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AF4" w:rsidRDefault="00312AF4" w:rsidP="00312AF4">
      <w:pPr>
        <w:pStyle w:val="NeniTitull"/>
        <w:rPr>
          <w:lang w:val="sq-AL"/>
        </w:rPr>
      </w:pPr>
      <w:r>
        <w:rPr>
          <w:lang w:val="sq-AL"/>
        </w:rPr>
        <w:t>NJOFTIM</w:t>
      </w:r>
    </w:p>
    <w:p w:rsidR="00312AF4" w:rsidRDefault="00312AF4" w:rsidP="00312AF4">
      <w:pPr>
        <w:pStyle w:val="NeniTitull"/>
        <w:rPr>
          <w:lang w:val="sq-AL"/>
        </w:rPr>
      </w:pPr>
      <w:r>
        <w:rPr>
          <w:lang w:val="sq-AL"/>
        </w:rPr>
        <w:t>Nr. 8704, datë 28.5.2018</w:t>
      </w:r>
    </w:p>
    <w:p w:rsidR="00312AF4" w:rsidRDefault="00312AF4" w:rsidP="00312AF4">
      <w:pPr>
        <w:pStyle w:val="Paragrafi"/>
        <w:rPr>
          <w:sz w:val="12"/>
          <w:lang w:val="sq-AL"/>
        </w:rPr>
      </w:pPr>
    </w:p>
    <w:p w:rsidR="00312AF4" w:rsidRDefault="00312AF4" w:rsidP="00312AF4">
      <w:pPr>
        <w:pStyle w:val="Paragrafi"/>
        <w:rPr>
          <w:lang w:val="sq-AL"/>
        </w:rPr>
      </w:pPr>
      <w:r>
        <w:rPr>
          <w:lang w:val="sq-AL"/>
        </w:rPr>
        <w:t>Republika e Shqipërisë, me ligjin nr. 10/2018, datë 5.3.2018, ka ratifikuar “Marrëveshjen ndërmjet Këshillit të Ministrave të Republikës së Shqipërisë, Këshillit të Ministrave të Bosnjës dhe Hercegovinës, qeverisë së Republikës së Maqedonisë, qeverisë së Malit të Zi, qeverisë së Republikës së Serbisë dhe qeverisë së Republikës së Sllovenisë, për ngritjen e Task-Forcës Mjekësore të Ballkanit”, nënshkruar nga pala shqiptare në Tiranë, më 17.4.2015.</w:t>
      </w:r>
    </w:p>
    <w:p w:rsidR="00312AF4" w:rsidRDefault="00312AF4" w:rsidP="00312AF4">
      <w:pPr>
        <w:pStyle w:val="Paragrafi"/>
        <w:rPr>
          <w:lang w:val="sq-AL"/>
        </w:rPr>
      </w:pPr>
      <w:r>
        <w:rPr>
          <w:lang w:val="sq-AL"/>
        </w:rPr>
        <w:t xml:space="preserve">Në zbatim të pikës 3, të nenit 33, të ligjit 43/2016, “Për marrëveshjet ndërkombëtare të Republikës së Shqipërisë”, data </w:t>
      </w:r>
      <w:r>
        <w:rPr>
          <w:b/>
          <w:lang w:val="sq-AL"/>
        </w:rPr>
        <w:t xml:space="preserve">4 maj 2018 </w:t>
      </w:r>
      <w:r>
        <w:rPr>
          <w:lang w:val="sq-AL"/>
        </w:rPr>
        <w:t>është data e hyrjes në fuqi të Marrëveshjes.</w:t>
      </w:r>
    </w:p>
    <w:p w:rsidR="00312AF4" w:rsidRDefault="00312AF4" w:rsidP="00312AF4">
      <w:pPr>
        <w:pStyle w:val="Paragrafi"/>
        <w:rPr>
          <w:sz w:val="14"/>
          <w:lang w:val="sq-AL"/>
        </w:rPr>
      </w:pPr>
    </w:p>
    <w:p w:rsidR="00312AF4" w:rsidRDefault="00312AF4" w:rsidP="00312AF4">
      <w:pPr>
        <w:pStyle w:val="Paragrafi"/>
        <w:jc w:val="right"/>
        <w:rPr>
          <w:lang w:val="sq-AL"/>
        </w:rPr>
      </w:pPr>
      <w:r>
        <w:rPr>
          <w:lang w:val="sq-AL"/>
        </w:rPr>
        <w:t>SEKRETARI I PËRGJITHSHËM</w:t>
      </w:r>
    </w:p>
    <w:p w:rsidR="00312AF4" w:rsidRDefault="00312AF4" w:rsidP="00312AF4">
      <w:pPr>
        <w:pStyle w:val="Paragrafi"/>
        <w:jc w:val="right"/>
        <w:rPr>
          <w:b/>
          <w:lang w:val="sq-AL"/>
        </w:rPr>
      </w:pPr>
      <w:r>
        <w:rPr>
          <w:b/>
          <w:lang w:val="sq-AL"/>
        </w:rPr>
        <w:t>Gazmend Barbullushi</w:t>
      </w:r>
    </w:p>
    <w:p w:rsidR="00997C92" w:rsidRDefault="00997C92">
      <w:bookmarkStart w:id="0" w:name="_GoBack"/>
      <w:bookmarkEnd w:id="0"/>
    </w:p>
    <w:sectPr w:rsidR="00997C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F4"/>
    <w:rsid w:val="00312AF4"/>
    <w:rsid w:val="0099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D4131D-C1EF-41C6-AF5B-4EAB27D6D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12AF4"/>
    <w:rPr>
      <w:rFonts w:ascii="Garamond" w:eastAsia="MS Mincho" w:hAnsi="Garamond" w:cs="CG Times"/>
      <w:sz w:val="24"/>
    </w:rPr>
  </w:style>
  <w:style w:type="paragraph" w:customStyle="1" w:styleId="Paragrafi">
    <w:name w:val="Paragrafi"/>
    <w:link w:val="ParagrafiChar"/>
    <w:rsid w:val="00312AF4"/>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312AF4"/>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88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604</Characters>
  <Application>Microsoft Office Word</Application>
  <DocSecurity>0</DocSecurity>
  <Lines>5</Lines>
  <Paragraphs>1</Paragraphs>
  <ScaleCrop>false</ScaleCrop>
  <Company/>
  <LinksUpToDate>false</LinksUpToDate>
  <CharactersWithSpaces>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2018-06-11T07:16:00Z</dcterms:created>
  <dcterms:modified xsi:type="dcterms:W3CDTF">2018-06-11T07:17:00Z</dcterms:modified>
</cp:coreProperties>
</file>