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A9D9A" w14:textId="77777777" w:rsidR="0079459D" w:rsidRPr="002432D1" w:rsidRDefault="0079459D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</w:p>
    <w:p w14:paraId="2DF43A97" w14:textId="6F361E74" w:rsidR="007C0B8E" w:rsidRPr="002432D1" w:rsidRDefault="00D8239C" w:rsidP="00D8239C">
      <w:pPr>
        <w:jc w:val="center"/>
        <w:rPr>
          <w:rFonts w:ascii="Garamond" w:hAnsi="Garamond"/>
          <w:b/>
          <w:lang w:val="sq-AL"/>
        </w:rPr>
      </w:pPr>
      <w:r w:rsidRPr="002432D1">
        <w:rPr>
          <w:rFonts w:ascii="Garamond" w:hAnsi="Garamond"/>
          <w:b/>
          <w:lang w:val="sq-AL"/>
        </w:rPr>
        <w:t>NJOFTIM</w:t>
      </w:r>
    </w:p>
    <w:p w14:paraId="5B6A9D9B" w14:textId="059F0BEB" w:rsidR="00B56083" w:rsidRDefault="00D8239C" w:rsidP="00D8239C">
      <w:pPr>
        <w:jc w:val="center"/>
        <w:rPr>
          <w:rFonts w:ascii="Garamond" w:hAnsi="Garamond"/>
          <w:b/>
          <w:lang w:val="sq-AL"/>
        </w:rPr>
      </w:pPr>
      <w:r w:rsidRPr="002432D1">
        <w:rPr>
          <w:rFonts w:ascii="Garamond" w:hAnsi="Garamond"/>
          <w:b/>
          <w:lang w:val="sq-AL"/>
        </w:rPr>
        <w:t>Nr. 13070, datë 4.11.2020</w:t>
      </w:r>
    </w:p>
    <w:p w14:paraId="408046C7" w14:textId="77777777" w:rsidR="00205A4D" w:rsidRPr="00205A4D" w:rsidRDefault="00205A4D" w:rsidP="00D8239C">
      <w:pPr>
        <w:jc w:val="center"/>
        <w:rPr>
          <w:rFonts w:ascii="Garamond" w:hAnsi="Garamond"/>
          <w:b/>
          <w:sz w:val="12"/>
          <w:lang w:val="sq-AL"/>
        </w:rPr>
      </w:pPr>
    </w:p>
    <w:p w14:paraId="0E3B14D5" w14:textId="3F83DB49" w:rsidR="00205A4D" w:rsidRPr="002432D1" w:rsidRDefault="00205A4D" w:rsidP="00D8239C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MBI HYRJEN NË FUQI TË NJË MARRËVESHJEJE NDËRKOMBËTARE</w:t>
      </w:r>
    </w:p>
    <w:p w14:paraId="4198D937" w14:textId="77777777" w:rsidR="00D8239C" w:rsidRPr="002432D1" w:rsidRDefault="00D8239C" w:rsidP="00D8239C">
      <w:pPr>
        <w:jc w:val="center"/>
        <w:rPr>
          <w:rFonts w:ascii="Garamond" w:hAnsi="Garamond"/>
          <w:b/>
          <w:lang w:val="sq-AL"/>
        </w:rPr>
      </w:pPr>
    </w:p>
    <w:p w14:paraId="5B6A9D9C" w14:textId="16B30D9E" w:rsidR="00FD0C30" w:rsidRPr="002432D1" w:rsidRDefault="00D8239C" w:rsidP="00D8239C">
      <w:pPr>
        <w:ind w:firstLine="284"/>
        <w:jc w:val="both"/>
        <w:rPr>
          <w:rFonts w:ascii="Garamond" w:hAnsi="Garamond"/>
          <w:lang w:val="sq-AL"/>
        </w:rPr>
      </w:pPr>
      <w:r w:rsidRPr="002432D1">
        <w:rPr>
          <w:rFonts w:ascii="Garamond" w:hAnsi="Garamond"/>
          <w:lang w:val="sq-AL"/>
        </w:rPr>
        <w:t>Marrëveshja ndryshuese me shkëmbim notash</w:t>
      </w:r>
      <w:r w:rsidR="002432D1">
        <w:rPr>
          <w:rFonts w:ascii="Garamond" w:hAnsi="Garamond"/>
          <w:lang w:val="sq-AL"/>
        </w:rPr>
        <w:t>,</w:t>
      </w:r>
      <w:r w:rsidRPr="002432D1">
        <w:rPr>
          <w:rFonts w:ascii="Garamond" w:hAnsi="Garamond"/>
          <w:lang w:val="sq-AL"/>
        </w:rPr>
        <w:t xml:space="preserve"> </w:t>
      </w:r>
      <w:r w:rsidR="002432D1">
        <w:rPr>
          <w:rFonts w:ascii="Garamond" w:hAnsi="Garamond"/>
          <w:lang w:val="sq-AL"/>
        </w:rPr>
        <w:t>e</w:t>
      </w:r>
      <w:r w:rsidRPr="002432D1">
        <w:rPr>
          <w:rFonts w:ascii="Garamond" w:hAnsi="Garamond"/>
          <w:lang w:val="sq-AL"/>
        </w:rPr>
        <w:t xml:space="preserve"> </w:t>
      </w:r>
      <w:r w:rsidR="002432D1">
        <w:rPr>
          <w:rFonts w:ascii="Garamond" w:hAnsi="Garamond"/>
          <w:lang w:val="sq-AL"/>
        </w:rPr>
        <w:t>m</w:t>
      </w:r>
      <w:r w:rsidRPr="002432D1">
        <w:rPr>
          <w:rFonts w:ascii="Garamond" w:hAnsi="Garamond"/>
          <w:lang w:val="sq-AL"/>
        </w:rPr>
        <w:t xml:space="preserve">arrëveshjes ndërmjet Këshillit të Ministrave të Republikës së Shqipërisë dhe </w:t>
      </w:r>
      <w:r w:rsidR="002432D1">
        <w:rPr>
          <w:rFonts w:ascii="Garamond" w:hAnsi="Garamond"/>
          <w:lang w:val="sq-AL"/>
        </w:rPr>
        <w:t>q</w:t>
      </w:r>
      <w:r w:rsidRPr="002432D1">
        <w:rPr>
          <w:rFonts w:ascii="Garamond" w:hAnsi="Garamond"/>
          <w:lang w:val="sq-AL"/>
        </w:rPr>
        <w:t xml:space="preserve">everisë së Republikës Italiane, për realizimin e programit të ristrukturimit dhe fuqizimit të sistemit elektrik shqiptar për integrimin në sistemin ballkanik, fuqizimi </w:t>
      </w:r>
      <w:r w:rsidR="002432D1">
        <w:rPr>
          <w:rFonts w:ascii="Garamond" w:hAnsi="Garamond"/>
          <w:lang w:val="sq-AL"/>
        </w:rPr>
        <w:t>i</w:t>
      </w:r>
      <w:r w:rsidRPr="002432D1">
        <w:rPr>
          <w:rFonts w:ascii="Garamond" w:hAnsi="Garamond"/>
          <w:lang w:val="sq-AL"/>
        </w:rPr>
        <w:t xml:space="preserve"> kapacitetit të transmetimit</w:t>
      </w:r>
      <w:r w:rsidR="002432D1">
        <w:rPr>
          <w:rFonts w:ascii="Garamond" w:hAnsi="Garamond"/>
          <w:lang w:val="sq-AL"/>
        </w:rPr>
        <w:t xml:space="preserve"> dhe përmirësimit të kontrollit, nënshkruar më 17.7.2019</w:t>
      </w:r>
      <w:r w:rsidR="00D56E26">
        <w:rPr>
          <w:rFonts w:ascii="Garamond" w:hAnsi="Garamond"/>
          <w:lang w:val="sq-AL"/>
        </w:rPr>
        <w:t xml:space="preserve"> dhe 13.8.2019</w:t>
      </w:r>
      <w:bookmarkStart w:id="0" w:name="_GoBack"/>
      <w:bookmarkEnd w:id="0"/>
      <w:r w:rsidR="002432D1">
        <w:rPr>
          <w:rFonts w:ascii="Garamond" w:hAnsi="Garamond"/>
          <w:lang w:val="sq-AL"/>
        </w:rPr>
        <w:t>, ka hyrë në fuqi më 16 shtator 2020.</w:t>
      </w:r>
    </w:p>
    <w:p w14:paraId="72824E54" w14:textId="77777777" w:rsidR="00D8239C" w:rsidRPr="002432D1" w:rsidRDefault="00D8239C" w:rsidP="00D8239C">
      <w:pPr>
        <w:ind w:firstLine="284"/>
        <w:jc w:val="both"/>
        <w:rPr>
          <w:rFonts w:ascii="Garamond" w:hAnsi="Garamond"/>
          <w:lang w:val="sq-AL"/>
        </w:rPr>
      </w:pPr>
    </w:p>
    <w:p w14:paraId="7F03F3B9" w14:textId="77777777" w:rsidR="002432D1" w:rsidRDefault="00D8239C" w:rsidP="00D8239C">
      <w:pPr>
        <w:ind w:firstLine="284"/>
        <w:jc w:val="right"/>
        <w:rPr>
          <w:rFonts w:ascii="Garamond" w:hAnsi="Garamond"/>
          <w:lang w:val="sq-AL"/>
        </w:rPr>
      </w:pPr>
      <w:r w:rsidRPr="002432D1">
        <w:rPr>
          <w:rFonts w:ascii="Garamond" w:hAnsi="Garamond"/>
          <w:lang w:val="sq-AL"/>
        </w:rPr>
        <w:t>SEKRETAR I PËRGJITHSHËM</w:t>
      </w:r>
      <w:r w:rsidR="002432D1">
        <w:rPr>
          <w:rFonts w:ascii="Garamond" w:hAnsi="Garamond"/>
          <w:lang w:val="sq-AL"/>
        </w:rPr>
        <w:t xml:space="preserve"> I </w:t>
      </w:r>
    </w:p>
    <w:p w14:paraId="0DE21D7D" w14:textId="55A9EACB" w:rsidR="00D8239C" w:rsidRPr="002432D1" w:rsidRDefault="002432D1" w:rsidP="00D8239C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MINISTRISË PËR EVROPËN DHE PUNËT E JASHTME</w:t>
      </w:r>
    </w:p>
    <w:p w14:paraId="4C1C5879" w14:textId="63446AFD" w:rsidR="00D8239C" w:rsidRPr="002432D1" w:rsidRDefault="00D8239C" w:rsidP="00D8239C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2432D1">
        <w:rPr>
          <w:rFonts w:ascii="Garamond" w:hAnsi="Garamond"/>
          <w:b/>
          <w:lang w:val="sq-AL"/>
        </w:rPr>
        <w:t>Armand</w:t>
      </w:r>
      <w:proofErr w:type="spellEnd"/>
      <w:r w:rsidRPr="002432D1">
        <w:rPr>
          <w:rFonts w:ascii="Garamond" w:hAnsi="Garamond"/>
          <w:b/>
          <w:lang w:val="sq-AL"/>
        </w:rPr>
        <w:t xml:space="preserve"> </w:t>
      </w:r>
      <w:proofErr w:type="spellStart"/>
      <w:r w:rsidRPr="002432D1">
        <w:rPr>
          <w:rFonts w:ascii="Garamond" w:hAnsi="Garamond"/>
          <w:b/>
          <w:lang w:val="sq-AL"/>
        </w:rPr>
        <w:t>Skapi</w:t>
      </w:r>
      <w:proofErr w:type="spellEnd"/>
    </w:p>
    <w:sectPr w:rsidR="00D8239C" w:rsidRPr="00243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131E14"/>
    <w:rsid w:val="00205A4D"/>
    <w:rsid w:val="002432D1"/>
    <w:rsid w:val="004D61FF"/>
    <w:rsid w:val="00560E5D"/>
    <w:rsid w:val="0079459D"/>
    <w:rsid w:val="007C0B8E"/>
    <w:rsid w:val="00925F3C"/>
    <w:rsid w:val="00B11BAA"/>
    <w:rsid w:val="00B56083"/>
    <w:rsid w:val="00B93431"/>
    <w:rsid w:val="00D56E26"/>
    <w:rsid w:val="00D8239C"/>
    <w:rsid w:val="00FA0CA3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A9D9A"/>
  <w15:docId w15:val="{167A9DBE-0240-4E41-8105-761D3C33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13070-1</Nr_x002e__x0020_akti>
    <Data_x0020_e_x0020_Krijimit xmlns="0e656187-b300-4fb0-8bf4-3a50f872073c">2020-11-06T11:00:25Z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Marrëveshja ndryshuese me shkëmbim notash të Marrëveshjes ndërmjet Këshillit të Ministrave të Republikës së Shqipërisë dhe Qeverisë së Republikës Italiane, për realizimin e programit të rikonstrukturimit dhe fuqizimit të sistemit elektrik shqiptar përt integrimin në sistemin ballkanik, fuqizimi i kapacitetit të transmetimit dhe përmirësimit të kontrollit"</Titulli>
    <Modifikuesi xmlns="0e656187-b300-4fb0-8bf4-3a50f872073c">Fjora.Korita</Modifikuesi>
    <Nr_x002e__x0020_prot_x0020_QBZ xmlns="0e656187-b300-4fb0-8bf4-3a50f872073c">1633</Nr_x002e__x0020_prot_x0020_QBZ>
    <Data_x0020_e_x0020_Modifikimit xmlns="0e656187-b300-4fb0-8bf4-3a50f872073c">2020-11-10T09:13:01Z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13070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EC724F0C0C4AEEB24947495B5F40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EC724F0C0C4AEEB24947495B5F40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A542AA9-B50C-4D83-AF47-415C852EA8E5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6BD7178-2F3A-4590-9C18-8113EFA60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ACFC5B-BFB1-4600-B5F0-0561A109F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DB7953-81E7-4398-86DD-1EA193D50B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E1372A-0CF2-4B1E-A414-694BD2CAD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Marrëveshja ndryshuese me shkëmbim notash të Marrëveshjes ndërmjet Këshillit të Ministrave të Republikës së Shqipërisë dhe Qeverisë së Republikës Italiane, për realizimin e programit të rikonstrukturimit dhe fuqizimit të sistemit elektrik shqiptar përt in</vt:lpstr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Marrëveshja ndryshuese me shkëmbim notash të Marrëveshjes ndërmjet Këshillit të Ministrave të Republikës së Shqipërisë dhe Qeverisë së Republikës Italiane, për realizimin e programit të rikonstrukturimit dhe fuqizimit të sistemit elektrik shqiptar përt integrimin në sistemin ballkanik, fuqizimi i kapacitetit të transmetimit dhe përmirësimit të kontrollit"</dc:title>
  <dc:creator>Entela Suli</dc:creator>
  <cp:lastModifiedBy>Amarilda Halilaj</cp:lastModifiedBy>
  <cp:revision>7</cp:revision>
  <dcterms:created xsi:type="dcterms:W3CDTF">2020-11-06T10:54:00Z</dcterms:created>
  <dcterms:modified xsi:type="dcterms:W3CDTF">2020-11-10T09:25:00Z</dcterms:modified>
</cp:coreProperties>
</file>