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18C73" w14:textId="296E157A" w:rsidR="00BC5D70" w:rsidRPr="004939CB" w:rsidRDefault="00BC5D70" w:rsidP="00BC5D70">
      <w:pPr>
        <w:jc w:val="center"/>
        <w:rPr>
          <w:rFonts w:ascii="Garamond" w:hAnsi="Garamond"/>
          <w:b/>
          <w:lang w:val="sq-AL"/>
        </w:rPr>
      </w:pPr>
      <w:r w:rsidRPr="004939CB">
        <w:rPr>
          <w:rFonts w:ascii="Garamond" w:hAnsi="Garamond"/>
          <w:b/>
          <w:lang w:val="sq-AL"/>
        </w:rPr>
        <w:t>NJOFTIM</w:t>
      </w:r>
    </w:p>
    <w:p w14:paraId="5C3700A1" w14:textId="31CC8F7E" w:rsidR="00B56083" w:rsidRPr="004939CB" w:rsidRDefault="00BC5D70" w:rsidP="00BC5D70">
      <w:pPr>
        <w:jc w:val="center"/>
        <w:rPr>
          <w:rFonts w:ascii="Garamond" w:hAnsi="Garamond"/>
          <w:b/>
          <w:lang w:val="sq-AL"/>
        </w:rPr>
      </w:pPr>
      <w:r w:rsidRPr="004939CB">
        <w:rPr>
          <w:rFonts w:ascii="Garamond" w:hAnsi="Garamond"/>
          <w:b/>
          <w:lang w:val="sq-AL"/>
        </w:rPr>
        <w:t>Nr</w:t>
      </w:r>
      <w:r w:rsidR="00910341" w:rsidRPr="004939CB">
        <w:rPr>
          <w:rFonts w:ascii="Garamond" w:hAnsi="Garamond"/>
          <w:b/>
          <w:lang w:val="sq-AL"/>
        </w:rPr>
        <w:t>. 6973</w:t>
      </w:r>
      <w:r w:rsidR="001D091E" w:rsidRPr="004939CB">
        <w:rPr>
          <w:rFonts w:ascii="Garamond" w:hAnsi="Garamond"/>
          <w:b/>
          <w:lang w:val="sq-AL"/>
        </w:rPr>
        <w:t xml:space="preserve">, datë </w:t>
      </w:r>
      <w:r w:rsidR="00910341" w:rsidRPr="004939CB">
        <w:rPr>
          <w:rFonts w:ascii="Garamond" w:hAnsi="Garamond"/>
          <w:b/>
          <w:lang w:val="sq-AL"/>
        </w:rPr>
        <w:t>9</w:t>
      </w:r>
      <w:r w:rsidR="002D5347" w:rsidRPr="004939CB">
        <w:rPr>
          <w:rFonts w:ascii="Garamond" w:hAnsi="Garamond"/>
          <w:b/>
          <w:lang w:val="sq-AL"/>
        </w:rPr>
        <w:t>.6</w:t>
      </w:r>
      <w:r w:rsidR="006F504D" w:rsidRPr="004939CB">
        <w:rPr>
          <w:rFonts w:ascii="Garamond" w:hAnsi="Garamond"/>
          <w:b/>
          <w:lang w:val="sq-AL"/>
        </w:rPr>
        <w:t>.2021</w:t>
      </w:r>
    </w:p>
    <w:p w14:paraId="074021CC" w14:textId="77777777" w:rsidR="00BC5D70" w:rsidRPr="004939CB" w:rsidRDefault="00BC5D70" w:rsidP="00BC5D70">
      <w:pPr>
        <w:jc w:val="center"/>
        <w:rPr>
          <w:rFonts w:ascii="Garamond" w:hAnsi="Garamond"/>
          <w:b/>
          <w:lang w:val="sq-AL"/>
        </w:rPr>
      </w:pPr>
    </w:p>
    <w:p w14:paraId="425D5192" w14:textId="2313BB0C" w:rsidR="00BC5D70" w:rsidRPr="004939CB" w:rsidRDefault="00BC5D70" w:rsidP="00BC5D70">
      <w:pPr>
        <w:jc w:val="center"/>
        <w:rPr>
          <w:rFonts w:ascii="Garamond" w:hAnsi="Garamond"/>
          <w:b/>
          <w:lang w:val="sq-AL"/>
        </w:rPr>
      </w:pPr>
      <w:r w:rsidRPr="004939CB">
        <w:rPr>
          <w:rFonts w:ascii="Garamond" w:hAnsi="Garamond"/>
          <w:b/>
          <w:lang w:val="sq-AL"/>
        </w:rPr>
        <w:t xml:space="preserve">MBI NJOFTIMIN PËR HAPJEN E ZYRËS SË </w:t>
      </w:r>
      <w:proofErr w:type="spellStart"/>
      <w:r w:rsidRPr="004939CB">
        <w:rPr>
          <w:rFonts w:ascii="Garamond" w:hAnsi="Garamond"/>
          <w:b/>
          <w:lang w:val="sq-AL"/>
        </w:rPr>
        <w:t>FAO</w:t>
      </w:r>
      <w:proofErr w:type="spellEnd"/>
      <w:r w:rsidRPr="004939CB">
        <w:rPr>
          <w:rFonts w:ascii="Garamond" w:hAnsi="Garamond"/>
          <w:b/>
          <w:lang w:val="sq-AL"/>
        </w:rPr>
        <w:t>-</w:t>
      </w:r>
      <w:r w:rsidR="004939CB" w:rsidRPr="004939CB">
        <w:rPr>
          <w:rFonts w:ascii="Garamond" w:hAnsi="Garamond"/>
          <w:b/>
          <w:lang w:val="sq-AL"/>
        </w:rPr>
        <w:t>së</w:t>
      </w:r>
      <w:r w:rsidRPr="004939CB">
        <w:rPr>
          <w:rFonts w:ascii="Garamond" w:hAnsi="Garamond"/>
          <w:b/>
          <w:lang w:val="sq-AL"/>
        </w:rPr>
        <w:t xml:space="preserve"> NË TIRANË</w:t>
      </w:r>
    </w:p>
    <w:p w14:paraId="36B56483" w14:textId="77777777" w:rsidR="00BC5D70" w:rsidRPr="004939CB" w:rsidRDefault="00BC5D70" w:rsidP="00BC5D70">
      <w:pPr>
        <w:ind w:firstLine="284"/>
        <w:jc w:val="both"/>
        <w:rPr>
          <w:rFonts w:ascii="Garamond" w:hAnsi="Garamond"/>
          <w:lang w:val="sq-AL"/>
        </w:rPr>
      </w:pPr>
    </w:p>
    <w:p w14:paraId="67DDD39F" w14:textId="760CAF2C" w:rsidR="00BC5D70" w:rsidRPr="004939CB" w:rsidRDefault="00BC5D70" w:rsidP="00BC5D70">
      <w:pPr>
        <w:ind w:firstLine="284"/>
        <w:jc w:val="both"/>
        <w:rPr>
          <w:rFonts w:ascii="Garamond" w:hAnsi="Garamond"/>
          <w:lang w:val="sq-AL"/>
        </w:rPr>
      </w:pPr>
      <w:r w:rsidRPr="004939CB">
        <w:rPr>
          <w:rFonts w:ascii="Garamond" w:hAnsi="Garamond"/>
          <w:lang w:val="sq-AL"/>
        </w:rPr>
        <w:t>Me anë të notës verbale nr.</w:t>
      </w:r>
      <w:r w:rsidR="004939CB">
        <w:rPr>
          <w:rFonts w:ascii="Garamond" w:hAnsi="Garamond"/>
          <w:lang w:val="sq-AL"/>
        </w:rPr>
        <w:t xml:space="preserve"> </w:t>
      </w:r>
      <w:r w:rsidRPr="004939CB">
        <w:rPr>
          <w:rFonts w:ascii="Garamond" w:hAnsi="Garamond"/>
          <w:lang w:val="sq-AL"/>
        </w:rPr>
        <w:t xml:space="preserve">21/35, datë 3 qershor 2021 (bashkëlidhur), </w:t>
      </w:r>
      <w:r w:rsidR="004939CB" w:rsidRPr="004939CB">
        <w:rPr>
          <w:rFonts w:ascii="Garamond" w:hAnsi="Garamond"/>
          <w:lang w:val="sq-AL"/>
        </w:rPr>
        <w:t>Organizata</w:t>
      </w:r>
      <w:r w:rsidRPr="004939CB">
        <w:rPr>
          <w:rFonts w:ascii="Garamond" w:hAnsi="Garamond"/>
          <w:lang w:val="sq-AL"/>
        </w:rPr>
        <w:t xml:space="preserve"> e Kombeve të Bashkuara për Ushqimin dhe Bujqësinë (</w:t>
      </w:r>
      <w:proofErr w:type="spellStart"/>
      <w:r w:rsidRPr="004939CB">
        <w:rPr>
          <w:rFonts w:ascii="Garamond" w:hAnsi="Garamond"/>
          <w:lang w:val="sq-AL"/>
        </w:rPr>
        <w:t>FAO</w:t>
      </w:r>
      <w:proofErr w:type="spellEnd"/>
      <w:r w:rsidRPr="004939CB">
        <w:rPr>
          <w:rFonts w:ascii="Garamond" w:hAnsi="Garamond"/>
          <w:lang w:val="sq-AL"/>
        </w:rPr>
        <w:t>) ka përcjellë njoftimin</w:t>
      </w:r>
      <w:r w:rsidR="00EC7069">
        <w:rPr>
          <w:rFonts w:ascii="Garamond" w:hAnsi="Garamond"/>
          <w:lang w:val="sq-AL"/>
        </w:rPr>
        <w:t>,</w:t>
      </w:r>
      <w:r w:rsidRPr="004939CB">
        <w:rPr>
          <w:rFonts w:ascii="Garamond" w:hAnsi="Garamond"/>
          <w:lang w:val="sq-AL"/>
        </w:rPr>
        <w:t xml:space="preserve"> se</w:t>
      </w:r>
      <w:r w:rsidR="00EC7069">
        <w:rPr>
          <w:rFonts w:ascii="Garamond" w:hAnsi="Garamond"/>
          <w:lang w:val="sq-AL"/>
        </w:rPr>
        <w:t>:</w:t>
      </w:r>
      <w:r w:rsidRPr="004939CB">
        <w:rPr>
          <w:rFonts w:ascii="Garamond" w:hAnsi="Garamond"/>
          <w:lang w:val="sq-AL"/>
        </w:rPr>
        <w:t xml:space="preserve"> “Marrëveshja ndërmjet Këshillit të Ministrave të Republikës së Shqipërisë dhe Organizatës së Kombeve të Bashkuara për Ushqimin dhe Bujqësinë (</w:t>
      </w:r>
      <w:proofErr w:type="spellStart"/>
      <w:r w:rsidRPr="004939CB">
        <w:rPr>
          <w:rFonts w:ascii="Garamond" w:hAnsi="Garamond"/>
          <w:lang w:val="sq-AL"/>
        </w:rPr>
        <w:t>FAO</w:t>
      </w:r>
      <w:proofErr w:type="spellEnd"/>
      <w:r w:rsidRPr="004939CB">
        <w:rPr>
          <w:rFonts w:ascii="Garamond" w:hAnsi="Garamond"/>
          <w:lang w:val="sq-AL"/>
        </w:rPr>
        <w:t xml:space="preserve">), për krijimin e një përfaqësie të </w:t>
      </w:r>
      <w:proofErr w:type="spellStart"/>
      <w:r w:rsidRPr="004939CB">
        <w:rPr>
          <w:rFonts w:ascii="Garamond" w:hAnsi="Garamond"/>
          <w:lang w:val="sq-AL"/>
        </w:rPr>
        <w:t>FAO</w:t>
      </w:r>
      <w:proofErr w:type="spellEnd"/>
      <w:r w:rsidRPr="004939CB">
        <w:rPr>
          <w:rFonts w:ascii="Garamond" w:hAnsi="Garamond"/>
          <w:lang w:val="sq-AL"/>
        </w:rPr>
        <w:t>-s</w:t>
      </w:r>
      <w:r w:rsidR="004939CB">
        <w:rPr>
          <w:rFonts w:ascii="Garamond" w:hAnsi="Garamond"/>
          <w:lang w:val="sq-AL"/>
        </w:rPr>
        <w:t>ë</w:t>
      </w:r>
      <w:r w:rsidRPr="004939CB">
        <w:rPr>
          <w:rFonts w:ascii="Garamond" w:hAnsi="Garamond"/>
          <w:lang w:val="sq-AL"/>
        </w:rPr>
        <w:t xml:space="preserve"> në Republikën e Shqipërisë”, nënshkruar më 1.10.2014, ka hyrë në fuqi më 12 prill 2021, sipas nenit 12 të marrëveshjes.</w:t>
      </w:r>
    </w:p>
    <w:p w14:paraId="77B9DE5A" w14:textId="77777777" w:rsidR="00BC5D70" w:rsidRPr="004939CB" w:rsidRDefault="00BC5D70" w:rsidP="00BC5D70">
      <w:pPr>
        <w:ind w:firstLine="284"/>
        <w:jc w:val="both"/>
        <w:rPr>
          <w:rFonts w:ascii="Garamond" w:hAnsi="Garamond"/>
          <w:lang w:val="sq-AL"/>
        </w:rPr>
      </w:pPr>
    </w:p>
    <w:p w14:paraId="3FA0F0FE" w14:textId="27A2BE46" w:rsidR="00BC5D70" w:rsidRPr="004939CB" w:rsidRDefault="004939CB" w:rsidP="00BC5D70">
      <w:pPr>
        <w:ind w:firstLine="284"/>
        <w:jc w:val="right"/>
        <w:rPr>
          <w:rFonts w:ascii="Garamond" w:hAnsi="Garamond"/>
          <w:lang w:val="sq-AL"/>
        </w:rPr>
      </w:pPr>
      <w:r w:rsidRPr="004939CB">
        <w:rPr>
          <w:rFonts w:ascii="Garamond" w:hAnsi="Garamond"/>
          <w:lang w:val="sq-AL"/>
        </w:rPr>
        <w:t>SEKRETAR I PËRGJITHSHËM</w:t>
      </w:r>
      <w:r>
        <w:rPr>
          <w:rFonts w:ascii="Garamond" w:hAnsi="Garamond"/>
          <w:lang w:val="sq-AL"/>
        </w:rPr>
        <w:t xml:space="preserve"> I MINISTRISË PËR EVROPËN DHE PUNËT E JASHTME</w:t>
      </w:r>
    </w:p>
    <w:p w14:paraId="1C4A140C" w14:textId="69A5F57F" w:rsidR="00BC5D70" w:rsidRPr="004939CB" w:rsidRDefault="00BC5D70" w:rsidP="00BC5D7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4939CB">
        <w:rPr>
          <w:rFonts w:ascii="Garamond" w:hAnsi="Garamond"/>
          <w:b/>
          <w:lang w:val="sq-AL"/>
        </w:rPr>
        <w:t>Armand</w:t>
      </w:r>
      <w:proofErr w:type="spellEnd"/>
      <w:r w:rsidRPr="004939CB">
        <w:rPr>
          <w:rFonts w:ascii="Garamond" w:hAnsi="Garamond"/>
          <w:b/>
          <w:lang w:val="sq-AL"/>
        </w:rPr>
        <w:t xml:space="preserve"> </w:t>
      </w:r>
      <w:proofErr w:type="spellStart"/>
      <w:r w:rsidRPr="004939CB">
        <w:rPr>
          <w:rFonts w:ascii="Garamond" w:hAnsi="Garamond"/>
          <w:b/>
          <w:lang w:val="sq-AL"/>
        </w:rPr>
        <w:t>Skapi</w:t>
      </w:r>
      <w:proofErr w:type="spellEnd"/>
    </w:p>
    <w:p w14:paraId="5C3700A2" w14:textId="77777777" w:rsidR="00FD0C30" w:rsidRPr="004939CB" w:rsidRDefault="00FD0C30" w:rsidP="00BC5D70">
      <w:pPr>
        <w:jc w:val="right"/>
        <w:rPr>
          <w:rFonts w:ascii="Garamond" w:hAnsi="Garamond"/>
          <w:lang w:val="sq-AL"/>
        </w:rPr>
      </w:pPr>
      <w:bookmarkStart w:id="0" w:name="_GoBack"/>
      <w:bookmarkEnd w:id="0"/>
    </w:p>
    <w:p w14:paraId="296FA06E" w14:textId="3F5B3F54" w:rsidR="00BC5D70" w:rsidRPr="004939CB" w:rsidRDefault="00A50934" w:rsidP="00A50934">
      <w:pPr>
        <w:jc w:val="center"/>
        <w:rPr>
          <w:rFonts w:ascii="Garamond" w:hAnsi="Garamond"/>
          <w:lang w:val="sq-AL"/>
        </w:rPr>
      </w:pPr>
      <w:r w:rsidRPr="004939C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302DB0A0" wp14:editId="12CA7FA9">
            <wp:extent cx="5943600" cy="7577465"/>
            <wp:effectExtent l="0" t="0" r="0" b="4445"/>
            <wp:docPr id="1" name="Picture 1" descr="\\172.30.96.156\Përfundimtare\Vjollca\Faqe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30.96.156\Përfundimtare\Vjollca\Faqe1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5D70" w:rsidRPr="00493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D091E"/>
    <w:rsid w:val="002A77E7"/>
    <w:rsid w:val="002C02A3"/>
    <w:rsid w:val="002C520C"/>
    <w:rsid w:val="002D5347"/>
    <w:rsid w:val="004939CB"/>
    <w:rsid w:val="004D61FF"/>
    <w:rsid w:val="00560E5D"/>
    <w:rsid w:val="006F504D"/>
    <w:rsid w:val="0079459D"/>
    <w:rsid w:val="008908FA"/>
    <w:rsid w:val="008935CA"/>
    <w:rsid w:val="00910341"/>
    <w:rsid w:val="009C0A87"/>
    <w:rsid w:val="00A50934"/>
    <w:rsid w:val="00B11BAA"/>
    <w:rsid w:val="00B56083"/>
    <w:rsid w:val="00B93431"/>
    <w:rsid w:val="00BC5D70"/>
    <w:rsid w:val="00C643F5"/>
    <w:rsid w:val="00C86AA8"/>
    <w:rsid w:val="00EC7069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700A0"/>
  <w15:docId w15:val="{6ECA4D6A-0D51-4C32-A635-84BE86C6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93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69A237CF0414E9538889F9FD9E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6973</Nr_x002e__x0020_akti>
    <Data_x0020_e_x0020_Krijimit xmlns="0e656187-b300-4fb0-8bf4-3a50f872073c">2021-06-11T07:25:44Z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Njoftim për hapjen e zyrës së FAO-së në Tiranë</Titulli>
    <Modifikuesi xmlns="0e656187-b300-4fb0-8bf4-3a50f872073c">vjollca.pacrami</Modifikuesi>
    <Nr_x002e__x0020_prot_x0020_QBZ xmlns="0e656187-b300-4fb0-8bf4-3a50f872073c">851</Nr_x002e__x0020_prot_x0020_QBZ>
    <Data_x0020_e_x0020_Modifikimit xmlns="0e656187-b300-4fb0-8bf4-3a50f872073c">2021-06-11T07:57:49Z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6973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69A237CF0414E9538889F9FD9E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02448-D967-4006-B2AB-11158A96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8D4FBE-BCB6-48F0-8F4B-C2A2AB9ABDD8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EE1417-0972-44B7-88CE-82A0AD053C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A884B5-FF3A-4DD4-BD3A-169D05ED3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570B45-55DA-417A-A8A2-DDF43CBDB0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7531B6-DE24-42B6-8279-0E86DE43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hapjen e zyrës së FAO-së në Tiranë</vt:lpstr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hapjen e zyrës së FAO-së në Tiranë</dc:title>
  <dc:creator>Entela Suli</dc:creator>
  <cp:lastModifiedBy>Alma Lisaku</cp:lastModifiedBy>
  <cp:revision>9</cp:revision>
  <dcterms:created xsi:type="dcterms:W3CDTF">2021-06-11T07:19:00Z</dcterms:created>
  <dcterms:modified xsi:type="dcterms:W3CDTF">2021-06-11T08:29:00Z</dcterms:modified>
</cp:coreProperties>
</file>