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8A0CF" w14:textId="2929C191" w:rsidR="007746FC" w:rsidRPr="00A7511E" w:rsidRDefault="00032A85" w:rsidP="00032A85">
      <w:pPr>
        <w:jc w:val="center"/>
        <w:rPr>
          <w:rFonts w:ascii="Garamond" w:hAnsi="Garamond"/>
          <w:b/>
          <w:bCs/>
          <w:lang w:val="sq-AL"/>
        </w:rPr>
      </w:pPr>
      <w:r w:rsidRPr="00A7511E">
        <w:rPr>
          <w:rFonts w:ascii="Garamond" w:hAnsi="Garamond"/>
          <w:b/>
          <w:bCs/>
          <w:lang w:val="sq-AL"/>
        </w:rPr>
        <w:t>NJOFTIM</w:t>
      </w:r>
    </w:p>
    <w:p w14:paraId="697D0605" w14:textId="130C521A" w:rsidR="00FD0C30" w:rsidRPr="00A7511E" w:rsidRDefault="00032A85" w:rsidP="00032A85">
      <w:pPr>
        <w:jc w:val="center"/>
        <w:rPr>
          <w:rFonts w:ascii="Garamond" w:hAnsi="Garamond"/>
          <w:b/>
          <w:bCs/>
          <w:lang w:val="sq-AL"/>
        </w:rPr>
      </w:pPr>
      <w:r w:rsidRPr="00A7511E">
        <w:rPr>
          <w:rFonts w:ascii="Garamond" w:hAnsi="Garamond"/>
          <w:b/>
          <w:bCs/>
          <w:lang w:val="sq-AL"/>
        </w:rPr>
        <w:t>Nr</w:t>
      </w:r>
      <w:r w:rsidR="00A04B51" w:rsidRPr="00A7511E">
        <w:rPr>
          <w:rFonts w:ascii="Garamond" w:hAnsi="Garamond"/>
          <w:b/>
          <w:bCs/>
          <w:lang w:val="sq-AL"/>
        </w:rPr>
        <w:t>. 7048, datë 10.6.2021</w:t>
      </w:r>
    </w:p>
    <w:p w14:paraId="1ECB3652" w14:textId="77777777" w:rsidR="00032A85" w:rsidRPr="00A7511E" w:rsidRDefault="00032A85" w:rsidP="00032A85">
      <w:pPr>
        <w:jc w:val="center"/>
        <w:rPr>
          <w:rFonts w:ascii="Garamond" w:hAnsi="Garamond"/>
          <w:b/>
          <w:bCs/>
          <w:lang w:val="sq-AL"/>
        </w:rPr>
      </w:pPr>
    </w:p>
    <w:p w14:paraId="56C58C5D" w14:textId="734E26D0" w:rsidR="00C70E5E" w:rsidRPr="00A7511E" w:rsidRDefault="00C70E5E" w:rsidP="00032A85">
      <w:pPr>
        <w:jc w:val="center"/>
        <w:rPr>
          <w:rFonts w:ascii="Garamond" w:hAnsi="Garamond"/>
          <w:b/>
          <w:bCs/>
          <w:lang w:val="sq-AL"/>
        </w:rPr>
      </w:pPr>
      <w:r w:rsidRPr="00A7511E">
        <w:rPr>
          <w:rFonts w:ascii="Garamond" w:hAnsi="Garamond"/>
          <w:b/>
          <w:bCs/>
          <w:lang w:val="sq-AL"/>
        </w:rPr>
        <w:t xml:space="preserve">MBI HYRJEN NË FUQI TË </w:t>
      </w:r>
      <w:r w:rsidR="00A7511E">
        <w:rPr>
          <w:rFonts w:ascii="Garamond" w:hAnsi="Garamond"/>
          <w:b/>
          <w:bCs/>
          <w:lang w:val="sq-AL"/>
        </w:rPr>
        <w:t xml:space="preserve">NJË </w:t>
      </w:r>
      <w:r w:rsidRPr="00A7511E">
        <w:rPr>
          <w:rFonts w:ascii="Garamond" w:hAnsi="Garamond"/>
          <w:b/>
          <w:bCs/>
          <w:lang w:val="sq-AL"/>
        </w:rPr>
        <w:t>MARRËVESHJE</w:t>
      </w:r>
      <w:r w:rsidR="00A7511E">
        <w:rPr>
          <w:rFonts w:ascii="Garamond" w:hAnsi="Garamond"/>
          <w:b/>
          <w:bCs/>
          <w:lang w:val="sq-AL"/>
        </w:rPr>
        <w:t>JE</w:t>
      </w:r>
      <w:r w:rsidRPr="00A7511E">
        <w:rPr>
          <w:rFonts w:ascii="Garamond" w:hAnsi="Garamond"/>
          <w:b/>
          <w:bCs/>
          <w:lang w:val="sq-AL"/>
        </w:rPr>
        <w:t xml:space="preserve"> NDËRKOMBËTARE</w:t>
      </w:r>
    </w:p>
    <w:p w14:paraId="7B3FAAA1" w14:textId="77777777" w:rsidR="00032A85" w:rsidRPr="00A7511E" w:rsidRDefault="00032A85" w:rsidP="00032A85">
      <w:pPr>
        <w:jc w:val="both"/>
        <w:rPr>
          <w:rFonts w:ascii="Garamond" w:hAnsi="Garamond"/>
          <w:bCs/>
          <w:lang w:val="sq-AL"/>
        </w:rPr>
      </w:pPr>
    </w:p>
    <w:p w14:paraId="2A4CE256" w14:textId="7E9BD7F2" w:rsidR="00032A85" w:rsidRPr="00A7511E" w:rsidRDefault="00931A2B" w:rsidP="00032A85">
      <w:pPr>
        <w:ind w:firstLine="284"/>
        <w:jc w:val="both"/>
        <w:rPr>
          <w:rFonts w:ascii="Garamond" w:hAnsi="Garamond"/>
          <w:bCs/>
          <w:lang w:val="sq-AL"/>
        </w:rPr>
      </w:pPr>
      <w:r w:rsidRPr="00A7511E">
        <w:rPr>
          <w:rFonts w:ascii="Garamond" w:hAnsi="Garamond"/>
          <w:bCs/>
          <w:lang w:val="sq-AL"/>
        </w:rPr>
        <w:t xml:space="preserve"> </w:t>
      </w:r>
      <w:r w:rsidR="00032A85" w:rsidRPr="00A7511E">
        <w:rPr>
          <w:rFonts w:ascii="Garamond" w:hAnsi="Garamond"/>
          <w:bCs/>
          <w:lang w:val="sq-AL"/>
        </w:rPr>
        <w:t>“Marrëveshja ndërmjet Këshillit të Ministrave të Republikës së Shqipërisë dhe Qeverisë së Sulltanatit të Omanit, për heqjen e regjimit të vizave për mbajtësit e pasaportave diplomatike dhe të shërbimit”, nënshkruar në Riad</w:t>
      </w:r>
      <w:r>
        <w:rPr>
          <w:rFonts w:ascii="Garamond" w:hAnsi="Garamond"/>
          <w:bCs/>
          <w:lang w:val="sq-AL"/>
        </w:rPr>
        <w:t>,</w:t>
      </w:r>
      <w:r w:rsidR="00032A85" w:rsidRPr="00A7511E">
        <w:rPr>
          <w:rFonts w:ascii="Garamond" w:hAnsi="Garamond"/>
          <w:bCs/>
          <w:lang w:val="sq-AL"/>
        </w:rPr>
        <w:t xml:space="preserve"> më 31.3.2021, ka hyrë në fuqi më 24 qershor 2021.</w:t>
      </w:r>
      <w:bookmarkStart w:id="0" w:name="_GoBack"/>
      <w:bookmarkEnd w:id="0"/>
    </w:p>
    <w:p w14:paraId="72DEECE9" w14:textId="77777777" w:rsidR="00032A85" w:rsidRPr="00A7511E" w:rsidRDefault="00032A85" w:rsidP="00032A85">
      <w:pPr>
        <w:ind w:firstLine="284"/>
        <w:jc w:val="both"/>
        <w:rPr>
          <w:rFonts w:ascii="Garamond" w:hAnsi="Garamond"/>
          <w:bCs/>
          <w:lang w:val="sq-AL"/>
        </w:rPr>
      </w:pPr>
    </w:p>
    <w:p w14:paraId="74EFA274" w14:textId="3942640F" w:rsidR="00032A85" w:rsidRPr="00A7511E" w:rsidRDefault="00032A85" w:rsidP="00032A85">
      <w:pPr>
        <w:ind w:firstLine="284"/>
        <w:jc w:val="right"/>
        <w:rPr>
          <w:rFonts w:ascii="Garamond" w:hAnsi="Garamond"/>
          <w:bCs/>
          <w:lang w:val="sq-AL"/>
        </w:rPr>
      </w:pPr>
      <w:r w:rsidRPr="00A7511E">
        <w:rPr>
          <w:rFonts w:ascii="Garamond" w:hAnsi="Garamond"/>
          <w:bCs/>
          <w:lang w:val="sq-AL"/>
        </w:rPr>
        <w:t xml:space="preserve">SEKRETARI I PËRGJITHSHËM I MINISTRISË PËR </w:t>
      </w:r>
      <w:r w:rsidR="00A7511E" w:rsidRPr="00A7511E">
        <w:rPr>
          <w:rFonts w:ascii="Garamond" w:hAnsi="Garamond"/>
          <w:bCs/>
          <w:lang w:val="sq-AL"/>
        </w:rPr>
        <w:t>EVROPËN</w:t>
      </w:r>
      <w:r w:rsidRPr="00A7511E">
        <w:rPr>
          <w:rFonts w:ascii="Garamond" w:hAnsi="Garamond"/>
          <w:bCs/>
          <w:lang w:val="sq-AL"/>
        </w:rPr>
        <w:t xml:space="preserve"> </w:t>
      </w:r>
    </w:p>
    <w:p w14:paraId="6D33A259" w14:textId="283844F6" w:rsidR="00032A85" w:rsidRPr="00A7511E" w:rsidRDefault="00032A85" w:rsidP="00032A85">
      <w:pPr>
        <w:ind w:firstLine="284"/>
        <w:jc w:val="right"/>
        <w:rPr>
          <w:rFonts w:ascii="Garamond" w:hAnsi="Garamond"/>
          <w:bCs/>
          <w:lang w:val="sq-AL"/>
        </w:rPr>
      </w:pPr>
      <w:r w:rsidRPr="00A7511E">
        <w:rPr>
          <w:rFonts w:ascii="Garamond" w:hAnsi="Garamond"/>
          <w:bCs/>
          <w:lang w:val="sq-AL"/>
        </w:rPr>
        <w:t>DHE PUNËT E JASHTME</w:t>
      </w:r>
    </w:p>
    <w:p w14:paraId="70E82C56" w14:textId="2BCA8383" w:rsidR="00032A85" w:rsidRPr="00A7511E" w:rsidRDefault="00032A85" w:rsidP="00032A85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A7511E">
        <w:rPr>
          <w:rFonts w:ascii="Garamond" w:hAnsi="Garamond"/>
          <w:b/>
          <w:bCs/>
          <w:lang w:val="sq-AL"/>
        </w:rPr>
        <w:t>Armand</w:t>
      </w:r>
      <w:proofErr w:type="spellEnd"/>
      <w:r w:rsidRPr="00A7511E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A7511E">
        <w:rPr>
          <w:rFonts w:ascii="Garamond" w:hAnsi="Garamond"/>
          <w:b/>
          <w:bCs/>
          <w:lang w:val="sq-AL"/>
        </w:rPr>
        <w:t>Skapi</w:t>
      </w:r>
      <w:proofErr w:type="spellEnd"/>
    </w:p>
    <w:sectPr w:rsidR="00032A85" w:rsidRPr="00A75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032A85"/>
    <w:rsid w:val="00131E14"/>
    <w:rsid w:val="001D091E"/>
    <w:rsid w:val="002C02A3"/>
    <w:rsid w:val="002C520C"/>
    <w:rsid w:val="002D5347"/>
    <w:rsid w:val="004D61FF"/>
    <w:rsid w:val="004E7BD8"/>
    <w:rsid w:val="00560E5D"/>
    <w:rsid w:val="006F504D"/>
    <w:rsid w:val="007746FC"/>
    <w:rsid w:val="0079459D"/>
    <w:rsid w:val="00910341"/>
    <w:rsid w:val="00931A2B"/>
    <w:rsid w:val="009C0A87"/>
    <w:rsid w:val="00A04B51"/>
    <w:rsid w:val="00A7511E"/>
    <w:rsid w:val="00B11BAA"/>
    <w:rsid w:val="00B30DCB"/>
    <w:rsid w:val="00B56083"/>
    <w:rsid w:val="00B93431"/>
    <w:rsid w:val="00C315A0"/>
    <w:rsid w:val="00C70E5E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D0604"/>
  <w15:docId w15:val="{84D43A9D-6985-4FAC-9D7F-C2972F7C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691EE61AC4FB2916B18E7170651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7048</Nr_x002e__x0020_akti>
    <Data_x0020_e_x0020_Krijimit xmlns="0e656187-b300-4fb0-8bf4-3a50f872073c">2021-06-14T08:35:13Z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Njoftim mbi hyrjen në fuqi të marrëveshjes ndërkombëtare</Titulli>
    <Modifikuesi xmlns="0e656187-b300-4fb0-8bf4-3a50f872073c">ermira.bukaci</Modifikuesi>
    <Nr_x002e__x0020_prot_x0020_QBZ xmlns="0e656187-b300-4fb0-8bf4-3a50f872073c">865</Nr_x002e__x0020_prot_x0020_QBZ>
    <Data_x0020_e_x0020_Modifikimit xmlns="0e656187-b300-4fb0-8bf4-3a50f872073c">2021-06-14T09:35:18Z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7048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691EE61AC4FB2916B18E7170651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6D4D1-051B-49DE-BB13-349C484F7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A8F778-712F-4DF3-9D73-BAAB6C670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BC9A923-067A-4B34-A17B-0D1929D01179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3FDF29D-A828-440F-BDC3-44A5EF922B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B910E8-3769-4E92-A46A-0ECA1006B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4D986E-9330-412E-A374-8F3D6995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Alma Lisaku</cp:lastModifiedBy>
  <cp:revision>9</cp:revision>
  <dcterms:created xsi:type="dcterms:W3CDTF">2021-06-11T07:19:00Z</dcterms:created>
  <dcterms:modified xsi:type="dcterms:W3CDTF">2021-06-14T10:37:00Z</dcterms:modified>
</cp:coreProperties>
</file>