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F5CBB9" w14:textId="77777777" w:rsidR="00CE1521" w:rsidRPr="007B0EBE" w:rsidRDefault="00CE1521" w:rsidP="00CE15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0EBE">
        <w:rPr>
          <w:rFonts w:ascii="Garamond" w:hAnsi="Garamond"/>
          <w:b/>
          <w:sz w:val="24"/>
          <w:szCs w:val="24"/>
          <w:lang w:val="sq-AL"/>
        </w:rPr>
        <w:t>NJOFTIM</w:t>
      </w:r>
    </w:p>
    <w:p w14:paraId="244BD5B4" w14:textId="35953307" w:rsidR="000F74B6" w:rsidRPr="007B0EBE" w:rsidRDefault="00CE1521" w:rsidP="00CE15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0EBE">
        <w:rPr>
          <w:rFonts w:ascii="Garamond" w:hAnsi="Garamond"/>
          <w:b/>
          <w:sz w:val="24"/>
          <w:szCs w:val="24"/>
          <w:lang w:val="sq-AL"/>
        </w:rPr>
        <w:t>N</w:t>
      </w:r>
      <w:r w:rsidR="001B3823" w:rsidRPr="007B0EBE">
        <w:rPr>
          <w:rFonts w:ascii="Garamond" w:hAnsi="Garamond"/>
          <w:b/>
          <w:sz w:val="24"/>
          <w:szCs w:val="24"/>
          <w:lang w:val="sq-AL"/>
        </w:rPr>
        <w:t>r</w:t>
      </w:r>
      <w:r w:rsidR="00DA4A9B" w:rsidRPr="007B0EBE">
        <w:rPr>
          <w:rFonts w:ascii="Garamond" w:hAnsi="Garamond"/>
          <w:b/>
          <w:sz w:val="24"/>
          <w:szCs w:val="24"/>
          <w:lang w:val="sq-AL"/>
        </w:rPr>
        <w:t>.</w:t>
      </w:r>
      <w:r w:rsidRPr="007B0E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B2252" w:rsidRPr="007B0EBE">
        <w:rPr>
          <w:rFonts w:ascii="Garamond" w:hAnsi="Garamond"/>
          <w:b/>
          <w:sz w:val="24"/>
          <w:szCs w:val="24"/>
          <w:lang w:val="sq-AL"/>
        </w:rPr>
        <w:t>7</w:t>
      </w:r>
      <w:r w:rsidR="00B037AF" w:rsidRPr="007B0EBE">
        <w:rPr>
          <w:rFonts w:ascii="Garamond" w:hAnsi="Garamond"/>
          <w:b/>
          <w:sz w:val="24"/>
          <w:szCs w:val="24"/>
          <w:lang w:val="sq-AL"/>
        </w:rPr>
        <w:t>433, datë 1.6</w:t>
      </w:r>
      <w:r w:rsidR="001B3823" w:rsidRPr="007B0EBE">
        <w:rPr>
          <w:rFonts w:ascii="Garamond" w:hAnsi="Garamond"/>
          <w:b/>
          <w:sz w:val="24"/>
          <w:szCs w:val="24"/>
          <w:lang w:val="sq-AL"/>
        </w:rPr>
        <w:t>.2022</w:t>
      </w:r>
    </w:p>
    <w:p w14:paraId="37D35D93" w14:textId="77777777" w:rsidR="00CE1521" w:rsidRPr="007B0EBE" w:rsidRDefault="00CE1521" w:rsidP="00CE15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B99590" w14:textId="5C1E5EFB" w:rsidR="00CE1521" w:rsidRPr="007B0EBE" w:rsidRDefault="00CE1521" w:rsidP="007B0E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0EBE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7B0EBE">
        <w:rPr>
          <w:rFonts w:ascii="Garamond" w:hAnsi="Garamond"/>
          <w:b/>
          <w:sz w:val="24"/>
          <w:szCs w:val="24"/>
          <w:lang w:val="sq-AL"/>
        </w:rPr>
        <w:t>JE</w:t>
      </w:r>
      <w:r w:rsidRPr="007B0EBE">
        <w:rPr>
          <w:rFonts w:ascii="Garamond" w:hAnsi="Garamond"/>
          <w:b/>
          <w:sz w:val="24"/>
          <w:szCs w:val="24"/>
          <w:lang w:val="sq-AL"/>
        </w:rPr>
        <w:t xml:space="preserve"> DYPALËSHE ME</w:t>
      </w:r>
      <w:r w:rsidR="007B0EBE" w:rsidRPr="007B0EBE">
        <w:rPr>
          <w:rFonts w:ascii="Garamond" w:hAnsi="Garamond"/>
          <w:b/>
          <w:sz w:val="24"/>
          <w:szCs w:val="24"/>
          <w:lang w:val="sq-AL"/>
        </w:rPr>
        <w:t>S</w:t>
      </w:r>
      <w:r w:rsidRPr="007B0EBE">
        <w:rPr>
          <w:rFonts w:ascii="Garamond" w:hAnsi="Garamond"/>
          <w:b/>
          <w:sz w:val="24"/>
          <w:szCs w:val="24"/>
          <w:lang w:val="sq-AL"/>
        </w:rPr>
        <w:t xml:space="preserve"> MBRETËRISË SË BASHKUAR TË BRITANISË SË MADHE DHE IRLANDËS SË VERIUT</w:t>
      </w:r>
    </w:p>
    <w:p w14:paraId="64AB81E3" w14:textId="77777777" w:rsidR="00CE1521" w:rsidRPr="007B0EBE" w:rsidRDefault="00CE1521" w:rsidP="00CE15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A2D3BC" w14:textId="0698A125" w:rsidR="00CE1521" w:rsidRPr="007B0EBE" w:rsidRDefault="00CE1521" w:rsidP="007B0E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0EBE">
        <w:rPr>
          <w:rFonts w:ascii="Garamond" w:hAnsi="Garamond"/>
          <w:sz w:val="24"/>
          <w:szCs w:val="24"/>
          <w:lang w:val="sq-AL"/>
        </w:rPr>
        <w:t xml:space="preserve">Marrëveshja ndërkombëtare ndërmjet Republikës së Shqipërisë dhe Qeverisë së Mbretërisë së Bashkuar të Britanisë së Madhe dhe Irlandës së Veriut, </w:t>
      </w:r>
      <w:r w:rsidR="007B0EBE" w:rsidRPr="007B0EBE">
        <w:rPr>
          <w:rFonts w:ascii="Garamond" w:hAnsi="Garamond"/>
          <w:sz w:val="24"/>
          <w:szCs w:val="24"/>
          <w:lang w:val="sq-AL"/>
        </w:rPr>
        <w:t>“Mbi transferimin e personave të dënuar</w:t>
      </w:r>
      <w:r w:rsidRPr="007B0EBE">
        <w:rPr>
          <w:rFonts w:ascii="Garamond" w:hAnsi="Garamond"/>
          <w:sz w:val="24"/>
          <w:szCs w:val="24"/>
          <w:lang w:val="sq-AL"/>
        </w:rPr>
        <w:t xml:space="preserve">”, nënshkruar në Londër, më 26.7.2021, ka hyrë në fuqi më datë </w:t>
      </w:r>
      <w:bookmarkStart w:id="0" w:name="_GoBack"/>
      <w:r w:rsidR="007F2A4C" w:rsidRPr="007F2A4C">
        <w:rPr>
          <w:rFonts w:ascii="Garamond" w:hAnsi="Garamond"/>
          <w:i/>
          <w:sz w:val="24"/>
          <w:szCs w:val="24"/>
          <w:lang w:val="sq-AL"/>
        </w:rPr>
        <w:t>5.5.2022</w:t>
      </w:r>
      <w:bookmarkEnd w:id="0"/>
      <w:r w:rsidR="007B0EBE">
        <w:rPr>
          <w:rFonts w:ascii="Garamond" w:hAnsi="Garamond"/>
          <w:sz w:val="24"/>
          <w:szCs w:val="24"/>
          <w:lang w:val="sq-AL"/>
        </w:rPr>
        <w:t>.</w:t>
      </w:r>
    </w:p>
    <w:p w14:paraId="5BA186D9" w14:textId="77777777" w:rsidR="00CE1521" w:rsidRPr="007B0EBE" w:rsidRDefault="00CE1521" w:rsidP="00CE15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BF0B78" w14:textId="77777777" w:rsidR="00CE1521" w:rsidRPr="007B0EBE" w:rsidRDefault="00CE1521" w:rsidP="00CE15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0EBE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6227F639" w14:textId="77777777" w:rsidR="00CE1521" w:rsidRPr="007B0EBE" w:rsidRDefault="00CE1521" w:rsidP="00CE15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0EBE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321DDDAC" w14:textId="77777777" w:rsidR="00CE1521" w:rsidRPr="007B0EBE" w:rsidRDefault="00CE1521" w:rsidP="00CE15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B0EBE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3ECDD7B7" w14:textId="77777777" w:rsidR="00CE1521" w:rsidRPr="007B0EBE" w:rsidRDefault="00CE1521" w:rsidP="00CE15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9D96536" w14:textId="77777777" w:rsidR="00CE1521" w:rsidRPr="007B0EBE" w:rsidRDefault="00CE1521" w:rsidP="00CE15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CE1521" w:rsidRPr="007B0E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C075A"/>
    <w:rsid w:val="000F74B6"/>
    <w:rsid w:val="001B3823"/>
    <w:rsid w:val="00495544"/>
    <w:rsid w:val="004B2252"/>
    <w:rsid w:val="005C7095"/>
    <w:rsid w:val="006C022D"/>
    <w:rsid w:val="007B0EBE"/>
    <w:rsid w:val="007F2A4C"/>
    <w:rsid w:val="008D5983"/>
    <w:rsid w:val="00B037AF"/>
    <w:rsid w:val="00BC7554"/>
    <w:rsid w:val="00CE1521"/>
    <w:rsid w:val="00DA4A9B"/>
    <w:rsid w:val="00EB22DB"/>
    <w:rsid w:val="00F43435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BD5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850C964482416EBA07C48598D230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7433</Nr_x002e__x0020_akti>
    <Data_x0020_e_x0020_Krijimit xmlns="0e656187-b300-4fb0-8bf4-3a50f872073c">2022-06-06T09:44:49Z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Njoftim mbi hyrjen në fuqi të një marrëveshjeje dypalëshe me Mbretërisë së Bashkuar të Britanisë së Madhe dhe Irlandës së Veriut</Titulli>
    <Modifikuesi xmlns="0e656187-b300-4fb0-8bf4-3a50f872073c">Suada.Daci</Modifikuesi>
    <Nr_x002e__x0020_prot_x0020_QBZ xmlns="0e656187-b300-4fb0-8bf4-3a50f872073c">902</Nr_x002e__x0020_prot_x0020_QBZ>
    <Data_x0020_e_x0020_Modifikimit xmlns="0e656187-b300-4fb0-8bf4-3a50f872073c">2022-06-06T09:58:11Z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7433/1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850C964482416EBA07C48598D230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87F77-DD46-4C51-91D4-9E866FE96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D287BD-3FB6-431C-958A-824F1ACFB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1503F-5D97-47DD-9C8B-6DFF58923BD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CFD4C96-E6D8-4D95-8518-E937764D7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C23C0E-35A8-4DF0-8AEA-D8E411539F7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79E9B2F-E7E2-4DDC-AB1C-BA2A3836E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marrëveshjeje dypalëshe me Mbretërisë së Bashkuar të Britanisë së Madhe dhe Irlandës së Veriut</vt:lpstr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marrëveshjeje dypalëshe me Mbretërisë së Bashkuar të Britanisë së Madhe dhe Irlandës së Veriut</dc:title>
  <dc:creator>Entela Suli</dc:creator>
  <cp:lastModifiedBy>Marsela Xhepa</cp:lastModifiedBy>
  <cp:revision>3</cp:revision>
  <cp:lastPrinted>2025-02-03T13:31:00Z</cp:lastPrinted>
  <dcterms:created xsi:type="dcterms:W3CDTF">2025-02-03T13:31:00Z</dcterms:created>
  <dcterms:modified xsi:type="dcterms:W3CDTF">2025-02-03T13:31:00Z</dcterms:modified>
</cp:coreProperties>
</file>