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743443" w14:textId="3F08F93E" w:rsidR="008B3D38" w:rsidRPr="007C01C6" w:rsidRDefault="00AF5D0C" w:rsidP="0032168D">
      <w:pPr>
        <w:spacing w:after="0" w:line="240" w:lineRule="auto"/>
        <w:ind w:firstLine="284"/>
        <w:jc w:val="center"/>
        <w:rPr>
          <w:rFonts w:ascii="Garamond" w:hAnsi="Garamond"/>
          <w:b/>
          <w:lang w:val="sq-AL" w:eastAsia="ja-JP"/>
        </w:rPr>
      </w:pPr>
      <w:r w:rsidRPr="007C01C6">
        <w:rPr>
          <w:rFonts w:ascii="Garamond" w:hAnsi="Garamond"/>
          <w:b/>
          <w:lang w:val="sq-AL" w:eastAsia="ja-JP"/>
        </w:rPr>
        <w:t>NJOFTIM</w:t>
      </w:r>
    </w:p>
    <w:p w14:paraId="3905BCA4" w14:textId="6F0FE497" w:rsidR="008B3D38" w:rsidRPr="007C01C6" w:rsidRDefault="00AF5D0C" w:rsidP="0032168D">
      <w:pPr>
        <w:spacing w:after="0" w:line="240" w:lineRule="auto"/>
        <w:ind w:firstLine="284"/>
        <w:jc w:val="center"/>
        <w:rPr>
          <w:rFonts w:ascii="Garamond" w:hAnsi="Garamond"/>
          <w:b/>
          <w:lang w:val="sq-AL" w:eastAsia="ja-JP"/>
        </w:rPr>
      </w:pPr>
      <w:r w:rsidRPr="007C01C6">
        <w:rPr>
          <w:rFonts w:ascii="Garamond" w:hAnsi="Garamond"/>
          <w:b/>
          <w:lang w:val="sq-AL" w:eastAsia="ja-JP"/>
        </w:rPr>
        <w:t>Nr.</w:t>
      </w:r>
      <w:r w:rsidR="007C01C6">
        <w:rPr>
          <w:rFonts w:ascii="Garamond" w:hAnsi="Garamond"/>
          <w:b/>
          <w:lang w:val="sq-AL" w:eastAsia="ja-JP"/>
        </w:rPr>
        <w:t xml:space="preserve"> </w:t>
      </w:r>
      <w:r w:rsidRPr="007C01C6">
        <w:rPr>
          <w:rFonts w:ascii="Garamond" w:hAnsi="Garamond"/>
          <w:b/>
          <w:lang w:val="sq-AL" w:eastAsia="ja-JP"/>
        </w:rPr>
        <w:t>9097</w:t>
      </w:r>
      <w:r w:rsidR="000A643D">
        <w:rPr>
          <w:rFonts w:ascii="Garamond" w:hAnsi="Garamond"/>
          <w:b/>
          <w:lang w:val="sq-AL" w:eastAsia="ja-JP"/>
        </w:rPr>
        <w:t>/1</w:t>
      </w:r>
      <w:r w:rsidRPr="007C01C6">
        <w:rPr>
          <w:rFonts w:ascii="Garamond" w:hAnsi="Garamond"/>
          <w:b/>
          <w:lang w:val="sq-AL" w:eastAsia="ja-JP"/>
        </w:rPr>
        <w:t>, datë 13.6.2023</w:t>
      </w:r>
    </w:p>
    <w:p w14:paraId="5392BA7C" w14:textId="77777777" w:rsidR="0032168D" w:rsidRPr="007C01C6" w:rsidRDefault="0032168D" w:rsidP="0032168D">
      <w:pPr>
        <w:spacing w:after="0" w:line="240" w:lineRule="auto"/>
        <w:ind w:firstLine="284"/>
        <w:jc w:val="center"/>
        <w:rPr>
          <w:rFonts w:ascii="Garamond" w:hAnsi="Garamond"/>
          <w:b/>
          <w:lang w:val="sq-AL" w:eastAsia="ja-JP"/>
        </w:rPr>
      </w:pPr>
    </w:p>
    <w:p w14:paraId="1AF47F7F" w14:textId="4AABA355" w:rsidR="00B56218" w:rsidRPr="007C01C6" w:rsidRDefault="00AF5D0C" w:rsidP="0032168D">
      <w:pPr>
        <w:spacing w:after="0" w:line="240" w:lineRule="auto"/>
        <w:ind w:firstLine="284"/>
        <w:jc w:val="center"/>
        <w:rPr>
          <w:rFonts w:ascii="Garamond" w:hAnsi="Garamond"/>
          <w:b/>
          <w:lang w:val="sq-AL" w:eastAsia="ja-JP"/>
        </w:rPr>
      </w:pPr>
      <w:r w:rsidRPr="007C01C6">
        <w:rPr>
          <w:rFonts w:ascii="Garamond" w:hAnsi="Garamond"/>
          <w:b/>
          <w:lang w:val="sq-AL" w:eastAsia="ja-JP"/>
        </w:rPr>
        <w:t xml:space="preserve">PËR KORRIGJIMIN E DATËS SË HYRJES NË FUQI TË </w:t>
      </w:r>
      <w:r w:rsidR="00BF555F">
        <w:rPr>
          <w:rFonts w:ascii="Garamond" w:hAnsi="Garamond"/>
          <w:b/>
          <w:lang w:val="sq-AL" w:eastAsia="ja-JP"/>
        </w:rPr>
        <w:t xml:space="preserve">DISA </w:t>
      </w:r>
      <w:bookmarkStart w:id="0" w:name="_GoBack"/>
      <w:bookmarkEnd w:id="0"/>
      <w:r w:rsidRPr="007C01C6">
        <w:rPr>
          <w:rFonts w:ascii="Garamond" w:hAnsi="Garamond"/>
          <w:b/>
          <w:lang w:val="sq-AL" w:eastAsia="ja-JP"/>
        </w:rPr>
        <w:t>MARRËVESHJEVE NDËRKOMBËTARE</w:t>
      </w:r>
    </w:p>
    <w:p w14:paraId="5A4B053C" w14:textId="77777777" w:rsidR="00106E65" w:rsidRPr="007C01C6" w:rsidRDefault="00106E65" w:rsidP="0032168D">
      <w:pPr>
        <w:spacing w:after="0" w:line="240" w:lineRule="auto"/>
        <w:ind w:firstLine="284"/>
        <w:jc w:val="both"/>
        <w:rPr>
          <w:rFonts w:ascii="Garamond" w:hAnsi="Garamond"/>
          <w:lang w:val="sq-AL" w:eastAsia="ja-JP"/>
        </w:rPr>
      </w:pPr>
    </w:p>
    <w:p w14:paraId="0B14BAEC" w14:textId="4AE87B4E" w:rsidR="00106E65" w:rsidRPr="007C01C6" w:rsidRDefault="00106E65" w:rsidP="0032168D">
      <w:pPr>
        <w:spacing w:after="0" w:line="240" w:lineRule="auto"/>
        <w:ind w:firstLine="284"/>
        <w:jc w:val="both"/>
        <w:rPr>
          <w:rFonts w:ascii="Garamond" w:hAnsi="Garamond"/>
          <w:lang w:val="sq-AL" w:eastAsia="ja-JP"/>
        </w:rPr>
      </w:pPr>
    </w:p>
    <w:p w14:paraId="089CBC8A" w14:textId="66ECCF4C" w:rsidR="00106E65" w:rsidRPr="007C01C6" w:rsidRDefault="00106E65" w:rsidP="0032168D">
      <w:pPr>
        <w:spacing w:after="0" w:line="240" w:lineRule="auto"/>
        <w:ind w:firstLine="284"/>
        <w:jc w:val="both"/>
        <w:rPr>
          <w:rFonts w:ascii="Garamond" w:hAnsi="Garamond"/>
          <w:lang w:val="sq-AL" w:eastAsia="ja-JP"/>
        </w:rPr>
      </w:pPr>
      <w:r w:rsidRPr="007C01C6">
        <w:rPr>
          <w:rFonts w:ascii="Garamond" w:hAnsi="Garamond"/>
          <w:lang w:val="sq-AL" w:eastAsia="ja-JP"/>
        </w:rPr>
        <w:t>1.</w:t>
      </w:r>
      <w:r w:rsidR="0032168D" w:rsidRPr="007C01C6">
        <w:rPr>
          <w:rFonts w:ascii="Garamond" w:hAnsi="Garamond"/>
          <w:lang w:val="sq-AL" w:eastAsia="ja-JP"/>
        </w:rPr>
        <w:t xml:space="preserve"> </w:t>
      </w:r>
      <w:r w:rsidRPr="007C01C6">
        <w:rPr>
          <w:rFonts w:ascii="Garamond" w:hAnsi="Garamond"/>
          <w:lang w:val="sq-AL" w:eastAsia="ja-JP"/>
        </w:rPr>
        <w:t>Marr</w:t>
      </w:r>
      <w:r w:rsidR="0032168D" w:rsidRPr="007C01C6">
        <w:rPr>
          <w:rFonts w:ascii="Garamond" w:hAnsi="Garamond"/>
          <w:lang w:val="sq-AL" w:eastAsia="ja-JP"/>
        </w:rPr>
        <w:t>ë</w:t>
      </w:r>
      <w:r w:rsidRPr="007C01C6">
        <w:rPr>
          <w:rFonts w:ascii="Garamond" w:hAnsi="Garamond"/>
          <w:lang w:val="sq-AL" w:eastAsia="ja-JP"/>
        </w:rPr>
        <w:t>veshja</w:t>
      </w:r>
      <w:r w:rsidR="0032168D" w:rsidRPr="007C01C6">
        <w:rPr>
          <w:rFonts w:ascii="Garamond" w:hAnsi="Garamond"/>
          <w:lang w:val="sq-AL" w:eastAsia="ja-JP"/>
        </w:rPr>
        <w:t xml:space="preserve"> për lirinë e lëvizjes me kartë identiteti në Ballkanin Perëndimor, nënshkruar në Berlin, më 3.11.2022, ka hyrë në fuqi më 1.6.2023.</w:t>
      </w:r>
    </w:p>
    <w:p w14:paraId="506ABC7B" w14:textId="3E5DACC0" w:rsidR="0032168D" w:rsidRDefault="0032168D" w:rsidP="0032168D">
      <w:pPr>
        <w:spacing w:after="0" w:line="240" w:lineRule="auto"/>
        <w:ind w:firstLine="284"/>
        <w:jc w:val="both"/>
        <w:rPr>
          <w:rFonts w:ascii="Garamond" w:hAnsi="Garamond"/>
          <w:lang w:val="sq-AL" w:eastAsia="ja-JP"/>
        </w:rPr>
      </w:pPr>
      <w:r w:rsidRPr="007C01C6">
        <w:rPr>
          <w:rFonts w:ascii="Garamond" w:hAnsi="Garamond"/>
          <w:lang w:val="sq-AL" w:eastAsia="ja-JP"/>
        </w:rPr>
        <w:t xml:space="preserve">2. Marrëveshja për njohjen e kualifikimeve profesionale të mjekëve, stomatologëve dhe arkitektëve në kontekstin e Marrëveshjes së Tregtisë së Lirë të </w:t>
      </w:r>
      <w:r w:rsidR="007C01C6" w:rsidRPr="007C01C6">
        <w:rPr>
          <w:rFonts w:ascii="Garamond" w:hAnsi="Garamond"/>
          <w:lang w:val="sq-AL" w:eastAsia="ja-JP"/>
        </w:rPr>
        <w:t>Evropës</w:t>
      </w:r>
      <w:r w:rsidRPr="007C01C6">
        <w:rPr>
          <w:rFonts w:ascii="Garamond" w:hAnsi="Garamond"/>
          <w:lang w:val="sq-AL" w:eastAsia="ja-JP"/>
        </w:rPr>
        <w:t xml:space="preserve"> Qendrore, nënshkruar në Berlin më 3.11.2022, ka hyrë në fuqi më 1.6.2023.</w:t>
      </w:r>
    </w:p>
    <w:p w14:paraId="53CF2A6A" w14:textId="00FED53F" w:rsidR="000A643D" w:rsidRPr="007C01C6" w:rsidRDefault="000A643D" w:rsidP="0032168D">
      <w:pPr>
        <w:spacing w:after="0" w:line="240" w:lineRule="auto"/>
        <w:ind w:firstLine="284"/>
        <w:jc w:val="both"/>
        <w:rPr>
          <w:rFonts w:ascii="Garamond" w:hAnsi="Garamond"/>
          <w:lang w:val="sq-AL" w:eastAsia="ja-JP"/>
        </w:rPr>
      </w:pPr>
      <w:r>
        <w:rPr>
          <w:rFonts w:ascii="Garamond" w:hAnsi="Garamond"/>
          <w:lang w:val="sq-AL" w:eastAsia="ja-JP"/>
        </w:rPr>
        <w:t>3. Marrëveshja për njo</w:t>
      </w:r>
      <w:r w:rsidR="0083639D">
        <w:rPr>
          <w:rFonts w:ascii="Garamond" w:hAnsi="Garamond"/>
          <w:lang w:val="sq-AL" w:eastAsia="ja-JP"/>
        </w:rPr>
        <w:t>hjen e kualifikimeve</w:t>
      </w:r>
      <w:r>
        <w:rPr>
          <w:rFonts w:ascii="Garamond" w:hAnsi="Garamond"/>
          <w:lang w:val="sq-AL" w:eastAsia="ja-JP"/>
        </w:rPr>
        <w:t xml:space="preserve"> të ar</w:t>
      </w:r>
      <w:r w:rsidR="0083639D">
        <w:rPr>
          <w:rFonts w:ascii="Garamond" w:hAnsi="Garamond"/>
          <w:lang w:val="sq-AL" w:eastAsia="ja-JP"/>
        </w:rPr>
        <w:t>simit të lartë në Ballkanin Perë</w:t>
      </w:r>
      <w:r>
        <w:rPr>
          <w:rFonts w:ascii="Garamond" w:hAnsi="Garamond"/>
          <w:lang w:val="sq-AL" w:eastAsia="ja-JP"/>
        </w:rPr>
        <w:t>ndimor, nënshkruar në Berlin</w:t>
      </w:r>
      <w:r w:rsidR="00FB1BA3">
        <w:rPr>
          <w:rFonts w:ascii="Garamond" w:hAnsi="Garamond"/>
          <w:lang w:val="sq-AL" w:eastAsia="ja-JP"/>
        </w:rPr>
        <w:t>, më 3.11.2022, ka hyrë në fuqi më 1.6.2023.</w:t>
      </w:r>
    </w:p>
    <w:p w14:paraId="7BD740FE" w14:textId="77777777" w:rsidR="007C01C6" w:rsidRDefault="007C01C6" w:rsidP="0032168D">
      <w:pPr>
        <w:spacing w:after="0" w:line="240" w:lineRule="auto"/>
        <w:ind w:firstLine="284"/>
        <w:jc w:val="right"/>
        <w:rPr>
          <w:rFonts w:ascii="Garamond" w:hAnsi="Garamond"/>
          <w:lang w:val="sq-AL" w:eastAsia="ja-JP"/>
        </w:rPr>
      </w:pPr>
    </w:p>
    <w:p w14:paraId="09575AFF" w14:textId="77777777" w:rsidR="007C01C6" w:rsidRDefault="0032168D" w:rsidP="0032168D">
      <w:pPr>
        <w:spacing w:after="0" w:line="240" w:lineRule="auto"/>
        <w:ind w:firstLine="284"/>
        <w:jc w:val="right"/>
        <w:rPr>
          <w:rFonts w:ascii="Garamond" w:hAnsi="Garamond"/>
          <w:lang w:val="sq-AL" w:eastAsia="ja-JP"/>
        </w:rPr>
      </w:pPr>
      <w:r w:rsidRPr="007C01C6">
        <w:rPr>
          <w:rFonts w:ascii="Garamond" w:hAnsi="Garamond"/>
          <w:lang w:val="sq-AL" w:eastAsia="ja-JP"/>
        </w:rPr>
        <w:t>SEKRETAR I PËRGJITHSHËM</w:t>
      </w:r>
      <w:r w:rsidR="007C01C6">
        <w:rPr>
          <w:rFonts w:ascii="Garamond" w:hAnsi="Garamond"/>
          <w:lang w:val="sq-AL" w:eastAsia="ja-JP"/>
        </w:rPr>
        <w:t xml:space="preserve"> I MINISTRISË </w:t>
      </w:r>
    </w:p>
    <w:p w14:paraId="751123BA" w14:textId="06FBEA47" w:rsidR="0032168D" w:rsidRPr="007C01C6" w:rsidRDefault="007C01C6" w:rsidP="0032168D">
      <w:pPr>
        <w:spacing w:after="0" w:line="240" w:lineRule="auto"/>
        <w:ind w:firstLine="284"/>
        <w:jc w:val="right"/>
        <w:rPr>
          <w:rFonts w:ascii="Garamond" w:hAnsi="Garamond"/>
          <w:lang w:val="sq-AL" w:eastAsia="ja-JP"/>
        </w:rPr>
      </w:pPr>
      <w:r>
        <w:rPr>
          <w:rFonts w:ascii="Garamond" w:hAnsi="Garamond"/>
          <w:lang w:val="sq-AL" w:eastAsia="ja-JP"/>
        </w:rPr>
        <w:t>PËR EVROPËN DHE PUNËT E JASHTME</w:t>
      </w:r>
    </w:p>
    <w:p w14:paraId="077445D5" w14:textId="78E2B871" w:rsidR="0032168D" w:rsidRPr="007C01C6" w:rsidRDefault="0032168D" w:rsidP="0032168D">
      <w:pPr>
        <w:spacing w:after="0" w:line="240" w:lineRule="auto"/>
        <w:ind w:firstLine="284"/>
        <w:jc w:val="right"/>
        <w:rPr>
          <w:rFonts w:ascii="Garamond" w:hAnsi="Garamond"/>
          <w:b/>
          <w:lang w:val="sq-AL" w:eastAsia="ja-JP"/>
        </w:rPr>
      </w:pPr>
      <w:r w:rsidRPr="007C01C6">
        <w:rPr>
          <w:rFonts w:ascii="Garamond" w:hAnsi="Garamond"/>
          <w:b/>
          <w:lang w:val="sq-AL" w:eastAsia="ja-JP"/>
        </w:rPr>
        <w:t>Gazmend Turdiu</w:t>
      </w:r>
    </w:p>
    <w:p w14:paraId="089621B3" w14:textId="77777777" w:rsidR="0032168D" w:rsidRPr="007C01C6" w:rsidRDefault="0032168D">
      <w:pPr>
        <w:spacing w:after="0" w:line="240" w:lineRule="auto"/>
        <w:ind w:firstLine="284"/>
        <w:jc w:val="both"/>
        <w:rPr>
          <w:rFonts w:ascii="Garamond" w:hAnsi="Garamond"/>
          <w:lang w:val="sq-AL" w:eastAsia="ja-JP"/>
        </w:rPr>
      </w:pPr>
    </w:p>
    <w:sectPr w:rsidR="0032168D" w:rsidRPr="007C01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427A6"/>
    <w:rsid w:val="000458EB"/>
    <w:rsid w:val="00047550"/>
    <w:rsid w:val="0006026E"/>
    <w:rsid w:val="00075D23"/>
    <w:rsid w:val="00090D05"/>
    <w:rsid w:val="0009171B"/>
    <w:rsid w:val="000956ED"/>
    <w:rsid w:val="000A39B7"/>
    <w:rsid w:val="000A643D"/>
    <w:rsid w:val="000A77D9"/>
    <w:rsid w:val="000C3D4A"/>
    <w:rsid w:val="000C55A5"/>
    <w:rsid w:val="000D7F01"/>
    <w:rsid w:val="00106E65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A29EC"/>
    <w:rsid w:val="001C0519"/>
    <w:rsid w:val="001D2ABC"/>
    <w:rsid w:val="001D2F1F"/>
    <w:rsid w:val="001D3A2F"/>
    <w:rsid w:val="00204F93"/>
    <w:rsid w:val="00213728"/>
    <w:rsid w:val="00234715"/>
    <w:rsid w:val="00252C2A"/>
    <w:rsid w:val="00257E0A"/>
    <w:rsid w:val="00274849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2F61E0"/>
    <w:rsid w:val="0032168D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421355"/>
    <w:rsid w:val="00425784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4E544C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73738"/>
    <w:rsid w:val="0077527A"/>
    <w:rsid w:val="007A0E53"/>
    <w:rsid w:val="007A6FEA"/>
    <w:rsid w:val="007C01C6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3639D"/>
    <w:rsid w:val="00867646"/>
    <w:rsid w:val="00886A96"/>
    <w:rsid w:val="00893102"/>
    <w:rsid w:val="008A2062"/>
    <w:rsid w:val="008A5B52"/>
    <w:rsid w:val="008B3D38"/>
    <w:rsid w:val="008C2627"/>
    <w:rsid w:val="008D0DF7"/>
    <w:rsid w:val="008D2BEA"/>
    <w:rsid w:val="008E44CB"/>
    <w:rsid w:val="00915403"/>
    <w:rsid w:val="00941677"/>
    <w:rsid w:val="00943A32"/>
    <w:rsid w:val="009547F5"/>
    <w:rsid w:val="00983036"/>
    <w:rsid w:val="0098745D"/>
    <w:rsid w:val="009B2B45"/>
    <w:rsid w:val="009D3A02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AF5D0C"/>
    <w:rsid w:val="00B034C3"/>
    <w:rsid w:val="00B11BC7"/>
    <w:rsid w:val="00B1293F"/>
    <w:rsid w:val="00B33946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B725A"/>
    <w:rsid w:val="00BD0463"/>
    <w:rsid w:val="00BD0BEA"/>
    <w:rsid w:val="00BD36DF"/>
    <w:rsid w:val="00BE3604"/>
    <w:rsid w:val="00BF555F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20D88"/>
    <w:rsid w:val="00D63ABD"/>
    <w:rsid w:val="00D664EF"/>
    <w:rsid w:val="00D67248"/>
    <w:rsid w:val="00D70F22"/>
    <w:rsid w:val="00D750F5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24542"/>
    <w:rsid w:val="00E410D0"/>
    <w:rsid w:val="00E4133D"/>
    <w:rsid w:val="00E458A5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E4477"/>
    <w:rsid w:val="00EF1574"/>
    <w:rsid w:val="00EF5D20"/>
    <w:rsid w:val="00F51CB4"/>
    <w:rsid w:val="00F67838"/>
    <w:rsid w:val="00F67E1E"/>
    <w:rsid w:val="00F9053B"/>
    <w:rsid w:val="00FB1BA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47F7F"/>
  <w15:docId w15:val="{E29C5CD6-A2F0-43B9-91C0-7520B5329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9097-1</Nr_x002e__x0020_akti>
    <Data_x0020_e_x0020_Krijimit xmlns="0e656187-b300-4fb0-8bf4-3a50f872073c">2023-06-19T08:19:49Z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Ndreqje gabimi</Lloji_x0020_i_x0020_aktit>
    <Tipi_x0020_i_x0020_aktit xmlns="0e656187-b300-4fb0-8bf4-3a50f872073c">http://qbz.gov.al/resource/authority/document-type/njoftim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2023-06-13T22:00:00Z</Date_x0020_protokolli>
    <Titulli xmlns="0e656187-b300-4fb0-8bf4-3a50f872073c">Për korrigjimin e datës së  hyrjes në fuqi të disa marrëveshjeve ndërkombëtare</Titulli>
    <Modifikuesi xmlns="0e656187-b300-4fb0-8bf4-3a50f872073c">valjeta.kaftalli</Modifikuesi>
    <Nr_x002e__x0020_prot_x0020_QBZ xmlns="0e656187-b300-4fb0-8bf4-3a50f872073c">856</Nr_x002e__x0020_prot_x0020_QBZ>
    <Data_x0020_e_x0020_Modifikimit xmlns="0e656187-b300-4fb0-8bf4-3a50f872073c">2023-06-20T10:40:59Z</Data_x0020_e_x0020_Modifikimit>
    <Dekretuar xmlns="0e656187-b300-4fb0-8bf4-3a50f872073c">false</Dekretuar>
    <Data xmlns="0e656187-b300-4fb0-8bf4-3a50f872073c">2023-06-12T22:00:00Z</Data>
    <Nr_x002e__x0020_protokolli_x0020_i_x0020_aktit xmlns="0e656187-b300-4fb0-8bf4-3a50f872073c">9097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A63BA7B69C4630AD826D98936548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A63BA7B69C4630AD826D98936548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21E64E-3A0E-4648-B37F-489779C31F6E}">
  <ds:schemaRefs>
    <ds:schemaRef ds:uri="0e656187-b300-4fb0-8bf4-3a50f872073c"/>
    <ds:schemaRef ds:uri="http://purl.org/dc/terms/"/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F1914987-B4A6-4A0C-954B-1ECC3FDAAB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A7B451-EB55-436B-A3F0-E56FD03707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A2A061A-3FD9-44E7-90A9-B188F945CB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07F3D0A-D7EA-463F-A100-6D621AEC511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67BEA25-EE56-4108-B606-765774A3C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Korrigjim gabimi material për datën e hyrjes në fuqi të disa marrëveshjeve ndërkombëtare</vt:lpstr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Korrigjim gabimi material për datën e hyrjes në fuqi të disa marrëveshjeve ndërkombëtare</dc:title>
  <dc:creator>Entela Suli</dc:creator>
  <cp:lastModifiedBy>Amarilda Muja</cp:lastModifiedBy>
  <cp:revision>15</cp:revision>
  <dcterms:created xsi:type="dcterms:W3CDTF">2023-06-19T08:16:00Z</dcterms:created>
  <dcterms:modified xsi:type="dcterms:W3CDTF">2023-06-22T10:17:00Z</dcterms:modified>
</cp:coreProperties>
</file>