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F753E" w14:textId="77777777" w:rsidR="00F62590" w:rsidRPr="007B5288" w:rsidRDefault="00F62590" w:rsidP="00F62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5288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64C3DC0" w14:textId="75019639" w:rsidR="000F74B6" w:rsidRPr="007B5288" w:rsidRDefault="00F62590" w:rsidP="00F62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5288">
        <w:rPr>
          <w:rFonts w:ascii="Garamond" w:hAnsi="Garamond"/>
          <w:b/>
          <w:sz w:val="24"/>
          <w:szCs w:val="24"/>
          <w:lang w:val="sq-AL"/>
        </w:rPr>
        <w:t>N</w:t>
      </w:r>
      <w:r w:rsidR="0031465F" w:rsidRPr="007B5288">
        <w:rPr>
          <w:rFonts w:ascii="Garamond" w:hAnsi="Garamond"/>
          <w:b/>
          <w:sz w:val="24"/>
          <w:szCs w:val="24"/>
          <w:lang w:val="sq-AL"/>
        </w:rPr>
        <w:t>r.</w:t>
      </w:r>
      <w:r w:rsidRPr="007B52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1465F" w:rsidRPr="007B5288">
        <w:rPr>
          <w:rFonts w:ascii="Garamond" w:hAnsi="Garamond"/>
          <w:b/>
          <w:sz w:val="24"/>
          <w:szCs w:val="24"/>
          <w:lang w:val="sq-AL"/>
        </w:rPr>
        <w:t>16819, dat</w:t>
      </w:r>
      <w:r w:rsidRPr="007B5288">
        <w:rPr>
          <w:rFonts w:ascii="Garamond" w:hAnsi="Garamond"/>
          <w:b/>
          <w:sz w:val="24"/>
          <w:szCs w:val="24"/>
          <w:lang w:val="sq-AL"/>
        </w:rPr>
        <w:t>ë</w:t>
      </w:r>
      <w:r w:rsidR="0031465F" w:rsidRPr="007B5288">
        <w:rPr>
          <w:rFonts w:ascii="Garamond" w:hAnsi="Garamond"/>
          <w:b/>
          <w:sz w:val="24"/>
          <w:szCs w:val="24"/>
          <w:lang w:val="sq-AL"/>
        </w:rPr>
        <w:t xml:space="preserve"> 9.11.2023</w:t>
      </w:r>
    </w:p>
    <w:p w14:paraId="58ED0C94" w14:textId="77777777" w:rsidR="00F62590" w:rsidRPr="007B5288" w:rsidRDefault="00F62590" w:rsidP="00F62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087DFB" w14:textId="140D0EE0" w:rsidR="00F62590" w:rsidRPr="007B5288" w:rsidRDefault="00F62590" w:rsidP="00F62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5288">
        <w:rPr>
          <w:rFonts w:ascii="Garamond" w:hAnsi="Garamond"/>
          <w:b/>
          <w:sz w:val="24"/>
          <w:szCs w:val="24"/>
          <w:lang w:val="sq-AL"/>
        </w:rPr>
        <w:t>PËR HYRJEN NË FUQI TË NJË MARRËVESHJE</w:t>
      </w:r>
      <w:r w:rsidR="00E072FC" w:rsidRPr="007B5288">
        <w:rPr>
          <w:rFonts w:ascii="Garamond" w:hAnsi="Garamond"/>
          <w:b/>
          <w:sz w:val="24"/>
          <w:szCs w:val="24"/>
          <w:lang w:val="sq-AL"/>
        </w:rPr>
        <w:t>JE</w:t>
      </w:r>
      <w:r w:rsidRPr="007B5288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75D5D574" w14:textId="77777777" w:rsidR="00F62590" w:rsidRPr="007B5288" w:rsidRDefault="00F62590" w:rsidP="00F62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6ACA17" w14:textId="7BDBDD4F" w:rsidR="00F62590" w:rsidRPr="007B5288" w:rsidRDefault="007B5288" w:rsidP="00F62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F62590" w:rsidRPr="007B5288">
        <w:rPr>
          <w:rFonts w:ascii="Garamond" w:hAnsi="Garamond"/>
          <w:sz w:val="24"/>
          <w:szCs w:val="24"/>
          <w:lang w:val="sq-AL"/>
        </w:rPr>
        <w:t xml:space="preserve">Protokolli </w:t>
      </w:r>
      <w:r w:rsidR="00E072FC" w:rsidRPr="007B5288">
        <w:rPr>
          <w:rFonts w:ascii="Garamond" w:hAnsi="Garamond"/>
          <w:sz w:val="24"/>
          <w:szCs w:val="24"/>
          <w:lang w:val="sq-AL"/>
        </w:rPr>
        <w:t>i</w:t>
      </w:r>
      <w:r w:rsidR="00F62590" w:rsidRPr="007B5288">
        <w:rPr>
          <w:rFonts w:ascii="Garamond" w:hAnsi="Garamond"/>
          <w:sz w:val="24"/>
          <w:szCs w:val="24"/>
          <w:lang w:val="sq-AL"/>
        </w:rPr>
        <w:t xml:space="preserve"> vitit 1988 në lidhje me Konv</w:t>
      </w:r>
      <w:r w:rsidR="00E072FC" w:rsidRPr="007B5288">
        <w:rPr>
          <w:rFonts w:ascii="Garamond" w:hAnsi="Garamond"/>
          <w:sz w:val="24"/>
          <w:szCs w:val="24"/>
          <w:lang w:val="sq-AL"/>
        </w:rPr>
        <w:t>e</w:t>
      </w:r>
      <w:r w:rsidR="00F62590" w:rsidRPr="007B5288">
        <w:rPr>
          <w:rFonts w:ascii="Garamond" w:hAnsi="Garamond"/>
          <w:sz w:val="24"/>
          <w:szCs w:val="24"/>
          <w:lang w:val="sq-AL"/>
        </w:rPr>
        <w:t>ntën Ndërkombëtare për Sigu</w:t>
      </w:r>
      <w:r w:rsidR="00E072FC" w:rsidRPr="007B5288">
        <w:rPr>
          <w:rFonts w:ascii="Garamond" w:hAnsi="Garamond"/>
          <w:sz w:val="24"/>
          <w:szCs w:val="24"/>
          <w:lang w:val="sq-AL"/>
        </w:rPr>
        <w:t>r</w:t>
      </w:r>
      <w:r w:rsidR="00F62590" w:rsidRPr="007B5288">
        <w:rPr>
          <w:rFonts w:ascii="Garamond" w:hAnsi="Garamond"/>
          <w:sz w:val="24"/>
          <w:szCs w:val="24"/>
          <w:lang w:val="sq-AL"/>
        </w:rPr>
        <w:t xml:space="preserve">inë e Jetës në </w:t>
      </w:r>
      <w:r w:rsidR="00E072FC" w:rsidRPr="007B5288">
        <w:rPr>
          <w:rFonts w:ascii="Garamond" w:hAnsi="Garamond"/>
          <w:sz w:val="24"/>
          <w:szCs w:val="24"/>
          <w:lang w:val="sq-AL"/>
        </w:rPr>
        <w:t>D</w:t>
      </w:r>
      <w:r w:rsidR="00F62590" w:rsidRPr="007B5288">
        <w:rPr>
          <w:rFonts w:ascii="Garamond" w:hAnsi="Garamond"/>
          <w:sz w:val="24"/>
          <w:szCs w:val="24"/>
          <w:lang w:val="sq-AL"/>
        </w:rPr>
        <w:t>et, 1974</w:t>
      </w:r>
      <w:r>
        <w:rPr>
          <w:rFonts w:ascii="Garamond" w:hAnsi="Garamond"/>
          <w:sz w:val="24"/>
          <w:szCs w:val="24"/>
          <w:lang w:val="sq-AL"/>
        </w:rPr>
        <w:t>”</w:t>
      </w:r>
      <w:r w:rsidR="00F62590" w:rsidRPr="007B5288">
        <w:rPr>
          <w:rFonts w:ascii="Garamond" w:hAnsi="Garamond"/>
          <w:sz w:val="24"/>
          <w:szCs w:val="24"/>
          <w:lang w:val="sq-AL"/>
        </w:rPr>
        <w:t xml:space="preserve">, hyn në fuqi </w:t>
      </w:r>
      <w:r w:rsidR="00E072FC" w:rsidRPr="007B5288">
        <w:rPr>
          <w:rFonts w:ascii="Garamond" w:hAnsi="Garamond"/>
          <w:sz w:val="24"/>
          <w:szCs w:val="24"/>
          <w:lang w:val="sq-AL"/>
        </w:rPr>
        <w:t>p</w:t>
      </w:r>
      <w:r w:rsidR="00F62590" w:rsidRPr="007B5288">
        <w:rPr>
          <w:rFonts w:ascii="Garamond" w:hAnsi="Garamond"/>
          <w:sz w:val="24"/>
          <w:szCs w:val="24"/>
          <w:lang w:val="sq-AL"/>
        </w:rPr>
        <w:t>ë</w:t>
      </w:r>
      <w:r w:rsidR="00E072FC" w:rsidRPr="007B5288">
        <w:rPr>
          <w:rFonts w:ascii="Garamond" w:hAnsi="Garamond"/>
          <w:sz w:val="24"/>
          <w:szCs w:val="24"/>
          <w:lang w:val="sq-AL"/>
        </w:rPr>
        <w:t>r</w:t>
      </w:r>
      <w:r w:rsidR="00F62590" w:rsidRPr="007B5288">
        <w:rPr>
          <w:rFonts w:ascii="Garamond" w:hAnsi="Garamond"/>
          <w:sz w:val="24"/>
          <w:szCs w:val="24"/>
          <w:lang w:val="sq-AL"/>
        </w:rPr>
        <w:t xml:space="preserve"> Republikën e Shqipërisë</w:t>
      </w:r>
      <w:r w:rsidR="0015560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F62590" w:rsidRPr="007B5288">
        <w:rPr>
          <w:rFonts w:ascii="Garamond" w:hAnsi="Garamond"/>
          <w:sz w:val="24"/>
          <w:szCs w:val="24"/>
          <w:lang w:val="sq-AL"/>
        </w:rPr>
        <w:t xml:space="preserve"> më 17 nëntor 2023</w:t>
      </w:r>
      <w:r w:rsidR="00155609">
        <w:rPr>
          <w:rFonts w:ascii="Garamond" w:hAnsi="Garamond"/>
          <w:sz w:val="24"/>
          <w:szCs w:val="24"/>
          <w:lang w:val="sq-AL"/>
        </w:rPr>
        <w:t>.</w:t>
      </w:r>
    </w:p>
    <w:p w14:paraId="46D78D13" w14:textId="77777777" w:rsidR="00F62590" w:rsidRPr="007B5288" w:rsidRDefault="00F62590" w:rsidP="00F6259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64BFEFF" w14:textId="2E2B9E39" w:rsidR="00F62590" w:rsidRPr="007B5288" w:rsidRDefault="00E072FC" w:rsidP="00E072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5288">
        <w:rPr>
          <w:rFonts w:ascii="Garamond" w:hAnsi="Garamond"/>
          <w:sz w:val="24"/>
          <w:szCs w:val="24"/>
          <w:lang w:val="sq-AL"/>
        </w:rPr>
        <w:t>NË MUNGESË DHE ME URDHËR</w:t>
      </w:r>
    </w:p>
    <w:p w14:paraId="3D5AB8D4" w14:textId="3C245F49" w:rsidR="00E072FC" w:rsidRPr="007B5288" w:rsidRDefault="00F62590" w:rsidP="00F625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5288">
        <w:rPr>
          <w:rFonts w:ascii="Garamond" w:hAnsi="Garamond"/>
          <w:sz w:val="24"/>
          <w:szCs w:val="24"/>
          <w:lang w:val="sq-AL"/>
        </w:rPr>
        <w:t>DREJTOR I PËRGJITHSHËM I ÇËSH</w:t>
      </w:r>
      <w:r w:rsidR="00E072FC" w:rsidRPr="007B5288">
        <w:rPr>
          <w:rFonts w:ascii="Garamond" w:hAnsi="Garamond"/>
          <w:sz w:val="24"/>
          <w:szCs w:val="24"/>
          <w:lang w:val="sq-AL"/>
        </w:rPr>
        <w:t>T</w:t>
      </w:r>
      <w:r w:rsidRPr="007B5288">
        <w:rPr>
          <w:rFonts w:ascii="Garamond" w:hAnsi="Garamond"/>
          <w:sz w:val="24"/>
          <w:szCs w:val="24"/>
          <w:lang w:val="sq-AL"/>
        </w:rPr>
        <w:t xml:space="preserve">JEVE </w:t>
      </w:r>
    </w:p>
    <w:p w14:paraId="3C826876" w14:textId="3E50D07A" w:rsidR="00F62590" w:rsidRPr="007B5288" w:rsidRDefault="00F62590" w:rsidP="00F625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5288">
        <w:rPr>
          <w:rFonts w:ascii="Garamond" w:hAnsi="Garamond"/>
          <w:sz w:val="24"/>
          <w:szCs w:val="24"/>
          <w:lang w:val="sq-AL"/>
        </w:rPr>
        <w:t>POLITIKE DHE STRATEGJIKE</w:t>
      </w:r>
    </w:p>
    <w:p w14:paraId="71EE38F4" w14:textId="77777777" w:rsidR="00F62590" w:rsidRPr="007B5288" w:rsidRDefault="00F62590" w:rsidP="00F625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B5288">
        <w:rPr>
          <w:rFonts w:ascii="Garamond" w:hAnsi="Garamond"/>
          <w:b/>
          <w:sz w:val="24"/>
          <w:szCs w:val="24"/>
          <w:lang w:val="sq-AL"/>
        </w:rPr>
        <w:t xml:space="preserve">Sokol </w:t>
      </w:r>
      <w:proofErr w:type="spellStart"/>
      <w:r w:rsidRPr="007B5288">
        <w:rPr>
          <w:rFonts w:ascii="Garamond" w:hAnsi="Garamond"/>
          <w:b/>
          <w:sz w:val="24"/>
          <w:szCs w:val="24"/>
          <w:lang w:val="sq-AL"/>
        </w:rPr>
        <w:t>Dedja</w:t>
      </w:r>
      <w:proofErr w:type="spellEnd"/>
      <w:r w:rsidRPr="007B528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F62590" w:rsidRPr="007B5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1D"/>
    <w:rsid w:val="00094CB5"/>
    <w:rsid w:val="000F74B6"/>
    <w:rsid w:val="00155609"/>
    <w:rsid w:val="0031465F"/>
    <w:rsid w:val="00420FCC"/>
    <w:rsid w:val="00495544"/>
    <w:rsid w:val="006C35D9"/>
    <w:rsid w:val="007A461B"/>
    <w:rsid w:val="007B5288"/>
    <w:rsid w:val="008C7EE7"/>
    <w:rsid w:val="00AD6F91"/>
    <w:rsid w:val="00E072FC"/>
    <w:rsid w:val="00E95D1D"/>
    <w:rsid w:val="00F23FBB"/>
    <w:rsid w:val="00F335A3"/>
    <w:rsid w:val="00F6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C3DC0"/>
  <w15:chartTrackingRefBased/>
  <w15:docId w15:val="{3A9E48BA-2D38-4045-9356-ED38CC3A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16819</Nr_x002e__x0020_akti>
    <Data_x0020_e_x0020_Krijimit xmlns="0e656187-b300-4fb0-8bf4-3a50f872073c">2023-11-15T14:14:48Z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hyrjen në fuqi të një marrëveshjeje ndërkombëtare</Titulli>
    <Modifikuesi xmlns="0e656187-b300-4fb0-8bf4-3a50f872073c">Suada.Daci</Modifikuesi>
    <Nr_x002e__x0020_prot_x0020_QBZ xmlns="0e656187-b300-4fb0-8bf4-3a50f872073c">1705</Nr_x002e__x0020_prot_x0020_QBZ>
    <Data_x0020_e_x0020_Modifikimit xmlns="0e656187-b300-4fb0-8bf4-3a50f872073c">2023-11-16T09:40:15Z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16819-1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665A36449A4D29A3B1B929B9021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665A36449A4D29A3B1B929B9021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92EBBA-A1C7-41BB-9FCF-00FE6D63AC35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B8DF84-AF54-4549-AF21-65F314743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750A0-5122-41DD-A8F7-5F295B07C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4C05DD-F075-4741-93EC-13B2A087C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642BE5-53FE-4C23-BA5A-F04CAB3301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Jorina Kryeziu</cp:lastModifiedBy>
  <cp:revision>6</cp:revision>
  <dcterms:created xsi:type="dcterms:W3CDTF">2023-11-15T12:30:00Z</dcterms:created>
  <dcterms:modified xsi:type="dcterms:W3CDTF">2023-11-16T10:04:00Z</dcterms:modified>
</cp:coreProperties>
</file>