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6DF482" w14:textId="77777777" w:rsidR="00FF11BA" w:rsidRPr="00801AA6" w:rsidRDefault="00801AA6" w:rsidP="00801AA6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801AA6">
        <w:rPr>
          <w:rFonts w:ascii="Garamond" w:hAnsi="Garamond"/>
          <w:b/>
          <w:noProof w:val="0"/>
          <w:sz w:val="24"/>
        </w:rPr>
        <w:t>NJOFTIM</w:t>
      </w:r>
    </w:p>
    <w:p w14:paraId="6D49FA56" w14:textId="2E425226" w:rsidR="00585930" w:rsidRPr="00801AA6" w:rsidRDefault="00585930" w:rsidP="00801AA6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801AA6">
        <w:rPr>
          <w:rFonts w:ascii="Garamond" w:hAnsi="Garamond"/>
          <w:b/>
          <w:noProof w:val="0"/>
          <w:sz w:val="24"/>
        </w:rPr>
        <w:t>Nr.</w:t>
      </w:r>
      <w:r w:rsidR="00EB1D24">
        <w:rPr>
          <w:rFonts w:ascii="Garamond" w:hAnsi="Garamond"/>
          <w:b/>
          <w:noProof w:val="0"/>
          <w:sz w:val="24"/>
        </w:rPr>
        <w:t xml:space="preserve"> </w:t>
      </w:r>
      <w:r w:rsidRPr="00801AA6">
        <w:rPr>
          <w:rFonts w:ascii="Garamond" w:hAnsi="Garamond"/>
          <w:b/>
          <w:noProof w:val="0"/>
          <w:sz w:val="24"/>
        </w:rPr>
        <w:t>1404, datë 30.1.2024</w:t>
      </w:r>
    </w:p>
    <w:p w14:paraId="4A15B0A6" w14:textId="77777777" w:rsidR="00585930" w:rsidRPr="00801AA6" w:rsidRDefault="00585930" w:rsidP="00801AA6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3D26B070" w14:textId="06C7D2A4" w:rsidR="00585930" w:rsidRPr="00801AA6" w:rsidRDefault="00801AA6" w:rsidP="00801AA6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>
        <w:rPr>
          <w:rFonts w:ascii="Garamond" w:hAnsi="Garamond"/>
          <w:b/>
          <w:noProof w:val="0"/>
          <w:sz w:val="24"/>
        </w:rPr>
        <w:t>MBI</w:t>
      </w:r>
      <w:r w:rsidRPr="00801AA6">
        <w:rPr>
          <w:rFonts w:ascii="Garamond" w:hAnsi="Garamond"/>
          <w:b/>
          <w:noProof w:val="0"/>
          <w:sz w:val="24"/>
        </w:rPr>
        <w:t xml:space="preserve"> HYRJEN NË FUQI TË NJË </w:t>
      </w:r>
      <w:r w:rsidRPr="00801AA6">
        <w:rPr>
          <w:rFonts w:ascii="Garamond" w:hAnsi="Garamond"/>
          <w:b/>
          <w:noProof w:val="0"/>
          <w:sz w:val="24"/>
        </w:rPr>
        <w:t>MARRËVESHJE</w:t>
      </w:r>
      <w:r w:rsidR="00EB1D24">
        <w:rPr>
          <w:rFonts w:ascii="Garamond" w:hAnsi="Garamond"/>
          <w:b/>
          <w:noProof w:val="0"/>
          <w:sz w:val="24"/>
        </w:rPr>
        <w:t>JE</w:t>
      </w:r>
      <w:r w:rsidRPr="00801AA6">
        <w:rPr>
          <w:rFonts w:ascii="Garamond" w:hAnsi="Garamond"/>
          <w:b/>
          <w:noProof w:val="0"/>
          <w:sz w:val="24"/>
        </w:rPr>
        <w:t xml:space="preserve"> DYPALËSHE ME REPUBLIKËN E SLLOVAKISË</w:t>
      </w:r>
    </w:p>
    <w:p w14:paraId="104B9441" w14:textId="77777777" w:rsidR="0086708C" w:rsidRPr="00801AA6" w:rsidRDefault="0086708C" w:rsidP="00801AA6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4A64C75B" w14:textId="2C9B389C" w:rsidR="0086708C" w:rsidRPr="00801AA6" w:rsidRDefault="0086708C" w:rsidP="00801AA6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801AA6">
        <w:rPr>
          <w:rFonts w:ascii="Garamond" w:hAnsi="Garamond"/>
          <w:noProof w:val="0"/>
          <w:sz w:val="24"/>
        </w:rPr>
        <w:t>Marr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>veshja nd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>rkomb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>tare nd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>rmjet K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>shillit t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 xml:space="preserve"> Ministrave t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 xml:space="preserve"> Republik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>s s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 xml:space="preserve"> Shqip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>ris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 xml:space="preserve"> dhe </w:t>
      </w:r>
      <w:r w:rsidR="00EB1D24">
        <w:rPr>
          <w:rFonts w:ascii="Garamond" w:hAnsi="Garamond"/>
          <w:noProof w:val="0"/>
          <w:sz w:val="24"/>
        </w:rPr>
        <w:t>q</w:t>
      </w:r>
      <w:r w:rsidRPr="00801AA6">
        <w:rPr>
          <w:rFonts w:ascii="Garamond" w:hAnsi="Garamond"/>
          <w:noProof w:val="0"/>
          <w:sz w:val="24"/>
        </w:rPr>
        <w:t>everis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 xml:space="preserve"> s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 xml:space="preserve"> Republik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>s s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 xml:space="preserve"> Sllovakis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 xml:space="preserve"> p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 xml:space="preserve">r </w:t>
      </w:r>
      <w:r w:rsidR="00EB1D24" w:rsidRPr="00801AA6">
        <w:rPr>
          <w:rFonts w:ascii="Garamond" w:hAnsi="Garamond"/>
          <w:noProof w:val="0"/>
          <w:sz w:val="24"/>
        </w:rPr>
        <w:t>eliminimin e tatimit të dyfishtë</w:t>
      </w:r>
      <w:r w:rsidR="00EB1D24">
        <w:rPr>
          <w:rFonts w:ascii="Garamond" w:hAnsi="Garamond"/>
          <w:noProof w:val="0"/>
          <w:sz w:val="24"/>
        </w:rPr>
        <w:t>,</w:t>
      </w:r>
      <w:r w:rsidR="00EB1D24" w:rsidRPr="00801AA6">
        <w:rPr>
          <w:rFonts w:ascii="Garamond" w:hAnsi="Garamond"/>
          <w:noProof w:val="0"/>
          <w:sz w:val="24"/>
        </w:rPr>
        <w:t xml:space="preserve"> </w:t>
      </w:r>
      <w:r w:rsidRPr="00801AA6">
        <w:rPr>
          <w:rFonts w:ascii="Garamond" w:hAnsi="Garamond"/>
          <w:noProof w:val="0"/>
          <w:sz w:val="24"/>
        </w:rPr>
        <w:t>n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 xml:space="preserve"> lidhje me tatimet mbi t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 xml:space="preserve"> ardhurat dhe parandalimin</w:t>
      </w:r>
      <w:r w:rsidR="00EB1D24">
        <w:rPr>
          <w:rFonts w:ascii="Garamond" w:hAnsi="Garamond"/>
          <w:noProof w:val="0"/>
          <w:sz w:val="24"/>
        </w:rPr>
        <w:t>,</w:t>
      </w:r>
      <w:r w:rsidRPr="00801AA6">
        <w:rPr>
          <w:rFonts w:ascii="Garamond" w:hAnsi="Garamond"/>
          <w:noProof w:val="0"/>
          <w:sz w:val="24"/>
        </w:rPr>
        <w:t xml:space="preserve"> dhe shmangien e evazionit tatimor, n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>nshkruar m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 xml:space="preserve"> 30.5.2023</w:t>
      </w:r>
      <w:r w:rsidR="00EB1D24">
        <w:rPr>
          <w:rFonts w:ascii="Garamond" w:hAnsi="Garamond"/>
          <w:noProof w:val="0"/>
          <w:sz w:val="24"/>
        </w:rPr>
        <w:t>,</w:t>
      </w:r>
      <w:r w:rsidRPr="00801AA6">
        <w:rPr>
          <w:rFonts w:ascii="Garamond" w:hAnsi="Garamond"/>
          <w:noProof w:val="0"/>
          <w:sz w:val="24"/>
        </w:rPr>
        <w:t xml:space="preserve"> n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 xml:space="preserve"> Bratislav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>, do t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 xml:space="preserve"> hyj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 xml:space="preserve"> n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 xml:space="preserve"> fuqi m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 xml:space="preserve"> dat</w:t>
      </w:r>
      <w:r w:rsidR="00801AA6" w:rsidRPr="00801AA6">
        <w:rPr>
          <w:rFonts w:ascii="Garamond" w:hAnsi="Garamond"/>
          <w:noProof w:val="0"/>
          <w:sz w:val="24"/>
        </w:rPr>
        <w:t>ë</w:t>
      </w:r>
      <w:r w:rsidRPr="00801AA6">
        <w:rPr>
          <w:rFonts w:ascii="Garamond" w:hAnsi="Garamond"/>
          <w:noProof w:val="0"/>
          <w:sz w:val="24"/>
        </w:rPr>
        <w:t xml:space="preserve"> 1.4.2024.</w:t>
      </w:r>
    </w:p>
    <w:p w14:paraId="2ACE9967" w14:textId="77777777" w:rsidR="00EB1D24" w:rsidRDefault="00EB1D24" w:rsidP="00801AA6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</w:rPr>
      </w:pPr>
    </w:p>
    <w:p w14:paraId="52DFC2D5" w14:textId="77777777" w:rsidR="00801AA6" w:rsidRDefault="00801AA6" w:rsidP="00801AA6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</w:rPr>
      </w:pPr>
      <w:r w:rsidRPr="00801AA6">
        <w:rPr>
          <w:rFonts w:ascii="Garamond" w:hAnsi="Garamond"/>
          <w:noProof w:val="0"/>
          <w:sz w:val="24"/>
        </w:rPr>
        <w:t xml:space="preserve">SEKRETAR I PËRGJITHSHËM I MINISTRISË </w:t>
      </w:r>
    </w:p>
    <w:p w14:paraId="6D424AFB" w14:textId="15F3032E" w:rsidR="0086708C" w:rsidRPr="00801AA6" w:rsidRDefault="00801AA6" w:rsidP="00801AA6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</w:rPr>
      </w:pPr>
      <w:r w:rsidRPr="00801AA6">
        <w:rPr>
          <w:rFonts w:ascii="Garamond" w:hAnsi="Garamond"/>
          <w:noProof w:val="0"/>
          <w:sz w:val="24"/>
        </w:rPr>
        <w:t xml:space="preserve">PËR </w:t>
      </w:r>
      <w:r w:rsidR="005E696F" w:rsidRPr="00801AA6">
        <w:rPr>
          <w:rFonts w:ascii="Garamond" w:hAnsi="Garamond"/>
          <w:noProof w:val="0"/>
          <w:sz w:val="24"/>
        </w:rPr>
        <w:t>EVROPËN</w:t>
      </w:r>
      <w:bookmarkStart w:id="0" w:name="_GoBack"/>
      <w:bookmarkEnd w:id="0"/>
      <w:r w:rsidRPr="00801AA6">
        <w:rPr>
          <w:rFonts w:ascii="Garamond" w:hAnsi="Garamond"/>
          <w:noProof w:val="0"/>
          <w:sz w:val="24"/>
        </w:rPr>
        <w:t xml:space="preserve"> DHE PUNËT E JASHTME</w:t>
      </w:r>
    </w:p>
    <w:p w14:paraId="234364B7" w14:textId="77777777" w:rsidR="0086708C" w:rsidRPr="00801AA6" w:rsidRDefault="0086708C" w:rsidP="00801AA6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</w:rPr>
      </w:pPr>
      <w:r w:rsidRPr="00801AA6">
        <w:rPr>
          <w:rFonts w:ascii="Garamond" w:hAnsi="Garamond"/>
          <w:b/>
          <w:noProof w:val="0"/>
          <w:sz w:val="24"/>
        </w:rPr>
        <w:t xml:space="preserve">Gazmend </w:t>
      </w:r>
      <w:proofErr w:type="spellStart"/>
      <w:r w:rsidRPr="00801AA6">
        <w:rPr>
          <w:rFonts w:ascii="Garamond" w:hAnsi="Garamond"/>
          <w:b/>
          <w:noProof w:val="0"/>
          <w:sz w:val="24"/>
        </w:rPr>
        <w:t>Turdiu</w:t>
      </w:r>
      <w:proofErr w:type="spellEnd"/>
    </w:p>
    <w:sectPr w:rsidR="0086708C" w:rsidRPr="00801A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596"/>
    <w:rsid w:val="00036596"/>
    <w:rsid w:val="00585930"/>
    <w:rsid w:val="005E696F"/>
    <w:rsid w:val="006F7F4C"/>
    <w:rsid w:val="00801AA6"/>
    <w:rsid w:val="0086708C"/>
    <w:rsid w:val="00BA17B8"/>
    <w:rsid w:val="00E82C7D"/>
    <w:rsid w:val="00EB1D24"/>
    <w:rsid w:val="00FF11BA"/>
    <w:rsid w:val="00FF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B53B4"/>
  <w15:chartTrackingRefBased/>
  <w15:docId w15:val="{AD39610E-AEF3-4CC0-A6EE-56FD2975B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F2732"/>
    <w:pPr>
      <w:spacing w:after="0" w:line="240" w:lineRule="auto"/>
    </w:pPr>
    <w:rPr>
      <w:noProof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7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732"/>
    <w:rPr>
      <w:rFonts w:ascii="Segoe UI" w:hAnsi="Segoe UI" w:cs="Segoe UI"/>
      <w:noProof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D7E6E2A18042088D4D0A609A7098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1404-1</Nr_x002e__x0020_akti>
    <Data_x0020_e_x0020_Krijimit xmlns="0e656187-b300-4fb0-8bf4-3a50f872073c">2024-02-06T11:41:28Z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2024-02-05T00:00:00Z</Date_x0020_protokolli>
    <Titulli xmlns="0e656187-b300-4fb0-8bf4-3a50f872073c">Njoftim mbi hyrjen në fuqi të një marrëveshje dypalëshe me Republikën e Sllovakisë</Titulli>
    <Modifikuesi xmlns="0e656187-b300-4fb0-8bf4-3a50f872073c">ermira.bukaci</Modifikuesi>
    <Nr_x002e__x0020_prot_x0020_QBZ xmlns="0e656187-b300-4fb0-8bf4-3a50f872073c">222</Nr_x002e__x0020_prot_x0020_QBZ>
    <Data_x0020_e_x0020_Modifikimit xmlns="0e656187-b300-4fb0-8bf4-3a50f872073c">2024-02-06T13:20:33Z</Data_x0020_e_x0020_Modifikimit>
    <Dekretuar xmlns="0e656187-b300-4fb0-8bf4-3a50f872073c">false</Dekretuar>
    <Data xmlns="0e656187-b300-4fb0-8bf4-3a50f872073c">2024-01-30T00:00:00Z</Data>
    <Nr_x002e__x0020_protokolli_x0020_i_x0020_aktit xmlns="0e656187-b300-4fb0-8bf4-3a50f872073c">1404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D7E6E2A18042088D4D0A609A7098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0B964D7-45C9-4E83-ABC5-B90D74F55F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E9E9E2-18D9-47E3-92AA-A49650D0DD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2BDDAB5-B412-49D3-B584-C0E31FFD63C4}">
  <ds:schemaRefs>
    <ds:schemaRef ds:uri="http://purl.org/dc/elements/1.1/"/>
    <ds:schemaRef ds:uri="http://purl.org/dc/dcmitype/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C90E787-51D6-4A3C-BA03-C7E99594F5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6750FD-D6B6-4DCE-9696-DA18A331E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6</cp:revision>
  <dcterms:created xsi:type="dcterms:W3CDTF">2024-02-06T11:59:00Z</dcterms:created>
  <dcterms:modified xsi:type="dcterms:W3CDTF">2024-02-06T13:16:00Z</dcterms:modified>
</cp:coreProperties>
</file>