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F0B" w:rsidRPr="001E5F0B" w:rsidRDefault="001E5F0B" w:rsidP="001E5F0B">
      <w:pPr>
        <w:pStyle w:val="Akti"/>
        <w:keepNext w:val="0"/>
        <w:rPr>
          <w:lang w:val="it-IT"/>
        </w:rPr>
      </w:pPr>
      <w:bookmarkStart w:id="0" w:name="_GoBack"/>
      <w:bookmarkEnd w:id="0"/>
      <w:r w:rsidRPr="001E5F0B">
        <w:rPr>
          <w:lang w:val="it-IT"/>
        </w:rPr>
        <w:t>Rezolutë</w:t>
      </w:r>
    </w:p>
    <w:p w:rsidR="001E5F0B" w:rsidRPr="001E5F0B" w:rsidRDefault="001E5F0B" w:rsidP="001E5F0B">
      <w:pPr>
        <w:pStyle w:val="Akti"/>
        <w:keepNext w:val="0"/>
        <w:rPr>
          <w:lang w:val="it-IT"/>
        </w:rPr>
      </w:pPr>
    </w:p>
    <w:p w:rsidR="001E5F0B" w:rsidRPr="001E5F0B" w:rsidRDefault="001E5F0B" w:rsidP="001E5F0B">
      <w:pPr>
        <w:pStyle w:val="TitulliTitull"/>
        <w:keepNext w:val="0"/>
        <w:rPr>
          <w:lang w:val="it-IT"/>
        </w:rPr>
      </w:pPr>
      <w:r w:rsidRPr="001E5F0B">
        <w:rPr>
          <w:lang w:val="it-IT"/>
        </w:rPr>
        <w:t>Për liberalizimin e vizave me Bashkimin Europian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>Në përmbushje të misionit të Kuvendit, si përfaqësues të zgjedhur, të qytetarëve shqiptarë;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>Në respekt të plotë të Kushtetutës së Republikës së Shqipërisë dhe synimit madhor të shqiptarëve për të qenë pjesë me të drejta të plota në familjen europiane;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>Të vendosur për të zbatuar detyrimet që rrjedhin  gjatë procesit të integrimit të Republikës së Shqipërisë në Bashkimin Europian;</w:t>
      </w:r>
    </w:p>
    <w:p w:rsidR="001E5F0B" w:rsidRPr="001E5F0B" w:rsidRDefault="001E5F0B" w:rsidP="001E5F0B">
      <w:pPr>
        <w:pStyle w:val="Paragrafi0"/>
        <w:rPr>
          <w:b/>
          <w:szCs w:val="22"/>
          <w:lang w:val="it-IT"/>
        </w:rPr>
      </w:pPr>
      <w:r w:rsidRPr="001E5F0B">
        <w:rPr>
          <w:b/>
          <w:szCs w:val="22"/>
          <w:lang w:val="it-IT"/>
        </w:rPr>
        <w:t>Kuvendi i Republikës së Shqipërisë, i mbledhur sot, në datën 11.3.2010,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 xml:space="preserve">- </w:t>
      </w:r>
      <w:r w:rsidRPr="001E5F0B">
        <w:rPr>
          <w:b/>
          <w:i/>
          <w:szCs w:val="22"/>
          <w:lang w:val="it-IT"/>
        </w:rPr>
        <w:t>Me bindjen</w:t>
      </w:r>
      <w:r w:rsidRPr="001E5F0B">
        <w:rPr>
          <w:szCs w:val="22"/>
          <w:lang w:val="it-IT"/>
        </w:rPr>
        <w:t xml:space="preserve"> se lëvizja e lirë e njerëzve çon në forcimin e lidhjeve njerëzore, ekonomike, kulturore dhe shkencore midis Shqipërisë dhe Bashkimit Europian, duke u bërë kësisoj mbështetje për një Shqipëri që përparon nëpërmjet forcimit të demokracisë, ekonomisë së tregut dhe vlerave të shtetit të së drejtës, në dobi të qytetarëve;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 xml:space="preserve">- </w:t>
      </w:r>
      <w:r w:rsidRPr="001E5F0B">
        <w:rPr>
          <w:b/>
          <w:i/>
          <w:szCs w:val="22"/>
          <w:lang w:val="it-IT"/>
        </w:rPr>
        <w:t>Duke çmuar</w:t>
      </w:r>
      <w:r w:rsidRPr="001E5F0B">
        <w:rPr>
          <w:szCs w:val="22"/>
          <w:lang w:val="it-IT"/>
        </w:rPr>
        <w:t xml:space="preserve"> dialogun me BE-në për liberalizimin e vizave, si mbështetje për plotësimin e detyrimeve dhe si një proces të bazuar në përmbushjen e kushteve të vendosura në Udhërrëfyesin për liberalizimin e vizave;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 xml:space="preserve">- </w:t>
      </w:r>
      <w:r w:rsidRPr="001E5F0B">
        <w:rPr>
          <w:b/>
          <w:i/>
          <w:szCs w:val="22"/>
          <w:lang w:val="it-IT"/>
        </w:rPr>
        <w:t>Duke vlerësuar</w:t>
      </w:r>
      <w:r w:rsidRPr="001E5F0B">
        <w:rPr>
          <w:szCs w:val="22"/>
          <w:lang w:val="it-IT"/>
        </w:rPr>
        <w:t xml:space="preserve"> angazhimin e Parlamentit dhe Këshillit të BE-së për liberalizimin e vizave me Shqipërinë sa më shpejt që të jetë e mundur, të shprehur në deklarën e përbashkët të Këshillit dhe Parlamentit më 12 nëntor 2009;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 xml:space="preserve">- </w:t>
      </w:r>
      <w:r w:rsidRPr="001E5F0B">
        <w:rPr>
          <w:b/>
          <w:i/>
          <w:szCs w:val="22"/>
          <w:lang w:val="it-IT"/>
        </w:rPr>
        <w:t>I bindur</w:t>
      </w:r>
      <w:r w:rsidRPr="001E5F0B">
        <w:rPr>
          <w:szCs w:val="22"/>
          <w:lang w:val="it-IT"/>
        </w:rPr>
        <w:t xml:space="preserve"> se liberalizimi i regjimit të vizave është pjesë e procesit të integrimit europian të Shqipërisë;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>-</w:t>
      </w:r>
      <w:r w:rsidRPr="001E5F0B">
        <w:rPr>
          <w:b/>
          <w:i/>
          <w:szCs w:val="22"/>
          <w:lang w:val="it-IT"/>
        </w:rPr>
        <w:t>Duke konsideruar</w:t>
      </w:r>
      <w:r w:rsidRPr="001E5F0B">
        <w:rPr>
          <w:szCs w:val="22"/>
          <w:lang w:val="it-IT"/>
        </w:rPr>
        <w:t xml:space="preserve"> se ky proces është në dobi të zhvillimit dhe stabilitetit të rajonit të Ballkanit Perëndimor;</w:t>
      </w:r>
    </w:p>
    <w:p w:rsidR="001E5F0B" w:rsidRPr="001E5F0B" w:rsidRDefault="001E5F0B" w:rsidP="001E5F0B">
      <w:pPr>
        <w:pStyle w:val="Paragrafi0"/>
        <w:rPr>
          <w:b/>
          <w:szCs w:val="22"/>
          <w:lang w:val="it-IT"/>
        </w:rPr>
      </w:pPr>
      <w:r w:rsidRPr="001E5F0B">
        <w:rPr>
          <w:b/>
          <w:szCs w:val="22"/>
          <w:lang w:val="it-IT"/>
        </w:rPr>
        <w:t>Kuvendi i Republikës së Shqipërisë: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 xml:space="preserve">- Konfirmon mbështetjen e të gjitha forcave politike të Kuvendit të Republikës së Shqipërisë për liberalizimin e shpejtë të vizave dhe mbështet me vendosmëri lëvizjen e lirë të shtetasve shqiptarë në hapësirën </w:t>
      </w:r>
      <w:r w:rsidRPr="001E5F0B">
        <w:rPr>
          <w:i/>
          <w:szCs w:val="22"/>
          <w:lang w:val="it-IT"/>
        </w:rPr>
        <w:t>Schengen</w:t>
      </w:r>
      <w:r w:rsidRPr="001E5F0B">
        <w:rPr>
          <w:szCs w:val="22"/>
          <w:lang w:val="it-IT"/>
        </w:rPr>
        <w:t>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>- Çmon arritjet e institucioneve shtetërore të Republikës së Shqipërisë në përmbushjen e detyrimeve të procesit të liberalizimit të vizave dhe mbështet përpjekjet e tyre për të konsoliduar më tej përparimin e dukshën, të vlerësuar tashmë edhe nga institucionet e BE-së;</w:t>
      </w:r>
    </w:p>
    <w:p w:rsidR="001E5F0B" w:rsidRPr="001E5F0B" w:rsidRDefault="001E5F0B" w:rsidP="001E5F0B">
      <w:pPr>
        <w:pStyle w:val="Paragrafi0"/>
        <w:rPr>
          <w:szCs w:val="22"/>
          <w:lang w:val="it-IT"/>
        </w:rPr>
      </w:pPr>
      <w:r w:rsidRPr="001E5F0B">
        <w:rPr>
          <w:szCs w:val="22"/>
          <w:lang w:val="it-IT"/>
        </w:rPr>
        <w:t>- Vlerëson Rezolutën e datës 26 nëntor 2009 të Parlamentit Europian, në të cilën shprehet mbështetja që liberalizimi i vizave të mund të realizohet deri në korrik 2010;</w:t>
      </w:r>
    </w:p>
    <w:p w:rsidR="001E5F0B" w:rsidRPr="005557B2" w:rsidRDefault="001E5F0B" w:rsidP="001E5F0B">
      <w:pPr>
        <w:pStyle w:val="Paragrafi0"/>
        <w:rPr>
          <w:szCs w:val="22"/>
        </w:rPr>
      </w:pPr>
      <w:r w:rsidRPr="005557B2">
        <w:rPr>
          <w:szCs w:val="22"/>
        </w:rPr>
        <w:t xml:space="preserve">- Shpreh njëherazi kënaqësinë për përfundimin e misioneve të ekspertëve të Komisionit Europian dhe besimin se Komisioni do të realizojë përgatitjen e raportit vlerësues në fillim të pranverës 2010 për t’i hapur rrugën marrjes së vendimit nga Këshilli për liberalizimin e vizave </w:t>
      </w:r>
      <w:r>
        <w:rPr>
          <w:szCs w:val="22"/>
        </w:rPr>
        <w:t xml:space="preserve">nga Këshilli i BE-së </w:t>
      </w:r>
      <w:r w:rsidRPr="005557B2">
        <w:rPr>
          <w:szCs w:val="22"/>
        </w:rPr>
        <w:t>para muajit korrik 2010;</w:t>
      </w:r>
    </w:p>
    <w:p w:rsidR="001E5F0B" w:rsidRPr="005557B2" w:rsidRDefault="001E5F0B" w:rsidP="001E5F0B">
      <w:pPr>
        <w:pStyle w:val="Paragrafi0"/>
        <w:rPr>
          <w:szCs w:val="22"/>
        </w:rPr>
      </w:pPr>
      <w:r w:rsidRPr="005557B2">
        <w:rPr>
          <w:szCs w:val="22"/>
        </w:rPr>
        <w:t xml:space="preserve">- Mirëpret që Parlamenti Europian, vendet anëtare dhe Komisioni Europian të marrin në konsideratë përmbushjen e detyrimeve të Udhërrëfyesit nga Shqipëria, si dhe konsensusin që ekziston mes të gjitha forcave politike të Republikës së Shqipërisë për të arritur udhëtimin pa viza të qytetarëve shqiptarë në hapësirën </w:t>
      </w:r>
      <w:r w:rsidRPr="00CC746F">
        <w:rPr>
          <w:i/>
          <w:szCs w:val="22"/>
        </w:rPr>
        <w:t>Schengen</w:t>
      </w:r>
      <w:r w:rsidRPr="005557B2">
        <w:rPr>
          <w:szCs w:val="22"/>
        </w:rPr>
        <w:t>, si pjesë e aspiratës së tyre për lirinë e lëvizjes.</w:t>
      </w:r>
    </w:p>
    <w:p w:rsidR="001E5F0B" w:rsidRPr="005557B2" w:rsidRDefault="001E5F0B" w:rsidP="001E5F0B">
      <w:pPr>
        <w:pStyle w:val="Paragrafi0"/>
        <w:rPr>
          <w:szCs w:val="22"/>
        </w:rPr>
      </w:pPr>
    </w:p>
    <w:p w:rsidR="001E5F0B" w:rsidRPr="005557B2" w:rsidRDefault="001E5F0B" w:rsidP="001E5F0B">
      <w:pPr>
        <w:pStyle w:val="Paragrafi0"/>
        <w:rPr>
          <w:szCs w:val="22"/>
        </w:rPr>
      </w:pPr>
      <w:r w:rsidRPr="005557B2">
        <w:rPr>
          <w:szCs w:val="22"/>
        </w:rPr>
        <w:t>11 mars 2010</w:t>
      </w:r>
    </w:p>
    <w:sectPr w:rsidR="001E5F0B" w:rsidRPr="005557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5F0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1AD6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5F0B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E7A258-E6EE-41E5-BC89-111CE0D1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