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2D8" w:rsidRPr="007E62D8" w:rsidRDefault="007E62D8" w:rsidP="006809CE">
      <w:pPr>
        <w:pStyle w:val="Hapesira7"/>
        <w:ind w:firstLine="0"/>
        <w:rPr>
          <w:spacing w:val="-4"/>
          <w:lang w:val="sq-AL"/>
        </w:rPr>
      </w:pPr>
    </w:p>
    <w:p w:rsidR="005C00E9" w:rsidRPr="007E62D8" w:rsidRDefault="00D138E9" w:rsidP="002C2995">
      <w:pPr>
        <w:pStyle w:val="Default"/>
        <w:widowControl w:val="0"/>
        <w:ind w:firstLine="284"/>
        <w:jc w:val="center"/>
        <w:rPr>
          <w:rFonts w:ascii="Garamond" w:hAnsi="Garamond"/>
          <w:b/>
          <w:bCs/>
          <w:spacing w:val="-4"/>
          <w:lang w:val="sq-AL"/>
        </w:rPr>
      </w:pPr>
      <w:r w:rsidRPr="007E62D8">
        <w:rPr>
          <w:rFonts w:ascii="Garamond" w:hAnsi="Garamond"/>
          <w:b/>
          <w:bCs/>
          <w:spacing w:val="-4"/>
          <w:lang w:val="sq-AL"/>
        </w:rPr>
        <w:t>REZOLUTË</w:t>
      </w:r>
    </w:p>
    <w:p w:rsidR="00D138E9" w:rsidRPr="007E62D8" w:rsidRDefault="00D138E9" w:rsidP="002C2995">
      <w:pPr>
        <w:pStyle w:val="Default"/>
        <w:widowControl w:val="0"/>
        <w:ind w:firstLine="284"/>
        <w:jc w:val="center"/>
        <w:rPr>
          <w:rFonts w:ascii="Garamond" w:hAnsi="Garamond"/>
          <w:b/>
          <w:bCs/>
          <w:spacing w:val="-4"/>
          <w:lang w:val="sq-AL"/>
        </w:rPr>
      </w:pPr>
      <w:r w:rsidRPr="007E62D8">
        <w:rPr>
          <w:rFonts w:ascii="Garamond" w:hAnsi="Garamond"/>
          <w:b/>
          <w:bCs/>
          <w:spacing w:val="-4"/>
          <w:lang w:val="sq-AL"/>
        </w:rPr>
        <w:t xml:space="preserve">PËR VLERËSIMIN E VEPRIMTARISË SË RADIOTELEVIZIONIT </w:t>
      </w:r>
    </w:p>
    <w:p w:rsidR="00D206A8" w:rsidRDefault="00D138E9" w:rsidP="002C2995">
      <w:pPr>
        <w:pStyle w:val="Default"/>
        <w:widowControl w:val="0"/>
        <w:ind w:firstLine="284"/>
        <w:jc w:val="center"/>
        <w:rPr>
          <w:rFonts w:ascii="Garamond" w:hAnsi="Garamond"/>
          <w:b/>
          <w:bCs/>
          <w:spacing w:val="-4"/>
          <w:lang w:val="sq-AL"/>
        </w:rPr>
      </w:pPr>
      <w:r w:rsidRPr="007E62D8">
        <w:rPr>
          <w:rFonts w:ascii="Garamond" w:hAnsi="Garamond"/>
          <w:b/>
          <w:bCs/>
          <w:spacing w:val="-4"/>
          <w:lang w:val="sq-AL"/>
        </w:rPr>
        <w:t xml:space="preserve">PUBLIK SHQIPTAR (RTSH) </w:t>
      </w:r>
    </w:p>
    <w:p w:rsidR="00D138E9" w:rsidRPr="007E62D8" w:rsidRDefault="00D138E9" w:rsidP="002C2995">
      <w:pPr>
        <w:pStyle w:val="Default"/>
        <w:widowControl w:val="0"/>
        <w:ind w:firstLine="284"/>
        <w:jc w:val="center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b/>
          <w:bCs/>
          <w:spacing w:val="-4"/>
          <w:lang w:val="sq-AL"/>
        </w:rPr>
        <w:t>PËR VITIN 2015</w:t>
      </w:r>
    </w:p>
    <w:p w:rsidR="00D138E9" w:rsidRPr="007E62D8" w:rsidRDefault="00D138E9" w:rsidP="007E62D8">
      <w:pPr>
        <w:pStyle w:val="Hapesira7"/>
        <w:rPr>
          <w:spacing w:val="-4"/>
          <w:lang w:val="sq-AL"/>
        </w:rPr>
      </w:pPr>
      <w:bookmarkStart w:id="0" w:name="_GoBack"/>
      <w:bookmarkEnd w:id="0"/>
    </w:p>
    <w:p w:rsidR="00D138E9" w:rsidRPr="007E62D8" w:rsidRDefault="00D138E9" w:rsidP="002C2995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b/>
          <w:spacing w:val="-4"/>
          <w:sz w:val="24"/>
          <w:szCs w:val="24"/>
          <w:lang w:val="sq-AL"/>
        </w:rPr>
        <w:tab/>
        <w:t>Kuvendi i Shqipërisë: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Duke besuar se RTSH-ja duhet të zhvillohet në drejtim të</w:t>
      </w:r>
      <w:r w:rsidR="004C02C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>përmbushjes së misionit të vet primar për garantimin e shprehjes së interesave të publikut dhe fitimin e besimit të tij te ky organ;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Duke theksuar se RTSH-ja ka një rol kyç në procesin e dixhitalizimit, jo vetëm në aspekt të zhvillimit të tij teknologjik</w:t>
      </w:r>
      <w:r w:rsidR="004C02C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 xml:space="preserve">dhe konkurrencën mediatike, por dhe të mundësisë së zhvillimit të mediave të tjera që do të mbështeten në rrjetet e tij numerike; 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 xml:space="preserve">- Duke vlerësuar se organet drejtuese të RTSH-së kanë përpara një sërë sfidash në reformimin tërësor shumëplanësh të këtij organi, për të zbatuar detyrimet e tij institucionale, sipas standardeve dhe detyrimeve ndërkombëtare; 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Kuvendi i Shqipërisë, në rolin e tij ligjbërës dhe kontrollues të zbatimit të ligjit, shpreh mbështetjen e tij në proceset aktuale që po zhvillon RTSH-ja në përmbushjen e procesit të dixhitalizimit, si dhe transformimit tërësor programor dhe organizativ, me qëllim që RTSH-ja të garantojë pavarësinë editoriale, përmes forcimit të transparencës, llogaridhënies së RTSH-së para taksapaguesve të tij dhe, për rrjedhojë, edhe rritjen e audiencës publike.</w:t>
      </w: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7E62D8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ab/>
        <w:t>Kuvendi i Shqipërisë vëren se gjatë vitit 2015:</w:t>
      </w: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E62D8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Veprimtaria e RTSH-së gjatë është drejtuar nga Këshilli Drejtues vetëm në gjysmën e dytë të vitit 2015, pas konstituimit të plotë të tij në maj 2015.</w:t>
      </w: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E62D8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RTSH-së i ka munguar drejtuesi menaxherial dhe përgjegjësi editorial, pasi Këshilli nuk mundi të zgjedhë dot Drejtorin e ri të Përgjithshëm të tij, për shkak të mosarritjes së votave të nevojshme të kërkuara në ligj.</w:t>
      </w: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E62D8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Organet e tjera që përcakton ligji ende nuk janë formësuar për t’iu përgjigjur detyrimeve dhe përgjegjësive përkatëse.</w:t>
      </w: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E62D8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Si pasojë e mangësisë, si dhe mungesës së organeve drejtuese, aktet nënligjore më të rëndësishme, si statuti dhe rregullorja e RTSH-së, nuk janë miratuar edhe gjatë vitit 2015.</w:t>
      </w:r>
    </w:p>
    <w:p w:rsidR="00D138E9" w:rsidRPr="007E62D8" w:rsidRDefault="00D138E9" w:rsidP="002C299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RTSH-ja ende nuk ka miratuar kontratën e shërbimit</w:t>
      </w:r>
      <w:r w:rsidRPr="007E62D8">
        <w:rPr>
          <w:rFonts w:ascii="Garamond" w:hAnsi="Garamond"/>
          <w:b/>
          <w:i/>
          <w:spacing w:val="-4"/>
          <w:sz w:val="24"/>
          <w:szCs w:val="24"/>
          <w:lang w:val="sq-AL"/>
        </w:rPr>
        <w:t xml:space="preserve"> 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>të transmetimit publik, ku përcaktohen parimet që zbaton dhe veprimtaritë që merr përsipër për përmbushjen e qëllimeve të veta, duke dalë jashtë afateve ligjore për nënshkrimin e saj nga AMA.</w:t>
      </w: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7E62D8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ab/>
        <w:t>Pavarësisht problemeve të konstatuara në këtë raport, Kuvendi vlerëson disa arritje gjatë veprimtarisë së vitit 2015, sa i takon: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Rritjes së të ardhurave, si pasojë e arkëtimit të tarifës së aparatit marrës TV dhe përqendrimin e këtyre të ardhurave në investime për rinovimin e teknologjisë në sistemin e transmetimit, por dhe në shtimin sasior dhe cilësor të programeve;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Nisjes së zbatimit zyrtarisht të projektit të ndërtimit të dy rrjeteve numerike të transmetimit të RTSH-së, me fillimin e fazës së parë të ndërtimit të rrjetit;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Pasurimit të strukturës programore me disa rubrika, sidomos në fushat e ekonomisë, të artit dhe të kulturës;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Ka vijuar realizimin dhe transmetimin e eventeve më të rëndësishme artistike, që janë zhvilluar në Shqipëri;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>- RTSH-ja ka marrë pjesë rregullisht dhe ka realizuar të gjitha projektet me EBU-në;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 xml:space="preserve">- Është përpjekur të rrisë audiencën, duke eksperimentuar </w:t>
      </w:r>
      <w:r w:rsidRPr="007E62D8">
        <w:rPr>
          <w:rFonts w:ascii="Garamond" w:hAnsi="Garamond"/>
          <w:i/>
          <w:spacing w:val="-4"/>
          <w:sz w:val="24"/>
          <w:szCs w:val="24"/>
          <w:lang w:val="sq-AL"/>
        </w:rPr>
        <w:t>on-line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7E62D8">
        <w:rPr>
          <w:rFonts w:ascii="Garamond" w:hAnsi="Garamond"/>
          <w:i/>
          <w:spacing w:val="-4"/>
          <w:sz w:val="24"/>
          <w:szCs w:val="24"/>
          <w:lang w:val="sq-AL"/>
        </w:rPr>
        <w:t>streaming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 xml:space="preserve"> gjatë eventeve kulturore sportive ndërkombëtare;</w:t>
      </w:r>
    </w:p>
    <w:p w:rsidR="00D138E9" w:rsidRPr="007E62D8" w:rsidRDefault="00D138E9" w:rsidP="002C299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ab/>
        <w:t xml:space="preserve">- Ka pasur në fokus media </w:t>
      </w:r>
      <w:r w:rsidRPr="007E62D8">
        <w:rPr>
          <w:rFonts w:ascii="Garamond" w:hAnsi="Garamond"/>
          <w:i/>
          <w:spacing w:val="-4"/>
          <w:sz w:val="24"/>
          <w:szCs w:val="24"/>
          <w:lang w:val="sq-AL"/>
        </w:rPr>
        <w:t>online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 xml:space="preserve"> për pasqyrimin në </w:t>
      </w:r>
      <w:r w:rsidRPr="007E62D8">
        <w:rPr>
          <w:rFonts w:ascii="Garamond" w:hAnsi="Garamond"/>
          <w:i/>
          <w:spacing w:val="-4"/>
          <w:sz w:val="24"/>
          <w:szCs w:val="24"/>
          <w:lang w:val="sq-AL"/>
        </w:rPr>
        <w:t>website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 xml:space="preserve"> të të gjitha prodhimeve të Radio</w:t>
      </w:r>
      <w:r w:rsidR="007405E7"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7E62D8">
        <w:rPr>
          <w:rFonts w:ascii="Garamond" w:hAnsi="Garamond"/>
          <w:spacing w:val="-4"/>
          <w:sz w:val="24"/>
          <w:szCs w:val="24"/>
          <w:lang w:val="sq-AL"/>
        </w:rPr>
        <w:t>televizionit Shqiptar, tekst, audio dhe video.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b/>
          <w:bCs/>
          <w:spacing w:val="-4"/>
          <w:lang w:val="sq-AL"/>
        </w:rPr>
      </w:pPr>
      <w:r w:rsidRPr="007E62D8">
        <w:rPr>
          <w:rFonts w:ascii="Garamond" w:hAnsi="Garamond"/>
          <w:b/>
          <w:bCs/>
          <w:spacing w:val="-4"/>
          <w:lang w:val="sq-AL"/>
        </w:rPr>
        <w:tab/>
        <w:t>Për vitin 2016, Kuvendi i Shqipërisë kërkon nga Këshilli i ri Drejtues të përmbushë këto detyrime: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  <w:t xml:space="preserve">1. Emërimin sa më parë të </w:t>
      </w:r>
      <w:r w:rsidR="0091004F" w:rsidRPr="007E62D8">
        <w:rPr>
          <w:rFonts w:ascii="Garamond" w:hAnsi="Garamond"/>
          <w:spacing w:val="-4"/>
          <w:lang w:val="sq-AL"/>
        </w:rPr>
        <w:t>drejtorit të përgjithshë</w:t>
      </w:r>
      <w:r w:rsidRPr="007E62D8">
        <w:rPr>
          <w:rFonts w:ascii="Garamond" w:hAnsi="Garamond"/>
          <w:spacing w:val="-4"/>
          <w:lang w:val="sq-AL"/>
        </w:rPr>
        <w:t>m, të Bordit të Administrimit dhe të Këshillit për Shikuesit dhe Dëgjuesit;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  <w:t>2. Miratimin e Statutit të RTSH-së dhe rregullores së brendshme të organizimit;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  <w:t xml:space="preserve">3. Miratimin e kontratës së shërbimit të transmetimit publik dhe nënshkrimin e saj nga AMA, duke siguruar mbikëqyrjen e zbatimit të kësaj kontrate, si dhe </w:t>
      </w:r>
      <w:r w:rsidRPr="007E62D8">
        <w:rPr>
          <w:rFonts w:ascii="Garamond" w:eastAsia="Times New Roman" w:hAnsi="Garamond"/>
          <w:color w:val="000000" w:themeColor="text1"/>
          <w:spacing w:val="-4"/>
          <w:lang w:val="sq-AL"/>
        </w:rPr>
        <w:t>koordinim të ngushtë me AMA-n gjatë</w:t>
      </w:r>
      <w:r w:rsidR="004C02C5">
        <w:rPr>
          <w:rFonts w:ascii="Garamond" w:eastAsia="Times New Roman" w:hAnsi="Garamond"/>
          <w:color w:val="000000" w:themeColor="text1"/>
          <w:spacing w:val="-4"/>
          <w:lang w:val="sq-AL"/>
        </w:rPr>
        <w:t xml:space="preserve"> </w:t>
      </w:r>
      <w:r w:rsidRPr="007E62D8">
        <w:rPr>
          <w:rFonts w:ascii="Garamond" w:eastAsia="Times New Roman" w:hAnsi="Garamond"/>
          <w:color w:val="000000" w:themeColor="text1"/>
          <w:spacing w:val="-4"/>
          <w:lang w:val="sq-AL"/>
        </w:rPr>
        <w:t>procesit për ndërtimin e rrjeteve numerike të RTSH-së;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lastRenderedPageBreak/>
        <w:tab/>
        <w:t>4. Mbylljen e suksesshme të përfundimit të fazës së parë të ndërtimit të rrjetit numerik, sipas planifikimit në qershor</w:t>
      </w:r>
      <w:r w:rsidR="004C02C5">
        <w:rPr>
          <w:rFonts w:ascii="Garamond" w:hAnsi="Garamond"/>
          <w:spacing w:val="-4"/>
          <w:lang w:val="sq-AL"/>
        </w:rPr>
        <w:t>–</w:t>
      </w:r>
      <w:r w:rsidRPr="007E62D8">
        <w:rPr>
          <w:rFonts w:ascii="Garamond" w:hAnsi="Garamond"/>
          <w:spacing w:val="-4"/>
          <w:lang w:val="sq-AL"/>
        </w:rPr>
        <w:t>korrik 2016 dhe mbulimin me sinjal të paktën të 85 për qind të popullsisë</w:t>
      </w:r>
      <w:r w:rsidR="004C02C5">
        <w:rPr>
          <w:rFonts w:ascii="Garamond" w:hAnsi="Garamond"/>
          <w:spacing w:val="-4"/>
          <w:lang w:val="sq-AL"/>
        </w:rPr>
        <w:t>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  <w:t>5. Organizimin e një fushate të gjerë për informimin e publikut për procesin e dixhitalizimit;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  <w:t>6. Reformimin shumëdimensional të RTSH-së, përmes një platforme gjithëpërfshirëse, strukturore, organizative, programore e teknike;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  <w:t>7. RTSH-ja të sigurojnë që veprimtaria e saj</w:t>
      </w:r>
      <w:r w:rsidR="004C02C5">
        <w:rPr>
          <w:rFonts w:ascii="Garamond" w:hAnsi="Garamond"/>
          <w:spacing w:val="-4"/>
          <w:lang w:val="sq-AL"/>
        </w:rPr>
        <w:t xml:space="preserve"> </w:t>
      </w:r>
      <w:r w:rsidRPr="007E62D8">
        <w:rPr>
          <w:rFonts w:ascii="Garamond" w:hAnsi="Garamond"/>
          <w:spacing w:val="-4"/>
          <w:lang w:val="sq-AL"/>
        </w:rPr>
        <w:t>të realizohet në përputhje me kërkesat e ligjit dhe statutit të vet, me qëllim që t’u përgjigjet interesave të publikut të gjerë, duke mbështetur të drejtat e shprehjes dhe të informimit, duke rritur besimin dhe audiencën e publikut të gjerë në të;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  <w:t>8. RTSH-ja t</w:t>
      </w:r>
      <w:r w:rsidRPr="007E62D8">
        <w:rPr>
          <w:rFonts w:ascii="Garamond" w:eastAsia="Times New Roman" w:hAnsi="Garamond"/>
          <w:spacing w:val="-4"/>
          <w:lang w:val="sq-AL"/>
        </w:rPr>
        <w:t>ë synojë konkurrencën mediatike dhe shtimin e të ardhurave nga mënyra e organizimit, prodhimit të programeve dhe shitjen e tyre, veprimtaritë e tjera nga shfaqjet publike apo marketing në nivele të duhura;</w:t>
      </w:r>
    </w:p>
    <w:p w:rsidR="00D138E9" w:rsidRPr="007E62D8" w:rsidRDefault="00D138E9" w:rsidP="002C2995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7E62D8">
        <w:rPr>
          <w:rFonts w:ascii="Garamond" w:hAnsi="Garamond"/>
          <w:spacing w:val="-4"/>
          <w:lang w:val="sq-AL"/>
        </w:rPr>
        <w:tab/>
      </w:r>
      <w:r w:rsidRPr="007E62D8">
        <w:rPr>
          <w:rFonts w:ascii="Garamond" w:hAnsi="Garamond"/>
          <w:spacing w:val="-4"/>
          <w:lang w:val="sq-AL"/>
        </w:rPr>
        <w:tab/>
        <w:t>9. RTSH-ja të sigurojë në praktikë pavarësinë e plotë financiare, administrative dhe editoriale, në përputhje me pavarësinë e përcaktuar në ligj.</w:t>
      </w:r>
    </w:p>
    <w:p w:rsidR="00D138E9" w:rsidRPr="007E62D8" w:rsidRDefault="00D138E9" w:rsidP="007E62D8">
      <w:pPr>
        <w:pStyle w:val="Hapesira7"/>
        <w:rPr>
          <w:spacing w:val="-4"/>
          <w:lang w:val="sq-AL"/>
        </w:rPr>
      </w:pP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spacing w:val="-4"/>
          <w:sz w:val="24"/>
          <w:szCs w:val="24"/>
          <w:lang w:val="sq-AL"/>
        </w:rPr>
        <w:t>Miratuar në datën 21.4.2016</w:t>
      </w:r>
    </w:p>
    <w:p w:rsidR="00D138E9" w:rsidRPr="007E62D8" w:rsidRDefault="00D138E9" w:rsidP="002C2995">
      <w:pPr>
        <w:pStyle w:val="Paragrafi"/>
        <w:jc w:val="right"/>
        <w:rPr>
          <w:spacing w:val="-4"/>
          <w:lang w:val="sq-AL"/>
        </w:rPr>
      </w:pPr>
      <w:r w:rsidRPr="007E62D8">
        <w:rPr>
          <w:spacing w:val="-4"/>
          <w:lang w:val="sq-AL"/>
        </w:rPr>
        <w:t>KRYETARI</w:t>
      </w:r>
    </w:p>
    <w:p w:rsidR="00D138E9" w:rsidRPr="007E62D8" w:rsidRDefault="00D138E9" w:rsidP="002C2995">
      <w:pPr>
        <w:pStyle w:val="Paragrafi"/>
        <w:jc w:val="right"/>
        <w:rPr>
          <w:b/>
          <w:spacing w:val="-4"/>
          <w:lang w:val="sq-AL"/>
        </w:rPr>
      </w:pPr>
      <w:r w:rsidRPr="007E62D8">
        <w:rPr>
          <w:b/>
          <w:spacing w:val="-4"/>
          <w:lang w:val="sq-AL"/>
        </w:rPr>
        <w:t>Ilir Meta</w:t>
      </w:r>
    </w:p>
    <w:p w:rsidR="00D138E9" w:rsidRPr="007E62D8" w:rsidRDefault="00D138E9" w:rsidP="002C299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BB5152" w:rsidRPr="007E62D8" w:rsidRDefault="00BB5152" w:rsidP="002C2995">
      <w:pPr>
        <w:widowControl w:val="0"/>
        <w:spacing w:after="0" w:line="240" w:lineRule="auto"/>
        <w:rPr>
          <w:rFonts w:ascii="Garamond" w:eastAsia="Times New Roman" w:hAnsi="Garamond"/>
          <w:b/>
          <w:bCs/>
          <w:spacing w:val="-4"/>
          <w:sz w:val="24"/>
          <w:szCs w:val="24"/>
          <w:lang w:val="sq-AL"/>
        </w:rPr>
      </w:pPr>
    </w:p>
    <w:p w:rsidR="007E62D8" w:rsidRDefault="007E62D8" w:rsidP="002C2995">
      <w:pPr>
        <w:pStyle w:val="NeniTitull"/>
        <w:keepNext w:val="0"/>
        <w:rPr>
          <w:spacing w:val="-4"/>
          <w:lang w:val="sq-AL"/>
        </w:rPr>
      </w:pPr>
    </w:p>
    <w:p w:rsidR="007E62D8" w:rsidRDefault="007E62D8" w:rsidP="002C2995">
      <w:pPr>
        <w:pStyle w:val="NeniTitull"/>
        <w:keepNext w:val="0"/>
        <w:rPr>
          <w:spacing w:val="-4"/>
          <w:lang w:val="sq-AL"/>
        </w:rPr>
      </w:pPr>
    </w:p>
    <w:p w:rsidR="007E62D8" w:rsidRDefault="007E62D8" w:rsidP="002C2995">
      <w:pPr>
        <w:pStyle w:val="NeniTitull"/>
        <w:keepNext w:val="0"/>
        <w:rPr>
          <w:spacing w:val="-4"/>
          <w:lang w:val="sq-AL"/>
        </w:rPr>
      </w:pPr>
    </w:p>
    <w:sectPr w:rsidR="007E62D8" w:rsidSect="006809CE">
      <w:headerReference w:type="even" r:id="rId9"/>
      <w:type w:val="continuous"/>
      <w:pgSz w:w="11907" w:h="16840" w:code="9"/>
      <w:pgMar w:top="720" w:right="1134" w:bottom="720" w:left="1134" w:header="851" w:footer="851" w:gutter="0"/>
      <w:pgNumType w:start="4283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B81" w:rsidRDefault="001F1B81" w:rsidP="00375B7D">
      <w:pPr>
        <w:spacing w:after="0" w:line="240" w:lineRule="auto"/>
      </w:pPr>
      <w:r>
        <w:separator/>
      </w:r>
    </w:p>
  </w:endnote>
  <w:endnote w:type="continuationSeparator" w:id="0">
    <w:p w:rsidR="001F1B81" w:rsidRDefault="001F1B81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B81" w:rsidRDefault="001F1B81" w:rsidP="00375B7D">
      <w:pPr>
        <w:spacing w:after="0" w:line="240" w:lineRule="auto"/>
      </w:pPr>
      <w:r>
        <w:separator/>
      </w:r>
    </w:p>
  </w:footnote>
  <w:footnote w:type="continuationSeparator" w:id="0">
    <w:p w:rsidR="001F1B81" w:rsidRDefault="001F1B81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1F1B81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1F1B81" w:rsidRPr="00EB260B" w:rsidRDefault="001F1B81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1F1B81" w:rsidRPr="00EB260B" w:rsidRDefault="001F1B81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3915689" wp14:editId="59B19F62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1F1B81" w:rsidRPr="00EB260B" w:rsidRDefault="001F1B81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1F1B81" w:rsidRDefault="001F1B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4221887"/>
    <w:multiLevelType w:val="hybridMultilevel"/>
    <w:tmpl w:val="269A608C"/>
    <w:lvl w:ilvl="0" w:tplc="F77E268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8BE39B5"/>
    <w:multiLevelType w:val="hybridMultilevel"/>
    <w:tmpl w:val="069E2BC8"/>
    <w:lvl w:ilvl="0" w:tplc="9684B9D8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247FE"/>
    <w:multiLevelType w:val="hybridMultilevel"/>
    <w:tmpl w:val="9D648F66"/>
    <w:lvl w:ilvl="0" w:tplc="40C095A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71825"/>
    <w:multiLevelType w:val="hybridMultilevel"/>
    <w:tmpl w:val="B01CB56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3D4D6F"/>
    <w:multiLevelType w:val="hybridMultilevel"/>
    <w:tmpl w:val="F2E0150C"/>
    <w:lvl w:ilvl="0" w:tplc="9EDCDCD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F8F77C5"/>
    <w:multiLevelType w:val="hybridMultilevel"/>
    <w:tmpl w:val="373ED85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B24DFF"/>
    <w:multiLevelType w:val="hybridMultilevel"/>
    <w:tmpl w:val="03344A7A"/>
    <w:lvl w:ilvl="0" w:tplc="E974919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4410A2"/>
    <w:multiLevelType w:val="hybridMultilevel"/>
    <w:tmpl w:val="B6240D6E"/>
    <w:lvl w:ilvl="0" w:tplc="690A278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4446B5"/>
    <w:multiLevelType w:val="hybridMultilevel"/>
    <w:tmpl w:val="5B2C3A4C"/>
    <w:lvl w:ilvl="0" w:tplc="D6E23E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E96EAB"/>
    <w:multiLevelType w:val="hybridMultilevel"/>
    <w:tmpl w:val="C780F8C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993694"/>
    <w:multiLevelType w:val="hybridMultilevel"/>
    <w:tmpl w:val="232CC784"/>
    <w:lvl w:ilvl="0" w:tplc="8B3049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5">
    <w:nsid w:val="6A7A1285"/>
    <w:multiLevelType w:val="hybridMultilevel"/>
    <w:tmpl w:val="DE889540"/>
    <w:lvl w:ilvl="0" w:tplc="03ECEA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>
    <w:nsid w:val="780C2ED4"/>
    <w:multiLevelType w:val="hybridMultilevel"/>
    <w:tmpl w:val="9CEC94E8"/>
    <w:lvl w:ilvl="0" w:tplc="1BA26136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8">
    <w:nsid w:val="7AC23F69"/>
    <w:multiLevelType w:val="hybridMultilevel"/>
    <w:tmpl w:val="31E80EAE"/>
    <w:lvl w:ilvl="0" w:tplc="0BD68F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4"/>
  </w:num>
  <w:num w:numId="2">
    <w:abstractNumId w:val="17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9"/>
  </w:num>
  <w:num w:numId="16">
    <w:abstractNumId w:val="26"/>
  </w:num>
  <w:num w:numId="17">
    <w:abstractNumId w:val="21"/>
  </w:num>
  <w:num w:numId="18">
    <w:abstractNumId w:val="28"/>
  </w:num>
  <w:num w:numId="19">
    <w:abstractNumId w:val="14"/>
  </w:num>
  <w:num w:numId="20">
    <w:abstractNumId w:val="25"/>
  </w:num>
  <w:num w:numId="21">
    <w:abstractNumId w:val="23"/>
  </w:num>
  <w:num w:numId="22">
    <w:abstractNumId w:val="16"/>
  </w:num>
  <w:num w:numId="23">
    <w:abstractNumId w:val="15"/>
  </w:num>
  <w:num w:numId="24">
    <w:abstractNumId w:val="19"/>
  </w:num>
  <w:num w:numId="25">
    <w:abstractNumId w:val="20"/>
  </w:num>
  <w:num w:numId="26">
    <w:abstractNumId w:val="18"/>
  </w:num>
  <w:num w:numId="27">
    <w:abstractNumId w:val="13"/>
  </w:num>
  <w:num w:numId="28">
    <w:abstractNumId w:val="11"/>
  </w:num>
  <w:num w:numId="29">
    <w:abstractNumId w:val="27"/>
  </w:num>
  <w:num w:numId="30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31D7"/>
    <w:rsid w:val="00004A61"/>
    <w:rsid w:val="00006B92"/>
    <w:rsid w:val="00013648"/>
    <w:rsid w:val="00021AB5"/>
    <w:rsid w:val="00023FE7"/>
    <w:rsid w:val="00025CCC"/>
    <w:rsid w:val="0003428B"/>
    <w:rsid w:val="000457CE"/>
    <w:rsid w:val="00051A20"/>
    <w:rsid w:val="00053B9D"/>
    <w:rsid w:val="00054A72"/>
    <w:rsid w:val="0007754D"/>
    <w:rsid w:val="0008496A"/>
    <w:rsid w:val="000A4C36"/>
    <w:rsid w:val="000A7ADF"/>
    <w:rsid w:val="000C2D42"/>
    <w:rsid w:val="000C2EDA"/>
    <w:rsid w:val="000C4D55"/>
    <w:rsid w:val="000D3708"/>
    <w:rsid w:val="000E7D84"/>
    <w:rsid w:val="001021DE"/>
    <w:rsid w:val="001034E9"/>
    <w:rsid w:val="00104B78"/>
    <w:rsid w:val="00111B46"/>
    <w:rsid w:val="00113356"/>
    <w:rsid w:val="00113674"/>
    <w:rsid w:val="001139B0"/>
    <w:rsid w:val="00121430"/>
    <w:rsid w:val="00123361"/>
    <w:rsid w:val="0012498E"/>
    <w:rsid w:val="00130939"/>
    <w:rsid w:val="00141FBC"/>
    <w:rsid w:val="0014288A"/>
    <w:rsid w:val="001435C3"/>
    <w:rsid w:val="00143F59"/>
    <w:rsid w:val="00144969"/>
    <w:rsid w:val="00145F8B"/>
    <w:rsid w:val="00147306"/>
    <w:rsid w:val="001517DA"/>
    <w:rsid w:val="00153FC2"/>
    <w:rsid w:val="0015421A"/>
    <w:rsid w:val="00171F31"/>
    <w:rsid w:val="00180875"/>
    <w:rsid w:val="00184D09"/>
    <w:rsid w:val="00187CDE"/>
    <w:rsid w:val="001B2FEB"/>
    <w:rsid w:val="001B6CE6"/>
    <w:rsid w:val="001B7359"/>
    <w:rsid w:val="001C2960"/>
    <w:rsid w:val="001D3458"/>
    <w:rsid w:val="001D672E"/>
    <w:rsid w:val="001D76C5"/>
    <w:rsid w:val="001E42FF"/>
    <w:rsid w:val="001E7A37"/>
    <w:rsid w:val="001E7C10"/>
    <w:rsid w:val="001F1B81"/>
    <w:rsid w:val="001F63DF"/>
    <w:rsid w:val="0020454E"/>
    <w:rsid w:val="00221879"/>
    <w:rsid w:val="0022365B"/>
    <w:rsid w:val="00223C18"/>
    <w:rsid w:val="0023399C"/>
    <w:rsid w:val="00236BFE"/>
    <w:rsid w:val="00240178"/>
    <w:rsid w:val="00241082"/>
    <w:rsid w:val="00245357"/>
    <w:rsid w:val="00254C45"/>
    <w:rsid w:val="00272B85"/>
    <w:rsid w:val="0027672B"/>
    <w:rsid w:val="00276956"/>
    <w:rsid w:val="00277011"/>
    <w:rsid w:val="002770C8"/>
    <w:rsid w:val="00280C99"/>
    <w:rsid w:val="00285208"/>
    <w:rsid w:val="002855C3"/>
    <w:rsid w:val="002937F0"/>
    <w:rsid w:val="002A45D6"/>
    <w:rsid w:val="002A571E"/>
    <w:rsid w:val="002B15AB"/>
    <w:rsid w:val="002C0CCC"/>
    <w:rsid w:val="002C2995"/>
    <w:rsid w:val="002C35D8"/>
    <w:rsid w:val="002D17BF"/>
    <w:rsid w:val="002D47A7"/>
    <w:rsid w:val="002E468B"/>
    <w:rsid w:val="002F0996"/>
    <w:rsid w:val="002F2AE0"/>
    <w:rsid w:val="00300EA3"/>
    <w:rsid w:val="00307BC3"/>
    <w:rsid w:val="003114C3"/>
    <w:rsid w:val="00315737"/>
    <w:rsid w:val="0031747A"/>
    <w:rsid w:val="00321A87"/>
    <w:rsid w:val="003228DD"/>
    <w:rsid w:val="00325F1D"/>
    <w:rsid w:val="00330117"/>
    <w:rsid w:val="00333FAB"/>
    <w:rsid w:val="003357BE"/>
    <w:rsid w:val="0035110B"/>
    <w:rsid w:val="0035187B"/>
    <w:rsid w:val="00352021"/>
    <w:rsid w:val="003522FC"/>
    <w:rsid w:val="00353169"/>
    <w:rsid w:val="00357007"/>
    <w:rsid w:val="0036088C"/>
    <w:rsid w:val="00365328"/>
    <w:rsid w:val="00365EFA"/>
    <w:rsid w:val="00375B7D"/>
    <w:rsid w:val="00382FF3"/>
    <w:rsid w:val="00384B3D"/>
    <w:rsid w:val="00385E2C"/>
    <w:rsid w:val="00390196"/>
    <w:rsid w:val="00394502"/>
    <w:rsid w:val="00396FD3"/>
    <w:rsid w:val="00397E6C"/>
    <w:rsid w:val="003A1699"/>
    <w:rsid w:val="003A474C"/>
    <w:rsid w:val="003B1DC0"/>
    <w:rsid w:val="003B5276"/>
    <w:rsid w:val="003B6566"/>
    <w:rsid w:val="003C2D25"/>
    <w:rsid w:val="003D0E52"/>
    <w:rsid w:val="003D178C"/>
    <w:rsid w:val="003D38A7"/>
    <w:rsid w:val="003D47C3"/>
    <w:rsid w:val="003D4962"/>
    <w:rsid w:val="00400D88"/>
    <w:rsid w:val="0041125E"/>
    <w:rsid w:val="00414487"/>
    <w:rsid w:val="00423FCE"/>
    <w:rsid w:val="00427770"/>
    <w:rsid w:val="00432FE4"/>
    <w:rsid w:val="00436DE1"/>
    <w:rsid w:val="00444588"/>
    <w:rsid w:val="00445853"/>
    <w:rsid w:val="00452B73"/>
    <w:rsid w:val="00453047"/>
    <w:rsid w:val="00462CA3"/>
    <w:rsid w:val="004641B9"/>
    <w:rsid w:val="0048306C"/>
    <w:rsid w:val="00485332"/>
    <w:rsid w:val="004A5318"/>
    <w:rsid w:val="004A67F5"/>
    <w:rsid w:val="004A68F5"/>
    <w:rsid w:val="004A7263"/>
    <w:rsid w:val="004C02C5"/>
    <w:rsid w:val="004C0E49"/>
    <w:rsid w:val="004C6C4C"/>
    <w:rsid w:val="004C7862"/>
    <w:rsid w:val="004D488E"/>
    <w:rsid w:val="004D6564"/>
    <w:rsid w:val="004E5CE6"/>
    <w:rsid w:val="004F4611"/>
    <w:rsid w:val="004F7AA9"/>
    <w:rsid w:val="005062F9"/>
    <w:rsid w:val="005066BB"/>
    <w:rsid w:val="00512844"/>
    <w:rsid w:val="005238B5"/>
    <w:rsid w:val="00540349"/>
    <w:rsid w:val="005419D0"/>
    <w:rsid w:val="005459DC"/>
    <w:rsid w:val="00555C55"/>
    <w:rsid w:val="00555F22"/>
    <w:rsid w:val="005649F6"/>
    <w:rsid w:val="00580EB9"/>
    <w:rsid w:val="00581D1E"/>
    <w:rsid w:val="0058247E"/>
    <w:rsid w:val="005845C4"/>
    <w:rsid w:val="005853BD"/>
    <w:rsid w:val="005854A2"/>
    <w:rsid w:val="005A47F1"/>
    <w:rsid w:val="005B4361"/>
    <w:rsid w:val="005B54A2"/>
    <w:rsid w:val="005C00E9"/>
    <w:rsid w:val="005C1941"/>
    <w:rsid w:val="005C650F"/>
    <w:rsid w:val="005D03A3"/>
    <w:rsid w:val="005D3633"/>
    <w:rsid w:val="005D4AFD"/>
    <w:rsid w:val="005D7593"/>
    <w:rsid w:val="005D7BD5"/>
    <w:rsid w:val="005F4763"/>
    <w:rsid w:val="00603E4D"/>
    <w:rsid w:val="00604549"/>
    <w:rsid w:val="00612503"/>
    <w:rsid w:val="00613739"/>
    <w:rsid w:val="006176F0"/>
    <w:rsid w:val="006253A8"/>
    <w:rsid w:val="006263E9"/>
    <w:rsid w:val="00626E15"/>
    <w:rsid w:val="0064120C"/>
    <w:rsid w:val="006414E3"/>
    <w:rsid w:val="00643085"/>
    <w:rsid w:val="00646850"/>
    <w:rsid w:val="006527C2"/>
    <w:rsid w:val="00656460"/>
    <w:rsid w:val="00663F5D"/>
    <w:rsid w:val="006648AB"/>
    <w:rsid w:val="006666E6"/>
    <w:rsid w:val="0067307F"/>
    <w:rsid w:val="0067786B"/>
    <w:rsid w:val="006806F9"/>
    <w:rsid w:val="006809CE"/>
    <w:rsid w:val="00683207"/>
    <w:rsid w:val="00696B29"/>
    <w:rsid w:val="00696B83"/>
    <w:rsid w:val="006B086C"/>
    <w:rsid w:val="006B1A3A"/>
    <w:rsid w:val="006B46CF"/>
    <w:rsid w:val="006B5045"/>
    <w:rsid w:val="006B7B6E"/>
    <w:rsid w:val="006D197E"/>
    <w:rsid w:val="006D1E61"/>
    <w:rsid w:val="006D4072"/>
    <w:rsid w:val="006D4DAE"/>
    <w:rsid w:val="006D5C06"/>
    <w:rsid w:val="006E29A7"/>
    <w:rsid w:val="006E47AB"/>
    <w:rsid w:val="006F257A"/>
    <w:rsid w:val="006F3D7E"/>
    <w:rsid w:val="006F757D"/>
    <w:rsid w:val="0070440A"/>
    <w:rsid w:val="007065B4"/>
    <w:rsid w:val="007100FB"/>
    <w:rsid w:val="007118B8"/>
    <w:rsid w:val="00731C2E"/>
    <w:rsid w:val="007366B7"/>
    <w:rsid w:val="007405E7"/>
    <w:rsid w:val="0075648E"/>
    <w:rsid w:val="00756512"/>
    <w:rsid w:val="007578AF"/>
    <w:rsid w:val="007709D6"/>
    <w:rsid w:val="00773203"/>
    <w:rsid w:val="00782C67"/>
    <w:rsid w:val="00785936"/>
    <w:rsid w:val="00790E7A"/>
    <w:rsid w:val="007921BC"/>
    <w:rsid w:val="00792369"/>
    <w:rsid w:val="0079291B"/>
    <w:rsid w:val="007B0ED9"/>
    <w:rsid w:val="007B5F8B"/>
    <w:rsid w:val="007C219A"/>
    <w:rsid w:val="007C3454"/>
    <w:rsid w:val="007C4E9F"/>
    <w:rsid w:val="007E62D8"/>
    <w:rsid w:val="007E65F4"/>
    <w:rsid w:val="007F1013"/>
    <w:rsid w:val="007F1A02"/>
    <w:rsid w:val="008024B0"/>
    <w:rsid w:val="00803780"/>
    <w:rsid w:val="00805CEE"/>
    <w:rsid w:val="008076B8"/>
    <w:rsid w:val="0081065F"/>
    <w:rsid w:val="00810855"/>
    <w:rsid w:val="008114EC"/>
    <w:rsid w:val="008171A3"/>
    <w:rsid w:val="0082047D"/>
    <w:rsid w:val="00824101"/>
    <w:rsid w:val="00827159"/>
    <w:rsid w:val="00832F64"/>
    <w:rsid w:val="00833610"/>
    <w:rsid w:val="00834AAD"/>
    <w:rsid w:val="0083600E"/>
    <w:rsid w:val="00836D32"/>
    <w:rsid w:val="00844A0D"/>
    <w:rsid w:val="008520A2"/>
    <w:rsid w:val="00852FB0"/>
    <w:rsid w:val="008556DB"/>
    <w:rsid w:val="0085651B"/>
    <w:rsid w:val="00860257"/>
    <w:rsid w:val="00863F88"/>
    <w:rsid w:val="00866E55"/>
    <w:rsid w:val="0086733F"/>
    <w:rsid w:val="0087387F"/>
    <w:rsid w:val="00876A54"/>
    <w:rsid w:val="00880A8B"/>
    <w:rsid w:val="00880FC7"/>
    <w:rsid w:val="00882A8C"/>
    <w:rsid w:val="00885B1E"/>
    <w:rsid w:val="008862F7"/>
    <w:rsid w:val="008865C2"/>
    <w:rsid w:val="00894E80"/>
    <w:rsid w:val="00897FEA"/>
    <w:rsid w:val="008A1085"/>
    <w:rsid w:val="008A7937"/>
    <w:rsid w:val="008B150B"/>
    <w:rsid w:val="008B5E4B"/>
    <w:rsid w:val="008B7126"/>
    <w:rsid w:val="008B76D7"/>
    <w:rsid w:val="008B7F0C"/>
    <w:rsid w:val="008C01FC"/>
    <w:rsid w:val="008C2C86"/>
    <w:rsid w:val="008D585D"/>
    <w:rsid w:val="008E1E8A"/>
    <w:rsid w:val="008E2022"/>
    <w:rsid w:val="008E7E55"/>
    <w:rsid w:val="008F089F"/>
    <w:rsid w:val="00900F6C"/>
    <w:rsid w:val="0091004F"/>
    <w:rsid w:val="00935223"/>
    <w:rsid w:val="0093596B"/>
    <w:rsid w:val="00936C6D"/>
    <w:rsid w:val="00941FD2"/>
    <w:rsid w:val="009439D2"/>
    <w:rsid w:val="00950D6E"/>
    <w:rsid w:val="00953CE0"/>
    <w:rsid w:val="00963CE3"/>
    <w:rsid w:val="00964D1F"/>
    <w:rsid w:val="00973558"/>
    <w:rsid w:val="009817B4"/>
    <w:rsid w:val="00981FBA"/>
    <w:rsid w:val="00990AAA"/>
    <w:rsid w:val="009A3772"/>
    <w:rsid w:val="009A5253"/>
    <w:rsid w:val="009A6DFB"/>
    <w:rsid w:val="009B1641"/>
    <w:rsid w:val="009D0BA8"/>
    <w:rsid w:val="009D679D"/>
    <w:rsid w:val="009F3E64"/>
    <w:rsid w:val="00A03228"/>
    <w:rsid w:val="00A17AD9"/>
    <w:rsid w:val="00A315A9"/>
    <w:rsid w:val="00A3757B"/>
    <w:rsid w:val="00A42F8F"/>
    <w:rsid w:val="00A46E3B"/>
    <w:rsid w:val="00A47517"/>
    <w:rsid w:val="00A47D32"/>
    <w:rsid w:val="00A56CBF"/>
    <w:rsid w:val="00A71F75"/>
    <w:rsid w:val="00A76D2E"/>
    <w:rsid w:val="00A83536"/>
    <w:rsid w:val="00A84EEB"/>
    <w:rsid w:val="00A9433A"/>
    <w:rsid w:val="00AA3ED7"/>
    <w:rsid w:val="00AB33AF"/>
    <w:rsid w:val="00AB6D93"/>
    <w:rsid w:val="00AB7D6A"/>
    <w:rsid w:val="00AC013E"/>
    <w:rsid w:val="00AC7AA3"/>
    <w:rsid w:val="00AE328B"/>
    <w:rsid w:val="00AE4700"/>
    <w:rsid w:val="00AE5FFB"/>
    <w:rsid w:val="00B01042"/>
    <w:rsid w:val="00B060FC"/>
    <w:rsid w:val="00B0670C"/>
    <w:rsid w:val="00B102C4"/>
    <w:rsid w:val="00B121F6"/>
    <w:rsid w:val="00B16361"/>
    <w:rsid w:val="00B16A73"/>
    <w:rsid w:val="00B24ABF"/>
    <w:rsid w:val="00B25D31"/>
    <w:rsid w:val="00B405BE"/>
    <w:rsid w:val="00B40902"/>
    <w:rsid w:val="00B4283E"/>
    <w:rsid w:val="00B53F3B"/>
    <w:rsid w:val="00B63004"/>
    <w:rsid w:val="00B630DC"/>
    <w:rsid w:val="00B65C76"/>
    <w:rsid w:val="00B74320"/>
    <w:rsid w:val="00B75EE3"/>
    <w:rsid w:val="00B75FF0"/>
    <w:rsid w:val="00B8084D"/>
    <w:rsid w:val="00B9515A"/>
    <w:rsid w:val="00B95929"/>
    <w:rsid w:val="00BA11ED"/>
    <w:rsid w:val="00BA2E73"/>
    <w:rsid w:val="00BA4296"/>
    <w:rsid w:val="00BB381C"/>
    <w:rsid w:val="00BB433C"/>
    <w:rsid w:val="00BB5152"/>
    <w:rsid w:val="00BC02D6"/>
    <w:rsid w:val="00BC16DD"/>
    <w:rsid w:val="00BC3B92"/>
    <w:rsid w:val="00BC76BE"/>
    <w:rsid w:val="00BC77AE"/>
    <w:rsid w:val="00BD0F95"/>
    <w:rsid w:val="00BD6AAE"/>
    <w:rsid w:val="00BD79A4"/>
    <w:rsid w:val="00BE0030"/>
    <w:rsid w:val="00BE2350"/>
    <w:rsid w:val="00BE6EBC"/>
    <w:rsid w:val="00BF5618"/>
    <w:rsid w:val="00C07732"/>
    <w:rsid w:val="00C104A0"/>
    <w:rsid w:val="00C2181D"/>
    <w:rsid w:val="00C21C66"/>
    <w:rsid w:val="00C30030"/>
    <w:rsid w:val="00C3262B"/>
    <w:rsid w:val="00C368A8"/>
    <w:rsid w:val="00C42501"/>
    <w:rsid w:val="00C44942"/>
    <w:rsid w:val="00C46200"/>
    <w:rsid w:val="00C50953"/>
    <w:rsid w:val="00C80EAD"/>
    <w:rsid w:val="00C84E76"/>
    <w:rsid w:val="00C86608"/>
    <w:rsid w:val="00C90662"/>
    <w:rsid w:val="00CA04A5"/>
    <w:rsid w:val="00CA5B37"/>
    <w:rsid w:val="00CA6A40"/>
    <w:rsid w:val="00CB5977"/>
    <w:rsid w:val="00CB616D"/>
    <w:rsid w:val="00CC02BF"/>
    <w:rsid w:val="00CC2643"/>
    <w:rsid w:val="00CC58E6"/>
    <w:rsid w:val="00CD0040"/>
    <w:rsid w:val="00CD0A46"/>
    <w:rsid w:val="00CD0A7B"/>
    <w:rsid w:val="00CE0A1F"/>
    <w:rsid w:val="00CE4E16"/>
    <w:rsid w:val="00CF4B52"/>
    <w:rsid w:val="00D041F1"/>
    <w:rsid w:val="00D07FA3"/>
    <w:rsid w:val="00D10D9B"/>
    <w:rsid w:val="00D12F43"/>
    <w:rsid w:val="00D138E9"/>
    <w:rsid w:val="00D206A8"/>
    <w:rsid w:val="00D2696D"/>
    <w:rsid w:val="00D35341"/>
    <w:rsid w:val="00D50582"/>
    <w:rsid w:val="00D5071E"/>
    <w:rsid w:val="00D56BC5"/>
    <w:rsid w:val="00D61530"/>
    <w:rsid w:val="00D6161A"/>
    <w:rsid w:val="00D63A83"/>
    <w:rsid w:val="00D80B22"/>
    <w:rsid w:val="00D86316"/>
    <w:rsid w:val="00D92743"/>
    <w:rsid w:val="00D92912"/>
    <w:rsid w:val="00D9583E"/>
    <w:rsid w:val="00D97E98"/>
    <w:rsid w:val="00DA542D"/>
    <w:rsid w:val="00DB350E"/>
    <w:rsid w:val="00DB4E8B"/>
    <w:rsid w:val="00DC652E"/>
    <w:rsid w:val="00DD14F0"/>
    <w:rsid w:val="00DD2937"/>
    <w:rsid w:val="00DD3602"/>
    <w:rsid w:val="00DD463B"/>
    <w:rsid w:val="00DE2C66"/>
    <w:rsid w:val="00DE31BA"/>
    <w:rsid w:val="00DE35EA"/>
    <w:rsid w:val="00DE7381"/>
    <w:rsid w:val="00DE7F8B"/>
    <w:rsid w:val="00E06461"/>
    <w:rsid w:val="00E071D9"/>
    <w:rsid w:val="00E10B86"/>
    <w:rsid w:val="00E112AC"/>
    <w:rsid w:val="00E13CA9"/>
    <w:rsid w:val="00E23E12"/>
    <w:rsid w:val="00E240F8"/>
    <w:rsid w:val="00E26148"/>
    <w:rsid w:val="00E435E7"/>
    <w:rsid w:val="00E44DC9"/>
    <w:rsid w:val="00E57182"/>
    <w:rsid w:val="00E64346"/>
    <w:rsid w:val="00E847EE"/>
    <w:rsid w:val="00E9173C"/>
    <w:rsid w:val="00E95363"/>
    <w:rsid w:val="00ED1065"/>
    <w:rsid w:val="00ED3CAA"/>
    <w:rsid w:val="00ED5F90"/>
    <w:rsid w:val="00EF6A1A"/>
    <w:rsid w:val="00F048A9"/>
    <w:rsid w:val="00F4255B"/>
    <w:rsid w:val="00F533AE"/>
    <w:rsid w:val="00F56764"/>
    <w:rsid w:val="00F57C50"/>
    <w:rsid w:val="00F63542"/>
    <w:rsid w:val="00F64425"/>
    <w:rsid w:val="00F70C38"/>
    <w:rsid w:val="00F71528"/>
    <w:rsid w:val="00F72144"/>
    <w:rsid w:val="00F83258"/>
    <w:rsid w:val="00F84499"/>
    <w:rsid w:val="00F92555"/>
    <w:rsid w:val="00F97786"/>
    <w:rsid w:val="00FA4CC2"/>
    <w:rsid w:val="00FA529D"/>
    <w:rsid w:val="00FB19DB"/>
    <w:rsid w:val="00FC5CA2"/>
    <w:rsid w:val="00FC7CE2"/>
    <w:rsid w:val="00FD5072"/>
    <w:rsid w:val="00FE06F5"/>
    <w:rsid w:val="00FE3925"/>
    <w:rsid w:val="00FF28E9"/>
    <w:rsid w:val="00FF7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NoParagraphStyle">
    <w:name w:val="[No Paragraph Style]"/>
    <w:rsid w:val="001D3458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NoParagraphStyle">
    <w:name w:val="[No Paragraph Style]"/>
    <w:rsid w:val="001D3458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85CCA-3E4F-488F-B2AA-1AC1AC83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Fjora Cahani</cp:lastModifiedBy>
  <cp:revision>3</cp:revision>
  <cp:lastPrinted>2015-06-19T08:18:00Z</cp:lastPrinted>
  <dcterms:created xsi:type="dcterms:W3CDTF">2019-02-08T09:18:00Z</dcterms:created>
  <dcterms:modified xsi:type="dcterms:W3CDTF">2019-02-08T09:18:00Z</dcterms:modified>
</cp:coreProperties>
</file>