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711B17" w14:textId="35E803B3" w:rsidR="00606AF8" w:rsidRPr="003A5818" w:rsidRDefault="00606AF8" w:rsidP="00190C5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5818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38290C5C" w14:textId="77777777" w:rsidR="00606AF8" w:rsidRPr="003A5818" w:rsidRDefault="00606AF8" w:rsidP="00190C5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06EAC8" w14:textId="302F2CC9" w:rsidR="00606AF8" w:rsidRPr="003A5818" w:rsidRDefault="00606AF8" w:rsidP="00190C5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5818">
        <w:rPr>
          <w:rFonts w:ascii="Garamond" w:hAnsi="Garamond"/>
          <w:b/>
          <w:sz w:val="24"/>
          <w:szCs w:val="24"/>
          <w:lang w:val="sq-AL"/>
        </w:rPr>
        <w:t>PËR VLERËSIMIN E VEPRIMTARISË SË AUTORITETIT TË KOMUNIKIMEVE ELEKTRONIKE DHE POSTARE PËR VITIN 2018</w:t>
      </w:r>
    </w:p>
    <w:p w14:paraId="4A6F9728" w14:textId="77777777" w:rsidR="00053BE7" w:rsidRPr="003A5818" w:rsidRDefault="00053BE7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9C04C" w14:textId="61352E19" w:rsidR="00053BE7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A5818">
        <w:rPr>
          <w:rFonts w:ascii="Garamond" w:hAnsi="Garamond"/>
          <w:b/>
          <w:sz w:val="24"/>
          <w:szCs w:val="24"/>
          <w:lang w:val="sq-AL"/>
        </w:rPr>
        <w:t>Kuvendi i Shqipërisë</w:t>
      </w:r>
      <w:r w:rsidR="00053BE7" w:rsidRPr="003A5818">
        <w:rPr>
          <w:rFonts w:ascii="Garamond" w:hAnsi="Garamond"/>
          <w:b/>
          <w:sz w:val="24"/>
          <w:szCs w:val="24"/>
          <w:lang w:val="sq-AL"/>
        </w:rPr>
        <w:t>:</w:t>
      </w:r>
    </w:p>
    <w:p w14:paraId="7DA99FC0" w14:textId="2FD78B15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3A5818" w:rsidRPr="003A5818">
        <w:rPr>
          <w:rFonts w:ascii="Garamond" w:hAnsi="Garamond"/>
          <w:sz w:val="24"/>
          <w:szCs w:val="24"/>
          <w:lang w:val="sq-AL"/>
        </w:rPr>
        <w:t xml:space="preserve">duke </w:t>
      </w:r>
      <w:r w:rsidR="008717B7" w:rsidRPr="003A5818">
        <w:rPr>
          <w:rFonts w:ascii="Garamond" w:hAnsi="Garamond"/>
          <w:sz w:val="24"/>
          <w:szCs w:val="24"/>
          <w:lang w:val="sq-AL"/>
        </w:rPr>
        <w:t>njohur AKEP-in si autoritet i pavarur në mbikëqyrjen e tregut të komunikimeve elektronike dhe postare, si dhe për ruajtjen e ekuilibrit ndërmjet interesave të konsumatorëve, shtetit dhe sipërmarrësve në këtë sektor;</w:t>
      </w:r>
    </w:p>
    <w:p w14:paraId="0C93E643" w14:textId="386C9FFF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3A5818" w:rsidRPr="003A5818">
        <w:rPr>
          <w:rFonts w:ascii="Garamond" w:hAnsi="Garamond"/>
          <w:sz w:val="24"/>
          <w:szCs w:val="24"/>
          <w:lang w:val="sq-AL"/>
        </w:rPr>
        <w:t xml:space="preserve">duke </w:t>
      </w:r>
      <w:r w:rsidR="00AF04A7" w:rsidRPr="003A5818">
        <w:rPr>
          <w:rFonts w:ascii="Garamond" w:hAnsi="Garamond"/>
          <w:sz w:val="24"/>
          <w:szCs w:val="24"/>
          <w:lang w:val="sq-AL"/>
        </w:rPr>
        <w:t>konsideruar se gjat</w:t>
      </w:r>
      <w:r w:rsidR="00606AF8" w:rsidRPr="003A5818">
        <w:rPr>
          <w:rFonts w:ascii="Garamond" w:hAnsi="Garamond"/>
          <w:sz w:val="24"/>
          <w:szCs w:val="24"/>
          <w:lang w:val="sq-AL"/>
        </w:rPr>
        <w:t>ë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 vitit 2018 pat</w:t>
      </w:r>
      <w:r w:rsidR="00606AF8" w:rsidRPr="003A5818">
        <w:rPr>
          <w:rFonts w:ascii="Garamond" w:hAnsi="Garamond"/>
          <w:sz w:val="24"/>
          <w:szCs w:val="24"/>
          <w:lang w:val="sq-AL"/>
        </w:rPr>
        <w:t>ë</w:t>
      </w:r>
      <w:r w:rsidR="00AF04A7" w:rsidRPr="003A5818">
        <w:rPr>
          <w:rFonts w:ascii="Garamond" w:hAnsi="Garamond"/>
          <w:sz w:val="24"/>
          <w:szCs w:val="24"/>
          <w:lang w:val="sq-AL"/>
        </w:rPr>
        <w:t>m nj</w:t>
      </w:r>
      <w:r w:rsidR="00606AF8" w:rsidRPr="003A5818">
        <w:rPr>
          <w:rFonts w:ascii="Garamond" w:hAnsi="Garamond"/>
          <w:sz w:val="24"/>
          <w:szCs w:val="24"/>
          <w:lang w:val="sq-AL"/>
        </w:rPr>
        <w:t>ë</w:t>
      </w:r>
      <w:r w:rsidRPr="003A5818">
        <w:rPr>
          <w:rFonts w:ascii="Garamond" w:hAnsi="Garamond"/>
          <w:sz w:val="24"/>
          <w:szCs w:val="24"/>
          <w:lang w:val="sq-AL"/>
        </w:rPr>
        <w:t xml:space="preserve"> rritje të shkallës së përqe</w:t>
      </w:r>
      <w:r w:rsidR="00AF04A7" w:rsidRPr="003A5818">
        <w:rPr>
          <w:rFonts w:ascii="Garamond" w:hAnsi="Garamond"/>
          <w:sz w:val="24"/>
          <w:szCs w:val="24"/>
          <w:lang w:val="sq-AL"/>
        </w:rPr>
        <w:t>ndrimit të tregut të ofruesve të shërbimeve celulare, si rezultat i mbylljes së aktivitetit për ofrimin e këtyre shërbimeve nga shoqëria Plus Communication sh</w:t>
      </w:r>
      <w:r w:rsidR="003A5818">
        <w:rPr>
          <w:rFonts w:ascii="Garamond" w:hAnsi="Garamond"/>
          <w:sz w:val="24"/>
          <w:szCs w:val="24"/>
          <w:lang w:val="sq-AL"/>
        </w:rPr>
        <w:t>.</w:t>
      </w:r>
      <w:r w:rsidR="00AF04A7" w:rsidRPr="003A5818">
        <w:rPr>
          <w:rFonts w:ascii="Garamond" w:hAnsi="Garamond"/>
          <w:sz w:val="24"/>
          <w:szCs w:val="24"/>
          <w:lang w:val="sq-AL"/>
        </w:rPr>
        <w:t>a</w:t>
      </w:r>
      <w:r w:rsidR="001E5197" w:rsidRPr="003A5818">
        <w:rPr>
          <w:rFonts w:ascii="Garamond" w:hAnsi="Garamond"/>
          <w:sz w:val="24"/>
          <w:szCs w:val="24"/>
          <w:lang w:val="sq-AL"/>
        </w:rPr>
        <w:t>.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 më 31.12.2017;</w:t>
      </w:r>
    </w:p>
    <w:p w14:paraId="65A06611" w14:textId="2B992A37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3A5818" w:rsidRPr="003A5818">
        <w:rPr>
          <w:rFonts w:ascii="Garamond" w:hAnsi="Garamond"/>
          <w:sz w:val="24"/>
          <w:szCs w:val="24"/>
          <w:lang w:val="sq-AL"/>
        </w:rPr>
        <w:t xml:space="preserve">duke </w:t>
      </w:r>
      <w:r w:rsidR="001E5197" w:rsidRPr="003A5818">
        <w:rPr>
          <w:rFonts w:ascii="Garamond" w:hAnsi="Garamond"/>
          <w:sz w:val="24"/>
          <w:szCs w:val="24"/>
          <w:lang w:val="sq-AL"/>
        </w:rPr>
        <w:t>vlerë</w:t>
      </w:r>
      <w:r w:rsidR="00F9691C" w:rsidRPr="003A5818">
        <w:rPr>
          <w:rFonts w:ascii="Garamond" w:hAnsi="Garamond"/>
          <w:sz w:val="24"/>
          <w:szCs w:val="24"/>
          <w:lang w:val="sq-AL"/>
        </w:rPr>
        <w:t>suar hapat pozitiv</w:t>
      </w:r>
      <w:r w:rsidR="001E5197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 xml:space="preserve"> n</w:t>
      </w:r>
      <w:r w:rsidR="00606AF8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 xml:space="preserve"> lidhje me heqjen e tarif</w:t>
      </w:r>
      <w:r w:rsidR="00606AF8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 xml:space="preserve">s së </w:t>
      </w:r>
      <w:r w:rsidR="00F9691C" w:rsidRPr="003A5818">
        <w:rPr>
          <w:rFonts w:ascii="Garamond" w:hAnsi="Garamond"/>
          <w:i/>
          <w:sz w:val="24"/>
          <w:szCs w:val="24"/>
          <w:lang w:val="sq-AL"/>
        </w:rPr>
        <w:t>roaming</w:t>
      </w:r>
      <w:r w:rsidR="001E5197" w:rsidRPr="003A5818">
        <w:rPr>
          <w:rFonts w:ascii="Garamond" w:hAnsi="Garamond"/>
          <w:sz w:val="24"/>
          <w:szCs w:val="24"/>
          <w:lang w:val="sq-AL"/>
        </w:rPr>
        <w:t>-</w:t>
      </w:r>
      <w:r w:rsidR="00F9691C" w:rsidRPr="003A5818">
        <w:rPr>
          <w:rFonts w:ascii="Garamond" w:hAnsi="Garamond"/>
          <w:sz w:val="24"/>
          <w:szCs w:val="24"/>
          <w:lang w:val="sq-AL"/>
        </w:rPr>
        <w:t>ut me Kosov</w:t>
      </w:r>
      <w:r w:rsidR="00606AF8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>n dhe m</w:t>
      </w:r>
      <w:r w:rsidR="00606AF8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tej me vendet e Ballkanit;</w:t>
      </w:r>
    </w:p>
    <w:p w14:paraId="68B618B2" w14:textId="67FACD03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3A5818" w:rsidRPr="003A5818">
        <w:rPr>
          <w:rFonts w:ascii="Garamond" w:hAnsi="Garamond"/>
          <w:sz w:val="24"/>
          <w:szCs w:val="24"/>
          <w:lang w:val="sq-AL"/>
        </w:rPr>
        <w:t xml:space="preserve">duke </w:t>
      </w:r>
      <w:r w:rsidR="00AF04A7" w:rsidRPr="003A5818">
        <w:rPr>
          <w:rFonts w:ascii="Garamond" w:hAnsi="Garamond"/>
          <w:sz w:val="24"/>
          <w:szCs w:val="24"/>
          <w:lang w:val="sq-AL"/>
        </w:rPr>
        <w:t>marr</w:t>
      </w:r>
      <w:r w:rsidR="00786683" w:rsidRPr="003A5818">
        <w:rPr>
          <w:rFonts w:ascii="Garamond" w:hAnsi="Garamond"/>
          <w:sz w:val="24"/>
          <w:szCs w:val="24"/>
          <w:lang w:val="sq-AL"/>
        </w:rPr>
        <w:t>ë parasysh se gjatë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 vitit 2018 tregu i komunikim</w:t>
      </w:r>
      <w:r w:rsidR="001E5197" w:rsidRPr="003A5818">
        <w:rPr>
          <w:rFonts w:ascii="Garamond" w:hAnsi="Garamond"/>
          <w:sz w:val="24"/>
          <w:szCs w:val="24"/>
          <w:lang w:val="sq-AL"/>
        </w:rPr>
        <w:t>eve elektronike u përball me një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 rënie të të ardhurave dhe fitimeve të operatorëve kryesorë të komunikimeve elektronike;</w:t>
      </w:r>
    </w:p>
    <w:p w14:paraId="4995EBD2" w14:textId="74A4E05E" w:rsidR="00AF04A7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3A5818" w:rsidRPr="003A5818">
        <w:rPr>
          <w:rFonts w:ascii="Garamond" w:hAnsi="Garamond"/>
          <w:sz w:val="24"/>
          <w:szCs w:val="24"/>
          <w:lang w:val="sq-AL"/>
        </w:rPr>
        <w:t xml:space="preserve">duke </w:t>
      </w:r>
      <w:r w:rsidR="00AF04A7" w:rsidRPr="003A5818">
        <w:rPr>
          <w:rFonts w:ascii="Garamond" w:hAnsi="Garamond"/>
          <w:sz w:val="24"/>
          <w:szCs w:val="24"/>
          <w:lang w:val="sq-AL"/>
        </w:rPr>
        <w:t>konsta</w:t>
      </w:r>
      <w:r w:rsidR="001E5197" w:rsidRPr="003A5818">
        <w:rPr>
          <w:rFonts w:ascii="Garamond" w:hAnsi="Garamond"/>
          <w:sz w:val="24"/>
          <w:szCs w:val="24"/>
          <w:lang w:val="sq-AL"/>
        </w:rPr>
        <w:t>t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uar rritjen e ndjeshme të përdorimit të shërbimeve të aksesit </w:t>
      </w:r>
      <w:r w:rsidR="00AF04A7" w:rsidRPr="00740D7D">
        <w:rPr>
          <w:rFonts w:ascii="Garamond" w:hAnsi="Garamond"/>
          <w:i/>
          <w:sz w:val="24"/>
          <w:szCs w:val="24"/>
          <w:lang w:val="sq-AL"/>
        </w:rPr>
        <w:t>broadband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 celu</w:t>
      </w:r>
      <w:r w:rsidR="001E5197" w:rsidRPr="003A5818">
        <w:rPr>
          <w:rFonts w:ascii="Garamond" w:hAnsi="Garamond"/>
          <w:sz w:val="24"/>
          <w:szCs w:val="24"/>
          <w:lang w:val="sq-AL"/>
        </w:rPr>
        <w:t>l</w:t>
      </w:r>
      <w:r w:rsidR="00AF04A7" w:rsidRPr="003A5818">
        <w:rPr>
          <w:rFonts w:ascii="Garamond" w:hAnsi="Garamond"/>
          <w:sz w:val="24"/>
          <w:szCs w:val="24"/>
          <w:lang w:val="sq-AL"/>
        </w:rPr>
        <w:t>ar dhe rënia e përdorimit të shërbimeve tradicionale të thirrjeve dhe SMS-ve nga rrjete celulare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 si dhe vijimin e rritjes së qëndrueshme të aksesit </w:t>
      </w:r>
      <w:r w:rsidR="00AF04A7" w:rsidRPr="00740D7D">
        <w:rPr>
          <w:rFonts w:ascii="Garamond" w:hAnsi="Garamond"/>
          <w:i/>
          <w:sz w:val="24"/>
          <w:szCs w:val="24"/>
          <w:lang w:val="sq-AL"/>
        </w:rPr>
        <w:t xml:space="preserve">broadband </w:t>
      </w:r>
      <w:r w:rsidR="00AF04A7" w:rsidRPr="003A5818">
        <w:rPr>
          <w:rFonts w:ascii="Garamond" w:hAnsi="Garamond"/>
          <w:sz w:val="24"/>
          <w:szCs w:val="24"/>
          <w:lang w:val="sq-AL"/>
        </w:rPr>
        <w:t>nga rrjete fikse;</w:t>
      </w:r>
    </w:p>
    <w:p w14:paraId="39CE0F69" w14:textId="0AFE88A9" w:rsidR="009908D8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>Vlerëson për vitin 2018:</w:t>
      </w:r>
    </w:p>
    <w:p w14:paraId="0E47D76A" w14:textId="242ABCC3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9678F7" w:rsidRPr="003A5818">
        <w:rPr>
          <w:rFonts w:ascii="Garamond" w:hAnsi="Garamond"/>
          <w:sz w:val="24"/>
          <w:szCs w:val="24"/>
          <w:lang w:val="sq-AL"/>
        </w:rPr>
        <w:t>Kontributin konkret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dh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n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nga AKEP</w:t>
      </w:r>
      <w:r w:rsidR="00CB443C">
        <w:rPr>
          <w:rFonts w:ascii="Garamond" w:hAnsi="Garamond"/>
          <w:sz w:val="24"/>
          <w:szCs w:val="24"/>
          <w:lang w:val="sq-AL"/>
        </w:rPr>
        <w:t>-i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n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miratimin e ndryshimeve ligjore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cilat i hap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n rrug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 leht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1A6432" w:rsidRPr="003A5818">
        <w:rPr>
          <w:rFonts w:ascii="Garamond" w:hAnsi="Garamond"/>
          <w:sz w:val="24"/>
          <w:szCs w:val="24"/>
          <w:lang w:val="sq-AL"/>
        </w:rPr>
        <w:t>simit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 tarifave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1E5197" w:rsidRPr="002D39BE">
        <w:rPr>
          <w:rFonts w:ascii="Garamond" w:hAnsi="Garamond"/>
          <w:i/>
          <w:sz w:val="24"/>
          <w:szCs w:val="24"/>
          <w:lang w:val="sq-AL"/>
        </w:rPr>
        <w:t>r</w:t>
      </w:r>
      <w:r w:rsidR="009678F7" w:rsidRPr="002D39BE">
        <w:rPr>
          <w:rFonts w:ascii="Garamond" w:hAnsi="Garamond"/>
          <w:i/>
          <w:sz w:val="24"/>
          <w:szCs w:val="24"/>
          <w:lang w:val="sq-AL"/>
        </w:rPr>
        <w:t>oaming</w:t>
      </w:r>
      <w:r w:rsidR="001E5197" w:rsidRPr="003A5818">
        <w:rPr>
          <w:rFonts w:ascii="Garamond" w:hAnsi="Garamond"/>
          <w:sz w:val="24"/>
          <w:szCs w:val="24"/>
          <w:lang w:val="sq-AL"/>
        </w:rPr>
        <w:t>-</w:t>
      </w:r>
      <w:r w:rsidR="009678F7" w:rsidRPr="003A5818">
        <w:rPr>
          <w:rFonts w:ascii="Garamond" w:hAnsi="Garamond"/>
          <w:sz w:val="24"/>
          <w:szCs w:val="24"/>
          <w:lang w:val="sq-AL"/>
        </w:rPr>
        <w:t>ut me Kosov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n dhe me vendet e tjera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rajonit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si dhe bashk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punimin efikas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AKEP</w:t>
      </w:r>
      <w:r w:rsidR="001E5197" w:rsidRPr="003A5818">
        <w:rPr>
          <w:rFonts w:ascii="Garamond" w:hAnsi="Garamond"/>
          <w:sz w:val="24"/>
          <w:szCs w:val="24"/>
          <w:lang w:val="sq-AL"/>
        </w:rPr>
        <w:t>-it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me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gjith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aktor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t komb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tar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dhe nd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rkomb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tar</w:t>
      </w:r>
      <w:r w:rsidR="002D39BE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gjat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k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tij procesi.</w:t>
      </w:r>
    </w:p>
    <w:p w14:paraId="104E9ED6" w14:textId="1FB902FB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F9691C" w:rsidRPr="003A5818">
        <w:rPr>
          <w:rFonts w:ascii="Garamond" w:hAnsi="Garamond"/>
          <w:sz w:val="24"/>
          <w:szCs w:val="24"/>
          <w:lang w:val="sq-AL"/>
        </w:rPr>
        <w:t>Si shum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poziti</w:t>
      </w:r>
      <w:r w:rsidR="00F9691C" w:rsidRPr="003A5818">
        <w:rPr>
          <w:rFonts w:ascii="Garamond" w:hAnsi="Garamond"/>
          <w:sz w:val="24"/>
          <w:szCs w:val="24"/>
          <w:lang w:val="sq-AL"/>
        </w:rPr>
        <w:t>ve dhe me ndikim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 xml:space="preserve"> drejtp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>rdrejt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te konsumatori </w:t>
      </w:r>
      <w:r w:rsidR="00F9691C" w:rsidRPr="003A5818">
        <w:rPr>
          <w:rFonts w:ascii="Garamond" w:hAnsi="Garamond"/>
          <w:sz w:val="24"/>
          <w:szCs w:val="24"/>
          <w:lang w:val="sq-AL"/>
        </w:rPr>
        <w:t>implementimin e  ndryshimeve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 xml:space="preserve"> miratuara lidhur me portabilitetin e numrave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 xml:space="preserve"> pajtimtar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>ve. K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>to ndryshime kan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 xml:space="preserve"> reduktuar ndjesh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>m koh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>n e portimit p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>r konsumator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>t dhe kan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 xml:space="preserve"> leht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F9691C" w:rsidRPr="003A5818">
        <w:rPr>
          <w:rFonts w:ascii="Garamond" w:hAnsi="Garamond"/>
          <w:sz w:val="24"/>
          <w:szCs w:val="24"/>
          <w:lang w:val="sq-AL"/>
        </w:rPr>
        <w:t>suar procedurat.</w:t>
      </w:r>
    </w:p>
    <w:p w14:paraId="5BE81EA4" w14:textId="17B41EBE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73668B" w:rsidRPr="003A5818">
        <w:rPr>
          <w:rFonts w:ascii="Garamond" w:hAnsi="Garamond"/>
          <w:sz w:val="24"/>
          <w:szCs w:val="24"/>
          <w:lang w:val="sq-AL"/>
        </w:rPr>
        <w:t>Si shum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poziti</w:t>
      </w:r>
      <w:r w:rsidR="0073668B" w:rsidRPr="003A5818">
        <w:rPr>
          <w:rFonts w:ascii="Garamond" w:hAnsi="Garamond"/>
          <w:sz w:val="24"/>
          <w:szCs w:val="24"/>
          <w:lang w:val="sq-AL"/>
        </w:rPr>
        <w:t>ve dhe me ndikim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73668B" w:rsidRPr="003A5818">
        <w:rPr>
          <w:rFonts w:ascii="Garamond" w:hAnsi="Garamond"/>
          <w:sz w:val="24"/>
          <w:szCs w:val="24"/>
          <w:lang w:val="sq-AL"/>
        </w:rPr>
        <w:t xml:space="preserve"> drejtp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73668B" w:rsidRPr="003A5818">
        <w:rPr>
          <w:rFonts w:ascii="Garamond" w:hAnsi="Garamond"/>
          <w:sz w:val="24"/>
          <w:szCs w:val="24"/>
          <w:lang w:val="sq-AL"/>
        </w:rPr>
        <w:t>rdrejt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te</w:t>
      </w:r>
      <w:r w:rsidR="0073668B" w:rsidRPr="003A5818">
        <w:rPr>
          <w:rFonts w:ascii="Garamond" w:hAnsi="Garamond"/>
          <w:sz w:val="24"/>
          <w:szCs w:val="24"/>
          <w:lang w:val="sq-AL"/>
        </w:rPr>
        <w:t xml:space="preserve"> konsumatori rikthimin e koh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73668B" w:rsidRPr="003A5818">
        <w:rPr>
          <w:rFonts w:ascii="Garamond" w:hAnsi="Garamond"/>
          <w:sz w:val="24"/>
          <w:szCs w:val="24"/>
          <w:lang w:val="sq-AL"/>
        </w:rPr>
        <w:t>zgjatjes mujore (30-ditore)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73668B" w:rsidRPr="003A5818">
        <w:rPr>
          <w:rFonts w:ascii="Garamond" w:hAnsi="Garamond"/>
          <w:sz w:val="24"/>
          <w:szCs w:val="24"/>
          <w:lang w:val="sq-AL"/>
        </w:rPr>
        <w:t xml:space="preserve"> paketave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73668B" w:rsidRPr="003A5818">
        <w:rPr>
          <w:rFonts w:ascii="Garamond" w:hAnsi="Garamond"/>
          <w:sz w:val="24"/>
          <w:szCs w:val="24"/>
          <w:lang w:val="sq-AL"/>
        </w:rPr>
        <w:t xml:space="preserve"> ofruara nga operator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>t, nga 28-</w:t>
      </w:r>
      <w:r w:rsidR="0073668B" w:rsidRPr="003A5818">
        <w:rPr>
          <w:rFonts w:ascii="Garamond" w:hAnsi="Garamond"/>
          <w:sz w:val="24"/>
          <w:szCs w:val="24"/>
          <w:lang w:val="sq-AL"/>
        </w:rPr>
        <w:t>ditore q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73668B" w:rsidRPr="003A5818">
        <w:rPr>
          <w:rFonts w:ascii="Garamond" w:hAnsi="Garamond"/>
          <w:sz w:val="24"/>
          <w:szCs w:val="24"/>
          <w:lang w:val="sq-AL"/>
        </w:rPr>
        <w:t xml:space="preserve"> ishin m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73668B" w:rsidRPr="003A5818">
        <w:rPr>
          <w:rFonts w:ascii="Garamond" w:hAnsi="Garamond"/>
          <w:sz w:val="24"/>
          <w:szCs w:val="24"/>
          <w:lang w:val="sq-AL"/>
        </w:rPr>
        <w:t xml:space="preserve"> par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73668B" w:rsidRPr="003A5818">
        <w:rPr>
          <w:rFonts w:ascii="Garamond" w:hAnsi="Garamond"/>
          <w:sz w:val="24"/>
          <w:szCs w:val="24"/>
          <w:lang w:val="sq-AL"/>
        </w:rPr>
        <w:t>.</w:t>
      </w:r>
    </w:p>
    <w:p w14:paraId="2A67C6EB" w14:textId="740C2467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20425A" w:rsidRPr="003A5818">
        <w:rPr>
          <w:rFonts w:ascii="Garamond" w:hAnsi="Garamond"/>
          <w:sz w:val="24"/>
          <w:szCs w:val="24"/>
          <w:lang w:val="sq-AL"/>
        </w:rPr>
        <w:t>Pun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20425A" w:rsidRPr="003A5818">
        <w:rPr>
          <w:rFonts w:ascii="Garamond" w:hAnsi="Garamond"/>
          <w:sz w:val="24"/>
          <w:szCs w:val="24"/>
          <w:lang w:val="sq-AL"/>
        </w:rPr>
        <w:t>n e b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20425A" w:rsidRPr="003A5818">
        <w:rPr>
          <w:rFonts w:ascii="Garamond" w:hAnsi="Garamond"/>
          <w:sz w:val="24"/>
          <w:szCs w:val="24"/>
          <w:lang w:val="sq-AL"/>
        </w:rPr>
        <w:t>r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20425A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20425A" w:rsidRPr="003A5818">
        <w:rPr>
          <w:rFonts w:ascii="Garamond" w:hAnsi="Garamond"/>
          <w:sz w:val="24"/>
          <w:szCs w:val="24"/>
          <w:lang w:val="sq-AL"/>
        </w:rPr>
        <w:t xml:space="preserve">r </w:t>
      </w:r>
      <w:r w:rsidR="000469A4" w:rsidRPr="003A5818">
        <w:rPr>
          <w:rFonts w:ascii="Garamond" w:hAnsi="Garamond"/>
          <w:sz w:val="24"/>
          <w:szCs w:val="24"/>
          <w:lang w:val="sq-AL"/>
        </w:rPr>
        <w:t>dh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0469A4" w:rsidRPr="003A5818">
        <w:rPr>
          <w:rFonts w:ascii="Garamond" w:hAnsi="Garamond"/>
          <w:sz w:val="24"/>
          <w:szCs w:val="24"/>
          <w:lang w:val="sq-AL"/>
        </w:rPr>
        <w:t xml:space="preserve">nien e </w:t>
      </w:r>
      <w:r w:rsidR="0020425A" w:rsidRPr="003A5818">
        <w:rPr>
          <w:rFonts w:ascii="Garamond" w:hAnsi="Garamond"/>
          <w:sz w:val="24"/>
          <w:szCs w:val="24"/>
          <w:lang w:val="sq-AL"/>
        </w:rPr>
        <w:t>një të drejtë përdorimi të frekuencave të brezit 800 MHz</w:t>
      </w:r>
      <w:r w:rsidR="000469A4" w:rsidRPr="003A5818">
        <w:rPr>
          <w:rFonts w:ascii="Garamond" w:hAnsi="Garamond"/>
          <w:sz w:val="24"/>
          <w:szCs w:val="24"/>
          <w:lang w:val="sq-AL"/>
        </w:rPr>
        <w:t>, pas lirimit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0469A4" w:rsidRPr="003A5818">
        <w:rPr>
          <w:rFonts w:ascii="Garamond" w:hAnsi="Garamond"/>
          <w:sz w:val="24"/>
          <w:szCs w:val="24"/>
          <w:lang w:val="sq-AL"/>
        </w:rPr>
        <w:t xml:space="preserve"> k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0469A4" w:rsidRPr="003A5818">
        <w:rPr>
          <w:rFonts w:ascii="Garamond" w:hAnsi="Garamond"/>
          <w:sz w:val="24"/>
          <w:szCs w:val="24"/>
          <w:lang w:val="sq-AL"/>
        </w:rPr>
        <w:t>tij brezi dhe v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0469A4" w:rsidRPr="003A5818">
        <w:rPr>
          <w:rFonts w:ascii="Garamond" w:hAnsi="Garamond"/>
          <w:sz w:val="24"/>
          <w:szCs w:val="24"/>
          <w:lang w:val="sq-AL"/>
        </w:rPr>
        <w:t>nien e tij n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0469A4" w:rsidRPr="003A5818">
        <w:rPr>
          <w:rFonts w:ascii="Garamond" w:hAnsi="Garamond"/>
          <w:sz w:val="24"/>
          <w:szCs w:val="24"/>
          <w:lang w:val="sq-AL"/>
        </w:rPr>
        <w:t xml:space="preserve"> dispozicion t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0469A4" w:rsidRPr="003A5818">
        <w:rPr>
          <w:rFonts w:ascii="Garamond" w:hAnsi="Garamond"/>
          <w:sz w:val="24"/>
          <w:szCs w:val="24"/>
          <w:lang w:val="sq-AL"/>
        </w:rPr>
        <w:t xml:space="preserve"> shërbimeve të reja </w:t>
      </w:r>
      <w:r w:rsidR="000469A4" w:rsidRPr="00740D7D">
        <w:rPr>
          <w:rFonts w:ascii="Garamond" w:hAnsi="Garamond"/>
          <w:i/>
          <w:sz w:val="24"/>
          <w:szCs w:val="24"/>
          <w:lang w:val="sq-AL"/>
        </w:rPr>
        <w:t xml:space="preserve">broadband </w:t>
      </w:r>
      <w:r w:rsidR="000469A4" w:rsidRPr="003A5818">
        <w:rPr>
          <w:rFonts w:ascii="Garamond" w:hAnsi="Garamond"/>
          <w:sz w:val="24"/>
          <w:szCs w:val="24"/>
          <w:lang w:val="sq-AL"/>
        </w:rPr>
        <w:t>mobile</w:t>
      </w:r>
      <w:r w:rsidR="00D7304A" w:rsidRPr="003A5818">
        <w:rPr>
          <w:rFonts w:ascii="Garamond" w:hAnsi="Garamond"/>
          <w:sz w:val="24"/>
          <w:szCs w:val="24"/>
          <w:lang w:val="sq-AL"/>
        </w:rPr>
        <w:t>.</w:t>
      </w:r>
    </w:p>
    <w:p w14:paraId="72F20322" w14:textId="10DD8B44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C73F94" w:rsidRPr="003A5818">
        <w:rPr>
          <w:rFonts w:ascii="Garamond" w:hAnsi="Garamond"/>
          <w:sz w:val="24"/>
          <w:szCs w:val="24"/>
          <w:lang w:val="sq-AL"/>
        </w:rPr>
        <w:t>Vendim</w:t>
      </w:r>
      <w:r w:rsidR="00786683" w:rsidRPr="003A5818">
        <w:rPr>
          <w:rFonts w:ascii="Garamond" w:hAnsi="Garamond"/>
          <w:sz w:val="24"/>
          <w:szCs w:val="24"/>
          <w:lang w:val="sq-AL"/>
        </w:rPr>
        <w:t>m</w:t>
      </w:r>
      <w:r w:rsidR="00C73F94" w:rsidRPr="003A5818">
        <w:rPr>
          <w:rFonts w:ascii="Garamond" w:hAnsi="Garamond"/>
          <w:sz w:val="24"/>
          <w:szCs w:val="24"/>
          <w:lang w:val="sq-AL"/>
        </w:rPr>
        <w:t>arrjen lidhur me rregullimin e tarifave të sipërmarrësve me FNT n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C73F94" w:rsidRPr="003A5818">
        <w:rPr>
          <w:rFonts w:ascii="Garamond" w:hAnsi="Garamond"/>
          <w:sz w:val="24"/>
          <w:szCs w:val="24"/>
          <w:lang w:val="sq-AL"/>
        </w:rPr>
        <w:t xml:space="preserve"> tregjet me shumicë të terminimit të thirrjeve në rrjetet celulare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C73F94" w:rsidRPr="003A5818">
        <w:rPr>
          <w:rFonts w:ascii="Garamond" w:hAnsi="Garamond"/>
          <w:sz w:val="24"/>
          <w:szCs w:val="24"/>
          <w:lang w:val="sq-AL"/>
        </w:rPr>
        <w:t xml:space="preserve"> e cila ka ndikim në rritjen e përfitimeve të përdoruesve fundorë, si dhe promovimin e konkurrencës së ndershme bazuar në parimin e proporcionalitetit.</w:t>
      </w:r>
    </w:p>
    <w:p w14:paraId="7E526001" w14:textId="1E346F52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C73F94" w:rsidRPr="003A5818">
        <w:rPr>
          <w:rFonts w:ascii="Garamond" w:hAnsi="Garamond"/>
          <w:sz w:val="24"/>
          <w:szCs w:val="24"/>
          <w:lang w:val="sq-AL"/>
        </w:rPr>
        <w:t>Pun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C73F94" w:rsidRPr="003A5818">
        <w:rPr>
          <w:rFonts w:ascii="Garamond" w:hAnsi="Garamond"/>
          <w:sz w:val="24"/>
          <w:szCs w:val="24"/>
          <w:lang w:val="sq-AL"/>
        </w:rPr>
        <w:t>n e b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C73F94" w:rsidRPr="003A5818">
        <w:rPr>
          <w:rFonts w:ascii="Garamond" w:hAnsi="Garamond"/>
          <w:sz w:val="24"/>
          <w:szCs w:val="24"/>
          <w:lang w:val="sq-AL"/>
        </w:rPr>
        <w:t>r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C73F94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786683" w:rsidRPr="003A5818">
        <w:rPr>
          <w:rFonts w:ascii="Garamond" w:hAnsi="Garamond"/>
          <w:sz w:val="24"/>
          <w:szCs w:val="24"/>
          <w:lang w:val="sq-AL"/>
        </w:rPr>
        <w:t>ë</w:t>
      </w:r>
      <w:r w:rsidR="00C73F94" w:rsidRPr="003A5818">
        <w:rPr>
          <w:rFonts w:ascii="Garamond" w:hAnsi="Garamond"/>
          <w:sz w:val="24"/>
          <w:szCs w:val="24"/>
          <w:lang w:val="sq-AL"/>
        </w:rPr>
        <w:t>r përmirësim të plotë (</w:t>
      </w:r>
      <w:r w:rsidR="00C73F94" w:rsidRPr="003A5818">
        <w:rPr>
          <w:rFonts w:ascii="Garamond" w:hAnsi="Garamond"/>
          <w:i/>
          <w:sz w:val="24"/>
          <w:szCs w:val="24"/>
          <w:lang w:val="sq-AL"/>
        </w:rPr>
        <w:t>full upgrade</w:t>
      </w:r>
      <w:r w:rsidR="00C73F94" w:rsidRPr="003A5818">
        <w:rPr>
          <w:rFonts w:ascii="Garamond" w:hAnsi="Garamond"/>
          <w:sz w:val="24"/>
          <w:szCs w:val="24"/>
          <w:lang w:val="sq-AL"/>
        </w:rPr>
        <w:t>) të sistemit ATLAS, popull</w:t>
      </w:r>
      <w:r w:rsidR="002A2C9F" w:rsidRPr="003A5818">
        <w:rPr>
          <w:rFonts w:ascii="Garamond" w:hAnsi="Garamond"/>
          <w:sz w:val="24"/>
          <w:szCs w:val="24"/>
          <w:lang w:val="sq-AL"/>
        </w:rPr>
        <w:t>imin e sistemit</w:t>
      </w:r>
      <w:r w:rsidR="00C73F94" w:rsidRPr="003A5818">
        <w:rPr>
          <w:rFonts w:ascii="Garamond" w:hAnsi="Garamond"/>
          <w:sz w:val="24"/>
          <w:szCs w:val="24"/>
          <w:lang w:val="sq-AL"/>
        </w:rPr>
        <w:t xml:space="preserve"> me informacion mbi infrastrukturën pasive të operatorëve të telekomunikacioneve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C73F94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si </w:t>
      </w:r>
      <w:r w:rsidR="00C73F94" w:rsidRPr="003A5818">
        <w:rPr>
          <w:rFonts w:ascii="Garamond" w:hAnsi="Garamond"/>
          <w:sz w:val="24"/>
          <w:szCs w:val="24"/>
          <w:lang w:val="sq-AL"/>
        </w:rPr>
        <w:t>dhe dy ndërfaqe</w:t>
      </w:r>
      <w:r w:rsidR="00A5534C" w:rsidRPr="003A5818">
        <w:rPr>
          <w:rFonts w:ascii="Garamond" w:hAnsi="Garamond"/>
          <w:sz w:val="24"/>
          <w:szCs w:val="24"/>
          <w:lang w:val="sq-AL"/>
        </w:rPr>
        <w:t>t</w:t>
      </w:r>
      <w:r w:rsidR="00C73F94" w:rsidRPr="003A5818">
        <w:rPr>
          <w:rFonts w:ascii="Garamond" w:hAnsi="Garamond"/>
          <w:sz w:val="24"/>
          <w:szCs w:val="24"/>
          <w:lang w:val="sq-AL"/>
        </w:rPr>
        <w:t xml:space="preserve"> për operatorët e rrjeteve të komunikimeve ele</w:t>
      </w:r>
      <w:r w:rsidR="00786683" w:rsidRPr="003A5818">
        <w:rPr>
          <w:rFonts w:ascii="Garamond" w:hAnsi="Garamond"/>
          <w:sz w:val="24"/>
          <w:szCs w:val="24"/>
          <w:lang w:val="sq-AL"/>
        </w:rPr>
        <w:t>k</w:t>
      </w:r>
      <w:r w:rsidR="00C73F94" w:rsidRPr="003A5818">
        <w:rPr>
          <w:rFonts w:ascii="Garamond" w:hAnsi="Garamond"/>
          <w:sz w:val="24"/>
          <w:szCs w:val="24"/>
          <w:lang w:val="sq-AL"/>
        </w:rPr>
        <w:t xml:space="preserve">tronike për publikun e gjerë. </w:t>
      </w:r>
    </w:p>
    <w:p w14:paraId="5E3A571E" w14:textId="5C9F586E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A5534C" w:rsidRPr="003A5818">
        <w:rPr>
          <w:rFonts w:ascii="Garamond" w:hAnsi="Garamond"/>
          <w:sz w:val="24"/>
          <w:szCs w:val="24"/>
          <w:lang w:val="sq-AL"/>
        </w:rPr>
        <w:t>Ndryshimet e b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>ra 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 faqen e internetit </w:t>
      </w:r>
      <w:hyperlink r:id="rId13" w:history="1">
        <w:r w:rsidR="00A5534C" w:rsidRPr="003A5818">
          <w:rPr>
            <w:rStyle w:val="Hyperlink"/>
            <w:rFonts w:ascii="Garamond" w:hAnsi="Garamond"/>
            <w:sz w:val="24"/>
            <w:szCs w:val="24"/>
            <w:lang w:val="sq-AL"/>
          </w:rPr>
          <w:t>www.akep.al</w:t>
        </w:r>
      </w:hyperlink>
      <w:r w:rsidR="00A5534C" w:rsidRPr="003A5818">
        <w:rPr>
          <w:rFonts w:ascii="Garamond" w:hAnsi="Garamond"/>
          <w:sz w:val="24"/>
          <w:szCs w:val="24"/>
          <w:lang w:val="sq-AL"/>
        </w:rPr>
        <w:t xml:space="preserve"> k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>to ndr</w:t>
      </w:r>
      <w:r w:rsidR="001A6432" w:rsidRPr="003A5818">
        <w:rPr>
          <w:rFonts w:ascii="Garamond" w:hAnsi="Garamond"/>
          <w:sz w:val="24"/>
          <w:szCs w:val="24"/>
          <w:lang w:val="sq-AL"/>
        </w:rPr>
        <w:t>y</w:t>
      </w:r>
      <w:r w:rsidR="00A5534C" w:rsidRPr="003A5818">
        <w:rPr>
          <w:rFonts w:ascii="Garamond" w:hAnsi="Garamond"/>
          <w:sz w:val="24"/>
          <w:szCs w:val="24"/>
          <w:lang w:val="sq-AL"/>
        </w:rPr>
        <w:t>shime e kan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 sjell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 faqen m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 af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>r p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rdoruesit </w:t>
      </w:r>
      <w:r w:rsidR="00ED1D59" w:rsidRPr="003A5818">
        <w:rPr>
          <w:rFonts w:ascii="Garamond" w:hAnsi="Garamond"/>
          <w:sz w:val="24"/>
          <w:szCs w:val="24"/>
          <w:lang w:val="sq-AL"/>
        </w:rPr>
        <w:t>(</w:t>
      </w:r>
      <w:r w:rsidR="00ED1D59" w:rsidRPr="003A5818">
        <w:rPr>
          <w:rFonts w:ascii="Garamond" w:hAnsi="Garamond"/>
          <w:i/>
          <w:sz w:val="24"/>
          <w:szCs w:val="24"/>
          <w:lang w:val="sq-AL"/>
        </w:rPr>
        <w:t>user</w:t>
      </w:r>
      <w:r w:rsidR="00ED1D59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ED1D59" w:rsidRPr="003A5818">
        <w:rPr>
          <w:rFonts w:ascii="Garamond" w:hAnsi="Garamond"/>
          <w:i/>
          <w:sz w:val="24"/>
          <w:szCs w:val="24"/>
          <w:lang w:val="sq-AL"/>
        </w:rPr>
        <w:t>friendly</w:t>
      </w:r>
      <w:r w:rsidR="00ED1D59" w:rsidRPr="003A5818">
        <w:rPr>
          <w:rFonts w:ascii="Garamond" w:hAnsi="Garamond"/>
          <w:sz w:val="24"/>
          <w:szCs w:val="24"/>
          <w:lang w:val="sq-AL"/>
        </w:rPr>
        <w:t>)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ED1D59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A5534C" w:rsidRPr="003A5818">
        <w:rPr>
          <w:rFonts w:ascii="Garamond" w:hAnsi="Garamond"/>
          <w:sz w:val="24"/>
          <w:szCs w:val="24"/>
          <w:lang w:val="sq-AL"/>
        </w:rPr>
        <w:t>duke e vendosur k</w:t>
      </w:r>
      <w:r w:rsidR="001E5197" w:rsidRPr="003A5818">
        <w:rPr>
          <w:rFonts w:ascii="Garamond" w:hAnsi="Garamond"/>
          <w:sz w:val="24"/>
          <w:szCs w:val="24"/>
          <w:lang w:val="sq-AL"/>
        </w:rPr>
        <w:t>onsumatorin në fokus të saj, ndë</w:t>
      </w:r>
      <w:r w:rsidR="00A5534C" w:rsidRPr="003A5818">
        <w:rPr>
          <w:rFonts w:ascii="Garamond" w:hAnsi="Garamond"/>
          <w:sz w:val="24"/>
          <w:szCs w:val="24"/>
          <w:lang w:val="sq-AL"/>
        </w:rPr>
        <w:t>rkoh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 linku i testimit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 shpejt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>sis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 s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 internetit duhet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 xml:space="preserve"> b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A5534C" w:rsidRPr="003A5818">
        <w:rPr>
          <w:rFonts w:ascii="Garamond" w:hAnsi="Garamond"/>
          <w:sz w:val="24"/>
          <w:szCs w:val="24"/>
          <w:lang w:val="sq-AL"/>
        </w:rPr>
        <w:t>het funksional.</w:t>
      </w:r>
    </w:p>
    <w:p w14:paraId="3966839E" w14:textId="68106447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F72207" w:rsidRPr="003A5818">
        <w:rPr>
          <w:rFonts w:ascii="Garamond" w:hAnsi="Garamond"/>
          <w:sz w:val="24"/>
          <w:szCs w:val="24"/>
          <w:lang w:val="sq-AL"/>
        </w:rPr>
        <w:t>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>nshkrimin e m</w:t>
      </w:r>
      <w:r w:rsidR="006256C2" w:rsidRPr="003A5818">
        <w:rPr>
          <w:rFonts w:ascii="Garamond" w:hAnsi="Garamond"/>
          <w:sz w:val="24"/>
          <w:szCs w:val="24"/>
          <w:lang w:val="sq-AL"/>
        </w:rPr>
        <w:t>arr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>veshjeve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b</w:t>
      </w:r>
      <w:r w:rsidR="006256C2" w:rsidRPr="003A5818">
        <w:rPr>
          <w:rFonts w:ascii="Garamond" w:hAnsi="Garamond"/>
          <w:sz w:val="24"/>
          <w:szCs w:val="24"/>
          <w:lang w:val="sq-AL"/>
        </w:rPr>
        <w:t>ashk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>pu</w:t>
      </w:r>
      <w:r w:rsidR="006256C2" w:rsidRPr="003A5818">
        <w:rPr>
          <w:rFonts w:ascii="Garamond" w:hAnsi="Garamond"/>
          <w:sz w:val="24"/>
          <w:szCs w:val="24"/>
          <w:lang w:val="sq-AL"/>
        </w:rPr>
        <w:t>nimit me disa institucione gjat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vitit 2018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m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>nyr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veç</w:t>
      </w:r>
      <w:r w:rsidR="006256C2" w:rsidRPr="003A5818">
        <w:rPr>
          <w:rFonts w:ascii="Garamond" w:hAnsi="Garamond"/>
          <w:sz w:val="24"/>
          <w:szCs w:val="24"/>
          <w:lang w:val="sq-AL"/>
        </w:rPr>
        <w:t>ant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Marr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>veshjen e Bashk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>punimit me Autoritetin e Konkurrenc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>s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me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cilin duhet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rris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më tej bashkë</w:t>
      </w:r>
      <w:r w:rsidR="006256C2" w:rsidRPr="003A5818">
        <w:rPr>
          <w:rFonts w:ascii="Garamond" w:hAnsi="Garamond"/>
          <w:sz w:val="24"/>
          <w:szCs w:val="24"/>
          <w:lang w:val="sq-AL"/>
        </w:rPr>
        <w:t>punimin p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>r nj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konkurrenc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ndershme </w:t>
      </w:r>
      <w:r w:rsidR="00F72207" w:rsidRPr="003A5818">
        <w:rPr>
          <w:rFonts w:ascii="Garamond" w:hAnsi="Garamond"/>
          <w:sz w:val="24"/>
          <w:szCs w:val="24"/>
          <w:lang w:val="sq-AL"/>
        </w:rPr>
        <w:t>dhe me rregulla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qarta loje </w:t>
      </w:r>
      <w:r w:rsidR="006256C2" w:rsidRPr="003A5818">
        <w:rPr>
          <w:rFonts w:ascii="Garamond" w:hAnsi="Garamond"/>
          <w:sz w:val="24"/>
          <w:szCs w:val="24"/>
          <w:lang w:val="sq-AL"/>
        </w:rPr>
        <w:t>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256C2" w:rsidRPr="003A5818">
        <w:rPr>
          <w:rFonts w:ascii="Garamond" w:hAnsi="Garamond"/>
          <w:sz w:val="24"/>
          <w:szCs w:val="24"/>
          <w:lang w:val="sq-AL"/>
        </w:rPr>
        <w:t xml:space="preserve"> tregun e komunikimeve elektronike</w:t>
      </w:r>
      <w:r w:rsidR="00C45510" w:rsidRPr="003A5818">
        <w:rPr>
          <w:rFonts w:ascii="Garamond" w:hAnsi="Garamond"/>
          <w:sz w:val="24"/>
          <w:szCs w:val="24"/>
          <w:lang w:val="sq-AL"/>
        </w:rPr>
        <w:t xml:space="preserve"> dhe postare</w:t>
      </w:r>
      <w:r w:rsidR="006256C2" w:rsidRPr="003A5818">
        <w:rPr>
          <w:rFonts w:ascii="Garamond" w:hAnsi="Garamond"/>
          <w:sz w:val="24"/>
          <w:szCs w:val="24"/>
          <w:lang w:val="sq-AL"/>
        </w:rPr>
        <w:t>.</w:t>
      </w:r>
    </w:p>
    <w:p w14:paraId="0AF9D5F1" w14:textId="57E3DC58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F72207" w:rsidRPr="003A5818">
        <w:rPr>
          <w:rFonts w:ascii="Garamond" w:hAnsi="Garamond"/>
          <w:sz w:val="24"/>
          <w:szCs w:val="24"/>
          <w:lang w:val="sq-AL"/>
        </w:rPr>
        <w:t>Bashkëpunimin e ngushtë me Autoritetin e Mediave Audiovizive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 (AMA) </w:t>
      </w:r>
      <w:r w:rsidR="00F72207" w:rsidRPr="003A5818">
        <w:rPr>
          <w:rFonts w:ascii="Garamond" w:hAnsi="Garamond"/>
          <w:sz w:val="24"/>
          <w:szCs w:val="24"/>
          <w:lang w:val="sq-AL"/>
        </w:rPr>
        <w:t>në luftën kundër piraterisë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si rezultat i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cilit u b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3F5CF4" w:rsidRPr="003A5818">
        <w:rPr>
          <w:rFonts w:ascii="Garamond" w:hAnsi="Garamond"/>
          <w:sz w:val="24"/>
          <w:szCs w:val="24"/>
          <w:lang w:val="sq-AL"/>
        </w:rPr>
        <w:t>i</w:t>
      </w:r>
      <w:r w:rsidR="0093141D" w:rsidRPr="003A5818">
        <w:rPr>
          <w:rFonts w:ascii="Garamond" w:hAnsi="Garamond"/>
          <w:sz w:val="24"/>
          <w:szCs w:val="24"/>
          <w:lang w:val="sq-AL"/>
        </w:rPr>
        <w:t xml:space="preserve"> mundur 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mbyllja e 80 </w:t>
      </w:r>
      <w:r w:rsidR="001F4A45" w:rsidRPr="003A5818">
        <w:rPr>
          <w:rFonts w:ascii="Garamond" w:hAnsi="Garamond"/>
          <w:i/>
          <w:sz w:val="24"/>
          <w:szCs w:val="24"/>
          <w:lang w:val="sq-AL"/>
        </w:rPr>
        <w:t>domain</w:t>
      </w:r>
      <w:r w:rsidR="001F4A45" w:rsidRPr="003A5818">
        <w:rPr>
          <w:rFonts w:ascii="Garamond" w:hAnsi="Garamond"/>
          <w:sz w:val="24"/>
          <w:szCs w:val="24"/>
          <w:lang w:val="sq-AL"/>
        </w:rPr>
        <w:t>-eve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të paligjshme.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nj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>jt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>n koh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nxit AKEP</w:t>
      </w:r>
      <w:r w:rsidR="001E5197" w:rsidRPr="003A5818">
        <w:rPr>
          <w:rFonts w:ascii="Garamond" w:hAnsi="Garamond"/>
          <w:sz w:val="24"/>
          <w:szCs w:val="24"/>
          <w:lang w:val="sq-AL"/>
        </w:rPr>
        <w:t>-in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>r nj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63510A" w:rsidRPr="003A5818">
        <w:rPr>
          <w:rFonts w:ascii="Garamond" w:hAnsi="Garamond"/>
          <w:sz w:val="24"/>
          <w:szCs w:val="24"/>
          <w:lang w:val="sq-AL"/>
        </w:rPr>
        <w:t>b</w:t>
      </w:r>
      <w:r w:rsidR="003F5CF4" w:rsidRPr="003A5818">
        <w:rPr>
          <w:rFonts w:ascii="Garamond" w:hAnsi="Garamond"/>
          <w:sz w:val="24"/>
          <w:szCs w:val="24"/>
          <w:lang w:val="sq-AL"/>
        </w:rPr>
        <w:t>ashk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>punim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m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>tejs</w:t>
      </w:r>
      <w:r w:rsidR="0063510A" w:rsidRPr="003A5818">
        <w:rPr>
          <w:rFonts w:ascii="Garamond" w:hAnsi="Garamond"/>
          <w:sz w:val="24"/>
          <w:szCs w:val="24"/>
          <w:lang w:val="sq-AL"/>
        </w:rPr>
        <w:t>h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>m me AMA</w:t>
      </w:r>
      <w:r w:rsidR="001E5197" w:rsidRPr="003A5818">
        <w:rPr>
          <w:rFonts w:ascii="Garamond" w:hAnsi="Garamond"/>
          <w:sz w:val="24"/>
          <w:szCs w:val="24"/>
          <w:lang w:val="sq-AL"/>
        </w:rPr>
        <w:t>-n,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si dhe 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>nshkrimin e nj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marr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>veshje</w:t>
      </w:r>
      <w:r w:rsidR="001E5197" w:rsidRPr="003A5818">
        <w:rPr>
          <w:rFonts w:ascii="Garamond" w:hAnsi="Garamond"/>
          <w:sz w:val="24"/>
          <w:szCs w:val="24"/>
          <w:lang w:val="sq-AL"/>
        </w:rPr>
        <w:t>je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bashk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>punimi mes dy institucioneve.</w:t>
      </w:r>
    </w:p>
    <w:p w14:paraId="6C0EEC7A" w14:textId="5B891307" w:rsidR="007234B8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63510A" w:rsidRPr="003A5818">
        <w:rPr>
          <w:rFonts w:ascii="Garamond" w:hAnsi="Garamond"/>
          <w:sz w:val="24"/>
          <w:szCs w:val="24"/>
          <w:lang w:val="sq-AL"/>
        </w:rPr>
        <w:t>Rritjen e numrit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inspektimeve 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terren dhe atyre 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distancë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ndaj operatorëve të komunikimeve elektronike dhe postare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>r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b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>r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mundur q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sh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>rbimet e ofruara nga k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>to operator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j</w:t>
      </w:r>
      <w:r w:rsidR="00C45510" w:rsidRPr="003A5818">
        <w:rPr>
          <w:rFonts w:ascii="Garamond" w:hAnsi="Garamond"/>
          <w:sz w:val="24"/>
          <w:szCs w:val="24"/>
          <w:lang w:val="sq-AL"/>
        </w:rPr>
        <w:t>e</w:t>
      </w:r>
      <w:r w:rsidR="0063510A" w:rsidRPr="003A5818">
        <w:rPr>
          <w:rFonts w:ascii="Garamond" w:hAnsi="Garamond"/>
          <w:sz w:val="24"/>
          <w:szCs w:val="24"/>
          <w:lang w:val="sq-AL"/>
        </w:rPr>
        <w:t>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63510A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8717B7" w:rsidRPr="003A5818">
        <w:rPr>
          <w:rFonts w:ascii="Garamond" w:hAnsi="Garamond"/>
          <w:sz w:val="24"/>
          <w:szCs w:val="24"/>
          <w:lang w:val="sq-AL"/>
        </w:rPr>
        <w:t>n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8717B7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C45510" w:rsidRPr="003A5818">
        <w:rPr>
          <w:rFonts w:ascii="Garamond" w:hAnsi="Garamond"/>
          <w:sz w:val="24"/>
          <w:szCs w:val="24"/>
          <w:lang w:val="sq-AL"/>
        </w:rPr>
        <w:t>ë</w:t>
      </w:r>
      <w:r w:rsidR="008717B7" w:rsidRPr="003A5818">
        <w:rPr>
          <w:rFonts w:ascii="Garamond" w:hAnsi="Garamond"/>
          <w:sz w:val="24"/>
          <w:szCs w:val="24"/>
          <w:lang w:val="sq-AL"/>
        </w:rPr>
        <w:t>rputhje me kushtet dhe rregullat e autorizuara.</w:t>
      </w:r>
    </w:p>
    <w:p w14:paraId="1392F1DE" w14:textId="34ABE56F" w:rsidR="009678F7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A5818">
        <w:rPr>
          <w:rFonts w:ascii="Garamond" w:hAnsi="Garamond"/>
          <w:b/>
          <w:sz w:val="24"/>
          <w:szCs w:val="24"/>
          <w:lang w:val="sq-AL"/>
        </w:rPr>
        <w:t>Rekomandon për vitin 2019</w:t>
      </w:r>
      <w:r w:rsidR="001E5197" w:rsidRPr="003A5818">
        <w:rPr>
          <w:rFonts w:ascii="Garamond" w:hAnsi="Garamond"/>
          <w:b/>
          <w:sz w:val="24"/>
          <w:szCs w:val="24"/>
          <w:lang w:val="sq-AL"/>
        </w:rPr>
        <w:t>:</w:t>
      </w:r>
    </w:p>
    <w:p w14:paraId="00782810" w14:textId="0903F421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t’i </w:t>
      </w:r>
      <w:r w:rsidR="00354410" w:rsidRPr="003A5818">
        <w:rPr>
          <w:rFonts w:ascii="Garamond" w:hAnsi="Garamond"/>
          <w:sz w:val="24"/>
          <w:szCs w:val="24"/>
          <w:lang w:val="sq-AL"/>
        </w:rPr>
        <w:t>kushtoj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 xml:space="preserve"> v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>mendje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 xml:space="preserve"> veçant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 xml:space="preserve"> vendimmarrjes</w:t>
      </w:r>
      <w:r w:rsidR="001E5197" w:rsidRPr="003A5818">
        <w:rPr>
          <w:rFonts w:ascii="Garamond" w:hAnsi="Garamond"/>
          <w:sz w:val="24"/>
          <w:szCs w:val="24"/>
          <w:lang w:val="sq-AL"/>
        </w:rPr>
        <w:t>, lidhur me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“Analizë</w:t>
      </w:r>
      <w:r w:rsidR="00A90101" w:rsidRPr="003A5818">
        <w:rPr>
          <w:rFonts w:ascii="Garamond" w:hAnsi="Garamond"/>
          <w:sz w:val="24"/>
          <w:szCs w:val="24"/>
          <w:lang w:val="sq-AL"/>
        </w:rPr>
        <w:t>n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e Tregut Celular: Tregu me Shumicë i Aksesit dhe Origjinimit; Tregjet me Shumicë të Terminimit të Thirrjeve Ndërkombëtare dhe Tregu me Pakicë i Shërbimeve Celulare”</w:t>
      </w:r>
      <w:r w:rsidR="001E5197" w:rsidRPr="003A5818">
        <w:rPr>
          <w:rFonts w:ascii="Garamond" w:hAnsi="Garamond"/>
          <w:sz w:val="24"/>
          <w:szCs w:val="24"/>
          <w:lang w:val="sq-AL"/>
        </w:rPr>
        <w:t>,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në përputhje me legjislacionin në fuqi</w:t>
      </w:r>
      <w:r w:rsidR="00AF04A7" w:rsidRPr="003A5818">
        <w:rPr>
          <w:rFonts w:ascii="Garamond" w:hAnsi="Garamond"/>
          <w:sz w:val="24"/>
          <w:szCs w:val="24"/>
          <w:lang w:val="sq-AL"/>
        </w:rPr>
        <w:t>,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AF04A7" w:rsidRPr="003A5818">
        <w:rPr>
          <w:rFonts w:ascii="Garamond" w:hAnsi="Garamond"/>
          <w:sz w:val="24"/>
          <w:szCs w:val="24"/>
          <w:lang w:val="sq-AL"/>
        </w:rPr>
        <w:t>duke bashk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F04A7" w:rsidRPr="003A5818">
        <w:rPr>
          <w:rFonts w:ascii="Garamond" w:hAnsi="Garamond"/>
          <w:sz w:val="24"/>
          <w:szCs w:val="24"/>
          <w:lang w:val="sq-AL"/>
        </w:rPr>
        <w:t>punuar ngusht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354410" w:rsidRPr="003A5818">
        <w:rPr>
          <w:rFonts w:ascii="Garamond" w:hAnsi="Garamond"/>
          <w:sz w:val="24"/>
          <w:szCs w:val="24"/>
          <w:lang w:val="sq-AL"/>
        </w:rPr>
        <w:t xml:space="preserve">edhe </w:t>
      </w:r>
      <w:r w:rsidR="00AF04A7" w:rsidRPr="003A5818">
        <w:rPr>
          <w:rFonts w:ascii="Garamond" w:hAnsi="Garamond"/>
          <w:sz w:val="24"/>
          <w:szCs w:val="24"/>
          <w:lang w:val="sq-AL"/>
        </w:rPr>
        <w:t>me strukturat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F04A7" w:rsidRPr="003A5818">
        <w:rPr>
          <w:rFonts w:ascii="Garamond" w:hAnsi="Garamond"/>
          <w:sz w:val="24"/>
          <w:szCs w:val="24"/>
          <w:lang w:val="sq-AL"/>
        </w:rPr>
        <w:t>rkat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F04A7" w:rsidRPr="003A5818">
        <w:rPr>
          <w:rFonts w:ascii="Garamond" w:hAnsi="Garamond"/>
          <w:sz w:val="24"/>
          <w:szCs w:val="24"/>
          <w:lang w:val="sq-AL"/>
        </w:rPr>
        <w:t>se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 BE-s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F04A7" w:rsidRPr="003A5818">
        <w:rPr>
          <w:rFonts w:ascii="Garamond" w:hAnsi="Garamond"/>
          <w:sz w:val="24"/>
          <w:szCs w:val="24"/>
          <w:lang w:val="sq-AL"/>
        </w:rPr>
        <w:t xml:space="preserve">, </w:t>
      </w:r>
      <w:r w:rsidR="001E5197" w:rsidRPr="003A5818">
        <w:rPr>
          <w:rFonts w:ascii="Garamond" w:hAnsi="Garamond"/>
          <w:sz w:val="24"/>
          <w:szCs w:val="24"/>
          <w:lang w:val="sq-AL"/>
        </w:rPr>
        <w:t>si dhe duke iu referuar eksperie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ncave </w:t>
      </w:r>
      <w:r w:rsidR="00AF04A7" w:rsidRPr="003A5818">
        <w:rPr>
          <w:rFonts w:ascii="Garamond" w:hAnsi="Garamond"/>
          <w:sz w:val="24"/>
          <w:szCs w:val="24"/>
          <w:lang w:val="sq-AL"/>
        </w:rPr>
        <w:t>dh</w:t>
      </w:r>
      <w:r w:rsidR="009678F7" w:rsidRPr="003A5818">
        <w:rPr>
          <w:rFonts w:ascii="Garamond" w:hAnsi="Garamond"/>
          <w:sz w:val="24"/>
          <w:szCs w:val="24"/>
          <w:lang w:val="sq-AL"/>
        </w:rPr>
        <w:t>e ekspertiz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>s s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9678F7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AF04A7" w:rsidRPr="003A5818">
        <w:rPr>
          <w:rFonts w:ascii="Garamond" w:hAnsi="Garamond"/>
          <w:sz w:val="24"/>
          <w:szCs w:val="24"/>
          <w:lang w:val="sq-AL"/>
        </w:rPr>
        <w:t>tyre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6B02073F" w14:textId="7ECAF1C7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0E66CA" w:rsidRPr="003A5818">
        <w:rPr>
          <w:rFonts w:ascii="Garamond" w:hAnsi="Garamond"/>
          <w:sz w:val="24"/>
          <w:szCs w:val="24"/>
          <w:lang w:val="sq-AL"/>
        </w:rPr>
        <w:t>b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>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 xml:space="preserve"> nj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 xml:space="preserve"> analiz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 xml:space="preserve"> plot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 xml:space="preserve"> shkaqeve q</w:t>
      </w:r>
      <w:r w:rsidR="00A90101" w:rsidRPr="003A5818">
        <w:rPr>
          <w:rFonts w:ascii="Garamond" w:hAnsi="Garamond"/>
          <w:sz w:val="24"/>
          <w:szCs w:val="24"/>
          <w:lang w:val="sq-AL"/>
        </w:rPr>
        <w:t>ë ç</w:t>
      </w:r>
      <w:r w:rsidR="000E66CA" w:rsidRPr="003A5818">
        <w:rPr>
          <w:rFonts w:ascii="Garamond" w:hAnsi="Garamond"/>
          <w:sz w:val="24"/>
          <w:szCs w:val="24"/>
          <w:lang w:val="sq-AL"/>
        </w:rPr>
        <w:t>uan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 xml:space="preserve"> daljen nga nj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 xml:space="preserve"> treg i rregulluar i nj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0E66CA" w:rsidRPr="003A5818">
        <w:rPr>
          <w:rFonts w:ascii="Garamond" w:hAnsi="Garamond"/>
          <w:sz w:val="24"/>
          <w:szCs w:val="24"/>
          <w:lang w:val="sq-AL"/>
        </w:rPr>
        <w:t xml:space="preserve"> operatori, </w:t>
      </w:r>
      <w:r w:rsidR="004A6311" w:rsidRPr="003A5818">
        <w:rPr>
          <w:rFonts w:ascii="Garamond" w:hAnsi="Garamond"/>
          <w:sz w:val="24"/>
          <w:szCs w:val="24"/>
          <w:lang w:val="sq-AL"/>
        </w:rPr>
        <w:t>nëse këto shkaqe lidhen me problematikën e vendimmarrjeve të rregullatorit apo dështimit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E5197" w:rsidRPr="003A5818">
        <w:rPr>
          <w:rFonts w:ascii="Garamond" w:hAnsi="Garamond"/>
          <w:sz w:val="24"/>
          <w:szCs w:val="24"/>
          <w:lang w:val="sq-AL"/>
        </w:rPr>
        <w:t xml:space="preserve"> me</w:t>
      </w:r>
      <w:r w:rsidR="004A6311" w:rsidRPr="003A5818">
        <w:rPr>
          <w:rFonts w:ascii="Garamond" w:hAnsi="Garamond"/>
          <w:sz w:val="24"/>
          <w:szCs w:val="24"/>
          <w:lang w:val="sq-AL"/>
        </w:rPr>
        <w:t>naxhim t</w:t>
      </w:r>
      <w:r w:rsidR="00A90101" w:rsidRPr="003A5818">
        <w:rPr>
          <w:rFonts w:ascii="Garamond" w:hAnsi="Garamond"/>
          <w:sz w:val="24"/>
          <w:szCs w:val="24"/>
          <w:lang w:val="sq-AL"/>
        </w:rPr>
        <w:t>ë ope</w:t>
      </w:r>
      <w:r w:rsidR="001E5197" w:rsidRPr="003A5818">
        <w:rPr>
          <w:rFonts w:ascii="Garamond" w:hAnsi="Garamond"/>
          <w:sz w:val="24"/>
          <w:szCs w:val="24"/>
          <w:lang w:val="sq-AL"/>
        </w:rPr>
        <w:t>ratorit të fundit në treg dhe të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reflektojë konkluzionet e kësaj analize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184EEF63" w14:textId="05F861B3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4A6311" w:rsidRPr="003A5818">
        <w:rPr>
          <w:rFonts w:ascii="Garamond" w:hAnsi="Garamond"/>
          <w:sz w:val="24"/>
          <w:szCs w:val="24"/>
          <w:lang w:val="sq-AL"/>
        </w:rPr>
        <w:t>vijoj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pun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>n</w:t>
      </w:r>
      <w:r w:rsidR="007E1B2F" w:rsidRPr="003A5818">
        <w:rPr>
          <w:rFonts w:ascii="Garamond" w:hAnsi="Garamond"/>
          <w:sz w:val="24"/>
          <w:szCs w:val="24"/>
          <w:lang w:val="sq-AL"/>
        </w:rPr>
        <w:t>,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bashk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E1B2F" w:rsidRPr="003A5818">
        <w:rPr>
          <w:rFonts w:ascii="Garamond" w:hAnsi="Garamond"/>
          <w:sz w:val="24"/>
          <w:szCs w:val="24"/>
          <w:lang w:val="sq-AL"/>
        </w:rPr>
        <w:t>punim me min</w:t>
      </w:r>
      <w:r w:rsidR="004A6311" w:rsidRPr="003A5818">
        <w:rPr>
          <w:rFonts w:ascii="Garamond" w:hAnsi="Garamond"/>
          <w:sz w:val="24"/>
          <w:szCs w:val="24"/>
          <w:lang w:val="sq-AL"/>
        </w:rPr>
        <w:t>i</w:t>
      </w:r>
      <w:r w:rsidR="007E1B2F" w:rsidRPr="003A5818">
        <w:rPr>
          <w:rFonts w:ascii="Garamond" w:hAnsi="Garamond"/>
          <w:sz w:val="24"/>
          <w:szCs w:val="24"/>
          <w:lang w:val="sq-AL"/>
        </w:rPr>
        <w:t>s</w:t>
      </w:r>
      <w:r w:rsidR="004A6311" w:rsidRPr="003A5818">
        <w:rPr>
          <w:rFonts w:ascii="Garamond" w:hAnsi="Garamond"/>
          <w:sz w:val="24"/>
          <w:szCs w:val="24"/>
          <w:lang w:val="sq-AL"/>
        </w:rPr>
        <w:t>trin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>rkat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>se për ndjekjen e procedurave të tenderimit</w:t>
      </w:r>
      <w:r w:rsidR="007E1B2F" w:rsidRPr="003A5818">
        <w:rPr>
          <w:rFonts w:ascii="Garamond" w:hAnsi="Garamond"/>
          <w:sz w:val="24"/>
          <w:szCs w:val="24"/>
          <w:lang w:val="sq-AL"/>
        </w:rPr>
        <w:t>,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lidhur me dh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>nien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>rdorim edhe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dy brezave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tjerë të lirë të frekuencave 800 M</w:t>
      </w:r>
      <w:r w:rsidR="003A5818" w:rsidRPr="003A5818">
        <w:rPr>
          <w:rFonts w:ascii="Garamond" w:hAnsi="Garamond"/>
          <w:sz w:val="24"/>
          <w:szCs w:val="24"/>
          <w:lang w:val="sq-AL"/>
        </w:rPr>
        <w:t>H</w:t>
      </w:r>
      <w:r w:rsidR="004A6311" w:rsidRPr="003A5818">
        <w:rPr>
          <w:rFonts w:ascii="Garamond" w:hAnsi="Garamond"/>
          <w:sz w:val="24"/>
          <w:szCs w:val="24"/>
          <w:lang w:val="sq-AL"/>
        </w:rPr>
        <w:t>z</w:t>
      </w:r>
      <w:r w:rsidR="007E1B2F" w:rsidRPr="003A5818">
        <w:rPr>
          <w:rFonts w:ascii="Garamond" w:hAnsi="Garamond"/>
          <w:sz w:val="24"/>
          <w:szCs w:val="24"/>
          <w:lang w:val="sq-AL"/>
        </w:rPr>
        <w:t>,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4A6311" w:rsidRPr="003A5818">
        <w:rPr>
          <w:rFonts w:ascii="Garamond" w:hAnsi="Garamond"/>
          <w:sz w:val="24"/>
          <w:szCs w:val="24"/>
          <w:lang w:val="sq-AL"/>
        </w:rPr>
        <w:t>r t</w:t>
      </w:r>
      <w:r w:rsidR="007E1B2F" w:rsidRPr="003A5818">
        <w:rPr>
          <w:rFonts w:ascii="Garamond" w:hAnsi="Garamond"/>
          <w:sz w:val="24"/>
          <w:szCs w:val="24"/>
          <w:lang w:val="sq-AL"/>
        </w:rPr>
        <w:t>’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i hapur rrugë futjes së teknologjive dhe shërbimeve të reja </w:t>
      </w:r>
      <w:r w:rsidR="004A6311" w:rsidRPr="003A5818">
        <w:rPr>
          <w:rFonts w:ascii="Garamond" w:hAnsi="Garamond"/>
          <w:i/>
          <w:sz w:val="24"/>
          <w:szCs w:val="24"/>
          <w:lang w:val="sq-AL"/>
        </w:rPr>
        <w:t>broadband</w:t>
      </w:r>
      <w:r w:rsidR="004A6311" w:rsidRPr="003A5818">
        <w:rPr>
          <w:rFonts w:ascii="Garamond" w:hAnsi="Garamond"/>
          <w:sz w:val="24"/>
          <w:szCs w:val="24"/>
          <w:lang w:val="sq-AL"/>
        </w:rPr>
        <w:t xml:space="preserve"> mobile në nivel kombëtar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0265ED10" w14:textId="46798C98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7E1B2F" w:rsidRPr="003A5818">
        <w:rPr>
          <w:rFonts w:ascii="Garamond" w:hAnsi="Garamond"/>
          <w:sz w:val="24"/>
          <w:szCs w:val="24"/>
          <w:lang w:val="sq-AL"/>
        </w:rPr>
        <w:t>bashkë</w:t>
      </w:r>
      <w:r w:rsidR="00E52B62" w:rsidRPr="003A5818">
        <w:rPr>
          <w:rFonts w:ascii="Garamond" w:hAnsi="Garamond"/>
          <w:sz w:val="24"/>
          <w:szCs w:val="24"/>
          <w:lang w:val="sq-AL"/>
        </w:rPr>
        <w:t>punojë ngushtë me MIE dhe me Autoritetin e Mediave Audiovizive (AMA) për lirimin e brezit 700 MHz</w:t>
      </w:r>
      <w:r w:rsidR="007E1B2F" w:rsidRPr="003A5818">
        <w:rPr>
          <w:rFonts w:ascii="Garamond" w:hAnsi="Garamond"/>
          <w:sz w:val="24"/>
          <w:szCs w:val="24"/>
          <w:lang w:val="sq-AL"/>
        </w:rPr>
        <w:t>,</w:t>
      </w:r>
      <w:r w:rsidR="00E52B62" w:rsidRPr="003A5818">
        <w:rPr>
          <w:rFonts w:ascii="Garamond" w:hAnsi="Garamond"/>
          <w:sz w:val="24"/>
          <w:szCs w:val="24"/>
          <w:lang w:val="sq-AL"/>
        </w:rPr>
        <w:t xml:space="preserve"> sipas rek</w:t>
      </w:r>
      <w:r w:rsidR="007E1B2F" w:rsidRPr="003A5818">
        <w:rPr>
          <w:rFonts w:ascii="Garamond" w:hAnsi="Garamond"/>
          <w:sz w:val="24"/>
          <w:szCs w:val="24"/>
          <w:lang w:val="sq-AL"/>
        </w:rPr>
        <w:t>omandimeve të BE-së</w:t>
      </w:r>
      <w:r w:rsidR="00E52B62" w:rsidRPr="003A5818">
        <w:rPr>
          <w:rFonts w:ascii="Garamond" w:hAnsi="Garamond"/>
          <w:sz w:val="24"/>
          <w:szCs w:val="24"/>
          <w:lang w:val="sq-AL"/>
        </w:rPr>
        <w:t>, si dhe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E52B62" w:rsidRPr="003A5818">
        <w:rPr>
          <w:rFonts w:ascii="Garamond" w:hAnsi="Garamond"/>
          <w:sz w:val="24"/>
          <w:szCs w:val="24"/>
          <w:lang w:val="sq-AL"/>
        </w:rPr>
        <w:t xml:space="preserve"> kryej</w:t>
      </w:r>
      <w:r w:rsidR="007E1B2F" w:rsidRPr="003A5818">
        <w:rPr>
          <w:rFonts w:ascii="Garamond" w:hAnsi="Garamond"/>
          <w:sz w:val="24"/>
          <w:szCs w:val="24"/>
          <w:lang w:val="sq-AL"/>
        </w:rPr>
        <w:t>ë</w:t>
      </w:r>
      <w:r w:rsidR="00E52B62" w:rsidRPr="003A5818">
        <w:rPr>
          <w:rFonts w:ascii="Garamond" w:hAnsi="Garamond"/>
          <w:sz w:val="24"/>
          <w:szCs w:val="24"/>
          <w:lang w:val="sq-AL"/>
        </w:rPr>
        <w:t xml:space="preserve"> paraprakisht një proces këshillimi lidhur me përdorimin e ardhshëm të brezit 700 MHz për operatorët e rrjeteve celulare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113D6DF6" w14:textId="4635DFAF" w:rsidR="00A90101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A90101" w:rsidRPr="003A5818">
        <w:rPr>
          <w:rFonts w:ascii="Garamond" w:hAnsi="Garamond"/>
          <w:sz w:val="24"/>
          <w:szCs w:val="24"/>
          <w:lang w:val="sq-AL"/>
        </w:rPr>
        <w:t>punojë për nxitjen</w:t>
      </w:r>
      <w:r w:rsidR="007E1B2F" w:rsidRPr="003A5818">
        <w:rPr>
          <w:rFonts w:ascii="Garamond" w:hAnsi="Garamond"/>
          <w:sz w:val="24"/>
          <w:szCs w:val="24"/>
          <w:lang w:val="sq-AL"/>
        </w:rPr>
        <w:t xml:space="preserve"> e implementimit të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teknologjive të reja, </w:t>
      </w:r>
      <w:r w:rsidR="00105A24" w:rsidRPr="003A5818">
        <w:rPr>
          <w:rFonts w:ascii="Garamond" w:hAnsi="Garamond"/>
          <w:sz w:val="24"/>
          <w:szCs w:val="24"/>
          <w:lang w:val="sq-AL"/>
        </w:rPr>
        <w:t>në</w:t>
      </w:r>
      <w:r w:rsidR="00A90101" w:rsidRPr="003A5818">
        <w:rPr>
          <w:rFonts w:ascii="Garamond" w:hAnsi="Garamond"/>
          <w:sz w:val="24"/>
          <w:szCs w:val="24"/>
          <w:lang w:val="sq-AL"/>
        </w:rPr>
        <w:t>p</w:t>
      </w:r>
      <w:r w:rsidR="00105A24" w:rsidRPr="003A5818">
        <w:rPr>
          <w:rFonts w:ascii="Garamond" w:hAnsi="Garamond"/>
          <w:sz w:val="24"/>
          <w:szCs w:val="24"/>
          <w:lang w:val="sq-AL"/>
        </w:rPr>
        <w:t>ërmjet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politikave </w:t>
      </w:r>
      <w:r w:rsidR="00F06B3F" w:rsidRPr="003A5818">
        <w:rPr>
          <w:rFonts w:ascii="Garamond" w:hAnsi="Garamond"/>
          <w:sz w:val="24"/>
          <w:szCs w:val="24"/>
          <w:lang w:val="sq-AL"/>
        </w:rPr>
        <w:t>rregullatore,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të cilat sjellin rritjen e konkurrencës përmes rritjes së cilësisë, si dhe ndikojnë në ofrimin e shërbimeve më të mira dhe më efi</w:t>
      </w:r>
      <w:r w:rsidR="002D5361">
        <w:rPr>
          <w:rFonts w:ascii="Garamond" w:hAnsi="Garamond"/>
          <w:sz w:val="24"/>
          <w:szCs w:val="24"/>
          <w:lang w:val="sq-AL"/>
        </w:rPr>
        <w:t>ci</w:t>
      </w:r>
      <w:r w:rsidR="00A90101" w:rsidRPr="003A5818">
        <w:rPr>
          <w:rFonts w:ascii="Garamond" w:hAnsi="Garamond"/>
          <w:sz w:val="24"/>
          <w:szCs w:val="24"/>
          <w:lang w:val="sq-AL"/>
        </w:rPr>
        <w:t>ente në</w:t>
      </w:r>
      <w:r w:rsidR="008717B7" w:rsidRPr="003A5818">
        <w:rPr>
          <w:rFonts w:ascii="Garamond" w:hAnsi="Garamond"/>
          <w:sz w:val="24"/>
          <w:szCs w:val="24"/>
          <w:lang w:val="sq-AL"/>
        </w:rPr>
        <w:t xml:space="preserve"> tregu</w:t>
      </w:r>
      <w:r w:rsidR="00A90101" w:rsidRPr="003A5818">
        <w:rPr>
          <w:rFonts w:ascii="Garamond" w:hAnsi="Garamond"/>
          <w:sz w:val="24"/>
          <w:szCs w:val="24"/>
          <w:lang w:val="sq-AL"/>
        </w:rPr>
        <w:t>n e komunikimeve elektronike</w:t>
      </w:r>
      <w:r w:rsidR="00ED1D9E">
        <w:rPr>
          <w:rFonts w:ascii="Garamond" w:hAnsi="Garamond"/>
          <w:sz w:val="24"/>
          <w:szCs w:val="24"/>
          <w:lang w:val="sq-AL"/>
        </w:rPr>
        <w:t>;</w:t>
      </w:r>
      <w:r w:rsidR="008717B7" w:rsidRPr="003A5818">
        <w:rPr>
          <w:rFonts w:ascii="Garamond" w:hAnsi="Garamond"/>
          <w:sz w:val="24"/>
          <w:szCs w:val="24"/>
          <w:lang w:val="sq-AL"/>
        </w:rPr>
        <w:t xml:space="preserve"> </w:t>
      </w:r>
    </w:p>
    <w:p w14:paraId="562C6628" w14:textId="71FF04F1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A642CC" w:rsidRPr="003A5818">
        <w:rPr>
          <w:rFonts w:ascii="Garamond" w:hAnsi="Garamond"/>
          <w:sz w:val="24"/>
          <w:szCs w:val="24"/>
          <w:lang w:val="sq-AL"/>
        </w:rPr>
        <w:t>bashk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punoj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 me aktor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06B3F" w:rsidRPr="003A5818">
        <w:rPr>
          <w:rFonts w:ascii="Garamond" w:hAnsi="Garamond"/>
          <w:sz w:val="24"/>
          <w:szCs w:val="24"/>
          <w:lang w:val="sq-AL"/>
        </w:rPr>
        <w:t>t brenda vendit dhe ata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 nd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rkomb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tar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r implementimin me sukses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 marr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veshjeve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r </w:t>
      </w:r>
      <w:r w:rsidR="003C34C7" w:rsidRPr="003A5818">
        <w:rPr>
          <w:rFonts w:ascii="Garamond" w:hAnsi="Garamond"/>
          <w:sz w:val="24"/>
          <w:szCs w:val="24"/>
          <w:lang w:val="sq-AL"/>
        </w:rPr>
        <w:t>leht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C34C7" w:rsidRPr="003A5818">
        <w:rPr>
          <w:rFonts w:ascii="Garamond" w:hAnsi="Garamond"/>
          <w:sz w:val="24"/>
          <w:szCs w:val="24"/>
          <w:lang w:val="sq-AL"/>
        </w:rPr>
        <w:t>simin e tarifave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C34C7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A642CC" w:rsidRPr="002D5361">
        <w:rPr>
          <w:rFonts w:ascii="Garamond" w:hAnsi="Garamond"/>
          <w:i/>
          <w:sz w:val="24"/>
          <w:szCs w:val="24"/>
          <w:lang w:val="sq-AL"/>
        </w:rPr>
        <w:t>roaming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 me Kosov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n dhe m</w:t>
      </w:r>
      <w:r w:rsidR="00ED1D9E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 tej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r vijimin e hapave dhe procedurave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r leht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06B3F" w:rsidRPr="003A5818">
        <w:rPr>
          <w:rFonts w:ascii="Garamond" w:hAnsi="Garamond"/>
          <w:sz w:val="24"/>
          <w:szCs w:val="24"/>
          <w:lang w:val="sq-AL"/>
        </w:rPr>
        <w:t>simin e tari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fave </w:t>
      </w:r>
      <w:r w:rsidR="00A642CC" w:rsidRPr="002D5361">
        <w:rPr>
          <w:rFonts w:ascii="Garamond" w:hAnsi="Garamond"/>
          <w:i/>
          <w:sz w:val="24"/>
          <w:szCs w:val="24"/>
          <w:lang w:val="sq-AL"/>
        </w:rPr>
        <w:t>roaming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 me vendet e Ballkanit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 sipas marr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veshjes s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 xml:space="preserve">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A642CC" w:rsidRPr="003A5818">
        <w:rPr>
          <w:rFonts w:ascii="Garamond" w:hAnsi="Garamond"/>
          <w:sz w:val="24"/>
          <w:szCs w:val="24"/>
          <w:lang w:val="sq-AL"/>
        </w:rPr>
        <w:t>nshkruar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63E9AEBB" w14:textId="05DCF490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A90101" w:rsidRPr="003A5818">
        <w:rPr>
          <w:rFonts w:ascii="Garamond" w:hAnsi="Garamond"/>
          <w:sz w:val="24"/>
          <w:szCs w:val="24"/>
          <w:lang w:val="sq-AL"/>
        </w:rPr>
        <w:t>vijojë monitorimet</w:t>
      </w:r>
      <w:r w:rsidR="00100C5D" w:rsidRPr="003A5818">
        <w:rPr>
          <w:rFonts w:ascii="Garamond" w:hAnsi="Garamond"/>
          <w:sz w:val="24"/>
          <w:szCs w:val="24"/>
          <w:lang w:val="sq-AL"/>
        </w:rPr>
        <w:t>,</w:t>
      </w:r>
      <w:r w:rsidR="0056299E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9A6A4D" w:rsidRPr="003A5818">
        <w:rPr>
          <w:rFonts w:ascii="Garamond" w:hAnsi="Garamond"/>
          <w:sz w:val="24"/>
          <w:szCs w:val="24"/>
          <w:lang w:val="sq-AL"/>
        </w:rPr>
        <w:t>në</w:t>
      </w:r>
      <w:r w:rsidR="0056299E" w:rsidRPr="003A5818">
        <w:rPr>
          <w:rFonts w:ascii="Garamond" w:hAnsi="Garamond"/>
          <w:sz w:val="24"/>
          <w:szCs w:val="24"/>
          <w:lang w:val="sq-AL"/>
        </w:rPr>
        <w:t xml:space="preserve"> bashkëpun</w:t>
      </w:r>
      <w:r w:rsidR="009A6A4D" w:rsidRPr="003A5818">
        <w:rPr>
          <w:rFonts w:ascii="Garamond" w:hAnsi="Garamond"/>
          <w:sz w:val="24"/>
          <w:szCs w:val="24"/>
          <w:lang w:val="sq-AL"/>
        </w:rPr>
        <w:t>im</w:t>
      </w:r>
      <w:r w:rsidR="0056299E" w:rsidRPr="003A5818">
        <w:rPr>
          <w:rFonts w:ascii="Garamond" w:hAnsi="Garamond"/>
          <w:sz w:val="24"/>
          <w:szCs w:val="24"/>
          <w:lang w:val="sq-AL"/>
        </w:rPr>
        <w:t xml:space="preserve"> me Komisionin e Mbrojtjes nga Rrezatimet</w:t>
      </w:r>
      <w:r w:rsidR="009A6A4D" w:rsidRPr="003A5818">
        <w:rPr>
          <w:rFonts w:ascii="Garamond" w:hAnsi="Garamond"/>
          <w:sz w:val="24"/>
          <w:szCs w:val="24"/>
          <w:lang w:val="sq-AL"/>
        </w:rPr>
        <w:t xml:space="preserve"> (KMR)</w:t>
      </w:r>
      <w:r w:rsidR="00100C5D" w:rsidRPr="003A5818">
        <w:rPr>
          <w:rFonts w:ascii="Garamond" w:hAnsi="Garamond"/>
          <w:sz w:val="24"/>
          <w:szCs w:val="24"/>
          <w:lang w:val="sq-AL"/>
        </w:rPr>
        <w:t>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56299E" w:rsidRPr="003A5818">
        <w:rPr>
          <w:rFonts w:ascii="Garamond" w:hAnsi="Garamond"/>
          <w:sz w:val="24"/>
          <w:szCs w:val="24"/>
          <w:lang w:val="sq-AL"/>
        </w:rPr>
        <w:t>lidhur me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matjen e nivelit të rrezatimeve të telefonisë celulare, d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uke </w:t>
      </w:r>
      <w:r w:rsidR="00A90101" w:rsidRPr="003A5818">
        <w:rPr>
          <w:rFonts w:ascii="Garamond" w:hAnsi="Garamond"/>
          <w:sz w:val="24"/>
          <w:szCs w:val="24"/>
          <w:lang w:val="sq-AL"/>
        </w:rPr>
        <w:t>adresuar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 shqetësimin e publikut lidhur me ekspozimin ndaj valëve elektromagnetike të telefonave celularë, stacioneve bazë dhe transmetuesve të tyre,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 m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A6432" w:rsidRPr="003A5818">
        <w:rPr>
          <w:rFonts w:ascii="Garamond" w:hAnsi="Garamond"/>
          <w:sz w:val="24"/>
          <w:szCs w:val="24"/>
          <w:lang w:val="sq-AL"/>
        </w:rPr>
        <w:t>nyr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 q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 niveli i k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A6432" w:rsidRPr="003A5818">
        <w:rPr>
          <w:rFonts w:ascii="Garamond" w:hAnsi="Garamond"/>
          <w:sz w:val="24"/>
          <w:szCs w:val="24"/>
          <w:lang w:val="sq-AL"/>
        </w:rPr>
        <w:t>tyre rrezatimeve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 m</w:t>
      </w:r>
      <w:r w:rsidR="00F06B3F" w:rsidRPr="003A5818">
        <w:rPr>
          <w:rFonts w:ascii="Garamond" w:hAnsi="Garamond"/>
          <w:sz w:val="24"/>
          <w:szCs w:val="24"/>
          <w:lang w:val="sq-AL"/>
        </w:rPr>
        <w:t>os tejkalojë pragun e sigurisë t</w:t>
      </w:r>
      <w:r w:rsidR="001A6432" w:rsidRPr="003A5818">
        <w:rPr>
          <w:rFonts w:ascii="Garamond" w:hAnsi="Garamond"/>
          <w:sz w:val="24"/>
          <w:szCs w:val="24"/>
          <w:lang w:val="sq-AL"/>
        </w:rPr>
        <w:t xml:space="preserve">ë përcaktuar nga Komisioni Ndërkombëtar për Mbrojtjen nga Rrezatimet </w:t>
      </w:r>
      <w:r w:rsidR="001F4A45" w:rsidRPr="003A5818">
        <w:rPr>
          <w:rFonts w:ascii="Garamond" w:hAnsi="Garamond"/>
          <w:sz w:val="24"/>
          <w:szCs w:val="24"/>
          <w:lang w:val="sq-AL"/>
        </w:rPr>
        <w:t>Joj</w:t>
      </w:r>
      <w:r w:rsidR="001A6432" w:rsidRPr="003A5818">
        <w:rPr>
          <w:rFonts w:ascii="Garamond" w:hAnsi="Garamond"/>
          <w:sz w:val="24"/>
          <w:szCs w:val="24"/>
          <w:lang w:val="sq-AL"/>
        </w:rPr>
        <w:t>onizuese (ICNIRP).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54776BDA" w14:textId="65FD35E6" w:rsidR="00F67253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654067" w:rsidRPr="003A5818">
        <w:rPr>
          <w:rFonts w:ascii="Garamond" w:hAnsi="Garamond"/>
          <w:sz w:val="24"/>
          <w:szCs w:val="24"/>
          <w:lang w:val="sq-AL"/>
        </w:rPr>
        <w:t>b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654067" w:rsidRPr="003A5818">
        <w:rPr>
          <w:rFonts w:ascii="Garamond" w:hAnsi="Garamond"/>
          <w:sz w:val="24"/>
          <w:szCs w:val="24"/>
          <w:lang w:val="sq-AL"/>
        </w:rPr>
        <w:t>j</w:t>
      </w:r>
      <w:r w:rsidR="00A90101" w:rsidRPr="003A5818">
        <w:rPr>
          <w:rFonts w:ascii="Garamond" w:hAnsi="Garamond"/>
          <w:sz w:val="24"/>
          <w:szCs w:val="24"/>
          <w:lang w:val="sq-AL"/>
        </w:rPr>
        <w:t>ë,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gjatë vitit 2019, </w:t>
      </w:r>
      <w:r w:rsidR="00654067" w:rsidRPr="003A5818">
        <w:rPr>
          <w:rFonts w:ascii="Garamond" w:hAnsi="Garamond"/>
          <w:sz w:val="24"/>
          <w:szCs w:val="24"/>
          <w:lang w:val="sq-AL"/>
        </w:rPr>
        <w:t>nj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 vlerësim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 strukturës s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 tregjeve të shërbimeve postare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 si dhe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 ket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 fokus</w:t>
      </w:r>
      <w:r w:rsidR="007F2EFA" w:rsidRPr="003A5818">
        <w:rPr>
          <w:rFonts w:ascii="Garamond" w:hAnsi="Garamond"/>
          <w:sz w:val="24"/>
          <w:szCs w:val="24"/>
          <w:lang w:val="sq-AL"/>
        </w:rPr>
        <w:t xml:space="preserve"> garantimin e Sh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>rbimit Universal Postar dhe cil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>sis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 xml:space="preserve"> s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 xml:space="preserve"> sh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>rbimeve postare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 xml:space="preserve"> gjith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 xml:space="preserve"> territorin e vendit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7F2EFA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654067" w:rsidRPr="003A5818">
        <w:rPr>
          <w:rFonts w:ascii="Garamond" w:hAnsi="Garamond"/>
          <w:sz w:val="24"/>
          <w:szCs w:val="24"/>
          <w:lang w:val="sq-AL"/>
        </w:rPr>
        <w:t>duke i kushtuar v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mendje </w:t>
      </w:r>
      <w:r w:rsidR="007F2EFA" w:rsidRPr="003A5818">
        <w:rPr>
          <w:rFonts w:ascii="Garamond" w:hAnsi="Garamond"/>
          <w:sz w:val="24"/>
          <w:szCs w:val="24"/>
          <w:lang w:val="sq-AL"/>
        </w:rPr>
        <w:t>zgjidhje</w:t>
      </w:r>
      <w:r w:rsidR="00654067" w:rsidRPr="003A5818">
        <w:rPr>
          <w:rFonts w:ascii="Garamond" w:hAnsi="Garamond"/>
          <w:sz w:val="24"/>
          <w:szCs w:val="24"/>
          <w:lang w:val="sq-AL"/>
        </w:rPr>
        <w:t>s s</w:t>
      </w:r>
      <w:r w:rsidR="00F06B3F" w:rsidRPr="003A5818">
        <w:rPr>
          <w:rFonts w:ascii="Garamond" w:hAnsi="Garamond"/>
          <w:sz w:val="24"/>
          <w:szCs w:val="24"/>
          <w:lang w:val="sq-AL"/>
        </w:rPr>
        <w:t xml:space="preserve">ë </w:t>
      </w:r>
      <w:r w:rsidR="007F2EFA" w:rsidRPr="003A5818">
        <w:rPr>
          <w:rFonts w:ascii="Garamond" w:hAnsi="Garamond"/>
          <w:sz w:val="24"/>
          <w:szCs w:val="24"/>
          <w:lang w:val="sq-AL"/>
        </w:rPr>
        <w:t>problemeve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 xml:space="preserve"> identifikuara me saktësinë e adresave dhe shpërndarjes së pakove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 xml:space="preserve"> bashk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>pun</w:t>
      </w:r>
      <w:r w:rsidR="00654067" w:rsidRPr="003A5818">
        <w:rPr>
          <w:rFonts w:ascii="Garamond" w:hAnsi="Garamond"/>
          <w:sz w:val="24"/>
          <w:szCs w:val="24"/>
          <w:lang w:val="sq-AL"/>
        </w:rPr>
        <w:t xml:space="preserve">im </w:t>
      </w:r>
      <w:r w:rsidR="007F2EFA" w:rsidRPr="003A5818">
        <w:rPr>
          <w:rFonts w:ascii="Garamond" w:hAnsi="Garamond"/>
          <w:sz w:val="24"/>
          <w:szCs w:val="24"/>
          <w:lang w:val="sq-AL"/>
        </w:rPr>
        <w:t>edhe me institucionet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>rkat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7F2EFA" w:rsidRPr="003A5818">
        <w:rPr>
          <w:rFonts w:ascii="Garamond" w:hAnsi="Garamond"/>
          <w:sz w:val="24"/>
          <w:szCs w:val="24"/>
          <w:lang w:val="sq-AL"/>
        </w:rPr>
        <w:t>se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4B58BC14" w14:textId="12A362F3" w:rsidR="00E74147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A90101" w:rsidRPr="003A5818">
        <w:rPr>
          <w:rFonts w:ascii="Garamond" w:hAnsi="Garamond"/>
          <w:sz w:val="24"/>
          <w:szCs w:val="24"/>
          <w:lang w:val="sq-AL"/>
        </w:rPr>
        <w:t>kërkojë me rigorozitet nga Posta Shqiptare dorëzimin e pakove (dërgesave) në adresën e individit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si një kërkesë ligjore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zbatimi i së cilës duhet të përmbushet </w:t>
      </w:r>
      <w:r w:rsidR="009A6A4D" w:rsidRPr="003A5818">
        <w:rPr>
          <w:rFonts w:ascii="Garamond" w:hAnsi="Garamond"/>
          <w:sz w:val="24"/>
          <w:szCs w:val="24"/>
          <w:lang w:val="sq-AL"/>
        </w:rPr>
        <w:t>brenda një kohe sa më të shkurtër</w:t>
      </w:r>
      <w:r w:rsidR="0056299E" w:rsidRPr="003A5818">
        <w:rPr>
          <w:rFonts w:ascii="Garamond" w:hAnsi="Garamond"/>
          <w:sz w:val="24"/>
          <w:szCs w:val="24"/>
          <w:lang w:val="sq-AL"/>
        </w:rPr>
        <w:t>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në</w:t>
      </w:r>
      <w:r w:rsidR="00F67253" w:rsidRPr="003A5818">
        <w:rPr>
          <w:rFonts w:ascii="Garamond" w:hAnsi="Garamond"/>
          <w:sz w:val="24"/>
          <w:szCs w:val="24"/>
          <w:lang w:val="sq-AL"/>
        </w:rPr>
        <w:t xml:space="preserve"> kuad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67253" w:rsidRPr="003A5818">
        <w:rPr>
          <w:rFonts w:ascii="Garamond" w:hAnsi="Garamond"/>
          <w:sz w:val="24"/>
          <w:szCs w:val="24"/>
          <w:lang w:val="sq-AL"/>
        </w:rPr>
        <w:t>r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67253" w:rsidRPr="003A5818">
        <w:rPr>
          <w:rFonts w:ascii="Garamond" w:hAnsi="Garamond"/>
          <w:sz w:val="24"/>
          <w:szCs w:val="24"/>
          <w:lang w:val="sq-AL"/>
        </w:rPr>
        <w:t xml:space="preserve"> mbrojtjes s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67253" w:rsidRPr="003A5818">
        <w:rPr>
          <w:rFonts w:ascii="Garamond" w:hAnsi="Garamond"/>
          <w:sz w:val="24"/>
          <w:szCs w:val="24"/>
          <w:lang w:val="sq-AL"/>
        </w:rPr>
        <w:t xml:space="preserve"> konsumatorit</w:t>
      </w:r>
      <w:r w:rsidR="00ED1D9E">
        <w:rPr>
          <w:rFonts w:ascii="Garamond" w:hAnsi="Garamond"/>
          <w:sz w:val="24"/>
          <w:szCs w:val="24"/>
          <w:lang w:val="sq-AL"/>
        </w:rPr>
        <w:t>;</w:t>
      </w:r>
      <w:r w:rsidR="00F67253" w:rsidRPr="003A5818">
        <w:rPr>
          <w:rFonts w:ascii="Garamond" w:hAnsi="Garamond"/>
          <w:sz w:val="24"/>
          <w:szCs w:val="24"/>
          <w:lang w:val="sq-AL"/>
        </w:rPr>
        <w:t xml:space="preserve"> </w:t>
      </w:r>
    </w:p>
    <w:p w14:paraId="4C183D38" w14:textId="6D618E76" w:rsidR="00A90101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E74147" w:rsidRPr="003A5818">
        <w:rPr>
          <w:rFonts w:ascii="Garamond" w:hAnsi="Garamond"/>
          <w:sz w:val="24"/>
          <w:szCs w:val="24"/>
          <w:lang w:val="sq-AL"/>
        </w:rPr>
        <w:t>marr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E74147" w:rsidRPr="003A5818">
        <w:rPr>
          <w:rFonts w:ascii="Garamond" w:hAnsi="Garamond"/>
          <w:sz w:val="24"/>
          <w:szCs w:val="24"/>
          <w:lang w:val="sq-AL"/>
        </w:rPr>
        <w:t xml:space="preserve"> masa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E74147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9A6A4D" w:rsidRPr="003A5818">
        <w:rPr>
          <w:rFonts w:ascii="Garamond" w:hAnsi="Garamond"/>
          <w:sz w:val="24"/>
          <w:szCs w:val="24"/>
          <w:lang w:val="sq-AL"/>
        </w:rPr>
        <w:t>brenda vitit 2019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9A6A4D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E74147" w:rsidRPr="003A5818">
        <w:rPr>
          <w:rFonts w:ascii="Garamond" w:hAnsi="Garamond"/>
          <w:sz w:val="24"/>
          <w:szCs w:val="24"/>
          <w:lang w:val="sq-AL"/>
        </w:rPr>
        <w:t>q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E74147" w:rsidRPr="003A5818">
        <w:rPr>
          <w:rFonts w:ascii="Garamond" w:hAnsi="Garamond"/>
          <w:sz w:val="24"/>
          <w:szCs w:val="24"/>
          <w:lang w:val="sq-AL"/>
        </w:rPr>
        <w:t xml:space="preserve"> qytetar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E74147" w:rsidRPr="003A5818">
        <w:rPr>
          <w:rFonts w:ascii="Garamond" w:hAnsi="Garamond"/>
          <w:sz w:val="24"/>
          <w:szCs w:val="24"/>
          <w:lang w:val="sq-AL"/>
        </w:rPr>
        <w:t>t (konsumator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E74147" w:rsidRPr="003A5818">
        <w:rPr>
          <w:rFonts w:ascii="Garamond" w:hAnsi="Garamond"/>
          <w:sz w:val="24"/>
          <w:szCs w:val="24"/>
          <w:lang w:val="sq-AL"/>
        </w:rPr>
        <w:t>t)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E74147" w:rsidRPr="003A5818">
        <w:rPr>
          <w:rFonts w:ascii="Garamond" w:hAnsi="Garamond"/>
          <w:sz w:val="24"/>
          <w:szCs w:val="24"/>
          <w:lang w:val="sq-AL"/>
        </w:rPr>
        <w:t xml:space="preserve"> mos paguajn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E74147" w:rsidRPr="003A5818">
        <w:rPr>
          <w:rFonts w:ascii="Garamond" w:hAnsi="Garamond"/>
          <w:sz w:val="24"/>
          <w:szCs w:val="24"/>
          <w:lang w:val="sq-AL"/>
        </w:rPr>
        <w:t xml:space="preserve"> tarifa dhe kosto shtesë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E74147" w:rsidRPr="003A5818">
        <w:rPr>
          <w:rFonts w:ascii="Garamond" w:hAnsi="Garamond"/>
          <w:sz w:val="24"/>
          <w:szCs w:val="24"/>
          <w:lang w:val="sq-AL"/>
        </w:rPr>
        <w:t>r marrjen e pakove (d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E74147" w:rsidRPr="003A5818">
        <w:rPr>
          <w:rFonts w:ascii="Garamond" w:hAnsi="Garamond"/>
          <w:sz w:val="24"/>
          <w:szCs w:val="24"/>
          <w:lang w:val="sq-AL"/>
        </w:rPr>
        <w:t>rgesave) nga Posta Shqiptare</w:t>
      </w:r>
      <w:r w:rsidR="00354410" w:rsidRPr="003A5818">
        <w:rPr>
          <w:rFonts w:ascii="Garamond" w:hAnsi="Garamond"/>
          <w:sz w:val="24"/>
          <w:szCs w:val="24"/>
          <w:lang w:val="sq-AL"/>
        </w:rPr>
        <w:t>, praktik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ë sipas të cilës </w:t>
      </w:r>
      <w:r w:rsidR="00354410" w:rsidRPr="003A5818">
        <w:rPr>
          <w:rFonts w:ascii="Garamond" w:hAnsi="Garamond"/>
          <w:sz w:val="24"/>
          <w:szCs w:val="24"/>
          <w:lang w:val="sq-AL"/>
        </w:rPr>
        <w:t>qyt</w:t>
      </w:r>
      <w:r w:rsidR="00A90101" w:rsidRPr="003A5818">
        <w:rPr>
          <w:rFonts w:ascii="Garamond" w:hAnsi="Garamond"/>
          <w:sz w:val="24"/>
          <w:szCs w:val="24"/>
          <w:lang w:val="sq-AL"/>
        </w:rPr>
        <w:t>et</w:t>
      </w:r>
      <w:r w:rsidR="00354410" w:rsidRPr="003A5818">
        <w:rPr>
          <w:rFonts w:ascii="Garamond" w:hAnsi="Garamond"/>
          <w:sz w:val="24"/>
          <w:szCs w:val="24"/>
          <w:lang w:val="sq-AL"/>
        </w:rPr>
        <w:t>ar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>t</w:t>
      </w:r>
      <w:r w:rsidR="00E74147" w:rsidRPr="003A5818">
        <w:rPr>
          <w:rFonts w:ascii="Garamond" w:hAnsi="Garamond"/>
          <w:sz w:val="24"/>
          <w:szCs w:val="24"/>
          <w:lang w:val="sq-AL"/>
        </w:rPr>
        <w:t xml:space="preserve"> duh</w:t>
      </w:r>
      <w:r w:rsidR="00A90101" w:rsidRPr="003A5818">
        <w:rPr>
          <w:rFonts w:ascii="Garamond" w:hAnsi="Garamond"/>
          <w:sz w:val="24"/>
          <w:szCs w:val="24"/>
          <w:lang w:val="sq-AL"/>
        </w:rPr>
        <w:t>e</w:t>
      </w:r>
      <w:r w:rsidR="00E74147" w:rsidRPr="003A5818">
        <w:rPr>
          <w:rFonts w:ascii="Garamond" w:hAnsi="Garamond"/>
          <w:sz w:val="24"/>
          <w:szCs w:val="24"/>
          <w:lang w:val="sq-AL"/>
        </w:rPr>
        <w:t xml:space="preserve">t të shkojnë ta tërheqin pakon </w:t>
      </w:r>
      <w:r w:rsidR="00354410" w:rsidRPr="003A5818">
        <w:rPr>
          <w:rFonts w:ascii="Garamond" w:hAnsi="Garamond"/>
          <w:sz w:val="24"/>
          <w:szCs w:val="24"/>
          <w:lang w:val="sq-AL"/>
        </w:rPr>
        <w:t>(d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>rges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 xml:space="preserve">n) </w:t>
      </w:r>
      <w:r w:rsidR="00E74147" w:rsidRPr="003A5818">
        <w:rPr>
          <w:rFonts w:ascii="Garamond" w:hAnsi="Garamond"/>
          <w:sz w:val="24"/>
          <w:szCs w:val="24"/>
          <w:lang w:val="sq-AL"/>
        </w:rPr>
        <w:t>në zyrat e postës</w:t>
      </w:r>
      <w:r w:rsidR="00F67253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A90101" w:rsidRPr="003A5818">
        <w:rPr>
          <w:rFonts w:ascii="Garamond" w:hAnsi="Garamond"/>
          <w:sz w:val="24"/>
          <w:szCs w:val="24"/>
          <w:lang w:val="sq-AL"/>
        </w:rPr>
        <w:t>kundrej</w:t>
      </w:r>
      <w:r w:rsidR="00F06B3F" w:rsidRPr="003A5818">
        <w:rPr>
          <w:rFonts w:ascii="Garamond" w:hAnsi="Garamond"/>
          <w:sz w:val="24"/>
          <w:szCs w:val="24"/>
          <w:lang w:val="sq-AL"/>
        </w:rPr>
        <w:t>t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një pagese, </w:t>
      </w:r>
      <w:r w:rsidR="00F67253" w:rsidRPr="003A5818">
        <w:rPr>
          <w:rFonts w:ascii="Garamond" w:hAnsi="Garamond"/>
          <w:sz w:val="24"/>
          <w:szCs w:val="24"/>
          <w:lang w:val="sq-AL"/>
        </w:rPr>
        <w:t>në vend që t</w:t>
      </w:r>
      <w:r w:rsidR="00354410" w:rsidRPr="003A5818">
        <w:rPr>
          <w:rFonts w:ascii="Garamond" w:hAnsi="Garamond"/>
          <w:sz w:val="24"/>
          <w:szCs w:val="24"/>
          <w:lang w:val="sq-AL"/>
        </w:rPr>
        <w:t>a</w:t>
      </w:r>
      <w:r w:rsidR="00F67253" w:rsidRPr="003A5818">
        <w:rPr>
          <w:rFonts w:ascii="Garamond" w:hAnsi="Garamond"/>
          <w:sz w:val="24"/>
          <w:szCs w:val="24"/>
          <w:lang w:val="sq-AL"/>
        </w:rPr>
        <w:t xml:space="preserve"> marrin në adresë pakon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(dërgesën)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4819F0FC" w14:textId="5B1C669D" w:rsidR="00A90101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A90101" w:rsidRPr="003A5818">
        <w:rPr>
          <w:rFonts w:ascii="Garamond" w:hAnsi="Garamond"/>
          <w:sz w:val="24"/>
          <w:szCs w:val="24"/>
          <w:lang w:val="sq-AL"/>
        </w:rPr>
        <w:t>intensifikojë aktivitetin e tij përmes grupit të punës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i ngritur në vitin 2018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në lidhje me  kush</w:t>
      </w:r>
      <w:r w:rsidR="00F06B3F" w:rsidRPr="003A5818">
        <w:rPr>
          <w:rFonts w:ascii="Garamond" w:hAnsi="Garamond"/>
          <w:sz w:val="24"/>
          <w:szCs w:val="24"/>
          <w:lang w:val="sq-AL"/>
        </w:rPr>
        <w:t>t</w:t>
      </w:r>
      <w:r w:rsidR="00A90101" w:rsidRPr="003A5818">
        <w:rPr>
          <w:rFonts w:ascii="Garamond" w:hAnsi="Garamond"/>
          <w:sz w:val="24"/>
          <w:szCs w:val="24"/>
          <w:lang w:val="sq-AL"/>
        </w:rPr>
        <w:t>et teknike të</w:t>
      </w:r>
      <w:r w:rsidR="00F06B3F" w:rsidRPr="003A5818">
        <w:rPr>
          <w:rFonts w:ascii="Garamond" w:hAnsi="Garamond"/>
          <w:sz w:val="24"/>
          <w:szCs w:val="24"/>
          <w:lang w:val="sq-AL"/>
        </w:rPr>
        <w:t xml:space="preserve"> zbatuara  nga operatorë</w:t>
      </w:r>
      <w:r w:rsidR="00A90101" w:rsidRPr="003A5818">
        <w:rPr>
          <w:rFonts w:ascii="Garamond" w:hAnsi="Garamond"/>
          <w:sz w:val="24"/>
          <w:szCs w:val="24"/>
          <w:lang w:val="sq-AL"/>
        </w:rPr>
        <w:t>t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si dhe të</w:t>
      </w:r>
      <w:r w:rsidR="00F06B3F" w:rsidRPr="003A5818">
        <w:rPr>
          <w:rFonts w:ascii="Garamond" w:hAnsi="Garamond"/>
          <w:sz w:val="24"/>
          <w:szCs w:val="24"/>
          <w:lang w:val="sq-AL"/>
        </w:rPr>
        <w:t xml:space="preserve"> zbatojë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masa administra</w:t>
      </w:r>
      <w:r w:rsidR="00F06B3F" w:rsidRPr="003A5818">
        <w:rPr>
          <w:rFonts w:ascii="Garamond" w:hAnsi="Garamond"/>
          <w:sz w:val="24"/>
          <w:szCs w:val="24"/>
          <w:lang w:val="sq-AL"/>
        </w:rPr>
        <w:t>ti</w:t>
      </w:r>
      <w:r w:rsidR="00A90101" w:rsidRPr="003A5818">
        <w:rPr>
          <w:rFonts w:ascii="Garamond" w:hAnsi="Garamond"/>
          <w:sz w:val="24"/>
          <w:szCs w:val="24"/>
          <w:lang w:val="sq-AL"/>
        </w:rPr>
        <w:t>ve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sipas ligjit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 në rastet e shkeljeve</w:t>
      </w:r>
      <w:r w:rsidR="0020425A" w:rsidRPr="003A5818">
        <w:rPr>
          <w:rFonts w:ascii="Garamond" w:hAnsi="Garamond"/>
          <w:sz w:val="24"/>
          <w:szCs w:val="24"/>
          <w:lang w:val="sq-AL"/>
        </w:rPr>
        <w:t>, duke konsideruar problemi</w:t>
      </w:r>
      <w:r w:rsidR="00A90101" w:rsidRPr="003A5818">
        <w:rPr>
          <w:rFonts w:ascii="Garamond" w:hAnsi="Garamond"/>
          <w:sz w:val="24"/>
          <w:szCs w:val="24"/>
          <w:lang w:val="sq-AL"/>
        </w:rPr>
        <w:t>n e</w:t>
      </w:r>
      <w:r w:rsidR="0020425A" w:rsidRPr="003A5818">
        <w:rPr>
          <w:rFonts w:ascii="Garamond" w:hAnsi="Garamond"/>
          <w:sz w:val="24"/>
          <w:szCs w:val="24"/>
          <w:lang w:val="sq-AL"/>
        </w:rPr>
        <w:t xml:space="preserve"> kabllove ajrore apo atyre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20425A" w:rsidRPr="003A5818">
        <w:rPr>
          <w:rFonts w:ascii="Garamond" w:hAnsi="Garamond"/>
          <w:sz w:val="24"/>
          <w:szCs w:val="24"/>
          <w:lang w:val="sq-AL"/>
        </w:rPr>
        <w:t xml:space="preserve"> vendosura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20425A" w:rsidRPr="003A5818">
        <w:rPr>
          <w:rFonts w:ascii="Garamond" w:hAnsi="Garamond"/>
          <w:sz w:val="24"/>
          <w:szCs w:val="24"/>
          <w:lang w:val="sq-AL"/>
        </w:rPr>
        <w:t xml:space="preserve"> shtyll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20425A" w:rsidRPr="003A5818">
        <w:rPr>
          <w:rFonts w:ascii="Garamond" w:hAnsi="Garamond"/>
          <w:sz w:val="24"/>
          <w:szCs w:val="24"/>
          <w:lang w:val="sq-AL"/>
        </w:rPr>
        <w:t>zim</w:t>
      </w:r>
      <w:r w:rsidR="00A90101" w:rsidRPr="003A5818">
        <w:rPr>
          <w:rFonts w:ascii="Garamond" w:hAnsi="Garamond"/>
          <w:sz w:val="24"/>
          <w:szCs w:val="24"/>
          <w:lang w:val="sq-AL"/>
        </w:rPr>
        <w:t>e</w:t>
      </w:r>
      <w:r w:rsidR="0020425A" w:rsidRPr="003A5818">
        <w:rPr>
          <w:rFonts w:ascii="Garamond" w:hAnsi="Garamond"/>
          <w:sz w:val="24"/>
          <w:szCs w:val="24"/>
          <w:lang w:val="sq-AL"/>
        </w:rPr>
        <w:t>t elektrike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354410" w:rsidRPr="003A5818">
        <w:rPr>
          <w:rFonts w:ascii="Garamond" w:hAnsi="Garamond"/>
          <w:sz w:val="24"/>
          <w:szCs w:val="24"/>
          <w:lang w:val="sq-AL"/>
        </w:rPr>
        <w:t xml:space="preserve"> si dhe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>rdorimi i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>rbashk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>t i infrastruktur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54410" w:rsidRPr="003A5818">
        <w:rPr>
          <w:rFonts w:ascii="Garamond" w:hAnsi="Garamond"/>
          <w:sz w:val="24"/>
          <w:szCs w:val="24"/>
          <w:lang w:val="sq-AL"/>
        </w:rPr>
        <w:t>s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354410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si një problem i cili </w:t>
      </w:r>
      <w:r w:rsidR="0020425A" w:rsidRPr="003A5818">
        <w:rPr>
          <w:rFonts w:ascii="Garamond" w:hAnsi="Garamond"/>
          <w:sz w:val="24"/>
          <w:szCs w:val="24"/>
          <w:lang w:val="sq-AL"/>
        </w:rPr>
        <w:t>vijon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20425A" w:rsidRPr="003A5818">
        <w:rPr>
          <w:rFonts w:ascii="Garamond" w:hAnsi="Garamond"/>
          <w:sz w:val="24"/>
          <w:szCs w:val="24"/>
          <w:lang w:val="sq-AL"/>
        </w:rPr>
        <w:t xml:space="preserve"> mbetet </w:t>
      </w:r>
      <w:r w:rsidR="00A90101" w:rsidRPr="003A5818">
        <w:rPr>
          <w:rFonts w:ascii="Garamond" w:hAnsi="Garamond"/>
          <w:sz w:val="24"/>
          <w:szCs w:val="24"/>
          <w:lang w:val="sq-AL"/>
        </w:rPr>
        <w:t>shqetësues</w:t>
      </w:r>
      <w:r w:rsidR="00ED1D9E">
        <w:rPr>
          <w:rFonts w:ascii="Garamond" w:hAnsi="Garamond"/>
          <w:sz w:val="24"/>
          <w:szCs w:val="24"/>
          <w:lang w:val="sq-AL"/>
        </w:rPr>
        <w:t>;</w:t>
      </w:r>
      <w:r w:rsidR="0020425A" w:rsidRPr="003A5818">
        <w:rPr>
          <w:rFonts w:ascii="Garamond" w:hAnsi="Garamond"/>
          <w:sz w:val="24"/>
          <w:szCs w:val="24"/>
          <w:lang w:val="sq-AL"/>
        </w:rPr>
        <w:t xml:space="preserve"> </w:t>
      </w:r>
    </w:p>
    <w:p w14:paraId="5EB76FF1" w14:textId="6276B6D5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A90101" w:rsidRPr="003A5818">
        <w:rPr>
          <w:rFonts w:ascii="Garamond" w:hAnsi="Garamond"/>
          <w:sz w:val="24"/>
          <w:szCs w:val="24"/>
          <w:lang w:val="sq-AL"/>
        </w:rPr>
        <w:t>punojë për ngritjen e një regjistri “</w:t>
      </w:r>
      <w:r w:rsidR="00A90101" w:rsidRPr="00740D7D">
        <w:rPr>
          <w:rFonts w:ascii="Garamond" w:hAnsi="Garamond"/>
          <w:i/>
          <w:sz w:val="24"/>
          <w:szCs w:val="24"/>
          <w:lang w:val="sq-AL"/>
        </w:rPr>
        <w:t>Do Not Call Me</w:t>
      </w:r>
      <w:r w:rsidR="00A90101" w:rsidRPr="003A5818">
        <w:rPr>
          <w:rFonts w:ascii="Garamond" w:hAnsi="Garamond"/>
          <w:sz w:val="24"/>
          <w:szCs w:val="24"/>
          <w:lang w:val="sq-AL"/>
        </w:rPr>
        <w:t xml:space="preserve">”, </w:t>
      </w:r>
      <w:r w:rsidR="003F5CF4" w:rsidRPr="003A5818">
        <w:rPr>
          <w:rFonts w:ascii="Garamond" w:hAnsi="Garamond"/>
          <w:sz w:val="24"/>
          <w:szCs w:val="24"/>
          <w:lang w:val="sq-AL"/>
        </w:rPr>
        <w:t>bazuar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praktikat më të mira ndërkombëtare, për të rregulluar aktivitetet e telemarketuesve që bëjnë thirrje telefonike të padëshiruara për individë privatë. Skema e regjistrimit do të mun</w:t>
      </w:r>
      <w:r w:rsidR="00F06B3F" w:rsidRPr="003A5818">
        <w:rPr>
          <w:rFonts w:ascii="Garamond" w:hAnsi="Garamond"/>
          <w:sz w:val="24"/>
          <w:szCs w:val="24"/>
          <w:lang w:val="sq-AL"/>
        </w:rPr>
        <w:t>dësojë përdoruesit që të bëjnë “</w:t>
      </w:r>
      <w:r w:rsidR="00F06B3F" w:rsidRPr="00ED1D9E">
        <w:rPr>
          <w:rFonts w:ascii="Garamond" w:hAnsi="Garamond"/>
          <w:i/>
          <w:sz w:val="24"/>
          <w:szCs w:val="24"/>
          <w:lang w:val="sq-AL"/>
        </w:rPr>
        <w:t>opt-out</w:t>
      </w:r>
      <w:r w:rsidR="00F06B3F" w:rsidRPr="003A5818">
        <w:rPr>
          <w:rFonts w:ascii="Garamond" w:hAnsi="Garamond"/>
          <w:sz w:val="24"/>
          <w:szCs w:val="24"/>
          <w:lang w:val="sq-AL"/>
        </w:rPr>
        <w:t>”,</w:t>
      </w:r>
      <w:r w:rsidR="003F5CF4" w:rsidRPr="003A5818">
        <w:rPr>
          <w:rFonts w:ascii="Garamond" w:hAnsi="Garamond"/>
          <w:sz w:val="24"/>
          <w:szCs w:val="24"/>
          <w:lang w:val="sq-AL"/>
        </w:rPr>
        <w:t xml:space="preserve"> pra të mos marrin thirrje të pakërkuara nga kompanitë telemarketing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46107F5D" w14:textId="11185C70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D7304A" w:rsidRPr="003A5818">
        <w:rPr>
          <w:rFonts w:ascii="Garamond" w:hAnsi="Garamond"/>
          <w:sz w:val="24"/>
          <w:szCs w:val="24"/>
          <w:lang w:val="sq-AL"/>
        </w:rPr>
        <w:t>vijoj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pun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>n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gjat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vitit 2019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>r konsolidimin dhe reduktimin e rregulloreve ekzistuese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F06B3F" w:rsidRPr="003A5818">
        <w:rPr>
          <w:rFonts w:ascii="Garamond" w:hAnsi="Garamond"/>
          <w:sz w:val="24"/>
          <w:szCs w:val="24"/>
          <w:lang w:val="sq-AL"/>
        </w:rPr>
        <w:t>duke pas</w:t>
      </w:r>
      <w:r w:rsidR="00D7304A" w:rsidRPr="003A5818">
        <w:rPr>
          <w:rFonts w:ascii="Garamond" w:hAnsi="Garamond"/>
          <w:sz w:val="24"/>
          <w:szCs w:val="24"/>
          <w:lang w:val="sq-AL"/>
        </w:rPr>
        <w:t>ur parasysh jo vet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>m rregulloret lidhur me mbrojtjen e konsum</w:t>
      </w:r>
      <w:r w:rsidR="00F06B3F" w:rsidRPr="003A5818">
        <w:rPr>
          <w:rFonts w:ascii="Garamond" w:hAnsi="Garamond"/>
          <w:sz w:val="24"/>
          <w:szCs w:val="24"/>
          <w:lang w:val="sq-AL"/>
        </w:rPr>
        <w:t>a</w:t>
      </w:r>
      <w:r w:rsidR="00D7304A" w:rsidRPr="003A5818">
        <w:rPr>
          <w:rFonts w:ascii="Garamond" w:hAnsi="Garamond"/>
          <w:sz w:val="24"/>
          <w:szCs w:val="24"/>
          <w:lang w:val="sq-AL"/>
        </w:rPr>
        <w:t>torit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por edhe ato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cilat kan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b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>jn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me aktor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>t e tjer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D7304A" w:rsidRPr="003A5818">
        <w:rPr>
          <w:rFonts w:ascii="Garamond" w:hAnsi="Garamond"/>
          <w:sz w:val="24"/>
          <w:szCs w:val="24"/>
          <w:lang w:val="sq-AL"/>
        </w:rPr>
        <w:t xml:space="preserve"> tregun e komunikimeve elektronike dhe postare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5F59AF92" w14:textId="03B11261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12016C" w:rsidRPr="003A5818">
        <w:rPr>
          <w:rFonts w:ascii="Garamond" w:hAnsi="Garamond"/>
          <w:sz w:val="24"/>
          <w:szCs w:val="24"/>
          <w:lang w:val="sq-AL"/>
        </w:rPr>
        <w:t>bashk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2016C" w:rsidRPr="003A5818">
        <w:rPr>
          <w:rFonts w:ascii="Garamond" w:hAnsi="Garamond"/>
          <w:sz w:val="24"/>
          <w:szCs w:val="24"/>
          <w:lang w:val="sq-AL"/>
        </w:rPr>
        <w:t>punoj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2016C" w:rsidRPr="003A5818">
        <w:rPr>
          <w:rFonts w:ascii="Garamond" w:hAnsi="Garamond"/>
          <w:sz w:val="24"/>
          <w:szCs w:val="24"/>
          <w:lang w:val="sq-AL"/>
        </w:rPr>
        <w:t xml:space="preserve"> me MIE</w:t>
      </w:r>
      <w:r w:rsidR="002D5361">
        <w:rPr>
          <w:rFonts w:ascii="Garamond" w:hAnsi="Garamond"/>
          <w:sz w:val="24"/>
          <w:szCs w:val="24"/>
          <w:lang w:val="sq-AL"/>
        </w:rPr>
        <w:t>-n</w:t>
      </w:r>
      <w:r w:rsidR="0012016C" w:rsidRPr="003A5818">
        <w:rPr>
          <w:rFonts w:ascii="Garamond" w:hAnsi="Garamond"/>
          <w:sz w:val="24"/>
          <w:szCs w:val="24"/>
          <w:lang w:val="sq-AL"/>
        </w:rPr>
        <w:t xml:space="preserve"> në përgatitjen dhe implementimin e akteve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06B3F" w:rsidRPr="003A5818">
        <w:rPr>
          <w:rFonts w:ascii="Garamond" w:hAnsi="Garamond"/>
          <w:sz w:val="24"/>
          <w:szCs w:val="24"/>
          <w:lang w:val="sq-AL"/>
        </w:rPr>
        <w:t>nligjore të ligjit n</w:t>
      </w:r>
      <w:r w:rsidR="0012016C" w:rsidRPr="003A5818">
        <w:rPr>
          <w:rFonts w:ascii="Garamond" w:hAnsi="Garamond"/>
          <w:sz w:val="24"/>
          <w:szCs w:val="24"/>
          <w:lang w:val="sq-AL"/>
        </w:rPr>
        <w:t>r.</w:t>
      </w:r>
      <w:r w:rsidR="00F06B3F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12016C" w:rsidRPr="003A5818">
        <w:rPr>
          <w:rFonts w:ascii="Garamond" w:hAnsi="Garamond"/>
          <w:sz w:val="24"/>
          <w:szCs w:val="24"/>
          <w:lang w:val="sq-AL"/>
        </w:rPr>
        <w:t>120/2016 “Për zhvillimin e rrjeteve të komunikimeve elektronike të shpejt</w:t>
      </w:r>
      <w:r w:rsidR="00F06B3F" w:rsidRPr="003A5818">
        <w:rPr>
          <w:rFonts w:ascii="Garamond" w:hAnsi="Garamond"/>
          <w:sz w:val="24"/>
          <w:szCs w:val="24"/>
          <w:lang w:val="sq-AL"/>
        </w:rPr>
        <w:t>ësisë së lartë dhe sigurimin e s</w:t>
      </w:r>
      <w:r w:rsidR="0012016C" w:rsidRPr="003A5818">
        <w:rPr>
          <w:rFonts w:ascii="Garamond" w:hAnsi="Garamond"/>
          <w:sz w:val="24"/>
          <w:szCs w:val="24"/>
          <w:lang w:val="sq-AL"/>
        </w:rPr>
        <w:t>ë drejtës së kalimit”, si dhe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2016C" w:rsidRPr="003A5818">
        <w:rPr>
          <w:rFonts w:ascii="Garamond" w:hAnsi="Garamond"/>
          <w:sz w:val="24"/>
          <w:szCs w:val="24"/>
          <w:lang w:val="sq-AL"/>
        </w:rPr>
        <w:t xml:space="preserve"> luaj</w:t>
      </w:r>
      <w:r w:rsidR="00F06B3F" w:rsidRPr="003A5818">
        <w:rPr>
          <w:rFonts w:ascii="Garamond" w:hAnsi="Garamond"/>
          <w:sz w:val="24"/>
          <w:szCs w:val="24"/>
          <w:lang w:val="sq-AL"/>
        </w:rPr>
        <w:t>ë</w:t>
      </w:r>
      <w:r w:rsidR="0012016C" w:rsidRPr="003A5818">
        <w:rPr>
          <w:rFonts w:ascii="Garamond" w:hAnsi="Garamond"/>
          <w:sz w:val="24"/>
          <w:szCs w:val="24"/>
          <w:lang w:val="sq-AL"/>
        </w:rPr>
        <w:t xml:space="preserve"> nj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2016C" w:rsidRPr="003A5818">
        <w:rPr>
          <w:rFonts w:ascii="Garamond" w:hAnsi="Garamond"/>
          <w:sz w:val="24"/>
          <w:szCs w:val="24"/>
          <w:lang w:val="sq-AL"/>
        </w:rPr>
        <w:t xml:space="preserve"> rol proaktiv n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2016C" w:rsidRPr="003A5818">
        <w:rPr>
          <w:rFonts w:ascii="Garamond" w:hAnsi="Garamond"/>
          <w:sz w:val="24"/>
          <w:szCs w:val="24"/>
          <w:lang w:val="sq-AL"/>
        </w:rPr>
        <w:t xml:space="preserve"> leht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12016C" w:rsidRPr="003A5818">
        <w:rPr>
          <w:rFonts w:ascii="Garamond" w:hAnsi="Garamond"/>
          <w:sz w:val="24"/>
          <w:szCs w:val="24"/>
          <w:lang w:val="sq-AL"/>
        </w:rPr>
        <w:t>simin dhe zbatimin e rregullave të reja që pritet të miratohen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F326D2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12016C" w:rsidRPr="003A5818">
        <w:rPr>
          <w:rFonts w:ascii="Garamond" w:hAnsi="Garamond"/>
          <w:sz w:val="24"/>
          <w:szCs w:val="24"/>
          <w:lang w:val="sq-AL"/>
        </w:rPr>
        <w:t>me qëllim promovimin</w:t>
      </w:r>
      <w:r w:rsidR="00F326D2" w:rsidRPr="003A5818">
        <w:rPr>
          <w:rFonts w:ascii="Garamond" w:hAnsi="Garamond"/>
          <w:sz w:val="24"/>
          <w:szCs w:val="24"/>
          <w:lang w:val="sq-AL"/>
        </w:rPr>
        <w:t xml:space="preserve"> e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326D2" w:rsidRPr="003A5818">
        <w:rPr>
          <w:rFonts w:ascii="Garamond" w:hAnsi="Garamond"/>
          <w:sz w:val="24"/>
          <w:szCs w:val="24"/>
          <w:lang w:val="sq-AL"/>
        </w:rPr>
        <w:t>rdorimit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326D2" w:rsidRPr="003A5818">
        <w:rPr>
          <w:rFonts w:ascii="Garamond" w:hAnsi="Garamond"/>
          <w:sz w:val="24"/>
          <w:szCs w:val="24"/>
          <w:lang w:val="sq-AL"/>
        </w:rPr>
        <w:t xml:space="preserve"> përbashkët të infrastrukturës, investimet e përbashkëta në rrjete dhe koordinimin e punëve civile, si dhe aksesin në rrjetin e brendshëm të ndërtesave</w:t>
      </w:r>
      <w:r w:rsidR="00ED1D9E">
        <w:rPr>
          <w:rFonts w:ascii="Garamond" w:hAnsi="Garamond"/>
          <w:sz w:val="24"/>
          <w:szCs w:val="24"/>
          <w:lang w:val="sq-AL"/>
        </w:rPr>
        <w:t>;</w:t>
      </w:r>
    </w:p>
    <w:p w14:paraId="6F530304" w14:textId="62671021" w:rsidR="007C31AF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3C34C7" w:rsidRPr="003A5818">
        <w:rPr>
          <w:rFonts w:ascii="Garamond" w:hAnsi="Garamond"/>
          <w:sz w:val="24"/>
          <w:szCs w:val="24"/>
          <w:lang w:val="sq-AL"/>
        </w:rPr>
        <w:t>marr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C34C7" w:rsidRPr="003A5818">
        <w:rPr>
          <w:rFonts w:ascii="Garamond" w:hAnsi="Garamond"/>
          <w:sz w:val="24"/>
          <w:szCs w:val="24"/>
          <w:lang w:val="sq-AL"/>
        </w:rPr>
        <w:t xml:space="preserve"> masa për të garantuar sigurinë dhe integritetin e </w:t>
      </w:r>
      <w:r w:rsidR="00853DDF" w:rsidRPr="003A5818">
        <w:rPr>
          <w:rFonts w:ascii="Garamond" w:hAnsi="Garamond"/>
          <w:sz w:val="24"/>
          <w:szCs w:val="24"/>
          <w:lang w:val="sq-AL"/>
        </w:rPr>
        <w:t>r</w:t>
      </w:r>
      <w:r w:rsidR="003C34C7" w:rsidRPr="003A5818">
        <w:rPr>
          <w:rFonts w:ascii="Garamond" w:hAnsi="Garamond"/>
          <w:sz w:val="24"/>
          <w:szCs w:val="24"/>
          <w:lang w:val="sq-AL"/>
        </w:rPr>
        <w:t>rjeteve dhe shë</w:t>
      </w:r>
      <w:r w:rsidR="00F06B3F" w:rsidRPr="003A5818">
        <w:rPr>
          <w:rFonts w:ascii="Garamond" w:hAnsi="Garamond"/>
          <w:sz w:val="24"/>
          <w:szCs w:val="24"/>
          <w:lang w:val="sq-AL"/>
        </w:rPr>
        <w:t>r</w:t>
      </w:r>
      <w:r w:rsidR="003C34C7" w:rsidRPr="003A5818">
        <w:rPr>
          <w:rFonts w:ascii="Garamond" w:hAnsi="Garamond"/>
          <w:sz w:val="24"/>
          <w:szCs w:val="24"/>
          <w:lang w:val="sq-AL"/>
        </w:rPr>
        <w:t>bimeve të komunikimeve elektronike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3C34C7" w:rsidRPr="003A5818">
        <w:rPr>
          <w:rFonts w:ascii="Garamond" w:hAnsi="Garamond"/>
          <w:sz w:val="24"/>
          <w:szCs w:val="24"/>
          <w:lang w:val="sq-AL"/>
        </w:rPr>
        <w:t xml:space="preserve"> në përputhje me rregullat e BE-së për sigurinë kibernetike</w:t>
      </w:r>
      <w:r w:rsidR="00F06B3F" w:rsidRPr="003A5818">
        <w:rPr>
          <w:rFonts w:ascii="Garamond" w:hAnsi="Garamond"/>
          <w:sz w:val="24"/>
          <w:szCs w:val="24"/>
          <w:lang w:val="sq-AL"/>
        </w:rPr>
        <w:t>,</w:t>
      </w:r>
      <w:r w:rsidR="003C34C7" w:rsidRPr="003A5818">
        <w:rPr>
          <w:rFonts w:ascii="Garamond" w:hAnsi="Garamond"/>
          <w:sz w:val="24"/>
          <w:szCs w:val="24"/>
          <w:lang w:val="sq-AL"/>
        </w:rPr>
        <w:t xml:space="preserve"> si dhe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C34C7" w:rsidRPr="003A5818">
        <w:rPr>
          <w:rFonts w:ascii="Garamond" w:hAnsi="Garamond"/>
          <w:sz w:val="24"/>
          <w:szCs w:val="24"/>
          <w:lang w:val="sq-AL"/>
        </w:rPr>
        <w:t xml:space="preserve"> rris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C34C7" w:rsidRPr="003A5818">
        <w:rPr>
          <w:rFonts w:ascii="Garamond" w:hAnsi="Garamond"/>
          <w:sz w:val="24"/>
          <w:szCs w:val="24"/>
          <w:lang w:val="sq-AL"/>
        </w:rPr>
        <w:t xml:space="preserve"> m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C34C7" w:rsidRPr="003A5818">
        <w:rPr>
          <w:rFonts w:ascii="Garamond" w:hAnsi="Garamond"/>
          <w:sz w:val="24"/>
          <w:szCs w:val="24"/>
          <w:lang w:val="sq-AL"/>
        </w:rPr>
        <w:t xml:space="preserve"> tej bashk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3C34C7" w:rsidRPr="003A5818">
        <w:rPr>
          <w:rFonts w:ascii="Garamond" w:hAnsi="Garamond"/>
          <w:sz w:val="24"/>
          <w:szCs w:val="24"/>
          <w:lang w:val="sq-AL"/>
        </w:rPr>
        <w:t>punimin me Agjencinë Kombëtare për Sigurinë Kibernetike (ALCIRT), në lidhje me identifikimin e kërcënimeve të mundshme kibernetike dhe njoftimin e operatorëve në kohën e duhur për të marrë masa të menjëhershme</w:t>
      </w:r>
      <w:r w:rsidR="00ED1D9E">
        <w:rPr>
          <w:rFonts w:ascii="Garamond" w:hAnsi="Garamond"/>
          <w:sz w:val="24"/>
          <w:szCs w:val="24"/>
          <w:lang w:val="sq-AL"/>
        </w:rPr>
        <w:t>;</w:t>
      </w:r>
      <w:r w:rsidR="003C34C7" w:rsidRPr="003A5818">
        <w:rPr>
          <w:rFonts w:ascii="Garamond" w:hAnsi="Garamond"/>
          <w:sz w:val="24"/>
          <w:szCs w:val="24"/>
          <w:lang w:val="sq-AL"/>
        </w:rPr>
        <w:t xml:space="preserve">  </w:t>
      </w:r>
    </w:p>
    <w:p w14:paraId="2290FD9C" w14:textId="572021B3" w:rsidR="00F72207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 xml:space="preserve">- </w:t>
      </w:r>
      <w:r w:rsidR="00ED1D9E" w:rsidRPr="003A5818">
        <w:rPr>
          <w:rFonts w:ascii="Garamond" w:hAnsi="Garamond"/>
          <w:sz w:val="24"/>
          <w:szCs w:val="24"/>
          <w:lang w:val="sq-AL"/>
        </w:rPr>
        <w:t xml:space="preserve">të </w:t>
      </w:r>
      <w:r w:rsidR="00F72207" w:rsidRPr="003A5818">
        <w:rPr>
          <w:rFonts w:ascii="Garamond" w:hAnsi="Garamond"/>
          <w:sz w:val="24"/>
          <w:szCs w:val="24"/>
          <w:lang w:val="sq-AL"/>
        </w:rPr>
        <w:t>bashk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>punoj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me institucionet e tjera shtet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>rore p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>r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b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>r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t</w:t>
      </w:r>
      <w:r w:rsidR="00A90101" w:rsidRPr="003A5818">
        <w:rPr>
          <w:rFonts w:ascii="Garamond" w:hAnsi="Garamond"/>
          <w:sz w:val="24"/>
          <w:szCs w:val="24"/>
          <w:lang w:val="sq-AL"/>
        </w:rPr>
        <w:t>ë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mundur </w:t>
      </w:r>
      <w:r w:rsidR="00E15DA5" w:rsidRPr="003A5818">
        <w:rPr>
          <w:rFonts w:ascii="Garamond" w:hAnsi="Garamond"/>
          <w:sz w:val="24"/>
          <w:szCs w:val="24"/>
          <w:lang w:val="sq-AL"/>
        </w:rPr>
        <w:t xml:space="preserve">që deri në fund të vitit 2019 të </w:t>
      </w:r>
      <w:r w:rsidR="00F72207" w:rsidRPr="003A5818">
        <w:rPr>
          <w:rFonts w:ascii="Garamond" w:hAnsi="Garamond"/>
          <w:sz w:val="24"/>
          <w:szCs w:val="24"/>
          <w:lang w:val="sq-AL"/>
        </w:rPr>
        <w:t>finaliz</w:t>
      </w:r>
      <w:r w:rsidR="00E15DA5" w:rsidRPr="003A5818">
        <w:rPr>
          <w:rFonts w:ascii="Garamond" w:hAnsi="Garamond"/>
          <w:sz w:val="24"/>
          <w:szCs w:val="24"/>
          <w:lang w:val="sq-AL"/>
        </w:rPr>
        <w:t>ohet zbatimi në të gjithë Shqipërinë i</w:t>
      </w:r>
      <w:r w:rsidR="00F72207" w:rsidRPr="003A5818">
        <w:rPr>
          <w:rFonts w:ascii="Garamond" w:hAnsi="Garamond"/>
          <w:sz w:val="24"/>
          <w:szCs w:val="24"/>
          <w:lang w:val="sq-AL"/>
        </w:rPr>
        <w:t xml:space="preserve"> përdorimit të numrit të emergjencës 112, </w:t>
      </w:r>
      <w:r w:rsidR="009A6A4D" w:rsidRPr="003A5818">
        <w:rPr>
          <w:rFonts w:ascii="Garamond" w:hAnsi="Garamond"/>
          <w:sz w:val="24"/>
          <w:szCs w:val="24"/>
          <w:lang w:val="sq-AL"/>
        </w:rPr>
        <w:t>p</w:t>
      </w:r>
      <w:r w:rsidR="009C1752" w:rsidRPr="003A5818">
        <w:rPr>
          <w:rFonts w:ascii="Garamond" w:hAnsi="Garamond"/>
          <w:sz w:val="24"/>
          <w:szCs w:val="24"/>
          <w:lang w:val="sq-AL"/>
        </w:rPr>
        <w:t>ërfshirë</w:t>
      </w:r>
      <w:r w:rsidR="009A6A4D" w:rsidRPr="003A5818">
        <w:rPr>
          <w:rFonts w:ascii="Garamond" w:hAnsi="Garamond"/>
          <w:sz w:val="24"/>
          <w:szCs w:val="24"/>
          <w:lang w:val="sq-AL"/>
        </w:rPr>
        <w:t xml:space="preserve"> </w:t>
      </w:r>
      <w:r w:rsidR="00E15DA5" w:rsidRPr="003A5818">
        <w:rPr>
          <w:rFonts w:ascii="Garamond" w:hAnsi="Garamond"/>
          <w:sz w:val="24"/>
          <w:szCs w:val="24"/>
          <w:lang w:val="sq-AL"/>
        </w:rPr>
        <w:t xml:space="preserve">edhe </w:t>
      </w:r>
      <w:r w:rsidR="009A6A4D" w:rsidRPr="003A5818">
        <w:rPr>
          <w:rFonts w:ascii="Garamond" w:hAnsi="Garamond"/>
          <w:sz w:val="24"/>
          <w:szCs w:val="24"/>
          <w:lang w:val="sq-AL"/>
        </w:rPr>
        <w:t>identifikimin e vend</w:t>
      </w:r>
      <w:r w:rsidR="009C1752" w:rsidRPr="003A5818">
        <w:rPr>
          <w:rFonts w:ascii="Garamond" w:hAnsi="Garamond"/>
          <w:sz w:val="24"/>
          <w:szCs w:val="24"/>
          <w:lang w:val="sq-AL"/>
        </w:rPr>
        <w:t>n</w:t>
      </w:r>
      <w:r w:rsidR="00F06B3F" w:rsidRPr="003A5818">
        <w:rPr>
          <w:rFonts w:ascii="Garamond" w:hAnsi="Garamond"/>
          <w:sz w:val="24"/>
          <w:szCs w:val="24"/>
          <w:lang w:val="sq-AL"/>
        </w:rPr>
        <w:t>d</w:t>
      </w:r>
      <w:r w:rsidR="009A6A4D" w:rsidRPr="003A5818">
        <w:rPr>
          <w:rFonts w:ascii="Garamond" w:hAnsi="Garamond"/>
          <w:sz w:val="24"/>
          <w:szCs w:val="24"/>
          <w:lang w:val="sq-AL"/>
        </w:rPr>
        <w:t xml:space="preserve">odhjes nga </w:t>
      </w:r>
      <w:r w:rsidR="009C1752" w:rsidRPr="003A5818">
        <w:rPr>
          <w:rFonts w:ascii="Garamond" w:hAnsi="Garamond"/>
          <w:sz w:val="24"/>
          <w:szCs w:val="24"/>
          <w:lang w:val="sq-AL"/>
        </w:rPr>
        <w:t>gjenerohet</w:t>
      </w:r>
      <w:r w:rsidR="009A6A4D" w:rsidRPr="003A5818">
        <w:rPr>
          <w:rFonts w:ascii="Garamond" w:hAnsi="Garamond"/>
          <w:sz w:val="24"/>
          <w:szCs w:val="24"/>
          <w:lang w:val="sq-AL"/>
        </w:rPr>
        <w:t xml:space="preserve"> thirrja</w:t>
      </w:r>
      <w:r w:rsidR="00E52B62" w:rsidRPr="003A5818">
        <w:rPr>
          <w:rFonts w:ascii="Garamond" w:hAnsi="Garamond"/>
          <w:sz w:val="24"/>
          <w:szCs w:val="24"/>
          <w:lang w:val="sq-AL"/>
        </w:rPr>
        <w:t>.</w:t>
      </w:r>
    </w:p>
    <w:p w14:paraId="6AD7A776" w14:textId="77777777" w:rsidR="00E52B62" w:rsidRPr="003A5818" w:rsidRDefault="00E52B6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EA574D" w14:textId="01DFADFD" w:rsidR="00480072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>Miratuar në datën 30.5.2019</w:t>
      </w:r>
      <w:r w:rsidR="002D5361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27129F31" w14:textId="77777777" w:rsidR="00480072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4E7E91" w14:textId="2E59C4C8" w:rsidR="00DC3B9E" w:rsidRPr="003A5818" w:rsidRDefault="00190C59" w:rsidP="00190C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A5818">
        <w:rPr>
          <w:rFonts w:ascii="Garamond" w:hAnsi="Garamond"/>
          <w:sz w:val="24"/>
          <w:szCs w:val="24"/>
          <w:lang w:val="sq-AL"/>
        </w:rPr>
        <w:t>KRYETAR</w:t>
      </w:r>
    </w:p>
    <w:p w14:paraId="157E6E4A" w14:textId="2F3F7510" w:rsidR="00190C59" w:rsidRPr="003A5818" w:rsidRDefault="00190C59" w:rsidP="00190C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A5818">
        <w:rPr>
          <w:rFonts w:ascii="Garamond" w:hAnsi="Garamond"/>
          <w:b/>
          <w:sz w:val="24"/>
          <w:szCs w:val="24"/>
          <w:lang w:val="sq-AL"/>
        </w:rPr>
        <w:t>Gramoz Ruçi</w:t>
      </w:r>
    </w:p>
    <w:p w14:paraId="3F5A62C2" w14:textId="77777777" w:rsidR="00DC3B9E" w:rsidRPr="003A5818" w:rsidRDefault="00DC3B9E" w:rsidP="00190C5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98B7D67" w14:textId="77777777" w:rsidR="00DC3B9E" w:rsidRPr="003A5818" w:rsidRDefault="00DC3B9E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4E0819" w14:textId="77777777" w:rsidR="00480072" w:rsidRPr="003A5818" w:rsidRDefault="00480072" w:rsidP="00190C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80072" w:rsidRPr="003A5818" w:rsidSect="00480072">
      <w:footerReference w:type="default" r:id="rId14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25FF0" w14:textId="77777777" w:rsidR="00740D7D" w:rsidRDefault="00740D7D" w:rsidP="00480072">
      <w:pPr>
        <w:spacing w:after="0" w:line="240" w:lineRule="auto"/>
      </w:pPr>
      <w:r>
        <w:separator/>
      </w:r>
    </w:p>
  </w:endnote>
  <w:endnote w:type="continuationSeparator" w:id="0">
    <w:p w14:paraId="5AFC887E" w14:textId="77777777" w:rsidR="00740D7D" w:rsidRDefault="00740D7D" w:rsidP="00480072">
      <w:pPr>
        <w:spacing w:after="0" w:line="240" w:lineRule="auto"/>
      </w:pPr>
      <w:r>
        <w:continuationSeparator/>
      </w:r>
    </w:p>
  </w:endnote>
  <w:endnote w:type="continuationNotice" w:id="1">
    <w:p w14:paraId="08A55B77" w14:textId="77777777" w:rsidR="00740D7D" w:rsidRDefault="00740D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D4977" w14:textId="6BEE7414" w:rsidR="00740D7D" w:rsidRPr="00480072" w:rsidRDefault="00740D7D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5E334452" w14:textId="77777777" w:rsidR="00740D7D" w:rsidRDefault="00740D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227C1" w14:textId="77777777" w:rsidR="00740D7D" w:rsidRDefault="00740D7D" w:rsidP="00480072">
      <w:pPr>
        <w:spacing w:after="0" w:line="240" w:lineRule="auto"/>
      </w:pPr>
      <w:r>
        <w:separator/>
      </w:r>
    </w:p>
  </w:footnote>
  <w:footnote w:type="continuationSeparator" w:id="0">
    <w:p w14:paraId="5D446192" w14:textId="77777777" w:rsidR="00740D7D" w:rsidRDefault="00740D7D" w:rsidP="00480072">
      <w:pPr>
        <w:spacing w:after="0" w:line="240" w:lineRule="auto"/>
      </w:pPr>
      <w:r>
        <w:continuationSeparator/>
      </w:r>
    </w:p>
  </w:footnote>
  <w:footnote w:type="continuationNotice" w:id="1">
    <w:p w14:paraId="37869871" w14:textId="77777777" w:rsidR="00740D7D" w:rsidRDefault="00740D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630" w:hanging="360"/>
      </w:pPr>
      <w:rPr>
        <w:rFonts w:ascii="Symbol" w:hAnsi="Symbol" w:cs="Symbol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5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7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1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3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5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7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90" w:hanging="360"/>
      </w:pPr>
      <w:rPr>
        <w:rFonts w:ascii="Wingdings" w:hAnsi="Wingdings" w:cs="Wingdings"/>
      </w:rPr>
    </w:lvl>
  </w:abstractNum>
  <w:abstractNum w:abstractNumId="1" w15:restartNumberingAfterBreak="0">
    <w:nsid w:val="2E634994"/>
    <w:multiLevelType w:val="hybridMultilevel"/>
    <w:tmpl w:val="F230C924"/>
    <w:lvl w:ilvl="0" w:tplc="BCB60D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97539"/>
    <w:multiLevelType w:val="hybridMultilevel"/>
    <w:tmpl w:val="B1E2DB78"/>
    <w:lvl w:ilvl="0" w:tplc="BCB60D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00B98"/>
    <w:multiLevelType w:val="hybridMultilevel"/>
    <w:tmpl w:val="E9063000"/>
    <w:lvl w:ilvl="0" w:tplc="BCB60D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F7"/>
    <w:rsid w:val="000469A4"/>
    <w:rsid w:val="00053BE7"/>
    <w:rsid w:val="00082F85"/>
    <w:rsid w:val="000B5AF7"/>
    <w:rsid w:val="000D5D54"/>
    <w:rsid w:val="000E66CA"/>
    <w:rsid w:val="00100C5D"/>
    <w:rsid w:val="00105A24"/>
    <w:rsid w:val="0012016C"/>
    <w:rsid w:val="001265B6"/>
    <w:rsid w:val="00153ABB"/>
    <w:rsid w:val="00190C59"/>
    <w:rsid w:val="001A6432"/>
    <w:rsid w:val="001B5A45"/>
    <w:rsid w:val="001E5197"/>
    <w:rsid w:val="001F4A45"/>
    <w:rsid w:val="0020425A"/>
    <w:rsid w:val="002A2C9F"/>
    <w:rsid w:val="002D39BE"/>
    <w:rsid w:val="002D5361"/>
    <w:rsid w:val="002E09A7"/>
    <w:rsid w:val="00354410"/>
    <w:rsid w:val="00355C60"/>
    <w:rsid w:val="003A5818"/>
    <w:rsid w:val="003C34C7"/>
    <w:rsid w:val="003F2B58"/>
    <w:rsid w:val="003F5CF4"/>
    <w:rsid w:val="00455CB1"/>
    <w:rsid w:val="00475487"/>
    <w:rsid w:val="00480072"/>
    <w:rsid w:val="004A6311"/>
    <w:rsid w:val="00531296"/>
    <w:rsid w:val="0056299E"/>
    <w:rsid w:val="005C2883"/>
    <w:rsid w:val="00606AF8"/>
    <w:rsid w:val="006256C2"/>
    <w:rsid w:val="0063510A"/>
    <w:rsid w:val="00654067"/>
    <w:rsid w:val="00655BE6"/>
    <w:rsid w:val="007234B8"/>
    <w:rsid w:val="0073668B"/>
    <w:rsid w:val="00740D7D"/>
    <w:rsid w:val="00786683"/>
    <w:rsid w:val="007C31AF"/>
    <w:rsid w:val="007E1B2F"/>
    <w:rsid w:val="007E3DB7"/>
    <w:rsid w:val="007F2EFA"/>
    <w:rsid w:val="00837721"/>
    <w:rsid w:val="00853DDF"/>
    <w:rsid w:val="008717B7"/>
    <w:rsid w:val="009253DD"/>
    <w:rsid w:val="0093141D"/>
    <w:rsid w:val="009678F7"/>
    <w:rsid w:val="009908D8"/>
    <w:rsid w:val="009A6A4D"/>
    <w:rsid w:val="009C10CA"/>
    <w:rsid w:val="009C1752"/>
    <w:rsid w:val="00A5534C"/>
    <w:rsid w:val="00A61997"/>
    <w:rsid w:val="00A642CC"/>
    <w:rsid w:val="00A90101"/>
    <w:rsid w:val="00AE1504"/>
    <w:rsid w:val="00AF04A7"/>
    <w:rsid w:val="00B77123"/>
    <w:rsid w:val="00B9414C"/>
    <w:rsid w:val="00C2067C"/>
    <w:rsid w:val="00C4505A"/>
    <w:rsid w:val="00C45510"/>
    <w:rsid w:val="00C73F94"/>
    <w:rsid w:val="00CB443C"/>
    <w:rsid w:val="00CB69D3"/>
    <w:rsid w:val="00D7304A"/>
    <w:rsid w:val="00DA25CE"/>
    <w:rsid w:val="00DA404A"/>
    <w:rsid w:val="00DC3B9E"/>
    <w:rsid w:val="00E15DA5"/>
    <w:rsid w:val="00E369F3"/>
    <w:rsid w:val="00E52B62"/>
    <w:rsid w:val="00E74147"/>
    <w:rsid w:val="00ED1D59"/>
    <w:rsid w:val="00ED1D9E"/>
    <w:rsid w:val="00F03CDB"/>
    <w:rsid w:val="00F06B3F"/>
    <w:rsid w:val="00F326D2"/>
    <w:rsid w:val="00F67253"/>
    <w:rsid w:val="00F72207"/>
    <w:rsid w:val="00F9691C"/>
    <w:rsid w:val="00FC270D"/>
    <w:rsid w:val="00FD6324"/>
    <w:rsid w:val="00FE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6CC61"/>
  <w15:docId w15:val="{F4522E00-43AB-4A3B-AC30-FB323A7B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3510A"/>
    <w:pPr>
      <w:suppressAutoHyphens/>
      <w:spacing w:after="0" w:line="276" w:lineRule="auto"/>
      <w:jc w:val="both"/>
      <w:outlineLvl w:val="1"/>
    </w:pPr>
    <w:rPr>
      <w:rFonts w:ascii="Times New Roman" w:eastAsia="Calibri" w:hAnsi="Times New Roman" w:cs="Times New Roman"/>
      <w:b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534C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63510A"/>
    <w:rPr>
      <w:rFonts w:ascii="Times New Roman" w:eastAsia="Calibri" w:hAnsi="Times New Roman" w:cs="Times New Roman"/>
      <w:b/>
      <w:sz w:val="24"/>
      <w:szCs w:val="24"/>
      <w:lang w:val="sq-AL"/>
    </w:rPr>
  </w:style>
  <w:style w:type="paragraph" w:styleId="ListParagraph">
    <w:name w:val="List Paragraph"/>
    <w:aliases w:val="List Paragraph (numbered (a))"/>
    <w:basedOn w:val="Normal"/>
    <w:link w:val="ListParagraphChar"/>
    <w:uiPriority w:val="34"/>
    <w:qFormat/>
    <w:rsid w:val="008717B7"/>
    <w:pPr>
      <w:spacing w:after="0" w:line="276" w:lineRule="auto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34"/>
    <w:rsid w:val="008717B7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053BE7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053BE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customStyle="1" w:styleId="Akti">
    <w:name w:val="Akti"/>
    <w:rsid w:val="00606AF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0C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0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072"/>
  </w:style>
  <w:style w:type="paragraph" w:styleId="Footer">
    <w:name w:val="footer"/>
    <w:basedOn w:val="Normal"/>
    <w:link w:val="FooterChar"/>
    <w:uiPriority w:val="99"/>
    <w:unhideWhenUsed/>
    <w:rsid w:val="00480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4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akep.al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8B4C39D7AE4CAF92ED016E0AF1EE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2359-4</Nr_x002e__x0020_akti>
    <Data_x0020_e_x0020_Krijimit xmlns="0e656187-b300-4fb0-8bf4-3a50f872073c">2019-06-05T08:57:44Z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2019-06-02T22:00:00Z</Date_x0020_protokolli>
    <Titulli xmlns="0e656187-b300-4fb0-8bf4-3a50f872073c">Rezolutë për vlerësimin e veprimtarisë së Autoritetit të Komunikimeve Elektronike dhe Postare për vitin 2018</Titulli>
    <Modifikuesi xmlns="0e656187-b300-4fb0-8bf4-3a50f872073c">jorina.kryeziu</Modifikuesi>
    <Nr_x002e__x0020_prot_x0020_QBZ xmlns="0e656187-b300-4fb0-8bf4-3a50f872073c">876/8</Nr_x002e__x0020_prot_x0020_QBZ>
    <Data_x0020_e_x0020_Modifikimit xmlns="0e656187-b300-4fb0-8bf4-3a50f872073c">2019-06-05T09:38:31Z</Data_x0020_e_x0020_Modifikimit>
    <Dekretuar xmlns="0e656187-b300-4fb0-8bf4-3a50f872073c">false</Dekretuar>
    <Data xmlns="0e656187-b300-4fb0-8bf4-3a50f872073c">2019-05-29T22:00:00Z</Data>
    <Nr_x002e__x0020_protokolli_x0020_i_x0020_aktit xmlns="0e656187-b300-4fb0-8bf4-3a50f872073c">2359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8B4C39D7AE4CAF92ED016E0AF1EE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A545E-BF1C-40D6-BCE8-DC76976F8A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398D97-3670-4147-BB86-08B4932EF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A55D7D-2B74-4563-8960-E5D8DE400343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58C0499-D76A-49B4-A122-F575A8DD3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92D038-3EE0-477E-A9C9-30FCE545C42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5CEA961-071C-4A77-B72E-56BAE4AB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vlerësimin e veprimtarisë së Autoritetit të Komunikimeve Elektronike dhe Postare për vitin 2018</vt:lpstr>
    </vt:vector>
  </TitlesOfParts>
  <Company/>
  <LinksUpToDate>false</LinksUpToDate>
  <CharactersWithSpaces>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vlerësimin e veprimtarisë së Autoritetit të Komunikimeve Elektronike dhe Postare për vitin 2018</dc:title>
  <dc:creator>marlind.myftiu</dc:creator>
  <cp:lastModifiedBy>Amarilda Halilaj</cp:lastModifiedBy>
  <cp:revision>18</cp:revision>
  <cp:lastPrinted>2019-05-31T12:41:00Z</cp:lastPrinted>
  <dcterms:created xsi:type="dcterms:W3CDTF">2019-05-31T07:29:00Z</dcterms:created>
  <dcterms:modified xsi:type="dcterms:W3CDTF">2019-06-05T09:50:00Z</dcterms:modified>
</cp:coreProperties>
</file>