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1CD9A" w14:textId="7EBDF43A" w:rsidR="00964EBA" w:rsidRPr="00787A0D" w:rsidRDefault="00964EBA" w:rsidP="00787A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7A0D">
        <w:rPr>
          <w:rFonts w:ascii="Garamond" w:hAnsi="Garamond"/>
          <w:b/>
          <w:sz w:val="24"/>
          <w:szCs w:val="24"/>
        </w:rPr>
        <w:t>REZOLUTË</w:t>
      </w:r>
    </w:p>
    <w:p w14:paraId="2F01CD9C" w14:textId="77777777" w:rsidR="00904BD0" w:rsidRPr="00787A0D" w:rsidRDefault="00904BD0" w:rsidP="00787A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7A0D">
        <w:rPr>
          <w:rFonts w:ascii="Garamond" w:hAnsi="Garamond"/>
          <w:b/>
          <w:sz w:val="24"/>
          <w:szCs w:val="24"/>
        </w:rPr>
        <w:t>PËR VLERËSIMIN E VEPRIMTARISË SË KOMISIONERIT PËR TË DREJTËN</w:t>
      </w:r>
    </w:p>
    <w:p w14:paraId="2F01CD9E" w14:textId="261E9B59" w:rsidR="00904BD0" w:rsidRPr="00787A0D" w:rsidRDefault="00904BD0" w:rsidP="00787A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7A0D">
        <w:rPr>
          <w:rFonts w:ascii="Garamond" w:hAnsi="Garamond"/>
          <w:b/>
          <w:sz w:val="24"/>
          <w:szCs w:val="24"/>
        </w:rPr>
        <w:t>E  INFORMIMIT DHE M</w:t>
      </w:r>
      <w:r w:rsidR="00787A0D" w:rsidRPr="00787A0D">
        <w:rPr>
          <w:rFonts w:ascii="Garamond" w:hAnsi="Garamond"/>
          <w:b/>
          <w:sz w:val="24"/>
          <w:szCs w:val="24"/>
        </w:rPr>
        <w:t xml:space="preserve">BROJTJEN E TË DHËNAVE PERSONALE </w:t>
      </w:r>
      <w:r w:rsidRPr="00787A0D">
        <w:rPr>
          <w:rFonts w:ascii="Garamond" w:hAnsi="Garamond"/>
          <w:b/>
          <w:sz w:val="24"/>
          <w:szCs w:val="24"/>
        </w:rPr>
        <w:t>PËR VITIN 2019</w:t>
      </w:r>
    </w:p>
    <w:p w14:paraId="2F01CD9F" w14:textId="77777777" w:rsidR="00964EBA" w:rsidRPr="00787A0D" w:rsidRDefault="00964EBA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1CDA2" w14:textId="7F3A683D" w:rsidR="00964EBA" w:rsidRPr="00787A0D" w:rsidRDefault="00964EBA" w:rsidP="00787A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787A0D">
        <w:rPr>
          <w:rFonts w:ascii="Garamond" w:hAnsi="Garamond"/>
          <w:b/>
          <w:sz w:val="24"/>
          <w:szCs w:val="24"/>
        </w:rPr>
        <w:t>Kuvendi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i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Shqipërisë</w:t>
      </w:r>
      <w:proofErr w:type="spellEnd"/>
      <w:r w:rsidRPr="00787A0D">
        <w:rPr>
          <w:rFonts w:ascii="Garamond" w:hAnsi="Garamond"/>
          <w:b/>
          <w:sz w:val="24"/>
          <w:szCs w:val="24"/>
        </w:rPr>
        <w:t>:</w:t>
      </w:r>
    </w:p>
    <w:p w14:paraId="2F01CDA4" w14:textId="263D9439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7A0D">
        <w:rPr>
          <w:rFonts w:ascii="Garamond" w:hAnsi="Garamond"/>
          <w:sz w:val="24"/>
          <w:szCs w:val="24"/>
        </w:rPr>
        <w:t xml:space="preserve">Duke </w:t>
      </w:r>
      <w:proofErr w:type="spellStart"/>
      <w:r w:rsidRPr="00787A0D">
        <w:rPr>
          <w:rFonts w:ascii="Garamond" w:hAnsi="Garamond"/>
          <w:sz w:val="24"/>
          <w:szCs w:val="24"/>
        </w:rPr>
        <w:t>vlerësuar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rolin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veçantë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Komisionerit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Informimit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(KDIMDP),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misionin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tij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garantimin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zbatimit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legjislacionit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informimit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vendosje</w:t>
      </w:r>
      <w:r w:rsidR="00073918" w:rsidRPr="00787A0D">
        <w:rPr>
          <w:rFonts w:ascii="Garamond" w:hAnsi="Garamond"/>
          <w:sz w:val="24"/>
          <w:szCs w:val="24"/>
        </w:rPr>
        <w:t>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r w:rsidR="00073918" w:rsidRPr="00787A0D">
        <w:rPr>
          <w:rFonts w:ascii="Garamond" w:hAnsi="Garamond"/>
          <w:sz w:val="24"/>
          <w:szCs w:val="24"/>
        </w:rPr>
        <w:t>e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ekuilibrit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këtyre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dy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kushtetuese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A5" w14:textId="236C28B3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7A0D">
        <w:rPr>
          <w:rFonts w:ascii="Garamond" w:hAnsi="Garamond"/>
          <w:sz w:val="24"/>
          <w:szCs w:val="24"/>
        </w:rPr>
        <w:t xml:space="preserve">Duke </w:t>
      </w:r>
      <w:proofErr w:type="spellStart"/>
      <w:r w:rsidRPr="00787A0D">
        <w:rPr>
          <w:rFonts w:ascii="Garamond" w:hAnsi="Garamond"/>
          <w:sz w:val="24"/>
          <w:szCs w:val="24"/>
        </w:rPr>
        <w:t>vlerësuar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rolin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Komisionerit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 </w:t>
      </w:r>
      <w:proofErr w:type="spellStart"/>
      <w:r w:rsidRPr="00787A0D">
        <w:rPr>
          <w:rFonts w:ascii="Garamond" w:hAnsi="Garamond"/>
          <w:sz w:val="24"/>
          <w:szCs w:val="24"/>
        </w:rPr>
        <w:t>zbatimin</w:t>
      </w:r>
      <w:proofErr w:type="spellEnd"/>
      <w:proofErr w:type="gram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përgjegjësive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burojnë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nga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ligjet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 </w:t>
      </w:r>
      <w:proofErr w:type="spellStart"/>
      <w:r w:rsidRPr="00787A0D">
        <w:rPr>
          <w:rFonts w:ascii="Garamond" w:hAnsi="Garamond"/>
          <w:sz w:val="24"/>
          <w:szCs w:val="24"/>
        </w:rPr>
        <w:t>tjera</w:t>
      </w:r>
      <w:proofErr w:type="spellEnd"/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: </w:t>
      </w:r>
      <w:proofErr w:type="spellStart"/>
      <w:r w:rsidRPr="00787A0D">
        <w:rPr>
          <w:rFonts w:ascii="Garamond" w:hAnsi="Garamond"/>
          <w:sz w:val="24"/>
          <w:szCs w:val="24"/>
        </w:rPr>
        <w:t>ligji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nr.146/2014 “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njoftimin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konsultimin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</w:t>
      </w:r>
      <w:proofErr w:type="spellEnd"/>
      <w:r w:rsidRPr="00787A0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87A0D">
        <w:rPr>
          <w:rFonts w:ascii="Garamond" w:hAnsi="Garamond"/>
          <w:sz w:val="24"/>
          <w:szCs w:val="24"/>
        </w:rPr>
        <w:t>ligji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nr. 60/2016 “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sinjalizimin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sinjalizuesve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87A0D">
        <w:rPr>
          <w:rFonts w:ascii="Garamond" w:hAnsi="Garamond"/>
          <w:sz w:val="24"/>
          <w:szCs w:val="24"/>
        </w:rPr>
        <w:t>ligji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nr.71/2016 “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masat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shtesë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sigurisë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publike</w:t>
      </w:r>
      <w:proofErr w:type="spellEnd"/>
      <w:r w:rsidRPr="00787A0D">
        <w:rPr>
          <w:rFonts w:ascii="Garamond" w:hAnsi="Garamond"/>
          <w:sz w:val="24"/>
          <w:szCs w:val="24"/>
        </w:rPr>
        <w:t>”</w:t>
      </w:r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ligjit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nr. 113/2018 “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ratifikimin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r w:rsidRPr="00787A0D">
        <w:rPr>
          <w:rFonts w:ascii="Garamond" w:hAnsi="Garamond"/>
          <w:sz w:val="24"/>
          <w:szCs w:val="24"/>
        </w:rPr>
        <w:t xml:space="preserve">e </w:t>
      </w:r>
      <w:proofErr w:type="spellStart"/>
      <w:r w:rsidRPr="00787A0D">
        <w:rPr>
          <w:rFonts w:ascii="Garamond" w:hAnsi="Garamond"/>
          <w:sz w:val="24"/>
          <w:szCs w:val="24"/>
        </w:rPr>
        <w:t>marrëveshjes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bashkëpunimin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ndërmjet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</w:t>
      </w:r>
      <w:r w:rsidR="0073432B" w:rsidRPr="00787A0D">
        <w:rPr>
          <w:rFonts w:ascii="Garamond" w:hAnsi="Garamond"/>
          <w:sz w:val="24"/>
          <w:szCs w:val="24"/>
        </w:rPr>
        <w:t>epublikës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së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Shqipërisë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Eurojust</w:t>
      </w:r>
      <w:proofErr w:type="spellEnd"/>
      <w:r w:rsidRPr="00787A0D">
        <w:rPr>
          <w:rFonts w:ascii="Garamond" w:hAnsi="Garamond"/>
          <w:sz w:val="24"/>
          <w:szCs w:val="24"/>
        </w:rPr>
        <w:t>”;</w:t>
      </w:r>
    </w:p>
    <w:p w14:paraId="2F01CDA6" w14:textId="456D6F3F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7A0D">
        <w:rPr>
          <w:rFonts w:ascii="Garamond" w:hAnsi="Garamond"/>
          <w:sz w:val="24"/>
          <w:szCs w:val="24"/>
        </w:rPr>
        <w:t xml:space="preserve">Duke </w:t>
      </w:r>
      <w:proofErr w:type="spellStart"/>
      <w:r w:rsidRPr="00787A0D">
        <w:rPr>
          <w:rFonts w:ascii="Garamond" w:hAnsi="Garamond"/>
          <w:sz w:val="24"/>
          <w:szCs w:val="24"/>
        </w:rPr>
        <w:t>vlerësuar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rëndësinë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edukimit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ndërgjegjësimi</w:t>
      </w:r>
      <w:r w:rsidR="00777765">
        <w:rPr>
          <w:rFonts w:ascii="Garamond" w:hAnsi="Garamond"/>
          <w:sz w:val="24"/>
          <w:szCs w:val="24"/>
        </w:rPr>
        <w:t>t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të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qytetarëve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për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të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drejtën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r w:rsidRPr="00787A0D">
        <w:rPr>
          <w:rFonts w:ascii="Garamond" w:hAnsi="Garamond"/>
          <w:sz w:val="24"/>
          <w:szCs w:val="24"/>
        </w:rPr>
        <w:t xml:space="preserve">e </w:t>
      </w:r>
      <w:proofErr w:type="spellStart"/>
      <w:r w:rsidRPr="00787A0D">
        <w:rPr>
          <w:rFonts w:ascii="Garamond" w:hAnsi="Garamond"/>
          <w:sz w:val="24"/>
          <w:szCs w:val="24"/>
        </w:rPr>
        <w:t>informimit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tyre</w:t>
      </w:r>
      <w:proofErr w:type="spellEnd"/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angazhimin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787A0D">
        <w:rPr>
          <w:rFonts w:ascii="Garamond" w:hAnsi="Garamond"/>
          <w:sz w:val="24"/>
          <w:szCs w:val="24"/>
        </w:rPr>
        <w:t>tyre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 </w:t>
      </w:r>
      <w:proofErr w:type="spellStart"/>
      <w:r w:rsidRPr="00787A0D">
        <w:rPr>
          <w:rFonts w:ascii="Garamond" w:hAnsi="Garamond"/>
          <w:sz w:val="24"/>
          <w:szCs w:val="24"/>
        </w:rPr>
        <w:t>gëzuar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këto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drejta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A7" w14:textId="58B09293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7A0D">
        <w:rPr>
          <w:rFonts w:ascii="Garamond" w:hAnsi="Garamond"/>
          <w:sz w:val="24"/>
          <w:szCs w:val="24"/>
        </w:rPr>
        <w:t xml:space="preserve">Duke </w:t>
      </w:r>
      <w:proofErr w:type="spellStart"/>
      <w:r w:rsidRPr="00787A0D">
        <w:rPr>
          <w:rFonts w:ascii="Garamond" w:hAnsi="Garamond"/>
          <w:sz w:val="24"/>
          <w:szCs w:val="24"/>
        </w:rPr>
        <w:t>vlerësuar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rëndësinë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institucioneve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nivel</w:t>
      </w:r>
      <w:proofErr w:type="spellEnd"/>
      <w:r w:rsidRPr="00787A0D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</w:t>
      </w:r>
      <w:r w:rsidR="0073432B" w:rsidRPr="00787A0D">
        <w:rPr>
          <w:rFonts w:ascii="Garamond" w:hAnsi="Garamond"/>
          <w:sz w:val="24"/>
          <w:szCs w:val="24"/>
        </w:rPr>
        <w:t>e</w:t>
      </w:r>
      <w:r w:rsidRPr="00787A0D">
        <w:rPr>
          <w:rFonts w:ascii="Garamond" w:hAnsi="Garamond"/>
          <w:sz w:val="24"/>
          <w:szCs w:val="24"/>
        </w:rPr>
        <w:t>ndror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pu</w:t>
      </w:r>
      <w:r w:rsidR="0073432B" w:rsidRPr="00787A0D">
        <w:rPr>
          <w:rFonts w:ascii="Garamond" w:hAnsi="Garamond"/>
          <w:sz w:val="24"/>
          <w:szCs w:val="24"/>
        </w:rPr>
        <w:t>blik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dhe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privat</w:t>
      </w:r>
      <w:proofErr w:type="spellEnd"/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kuadër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nevojën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rritjes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ndërgjegjësimit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autoriteteve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qëllim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nxitjen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llogaridhënies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kuadër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kontrolluesve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privatë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lidhje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përmbushjen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detyrimeve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përkatëse</w:t>
      </w:r>
      <w:proofErr w:type="spellEnd"/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burojnë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nga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legjislacioni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; </w:t>
      </w:r>
    </w:p>
    <w:p w14:paraId="2F01CDA8" w14:textId="77777777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7A0D">
        <w:rPr>
          <w:rFonts w:ascii="Garamond" w:hAnsi="Garamond"/>
          <w:sz w:val="24"/>
          <w:szCs w:val="24"/>
        </w:rPr>
        <w:t xml:space="preserve">Duke </w:t>
      </w:r>
      <w:proofErr w:type="spellStart"/>
      <w:proofErr w:type="gramStart"/>
      <w:r w:rsidRPr="00787A0D">
        <w:rPr>
          <w:rFonts w:ascii="Garamond" w:hAnsi="Garamond"/>
          <w:sz w:val="24"/>
          <w:szCs w:val="24"/>
        </w:rPr>
        <w:t>vlerësuar</w:t>
      </w:r>
      <w:proofErr w:type="spellEnd"/>
      <w:proofErr w:type="gram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rëndësinë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forcimit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bashkëpunimit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ndërkombëtar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fushën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mbr</w:t>
      </w:r>
      <w:r w:rsidR="0073432B" w:rsidRPr="00787A0D">
        <w:rPr>
          <w:rFonts w:ascii="Garamond" w:hAnsi="Garamond"/>
          <w:sz w:val="24"/>
          <w:szCs w:val="24"/>
        </w:rPr>
        <w:t>ojtjes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së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të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dhënave</w:t>
      </w:r>
      <w:proofErr w:type="spellEnd"/>
      <w:r w:rsidR="0073432B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73432B" w:rsidRPr="00787A0D">
        <w:rPr>
          <w:rFonts w:ascii="Garamond" w:hAnsi="Garamond"/>
          <w:sz w:val="24"/>
          <w:szCs w:val="24"/>
        </w:rPr>
        <w:t>personale</w:t>
      </w:r>
      <w:proofErr w:type="spellEnd"/>
      <w:r w:rsidR="008316C0" w:rsidRPr="00787A0D">
        <w:rPr>
          <w:rFonts w:ascii="Garamond" w:hAnsi="Garamond"/>
          <w:sz w:val="24"/>
          <w:szCs w:val="24"/>
        </w:rPr>
        <w:t>;</w:t>
      </w:r>
    </w:p>
    <w:p w14:paraId="2F01CDAA" w14:textId="5DEC3376" w:rsidR="00904BD0" w:rsidRPr="00787A0D" w:rsidRDefault="00073918" w:rsidP="00787A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787A0D">
        <w:rPr>
          <w:rFonts w:ascii="Garamond" w:hAnsi="Garamond"/>
          <w:b/>
          <w:sz w:val="24"/>
          <w:szCs w:val="24"/>
        </w:rPr>
        <w:t>S</w:t>
      </w:r>
      <w:r w:rsidR="00904BD0" w:rsidRPr="00787A0D">
        <w:rPr>
          <w:rFonts w:ascii="Garamond" w:hAnsi="Garamond"/>
          <w:b/>
          <w:sz w:val="24"/>
          <w:szCs w:val="24"/>
        </w:rPr>
        <w:t>hqyrtoi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veprimtarinë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r w:rsidR="00777765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="00777765">
        <w:rPr>
          <w:rFonts w:ascii="Garamond" w:hAnsi="Garamond"/>
          <w:b/>
          <w:sz w:val="24"/>
          <w:szCs w:val="24"/>
        </w:rPr>
        <w:t>Komisionerit</w:t>
      </w:r>
      <w:proofErr w:type="spellEnd"/>
      <w:r w:rsidR="0077776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b/>
          <w:sz w:val="24"/>
          <w:szCs w:val="24"/>
        </w:rPr>
        <w:t>për</w:t>
      </w:r>
      <w:proofErr w:type="spellEnd"/>
      <w:r w:rsidR="0077776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b/>
          <w:sz w:val="24"/>
          <w:szCs w:val="24"/>
        </w:rPr>
        <w:t>të</w:t>
      </w:r>
      <w:proofErr w:type="spellEnd"/>
      <w:r w:rsidR="0077776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b/>
          <w:sz w:val="24"/>
          <w:szCs w:val="24"/>
        </w:rPr>
        <w:t>Drejtën</w:t>
      </w:r>
      <w:proofErr w:type="spellEnd"/>
      <w:r w:rsidR="00777765">
        <w:rPr>
          <w:rFonts w:ascii="Garamond" w:hAnsi="Garamond"/>
          <w:b/>
          <w:sz w:val="24"/>
          <w:szCs w:val="24"/>
        </w:rPr>
        <w:t xml:space="preserve"> e</w:t>
      </w:r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Informimit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dhe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Mbrojtjen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të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Dhënave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Personale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për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vitin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2019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dhe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04BD0" w:rsidRPr="00787A0D">
        <w:rPr>
          <w:rFonts w:ascii="Garamond" w:hAnsi="Garamond"/>
          <w:b/>
          <w:sz w:val="24"/>
          <w:szCs w:val="24"/>
        </w:rPr>
        <w:t>konstaton</w:t>
      </w:r>
      <w:proofErr w:type="spellEnd"/>
      <w:r w:rsidR="00904BD0" w:rsidRPr="00787A0D">
        <w:rPr>
          <w:rFonts w:ascii="Garamond" w:hAnsi="Garamond"/>
          <w:b/>
          <w:sz w:val="24"/>
          <w:szCs w:val="24"/>
        </w:rPr>
        <w:t xml:space="preserve"> se:</w:t>
      </w:r>
    </w:p>
    <w:p w14:paraId="2F01CDAC" w14:textId="1BB7C4A9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realizuar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plotësisht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12 </w:t>
      </w:r>
      <w:proofErr w:type="spellStart"/>
      <w:r w:rsidRPr="00787A0D">
        <w:rPr>
          <w:rFonts w:ascii="Garamond" w:hAnsi="Garamond"/>
          <w:sz w:val="24"/>
          <w:szCs w:val="24"/>
        </w:rPr>
        <w:t>rekomandimet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lëna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rezolutën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datës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28.03.2019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Kuvendit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Shqipërisë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AD" w14:textId="7400504C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prirje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pozitive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rritjes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autoriteteve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nëpërmjet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programit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pasurimit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tij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informacion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përditësuar</w:t>
      </w:r>
      <w:proofErr w:type="spellEnd"/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cila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është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rritur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60%;</w:t>
      </w:r>
    </w:p>
    <w:p w14:paraId="2F01CDAE" w14:textId="4B1569B2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përmirësim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ndjeshëm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nivelit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90%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rasteve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njësitë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vetëqeverisjes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vendore</w:t>
      </w:r>
      <w:proofErr w:type="spellEnd"/>
      <w:r w:rsidR="0073432B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rezultat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miratimit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zbatimit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programit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87A0D">
        <w:rPr>
          <w:rFonts w:ascii="Garamond" w:hAnsi="Garamond"/>
          <w:sz w:val="24"/>
          <w:szCs w:val="24"/>
        </w:rPr>
        <w:t>ri</w:t>
      </w:r>
      <w:proofErr w:type="spellEnd"/>
      <w:proofErr w:type="gramEnd"/>
      <w:r w:rsidRPr="00787A0D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këto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organe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AF" w14:textId="0F84B5B2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vijuar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puna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mbikëqyrjen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garantimin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akses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informacion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duke u </w:t>
      </w:r>
      <w:proofErr w:type="spellStart"/>
      <w:r w:rsidRPr="00787A0D">
        <w:rPr>
          <w:rFonts w:ascii="Garamond" w:hAnsi="Garamond"/>
          <w:sz w:val="24"/>
          <w:szCs w:val="24"/>
        </w:rPr>
        <w:t>mbështetur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vendosjen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balancës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respektimin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parimit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proporcionalitetit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B0" w14:textId="713B33F2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rritje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numrit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inspektimeve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142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tilla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fushën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sektorë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rëndësishëm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kategorinë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sasinë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përpunojnë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apo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kanë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ndikim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privatësinë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individit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B1" w14:textId="0744B34B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Është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angazhuar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forcimin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rolit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kontaktit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pranë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kontrolluesve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privatë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si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hallkë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procesin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garantimit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sigurisë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përpunimit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B2" w14:textId="719EF8C5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vijuar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puna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monitorimin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zbatimin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rekomandimeve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janë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kontrollues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privatë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periudhat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paraardhëse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raportimit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duke e </w:t>
      </w:r>
      <w:proofErr w:type="spellStart"/>
      <w:r w:rsidRPr="00787A0D">
        <w:rPr>
          <w:rFonts w:ascii="Garamond" w:hAnsi="Garamond"/>
          <w:sz w:val="24"/>
          <w:szCs w:val="24"/>
        </w:rPr>
        <w:t>rritur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60.34% </w:t>
      </w:r>
      <w:proofErr w:type="spellStart"/>
      <w:r w:rsidRPr="00787A0D">
        <w:rPr>
          <w:rFonts w:ascii="Garamond" w:hAnsi="Garamond"/>
          <w:sz w:val="24"/>
          <w:szCs w:val="24"/>
        </w:rPr>
        <w:t>numrin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rekomandimeve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zbatuara</w:t>
      </w:r>
      <w:proofErr w:type="spellEnd"/>
      <w:r w:rsidRPr="00787A0D">
        <w:rPr>
          <w:rFonts w:ascii="Garamond" w:hAnsi="Garamond"/>
          <w:sz w:val="24"/>
          <w:szCs w:val="24"/>
        </w:rPr>
        <w:t xml:space="preserve">; </w:t>
      </w:r>
    </w:p>
    <w:p w14:paraId="2F01CDB3" w14:textId="7ABA8411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luajtur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rol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proaktiv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kuadër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përmbushjes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angazhimeve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ndërkombëtare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fushën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siç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është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hartimi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projektligjit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ratifikimin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="008316C0" w:rsidRPr="00787A0D">
        <w:rPr>
          <w:rFonts w:ascii="Garamond" w:hAnsi="Garamond"/>
          <w:sz w:val="24"/>
          <w:szCs w:val="24"/>
        </w:rPr>
        <w:t>p</w:t>
      </w:r>
      <w:r w:rsidRPr="00787A0D">
        <w:rPr>
          <w:rFonts w:ascii="Garamond" w:hAnsi="Garamond"/>
          <w:sz w:val="24"/>
          <w:szCs w:val="24"/>
        </w:rPr>
        <w:t>rotokollit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ndryshon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Konventën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r w:rsidR="008316C0" w:rsidRPr="00787A0D">
        <w:rPr>
          <w:rFonts w:ascii="Garamond" w:hAnsi="Garamond"/>
          <w:sz w:val="24"/>
          <w:szCs w:val="24"/>
        </w:rPr>
        <w:t>“</w:t>
      </w:r>
      <w:proofErr w:type="spellStart"/>
      <w:r w:rsidR="008316C0" w:rsidRPr="00787A0D">
        <w:rPr>
          <w:rFonts w:ascii="Garamond" w:hAnsi="Garamond"/>
          <w:sz w:val="24"/>
          <w:szCs w:val="24"/>
        </w:rPr>
        <w:t>P</w:t>
      </w:r>
      <w:r w:rsidRPr="00787A0D">
        <w:rPr>
          <w:rFonts w:ascii="Garamond" w:hAnsi="Garamond"/>
          <w:sz w:val="24"/>
          <w:szCs w:val="24"/>
        </w:rPr>
        <w:t>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8316C0" w:rsidRPr="00787A0D">
        <w:rPr>
          <w:rFonts w:ascii="Garamond" w:hAnsi="Garamond"/>
          <w:sz w:val="24"/>
          <w:szCs w:val="24"/>
        </w:rPr>
        <w:t>m</w:t>
      </w:r>
      <w:r w:rsidRPr="00787A0D">
        <w:rPr>
          <w:rFonts w:ascii="Garamond" w:hAnsi="Garamond"/>
          <w:sz w:val="24"/>
          <w:szCs w:val="24"/>
        </w:rPr>
        <w:t>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="008316C0" w:rsidRPr="00787A0D">
        <w:rPr>
          <w:rFonts w:ascii="Garamond" w:hAnsi="Garamond"/>
          <w:sz w:val="24"/>
          <w:szCs w:val="24"/>
        </w:rPr>
        <w:t>i</w:t>
      </w:r>
      <w:r w:rsidRPr="00787A0D">
        <w:rPr>
          <w:rFonts w:ascii="Garamond" w:hAnsi="Garamond"/>
          <w:sz w:val="24"/>
          <w:szCs w:val="24"/>
        </w:rPr>
        <w:t>ndividëve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lidhje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përpunimin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automatik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="008316C0" w:rsidRPr="00787A0D">
        <w:rPr>
          <w:rFonts w:ascii="Garamond" w:hAnsi="Garamond"/>
          <w:sz w:val="24"/>
          <w:szCs w:val="24"/>
        </w:rPr>
        <w:t>”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Këshillit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</w:t>
      </w:r>
      <w:r w:rsidR="008316C0" w:rsidRPr="00787A0D">
        <w:rPr>
          <w:rFonts w:ascii="Garamond" w:hAnsi="Garamond"/>
          <w:sz w:val="24"/>
          <w:szCs w:val="24"/>
        </w:rPr>
        <w:t>u</w:t>
      </w:r>
      <w:r w:rsidRPr="00787A0D">
        <w:rPr>
          <w:rFonts w:ascii="Garamond" w:hAnsi="Garamond"/>
          <w:sz w:val="24"/>
          <w:szCs w:val="24"/>
        </w:rPr>
        <w:t>ropës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B4" w14:textId="60696C98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lastRenderedPageBreak/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kontribuuar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zbatimin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sukses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Planit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Veprimit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Prokurorinë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Përgjithshme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787A0D">
        <w:rPr>
          <w:rFonts w:ascii="Garamond" w:hAnsi="Garamond"/>
          <w:sz w:val="24"/>
          <w:szCs w:val="24"/>
        </w:rPr>
        <w:t>zhvilluar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vizita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monitoruese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pranë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Prokurorisë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Përgjithshme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prokurorive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disa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rretheve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kryesore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gjyqësore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nga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cilat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u </w:t>
      </w:r>
      <w:proofErr w:type="spellStart"/>
      <w:r w:rsidRPr="00787A0D">
        <w:rPr>
          <w:rFonts w:ascii="Garamond" w:hAnsi="Garamond"/>
          <w:sz w:val="24"/>
          <w:szCs w:val="24"/>
        </w:rPr>
        <w:t>hartuan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rekomandime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problematikat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sugjerimet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përkatëse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marrjen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masave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konkrete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nga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ana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organeve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përfshira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proces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përputhje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legjislacionin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; </w:t>
      </w:r>
    </w:p>
    <w:p w14:paraId="2F01CDB5" w14:textId="4777FD20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Është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angazhuar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realizimin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sukses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aktivitetit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rëndësishëm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botëror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fushën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Konferencës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41-të </w:t>
      </w:r>
      <w:proofErr w:type="spellStart"/>
      <w:r w:rsidRPr="00787A0D">
        <w:rPr>
          <w:rFonts w:ascii="Garamond" w:hAnsi="Garamond"/>
          <w:sz w:val="24"/>
          <w:szCs w:val="24"/>
        </w:rPr>
        <w:t>Ndërkombëtare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Komisionerëve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Privatësisë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; </w:t>
      </w:r>
    </w:p>
    <w:p w14:paraId="2F01CDB6" w14:textId="6136A2C5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bashkëpunuar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organizata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shoqërisë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civile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kuadër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projekteve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ndryshme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njëkohësisht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reflektuar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kontributin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tyre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gjithë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veprimtarinë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saj</w:t>
      </w:r>
      <w:proofErr w:type="spellEnd"/>
      <w:r w:rsidRPr="00787A0D">
        <w:rPr>
          <w:rFonts w:ascii="Garamond" w:hAnsi="Garamond"/>
          <w:sz w:val="24"/>
          <w:szCs w:val="24"/>
        </w:rPr>
        <w:t>;</w:t>
      </w:r>
    </w:p>
    <w:p w14:paraId="2F01CDB7" w14:textId="080F39DC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Është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angazhuar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organizimin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aktiviteteve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informuese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ndërgjegjësuese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respektimin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. </w:t>
      </w:r>
    </w:p>
    <w:p w14:paraId="2F01CDB9" w14:textId="045DCBAA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787A0D">
        <w:rPr>
          <w:rFonts w:ascii="Garamond" w:hAnsi="Garamond"/>
          <w:b/>
          <w:sz w:val="24"/>
          <w:szCs w:val="24"/>
        </w:rPr>
        <w:t>Kuvendi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i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Shqipërisë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kërkon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që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Komisioneri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për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të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0363B" w:rsidRPr="00787A0D">
        <w:rPr>
          <w:rFonts w:ascii="Garamond" w:hAnsi="Garamond"/>
          <w:b/>
          <w:sz w:val="24"/>
          <w:szCs w:val="24"/>
        </w:rPr>
        <w:t>D</w:t>
      </w:r>
      <w:r w:rsidR="00777765">
        <w:rPr>
          <w:rFonts w:ascii="Garamond" w:hAnsi="Garamond"/>
          <w:b/>
          <w:sz w:val="24"/>
          <w:szCs w:val="24"/>
        </w:rPr>
        <w:t>rejtën</w:t>
      </w:r>
      <w:proofErr w:type="spellEnd"/>
      <w:r w:rsidR="00777765">
        <w:rPr>
          <w:rFonts w:ascii="Garamond" w:hAnsi="Garamond"/>
          <w:b/>
          <w:sz w:val="24"/>
          <w:szCs w:val="24"/>
        </w:rPr>
        <w:t xml:space="preserve"> e</w:t>
      </w:r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0363B" w:rsidRPr="00787A0D">
        <w:rPr>
          <w:rFonts w:ascii="Garamond" w:hAnsi="Garamond"/>
          <w:b/>
          <w:sz w:val="24"/>
          <w:szCs w:val="24"/>
        </w:rPr>
        <w:t>I</w:t>
      </w:r>
      <w:r w:rsidRPr="00787A0D">
        <w:rPr>
          <w:rFonts w:ascii="Garamond" w:hAnsi="Garamond"/>
          <w:b/>
          <w:sz w:val="24"/>
          <w:szCs w:val="24"/>
        </w:rPr>
        <w:t>nformimit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dhe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0363B" w:rsidRPr="00787A0D">
        <w:rPr>
          <w:rFonts w:ascii="Garamond" w:hAnsi="Garamond"/>
          <w:b/>
          <w:sz w:val="24"/>
          <w:szCs w:val="24"/>
        </w:rPr>
        <w:t>M</w:t>
      </w:r>
      <w:r w:rsidRPr="00787A0D">
        <w:rPr>
          <w:rFonts w:ascii="Garamond" w:hAnsi="Garamond"/>
          <w:b/>
          <w:sz w:val="24"/>
          <w:szCs w:val="24"/>
        </w:rPr>
        <w:t>brojtjen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b/>
          <w:sz w:val="24"/>
          <w:szCs w:val="24"/>
        </w:rPr>
        <w:t>të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0363B" w:rsidRPr="00787A0D">
        <w:rPr>
          <w:rFonts w:ascii="Garamond" w:hAnsi="Garamond"/>
          <w:b/>
          <w:sz w:val="24"/>
          <w:szCs w:val="24"/>
        </w:rPr>
        <w:t>D</w:t>
      </w:r>
      <w:r w:rsidRPr="00787A0D">
        <w:rPr>
          <w:rFonts w:ascii="Garamond" w:hAnsi="Garamond"/>
          <w:b/>
          <w:sz w:val="24"/>
          <w:szCs w:val="24"/>
        </w:rPr>
        <w:t>hënave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0363B" w:rsidRPr="00787A0D">
        <w:rPr>
          <w:rFonts w:ascii="Garamond" w:hAnsi="Garamond"/>
          <w:b/>
          <w:sz w:val="24"/>
          <w:szCs w:val="24"/>
        </w:rPr>
        <w:t>P</w:t>
      </w:r>
      <w:r w:rsidRPr="00787A0D">
        <w:rPr>
          <w:rFonts w:ascii="Garamond" w:hAnsi="Garamond"/>
          <w:b/>
          <w:sz w:val="24"/>
          <w:szCs w:val="24"/>
        </w:rPr>
        <w:t>ersonale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b/>
          <w:sz w:val="24"/>
          <w:szCs w:val="24"/>
        </w:rPr>
        <w:t>për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vitin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2020, </w:t>
      </w:r>
      <w:proofErr w:type="spellStart"/>
      <w:r w:rsidRPr="00787A0D">
        <w:rPr>
          <w:rFonts w:ascii="Garamond" w:hAnsi="Garamond"/>
          <w:b/>
          <w:sz w:val="24"/>
          <w:szCs w:val="24"/>
        </w:rPr>
        <w:t>në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përmbushje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të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detyrave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të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ngarkuara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b/>
          <w:sz w:val="24"/>
          <w:szCs w:val="24"/>
        </w:rPr>
        <w:t>ligj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b/>
          <w:sz w:val="24"/>
          <w:szCs w:val="24"/>
        </w:rPr>
        <w:t>të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angazhohet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veçanërisht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F6174" w:rsidRPr="00787A0D">
        <w:rPr>
          <w:rFonts w:ascii="Garamond" w:hAnsi="Garamond"/>
          <w:b/>
          <w:sz w:val="24"/>
          <w:szCs w:val="24"/>
        </w:rPr>
        <w:t>e</w:t>
      </w:r>
      <w:r w:rsidRPr="00787A0D">
        <w:rPr>
          <w:rFonts w:ascii="Garamond" w:hAnsi="Garamond"/>
          <w:b/>
          <w:sz w:val="24"/>
          <w:szCs w:val="24"/>
        </w:rPr>
        <w:t>dhe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në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këto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b/>
          <w:sz w:val="24"/>
          <w:szCs w:val="24"/>
        </w:rPr>
        <w:t>drejtime</w:t>
      </w:r>
      <w:proofErr w:type="spellEnd"/>
      <w:r w:rsidRPr="00787A0D">
        <w:rPr>
          <w:rFonts w:ascii="Garamond" w:hAnsi="Garamond"/>
          <w:b/>
          <w:sz w:val="24"/>
          <w:szCs w:val="24"/>
        </w:rPr>
        <w:t xml:space="preserve">: </w:t>
      </w:r>
    </w:p>
    <w:p w14:paraId="2F01CDBB" w14:textId="4B2B5BAD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Përmirësimin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programit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model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transparencës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modelit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regjistrit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kërkesave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përgjigjeve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autoritetet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publike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</w:p>
    <w:p w14:paraId="2F01CDBC" w14:textId="5968E2DF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Forcimin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rolit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kontaktit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garantimin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sigurisë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përpunimit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</w:p>
    <w:p w14:paraId="2F01CDBD" w14:textId="2A2B88B2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Monito</w:t>
      </w:r>
      <w:r w:rsidR="004F6174" w:rsidRPr="00787A0D">
        <w:rPr>
          <w:rFonts w:ascii="Garamond" w:hAnsi="Garamond"/>
          <w:sz w:val="24"/>
          <w:szCs w:val="24"/>
        </w:rPr>
        <w:t>rimin</w:t>
      </w:r>
      <w:proofErr w:type="spellEnd"/>
      <w:r w:rsidR="004F6174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4F6174" w:rsidRPr="00787A0D">
        <w:rPr>
          <w:rFonts w:ascii="Garamond" w:hAnsi="Garamond"/>
          <w:sz w:val="24"/>
          <w:szCs w:val="24"/>
        </w:rPr>
        <w:t>dhe</w:t>
      </w:r>
      <w:proofErr w:type="spellEnd"/>
      <w:r w:rsidR="004F6174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4F6174" w:rsidRPr="00787A0D">
        <w:rPr>
          <w:rFonts w:ascii="Garamond" w:hAnsi="Garamond"/>
          <w:sz w:val="24"/>
          <w:szCs w:val="24"/>
        </w:rPr>
        <w:t>dhënien</w:t>
      </w:r>
      <w:proofErr w:type="spellEnd"/>
      <w:r w:rsidR="004F6174"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="004F6174" w:rsidRPr="00787A0D">
        <w:rPr>
          <w:rFonts w:ascii="Garamond" w:hAnsi="Garamond"/>
          <w:sz w:val="24"/>
          <w:szCs w:val="24"/>
        </w:rPr>
        <w:t>mbështetjes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autoriteteve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publike</w:t>
      </w:r>
      <w:proofErr w:type="spellEnd"/>
      <w:r w:rsidR="004F6174" w:rsidRPr="00787A0D">
        <w:rPr>
          <w:rFonts w:ascii="Garamond" w:hAnsi="Garamond"/>
          <w:sz w:val="24"/>
          <w:szCs w:val="24"/>
        </w:rPr>
        <w:t>,</w:t>
      </w:r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si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dhe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marrjen</w:t>
      </w:r>
      <w:proofErr w:type="spellEnd"/>
      <w:r w:rsidR="00777765">
        <w:rPr>
          <w:rFonts w:ascii="Garamond" w:hAnsi="Garamond"/>
          <w:sz w:val="24"/>
          <w:szCs w:val="24"/>
        </w:rPr>
        <w:t xml:space="preserve"> e </w:t>
      </w:r>
      <w:proofErr w:type="spellStart"/>
      <w:r w:rsidR="00777765">
        <w:rPr>
          <w:rFonts w:ascii="Garamond" w:hAnsi="Garamond"/>
          <w:sz w:val="24"/>
          <w:szCs w:val="24"/>
        </w:rPr>
        <w:t>masave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="00777765">
        <w:rPr>
          <w:rFonts w:ascii="Garamond" w:hAnsi="Garamond"/>
          <w:sz w:val="24"/>
          <w:szCs w:val="24"/>
        </w:rPr>
        <w:t>për</w:t>
      </w:r>
      <w:proofErr w:type="spellEnd"/>
      <w:r w:rsidR="00777765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krijimin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vënien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efiçen</w:t>
      </w:r>
      <w:r w:rsidR="004F6174" w:rsidRPr="00787A0D">
        <w:rPr>
          <w:rFonts w:ascii="Garamond" w:hAnsi="Garamond"/>
          <w:sz w:val="24"/>
          <w:szCs w:val="24"/>
        </w:rPr>
        <w:t>c</w:t>
      </w:r>
      <w:r w:rsidRPr="00787A0D">
        <w:rPr>
          <w:rFonts w:ascii="Garamond" w:hAnsi="Garamond"/>
          <w:sz w:val="24"/>
          <w:szCs w:val="24"/>
        </w:rPr>
        <w:t>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87A0D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vitit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2020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regjistrit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elektronik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kërkesave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përgjigjeve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informimit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  <w:r w:rsidRPr="00787A0D">
        <w:rPr>
          <w:rFonts w:ascii="Garamond" w:hAnsi="Garamond"/>
          <w:sz w:val="24"/>
          <w:szCs w:val="24"/>
        </w:rPr>
        <w:t xml:space="preserve"> </w:t>
      </w:r>
    </w:p>
    <w:p w14:paraId="2F01CDBE" w14:textId="1DA010D2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Mbikë</w:t>
      </w:r>
      <w:r w:rsidR="004F6174" w:rsidRPr="00787A0D">
        <w:rPr>
          <w:rFonts w:ascii="Garamond" w:hAnsi="Garamond"/>
          <w:sz w:val="24"/>
          <w:szCs w:val="24"/>
        </w:rPr>
        <w:t>qyrjen</w:t>
      </w:r>
      <w:proofErr w:type="spellEnd"/>
      <w:r w:rsidR="004F6174"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="004F6174" w:rsidRPr="00787A0D">
        <w:rPr>
          <w:rFonts w:ascii="Garamond" w:hAnsi="Garamond"/>
          <w:sz w:val="24"/>
          <w:szCs w:val="24"/>
        </w:rPr>
        <w:t>kontrolluesve</w:t>
      </w:r>
      <w:proofErr w:type="spellEnd"/>
      <w:r w:rsidR="004F6174"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="004F6174" w:rsidRPr="00787A0D">
        <w:rPr>
          <w:rFonts w:ascii="Garamond" w:hAnsi="Garamond"/>
          <w:sz w:val="24"/>
          <w:szCs w:val="24"/>
        </w:rPr>
        <w:t>fokus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platformat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online, </w:t>
      </w:r>
      <w:proofErr w:type="spellStart"/>
      <w:r w:rsidRPr="00787A0D">
        <w:rPr>
          <w:rFonts w:ascii="Garamond" w:hAnsi="Garamond"/>
          <w:sz w:val="24"/>
          <w:szCs w:val="24"/>
        </w:rPr>
        <w:t>sektorin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teknologjisë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informacionit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komunikimit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ose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sektorë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përpunojnë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sensitive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paraqesë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raport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veçantë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pranë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Kuvendit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Shqipërisë</w:t>
      </w:r>
      <w:proofErr w:type="spellEnd"/>
      <w:r w:rsidR="004F6174" w:rsidRPr="00787A0D">
        <w:rPr>
          <w:rFonts w:ascii="Garamond" w:hAnsi="Garamond"/>
          <w:sz w:val="24"/>
          <w:szCs w:val="24"/>
        </w:rPr>
        <w:t>,</w:t>
      </w:r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bëjë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pasqyrimin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gjendjes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</w:p>
    <w:p w14:paraId="2F01CDBF" w14:textId="20B20BBA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Dhënien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kontributit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përafrimin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legjislacionit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përputhje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legjislacionin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përkatës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BE</w:t>
      </w:r>
      <w:r w:rsidR="004F6174" w:rsidRPr="00787A0D">
        <w:rPr>
          <w:rFonts w:ascii="Garamond" w:hAnsi="Garamond"/>
          <w:sz w:val="24"/>
          <w:szCs w:val="24"/>
        </w:rPr>
        <w:t>-</w:t>
      </w:r>
      <w:proofErr w:type="spellStart"/>
      <w:r w:rsidR="004F6174"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, </w:t>
      </w:r>
      <w:proofErr w:type="spellStart"/>
      <w:r w:rsidRPr="00787A0D">
        <w:rPr>
          <w:rFonts w:ascii="Garamond" w:hAnsi="Garamond"/>
          <w:sz w:val="24"/>
          <w:szCs w:val="24"/>
        </w:rPr>
        <w:t>konkretisht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Rregulloren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Përgjithshme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2016/679 (GDPR)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Direktivën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Policisë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2016/680;</w:t>
      </w:r>
    </w:p>
    <w:p w14:paraId="2F01CDC0" w14:textId="6978A454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Rolin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aktiv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procesin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diskutimit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miratimit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projektligjit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ratifikimin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Protokollit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që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ndryshon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Konventën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Këshillit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</w:t>
      </w:r>
      <w:r w:rsidR="004F6174" w:rsidRPr="00787A0D">
        <w:rPr>
          <w:rFonts w:ascii="Garamond" w:hAnsi="Garamond"/>
          <w:sz w:val="24"/>
          <w:szCs w:val="24"/>
        </w:rPr>
        <w:t>u</w:t>
      </w:r>
      <w:r w:rsidRPr="00787A0D">
        <w:rPr>
          <w:rFonts w:ascii="Garamond" w:hAnsi="Garamond"/>
          <w:sz w:val="24"/>
          <w:szCs w:val="24"/>
        </w:rPr>
        <w:t>ropës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“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individëve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lidhje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përpunimin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automatik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>”</w:t>
      </w:r>
      <w:r w:rsidR="00146796" w:rsidRPr="00787A0D">
        <w:rPr>
          <w:rFonts w:ascii="Garamond" w:hAnsi="Garamond"/>
          <w:sz w:val="24"/>
          <w:szCs w:val="24"/>
        </w:rPr>
        <w:t>.</w:t>
      </w:r>
      <w:r w:rsidRPr="00787A0D">
        <w:rPr>
          <w:rFonts w:ascii="Garamond" w:hAnsi="Garamond"/>
          <w:sz w:val="24"/>
          <w:szCs w:val="24"/>
        </w:rPr>
        <w:t xml:space="preserve"> </w:t>
      </w:r>
    </w:p>
    <w:p w14:paraId="2F01CDC1" w14:textId="5445087A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Dhënien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kontributit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hartimi</w:t>
      </w:r>
      <w:r w:rsidR="004F6174" w:rsidRPr="00787A0D">
        <w:rPr>
          <w:rFonts w:ascii="Garamond" w:hAnsi="Garamond"/>
          <w:sz w:val="24"/>
          <w:szCs w:val="24"/>
        </w:rPr>
        <w:t>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projektligjit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“</w:t>
      </w:r>
      <w:proofErr w:type="spellStart"/>
      <w:r w:rsidRPr="00787A0D">
        <w:rPr>
          <w:rFonts w:ascii="Garamond" w:hAnsi="Garamond"/>
          <w:sz w:val="24"/>
          <w:szCs w:val="24"/>
        </w:rPr>
        <w:t>Mbi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hapura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ripërdorimin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informacionit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sektorit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publik</w:t>
      </w:r>
      <w:proofErr w:type="spellEnd"/>
      <w:r w:rsidRPr="00787A0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kuadër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transpozimit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Direktivës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2019/1024 BE, me </w:t>
      </w:r>
      <w:proofErr w:type="spellStart"/>
      <w:r w:rsidRPr="00787A0D">
        <w:rPr>
          <w:rFonts w:ascii="Garamond" w:hAnsi="Garamond"/>
          <w:sz w:val="24"/>
          <w:szCs w:val="24"/>
        </w:rPr>
        <w:t>qëllim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plotësimin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kuadrit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ligjor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informimit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  <w:r w:rsidRPr="00787A0D">
        <w:rPr>
          <w:rFonts w:ascii="Garamond" w:hAnsi="Garamond"/>
          <w:sz w:val="24"/>
          <w:szCs w:val="24"/>
        </w:rPr>
        <w:t xml:space="preserve"> </w:t>
      </w:r>
    </w:p>
    <w:p w14:paraId="2F01CDC2" w14:textId="7763019D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asistojë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hartimin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kuadrit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nevojshëm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ligjor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mbrojtjen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konsumatorëve</w:t>
      </w:r>
      <w:proofErr w:type="spellEnd"/>
      <w:r w:rsidRPr="00787A0D">
        <w:rPr>
          <w:rFonts w:ascii="Garamond" w:hAnsi="Garamond"/>
          <w:sz w:val="24"/>
          <w:szCs w:val="24"/>
        </w:rPr>
        <w:t>/</w:t>
      </w:r>
      <w:proofErr w:type="spellStart"/>
      <w:r w:rsidRPr="00787A0D">
        <w:rPr>
          <w:rFonts w:ascii="Garamond" w:hAnsi="Garamond"/>
          <w:sz w:val="24"/>
          <w:szCs w:val="24"/>
        </w:rPr>
        <w:t>subjekteve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nga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thirrjet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pakërkuara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ose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dërgimit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="00146796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146796" w:rsidRPr="00787A0D">
        <w:rPr>
          <w:rFonts w:ascii="Garamond" w:hAnsi="Garamond"/>
          <w:sz w:val="24"/>
          <w:szCs w:val="24"/>
        </w:rPr>
        <w:t>mesazheve</w:t>
      </w:r>
      <w:proofErr w:type="spellEnd"/>
      <w:r w:rsidR="00146796"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="00146796" w:rsidRPr="00787A0D">
        <w:rPr>
          <w:rFonts w:ascii="Garamond" w:hAnsi="Garamond"/>
          <w:sz w:val="24"/>
          <w:szCs w:val="24"/>
        </w:rPr>
        <w:t>postë</w:t>
      </w:r>
      <w:proofErr w:type="spellEnd"/>
      <w:r w:rsidR="00146796"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="00146796" w:rsidRPr="00787A0D">
        <w:rPr>
          <w:rFonts w:ascii="Garamond" w:hAnsi="Garamond"/>
          <w:sz w:val="24"/>
          <w:szCs w:val="24"/>
        </w:rPr>
        <w:t>elektronike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</w:p>
    <w:p w14:paraId="2F01CDC3" w14:textId="2C41E750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vijojë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monitorimin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zbatimit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detyrimeve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lidhur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Marrëveshjen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Bashkëpunimit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Eurojust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bashkëpunim</w:t>
      </w:r>
      <w:proofErr w:type="spellEnd"/>
      <w:r w:rsidRPr="00787A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7A0D">
        <w:rPr>
          <w:rFonts w:ascii="Garamond" w:hAnsi="Garamond"/>
          <w:sz w:val="24"/>
          <w:szCs w:val="24"/>
        </w:rPr>
        <w:t>Oficerin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Mbrojtjes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Dhënave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Personale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Eurojust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hartojë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raportin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vjetor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Komisionin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E</w:t>
      </w:r>
      <w:r w:rsidR="004F6174" w:rsidRPr="00787A0D">
        <w:rPr>
          <w:rFonts w:ascii="Garamond" w:hAnsi="Garamond"/>
          <w:sz w:val="24"/>
          <w:szCs w:val="24"/>
        </w:rPr>
        <w:t>u</w:t>
      </w:r>
      <w:r w:rsidR="00146796" w:rsidRPr="00787A0D">
        <w:rPr>
          <w:rFonts w:ascii="Garamond" w:hAnsi="Garamond"/>
          <w:sz w:val="24"/>
          <w:szCs w:val="24"/>
        </w:rPr>
        <w:t>ropian</w:t>
      </w:r>
      <w:proofErr w:type="spellEnd"/>
      <w:r w:rsidR="00146796" w:rsidRPr="00787A0D">
        <w:rPr>
          <w:rFonts w:ascii="Garamond" w:hAnsi="Garamond"/>
          <w:sz w:val="24"/>
          <w:szCs w:val="24"/>
        </w:rPr>
        <w:t>.</w:t>
      </w:r>
    </w:p>
    <w:p w14:paraId="2F01CDC4" w14:textId="7753A487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Vijimin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87A0D">
        <w:rPr>
          <w:rFonts w:ascii="Garamond" w:hAnsi="Garamond"/>
          <w:sz w:val="24"/>
          <w:szCs w:val="24"/>
        </w:rPr>
        <w:t>aktiviteteve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ndërgjegjësuese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trajnuese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Komisionerit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kuadër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fushave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veprimtarisë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informimin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ndërgjegjësimin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për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të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drejtat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dhe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detyrimet</w:t>
      </w:r>
      <w:proofErr w:type="spellEnd"/>
      <w:r w:rsidRPr="00787A0D">
        <w:rPr>
          <w:rFonts w:ascii="Garamond" w:hAnsi="Garamond"/>
          <w:sz w:val="24"/>
          <w:szCs w:val="24"/>
        </w:rPr>
        <w:t xml:space="preserve">. </w:t>
      </w:r>
    </w:p>
    <w:p w14:paraId="2F01CDC5" w14:textId="77777777" w:rsidR="00904BD0" w:rsidRPr="00787A0D" w:rsidRDefault="00904BD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1CDC9" w14:textId="77777777" w:rsidR="006A6820" w:rsidRDefault="006A682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87A0D">
        <w:rPr>
          <w:rFonts w:ascii="Garamond" w:hAnsi="Garamond"/>
          <w:sz w:val="24"/>
          <w:szCs w:val="24"/>
        </w:rPr>
        <w:t>Miratuar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në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proofErr w:type="spellStart"/>
      <w:r w:rsidRPr="00787A0D">
        <w:rPr>
          <w:rFonts w:ascii="Garamond" w:hAnsi="Garamond"/>
          <w:sz w:val="24"/>
          <w:szCs w:val="24"/>
        </w:rPr>
        <w:t>datën</w:t>
      </w:r>
      <w:proofErr w:type="spellEnd"/>
      <w:r w:rsidRPr="00787A0D">
        <w:rPr>
          <w:rFonts w:ascii="Garamond" w:hAnsi="Garamond"/>
          <w:sz w:val="24"/>
          <w:szCs w:val="24"/>
        </w:rPr>
        <w:t xml:space="preserve"> </w:t>
      </w:r>
      <w:r w:rsidR="0044118E" w:rsidRPr="00787A0D">
        <w:rPr>
          <w:rFonts w:ascii="Garamond" w:hAnsi="Garamond"/>
          <w:sz w:val="24"/>
          <w:szCs w:val="24"/>
        </w:rPr>
        <w:t>21.</w:t>
      </w:r>
      <w:r w:rsidR="004F6174" w:rsidRPr="00787A0D">
        <w:rPr>
          <w:rFonts w:ascii="Garamond" w:hAnsi="Garamond"/>
          <w:sz w:val="24"/>
          <w:szCs w:val="24"/>
        </w:rPr>
        <w:t>5</w:t>
      </w:r>
      <w:r w:rsidR="0044118E" w:rsidRPr="00787A0D">
        <w:rPr>
          <w:rFonts w:ascii="Garamond" w:hAnsi="Garamond"/>
          <w:sz w:val="24"/>
          <w:szCs w:val="24"/>
        </w:rPr>
        <w:t>.</w:t>
      </w:r>
      <w:r w:rsidRPr="00787A0D">
        <w:rPr>
          <w:rFonts w:ascii="Garamond" w:hAnsi="Garamond"/>
          <w:sz w:val="24"/>
          <w:szCs w:val="24"/>
        </w:rPr>
        <w:t>20</w:t>
      </w:r>
      <w:r w:rsidR="004F6174" w:rsidRPr="00787A0D">
        <w:rPr>
          <w:rFonts w:ascii="Garamond" w:hAnsi="Garamond"/>
          <w:sz w:val="24"/>
          <w:szCs w:val="24"/>
        </w:rPr>
        <w:t>20</w:t>
      </w:r>
    </w:p>
    <w:p w14:paraId="1D5ADBD4" w14:textId="77777777" w:rsidR="00777765" w:rsidRDefault="00777765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B007CB" w14:textId="24AE1C5E" w:rsidR="00777765" w:rsidRDefault="00777765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927BDEE" w14:textId="2D517C0B" w:rsidR="00777765" w:rsidRPr="00777765" w:rsidRDefault="00777765" w:rsidP="00787A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777765">
        <w:rPr>
          <w:rFonts w:ascii="Garamond" w:hAnsi="Garamond"/>
          <w:b/>
          <w:sz w:val="24"/>
          <w:szCs w:val="24"/>
        </w:rPr>
        <w:t>Gramoz</w:t>
      </w:r>
      <w:proofErr w:type="spellEnd"/>
      <w:r w:rsidRPr="0077776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77765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F01CDCA" w14:textId="77777777" w:rsidR="006A6820" w:rsidRPr="00787A0D" w:rsidRDefault="006A682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1CDCB" w14:textId="77777777" w:rsidR="003A1366" w:rsidRPr="00787A0D" w:rsidRDefault="003A1366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F01CDCC" w14:textId="77777777" w:rsidR="003A1366" w:rsidRPr="00787A0D" w:rsidRDefault="003A1366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01CDCD" w14:textId="77777777" w:rsidR="006A6820" w:rsidRPr="00787A0D" w:rsidRDefault="006A6820" w:rsidP="00787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</w:p>
    <w:sectPr w:rsidR="006A6820" w:rsidRPr="00787A0D" w:rsidSect="0096178D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F162C" w14:textId="77777777" w:rsidR="00777765" w:rsidRDefault="00777765" w:rsidP="0096178D">
      <w:pPr>
        <w:spacing w:after="0" w:line="240" w:lineRule="auto"/>
      </w:pPr>
      <w:r>
        <w:separator/>
      </w:r>
    </w:p>
  </w:endnote>
  <w:endnote w:type="continuationSeparator" w:id="0">
    <w:p w14:paraId="7CB397C3" w14:textId="77777777" w:rsidR="00777765" w:rsidRDefault="00777765" w:rsidP="0096178D">
      <w:pPr>
        <w:spacing w:after="0" w:line="240" w:lineRule="auto"/>
      </w:pPr>
      <w:r>
        <w:continuationSeparator/>
      </w:r>
    </w:p>
  </w:endnote>
  <w:endnote w:type="continuationNotice" w:id="1">
    <w:p w14:paraId="66170EB0" w14:textId="77777777" w:rsidR="00777765" w:rsidRDefault="007777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1CDD2" w14:textId="3135BA4D" w:rsidR="00777765" w:rsidRPr="0096178D" w:rsidRDefault="00777765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2F01CDD3" w14:textId="77777777" w:rsidR="00777765" w:rsidRDefault="007777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2585FF" w14:textId="77777777" w:rsidR="00777765" w:rsidRDefault="00777765" w:rsidP="0096178D">
      <w:pPr>
        <w:spacing w:after="0" w:line="240" w:lineRule="auto"/>
      </w:pPr>
      <w:r>
        <w:separator/>
      </w:r>
    </w:p>
  </w:footnote>
  <w:footnote w:type="continuationSeparator" w:id="0">
    <w:p w14:paraId="5C78828F" w14:textId="77777777" w:rsidR="00777765" w:rsidRDefault="00777765" w:rsidP="0096178D">
      <w:pPr>
        <w:spacing w:after="0" w:line="240" w:lineRule="auto"/>
      </w:pPr>
      <w:r>
        <w:continuationSeparator/>
      </w:r>
    </w:p>
  </w:footnote>
  <w:footnote w:type="continuationNotice" w:id="1">
    <w:p w14:paraId="1DD7F306" w14:textId="77777777" w:rsidR="00777765" w:rsidRDefault="007777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73918"/>
    <w:rsid w:val="00087292"/>
    <w:rsid w:val="000A6D81"/>
    <w:rsid w:val="000C031E"/>
    <w:rsid w:val="00106245"/>
    <w:rsid w:val="00117AF7"/>
    <w:rsid w:val="00140025"/>
    <w:rsid w:val="00146796"/>
    <w:rsid w:val="001625AB"/>
    <w:rsid w:val="00184373"/>
    <w:rsid w:val="001853B9"/>
    <w:rsid w:val="0019487B"/>
    <w:rsid w:val="001966F4"/>
    <w:rsid w:val="00197EAA"/>
    <w:rsid w:val="001A005F"/>
    <w:rsid w:val="001A16E7"/>
    <w:rsid w:val="001D20A2"/>
    <w:rsid w:val="001E100C"/>
    <w:rsid w:val="00212C7A"/>
    <w:rsid w:val="0022291A"/>
    <w:rsid w:val="0029064C"/>
    <w:rsid w:val="002C2568"/>
    <w:rsid w:val="002E3CA8"/>
    <w:rsid w:val="002E4C82"/>
    <w:rsid w:val="00386A47"/>
    <w:rsid w:val="00393156"/>
    <w:rsid w:val="003A1366"/>
    <w:rsid w:val="003D7B90"/>
    <w:rsid w:val="003F1ED3"/>
    <w:rsid w:val="00401FDE"/>
    <w:rsid w:val="00416BCA"/>
    <w:rsid w:val="00421ECD"/>
    <w:rsid w:val="0044118E"/>
    <w:rsid w:val="00445243"/>
    <w:rsid w:val="00455C23"/>
    <w:rsid w:val="004A13A6"/>
    <w:rsid w:val="004A53C7"/>
    <w:rsid w:val="004B192D"/>
    <w:rsid w:val="004D23BD"/>
    <w:rsid w:val="004E6A50"/>
    <w:rsid w:val="004F6174"/>
    <w:rsid w:val="00544AC8"/>
    <w:rsid w:val="00546154"/>
    <w:rsid w:val="005746C1"/>
    <w:rsid w:val="005A516C"/>
    <w:rsid w:val="005A6DC3"/>
    <w:rsid w:val="005B11A5"/>
    <w:rsid w:val="005F3503"/>
    <w:rsid w:val="00614B50"/>
    <w:rsid w:val="0063181E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3432B"/>
    <w:rsid w:val="0074514E"/>
    <w:rsid w:val="00750745"/>
    <w:rsid w:val="00750DDA"/>
    <w:rsid w:val="00755920"/>
    <w:rsid w:val="00777765"/>
    <w:rsid w:val="00787A0D"/>
    <w:rsid w:val="00830613"/>
    <w:rsid w:val="008316C0"/>
    <w:rsid w:val="00846238"/>
    <w:rsid w:val="00846C98"/>
    <w:rsid w:val="008740C6"/>
    <w:rsid w:val="008762F5"/>
    <w:rsid w:val="008B2086"/>
    <w:rsid w:val="008D1841"/>
    <w:rsid w:val="008D73F6"/>
    <w:rsid w:val="00902B9B"/>
    <w:rsid w:val="00904BD0"/>
    <w:rsid w:val="0092582E"/>
    <w:rsid w:val="00930779"/>
    <w:rsid w:val="00931C6E"/>
    <w:rsid w:val="00954A60"/>
    <w:rsid w:val="00956D63"/>
    <w:rsid w:val="009606E1"/>
    <w:rsid w:val="0096178D"/>
    <w:rsid w:val="0096207A"/>
    <w:rsid w:val="00964DFE"/>
    <w:rsid w:val="00964EBA"/>
    <w:rsid w:val="009705D0"/>
    <w:rsid w:val="00972A12"/>
    <w:rsid w:val="009908D8"/>
    <w:rsid w:val="00991CBD"/>
    <w:rsid w:val="009B7480"/>
    <w:rsid w:val="009C12D4"/>
    <w:rsid w:val="009E6094"/>
    <w:rsid w:val="00A23E64"/>
    <w:rsid w:val="00A345A0"/>
    <w:rsid w:val="00A54316"/>
    <w:rsid w:val="00A65F91"/>
    <w:rsid w:val="00A94D11"/>
    <w:rsid w:val="00AB29F1"/>
    <w:rsid w:val="00AC2DAE"/>
    <w:rsid w:val="00B551B7"/>
    <w:rsid w:val="00B81036"/>
    <w:rsid w:val="00B9414C"/>
    <w:rsid w:val="00BA7656"/>
    <w:rsid w:val="00BC0777"/>
    <w:rsid w:val="00BD799C"/>
    <w:rsid w:val="00BF0D4A"/>
    <w:rsid w:val="00BF6A41"/>
    <w:rsid w:val="00C0363B"/>
    <w:rsid w:val="00C03B72"/>
    <w:rsid w:val="00C55C83"/>
    <w:rsid w:val="00C71BAC"/>
    <w:rsid w:val="00C729C6"/>
    <w:rsid w:val="00CB2721"/>
    <w:rsid w:val="00CD4DBA"/>
    <w:rsid w:val="00CE1DB2"/>
    <w:rsid w:val="00CE3E29"/>
    <w:rsid w:val="00D00CD2"/>
    <w:rsid w:val="00D02783"/>
    <w:rsid w:val="00D22D9D"/>
    <w:rsid w:val="00D27588"/>
    <w:rsid w:val="00D3615C"/>
    <w:rsid w:val="00D565C0"/>
    <w:rsid w:val="00D819D6"/>
    <w:rsid w:val="00DC61FF"/>
    <w:rsid w:val="00DF02AC"/>
    <w:rsid w:val="00DF7F46"/>
    <w:rsid w:val="00E54C03"/>
    <w:rsid w:val="00E67D94"/>
    <w:rsid w:val="00E76CBD"/>
    <w:rsid w:val="00E817FD"/>
    <w:rsid w:val="00EB3FBF"/>
    <w:rsid w:val="00EC12DC"/>
    <w:rsid w:val="00F06F07"/>
    <w:rsid w:val="00F613E1"/>
    <w:rsid w:val="00F80083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1CD89"/>
  <w15:docId w15:val="{7C8E93DF-38DC-4D91-9B28-7BD5DB35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2B1DDC61EE4FD4BCFC091F99026D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1365-3</Nr_x002e__x0020_akti>
    <Data_x0020_e_x0020_Krijimit xmlns="0e656187-b300-4fb0-8bf4-3a50f872073c">2020-05-28T10:38:33Z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vlerësimin e veprimtarisë së Komisionerit për të Drejtën e Informimit dhe Mbrojtjen e të Dhënave Personale për vitin 2019</Titulli>
    <Modifikuesi xmlns="0e656187-b300-4fb0-8bf4-3a50f872073c">vjollca.pacrami</Modifikuesi>
    <Nr_x002e__x0020_prot_x0020_QBZ xmlns="0e656187-b300-4fb0-8bf4-3a50f872073c">822/3</Nr_x002e__x0020_prot_x0020_QBZ>
    <Data_x0020_e_x0020_Modifikimit xmlns="0e656187-b300-4fb0-8bf4-3a50f872073c">2020-05-29T07:43:55Z</Data_x0020_e_x0020_Modifikimit>
    <Dekretuar xmlns="0e656187-b300-4fb0-8bf4-3a50f872073c">false</Dekretuar>
    <Data xmlns="0e656187-b300-4fb0-8bf4-3a50f872073c">2020-05-20T22:00:00Z</Data>
    <Nr_x002e__x0020_protokolli_x0020_i_x0020_aktit xmlns="0e656187-b300-4fb0-8bf4-3a50f872073c">1365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2B1DDC61EE4FD4BCFC091F99026D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38EC9-F617-4C3D-B991-62865FF3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5E619-3E1B-4B6C-9F62-5A30E3994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38B4EC-5BF8-4C28-A69B-8B525953FCEC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DBC6AF6-2168-4882-B2B3-2A98B5069A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43ADF9-8C92-40D2-AC97-EA22DBE33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FD57BF-FA07-46CD-A3D4-9673391A3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të Drejtën e Informimit dhe Mbrojtjen e të Dhënave Personale për vitin 2019</vt:lpstr>
    </vt:vector>
  </TitlesOfParts>
  <Company/>
  <LinksUpToDate>false</LinksUpToDate>
  <CharactersWithSpaces>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të Drejtën e Informimit dhe Mbrojtjen e të Dhënave Personale për vitin 2019</dc:title>
  <dc:creator>marlind.myftiu</dc:creator>
  <cp:lastModifiedBy>Entela Suli</cp:lastModifiedBy>
  <cp:revision>6</cp:revision>
  <cp:lastPrinted>2020-05-26T09:43:00Z</cp:lastPrinted>
  <dcterms:created xsi:type="dcterms:W3CDTF">2020-05-28T10:39:00Z</dcterms:created>
  <dcterms:modified xsi:type="dcterms:W3CDTF">2020-05-29T09:09:00Z</dcterms:modified>
</cp:coreProperties>
</file>