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FA2" w:rsidRPr="007A272C" w:rsidRDefault="00515FA2" w:rsidP="00515FA2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7A272C">
        <w:rPr>
          <w:rFonts w:ascii="Garamond" w:hAnsi="Garamond"/>
          <w:sz w:val="24"/>
          <w:szCs w:val="24"/>
        </w:rPr>
        <w:t>U D H Ë Z I M</w:t>
      </w:r>
    </w:p>
    <w:bookmarkEnd w:id="0"/>
    <w:p w:rsidR="00515FA2" w:rsidRPr="007A272C" w:rsidRDefault="00515FA2" w:rsidP="00515FA2">
      <w:pPr>
        <w:pStyle w:val="NumriData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>Nr.</w:t>
      </w:r>
      <w:r w:rsidR="007A272C" w:rsidRPr="007A272C">
        <w:rPr>
          <w:rFonts w:ascii="Garamond" w:hAnsi="Garamond"/>
          <w:sz w:val="24"/>
          <w:szCs w:val="24"/>
        </w:rPr>
        <w:t xml:space="preserve"> </w:t>
      </w:r>
      <w:r w:rsidRPr="007A272C">
        <w:rPr>
          <w:rFonts w:ascii="Garamond" w:hAnsi="Garamond"/>
          <w:sz w:val="24"/>
          <w:szCs w:val="24"/>
        </w:rPr>
        <w:t xml:space="preserve">3, </w:t>
      </w:r>
      <w:proofErr w:type="spellStart"/>
      <w:r w:rsidRPr="007A272C">
        <w:rPr>
          <w:rFonts w:ascii="Garamond" w:hAnsi="Garamond"/>
          <w:sz w:val="24"/>
          <w:szCs w:val="24"/>
        </w:rPr>
        <w:t>datë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15.2.2001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</w:p>
    <w:p w:rsidR="00515FA2" w:rsidRPr="007A272C" w:rsidRDefault="00515FA2" w:rsidP="00515FA2">
      <w:pPr>
        <w:pStyle w:val="Titull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>PËR MBIKËQYRJEN DHE KOLAUDIMIN E PUNIMEVE TË NDËRTIMIT</w:t>
      </w:r>
    </w:p>
    <w:p w:rsidR="00B1449D" w:rsidRPr="007A272C" w:rsidRDefault="00B1449D" w:rsidP="00B1449D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7A272C">
        <w:rPr>
          <w:rFonts w:ascii="Garamond" w:hAnsi="Garamond"/>
          <w:i/>
          <w:sz w:val="24"/>
          <w:szCs w:val="24"/>
          <w:lang w:val="en-GB"/>
        </w:rPr>
        <w:t>(ndryshuar me udhëzimet: nr.4, datë 17.5.2001, nr.1, datë 22.2.2005, nr. 610, datë 22.9.2022)</w:t>
      </w:r>
    </w:p>
    <w:p w:rsidR="00B1449D" w:rsidRPr="007A272C" w:rsidRDefault="00B1449D" w:rsidP="00B1449D">
      <w:pPr>
        <w:jc w:val="center"/>
        <w:rPr>
          <w:rFonts w:ascii="Garamond" w:hAnsi="Garamond"/>
          <w:i/>
          <w:sz w:val="24"/>
          <w:szCs w:val="24"/>
          <w:lang w:val="en-GB"/>
        </w:rPr>
      </w:pPr>
    </w:p>
    <w:p w:rsidR="00515FA2" w:rsidRPr="007A272C" w:rsidRDefault="00B1449D" w:rsidP="00B1449D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A272C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7A272C">
        <w:rPr>
          <w:rFonts w:ascii="Garamond" w:hAnsi="Garamond"/>
          <w:i/>
          <w:sz w:val="24"/>
          <w:szCs w:val="24"/>
        </w:rPr>
        <w:t>i</w:t>
      </w:r>
      <w:proofErr w:type="spellEnd"/>
      <w:proofErr w:type="gram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A272C">
        <w:rPr>
          <w:rFonts w:ascii="Garamond" w:hAnsi="Garamond"/>
          <w:i/>
          <w:sz w:val="24"/>
          <w:szCs w:val="24"/>
        </w:rPr>
        <w:t>)</w:t>
      </w:r>
    </w:p>
    <w:p w:rsidR="00515FA2" w:rsidRPr="007A272C" w:rsidRDefault="00515FA2" w:rsidP="00515FA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mbështetje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nenti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100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Kushtetutës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neneve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7</w:t>
      </w:r>
      <w:proofErr w:type="gramStart"/>
      <w:r w:rsidRPr="007A272C">
        <w:rPr>
          <w:rFonts w:ascii="Garamond" w:hAnsi="Garamond"/>
          <w:sz w:val="24"/>
          <w:szCs w:val="24"/>
        </w:rPr>
        <w:t>,12</w:t>
      </w:r>
      <w:proofErr w:type="gram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18,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ligjit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nr.8402, </w:t>
      </w:r>
      <w:proofErr w:type="spellStart"/>
      <w:r w:rsidRPr="007A272C">
        <w:rPr>
          <w:rFonts w:ascii="Garamond" w:hAnsi="Garamond"/>
          <w:sz w:val="24"/>
          <w:szCs w:val="24"/>
        </w:rPr>
        <w:t>datë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10.9.1998 “</w:t>
      </w:r>
      <w:proofErr w:type="spellStart"/>
      <w:r w:rsidRPr="007A272C">
        <w:rPr>
          <w:rFonts w:ascii="Garamond" w:hAnsi="Garamond"/>
          <w:sz w:val="24"/>
          <w:szCs w:val="24"/>
        </w:rPr>
        <w:t>Për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kontrollin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disiplinimin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ndërtimit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7A272C">
        <w:rPr>
          <w:rFonts w:ascii="Garamond" w:hAnsi="Garamond"/>
          <w:sz w:val="24"/>
          <w:szCs w:val="24"/>
        </w:rPr>
        <w:t>propozimin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Ministrit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Punëve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Publike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Këshilli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Ministrave</w:t>
      </w:r>
      <w:proofErr w:type="spellEnd"/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</w:p>
    <w:p w:rsidR="00515FA2" w:rsidRPr="007A272C" w:rsidRDefault="00515FA2" w:rsidP="00515FA2">
      <w:pPr>
        <w:pStyle w:val="VENDOS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>U D H Ë Z O N: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</w:p>
    <w:p w:rsidR="00515FA2" w:rsidRPr="007A272C" w:rsidRDefault="00515FA2" w:rsidP="00B1449D">
      <w:pPr>
        <w:pStyle w:val="TitulliTitull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>I.MBI MBIKËQYRJEN E PUNIMEVE TË NDËRTIMIT</w:t>
      </w:r>
    </w:p>
    <w:p w:rsidR="00515FA2" w:rsidRPr="007A272C" w:rsidRDefault="00B1449D" w:rsidP="00B1449D">
      <w:pPr>
        <w:pStyle w:val="Paragrafi"/>
        <w:ind w:left="1440"/>
        <w:rPr>
          <w:rFonts w:ascii="Garamond" w:hAnsi="Garamond"/>
          <w:i/>
          <w:sz w:val="24"/>
          <w:szCs w:val="24"/>
        </w:rPr>
      </w:pPr>
      <w:r w:rsidRPr="007A272C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7A272C">
        <w:rPr>
          <w:rFonts w:ascii="Garamond" w:hAnsi="Garamond"/>
          <w:i/>
          <w:sz w:val="24"/>
          <w:szCs w:val="24"/>
        </w:rPr>
        <w:t>shfuqizuar</w:t>
      </w:r>
      <w:proofErr w:type="spellEnd"/>
      <w:proofErr w:type="gram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kreu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A272C">
        <w:rPr>
          <w:rFonts w:ascii="Garamond" w:hAnsi="Garamond"/>
          <w:i/>
          <w:sz w:val="24"/>
          <w:szCs w:val="24"/>
        </w:rPr>
        <w:t>udhëzimin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nr. 610, </w:t>
      </w:r>
      <w:proofErr w:type="spellStart"/>
      <w:r w:rsidRPr="007A272C">
        <w:rPr>
          <w:rFonts w:ascii="Garamond" w:hAnsi="Garamond"/>
          <w:i/>
          <w:sz w:val="24"/>
          <w:szCs w:val="24"/>
        </w:rPr>
        <w:t>datë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22.9.2022)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</w:p>
    <w:p w:rsidR="00515FA2" w:rsidRPr="007A272C" w:rsidRDefault="00515FA2" w:rsidP="00515FA2">
      <w:pPr>
        <w:pStyle w:val="TitulliTitull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>II. PËR KOLAUDIMIN E PUNIMEVE TË NDËRTIMIT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1. </w:t>
      </w:r>
      <w:proofErr w:type="spellStart"/>
      <w:r w:rsidRPr="007A272C">
        <w:rPr>
          <w:rFonts w:ascii="Garamond" w:hAnsi="Garamond"/>
          <w:sz w:val="24"/>
          <w:szCs w:val="24"/>
        </w:rPr>
        <w:t>Kolaudimi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kryhet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nga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një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specialist </w:t>
      </w:r>
      <w:proofErr w:type="spellStart"/>
      <w:r w:rsidRPr="007A272C">
        <w:rPr>
          <w:rFonts w:ascii="Garamond" w:hAnsi="Garamond"/>
          <w:sz w:val="24"/>
          <w:szCs w:val="24"/>
        </w:rPr>
        <w:t>ose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nga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një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grup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specialistësh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ku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secili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duhet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ketë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licencën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përkatëse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specialitetin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që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mbulon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këtë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</w:t>
      </w:r>
      <w:proofErr w:type="spell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Kolaudatori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mund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jetë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person, </w:t>
      </w:r>
      <w:proofErr w:type="spellStart"/>
      <w:r w:rsidRPr="007A272C">
        <w:rPr>
          <w:rFonts w:ascii="Garamond" w:hAnsi="Garamond"/>
          <w:sz w:val="24"/>
          <w:szCs w:val="24"/>
        </w:rPr>
        <w:t>fizik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ose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juridik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7A272C">
        <w:rPr>
          <w:rFonts w:ascii="Garamond" w:hAnsi="Garamond"/>
          <w:sz w:val="24"/>
          <w:szCs w:val="24"/>
        </w:rPr>
        <w:t>vendas</w:t>
      </w:r>
      <w:proofErr w:type="spellEnd"/>
      <w:proofErr w:type="gram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ose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huaj</w:t>
      </w:r>
      <w:proofErr w:type="spell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Për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objektet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që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ndërtohen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272C">
        <w:rPr>
          <w:rFonts w:ascii="Garamond" w:hAnsi="Garamond"/>
          <w:sz w:val="24"/>
          <w:szCs w:val="24"/>
        </w:rPr>
        <w:t>fonde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publike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kolaudatori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duhet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përzgjidhet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nga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punonjësit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shtetëror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që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plotësojnë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kushtet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lartpërmendura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mundësisht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jetë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stafin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institucionit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që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shërben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A272C">
        <w:rPr>
          <w:rFonts w:ascii="Garamond" w:hAnsi="Garamond"/>
          <w:sz w:val="24"/>
          <w:szCs w:val="24"/>
        </w:rPr>
        <w:t>ent</w:t>
      </w:r>
      <w:proofErr w:type="spellEnd"/>
      <w:proofErr w:type="gram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prokurues</w:t>
      </w:r>
      <w:proofErr w:type="spell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Pagesa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kolaudatorit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bëhet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nga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investitori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përputhje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272C">
        <w:rPr>
          <w:rFonts w:ascii="Garamond" w:hAnsi="Garamond"/>
          <w:sz w:val="24"/>
          <w:szCs w:val="24"/>
        </w:rPr>
        <w:t>vendimin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nr.444, </w:t>
      </w:r>
      <w:proofErr w:type="spellStart"/>
      <w:r w:rsidRPr="007A272C">
        <w:rPr>
          <w:rFonts w:ascii="Garamond" w:hAnsi="Garamond"/>
          <w:sz w:val="24"/>
          <w:szCs w:val="24"/>
        </w:rPr>
        <w:t>datë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5.9.1994,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Këshillit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Ministrave</w:t>
      </w:r>
      <w:proofErr w:type="spellEnd"/>
      <w:r w:rsidRPr="007A272C">
        <w:rPr>
          <w:rFonts w:ascii="Garamond" w:hAnsi="Garamond"/>
          <w:sz w:val="24"/>
          <w:szCs w:val="24"/>
        </w:rPr>
        <w:t>, “</w:t>
      </w:r>
      <w:proofErr w:type="spellStart"/>
      <w:r w:rsidRPr="007A272C">
        <w:rPr>
          <w:rFonts w:ascii="Garamond" w:hAnsi="Garamond"/>
          <w:sz w:val="24"/>
          <w:szCs w:val="24"/>
        </w:rPr>
        <w:t>Për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tarifat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studimit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projektimit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drejtimit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veprave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ndërtimit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sipas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llojit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objekteve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klasifikimit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ndërtimeve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2. </w:t>
      </w:r>
      <w:proofErr w:type="spellStart"/>
      <w:r w:rsidRPr="007A272C">
        <w:rPr>
          <w:rFonts w:ascii="Garamond" w:hAnsi="Garamond"/>
          <w:sz w:val="24"/>
          <w:szCs w:val="24"/>
        </w:rPr>
        <w:t>Kolaudatori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ose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grupi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caktohet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nga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investitori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cili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duhet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t’ia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komunikojë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A272C">
        <w:rPr>
          <w:rFonts w:ascii="Garamond" w:hAnsi="Garamond"/>
          <w:sz w:val="24"/>
          <w:szCs w:val="24"/>
        </w:rPr>
        <w:t>shkrim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këtë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7A272C">
        <w:rPr>
          <w:rFonts w:ascii="Garamond" w:hAnsi="Garamond"/>
          <w:sz w:val="24"/>
          <w:szCs w:val="24"/>
        </w:rPr>
        <w:t>apo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grup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personash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Sekretariatit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Teknik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KRRT-</w:t>
      </w:r>
      <w:proofErr w:type="spellStart"/>
      <w:r w:rsidRPr="007A272C">
        <w:rPr>
          <w:rFonts w:ascii="Garamond" w:hAnsi="Garamond"/>
          <w:sz w:val="24"/>
          <w:szCs w:val="24"/>
        </w:rPr>
        <w:t>së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pranë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zyrës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seksionit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urbanistik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përkatës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rreth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brenda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30 </w:t>
      </w:r>
      <w:proofErr w:type="spellStart"/>
      <w:r w:rsidRPr="007A272C">
        <w:rPr>
          <w:rFonts w:ascii="Garamond" w:hAnsi="Garamond"/>
          <w:sz w:val="24"/>
          <w:szCs w:val="24"/>
        </w:rPr>
        <w:t>ditëve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nga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7A272C">
        <w:rPr>
          <w:rFonts w:ascii="Garamond" w:hAnsi="Garamond"/>
          <w:sz w:val="24"/>
          <w:szCs w:val="24"/>
        </w:rPr>
        <w:t>përfundimit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272C">
        <w:rPr>
          <w:rFonts w:ascii="Garamond" w:hAnsi="Garamond"/>
          <w:sz w:val="24"/>
          <w:szCs w:val="24"/>
        </w:rPr>
        <w:t>Punëdhënësi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duhet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përcaktojë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gjithashtu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marrëveshje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272C">
        <w:rPr>
          <w:rFonts w:ascii="Garamond" w:hAnsi="Garamond"/>
          <w:sz w:val="24"/>
          <w:szCs w:val="24"/>
        </w:rPr>
        <w:t>mbikëqyrësin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kolaudatorin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(</w:t>
      </w:r>
      <w:proofErr w:type="spellStart"/>
      <w:r w:rsidRPr="007A272C">
        <w:rPr>
          <w:rFonts w:ascii="Garamond" w:hAnsi="Garamond"/>
          <w:sz w:val="24"/>
          <w:szCs w:val="24"/>
        </w:rPr>
        <w:t>ose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grupin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), </w:t>
      </w:r>
      <w:proofErr w:type="spellStart"/>
      <w:r w:rsidRPr="007A272C">
        <w:rPr>
          <w:rFonts w:ascii="Garamond" w:hAnsi="Garamond"/>
          <w:sz w:val="24"/>
          <w:szCs w:val="24"/>
        </w:rPr>
        <w:t>mënyrën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afatet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procesit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3. </w:t>
      </w:r>
      <w:proofErr w:type="spellStart"/>
      <w:r w:rsidRPr="007A272C">
        <w:rPr>
          <w:rFonts w:ascii="Garamond" w:hAnsi="Garamond"/>
          <w:sz w:val="24"/>
          <w:szCs w:val="24"/>
        </w:rPr>
        <w:t>Kolaudatori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ose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grupi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duhet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verifikojë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272C">
        <w:rPr>
          <w:rFonts w:ascii="Garamond" w:hAnsi="Garamond"/>
          <w:sz w:val="24"/>
          <w:szCs w:val="24"/>
        </w:rPr>
        <w:t>përgjegjësi</w:t>
      </w:r>
      <w:proofErr w:type="spellEnd"/>
      <w:r w:rsidRPr="007A272C">
        <w:rPr>
          <w:rFonts w:ascii="Garamond" w:hAnsi="Garamond"/>
          <w:sz w:val="24"/>
          <w:szCs w:val="24"/>
        </w:rPr>
        <w:t>: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a. </w:t>
      </w:r>
      <w:proofErr w:type="spellStart"/>
      <w:r w:rsidRPr="007A272C">
        <w:rPr>
          <w:rFonts w:ascii="Garamond" w:hAnsi="Garamond"/>
          <w:sz w:val="24"/>
          <w:szCs w:val="24"/>
        </w:rPr>
        <w:t>Realizimin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objektit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përputhje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272C">
        <w:rPr>
          <w:rFonts w:ascii="Garamond" w:hAnsi="Garamond"/>
          <w:sz w:val="24"/>
          <w:szCs w:val="24"/>
        </w:rPr>
        <w:t>projektin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lejen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ndërtimit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standardet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rregullat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teknike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b. </w:t>
      </w:r>
      <w:proofErr w:type="spellStart"/>
      <w:r w:rsidRPr="007A272C">
        <w:rPr>
          <w:rFonts w:ascii="Garamond" w:hAnsi="Garamond"/>
          <w:sz w:val="24"/>
          <w:szCs w:val="24"/>
        </w:rPr>
        <w:t>Realizimin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objektit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përputhje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272C">
        <w:rPr>
          <w:rFonts w:ascii="Garamond" w:hAnsi="Garamond"/>
          <w:sz w:val="24"/>
          <w:szCs w:val="24"/>
        </w:rPr>
        <w:t>kontratën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nënshkruar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c. </w:t>
      </w:r>
      <w:proofErr w:type="spellStart"/>
      <w:r w:rsidRPr="007A272C">
        <w:rPr>
          <w:rFonts w:ascii="Garamond" w:hAnsi="Garamond"/>
          <w:sz w:val="24"/>
          <w:szCs w:val="24"/>
        </w:rPr>
        <w:t>Përputhjen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dokumenteve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dhënat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nga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matjet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dimension, </w:t>
      </w:r>
      <w:proofErr w:type="spellStart"/>
      <w:r w:rsidRPr="007A272C">
        <w:rPr>
          <w:rFonts w:ascii="Garamond" w:hAnsi="Garamond"/>
          <w:sz w:val="24"/>
          <w:szCs w:val="24"/>
        </w:rPr>
        <w:t>formë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sasi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cilësi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ç. </w:t>
      </w:r>
      <w:proofErr w:type="spellStart"/>
      <w:r w:rsidRPr="007A272C">
        <w:rPr>
          <w:rFonts w:ascii="Garamond" w:hAnsi="Garamond"/>
          <w:sz w:val="24"/>
          <w:szCs w:val="24"/>
        </w:rPr>
        <w:t>Përputhjen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vlerës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preventivuar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kontraktuar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272C">
        <w:rPr>
          <w:rFonts w:ascii="Garamond" w:hAnsi="Garamond"/>
          <w:sz w:val="24"/>
          <w:szCs w:val="24"/>
        </w:rPr>
        <w:t>atë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paraqitur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situacionin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përfundimtar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si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sqarimet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përkatëse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rastet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mospërputhjes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4. </w:t>
      </w:r>
      <w:proofErr w:type="spellStart"/>
      <w:r w:rsidRPr="007A272C">
        <w:rPr>
          <w:rFonts w:ascii="Garamond" w:hAnsi="Garamond"/>
          <w:sz w:val="24"/>
          <w:szCs w:val="24"/>
        </w:rPr>
        <w:t>Kur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vërehen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defekte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verifikimet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që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përcaktohen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pikën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3, </w:t>
      </w:r>
      <w:proofErr w:type="spellStart"/>
      <w:r w:rsidRPr="007A272C">
        <w:rPr>
          <w:rFonts w:ascii="Garamond" w:hAnsi="Garamond"/>
          <w:sz w:val="24"/>
          <w:szCs w:val="24"/>
        </w:rPr>
        <w:t>kolaudatori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ose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grupi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lë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detyra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272C">
        <w:rPr>
          <w:rFonts w:ascii="Garamond" w:hAnsi="Garamond"/>
          <w:sz w:val="24"/>
          <w:szCs w:val="24"/>
        </w:rPr>
        <w:t>shkrim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punimet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që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duhet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kryhen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7A272C">
        <w:rPr>
          <w:rFonts w:ascii="Garamond" w:hAnsi="Garamond"/>
          <w:sz w:val="24"/>
          <w:szCs w:val="24"/>
        </w:rPr>
        <w:t>përcaktuar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afatet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përfundimit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tyre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mënyrë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që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plotësohen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gjitha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kushtet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pikës</w:t>
      </w:r>
      <w:proofErr w:type="spellEnd"/>
      <w:r w:rsidRPr="007A272C">
        <w:rPr>
          <w:rFonts w:ascii="Garamond" w:hAnsi="Garamond"/>
          <w:sz w:val="24"/>
          <w:szCs w:val="24"/>
        </w:rPr>
        <w:t xml:space="preserve"> 3.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varësi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nga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natyra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këtyre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defekteve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përcaktohen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detyrimet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secilës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palë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5. </w:t>
      </w:r>
      <w:proofErr w:type="spellStart"/>
      <w:r w:rsidRPr="007A272C">
        <w:rPr>
          <w:rFonts w:ascii="Garamond" w:hAnsi="Garamond"/>
          <w:sz w:val="24"/>
          <w:szCs w:val="24"/>
        </w:rPr>
        <w:t>Përveç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është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detyrueshëm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edhe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gjatë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procesit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rastet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kur</w:t>
      </w:r>
      <w:proofErr w:type="spellEnd"/>
      <w:r w:rsidRPr="007A272C">
        <w:rPr>
          <w:rFonts w:ascii="Garamond" w:hAnsi="Garamond"/>
          <w:sz w:val="24"/>
          <w:szCs w:val="24"/>
        </w:rPr>
        <w:t>: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A272C">
        <w:rPr>
          <w:rFonts w:ascii="Garamond" w:hAnsi="Garamond"/>
          <w:sz w:val="24"/>
          <w:szCs w:val="24"/>
        </w:rPr>
        <w:t>a</w:t>
      </w:r>
      <w:proofErr w:type="gram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punimet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janë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komplekse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272C">
        <w:rPr>
          <w:rFonts w:ascii="Garamond" w:hAnsi="Garamond"/>
          <w:sz w:val="24"/>
          <w:szCs w:val="24"/>
        </w:rPr>
        <w:t>vështirësi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veçanta</w:t>
      </w:r>
      <w:proofErr w:type="spellEnd"/>
      <w:r w:rsidRPr="007A272C">
        <w:rPr>
          <w:rFonts w:ascii="Garamond" w:hAnsi="Garamond"/>
          <w:sz w:val="24"/>
          <w:szCs w:val="24"/>
        </w:rPr>
        <w:t>;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A272C">
        <w:rPr>
          <w:rFonts w:ascii="Garamond" w:hAnsi="Garamond"/>
          <w:sz w:val="24"/>
          <w:szCs w:val="24"/>
        </w:rPr>
        <w:t>b</w:t>
      </w:r>
      <w:proofErr w:type="gram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rastin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besimit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272C">
        <w:rPr>
          <w:rFonts w:ascii="Garamond" w:hAnsi="Garamond"/>
          <w:sz w:val="24"/>
          <w:szCs w:val="24"/>
        </w:rPr>
        <w:t>koncesion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6. </w:t>
      </w:r>
      <w:proofErr w:type="spellStart"/>
      <w:r w:rsidRPr="007A272C">
        <w:rPr>
          <w:rFonts w:ascii="Garamond" w:hAnsi="Garamond"/>
          <w:sz w:val="24"/>
          <w:szCs w:val="24"/>
        </w:rPr>
        <w:t>Zhbllokimi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garancisë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kontratës</w:t>
      </w:r>
      <w:proofErr w:type="spellEnd"/>
      <w:r w:rsidRPr="007A272C">
        <w:rPr>
          <w:rFonts w:ascii="Garamond" w:hAnsi="Garamond"/>
          <w:sz w:val="24"/>
          <w:szCs w:val="24"/>
        </w:rPr>
        <w:t xml:space="preserve"> 10 </w:t>
      </w:r>
      <w:proofErr w:type="spellStart"/>
      <w:r w:rsidRPr="007A272C">
        <w:rPr>
          <w:rFonts w:ascii="Garamond" w:hAnsi="Garamond"/>
          <w:sz w:val="24"/>
          <w:szCs w:val="24"/>
        </w:rPr>
        <w:t>për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qind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bëhet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pasi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jetë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përfunduar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plotësisht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ndërsa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5 </w:t>
      </w:r>
      <w:proofErr w:type="spellStart"/>
      <w:r w:rsidRPr="007A272C">
        <w:rPr>
          <w:rFonts w:ascii="Garamond" w:hAnsi="Garamond"/>
          <w:sz w:val="24"/>
          <w:szCs w:val="24"/>
        </w:rPr>
        <w:t>për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qind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garancisë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periudhën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zhbllokohet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A272C">
        <w:rPr>
          <w:rFonts w:ascii="Garamond" w:hAnsi="Garamond"/>
          <w:sz w:val="24"/>
          <w:szCs w:val="24"/>
        </w:rPr>
        <w:t>përfundimit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garancisë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objektit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7.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përfundim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veprës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hartohet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procesverbali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cili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firmoset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nga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kolaudatori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ose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grupi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sipërmarrësi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mbikëqyrësi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Proceverbali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lastRenderedPageBreak/>
        <w:t>duhet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përmbajë</w:t>
      </w:r>
      <w:proofErr w:type="spellEnd"/>
      <w:r w:rsidRPr="007A272C">
        <w:rPr>
          <w:rFonts w:ascii="Garamond" w:hAnsi="Garamond"/>
          <w:sz w:val="24"/>
          <w:szCs w:val="24"/>
        </w:rPr>
        <w:t>: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A272C">
        <w:rPr>
          <w:rFonts w:ascii="Garamond" w:hAnsi="Garamond"/>
          <w:sz w:val="24"/>
          <w:szCs w:val="24"/>
        </w:rPr>
        <w:t>a</w:t>
      </w:r>
      <w:proofErr w:type="gram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vendin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ndërtimit</w:t>
      </w:r>
      <w:proofErr w:type="spellEnd"/>
      <w:r w:rsidRPr="007A272C">
        <w:rPr>
          <w:rFonts w:ascii="Garamond" w:hAnsi="Garamond"/>
          <w:sz w:val="24"/>
          <w:szCs w:val="24"/>
        </w:rPr>
        <w:t>;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A272C">
        <w:rPr>
          <w:rFonts w:ascii="Garamond" w:hAnsi="Garamond"/>
          <w:sz w:val="24"/>
          <w:szCs w:val="24"/>
        </w:rPr>
        <w:t>b</w:t>
      </w:r>
      <w:proofErr w:type="gram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emërtimin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objektit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funksionin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tij</w:t>
      </w:r>
      <w:proofErr w:type="spellEnd"/>
      <w:r w:rsidRPr="007A272C">
        <w:rPr>
          <w:rFonts w:ascii="Garamond" w:hAnsi="Garamond"/>
          <w:sz w:val="24"/>
          <w:szCs w:val="24"/>
        </w:rPr>
        <w:t>;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A272C">
        <w:rPr>
          <w:rFonts w:ascii="Garamond" w:hAnsi="Garamond"/>
          <w:sz w:val="24"/>
          <w:szCs w:val="24"/>
        </w:rPr>
        <w:t>c</w:t>
      </w:r>
      <w:proofErr w:type="gram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datën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prejardhjen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projekteve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si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ndryshimet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bëra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to;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ç. </w:t>
      </w:r>
      <w:proofErr w:type="spellStart"/>
      <w:proofErr w:type="gramStart"/>
      <w:r w:rsidRPr="007A272C">
        <w:rPr>
          <w:rFonts w:ascii="Garamond" w:hAnsi="Garamond"/>
          <w:sz w:val="24"/>
          <w:szCs w:val="24"/>
        </w:rPr>
        <w:t>vlerën</w:t>
      </w:r>
      <w:proofErr w:type="spellEnd"/>
      <w:proofErr w:type="gram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objektit</w:t>
      </w:r>
      <w:proofErr w:type="spellEnd"/>
      <w:r w:rsidRPr="007A272C">
        <w:rPr>
          <w:rFonts w:ascii="Garamond" w:hAnsi="Garamond"/>
          <w:sz w:val="24"/>
          <w:szCs w:val="24"/>
        </w:rPr>
        <w:t>;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A272C">
        <w:rPr>
          <w:rFonts w:ascii="Garamond" w:hAnsi="Garamond"/>
          <w:sz w:val="24"/>
          <w:szCs w:val="24"/>
        </w:rPr>
        <w:t>d</w:t>
      </w:r>
      <w:proofErr w:type="gram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gjenealitetet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sipërmarrësit</w:t>
      </w:r>
      <w:proofErr w:type="spellEnd"/>
      <w:r w:rsidRPr="007A272C">
        <w:rPr>
          <w:rFonts w:ascii="Garamond" w:hAnsi="Garamond"/>
          <w:sz w:val="24"/>
          <w:szCs w:val="24"/>
        </w:rPr>
        <w:t>;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A272C">
        <w:rPr>
          <w:rFonts w:ascii="Garamond" w:hAnsi="Garamond"/>
          <w:sz w:val="24"/>
          <w:szCs w:val="24"/>
        </w:rPr>
        <w:t>dh</w:t>
      </w:r>
      <w:proofErr w:type="gram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7A272C">
        <w:rPr>
          <w:rFonts w:ascii="Garamond" w:hAnsi="Garamond"/>
          <w:sz w:val="24"/>
          <w:szCs w:val="24"/>
        </w:rPr>
        <w:t>afatin</w:t>
      </w:r>
      <w:proofErr w:type="spellEnd"/>
      <w:proofErr w:type="gram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ndërtimit</w:t>
      </w:r>
      <w:proofErr w:type="spellEnd"/>
      <w:r w:rsidRPr="007A272C">
        <w:rPr>
          <w:rFonts w:ascii="Garamond" w:hAnsi="Garamond"/>
          <w:sz w:val="24"/>
          <w:szCs w:val="24"/>
        </w:rPr>
        <w:t>;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A272C">
        <w:rPr>
          <w:rFonts w:ascii="Garamond" w:hAnsi="Garamond"/>
          <w:sz w:val="24"/>
          <w:szCs w:val="24"/>
        </w:rPr>
        <w:t>e</w:t>
      </w:r>
      <w:proofErr w:type="gram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vlerën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shpenzimeve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(</w:t>
      </w:r>
      <w:proofErr w:type="spellStart"/>
      <w:r w:rsidRPr="007A272C">
        <w:rPr>
          <w:rFonts w:ascii="Garamond" w:hAnsi="Garamond"/>
          <w:sz w:val="24"/>
          <w:szCs w:val="24"/>
        </w:rPr>
        <w:t>sipas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regjistrave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kontabilitetit</w:t>
      </w:r>
      <w:proofErr w:type="spellEnd"/>
      <w:r w:rsidRPr="007A272C">
        <w:rPr>
          <w:rFonts w:ascii="Garamond" w:hAnsi="Garamond"/>
          <w:sz w:val="24"/>
          <w:szCs w:val="24"/>
        </w:rPr>
        <w:t>);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ë. </w:t>
      </w:r>
      <w:proofErr w:type="spellStart"/>
      <w:proofErr w:type="gramStart"/>
      <w:r w:rsidRPr="007A272C">
        <w:rPr>
          <w:rFonts w:ascii="Garamond" w:hAnsi="Garamond"/>
          <w:sz w:val="24"/>
          <w:szCs w:val="24"/>
        </w:rPr>
        <w:t>gjenealitetet</w:t>
      </w:r>
      <w:proofErr w:type="spellEnd"/>
      <w:proofErr w:type="gram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kolaudatorit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ose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grupit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specialitetet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përkatëse</w:t>
      </w:r>
      <w:proofErr w:type="spellEnd"/>
      <w:r w:rsidRPr="007A272C">
        <w:rPr>
          <w:rFonts w:ascii="Garamond" w:hAnsi="Garamond"/>
          <w:sz w:val="24"/>
          <w:szCs w:val="24"/>
        </w:rPr>
        <w:t>;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A272C">
        <w:rPr>
          <w:rFonts w:ascii="Garamond" w:hAnsi="Garamond"/>
          <w:sz w:val="24"/>
          <w:szCs w:val="24"/>
        </w:rPr>
        <w:t>f</w:t>
      </w:r>
      <w:proofErr w:type="gram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kohën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zgjatjes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së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sz w:val="24"/>
          <w:szCs w:val="24"/>
        </w:rPr>
        <w:t>;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A272C">
        <w:rPr>
          <w:rFonts w:ascii="Garamond" w:hAnsi="Garamond"/>
          <w:sz w:val="24"/>
          <w:szCs w:val="24"/>
        </w:rPr>
        <w:t>g</w:t>
      </w:r>
      <w:proofErr w:type="gramEnd"/>
      <w:r w:rsidRPr="007A272C">
        <w:rPr>
          <w:rFonts w:ascii="Garamond" w:hAnsi="Garamond"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sz w:val="24"/>
          <w:szCs w:val="24"/>
        </w:rPr>
        <w:t>përshkrimin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verifikimeve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bëra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mbi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dokumentet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faktin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sz w:val="24"/>
          <w:szCs w:val="24"/>
        </w:rPr>
        <w:t>si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rezultatet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arritura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272C">
        <w:rPr>
          <w:rFonts w:ascii="Garamond" w:hAnsi="Garamond"/>
          <w:sz w:val="24"/>
          <w:szCs w:val="24"/>
        </w:rPr>
        <w:t>Procesverbali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paraqitet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A272C">
        <w:rPr>
          <w:rFonts w:ascii="Garamond" w:hAnsi="Garamond"/>
          <w:sz w:val="24"/>
          <w:szCs w:val="24"/>
        </w:rPr>
        <w:t>dy</w:t>
      </w:r>
      <w:proofErr w:type="spellEnd"/>
      <w:proofErr w:type="gramEnd"/>
      <w:r w:rsidRPr="007A272C">
        <w:rPr>
          <w:rFonts w:ascii="Garamond" w:hAnsi="Garamond"/>
          <w:sz w:val="24"/>
          <w:szCs w:val="24"/>
        </w:rPr>
        <w:t xml:space="preserve"> kopje,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zyrën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urbanistikës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7A272C">
        <w:rPr>
          <w:rFonts w:ascii="Garamond" w:hAnsi="Garamond"/>
          <w:sz w:val="24"/>
          <w:szCs w:val="24"/>
        </w:rPr>
        <w:t>regjistrimit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një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kopje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dërgohet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punëdhënësit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B1449D" w:rsidRPr="007A272C" w:rsidRDefault="00B1449D" w:rsidP="00B1449D">
      <w:pPr>
        <w:pStyle w:val="Paragrafi"/>
        <w:rPr>
          <w:rFonts w:ascii="Garamond" w:hAnsi="Garamond"/>
          <w:i/>
          <w:sz w:val="24"/>
          <w:szCs w:val="24"/>
        </w:rPr>
      </w:pPr>
      <w:r w:rsidRPr="007A272C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Pr="007A272C">
        <w:rPr>
          <w:rFonts w:ascii="Garamond" w:hAnsi="Garamond"/>
          <w:i/>
          <w:sz w:val="24"/>
          <w:szCs w:val="24"/>
        </w:rPr>
        <w:t>Periudha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i/>
          <w:sz w:val="24"/>
          <w:szCs w:val="24"/>
        </w:rPr>
        <w:t>garancisë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për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punimet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i/>
          <w:sz w:val="24"/>
          <w:szCs w:val="24"/>
        </w:rPr>
        <w:t>ndërtim-montimit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objektet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i/>
          <w:sz w:val="24"/>
          <w:szCs w:val="24"/>
        </w:rPr>
        <w:t>publike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dhe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jopublike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përfunduara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i/>
          <w:sz w:val="24"/>
          <w:szCs w:val="24"/>
        </w:rPr>
        <w:t>fillon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nga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data e </w:t>
      </w:r>
      <w:proofErr w:type="spellStart"/>
      <w:r w:rsidRPr="007A272C">
        <w:rPr>
          <w:rFonts w:ascii="Garamond" w:hAnsi="Garamond"/>
          <w:i/>
          <w:sz w:val="24"/>
          <w:szCs w:val="24"/>
        </w:rPr>
        <w:t>aktit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kolaudimit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dhe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zgjat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nga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një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deri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dy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vjet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i/>
          <w:sz w:val="24"/>
          <w:szCs w:val="24"/>
        </w:rPr>
        <w:t>gjë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që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përcaktohet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kontratë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i/>
          <w:sz w:val="24"/>
          <w:szCs w:val="24"/>
        </w:rPr>
        <w:t>për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veprën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tërësi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a </w:t>
      </w:r>
      <w:proofErr w:type="spellStart"/>
      <w:r w:rsidRPr="007A272C">
        <w:rPr>
          <w:rFonts w:ascii="Garamond" w:hAnsi="Garamond"/>
          <w:i/>
          <w:sz w:val="24"/>
          <w:szCs w:val="24"/>
        </w:rPr>
        <w:t>për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pjesë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apo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procese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veçanta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i/>
          <w:sz w:val="24"/>
          <w:szCs w:val="24"/>
        </w:rPr>
        <w:t>në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varësi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llojit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objektit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i/>
          <w:sz w:val="24"/>
          <w:szCs w:val="24"/>
        </w:rPr>
        <w:t>kompleksitetit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dhe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shkallës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vështirësisë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kryera</w:t>
      </w:r>
      <w:proofErr w:type="spellEnd"/>
      <w:r w:rsidRPr="007A272C">
        <w:rPr>
          <w:rFonts w:ascii="Garamond" w:hAnsi="Garamond"/>
          <w:i/>
          <w:sz w:val="24"/>
          <w:szCs w:val="24"/>
        </w:rPr>
        <w:t>.</w:t>
      </w:r>
    </w:p>
    <w:p w:rsidR="00B1449D" w:rsidRPr="007A272C" w:rsidRDefault="00B1449D" w:rsidP="00B1449D">
      <w:pPr>
        <w:pStyle w:val="Paragrafi"/>
        <w:rPr>
          <w:rFonts w:ascii="Garamond" w:hAnsi="Garamond"/>
          <w:i/>
          <w:sz w:val="24"/>
          <w:szCs w:val="24"/>
        </w:rPr>
      </w:pPr>
      <w:r w:rsidRPr="007A272C">
        <w:rPr>
          <w:rFonts w:ascii="Garamond" w:hAnsi="Garamond"/>
          <w:i/>
          <w:sz w:val="24"/>
          <w:szCs w:val="24"/>
        </w:rPr>
        <w:t xml:space="preserve">9. </w:t>
      </w:r>
      <w:proofErr w:type="spellStart"/>
      <w:r w:rsidRPr="007A272C">
        <w:rPr>
          <w:rFonts w:ascii="Garamond" w:hAnsi="Garamond"/>
          <w:i/>
          <w:sz w:val="24"/>
          <w:szCs w:val="24"/>
        </w:rPr>
        <w:t>Investitori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ose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personi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autorizuar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prej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tij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njofton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zyrtarisht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zbatuesin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i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për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çdo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difekt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ndodhur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vepër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gjatë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periudhës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garancisë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i/>
          <w:sz w:val="24"/>
          <w:szCs w:val="24"/>
        </w:rPr>
        <w:t>Zbatuesi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është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detyruar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ta </w:t>
      </w:r>
      <w:proofErr w:type="spellStart"/>
      <w:r w:rsidRPr="007A272C">
        <w:rPr>
          <w:rFonts w:ascii="Garamond" w:hAnsi="Garamond"/>
          <w:i/>
          <w:sz w:val="24"/>
          <w:szCs w:val="24"/>
        </w:rPr>
        <w:t>ndreqë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difektin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7A272C">
        <w:rPr>
          <w:rFonts w:ascii="Garamond" w:hAnsi="Garamond"/>
          <w:i/>
          <w:sz w:val="24"/>
          <w:szCs w:val="24"/>
        </w:rPr>
        <w:t>brenda</w:t>
      </w:r>
      <w:proofErr w:type="spellEnd"/>
      <w:proofErr w:type="gram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periudhës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garancisë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dhe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sipas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kushteve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përcaktuara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kontratë</w:t>
      </w:r>
      <w:proofErr w:type="spellEnd"/>
      <w:r w:rsidRPr="007A272C">
        <w:rPr>
          <w:rFonts w:ascii="Garamond" w:hAnsi="Garamond"/>
          <w:i/>
          <w:sz w:val="24"/>
          <w:szCs w:val="24"/>
        </w:rPr>
        <w:t>.</w:t>
      </w:r>
    </w:p>
    <w:p w:rsidR="00B1449D" w:rsidRPr="007A272C" w:rsidRDefault="00B1449D" w:rsidP="00B1449D">
      <w:pPr>
        <w:pStyle w:val="Paragrafi"/>
        <w:rPr>
          <w:rFonts w:ascii="Garamond" w:hAnsi="Garamond"/>
          <w:i/>
          <w:sz w:val="24"/>
          <w:szCs w:val="24"/>
        </w:rPr>
      </w:pPr>
      <w:r w:rsidRPr="007A272C">
        <w:rPr>
          <w:rFonts w:ascii="Garamond" w:hAnsi="Garamond"/>
          <w:i/>
          <w:sz w:val="24"/>
          <w:szCs w:val="24"/>
        </w:rPr>
        <w:t xml:space="preserve">10. </w:t>
      </w:r>
      <w:proofErr w:type="spellStart"/>
      <w:r w:rsidRPr="007A272C">
        <w:rPr>
          <w:rFonts w:ascii="Garamond" w:hAnsi="Garamond"/>
          <w:i/>
          <w:sz w:val="24"/>
          <w:szCs w:val="24"/>
        </w:rPr>
        <w:t>Në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përfundim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periudhës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garancisë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i/>
          <w:sz w:val="24"/>
          <w:szCs w:val="24"/>
        </w:rPr>
        <w:t>investitori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i/>
          <w:sz w:val="24"/>
          <w:szCs w:val="24"/>
        </w:rPr>
        <w:t>kolaudatori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i/>
          <w:sz w:val="24"/>
          <w:szCs w:val="24"/>
        </w:rPr>
        <w:t>mbikëqyrësi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dhe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zbatuesi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bëjnë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kontrollin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përfundimtar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veprës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7A272C">
        <w:rPr>
          <w:rFonts w:ascii="Garamond" w:hAnsi="Garamond"/>
          <w:i/>
          <w:sz w:val="24"/>
          <w:szCs w:val="24"/>
        </w:rPr>
        <w:t>Për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difektet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që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nuk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janë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ndrequr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gjatë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periudhës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garancisë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ndërtim-montimit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272C">
        <w:rPr>
          <w:rFonts w:ascii="Garamond" w:hAnsi="Garamond"/>
          <w:i/>
          <w:sz w:val="24"/>
          <w:szCs w:val="24"/>
        </w:rPr>
        <w:t>investitori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llogarit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koston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i/>
          <w:sz w:val="24"/>
          <w:szCs w:val="24"/>
        </w:rPr>
        <w:t>ndreqjes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tyre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dhe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bën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ndalesën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nga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vlera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i/>
          <w:sz w:val="24"/>
          <w:szCs w:val="24"/>
        </w:rPr>
        <w:t>garancisë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së</w:t>
      </w:r>
      <w:proofErr w:type="spellEnd"/>
      <w:r w:rsidRPr="007A2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i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i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 xml:space="preserve">III. </w:t>
      </w:r>
      <w:proofErr w:type="spellStart"/>
      <w:r w:rsidRPr="007A272C">
        <w:rPr>
          <w:rFonts w:ascii="Garamond" w:hAnsi="Garamond"/>
          <w:sz w:val="24"/>
          <w:szCs w:val="24"/>
        </w:rPr>
        <w:t>Udhëzimi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nr.4, </w:t>
      </w:r>
      <w:proofErr w:type="spellStart"/>
      <w:r w:rsidRPr="007A272C">
        <w:rPr>
          <w:rFonts w:ascii="Garamond" w:hAnsi="Garamond"/>
          <w:sz w:val="24"/>
          <w:szCs w:val="24"/>
        </w:rPr>
        <w:t>datë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26.6.1995, </w:t>
      </w:r>
      <w:proofErr w:type="spellStart"/>
      <w:r w:rsidRPr="007A272C">
        <w:rPr>
          <w:rFonts w:ascii="Garamond" w:hAnsi="Garamond"/>
          <w:sz w:val="24"/>
          <w:szCs w:val="24"/>
        </w:rPr>
        <w:t>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Këshillit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Ministrave</w:t>
      </w:r>
      <w:proofErr w:type="spellEnd"/>
      <w:r w:rsidRPr="007A272C">
        <w:rPr>
          <w:rFonts w:ascii="Garamond" w:hAnsi="Garamond"/>
          <w:sz w:val="24"/>
          <w:szCs w:val="24"/>
        </w:rPr>
        <w:t>, “</w:t>
      </w:r>
      <w:proofErr w:type="spellStart"/>
      <w:r w:rsidRPr="007A272C">
        <w:rPr>
          <w:rFonts w:ascii="Garamond" w:hAnsi="Garamond"/>
          <w:sz w:val="24"/>
          <w:szCs w:val="24"/>
        </w:rPr>
        <w:t>Për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drejtimin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dhe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kolaudimin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e </w:t>
      </w:r>
      <w:proofErr w:type="spellStart"/>
      <w:r w:rsidRPr="007A272C">
        <w:rPr>
          <w:rFonts w:ascii="Garamond" w:hAnsi="Garamond"/>
          <w:sz w:val="24"/>
          <w:szCs w:val="24"/>
        </w:rPr>
        <w:t>punimeve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të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ndërtimit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A272C">
        <w:rPr>
          <w:rFonts w:ascii="Garamond" w:hAnsi="Garamond"/>
          <w:sz w:val="24"/>
          <w:szCs w:val="24"/>
        </w:rPr>
        <w:t>shfuqizohet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A272C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udhëzim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hyn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fuqi</w:t>
      </w:r>
      <w:proofErr w:type="spellEnd"/>
      <w:r w:rsidRPr="007A272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A272C">
        <w:rPr>
          <w:rFonts w:ascii="Garamond" w:hAnsi="Garamond"/>
          <w:sz w:val="24"/>
          <w:szCs w:val="24"/>
        </w:rPr>
        <w:t>botimit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në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Fletoren</w:t>
      </w:r>
      <w:proofErr w:type="spellEnd"/>
      <w:r w:rsidRPr="007A272C">
        <w:rPr>
          <w:rFonts w:ascii="Garamond" w:hAnsi="Garamond"/>
          <w:sz w:val="24"/>
          <w:szCs w:val="24"/>
        </w:rPr>
        <w:t xml:space="preserve"> </w:t>
      </w:r>
      <w:proofErr w:type="spellStart"/>
      <w:r w:rsidRPr="007A272C">
        <w:rPr>
          <w:rFonts w:ascii="Garamond" w:hAnsi="Garamond"/>
          <w:sz w:val="24"/>
          <w:szCs w:val="24"/>
        </w:rPr>
        <w:t>Zyrtare</w:t>
      </w:r>
      <w:proofErr w:type="spellEnd"/>
      <w:r w:rsidRPr="007A272C">
        <w:rPr>
          <w:rFonts w:ascii="Garamond" w:hAnsi="Garamond"/>
          <w:sz w:val="24"/>
          <w:szCs w:val="24"/>
        </w:rPr>
        <w:t>.</w:t>
      </w:r>
    </w:p>
    <w:p w:rsidR="00515FA2" w:rsidRPr="007A272C" w:rsidRDefault="00515FA2" w:rsidP="00515FA2">
      <w:pPr>
        <w:pStyle w:val="Autoriteti"/>
        <w:rPr>
          <w:rFonts w:ascii="Garamond" w:hAnsi="Garamond"/>
          <w:sz w:val="24"/>
          <w:szCs w:val="24"/>
        </w:rPr>
      </w:pPr>
      <w:r w:rsidRPr="007A272C">
        <w:rPr>
          <w:rFonts w:ascii="Garamond" w:hAnsi="Garamond"/>
          <w:sz w:val="24"/>
          <w:szCs w:val="24"/>
        </w:rPr>
        <w:t>KRYEMINISTRI</w:t>
      </w:r>
    </w:p>
    <w:p w:rsidR="00515FA2" w:rsidRPr="007A272C" w:rsidRDefault="00515FA2" w:rsidP="00515FA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A272C">
        <w:rPr>
          <w:rFonts w:ascii="Garamond" w:hAnsi="Garamond"/>
          <w:sz w:val="24"/>
          <w:szCs w:val="24"/>
        </w:rPr>
        <w:t>Ilir</w:t>
      </w:r>
      <w:proofErr w:type="spellEnd"/>
      <w:r w:rsidRPr="007A272C">
        <w:rPr>
          <w:rFonts w:ascii="Garamond" w:hAnsi="Garamond"/>
          <w:sz w:val="24"/>
          <w:szCs w:val="24"/>
        </w:rPr>
        <w:t xml:space="preserve"> Meta</w:t>
      </w:r>
    </w:p>
    <w:p w:rsidR="00515FA2" w:rsidRPr="007A272C" w:rsidRDefault="00515FA2" w:rsidP="00515FA2">
      <w:pPr>
        <w:pStyle w:val="Paragrafi"/>
        <w:rPr>
          <w:rFonts w:ascii="Garamond" w:hAnsi="Garamond"/>
          <w:sz w:val="24"/>
          <w:szCs w:val="24"/>
        </w:rPr>
      </w:pPr>
    </w:p>
    <w:p w:rsidR="00A0784B" w:rsidRPr="007A272C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7A272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15FA2"/>
    <w:rsid w:val="00543147"/>
    <w:rsid w:val="00545117"/>
    <w:rsid w:val="0058563C"/>
    <w:rsid w:val="005A53C5"/>
    <w:rsid w:val="005D4BA8"/>
    <w:rsid w:val="006A37D8"/>
    <w:rsid w:val="006B1EE5"/>
    <w:rsid w:val="00705463"/>
    <w:rsid w:val="0074183C"/>
    <w:rsid w:val="00767527"/>
    <w:rsid w:val="007732C8"/>
    <w:rsid w:val="007A272C"/>
    <w:rsid w:val="007B0B5A"/>
    <w:rsid w:val="0080475E"/>
    <w:rsid w:val="008072B9"/>
    <w:rsid w:val="008105AD"/>
    <w:rsid w:val="00841EC5"/>
    <w:rsid w:val="008521B4"/>
    <w:rsid w:val="00872000"/>
    <w:rsid w:val="00881600"/>
    <w:rsid w:val="008A4AC0"/>
    <w:rsid w:val="00964189"/>
    <w:rsid w:val="009C29DF"/>
    <w:rsid w:val="009F72BC"/>
    <w:rsid w:val="00A0784B"/>
    <w:rsid w:val="00A246D1"/>
    <w:rsid w:val="00A923BE"/>
    <w:rsid w:val="00AA4D4B"/>
    <w:rsid w:val="00B1449D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B401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6FC039-B433-497D-83C8-2EC8F2CB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6</cp:revision>
  <dcterms:created xsi:type="dcterms:W3CDTF">2022-10-20T08:59:00Z</dcterms:created>
  <dcterms:modified xsi:type="dcterms:W3CDTF">2022-10-24T11:15:00Z</dcterms:modified>
</cp:coreProperties>
</file>