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D54" w:rsidRDefault="001B7D54" w:rsidP="001B7D54">
      <w:pPr>
        <w:pStyle w:val="Akti"/>
      </w:pPr>
      <w:bookmarkStart w:id="0" w:name="_GoBack"/>
      <w:bookmarkEnd w:id="0"/>
      <w:r>
        <w:t xml:space="preserve">Udhëzim </w:t>
      </w:r>
    </w:p>
    <w:p w:rsidR="001B7D54" w:rsidRDefault="001B7D54" w:rsidP="001B7D54">
      <w:pPr>
        <w:pStyle w:val="NumriData"/>
      </w:pPr>
      <w:r>
        <w:t xml:space="preserve">Nr.2, </w:t>
      </w:r>
      <w:proofErr w:type="spellStart"/>
      <w:r>
        <w:t>datë</w:t>
      </w:r>
      <w:proofErr w:type="spellEnd"/>
      <w:r>
        <w:t xml:space="preserve"> 18.8.2011</w:t>
      </w:r>
    </w:p>
    <w:p w:rsidR="001B7D54" w:rsidRDefault="001B7D54" w:rsidP="001B7D54">
      <w:pPr>
        <w:pStyle w:val="Paragrafi"/>
      </w:pPr>
    </w:p>
    <w:p w:rsidR="001B7D54" w:rsidRDefault="001B7D54" w:rsidP="001B7D54">
      <w:pPr>
        <w:pStyle w:val="Titulli"/>
      </w:pPr>
      <w:r>
        <w:t>Për mënyrën e ekzekutimit të detyrimeve monetare të institucioneve buxhetore në llogari të thesarit</w:t>
      </w:r>
    </w:p>
    <w:p w:rsidR="001B7D54" w:rsidRDefault="001B7D54" w:rsidP="001B7D54">
      <w:pPr>
        <w:pStyle w:val="Paragrafi"/>
      </w:pPr>
    </w:p>
    <w:p w:rsidR="001B7D54" w:rsidRDefault="001B7D54" w:rsidP="001B7D54">
      <w:pPr>
        <w:pStyle w:val="BazLigjPropozues"/>
      </w:pPr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pikës</w:t>
      </w:r>
      <w:proofErr w:type="spellEnd"/>
      <w:r>
        <w:t xml:space="preserve"> 4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589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nr.8116, </w:t>
      </w:r>
      <w:proofErr w:type="spellStart"/>
      <w:r>
        <w:t>datë</w:t>
      </w:r>
      <w:proofErr w:type="spellEnd"/>
      <w:r>
        <w:t xml:space="preserve"> 29.3.1996 “</w:t>
      </w:r>
      <w:proofErr w:type="spellStart"/>
      <w:r>
        <w:t>Kodi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Procedurës</w:t>
      </w:r>
      <w:proofErr w:type="spellEnd"/>
      <w:r>
        <w:t xml:space="preserve"> </w:t>
      </w:r>
      <w:proofErr w:type="spellStart"/>
      <w:r>
        <w:t>Civile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Shqipërisë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43  e 54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nr.9936, </w:t>
      </w:r>
      <w:proofErr w:type="spellStart"/>
      <w:r>
        <w:t>datë</w:t>
      </w:r>
      <w:proofErr w:type="spellEnd"/>
      <w:r>
        <w:t xml:space="preserve"> 26.6.2008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menaxhimin</w:t>
      </w:r>
      <w:proofErr w:type="spellEnd"/>
      <w:r>
        <w:t xml:space="preserve"> e </w:t>
      </w:r>
      <w:proofErr w:type="spellStart"/>
      <w:r>
        <w:t>sistemit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Republikën</w:t>
      </w:r>
      <w:proofErr w:type="spellEnd"/>
      <w:r>
        <w:t xml:space="preserve"> e </w:t>
      </w:r>
      <w:proofErr w:type="spellStart"/>
      <w:r>
        <w:t>Shqipërisë</w:t>
      </w:r>
      <w:proofErr w:type="spellEnd"/>
      <w:r>
        <w:t xml:space="preserve">”, me </w:t>
      </w:r>
      <w:proofErr w:type="spellStart"/>
      <w:r>
        <w:t>propozimin</w:t>
      </w:r>
      <w:proofErr w:type="spellEnd"/>
      <w:r>
        <w:t xml:space="preserve"> e </w:t>
      </w:r>
      <w:proofErr w:type="spellStart"/>
      <w:r>
        <w:t>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Financave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Drejtësisë</w:t>
      </w:r>
      <w:proofErr w:type="spellEnd"/>
      <w:r>
        <w:t xml:space="preserve">, </w:t>
      </w:r>
      <w:proofErr w:type="spellStart"/>
      <w:r>
        <w:t>Këshilli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Ministrave</w:t>
      </w:r>
      <w:proofErr w:type="spellEnd"/>
    </w:p>
    <w:p w:rsidR="001B7D54" w:rsidRDefault="001B7D54" w:rsidP="001B7D54">
      <w:pPr>
        <w:pStyle w:val="Paragrafi"/>
      </w:pPr>
    </w:p>
    <w:p w:rsidR="001B7D54" w:rsidRDefault="001B7D54" w:rsidP="001B7D54">
      <w:pPr>
        <w:pStyle w:val="VENDOSI"/>
      </w:pPr>
      <w:r>
        <w:t>Vendosi:</w:t>
      </w:r>
    </w:p>
    <w:p w:rsidR="001B7D54" w:rsidRDefault="001B7D54" w:rsidP="001B7D54">
      <w:pPr>
        <w:pStyle w:val="Paragrafi"/>
      </w:pPr>
    </w:p>
    <w:p w:rsidR="001B7D54" w:rsidRDefault="001B7D54" w:rsidP="001B7D54">
      <w:pPr>
        <w:pStyle w:val="Paragrafi"/>
      </w:pPr>
      <w:r>
        <w:t xml:space="preserve">1. </w:t>
      </w:r>
      <w:proofErr w:type="spellStart"/>
      <w:r>
        <w:t>Ky</w:t>
      </w:r>
      <w:proofErr w:type="spellEnd"/>
      <w:r>
        <w:t xml:space="preserve"> </w:t>
      </w:r>
      <w:proofErr w:type="spellStart"/>
      <w:r>
        <w:t>udhëzim</w:t>
      </w:r>
      <w:proofErr w:type="spellEnd"/>
      <w:r>
        <w:t xml:space="preserve"> ka </w:t>
      </w:r>
      <w:proofErr w:type="spellStart"/>
      <w:r>
        <w:t>si</w:t>
      </w:r>
      <w:proofErr w:type="spellEnd"/>
      <w:r>
        <w:t xml:space="preserve"> </w:t>
      </w:r>
      <w:proofErr w:type="spellStart"/>
      <w:r>
        <w:t>qëllim</w:t>
      </w:r>
      <w:proofErr w:type="spellEnd"/>
      <w:r>
        <w:t xml:space="preserve"> </w:t>
      </w:r>
      <w:proofErr w:type="spellStart"/>
      <w:r>
        <w:t>përcaktimin</w:t>
      </w:r>
      <w:proofErr w:type="spellEnd"/>
      <w:r>
        <w:t xml:space="preserve"> e </w:t>
      </w:r>
      <w:proofErr w:type="spellStart"/>
      <w:r>
        <w:t>mënyrës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ekzekutimit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llogaria</w:t>
      </w:r>
      <w:proofErr w:type="spellEnd"/>
      <w:r>
        <w:t xml:space="preserve"> e </w:t>
      </w:r>
      <w:proofErr w:type="spellStart"/>
      <w:r>
        <w:t>thesarit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detyrimeve</w:t>
      </w:r>
      <w:proofErr w:type="spellEnd"/>
      <w:r>
        <w:t xml:space="preserve"> </w:t>
      </w:r>
      <w:proofErr w:type="spellStart"/>
      <w:r>
        <w:t>monetare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njësive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qeverisjes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rrjedhin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vendimet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formës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prerë</w:t>
      </w:r>
      <w:proofErr w:type="spellEnd"/>
      <w:r>
        <w:t>.</w:t>
      </w:r>
    </w:p>
    <w:p w:rsidR="001B7D54" w:rsidRDefault="001B7D54" w:rsidP="001B7D54">
      <w:pPr>
        <w:pStyle w:val="Paragrafi"/>
      </w:pPr>
      <w:r>
        <w:t xml:space="preserve">2. </w:t>
      </w:r>
      <w:proofErr w:type="spellStart"/>
      <w:r>
        <w:t>Njësitë</w:t>
      </w:r>
      <w:proofErr w:type="spellEnd"/>
      <w:r>
        <w:t xml:space="preserve"> e </w:t>
      </w:r>
      <w:proofErr w:type="spellStart"/>
      <w:r>
        <w:t>qeverisjes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përgjegjëse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vendimeve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shlyerjen</w:t>
      </w:r>
      <w:proofErr w:type="spellEnd"/>
      <w:r>
        <w:t xml:space="preserve"> e </w:t>
      </w:r>
      <w:proofErr w:type="spellStart"/>
      <w:r>
        <w:t>detyrimeve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rrjedhin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tyre</w:t>
      </w:r>
      <w:proofErr w:type="spellEnd"/>
      <w:r>
        <w:t>.</w:t>
      </w:r>
    </w:p>
    <w:p w:rsidR="001B7D54" w:rsidRDefault="001B7D54" w:rsidP="001B7D54">
      <w:pPr>
        <w:pStyle w:val="Paragrafi"/>
      </w:pPr>
      <w:r>
        <w:t xml:space="preserve">3. </w:t>
      </w:r>
      <w:proofErr w:type="spellStart"/>
      <w:r>
        <w:t>Ekzekutimi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vendimeve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 xml:space="preserve"> </w:t>
      </w:r>
      <w:proofErr w:type="spellStart"/>
      <w:r>
        <w:t>realizohet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njësia</w:t>
      </w:r>
      <w:proofErr w:type="spellEnd"/>
      <w:r>
        <w:t xml:space="preserve"> </w:t>
      </w:r>
      <w:proofErr w:type="spellStart"/>
      <w:r>
        <w:t>shpenzuese</w:t>
      </w:r>
      <w:proofErr w:type="spellEnd"/>
      <w:r>
        <w:t xml:space="preserve"> </w:t>
      </w:r>
      <w:proofErr w:type="spellStart"/>
      <w:r>
        <w:t>përgjegjëse</w:t>
      </w:r>
      <w:proofErr w:type="spellEnd"/>
      <w:r>
        <w:t>:</w:t>
      </w:r>
    </w:p>
    <w:p w:rsidR="001B7D54" w:rsidRDefault="001B7D54" w:rsidP="001B7D54">
      <w:pPr>
        <w:pStyle w:val="Paragrafi"/>
      </w:pPr>
      <w:r>
        <w:t xml:space="preserve">a) Me </w:t>
      </w:r>
      <w:proofErr w:type="spellStart"/>
      <w:r>
        <w:t>fondet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akorduara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</w:t>
      </w:r>
      <w:proofErr w:type="spellStart"/>
      <w:r>
        <w:t>vjetor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buxhetit</w:t>
      </w:r>
      <w:proofErr w:type="spellEnd"/>
      <w:r>
        <w:t xml:space="preserve"> </w:t>
      </w:r>
      <w:proofErr w:type="spellStart"/>
      <w:r>
        <w:t>përkatës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ekzekutimin</w:t>
      </w:r>
      <w:proofErr w:type="spellEnd"/>
      <w:r>
        <w:t xml:space="preserve"> e </w:t>
      </w:r>
      <w:proofErr w:type="spellStart"/>
      <w:r>
        <w:t>vendimeve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>;</w:t>
      </w:r>
    </w:p>
    <w:p w:rsidR="001B7D54" w:rsidRDefault="001B7D54" w:rsidP="001B7D54">
      <w:pPr>
        <w:pStyle w:val="Paragrafi"/>
      </w:pPr>
      <w:r>
        <w:t xml:space="preserve">b) </w:t>
      </w:r>
      <w:proofErr w:type="spellStart"/>
      <w:r>
        <w:t>Nga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ardhura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tjera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siguruara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njësia</w:t>
      </w:r>
      <w:proofErr w:type="spellEnd"/>
      <w:r>
        <w:t xml:space="preserve"> e </w:t>
      </w:r>
      <w:proofErr w:type="spellStart"/>
      <w:r>
        <w:t>qeverisjes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bazë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legjislacionit</w:t>
      </w:r>
      <w:proofErr w:type="spellEnd"/>
      <w:r>
        <w:t xml:space="preserve"> </w:t>
      </w:r>
      <w:proofErr w:type="spellStart"/>
      <w:r>
        <w:t>përkatës</w:t>
      </w:r>
      <w:proofErr w:type="spellEnd"/>
      <w:r>
        <w:t xml:space="preserve">,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cilat</w:t>
      </w:r>
      <w:proofErr w:type="spellEnd"/>
      <w:r>
        <w:t xml:space="preserve"> </w:t>
      </w:r>
      <w:proofErr w:type="spellStart"/>
      <w:r>
        <w:t>shërbejnë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burime</w:t>
      </w:r>
      <w:proofErr w:type="spellEnd"/>
      <w:r>
        <w:t xml:space="preserve"> </w:t>
      </w:r>
      <w:proofErr w:type="spellStart"/>
      <w:r>
        <w:t>financimi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vetë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(</w:t>
      </w:r>
      <w:proofErr w:type="spellStart"/>
      <w:r>
        <w:t>nëse</w:t>
      </w:r>
      <w:proofErr w:type="spellEnd"/>
      <w:r>
        <w:t xml:space="preserve"> ka).</w:t>
      </w:r>
    </w:p>
    <w:p w:rsidR="001B7D54" w:rsidRDefault="001B7D54" w:rsidP="001B7D54">
      <w:pPr>
        <w:pStyle w:val="Paragrafi"/>
      </w:pPr>
      <w:r>
        <w:t xml:space="preserve">4. </w:t>
      </w:r>
      <w:proofErr w:type="spellStart"/>
      <w:r>
        <w:t>Njësitë</w:t>
      </w:r>
      <w:proofErr w:type="spellEnd"/>
      <w:r>
        <w:t xml:space="preserve"> e </w:t>
      </w:r>
      <w:proofErr w:type="spellStart"/>
      <w:r>
        <w:t>qeverisjes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,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, </w:t>
      </w:r>
      <w:proofErr w:type="spellStart"/>
      <w:r>
        <w:t>parashikojnë</w:t>
      </w:r>
      <w:proofErr w:type="spellEnd"/>
      <w:r>
        <w:t xml:space="preserve"> </w:t>
      </w:r>
      <w:proofErr w:type="spellStart"/>
      <w:r>
        <w:t>fonde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planifikuara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shpenzimet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kryejë</w:t>
      </w:r>
      <w:proofErr w:type="spellEnd"/>
      <w:r>
        <w:t xml:space="preserve"> </w:t>
      </w:r>
      <w:proofErr w:type="spellStart"/>
      <w:r>
        <w:t>institucioni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ekzekutimin</w:t>
      </w:r>
      <w:proofErr w:type="spellEnd"/>
      <w:r>
        <w:t xml:space="preserve"> e </w:t>
      </w:r>
      <w:proofErr w:type="spellStart"/>
      <w:r>
        <w:t>vendimeve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formës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prerë</w:t>
      </w:r>
      <w:proofErr w:type="spellEnd"/>
      <w:r>
        <w:t>.</w:t>
      </w:r>
    </w:p>
    <w:p w:rsidR="001B7D54" w:rsidRDefault="001B7D54" w:rsidP="001B7D54">
      <w:pPr>
        <w:pStyle w:val="Paragrafi"/>
      </w:pPr>
      <w:r>
        <w:t xml:space="preserve">5.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rastin</w:t>
      </w:r>
      <w:proofErr w:type="spellEnd"/>
      <w:r>
        <w:t xml:space="preserve"> </w:t>
      </w:r>
      <w:proofErr w:type="spellStart"/>
      <w:r>
        <w:t>kur</w:t>
      </w:r>
      <w:proofErr w:type="spellEnd"/>
      <w:r>
        <w:t xml:space="preserve"> </w:t>
      </w:r>
      <w:proofErr w:type="spellStart"/>
      <w:r>
        <w:t>njësia</w:t>
      </w:r>
      <w:proofErr w:type="spellEnd"/>
      <w:r>
        <w:t xml:space="preserve"> </w:t>
      </w:r>
      <w:proofErr w:type="spellStart"/>
      <w:r>
        <w:t>shpenzuese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ka </w:t>
      </w:r>
      <w:proofErr w:type="spellStart"/>
      <w:r>
        <w:t>ekzekutuar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mënyrë</w:t>
      </w:r>
      <w:proofErr w:type="spellEnd"/>
      <w:r>
        <w:t xml:space="preserve"> </w:t>
      </w:r>
      <w:proofErr w:type="spellStart"/>
      <w:r>
        <w:t>vullnetare</w:t>
      </w:r>
      <w:proofErr w:type="spellEnd"/>
      <w:r>
        <w:t xml:space="preserve"> </w:t>
      </w:r>
      <w:proofErr w:type="spellStart"/>
      <w:r>
        <w:t>vendimin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formës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prerë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afateve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parashikuara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nenin</w:t>
      </w:r>
      <w:proofErr w:type="spellEnd"/>
      <w:r>
        <w:t xml:space="preserve"> 517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Kodit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Procedurës</w:t>
      </w:r>
      <w:proofErr w:type="spellEnd"/>
      <w:r>
        <w:t xml:space="preserve"> </w:t>
      </w:r>
      <w:proofErr w:type="spellStart"/>
      <w:r>
        <w:t>Civile</w:t>
      </w:r>
      <w:proofErr w:type="spellEnd"/>
      <w:r>
        <w:t xml:space="preserve">, </w:t>
      </w:r>
      <w:proofErr w:type="spellStart"/>
      <w:r>
        <w:t>përmbaruesi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 xml:space="preserve"> </w:t>
      </w:r>
      <w:proofErr w:type="spellStart"/>
      <w:r>
        <w:t>fillon</w:t>
      </w:r>
      <w:proofErr w:type="spellEnd"/>
      <w:r>
        <w:t xml:space="preserve"> </w:t>
      </w:r>
      <w:proofErr w:type="spellStart"/>
      <w:r>
        <w:t>procedurat</w:t>
      </w:r>
      <w:proofErr w:type="spellEnd"/>
      <w:r>
        <w:t xml:space="preserve"> e </w:t>
      </w:r>
      <w:proofErr w:type="spellStart"/>
      <w:r>
        <w:t>ekzekutimit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detyruar</w:t>
      </w:r>
      <w:proofErr w:type="spellEnd"/>
      <w:r>
        <w:t>.</w:t>
      </w:r>
    </w:p>
    <w:p w:rsidR="001B7D54" w:rsidRDefault="001B7D54" w:rsidP="001B7D54">
      <w:pPr>
        <w:pStyle w:val="Paragrafi"/>
      </w:pPr>
      <w:r>
        <w:t xml:space="preserve">6. </w:t>
      </w:r>
      <w:proofErr w:type="spellStart"/>
      <w:r>
        <w:t>Ekzekutimi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vendimeve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 xml:space="preserve">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njësia</w:t>
      </w:r>
      <w:proofErr w:type="spellEnd"/>
      <w:r>
        <w:t xml:space="preserve"> </w:t>
      </w:r>
      <w:proofErr w:type="spellStart"/>
      <w:r>
        <w:t>shpenzuese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ka </w:t>
      </w:r>
      <w:proofErr w:type="spellStart"/>
      <w:r>
        <w:t>ekzekutuar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mënyrë</w:t>
      </w:r>
      <w:proofErr w:type="spellEnd"/>
      <w:r>
        <w:t xml:space="preserve"> </w:t>
      </w:r>
      <w:proofErr w:type="spellStart"/>
      <w:r>
        <w:t>vullnetare</w:t>
      </w:r>
      <w:proofErr w:type="spellEnd"/>
      <w:r>
        <w:t xml:space="preserve">, </w:t>
      </w:r>
      <w:proofErr w:type="spellStart"/>
      <w:r>
        <w:t>vendimin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formës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prerë</w:t>
      </w:r>
      <w:proofErr w:type="spellEnd"/>
      <w:r>
        <w:t xml:space="preserve"> </w:t>
      </w:r>
      <w:proofErr w:type="spellStart"/>
      <w:r>
        <w:t>kërkohet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bëhet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llogaria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e </w:t>
      </w:r>
      <w:proofErr w:type="spellStart"/>
      <w:r>
        <w:t>thesarit</w:t>
      </w:r>
      <w:proofErr w:type="spellEnd"/>
      <w:r>
        <w:t xml:space="preserve">. </w:t>
      </w:r>
      <w:proofErr w:type="spellStart"/>
      <w:r>
        <w:t>Llogari</w:t>
      </w:r>
      <w:proofErr w:type="spellEnd"/>
      <w:r>
        <w:t xml:space="preserve"> e </w:t>
      </w:r>
      <w:proofErr w:type="spellStart"/>
      <w:r>
        <w:t>thesarit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parashikimeve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8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nr.9936, </w:t>
      </w:r>
      <w:proofErr w:type="spellStart"/>
      <w:r>
        <w:t>datë</w:t>
      </w:r>
      <w:proofErr w:type="spellEnd"/>
      <w:r>
        <w:t xml:space="preserve"> 26.6.2008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menaxhimin</w:t>
      </w:r>
      <w:proofErr w:type="spellEnd"/>
      <w:r>
        <w:t xml:space="preserve"> e </w:t>
      </w:r>
      <w:proofErr w:type="spellStart"/>
      <w:r>
        <w:t>sistemit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Republikën</w:t>
      </w:r>
      <w:proofErr w:type="spellEnd"/>
      <w:r>
        <w:t xml:space="preserve"> e </w:t>
      </w:r>
      <w:proofErr w:type="spellStart"/>
      <w:r>
        <w:t>Shqipërisë</w:t>
      </w:r>
      <w:proofErr w:type="spellEnd"/>
      <w:r>
        <w:t xml:space="preserve">”, </w:t>
      </w:r>
      <w:proofErr w:type="spellStart"/>
      <w:r>
        <w:t>konsiderohet</w:t>
      </w:r>
      <w:proofErr w:type="spellEnd"/>
      <w:r>
        <w:t xml:space="preserve"> </w:t>
      </w:r>
      <w:proofErr w:type="spellStart"/>
      <w:r>
        <w:t>llogaria</w:t>
      </w:r>
      <w:proofErr w:type="spellEnd"/>
      <w:r>
        <w:t xml:space="preserve"> e </w:t>
      </w:r>
      <w:proofErr w:type="spellStart"/>
      <w:r>
        <w:t>unifikuar</w:t>
      </w:r>
      <w:proofErr w:type="spellEnd"/>
      <w:r>
        <w:t xml:space="preserve"> e </w:t>
      </w:r>
      <w:proofErr w:type="spellStart"/>
      <w:r>
        <w:t>thesarit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Bankën</w:t>
      </w:r>
      <w:proofErr w:type="spellEnd"/>
      <w:r>
        <w:t xml:space="preserve"> e </w:t>
      </w:r>
      <w:proofErr w:type="spellStart"/>
      <w:r>
        <w:t>Shqipërisë</w:t>
      </w:r>
      <w:proofErr w:type="spellEnd"/>
      <w:r>
        <w:t>.</w:t>
      </w:r>
    </w:p>
    <w:p w:rsidR="001B7D54" w:rsidRDefault="001B7D54" w:rsidP="001B7D54">
      <w:pPr>
        <w:pStyle w:val="Paragrafi"/>
      </w:pPr>
      <w:r>
        <w:t xml:space="preserve">7. </w:t>
      </w:r>
      <w:proofErr w:type="spellStart"/>
      <w:r>
        <w:t>Përmbaruesi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kërkon</w:t>
      </w:r>
      <w:proofErr w:type="spellEnd"/>
      <w:r>
        <w:t xml:space="preserve"> </w:t>
      </w:r>
      <w:proofErr w:type="spellStart"/>
      <w:r>
        <w:t>titullarit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njësisë</w:t>
      </w:r>
      <w:proofErr w:type="spellEnd"/>
      <w:r>
        <w:t xml:space="preserve"> </w:t>
      </w:r>
      <w:proofErr w:type="spellStart"/>
      <w:r>
        <w:t>shpenzuese</w:t>
      </w:r>
      <w:proofErr w:type="spellEnd"/>
      <w:r>
        <w:t xml:space="preserve"> </w:t>
      </w:r>
      <w:proofErr w:type="spellStart"/>
      <w:r>
        <w:t>shlyerjen</w:t>
      </w:r>
      <w:proofErr w:type="spellEnd"/>
      <w:r>
        <w:t xml:space="preserve"> e </w:t>
      </w:r>
      <w:proofErr w:type="spellStart"/>
      <w:r>
        <w:t>detyrimit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rrjedhur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prerë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procedurat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afatet</w:t>
      </w:r>
      <w:proofErr w:type="spellEnd"/>
      <w:r>
        <w:t xml:space="preserve"> e </w:t>
      </w:r>
      <w:proofErr w:type="spellStart"/>
      <w:r>
        <w:t>Kodit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Procedurës</w:t>
      </w:r>
      <w:proofErr w:type="spellEnd"/>
      <w:r>
        <w:t xml:space="preserve"> </w:t>
      </w:r>
      <w:proofErr w:type="spellStart"/>
      <w:r>
        <w:t>Civile</w:t>
      </w:r>
      <w:proofErr w:type="spellEnd"/>
      <w:r>
        <w:t xml:space="preserve">. </w:t>
      </w:r>
      <w:proofErr w:type="spellStart"/>
      <w:r>
        <w:t>Nëse</w:t>
      </w:r>
      <w:proofErr w:type="spellEnd"/>
      <w:r>
        <w:t xml:space="preserve"> </w:t>
      </w:r>
      <w:proofErr w:type="spellStart"/>
      <w:r>
        <w:t>pagesa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bëhet</w:t>
      </w:r>
      <w:proofErr w:type="spellEnd"/>
      <w:r>
        <w:t xml:space="preserve">, </w:t>
      </w:r>
      <w:proofErr w:type="spellStart"/>
      <w:r>
        <w:t>atëherë</w:t>
      </w:r>
      <w:proofErr w:type="spellEnd"/>
      <w:r>
        <w:t xml:space="preserve"> </w:t>
      </w:r>
      <w:proofErr w:type="spellStart"/>
      <w:r>
        <w:t>përmbaruesi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kërkojë</w:t>
      </w:r>
      <w:proofErr w:type="spellEnd"/>
      <w:r>
        <w:t xml:space="preserve"> </w:t>
      </w:r>
      <w:proofErr w:type="spellStart"/>
      <w:r>
        <w:t>vendosjen</w:t>
      </w:r>
      <w:proofErr w:type="spellEnd"/>
      <w:r>
        <w:t xml:space="preserve"> e </w:t>
      </w:r>
      <w:proofErr w:type="spellStart"/>
      <w:r>
        <w:t>masës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sekuestros</w:t>
      </w:r>
      <w:proofErr w:type="spellEnd"/>
      <w:r>
        <w:t>.</w:t>
      </w:r>
    </w:p>
    <w:p w:rsidR="001B7D54" w:rsidRDefault="001B7D54" w:rsidP="001B7D54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se </w:t>
      </w:r>
      <w:proofErr w:type="spellStart"/>
      <w:r>
        <w:t>përmbaruesi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 xml:space="preserve"> </w:t>
      </w:r>
      <w:proofErr w:type="spellStart"/>
      <w:r>
        <w:t>kërkon</w:t>
      </w:r>
      <w:proofErr w:type="spellEnd"/>
      <w:r>
        <w:t xml:space="preserve"> </w:t>
      </w:r>
      <w:proofErr w:type="spellStart"/>
      <w:r>
        <w:t>vendosjen</w:t>
      </w:r>
      <w:proofErr w:type="spellEnd"/>
      <w:r>
        <w:t xml:space="preserve"> e </w:t>
      </w:r>
      <w:proofErr w:type="spellStart"/>
      <w:r>
        <w:t>masës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sekuestros</w:t>
      </w:r>
      <w:proofErr w:type="spellEnd"/>
      <w:r>
        <w:t xml:space="preserve">,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ndiqet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e </w:t>
      </w:r>
      <w:proofErr w:type="spellStart"/>
      <w:r>
        <w:t>mëposhtme</w:t>
      </w:r>
      <w:proofErr w:type="spellEnd"/>
      <w:r>
        <w:t>:</w:t>
      </w:r>
    </w:p>
    <w:p w:rsidR="001B7D54" w:rsidRPr="00363858" w:rsidRDefault="001B7D54" w:rsidP="001B7D54">
      <w:pPr>
        <w:pStyle w:val="Paragrafi"/>
      </w:pPr>
      <w:r w:rsidRPr="00363858">
        <w:t xml:space="preserve">a) </w:t>
      </w:r>
      <w:proofErr w:type="spellStart"/>
      <w:r w:rsidRPr="00363858">
        <w:t>P</w:t>
      </w:r>
      <w:r>
        <w:t>ë</w:t>
      </w:r>
      <w:r w:rsidRPr="00363858">
        <w:t>rmbaruesi</w:t>
      </w:r>
      <w:proofErr w:type="spellEnd"/>
      <w:r w:rsidRPr="00363858">
        <w:t xml:space="preserve"> </w:t>
      </w:r>
      <w:proofErr w:type="spellStart"/>
      <w:r w:rsidRPr="00363858">
        <w:t>gjyq</w:t>
      </w:r>
      <w:r>
        <w:t>ë</w:t>
      </w:r>
      <w:r w:rsidRPr="00363858">
        <w:t>sor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Pr="00363858">
        <w:t>d</w:t>
      </w:r>
      <w:r>
        <w:t>ë</w:t>
      </w:r>
      <w:r w:rsidRPr="00363858">
        <w:t>rgon</w:t>
      </w:r>
      <w:proofErr w:type="spellEnd"/>
      <w:r w:rsidRPr="00363858">
        <w:t xml:space="preserve"> </w:t>
      </w:r>
      <w:proofErr w:type="spellStart"/>
      <w:r w:rsidRPr="00363858">
        <w:t>titullarit</w:t>
      </w:r>
      <w:proofErr w:type="spellEnd"/>
      <w:r w:rsidRPr="00363858">
        <w:t xml:space="preserve"> </w:t>
      </w:r>
      <w:proofErr w:type="spellStart"/>
      <w:r w:rsidRPr="00363858">
        <w:t>t</w:t>
      </w:r>
      <w:r>
        <w:t>ë</w:t>
      </w:r>
      <w:proofErr w:type="spellEnd"/>
      <w:r w:rsidRPr="00363858">
        <w:t xml:space="preserve"> </w:t>
      </w:r>
      <w:proofErr w:type="spellStart"/>
      <w:r w:rsidRPr="00363858">
        <w:t>nj</w:t>
      </w:r>
      <w:r>
        <w:t>ë</w:t>
      </w:r>
      <w:r w:rsidRPr="00363858">
        <w:t>sis</w:t>
      </w:r>
      <w:r>
        <w:t>ë</w:t>
      </w:r>
      <w:proofErr w:type="spellEnd"/>
      <w:r w:rsidRPr="00363858">
        <w:t xml:space="preserve"> </w:t>
      </w:r>
      <w:proofErr w:type="spellStart"/>
      <w:r w:rsidRPr="00363858">
        <w:t>shpenzuese</w:t>
      </w:r>
      <w:proofErr w:type="spellEnd"/>
      <w:r w:rsidRPr="00363858">
        <w:t xml:space="preserve"> </w:t>
      </w:r>
      <w:proofErr w:type="spellStart"/>
      <w:r w:rsidRPr="00363858">
        <w:t>dhe</w:t>
      </w:r>
      <w:proofErr w:type="spellEnd"/>
      <w:r w:rsidRPr="00363858">
        <w:t xml:space="preserve"> </w:t>
      </w:r>
      <w:proofErr w:type="spellStart"/>
      <w:r w:rsidRPr="00363858">
        <w:t>deg</w:t>
      </w:r>
      <w:r>
        <w:t>ë</w:t>
      </w:r>
      <w:r w:rsidRPr="00363858">
        <w:t>s</w:t>
      </w:r>
      <w:proofErr w:type="spellEnd"/>
      <w:r w:rsidRPr="00363858">
        <w:t xml:space="preserve"> </w:t>
      </w:r>
      <w:proofErr w:type="spellStart"/>
      <w:r w:rsidRPr="00363858">
        <w:t>s</w:t>
      </w:r>
      <w:r>
        <w:t>ë</w:t>
      </w:r>
      <w:proofErr w:type="spellEnd"/>
      <w:r w:rsidRPr="00363858">
        <w:t xml:space="preserve"> </w:t>
      </w:r>
      <w:proofErr w:type="spellStart"/>
      <w:r w:rsidRPr="00363858">
        <w:t>thesarit</w:t>
      </w:r>
      <w:proofErr w:type="spellEnd"/>
      <w:r w:rsidRPr="00363858">
        <w:t>:</w:t>
      </w:r>
    </w:p>
    <w:p w:rsidR="001B7D54" w:rsidRDefault="001B7D54" w:rsidP="001B7D54">
      <w:pPr>
        <w:pStyle w:val="Paragrafi"/>
      </w:pPr>
      <w:proofErr w:type="spellStart"/>
      <w:r>
        <w:t>i</w:t>
      </w:r>
      <w:proofErr w:type="spellEnd"/>
      <w:r w:rsidRPr="00363858">
        <w:t xml:space="preserve">) </w:t>
      </w:r>
      <w:proofErr w:type="spellStart"/>
      <w:r w:rsidRPr="00363858">
        <w:t>Dokumenti</w:t>
      </w:r>
      <w:r>
        <w:t>n</w:t>
      </w:r>
      <w:proofErr w:type="spellEnd"/>
      <w:r w:rsidRPr="00363858">
        <w:t xml:space="preserve"> </w:t>
      </w:r>
      <w:proofErr w:type="spellStart"/>
      <w:r w:rsidRPr="00363858">
        <w:t>q</w:t>
      </w:r>
      <w:r>
        <w:t>ë</w:t>
      </w:r>
      <w:proofErr w:type="spellEnd"/>
      <w:r w:rsidRPr="00363858">
        <w:t xml:space="preserve"> </w:t>
      </w:r>
      <w:proofErr w:type="spellStart"/>
      <w:r w:rsidRPr="00363858">
        <w:t>v</w:t>
      </w:r>
      <w:r>
        <w:t>ë</w:t>
      </w:r>
      <w:r w:rsidRPr="00363858">
        <w:t>rteton</w:t>
      </w:r>
      <w:proofErr w:type="spellEnd"/>
      <w:r w:rsidRPr="00363858">
        <w:t xml:space="preserve"> </w:t>
      </w:r>
      <w:proofErr w:type="spellStart"/>
      <w:r w:rsidRPr="00363858">
        <w:t>njoftimin</w:t>
      </w:r>
      <w:proofErr w:type="spellEnd"/>
      <w:r w:rsidRPr="00363858">
        <w:t xml:space="preserve"> e </w:t>
      </w:r>
      <w:proofErr w:type="spellStart"/>
      <w:r w:rsidRPr="00363858">
        <w:t>nj</w:t>
      </w:r>
      <w:r>
        <w:t>ë</w:t>
      </w:r>
      <w:r w:rsidRPr="00363858">
        <w:t>sis</w:t>
      </w:r>
      <w:r>
        <w:t>ë</w:t>
      </w:r>
      <w:proofErr w:type="spellEnd"/>
      <w:r w:rsidRPr="00363858">
        <w:t xml:space="preserve"> </w:t>
      </w:r>
      <w:proofErr w:type="spellStart"/>
      <w:r w:rsidRPr="00363858">
        <w:t>shpenzuese</w:t>
      </w:r>
      <w:proofErr w:type="spellEnd"/>
      <w:r>
        <w:t xml:space="preserve"> </w:t>
      </w:r>
      <w:proofErr w:type="spellStart"/>
      <w:r>
        <w:t>debitore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ekzekutimin</w:t>
      </w:r>
      <w:proofErr w:type="spellEnd"/>
      <w:r>
        <w:t xml:space="preserve"> </w:t>
      </w:r>
      <w:proofErr w:type="spellStart"/>
      <w:r>
        <w:t>vullnetar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detyruar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detyrimit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marrjen</w:t>
      </w:r>
      <w:proofErr w:type="spellEnd"/>
      <w:r>
        <w:t xml:space="preserve"> </w:t>
      </w:r>
      <w:proofErr w:type="spellStart"/>
      <w:r>
        <w:t>dijeni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ana</w:t>
      </w:r>
      <w:proofErr w:type="spellEnd"/>
      <w:r>
        <w:t xml:space="preserve"> e </w:t>
      </w:r>
      <w:proofErr w:type="spellStart"/>
      <w:r>
        <w:t>tij</w:t>
      </w:r>
      <w:proofErr w:type="spellEnd"/>
      <w:r>
        <w:t>;</w:t>
      </w:r>
    </w:p>
    <w:p w:rsidR="001B7D54" w:rsidRDefault="001B7D54" w:rsidP="001B7D54">
      <w:pPr>
        <w:pStyle w:val="Paragrafi"/>
      </w:pPr>
      <w:r>
        <w:t xml:space="preserve">ii) </w:t>
      </w:r>
      <w:proofErr w:type="spellStart"/>
      <w:r>
        <w:t>Vendimin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cili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kuptim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510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Kodit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Procedurës</w:t>
      </w:r>
      <w:proofErr w:type="spellEnd"/>
      <w:r>
        <w:t xml:space="preserve"> </w:t>
      </w:r>
      <w:proofErr w:type="spellStart"/>
      <w:r>
        <w:t>Civile</w:t>
      </w:r>
      <w:proofErr w:type="spellEnd"/>
      <w:r>
        <w:t xml:space="preserve">, </w:t>
      </w:r>
      <w:proofErr w:type="spellStart"/>
      <w:r>
        <w:t>konsiderohet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titull</w:t>
      </w:r>
      <w:proofErr w:type="spellEnd"/>
      <w:r>
        <w:t xml:space="preserve"> </w:t>
      </w:r>
      <w:proofErr w:type="spellStart"/>
      <w:r>
        <w:t>ekzekutiv</w:t>
      </w:r>
      <w:proofErr w:type="spellEnd"/>
      <w:r>
        <w:t>;</w:t>
      </w:r>
    </w:p>
    <w:p w:rsidR="001B7D54" w:rsidRDefault="001B7D54" w:rsidP="001B7D54">
      <w:pPr>
        <w:pStyle w:val="Paragrafi"/>
      </w:pPr>
      <w:r>
        <w:t xml:space="preserve">iii) </w:t>
      </w:r>
      <w:proofErr w:type="spellStart"/>
      <w:r>
        <w:t>Kërkesën</w:t>
      </w:r>
      <w:proofErr w:type="spellEnd"/>
      <w:r>
        <w:t>/</w:t>
      </w:r>
      <w:proofErr w:type="spellStart"/>
      <w:r>
        <w:t>urdhrin</w:t>
      </w:r>
      <w:proofErr w:type="spellEnd"/>
      <w:r>
        <w:t xml:space="preserve"> e </w:t>
      </w:r>
      <w:proofErr w:type="spellStart"/>
      <w:r>
        <w:t>zyrës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përmbarimit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vendosjen</w:t>
      </w:r>
      <w:proofErr w:type="spellEnd"/>
      <w:r>
        <w:t xml:space="preserve"> e </w:t>
      </w:r>
      <w:proofErr w:type="spellStart"/>
      <w:r>
        <w:t>masës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sekuestros</w:t>
      </w:r>
      <w:proofErr w:type="spellEnd"/>
      <w:r>
        <w:t xml:space="preserve">. </w:t>
      </w:r>
      <w:proofErr w:type="spellStart"/>
      <w:r>
        <w:t>Dokumentacioni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parashikuar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shkronjën</w:t>
      </w:r>
      <w:proofErr w:type="spellEnd"/>
      <w:r>
        <w:t xml:space="preserve"> “a”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kësaj</w:t>
      </w:r>
      <w:proofErr w:type="spellEnd"/>
      <w:r>
        <w:t xml:space="preserve"> pike, </w:t>
      </w:r>
      <w:proofErr w:type="spellStart"/>
      <w:r>
        <w:t>është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rastit</w:t>
      </w:r>
      <w:proofErr w:type="spellEnd"/>
      <w:r>
        <w:t xml:space="preserve">, </w:t>
      </w:r>
      <w:proofErr w:type="spellStart"/>
      <w:r>
        <w:t>origjinal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noterizuar</w:t>
      </w:r>
      <w:proofErr w:type="spellEnd"/>
      <w:r>
        <w:t xml:space="preserve">, </w:t>
      </w:r>
      <w:proofErr w:type="spellStart"/>
      <w:r>
        <w:t>apo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vërtetuar</w:t>
      </w:r>
      <w:proofErr w:type="spellEnd"/>
      <w:r>
        <w:t xml:space="preserve"> “</w:t>
      </w:r>
      <w:proofErr w:type="spellStart"/>
      <w:r>
        <w:t>njësia</w:t>
      </w:r>
      <w:proofErr w:type="spellEnd"/>
      <w:r>
        <w:t xml:space="preserve"> me </w:t>
      </w:r>
      <w:proofErr w:type="spellStart"/>
      <w:r>
        <w:t>origjinalin</w:t>
      </w:r>
      <w:proofErr w:type="spellEnd"/>
      <w:r>
        <w:t xml:space="preserve">”, </w:t>
      </w:r>
      <w:proofErr w:type="spellStart"/>
      <w:r>
        <w:t>nga</w:t>
      </w:r>
      <w:proofErr w:type="spellEnd"/>
      <w:r>
        <w:t xml:space="preserve"> </w:t>
      </w:r>
      <w:proofErr w:type="spellStart"/>
      <w:r>
        <w:t>sekretaria</w:t>
      </w:r>
      <w:proofErr w:type="spellEnd"/>
      <w:r>
        <w:t xml:space="preserve"> e </w:t>
      </w:r>
      <w:proofErr w:type="spellStart"/>
      <w:r>
        <w:t>gjykatës</w:t>
      </w:r>
      <w:proofErr w:type="spellEnd"/>
      <w:r>
        <w:t>.</w:t>
      </w:r>
    </w:p>
    <w:p w:rsidR="001B7D54" w:rsidRDefault="001B7D54" w:rsidP="001B7D54">
      <w:pPr>
        <w:pStyle w:val="Paragrafi"/>
      </w:pPr>
      <w:r>
        <w:t xml:space="preserve">b) </w:t>
      </w:r>
      <w:proofErr w:type="spellStart"/>
      <w:r>
        <w:t>Titullari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njësisë</w:t>
      </w:r>
      <w:proofErr w:type="spellEnd"/>
      <w:r>
        <w:t xml:space="preserve"> </w:t>
      </w:r>
      <w:proofErr w:type="spellStart"/>
      <w:r>
        <w:t>shpenzuese</w:t>
      </w:r>
      <w:proofErr w:type="spellEnd"/>
      <w:r>
        <w:t xml:space="preserve">, </w:t>
      </w:r>
      <w:proofErr w:type="spellStart"/>
      <w:r>
        <w:t>brenda</w:t>
      </w:r>
      <w:proofErr w:type="spellEnd"/>
      <w:r>
        <w:t xml:space="preserve"> 5 (</w:t>
      </w:r>
      <w:proofErr w:type="spellStart"/>
      <w:r>
        <w:t>pesë</w:t>
      </w:r>
      <w:proofErr w:type="spellEnd"/>
      <w:r>
        <w:t xml:space="preserve">) </w:t>
      </w:r>
      <w:proofErr w:type="spellStart"/>
      <w:r>
        <w:t>ditëve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kërkon</w:t>
      </w:r>
      <w:proofErr w:type="spellEnd"/>
      <w:r>
        <w:t xml:space="preserve"> </w:t>
      </w:r>
      <w:proofErr w:type="spellStart"/>
      <w:r>
        <w:t>degës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thesarit</w:t>
      </w:r>
      <w:proofErr w:type="spellEnd"/>
      <w:r>
        <w:t xml:space="preserve"> </w:t>
      </w:r>
      <w:proofErr w:type="spellStart"/>
      <w:r>
        <w:t>pagesësn</w:t>
      </w:r>
      <w:proofErr w:type="spellEnd"/>
      <w:r>
        <w:t xml:space="preserve"> e </w:t>
      </w:r>
      <w:proofErr w:type="spellStart"/>
      <w:r>
        <w:t>shumës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detyrimit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llogaria</w:t>
      </w:r>
      <w:proofErr w:type="spellEnd"/>
      <w:r>
        <w:t xml:space="preserve"> e </w:t>
      </w:r>
      <w:proofErr w:type="spellStart"/>
      <w:r>
        <w:t>parashikuar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udhëzim</w:t>
      </w:r>
      <w:proofErr w:type="spellEnd"/>
      <w:r>
        <w:t>;</w:t>
      </w:r>
    </w:p>
    <w:p w:rsidR="001B7D54" w:rsidRDefault="001B7D54" w:rsidP="001B7D54">
      <w:pPr>
        <w:pStyle w:val="Paragrafi"/>
      </w:pPr>
      <w:r>
        <w:lastRenderedPageBreak/>
        <w:t xml:space="preserve">c) </w:t>
      </w:r>
      <w:proofErr w:type="spellStart"/>
      <w:r>
        <w:t>Dega</w:t>
      </w:r>
      <w:proofErr w:type="spellEnd"/>
      <w:r>
        <w:t xml:space="preserve"> e </w:t>
      </w:r>
      <w:proofErr w:type="spellStart"/>
      <w:r>
        <w:t>thesarit</w:t>
      </w:r>
      <w:proofErr w:type="spellEnd"/>
      <w:r>
        <w:t xml:space="preserve">, </w:t>
      </w:r>
      <w:proofErr w:type="spellStart"/>
      <w:r>
        <w:t>brenda</w:t>
      </w:r>
      <w:proofErr w:type="spellEnd"/>
      <w:r>
        <w:t xml:space="preserve"> 10 (</w:t>
      </w:r>
      <w:proofErr w:type="spellStart"/>
      <w:r>
        <w:t>dhjetë</w:t>
      </w:r>
      <w:proofErr w:type="spellEnd"/>
      <w:r>
        <w:t xml:space="preserve">) </w:t>
      </w:r>
      <w:proofErr w:type="spellStart"/>
      <w:r>
        <w:t>ditëve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marrja</w:t>
      </w:r>
      <w:proofErr w:type="spellEnd"/>
      <w:r>
        <w:t xml:space="preserve"> e </w:t>
      </w:r>
      <w:proofErr w:type="spellStart"/>
      <w:r>
        <w:t>kërkesës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titullari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njësisë</w:t>
      </w:r>
      <w:proofErr w:type="spellEnd"/>
      <w:r>
        <w:t xml:space="preserve"> </w:t>
      </w:r>
      <w:proofErr w:type="spellStart"/>
      <w:r>
        <w:t>shpenzuese</w:t>
      </w:r>
      <w:proofErr w:type="spellEnd"/>
      <w:r>
        <w:t xml:space="preserve">, </w:t>
      </w:r>
      <w:proofErr w:type="spellStart"/>
      <w:r>
        <w:t>bën</w:t>
      </w:r>
      <w:proofErr w:type="spellEnd"/>
      <w:r>
        <w:t xml:space="preserve"> </w:t>
      </w:r>
      <w:proofErr w:type="spellStart"/>
      <w:r>
        <w:t>pagesën</w:t>
      </w:r>
      <w:proofErr w:type="spellEnd"/>
      <w:r>
        <w:t xml:space="preserve"> e </w:t>
      </w:r>
      <w:proofErr w:type="spellStart"/>
      <w:r>
        <w:t>detyrimit</w:t>
      </w:r>
      <w:proofErr w:type="spellEnd"/>
      <w:r>
        <w:t>;</w:t>
      </w:r>
    </w:p>
    <w:p w:rsidR="001B7D54" w:rsidRDefault="001B7D54" w:rsidP="001B7D54">
      <w:pPr>
        <w:pStyle w:val="Paragrafi"/>
      </w:pPr>
      <w:r>
        <w:t xml:space="preserve">ç) </w:t>
      </w:r>
      <w:proofErr w:type="spellStart"/>
      <w:r>
        <w:t>Nëse</w:t>
      </w:r>
      <w:proofErr w:type="spellEnd"/>
      <w:r>
        <w:t xml:space="preserve"> </w:t>
      </w:r>
      <w:proofErr w:type="spellStart"/>
      <w:r>
        <w:t>titullari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njësisë</w:t>
      </w:r>
      <w:proofErr w:type="spellEnd"/>
      <w:r>
        <w:t xml:space="preserve"> </w:t>
      </w:r>
      <w:proofErr w:type="spellStart"/>
      <w:r>
        <w:t>shpenzuese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paraqet</w:t>
      </w:r>
      <w:proofErr w:type="spellEnd"/>
      <w:r>
        <w:t xml:space="preserve"> </w:t>
      </w:r>
      <w:proofErr w:type="spellStart"/>
      <w:r>
        <w:t>kërkesën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afatit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parashikuar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shkronjën</w:t>
      </w:r>
      <w:proofErr w:type="spellEnd"/>
      <w:r>
        <w:t xml:space="preserve"> “b”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kësaj</w:t>
      </w:r>
      <w:proofErr w:type="spellEnd"/>
      <w:r>
        <w:t xml:space="preserve"> pike, </w:t>
      </w:r>
      <w:proofErr w:type="spellStart"/>
      <w:r>
        <w:t>dega</w:t>
      </w:r>
      <w:proofErr w:type="spellEnd"/>
      <w:r>
        <w:t xml:space="preserve"> e </w:t>
      </w:r>
      <w:proofErr w:type="spellStart"/>
      <w:r>
        <w:t>thesarit</w:t>
      </w:r>
      <w:proofErr w:type="spellEnd"/>
      <w:r>
        <w:t xml:space="preserve"> </w:t>
      </w:r>
      <w:proofErr w:type="spellStart"/>
      <w:r>
        <w:t>vendos</w:t>
      </w:r>
      <w:proofErr w:type="spellEnd"/>
      <w:r>
        <w:t xml:space="preserve"> </w:t>
      </w:r>
      <w:proofErr w:type="spellStart"/>
      <w:r>
        <w:t>masën</w:t>
      </w:r>
      <w:proofErr w:type="spellEnd"/>
      <w:r>
        <w:t xml:space="preserve"> e </w:t>
      </w:r>
      <w:proofErr w:type="spellStart"/>
      <w:r>
        <w:t>sekuestros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shpenzimet</w:t>
      </w:r>
      <w:proofErr w:type="spellEnd"/>
      <w:r>
        <w:t xml:space="preserve"> operative (</w:t>
      </w:r>
      <w:proofErr w:type="spellStart"/>
      <w:r>
        <w:t>artikulli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602),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njësisë</w:t>
      </w:r>
      <w:proofErr w:type="spellEnd"/>
      <w:r>
        <w:t xml:space="preserve"> </w:t>
      </w:r>
      <w:proofErr w:type="spellStart"/>
      <w:r>
        <w:t>shpenzuese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masën</w:t>
      </w:r>
      <w:proofErr w:type="spellEnd"/>
      <w:r>
        <w:t xml:space="preserve"> e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formës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prerë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pa </w:t>
      </w:r>
      <w:proofErr w:type="spellStart"/>
      <w:r>
        <w:t>prekur</w:t>
      </w:r>
      <w:proofErr w:type="spellEnd"/>
      <w:r>
        <w:t xml:space="preserve"> </w:t>
      </w:r>
      <w:proofErr w:type="spellStart"/>
      <w:r>
        <w:t>shpenzimet</w:t>
      </w:r>
      <w:proofErr w:type="spellEnd"/>
      <w:r>
        <w:t xml:space="preserve"> e </w:t>
      </w:r>
      <w:proofErr w:type="spellStart"/>
      <w:r>
        <w:t>detyrueshme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funksionimin</w:t>
      </w:r>
      <w:proofErr w:type="spellEnd"/>
      <w:r>
        <w:t xml:space="preserve"> e </w:t>
      </w:r>
      <w:proofErr w:type="spellStart"/>
      <w:r>
        <w:t>institucionit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: </w:t>
      </w:r>
      <w:proofErr w:type="spellStart"/>
      <w:r>
        <w:t>energji</w:t>
      </w:r>
      <w:proofErr w:type="spellEnd"/>
      <w:r>
        <w:t xml:space="preserve">, </w:t>
      </w:r>
      <w:proofErr w:type="spellStart"/>
      <w:r>
        <w:t>ujë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e </w:t>
      </w:r>
      <w:proofErr w:type="spellStart"/>
      <w:r>
        <w:t>shërbime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(</w:t>
      </w:r>
      <w:proofErr w:type="spellStart"/>
      <w:r>
        <w:t>artikulli</w:t>
      </w:r>
      <w:proofErr w:type="spellEnd"/>
      <w:r>
        <w:t xml:space="preserve"> 6021),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përshkruara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manualin</w:t>
      </w:r>
      <w:proofErr w:type="spellEnd"/>
      <w:r>
        <w:t xml:space="preserve"> e </w:t>
      </w:r>
      <w:proofErr w:type="spellStart"/>
      <w:r>
        <w:t>Shpenzimeve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publikuara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Ministri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Financave</w:t>
      </w:r>
      <w:proofErr w:type="spellEnd"/>
      <w:r>
        <w:t>;</w:t>
      </w:r>
    </w:p>
    <w:p w:rsidR="001B7D54" w:rsidRDefault="001B7D54" w:rsidP="001B7D54">
      <w:pPr>
        <w:pStyle w:val="Paragrafi"/>
      </w:pPr>
      <w:r>
        <w:t xml:space="preserve">d) </w:t>
      </w:r>
      <w:proofErr w:type="spellStart"/>
      <w:r>
        <w:t>Masa</w:t>
      </w:r>
      <w:proofErr w:type="spellEnd"/>
      <w:r>
        <w:t xml:space="preserve"> e </w:t>
      </w:r>
      <w:proofErr w:type="spellStart"/>
      <w:r>
        <w:t>sekuestros</w:t>
      </w:r>
      <w:proofErr w:type="spellEnd"/>
      <w:r>
        <w:t xml:space="preserve"> </w:t>
      </w:r>
      <w:proofErr w:type="spellStart"/>
      <w:r>
        <w:t>hiqet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drejtuesi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degës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thesarit</w:t>
      </w:r>
      <w:proofErr w:type="spellEnd"/>
      <w:r>
        <w:t>:</w:t>
      </w:r>
    </w:p>
    <w:p w:rsidR="001B7D54" w:rsidRDefault="001B7D54" w:rsidP="001B7D54">
      <w:pPr>
        <w:pStyle w:val="Paragrafi"/>
      </w:pPr>
      <w:r>
        <w:t xml:space="preserve">- </w:t>
      </w:r>
      <w:proofErr w:type="spellStart"/>
      <w:r>
        <w:t>në</w:t>
      </w:r>
      <w:proofErr w:type="spellEnd"/>
      <w:r>
        <w:t xml:space="preserve"> </w:t>
      </w:r>
      <w:proofErr w:type="spellStart"/>
      <w:r>
        <w:t>çastin</w:t>
      </w:r>
      <w:proofErr w:type="spellEnd"/>
      <w:r>
        <w:t xml:space="preserve"> e </w:t>
      </w:r>
      <w:proofErr w:type="spellStart"/>
      <w:r>
        <w:t>paraqitjes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grafiku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pagesës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shlyerjes</w:t>
      </w:r>
      <w:proofErr w:type="spellEnd"/>
      <w:r>
        <w:t xml:space="preserve"> </w:t>
      </w:r>
      <w:proofErr w:type="spellStart"/>
      <w:r>
        <w:t>pjesore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detyrimit</w:t>
      </w:r>
      <w:proofErr w:type="spellEnd"/>
      <w:r>
        <w:t xml:space="preserve">, </w:t>
      </w:r>
      <w:proofErr w:type="spellStart"/>
      <w:r>
        <w:t>nëse</w:t>
      </w:r>
      <w:proofErr w:type="spellEnd"/>
      <w:r>
        <w:t xml:space="preserve"> </w:t>
      </w:r>
      <w:proofErr w:type="spellStart"/>
      <w:r>
        <w:t>njësia</w:t>
      </w:r>
      <w:proofErr w:type="spellEnd"/>
      <w:r>
        <w:t xml:space="preserve"> </w:t>
      </w:r>
      <w:proofErr w:type="spellStart"/>
      <w:r>
        <w:t>debitore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ka </w:t>
      </w:r>
      <w:proofErr w:type="spellStart"/>
      <w:r>
        <w:t>fonde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mjaftueshme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zërin</w:t>
      </w:r>
      <w:proofErr w:type="spellEnd"/>
      <w:r>
        <w:t xml:space="preserve"> e </w:t>
      </w:r>
      <w:proofErr w:type="spellStart"/>
      <w:r>
        <w:t>shpenzimeve</w:t>
      </w:r>
      <w:proofErr w:type="spellEnd"/>
      <w:r>
        <w:t xml:space="preserve"> operative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, </w:t>
      </w:r>
      <w:proofErr w:type="spellStart"/>
      <w:r>
        <w:t>apo</w:t>
      </w:r>
      <w:proofErr w:type="spellEnd"/>
    </w:p>
    <w:p w:rsidR="001B7D54" w:rsidRDefault="001B7D54" w:rsidP="001B7D54">
      <w:pPr>
        <w:pStyle w:val="Paragrafi"/>
      </w:pPr>
      <w:r>
        <w:t xml:space="preserve">- </w:t>
      </w:r>
      <w:proofErr w:type="spellStart"/>
      <w:r>
        <w:t>kur</w:t>
      </w:r>
      <w:proofErr w:type="spellEnd"/>
      <w:r>
        <w:t xml:space="preserve"> ka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gjykate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shtyrjen</w:t>
      </w:r>
      <w:proofErr w:type="spellEnd"/>
      <w:r>
        <w:t xml:space="preserve"> e </w:t>
      </w:r>
      <w:proofErr w:type="spellStart"/>
      <w:r>
        <w:t>afatit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ekzekutimit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detyrimit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ndarjen</w:t>
      </w:r>
      <w:proofErr w:type="spellEnd"/>
      <w:r>
        <w:t xml:space="preserve"> e </w:t>
      </w:r>
      <w:proofErr w:type="spellStart"/>
      <w:r>
        <w:t>detyrimit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këste</w:t>
      </w:r>
      <w:proofErr w:type="spellEnd"/>
      <w:r>
        <w:t>.</w:t>
      </w:r>
    </w:p>
    <w:p w:rsidR="001B7D54" w:rsidRDefault="001B7D54" w:rsidP="001B7D54">
      <w:pPr>
        <w:pStyle w:val="Paragrafi"/>
      </w:pPr>
      <w:r>
        <w:t xml:space="preserve">8.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rastet</w:t>
      </w:r>
      <w:proofErr w:type="spellEnd"/>
      <w:r>
        <w:t xml:space="preserve"> </w:t>
      </w:r>
      <w:proofErr w:type="spellStart"/>
      <w:r>
        <w:t>kur</w:t>
      </w:r>
      <w:proofErr w:type="spellEnd"/>
      <w:r>
        <w:t xml:space="preserve"> </w:t>
      </w:r>
      <w:proofErr w:type="spellStart"/>
      <w:r>
        <w:t>njësia</w:t>
      </w:r>
      <w:proofErr w:type="spellEnd"/>
      <w:r>
        <w:t xml:space="preserve"> </w:t>
      </w:r>
      <w:proofErr w:type="spellStart"/>
      <w:r>
        <w:t>shpenzuese</w:t>
      </w:r>
      <w:proofErr w:type="spellEnd"/>
      <w:r>
        <w:t xml:space="preserve"> </w:t>
      </w:r>
      <w:proofErr w:type="spellStart"/>
      <w:r>
        <w:t>debitore</w:t>
      </w:r>
      <w:proofErr w:type="spellEnd"/>
      <w:r>
        <w:t xml:space="preserve">, me </w:t>
      </w:r>
      <w:proofErr w:type="spellStart"/>
      <w:r>
        <w:t>fondet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ka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dispozicion</w:t>
      </w:r>
      <w:proofErr w:type="spellEnd"/>
      <w:r>
        <w:t xml:space="preserve">, </w:t>
      </w:r>
      <w:proofErr w:type="spellStart"/>
      <w:r>
        <w:t>nuk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gjendje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shlyejë</w:t>
      </w:r>
      <w:proofErr w:type="spellEnd"/>
      <w:r>
        <w:t xml:space="preserve"> as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detyrimit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bazë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517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Kodit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Procedurës</w:t>
      </w:r>
      <w:proofErr w:type="spellEnd"/>
      <w:r>
        <w:t xml:space="preserve"> </w:t>
      </w:r>
      <w:proofErr w:type="spellStart"/>
      <w:r>
        <w:t>Civile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drejtohet</w:t>
      </w:r>
      <w:proofErr w:type="spellEnd"/>
      <w:r>
        <w:t xml:space="preserve"> </w:t>
      </w:r>
      <w:proofErr w:type="spellStart"/>
      <w:r>
        <w:t>gjykatës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shlyerjen</w:t>
      </w:r>
      <w:proofErr w:type="spellEnd"/>
      <w:r>
        <w:t xml:space="preserve"> </w:t>
      </w:r>
      <w:proofErr w:type="spellStart"/>
      <w:r>
        <w:t>pjesore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detyrimit</w:t>
      </w:r>
      <w:proofErr w:type="spellEnd"/>
      <w:r>
        <w:t xml:space="preserve"> me </w:t>
      </w:r>
      <w:proofErr w:type="spellStart"/>
      <w:r>
        <w:t>fondet</w:t>
      </w:r>
      <w:proofErr w:type="spellEnd"/>
      <w:r>
        <w:t xml:space="preserve"> e </w:t>
      </w:r>
      <w:proofErr w:type="spellStart"/>
      <w:r>
        <w:t>vitit</w:t>
      </w:r>
      <w:proofErr w:type="spellEnd"/>
      <w:r>
        <w:t>/</w:t>
      </w:r>
      <w:proofErr w:type="spellStart"/>
      <w:r>
        <w:t>viteve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vijim</w:t>
      </w:r>
      <w:proofErr w:type="spellEnd"/>
      <w:r>
        <w:t xml:space="preserve">, duke </w:t>
      </w:r>
      <w:proofErr w:type="spellStart"/>
      <w:r>
        <w:t>bërë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njoftimin</w:t>
      </w:r>
      <w:proofErr w:type="spellEnd"/>
      <w:r>
        <w:t xml:space="preserve"> </w:t>
      </w:r>
      <w:proofErr w:type="spellStart"/>
      <w:r>
        <w:t>përkatës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përmbaruesit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>.</w:t>
      </w:r>
    </w:p>
    <w:p w:rsidR="001B7D54" w:rsidRDefault="001B7D54" w:rsidP="001B7D54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</w:t>
      </w:r>
      <w:proofErr w:type="spellStart"/>
      <w:r>
        <w:t>pranimi</w:t>
      </w:r>
      <w:proofErr w:type="spellEnd"/>
      <w:r>
        <w:t xml:space="preserve">, </w:t>
      </w:r>
      <w:proofErr w:type="spellStart"/>
      <w:r>
        <w:t>nga</w:t>
      </w:r>
      <w:proofErr w:type="spellEnd"/>
      <w:r>
        <w:t xml:space="preserve"> </w:t>
      </w:r>
      <w:proofErr w:type="spellStart"/>
      <w:r>
        <w:t>ana</w:t>
      </w:r>
      <w:proofErr w:type="spellEnd"/>
      <w:r>
        <w:t xml:space="preserve"> e </w:t>
      </w:r>
      <w:proofErr w:type="spellStart"/>
      <w:r>
        <w:t>gjykatës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kërkesës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ekzekutimin</w:t>
      </w:r>
      <w:proofErr w:type="spellEnd"/>
      <w:r>
        <w:t xml:space="preserve"> e </w:t>
      </w:r>
      <w:proofErr w:type="spellStart"/>
      <w:r>
        <w:t>pjesshëm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, </w:t>
      </w:r>
      <w:proofErr w:type="spellStart"/>
      <w:r>
        <w:t>njësia</w:t>
      </w:r>
      <w:proofErr w:type="spellEnd"/>
      <w:r>
        <w:t xml:space="preserve"> </w:t>
      </w:r>
      <w:proofErr w:type="spellStart"/>
      <w:r>
        <w:t>shpenzuese</w:t>
      </w:r>
      <w:proofErr w:type="spellEnd"/>
      <w:r>
        <w:t xml:space="preserve"> </w:t>
      </w:r>
      <w:proofErr w:type="spellStart"/>
      <w:r>
        <w:t>paraqet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kopje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gjykatës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degën</w:t>
      </w:r>
      <w:proofErr w:type="spellEnd"/>
      <w:r>
        <w:t xml:space="preserve"> e </w:t>
      </w:r>
      <w:proofErr w:type="spellStart"/>
      <w:r>
        <w:t>thesarit</w:t>
      </w:r>
      <w:proofErr w:type="spellEnd"/>
      <w:r>
        <w:t xml:space="preserve">, e </w:t>
      </w:r>
      <w:proofErr w:type="spellStart"/>
      <w:r>
        <w:t>cila</w:t>
      </w:r>
      <w:proofErr w:type="spellEnd"/>
      <w:r>
        <w:t xml:space="preserve"> </w:t>
      </w:r>
      <w:proofErr w:type="spellStart"/>
      <w:r>
        <w:t>merr</w:t>
      </w:r>
      <w:proofErr w:type="spellEnd"/>
      <w:r>
        <w:t xml:space="preserve"> </w:t>
      </w:r>
      <w:proofErr w:type="spellStart"/>
      <w:r>
        <w:t>masa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e </w:t>
      </w:r>
      <w:proofErr w:type="spellStart"/>
      <w:r>
        <w:t>regjistron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angazhim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njësisë</w:t>
      </w:r>
      <w:proofErr w:type="spellEnd"/>
      <w:r>
        <w:t xml:space="preserve"> </w:t>
      </w:r>
      <w:proofErr w:type="spellStart"/>
      <w:r>
        <w:t>shpenzuese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detyrueshëm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t’u</w:t>
      </w:r>
      <w:proofErr w:type="spellEnd"/>
      <w:r>
        <w:t xml:space="preserve"> </w:t>
      </w:r>
      <w:proofErr w:type="spellStart"/>
      <w:r>
        <w:t>zbatuar</w:t>
      </w:r>
      <w:proofErr w:type="spellEnd"/>
      <w:r>
        <w:t>.</w:t>
      </w:r>
    </w:p>
    <w:p w:rsidR="001B7D54" w:rsidRDefault="001B7D54" w:rsidP="001B7D54">
      <w:pPr>
        <w:pStyle w:val="Paragrafi"/>
      </w:pPr>
      <w:r>
        <w:t xml:space="preserve">9. </w:t>
      </w:r>
      <w:proofErr w:type="spellStart"/>
      <w:r>
        <w:t>Njësia</w:t>
      </w:r>
      <w:proofErr w:type="spellEnd"/>
      <w:r>
        <w:t xml:space="preserve"> </w:t>
      </w:r>
      <w:proofErr w:type="spellStart"/>
      <w:r>
        <w:t>shpenzuese</w:t>
      </w:r>
      <w:proofErr w:type="spellEnd"/>
      <w:r>
        <w:t xml:space="preserve">, me </w:t>
      </w:r>
      <w:proofErr w:type="spellStart"/>
      <w:r>
        <w:t>përparësi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vitet</w:t>
      </w:r>
      <w:proofErr w:type="spellEnd"/>
      <w:r>
        <w:t xml:space="preserve"> e </w:t>
      </w:r>
      <w:proofErr w:type="spellStart"/>
      <w:r>
        <w:t>ardhshme</w:t>
      </w:r>
      <w:proofErr w:type="spellEnd"/>
      <w:r>
        <w:t xml:space="preserve">, </w:t>
      </w:r>
      <w:proofErr w:type="spellStart"/>
      <w:r>
        <w:t>planifikon</w:t>
      </w:r>
      <w:proofErr w:type="spellEnd"/>
      <w:r>
        <w:t xml:space="preserve"> </w:t>
      </w:r>
      <w:proofErr w:type="spellStart"/>
      <w:r>
        <w:t>fondet</w:t>
      </w:r>
      <w:proofErr w:type="spellEnd"/>
      <w:r>
        <w:t xml:space="preserve"> e </w:t>
      </w:r>
      <w:proofErr w:type="spellStart"/>
      <w:r>
        <w:t>nevojshme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shlyerjen</w:t>
      </w:r>
      <w:proofErr w:type="spellEnd"/>
      <w:r>
        <w:t xml:space="preserve"> e </w:t>
      </w:r>
      <w:proofErr w:type="spellStart"/>
      <w:r>
        <w:t>këtyre</w:t>
      </w:r>
      <w:proofErr w:type="spellEnd"/>
      <w:r>
        <w:t xml:space="preserve"> </w:t>
      </w:r>
      <w:proofErr w:type="spellStart"/>
      <w:r>
        <w:t>detyrimeve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mbartura</w:t>
      </w:r>
      <w:proofErr w:type="spellEnd"/>
      <w:r>
        <w:t xml:space="preserve">, duke </w:t>
      </w:r>
      <w:proofErr w:type="spellStart"/>
      <w:r>
        <w:t>ndjekur</w:t>
      </w:r>
      <w:proofErr w:type="spellEnd"/>
      <w:r>
        <w:t xml:space="preserve"> </w:t>
      </w:r>
      <w:proofErr w:type="spellStart"/>
      <w:r>
        <w:t>procedurat</w:t>
      </w:r>
      <w:proofErr w:type="spellEnd"/>
      <w:r>
        <w:t xml:space="preserve"> </w:t>
      </w:r>
      <w:proofErr w:type="spellStart"/>
      <w:r>
        <w:t>përkatëse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planifikimit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fondeve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përcaktuara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aktet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e </w:t>
      </w:r>
      <w:proofErr w:type="spellStart"/>
      <w:r>
        <w:t>nënligjore</w:t>
      </w:r>
      <w:proofErr w:type="spellEnd"/>
      <w:r>
        <w:t xml:space="preserve"> </w:t>
      </w:r>
      <w:proofErr w:type="spellStart"/>
      <w:r>
        <w:t>përkatëse</w:t>
      </w:r>
      <w:proofErr w:type="spellEnd"/>
      <w:r>
        <w:t xml:space="preserve">. </w:t>
      </w:r>
      <w:proofErr w:type="spellStart"/>
      <w:r>
        <w:t>Këto</w:t>
      </w:r>
      <w:proofErr w:type="spellEnd"/>
      <w:r>
        <w:t xml:space="preserve"> </w:t>
      </w:r>
      <w:proofErr w:type="spellStart"/>
      <w:r>
        <w:t>parashikime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bëhen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njohura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njësisë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qeverisjes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e </w:t>
      </w:r>
      <w:proofErr w:type="spellStart"/>
      <w:r>
        <w:t>cila</w:t>
      </w:r>
      <w:proofErr w:type="spellEnd"/>
      <w:r>
        <w:t xml:space="preserve"> </w:t>
      </w:r>
      <w:proofErr w:type="spellStart"/>
      <w:r>
        <w:t>varet</w:t>
      </w:r>
      <w:proofErr w:type="spellEnd"/>
      <w:r>
        <w:t>.</w:t>
      </w:r>
    </w:p>
    <w:p w:rsidR="001B7D54" w:rsidRDefault="001B7D54" w:rsidP="001B7D54">
      <w:pPr>
        <w:pStyle w:val="Paragrafi"/>
      </w:pPr>
      <w:r>
        <w:t xml:space="preserve">10.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asnjë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, </w:t>
      </w:r>
      <w:proofErr w:type="spellStart"/>
      <w:r>
        <w:t>nuk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vendoset</w:t>
      </w:r>
      <w:proofErr w:type="spellEnd"/>
      <w:r>
        <w:t xml:space="preserve"> </w:t>
      </w:r>
      <w:proofErr w:type="spellStart"/>
      <w:r>
        <w:t>masa</w:t>
      </w:r>
      <w:proofErr w:type="spellEnd"/>
      <w:r>
        <w:t xml:space="preserve"> e </w:t>
      </w:r>
      <w:proofErr w:type="spellStart"/>
      <w:r>
        <w:t>sekuestros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ardhurat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burim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buxhetit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shtetit</w:t>
      </w:r>
      <w:proofErr w:type="spellEnd"/>
      <w:r>
        <w:t xml:space="preserve">, </w:t>
      </w:r>
      <w:proofErr w:type="spellStart"/>
      <w:r>
        <w:t>pasi</w:t>
      </w:r>
      <w:proofErr w:type="spellEnd"/>
      <w:r>
        <w:t xml:space="preserve"> </w:t>
      </w:r>
      <w:proofErr w:type="spellStart"/>
      <w:r>
        <w:t>ato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fonde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njësisë</w:t>
      </w:r>
      <w:proofErr w:type="spellEnd"/>
      <w:r>
        <w:t xml:space="preserve"> </w:t>
      </w:r>
      <w:proofErr w:type="spellStart"/>
      <w:r>
        <w:t>debitore</w:t>
      </w:r>
      <w:proofErr w:type="spellEnd"/>
      <w:r>
        <w:t>.</w:t>
      </w:r>
    </w:p>
    <w:p w:rsidR="001B7D54" w:rsidRDefault="001B7D54" w:rsidP="001B7D54">
      <w:pPr>
        <w:pStyle w:val="Paragrafi"/>
      </w:pPr>
    </w:p>
    <w:p w:rsidR="001B7D54" w:rsidRDefault="001B7D54" w:rsidP="001B7D54">
      <w:pPr>
        <w:pStyle w:val="Paragrafi"/>
      </w:pPr>
      <w:r>
        <w:t xml:space="preserve">11. </w:t>
      </w:r>
      <w:proofErr w:type="spellStart"/>
      <w:r>
        <w:t>Ngarkohen</w:t>
      </w:r>
      <w:proofErr w:type="spellEnd"/>
      <w:r>
        <w:t xml:space="preserve"> </w:t>
      </w:r>
      <w:proofErr w:type="spellStart"/>
      <w:r>
        <w:t>njësitë</w:t>
      </w:r>
      <w:proofErr w:type="spellEnd"/>
      <w:r>
        <w:t xml:space="preserve"> e </w:t>
      </w:r>
      <w:proofErr w:type="spellStart"/>
      <w:r>
        <w:t>qeverisjes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, </w:t>
      </w:r>
      <w:proofErr w:type="spellStart"/>
      <w:r>
        <w:t>degët</w:t>
      </w:r>
      <w:proofErr w:type="spellEnd"/>
      <w:r>
        <w:t xml:space="preserve"> e </w:t>
      </w:r>
      <w:proofErr w:type="spellStart"/>
      <w:r>
        <w:t>thesarit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përmbaruesit</w:t>
      </w:r>
      <w:proofErr w:type="spellEnd"/>
      <w:r>
        <w:t xml:space="preserve"> </w:t>
      </w:r>
      <w:proofErr w:type="spellStart"/>
      <w:r>
        <w:t>gjyqësorë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udhëzimi</w:t>
      </w:r>
      <w:proofErr w:type="spellEnd"/>
      <w:r>
        <w:t>.</w:t>
      </w:r>
    </w:p>
    <w:p w:rsidR="001B7D54" w:rsidRDefault="001B7D54" w:rsidP="001B7D54">
      <w:pPr>
        <w:pStyle w:val="Paragrafi"/>
      </w:pPr>
      <w:proofErr w:type="spellStart"/>
      <w:r>
        <w:t>Ky</w:t>
      </w:r>
      <w:proofErr w:type="spellEnd"/>
      <w:r>
        <w:t xml:space="preserve"> </w:t>
      </w:r>
      <w:proofErr w:type="spellStart"/>
      <w:r>
        <w:t>udhëzim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>.</w:t>
      </w:r>
    </w:p>
    <w:p w:rsidR="001B7D54" w:rsidRDefault="001B7D54" w:rsidP="001B7D54">
      <w:pPr>
        <w:pStyle w:val="Paragrafi"/>
      </w:pPr>
    </w:p>
    <w:p w:rsidR="001B7D54" w:rsidRDefault="001B7D54" w:rsidP="001B7D54">
      <w:pPr>
        <w:pStyle w:val="Autoriteti"/>
      </w:pPr>
      <w:r>
        <w:t xml:space="preserve">Kryeministri </w:t>
      </w:r>
    </w:p>
    <w:p w:rsidR="001B7D54" w:rsidRDefault="001B7D54" w:rsidP="001B7D54">
      <w:pPr>
        <w:pStyle w:val="AutoritetiEmer"/>
      </w:pPr>
      <w:proofErr w:type="spellStart"/>
      <w:r>
        <w:t>Sali</w:t>
      </w:r>
      <w:proofErr w:type="spellEnd"/>
      <w:r>
        <w:t xml:space="preserve"> </w:t>
      </w:r>
      <w:proofErr w:type="spellStart"/>
      <w:r>
        <w:t>Berisha</w:t>
      </w:r>
      <w:proofErr w:type="spellEnd"/>
    </w:p>
    <w:sectPr w:rsidR="001B7D5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B7D54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B7D54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46059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B3B09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5CB77F-8AA0-48F4-8E45-4E1631B4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1B7D54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UDHËZIM </vt:lpstr>
    </vt:vector>
  </TitlesOfParts>
  <Company>QPZ</Company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UDHËZIM </dc:title>
  <dc:subject/>
  <dc:creator>n.fagu</dc:creator>
  <cp:keywords/>
  <dc:description/>
  <cp:lastModifiedBy>QBZ Admin</cp:lastModifiedBy>
  <cp:revision>2</cp:revision>
  <cp:lastPrinted>2013-12-04T14:43:00Z</cp:lastPrinted>
  <dcterms:created xsi:type="dcterms:W3CDTF">2019-03-19T14:40:00Z</dcterms:created>
  <dcterms:modified xsi:type="dcterms:W3CDTF">2019-03-19T14:40:00Z</dcterms:modified>
</cp:coreProperties>
</file>