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B3E" w:rsidRPr="00017C5C" w:rsidRDefault="00E51B3E" w:rsidP="00E51B3E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>UDHËZIM</w:t>
      </w:r>
    </w:p>
    <w:p w:rsidR="00E51B3E" w:rsidRPr="00017C5C" w:rsidRDefault="00E51B3E" w:rsidP="00E51B3E">
      <w:pPr>
        <w:pStyle w:val="NumriData"/>
        <w:rPr>
          <w:rFonts w:ascii="Garamond" w:hAnsi="Garamond"/>
          <w:color w:val="000000" w:themeColor="text1"/>
          <w:sz w:val="24"/>
          <w:szCs w:val="24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 xml:space="preserve">Nr.10,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6.9.2011</w:t>
      </w: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E51B3E" w:rsidRPr="00017C5C" w:rsidRDefault="00E51B3E" w:rsidP="00E51B3E">
      <w:pPr>
        <w:pStyle w:val="Titulli"/>
        <w:rPr>
          <w:rFonts w:ascii="Garamond" w:hAnsi="Garamond"/>
          <w:color w:val="000000" w:themeColor="text1"/>
          <w:sz w:val="24"/>
          <w:szCs w:val="24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>PËR Përpunimin e të dhënave personale në kuadër të shërbimeve hoteliere</w:t>
      </w:r>
    </w:p>
    <w:p w:rsidR="00E51B3E" w:rsidRPr="00017C5C" w:rsidRDefault="004B2678" w:rsidP="004B2678">
      <w:pPr>
        <w:pStyle w:val="Paragrafi"/>
        <w:jc w:val="center"/>
        <w:rPr>
          <w:rFonts w:ascii="Garamond" w:hAnsi="Garamond"/>
          <w:i/>
          <w:color w:val="000000" w:themeColor="text1"/>
          <w:sz w:val="24"/>
          <w:szCs w:val="24"/>
          <w:lang w:val="sq-AL"/>
        </w:rPr>
      </w:pPr>
      <w:r w:rsidRPr="00017C5C">
        <w:rPr>
          <w:rFonts w:ascii="Garamond" w:hAnsi="Garamond"/>
          <w:i/>
          <w:color w:val="000000" w:themeColor="text1"/>
          <w:sz w:val="24"/>
          <w:szCs w:val="24"/>
          <w:lang w:val="sq-AL"/>
        </w:rPr>
        <w:t>(Ndryshuar me udhëzimin nr. 25, datë27.12.2012)</w:t>
      </w:r>
    </w:p>
    <w:p w:rsidR="004B2678" w:rsidRPr="00017C5C" w:rsidRDefault="004B2678" w:rsidP="004B2678">
      <w:pPr>
        <w:pStyle w:val="Paragrafi"/>
        <w:jc w:val="right"/>
        <w:rPr>
          <w:rFonts w:ascii="Garamond" w:hAnsi="Garamond"/>
          <w:i/>
          <w:color w:val="000000" w:themeColor="text1"/>
          <w:sz w:val="24"/>
          <w:szCs w:val="24"/>
        </w:rPr>
      </w:pPr>
      <w:r w:rsidRPr="00017C5C">
        <w:rPr>
          <w:rFonts w:ascii="Garamond" w:hAnsi="Garamond"/>
          <w:i/>
          <w:color w:val="000000" w:themeColor="text1"/>
          <w:sz w:val="24"/>
          <w:szCs w:val="24"/>
        </w:rPr>
        <w:t xml:space="preserve">(I </w:t>
      </w:r>
      <w:proofErr w:type="spellStart"/>
      <w:r w:rsidRPr="00017C5C">
        <w:rPr>
          <w:rFonts w:ascii="Garamond" w:hAnsi="Garamond"/>
          <w:i/>
          <w:color w:val="000000" w:themeColor="text1"/>
          <w:sz w:val="24"/>
          <w:szCs w:val="24"/>
        </w:rPr>
        <w:t>përditësuar</w:t>
      </w:r>
      <w:proofErr w:type="spellEnd"/>
      <w:r w:rsidRPr="00017C5C">
        <w:rPr>
          <w:rFonts w:ascii="Garamond" w:hAnsi="Garamond"/>
          <w:i/>
          <w:color w:val="000000" w:themeColor="text1"/>
          <w:sz w:val="24"/>
          <w:szCs w:val="24"/>
        </w:rPr>
        <w:t>)</w:t>
      </w:r>
    </w:p>
    <w:p w:rsidR="004B2678" w:rsidRPr="00017C5C" w:rsidRDefault="004B2678" w:rsidP="004B2678">
      <w:pPr>
        <w:pStyle w:val="Paragrafi"/>
        <w:jc w:val="right"/>
        <w:rPr>
          <w:rFonts w:ascii="Garamond" w:hAnsi="Garamond"/>
          <w:i/>
          <w:color w:val="000000" w:themeColor="text1"/>
          <w:sz w:val="24"/>
          <w:szCs w:val="24"/>
        </w:rPr>
      </w:pPr>
    </w:p>
    <w:p w:rsidR="00E51B3E" w:rsidRPr="00017C5C" w:rsidRDefault="00E51B3E" w:rsidP="00E51B3E">
      <w:pPr>
        <w:pStyle w:val="BazLigjPropozues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Mbështetur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shkronjën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“c”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pikës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1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30,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shkronjën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“ç”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31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nr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. 9887,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10.3.2008 “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mbrojtjen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dhënave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personale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”, </w:t>
      </w:r>
      <w:r w:rsidR="004B2678" w:rsidRPr="00017C5C">
        <w:rPr>
          <w:rFonts w:ascii="Garamond" w:hAnsi="Garamond"/>
          <w:i/>
          <w:color w:val="000000" w:themeColor="text1"/>
          <w:sz w:val="24"/>
          <w:szCs w:val="24"/>
          <w:lang w:val="sq-AL"/>
        </w:rPr>
        <w:t>i ndryshuar me ligjin nr. 48/2012</w:t>
      </w:r>
      <w:r w:rsidR="004B2678" w:rsidRPr="00017C5C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Komisioneri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Mbrojtjen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Dhënave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Personale</w:t>
      </w:r>
      <w:proofErr w:type="spellEnd"/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E51B3E" w:rsidRPr="00017C5C" w:rsidRDefault="00E51B3E" w:rsidP="00E51B3E">
      <w:pPr>
        <w:pStyle w:val="VENDOSI"/>
        <w:rPr>
          <w:rFonts w:ascii="Garamond" w:hAnsi="Garamond"/>
          <w:color w:val="000000" w:themeColor="text1"/>
          <w:sz w:val="24"/>
          <w:szCs w:val="24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>UDHËZON:</w:t>
      </w: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E51B3E" w:rsidRPr="00017C5C" w:rsidRDefault="00E51B3E" w:rsidP="00E51B3E">
      <w:pPr>
        <w:pStyle w:val="KreuNr"/>
        <w:rPr>
          <w:rFonts w:ascii="Garamond" w:hAnsi="Garamond"/>
          <w:color w:val="000000" w:themeColor="text1"/>
          <w:sz w:val="24"/>
          <w:szCs w:val="24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>KREU I</w:t>
      </w:r>
    </w:p>
    <w:p w:rsidR="00E51B3E" w:rsidRPr="00017C5C" w:rsidRDefault="00E51B3E" w:rsidP="00E51B3E">
      <w:pPr>
        <w:pStyle w:val="KreuTitull"/>
        <w:rPr>
          <w:rFonts w:ascii="Garamond" w:hAnsi="Garamond"/>
          <w:color w:val="000000" w:themeColor="text1"/>
          <w:sz w:val="24"/>
          <w:szCs w:val="24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>QËLLIMI DHE KUADRI LIGJOR</w:t>
      </w: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gramStart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1.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Ky</w:t>
      </w:r>
      <w:proofErr w:type="spellEnd"/>
      <w:proofErr w:type="gram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udhëzim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rregullon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disa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drejta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detyrime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hoteleve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ose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kontrolluesve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tjerë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analogë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si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motele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etj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Pr="00017C5C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proofErr w:type="gram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kontekstin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përpunimit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dhënave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personale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>.</w:t>
      </w: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 xml:space="preserve">2.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dhënat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personale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kuadër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shërbimeve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hoteliere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përpunohen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respektim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nr.9887,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10.3.2008 “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mbrojtjen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dhënave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personale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>”.</w:t>
      </w: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 xml:space="preserve">3.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Dispozitat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udhëzimit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nuk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përjashtojnë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detyrimet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hoteleve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përpunimin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dhënave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personale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pajtim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akte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veçanta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>.</w:t>
      </w: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E51B3E" w:rsidRPr="00017C5C" w:rsidRDefault="00E51B3E" w:rsidP="00E51B3E">
      <w:pPr>
        <w:pStyle w:val="KreuNr"/>
        <w:rPr>
          <w:rFonts w:ascii="Garamond" w:hAnsi="Garamond"/>
          <w:color w:val="000000" w:themeColor="text1"/>
          <w:sz w:val="24"/>
          <w:szCs w:val="24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>KREU II</w:t>
      </w:r>
    </w:p>
    <w:p w:rsidR="00E51B3E" w:rsidRPr="00017C5C" w:rsidRDefault="00E51B3E" w:rsidP="00E51B3E">
      <w:pPr>
        <w:pStyle w:val="KreuTitull"/>
        <w:rPr>
          <w:rFonts w:ascii="Garamond" w:hAnsi="Garamond"/>
          <w:color w:val="000000" w:themeColor="text1"/>
          <w:sz w:val="24"/>
          <w:szCs w:val="24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 xml:space="preserve">RREGULLA TË PËRGJITHSHME </w:t>
      </w: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 xml:space="preserve">1.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dhënat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personale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4B2678" w:rsidRPr="00017C5C">
        <w:rPr>
          <w:rFonts w:ascii="Garamond" w:hAnsi="Garamond"/>
          <w:i/>
          <w:color w:val="000000" w:themeColor="text1"/>
          <w:sz w:val="24"/>
          <w:szCs w:val="24"/>
          <w:lang w:val="sq-AL"/>
        </w:rPr>
        <w:t>mblidhen dhe përpunohen</w:t>
      </w:r>
      <w:r w:rsidR="004B2678"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hoteli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mënyrë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sigurohet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rezervimi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hotelit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akomodimi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apo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shërbimet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tjera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kërkuara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>.</w:t>
      </w:r>
    </w:p>
    <w:p w:rsidR="004B2678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 xml:space="preserve">2. </w:t>
      </w:r>
      <w:r w:rsidR="004B2678" w:rsidRPr="00017C5C">
        <w:rPr>
          <w:rFonts w:ascii="Garamond" w:hAnsi="Garamond"/>
          <w:color w:val="000000" w:themeColor="text1"/>
          <w:sz w:val="24"/>
          <w:szCs w:val="24"/>
          <w:lang w:val="sq-AL"/>
        </w:rPr>
        <w:t>Hoteli nuk duhet të përhapë ose të vendosë në dispozicion, të dhënat personale ndonjë pale të tretë pa pëlqimin e shprehur qartë me shkrim të klientit nëse qëllimi nuk ka lidhje me shërbimet e kërkuara prej tij.</w:t>
      </w: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 xml:space="preserve">3.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Hoteli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nuk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duhet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përdorë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dhënat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personale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qëllime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tregtimit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drejtpërdrejtë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, pa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marrë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më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parë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pëlqimin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e </w:t>
      </w:r>
      <w:r w:rsidR="004B2678" w:rsidRPr="00017C5C">
        <w:rPr>
          <w:rFonts w:ascii="Garamond" w:hAnsi="Garamond"/>
          <w:i/>
          <w:color w:val="000000" w:themeColor="text1"/>
          <w:sz w:val="24"/>
          <w:szCs w:val="24"/>
          <w:lang w:val="sq-AL"/>
        </w:rPr>
        <w:t>shprehur qartë me shkrim</w:t>
      </w:r>
      <w:r w:rsidRPr="00017C5C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i/>
          <w:color w:val="000000" w:themeColor="text1"/>
          <w:sz w:val="24"/>
          <w:szCs w:val="24"/>
        </w:rPr>
        <w:t>klientit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 xml:space="preserve">4.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Hoteli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duhet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ruajë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dhënat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personale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letra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>/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ose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regjistra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elektronikë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>.</w:t>
      </w: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E51B3E" w:rsidRPr="00017C5C" w:rsidRDefault="00E51B3E" w:rsidP="00E51B3E">
      <w:pPr>
        <w:pStyle w:val="KreuNr"/>
        <w:rPr>
          <w:rFonts w:ascii="Garamond" w:hAnsi="Garamond"/>
          <w:color w:val="000000" w:themeColor="text1"/>
          <w:sz w:val="24"/>
          <w:szCs w:val="24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>KREU III</w:t>
      </w:r>
    </w:p>
    <w:p w:rsidR="00E51B3E" w:rsidRPr="00017C5C" w:rsidRDefault="00E51B3E" w:rsidP="00E51B3E">
      <w:pPr>
        <w:pStyle w:val="KreuTitull"/>
        <w:rPr>
          <w:rFonts w:ascii="Garamond" w:hAnsi="Garamond"/>
          <w:color w:val="000000" w:themeColor="text1"/>
          <w:sz w:val="24"/>
          <w:szCs w:val="24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>TË DHËNAT E DETYRUESHME</w:t>
      </w: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 xml:space="preserve">1.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mënyrë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kryhet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rezervimi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akomodimi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hoteli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duhet </w:t>
      </w:r>
      <w:proofErr w:type="spellStart"/>
      <w:r w:rsidRPr="00017C5C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r w:rsidR="002B5A7D" w:rsidRPr="00017C5C">
        <w:rPr>
          <w:rFonts w:ascii="Garamond" w:hAnsi="Garamond"/>
          <w:i/>
          <w:color w:val="000000" w:themeColor="text1"/>
          <w:sz w:val="24"/>
          <w:szCs w:val="24"/>
          <w:lang w:val="sq-AL"/>
        </w:rPr>
        <w:t>përpunojë</w:t>
      </w:r>
      <w:r w:rsidR="002B5A7D"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përdorë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këto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dhëna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personale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klientit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: </w:t>
      </w: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 xml:space="preserve">a) </w:t>
      </w:r>
      <w:proofErr w:type="spellStart"/>
      <w:proofErr w:type="gramStart"/>
      <w:r w:rsidRPr="00017C5C">
        <w:rPr>
          <w:rFonts w:ascii="Garamond" w:hAnsi="Garamond"/>
          <w:color w:val="000000" w:themeColor="text1"/>
          <w:sz w:val="24"/>
          <w:szCs w:val="24"/>
        </w:rPr>
        <w:t>emrin</w:t>
      </w:r>
      <w:proofErr w:type="spellEnd"/>
      <w:proofErr w:type="gramEnd"/>
      <w:r w:rsidRPr="00017C5C">
        <w:rPr>
          <w:rFonts w:ascii="Garamond" w:hAnsi="Garamond"/>
          <w:color w:val="000000" w:themeColor="text1"/>
          <w:sz w:val="24"/>
          <w:szCs w:val="24"/>
        </w:rPr>
        <w:t>;</w:t>
      </w: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 xml:space="preserve">b) </w:t>
      </w:r>
      <w:proofErr w:type="spellStart"/>
      <w:proofErr w:type="gramStart"/>
      <w:r w:rsidRPr="00017C5C">
        <w:rPr>
          <w:rFonts w:ascii="Garamond" w:hAnsi="Garamond"/>
          <w:color w:val="000000" w:themeColor="text1"/>
          <w:sz w:val="24"/>
          <w:szCs w:val="24"/>
        </w:rPr>
        <w:t>postën</w:t>
      </w:r>
      <w:proofErr w:type="spellEnd"/>
      <w:proofErr w:type="gram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elektronike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>/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ose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informacione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tjera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kontakti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>;</w:t>
      </w: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 xml:space="preserve">c) </w:t>
      </w:r>
      <w:proofErr w:type="spellStart"/>
      <w:proofErr w:type="gram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proofErr w:type="gram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dhënat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lidhje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shërbimet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kërkuara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shërbimet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kryera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>;</w:t>
      </w: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 xml:space="preserve">ç) </w:t>
      </w:r>
      <w:proofErr w:type="spellStart"/>
      <w:proofErr w:type="gramStart"/>
      <w:r w:rsidRPr="00017C5C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proofErr w:type="gram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rast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konfirmimit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rezervimit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ose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akomodimit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dhënat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kartës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kreditit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ose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dhëna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tjera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lidhur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pagesën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>.</w:t>
      </w: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 xml:space="preserve">2.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Kontakti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hotelin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bërë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rezervim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prezumon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se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klienti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është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informuar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017C5C">
        <w:rPr>
          <w:rFonts w:ascii="Garamond" w:hAnsi="Garamond"/>
          <w:color w:val="000000" w:themeColor="text1"/>
          <w:sz w:val="24"/>
          <w:szCs w:val="24"/>
        </w:rPr>
        <w:lastRenderedPageBreak/>
        <w:t xml:space="preserve">se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dhënat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personale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mund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përpunohen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përgatitjen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kryerjen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kontrate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cilën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klienti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është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palë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>.</w:t>
      </w: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 xml:space="preserve">3.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dhënat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personale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lidhje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dhënat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kartës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kreditit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përpunohen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hoteli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qëllimin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vetëm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garantimit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rezervimit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>.</w:t>
      </w: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 xml:space="preserve">4. </w:t>
      </w:r>
      <w:r w:rsidR="002B5A7D" w:rsidRPr="00017C5C">
        <w:rPr>
          <w:rFonts w:ascii="Garamond" w:hAnsi="Garamond"/>
          <w:i/>
          <w:color w:val="000000" w:themeColor="text1"/>
          <w:sz w:val="24"/>
          <w:szCs w:val="24"/>
          <w:lang w:val="sq-AL"/>
        </w:rPr>
        <w:t>Hoteli ruan të dhënat personale vetëm për një periudhë kohore që është e nevojshme me qëllim ofrimin e rezervimit të tij dhe strehimit apo shërbimeve të tjera të kërkuara.</w:t>
      </w:r>
      <w:r w:rsidR="00017C5C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017C5C" w:rsidRPr="00017C5C">
        <w:rPr>
          <w:rFonts w:ascii="Garamond" w:hAnsi="Garamond"/>
          <w:color w:val="000000" w:themeColor="text1"/>
          <w:sz w:val="24"/>
          <w:szCs w:val="24"/>
          <w:lang w:val="sq-AL"/>
        </w:rPr>
        <w:t>Pas mbarimit të kësaj periudhe, të dhënat personale ruhen vetëm për qëllime të mbrojtjes së të drejtave dhe interesave të ligjshme të hotelit, veçanërisht nëse shërbimet hoteliere janë objekt i procesit gjyqësor, ose klienti refuzon të kryejë pagesën.</w:t>
      </w:r>
    </w:p>
    <w:p w:rsidR="002B5A7D" w:rsidRPr="00017C5C" w:rsidRDefault="002B5A7D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E51B3E" w:rsidRPr="00017C5C" w:rsidRDefault="00E51B3E" w:rsidP="00E51B3E">
      <w:pPr>
        <w:pStyle w:val="KreuNr"/>
        <w:rPr>
          <w:rFonts w:ascii="Garamond" w:hAnsi="Garamond"/>
          <w:color w:val="000000" w:themeColor="text1"/>
          <w:sz w:val="24"/>
          <w:szCs w:val="24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>KREU IV</w:t>
      </w:r>
    </w:p>
    <w:p w:rsidR="00E51B3E" w:rsidRPr="00017C5C" w:rsidRDefault="00E51B3E" w:rsidP="00E51B3E">
      <w:pPr>
        <w:pStyle w:val="KreuTitull"/>
        <w:rPr>
          <w:rFonts w:ascii="Garamond" w:hAnsi="Garamond"/>
          <w:color w:val="000000" w:themeColor="text1"/>
          <w:sz w:val="24"/>
          <w:szCs w:val="24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>KOPJIMI i KARTAVE PERSONALE TË IDENTITETIT APO DOKUMEnTeVE TË UDHËTIMIT</w:t>
      </w: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 xml:space="preserve">Kopje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kartave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personale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identitetit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apo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dokumentit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udhëtimit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pasaportës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grumbulluara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>/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ose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marra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mund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përpunohen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vetëm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nëse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klienti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cilit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janë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lëshuar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këto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dokumente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ka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shprehur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2B5A7D" w:rsidRPr="00017C5C">
        <w:rPr>
          <w:rFonts w:ascii="Garamond" w:hAnsi="Garamond"/>
          <w:i/>
          <w:color w:val="000000" w:themeColor="text1"/>
          <w:sz w:val="24"/>
          <w:szCs w:val="24"/>
          <w:lang w:val="sq-AL"/>
        </w:rPr>
        <w:t>qartë me shkrim</w:t>
      </w:r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pëlqimin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tij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sipas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aneksit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1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këtij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udhëzimi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si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përjashtim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rasteve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kur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gjë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tillë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kërkohet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ana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organeve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publike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cilët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kanë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këtë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drejtë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legjislacioni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fuqi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>.</w:t>
      </w:r>
    </w:p>
    <w:p w:rsidR="005144D5" w:rsidRPr="00017C5C" w:rsidRDefault="005144D5" w:rsidP="00E51B3E">
      <w:pPr>
        <w:pStyle w:val="Paragrafi"/>
        <w:rPr>
          <w:rFonts w:ascii="Garamond" w:hAnsi="Garamond"/>
          <w:i/>
          <w:color w:val="000000" w:themeColor="text1"/>
          <w:sz w:val="24"/>
          <w:szCs w:val="24"/>
        </w:rPr>
      </w:pPr>
      <w:bookmarkStart w:id="0" w:name="_GoBack"/>
      <w:r w:rsidRPr="00017C5C">
        <w:rPr>
          <w:rFonts w:ascii="Garamond" w:hAnsi="Garamond"/>
          <w:i/>
          <w:color w:val="000000" w:themeColor="text1"/>
          <w:sz w:val="24"/>
          <w:szCs w:val="24"/>
          <w:lang w:val="sq-AL"/>
        </w:rPr>
        <w:t>Moszbatimi i kërkesave të këtij udhëzimi, përbën shkelje të ligjit “Për mbrojtjen e të dhënave personale” dhe dënohet sipas nenit 39 të tij.</w:t>
      </w:r>
    </w:p>
    <w:bookmarkEnd w:id="0"/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proofErr w:type="gramStart"/>
      <w:r w:rsidRPr="00017C5C">
        <w:rPr>
          <w:rFonts w:ascii="Garamond" w:hAnsi="Garamond"/>
          <w:color w:val="000000" w:themeColor="text1"/>
          <w:sz w:val="24"/>
          <w:szCs w:val="24"/>
        </w:rPr>
        <w:t>Ky</w:t>
      </w:r>
      <w:proofErr w:type="spellEnd"/>
      <w:proofErr w:type="gram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udhëzim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hyn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fuqi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menjëherë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botohet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Fletore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Zyrtare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E51B3E" w:rsidRPr="00017C5C" w:rsidRDefault="00E51B3E" w:rsidP="00E51B3E">
      <w:pPr>
        <w:pStyle w:val="Autoriteti"/>
        <w:rPr>
          <w:rFonts w:ascii="Garamond" w:hAnsi="Garamond"/>
          <w:color w:val="000000" w:themeColor="text1"/>
          <w:sz w:val="24"/>
          <w:szCs w:val="24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>KOMISIONERI</w:t>
      </w:r>
    </w:p>
    <w:p w:rsidR="00E51B3E" w:rsidRPr="00017C5C" w:rsidRDefault="00E51B3E" w:rsidP="00E51B3E">
      <w:pPr>
        <w:pStyle w:val="AutoritetiEmer"/>
        <w:rPr>
          <w:rFonts w:ascii="Garamond" w:hAnsi="Garamond"/>
          <w:color w:val="000000" w:themeColor="text1"/>
          <w:sz w:val="24"/>
          <w:szCs w:val="24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 xml:space="preserve">Flora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Çabej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(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Pogaçe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>)</w:t>
      </w: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E51B3E" w:rsidRPr="00017C5C" w:rsidRDefault="00E51B3E" w:rsidP="00E51B3E">
      <w:pPr>
        <w:pStyle w:val="AneksiNr"/>
        <w:rPr>
          <w:rFonts w:ascii="Garamond" w:hAnsi="Garamond"/>
          <w:color w:val="000000" w:themeColor="text1"/>
          <w:sz w:val="24"/>
          <w:szCs w:val="24"/>
        </w:rPr>
      </w:pPr>
      <w:r w:rsidRPr="00017C5C">
        <w:rPr>
          <w:rFonts w:ascii="Garamond" w:hAnsi="Garamond"/>
          <w:color w:val="000000" w:themeColor="text1"/>
          <w:sz w:val="24"/>
          <w:szCs w:val="24"/>
        </w:rPr>
        <w:t>ANEKS 1</w:t>
      </w:r>
    </w:p>
    <w:p w:rsidR="00E51B3E" w:rsidRPr="00017C5C" w:rsidRDefault="00E51B3E" w:rsidP="00E51B3E">
      <w:pPr>
        <w:pStyle w:val="AneksiTitull"/>
        <w:rPr>
          <w:rFonts w:ascii="Garamond" w:hAnsi="Garamond"/>
          <w:color w:val="000000" w:themeColor="text1"/>
        </w:rPr>
      </w:pPr>
      <w:r w:rsidRPr="00017C5C">
        <w:rPr>
          <w:rFonts w:ascii="Garamond" w:hAnsi="Garamond"/>
          <w:color w:val="000000" w:themeColor="text1"/>
        </w:rPr>
        <w:t>DHËNIA E PËLQIMIT PËR KOPJIMIN E KARTAVE PERSONALE TË IDENTITETIT OSE TË DOKUMENTEVE TË UDHËTIMIT</w:t>
      </w: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Unë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__________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shpreh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pëlqimin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017C5C">
        <w:rPr>
          <w:rFonts w:ascii="Garamond" w:hAnsi="Garamond"/>
          <w:color w:val="000000" w:themeColor="text1"/>
          <w:sz w:val="24"/>
          <w:szCs w:val="24"/>
        </w:rPr>
        <w:t>tim</w:t>
      </w:r>
      <w:proofErr w:type="spellEnd"/>
      <w:proofErr w:type="gram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përpunimin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e kopjes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kartës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sime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identitetit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ose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dokumentit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udhëtimit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Qëllimi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përpunimit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është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ekskluzivisht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verifikimi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identitetit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Hoteli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_______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si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kontrollues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mund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r w:rsidR="002B5A7D" w:rsidRPr="00017C5C">
        <w:rPr>
          <w:rFonts w:ascii="Garamond" w:hAnsi="Garamond"/>
          <w:i/>
          <w:color w:val="000000" w:themeColor="text1"/>
          <w:sz w:val="24"/>
          <w:szCs w:val="24"/>
          <w:lang w:val="sq-AL"/>
        </w:rPr>
        <w:t>përhapë</w:t>
      </w:r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apo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vendosë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dispozicion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dhënat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personale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çdo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pale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tretë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vetëm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nëse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është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absolutisht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nevojshme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qëllim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mbrojtjes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drejtave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interesave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ligjshme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hotelit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Hoteli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është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detyruar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ruajë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dhënat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personale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vetëm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periudhë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kohore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është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nevojshme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qëllimin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kontrollit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identitetit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Hoteli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është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detyruar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shkatërrojë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kopje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kartës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identitetit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ose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dokumentit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udhëtimit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pas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skadimit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kësaj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17C5C">
        <w:rPr>
          <w:rFonts w:ascii="Garamond" w:hAnsi="Garamond"/>
          <w:color w:val="000000" w:themeColor="text1"/>
          <w:sz w:val="24"/>
          <w:szCs w:val="24"/>
        </w:rPr>
        <w:t>periudhe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>.</w:t>
      </w: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E51B3E" w:rsidRPr="00017C5C" w:rsidRDefault="00E51B3E" w:rsidP="00E51B3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proofErr w:type="gramStart"/>
      <w:r w:rsidRPr="00017C5C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  _</w:t>
      </w:r>
      <w:proofErr w:type="gramEnd"/>
      <w:r w:rsidRPr="00017C5C">
        <w:rPr>
          <w:rFonts w:ascii="Garamond" w:hAnsi="Garamond"/>
          <w:color w:val="000000" w:themeColor="text1"/>
          <w:sz w:val="24"/>
          <w:szCs w:val="24"/>
        </w:rPr>
        <w:t xml:space="preserve">_/__/___ </w:t>
      </w:r>
      <w:r w:rsidRPr="00017C5C">
        <w:rPr>
          <w:rFonts w:ascii="Garamond" w:hAnsi="Garamond"/>
          <w:color w:val="000000" w:themeColor="text1"/>
          <w:sz w:val="24"/>
          <w:szCs w:val="24"/>
        </w:rPr>
        <w:tab/>
      </w:r>
      <w:r w:rsidRPr="00017C5C">
        <w:rPr>
          <w:rFonts w:ascii="Garamond" w:hAnsi="Garamond"/>
          <w:color w:val="000000" w:themeColor="text1"/>
          <w:sz w:val="24"/>
          <w:szCs w:val="24"/>
        </w:rPr>
        <w:tab/>
      </w:r>
      <w:r w:rsidRPr="00017C5C">
        <w:rPr>
          <w:rFonts w:ascii="Garamond" w:hAnsi="Garamond"/>
          <w:color w:val="000000" w:themeColor="text1"/>
          <w:sz w:val="24"/>
          <w:szCs w:val="24"/>
        </w:rPr>
        <w:tab/>
      </w:r>
      <w:r w:rsidRPr="00017C5C">
        <w:rPr>
          <w:rFonts w:ascii="Garamond" w:hAnsi="Garamond"/>
          <w:color w:val="000000" w:themeColor="text1"/>
          <w:sz w:val="24"/>
          <w:szCs w:val="24"/>
        </w:rPr>
        <w:tab/>
      </w:r>
      <w:r w:rsidRPr="00017C5C">
        <w:rPr>
          <w:rFonts w:ascii="Garamond" w:hAnsi="Garamond"/>
          <w:color w:val="000000" w:themeColor="text1"/>
          <w:sz w:val="24"/>
          <w:szCs w:val="24"/>
        </w:rPr>
        <w:tab/>
      </w:r>
      <w:r w:rsidRPr="00017C5C">
        <w:rPr>
          <w:rFonts w:ascii="Garamond" w:hAnsi="Garamond"/>
          <w:color w:val="000000" w:themeColor="text1"/>
          <w:sz w:val="24"/>
          <w:szCs w:val="24"/>
        </w:rPr>
        <w:tab/>
      </w:r>
      <w:r w:rsidRPr="00017C5C">
        <w:rPr>
          <w:rFonts w:ascii="Garamond" w:hAnsi="Garamond"/>
          <w:color w:val="000000" w:themeColor="text1"/>
          <w:sz w:val="24"/>
          <w:szCs w:val="24"/>
        </w:rPr>
        <w:tab/>
        <w:t>Firma ______</w:t>
      </w:r>
    </w:p>
    <w:p w:rsidR="00E51B3E" w:rsidRPr="00017C5C" w:rsidRDefault="00E51B3E" w:rsidP="00E51B3E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E51B3E" w:rsidRPr="00017C5C" w:rsidRDefault="00E51B3E" w:rsidP="00E51B3E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sectPr w:rsidR="00E51B3E" w:rsidRPr="00017C5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51B3E"/>
    <w:rsid w:val="0000709E"/>
    <w:rsid w:val="000168D2"/>
    <w:rsid w:val="00017C5C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B5A7D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B2678"/>
    <w:rsid w:val="004C170D"/>
    <w:rsid w:val="004D3981"/>
    <w:rsid w:val="004F3623"/>
    <w:rsid w:val="005144D5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DF75F4"/>
    <w:rsid w:val="00E20AA5"/>
    <w:rsid w:val="00E4648D"/>
    <w:rsid w:val="00E51B3E"/>
    <w:rsid w:val="00E87941"/>
    <w:rsid w:val="00E87F11"/>
    <w:rsid w:val="00ED3E5E"/>
    <w:rsid w:val="00EF0CF6"/>
    <w:rsid w:val="00EF672B"/>
    <w:rsid w:val="00F025AC"/>
    <w:rsid w:val="00F31BCD"/>
    <w:rsid w:val="00F4682B"/>
    <w:rsid w:val="00F46EDC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CBC7D5-3E1D-4436-B618-FE3363AF9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E51B3E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4349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Sara Mborja</cp:lastModifiedBy>
  <cp:revision>6</cp:revision>
  <dcterms:created xsi:type="dcterms:W3CDTF">2019-03-19T14:41:00Z</dcterms:created>
  <dcterms:modified xsi:type="dcterms:W3CDTF">2025-12-24T11:03:00Z</dcterms:modified>
</cp:coreProperties>
</file>