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115" w:rsidRDefault="00013115" w:rsidP="00013115">
      <w:pPr>
        <w:pStyle w:val="Akti"/>
      </w:pPr>
      <w:bookmarkStart w:id="0" w:name="_GoBack"/>
      <w:bookmarkEnd w:id="0"/>
    </w:p>
    <w:p w:rsidR="00013115" w:rsidRPr="006E4244" w:rsidRDefault="00013115" w:rsidP="00013115">
      <w:pPr>
        <w:pStyle w:val="Akti"/>
      </w:pPr>
      <w:r w:rsidRPr="006E4244">
        <w:t xml:space="preserve">UDHËZIM </w:t>
      </w:r>
    </w:p>
    <w:p w:rsidR="00013115" w:rsidRPr="006E4244" w:rsidRDefault="00013115" w:rsidP="00013115">
      <w:pPr>
        <w:pStyle w:val="NumriData"/>
      </w:pPr>
      <w:r w:rsidRPr="006E4244">
        <w:t>Nr.11, datë 29.9.2003</w:t>
      </w:r>
    </w:p>
    <w:p w:rsidR="00013115" w:rsidRPr="006E4244" w:rsidRDefault="00013115" w:rsidP="00013115">
      <w:pPr>
        <w:pStyle w:val="Paragrafi"/>
      </w:pPr>
    </w:p>
    <w:p w:rsidR="00013115" w:rsidRPr="006E4244" w:rsidRDefault="00013115" w:rsidP="00013115">
      <w:pPr>
        <w:pStyle w:val="Titulli"/>
      </w:pPr>
      <w:r w:rsidRPr="006E4244">
        <w:t>PËR MËNYRËN E ADMINISTRIMIT TË LISTËS SË ZGJEDHËSVE QË PËRDOR KQV</w:t>
      </w:r>
      <w:r>
        <w:t xml:space="preserve"> </w:t>
      </w:r>
      <w:r w:rsidRPr="006E4244">
        <w:t>DITËN E VOTIMIT PËR ZGJEDHJET E ORGANEVE TË QEVERISJES VENDORE 2003</w:t>
      </w:r>
    </w:p>
    <w:p w:rsidR="00013115" w:rsidRPr="006E4244" w:rsidRDefault="00013115" w:rsidP="00013115">
      <w:pPr>
        <w:pStyle w:val="Paragrafi"/>
      </w:pPr>
    </w:p>
    <w:p w:rsidR="00013115" w:rsidRPr="006E4244" w:rsidRDefault="00013115" w:rsidP="00013115">
      <w:pPr>
        <w:pStyle w:val="BazLigjPropozues"/>
      </w:pPr>
      <w:r>
        <w:t>Komisioni Qe</w:t>
      </w:r>
      <w:r w:rsidRPr="006E4244">
        <w:t>ndror i Zgjedh</w:t>
      </w:r>
      <w:r>
        <w:t>jeve, në mbështetje të nenit 29 pika 1 dhe 6</w:t>
      </w:r>
      <w:r w:rsidRPr="006E4244">
        <w:t xml:space="preserve"> të ligjit nr.9087, datë 19.6.2003 “Kodi Zgjedhor i Republikës së Shqipërisë”,</w:t>
      </w:r>
    </w:p>
    <w:p w:rsidR="00013115" w:rsidRPr="006E4244" w:rsidRDefault="00013115" w:rsidP="00013115">
      <w:pPr>
        <w:pStyle w:val="Paragrafi"/>
      </w:pPr>
    </w:p>
    <w:p w:rsidR="00013115" w:rsidRPr="006E4244" w:rsidRDefault="00013115" w:rsidP="00013115">
      <w:pPr>
        <w:pStyle w:val="Bllok"/>
      </w:pPr>
      <w:r w:rsidRPr="006E4244">
        <w:t>UDHËZON:</w:t>
      </w:r>
    </w:p>
    <w:p w:rsidR="00013115" w:rsidRPr="006E4244" w:rsidRDefault="00013115" w:rsidP="00013115">
      <w:pPr>
        <w:pStyle w:val="Paragrafi"/>
      </w:pPr>
    </w:p>
    <w:p w:rsidR="00013115" w:rsidRPr="006E4244" w:rsidRDefault="00013115" w:rsidP="00013115">
      <w:pPr>
        <w:pStyle w:val="Paragrafi"/>
      </w:pPr>
      <w:r w:rsidRPr="006E4244">
        <w:t xml:space="preserve">1. Pas evidentimit të numrit të zgjedhësve që kanë votuar, sipas nënshkrimeve në listën e zgjedhësve, kjo listë futet në zarf, zarfi nënshkruhet nga kryetari e </w:t>
      </w:r>
      <w:r>
        <w:t>zëvendës</w:t>
      </w:r>
      <w:r w:rsidRPr="006E4244">
        <w:t>kryetari i KQV-së dhe vuloset nga kryetari i saj.</w:t>
      </w:r>
    </w:p>
    <w:p w:rsidR="00013115" w:rsidRPr="006E4244" w:rsidRDefault="00013115" w:rsidP="00013115">
      <w:pPr>
        <w:pStyle w:val="Paragrafi"/>
      </w:pPr>
      <w:r w:rsidRPr="006E4244">
        <w:t>2</w:t>
      </w:r>
      <w:r>
        <w:t>. Në fund të proc</w:t>
      </w:r>
      <w:r w:rsidRPr="006E4244">
        <w:t>esit të numërimit të votave dhe nxjerrjes së rezultateve në QV, zarfi ku është vendosur lista e zgjedhësve futet në kutinë e votimit.</w:t>
      </w:r>
    </w:p>
    <w:p w:rsidR="00013115" w:rsidRDefault="00013115" w:rsidP="00013115">
      <w:pPr>
        <w:pStyle w:val="Paragrafi"/>
      </w:pPr>
      <w:r w:rsidRPr="006E4244">
        <w:t xml:space="preserve">Ky udhëzim hyn në fuqi menjëherë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3115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E42B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B026F8-9BE1-4C74-8FBA-0F0D2EF8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1311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1311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1311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