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4CB" w:rsidRPr="005D657E" w:rsidRDefault="003224CB" w:rsidP="003224CB">
      <w:pPr>
        <w:pStyle w:val="Akti"/>
      </w:pPr>
      <w:bookmarkStart w:id="0" w:name="_GoBack"/>
      <w:bookmarkEnd w:id="0"/>
      <w:r w:rsidRPr="005D657E">
        <w:t>UDHËZIM</w:t>
      </w:r>
    </w:p>
    <w:p w:rsidR="003224CB" w:rsidRPr="005D657E" w:rsidRDefault="003224CB" w:rsidP="003224CB">
      <w:pPr>
        <w:pStyle w:val="NumriData"/>
      </w:pPr>
      <w:r>
        <w:t>Nr.</w:t>
      </w:r>
      <w:r>
        <w:softHyphen/>
      </w:r>
      <w:r>
        <w:softHyphen/>
        <w:t xml:space="preserve"> 20,</w:t>
      </w:r>
      <w:r w:rsidRPr="005D657E">
        <w:t xml:space="preserve"> datë 22. 12. 2003</w:t>
      </w:r>
    </w:p>
    <w:p w:rsidR="003224CB" w:rsidRPr="005D657E" w:rsidRDefault="003224CB" w:rsidP="003224CB">
      <w:pPr>
        <w:pStyle w:val="Paragrafi"/>
      </w:pPr>
    </w:p>
    <w:p w:rsidR="003224CB" w:rsidRDefault="003224CB" w:rsidP="003224CB">
      <w:pPr>
        <w:pStyle w:val="Titulli"/>
      </w:pPr>
      <w:r>
        <w:t>PËR NJë SHTESë Në UDHëZIMIN NR. 9, DATë 20.09.2003 “MBI PROCEDURëN E NUMëRIMIT Të</w:t>
      </w:r>
      <w:r w:rsidRPr="008A1313">
        <w:t xml:space="preserve"> V</w:t>
      </w:r>
      <w:r>
        <w:t>OTAVE DHE ADMINISTRIMIN E FLETëVE Të</w:t>
      </w:r>
      <w:r w:rsidRPr="008A1313">
        <w:t xml:space="preserve"> VOTIMIT NGA KOMISIONI I QEN</w:t>
      </w:r>
      <w:r>
        <w:t>DRë</w:t>
      </w:r>
      <w:r w:rsidRPr="008A1313">
        <w:t>S</w:t>
      </w:r>
      <w:r w:rsidRPr="005D657E">
        <w:t xml:space="preserve"> </w:t>
      </w:r>
      <w:r>
        <w:t>Së VOTIMIT”, NDRYSHUAR ME UDHëZIMIN NR.</w:t>
      </w:r>
      <w:r w:rsidRPr="005D657E">
        <w:t xml:space="preserve">18, </w:t>
      </w:r>
    </w:p>
    <w:p w:rsidR="003224CB" w:rsidRPr="005D657E" w:rsidRDefault="003224CB" w:rsidP="003224CB">
      <w:pPr>
        <w:pStyle w:val="Titulli"/>
      </w:pPr>
      <w:r>
        <w:t>DATë</w:t>
      </w:r>
      <w:r w:rsidRPr="005D657E">
        <w:t xml:space="preserve"> 11.10.2003</w:t>
      </w:r>
    </w:p>
    <w:p w:rsidR="003224CB" w:rsidRPr="005D657E" w:rsidRDefault="003224CB" w:rsidP="003224CB">
      <w:pPr>
        <w:pStyle w:val="Paragrafi"/>
      </w:pPr>
    </w:p>
    <w:p w:rsidR="003224CB" w:rsidRPr="005D657E" w:rsidRDefault="003224CB" w:rsidP="003224CB">
      <w:pPr>
        <w:pStyle w:val="Paragrafi"/>
      </w:pPr>
      <w:r w:rsidRPr="005D657E">
        <w:t>Ko</w:t>
      </w:r>
      <w:r>
        <w:t>misioni Qendror i Zgjedhjeve, në</w:t>
      </w:r>
      <w:r w:rsidRPr="005D657E">
        <w:t xml:space="preserve"> mb</w:t>
      </w:r>
      <w:r>
        <w:t>ë</w:t>
      </w:r>
      <w:r w:rsidRPr="005D657E">
        <w:t>shtetje t</w:t>
      </w:r>
      <w:r>
        <w:t>ë</w:t>
      </w:r>
      <w:r w:rsidRPr="005D657E">
        <w:t xml:space="preserve"> nenit 29/1, </w:t>
      </w:r>
      <w:r>
        <w:t>të nenit 109 të ligjit nr 9087, datë 19.6.</w:t>
      </w:r>
      <w:r w:rsidRPr="005D657E">
        <w:t>2003 “P</w:t>
      </w:r>
      <w:r>
        <w:t>ë</w:t>
      </w:r>
      <w:r w:rsidRPr="005D657E">
        <w:t>r Kodin Zgjedhor të Republikës së Shqipërisë”,</w:t>
      </w:r>
    </w:p>
    <w:p w:rsidR="003224CB" w:rsidRPr="005D657E" w:rsidRDefault="003224CB" w:rsidP="003224CB">
      <w:pPr>
        <w:pStyle w:val="Paragrafi"/>
      </w:pPr>
    </w:p>
    <w:p w:rsidR="003224CB" w:rsidRPr="005D657E" w:rsidRDefault="003224CB" w:rsidP="003224CB">
      <w:pPr>
        <w:pStyle w:val="VENDOSI"/>
      </w:pPr>
      <w:r>
        <w:t>UDHËZO</w:t>
      </w:r>
      <w:r w:rsidRPr="005D657E">
        <w:t>N:</w:t>
      </w:r>
    </w:p>
    <w:p w:rsidR="003224CB" w:rsidRPr="005D657E" w:rsidRDefault="003224CB" w:rsidP="003224CB">
      <w:pPr>
        <w:pStyle w:val="Paragrafi"/>
      </w:pPr>
    </w:p>
    <w:p w:rsidR="003224CB" w:rsidRDefault="003224CB" w:rsidP="003224CB">
      <w:pPr>
        <w:pStyle w:val="NeniNr"/>
      </w:pPr>
      <w:r w:rsidRPr="005D657E">
        <w:t>Neni 1</w:t>
      </w:r>
    </w:p>
    <w:p w:rsidR="003224CB" w:rsidRPr="00405266" w:rsidRDefault="003224CB" w:rsidP="003224CB">
      <w:pPr>
        <w:rPr>
          <w:lang w:val="en-GB"/>
        </w:rPr>
      </w:pPr>
    </w:p>
    <w:p w:rsidR="003224CB" w:rsidRPr="005D657E" w:rsidRDefault="003224CB" w:rsidP="003224CB">
      <w:pPr>
        <w:pStyle w:val="Paragrafi"/>
      </w:pPr>
      <w:r w:rsidRPr="005D657E">
        <w:t>Pas nenit 9 t</w:t>
      </w:r>
      <w:r>
        <w:t>ë u</w:t>
      </w:r>
      <w:r w:rsidRPr="005D657E">
        <w:t>dh</w:t>
      </w:r>
      <w:r>
        <w:t>ë</w:t>
      </w:r>
      <w:r w:rsidRPr="005D657E">
        <w:t>zimit nr. 9, dat</w:t>
      </w:r>
      <w:r>
        <w:t>ë 20.</w:t>
      </w:r>
      <w:r w:rsidRPr="005D657E">
        <w:t>9.2003 “Mbi procedur</w:t>
      </w:r>
      <w:r>
        <w:t>ë</w:t>
      </w:r>
      <w:r w:rsidRPr="005D657E">
        <w:t>n e num</w:t>
      </w:r>
      <w:r>
        <w:t>ë</w:t>
      </w:r>
      <w:r w:rsidRPr="005D657E">
        <w:t>rimit t</w:t>
      </w:r>
      <w:r>
        <w:t>ë</w:t>
      </w:r>
      <w:r w:rsidRPr="005D657E">
        <w:t xml:space="preserve"> votave dhe administrimin e flet</w:t>
      </w:r>
      <w:r>
        <w:t>ë</w:t>
      </w:r>
      <w:r w:rsidRPr="005D657E">
        <w:t>ve t</w:t>
      </w:r>
      <w:r>
        <w:t>ë votimit nga k</w:t>
      </w:r>
      <w:r w:rsidRPr="005D657E">
        <w:t xml:space="preserve">omisioni i </w:t>
      </w:r>
      <w:r>
        <w:t>q</w:t>
      </w:r>
      <w:r w:rsidRPr="005D657E">
        <w:t>endr</w:t>
      </w:r>
      <w:r>
        <w:t>ë</w:t>
      </w:r>
      <w:r w:rsidRPr="005D657E">
        <w:t>s s</w:t>
      </w:r>
      <w:r>
        <w:t>ë votimit”, ndryshuar me u</w:t>
      </w:r>
      <w:r w:rsidRPr="005D657E">
        <w:t>dh</w:t>
      </w:r>
      <w:r>
        <w:t>ë</w:t>
      </w:r>
      <w:r w:rsidRPr="005D657E">
        <w:t>zimin nr. 18, dat</w:t>
      </w:r>
      <w:r>
        <w:t>ë</w:t>
      </w:r>
      <w:r w:rsidRPr="005D657E">
        <w:t xml:space="preserve"> 11.10.2003, shtohet neni 9/a me p</w:t>
      </w:r>
      <w:r>
        <w:t>ë</w:t>
      </w:r>
      <w:r w:rsidRPr="005D657E">
        <w:t>rmbajtje si vijon:</w:t>
      </w:r>
    </w:p>
    <w:p w:rsidR="003224CB" w:rsidRPr="005D657E" w:rsidRDefault="003224CB" w:rsidP="003224CB">
      <w:pPr>
        <w:pStyle w:val="Paragrafi"/>
      </w:pPr>
      <w:r>
        <w:t>“Komisioni i q</w:t>
      </w:r>
      <w:r w:rsidRPr="005D657E">
        <w:t>endr</w:t>
      </w:r>
      <w:r>
        <w:t>ë</w:t>
      </w:r>
      <w:r w:rsidRPr="005D657E">
        <w:t>s s</w:t>
      </w:r>
      <w:r>
        <w:t>ë v</w:t>
      </w:r>
      <w:r w:rsidRPr="005D657E">
        <w:t>otimit do t</w:t>
      </w:r>
      <w:r>
        <w:t>'i</w:t>
      </w:r>
      <w:r w:rsidRPr="005D657E">
        <w:t xml:space="preserve"> konsideroj</w:t>
      </w:r>
      <w:r>
        <w:t>ë</w:t>
      </w:r>
      <w:r w:rsidRPr="005D657E">
        <w:t xml:space="preserve"> flet</w:t>
      </w:r>
      <w:r>
        <w:t>ë</w:t>
      </w:r>
      <w:r w:rsidRPr="005D657E">
        <w:t>t e votimit si t</w:t>
      </w:r>
      <w:r>
        <w:t>ë</w:t>
      </w:r>
      <w:r w:rsidRPr="005D657E">
        <w:t xml:space="preserve"> pavlefshme kur vota n</w:t>
      </w:r>
      <w:r>
        <w:t>ë</w:t>
      </w:r>
      <w:r w:rsidRPr="005D657E">
        <w:t xml:space="preserve"> t</w:t>
      </w:r>
      <w:r>
        <w:t>ë</w:t>
      </w:r>
      <w:r w:rsidRPr="005D657E">
        <w:t xml:space="preserve"> pakt</w:t>
      </w:r>
      <w:r>
        <w:t>ë</w:t>
      </w:r>
      <w:r w:rsidRPr="005D657E">
        <w:t>n nj</w:t>
      </w:r>
      <w:r>
        <w:t>ë</w:t>
      </w:r>
      <w:r w:rsidRPr="005D657E">
        <w:t>r</w:t>
      </w:r>
      <w:r>
        <w:t>ë</w:t>
      </w:r>
      <w:r w:rsidRPr="005D657E">
        <w:t>n nga pjes</w:t>
      </w:r>
      <w:r>
        <w:t>ë</w:t>
      </w:r>
      <w:r w:rsidRPr="005D657E">
        <w:t>t e flet</w:t>
      </w:r>
      <w:r>
        <w:t>ë</w:t>
      </w:r>
      <w:r w:rsidRPr="005D657E">
        <w:t>s s</w:t>
      </w:r>
      <w:r>
        <w:t>ë</w:t>
      </w:r>
      <w:r w:rsidRPr="005D657E">
        <w:t xml:space="preserve"> votimit </w:t>
      </w:r>
      <w:r>
        <w:t>ë</w:t>
      </w:r>
      <w:r w:rsidRPr="005D657E">
        <w:t>sht</w:t>
      </w:r>
      <w:r>
        <w:t>ë</w:t>
      </w:r>
      <w:r w:rsidRPr="005D657E">
        <w:t xml:space="preserve"> konsideruar e pavlefshme. Flet</w:t>
      </w:r>
      <w:r>
        <w:t>ë</w:t>
      </w:r>
      <w:r w:rsidRPr="005D657E">
        <w:t>t e votimit t</w:t>
      </w:r>
      <w:r>
        <w:t>ë pavlefshme administrohen nga komisioni i q</w:t>
      </w:r>
      <w:r w:rsidRPr="005D657E">
        <w:t>endr</w:t>
      </w:r>
      <w:r>
        <w:t>ë</w:t>
      </w:r>
      <w:r w:rsidRPr="005D657E">
        <w:t>s s</w:t>
      </w:r>
      <w:r>
        <w:t>ë</w:t>
      </w:r>
      <w:r w:rsidRPr="005D657E">
        <w:t xml:space="preserve"> votimit</w:t>
      </w:r>
      <w:r>
        <w:t>,</w:t>
      </w:r>
      <w:r w:rsidRPr="005D657E">
        <w:t xml:space="preserve"> sipas p</w:t>
      </w:r>
      <w:r>
        <w:t>ë</w:t>
      </w:r>
      <w:r w:rsidRPr="005D657E">
        <w:t>rcaktimeve t</w:t>
      </w:r>
      <w:r>
        <w:t>ë u</w:t>
      </w:r>
      <w:r w:rsidRPr="005D657E">
        <w:t>dh</w:t>
      </w:r>
      <w:r>
        <w:t>ëzimit nr.</w:t>
      </w:r>
      <w:r w:rsidRPr="005D657E">
        <w:t>9, dat</w:t>
      </w:r>
      <w:r>
        <w:t>ë</w:t>
      </w:r>
      <w:r w:rsidRPr="005D657E">
        <w:t xml:space="preserve"> 20.12.2003</w:t>
      </w:r>
      <w:r>
        <w:t>.</w:t>
      </w:r>
      <w:r w:rsidRPr="005D657E">
        <w:t>”</w:t>
      </w:r>
      <w:r>
        <w:t>.</w:t>
      </w:r>
    </w:p>
    <w:p w:rsidR="003224CB" w:rsidRPr="005D657E" w:rsidRDefault="003224CB" w:rsidP="003224CB">
      <w:pPr>
        <w:pStyle w:val="Paragrafi"/>
      </w:pPr>
    </w:p>
    <w:p w:rsidR="003224CB" w:rsidRPr="005D657E" w:rsidRDefault="003224CB" w:rsidP="003224CB">
      <w:pPr>
        <w:pStyle w:val="NeniNr"/>
      </w:pPr>
      <w:r w:rsidRPr="005D657E">
        <w:t>Neni 2</w:t>
      </w:r>
    </w:p>
    <w:p w:rsidR="003224CB" w:rsidRPr="005D657E" w:rsidRDefault="003224CB" w:rsidP="003224CB">
      <w:pPr>
        <w:pStyle w:val="Paragrafi"/>
      </w:pPr>
      <w:r>
        <w:t>Ky u</w:t>
      </w:r>
      <w:r w:rsidRPr="005D657E">
        <w:t>dh</w:t>
      </w:r>
      <w:r>
        <w:t>ë</w:t>
      </w:r>
      <w:r w:rsidRPr="005D657E">
        <w:t>zim hyn n</w:t>
      </w:r>
      <w:r>
        <w:t>ë</w:t>
      </w:r>
      <w:r w:rsidRPr="005D657E">
        <w:t xml:space="preserve"> fuqi menj</w:t>
      </w:r>
      <w:r>
        <w:t>ë</w:t>
      </w:r>
      <w:r w:rsidRPr="005D657E">
        <w:t>her</w:t>
      </w:r>
      <w:r>
        <w:t>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24C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767B2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E1FF2D-6BE3-4274-9343-FCCAE85C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4C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224CB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224C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224C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