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F0E" w:rsidRPr="00843500" w:rsidRDefault="00814F0E" w:rsidP="00814F0E">
      <w:pPr>
        <w:pStyle w:val="Akti"/>
        <w:keepNext w:val="0"/>
      </w:pPr>
      <w:bookmarkStart w:id="0" w:name="_GoBack"/>
      <w:bookmarkEnd w:id="0"/>
      <w:r w:rsidRPr="00843500">
        <w:t>UDHËZIM</w:t>
      </w:r>
    </w:p>
    <w:p w:rsidR="00814F0E" w:rsidRPr="00843500" w:rsidRDefault="00814F0E" w:rsidP="00814F0E">
      <w:pPr>
        <w:pStyle w:val="NumriData"/>
        <w:keepNext w:val="0"/>
      </w:pPr>
      <w:r w:rsidRPr="00843500">
        <w:t>Nr.3, datë 3.2.2010</w:t>
      </w:r>
    </w:p>
    <w:p w:rsidR="00814F0E" w:rsidRPr="00843500" w:rsidRDefault="00814F0E" w:rsidP="00814F0E">
      <w:pPr>
        <w:pStyle w:val="Paragrafi"/>
      </w:pPr>
    </w:p>
    <w:p w:rsidR="00814F0E" w:rsidRPr="00843500" w:rsidRDefault="00814F0E" w:rsidP="00814F0E">
      <w:pPr>
        <w:pStyle w:val="Titulli"/>
        <w:keepNext w:val="0"/>
      </w:pPr>
      <w:r w:rsidRPr="00843500">
        <w:t>PëR normat e punËs mËsimore nË ARSIMIN PARAUNIVERSITAR DHE STANDARdE TË LIDHURA ME TO</w:t>
      </w:r>
    </w:p>
    <w:p w:rsidR="00814F0E" w:rsidRPr="00843500" w:rsidRDefault="00814F0E" w:rsidP="00814F0E">
      <w:pPr>
        <w:pStyle w:val="Paragrafi"/>
      </w:pPr>
    </w:p>
    <w:p w:rsidR="00814F0E" w:rsidRPr="00843500" w:rsidRDefault="00814F0E" w:rsidP="00814F0E">
      <w:pPr>
        <w:pStyle w:val="Paragrafi"/>
      </w:pPr>
      <w:r>
        <w:t>Në mbështetje të n</w:t>
      </w:r>
      <w:r w:rsidRPr="00843500">
        <w:t>enit 102 të Kushtetutë</w:t>
      </w:r>
      <w:r>
        <w:t>s së Republikës së Shqipërisë, nenit 64 të ligjit nr.7952, datë 21.6.1995</w:t>
      </w:r>
      <w:r w:rsidRPr="00843500">
        <w:t xml:space="preserve"> “</w:t>
      </w:r>
      <w:r>
        <w:t>Për arsimin parauniversitar ”, të</w:t>
      </w:r>
      <w:r w:rsidRPr="00843500">
        <w:t xml:space="preserve"> ndryshuar</w:t>
      </w:r>
    </w:p>
    <w:p w:rsidR="00814F0E" w:rsidRPr="00843500" w:rsidRDefault="00814F0E" w:rsidP="00814F0E">
      <w:pPr>
        <w:pStyle w:val="Paragrafi"/>
      </w:pPr>
    </w:p>
    <w:p w:rsidR="00814F0E" w:rsidRPr="00843500" w:rsidRDefault="00814F0E" w:rsidP="00814F0E">
      <w:pPr>
        <w:pStyle w:val="VENDOSI"/>
        <w:keepNext w:val="0"/>
      </w:pPr>
      <w:r w:rsidRPr="00843500">
        <w:t>UDHËZOJ:</w:t>
      </w:r>
    </w:p>
    <w:p w:rsidR="00814F0E" w:rsidRPr="00843500" w:rsidRDefault="00814F0E" w:rsidP="00814F0E">
      <w:pPr>
        <w:pStyle w:val="Paragrafi"/>
      </w:pPr>
    </w:p>
    <w:p w:rsidR="00814F0E" w:rsidRPr="00843500" w:rsidRDefault="00814F0E" w:rsidP="00814F0E">
      <w:pPr>
        <w:pStyle w:val="Paragrafi"/>
      </w:pPr>
      <w:r w:rsidRPr="00843500">
        <w:t>Duke filluar nga semestri i dytë i vitit mësimor 2009-2010, normat e punës mësimore në s</w:t>
      </w:r>
      <w:r>
        <w:t>istemin arsimor parauniversitar</w:t>
      </w:r>
      <w:r w:rsidRPr="00843500">
        <w:t xml:space="preserve"> janë si më poshtë:</w:t>
      </w:r>
    </w:p>
    <w:p w:rsidR="00814F0E" w:rsidRPr="00843500" w:rsidRDefault="00814F0E" w:rsidP="00814F0E">
      <w:pPr>
        <w:pStyle w:val="Paragrafi"/>
      </w:pPr>
    </w:p>
    <w:p w:rsidR="00814F0E" w:rsidRDefault="00814F0E" w:rsidP="00814F0E">
      <w:pPr>
        <w:pStyle w:val="Paragrafi"/>
      </w:pPr>
      <w:r w:rsidRPr="00843500">
        <w:t>I. ARSIMI PARASHKOLLOR</w:t>
      </w:r>
    </w:p>
    <w:p w:rsidR="00814F0E" w:rsidRPr="00843500" w:rsidRDefault="00814F0E" w:rsidP="00814F0E">
      <w:pPr>
        <w:pStyle w:val="Paragrafi"/>
      </w:pPr>
      <w:r>
        <w:t xml:space="preserve">Drejtoreshë kopshti </w:t>
      </w:r>
      <w:r>
        <w:tab/>
      </w:r>
      <w:r>
        <w:tab/>
      </w:r>
      <w:r>
        <w:tab/>
      </w:r>
      <w:r>
        <w:tab/>
      </w:r>
      <w:r>
        <w:tab/>
      </w:r>
      <w:r w:rsidRPr="00843500">
        <w:t>15-24 orë në javë</w:t>
      </w:r>
      <w:r>
        <w:t>;</w:t>
      </w:r>
    </w:p>
    <w:p w:rsidR="00814F0E" w:rsidRDefault="00814F0E" w:rsidP="00814F0E">
      <w:pPr>
        <w:pStyle w:val="Paragrafi"/>
      </w:pPr>
      <w:r w:rsidRPr="00843500">
        <w:t>Edukator</w:t>
      </w:r>
      <w:r>
        <w:t>e</w:t>
      </w:r>
      <w:r w:rsidRPr="00843500">
        <w:t xml:space="preserve"> kopshti</w:t>
      </w:r>
      <w:r w:rsidRPr="00843500">
        <w:tab/>
      </w:r>
      <w:r w:rsidRPr="00843500">
        <w:tab/>
      </w:r>
      <w:r w:rsidRPr="00843500">
        <w:tab/>
      </w:r>
      <w:r w:rsidRPr="00843500">
        <w:tab/>
      </w:r>
      <w:r w:rsidRPr="00843500">
        <w:tab/>
        <w:t>36 orë në javë</w:t>
      </w:r>
      <w:r>
        <w:t>.</w:t>
      </w:r>
    </w:p>
    <w:p w:rsidR="00814F0E" w:rsidRPr="00843500" w:rsidRDefault="00814F0E" w:rsidP="00814F0E">
      <w:pPr>
        <w:pStyle w:val="Paragrafi"/>
      </w:pPr>
    </w:p>
    <w:p w:rsidR="00814F0E" w:rsidRDefault="00814F0E" w:rsidP="00814F0E">
      <w:pPr>
        <w:pStyle w:val="Paragrafi"/>
      </w:pPr>
      <w:r w:rsidRPr="00843500">
        <w:t>II. ARSIMI BAZË</w:t>
      </w:r>
    </w:p>
    <w:p w:rsidR="00814F0E" w:rsidRPr="00843500" w:rsidRDefault="00814F0E" w:rsidP="00814F0E">
      <w:pPr>
        <w:pStyle w:val="Paragrafi"/>
      </w:pPr>
      <w:r>
        <w:t>1. Norma mësimore, m</w:t>
      </w:r>
      <w:r w:rsidRPr="00843500">
        <w:t>ësues në ciklin fillor:</w:t>
      </w:r>
    </w:p>
    <w:p w:rsidR="00814F0E" w:rsidRPr="00843500" w:rsidRDefault="00814F0E" w:rsidP="00814F0E">
      <w:pPr>
        <w:pStyle w:val="Paragrafi"/>
      </w:pPr>
      <w:r>
        <w:t>a) Klasa I</w:t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 w:rsidRPr="00843500">
        <w:t>23 orë në javë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Klasa II</w:t>
      </w:r>
      <w:r w:rsidRPr="00843500">
        <w:tab/>
      </w:r>
      <w:r w:rsidRPr="00843500">
        <w:tab/>
        <w:t xml:space="preserve"> </w:t>
      </w:r>
      <w:r w:rsidRPr="00843500">
        <w:tab/>
      </w:r>
      <w:r w:rsidRPr="00843500">
        <w:tab/>
      </w:r>
      <w:r w:rsidRPr="00843500">
        <w:tab/>
      </w:r>
      <w:r w:rsidRPr="00843500">
        <w:tab/>
        <w:t>23 orë në javë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c) </w:t>
      </w:r>
      <w:r w:rsidRPr="00843500">
        <w:t xml:space="preserve">Klasa III </w:t>
      </w:r>
      <w:r w:rsidRPr="00843500">
        <w:tab/>
      </w:r>
      <w:r w:rsidRPr="00843500">
        <w:tab/>
        <w:t xml:space="preserve"> </w:t>
      </w:r>
      <w:r w:rsidRPr="00843500">
        <w:tab/>
      </w:r>
      <w:r w:rsidRPr="00843500">
        <w:tab/>
      </w:r>
      <w:r w:rsidRPr="00843500">
        <w:tab/>
      </w:r>
      <w:r w:rsidRPr="00843500">
        <w:tab/>
        <w:t>25 orë në javë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d) </w:t>
      </w:r>
      <w:r w:rsidRPr="00843500">
        <w:t>Klasa IV</w:t>
      </w:r>
      <w:r w:rsidRPr="00843500">
        <w:tab/>
      </w:r>
      <w:r w:rsidRPr="00843500">
        <w:tab/>
        <w:t xml:space="preserve"> </w:t>
      </w:r>
      <w:r w:rsidRPr="00843500">
        <w:tab/>
      </w:r>
      <w:r w:rsidRPr="00843500">
        <w:tab/>
      </w:r>
      <w:r w:rsidRPr="00843500">
        <w:tab/>
      </w:r>
      <w:r w:rsidRPr="00843500">
        <w:tab/>
        <w:t>26 orë në javë</w:t>
      </w:r>
      <w:r>
        <w:t>;</w:t>
      </w:r>
    </w:p>
    <w:p w:rsidR="00814F0E" w:rsidRPr="00843500" w:rsidRDefault="00814F0E" w:rsidP="00814F0E">
      <w:pPr>
        <w:pStyle w:val="Paragrafi"/>
      </w:pPr>
      <w:r>
        <w:t>e) Klasa 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43500">
        <w:t>26 orë në javë</w:t>
      </w:r>
      <w:r>
        <w:t>.</w:t>
      </w:r>
    </w:p>
    <w:p w:rsidR="00814F0E" w:rsidRPr="00843500" w:rsidRDefault="00814F0E" w:rsidP="00814F0E">
      <w:pPr>
        <w:pStyle w:val="Paragrafi"/>
      </w:pPr>
      <w:r>
        <w:t>2. Norma mësimore, mësues në ciklin e  lartë</w:t>
      </w:r>
      <w:r w:rsidRPr="00843500">
        <w:t>: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 xml:space="preserve">Mësues i gjuhës shqipe, </w:t>
      </w:r>
      <w:r>
        <w:t xml:space="preserve">i </w:t>
      </w:r>
      <w:r w:rsidRPr="00843500">
        <w:t xml:space="preserve">leximit letrar                   </w:t>
      </w:r>
      <w:r w:rsidRPr="00843500">
        <w:tab/>
        <w:t>22 orë në javë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 xml:space="preserve">Mësues i matematikës, </w:t>
      </w:r>
      <w:r>
        <w:t xml:space="preserve">i </w:t>
      </w:r>
      <w:r w:rsidRPr="00843500">
        <w:t xml:space="preserve">fizikës dhe biokimisë       </w:t>
      </w:r>
      <w:r w:rsidRPr="00843500">
        <w:tab/>
        <w:t>22 orë në javë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c) </w:t>
      </w:r>
      <w:r w:rsidRPr="00843500">
        <w:t xml:space="preserve">Mësues i lëndëve të tjera                                       </w:t>
      </w:r>
      <w:r w:rsidRPr="00843500">
        <w:tab/>
        <w:t>24 orë në javë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d) </w:t>
      </w:r>
      <w:r w:rsidRPr="00843500">
        <w:t xml:space="preserve">Mësues në institutet e fëmijëve                             </w:t>
      </w:r>
      <w:r w:rsidRPr="00843500">
        <w:tab/>
        <w:t>22 orë në javë</w:t>
      </w:r>
      <w:r>
        <w:t>.</w:t>
      </w:r>
    </w:p>
    <w:p w:rsidR="00814F0E" w:rsidRPr="00843500" w:rsidRDefault="00814F0E" w:rsidP="00814F0E">
      <w:pPr>
        <w:pStyle w:val="Paragrafi"/>
      </w:pPr>
      <w:r w:rsidRPr="00843500">
        <w:t>(me  aftësi të kufizuara)</w:t>
      </w:r>
    </w:p>
    <w:p w:rsidR="00814F0E" w:rsidRPr="00843500" w:rsidRDefault="00814F0E" w:rsidP="00814F0E">
      <w:pPr>
        <w:pStyle w:val="Paragrafi"/>
      </w:pPr>
      <w:r w:rsidRPr="00843500">
        <w:t xml:space="preserve">3. Norma mësimore për drejtuesit në arsimin bazë: 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 xml:space="preserve">Drejtori i   shkollës  me 50-300 nxënës                 </w:t>
      </w:r>
      <w:r w:rsidRPr="00843500">
        <w:tab/>
        <w:t>12 orë në javë</w:t>
      </w:r>
      <w:r>
        <w:t>;</w:t>
      </w:r>
      <w:r w:rsidRPr="00843500">
        <w:t xml:space="preserve">                                                                      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 xml:space="preserve">Drejtori  </w:t>
      </w:r>
      <w:r>
        <w:t>i shkollës me 301-700 nxënës</w:t>
      </w:r>
      <w:r>
        <w:tab/>
      </w:r>
      <w:r>
        <w:tab/>
      </w:r>
      <w:r w:rsidRPr="00843500">
        <w:t>8 orë në javë</w:t>
      </w:r>
      <w:r>
        <w:t>;</w:t>
      </w:r>
      <w:r w:rsidRPr="00843500">
        <w:t xml:space="preserve">                                                                      </w:t>
      </w:r>
    </w:p>
    <w:p w:rsidR="00814F0E" w:rsidRPr="00843500" w:rsidRDefault="00814F0E" w:rsidP="00814F0E">
      <w:pPr>
        <w:pStyle w:val="Paragrafi"/>
      </w:pPr>
      <w:r>
        <w:t xml:space="preserve">c) </w:t>
      </w:r>
      <w:r w:rsidRPr="00843500">
        <w:t xml:space="preserve">Zv/drejtori i </w:t>
      </w:r>
      <w:r>
        <w:t>shkollës me 301-700 nxënës</w:t>
      </w:r>
      <w:r>
        <w:tab/>
      </w:r>
      <w:r>
        <w:tab/>
      </w:r>
      <w:r w:rsidRPr="00843500">
        <w:t>10 orë në javë</w:t>
      </w:r>
      <w:r>
        <w:t>;</w:t>
      </w:r>
      <w:r w:rsidRPr="00843500">
        <w:t xml:space="preserve">                                                                      </w:t>
      </w:r>
    </w:p>
    <w:p w:rsidR="00814F0E" w:rsidRPr="00843500" w:rsidRDefault="00814F0E" w:rsidP="00814F0E">
      <w:pPr>
        <w:pStyle w:val="Paragrafi"/>
      </w:pPr>
      <w:r>
        <w:t xml:space="preserve">d) </w:t>
      </w:r>
      <w:r w:rsidRPr="00843500">
        <w:t>Drejtori i shkollës me mbi 700 nx</w:t>
      </w:r>
      <w:r>
        <w:t>ënës</w:t>
      </w:r>
      <w:r>
        <w:tab/>
      </w:r>
      <w:r>
        <w:tab/>
      </w:r>
      <w:r w:rsidRPr="00843500">
        <w:t>6 orë në javë</w:t>
      </w:r>
      <w:r>
        <w:t>;</w:t>
      </w:r>
      <w:r w:rsidRPr="00843500">
        <w:t xml:space="preserve">                                                                      </w:t>
      </w:r>
    </w:p>
    <w:p w:rsidR="00814F0E" w:rsidRPr="00843500" w:rsidRDefault="00814F0E" w:rsidP="00814F0E">
      <w:pPr>
        <w:pStyle w:val="Paragrafi"/>
      </w:pPr>
      <w:r>
        <w:t xml:space="preserve">e) </w:t>
      </w:r>
      <w:r w:rsidRPr="00843500">
        <w:t xml:space="preserve">Zv/drejtori i shkollës me mbi 700 nxënës                 </w:t>
      </w:r>
      <w:r w:rsidRPr="00843500">
        <w:tab/>
        <w:t>10 orë në javë</w:t>
      </w:r>
      <w:r>
        <w:t>.</w:t>
      </w:r>
      <w:r w:rsidRPr="00843500">
        <w:t xml:space="preserve">                                                                                              </w:t>
      </w:r>
    </w:p>
    <w:p w:rsidR="00814F0E" w:rsidRPr="00843500" w:rsidRDefault="00814F0E" w:rsidP="00814F0E">
      <w:pPr>
        <w:pStyle w:val="Paragrafi"/>
      </w:pPr>
      <w:r w:rsidRPr="00843500">
        <w:t>4. Norma mësimore e kontrollit:</w:t>
      </w:r>
    </w:p>
    <w:p w:rsidR="00814F0E" w:rsidRPr="00843500" w:rsidRDefault="00814F0E" w:rsidP="00814F0E">
      <w:pPr>
        <w:pStyle w:val="Paragrafi"/>
      </w:pPr>
      <w:r>
        <w:t>a) Drejtori i shkollës</w:t>
      </w:r>
      <w:r>
        <w:tab/>
      </w:r>
      <w:r>
        <w:tab/>
      </w:r>
      <w:r>
        <w:tab/>
      </w:r>
      <w:r>
        <w:tab/>
      </w:r>
      <w:r>
        <w:tab/>
      </w:r>
      <w:r w:rsidRPr="00843500">
        <w:t>4 orë në javë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Zv/drejtori  i shkollës</w:t>
      </w:r>
      <w:r>
        <w:tab/>
      </w:r>
      <w:r>
        <w:tab/>
      </w:r>
      <w:r>
        <w:tab/>
      </w:r>
      <w:r>
        <w:tab/>
      </w:r>
      <w:r w:rsidRPr="00843500">
        <w:t>6 orë në javë</w:t>
      </w:r>
      <w:r>
        <w:t>.</w:t>
      </w:r>
    </w:p>
    <w:p w:rsidR="00814F0E" w:rsidRPr="00843500" w:rsidRDefault="00814F0E" w:rsidP="00814F0E">
      <w:pPr>
        <w:pStyle w:val="Paragrafi"/>
      </w:pPr>
      <w:r w:rsidRPr="00843500">
        <w:t>5. Norma mësimore e shkollave të minoritetit</w:t>
      </w:r>
    </w:p>
    <w:p w:rsidR="00814F0E" w:rsidRDefault="00814F0E" w:rsidP="00814F0E">
      <w:pPr>
        <w:pStyle w:val="Paragrafi"/>
      </w:pPr>
      <w:r w:rsidRPr="00843500">
        <w:t>Në shkollat e minoritetit ngarkesa m</w:t>
      </w:r>
      <w:r>
        <w:t>ësimore do të jetë sipas këtij u</w:t>
      </w:r>
      <w:r w:rsidRPr="00843500">
        <w:t>dhëzimi</w:t>
      </w:r>
      <w:r>
        <w:t>.</w:t>
      </w:r>
    </w:p>
    <w:p w:rsidR="00814F0E" w:rsidRPr="00843500" w:rsidRDefault="00814F0E" w:rsidP="00814F0E">
      <w:pPr>
        <w:pStyle w:val="Paragrafi"/>
      </w:pPr>
    </w:p>
    <w:p w:rsidR="00814F0E" w:rsidRPr="00843500" w:rsidRDefault="00814F0E" w:rsidP="00814F0E">
      <w:pPr>
        <w:pStyle w:val="Paragrafi"/>
      </w:pPr>
      <w:r w:rsidRPr="00843500">
        <w:t>III. ARSIMI I MESËM</w:t>
      </w:r>
    </w:p>
    <w:p w:rsidR="00814F0E" w:rsidRPr="00843500" w:rsidRDefault="00814F0E" w:rsidP="00814F0E">
      <w:pPr>
        <w:pStyle w:val="Paragrafi"/>
      </w:pPr>
      <w:r>
        <w:t>1. Normat mësimore për mësues: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 xml:space="preserve">Mësuesi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43500">
        <w:t>22 orë në javë</w:t>
      </w:r>
      <w:r>
        <w:t>;</w:t>
      </w:r>
      <w:r w:rsidRPr="00843500">
        <w:t xml:space="preserve"> </w:t>
      </w:r>
    </w:p>
    <w:p w:rsidR="00814F0E" w:rsidRPr="00843500" w:rsidRDefault="00814F0E" w:rsidP="00814F0E">
      <w:pPr>
        <w:pStyle w:val="Paragrafi"/>
        <w:ind w:left="5040"/>
      </w:pPr>
      <w:r w:rsidRPr="00843500">
        <w:t>(norma vjetore</w:t>
      </w:r>
      <w:r>
        <w:t xml:space="preserve"> </w:t>
      </w:r>
      <w:r w:rsidRPr="00843500">
        <w:t>700-750 orë)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Mësues</w:t>
      </w:r>
      <w:r>
        <w:t>i i praktikave profesionale</w:t>
      </w:r>
      <w:r>
        <w:tab/>
      </w:r>
      <w:r>
        <w:tab/>
      </w:r>
      <w:r>
        <w:tab/>
      </w:r>
      <w:r w:rsidRPr="00843500">
        <w:t>33 orë në javë</w:t>
      </w:r>
      <w:r>
        <w:t>;</w:t>
      </w:r>
    </w:p>
    <w:p w:rsidR="00814F0E" w:rsidRPr="00843500" w:rsidRDefault="00814F0E" w:rsidP="00814F0E">
      <w:pPr>
        <w:pStyle w:val="Paragrafi"/>
      </w:pPr>
      <w:r w:rsidRPr="00843500"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43500">
        <w:t>(norma vjetore 1180 orë)</w:t>
      </w:r>
    </w:p>
    <w:p w:rsidR="00814F0E" w:rsidRPr="00843500" w:rsidRDefault="00814F0E" w:rsidP="00814F0E">
      <w:pPr>
        <w:pStyle w:val="Paragrafi"/>
        <w:shd w:val="clear" w:color="auto" w:fill="FFFFFF"/>
      </w:pPr>
      <w:r w:rsidRPr="00843500">
        <w:t>2. Norma mësimore për drejtuesit</w:t>
      </w:r>
      <w:r>
        <w:t>: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>Drejtori i  shkollës  me 50-300 nxënës</w:t>
      </w:r>
      <w:r>
        <w:tab/>
      </w:r>
      <w:r>
        <w:tab/>
      </w:r>
      <w:r w:rsidRPr="00843500">
        <w:t>12 orë në javë</w:t>
      </w:r>
      <w:r>
        <w:t>;</w:t>
      </w:r>
      <w:r w:rsidRPr="00843500">
        <w:t xml:space="preserve">                                                                      </w:t>
      </w:r>
    </w:p>
    <w:p w:rsidR="00814F0E" w:rsidRPr="00843500" w:rsidRDefault="00814F0E" w:rsidP="00814F0E">
      <w:pPr>
        <w:pStyle w:val="Paragrafi"/>
      </w:pPr>
      <w:r>
        <w:lastRenderedPageBreak/>
        <w:t xml:space="preserve">b) </w:t>
      </w:r>
      <w:r w:rsidRPr="00843500">
        <w:t>Drejtori  i shk</w:t>
      </w:r>
      <w:r>
        <w:t>ollës me 301-700 nxënës</w:t>
      </w:r>
      <w:r>
        <w:tab/>
      </w:r>
      <w:r>
        <w:tab/>
      </w:r>
      <w:r w:rsidRPr="00843500">
        <w:t>8 orë në javë</w:t>
      </w:r>
      <w:r>
        <w:t>;</w:t>
      </w:r>
      <w:r w:rsidRPr="00843500">
        <w:t xml:space="preserve">                                                                      </w:t>
      </w:r>
    </w:p>
    <w:p w:rsidR="00814F0E" w:rsidRPr="00843500" w:rsidRDefault="00814F0E" w:rsidP="00814F0E">
      <w:pPr>
        <w:pStyle w:val="Paragrafi"/>
      </w:pPr>
      <w:r>
        <w:t xml:space="preserve">c) </w:t>
      </w:r>
      <w:r w:rsidRPr="00843500">
        <w:t>Zv/drejtor</w:t>
      </w:r>
      <w:r>
        <w:t>i i shkollës me 301-700 nxënës</w:t>
      </w:r>
      <w:r>
        <w:tab/>
      </w:r>
      <w:r>
        <w:tab/>
      </w:r>
      <w:r w:rsidRPr="00843500">
        <w:t>10 orë në javë</w:t>
      </w:r>
      <w:r>
        <w:t>;</w:t>
      </w:r>
      <w:r w:rsidRPr="00843500">
        <w:t xml:space="preserve">                                                                      </w:t>
      </w:r>
    </w:p>
    <w:p w:rsidR="00814F0E" w:rsidRPr="00843500" w:rsidRDefault="00814F0E" w:rsidP="00814F0E">
      <w:pPr>
        <w:pStyle w:val="Paragrafi"/>
      </w:pPr>
      <w:r>
        <w:t xml:space="preserve">d) </w:t>
      </w:r>
      <w:r w:rsidRPr="00843500">
        <w:t>Drejtori</w:t>
      </w:r>
      <w:r>
        <w:t xml:space="preserve"> i shkollës me mbi 700 nxënës</w:t>
      </w:r>
      <w:r>
        <w:tab/>
      </w:r>
      <w:r>
        <w:tab/>
      </w:r>
      <w:r w:rsidRPr="00843500">
        <w:t>4 orë në javë</w:t>
      </w:r>
      <w:r>
        <w:t>;</w:t>
      </w:r>
      <w:r w:rsidRPr="00843500">
        <w:t xml:space="preserve">                                                                      </w:t>
      </w:r>
    </w:p>
    <w:p w:rsidR="00814F0E" w:rsidRPr="00843500" w:rsidRDefault="00814F0E" w:rsidP="00814F0E">
      <w:pPr>
        <w:pStyle w:val="Paragrafi"/>
      </w:pPr>
      <w:r>
        <w:t xml:space="preserve">e) </w:t>
      </w:r>
      <w:r w:rsidRPr="00843500">
        <w:t>Zv/drejtori</w:t>
      </w:r>
      <w:r>
        <w:t xml:space="preserve">  i shkollës me mbi 700 nxënës</w:t>
      </w:r>
      <w:r>
        <w:tab/>
      </w:r>
      <w:r>
        <w:tab/>
      </w:r>
      <w:r w:rsidRPr="00843500">
        <w:t>8 orë në javë</w:t>
      </w:r>
      <w:r>
        <w:t>.</w:t>
      </w:r>
      <w:r w:rsidRPr="00843500">
        <w:t xml:space="preserve">                                                                                              </w:t>
      </w:r>
    </w:p>
    <w:p w:rsidR="00814F0E" w:rsidRPr="00843500" w:rsidRDefault="00814F0E" w:rsidP="00814F0E">
      <w:pPr>
        <w:pStyle w:val="Paragrafi"/>
      </w:pPr>
      <w:r w:rsidRPr="00843500">
        <w:t>3. Norma  mësimore e kontrollit</w:t>
      </w:r>
      <w:r>
        <w:t>: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>Drejtori i shkollës</w:t>
      </w:r>
      <w:r w:rsidRPr="00843500">
        <w:tab/>
      </w:r>
      <w:r w:rsidRPr="00843500">
        <w:tab/>
      </w:r>
      <w:r w:rsidRPr="00843500">
        <w:tab/>
      </w:r>
      <w:r w:rsidRPr="00843500">
        <w:tab/>
      </w:r>
      <w:r w:rsidRPr="00843500">
        <w:tab/>
        <w:t>4 orë në javë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Zv/drejtori i shkollës</w:t>
      </w:r>
      <w:r w:rsidRPr="00843500">
        <w:tab/>
      </w:r>
      <w:r w:rsidRPr="00843500">
        <w:tab/>
      </w:r>
      <w:r w:rsidRPr="00843500">
        <w:tab/>
      </w:r>
      <w:r w:rsidRPr="00843500">
        <w:tab/>
      </w:r>
      <w:r w:rsidRPr="00843500">
        <w:tab/>
        <w:t>6 orë në javë</w:t>
      </w:r>
      <w:r>
        <w:t>.</w:t>
      </w:r>
    </w:p>
    <w:p w:rsidR="00814F0E" w:rsidRPr="00843500" w:rsidRDefault="00814F0E" w:rsidP="00814F0E">
      <w:pPr>
        <w:pStyle w:val="Paragrafi"/>
      </w:pPr>
      <w:r w:rsidRPr="00843500">
        <w:t>4. Norma të tjera</w:t>
      </w:r>
    </w:p>
    <w:p w:rsidR="00814F0E" w:rsidRPr="00843500" w:rsidRDefault="00814F0E" w:rsidP="00814F0E">
      <w:pPr>
        <w:pStyle w:val="Paragrafi"/>
      </w:pPr>
      <w:r w:rsidRPr="00843500">
        <w:t>Përveç orëve të mësimit, elementet përbërëse që do të përfshihen në normën mësimore, të llogaritura me konvertim, janë si më poshtë: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 xml:space="preserve">Orë për provimet me shkrim, vjetore dhe semestrale  </w:t>
      </w:r>
    </w:p>
    <w:p w:rsidR="00814F0E" w:rsidRPr="00843500" w:rsidRDefault="00814F0E" w:rsidP="00814F0E">
      <w:pPr>
        <w:pStyle w:val="Paragrafi"/>
      </w:pPr>
      <w:r w:rsidRPr="00843500">
        <w:t>të klas</w:t>
      </w:r>
      <w:r>
        <w:t>ave  të korrespondencës</w:t>
      </w:r>
      <w:r>
        <w:tab/>
      </w:r>
      <w:r>
        <w:tab/>
      </w:r>
      <w:r>
        <w:tab/>
      </w:r>
      <w:r>
        <w:tab/>
      </w:r>
      <w:r w:rsidRPr="00843500">
        <w:t>4 nxënës - 1 orë mësimore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 xml:space="preserve">Orë për shoqërimin dhe drejtimin e nxënësve (klasës) </w:t>
      </w:r>
    </w:p>
    <w:p w:rsidR="00814F0E" w:rsidRPr="00843500" w:rsidRDefault="00814F0E" w:rsidP="00814F0E">
      <w:pPr>
        <w:pStyle w:val="Paragrafi"/>
      </w:pPr>
      <w:r w:rsidRPr="00843500">
        <w:t>në praktikat profesionale</w:t>
      </w:r>
      <w:r w:rsidRPr="00843500">
        <w:tab/>
      </w:r>
      <w:r w:rsidRPr="00843500">
        <w:tab/>
      </w:r>
      <w:r w:rsidRPr="00843500">
        <w:tab/>
      </w:r>
      <w:r w:rsidRPr="00843500">
        <w:tab/>
        <w:t>1.5 orë - 1 orë mësimore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c) </w:t>
      </w:r>
      <w:r w:rsidRPr="00843500">
        <w:t>Konsultim për sistemin e korrespondencës  të</w:t>
      </w:r>
      <w:r w:rsidRPr="00843500">
        <w:tab/>
      </w:r>
      <w:r w:rsidRPr="00843500">
        <w:tab/>
      </w:r>
    </w:p>
    <w:p w:rsidR="00814F0E" w:rsidRPr="00843500" w:rsidRDefault="00814F0E" w:rsidP="00814F0E">
      <w:pPr>
        <w:pStyle w:val="Paragrafi"/>
      </w:pPr>
      <w:r w:rsidRPr="00843500">
        <w:t>nxënësve ( klasës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 w:rsidRPr="00843500">
        <w:t>1 orë - 1 orë mësimore</w:t>
      </w:r>
      <w:r>
        <w:t>;</w:t>
      </w:r>
    </w:p>
    <w:p w:rsidR="00814F0E" w:rsidRPr="00843500" w:rsidRDefault="00814F0E" w:rsidP="00814F0E">
      <w:pPr>
        <w:pStyle w:val="Paragrafi"/>
      </w:pPr>
      <w:r>
        <w:t xml:space="preserve">d) </w:t>
      </w:r>
      <w:r w:rsidRPr="00843500">
        <w:t xml:space="preserve">Mësim/shoqërim  në qendrat kulturore të fëmijëve   </w:t>
      </w:r>
    </w:p>
    <w:p w:rsidR="00814F0E" w:rsidRDefault="00814F0E" w:rsidP="00814F0E">
      <w:pPr>
        <w:pStyle w:val="Paragrafi"/>
      </w:pPr>
      <w:r>
        <w:t>të nxënësve (klasës/grupit)</w:t>
      </w:r>
      <w:r>
        <w:tab/>
      </w:r>
      <w:r>
        <w:tab/>
      </w:r>
      <w:r>
        <w:tab/>
      </w:r>
      <w:r>
        <w:tab/>
      </w:r>
      <w:r w:rsidRPr="00843500">
        <w:t>1 orë -1 orë mësimore</w:t>
      </w:r>
      <w:r>
        <w:t>.</w:t>
      </w:r>
    </w:p>
    <w:p w:rsidR="00814F0E" w:rsidRPr="00843500" w:rsidRDefault="00814F0E" w:rsidP="00814F0E">
      <w:pPr>
        <w:pStyle w:val="Paragrafi"/>
        <w:ind w:firstLine="0"/>
      </w:pPr>
    </w:p>
    <w:p w:rsidR="00814F0E" w:rsidRPr="00843500" w:rsidRDefault="00814F0E" w:rsidP="00814F0E">
      <w:pPr>
        <w:pStyle w:val="Paragrafi"/>
      </w:pPr>
      <w:r w:rsidRPr="00843500">
        <w:t>IV. NORMA TË VEÇANTA 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>Mësuesit që drejton bibliotekën dhe punon me librin në shkolla, i ulet norma mësimore 3 orë në javë.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Mësuesit e shkollave të mesme profesionale që ngarkohen me drejtimin e bazave prodhuese të mëdha (përgjegjës i bazës prodhuese), kanë gjysmën e orëve mësimore.</w:t>
      </w:r>
    </w:p>
    <w:p w:rsidR="00814F0E" w:rsidRPr="00843500" w:rsidRDefault="00814F0E" w:rsidP="00814F0E">
      <w:pPr>
        <w:pStyle w:val="Paragrafi"/>
      </w:pPr>
      <w:r w:rsidRPr="00843500">
        <w:t>c) Kryetarit të sindikatës së arsimit në një rreth, që ka numër më të madh anëtarësh,</w:t>
      </w:r>
      <w:r>
        <w:t xml:space="preserve"> t’i ulet norma 8 deri në</w:t>
      </w:r>
      <w:r w:rsidRPr="00843500">
        <w:t xml:space="preserve"> 10 orë në javë. Në rastet kur sindikata ka më shumë se 1000 anëtarë,</w:t>
      </w:r>
      <w:r>
        <w:t xml:space="preserve"> </w:t>
      </w:r>
      <w:r w:rsidRPr="00843500">
        <w:t xml:space="preserve">mund të  punojë edhe një anëtar i kryesisë së  sindikatës së rrethit me 6-8 orë mësimore në javë më pak. </w:t>
      </w:r>
    </w:p>
    <w:p w:rsidR="00814F0E" w:rsidRDefault="00814F0E" w:rsidP="00814F0E">
      <w:pPr>
        <w:pStyle w:val="Paragrafi"/>
      </w:pPr>
      <w:r w:rsidRPr="00843500">
        <w:t>d) Në shkollat e mesme veterinare, mjekëve veterinerë që drejtojnë sektorë në klinikën veterinare pranë shkollës, u ulet ngarkesa me 4 orë javore.</w:t>
      </w:r>
    </w:p>
    <w:p w:rsidR="00814F0E" w:rsidRPr="00843500" w:rsidRDefault="00814F0E" w:rsidP="00814F0E">
      <w:pPr>
        <w:pStyle w:val="Paragrafi"/>
      </w:pPr>
      <w:r>
        <w:t>e) Mësuesi i</w:t>
      </w:r>
      <w:r w:rsidRPr="00843500">
        <w:t xml:space="preserve"> shkollës 9-vjeçare, që kryen punën e sekretarit të shkollës për amzën dhe organizimin e inventarit, i ulet norma si më poshtë:</w:t>
      </w:r>
    </w:p>
    <w:p w:rsidR="00814F0E" w:rsidRPr="00843500" w:rsidRDefault="00814F0E" w:rsidP="00814F0E">
      <w:pPr>
        <w:pStyle w:val="Paragrafi"/>
      </w:pPr>
      <w:r w:rsidRPr="00843500">
        <w:t xml:space="preserve">i) Në shkollat </w:t>
      </w:r>
      <w:r>
        <w:t xml:space="preserve">me </w:t>
      </w:r>
      <w:r w:rsidRPr="00843500">
        <w:t xml:space="preserve">deri 300 nxënës                       </w:t>
      </w:r>
      <w:r w:rsidRPr="00843500">
        <w:tab/>
      </w:r>
      <w:r w:rsidRPr="00843500">
        <w:tab/>
        <w:t>4 orë më pak</w:t>
      </w:r>
      <w:r>
        <w:t>;</w:t>
      </w:r>
    </w:p>
    <w:p w:rsidR="00814F0E" w:rsidRPr="00843500" w:rsidRDefault="00814F0E" w:rsidP="00814F0E">
      <w:pPr>
        <w:pStyle w:val="Paragrafi"/>
      </w:pPr>
      <w:r w:rsidRPr="00843500">
        <w:t xml:space="preserve">ii) Në shkollat me 301- 700 nxënës                       </w:t>
      </w:r>
      <w:r w:rsidRPr="00843500">
        <w:tab/>
      </w:r>
      <w:r>
        <w:tab/>
      </w:r>
      <w:r w:rsidRPr="00843500">
        <w:t>6 orë më pak</w:t>
      </w:r>
      <w:r>
        <w:t>.</w:t>
      </w:r>
    </w:p>
    <w:p w:rsidR="00814F0E" w:rsidRDefault="00814F0E" w:rsidP="00814F0E">
      <w:pPr>
        <w:pStyle w:val="Paragrafi"/>
      </w:pPr>
      <w:r>
        <w:t>f) Mësuesi i</w:t>
      </w:r>
      <w:r w:rsidRPr="00843500">
        <w:t xml:space="preserve"> shkollës 9-vjeçare me mbi 700 nxënës, që kryen punën e sekretarit të shkollës  për amzën dhe organizimin e  inventarit, i ulet norma mësimore 8 orë ose mund të ketë një sekretare pa ngarkesë. </w:t>
      </w:r>
    </w:p>
    <w:p w:rsidR="00814F0E" w:rsidRPr="00843500" w:rsidRDefault="00814F0E" w:rsidP="00814F0E">
      <w:pPr>
        <w:pStyle w:val="Paragrafi"/>
      </w:pPr>
      <w:r w:rsidRPr="00843500">
        <w:t>g) Për llogaritje të punonjësve mësimorë, të nevojshëm, të merret parasysh plani  mësimor dhe norma mësimore javore. Në cikl</w:t>
      </w:r>
      <w:r>
        <w:t>in e ulët të shkollës 9-vjeçare</w:t>
      </w:r>
      <w:r w:rsidRPr="00843500">
        <w:t xml:space="preserve"> të llogaritet</w:t>
      </w:r>
      <w:r>
        <w:t>,</w:t>
      </w:r>
      <w:r w:rsidRPr="00843500">
        <w:t xml:space="preserve"> për çdo klasë, një mësues.</w:t>
      </w:r>
    </w:p>
    <w:p w:rsidR="00814F0E" w:rsidRPr="00843500" w:rsidRDefault="00814F0E" w:rsidP="00814F0E">
      <w:pPr>
        <w:pStyle w:val="Paragrafi"/>
      </w:pPr>
      <w:r>
        <w:t xml:space="preserve">h) </w:t>
      </w:r>
      <w:r w:rsidRPr="00843500">
        <w:t xml:space="preserve">Në ciklin e ulët, për </w:t>
      </w:r>
      <w:r>
        <w:t>efekt pagese, orët suplementare</w:t>
      </w:r>
      <w:r w:rsidRPr="00843500">
        <w:t xml:space="preserve"> në klasat kolektive do të llogariten mbi ngarkesën javore, 24 orë, kur klasa kolektive ka mbi 10 nxënës, dhe, mbi ngarkesën javo</w:t>
      </w:r>
      <w:r>
        <w:t>re, 26 orë, kur klasa kolektive</w:t>
      </w:r>
      <w:r w:rsidRPr="00843500">
        <w:t xml:space="preserve"> ka nën 10 nxënës. Në ciklin e lartë, ora suplementare</w:t>
      </w:r>
      <w:r>
        <w:t>,</w:t>
      </w:r>
      <w:r w:rsidRPr="00843500">
        <w:t xml:space="preserve"> për mësuesit e klasave kolektive, llogaritet mbi ngarkesën javore 22 orë (sipas normës mësimor</w:t>
      </w:r>
      <w:r>
        <w:t>e javore të përcaktuar më lart)</w:t>
      </w:r>
      <w:r w:rsidRPr="00843500">
        <w:t>.</w:t>
      </w:r>
    </w:p>
    <w:p w:rsidR="00814F0E" w:rsidRPr="00843500" w:rsidRDefault="00814F0E" w:rsidP="00814F0E">
      <w:pPr>
        <w:pStyle w:val="Paragrafi"/>
      </w:pPr>
      <w:r>
        <w:t xml:space="preserve">i) </w:t>
      </w:r>
      <w:r w:rsidRPr="00843500">
        <w:t>Drejtorit të shkollës që zhvillon mësim në ciklin e lartë me klas</w:t>
      </w:r>
      <w:r>
        <w:t>at kolektive, orët suplementare</w:t>
      </w:r>
      <w:r w:rsidRPr="00843500">
        <w:t xml:space="preserve"> i llogariten mbi ngarkesën javore, 14 orë, dhe jo më shumë se tri orë suplementare në javë.</w:t>
      </w:r>
    </w:p>
    <w:p w:rsidR="00814F0E" w:rsidRPr="00843500" w:rsidRDefault="00814F0E" w:rsidP="00814F0E">
      <w:pPr>
        <w:pStyle w:val="Paragrafi"/>
      </w:pPr>
      <w:r>
        <w:t xml:space="preserve">j) </w:t>
      </w:r>
      <w:r w:rsidRPr="00843500">
        <w:t>Për plotësimin e normës mësimore, mësuesi i shkollës 9-vjeçare ngarkohet edhe me orë mësi</w:t>
      </w:r>
      <w:r>
        <w:t>more jashtë profilit, pa ce</w:t>
      </w:r>
      <w:r w:rsidRPr="00843500">
        <w:t>nuar cilësinë e procesit mësimor dhe kompetencën profesionale.</w:t>
      </w:r>
    </w:p>
    <w:p w:rsidR="00814F0E" w:rsidRPr="00843500" w:rsidRDefault="00814F0E" w:rsidP="00814F0E">
      <w:pPr>
        <w:pStyle w:val="Paragrafi"/>
      </w:pPr>
      <w:r>
        <w:t>k) Mësuesit</w:t>
      </w:r>
      <w:r w:rsidRPr="00843500">
        <w:t xml:space="preserve"> që, për shkak të programit mësimor, japin orë mësimore mb</w:t>
      </w:r>
      <w:r>
        <w:t>i normën e miratuar në paragrafë</w:t>
      </w:r>
      <w:r w:rsidRPr="00843500">
        <w:t>t e  mësipërm, u paguhen orë mbi normë, deri në 240 orë mësimore në vit.</w:t>
      </w:r>
    </w:p>
    <w:p w:rsidR="00814F0E" w:rsidRPr="00843500" w:rsidRDefault="00814F0E" w:rsidP="00814F0E">
      <w:pPr>
        <w:pStyle w:val="Paragrafi"/>
      </w:pPr>
      <w:r>
        <w:lastRenderedPageBreak/>
        <w:t xml:space="preserve">l) </w:t>
      </w:r>
      <w:r w:rsidRPr="00843500">
        <w:t xml:space="preserve">Pagesa e </w:t>
      </w:r>
      <w:r>
        <w:t>orëve suplementare bëhet sipas v</w:t>
      </w:r>
      <w:r w:rsidRPr="00843500">
        <w:t xml:space="preserve">endimit të Këshillit të Ministrave të ndryshuar, ku përcaktohet masa e pagesës për çdo orë mësimore mbi normën e lejuar. </w:t>
      </w:r>
    </w:p>
    <w:p w:rsidR="00814F0E" w:rsidRPr="00843500" w:rsidRDefault="00814F0E" w:rsidP="00814F0E">
      <w:pPr>
        <w:pStyle w:val="Paragrafi"/>
      </w:pPr>
      <w:r>
        <w:t xml:space="preserve">m) </w:t>
      </w:r>
      <w:r w:rsidRPr="00843500">
        <w:t xml:space="preserve">Mësimi i edukimit fizik zhvillohet veç për djem e veç për vajza. </w:t>
      </w:r>
    </w:p>
    <w:p w:rsidR="00814F0E" w:rsidRPr="00843500" w:rsidRDefault="00814F0E" w:rsidP="00814F0E">
      <w:pPr>
        <w:pStyle w:val="Paragrafi"/>
        <w:shd w:val="clear" w:color="auto" w:fill="FFFFFF"/>
      </w:pPr>
      <w:r>
        <w:t xml:space="preserve">n) </w:t>
      </w:r>
      <w:r w:rsidRPr="00843500">
        <w:t>Në shkollat 9-vjeçare e të mesme në qytet, kur klasat kanë përbërje me më pak se 10 nxënës të një gjinie, mësimi i edukimit fizik bëhet duke bashkuar  grupet e dy klasave paralele. Për shkollat me një paralele, kur klasa ka përbërje me më pak se 12 nxënës të një gjine, mësimi i edukimit fizik të zhvillohet bashkë, djem e vajza.</w:t>
      </w:r>
    </w:p>
    <w:p w:rsidR="00814F0E" w:rsidRDefault="00814F0E" w:rsidP="00814F0E">
      <w:pPr>
        <w:pStyle w:val="Paragrafi"/>
      </w:pPr>
      <w:r>
        <w:t xml:space="preserve">o) </w:t>
      </w:r>
      <w:r w:rsidRPr="00843500">
        <w:t>Mësuesit që punojnë/zhvillojnë orë të veçanta në institucionet e arsimit parau</w:t>
      </w:r>
      <w:r>
        <w:t>niversitar (shkolla) dhe punojnë në</w:t>
      </w:r>
      <w:r w:rsidRPr="00843500">
        <w:t xml:space="preserve"> institucione/</w:t>
      </w:r>
      <w:r>
        <w:t xml:space="preserve">apo </w:t>
      </w:r>
      <w:r w:rsidRPr="00843500">
        <w:t>biznes, si për shembull trajnerë, sportistë, inxhinierë, teknikë të lartë, mjeshtër etj</w:t>
      </w:r>
      <w:r>
        <w:t>.</w:t>
      </w:r>
      <w:r w:rsidRPr="00843500">
        <w:t>,  paguhen vetëm për orët e mësimit që zhvillojnë në shkolla.</w:t>
      </w:r>
    </w:p>
    <w:p w:rsidR="00814F0E" w:rsidRDefault="00814F0E" w:rsidP="00814F0E">
      <w:pPr>
        <w:pStyle w:val="Paragrafi"/>
      </w:pPr>
      <w:r>
        <w:t>V. STANDARDE MBI</w:t>
      </w:r>
      <w:r w:rsidRPr="00843500">
        <w:t xml:space="preserve"> NUMRIN E NXËNËSVE PËR KLASË</w:t>
      </w:r>
    </w:p>
    <w:p w:rsidR="00814F0E" w:rsidRPr="00843500" w:rsidRDefault="00814F0E" w:rsidP="00814F0E">
      <w:pPr>
        <w:pStyle w:val="Paragrafi"/>
      </w:pPr>
      <w:r w:rsidRPr="00843500">
        <w:t>1.  Arsimi parashkollor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>Grupet formohen me jo më pak</w:t>
      </w:r>
      <w:r>
        <w:t xml:space="preserve"> se 25  fëmijë  që frekuentojnë.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Në fshat lejohet hapja e grupeve edhe</w:t>
      </w:r>
      <w:r>
        <w:t xml:space="preserve">  me 15 fëmijë  që frekuentojnë.</w:t>
      </w:r>
    </w:p>
    <w:p w:rsidR="00814F0E" w:rsidRPr="00843500" w:rsidRDefault="00814F0E" w:rsidP="00814F0E">
      <w:pPr>
        <w:pStyle w:val="Paragrafi"/>
      </w:pPr>
      <w:r>
        <w:t xml:space="preserve">c) </w:t>
      </w:r>
      <w:r w:rsidRPr="00843500">
        <w:t>Në fshatra dhe zona të thella ku nuk sigurohet numri i fëmijëve, sipas normativave të mësipërme, grupi mund të hapet edh</w:t>
      </w:r>
      <w:r>
        <w:t>e me 10 fëmijë, që frekuentojnë.</w:t>
      </w:r>
    </w:p>
    <w:p w:rsidR="00814F0E" w:rsidRPr="00843500" w:rsidRDefault="00814F0E" w:rsidP="00814F0E">
      <w:pPr>
        <w:pStyle w:val="Paragrafi"/>
      </w:pPr>
      <w:r>
        <w:t xml:space="preserve">2. Arsimi bazë, cikli </w:t>
      </w:r>
      <w:r w:rsidRPr="00843500">
        <w:t>fillor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>Klasat formohen me jo më pak se 32 nxënës.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Në shkollat e fshatit, kur nuk plotësohet normativa e mësipërme, të punohet me klasa kolektive, në rast se nuk sigurohet përqendrimi i shkollave.</w:t>
      </w:r>
    </w:p>
    <w:p w:rsidR="00814F0E" w:rsidRPr="00843500" w:rsidRDefault="00814F0E" w:rsidP="00814F0E">
      <w:pPr>
        <w:pStyle w:val="Paragrafi"/>
      </w:pPr>
      <w:r>
        <w:t>c) Klasat kolektive punojnë</w:t>
      </w:r>
      <w:r w:rsidRPr="00843500">
        <w:t xml:space="preserve"> me sistem 6-orësh.</w:t>
      </w:r>
    </w:p>
    <w:p w:rsidR="00814F0E" w:rsidRPr="00843500" w:rsidRDefault="00814F0E" w:rsidP="00814F0E">
      <w:pPr>
        <w:pStyle w:val="Paragrafi"/>
      </w:pPr>
      <w:r>
        <w:t xml:space="preserve">d) </w:t>
      </w:r>
      <w:r w:rsidRPr="00843500">
        <w:t>Numri i nxënësve për klasë është:</w:t>
      </w:r>
    </w:p>
    <w:p w:rsidR="00814F0E" w:rsidRPr="00843500" w:rsidRDefault="00814F0E" w:rsidP="00814F0E">
      <w:pPr>
        <w:pStyle w:val="Paragrafi"/>
      </w:pPr>
      <w:r w:rsidRPr="00843500">
        <w:t xml:space="preserve">- me dy klasa kolektive deri në              </w:t>
      </w:r>
      <w:r w:rsidRPr="00843500">
        <w:tab/>
      </w:r>
      <w:r w:rsidRPr="00843500">
        <w:tab/>
        <w:t xml:space="preserve">    </w:t>
      </w:r>
      <w:r w:rsidRPr="00843500">
        <w:tab/>
        <w:t>25 nxënës</w:t>
      </w:r>
      <w:r>
        <w:t>;</w:t>
      </w:r>
    </w:p>
    <w:p w:rsidR="00814F0E" w:rsidRPr="00843500" w:rsidRDefault="00814F0E" w:rsidP="00814F0E">
      <w:pPr>
        <w:pStyle w:val="Paragrafi"/>
      </w:pPr>
      <w:r w:rsidRPr="00843500">
        <w:t xml:space="preserve"> - me tri dhe pesë klasa kolektive</w:t>
      </w:r>
      <w:r>
        <w:t>,</w:t>
      </w:r>
      <w:r w:rsidRPr="00843500">
        <w:t xml:space="preserve"> duke filluar nga          </w:t>
      </w:r>
      <w:r w:rsidRPr="00843500">
        <w:tab/>
        <w:t>20 nxënës</w:t>
      </w:r>
      <w:r>
        <w:t>.</w:t>
      </w:r>
    </w:p>
    <w:p w:rsidR="00814F0E" w:rsidRPr="00843500" w:rsidRDefault="00814F0E" w:rsidP="00814F0E">
      <w:pPr>
        <w:pStyle w:val="Paragrafi"/>
      </w:pPr>
      <w:r w:rsidRPr="00843500">
        <w:t>3. Arsimi bazë, cikli i lartë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>Klasat formohen me jo më pak se 32 nxënës.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 xml:space="preserve">Kur numri i nxënësve në dy ose më shume klasa të ndryshme </w:t>
      </w:r>
      <w:r>
        <w:t>është deri në 25 nxënës, atëherë</w:t>
      </w:r>
      <w:r w:rsidRPr="00843500">
        <w:t xml:space="preserve"> hapen klasat kolektive, të cilat punojnë me sistem 6-orësh (kur nuk ekziston mundësia e përqendrimit të shkollave).</w:t>
      </w:r>
    </w:p>
    <w:p w:rsidR="00814F0E" w:rsidRPr="00843500" w:rsidRDefault="00814F0E" w:rsidP="00814F0E">
      <w:pPr>
        <w:pStyle w:val="Paragrafi"/>
      </w:pPr>
      <w:r>
        <w:t xml:space="preserve">c) </w:t>
      </w:r>
      <w:r w:rsidRPr="00843500">
        <w:t>Në klasat kolektive punohet me sistem 6-orësh.</w:t>
      </w:r>
    </w:p>
    <w:p w:rsidR="00814F0E" w:rsidRPr="00843500" w:rsidRDefault="00814F0E" w:rsidP="00814F0E">
      <w:pPr>
        <w:pStyle w:val="Paragrafi"/>
      </w:pPr>
      <w:r w:rsidRPr="00843500">
        <w:t>4. Arsimi i mesëm i përgjithshëm</w:t>
      </w:r>
      <w:r>
        <w:t xml:space="preserve"> (gjimnazet) dhe arsimi tekniko-</w:t>
      </w:r>
      <w:r w:rsidRPr="00843500">
        <w:t>profesional.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>Në klasat X, XI, XII, formimi i klasës bëhet me jo më pak se 35 nxënës.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Klasa XIII (APT) formohet me jo më pak se 32 nxënës</w:t>
      </w:r>
      <w:r>
        <w:t>.</w:t>
      </w:r>
    </w:p>
    <w:p w:rsidR="00814F0E" w:rsidRDefault="00814F0E" w:rsidP="00814F0E">
      <w:pPr>
        <w:pStyle w:val="Paragrafi"/>
      </w:pPr>
      <w:r>
        <w:t xml:space="preserve">c) </w:t>
      </w:r>
      <w:r w:rsidRPr="00843500">
        <w:t>Kur nuk realizohet numri i kërkuar i nxënësve sipas kërkesave të mësipërm</w:t>
      </w:r>
      <w:r>
        <w:t>e, klasat hapen me propozim të drejtorisë a</w:t>
      </w:r>
      <w:r w:rsidRPr="00843500">
        <w:t>rsimore dhe me miratim të Ministrisë së Arsimit dhe Shkencës.</w:t>
      </w:r>
    </w:p>
    <w:p w:rsidR="00814F0E" w:rsidRPr="00843500" w:rsidRDefault="00814F0E" w:rsidP="00814F0E">
      <w:pPr>
        <w:pStyle w:val="Paragrafi"/>
      </w:pPr>
    </w:p>
    <w:p w:rsidR="00814F0E" w:rsidRPr="00843500" w:rsidRDefault="00814F0E" w:rsidP="00814F0E">
      <w:pPr>
        <w:pStyle w:val="Paragrafi"/>
      </w:pPr>
      <w:r w:rsidRPr="00843500">
        <w:t xml:space="preserve">VI. KUADRI DREJTUES NË ARSIMIN PARAUNIVERSITAR </w:t>
      </w:r>
    </w:p>
    <w:p w:rsidR="00814F0E" w:rsidRPr="00843500" w:rsidRDefault="00814F0E" w:rsidP="00814F0E">
      <w:pPr>
        <w:pStyle w:val="Paragrafi"/>
      </w:pPr>
      <w:r w:rsidRPr="00843500">
        <w:t xml:space="preserve">Numri i drejtuesve në </w:t>
      </w:r>
      <w:r>
        <w:t>shkollat</w:t>
      </w:r>
      <w:r w:rsidRPr="00843500">
        <w:t xml:space="preserve"> e arsimit parauniversitar është në përputhje me numrin e nxënësve që ka shkolla sipas përcaktimit të mëposhtëm:</w:t>
      </w:r>
    </w:p>
    <w:p w:rsidR="00814F0E" w:rsidRPr="00843500" w:rsidRDefault="00814F0E" w:rsidP="00814F0E">
      <w:pPr>
        <w:pStyle w:val="Paragrafi"/>
      </w:pPr>
      <w:r>
        <w:t xml:space="preserve">a) </w:t>
      </w:r>
      <w:r w:rsidRPr="00843500">
        <w:t>Një kryemësues</w:t>
      </w:r>
      <w:r>
        <w:t>,</w:t>
      </w:r>
      <w:r w:rsidRPr="00843500">
        <w:t xml:space="preserve"> kur shkolla ka deri në 50 nxënës;</w:t>
      </w:r>
    </w:p>
    <w:p w:rsidR="00814F0E" w:rsidRPr="00843500" w:rsidRDefault="00814F0E" w:rsidP="00814F0E">
      <w:pPr>
        <w:pStyle w:val="Paragrafi"/>
      </w:pPr>
      <w:r>
        <w:t xml:space="preserve">b) </w:t>
      </w:r>
      <w:r w:rsidRPr="00843500">
        <w:t>Një drejtor kur shkolla ka 50-300 nxënës;</w:t>
      </w:r>
    </w:p>
    <w:p w:rsidR="00814F0E" w:rsidRPr="00843500" w:rsidRDefault="00814F0E" w:rsidP="00814F0E">
      <w:pPr>
        <w:pStyle w:val="Paragrafi"/>
      </w:pPr>
      <w:r>
        <w:t xml:space="preserve">c) </w:t>
      </w:r>
      <w:r w:rsidRPr="00843500">
        <w:t>Një zv/drejtor kur shkolla ka 301-700 nxënës;</w:t>
      </w:r>
    </w:p>
    <w:p w:rsidR="00814F0E" w:rsidRPr="00843500" w:rsidRDefault="00814F0E" w:rsidP="00814F0E">
      <w:pPr>
        <w:pStyle w:val="Paragrafi"/>
      </w:pPr>
      <w:r>
        <w:t xml:space="preserve">d) </w:t>
      </w:r>
      <w:r w:rsidRPr="00843500">
        <w:t>Dy  zv/drejtorë kur shkolla ka  mbi 700 nxënës;</w:t>
      </w:r>
    </w:p>
    <w:p w:rsidR="00814F0E" w:rsidRPr="00843500" w:rsidRDefault="00814F0E" w:rsidP="00814F0E">
      <w:pPr>
        <w:pStyle w:val="Paragrafi"/>
      </w:pPr>
      <w:r>
        <w:t xml:space="preserve">e) </w:t>
      </w:r>
      <w:r w:rsidRPr="00843500">
        <w:t>Në sh</w:t>
      </w:r>
      <w:r>
        <w:t>kollat fillore me 5 klasa të veç</w:t>
      </w:r>
      <w:r w:rsidRPr="00843500">
        <w:t>anta</w:t>
      </w:r>
      <w:r>
        <w:t>,</w:t>
      </w:r>
      <w:r w:rsidRPr="00843500">
        <w:t xml:space="preserve"> nuk do të ketë drejtor, por </w:t>
      </w:r>
      <w:r>
        <w:t>kryemësues.</w:t>
      </w:r>
    </w:p>
    <w:p w:rsidR="00814F0E" w:rsidRDefault="00814F0E" w:rsidP="00814F0E">
      <w:pPr>
        <w:pStyle w:val="Paragrafi"/>
      </w:pPr>
      <w:r>
        <w:t xml:space="preserve">f) </w:t>
      </w:r>
      <w:r w:rsidRPr="00843500">
        <w:t>Një</w:t>
      </w:r>
      <w:r>
        <w:t xml:space="preserve"> drejtor në kopshtet e fëmijëve, </w:t>
      </w:r>
      <w:r w:rsidRPr="00843500">
        <w:t xml:space="preserve">të </w:t>
      </w:r>
      <w:r>
        <w:t>pavarura nga shkollat 9-vjeçare</w:t>
      </w:r>
      <w:r w:rsidRPr="00843500">
        <w:t>, me mbi 4 grupe.</w:t>
      </w:r>
    </w:p>
    <w:p w:rsidR="00814F0E" w:rsidRDefault="00814F0E" w:rsidP="00814F0E">
      <w:pPr>
        <w:pStyle w:val="Paragrafi"/>
      </w:pPr>
    </w:p>
    <w:p w:rsidR="00814F0E" w:rsidRPr="00843500" w:rsidRDefault="00814F0E" w:rsidP="00814F0E">
      <w:pPr>
        <w:pStyle w:val="Paragrafi"/>
      </w:pPr>
      <w:r w:rsidRPr="00843500">
        <w:t>VII. QENDRAT KULTURORE TË FËMIJËVE</w:t>
      </w:r>
    </w:p>
    <w:p w:rsidR="00814F0E" w:rsidRPr="00843500" w:rsidRDefault="00814F0E" w:rsidP="00814F0E">
      <w:pPr>
        <w:pStyle w:val="Paragrafi"/>
      </w:pPr>
      <w:r w:rsidRPr="00843500">
        <w:t xml:space="preserve">Qendrat </w:t>
      </w:r>
      <w:r>
        <w:t>kulturore të f</w:t>
      </w:r>
      <w:r w:rsidRPr="00843500">
        <w:t xml:space="preserve">ëmijëve funksionojnë me rrethe dhe sektorë: </w:t>
      </w:r>
    </w:p>
    <w:p w:rsidR="00814F0E" w:rsidRPr="00843500" w:rsidRDefault="00814F0E" w:rsidP="00814F0E">
      <w:pPr>
        <w:pStyle w:val="Paragrafi"/>
      </w:pPr>
      <w:r w:rsidRPr="00843500">
        <w:t>1. Rrethi formohet me 15-20  fëmijë. Rrethet e instrumenteve formohen me 8-10 fëmijë.</w:t>
      </w:r>
    </w:p>
    <w:p w:rsidR="00814F0E" w:rsidRPr="00843500" w:rsidRDefault="00814F0E" w:rsidP="00814F0E">
      <w:pPr>
        <w:pStyle w:val="Paragrafi"/>
      </w:pPr>
      <w:r>
        <w:t>2. s</w:t>
      </w:r>
      <w:r w:rsidRPr="00843500">
        <w:t>ektori formohet me jo më pak se 9 rrethe dhe caktohet 1(një) përgjegjës.</w:t>
      </w:r>
    </w:p>
    <w:p w:rsidR="00814F0E" w:rsidRPr="00843500" w:rsidRDefault="00814F0E" w:rsidP="00814F0E">
      <w:pPr>
        <w:pStyle w:val="Paragrafi"/>
      </w:pPr>
      <w:r w:rsidRPr="00843500">
        <w:t>3.</w:t>
      </w:r>
      <w:r>
        <w:t xml:space="preserve"> sektorët e qendrave kulturore të f</w:t>
      </w:r>
      <w:r w:rsidRPr="00843500">
        <w:t>ëmijëve janë:</w:t>
      </w:r>
    </w:p>
    <w:p w:rsidR="00814F0E" w:rsidRPr="00843500" w:rsidRDefault="00814F0E" w:rsidP="00814F0E">
      <w:pPr>
        <w:pStyle w:val="Paragrafi"/>
      </w:pPr>
      <w:r>
        <w:lastRenderedPageBreak/>
        <w:t>a) s</w:t>
      </w:r>
      <w:r w:rsidRPr="00843500">
        <w:t>ektori i artit;</w:t>
      </w:r>
    </w:p>
    <w:p w:rsidR="00814F0E" w:rsidRPr="00843500" w:rsidRDefault="00814F0E" w:rsidP="00814F0E">
      <w:pPr>
        <w:pStyle w:val="Paragrafi"/>
      </w:pPr>
      <w:r>
        <w:t>b) s</w:t>
      </w:r>
      <w:r w:rsidRPr="00843500">
        <w:t>ektori i sportit;</w:t>
      </w:r>
    </w:p>
    <w:p w:rsidR="00814F0E" w:rsidRPr="00843500" w:rsidRDefault="00814F0E" w:rsidP="00814F0E">
      <w:pPr>
        <w:pStyle w:val="Paragrafi"/>
      </w:pPr>
      <w:r>
        <w:t>c) s</w:t>
      </w:r>
      <w:r w:rsidRPr="00843500">
        <w:t>ektori tekniko-shkencor.</w:t>
      </w:r>
    </w:p>
    <w:p w:rsidR="00814F0E" w:rsidRPr="00843500" w:rsidRDefault="00814F0E" w:rsidP="00814F0E">
      <w:pPr>
        <w:pStyle w:val="Paragrafi"/>
      </w:pPr>
      <w:r w:rsidRPr="00843500">
        <w:t xml:space="preserve">4. Kur sektori ka mbi 15 rrethe, ka në organikë edhe një inspektor efektiv. </w:t>
      </w:r>
    </w:p>
    <w:p w:rsidR="00814F0E" w:rsidRPr="00843500" w:rsidRDefault="00814F0E" w:rsidP="00814F0E">
      <w:pPr>
        <w:pStyle w:val="Paragrafi"/>
      </w:pPr>
      <w:r w:rsidRPr="00843500">
        <w:t>5. Përgjegjësi i sektorit dhe instruktori efekti</w:t>
      </w:r>
      <w:r>
        <w:t xml:space="preserve">v instruktojnë direkt </w:t>
      </w:r>
      <w:r w:rsidRPr="00843500">
        <w:t>2 rrethe dhe përgjigjen për</w:t>
      </w:r>
      <w:r>
        <w:t xml:space="preserve"> aktivitetet artistiko-</w:t>
      </w:r>
      <w:r w:rsidRPr="00843500">
        <w:t>kulturore të shkollave me nën 500 nxënës.</w:t>
      </w:r>
    </w:p>
    <w:p w:rsidR="00814F0E" w:rsidRPr="00843500" w:rsidRDefault="00814F0E" w:rsidP="00814F0E">
      <w:pPr>
        <w:pStyle w:val="Paragrafi"/>
        <w:shd w:val="clear" w:color="auto" w:fill="FFFFFF"/>
      </w:pPr>
      <w:r>
        <w:t>6. Qendrat k</w:t>
      </w:r>
      <w:r w:rsidRPr="00843500">
        <w:t>ulturore që kanë mbi 15 rre</w:t>
      </w:r>
      <w:r>
        <w:t>the dhe krijojnë 1 sektor, kanë drejtor të q</w:t>
      </w:r>
      <w:r w:rsidRPr="00843500">
        <w:t>endrës</w:t>
      </w:r>
      <w:r>
        <w:t xml:space="preserve"> kulturore të fëmijëve. Drejtori i qendrës kulturore të f</w:t>
      </w:r>
      <w:r w:rsidRPr="00843500">
        <w:t>ëmijëve instrukton direkt një rreth dhe kontr</w:t>
      </w:r>
      <w:r>
        <w:t>ollon gjithë  aktivitetin qendrës kulturore të fëmijëve.</w:t>
      </w:r>
    </w:p>
    <w:p w:rsidR="00814F0E" w:rsidRPr="00843500" w:rsidRDefault="00814F0E" w:rsidP="00814F0E">
      <w:pPr>
        <w:pStyle w:val="Paragrafi"/>
        <w:shd w:val="clear" w:color="auto" w:fill="FFFFFF"/>
      </w:pPr>
      <w:r>
        <w:t>7. Qendrat k</w:t>
      </w:r>
      <w:r w:rsidRPr="00843500">
        <w:t>ulturore me deri 15 rrethe të ndryshme</w:t>
      </w:r>
      <w:r>
        <w:t>, që nuk krijojnë sektor, kanë përgjegjës të qendrës kulturore të f</w:t>
      </w:r>
      <w:r w:rsidRPr="00843500">
        <w:t>ëmijëve.</w:t>
      </w:r>
    </w:p>
    <w:p w:rsidR="00814F0E" w:rsidRPr="00843500" w:rsidRDefault="00814F0E" w:rsidP="00814F0E">
      <w:pPr>
        <w:pStyle w:val="Paragrafi"/>
      </w:pPr>
      <w:r>
        <w:t>VIII. DISPOZITA TË</w:t>
      </w:r>
      <w:r w:rsidRPr="00843500">
        <w:t xml:space="preserve"> FUNDIT</w:t>
      </w:r>
    </w:p>
    <w:p w:rsidR="00814F0E" w:rsidRPr="00843500" w:rsidRDefault="00814F0E" w:rsidP="00814F0E">
      <w:pPr>
        <w:pStyle w:val="Paragrafi"/>
      </w:pPr>
      <w:r>
        <w:t>Udhëzimi nr.12, datë 2.8.1994, shtojca nr.21/1, datë 8.</w:t>
      </w:r>
      <w:r w:rsidRPr="00843500">
        <w:t>8.1998 dhe</w:t>
      </w:r>
      <w:r>
        <w:t xml:space="preserve"> udhëzimi nr.36, datë </w:t>
      </w:r>
      <w:r w:rsidRPr="00843500">
        <w:t>9.10.2007</w:t>
      </w:r>
      <w:r>
        <w:t>,</w:t>
      </w:r>
      <w:r w:rsidRPr="00843500">
        <w:t xml:space="preserve"> shfuqizohen.</w:t>
      </w:r>
    </w:p>
    <w:p w:rsidR="00814F0E" w:rsidRPr="00203485" w:rsidRDefault="00814F0E" w:rsidP="00814F0E">
      <w:pPr>
        <w:pStyle w:val="Paragrafi"/>
        <w:rPr>
          <w:sz w:val="16"/>
        </w:rPr>
      </w:pPr>
    </w:p>
    <w:p w:rsidR="00814F0E" w:rsidRPr="00843500" w:rsidRDefault="00814F0E" w:rsidP="00814F0E">
      <w:pPr>
        <w:pStyle w:val="Autoriteti"/>
        <w:keepNext w:val="0"/>
      </w:pPr>
      <w:r w:rsidRPr="00843500">
        <w:t>Ministri i Arsimit dhe Shkencës</w:t>
      </w:r>
    </w:p>
    <w:p w:rsidR="00814F0E" w:rsidRDefault="00814F0E" w:rsidP="00814F0E">
      <w:pPr>
        <w:pStyle w:val="AutoritetiEmer"/>
      </w:pPr>
      <w:r w:rsidRPr="00843500">
        <w:t>Myqerem Tafaj</w:t>
      </w:r>
    </w:p>
    <w:sectPr w:rsidR="00814F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4F0E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4F0E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611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658A58-A8DA-4316-BC81-D975429B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10232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