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958" w:rsidRPr="00810C96" w:rsidRDefault="00EC6958" w:rsidP="00EC6958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EC6958" w:rsidRPr="00810C96" w:rsidRDefault="00EC6958" w:rsidP="00EC6958">
      <w:pPr>
        <w:pStyle w:val="Numri"/>
        <w:rPr>
          <w:lang w:val="sq-AL"/>
        </w:rPr>
      </w:pPr>
      <w:r w:rsidRPr="00810C96">
        <w:rPr>
          <w:lang w:val="sq-AL"/>
        </w:rPr>
        <w:t>Nr. 25, datë 2.8.2013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Titulli"/>
        <w:rPr>
          <w:lang w:val="sq-AL"/>
        </w:rPr>
      </w:pPr>
      <w:r w:rsidRPr="00810C96">
        <w:rPr>
          <w:lang w:val="sq-AL"/>
        </w:rPr>
        <w:t>Për organizimin dhe funksionimin e qeverisë së nxënësve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pika 4 e Kushtetutës së Republikës së Shqipërisë dhe nenit 36 të ligjit nr. 69/2012, datë 21.6.2012 “Për sistemin arsimor parauniversitar në Republikën e Shqipërisë”,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EC6958" w:rsidRPr="00810C96" w:rsidRDefault="00EC6958" w:rsidP="00EC6958">
      <w:pPr>
        <w:pStyle w:val="Paragrafi"/>
        <w:jc w:val="center"/>
        <w:rPr>
          <w:lang w:val="sq-AL"/>
        </w:rPr>
      </w:pPr>
    </w:p>
    <w:p w:rsidR="00EC6958" w:rsidRPr="00810C96" w:rsidRDefault="00EC6958" w:rsidP="00EC6958">
      <w:pPr>
        <w:pStyle w:val="TitulliTitull"/>
        <w:rPr>
          <w:lang w:val="sq-AL"/>
        </w:rPr>
      </w:pPr>
      <w:r>
        <w:rPr>
          <w:lang w:val="sq-AL"/>
        </w:rPr>
        <w:t>Kreu 1</w:t>
      </w:r>
    </w:p>
    <w:p w:rsidR="00EC6958" w:rsidRPr="00810C96" w:rsidRDefault="00EC6958" w:rsidP="00EC6958">
      <w:pPr>
        <w:pStyle w:val="TitulliTitull"/>
        <w:rPr>
          <w:lang w:val="sq-AL"/>
        </w:rPr>
      </w:pPr>
      <w:r w:rsidRPr="00810C96">
        <w:rPr>
          <w:lang w:val="sq-AL"/>
        </w:rPr>
        <w:t>Statusi, Misioni, të drejtat dhe detyrat e qeverisë së nxënësve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I. Statusi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Qeveria e nxënësve është organizëm që ngrihet me nismën e nxënësve të shkollës.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II. Misioni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Qeveria e nxënësve është një organizëm i ngritur në çdo shkollë dhe ka për mision: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a) të mbrojë dhe të promovojë të drejtat e nxënësve;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b) të kontribuojë në plotësimin dhe zhvillimin e interesave të nxënësve;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c) të ndihmojë në mbarëvajtjen e shkollës;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d) të përfaqësojë nxënësit e shkollës në marrëdhëniet me drejtorinë e shkollës, komunitetin dhe nxënësit e shkollave të tjera.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III. Të drejtat e qeverisë së nxënësve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Qeveria e nxënësve ka të drejtë: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a) të parashtrojë shqetësimet e saj për mbrojtjen e të drejtave të nxënësve të shkollës dhe propozimet për mbarëvajtjen e shkollës te drejtori i shkollës, këshilli i mësuesve, këshilli i prindërve dhe bordi i shkollës;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b)</w:t>
      </w:r>
      <w:r>
        <w:rPr>
          <w:lang w:val="sq-AL"/>
        </w:rPr>
        <w:t xml:space="preserve"> të ketë një vend në shkollë ku</w:t>
      </w:r>
      <w:r w:rsidRPr="00810C96">
        <w:rPr>
          <w:lang w:val="sq-AL"/>
        </w:rPr>
        <w:t xml:space="preserve"> të afishojë lajmërimet e veta;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c) të botojë gazetën e qeverisë së nxënësve;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d) të bashkëpunojë me qeveri homologe nxënësish për organizimin e veprimtarive të përbashkëta;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 xml:space="preserve">e) t’i drejtohet komisionit të etikës dhe sjelljes </w:t>
      </w:r>
      <w:r>
        <w:rPr>
          <w:lang w:val="sq-AL"/>
        </w:rPr>
        <w:t>t</w:t>
      </w:r>
      <w:r w:rsidRPr="00810C96">
        <w:rPr>
          <w:lang w:val="sq-AL"/>
        </w:rPr>
        <w:t>ë shkollës dhe çdo organizimi tjetër për çdo formë veprimi ose mosveprimi që mund të shkaktojë diskriminim, dhunë, keqtrajtim ose dëm moral te nxënësit në mjediset e shkollës.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IV. Detyrat e qeverisë së nxënësve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Qeveria e nxënësve ka për detyrë: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a) të organizojë veprimtari nëpërmjet të cilave nxënësve u jepet mundësia të dëgjohen nga drejtuesit dhe mësuesit e shkollës për idetë në të mirë të tyre dhe të shkollës;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b) të organizojë veprimtari të nxënësve në dobi të shkollës;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c) të kontribuojë në krijimin e një klime pozitive në shkollë, veçanërisht në zgjidhjen e konflikteve nxënës-nxënës, nxënës-mësues;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d) të kontribuojë në parandalimin dhe pakësimin e abuzimit të nxënësve me duhanin, alkoolin dhe drogat, si dhe të braktisjes së shkollës;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e) të organizojë ndihmë ndaj nxënësve me vështirësi në të nxënë ose me probleme sociale.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TitulliTitull"/>
        <w:rPr>
          <w:lang w:val="sq-AL"/>
        </w:rPr>
      </w:pPr>
      <w:r w:rsidRPr="00810C96">
        <w:rPr>
          <w:lang w:val="sq-AL"/>
        </w:rPr>
        <w:t>Kreu 2</w:t>
      </w:r>
    </w:p>
    <w:p w:rsidR="00EC6958" w:rsidRPr="00810C96" w:rsidRDefault="00EC6958" w:rsidP="00EC6958">
      <w:pPr>
        <w:pStyle w:val="TitulliTitull"/>
        <w:rPr>
          <w:lang w:val="sq-AL"/>
        </w:rPr>
      </w:pPr>
      <w:r w:rsidRPr="00810C96">
        <w:rPr>
          <w:lang w:val="sq-AL"/>
        </w:rPr>
        <w:t>Ngritja e qeverisë së nxënësve, përbërja dhe funksionimi i saj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I. Ngritja e qeverisë së nxënësve dhe përbërja e saj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1. Qeveria e nxënësve ngrihet në bazë shkolle.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2. Zgjedhjet për qeverinë e nxënësve bëhen në fillim të çdo viti mësimor.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3. Në shkollën bazë përfaqësohen në qeverinë e nxënësve klasat 6 - 9.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4. Ku shkolla është vetëm fillore, përfaqësohen në qeverinë e nxënësve klasat 4 - 6.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5. Anëtarët e qeverisë së nxënësve zgjidhen sipas kësaj procedure: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a) Kur një klasë ka vetëm një deri në katër paralele, nxënësit, nën kujdesin e mësuesve kujdestarë përkatës, zgjedhin për çdo klasë paralele nga një anëtar të qeverisë së nxënësve.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b) Kur një klasë ka më shumë se katër paralele, çdo klasë paralele, nën kujdesin e mësuesit kujdestar përkatës, zgjedh me shumicë votash tre nxënës, të cilët formojnë së bashku përfaqësuesit e paraleleve të një klase.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Përfaqësuesit e paraleleve të një klase, nën kujdesin e një mësuesi të caktuar nga drejtori, zgjedhin me shumicë të thjeshtë votash të fshehta, katër anëtarë të qeverisë së nxënësve.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6. Për shkollën bazë dhe për shkollën fillore kur është më vete, kryetari i qeverisë zgjidhet një anëtar i qeverisë, me shumicën e thjeshtë të votave të anëtarëve të saj, me konkurrimin e më shumë se një kandidati për rolin e kryetarit.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7. Për arsimin e mesëm të lartë, kryetari i qeverisë zgjidhet një nga anëtarët e qeverisë, me votë të drejtpërdrejtë dhe të fshehtë të nxënësve të shkollës, me konkurrimin e më shumë se një kandidati për rolin e kryetarit.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8. Kryetari i qeverisë nuk duhet të ketë lidhje familjare me drejtorin e shkollës.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II. Funksionimi i qeverisë së nxënësve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1. Qeveria e nxënësve funksionon në përputhje me legjislacionin në fuqi, rregulloren e brendshme të shkollës dhe rregulloren e saj.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2. Rregullorja e qeverisë së nxënësve hartohet nga grupe pune me nxënës dhe miratohet nga qeveria e saj pasi është marrë pëlqimi nga bordi dhe drejtori i shkollës.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3. Qeveria e nxënësve ka nënkryetarin dhe sekretarin, të cilët zgjidhen në mbledhjen e parë të saj.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4. Anëtarët e qeverisë së nxënësve kanë detyra që mbulojnë aspekte të veçanta të veprimtarisë së shkollës, si dhe klasa të caktuara, veçanërisht të fillores për qeverinë e nxënësve të arsimit bazë.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5. Qeveria e nxënësve informon rregullisht nxënësit për veprimtarinë e saj.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6. Qeveria e nxënësve: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a) harton dhe zbaton planin e saj vjetor në bashkëpunim me nxënës të shkollës;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b) përgatit raportin vjetor të veprimtarisë së saj, të cilin ia dërgon drejtorisë, kryetarit të bordit dhe kryetarit të këshillit të prindërve dhe mundëson leximin e këtij raporti nga nxënësit e shkollës.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7. Në mbledhjet e qeverisë së nxënësve ftohen përfaqësues të klasave të fillores për qeverinë e nxënësve të arsimit bazë, nga bordi i shkollës, drejtoria, këshilli i prindërve të shkollës, mësues, përfaqësues të OJF-ve.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III. Veprimtari të qeverisë së nxënësve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Qeveria e nxënësve: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1. Merr nisma për veprimtari jashtëkurrikulare jopolitike të nxënësve dhe i organizon ato në bashkëpunim me drejtorinë e shkollës.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2. Përgatit dhe realizon projekte, në bashkëpunim me drejtorinë e shkollës, për plotësimin dhe zhvillimin e interesave të nxënësve.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3. Zhvillon pyetësorë mbi kënaqësinë e nxënësve për shërbimin që shkolla siguron ose për aspekte të veçanta të jetës shkollore të nxënësve.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4. Boton gazetën e qeverisë së nxënësve të shkollës.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IV. Mësuesi ndihmës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1. Qeveria e nxënësve: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a) përzgjedh mësuesin ndihmës, i cili e ndihmon në hartimin dhe zbatimin e veprimtarive të saj dhe, në veçanti, në hartimin e rregullores së qeverisë së nxënësve;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b) kërkon zëvendësimin e mësuesit ndihmës të saj kur mësuesi ndihmës nuk kryen detyrat e tij.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2. Drejtori i shkollës emëron mësuesin ndihmës.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3. Mësuesit ndihmës nuk i jepet klasë në kujdestari, me përjashtim të rasteve kur në shkollë ekzistojnë klasa pa mësues kujdestar.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TitulliTitull"/>
        <w:rPr>
          <w:lang w:val="sq-AL"/>
        </w:rPr>
      </w:pPr>
      <w:r w:rsidRPr="00810C96">
        <w:rPr>
          <w:lang w:val="sq-AL"/>
        </w:rPr>
        <w:t>Kreu 3</w:t>
      </w:r>
    </w:p>
    <w:p w:rsidR="00EC6958" w:rsidRPr="00810C96" w:rsidRDefault="00EC6958" w:rsidP="00EC6958">
      <w:pPr>
        <w:pStyle w:val="TitulliTitull"/>
        <w:rPr>
          <w:lang w:val="sq-AL"/>
        </w:rPr>
      </w:pPr>
      <w:r w:rsidRPr="00810C96">
        <w:rPr>
          <w:lang w:val="sq-AL"/>
        </w:rPr>
        <w:t>Drejtori i shkollës dhe qeveria e nxënësve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I. Detyrat kryesore të drejtorit të shkollës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Drejtori i shkollës ka për detyrë: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a) t’i verë në dispozicion qeverisë së nxënësve dokumentet zyrtare që kanë të bëjnë me veprimtarinë e saj dhe të shkollës, si ligji për sistemin arsimor parauniversitar,</w:t>
      </w:r>
      <w:r>
        <w:rPr>
          <w:lang w:val="sq-AL"/>
        </w:rPr>
        <w:t xml:space="preserve"> d</w:t>
      </w:r>
      <w:r w:rsidRPr="00810C96">
        <w:rPr>
          <w:lang w:val="sq-AL"/>
        </w:rPr>
        <w:t>ispozitat normative dhe akte të tjera nënligjore;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b) të takojë një herë në dy muaj qeverinë e nxënësve për të dëgjuar shqetësimet dhe propozimet e saj;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c) t’i sigurojë qeverisë së nxënësve një mjedis ku të zhvillojë veprimtaritë e saj, të ruajë arkivin e saj dhe të caktojë një vend ku qeveria e nxënësve të afishojë lajmërimet;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d) të përfshijë përfaqësues të qeverisë së nxënësve në grupet e punës që hartojnë rregulloren e shkollës, planin afatmesëm dhe planin e saj vjetor;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e) të ftojë kryetarin në mbledhje të këshillit të mësuesve, kur shqyrtohen çështje që kanë të bëjnë me kontributin e qeverisë së nxënësve.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II. Detyrimet e qeverisë së nxënësve ndaj drejtorit të shkollës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Kryetari i qeverisë së nxënësve i kërkon leje me shkrim drejtorit të shkollës për veprimtari jashtëkurrikulare të qeverisë së nxënësve, të cilat i organizon në mjediset e shkollës ose jashtë saj.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Ngarkohe</w:t>
      </w:r>
      <w:r>
        <w:rPr>
          <w:lang w:val="sq-AL"/>
        </w:rPr>
        <w:t>n për zbatimin e këtij udhëzimi</w:t>
      </w:r>
      <w:r w:rsidRPr="00810C96">
        <w:rPr>
          <w:lang w:val="sq-AL"/>
        </w:rPr>
        <w:t xml:space="preserve"> Sekretari i Përgjithshëm, Drejtoria e Përgjithshme e Arsimit Parauniversitar dhe drejtoritë arsimore rajonale e zyrat arsimore.</w:t>
      </w:r>
    </w:p>
    <w:p w:rsidR="00EC6958" w:rsidRPr="00810C96" w:rsidRDefault="00EC6958" w:rsidP="00EC6958">
      <w:pPr>
        <w:pStyle w:val="Paragrafi"/>
        <w:rPr>
          <w:lang w:val="sq-AL"/>
        </w:rPr>
      </w:pPr>
      <w:r w:rsidRPr="00810C96">
        <w:rPr>
          <w:lang w:val="sq-AL"/>
        </w:rPr>
        <w:t>Ky udhëzim hyn në fuqi pas botimit në Fletoren Zyrtare.</w:t>
      </w:r>
    </w:p>
    <w:p w:rsidR="00EC6958" w:rsidRPr="00810C96" w:rsidRDefault="00EC6958" w:rsidP="00EC6958">
      <w:pPr>
        <w:pStyle w:val="Paragrafi"/>
        <w:rPr>
          <w:lang w:val="sq-AL"/>
        </w:rPr>
      </w:pPr>
    </w:p>
    <w:p w:rsidR="00EC6958" w:rsidRPr="00810C96" w:rsidRDefault="00EC6958" w:rsidP="00EC6958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EC6958" w:rsidRPr="00810C96" w:rsidRDefault="00EC6958" w:rsidP="00EC6958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EC6958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6958"/>
    <w:rsid w:val="005D4A03"/>
    <w:rsid w:val="00CE303F"/>
    <w:rsid w:val="00EC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8BADAC-F90B-4F72-9086-A1AA64DA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69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C695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C695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EC695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C695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C695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C6958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C695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C69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C695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EC69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C695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C69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C695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