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960" w:rsidRPr="00C6703C" w:rsidRDefault="00655960" w:rsidP="00655960">
      <w:pPr>
        <w:pStyle w:val="Akti"/>
        <w:rPr>
          <w:lang w:val="sq-AL"/>
        </w:rPr>
      </w:pPr>
      <w:r w:rsidRPr="00C6703C">
        <w:rPr>
          <w:lang w:val="sq-AL"/>
        </w:rPr>
        <w:t>UDHËZIM</w:t>
      </w:r>
    </w:p>
    <w:p w:rsidR="00655960" w:rsidRPr="00C6703C" w:rsidRDefault="00655960" w:rsidP="00655960">
      <w:pPr>
        <w:pStyle w:val="NumriData"/>
        <w:rPr>
          <w:lang w:val="sq-AL"/>
        </w:rPr>
      </w:pPr>
      <w:r w:rsidRPr="00C6703C">
        <w:rPr>
          <w:lang w:val="sq-AL"/>
        </w:rPr>
        <w:t>Nr. 53, datë 3.11.2014</w:t>
      </w:r>
    </w:p>
    <w:p w:rsidR="00655960" w:rsidRPr="00C6703C" w:rsidRDefault="00655960" w:rsidP="00655960">
      <w:pPr>
        <w:pStyle w:val="Hapesira7"/>
        <w:rPr>
          <w:lang w:val="sq-AL"/>
        </w:rPr>
      </w:pPr>
    </w:p>
    <w:p w:rsidR="00655960" w:rsidRPr="00C6703C" w:rsidRDefault="00655960" w:rsidP="00655960">
      <w:pPr>
        <w:pStyle w:val="Titulli"/>
        <w:rPr>
          <w:lang w:val="sq-AL"/>
        </w:rPr>
      </w:pPr>
      <w:r w:rsidRPr="00C6703C">
        <w:rPr>
          <w:lang w:val="sq-AL"/>
        </w:rPr>
        <w:t>PËR PROCEDURAT E PRANIMIT DHE REGJISTRIMIT PËR KANDIDATËT NGA REPUBLIKA E KOSOVËS, SI DHE KANDIDATËT SHQIPTARË NGA MAQEDONIA, MALI I ZI, PRESHEVA, BUJANOVCI DHE MEDVEGJA, NË CIKLIN E DYTË TË STUDIMEVE ME KOHË TË PLOTË, “MASTER PROFESIONAL” DHE “MASTER I SHKENCAVE”/“MASTER I ARTEVE TË BUKURA” NË INSTITUCIONET PUBLIKE TË ARSIMIT TË LARTË, PËR VITIN AKADEMIK 2014-2015</w:t>
      </w:r>
    </w:p>
    <w:p w:rsidR="00655960" w:rsidRPr="00C6703C" w:rsidRDefault="00655960" w:rsidP="00655960">
      <w:pPr>
        <w:pStyle w:val="Hapesira7"/>
        <w:rPr>
          <w:lang w:val="sq-AL"/>
        </w:rPr>
      </w:pPr>
    </w:p>
    <w:p w:rsidR="00655960" w:rsidRPr="00C6703C" w:rsidRDefault="00655960" w:rsidP="00655960">
      <w:pPr>
        <w:pStyle w:val="Paragrafi"/>
        <w:rPr>
          <w:lang w:val="sq-AL"/>
        </w:rPr>
      </w:pPr>
      <w:r w:rsidRPr="00C6703C">
        <w:rPr>
          <w:lang w:val="sq-AL"/>
        </w:rPr>
        <w:t>Në mbështetje të nenit 102 të Kushtetutës së Republikës së Shqipërisë, të neneve 34 dhe 75</w:t>
      </w:r>
      <w:r>
        <w:rPr>
          <w:lang w:val="sq-AL"/>
        </w:rPr>
        <w:t>,</w:t>
      </w:r>
      <w:r w:rsidRPr="00C6703C">
        <w:rPr>
          <w:lang w:val="sq-AL"/>
        </w:rPr>
        <w:t xml:space="preserve"> të ligjit nr. 9741, datë 21.5.2007</w:t>
      </w:r>
      <w:r>
        <w:rPr>
          <w:lang w:val="sq-AL"/>
        </w:rPr>
        <w:t>,</w:t>
      </w:r>
      <w:r w:rsidRPr="00C6703C">
        <w:rPr>
          <w:lang w:val="sq-AL"/>
        </w:rPr>
        <w:t xml:space="preserve"> “Për arsimin e lartë në Republikën e Shqipërisë”, i ndryshuar, vendimit nr. 668, datë 15.10.2014, të Këshillit të Ministrave</w:t>
      </w:r>
      <w:r>
        <w:rPr>
          <w:lang w:val="sq-AL"/>
        </w:rPr>
        <w:t>,</w:t>
      </w:r>
      <w:r w:rsidRPr="00C6703C">
        <w:rPr>
          <w:lang w:val="sq-AL"/>
        </w:rPr>
        <w:t xml:space="preserve"> “Për kuotat e pranimit dhe tarifat e shkollimit në institucionet publike të arsimit të lartë, për programet e studimeve të ciklit të dytë me kohë të plotë, “Master profesional” dhe “Master i shkencave”/“Master i arteve të bukura”, për vitin akademik 2014-2015, i ndryshuar, të vendimit nr. 1013, datë 10.12.2010</w:t>
      </w:r>
      <w:r>
        <w:rPr>
          <w:lang w:val="sq-AL"/>
        </w:rPr>
        <w:t>,</w:t>
      </w:r>
      <w:r w:rsidRPr="00C6703C">
        <w:rPr>
          <w:lang w:val="sq-AL"/>
        </w:rPr>
        <w:t xml:space="preserve"> të Këshillit të Ministrave</w:t>
      </w:r>
      <w:r>
        <w:rPr>
          <w:lang w:val="sq-AL"/>
        </w:rPr>
        <w:t>,</w:t>
      </w:r>
      <w:r w:rsidRPr="00C6703C">
        <w:rPr>
          <w:lang w:val="sq-AL"/>
        </w:rPr>
        <w:t xml:space="preserve"> “Për krijimin e Agjencisë Kombëtare të Provimeve (AKP)”,</w:t>
      </w:r>
    </w:p>
    <w:p w:rsidR="00655960" w:rsidRDefault="00655960" w:rsidP="00655960">
      <w:pPr>
        <w:pStyle w:val="Vendosi"/>
        <w:rPr>
          <w:lang w:val="sq-AL"/>
        </w:rPr>
      </w:pPr>
    </w:p>
    <w:p w:rsidR="00655960" w:rsidRPr="00C6703C" w:rsidRDefault="00655960" w:rsidP="00655960">
      <w:pPr>
        <w:pStyle w:val="Vendosi"/>
        <w:rPr>
          <w:lang w:val="sq-AL"/>
        </w:rPr>
      </w:pPr>
      <w:r w:rsidRPr="00C6703C">
        <w:rPr>
          <w:lang w:val="sq-AL"/>
        </w:rPr>
        <w:t>UDHËZOJ:</w:t>
      </w:r>
    </w:p>
    <w:p w:rsidR="00655960" w:rsidRPr="00C6703C" w:rsidRDefault="00655960" w:rsidP="00655960">
      <w:pPr>
        <w:pStyle w:val="Hapesira7"/>
        <w:rPr>
          <w:lang w:val="sq-AL"/>
        </w:rPr>
      </w:pPr>
    </w:p>
    <w:p w:rsidR="00655960" w:rsidRPr="00C6703C" w:rsidRDefault="00655960" w:rsidP="00655960">
      <w:pPr>
        <w:pStyle w:val="Paragrafi"/>
        <w:rPr>
          <w:lang w:val="sq-AL"/>
        </w:rPr>
      </w:pPr>
      <w:r w:rsidRPr="00C6703C">
        <w:rPr>
          <w:lang w:val="sq-AL"/>
        </w:rPr>
        <w:t>1. Kandidatët nga Republika e Kosovës, si dhe kandidatët shqiptarë nga Maqedonia, Mali i Zi, Presheva, Bujanovci dhe Medvegja, aplikojnë pranë Ministrisë së Arsimit dhe Sportit (MAS), nga data 3 nëntor 2014 deri në datën 10 nëntor 2014</w:t>
      </w:r>
      <w:r>
        <w:rPr>
          <w:lang w:val="sq-AL"/>
        </w:rPr>
        <w:t>,</w:t>
      </w:r>
      <w:r w:rsidRPr="00C6703C">
        <w:rPr>
          <w:lang w:val="sq-AL"/>
        </w:rPr>
        <w:t xml:space="preserve"> në zbatim të vendimit nr. 668, datë 15.10.2014, të Këshillit të Ministrave</w:t>
      </w:r>
      <w:r>
        <w:rPr>
          <w:lang w:val="sq-AL"/>
        </w:rPr>
        <w:t>,</w:t>
      </w:r>
      <w:r w:rsidRPr="00C6703C">
        <w:rPr>
          <w:lang w:val="sq-AL"/>
        </w:rPr>
        <w:t xml:space="preserve"> “Për kuotat e pranimit dhe tarifat e shkollimit, në institucionet publike të arsimit të lartë, për programet e studimeve të ciklit të dytë me kohë të plotë, “Master profesional” dhe “Master i shkencave”/“Master i arteve të bukura”, për vitin akademik 2014-2015”. Kandidatët shprehin 5 preferenca të ndryshme lidhur me aplikimin në programet e preferuara të studimit sipas formularit në shtojcën nr. 1, bashkëlidhur këtij udhëzimi.</w:t>
      </w:r>
    </w:p>
    <w:p w:rsidR="00655960" w:rsidRPr="00C6703C" w:rsidRDefault="00655960" w:rsidP="00655960">
      <w:pPr>
        <w:pStyle w:val="Paragrafi"/>
        <w:rPr>
          <w:lang w:val="sq-AL"/>
        </w:rPr>
      </w:pPr>
      <w:r w:rsidRPr="00C6703C">
        <w:rPr>
          <w:lang w:val="sq-AL"/>
        </w:rPr>
        <w:t xml:space="preserve">2. Kandidatët nga Republika e Kosovës, si dhe kandidatët shqiptarë nga Maqedonia, Mali i Zi, Presheva, Bujanovci dhe Medvegja, në momentin e aplikimit duhet të dorëzojnë dokumentacionin e mëposhtëm në dy kopje të njësuara me origjinalin: </w:t>
      </w:r>
    </w:p>
    <w:p w:rsidR="00655960" w:rsidRPr="00C6703C" w:rsidRDefault="00655960" w:rsidP="00655960">
      <w:pPr>
        <w:pStyle w:val="Paragrafi"/>
        <w:rPr>
          <w:lang w:val="sq-AL"/>
        </w:rPr>
      </w:pPr>
      <w:r w:rsidRPr="00C6703C">
        <w:rPr>
          <w:lang w:val="sq-AL"/>
        </w:rPr>
        <w:t>a) Formulari i aplikimit</w:t>
      </w:r>
      <w:r>
        <w:rPr>
          <w:lang w:val="sq-AL"/>
        </w:rPr>
        <w:t>,</w:t>
      </w:r>
      <w:r w:rsidRPr="00C6703C">
        <w:rPr>
          <w:lang w:val="sq-AL"/>
        </w:rPr>
        <w:t xml:space="preserve"> sipas formatit të </w:t>
      </w:r>
      <w:r w:rsidRPr="00C6703C">
        <w:rPr>
          <w:lang w:val="sq-AL"/>
        </w:rPr>
        <w:lastRenderedPageBreak/>
        <w:t>shtojcës nr. 1, bashkëlidhur këtij udhëzimi. Në formular duhen radhitur pesë programe studimi ku kandidati kërkon të aplikojë, si dhe institucioni i arsimit të lartë (IAL) përkatës, në renditje prioritare, pra i pari renditet programi më i preferuar dhe i fundit ai më pak i preferuar nga të pesta programet. Për emërtimin dhe ID</w:t>
      </w:r>
      <w:r>
        <w:rPr>
          <w:lang w:val="sq-AL"/>
        </w:rPr>
        <w:t>-në</w:t>
      </w:r>
      <w:r w:rsidRPr="00C6703C">
        <w:rPr>
          <w:lang w:val="sq-AL"/>
        </w:rPr>
        <w:t xml:space="preserve"> e programit përkatës i duhet referuar tabelave nr. 1, 1/1 dhe 2 të vendimit nr. 668, datë 15.10.2014, të Këshillit të Ministrave</w:t>
      </w:r>
      <w:r>
        <w:rPr>
          <w:lang w:val="sq-AL"/>
        </w:rPr>
        <w:t>,</w:t>
      </w:r>
      <w:r w:rsidRPr="00C6703C">
        <w:rPr>
          <w:lang w:val="sq-AL"/>
        </w:rPr>
        <w:t xml:space="preserve"> “Për kuotat e pranimit dhe tarifat e shkollimit, në institucionet publike të arsimit të lartë, për programet e studimeve të ciklit të dytë me kohë të plotë, “Master profesional” dhe “Master i shkencave”/“Master i arteve të bukura”, për vitin akademik 2014-2015, i ndryshuar.</w:t>
      </w:r>
    </w:p>
    <w:p w:rsidR="00655960" w:rsidRPr="00C6703C" w:rsidRDefault="00655960" w:rsidP="00655960">
      <w:pPr>
        <w:pStyle w:val="Paragrafi"/>
        <w:rPr>
          <w:lang w:val="sq-AL"/>
        </w:rPr>
      </w:pPr>
      <w:r w:rsidRPr="00C6703C">
        <w:rPr>
          <w:lang w:val="sq-AL"/>
        </w:rPr>
        <w:t>Diplomë universitare e ciklit të parë të studimeve</w:t>
      </w:r>
      <w:r>
        <w:rPr>
          <w:lang w:val="sq-AL"/>
        </w:rPr>
        <w:t>,</w:t>
      </w:r>
      <w:r w:rsidRPr="00C6703C">
        <w:rPr>
          <w:lang w:val="sq-AL"/>
        </w:rPr>
        <w:t xml:space="preserve"> të përfunduar brenda Republikës së Shqipërisë, së bashku me suplementin e diplomës ose listën e notave. </w:t>
      </w:r>
      <w:r>
        <w:rPr>
          <w:lang w:val="sq-AL"/>
        </w:rPr>
        <w:t>Për kandidatët që kanë përfunduar studimet në IAL-të publike, n</w:t>
      </w:r>
      <w:r w:rsidRPr="00C6703C">
        <w:rPr>
          <w:lang w:val="sq-AL"/>
        </w:rPr>
        <w:t>ë mungesë të diplomës</w:t>
      </w:r>
      <w:r>
        <w:rPr>
          <w:lang w:val="sq-AL"/>
        </w:rPr>
        <w:t>,</w:t>
      </w:r>
      <w:r w:rsidRPr="00C6703C">
        <w:rPr>
          <w:lang w:val="sq-AL"/>
        </w:rPr>
        <w:t xml:space="preserve"> </w:t>
      </w:r>
      <w:r>
        <w:rPr>
          <w:lang w:val="sq-AL"/>
        </w:rPr>
        <w:t>I</w:t>
      </w:r>
      <w:r w:rsidRPr="00C6703C">
        <w:rPr>
          <w:lang w:val="sq-AL"/>
        </w:rPr>
        <w:t>AL-të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të lëshuar nga IAL-ja përkatëse.</w:t>
      </w:r>
    </w:p>
    <w:p w:rsidR="00655960" w:rsidRPr="00C6703C" w:rsidRDefault="00655960" w:rsidP="00655960">
      <w:pPr>
        <w:pStyle w:val="Paragrafi"/>
        <w:rPr>
          <w:lang w:val="sq-AL"/>
        </w:rPr>
      </w:pPr>
      <w:r w:rsidRPr="00C6703C">
        <w:rPr>
          <w:lang w:val="sq-AL"/>
        </w:rPr>
        <w:t>Për diplomën universitare të ciklit të parë të fituar jashtë vendit, të depozitohet dhe vërtetimi i njohjes dhe njësimit nga Ministria e Arsimit dhe Sportit. Për kandidatët</w:t>
      </w:r>
      <w:r>
        <w:rPr>
          <w:lang w:val="sq-AL"/>
        </w:rPr>
        <w:t>,</w:t>
      </w:r>
      <w:r w:rsidRPr="00C6703C">
        <w:rPr>
          <w:lang w:val="sq-AL"/>
        </w:rPr>
        <w:t xml:space="preserve"> të cilët nuk kanë njohur dhe njësuar diplomat e tyre të fituara jashtë vendit, depozitojnë dokumentacionin për njohje diplome në të njëjtën ditë me aplikimin. </w:t>
      </w:r>
    </w:p>
    <w:p w:rsidR="00655960" w:rsidRPr="00C6703C" w:rsidRDefault="00655960" w:rsidP="00655960">
      <w:pPr>
        <w:pStyle w:val="Paragrafi"/>
        <w:rPr>
          <w:lang w:val="sq-AL"/>
        </w:rPr>
      </w:pPr>
      <w:r w:rsidRPr="00C6703C">
        <w:rPr>
          <w:lang w:val="sq-AL"/>
        </w:rPr>
        <w:t xml:space="preserve">b) Diplomën/dëftesën e shkollës së mesme të fituar në vendin përkatës, me certifikatën e notave, të njohura nga Komisioni i Posaçëm për njohjen e diplomave të shkollës së mesme në Ministrinë e Arsimit dhe Sportit. Për kandidatët të cilët nuk kanë njohur dhe njësuar diplomat e tyre të fituara jashtë vendit, depozitojnë dokumentacionin për njohje diplome të shkollës së mesme së bashku me aplikimin. </w:t>
      </w:r>
    </w:p>
    <w:p w:rsidR="00655960" w:rsidRPr="00C6703C" w:rsidRDefault="00655960" w:rsidP="00655960">
      <w:pPr>
        <w:pStyle w:val="Paragrafi"/>
        <w:rPr>
          <w:lang w:val="sq-AL"/>
        </w:rPr>
      </w:pPr>
      <w:r w:rsidRPr="00C6703C">
        <w:rPr>
          <w:lang w:val="sq-AL"/>
        </w:rPr>
        <w:t>c) Dokument identifikimi (kartë identiteti, pasaportë). Në dosje mbahet vetëm fotokopja e dokumentit të identifikimit;</w:t>
      </w:r>
    </w:p>
    <w:p w:rsidR="00655960" w:rsidRPr="00C6703C" w:rsidRDefault="00655960" w:rsidP="00655960">
      <w:pPr>
        <w:pStyle w:val="Paragrafi"/>
        <w:rPr>
          <w:lang w:val="sq-AL"/>
        </w:rPr>
      </w:pPr>
      <w:r w:rsidRPr="00C6703C">
        <w:rPr>
          <w:lang w:val="sq-AL"/>
        </w:rPr>
        <w:t>d) Dy fotografi personale;</w:t>
      </w:r>
    </w:p>
    <w:p w:rsidR="00655960" w:rsidRPr="00C6703C" w:rsidRDefault="00655960" w:rsidP="00655960">
      <w:pPr>
        <w:pStyle w:val="Paragrafi"/>
        <w:rPr>
          <w:lang w:val="sq-AL"/>
        </w:rPr>
      </w:pPr>
      <w:r w:rsidRPr="00C6703C">
        <w:rPr>
          <w:lang w:val="sq-AL"/>
        </w:rPr>
        <w:t>e) Mandat arkëtimi i tarifës së aplikimit prej 2,000 lekësh paguar pranë zyrave të Postës Shqiptare, për llogari të MAS-it.</w:t>
      </w:r>
    </w:p>
    <w:p w:rsidR="00655960" w:rsidRPr="00C6703C" w:rsidRDefault="00655960" w:rsidP="00655960">
      <w:pPr>
        <w:pStyle w:val="Paragrafi"/>
        <w:rPr>
          <w:lang w:val="sq-AL"/>
        </w:rPr>
      </w:pPr>
      <w:r w:rsidRPr="00C6703C">
        <w:rPr>
          <w:lang w:val="sq-AL"/>
        </w:rPr>
        <w:t xml:space="preserve">Një kopje e dokumentacionit të depozituar </w:t>
      </w:r>
      <w:r w:rsidRPr="00C6703C">
        <w:rPr>
          <w:lang w:val="sq-AL"/>
        </w:rPr>
        <w:lastRenderedPageBreak/>
        <w:t>ruhet në Ministrinë e Arsimit dhe Sportit. Aplikimet me dokumentacion të paplotë nuk merren në konsideratë.</w:t>
      </w:r>
    </w:p>
    <w:p w:rsidR="00655960" w:rsidRPr="001D4F63" w:rsidRDefault="00655960" w:rsidP="00655960">
      <w:pPr>
        <w:pStyle w:val="Paragrafi"/>
        <w:rPr>
          <w:spacing w:val="-4"/>
          <w:lang w:val="sq-AL"/>
        </w:rPr>
      </w:pPr>
      <w:r w:rsidRPr="001D4F63">
        <w:rPr>
          <w:spacing w:val="-4"/>
          <w:lang w:val="sq-AL"/>
        </w:rPr>
        <w:t>3. Përzgjedhja e kandidatëve bëhet nga një Komision i Posaçëm, i ngritur me urdhër të ministrit të Arsimit dhe Sportit. Vlerësimi të bëhet mbi kriterin e meritës, bazuar në notën mesatare të të gjitha viteve të studimeve universitare të ciklit të parë dhe në notën mesatare të të gjitha viteve të shkollës së mesme, duke vlerësuar dhe programet që gjykohet të jenë prioritare sipas propozimeve të autoriteteve të vendeve përkatëse, si dhe duke marrë parasysh kapacitetet pritëse të çdo IAL-je për programin përkatës të studimit. Nëse do të rezultojnë kandidatë me pikë të barabarta, do t’i nënshtrohen testimit që do të kryhet nga MAS-i.</w:t>
      </w:r>
    </w:p>
    <w:p w:rsidR="00655960" w:rsidRPr="00C6703C" w:rsidRDefault="00655960" w:rsidP="00655960">
      <w:pPr>
        <w:pStyle w:val="Paragrafi"/>
        <w:rPr>
          <w:lang w:val="sq-AL"/>
        </w:rPr>
      </w:pPr>
      <w:r w:rsidRPr="001D4F63">
        <w:rPr>
          <w:spacing w:val="-4"/>
          <w:lang w:val="sq-AL"/>
        </w:rPr>
        <w:t xml:space="preserve">4. Brenda datës 17 nëntor 2014, MAS-i përcjell në IAL-të respektive listën e renditur të kandidatëve të përzgjedhur sipas procedurës së mësipërme dhe një kopje të dokumentacionit të dorëzuar nga kandidati, për të vijuar me regjistrimin e kandidatëve në programet përkatëse të studimit. MAS-i publikon në faqen </w:t>
      </w:r>
      <w:r w:rsidRPr="001D4F63">
        <w:rPr>
          <w:i/>
          <w:spacing w:val="-4"/>
          <w:lang w:val="sq-AL"/>
        </w:rPr>
        <w:t>web</w:t>
      </w:r>
      <w:r w:rsidRPr="001D4F63">
        <w:rPr>
          <w:spacing w:val="-4"/>
          <w:lang w:val="sq-AL"/>
        </w:rPr>
        <w:t xml:space="preserve"> listën e kandidatëve dhe afatet e regjistrimit</w:t>
      </w:r>
      <w:r w:rsidRPr="00C6703C">
        <w:rPr>
          <w:lang w:val="sq-AL"/>
        </w:rPr>
        <w:t xml:space="preserve"> të tyre në IAL-të përkatëse. </w:t>
      </w:r>
    </w:p>
    <w:p w:rsidR="00655960" w:rsidRPr="00C6703C" w:rsidRDefault="00655960" w:rsidP="00655960">
      <w:pPr>
        <w:pStyle w:val="Paragrafi"/>
        <w:rPr>
          <w:lang w:val="sq-AL"/>
        </w:rPr>
      </w:pPr>
      <w:r w:rsidRPr="00C6703C">
        <w:rPr>
          <w:lang w:val="sq-AL"/>
        </w:rPr>
        <w:t xml:space="preserve">5. Kandidatët nga Republika e Kosovës, si dhe kandidatët shqiptarë nga Maqedonia, Mali i Zi, Presheva, Bujanovci dhe Medvegja, të cilët rezultojnë fitues, regjistrohen pranë sekretarive mësimore të fakulteteve nga data 18 deri </w:t>
      </w:r>
      <w:r>
        <w:rPr>
          <w:lang w:val="sq-AL"/>
        </w:rPr>
        <w:t>n</w:t>
      </w:r>
      <w:r w:rsidRPr="00C6703C">
        <w:rPr>
          <w:lang w:val="sq-AL"/>
        </w:rPr>
        <w:t>ë datë</w:t>
      </w:r>
      <w:r>
        <w:rPr>
          <w:lang w:val="sq-AL"/>
        </w:rPr>
        <w:t>n</w:t>
      </w:r>
      <w:r w:rsidRPr="00C6703C">
        <w:rPr>
          <w:lang w:val="sq-AL"/>
        </w:rPr>
        <w:t xml:space="preserve"> 24 nëntor 2014. </w:t>
      </w:r>
    </w:p>
    <w:p w:rsidR="00655960" w:rsidRPr="00C6703C" w:rsidRDefault="00655960" w:rsidP="00655960">
      <w:pPr>
        <w:pStyle w:val="Paragrafi"/>
        <w:rPr>
          <w:lang w:val="sq-AL"/>
        </w:rPr>
      </w:pPr>
      <w:r w:rsidRPr="00C6703C">
        <w:rPr>
          <w:lang w:val="sq-AL"/>
        </w:rPr>
        <w:t xml:space="preserve">6. Me mbylljen e regjistrimit përfundimtar, </w:t>
      </w:r>
      <w:r w:rsidRPr="00C6703C">
        <w:rPr>
          <w:lang w:val="sq-AL"/>
        </w:rPr>
        <w:lastRenderedPageBreak/>
        <w:t>institucionet publike të arsimit të lartë të dorëzojnë në AKP, brenda datës 27 nëntor 2014, listat përfundimtare të përgatitura sipas formatit të dërguar nga AKP-ja, me regjistrimet e kryera për çdo program studimi të ciklit të dytë me kohë të plotë, për dhënien e numrave të matrikullimit, në formë të shkruar dhe elektronike.</w:t>
      </w:r>
    </w:p>
    <w:p w:rsidR="00655960" w:rsidRPr="00C6703C" w:rsidRDefault="00655960" w:rsidP="00655960">
      <w:pPr>
        <w:pStyle w:val="Paragrafi"/>
        <w:rPr>
          <w:lang w:val="sq-AL"/>
        </w:rPr>
      </w:pPr>
      <w:r w:rsidRPr="00C6703C">
        <w:rPr>
          <w:lang w:val="sq-AL"/>
        </w:rPr>
        <w:t>Për të gjithë emrat e studentëve të dërguar pas datës 27 nëntor 2014, nuk do të procedohet me  dhënien e numrave të matrikullimit dhe do të kërkohet nga AKP-ja çregjistrimi i tyre.</w:t>
      </w:r>
    </w:p>
    <w:p w:rsidR="00655960" w:rsidRPr="00C6703C" w:rsidRDefault="00655960" w:rsidP="00655960">
      <w:pPr>
        <w:pStyle w:val="Paragrafi"/>
        <w:rPr>
          <w:lang w:val="sq-AL"/>
        </w:rPr>
      </w:pPr>
      <w:r w:rsidRPr="00C6703C">
        <w:rPr>
          <w:lang w:val="sq-AL"/>
        </w:rPr>
        <w:t>7. AKP-ja, brenda datës 29 dhjetor 2014, i dërgon IAL-ve publike në rrugë postare, listën me numrat e matrikullimit të studentëve. IAL-të publike çregjistrojnë studentët e papajisur me numër matrikullimi, dhe ia komunikojnë çregjistrimin AKP-së brenda 10 ditëve nga marrja e komunikimit zyrtar nga AKP-ja me listat me numrat e matrikullimit.</w:t>
      </w:r>
    </w:p>
    <w:p w:rsidR="00655960" w:rsidRPr="00C6703C" w:rsidRDefault="00655960" w:rsidP="00655960">
      <w:pPr>
        <w:pStyle w:val="Paragrafi"/>
        <w:rPr>
          <w:lang w:val="sq-AL"/>
        </w:rPr>
      </w:pPr>
      <w:r w:rsidRPr="00C6703C">
        <w:rPr>
          <w:lang w:val="sq-AL"/>
        </w:rPr>
        <w:t xml:space="preserve">8. Ngarkohen për zbatimin e këtij udhëzimi, sekretari i përgjithshëm, Drejtoria e Arsimit të Lartë dhe Shkencës, në Ministrinë e Arsimit dhe Sportit, Komisioni i Posaçëm, Agjencia Kombëtare e Provimeve, si dhe institucionet publike të arsimit të lartë. </w:t>
      </w:r>
    </w:p>
    <w:p w:rsidR="00655960" w:rsidRPr="00C6703C" w:rsidRDefault="00655960" w:rsidP="00655960">
      <w:pPr>
        <w:pStyle w:val="Paragrafi"/>
        <w:rPr>
          <w:lang w:val="sq-AL"/>
        </w:rPr>
      </w:pPr>
      <w:r w:rsidRPr="00C6703C">
        <w:rPr>
          <w:lang w:val="sq-AL"/>
        </w:rPr>
        <w:t xml:space="preserve">Ky udhëzim hyn në fuqi menjëherë dhe publikohet në Fletoren Zyrtare. </w:t>
      </w:r>
    </w:p>
    <w:p w:rsidR="00655960" w:rsidRPr="00C6703C" w:rsidRDefault="00655960" w:rsidP="00655960">
      <w:pPr>
        <w:pStyle w:val="Hapesira7"/>
        <w:rPr>
          <w:lang w:val="sq-AL"/>
        </w:rPr>
      </w:pPr>
    </w:p>
    <w:p w:rsidR="00655960" w:rsidRPr="00C6703C" w:rsidRDefault="00655960" w:rsidP="00655960">
      <w:pPr>
        <w:pStyle w:val="Autoriteti"/>
        <w:rPr>
          <w:lang w:val="sq-AL"/>
        </w:rPr>
      </w:pPr>
      <w:r w:rsidRPr="00C6703C">
        <w:rPr>
          <w:lang w:val="sq-AL"/>
        </w:rPr>
        <w:t>MINISTËR I ARSIMIT DHE SPORTIT</w:t>
      </w:r>
    </w:p>
    <w:p w:rsidR="00655960" w:rsidRPr="00C6703C" w:rsidRDefault="00655960" w:rsidP="00655960">
      <w:pPr>
        <w:pStyle w:val="AutoritetiEmer"/>
        <w:rPr>
          <w:lang w:val="sq-AL"/>
        </w:rPr>
      </w:pPr>
      <w:r w:rsidRPr="00C6703C">
        <w:rPr>
          <w:lang w:val="sq-AL"/>
        </w:rPr>
        <w:t>Lindita Nikolla</w:t>
      </w:r>
    </w:p>
    <w:p w:rsidR="00655960" w:rsidRPr="00C6703C" w:rsidRDefault="00655960" w:rsidP="00655960">
      <w:pPr>
        <w:pStyle w:val="Paragrafi"/>
        <w:ind w:firstLine="0"/>
        <w:rPr>
          <w:lang w:val="sq-AL"/>
        </w:rPr>
      </w:pPr>
    </w:p>
    <w:p w:rsidR="00655960" w:rsidRDefault="00655960" w:rsidP="00655960">
      <w:pPr>
        <w:pStyle w:val="Paragrafi"/>
        <w:ind w:firstLine="0"/>
        <w:rPr>
          <w:lang w:val="sq-AL"/>
        </w:rPr>
        <w:sectPr w:rsidR="00655960" w:rsidSect="00655960">
          <w:pgSz w:w="11907" w:h="16840" w:code="9"/>
          <w:pgMar w:top="720" w:right="1134" w:bottom="720" w:left="1134" w:header="851" w:footer="851" w:gutter="0"/>
          <w:cols w:num="2" w:space="454"/>
          <w:docGrid w:linePitch="360"/>
        </w:sect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Default="00655960" w:rsidP="00655960">
      <w:pPr>
        <w:pStyle w:val="Paragrafi"/>
        <w:ind w:firstLine="0"/>
        <w:rPr>
          <w:lang w:val="sq-AL"/>
        </w:rPr>
      </w:pPr>
    </w:p>
    <w:p w:rsidR="00655960" w:rsidRPr="00C6703C" w:rsidRDefault="00655960" w:rsidP="00655960">
      <w:pPr>
        <w:pStyle w:val="Paragrafi"/>
        <w:ind w:firstLine="0"/>
        <w:rPr>
          <w:lang w:val="sq-AL"/>
        </w:rPr>
      </w:pPr>
    </w:p>
    <w:p w:rsidR="00655960" w:rsidRPr="00C6703C" w:rsidRDefault="00655960" w:rsidP="00655960">
      <w:pPr>
        <w:pStyle w:val="Paragrafi"/>
        <w:rPr>
          <w:lang w:val="sq-AL"/>
        </w:rPr>
      </w:pPr>
      <w:r w:rsidRPr="00C6703C">
        <w:rPr>
          <w:lang w:val="sq-AL"/>
        </w:rPr>
        <w:t>SHTOJCA nr. 1</w:t>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t>Tiranë, më ____/____/2014</w:t>
      </w:r>
    </w:p>
    <w:p w:rsidR="00655960" w:rsidRPr="00C6703C" w:rsidRDefault="00655960" w:rsidP="00655960">
      <w:pPr>
        <w:pStyle w:val="Paragrafi"/>
        <w:jc w:val="center"/>
        <w:rPr>
          <w:lang w:val="sq-AL"/>
        </w:rPr>
      </w:pPr>
      <w:r w:rsidRPr="00C6703C">
        <w:rPr>
          <w:lang w:val="sq-AL"/>
        </w:rPr>
        <w:t>Formular aplikimi</w:t>
      </w:r>
    </w:p>
    <w:p w:rsidR="00655960" w:rsidRPr="00C6703C" w:rsidRDefault="00655960" w:rsidP="00655960">
      <w:pPr>
        <w:pStyle w:val="Paragrafi"/>
        <w:rPr>
          <w:lang w:val="sq-AL"/>
        </w:rPr>
      </w:pPr>
      <w:r w:rsidRPr="00C6703C">
        <w:rPr>
          <w:lang w:val="sq-AL"/>
        </w:rPr>
        <w:t>Unë i nënshkruari _________________________________ , lindur më ________________</w:t>
      </w:r>
    </w:p>
    <w:p w:rsidR="00655960" w:rsidRPr="00C6703C" w:rsidRDefault="00655960" w:rsidP="00655960">
      <w:pPr>
        <w:pStyle w:val="Paragrafi"/>
        <w:rPr>
          <w:lang w:val="sq-AL"/>
        </w:rPr>
      </w:pPr>
      <w:r w:rsidRPr="00C6703C">
        <w:rPr>
          <w:lang w:val="sq-AL"/>
        </w:rPr>
        <w:t xml:space="preserve">                                     emri   atësia   mbiemri</w:t>
      </w:r>
    </w:p>
    <w:p w:rsidR="00655960" w:rsidRPr="00C6703C" w:rsidRDefault="00655960" w:rsidP="00655960">
      <w:pPr>
        <w:pStyle w:val="Paragrafi"/>
        <w:rPr>
          <w:lang w:val="sq-AL"/>
        </w:rPr>
      </w:pPr>
      <w:r w:rsidRPr="00C6703C">
        <w:rPr>
          <w:lang w:val="sq-AL"/>
        </w:rPr>
        <w:t>me kartë identiteti/pasaportë nr. ________________________</w:t>
      </w:r>
    </w:p>
    <w:p w:rsidR="00655960" w:rsidRPr="00C6703C" w:rsidRDefault="00655960" w:rsidP="00655960">
      <w:pPr>
        <w:pStyle w:val="Paragrafi"/>
        <w:rPr>
          <w:lang w:val="sq-AL"/>
        </w:rPr>
      </w:pPr>
      <w:r w:rsidRPr="00C6703C">
        <w:rPr>
          <w:lang w:val="sq-AL"/>
        </w:rPr>
        <w:t>e-mail: __________________________, tel: __________________________</w:t>
      </w:r>
    </w:p>
    <w:p w:rsidR="00655960" w:rsidRPr="00C6703C" w:rsidRDefault="00655960" w:rsidP="00655960">
      <w:pPr>
        <w:pStyle w:val="Paragrafi"/>
        <w:rPr>
          <w:lang w:val="sq-AL"/>
        </w:rPr>
      </w:pPr>
    </w:p>
    <w:p w:rsidR="00655960" w:rsidRPr="00C6703C" w:rsidRDefault="00655960" w:rsidP="00655960">
      <w:pPr>
        <w:pStyle w:val="Paragrafi"/>
        <w:rPr>
          <w:lang w:val="sq-AL"/>
        </w:rPr>
      </w:pPr>
      <w:r>
        <w:rPr>
          <w:lang w:val="sq-AL"/>
        </w:rPr>
        <w:t xml:space="preserve">1. </w:t>
      </w:r>
      <w:r w:rsidRPr="00C6703C">
        <w:rPr>
          <w:lang w:val="sq-AL"/>
        </w:rPr>
        <w:t>Kërkoj të regjistrohem në programin e studimit:</w:t>
      </w:r>
    </w:p>
    <w:p w:rsidR="00655960" w:rsidRPr="00C6703C" w:rsidRDefault="00655960" w:rsidP="00655960">
      <w:pPr>
        <w:pStyle w:val="Paragrafi"/>
        <w:rPr>
          <w:lang w:val="sq-AL"/>
        </w:rPr>
      </w:pPr>
      <w:r w:rsidRPr="00C6703C">
        <w:rPr>
          <w:lang w:val="sq-AL"/>
        </w:rPr>
        <w:t>a) ____________________________, ID_____, në IAL ____________________________, ose</w:t>
      </w:r>
    </w:p>
    <w:p w:rsidR="00655960" w:rsidRPr="00C6703C" w:rsidRDefault="00655960" w:rsidP="00655960">
      <w:pPr>
        <w:pStyle w:val="Paragrafi"/>
        <w:rPr>
          <w:lang w:val="sq-AL"/>
        </w:rPr>
      </w:pPr>
      <w:r w:rsidRPr="00C6703C">
        <w:rPr>
          <w:lang w:val="sq-AL"/>
        </w:rPr>
        <w:t>b) ____________________________, ID_____, në IAL ____________________________, ose</w:t>
      </w:r>
    </w:p>
    <w:p w:rsidR="00655960" w:rsidRPr="00C6703C" w:rsidRDefault="00655960" w:rsidP="00655960">
      <w:pPr>
        <w:pStyle w:val="Paragrafi"/>
        <w:rPr>
          <w:lang w:val="sq-AL"/>
        </w:rPr>
      </w:pPr>
      <w:r w:rsidRPr="00C6703C">
        <w:rPr>
          <w:lang w:val="sq-AL"/>
        </w:rPr>
        <w:t>c) ____________________________, ID_____, në IAL ____________________________, ose</w:t>
      </w:r>
    </w:p>
    <w:p w:rsidR="00655960" w:rsidRPr="00C6703C" w:rsidRDefault="00655960" w:rsidP="00655960">
      <w:pPr>
        <w:pStyle w:val="Paragrafi"/>
        <w:rPr>
          <w:lang w:val="sq-AL"/>
        </w:rPr>
      </w:pPr>
      <w:r w:rsidRPr="00C6703C">
        <w:rPr>
          <w:lang w:val="sq-AL"/>
        </w:rPr>
        <w:t>d) ____________________________, ID_____, në IAL ____________________________, ose</w:t>
      </w:r>
    </w:p>
    <w:p w:rsidR="00655960" w:rsidRPr="00C6703C" w:rsidRDefault="00655960" w:rsidP="00655960">
      <w:pPr>
        <w:pStyle w:val="Paragrafi"/>
        <w:rPr>
          <w:lang w:val="sq-AL"/>
        </w:rPr>
      </w:pPr>
      <w:r w:rsidRPr="00C6703C">
        <w:rPr>
          <w:lang w:val="sq-AL"/>
        </w:rPr>
        <w:t>e) ____________________________, ID_____, në IAL _______________________________.</w:t>
      </w:r>
    </w:p>
    <w:p w:rsidR="00655960" w:rsidRPr="00C6703C" w:rsidRDefault="00655960" w:rsidP="00655960">
      <w:pPr>
        <w:pStyle w:val="Paragrafi"/>
        <w:rPr>
          <w:lang w:val="sq-AL"/>
        </w:rPr>
      </w:pPr>
    </w:p>
    <w:p w:rsidR="00655960" w:rsidRPr="00C6703C" w:rsidRDefault="00655960" w:rsidP="00655960">
      <w:pPr>
        <w:pStyle w:val="Paragrafi"/>
        <w:rPr>
          <w:lang w:val="sq-AL"/>
        </w:rPr>
      </w:pPr>
      <w:r w:rsidRPr="00C6703C">
        <w:rPr>
          <w:lang w:val="sq-AL"/>
        </w:rPr>
        <w:lastRenderedPageBreak/>
        <w:t>2. Deklaroj se aplikoj me kuotat për kandidatët me kombësi shqiptare nga trojet (të shënohet me “x” vendi nga vjen kandidati):</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Republika e Kosovës</w:t>
      </w:r>
      <w:r w:rsidRPr="00C6703C">
        <w:rPr>
          <w:lang w:val="sq-AL"/>
        </w:rPr>
        <w:t>;</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Mal i </w:t>
      </w:r>
      <w:r>
        <w:rPr>
          <w:rFonts w:cs="Calibri"/>
          <w:lang w:val="sq-AL"/>
        </w:rPr>
        <w:t>Z</w:t>
      </w:r>
      <w:r w:rsidRPr="00C6703C">
        <w:rPr>
          <w:rFonts w:cs="Calibri"/>
          <w:lang w:val="sq-AL"/>
        </w:rPr>
        <w:t>i;</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Maqedoni;</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Preshevë;</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Bujanovc;</w:t>
      </w:r>
    </w:p>
    <w:p w:rsidR="00655960" w:rsidRPr="00C6703C" w:rsidRDefault="00655960" w:rsidP="00655960">
      <w:pPr>
        <w:pStyle w:val="Paragrafi"/>
        <w:rPr>
          <w:lang w:val="sq-AL"/>
        </w:rPr>
      </w:pPr>
      <w:r w:rsidRPr="00C6703C">
        <w:rPr>
          <w:rFonts w:cs="Arial"/>
          <w:lang w:val="sq-AL"/>
        </w:rPr>
        <w:t>□</w:t>
      </w:r>
      <w:r w:rsidRPr="00C6703C">
        <w:rPr>
          <w:rFonts w:cs="Calibri"/>
          <w:lang w:val="sq-AL"/>
        </w:rPr>
        <w:t xml:space="preserve"> Medvegjë.</w:t>
      </w:r>
    </w:p>
    <w:p w:rsidR="00655960" w:rsidRPr="00C6703C" w:rsidRDefault="00655960" w:rsidP="00655960">
      <w:pPr>
        <w:pStyle w:val="Paragrafi"/>
        <w:rPr>
          <w:lang w:val="sq-AL"/>
        </w:rPr>
      </w:pPr>
      <w:r w:rsidRPr="00C6703C">
        <w:rPr>
          <w:lang w:val="sq-AL"/>
        </w:rPr>
        <w:t>3. Autorizoj institucionet e arsimit të lartë të sipërcituara, Ministrinë e Arsimit dhe Sportit dhe Agjencinë Kombëtare të Provimeve, për trajtimin e të dhënave të mia personale në kuadër të aplikimit dhe regjistrimit për vazhdimin e studimeve universitare në institucionin e sipërcituar, si dhe publikimin e tyre.</w:t>
      </w:r>
    </w:p>
    <w:p w:rsidR="00655960" w:rsidRPr="00C6703C" w:rsidRDefault="00655960" w:rsidP="00655960">
      <w:pPr>
        <w:pStyle w:val="Paragrafi"/>
        <w:rPr>
          <w:lang w:val="sq-AL"/>
        </w:rPr>
      </w:pPr>
      <w:r w:rsidRPr="00C6703C">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655960" w:rsidRPr="00C6703C" w:rsidRDefault="00655960" w:rsidP="00655960">
      <w:pPr>
        <w:pStyle w:val="Paragrafi"/>
        <w:rPr>
          <w:lang w:val="sq-AL"/>
        </w:rPr>
      </w:pPr>
      <w:r w:rsidRPr="00C6703C">
        <w:rPr>
          <w:lang w:val="sq-AL"/>
        </w:rPr>
        <w:t>4. Deklaroj se nuk kam aplikuar për t’u regjistruar në asnjë institucion tjetër të arsimit të lartë, për vitin akademik 2014-2015.</w:t>
      </w:r>
    </w:p>
    <w:p w:rsidR="00655960" w:rsidRPr="00C6703C" w:rsidRDefault="00655960" w:rsidP="00655960">
      <w:pPr>
        <w:pStyle w:val="Paragrafi"/>
        <w:rPr>
          <w:lang w:val="sq-AL"/>
        </w:rPr>
      </w:pPr>
      <w:r w:rsidRPr="00C6703C">
        <w:rPr>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655960" w:rsidRPr="00C6703C" w:rsidRDefault="00655960" w:rsidP="00655960">
      <w:pPr>
        <w:pStyle w:val="Paragrafi"/>
        <w:rPr>
          <w:lang w:val="sq-AL"/>
        </w:rPr>
      </w:pPr>
      <w:r w:rsidRPr="00C6703C">
        <w:rPr>
          <w:lang w:val="sq-AL"/>
        </w:rPr>
        <w:t>6. Deklaroj se jam njohur me udhëzimin “Për procedurat e pranimit dhe regjistrimit për kandidatët nga Republika e Kosovës, si dhe kandidatët shqiptarë nga Maqedonia, Mali i Zi, Presheva, Bujanovci dhe Medvegja, në ciklin e dytë të studimeve me kohë të plotë, “Master profesional” dhe “Master i shkencave”/“Master i arteve të bukura” në institucionet publike të arsimit të lartë, për vitin akademik 2014 - 2015” dhe jam i qartë për procedurat e aplikimit, përzgjedhjes dhe regjistrimit.</w:t>
      </w:r>
    </w:p>
    <w:p w:rsidR="00655960" w:rsidRPr="00C6703C" w:rsidRDefault="00655960" w:rsidP="00655960">
      <w:pPr>
        <w:pStyle w:val="Paragrafi"/>
        <w:rPr>
          <w:lang w:val="sq-AL"/>
        </w:rPr>
      </w:pPr>
      <w:r w:rsidRPr="00C6703C">
        <w:rPr>
          <w:lang w:val="sq-AL"/>
        </w:rPr>
        <w:t>7.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655960" w:rsidRPr="00C6703C" w:rsidRDefault="00655960" w:rsidP="00655960">
      <w:pPr>
        <w:pStyle w:val="Paragrafi"/>
        <w:rPr>
          <w:lang w:val="sq-AL"/>
        </w:rPr>
      </w:pPr>
      <w:r w:rsidRPr="00C6703C">
        <w:rPr>
          <w:lang w:val="sq-AL"/>
        </w:rPr>
        <w:t>___________________________________                 ________________________________</w:t>
      </w:r>
    </w:p>
    <w:p w:rsidR="00655960" w:rsidRPr="00C6703C" w:rsidRDefault="00655960" w:rsidP="00655960">
      <w:pPr>
        <w:pStyle w:val="Paragrafi"/>
        <w:rPr>
          <w:lang w:val="sq-AL"/>
        </w:rPr>
      </w:pPr>
      <w:r w:rsidRPr="00C6703C">
        <w:rPr>
          <w:lang w:val="sq-AL"/>
        </w:rPr>
        <w:tab/>
        <w:t xml:space="preserve">emër    atësi    mbiemër </w:t>
      </w:r>
      <w:r w:rsidRPr="00C6703C">
        <w:rPr>
          <w:lang w:val="sq-AL"/>
        </w:rPr>
        <w:tab/>
      </w:r>
      <w:r w:rsidRPr="00C6703C">
        <w:rPr>
          <w:lang w:val="sq-AL"/>
        </w:rPr>
        <w:tab/>
      </w:r>
      <w:r w:rsidRPr="00C6703C">
        <w:rPr>
          <w:lang w:val="sq-AL"/>
        </w:rPr>
        <w:tab/>
        <w:t xml:space="preserve">                             emër     mbiemër </w:t>
      </w:r>
    </w:p>
    <w:p w:rsidR="00655960" w:rsidRPr="00C6703C" w:rsidRDefault="00655960" w:rsidP="00655960">
      <w:pPr>
        <w:pStyle w:val="Paragrafi"/>
        <w:rPr>
          <w:lang w:val="sq-AL"/>
        </w:rPr>
      </w:pPr>
      <w:r w:rsidRPr="00C6703C">
        <w:rPr>
          <w:lang w:val="sq-AL"/>
        </w:rPr>
        <w:t xml:space="preserve">    </w:t>
      </w:r>
      <w:r w:rsidRPr="00C6703C">
        <w:rPr>
          <w:lang w:val="sq-AL"/>
        </w:rPr>
        <w:tab/>
        <w:t xml:space="preserve">     i kandidatit</w:t>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t xml:space="preserve">    i punonjësit që pranoi aplikimin</w:t>
      </w:r>
    </w:p>
    <w:p w:rsidR="00655960" w:rsidRDefault="00655960" w:rsidP="00655960">
      <w:pPr>
        <w:pStyle w:val="Paragrafi"/>
        <w:rPr>
          <w:lang w:val="sq-AL"/>
        </w:rPr>
      </w:pPr>
      <w:r w:rsidRPr="00C6703C">
        <w:rPr>
          <w:lang w:val="sq-AL"/>
        </w:rPr>
        <w:t xml:space="preserve">        </w:t>
      </w:r>
      <w:r>
        <w:rPr>
          <w:lang w:val="sq-AL"/>
        </w:rPr>
        <w:t xml:space="preserve">        </w:t>
      </w:r>
      <w:r w:rsidRPr="00C6703C">
        <w:rPr>
          <w:lang w:val="sq-AL"/>
        </w:rPr>
        <w:t>Firma</w:t>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r>
      <w:r w:rsidRPr="00C6703C">
        <w:rPr>
          <w:lang w:val="sq-AL"/>
        </w:rPr>
        <w:tab/>
        <w:t xml:space="preserve">         </w:t>
      </w:r>
      <w:r>
        <w:rPr>
          <w:lang w:val="sq-AL"/>
        </w:rPr>
        <w:t xml:space="preserve">    </w:t>
      </w:r>
      <w:r w:rsidRPr="00C6703C">
        <w:rPr>
          <w:lang w:val="sq-AL"/>
        </w:rPr>
        <w:t>Firm</w:t>
      </w:r>
      <w:r>
        <w:rPr>
          <w:lang w:val="sq-AL"/>
        </w:rPr>
        <w:t>a</w:t>
      </w:r>
    </w:p>
    <w:p w:rsidR="00655960" w:rsidRDefault="00655960" w:rsidP="00655960">
      <w:pPr>
        <w:pStyle w:val="Akti"/>
        <w:rPr>
          <w:lang w:val="sq-AL"/>
        </w:rPr>
        <w:sectPr w:rsidR="00655960" w:rsidSect="00414B70">
          <w:type w:val="continuous"/>
          <w:pgSz w:w="11907" w:h="16840" w:code="9"/>
          <w:pgMar w:top="720" w:right="1134" w:bottom="720" w:left="1134" w:header="851" w:footer="851" w:gutter="0"/>
          <w:cols w:space="720"/>
          <w:docGrid w:linePitch="360"/>
        </w:sectPr>
      </w:pPr>
    </w:p>
    <w:p w:rsidR="00FD57DC" w:rsidRDefault="0065596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655960"/>
    <w:rsid w:val="002E7553"/>
    <w:rsid w:val="00332E0F"/>
    <w:rsid w:val="00455FC5"/>
    <w:rsid w:val="00655960"/>
    <w:rsid w:val="007A33AA"/>
    <w:rsid w:val="007A593F"/>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596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5596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55960"/>
    <w:rPr>
      <w:rFonts w:ascii="Garamond" w:eastAsia="MS Mincho" w:hAnsi="Garamond" w:cs="CG Times"/>
      <w:b/>
      <w:bCs/>
      <w:sz w:val="24"/>
      <w:lang w:val="en-GB"/>
    </w:rPr>
  </w:style>
  <w:style w:type="paragraph" w:customStyle="1" w:styleId="Paragrafi">
    <w:name w:val="Paragrafi"/>
    <w:link w:val="ParagrafiChar"/>
    <w:rsid w:val="006559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55960"/>
    <w:rPr>
      <w:rFonts w:ascii="Garamond" w:eastAsia="MS Mincho" w:hAnsi="Garamond" w:cs="CG Times"/>
      <w:sz w:val="24"/>
    </w:rPr>
  </w:style>
  <w:style w:type="paragraph" w:customStyle="1" w:styleId="Titulli">
    <w:name w:val="Titulli"/>
    <w:next w:val="Normal"/>
    <w:link w:val="TitulliChar"/>
    <w:rsid w:val="0065596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55960"/>
    <w:rPr>
      <w:rFonts w:ascii="Garamond" w:eastAsia="MS Mincho" w:hAnsi="Garamond" w:cs="CG Times"/>
      <w:b/>
      <w:bCs/>
      <w:caps/>
      <w:sz w:val="24"/>
      <w:lang w:val="en-GB"/>
    </w:rPr>
  </w:style>
  <w:style w:type="character" w:customStyle="1" w:styleId="AktiChar">
    <w:name w:val="Akti Char"/>
    <w:basedOn w:val="DefaultParagraphFont"/>
    <w:link w:val="Akti"/>
    <w:rsid w:val="00655960"/>
    <w:rPr>
      <w:rFonts w:ascii="Garamond" w:eastAsia="MS Mincho" w:hAnsi="Garamond" w:cs="CG Times"/>
      <w:b/>
      <w:bCs/>
      <w:caps/>
      <w:color w:val="000000"/>
      <w:sz w:val="24"/>
      <w:lang w:val="en-GB"/>
    </w:rPr>
  </w:style>
  <w:style w:type="paragraph" w:customStyle="1" w:styleId="Autoriteti">
    <w:name w:val="Autoriteti"/>
    <w:next w:val="Normal"/>
    <w:link w:val="AutoritetiChar"/>
    <w:rsid w:val="0065596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5596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55960"/>
    <w:rPr>
      <w:rFonts w:ascii="Garamond" w:eastAsia="MS Mincho" w:hAnsi="Garamond" w:cs="CG Times"/>
      <w:caps/>
      <w:sz w:val="24"/>
      <w:lang w:val="en-GB"/>
    </w:rPr>
  </w:style>
  <w:style w:type="character" w:customStyle="1" w:styleId="AutoritetiEmerChar">
    <w:name w:val="Autoriteti_Emer Char"/>
    <w:link w:val="AutoritetiEmer"/>
    <w:locked/>
    <w:rsid w:val="00655960"/>
    <w:rPr>
      <w:rFonts w:ascii="Garamond" w:eastAsia="MS Mincho" w:hAnsi="Garamond" w:cs="Times New Roman"/>
      <w:b/>
      <w:bCs/>
      <w:sz w:val="24"/>
      <w:lang w:val="en-GB"/>
    </w:rPr>
  </w:style>
  <w:style w:type="paragraph" w:customStyle="1" w:styleId="Vendosi">
    <w:name w:val="Vendosi"/>
    <w:basedOn w:val="Normal"/>
    <w:qFormat/>
    <w:rsid w:val="0065596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65596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1598</Words>
  <Characters>9109</Characters>
  <Application>Microsoft Office Word</Application>
  <DocSecurity>0</DocSecurity>
  <Lines>75</Lines>
  <Paragraphs>21</Paragraphs>
  <ScaleCrop>false</ScaleCrop>
  <Company>Grizli777</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2015-01-21T09:37:00Z</dcterms:created>
  <dcterms:modified xsi:type="dcterms:W3CDTF">2015-01-21T09:37:00Z</dcterms:modified>
</cp:coreProperties>
</file>