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7D2C34" w14:textId="675225D3" w:rsidR="00744961" w:rsidRPr="0055643C" w:rsidRDefault="00A203F0" w:rsidP="004E09D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5643C">
        <w:rPr>
          <w:rFonts w:ascii="Garamond" w:hAnsi="Garamond"/>
          <w:b/>
          <w:sz w:val="24"/>
          <w:szCs w:val="24"/>
          <w:lang w:val="sq-AL"/>
        </w:rPr>
        <w:t>U</w:t>
      </w:r>
      <w:r w:rsidR="00E7378B" w:rsidRPr="0055643C">
        <w:rPr>
          <w:rFonts w:ascii="Garamond" w:hAnsi="Garamond"/>
          <w:b/>
          <w:sz w:val="24"/>
          <w:szCs w:val="24"/>
          <w:lang w:val="sq-AL"/>
        </w:rPr>
        <w:t>DHË</w:t>
      </w:r>
      <w:r w:rsidRPr="0055643C">
        <w:rPr>
          <w:rFonts w:ascii="Garamond" w:hAnsi="Garamond"/>
          <w:b/>
          <w:sz w:val="24"/>
          <w:szCs w:val="24"/>
          <w:lang w:val="sq-AL"/>
        </w:rPr>
        <w:t>ZIM</w:t>
      </w:r>
    </w:p>
    <w:p w14:paraId="642E0862" w14:textId="59D0B8EA" w:rsidR="00FF641C" w:rsidRPr="0055643C" w:rsidRDefault="00E7378B" w:rsidP="004E09D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5643C">
        <w:rPr>
          <w:rFonts w:ascii="Garamond" w:hAnsi="Garamond"/>
          <w:b/>
          <w:sz w:val="24"/>
          <w:szCs w:val="24"/>
          <w:lang w:val="sq-AL"/>
        </w:rPr>
        <w:t>Nr. 17, datë</w:t>
      </w:r>
      <w:r w:rsidR="00B62932" w:rsidRPr="0055643C">
        <w:rPr>
          <w:rFonts w:ascii="Garamond" w:hAnsi="Garamond"/>
          <w:b/>
          <w:sz w:val="24"/>
          <w:szCs w:val="24"/>
          <w:lang w:val="sq-AL"/>
        </w:rPr>
        <w:t xml:space="preserve"> 23.6.2020</w:t>
      </w:r>
    </w:p>
    <w:p w14:paraId="3BD4ADAA" w14:textId="77777777" w:rsidR="00E7378B" w:rsidRPr="0055643C" w:rsidRDefault="00E7378B" w:rsidP="004E09D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752C52C" w14:textId="537B20C9" w:rsidR="00E7378B" w:rsidRPr="0055643C" w:rsidRDefault="00E7378B" w:rsidP="004E09D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5643C">
        <w:rPr>
          <w:rFonts w:ascii="Garamond" w:hAnsi="Garamond"/>
          <w:b/>
          <w:sz w:val="24"/>
          <w:szCs w:val="24"/>
          <w:lang w:val="sq-AL"/>
        </w:rPr>
        <w:t>P</w:t>
      </w:r>
      <w:r w:rsidR="004E09D0" w:rsidRPr="0055643C">
        <w:rPr>
          <w:rFonts w:ascii="Garamond" w:hAnsi="Garamond"/>
          <w:b/>
          <w:sz w:val="24"/>
          <w:szCs w:val="24"/>
          <w:lang w:val="sq-AL"/>
        </w:rPr>
        <w:t>Ë</w:t>
      </w:r>
      <w:r w:rsidRPr="0055643C">
        <w:rPr>
          <w:rFonts w:ascii="Garamond" w:hAnsi="Garamond"/>
          <w:b/>
          <w:sz w:val="24"/>
          <w:szCs w:val="24"/>
          <w:lang w:val="sq-AL"/>
        </w:rPr>
        <w:t>R DISA NDRYSHIME N</w:t>
      </w:r>
      <w:r w:rsidR="004E09D0" w:rsidRPr="0055643C">
        <w:rPr>
          <w:rFonts w:ascii="Garamond" w:hAnsi="Garamond"/>
          <w:b/>
          <w:sz w:val="24"/>
          <w:szCs w:val="24"/>
          <w:lang w:val="sq-AL"/>
        </w:rPr>
        <w:t>Ë</w:t>
      </w:r>
      <w:r w:rsidRPr="0055643C">
        <w:rPr>
          <w:rFonts w:ascii="Garamond" w:hAnsi="Garamond"/>
          <w:b/>
          <w:sz w:val="24"/>
          <w:szCs w:val="24"/>
          <w:lang w:val="sq-AL"/>
        </w:rPr>
        <w:t xml:space="preserve"> UDH</w:t>
      </w:r>
      <w:r w:rsidR="004E09D0" w:rsidRPr="0055643C">
        <w:rPr>
          <w:rFonts w:ascii="Garamond" w:hAnsi="Garamond"/>
          <w:b/>
          <w:sz w:val="24"/>
          <w:szCs w:val="24"/>
          <w:lang w:val="sq-AL"/>
        </w:rPr>
        <w:t>Ë</w:t>
      </w:r>
      <w:r w:rsidRPr="0055643C">
        <w:rPr>
          <w:rFonts w:ascii="Garamond" w:hAnsi="Garamond"/>
          <w:b/>
          <w:sz w:val="24"/>
          <w:szCs w:val="24"/>
          <w:lang w:val="sq-AL"/>
        </w:rPr>
        <w:t>ZIMIN NR.</w:t>
      </w:r>
      <w:r w:rsidR="0055643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55643C">
        <w:rPr>
          <w:rFonts w:ascii="Garamond" w:hAnsi="Garamond"/>
          <w:b/>
          <w:sz w:val="24"/>
          <w:szCs w:val="24"/>
          <w:lang w:val="sq-AL"/>
        </w:rPr>
        <w:t>10, DAT</w:t>
      </w:r>
      <w:r w:rsidR="004E09D0" w:rsidRPr="0055643C">
        <w:rPr>
          <w:rFonts w:ascii="Garamond" w:hAnsi="Garamond"/>
          <w:b/>
          <w:sz w:val="24"/>
          <w:szCs w:val="24"/>
          <w:lang w:val="sq-AL"/>
        </w:rPr>
        <w:t>Ë</w:t>
      </w:r>
      <w:r w:rsidRPr="0055643C">
        <w:rPr>
          <w:rFonts w:ascii="Garamond" w:hAnsi="Garamond"/>
          <w:b/>
          <w:sz w:val="24"/>
          <w:szCs w:val="24"/>
          <w:lang w:val="sq-AL"/>
        </w:rPr>
        <w:t xml:space="preserve"> 15.5.2019</w:t>
      </w:r>
      <w:r w:rsidR="000E4521">
        <w:rPr>
          <w:rFonts w:ascii="Garamond" w:hAnsi="Garamond"/>
          <w:b/>
          <w:sz w:val="24"/>
          <w:szCs w:val="24"/>
          <w:lang w:val="sq-AL"/>
        </w:rPr>
        <w:t>,</w:t>
      </w:r>
      <w:r w:rsidRPr="0055643C">
        <w:rPr>
          <w:rFonts w:ascii="Garamond" w:hAnsi="Garamond"/>
          <w:b/>
          <w:sz w:val="24"/>
          <w:szCs w:val="24"/>
          <w:lang w:val="sq-AL"/>
        </w:rPr>
        <w:t xml:space="preserve"> “P</w:t>
      </w:r>
      <w:r w:rsidR="004E09D0" w:rsidRPr="0055643C">
        <w:rPr>
          <w:rFonts w:ascii="Garamond" w:hAnsi="Garamond"/>
          <w:b/>
          <w:sz w:val="24"/>
          <w:szCs w:val="24"/>
          <w:lang w:val="sq-AL"/>
        </w:rPr>
        <w:t>Ë</w:t>
      </w:r>
      <w:r w:rsidRPr="0055643C">
        <w:rPr>
          <w:rFonts w:ascii="Garamond" w:hAnsi="Garamond"/>
          <w:b/>
          <w:sz w:val="24"/>
          <w:szCs w:val="24"/>
          <w:lang w:val="sq-AL"/>
        </w:rPr>
        <w:t>R PROCEDURAT E APLIKIMIT DHE T</w:t>
      </w:r>
      <w:r w:rsidR="004E09D0" w:rsidRPr="0055643C">
        <w:rPr>
          <w:rFonts w:ascii="Garamond" w:hAnsi="Garamond"/>
          <w:b/>
          <w:sz w:val="24"/>
          <w:szCs w:val="24"/>
          <w:lang w:val="sq-AL"/>
        </w:rPr>
        <w:t>Ë</w:t>
      </w:r>
      <w:r w:rsidRPr="0055643C">
        <w:rPr>
          <w:rFonts w:ascii="Garamond" w:hAnsi="Garamond"/>
          <w:b/>
          <w:sz w:val="24"/>
          <w:szCs w:val="24"/>
          <w:lang w:val="sq-AL"/>
        </w:rPr>
        <w:t xml:space="preserve"> REGJISTRIMIT N</w:t>
      </w:r>
      <w:r w:rsidR="004E09D0" w:rsidRPr="0055643C">
        <w:rPr>
          <w:rFonts w:ascii="Garamond" w:hAnsi="Garamond"/>
          <w:b/>
          <w:sz w:val="24"/>
          <w:szCs w:val="24"/>
          <w:lang w:val="sq-AL"/>
        </w:rPr>
        <w:t>Ë</w:t>
      </w:r>
      <w:r w:rsidRPr="0055643C">
        <w:rPr>
          <w:rFonts w:ascii="Garamond" w:hAnsi="Garamond"/>
          <w:b/>
          <w:sz w:val="24"/>
          <w:szCs w:val="24"/>
          <w:lang w:val="sq-AL"/>
        </w:rPr>
        <w:t xml:space="preserve"> INSTITUCIONET E ARSIMIT T</w:t>
      </w:r>
      <w:r w:rsidR="004E09D0" w:rsidRPr="0055643C">
        <w:rPr>
          <w:rFonts w:ascii="Garamond" w:hAnsi="Garamond"/>
          <w:b/>
          <w:sz w:val="24"/>
          <w:szCs w:val="24"/>
          <w:lang w:val="sq-AL"/>
        </w:rPr>
        <w:t>Ë</w:t>
      </w:r>
      <w:r w:rsidRPr="0055643C">
        <w:rPr>
          <w:rFonts w:ascii="Garamond" w:hAnsi="Garamond"/>
          <w:b/>
          <w:sz w:val="24"/>
          <w:szCs w:val="24"/>
          <w:lang w:val="sq-AL"/>
        </w:rPr>
        <w:t xml:space="preserve"> LART</w:t>
      </w:r>
      <w:r w:rsidR="004E09D0" w:rsidRPr="0055643C">
        <w:rPr>
          <w:rFonts w:ascii="Garamond" w:hAnsi="Garamond"/>
          <w:b/>
          <w:sz w:val="24"/>
          <w:szCs w:val="24"/>
          <w:lang w:val="sq-AL"/>
        </w:rPr>
        <w:t>Ë</w:t>
      </w:r>
      <w:r w:rsidRPr="0055643C">
        <w:rPr>
          <w:rFonts w:ascii="Garamond" w:hAnsi="Garamond"/>
          <w:b/>
          <w:sz w:val="24"/>
          <w:szCs w:val="24"/>
          <w:lang w:val="sq-AL"/>
        </w:rPr>
        <w:t xml:space="preserve">”, </w:t>
      </w:r>
      <w:r w:rsidR="000E4521">
        <w:rPr>
          <w:rFonts w:ascii="Garamond" w:hAnsi="Garamond"/>
          <w:b/>
          <w:sz w:val="24"/>
          <w:szCs w:val="24"/>
          <w:lang w:val="sq-AL"/>
        </w:rPr>
        <w:t>TË</w:t>
      </w:r>
      <w:r w:rsidR="000E4521" w:rsidRPr="0055643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55643C">
        <w:rPr>
          <w:rFonts w:ascii="Garamond" w:hAnsi="Garamond"/>
          <w:b/>
          <w:sz w:val="24"/>
          <w:szCs w:val="24"/>
          <w:lang w:val="sq-AL"/>
        </w:rPr>
        <w:t>NDRYSHUAR</w:t>
      </w:r>
    </w:p>
    <w:p w14:paraId="3433A1D8" w14:textId="77777777" w:rsidR="00E7378B" w:rsidRPr="0055643C" w:rsidRDefault="00E7378B" w:rsidP="00E737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69D8C4D" w14:textId="3FE27EA2" w:rsidR="00E7378B" w:rsidRPr="0055643C" w:rsidRDefault="00E7378B" w:rsidP="00E737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5643C">
        <w:rPr>
          <w:rFonts w:ascii="Garamond" w:hAnsi="Garamond"/>
          <w:sz w:val="24"/>
          <w:szCs w:val="24"/>
          <w:lang w:val="sq-AL"/>
        </w:rPr>
        <w:t>N</w:t>
      </w:r>
      <w:r w:rsidR="004E09D0" w:rsidRPr="0055643C">
        <w:rPr>
          <w:rFonts w:ascii="Garamond" w:hAnsi="Garamond"/>
          <w:sz w:val="24"/>
          <w:szCs w:val="24"/>
          <w:lang w:val="sq-AL"/>
        </w:rPr>
        <w:t>ë</w:t>
      </w:r>
      <w:r w:rsidRPr="0055643C">
        <w:rPr>
          <w:rFonts w:ascii="Garamond" w:hAnsi="Garamond"/>
          <w:sz w:val="24"/>
          <w:szCs w:val="24"/>
          <w:lang w:val="sq-AL"/>
        </w:rPr>
        <w:t xml:space="preserve"> mb</w:t>
      </w:r>
      <w:r w:rsidR="004E09D0" w:rsidRPr="0055643C">
        <w:rPr>
          <w:rFonts w:ascii="Garamond" w:hAnsi="Garamond"/>
          <w:sz w:val="24"/>
          <w:szCs w:val="24"/>
          <w:lang w:val="sq-AL"/>
        </w:rPr>
        <w:t>ë</w:t>
      </w:r>
      <w:r w:rsidRPr="0055643C">
        <w:rPr>
          <w:rFonts w:ascii="Garamond" w:hAnsi="Garamond"/>
          <w:sz w:val="24"/>
          <w:szCs w:val="24"/>
          <w:lang w:val="sq-AL"/>
        </w:rPr>
        <w:t>shtetje t</w:t>
      </w:r>
      <w:r w:rsidR="004E09D0" w:rsidRPr="0055643C">
        <w:rPr>
          <w:rFonts w:ascii="Garamond" w:hAnsi="Garamond"/>
          <w:sz w:val="24"/>
          <w:szCs w:val="24"/>
          <w:lang w:val="sq-AL"/>
        </w:rPr>
        <w:t>ë</w:t>
      </w:r>
      <w:r w:rsidRPr="0055643C">
        <w:rPr>
          <w:rFonts w:ascii="Garamond" w:hAnsi="Garamond"/>
          <w:sz w:val="24"/>
          <w:szCs w:val="24"/>
          <w:lang w:val="sq-AL"/>
        </w:rPr>
        <w:t xml:space="preserve"> nenit 102 t</w:t>
      </w:r>
      <w:r w:rsidR="004E09D0" w:rsidRPr="0055643C">
        <w:rPr>
          <w:rFonts w:ascii="Garamond" w:hAnsi="Garamond"/>
          <w:sz w:val="24"/>
          <w:szCs w:val="24"/>
          <w:lang w:val="sq-AL"/>
        </w:rPr>
        <w:t>ë</w:t>
      </w:r>
      <w:r w:rsidRPr="0055643C">
        <w:rPr>
          <w:rFonts w:ascii="Garamond" w:hAnsi="Garamond"/>
          <w:sz w:val="24"/>
          <w:szCs w:val="24"/>
          <w:lang w:val="sq-AL"/>
        </w:rPr>
        <w:t xml:space="preserve"> Kushtetut</w:t>
      </w:r>
      <w:r w:rsidR="004E09D0" w:rsidRPr="0055643C">
        <w:rPr>
          <w:rFonts w:ascii="Garamond" w:hAnsi="Garamond"/>
          <w:sz w:val="24"/>
          <w:szCs w:val="24"/>
          <w:lang w:val="sq-AL"/>
        </w:rPr>
        <w:t>ë</w:t>
      </w:r>
      <w:r w:rsidRPr="0055643C">
        <w:rPr>
          <w:rFonts w:ascii="Garamond" w:hAnsi="Garamond"/>
          <w:sz w:val="24"/>
          <w:szCs w:val="24"/>
          <w:lang w:val="sq-AL"/>
        </w:rPr>
        <w:t>s, t</w:t>
      </w:r>
      <w:r w:rsidR="004E09D0" w:rsidRPr="0055643C">
        <w:rPr>
          <w:rFonts w:ascii="Garamond" w:hAnsi="Garamond"/>
          <w:sz w:val="24"/>
          <w:szCs w:val="24"/>
          <w:lang w:val="sq-AL"/>
        </w:rPr>
        <w:t>ë</w:t>
      </w:r>
      <w:r w:rsidRPr="0055643C">
        <w:rPr>
          <w:rFonts w:ascii="Garamond" w:hAnsi="Garamond"/>
          <w:sz w:val="24"/>
          <w:szCs w:val="24"/>
          <w:lang w:val="sq-AL"/>
        </w:rPr>
        <w:t xml:space="preserve"> ligjit nr.</w:t>
      </w:r>
      <w:r w:rsidR="0055643C">
        <w:rPr>
          <w:rFonts w:ascii="Garamond" w:hAnsi="Garamond"/>
          <w:sz w:val="24"/>
          <w:szCs w:val="24"/>
          <w:lang w:val="sq-AL"/>
        </w:rPr>
        <w:t xml:space="preserve"> </w:t>
      </w:r>
      <w:r w:rsidRPr="0055643C">
        <w:rPr>
          <w:rFonts w:ascii="Garamond" w:hAnsi="Garamond"/>
          <w:sz w:val="24"/>
          <w:szCs w:val="24"/>
          <w:lang w:val="sq-AL"/>
        </w:rPr>
        <w:t>80/2015, “P</w:t>
      </w:r>
      <w:r w:rsidR="004E09D0" w:rsidRPr="0055643C">
        <w:rPr>
          <w:rFonts w:ascii="Garamond" w:hAnsi="Garamond"/>
          <w:sz w:val="24"/>
          <w:szCs w:val="24"/>
          <w:lang w:val="sq-AL"/>
        </w:rPr>
        <w:t>ë</w:t>
      </w:r>
      <w:r w:rsidRPr="0055643C">
        <w:rPr>
          <w:rFonts w:ascii="Garamond" w:hAnsi="Garamond"/>
          <w:sz w:val="24"/>
          <w:szCs w:val="24"/>
          <w:lang w:val="sq-AL"/>
        </w:rPr>
        <w:t>r arsimin e lart</w:t>
      </w:r>
      <w:r w:rsidR="004E09D0" w:rsidRPr="0055643C">
        <w:rPr>
          <w:rFonts w:ascii="Garamond" w:hAnsi="Garamond"/>
          <w:sz w:val="24"/>
          <w:szCs w:val="24"/>
          <w:lang w:val="sq-AL"/>
        </w:rPr>
        <w:t>ë</w:t>
      </w:r>
      <w:r w:rsidRPr="0055643C">
        <w:rPr>
          <w:rFonts w:ascii="Garamond" w:hAnsi="Garamond"/>
          <w:sz w:val="24"/>
          <w:szCs w:val="24"/>
          <w:lang w:val="sq-AL"/>
        </w:rPr>
        <w:t xml:space="preserve"> dhe k</w:t>
      </w:r>
      <w:r w:rsidR="004E09D0" w:rsidRPr="0055643C">
        <w:rPr>
          <w:rFonts w:ascii="Garamond" w:hAnsi="Garamond"/>
          <w:sz w:val="24"/>
          <w:szCs w:val="24"/>
          <w:lang w:val="sq-AL"/>
        </w:rPr>
        <w:t>ë</w:t>
      </w:r>
      <w:r w:rsidRPr="0055643C">
        <w:rPr>
          <w:rFonts w:ascii="Garamond" w:hAnsi="Garamond"/>
          <w:sz w:val="24"/>
          <w:szCs w:val="24"/>
          <w:lang w:val="sq-AL"/>
        </w:rPr>
        <w:t>rkimin shkencor n</w:t>
      </w:r>
      <w:r w:rsidR="004E09D0" w:rsidRPr="0055643C">
        <w:rPr>
          <w:rFonts w:ascii="Garamond" w:hAnsi="Garamond"/>
          <w:sz w:val="24"/>
          <w:szCs w:val="24"/>
          <w:lang w:val="sq-AL"/>
        </w:rPr>
        <w:t>ë</w:t>
      </w:r>
      <w:r w:rsidRPr="0055643C">
        <w:rPr>
          <w:rFonts w:ascii="Garamond" w:hAnsi="Garamond"/>
          <w:sz w:val="24"/>
          <w:szCs w:val="24"/>
          <w:lang w:val="sq-AL"/>
        </w:rPr>
        <w:t xml:space="preserve"> institucionet e arsimit t</w:t>
      </w:r>
      <w:r w:rsidR="004E09D0" w:rsidRPr="0055643C">
        <w:rPr>
          <w:rFonts w:ascii="Garamond" w:hAnsi="Garamond"/>
          <w:sz w:val="24"/>
          <w:szCs w:val="24"/>
          <w:lang w:val="sq-AL"/>
        </w:rPr>
        <w:t>ë</w:t>
      </w:r>
      <w:r w:rsidRPr="0055643C">
        <w:rPr>
          <w:rFonts w:ascii="Garamond" w:hAnsi="Garamond"/>
          <w:sz w:val="24"/>
          <w:szCs w:val="24"/>
          <w:lang w:val="sq-AL"/>
        </w:rPr>
        <w:t xml:space="preserve"> lart</w:t>
      </w:r>
      <w:r w:rsidR="004E09D0" w:rsidRPr="0055643C">
        <w:rPr>
          <w:rFonts w:ascii="Garamond" w:hAnsi="Garamond"/>
          <w:sz w:val="24"/>
          <w:szCs w:val="24"/>
          <w:lang w:val="sq-AL"/>
        </w:rPr>
        <w:t>ë</w:t>
      </w:r>
      <w:r w:rsidRPr="0055643C">
        <w:rPr>
          <w:rFonts w:ascii="Garamond" w:hAnsi="Garamond"/>
          <w:sz w:val="24"/>
          <w:szCs w:val="24"/>
          <w:lang w:val="sq-AL"/>
        </w:rPr>
        <w:t xml:space="preserve"> n</w:t>
      </w:r>
      <w:r w:rsidR="004E09D0" w:rsidRPr="0055643C">
        <w:rPr>
          <w:rFonts w:ascii="Garamond" w:hAnsi="Garamond"/>
          <w:sz w:val="24"/>
          <w:szCs w:val="24"/>
          <w:lang w:val="sq-AL"/>
        </w:rPr>
        <w:t>ë</w:t>
      </w:r>
      <w:r w:rsidRPr="0055643C">
        <w:rPr>
          <w:rFonts w:ascii="Garamond" w:hAnsi="Garamond"/>
          <w:sz w:val="24"/>
          <w:szCs w:val="24"/>
          <w:lang w:val="sq-AL"/>
        </w:rPr>
        <w:t xml:space="preserve"> Republik</w:t>
      </w:r>
      <w:r w:rsidR="004E09D0" w:rsidRPr="0055643C">
        <w:rPr>
          <w:rFonts w:ascii="Garamond" w:hAnsi="Garamond"/>
          <w:sz w:val="24"/>
          <w:szCs w:val="24"/>
          <w:lang w:val="sq-AL"/>
        </w:rPr>
        <w:t>ë</w:t>
      </w:r>
      <w:r w:rsidRPr="0055643C">
        <w:rPr>
          <w:rFonts w:ascii="Garamond" w:hAnsi="Garamond"/>
          <w:sz w:val="24"/>
          <w:szCs w:val="24"/>
          <w:lang w:val="sq-AL"/>
        </w:rPr>
        <w:t>n e Shqip</w:t>
      </w:r>
      <w:r w:rsidR="004E09D0" w:rsidRPr="0055643C">
        <w:rPr>
          <w:rFonts w:ascii="Garamond" w:hAnsi="Garamond"/>
          <w:sz w:val="24"/>
          <w:szCs w:val="24"/>
          <w:lang w:val="sq-AL"/>
        </w:rPr>
        <w:t>ë</w:t>
      </w:r>
      <w:r w:rsidRPr="0055643C">
        <w:rPr>
          <w:rFonts w:ascii="Garamond" w:hAnsi="Garamond"/>
          <w:sz w:val="24"/>
          <w:szCs w:val="24"/>
          <w:lang w:val="sq-AL"/>
        </w:rPr>
        <w:t>ris</w:t>
      </w:r>
      <w:r w:rsidR="004E09D0" w:rsidRPr="0055643C">
        <w:rPr>
          <w:rFonts w:ascii="Garamond" w:hAnsi="Garamond"/>
          <w:sz w:val="24"/>
          <w:szCs w:val="24"/>
          <w:lang w:val="sq-AL"/>
        </w:rPr>
        <w:t>ë</w:t>
      </w:r>
      <w:r w:rsidRPr="0055643C">
        <w:rPr>
          <w:rFonts w:ascii="Garamond" w:hAnsi="Garamond"/>
          <w:sz w:val="24"/>
          <w:szCs w:val="24"/>
          <w:lang w:val="sq-AL"/>
        </w:rPr>
        <w:t>”,</w:t>
      </w:r>
    </w:p>
    <w:p w14:paraId="72AF7435" w14:textId="77777777" w:rsidR="00E7378B" w:rsidRPr="0055643C" w:rsidRDefault="00E7378B" w:rsidP="00E737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AAFE03D" w14:textId="29EA162C" w:rsidR="00E7378B" w:rsidRPr="0055643C" w:rsidRDefault="00E7378B" w:rsidP="004E09D0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55643C">
        <w:rPr>
          <w:rFonts w:ascii="Garamond" w:hAnsi="Garamond"/>
          <w:sz w:val="24"/>
          <w:szCs w:val="24"/>
          <w:lang w:val="sq-AL"/>
        </w:rPr>
        <w:t>UDH</w:t>
      </w:r>
      <w:r w:rsidR="004E09D0" w:rsidRPr="0055643C">
        <w:rPr>
          <w:rFonts w:ascii="Garamond" w:hAnsi="Garamond"/>
          <w:sz w:val="24"/>
          <w:szCs w:val="24"/>
          <w:lang w:val="sq-AL"/>
        </w:rPr>
        <w:t>Ë</w:t>
      </w:r>
      <w:r w:rsidRPr="0055643C">
        <w:rPr>
          <w:rFonts w:ascii="Garamond" w:hAnsi="Garamond"/>
          <w:sz w:val="24"/>
          <w:szCs w:val="24"/>
          <w:lang w:val="sq-AL"/>
        </w:rPr>
        <w:t>ZOJ:</w:t>
      </w:r>
    </w:p>
    <w:p w14:paraId="383A59E1" w14:textId="77777777" w:rsidR="00E7378B" w:rsidRPr="0055643C" w:rsidRDefault="00E7378B" w:rsidP="00E737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3ED9AE4" w14:textId="2524E798" w:rsidR="00E7378B" w:rsidRPr="0055643C" w:rsidRDefault="00E7378B" w:rsidP="00E737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5643C">
        <w:rPr>
          <w:rFonts w:ascii="Garamond" w:hAnsi="Garamond"/>
          <w:sz w:val="24"/>
          <w:szCs w:val="24"/>
          <w:lang w:val="sq-AL"/>
        </w:rPr>
        <w:t>1.</w:t>
      </w:r>
      <w:r w:rsidR="0055643C">
        <w:rPr>
          <w:rFonts w:ascii="Garamond" w:hAnsi="Garamond"/>
          <w:sz w:val="24"/>
          <w:szCs w:val="24"/>
          <w:lang w:val="sq-AL"/>
        </w:rPr>
        <w:t xml:space="preserve"> </w:t>
      </w:r>
      <w:r w:rsidRPr="0055643C">
        <w:rPr>
          <w:rFonts w:ascii="Garamond" w:hAnsi="Garamond"/>
          <w:sz w:val="24"/>
          <w:szCs w:val="24"/>
          <w:lang w:val="sq-AL"/>
        </w:rPr>
        <w:t>N</w:t>
      </w:r>
      <w:r w:rsidR="004E09D0" w:rsidRPr="0055643C">
        <w:rPr>
          <w:rFonts w:ascii="Garamond" w:hAnsi="Garamond"/>
          <w:sz w:val="24"/>
          <w:szCs w:val="24"/>
          <w:lang w:val="sq-AL"/>
        </w:rPr>
        <w:t>ë</w:t>
      </w:r>
      <w:r w:rsidRPr="0055643C">
        <w:rPr>
          <w:rFonts w:ascii="Garamond" w:hAnsi="Garamond"/>
          <w:sz w:val="24"/>
          <w:szCs w:val="24"/>
          <w:lang w:val="sq-AL"/>
        </w:rPr>
        <w:t xml:space="preserve"> udh</w:t>
      </w:r>
      <w:r w:rsidR="004E09D0" w:rsidRPr="0055643C">
        <w:rPr>
          <w:rFonts w:ascii="Garamond" w:hAnsi="Garamond"/>
          <w:sz w:val="24"/>
          <w:szCs w:val="24"/>
          <w:lang w:val="sq-AL"/>
        </w:rPr>
        <w:t>ë</w:t>
      </w:r>
      <w:r w:rsidRPr="0055643C">
        <w:rPr>
          <w:rFonts w:ascii="Garamond" w:hAnsi="Garamond"/>
          <w:sz w:val="24"/>
          <w:szCs w:val="24"/>
          <w:lang w:val="sq-AL"/>
        </w:rPr>
        <w:t>zimin nr.</w:t>
      </w:r>
      <w:r w:rsidR="0055643C">
        <w:rPr>
          <w:rFonts w:ascii="Garamond" w:hAnsi="Garamond"/>
          <w:sz w:val="24"/>
          <w:szCs w:val="24"/>
          <w:lang w:val="sq-AL"/>
        </w:rPr>
        <w:t xml:space="preserve"> </w:t>
      </w:r>
      <w:r w:rsidRPr="0055643C">
        <w:rPr>
          <w:rFonts w:ascii="Garamond" w:hAnsi="Garamond"/>
          <w:sz w:val="24"/>
          <w:szCs w:val="24"/>
          <w:lang w:val="sq-AL"/>
        </w:rPr>
        <w:t>10, dat</w:t>
      </w:r>
      <w:r w:rsidR="004E09D0" w:rsidRPr="0055643C">
        <w:rPr>
          <w:rFonts w:ascii="Garamond" w:hAnsi="Garamond"/>
          <w:sz w:val="24"/>
          <w:szCs w:val="24"/>
          <w:lang w:val="sq-AL"/>
        </w:rPr>
        <w:t>ë</w:t>
      </w:r>
      <w:r w:rsidRPr="0055643C">
        <w:rPr>
          <w:rFonts w:ascii="Garamond" w:hAnsi="Garamond"/>
          <w:sz w:val="24"/>
          <w:szCs w:val="24"/>
          <w:lang w:val="sq-AL"/>
        </w:rPr>
        <w:t xml:space="preserve"> 15.5.2019, </w:t>
      </w:r>
      <w:r w:rsidR="000E4521">
        <w:rPr>
          <w:rFonts w:ascii="Garamond" w:hAnsi="Garamond"/>
          <w:sz w:val="24"/>
          <w:szCs w:val="24"/>
          <w:lang w:val="sq-AL"/>
        </w:rPr>
        <w:t>të</w:t>
      </w:r>
      <w:r w:rsidRPr="0055643C">
        <w:rPr>
          <w:rFonts w:ascii="Garamond" w:hAnsi="Garamond"/>
          <w:sz w:val="24"/>
          <w:szCs w:val="24"/>
          <w:lang w:val="sq-AL"/>
        </w:rPr>
        <w:t xml:space="preserve"> ndryshuar, b</w:t>
      </w:r>
      <w:r w:rsidR="004E09D0" w:rsidRPr="0055643C">
        <w:rPr>
          <w:rFonts w:ascii="Garamond" w:hAnsi="Garamond"/>
          <w:sz w:val="24"/>
          <w:szCs w:val="24"/>
          <w:lang w:val="sq-AL"/>
        </w:rPr>
        <w:t>ë</w:t>
      </w:r>
      <w:r w:rsidRPr="0055643C">
        <w:rPr>
          <w:rFonts w:ascii="Garamond" w:hAnsi="Garamond"/>
          <w:sz w:val="24"/>
          <w:szCs w:val="24"/>
          <w:lang w:val="sq-AL"/>
        </w:rPr>
        <w:t>hen ndryshimet e m</w:t>
      </w:r>
      <w:r w:rsidR="004E09D0" w:rsidRPr="0055643C">
        <w:rPr>
          <w:rFonts w:ascii="Garamond" w:hAnsi="Garamond"/>
          <w:sz w:val="24"/>
          <w:szCs w:val="24"/>
          <w:lang w:val="sq-AL"/>
        </w:rPr>
        <w:t>ë</w:t>
      </w:r>
      <w:r w:rsidRPr="0055643C">
        <w:rPr>
          <w:rFonts w:ascii="Garamond" w:hAnsi="Garamond"/>
          <w:sz w:val="24"/>
          <w:szCs w:val="24"/>
          <w:lang w:val="sq-AL"/>
        </w:rPr>
        <w:t>poshtme:</w:t>
      </w:r>
    </w:p>
    <w:p w14:paraId="7A70EDBF" w14:textId="19B5D782" w:rsidR="00E7378B" w:rsidRPr="0055643C" w:rsidRDefault="00E7378B" w:rsidP="00E737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5643C">
        <w:rPr>
          <w:rFonts w:ascii="Garamond" w:hAnsi="Garamond"/>
          <w:sz w:val="24"/>
          <w:szCs w:val="24"/>
          <w:lang w:val="sq-AL"/>
        </w:rPr>
        <w:t>a) N</w:t>
      </w:r>
      <w:r w:rsidR="004E09D0" w:rsidRPr="0055643C">
        <w:rPr>
          <w:rFonts w:ascii="Garamond" w:hAnsi="Garamond"/>
          <w:sz w:val="24"/>
          <w:szCs w:val="24"/>
          <w:lang w:val="sq-AL"/>
        </w:rPr>
        <w:t>ë</w:t>
      </w:r>
      <w:r w:rsidRPr="0055643C">
        <w:rPr>
          <w:rFonts w:ascii="Garamond" w:hAnsi="Garamond"/>
          <w:sz w:val="24"/>
          <w:szCs w:val="24"/>
          <w:lang w:val="sq-AL"/>
        </w:rPr>
        <w:t xml:space="preserve"> pik</w:t>
      </w:r>
      <w:r w:rsidR="004E09D0" w:rsidRPr="0055643C">
        <w:rPr>
          <w:rFonts w:ascii="Garamond" w:hAnsi="Garamond"/>
          <w:sz w:val="24"/>
          <w:szCs w:val="24"/>
          <w:lang w:val="sq-AL"/>
        </w:rPr>
        <w:t>ë</w:t>
      </w:r>
      <w:r w:rsidRPr="0055643C">
        <w:rPr>
          <w:rFonts w:ascii="Garamond" w:hAnsi="Garamond"/>
          <w:sz w:val="24"/>
          <w:szCs w:val="24"/>
          <w:lang w:val="sq-AL"/>
        </w:rPr>
        <w:t>n 1, t</w:t>
      </w:r>
      <w:r w:rsidR="004E09D0" w:rsidRPr="0055643C">
        <w:rPr>
          <w:rFonts w:ascii="Garamond" w:hAnsi="Garamond"/>
          <w:sz w:val="24"/>
          <w:szCs w:val="24"/>
          <w:lang w:val="sq-AL"/>
        </w:rPr>
        <w:t>ë</w:t>
      </w:r>
      <w:r w:rsidRPr="0055643C">
        <w:rPr>
          <w:rFonts w:ascii="Garamond" w:hAnsi="Garamond"/>
          <w:sz w:val="24"/>
          <w:szCs w:val="24"/>
          <w:lang w:val="sq-AL"/>
        </w:rPr>
        <w:t xml:space="preserve"> shkronj</w:t>
      </w:r>
      <w:r w:rsidR="004E09D0" w:rsidRPr="0055643C">
        <w:rPr>
          <w:rFonts w:ascii="Garamond" w:hAnsi="Garamond"/>
          <w:sz w:val="24"/>
          <w:szCs w:val="24"/>
          <w:lang w:val="sq-AL"/>
        </w:rPr>
        <w:t>ë</w:t>
      </w:r>
      <w:r w:rsidRPr="0055643C">
        <w:rPr>
          <w:rFonts w:ascii="Garamond" w:hAnsi="Garamond"/>
          <w:sz w:val="24"/>
          <w:szCs w:val="24"/>
          <w:lang w:val="sq-AL"/>
        </w:rPr>
        <w:t>s “C”, t</w:t>
      </w:r>
      <w:r w:rsidR="004E09D0" w:rsidRPr="0055643C">
        <w:rPr>
          <w:rFonts w:ascii="Garamond" w:hAnsi="Garamond"/>
          <w:sz w:val="24"/>
          <w:szCs w:val="24"/>
          <w:lang w:val="sq-AL"/>
        </w:rPr>
        <w:t>ë</w:t>
      </w:r>
      <w:r w:rsidRPr="0055643C">
        <w:rPr>
          <w:rFonts w:ascii="Garamond" w:hAnsi="Garamond"/>
          <w:sz w:val="24"/>
          <w:szCs w:val="24"/>
          <w:lang w:val="sq-AL"/>
        </w:rPr>
        <w:t xml:space="preserve"> kreut II, togfjal</w:t>
      </w:r>
      <w:r w:rsidR="004E09D0" w:rsidRPr="0055643C">
        <w:rPr>
          <w:rFonts w:ascii="Garamond" w:hAnsi="Garamond"/>
          <w:sz w:val="24"/>
          <w:szCs w:val="24"/>
          <w:lang w:val="sq-AL"/>
        </w:rPr>
        <w:t>ë</w:t>
      </w:r>
      <w:r w:rsidRPr="0055643C">
        <w:rPr>
          <w:rFonts w:ascii="Garamond" w:hAnsi="Garamond"/>
          <w:sz w:val="24"/>
          <w:szCs w:val="24"/>
          <w:lang w:val="sq-AL"/>
        </w:rPr>
        <w:t>shi “... deri n</w:t>
      </w:r>
      <w:r w:rsidR="004E09D0" w:rsidRPr="0055643C">
        <w:rPr>
          <w:rFonts w:ascii="Garamond" w:hAnsi="Garamond"/>
          <w:sz w:val="24"/>
          <w:szCs w:val="24"/>
          <w:lang w:val="sq-AL"/>
        </w:rPr>
        <w:t>ë</w:t>
      </w:r>
      <w:r w:rsidRPr="0055643C">
        <w:rPr>
          <w:rFonts w:ascii="Garamond" w:hAnsi="Garamond"/>
          <w:sz w:val="24"/>
          <w:szCs w:val="24"/>
          <w:lang w:val="sq-AL"/>
        </w:rPr>
        <w:t xml:space="preserve"> 7 (shtat</w:t>
      </w:r>
      <w:r w:rsidR="004E09D0" w:rsidRPr="0055643C">
        <w:rPr>
          <w:rFonts w:ascii="Garamond" w:hAnsi="Garamond"/>
          <w:sz w:val="24"/>
          <w:szCs w:val="24"/>
          <w:lang w:val="sq-AL"/>
        </w:rPr>
        <w:t>ë</w:t>
      </w:r>
      <w:r w:rsidRPr="0055643C">
        <w:rPr>
          <w:rFonts w:ascii="Garamond" w:hAnsi="Garamond"/>
          <w:sz w:val="24"/>
          <w:szCs w:val="24"/>
          <w:lang w:val="sq-AL"/>
        </w:rPr>
        <w:t>)” z</w:t>
      </w:r>
      <w:r w:rsidR="004E09D0" w:rsidRPr="0055643C">
        <w:rPr>
          <w:rFonts w:ascii="Garamond" w:hAnsi="Garamond"/>
          <w:sz w:val="24"/>
          <w:szCs w:val="24"/>
          <w:lang w:val="sq-AL"/>
        </w:rPr>
        <w:t>ë</w:t>
      </w:r>
      <w:r w:rsidRPr="0055643C">
        <w:rPr>
          <w:rFonts w:ascii="Garamond" w:hAnsi="Garamond"/>
          <w:sz w:val="24"/>
          <w:szCs w:val="24"/>
          <w:lang w:val="sq-AL"/>
        </w:rPr>
        <w:t>vend</w:t>
      </w:r>
      <w:r w:rsidR="004E09D0" w:rsidRPr="0055643C">
        <w:rPr>
          <w:rFonts w:ascii="Garamond" w:hAnsi="Garamond"/>
          <w:sz w:val="24"/>
          <w:szCs w:val="24"/>
          <w:lang w:val="sq-AL"/>
        </w:rPr>
        <w:t>ë</w:t>
      </w:r>
      <w:r w:rsidRPr="0055643C">
        <w:rPr>
          <w:rFonts w:ascii="Garamond" w:hAnsi="Garamond"/>
          <w:sz w:val="24"/>
          <w:szCs w:val="24"/>
          <w:lang w:val="sq-AL"/>
        </w:rPr>
        <w:t>sohet me togfjal</w:t>
      </w:r>
      <w:r w:rsidR="004E09D0" w:rsidRPr="0055643C">
        <w:rPr>
          <w:rFonts w:ascii="Garamond" w:hAnsi="Garamond"/>
          <w:sz w:val="24"/>
          <w:szCs w:val="24"/>
          <w:lang w:val="sq-AL"/>
        </w:rPr>
        <w:t>ë</w:t>
      </w:r>
      <w:r w:rsidRPr="0055643C">
        <w:rPr>
          <w:rFonts w:ascii="Garamond" w:hAnsi="Garamond"/>
          <w:sz w:val="24"/>
          <w:szCs w:val="24"/>
          <w:lang w:val="sq-AL"/>
        </w:rPr>
        <w:t>shin “... deri n</w:t>
      </w:r>
      <w:r w:rsidR="004E09D0" w:rsidRPr="0055643C">
        <w:rPr>
          <w:rFonts w:ascii="Garamond" w:hAnsi="Garamond"/>
          <w:sz w:val="24"/>
          <w:szCs w:val="24"/>
          <w:lang w:val="sq-AL"/>
        </w:rPr>
        <w:t>ë</w:t>
      </w:r>
      <w:r w:rsidRPr="0055643C">
        <w:rPr>
          <w:rFonts w:ascii="Garamond" w:hAnsi="Garamond"/>
          <w:sz w:val="24"/>
          <w:szCs w:val="24"/>
          <w:lang w:val="sq-AL"/>
        </w:rPr>
        <w:t xml:space="preserve"> 10 (dhjet</w:t>
      </w:r>
      <w:r w:rsidR="004E09D0" w:rsidRPr="0055643C">
        <w:rPr>
          <w:rFonts w:ascii="Garamond" w:hAnsi="Garamond"/>
          <w:sz w:val="24"/>
          <w:szCs w:val="24"/>
          <w:lang w:val="sq-AL"/>
        </w:rPr>
        <w:t>ë</w:t>
      </w:r>
      <w:r w:rsidRPr="0055643C">
        <w:rPr>
          <w:rFonts w:ascii="Garamond" w:hAnsi="Garamond"/>
          <w:sz w:val="24"/>
          <w:szCs w:val="24"/>
          <w:lang w:val="sq-AL"/>
        </w:rPr>
        <w:t>)”.</w:t>
      </w:r>
    </w:p>
    <w:p w14:paraId="45827F80" w14:textId="21ECFB88" w:rsidR="00E7378B" w:rsidRPr="0055643C" w:rsidRDefault="00E7378B" w:rsidP="00E737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5643C">
        <w:rPr>
          <w:rFonts w:ascii="Garamond" w:hAnsi="Garamond"/>
          <w:sz w:val="24"/>
          <w:szCs w:val="24"/>
          <w:lang w:val="sq-AL"/>
        </w:rPr>
        <w:t>b) N</w:t>
      </w:r>
      <w:r w:rsidR="004E09D0" w:rsidRPr="0055643C">
        <w:rPr>
          <w:rFonts w:ascii="Garamond" w:hAnsi="Garamond"/>
          <w:sz w:val="24"/>
          <w:szCs w:val="24"/>
          <w:lang w:val="sq-AL"/>
        </w:rPr>
        <w:t>ë</w:t>
      </w:r>
      <w:r w:rsidRPr="0055643C">
        <w:rPr>
          <w:rFonts w:ascii="Garamond" w:hAnsi="Garamond"/>
          <w:sz w:val="24"/>
          <w:szCs w:val="24"/>
          <w:lang w:val="sq-AL"/>
        </w:rPr>
        <w:t xml:space="preserve"> pik</w:t>
      </w:r>
      <w:r w:rsidR="004E09D0" w:rsidRPr="0055643C">
        <w:rPr>
          <w:rFonts w:ascii="Garamond" w:hAnsi="Garamond"/>
          <w:sz w:val="24"/>
          <w:szCs w:val="24"/>
          <w:lang w:val="sq-AL"/>
        </w:rPr>
        <w:t>ë</w:t>
      </w:r>
      <w:r w:rsidRPr="0055643C">
        <w:rPr>
          <w:rFonts w:ascii="Garamond" w:hAnsi="Garamond"/>
          <w:sz w:val="24"/>
          <w:szCs w:val="24"/>
          <w:lang w:val="sq-AL"/>
        </w:rPr>
        <w:t>n 1, t</w:t>
      </w:r>
      <w:r w:rsidR="004E09D0" w:rsidRPr="0055643C">
        <w:rPr>
          <w:rFonts w:ascii="Garamond" w:hAnsi="Garamond"/>
          <w:sz w:val="24"/>
          <w:szCs w:val="24"/>
          <w:lang w:val="sq-AL"/>
        </w:rPr>
        <w:t>ë</w:t>
      </w:r>
      <w:r w:rsidRPr="0055643C">
        <w:rPr>
          <w:rFonts w:ascii="Garamond" w:hAnsi="Garamond"/>
          <w:sz w:val="24"/>
          <w:szCs w:val="24"/>
          <w:lang w:val="sq-AL"/>
        </w:rPr>
        <w:t xml:space="preserve"> shkronj</w:t>
      </w:r>
      <w:r w:rsidR="004E09D0" w:rsidRPr="0055643C">
        <w:rPr>
          <w:rFonts w:ascii="Garamond" w:hAnsi="Garamond"/>
          <w:sz w:val="24"/>
          <w:szCs w:val="24"/>
          <w:lang w:val="sq-AL"/>
        </w:rPr>
        <w:t>ë</w:t>
      </w:r>
      <w:r w:rsidRPr="0055643C">
        <w:rPr>
          <w:rFonts w:ascii="Garamond" w:hAnsi="Garamond"/>
          <w:sz w:val="24"/>
          <w:szCs w:val="24"/>
          <w:lang w:val="sq-AL"/>
        </w:rPr>
        <w:t>s “E”, t</w:t>
      </w:r>
      <w:r w:rsidR="004E09D0" w:rsidRPr="0055643C">
        <w:rPr>
          <w:rFonts w:ascii="Garamond" w:hAnsi="Garamond"/>
          <w:sz w:val="24"/>
          <w:szCs w:val="24"/>
          <w:lang w:val="sq-AL"/>
        </w:rPr>
        <w:t>ë</w:t>
      </w:r>
      <w:r w:rsidRPr="0055643C">
        <w:rPr>
          <w:rFonts w:ascii="Garamond" w:hAnsi="Garamond"/>
          <w:sz w:val="24"/>
          <w:szCs w:val="24"/>
          <w:lang w:val="sq-AL"/>
        </w:rPr>
        <w:t xml:space="preserve"> kreut II, togfjal</w:t>
      </w:r>
      <w:r w:rsidR="004E09D0" w:rsidRPr="0055643C">
        <w:rPr>
          <w:rFonts w:ascii="Garamond" w:hAnsi="Garamond"/>
          <w:sz w:val="24"/>
          <w:szCs w:val="24"/>
          <w:lang w:val="sq-AL"/>
        </w:rPr>
        <w:t>ë</w:t>
      </w:r>
      <w:r w:rsidRPr="0055643C">
        <w:rPr>
          <w:rFonts w:ascii="Garamond" w:hAnsi="Garamond"/>
          <w:sz w:val="24"/>
          <w:szCs w:val="24"/>
          <w:lang w:val="sq-AL"/>
        </w:rPr>
        <w:t>shi “ ... deri n</w:t>
      </w:r>
      <w:r w:rsidR="004E09D0" w:rsidRPr="0055643C">
        <w:rPr>
          <w:rFonts w:ascii="Garamond" w:hAnsi="Garamond"/>
          <w:sz w:val="24"/>
          <w:szCs w:val="24"/>
          <w:lang w:val="sq-AL"/>
        </w:rPr>
        <w:t>ë</w:t>
      </w:r>
      <w:r w:rsidRPr="0055643C">
        <w:rPr>
          <w:rFonts w:ascii="Garamond" w:hAnsi="Garamond"/>
          <w:sz w:val="24"/>
          <w:szCs w:val="24"/>
          <w:lang w:val="sq-AL"/>
        </w:rPr>
        <w:t xml:space="preserve"> 5 (pes</w:t>
      </w:r>
      <w:r w:rsidR="004E09D0" w:rsidRPr="0055643C">
        <w:rPr>
          <w:rFonts w:ascii="Garamond" w:hAnsi="Garamond"/>
          <w:sz w:val="24"/>
          <w:szCs w:val="24"/>
          <w:lang w:val="sq-AL"/>
        </w:rPr>
        <w:t>ë</w:t>
      </w:r>
      <w:r w:rsidRPr="0055643C">
        <w:rPr>
          <w:rFonts w:ascii="Garamond" w:hAnsi="Garamond"/>
          <w:sz w:val="24"/>
          <w:szCs w:val="24"/>
          <w:lang w:val="sq-AL"/>
        </w:rPr>
        <w:t>)” z</w:t>
      </w:r>
      <w:r w:rsidR="004E09D0" w:rsidRPr="0055643C">
        <w:rPr>
          <w:rFonts w:ascii="Garamond" w:hAnsi="Garamond"/>
          <w:sz w:val="24"/>
          <w:szCs w:val="24"/>
          <w:lang w:val="sq-AL"/>
        </w:rPr>
        <w:t>ë</w:t>
      </w:r>
      <w:r w:rsidRPr="0055643C">
        <w:rPr>
          <w:rFonts w:ascii="Garamond" w:hAnsi="Garamond"/>
          <w:sz w:val="24"/>
          <w:szCs w:val="24"/>
          <w:lang w:val="sq-AL"/>
        </w:rPr>
        <w:t>vend</w:t>
      </w:r>
      <w:r w:rsidR="004E09D0" w:rsidRPr="0055643C">
        <w:rPr>
          <w:rFonts w:ascii="Garamond" w:hAnsi="Garamond"/>
          <w:sz w:val="24"/>
          <w:szCs w:val="24"/>
          <w:lang w:val="sq-AL"/>
        </w:rPr>
        <w:t>ë</w:t>
      </w:r>
      <w:r w:rsidRPr="0055643C">
        <w:rPr>
          <w:rFonts w:ascii="Garamond" w:hAnsi="Garamond"/>
          <w:sz w:val="24"/>
          <w:szCs w:val="24"/>
          <w:lang w:val="sq-AL"/>
        </w:rPr>
        <w:t>sohet me togfjal</w:t>
      </w:r>
      <w:r w:rsidR="004E09D0" w:rsidRPr="0055643C">
        <w:rPr>
          <w:rFonts w:ascii="Garamond" w:hAnsi="Garamond"/>
          <w:sz w:val="24"/>
          <w:szCs w:val="24"/>
          <w:lang w:val="sq-AL"/>
        </w:rPr>
        <w:t>ë</w:t>
      </w:r>
      <w:r w:rsidRPr="0055643C">
        <w:rPr>
          <w:rFonts w:ascii="Garamond" w:hAnsi="Garamond"/>
          <w:sz w:val="24"/>
          <w:szCs w:val="24"/>
          <w:lang w:val="sq-AL"/>
        </w:rPr>
        <w:t>shin “ ... deri n</w:t>
      </w:r>
      <w:r w:rsidR="004E09D0" w:rsidRPr="0055643C">
        <w:rPr>
          <w:rFonts w:ascii="Garamond" w:hAnsi="Garamond"/>
          <w:sz w:val="24"/>
          <w:szCs w:val="24"/>
          <w:lang w:val="sq-AL"/>
        </w:rPr>
        <w:t>ë</w:t>
      </w:r>
      <w:r w:rsidRPr="0055643C">
        <w:rPr>
          <w:rFonts w:ascii="Garamond" w:hAnsi="Garamond"/>
          <w:sz w:val="24"/>
          <w:szCs w:val="24"/>
          <w:lang w:val="sq-AL"/>
        </w:rPr>
        <w:t xml:space="preserve"> 10 (dhjet</w:t>
      </w:r>
      <w:r w:rsidR="004E09D0" w:rsidRPr="0055643C">
        <w:rPr>
          <w:rFonts w:ascii="Garamond" w:hAnsi="Garamond"/>
          <w:sz w:val="24"/>
          <w:szCs w:val="24"/>
          <w:lang w:val="sq-AL"/>
        </w:rPr>
        <w:t>ë</w:t>
      </w:r>
      <w:r w:rsidRPr="0055643C">
        <w:rPr>
          <w:rFonts w:ascii="Garamond" w:hAnsi="Garamond"/>
          <w:sz w:val="24"/>
          <w:szCs w:val="24"/>
          <w:lang w:val="sq-AL"/>
        </w:rPr>
        <w:t>)”.</w:t>
      </w:r>
    </w:p>
    <w:p w14:paraId="050743CC" w14:textId="09D6AD55" w:rsidR="00E7378B" w:rsidRPr="0055643C" w:rsidRDefault="00E7378B" w:rsidP="00E737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5643C">
        <w:rPr>
          <w:rFonts w:ascii="Garamond" w:hAnsi="Garamond"/>
          <w:sz w:val="24"/>
          <w:szCs w:val="24"/>
          <w:lang w:val="sq-AL"/>
        </w:rPr>
        <w:t>c) N</w:t>
      </w:r>
      <w:r w:rsidR="004E09D0" w:rsidRPr="0055643C">
        <w:rPr>
          <w:rFonts w:ascii="Garamond" w:hAnsi="Garamond"/>
          <w:sz w:val="24"/>
          <w:szCs w:val="24"/>
          <w:lang w:val="sq-AL"/>
        </w:rPr>
        <w:t>ë</w:t>
      </w:r>
      <w:r w:rsidRPr="0055643C">
        <w:rPr>
          <w:rFonts w:ascii="Garamond" w:hAnsi="Garamond"/>
          <w:sz w:val="24"/>
          <w:szCs w:val="24"/>
          <w:lang w:val="sq-AL"/>
        </w:rPr>
        <w:t xml:space="preserve"> pikat 2 dhe 5, t</w:t>
      </w:r>
      <w:r w:rsidR="004E09D0" w:rsidRPr="0055643C">
        <w:rPr>
          <w:rFonts w:ascii="Garamond" w:hAnsi="Garamond"/>
          <w:sz w:val="24"/>
          <w:szCs w:val="24"/>
          <w:lang w:val="sq-AL"/>
        </w:rPr>
        <w:t>ë</w:t>
      </w:r>
      <w:r w:rsidRPr="0055643C">
        <w:rPr>
          <w:rFonts w:ascii="Garamond" w:hAnsi="Garamond"/>
          <w:sz w:val="24"/>
          <w:szCs w:val="24"/>
          <w:lang w:val="sq-AL"/>
        </w:rPr>
        <w:t xml:space="preserve"> shkronj</w:t>
      </w:r>
      <w:r w:rsidR="004E09D0" w:rsidRPr="0055643C">
        <w:rPr>
          <w:rFonts w:ascii="Garamond" w:hAnsi="Garamond"/>
          <w:sz w:val="24"/>
          <w:szCs w:val="24"/>
          <w:lang w:val="sq-AL"/>
        </w:rPr>
        <w:t>ë</w:t>
      </w:r>
      <w:r w:rsidRPr="0055643C">
        <w:rPr>
          <w:rFonts w:ascii="Garamond" w:hAnsi="Garamond"/>
          <w:sz w:val="24"/>
          <w:szCs w:val="24"/>
          <w:lang w:val="sq-AL"/>
        </w:rPr>
        <w:t>s “A”, t</w:t>
      </w:r>
      <w:r w:rsidR="004E09D0" w:rsidRPr="0055643C">
        <w:rPr>
          <w:rFonts w:ascii="Garamond" w:hAnsi="Garamond"/>
          <w:sz w:val="24"/>
          <w:szCs w:val="24"/>
          <w:lang w:val="sq-AL"/>
        </w:rPr>
        <w:t>ë</w:t>
      </w:r>
      <w:r w:rsidRPr="0055643C">
        <w:rPr>
          <w:rFonts w:ascii="Garamond" w:hAnsi="Garamond"/>
          <w:sz w:val="24"/>
          <w:szCs w:val="24"/>
          <w:lang w:val="sq-AL"/>
        </w:rPr>
        <w:t xml:space="preserve"> kreut III, togfjal</w:t>
      </w:r>
      <w:r w:rsidR="004E09D0" w:rsidRPr="0055643C">
        <w:rPr>
          <w:rFonts w:ascii="Garamond" w:hAnsi="Garamond"/>
          <w:sz w:val="24"/>
          <w:szCs w:val="24"/>
          <w:lang w:val="sq-AL"/>
        </w:rPr>
        <w:t>ë</w:t>
      </w:r>
      <w:r w:rsidRPr="0055643C">
        <w:rPr>
          <w:rFonts w:ascii="Garamond" w:hAnsi="Garamond"/>
          <w:sz w:val="24"/>
          <w:szCs w:val="24"/>
          <w:lang w:val="sq-AL"/>
        </w:rPr>
        <w:t>shi “... 6 faza 48-or</w:t>
      </w:r>
      <w:r w:rsidR="004E09D0" w:rsidRPr="0055643C">
        <w:rPr>
          <w:rFonts w:ascii="Garamond" w:hAnsi="Garamond"/>
          <w:sz w:val="24"/>
          <w:szCs w:val="24"/>
          <w:lang w:val="sq-AL"/>
        </w:rPr>
        <w:t>ë</w:t>
      </w:r>
      <w:r w:rsidRPr="0055643C">
        <w:rPr>
          <w:rFonts w:ascii="Garamond" w:hAnsi="Garamond"/>
          <w:sz w:val="24"/>
          <w:szCs w:val="24"/>
          <w:lang w:val="sq-AL"/>
        </w:rPr>
        <w:t>she”, z</w:t>
      </w:r>
      <w:r w:rsidR="004E09D0" w:rsidRPr="0055643C">
        <w:rPr>
          <w:rFonts w:ascii="Garamond" w:hAnsi="Garamond"/>
          <w:sz w:val="24"/>
          <w:szCs w:val="24"/>
          <w:lang w:val="sq-AL"/>
        </w:rPr>
        <w:t>ë</w:t>
      </w:r>
      <w:r w:rsidRPr="0055643C">
        <w:rPr>
          <w:rFonts w:ascii="Garamond" w:hAnsi="Garamond"/>
          <w:sz w:val="24"/>
          <w:szCs w:val="24"/>
          <w:lang w:val="sq-AL"/>
        </w:rPr>
        <w:t>vend</w:t>
      </w:r>
      <w:r w:rsidR="004E09D0" w:rsidRPr="0055643C">
        <w:rPr>
          <w:rFonts w:ascii="Garamond" w:hAnsi="Garamond"/>
          <w:sz w:val="24"/>
          <w:szCs w:val="24"/>
          <w:lang w:val="sq-AL"/>
        </w:rPr>
        <w:t>ë</w:t>
      </w:r>
      <w:r w:rsidRPr="0055643C">
        <w:rPr>
          <w:rFonts w:ascii="Garamond" w:hAnsi="Garamond"/>
          <w:sz w:val="24"/>
          <w:szCs w:val="24"/>
          <w:lang w:val="sq-AL"/>
        </w:rPr>
        <w:t>sohet respektivisht me togfjal</w:t>
      </w:r>
      <w:r w:rsidR="004E09D0" w:rsidRPr="0055643C">
        <w:rPr>
          <w:rFonts w:ascii="Garamond" w:hAnsi="Garamond"/>
          <w:sz w:val="24"/>
          <w:szCs w:val="24"/>
          <w:lang w:val="sq-AL"/>
        </w:rPr>
        <w:t>ë</w:t>
      </w:r>
      <w:r w:rsidRPr="0055643C">
        <w:rPr>
          <w:rFonts w:ascii="Garamond" w:hAnsi="Garamond"/>
          <w:sz w:val="24"/>
          <w:szCs w:val="24"/>
          <w:lang w:val="sq-AL"/>
        </w:rPr>
        <w:t>shin “ ...</w:t>
      </w:r>
      <w:r w:rsidR="004E09D0" w:rsidRPr="0055643C">
        <w:rPr>
          <w:rFonts w:ascii="Garamond" w:hAnsi="Garamond"/>
          <w:sz w:val="24"/>
          <w:szCs w:val="24"/>
          <w:lang w:val="sq-AL"/>
        </w:rPr>
        <w:t xml:space="preserve"> 7 (shtatë) faza 48-orëshe”.</w:t>
      </w:r>
    </w:p>
    <w:p w14:paraId="4888AC75" w14:textId="7595F690" w:rsidR="004E09D0" w:rsidRPr="0055643C" w:rsidRDefault="004E09D0" w:rsidP="004E09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5643C">
        <w:rPr>
          <w:rFonts w:ascii="Garamond" w:hAnsi="Garamond"/>
          <w:sz w:val="24"/>
          <w:szCs w:val="24"/>
          <w:lang w:val="sq-AL"/>
        </w:rPr>
        <w:t>d) Në pikat 2 dhe 5, të shkronjës “D”, të kreut III, togfjalëshi “... 4 faza 48-orëshe”, zëvendësohet respektivisht me togfjalëshin “ ... 5 (</w:t>
      </w:r>
      <w:r w:rsidR="00B2581E">
        <w:rPr>
          <w:rFonts w:ascii="Garamond" w:hAnsi="Garamond"/>
          <w:sz w:val="24"/>
          <w:szCs w:val="24"/>
          <w:lang w:val="sq-AL"/>
        </w:rPr>
        <w:t>pesë</w:t>
      </w:r>
      <w:bookmarkStart w:id="0" w:name="_GoBack"/>
      <w:bookmarkEnd w:id="0"/>
      <w:r w:rsidRPr="0055643C">
        <w:rPr>
          <w:rFonts w:ascii="Garamond" w:hAnsi="Garamond"/>
          <w:sz w:val="24"/>
          <w:szCs w:val="24"/>
          <w:lang w:val="sq-AL"/>
        </w:rPr>
        <w:t>) faza 48-orëshe”.</w:t>
      </w:r>
    </w:p>
    <w:p w14:paraId="111E4E52" w14:textId="66628EC6" w:rsidR="004E09D0" w:rsidRPr="0055643C" w:rsidRDefault="004E09D0" w:rsidP="004E09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5643C">
        <w:rPr>
          <w:rFonts w:ascii="Garamond" w:hAnsi="Garamond"/>
          <w:sz w:val="24"/>
          <w:szCs w:val="24"/>
          <w:lang w:val="sq-AL"/>
        </w:rPr>
        <w:t>2.</w:t>
      </w:r>
      <w:r w:rsidR="0055643C">
        <w:rPr>
          <w:rFonts w:ascii="Garamond" w:hAnsi="Garamond"/>
          <w:sz w:val="24"/>
          <w:szCs w:val="24"/>
          <w:lang w:val="sq-AL"/>
        </w:rPr>
        <w:t xml:space="preserve"> </w:t>
      </w:r>
      <w:r w:rsidRPr="0055643C">
        <w:rPr>
          <w:rFonts w:ascii="Garamond" w:hAnsi="Garamond"/>
          <w:sz w:val="24"/>
          <w:szCs w:val="24"/>
          <w:lang w:val="sq-AL"/>
        </w:rPr>
        <w:t>Ngarkohen për zbatimin e këtij udhëzimi Sekretari i Përgjithshëm në Ministrinë e Arsimit, Sportit dhe Rinisë, Qendra e Shërbimeve Arsimore, Qendra Ndërinstitucionale e Rrjetit Akademik Shqiptar, drejtoritë rajonale dh</w:t>
      </w:r>
      <w:r w:rsidR="0055643C">
        <w:rPr>
          <w:rFonts w:ascii="Garamond" w:hAnsi="Garamond"/>
          <w:sz w:val="24"/>
          <w:szCs w:val="24"/>
          <w:lang w:val="sq-AL"/>
        </w:rPr>
        <w:t xml:space="preserve">e </w:t>
      </w:r>
      <w:r w:rsidRPr="0055643C">
        <w:rPr>
          <w:rFonts w:ascii="Garamond" w:hAnsi="Garamond"/>
          <w:sz w:val="24"/>
          <w:szCs w:val="24"/>
          <w:lang w:val="sq-AL"/>
        </w:rPr>
        <w:t xml:space="preserve">zyrat vendore të arsimit </w:t>
      </w:r>
      <w:proofErr w:type="spellStart"/>
      <w:r w:rsidRPr="0055643C">
        <w:rPr>
          <w:rFonts w:ascii="Garamond" w:hAnsi="Garamond"/>
          <w:sz w:val="24"/>
          <w:szCs w:val="24"/>
          <w:lang w:val="sq-AL"/>
        </w:rPr>
        <w:t>parauniversitar</w:t>
      </w:r>
      <w:proofErr w:type="spellEnd"/>
      <w:r w:rsidRPr="0055643C">
        <w:rPr>
          <w:rFonts w:ascii="Garamond" w:hAnsi="Garamond"/>
          <w:sz w:val="24"/>
          <w:szCs w:val="24"/>
          <w:lang w:val="sq-AL"/>
        </w:rPr>
        <w:t xml:space="preserve"> dhe IAL-të publike dhe jopublike.</w:t>
      </w:r>
    </w:p>
    <w:p w14:paraId="1940510A" w14:textId="6745E0D8" w:rsidR="004E09D0" w:rsidRPr="0055643C" w:rsidRDefault="004E09D0" w:rsidP="004E09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5643C">
        <w:rPr>
          <w:rFonts w:ascii="Garamond" w:hAnsi="Garamond"/>
          <w:sz w:val="24"/>
          <w:szCs w:val="24"/>
          <w:lang w:val="sq-AL"/>
        </w:rPr>
        <w:t>Ky udhëzim hyn në fuqi pas botimit në Fletoren Zyrtare.</w:t>
      </w:r>
    </w:p>
    <w:p w14:paraId="4826AEB5" w14:textId="77777777" w:rsidR="004E09D0" w:rsidRPr="0055643C" w:rsidRDefault="004E09D0" w:rsidP="004E09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8067014" w14:textId="001AFD75" w:rsidR="004E09D0" w:rsidRPr="0055643C" w:rsidRDefault="004E09D0" w:rsidP="004E09D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5643C">
        <w:rPr>
          <w:rFonts w:ascii="Garamond" w:hAnsi="Garamond"/>
          <w:sz w:val="24"/>
          <w:szCs w:val="24"/>
          <w:lang w:val="sq-AL"/>
        </w:rPr>
        <w:t xml:space="preserve">MINISTËR I ARSIMIT, SPORTIT </w:t>
      </w:r>
    </w:p>
    <w:p w14:paraId="6E84EB1D" w14:textId="36D283E4" w:rsidR="004E09D0" w:rsidRPr="0055643C" w:rsidRDefault="004E09D0" w:rsidP="004E09D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5643C">
        <w:rPr>
          <w:rFonts w:ascii="Garamond" w:hAnsi="Garamond"/>
          <w:sz w:val="24"/>
          <w:szCs w:val="24"/>
          <w:lang w:val="sq-AL"/>
        </w:rPr>
        <w:t>DHE RINISË</w:t>
      </w:r>
    </w:p>
    <w:p w14:paraId="5B2D9B71" w14:textId="7FB136AF" w:rsidR="004E09D0" w:rsidRPr="0055643C" w:rsidRDefault="004E09D0" w:rsidP="004E09D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55643C">
        <w:rPr>
          <w:rFonts w:ascii="Garamond" w:hAnsi="Garamond"/>
          <w:b/>
          <w:sz w:val="24"/>
          <w:szCs w:val="24"/>
          <w:lang w:val="sq-AL"/>
        </w:rPr>
        <w:t xml:space="preserve">Besa </w:t>
      </w:r>
      <w:proofErr w:type="spellStart"/>
      <w:r w:rsidRPr="0055643C">
        <w:rPr>
          <w:rFonts w:ascii="Garamond" w:hAnsi="Garamond"/>
          <w:b/>
          <w:sz w:val="24"/>
          <w:szCs w:val="24"/>
          <w:lang w:val="sq-AL"/>
        </w:rPr>
        <w:t>Shahini</w:t>
      </w:r>
      <w:proofErr w:type="spellEnd"/>
    </w:p>
    <w:p w14:paraId="1E6D1064" w14:textId="6AD37A6B" w:rsidR="004E09D0" w:rsidRPr="0055643C" w:rsidRDefault="004E09D0" w:rsidP="004E09D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0ACFC9D2" w14:textId="77777777" w:rsidR="00E7378B" w:rsidRPr="0055643C" w:rsidRDefault="00E7378B" w:rsidP="00E737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126DA9" w14:textId="77777777" w:rsidR="00744961" w:rsidRPr="0055643C" w:rsidRDefault="00744961" w:rsidP="00E737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744961" w:rsidRPr="005564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9B39FD"/>
    <w:multiLevelType w:val="hybridMultilevel"/>
    <w:tmpl w:val="C170864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9600B0"/>
    <w:multiLevelType w:val="hybridMultilevel"/>
    <w:tmpl w:val="76D08310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31185F"/>
    <w:multiLevelType w:val="hybridMultilevel"/>
    <w:tmpl w:val="1B34DEC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987C94"/>
    <w:multiLevelType w:val="hybridMultilevel"/>
    <w:tmpl w:val="1B7A71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932"/>
    <w:rsid w:val="000E4521"/>
    <w:rsid w:val="00181BC0"/>
    <w:rsid w:val="00201EAB"/>
    <w:rsid w:val="003225E7"/>
    <w:rsid w:val="00341B50"/>
    <w:rsid w:val="004E09D0"/>
    <w:rsid w:val="0055643C"/>
    <w:rsid w:val="00744961"/>
    <w:rsid w:val="00781840"/>
    <w:rsid w:val="0083778A"/>
    <w:rsid w:val="00A203F0"/>
    <w:rsid w:val="00B2581E"/>
    <w:rsid w:val="00B62932"/>
    <w:rsid w:val="00E55B1F"/>
    <w:rsid w:val="00E7378B"/>
    <w:rsid w:val="00F05DFF"/>
    <w:rsid w:val="00FF6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2E0862"/>
  <w15:docId w15:val="{A315FBF1-DD97-4ACD-ACE7-41FBAD699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F05DFF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F05DFF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paragraph" w:styleId="ListParagraph">
    <w:name w:val="List Paragraph"/>
    <w:basedOn w:val="Normal"/>
    <w:uiPriority w:val="34"/>
    <w:qFormat/>
    <w:rsid w:val="00F05DFF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</Nr_x002e__x0020_akti>
    <Data_x0020_e_x0020_Krijimit xmlns="0e656187-b300-4fb0-8bf4-3a50f872073c">2020-06-29T12:00:21Z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2020-06-28T22:00:00Z</Date_x0020_protokolli>
    <Titulli xmlns="0e656187-b300-4fb0-8bf4-3a50f872073c">Për disa ndryshime në udhëzimin nr. 10, datë 15.5.2019 "Për procedurat e aplikimit dhe të regjistrimit në institucionet e Arsimit të Lartë", i ndryshuar</Titulli>
    <Modifikuesi xmlns="0e656187-b300-4fb0-8bf4-3a50f872073c">alma.lisaku</Modifikuesi>
    <Nr_x002e__x0020_prot_x0020_QBZ xmlns="0e656187-b300-4fb0-8bf4-3a50f872073c">1008/1</Nr_x002e__x0020_prot_x0020_QBZ>
    <Data_x0020_e_x0020_Modifikimit xmlns="0e656187-b300-4fb0-8bf4-3a50f872073c">2020-06-30T08:26:09Z</Data_x0020_e_x0020_Modifikimit>
    <Dekretuar xmlns="0e656187-b300-4fb0-8bf4-3a50f872073c">false</Dekretuar>
    <Data xmlns="0e656187-b300-4fb0-8bf4-3a50f872073c">2020-06-22T22:00:00Z</Data>
    <Nr_x002e__x0020_protokolli_x0020_i_x0020_aktit xmlns="0e656187-b300-4fb0-8bf4-3a50f872073c">3414/1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35416871C9447C8BDA124216F7FC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35416871C9447C8BDA124216F7FC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91E0CF-BA9F-462B-9EE1-0B67D882CF5D}">
  <ds:schemaRefs>
    <ds:schemaRef ds:uri="http://schemas.openxmlformats.org/package/2006/metadata/core-properties"/>
    <ds:schemaRef ds:uri="0e656187-b300-4fb0-8bf4-3a50f872073c"/>
    <ds:schemaRef ds:uri="http://purl.org/dc/elements/1.1/"/>
    <ds:schemaRef ds:uri="http://purl.org/dc/dcmitype/"/>
    <ds:schemaRef ds:uri="http://schemas.microsoft.com/office/2006/documentManagement/types"/>
    <ds:schemaRef ds:uri="http://purl.org/dc/terms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DA29E02-D7C7-4684-BE17-223419B363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B8ECCA-5843-48C3-B492-7A7A09217D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9C7D97B-0886-466B-B000-C3C3A524E56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6859228-AC74-452D-B8BA-FA02D23D96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A1EFA5E-DA9D-4203-803B-200C9A7DC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udhëzimin nr. 10, datë 15.5.2019 "Për procedurat e aplikimit dhe të regjistrimit në institucionet e Arsimit të Lartë", i ndryshuar</vt:lpstr>
    </vt:vector>
  </TitlesOfParts>
  <Company/>
  <LinksUpToDate>false</LinksUpToDate>
  <CharactersWithSpaces>1473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udhëzimin nr. 10, datë 15.5.2019 "Për procedurat e aplikimit dhe të regjistrimit në institucionet e Arsimit të Lartë", i ndryshuar</dc:title>
  <dc:creator>Entela Suli</dc:creator>
  <cp:lastModifiedBy>Amarilda Halilaj</cp:lastModifiedBy>
  <cp:revision>14</cp:revision>
  <dcterms:created xsi:type="dcterms:W3CDTF">2020-06-29T11:52:00Z</dcterms:created>
  <dcterms:modified xsi:type="dcterms:W3CDTF">2020-06-30T08:39:00Z</dcterms:modified>
</cp:coreProperties>
</file>