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69AB1" w14:textId="6130A82D" w:rsidR="0055342D" w:rsidRPr="0009186F" w:rsidRDefault="0055342D" w:rsidP="009B0D6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186F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638D1C5E" w14:textId="706D0D75" w:rsidR="00F927EA" w:rsidRPr="0009186F" w:rsidRDefault="0055342D" w:rsidP="009B0D6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186F">
        <w:rPr>
          <w:rFonts w:ascii="Garamond" w:hAnsi="Garamond"/>
          <w:b/>
          <w:sz w:val="24"/>
          <w:szCs w:val="24"/>
          <w:lang w:val="sq-AL"/>
        </w:rPr>
        <w:t>Nr.</w:t>
      </w:r>
      <w:r w:rsidR="000918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b/>
          <w:sz w:val="24"/>
          <w:szCs w:val="24"/>
          <w:lang w:val="sq-AL"/>
        </w:rPr>
        <w:t xml:space="preserve">1, </w:t>
      </w:r>
      <w:r w:rsidR="002F3360" w:rsidRPr="0009186F">
        <w:rPr>
          <w:rFonts w:ascii="Garamond" w:hAnsi="Garamond"/>
          <w:b/>
          <w:sz w:val="24"/>
          <w:szCs w:val="24"/>
          <w:lang w:val="sq-AL"/>
        </w:rPr>
        <w:t>datë 19.1.2021</w:t>
      </w:r>
    </w:p>
    <w:p w14:paraId="51D60348" w14:textId="77777777" w:rsidR="0055342D" w:rsidRPr="0009186F" w:rsidRDefault="0055342D" w:rsidP="009B0D6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DAEB3C" w14:textId="28CB9270" w:rsidR="00AD52B8" w:rsidRPr="0009186F" w:rsidRDefault="00AD52B8" w:rsidP="009B0D6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186F">
        <w:rPr>
          <w:rFonts w:ascii="Garamond" w:hAnsi="Garamond"/>
          <w:b/>
          <w:sz w:val="24"/>
          <w:szCs w:val="24"/>
          <w:lang w:val="sq-AL"/>
        </w:rPr>
        <w:t>P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Pr="0009186F">
        <w:rPr>
          <w:rFonts w:ascii="Garamond" w:hAnsi="Garamond"/>
          <w:b/>
          <w:sz w:val="24"/>
          <w:szCs w:val="24"/>
          <w:lang w:val="sq-AL"/>
        </w:rPr>
        <w:t xml:space="preserve">R DISA SHTESA 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DHE NDRYSHIME N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 xml:space="preserve"> UDH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ZIMIN NR.</w:t>
      </w:r>
      <w:r w:rsidR="000918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30, DAT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 xml:space="preserve"> 12.9.2018</w:t>
      </w:r>
      <w:r w:rsidR="00341D11">
        <w:rPr>
          <w:rFonts w:ascii="Garamond" w:hAnsi="Garamond"/>
          <w:b/>
          <w:sz w:val="24"/>
          <w:szCs w:val="24"/>
          <w:lang w:val="sq-AL"/>
        </w:rPr>
        <w:t>,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R NUMRIN E NX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N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SVE P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R KLAS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 xml:space="preserve"> DHE NORMAT E PUN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S M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>SIMORE N</w:t>
      </w:r>
      <w:r w:rsidR="009B0D6E" w:rsidRPr="0009186F">
        <w:rPr>
          <w:rFonts w:ascii="Garamond" w:hAnsi="Garamond"/>
          <w:b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b/>
          <w:sz w:val="24"/>
          <w:szCs w:val="24"/>
          <w:lang w:val="sq-AL"/>
        </w:rPr>
        <w:t xml:space="preserve"> INSTITUCIONET E ARSIMIT PARAUNIVERSITAR”</w:t>
      </w:r>
    </w:p>
    <w:p w14:paraId="1A48C6D6" w14:textId="77777777" w:rsidR="0055342D" w:rsidRPr="0009186F" w:rsidRDefault="0055342D" w:rsidP="009B0D6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B20A651" w14:textId="3C2F0AAB" w:rsidR="0055342D" w:rsidRPr="0009186F" w:rsidRDefault="0055342D" w:rsidP="009B0D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mb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shtetje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4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nenit 102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="00341D11" w:rsidRPr="0009186F">
        <w:rPr>
          <w:rFonts w:ascii="Garamond" w:hAnsi="Garamond"/>
          <w:sz w:val="24"/>
          <w:szCs w:val="24"/>
          <w:lang w:val="sq-AL"/>
        </w:rPr>
        <w:t xml:space="preserve">Kushtetutës </w:t>
      </w:r>
      <w:r w:rsidRPr="0009186F">
        <w:rPr>
          <w:rFonts w:ascii="Garamond" w:hAnsi="Garamond"/>
          <w:sz w:val="24"/>
          <w:szCs w:val="24"/>
          <w:lang w:val="sq-AL"/>
        </w:rPr>
        <w:t>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Republik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Shqip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ris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341D11">
        <w:rPr>
          <w:rFonts w:ascii="Garamond" w:hAnsi="Garamond"/>
          <w:sz w:val="24"/>
          <w:szCs w:val="24"/>
          <w:lang w:val="sq-AL"/>
        </w:rPr>
        <w:t>;</w:t>
      </w:r>
      <w:r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shkronj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“d”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2,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nenit 26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ligjit nr.</w:t>
      </w:r>
      <w:r w:rsid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69/2012, “P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 sistemin arsimor parauniversitar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Republik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Shqip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ris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”, t</w:t>
      </w:r>
      <w:r w:rsidR="009B0D6E" w:rsidRPr="0009186F">
        <w:rPr>
          <w:rFonts w:ascii="Garamond" w:hAnsi="Garamond"/>
          <w:sz w:val="24"/>
          <w:szCs w:val="24"/>
          <w:lang w:val="sq-AL"/>
        </w:rPr>
        <w:t>ë ndryshuar,</w:t>
      </w:r>
    </w:p>
    <w:p w14:paraId="22D403D9" w14:textId="18A30784" w:rsidR="0055342D" w:rsidRPr="0009186F" w:rsidRDefault="0055342D" w:rsidP="009B0D6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UDH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ZOJ:</w:t>
      </w:r>
    </w:p>
    <w:p w14:paraId="2E996D22" w14:textId="77777777" w:rsidR="0055342D" w:rsidRPr="0009186F" w:rsidRDefault="0055342D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F92B47" w14:textId="1FF997F7" w:rsidR="0055342D" w:rsidRPr="0009186F" w:rsidRDefault="009B0D6E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I</w:t>
      </w:r>
      <w:r w:rsidR="0055342D" w:rsidRPr="0009186F">
        <w:rPr>
          <w:rFonts w:ascii="Garamond" w:hAnsi="Garamond"/>
          <w:sz w:val="24"/>
          <w:szCs w:val="24"/>
          <w:lang w:val="sq-AL"/>
        </w:rPr>
        <w:t>.</w:t>
      </w:r>
      <w:r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="0055342D" w:rsidRPr="0009186F">
        <w:rPr>
          <w:rFonts w:ascii="Garamond" w:hAnsi="Garamond"/>
          <w:sz w:val="24"/>
          <w:szCs w:val="24"/>
          <w:lang w:val="sq-AL"/>
        </w:rPr>
        <w:t>N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 xml:space="preserve"> udh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zimin nr.</w:t>
      </w:r>
      <w:r w:rsidR="0009186F">
        <w:rPr>
          <w:rFonts w:ascii="Garamond" w:hAnsi="Garamond"/>
          <w:sz w:val="24"/>
          <w:szCs w:val="24"/>
          <w:lang w:val="sq-AL"/>
        </w:rPr>
        <w:t xml:space="preserve"> </w:t>
      </w:r>
      <w:r w:rsidR="0055342D" w:rsidRPr="0009186F">
        <w:rPr>
          <w:rFonts w:ascii="Garamond" w:hAnsi="Garamond"/>
          <w:sz w:val="24"/>
          <w:szCs w:val="24"/>
          <w:lang w:val="sq-AL"/>
        </w:rPr>
        <w:t>30, dat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 xml:space="preserve"> 12.9.2018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="0055342D" w:rsidRPr="0009186F">
        <w:rPr>
          <w:rFonts w:ascii="Garamond" w:hAnsi="Garamond"/>
          <w:sz w:val="24"/>
          <w:szCs w:val="24"/>
          <w:lang w:val="sq-AL"/>
        </w:rPr>
        <w:t xml:space="preserve"> “P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r numrin e nx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n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sve p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r klas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 xml:space="preserve"> dhe normat e pun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s m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simore n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 xml:space="preserve"> institucionet e arsimit parauniversitar”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="0055342D" w:rsidRPr="0009186F">
        <w:rPr>
          <w:rFonts w:ascii="Garamond" w:hAnsi="Garamond"/>
          <w:sz w:val="24"/>
          <w:szCs w:val="24"/>
          <w:lang w:val="sq-AL"/>
        </w:rPr>
        <w:t xml:space="preserve"> b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hen ndryshimet dhe shtesat si m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 xml:space="preserve"> posht</w:t>
      </w:r>
      <w:r w:rsidRPr="0009186F">
        <w:rPr>
          <w:rFonts w:ascii="Garamond" w:hAnsi="Garamond"/>
          <w:sz w:val="24"/>
          <w:szCs w:val="24"/>
          <w:lang w:val="sq-AL"/>
        </w:rPr>
        <w:t>ë</w:t>
      </w:r>
      <w:r w:rsidR="0055342D" w:rsidRPr="0009186F">
        <w:rPr>
          <w:rFonts w:ascii="Garamond" w:hAnsi="Garamond"/>
          <w:sz w:val="24"/>
          <w:szCs w:val="24"/>
          <w:lang w:val="sq-AL"/>
        </w:rPr>
        <w:t>:</w:t>
      </w:r>
    </w:p>
    <w:p w14:paraId="0B323C04" w14:textId="356E7A99" w:rsidR="0055342D" w:rsidRPr="0009186F" w:rsidRDefault="0055342D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1.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kreun </w:t>
      </w:r>
      <w:proofErr w:type="spellStart"/>
      <w:r w:rsidRPr="0009186F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09186F">
        <w:rPr>
          <w:rFonts w:ascii="Garamond" w:hAnsi="Garamond"/>
          <w:sz w:val="24"/>
          <w:szCs w:val="24"/>
          <w:lang w:val="sq-AL"/>
        </w:rPr>
        <w:t xml:space="preserve"> b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hen ndryshimet si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posht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:</w:t>
      </w:r>
    </w:p>
    <w:p w14:paraId="3E3CCA24" w14:textId="656A90CE" w:rsidR="0055342D" w:rsidRPr="0009186F" w:rsidRDefault="0055342D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a) Pas pik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2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shkronj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“C”, shtohet pika 2/1, me 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rmbajtje:</w:t>
      </w:r>
    </w:p>
    <w:p w14:paraId="5BF38C09" w14:textId="239B9BC8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“2/1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suesi i specialitetit: 22 or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jav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.”.</w:t>
      </w:r>
    </w:p>
    <w:p w14:paraId="2658444D" w14:textId="358A188E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b) Pika 3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e shkronj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“C”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ndryshon si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posht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:</w:t>
      </w:r>
    </w:p>
    <w:p w14:paraId="6217F04E" w14:textId="690764E0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“3.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sues i l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nd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ve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tjera: 22 or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jav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341D11">
        <w:rPr>
          <w:rFonts w:ascii="Garamond" w:hAnsi="Garamond"/>
          <w:sz w:val="24"/>
          <w:szCs w:val="24"/>
          <w:lang w:val="sq-AL"/>
        </w:rPr>
        <w:t>.</w:t>
      </w:r>
      <w:r w:rsidRPr="0009186F">
        <w:rPr>
          <w:rFonts w:ascii="Garamond" w:hAnsi="Garamond"/>
          <w:sz w:val="24"/>
          <w:szCs w:val="24"/>
          <w:lang w:val="sq-AL"/>
        </w:rPr>
        <w:t>”</w:t>
      </w:r>
      <w:r w:rsidR="00341D11">
        <w:rPr>
          <w:rFonts w:ascii="Garamond" w:hAnsi="Garamond"/>
          <w:sz w:val="24"/>
          <w:szCs w:val="24"/>
          <w:lang w:val="sq-AL"/>
        </w:rPr>
        <w:t>.</w:t>
      </w:r>
    </w:p>
    <w:p w14:paraId="28EE7533" w14:textId="5BB5DAC9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c) Pika 8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e shkronj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“E”, shfuqizohet.</w:t>
      </w:r>
    </w:p>
    <w:p w14:paraId="64BC4927" w14:textId="6A97430F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d) Pas shkronj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“E” shtohet shkronja “F”, me 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rmbajtje:</w:t>
      </w:r>
    </w:p>
    <w:p w14:paraId="728A957D" w14:textId="47F481D2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“F.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Organizimi i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simit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shkollat sportive</w:t>
      </w:r>
      <w:r w:rsidR="00341D11">
        <w:rPr>
          <w:rFonts w:ascii="Garamond" w:hAnsi="Garamond"/>
          <w:sz w:val="24"/>
          <w:szCs w:val="24"/>
          <w:lang w:val="sq-AL"/>
        </w:rPr>
        <w:t>:</w:t>
      </w:r>
    </w:p>
    <w:p w14:paraId="7006437A" w14:textId="4B5A8B74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1.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Or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 teorike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l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nd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t: “Formim teorik profesional” (</w:t>
      </w:r>
      <w:proofErr w:type="spellStart"/>
      <w:r w:rsidRPr="0009186F">
        <w:rPr>
          <w:rFonts w:ascii="Garamond" w:hAnsi="Garamond"/>
          <w:sz w:val="24"/>
          <w:szCs w:val="24"/>
          <w:lang w:val="sq-AL"/>
        </w:rPr>
        <w:t>FTP</w:t>
      </w:r>
      <w:proofErr w:type="spellEnd"/>
      <w:r w:rsidRPr="0009186F">
        <w:rPr>
          <w:rFonts w:ascii="Garamond" w:hAnsi="Garamond"/>
          <w:sz w:val="24"/>
          <w:szCs w:val="24"/>
          <w:lang w:val="sq-AL"/>
        </w:rPr>
        <w:t>)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specialiteteve “Futboll” dhe “Atletik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” zhvillohen me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gjith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klas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n.</w:t>
      </w:r>
    </w:p>
    <w:p w14:paraId="3862E06B" w14:textId="6BA4C817" w:rsidR="00077A8A" w:rsidRPr="0009186F" w:rsidRDefault="00077A8A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2.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Or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 teorike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l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nd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t: “Formim teorik profesional” (</w:t>
      </w:r>
      <w:proofErr w:type="spellStart"/>
      <w:r w:rsidRPr="0009186F">
        <w:rPr>
          <w:rFonts w:ascii="Garamond" w:hAnsi="Garamond"/>
          <w:sz w:val="24"/>
          <w:szCs w:val="24"/>
          <w:lang w:val="sq-AL"/>
        </w:rPr>
        <w:t>FTP</w:t>
      </w:r>
      <w:proofErr w:type="spellEnd"/>
      <w:r w:rsidRPr="0009186F">
        <w:rPr>
          <w:rFonts w:ascii="Garamond" w:hAnsi="Garamond"/>
          <w:sz w:val="24"/>
          <w:szCs w:val="24"/>
          <w:lang w:val="sq-AL"/>
        </w:rPr>
        <w:t>)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specialiteteve “Volejboll” dhe “</w:t>
      </w:r>
      <w:r w:rsidR="00CD4722" w:rsidRPr="0009186F">
        <w:rPr>
          <w:rFonts w:ascii="Garamond" w:hAnsi="Garamond"/>
          <w:sz w:val="24"/>
          <w:szCs w:val="24"/>
          <w:lang w:val="sq-AL"/>
        </w:rPr>
        <w:t>Basketboll</w:t>
      </w:r>
      <w:r w:rsidRPr="0009186F">
        <w:rPr>
          <w:rFonts w:ascii="Garamond" w:hAnsi="Garamond"/>
          <w:sz w:val="24"/>
          <w:szCs w:val="24"/>
          <w:lang w:val="sq-AL"/>
        </w:rPr>
        <w:t>” zhvillohen</w:t>
      </w:r>
      <w:r w:rsidR="00CD4722" w:rsidRPr="0009186F">
        <w:rPr>
          <w:rFonts w:ascii="Garamond" w:hAnsi="Garamond"/>
          <w:sz w:val="24"/>
          <w:szCs w:val="24"/>
          <w:lang w:val="sq-AL"/>
        </w:rPr>
        <w:t xml:space="preserve">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CD4722" w:rsidRPr="0009186F">
        <w:rPr>
          <w:rFonts w:ascii="Garamond" w:hAnsi="Garamond"/>
          <w:sz w:val="24"/>
          <w:szCs w:val="24"/>
          <w:lang w:val="sq-AL"/>
        </w:rPr>
        <w:t xml:space="preserve"> grupe,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CD4722" w:rsidRPr="0009186F">
        <w:rPr>
          <w:rFonts w:ascii="Garamond" w:hAnsi="Garamond"/>
          <w:sz w:val="24"/>
          <w:szCs w:val="24"/>
          <w:lang w:val="sq-AL"/>
        </w:rPr>
        <w:t xml:space="preserve"> cilat formohen me jo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CD4722" w:rsidRPr="0009186F">
        <w:rPr>
          <w:rFonts w:ascii="Garamond" w:hAnsi="Garamond"/>
          <w:sz w:val="24"/>
          <w:szCs w:val="24"/>
          <w:lang w:val="sq-AL"/>
        </w:rPr>
        <w:t xml:space="preserve"> pak se 7 nx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CD4722" w:rsidRPr="0009186F">
        <w:rPr>
          <w:rFonts w:ascii="Garamond" w:hAnsi="Garamond"/>
          <w:sz w:val="24"/>
          <w:szCs w:val="24"/>
          <w:lang w:val="sq-AL"/>
        </w:rPr>
        <w:t>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CD4722" w:rsidRPr="0009186F">
        <w:rPr>
          <w:rFonts w:ascii="Garamond" w:hAnsi="Garamond"/>
          <w:sz w:val="24"/>
          <w:szCs w:val="24"/>
          <w:lang w:val="sq-AL"/>
        </w:rPr>
        <w:t>s.</w:t>
      </w:r>
    </w:p>
    <w:p w14:paraId="5B0EC91C" w14:textId="2B9D0A3A" w:rsidR="00CD4722" w:rsidRPr="0009186F" w:rsidRDefault="00CD4722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3.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Or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 e l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nd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“Formim praktik profesional” (</w:t>
      </w:r>
      <w:proofErr w:type="spellStart"/>
      <w:r w:rsidRPr="0009186F">
        <w:rPr>
          <w:rFonts w:ascii="Garamond" w:hAnsi="Garamond"/>
          <w:sz w:val="24"/>
          <w:szCs w:val="24"/>
          <w:lang w:val="sq-AL"/>
        </w:rPr>
        <w:t>FPP</w:t>
      </w:r>
      <w:proofErr w:type="spellEnd"/>
      <w:r w:rsidRPr="0009186F">
        <w:rPr>
          <w:rFonts w:ascii="Garamond" w:hAnsi="Garamond"/>
          <w:sz w:val="24"/>
          <w:szCs w:val="24"/>
          <w:lang w:val="sq-AL"/>
        </w:rPr>
        <w:t>)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 specialitetin “Futboll” zhvillohen me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gjith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klas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n.</w:t>
      </w:r>
    </w:p>
    <w:p w14:paraId="53B74248" w14:textId="0A253A4C" w:rsidR="00CD4722" w:rsidRPr="0009186F" w:rsidRDefault="00CD4722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4. Or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 e l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nd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 “Formim praktik profesional” (</w:t>
      </w:r>
      <w:proofErr w:type="spellStart"/>
      <w:r w:rsidRPr="0009186F">
        <w:rPr>
          <w:rFonts w:ascii="Garamond" w:hAnsi="Garamond"/>
          <w:sz w:val="24"/>
          <w:szCs w:val="24"/>
          <w:lang w:val="sq-AL"/>
        </w:rPr>
        <w:t>FPP</w:t>
      </w:r>
      <w:proofErr w:type="spellEnd"/>
      <w:r w:rsidRPr="0009186F">
        <w:rPr>
          <w:rFonts w:ascii="Garamond" w:hAnsi="Garamond"/>
          <w:sz w:val="24"/>
          <w:szCs w:val="24"/>
          <w:lang w:val="sq-AL"/>
        </w:rPr>
        <w:t>) zhvillohen me grupe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sipas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specialiteteve “Volejboll” dhe “Basketboll”, sipas klasave.</w:t>
      </w:r>
    </w:p>
    <w:p w14:paraId="39696DFE" w14:textId="429E0DE4" w:rsidR="00CD4722" w:rsidRPr="0009186F" w:rsidRDefault="00CD4722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5.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specialitetin e “Pesh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ngritjes” dhe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‘Atletik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s”, sipas disiplinave,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simi zhvillohet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grupe me jo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pak se 6 nx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s.</w:t>
      </w:r>
    </w:p>
    <w:p w14:paraId="259F9FCC" w14:textId="513A2364" w:rsidR="00CD4722" w:rsidRPr="0009186F" w:rsidRDefault="00CD4722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6.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L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nda “Sport ndihm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s” zhvillohet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grupe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ndara</w:t>
      </w:r>
      <w:r w:rsidR="00341D11">
        <w:rPr>
          <w:rFonts w:ascii="Garamond" w:hAnsi="Garamond"/>
          <w:sz w:val="24"/>
          <w:szCs w:val="24"/>
          <w:lang w:val="sq-AL"/>
        </w:rPr>
        <w:t>,</w:t>
      </w:r>
      <w:r w:rsidRPr="0009186F">
        <w:rPr>
          <w:rFonts w:ascii="Garamond" w:hAnsi="Garamond"/>
          <w:sz w:val="24"/>
          <w:szCs w:val="24"/>
          <w:lang w:val="sq-AL"/>
        </w:rPr>
        <w:t xml:space="preserve"> sipas gjinis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djem dhe vajza, sipas klasave.”.</w:t>
      </w:r>
    </w:p>
    <w:p w14:paraId="1F42CE3D" w14:textId="24259615" w:rsidR="00CD4722" w:rsidRPr="0009186F" w:rsidRDefault="00CD4722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2.</w:t>
      </w:r>
      <w:r w:rsidR="009B0D6E" w:rsidRPr="0009186F">
        <w:rPr>
          <w:rFonts w:ascii="Garamond" w:hAnsi="Garamond"/>
          <w:sz w:val="24"/>
          <w:szCs w:val="24"/>
          <w:lang w:val="sq-AL"/>
        </w:rPr>
        <w:t xml:space="preserve"> </w:t>
      </w:r>
      <w:r w:rsidRPr="0009186F">
        <w:rPr>
          <w:rFonts w:ascii="Garamond" w:hAnsi="Garamond"/>
          <w:sz w:val="24"/>
          <w:szCs w:val="24"/>
          <w:lang w:val="sq-AL"/>
        </w:rPr>
        <w:t>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kreun V b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hen ndryshimet si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posht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:</w:t>
      </w:r>
    </w:p>
    <w:p w14:paraId="42D548DE" w14:textId="65569D74" w:rsidR="00CD4722" w:rsidRPr="0009186F" w:rsidRDefault="00CD4722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a) pas pik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341D11">
        <w:rPr>
          <w:rFonts w:ascii="Garamond" w:hAnsi="Garamond"/>
          <w:sz w:val="24"/>
          <w:szCs w:val="24"/>
          <w:lang w:val="sq-AL"/>
        </w:rPr>
        <w:t>s 15</w:t>
      </w:r>
      <w:r w:rsidRPr="0009186F">
        <w:rPr>
          <w:rFonts w:ascii="Garamond" w:hAnsi="Garamond"/>
          <w:sz w:val="24"/>
          <w:szCs w:val="24"/>
          <w:lang w:val="sq-AL"/>
        </w:rPr>
        <w:t xml:space="preserve"> shtohet pika 15/1, me 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rmbajtje:</w:t>
      </w:r>
    </w:p>
    <w:p w14:paraId="7BEC0FD4" w14:textId="14FFF5FA" w:rsidR="00CD4722" w:rsidRPr="0009186F" w:rsidRDefault="00CD4722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“15/1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suesit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specialitetit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shkollat sportive, kur st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rvit grupet/ekipet sportive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shkoll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s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r pjes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marrje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takimet sportive (kampionate rajonale, komb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tare dhe nd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rkomb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F73227">
        <w:rPr>
          <w:rFonts w:ascii="Garamond" w:hAnsi="Garamond"/>
          <w:sz w:val="24"/>
          <w:szCs w:val="24"/>
          <w:lang w:val="sq-AL"/>
        </w:rPr>
        <w:t xml:space="preserve">tare), </w:t>
      </w:r>
      <w:r w:rsidR="006149D4" w:rsidRPr="0009186F">
        <w:rPr>
          <w:rFonts w:ascii="Garamond" w:hAnsi="Garamond"/>
          <w:sz w:val="24"/>
          <w:szCs w:val="24"/>
          <w:lang w:val="sq-AL"/>
        </w:rPr>
        <w:t>sipas kalendar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ve sportiv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federatave shqiptare </w:t>
      </w:r>
      <w:proofErr w:type="spellStart"/>
      <w:r w:rsidR="006149D4" w:rsidRPr="0009186F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="006149D4" w:rsidRPr="0009186F">
        <w:rPr>
          <w:rFonts w:ascii="Garamond" w:hAnsi="Garamond"/>
          <w:sz w:val="24"/>
          <w:szCs w:val="24"/>
          <w:lang w:val="sq-AL"/>
        </w:rPr>
        <w:t>,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rmbushje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veprimtarive sportive t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93989" w:rsidRPr="0009186F">
        <w:rPr>
          <w:rFonts w:ascii="Garamond" w:hAnsi="Garamond"/>
          <w:sz w:val="24"/>
          <w:szCs w:val="24"/>
          <w:lang w:val="sq-AL"/>
        </w:rPr>
        <w:t>kurrikulën</w:t>
      </w:r>
      <w:proofErr w:type="spellEnd"/>
      <w:r w:rsidR="00293989" w:rsidRPr="0009186F">
        <w:rPr>
          <w:rFonts w:ascii="Garamond" w:hAnsi="Garamond"/>
          <w:sz w:val="24"/>
          <w:szCs w:val="24"/>
          <w:lang w:val="sq-AL"/>
        </w:rPr>
        <w:t xml:space="preserve"> sportive</w:t>
      </w:r>
      <w:r w:rsidR="006149D4" w:rsidRPr="0009186F">
        <w:rPr>
          <w:rFonts w:ascii="Garamond" w:hAnsi="Garamond"/>
          <w:sz w:val="24"/>
          <w:szCs w:val="24"/>
          <w:lang w:val="sq-AL"/>
        </w:rPr>
        <w:t>, i llogariten si ngarkes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m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simore 3 or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n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 xml:space="preserve"> jav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6149D4" w:rsidRPr="0009186F">
        <w:rPr>
          <w:rFonts w:ascii="Garamond" w:hAnsi="Garamond"/>
          <w:sz w:val="24"/>
          <w:szCs w:val="24"/>
          <w:lang w:val="sq-AL"/>
        </w:rPr>
        <w:t>.”.</w:t>
      </w:r>
    </w:p>
    <w:p w14:paraId="0DE8A752" w14:textId="2EAC732F" w:rsidR="006149D4" w:rsidRPr="0009186F" w:rsidRDefault="006149D4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9186F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09186F">
        <w:rPr>
          <w:rFonts w:ascii="Garamond" w:hAnsi="Garamond"/>
          <w:sz w:val="24"/>
          <w:szCs w:val="24"/>
          <w:lang w:val="sq-AL"/>
        </w:rPr>
        <w:t>. Ngarkohen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 zbatimin e k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tij udh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zimi Sekretari i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rgjithsh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m i Ministris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 xml:space="preserve"> Arsimit, Sportit dhe Rinis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, institucionet arsimore vendore,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rgjegj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Pr="0009186F">
        <w:rPr>
          <w:rFonts w:ascii="Garamond" w:hAnsi="Garamond"/>
          <w:sz w:val="24"/>
          <w:szCs w:val="24"/>
          <w:lang w:val="sq-AL"/>
        </w:rPr>
        <w:t>se p</w:t>
      </w:r>
      <w:r w:rsidR="009B0D6E" w:rsidRPr="0009186F">
        <w:rPr>
          <w:rFonts w:ascii="Garamond" w:hAnsi="Garamond"/>
          <w:sz w:val="24"/>
          <w:szCs w:val="24"/>
          <w:lang w:val="sq-AL"/>
        </w:rPr>
        <w:t>ë</w:t>
      </w:r>
      <w:r w:rsidR="0009186F">
        <w:rPr>
          <w:rFonts w:ascii="Garamond" w:hAnsi="Garamond"/>
          <w:sz w:val="24"/>
          <w:szCs w:val="24"/>
          <w:lang w:val="sq-AL"/>
        </w:rPr>
        <w:t>r a</w:t>
      </w:r>
      <w:r w:rsidRPr="0009186F">
        <w:rPr>
          <w:rFonts w:ascii="Garamond" w:hAnsi="Garamond"/>
          <w:sz w:val="24"/>
          <w:szCs w:val="24"/>
          <w:lang w:val="sq-AL"/>
        </w:rPr>
        <w:t>rsimin parauniversitar, si dhe</w:t>
      </w:r>
      <w:r w:rsidR="00341D11">
        <w:rPr>
          <w:rFonts w:ascii="Garamond" w:hAnsi="Garamond"/>
          <w:sz w:val="24"/>
          <w:szCs w:val="24"/>
          <w:lang w:val="sq-AL"/>
        </w:rPr>
        <w:t xml:space="preserve"> </w:t>
      </w:r>
      <w:r w:rsidR="009B0D6E" w:rsidRPr="0009186F">
        <w:rPr>
          <w:rFonts w:ascii="Garamond" w:hAnsi="Garamond"/>
          <w:sz w:val="24"/>
          <w:szCs w:val="24"/>
          <w:lang w:val="sq-AL"/>
        </w:rPr>
        <w:t>institucionet e arsimit parauniversitar.</w:t>
      </w:r>
    </w:p>
    <w:p w14:paraId="64943916" w14:textId="77E3F67F" w:rsidR="009B0D6E" w:rsidRPr="0009186F" w:rsidRDefault="009B0D6E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Ky udhëzim hyn në fuqi pas b</w:t>
      </w:r>
      <w:bookmarkStart w:id="0" w:name="_GoBack"/>
      <w:bookmarkEnd w:id="0"/>
      <w:r w:rsidRPr="0009186F">
        <w:rPr>
          <w:rFonts w:ascii="Garamond" w:hAnsi="Garamond"/>
          <w:sz w:val="24"/>
          <w:szCs w:val="24"/>
          <w:lang w:val="sq-AL"/>
        </w:rPr>
        <w:t>otimit në Fletor</w:t>
      </w:r>
      <w:r w:rsidR="00341D11">
        <w:rPr>
          <w:rFonts w:ascii="Garamond" w:hAnsi="Garamond"/>
          <w:sz w:val="24"/>
          <w:szCs w:val="24"/>
          <w:lang w:val="sq-AL"/>
        </w:rPr>
        <w:t>en</w:t>
      </w:r>
      <w:r w:rsidRPr="0009186F">
        <w:rPr>
          <w:rFonts w:ascii="Garamond" w:hAnsi="Garamond"/>
          <w:sz w:val="24"/>
          <w:szCs w:val="24"/>
          <w:lang w:val="sq-AL"/>
        </w:rPr>
        <w:t xml:space="preserve"> Zyrtare.</w:t>
      </w:r>
    </w:p>
    <w:p w14:paraId="434B8B8F" w14:textId="77777777" w:rsidR="009B0D6E" w:rsidRPr="0009186F" w:rsidRDefault="009B0D6E" w:rsidP="0055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5A36F7" w14:textId="0EFDDD0B" w:rsidR="009B0D6E" w:rsidRPr="0009186F" w:rsidRDefault="009B0D6E" w:rsidP="009B0D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 xml:space="preserve">MINISTËR I ARSIMIT, SPORTIT </w:t>
      </w:r>
    </w:p>
    <w:p w14:paraId="5E995F3C" w14:textId="232C82F8" w:rsidR="009B0D6E" w:rsidRPr="0009186F" w:rsidRDefault="009B0D6E" w:rsidP="009B0D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186F">
        <w:rPr>
          <w:rFonts w:ascii="Garamond" w:hAnsi="Garamond"/>
          <w:sz w:val="24"/>
          <w:szCs w:val="24"/>
          <w:lang w:val="sq-AL"/>
        </w:rPr>
        <w:t>DHE RINISË</w:t>
      </w:r>
    </w:p>
    <w:p w14:paraId="7B733783" w14:textId="543946B4" w:rsidR="009B0D6E" w:rsidRPr="0009186F" w:rsidRDefault="009B0D6E" w:rsidP="009B0D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9186F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09186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9186F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sectPr w:rsidR="009B0D6E" w:rsidRPr="00091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360"/>
    <w:rsid w:val="00077A8A"/>
    <w:rsid w:val="0009186F"/>
    <w:rsid w:val="00293989"/>
    <w:rsid w:val="002F3360"/>
    <w:rsid w:val="00341D11"/>
    <w:rsid w:val="0055342D"/>
    <w:rsid w:val="006149D4"/>
    <w:rsid w:val="00695243"/>
    <w:rsid w:val="008F14B2"/>
    <w:rsid w:val="009B0D6E"/>
    <w:rsid w:val="00AD52B8"/>
    <w:rsid w:val="00BA6C6F"/>
    <w:rsid w:val="00BF6760"/>
    <w:rsid w:val="00C81181"/>
    <w:rsid w:val="00CD4722"/>
    <w:rsid w:val="00F218D1"/>
    <w:rsid w:val="00F73227"/>
    <w:rsid w:val="00F9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1C5E"/>
  <w15:docId w15:val="{E86D7B20-0413-4C96-B436-2BC20996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2021-01-22T09:13:40Z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disa shtesa dhe ndryshime në udhëzimin nr.30, datë 12.09.2018 "Për numrin e nxënësve për klasë dhe normat e punës mësimore në institucionet e arsimit parauniversitar</Titulli>
    <Modifikuesi xmlns="0e656187-b300-4fb0-8bf4-3a50f872073c">vjollca.pacrami</Modifikuesi>
    <Nr_x002e__x0020_prot_x0020_QBZ xmlns="0e656187-b300-4fb0-8bf4-3a50f872073c">112/1</Nr_x002e__x0020_prot_x0020_QBZ>
    <Data_x0020_e_x0020_Modifikimit xmlns="0e656187-b300-4fb0-8bf4-3a50f872073c">2021-01-22T12:39:31Z</Data_x0020_e_x0020_Modifikimit>
    <Dekretuar xmlns="0e656187-b300-4fb0-8bf4-3a50f872073c">false</Dekretuar>
    <Data xmlns="0e656187-b300-4fb0-8bf4-3a50f872073c">2021-01-18T23:00:00Z</Data>
    <Nr_x002e__x0020_protokolli_x0020_i_x0020_aktit xmlns="0e656187-b300-4fb0-8bf4-3a50f872073c">369/2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1E7895C314421B8B1AAA5402EB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1E7895C314421B8B1AAA5402EB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79B3B-8858-4BA2-A84C-9B68FB74E914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C93219-F08F-4416-8DC2-5722917134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A4AF41-0A55-4CF4-A79E-18C7EA654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31BBD6-47DA-49D5-8BB0-03CD14D68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D2DE53-B5BA-47AF-A15A-F5A746B3F7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3D7A42A-FEFC-47AB-93C3-75F40662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nr.30, datë 12.09.2018 "Për numrin e nxënësve për klasë dhe normat e punës mësimore në institucionet e arsimit parauniversitar</vt:lpstr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nr.30, datë 12.09.2018 "Për numrin e nxënësve për klasë dhe normat e punës mësimore në institucionet e arsimit parauniversitar</dc:title>
  <dc:creator>Entela Suli</dc:creator>
  <cp:lastModifiedBy>Alma Lisaku</cp:lastModifiedBy>
  <cp:revision>12</cp:revision>
  <dcterms:created xsi:type="dcterms:W3CDTF">2021-01-22T09:16:00Z</dcterms:created>
  <dcterms:modified xsi:type="dcterms:W3CDTF">2021-01-25T08:43:00Z</dcterms:modified>
</cp:coreProperties>
</file>