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B7501" w14:textId="77777777" w:rsidR="00EC616F" w:rsidRPr="00E832C2" w:rsidRDefault="00EC616F" w:rsidP="00E832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832C2">
        <w:rPr>
          <w:rFonts w:ascii="Garamond" w:hAnsi="Garamond"/>
          <w:b/>
          <w:sz w:val="24"/>
          <w:szCs w:val="24"/>
        </w:rPr>
        <w:t>UDHËZIM</w:t>
      </w:r>
    </w:p>
    <w:p w14:paraId="656BF832" w14:textId="0F21C9AA" w:rsidR="00EC616F" w:rsidRPr="00E832C2" w:rsidRDefault="00EC616F" w:rsidP="00E832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832C2">
        <w:rPr>
          <w:rFonts w:ascii="Garamond" w:hAnsi="Garamond"/>
          <w:b/>
          <w:sz w:val="24"/>
          <w:szCs w:val="24"/>
        </w:rPr>
        <w:t>Nr.</w:t>
      </w:r>
      <w:r w:rsidR="00582934">
        <w:rPr>
          <w:rFonts w:ascii="Garamond" w:hAnsi="Garamond"/>
          <w:b/>
          <w:sz w:val="24"/>
          <w:szCs w:val="24"/>
        </w:rPr>
        <w:t xml:space="preserve"> 5, datë 3.3.</w:t>
      </w:r>
      <w:r w:rsidRPr="00E832C2">
        <w:rPr>
          <w:rFonts w:ascii="Garamond" w:hAnsi="Garamond"/>
          <w:b/>
          <w:sz w:val="24"/>
          <w:szCs w:val="24"/>
        </w:rPr>
        <w:t>2021</w:t>
      </w:r>
    </w:p>
    <w:p w14:paraId="7A1D8F3F" w14:textId="77777777" w:rsidR="00EC616F" w:rsidRPr="00E832C2" w:rsidRDefault="00EC616F" w:rsidP="00E832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D526146" w14:textId="0803A8A3" w:rsidR="00EC616F" w:rsidRPr="00E832C2" w:rsidRDefault="00EC616F" w:rsidP="00E832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832C2">
        <w:rPr>
          <w:rFonts w:ascii="Garamond" w:hAnsi="Garamond"/>
          <w:b/>
          <w:sz w:val="24"/>
          <w:szCs w:val="24"/>
        </w:rPr>
        <w:t>PËR DISA NDRYSHIME NË UDHËZIMIN NR. 10, DATË 30.3.2020</w:t>
      </w:r>
      <w:r w:rsidR="00582934">
        <w:rPr>
          <w:rFonts w:ascii="Garamond" w:hAnsi="Garamond"/>
          <w:b/>
          <w:sz w:val="24"/>
          <w:szCs w:val="24"/>
        </w:rPr>
        <w:t>,</w:t>
      </w:r>
      <w:r w:rsidRPr="00E832C2">
        <w:rPr>
          <w:rFonts w:ascii="Garamond" w:hAnsi="Garamond"/>
          <w:b/>
          <w:sz w:val="24"/>
          <w:szCs w:val="24"/>
        </w:rPr>
        <w:t xml:space="preserve"> “PËR PËRCAKTIMIN E ELEMENT</w:t>
      </w:r>
      <w:r w:rsidR="00582934">
        <w:rPr>
          <w:rFonts w:ascii="Garamond" w:hAnsi="Garamond"/>
          <w:b/>
          <w:sz w:val="24"/>
          <w:szCs w:val="24"/>
        </w:rPr>
        <w:t>E</w:t>
      </w:r>
      <w:r w:rsidRPr="00E832C2">
        <w:rPr>
          <w:rFonts w:ascii="Garamond" w:hAnsi="Garamond"/>
          <w:b/>
          <w:sz w:val="24"/>
          <w:szCs w:val="24"/>
        </w:rPr>
        <w:t>VE PËRBËRËS</w:t>
      </w:r>
      <w:r w:rsidR="00582934">
        <w:rPr>
          <w:rFonts w:ascii="Garamond" w:hAnsi="Garamond"/>
          <w:b/>
          <w:sz w:val="24"/>
          <w:szCs w:val="24"/>
        </w:rPr>
        <w:t>E</w:t>
      </w:r>
      <w:r w:rsidRPr="00E832C2">
        <w:rPr>
          <w:rFonts w:ascii="Garamond" w:hAnsi="Garamond"/>
          <w:b/>
          <w:sz w:val="24"/>
          <w:szCs w:val="24"/>
        </w:rPr>
        <w:t xml:space="preserve">, FORMËN E DIPLOMËS OSE CERTIFIKATËS </w:t>
      </w:r>
      <w:r w:rsidR="00582934">
        <w:rPr>
          <w:rFonts w:ascii="Garamond" w:hAnsi="Garamond"/>
          <w:b/>
          <w:sz w:val="24"/>
          <w:szCs w:val="24"/>
        </w:rPr>
        <w:t>S</w:t>
      </w:r>
      <w:r w:rsidRPr="00E832C2">
        <w:rPr>
          <w:rFonts w:ascii="Garamond" w:hAnsi="Garamond"/>
          <w:b/>
          <w:sz w:val="24"/>
          <w:szCs w:val="24"/>
        </w:rPr>
        <w:t>Ë LËSHUAR NGA INSTITUCIONET E ARSIMIT TË LARTË DHE PROCEDURËS SË REGJISTRIMIT TË TYRE NË REGJISTRIN SHTETËROR TË DIPLOMAVE DHE CERTIFIKATAVE PËR ARSIMIN E LARTË DHE KËRKIMIN SHKENCOR”</w:t>
      </w:r>
    </w:p>
    <w:p w14:paraId="5C6AAE31" w14:textId="77777777" w:rsidR="00EC616F" w:rsidRPr="00E832C2" w:rsidRDefault="00EC616F" w:rsidP="00E832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A98012" w14:textId="4B2C6018" w:rsidR="00EC616F" w:rsidRPr="00E832C2" w:rsidRDefault="00582934" w:rsidP="00E832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102 </w:t>
      </w:r>
      <w:r w:rsidR="00EC616F" w:rsidRPr="00E832C2">
        <w:rPr>
          <w:rFonts w:ascii="Garamond" w:hAnsi="Garamond"/>
          <w:sz w:val="24"/>
          <w:szCs w:val="24"/>
        </w:rPr>
        <w:t>të Kushtetutës së Republikës së Shqipërisë</w:t>
      </w:r>
      <w:r>
        <w:rPr>
          <w:rFonts w:ascii="Garamond" w:hAnsi="Garamond"/>
          <w:sz w:val="24"/>
          <w:szCs w:val="24"/>
        </w:rPr>
        <w:t>;</w:t>
      </w:r>
      <w:r w:rsidR="00EC616F" w:rsidRPr="00E832C2">
        <w:rPr>
          <w:rFonts w:ascii="Garamond" w:hAnsi="Garamond"/>
          <w:sz w:val="24"/>
          <w:szCs w:val="24"/>
        </w:rPr>
        <w:t xml:space="preserve"> të nenit 10 dhe 91, të ligjit nr. 80/2015</w:t>
      </w:r>
      <w:r>
        <w:rPr>
          <w:rFonts w:ascii="Garamond" w:hAnsi="Garamond"/>
          <w:sz w:val="24"/>
          <w:szCs w:val="24"/>
        </w:rPr>
        <w:t>,</w:t>
      </w:r>
      <w:r w:rsidR="00EC616F" w:rsidRPr="00E832C2">
        <w:rPr>
          <w:rFonts w:ascii="Garamond" w:hAnsi="Garamond"/>
          <w:sz w:val="24"/>
          <w:szCs w:val="24"/>
        </w:rPr>
        <w:t xml:space="preserve"> “Për arsimin e lartë dhe kërkimin shkencor në institucionet e arsimit të lartë në Republikën e Shqipërisë”,</w:t>
      </w:r>
    </w:p>
    <w:p w14:paraId="18A2E618" w14:textId="77777777" w:rsidR="00EC616F" w:rsidRPr="00E832C2" w:rsidRDefault="00EC616F" w:rsidP="00E832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CE83E9" w14:textId="4788C319" w:rsidR="00EC616F" w:rsidRPr="00E832C2" w:rsidRDefault="00582934" w:rsidP="00E832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UDHËZOJ</w:t>
      </w:r>
      <w:r w:rsidR="00EC616F" w:rsidRPr="00E832C2">
        <w:rPr>
          <w:rFonts w:ascii="Garamond" w:hAnsi="Garamond"/>
          <w:sz w:val="24"/>
          <w:szCs w:val="24"/>
        </w:rPr>
        <w:t>:</w:t>
      </w:r>
    </w:p>
    <w:p w14:paraId="70FE8B54" w14:textId="77777777" w:rsidR="00EC616F" w:rsidRPr="00E832C2" w:rsidRDefault="00EC616F" w:rsidP="00E832C2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034199D" w14:textId="2636A5BC" w:rsidR="00EC616F" w:rsidRPr="00E832C2" w:rsidRDefault="00E832C2" w:rsidP="00E832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EC616F" w:rsidRPr="00E832C2">
        <w:rPr>
          <w:rFonts w:ascii="Garamond" w:hAnsi="Garamond"/>
          <w:sz w:val="24"/>
          <w:szCs w:val="24"/>
        </w:rPr>
        <w:t>Në udhëzimin nr. 10, datë 30.3.2020, bëhen këto ndryshime:</w:t>
      </w:r>
    </w:p>
    <w:p w14:paraId="155AD49B" w14:textId="40DE439F" w:rsidR="00EC616F" w:rsidRPr="00E832C2" w:rsidRDefault="00E832C2" w:rsidP="00E832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82934">
        <w:rPr>
          <w:rFonts w:ascii="Garamond" w:hAnsi="Garamond"/>
          <w:sz w:val="24"/>
          <w:szCs w:val="24"/>
        </w:rPr>
        <w:t>S</w:t>
      </w:r>
      <w:r w:rsidR="00EC616F" w:rsidRPr="00E832C2">
        <w:rPr>
          <w:rFonts w:ascii="Garamond" w:hAnsi="Garamond"/>
          <w:sz w:val="24"/>
          <w:szCs w:val="24"/>
        </w:rPr>
        <w:t xml:space="preserve">hkronja “m”, e pikës 1, të </w:t>
      </w:r>
      <w:r w:rsidR="00582934">
        <w:rPr>
          <w:rFonts w:ascii="Garamond" w:hAnsi="Garamond"/>
          <w:sz w:val="24"/>
          <w:szCs w:val="24"/>
        </w:rPr>
        <w:t>k</w:t>
      </w:r>
      <w:r w:rsidR="00EC616F" w:rsidRPr="00E832C2">
        <w:rPr>
          <w:rFonts w:ascii="Garamond" w:hAnsi="Garamond"/>
          <w:sz w:val="24"/>
          <w:szCs w:val="24"/>
        </w:rPr>
        <w:t>reut II, riformulohet si vijon:</w:t>
      </w:r>
    </w:p>
    <w:p w14:paraId="4CD58B33" w14:textId="1BC1057E" w:rsidR="00EC616F" w:rsidRPr="00582934" w:rsidRDefault="00E832C2" w:rsidP="00E832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2934">
        <w:rPr>
          <w:rFonts w:ascii="Garamond" w:hAnsi="Garamond"/>
          <w:sz w:val="24"/>
          <w:szCs w:val="24"/>
        </w:rPr>
        <w:t xml:space="preserve"> </w:t>
      </w:r>
      <w:r w:rsidR="00EC616F" w:rsidRPr="00582934">
        <w:rPr>
          <w:rFonts w:ascii="Garamond" w:hAnsi="Garamond"/>
          <w:sz w:val="24"/>
          <w:szCs w:val="24"/>
        </w:rPr>
        <w:t>“m) Numri i matrikullimit të ciklit paraardhës të studimeve në diplomat</w:t>
      </w:r>
      <w:r w:rsidR="00582934">
        <w:rPr>
          <w:rFonts w:ascii="Garamond" w:hAnsi="Garamond"/>
          <w:sz w:val="24"/>
          <w:szCs w:val="24"/>
        </w:rPr>
        <w:t xml:space="preserve"> e ciklit të dytë dhe të tretë/n</w:t>
      </w:r>
      <w:r w:rsidR="00EC616F" w:rsidRPr="00582934">
        <w:rPr>
          <w:rFonts w:ascii="Garamond" w:hAnsi="Garamond"/>
          <w:sz w:val="24"/>
          <w:szCs w:val="24"/>
        </w:rPr>
        <w:t>umri i regjistrit që gjendet në vërtetimin e njësimit të diplomës, për diplomat që janë lëshuar jashtë Republikës së Shqipërisë, si dhe ID</w:t>
      </w:r>
      <w:r w:rsidR="00582934">
        <w:rPr>
          <w:rFonts w:ascii="Garamond" w:hAnsi="Garamond"/>
          <w:sz w:val="24"/>
          <w:szCs w:val="24"/>
        </w:rPr>
        <w:t xml:space="preserve"> e Maturës Shtetërore/n</w:t>
      </w:r>
      <w:r w:rsidR="00EC616F" w:rsidRPr="00582934">
        <w:rPr>
          <w:rFonts w:ascii="Garamond" w:hAnsi="Garamond"/>
          <w:sz w:val="24"/>
          <w:szCs w:val="24"/>
        </w:rPr>
        <w:t xml:space="preserve">umri i dokumentit të njëvlershmërisë së dëftesës/diplomës së arsimit të mesëm të lartë që është lëshuar jashtë Republikës së Shqipërisë (numri i regjistrit </w:t>
      </w:r>
      <w:r w:rsidR="00613827">
        <w:rPr>
          <w:rFonts w:ascii="Garamond" w:hAnsi="Garamond"/>
          <w:sz w:val="24"/>
          <w:szCs w:val="24"/>
        </w:rPr>
        <w:t xml:space="preserve">të </w:t>
      </w:r>
      <w:bookmarkStart w:id="0" w:name="_GoBack"/>
      <w:bookmarkEnd w:id="0"/>
      <w:r w:rsidR="00EC616F" w:rsidRPr="00582934">
        <w:rPr>
          <w:rFonts w:ascii="Garamond" w:hAnsi="Garamond"/>
          <w:sz w:val="24"/>
          <w:szCs w:val="24"/>
        </w:rPr>
        <w:t xml:space="preserve">veçantë për studentët që kanë përfunduar arsimin e mesëm të lartë para vitit 2006) në diplomat </w:t>
      </w:r>
      <w:r w:rsidR="00582934">
        <w:rPr>
          <w:rFonts w:ascii="Garamond" w:hAnsi="Garamond"/>
          <w:sz w:val="24"/>
          <w:szCs w:val="24"/>
        </w:rPr>
        <w:t>“</w:t>
      </w:r>
      <w:r w:rsidR="00EC616F" w:rsidRPr="00582934">
        <w:rPr>
          <w:rFonts w:ascii="Garamond" w:hAnsi="Garamond"/>
          <w:sz w:val="24"/>
          <w:szCs w:val="24"/>
        </w:rPr>
        <w:t>Bachelor</w:t>
      </w:r>
      <w:r w:rsidR="00582934">
        <w:rPr>
          <w:rFonts w:ascii="Garamond" w:hAnsi="Garamond"/>
          <w:sz w:val="24"/>
          <w:szCs w:val="24"/>
        </w:rPr>
        <w:t>”</w:t>
      </w:r>
      <w:r w:rsidR="00EC616F" w:rsidRPr="00582934">
        <w:rPr>
          <w:rFonts w:ascii="Garamond" w:hAnsi="Garamond"/>
          <w:sz w:val="24"/>
          <w:szCs w:val="24"/>
        </w:rPr>
        <w:t xml:space="preserve">, diplomat ose certifikatat profesionale dhe diplomat </w:t>
      </w:r>
      <w:r w:rsidR="00582934">
        <w:rPr>
          <w:rFonts w:ascii="Garamond" w:hAnsi="Garamond"/>
          <w:sz w:val="24"/>
          <w:szCs w:val="24"/>
        </w:rPr>
        <w:t>“</w:t>
      </w:r>
      <w:r w:rsidR="00EC616F" w:rsidRPr="00582934">
        <w:rPr>
          <w:rFonts w:ascii="Garamond" w:hAnsi="Garamond"/>
          <w:sz w:val="24"/>
          <w:szCs w:val="24"/>
        </w:rPr>
        <w:t>Master i shkencave</w:t>
      </w:r>
      <w:r w:rsidR="00582934">
        <w:rPr>
          <w:rFonts w:ascii="Garamond" w:hAnsi="Garamond"/>
          <w:sz w:val="24"/>
          <w:szCs w:val="24"/>
        </w:rPr>
        <w:t>”</w:t>
      </w:r>
      <w:r w:rsidR="00EC616F" w:rsidRPr="00582934">
        <w:rPr>
          <w:rFonts w:ascii="Garamond" w:hAnsi="Garamond"/>
          <w:sz w:val="24"/>
          <w:szCs w:val="24"/>
        </w:rPr>
        <w:t xml:space="preserve"> të programe</w:t>
      </w:r>
      <w:r w:rsidR="00582934">
        <w:rPr>
          <w:rFonts w:ascii="Garamond" w:hAnsi="Garamond"/>
          <w:sz w:val="24"/>
          <w:szCs w:val="24"/>
        </w:rPr>
        <w:t>ve të integruara të studimeve;”.</w:t>
      </w:r>
    </w:p>
    <w:p w14:paraId="2A64C986" w14:textId="4E7CDB3B" w:rsidR="00EC616F" w:rsidRPr="00582934" w:rsidRDefault="00E832C2" w:rsidP="00E832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2934">
        <w:rPr>
          <w:rFonts w:ascii="Garamond" w:hAnsi="Garamond"/>
          <w:sz w:val="24"/>
          <w:szCs w:val="24"/>
        </w:rPr>
        <w:t xml:space="preserve">b) </w:t>
      </w:r>
      <w:r w:rsidR="00582934">
        <w:rPr>
          <w:rFonts w:ascii="Garamond" w:hAnsi="Garamond"/>
          <w:sz w:val="24"/>
          <w:szCs w:val="24"/>
        </w:rPr>
        <w:t>Shkronja “n”, e pikës 1, të k</w:t>
      </w:r>
      <w:r w:rsidR="00EC616F" w:rsidRPr="00582934">
        <w:rPr>
          <w:rFonts w:ascii="Garamond" w:hAnsi="Garamond"/>
          <w:sz w:val="24"/>
          <w:szCs w:val="24"/>
        </w:rPr>
        <w:t>reut II, riformulohet si vijon:</w:t>
      </w:r>
    </w:p>
    <w:p w14:paraId="7F1AC7B4" w14:textId="4A8D0A65" w:rsidR="00EC616F" w:rsidRPr="00582934" w:rsidRDefault="00EC616F" w:rsidP="00E832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2934">
        <w:rPr>
          <w:rFonts w:ascii="Garamond" w:hAnsi="Garamond"/>
          <w:sz w:val="24"/>
          <w:szCs w:val="24"/>
        </w:rPr>
        <w:t>“n) Numri i diplomës së studimeve universitare të përfunduara më parë për diplomat e ciklit të dytë dhe të tretë/</w:t>
      </w:r>
      <w:r w:rsidR="00582934">
        <w:rPr>
          <w:rFonts w:ascii="Garamond" w:hAnsi="Garamond"/>
          <w:sz w:val="24"/>
          <w:szCs w:val="24"/>
        </w:rPr>
        <w:t>N</w:t>
      </w:r>
      <w:r w:rsidRPr="00582934">
        <w:rPr>
          <w:rFonts w:ascii="Garamond" w:hAnsi="Garamond"/>
          <w:sz w:val="24"/>
          <w:szCs w:val="24"/>
        </w:rPr>
        <w:t>umri i regjistrit që gjendet në vërtetimin e njësimit të diplomës;”.</w:t>
      </w:r>
    </w:p>
    <w:p w14:paraId="728781D7" w14:textId="3A0F21DF" w:rsidR="00EC616F" w:rsidRPr="00E832C2" w:rsidRDefault="00E832C2" w:rsidP="00E832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EC616F" w:rsidRPr="00E832C2">
        <w:rPr>
          <w:rFonts w:ascii="Garamond" w:hAnsi="Garamond"/>
          <w:sz w:val="24"/>
          <w:szCs w:val="24"/>
        </w:rPr>
        <w:t>Ngarkohet për zbatimin e këtij udhëzimi Sekretari i Përgjithshëm në Ministrinë e Arsimit, Sportit dhe Rinisë, Qendra e Shërbimeve Arsimore dhe institucionet e arsimit të lartë.</w:t>
      </w:r>
    </w:p>
    <w:p w14:paraId="75A620BA" w14:textId="1BCBF236" w:rsidR="00EC616F" w:rsidRPr="00E832C2" w:rsidRDefault="00EC616F" w:rsidP="00E832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32C2">
        <w:rPr>
          <w:rFonts w:ascii="Garamond" w:hAnsi="Garamond"/>
          <w:sz w:val="24"/>
          <w:szCs w:val="24"/>
        </w:rPr>
        <w:t xml:space="preserve">Ky </w:t>
      </w:r>
      <w:r w:rsidR="00582934">
        <w:rPr>
          <w:rFonts w:ascii="Garamond" w:hAnsi="Garamond"/>
          <w:sz w:val="24"/>
          <w:szCs w:val="24"/>
        </w:rPr>
        <w:t>u</w:t>
      </w:r>
      <w:r w:rsidRPr="00E832C2">
        <w:rPr>
          <w:rFonts w:ascii="Garamond" w:hAnsi="Garamond"/>
          <w:sz w:val="24"/>
          <w:szCs w:val="24"/>
        </w:rPr>
        <w:t>dhëzim hyn në fuqi p</w:t>
      </w:r>
      <w:r w:rsidR="00582934">
        <w:rPr>
          <w:rFonts w:ascii="Garamond" w:hAnsi="Garamond"/>
          <w:sz w:val="24"/>
          <w:szCs w:val="24"/>
        </w:rPr>
        <w:t>as botimit në Fletoren Zyrtare.</w:t>
      </w:r>
    </w:p>
    <w:p w14:paraId="0142670D" w14:textId="77777777" w:rsidR="00EC616F" w:rsidRPr="00E832C2" w:rsidRDefault="00EC616F" w:rsidP="00E832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CF15BF" w14:textId="77777777" w:rsidR="00E832C2" w:rsidRDefault="00E832C2" w:rsidP="00E832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ARSIMIT, SPORTIT </w:t>
      </w:r>
    </w:p>
    <w:p w14:paraId="16657CFD" w14:textId="4E820EFC" w:rsidR="00EC616F" w:rsidRPr="00E832C2" w:rsidRDefault="00E832C2" w:rsidP="00E832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RINISË</w:t>
      </w:r>
    </w:p>
    <w:p w14:paraId="06D59BA3" w14:textId="2F2337CB" w:rsidR="00EC616F" w:rsidRPr="00E832C2" w:rsidRDefault="00E832C2" w:rsidP="00E832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832C2">
        <w:rPr>
          <w:rFonts w:ascii="Garamond" w:hAnsi="Garamond"/>
          <w:b/>
          <w:sz w:val="24"/>
          <w:szCs w:val="24"/>
        </w:rPr>
        <w:t>Evis Kushi</w:t>
      </w:r>
    </w:p>
    <w:p w14:paraId="7523AFC8" w14:textId="77777777" w:rsidR="00EC616F" w:rsidRPr="00E832C2" w:rsidRDefault="00EC616F" w:rsidP="00E832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EC616F" w:rsidRPr="00E832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B6E86"/>
    <w:multiLevelType w:val="hybridMultilevel"/>
    <w:tmpl w:val="CB421C08"/>
    <w:lvl w:ilvl="0" w:tplc="623AB2B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7070382F"/>
    <w:multiLevelType w:val="hybridMultilevel"/>
    <w:tmpl w:val="0DDC01A4"/>
    <w:lvl w:ilvl="0" w:tplc="67AC8E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F7E"/>
    <w:rsid w:val="00582934"/>
    <w:rsid w:val="005F5687"/>
    <w:rsid w:val="00613827"/>
    <w:rsid w:val="00687C79"/>
    <w:rsid w:val="00734F7E"/>
    <w:rsid w:val="00764A2C"/>
    <w:rsid w:val="007F25F5"/>
    <w:rsid w:val="00E832C2"/>
    <w:rsid w:val="00EC616F"/>
    <w:rsid w:val="00F4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C92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616F"/>
    <w:pPr>
      <w:spacing w:after="0" w:line="240" w:lineRule="auto"/>
      <w:ind w:left="720"/>
      <w:contextualSpacing/>
    </w:pPr>
    <w:rPr>
      <w:rFonts w:ascii="Book Antiqua" w:eastAsia="Times New Roman" w:hAnsi="Book Antiqu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616F"/>
    <w:pPr>
      <w:spacing w:after="0" w:line="240" w:lineRule="auto"/>
      <w:ind w:left="720"/>
      <w:contextualSpacing/>
    </w:pPr>
    <w:rPr>
      <w:rFonts w:ascii="Book Antiqua" w:eastAsia="Times New Roman" w:hAnsi="Book Antiqu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2021-03-09T12:21:07Z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2021-03-07T23:00:00Z</Date_x0020_protokolli>
    <Titulli xmlns="0e656187-b300-4fb0-8bf4-3a50f872073c">Për disa ndryshime në udhëzimin nr. 10, datë 30.3.2020 "Për përcaktimin e elementëve përbërës, formën e diplomës ose certifikatës të lëshuar nga institucionet e arsimit të lartë dhe procedurës së regjistrimit të tyre në regjistrin shtetëror të diplomave dhe certifikatave për arsimin e lartë dhe kërkimin shkencor"</Titulli>
    <Modifikuesi xmlns="0e656187-b300-4fb0-8bf4-3a50f872073c">Fjora.Korita</Modifikuesi>
    <Nr_x002e__x0020_prot_x0020_QBZ xmlns="0e656187-b300-4fb0-8bf4-3a50f872073c">395/1</Nr_x002e__x0020_prot_x0020_QBZ>
    <Data_x0020_e_x0020_Modifikimit xmlns="0e656187-b300-4fb0-8bf4-3a50f872073c">2021-03-10T11:02:28Z</Data_x0020_e_x0020_Modifikimit>
    <Dekretuar xmlns="0e656187-b300-4fb0-8bf4-3a50f872073c">false</Dekretuar>
    <Data xmlns="0e656187-b300-4fb0-8bf4-3a50f872073c">2021-03-02T23:00:00Z</Data>
    <Nr_x002e__x0020_protokolli_x0020_i_x0020_aktit xmlns="0e656187-b300-4fb0-8bf4-3a50f872073c">1382/2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1AC2C7482C44A5B73B1CA1313115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1AC2C7482C44A5B73B1CA1313115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872AC-59A7-4051-913E-7E0677DF7FF6}">
  <ds:schemaRefs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863CCF7-5DF9-4B26-8C41-301AAB5F12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405A27-F3C0-4093-8F35-CA183537A6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B434588-B8BC-4BC5-9451-7587EEF383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C40914-41F3-4EA1-B365-6DB59BCDFD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F49550-F3E3-45E0-84ED-61821D456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 10, datë 30.3.2020 "Për përcaktimin e elementëve përbërës, formën e diplomës ose certifikatës të lëshuar nga institucionet e arsimit të lartë dhe procedurës së regjistrimit të tyre në regjistrin shtetëror të diplomave d</vt:lpstr>
    </vt:vector>
  </TitlesOfParts>
  <Company/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 10, datë 30.3.2020 "Për përcaktimin e elementëve përbërës, formën e diplomës ose certifikatës të lëshuar nga institucionet e arsimit të lartë dhe procedurës së regjistrimit të tyre në regjistrin shtetëror të diplomave dhe certifikatave për arsimin e lartë dhe kërkimin shkencor"</dc:title>
  <dc:creator>Entela Suli</dc:creator>
  <cp:lastModifiedBy>Amarilda Muja</cp:lastModifiedBy>
  <cp:revision>6</cp:revision>
  <dcterms:created xsi:type="dcterms:W3CDTF">2021-03-09T12:24:00Z</dcterms:created>
  <dcterms:modified xsi:type="dcterms:W3CDTF">2021-03-10T11:11:00Z</dcterms:modified>
</cp:coreProperties>
</file>