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CA8C49" w14:textId="77777777" w:rsidR="00DB4A4A" w:rsidRPr="00122D47" w:rsidRDefault="00DB4A4A" w:rsidP="002E149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aps/>
          <w:color w:val="000000"/>
          <w:sz w:val="24"/>
          <w:szCs w:val="24"/>
          <w:lang w:val="sq-AL"/>
        </w:rPr>
      </w:pPr>
      <w:r w:rsidRPr="00122D47">
        <w:rPr>
          <w:rFonts w:ascii="Garamond" w:hAnsi="Garamond" w:cs="Times New Roman"/>
          <w:b/>
          <w:bCs/>
          <w:caps/>
          <w:color w:val="000000"/>
          <w:sz w:val="24"/>
          <w:szCs w:val="24"/>
          <w:lang w:val="sq-AL"/>
        </w:rPr>
        <w:t>UDHËZIM</w:t>
      </w:r>
    </w:p>
    <w:p w14:paraId="307550BA" w14:textId="6C30D008" w:rsidR="00DB4A4A" w:rsidRPr="00122D47" w:rsidRDefault="00DB4A4A" w:rsidP="002E149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aps/>
          <w:color w:val="000000"/>
          <w:sz w:val="24"/>
          <w:szCs w:val="24"/>
          <w:lang w:val="sq-AL"/>
        </w:rPr>
      </w:pPr>
      <w:r w:rsidRPr="00122D4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</w:t>
      </w:r>
      <w:r w:rsidR="00BC1F70" w:rsidRPr="00122D4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3</w:t>
      </w:r>
      <w:r w:rsidRPr="00122D4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, datë</w:t>
      </w:r>
      <w:r w:rsidR="00BC1F70" w:rsidRPr="00122D4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15.2.2023</w:t>
      </w:r>
    </w:p>
    <w:p w14:paraId="1FA6AF90" w14:textId="77777777" w:rsidR="00DB4A4A" w:rsidRPr="00122D47" w:rsidRDefault="00DB4A4A" w:rsidP="002E149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aps/>
          <w:color w:val="000000"/>
          <w:sz w:val="24"/>
          <w:szCs w:val="24"/>
          <w:lang w:val="sq-AL"/>
        </w:rPr>
      </w:pPr>
    </w:p>
    <w:p w14:paraId="233B5C7E" w14:textId="78F53D10" w:rsidR="00DB4A4A" w:rsidRDefault="00DB4A4A" w:rsidP="00122D47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122D47">
        <w:rPr>
          <w:rFonts w:ascii="Garamond" w:hAnsi="Garamond" w:cs="Times New Roman"/>
          <w:b/>
          <w:bCs/>
          <w:caps/>
          <w:color w:val="000000"/>
          <w:sz w:val="24"/>
          <w:szCs w:val="24"/>
          <w:lang w:val="sq-AL"/>
        </w:rPr>
        <w:t>PëR</w:t>
      </w:r>
      <w:r w:rsidRPr="00122D4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PËRCAKTIMIN E DIPLOMAVE UNIVERSITARE TË NJËVLERSHME, </w:t>
      </w:r>
      <w:r w:rsidRPr="00122D47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TË NGJASHME OSE TË PËRAFËRTA ME FUSHËN/LËNDËT E MËSIMDHËNIES NË ARSIMIN PARAUNIVERSITAR DHE KRITERET </w:t>
      </w:r>
      <w:r w:rsidRPr="00122D4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 HAPJEN E PROGRAMEVE TË STUDIMEVE TË FORMIMIT TË VAZHDUAR NË FUSHËN PSIKO-PEDAGOGJIKE</w:t>
      </w:r>
    </w:p>
    <w:p w14:paraId="7841D500" w14:textId="75B210A4" w:rsidR="00717B74" w:rsidRPr="00717B74" w:rsidRDefault="00717B74" w:rsidP="00122D47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Cs/>
          <w:i/>
          <w:color w:val="000000"/>
          <w:sz w:val="24"/>
          <w:szCs w:val="24"/>
          <w:lang w:val="sq-AL"/>
        </w:rPr>
      </w:pPr>
      <w:r w:rsidRPr="00717B74">
        <w:rPr>
          <w:rFonts w:ascii="Garamond" w:hAnsi="Garamond" w:cs="Times New Roman"/>
          <w:bCs/>
          <w:i/>
          <w:color w:val="000000"/>
          <w:sz w:val="24"/>
          <w:szCs w:val="24"/>
          <w:lang w:val="sq-AL"/>
        </w:rPr>
        <w:t>(ndryshuar me udhëzimin nr. 7, datë 6.3.2023)</w:t>
      </w:r>
    </w:p>
    <w:p w14:paraId="4B355F22" w14:textId="3BB143F0" w:rsidR="00717B74" w:rsidRPr="00717B74" w:rsidRDefault="00717B74" w:rsidP="00717B74"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Times New Roman"/>
          <w:bCs/>
          <w:i/>
          <w:caps/>
          <w:color w:val="000000"/>
          <w:sz w:val="24"/>
          <w:szCs w:val="24"/>
          <w:lang w:val="sq-AL"/>
        </w:rPr>
      </w:pPr>
      <w:r w:rsidRPr="00717B74">
        <w:rPr>
          <w:rFonts w:ascii="Garamond" w:hAnsi="Garamond" w:cs="Times New Roman"/>
          <w:bCs/>
          <w:i/>
          <w:color w:val="000000"/>
          <w:sz w:val="24"/>
          <w:szCs w:val="24"/>
          <w:lang w:val="sq-AL"/>
        </w:rPr>
        <w:t>(i përditësuar)</w:t>
      </w:r>
    </w:p>
    <w:p w14:paraId="37580E36" w14:textId="77777777" w:rsidR="00DB4A4A" w:rsidRPr="00122D47" w:rsidRDefault="00DB4A4A" w:rsidP="00DB4A4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48260F8C" w14:textId="028602C6" w:rsidR="00DB4A4A" w:rsidRPr="00122D47" w:rsidRDefault="00DB4A4A" w:rsidP="00DB4A4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2D47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102 të Kushtetutës së Republikës së Shqipërisë dhe të pikës 4</w:t>
      </w:r>
      <w:r w:rsidR="0029229D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122D4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nenit 57</w:t>
      </w:r>
      <w:r w:rsidR="0029229D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122D4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ligjit nr. 69/2012</w:t>
      </w:r>
      <w:r w:rsidR="0029229D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122D4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sistemin arsimor parauniversitar në Republikën e Shqipërisë”, të ndryshuar, </w:t>
      </w:r>
    </w:p>
    <w:p w14:paraId="772F5735" w14:textId="77777777" w:rsidR="00DB4A4A" w:rsidRPr="00122D47" w:rsidRDefault="00DB4A4A" w:rsidP="00DB4A4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6E3174ED" w14:textId="77777777" w:rsidR="00DB4A4A" w:rsidRPr="00122D47" w:rsidRDefault="00DB4A4A" w:rsidP="00DB4A4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122D4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UDHËZOJ:</w:t>
      </w:r>
    </w:p>
    <w:p w14:paraId="7A5F9EDB" w14:textId="77777777" w:rsidR="00DB4A4A" w:rsidRPr="00122D47" w:rsidRDefault="00DB4A4A" w:rsidP="00DB4A4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</w:p>
    <w:p w14:paraId="55FE4C0D" w14:textId="7117E665" w:rsidR="00DB4A4A" w:rsidRPr="00122D47" w:rsidRDefault="00DB4A4A" w:rsidP="00122D4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122D4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KREU I</w:t>
      </w:r>
    </w:p>
    <w:p w14:paraId="17B87D52" w14:textId="77777777" w:rsidR="00DB4A4A" w:rsidRPr="00122D47" w:rsidRDefault="00DB4A4A" w:rsidP="0029229D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122D4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KRITERET PËR PËRCAKTIMIN E DIPLOMËS UNIVERSITARE TË NJËVLERSHME, TË NGJASHME OSE TË PËRAFËRT ME FUSHËN/LËNDËT E MËSIMDHËNIES NË ARSIMIN PARAUNIVERSITAR</w:t>
      </w:r>
    </w:p>
    <w:p w14:paraId="1BAC6A2A" w14:textId="77777777" w:rsidR="00DB4A4A" w:rsidRPr="00122D47" w:rsidRDefault="00DB4A4A" w:rsidP="00DB4A4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</w:p>
    <w:p w14:paraId="407189A6" w14:textId="73510500" w:rsidR="00DB4A4A" w:rsidRPr="00122D47" w:rsidRDefault="00DB4A4A" w:rsidP="00DB4A4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2D47">
        <w:rPr>
          <w:rFonts w:ascii="Garamond" w:hAnsi="Garamond" w:cs="Times New Roman"/>
          <w:color w:val="000000"/>
          <w:sz w:val="24"/>
          <w:szCs w:val="24"/>
          <w:lang w:val="sq-AL"/>
        </w:rPr>
        <w:t>1. Profesioni i mësuesit në institucionet arsimore të sistemit arsimor parauniversitar, mund të ushtrohet edhe nga individë që plotësojnë kriteret e mëposhtme:</w:t>
      </w:r>
    </w:p>
    <w:p w14:paraId="5EBA8E94" w14:textId="73242952" w:rsidR="00DB4A4A" w:rsidRPr="00122D47" w:rsidRDefault="00DB4A4A" w:rsidP="00DB4A4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2D47">
        <w:rPr>
          <w:rFonts w:ascii="Garamond" w:hAnsi="Garamond" w:cs="Times New Roman"/>
          <w:color w:val="000000"/>
          <w:sz w:val="24"/>
          <w:szCs w:val="24"/>
          <w:lang w:val="sq-AL"/>
        </w:rPr>
        <w:t>a) zotërojnë diploma të programeve të studimit të lëshuara në Republikën e Shqipërisë, që kanë zgjatur së paku 4 (katër) vite akademike (8 semestra), deri në përshtatjen e studimeve sipas parimeve të procesit të Bolonjës, diplomë universitare të ciklit të parë dhe ciklit të dytë ose diplomë universitare të integruar, të ngjashme ose të përafërt me fushën/lëndët e mësimdhënies në arsimin parauniversitar;</w:t>
      </w:r>
    </w:p>
    <w:p w14:paraId="35FCA579" w14:textId="650CB627" w:rsidR="00DB4A4A" w:rsidRPr="00122D47" w:rsidRDefault="00DB4A4A" w:rsidP="00DB4A4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2D47">
        <w:rPr>
          <w:rFonts w:ascii="Garamond" w:hAnsi="Garamond" w:cs="Times New Roman"/>
          <w:color w:val="000000"/>
          <w:sz w:val="24"/>
          <w:szCs w:val="24"/>
          <w:lang w:val="sq-AL"/>
        </w:rPr>
        <w:t>b) zotërojnë certifikatë për formimin psiko-pedagogjik, të lëshuar nga institucione të arsimit të lartë (IAL), që ofrojnë programe të studimeve të formimit të vazhduar në fushën e mësuesisë.</w:t>
      </w:r>
    </w:p>
    <w:p w14:paraId="3864E767" w14:textId="3EDE1D62" w:rsidR="00DB4A4A" w:rsidRPr="00122D47" w:rsidRDefault="00DB4A4A" w:rsidP="00DB4A4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2D47">
        <w:rPr>
          <w:rFonts w:ascii="Garamond" w:hAnsi="Garamond" w:cs="Times New Roman"/>
          <w:color w:val="000000"/>
          <w:sz w:val="24"/>
          <w:szCs w:val="24"/>
          <w:lang w:val="sq-AL"/>
        </w:rPr>
        <w:t>2. Diplomë e njëvlershme, e ngjashme ose e përafërt për ushtrimin e profesionit të mësuesit do të konsiderohet, plotësimi i kritereve si vijon:</w:t>
      </w:r>
    </w:p>
    <w:p w14:paraId="120E2919" w14:textId="06D7987E" w:rsidR="00DB4A4A" w:rsidRPr="00122D47" w:rsidRDefault="00DB4A4A" w:rsidP="00DB4A4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2D47">
        <w:rPr>
          <w:rFonts w:ascii="Garamond" w:hAnsi="Garamond" w:cs="Times New Roman"/>
          <w:color w:val="000000"/>
          <w:sz w:val="24"/>
          <w:szCs w:val="24"/>
          <w:lang w:val="sq-AL"/>
        </w:rPr>
        <w:t>a) Diploma e programit të studimit të ciklit të parë “Bachelor” të jetë në fushën/lëndët e arsimit të mesëm të ulët dhe të arsimit të mesëm të lartë, sipas aneksit nr. 1,  bashkëlidhur dhe pjesë përbërëse e këtij udhëzimi.</w:t>
      </w:r>
    </w:p>
    <w:p w14:paraId="444B4CEB" w14:textId="17430C66" w:rsidR="00DB4A4A" w:rsidRPr="00122D47" w:rsidRDefault="00DB4A4A" w:rsidP="00DB4A4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2D47">
        <w:rPr>
          <w:rFonts w:ascii="Garamond" w:hAnsi="Garamond" w:cs="Times New Roman"/>
          <w:color w:val="000000"/>
          <w:sz w:val="24"/>
          <w:szCs w:val="24"/>
          <w:lang w:val="sq-AL"/>
        </w:rPr>
        <w:t>b) Diploma e ciklit të dytë “Master i shkencave”/ “Master i arteve” ose “Master profesional” me 120 kredite apo ekuivalente me to, të lëshuara nga institucione të arsimit të lartë, programi i studimit të së cilës të përputhet me një nga fushat/lëndët e mësimdhënies në arsimin parauniversitar, të përcaktuara në aneksin nr. 1, bashkëlidhur dhe pjesë përbërëse e këtij udhëzimi.</w:t>
      </w:r>
    </w:p>
    <w:p w14:paraId="17D2ACFD" w14:textId="77777777" w:rsidR="00DB4A4A" w:rsidRPr="00122D47" w:rsidRDefault="00DB4A4A" w:rsidP="00DB4A4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</w:p>
    <w:p w14:paraId="084322AE" w14:textId="77777777" w:rsidR="00DB4A4A" w:rsidRPr="00122D47" w:rsidRDefault="00DB4A4A" w:rsidP="00DB4A4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122D4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KREU II</w:t>
      </w:r>
    </w:p>
    <w:p w14:paraId="12962C9A" w14:textId="77777777" w:rsidR="00DB4A4A" w:rsidRPr="00122D47" w:rsidRDefault="00DB4A4A" w:rsidP="00DB4A4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122D4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KRITERET DHE PROCEDURAT PËR HAPJEN E PROGRAMIT TË STUDIMIT TË FORMIMIT TË VAZHDUAR NË FUSHËN PSIKO-PEDAGOGJIKE</w:t>
      </w:r>
    </w:p>
    <w:p w14:paraId="2639DD0C" w14:textId="77777777" w:rsidR="00DB4A4A" w:rsidRPr="00122D47" w:rsidRDefault="00DB4A4A" w:rsidP="00DB4A4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14E1EBAE" w14:textId="572ADD6D" w:rsidR="00DB4A4A" w:rsidRPr="00122D47" w:rsidRDefault="00DB4A4A" w:rsidP="003218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2D47">
        <w:rPr>
          <w:rFonts w:ascii="Garamond" w:hAnsi="Garamond" w:cs="Times New Roman"/>
          <w:color w:val="000000"/>
          <w:sz w:val="24"/>
          <w:szCs w:val="24"/>
          <w:lang w:val="sq-AL"/>
        </w:rPr>
        <w:t>1. Programet e studimit të formimit të vazhduar në fushën psiko-pedagogjike, ofrohen nga institucionet e arsimit të lartë që kanë programe studimi të ciklit të parë dhe të dytë në fushën e mësuesisë, në përputhje me përcaktimet e ligjit nr. 80/2015 “Për arsimin e lartë dhe kërkimin shkencor në institucionet e arsimit të lartë në Republikën e Shqipërisë”.</w:t>
      </w:r>
    </w:p>
    <w:p w14:paraId="3A1B2F47" w14:textId="42E6E4D6" w:rsidR="00DB4A4A" w:rsidRPr="00122D47" w:rsidRDefault="00DB4A4A" w:rsidP="003218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2D47">
        <w:rPr>
          <w:rFonts w:ascii="Garamond" w:hAnsi="Garamond" w:cs="Times New Roman"/>
          <w:color w:val="000000"/>
          <w:sz w:val="24"/>
          <w:szCs w:val="24"/>
          <w:lang w:val="sq-AL"/>
        </w:rPr>
        <w:t>2. Programet e studimit të formimit të vazhduar në fushën psiko-pedagogjike organizohen me jo më pak se 30 kredite dhe me kohëzgjatje normale një semestër.</w:t>
      </w:r>
    </w:p>
    <w:p w14:paraId="3FF1920E" w14:textId="3EE80952" w:rsidR="00DB4A4A" w:rsidRPr="00122D47" w:rsidRDefault="00DB4A4A" w:rsidP="003218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2D4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3. </w:t>
      </w:r>
      <w:r w:rsidRPr="00122D47">
        <w:rPr>
          <w:rFonts w:ascii="Garamond" w:hAnsi="Garamond" w:cs="Times New Roman"/>
          <w:sz w:val="24"/>
          <w:szCs w:val="24"/>
          <w:lang w:val="sq-AL"/>
        </w:rPr>
        <w:t>Kërkesa për hapjen e programit të studimit të formimit të vazhduar në fushën psiko-pedagogjike duhet të përmbajë dokumentacionin si më poshtë:</w:t>
      </w:r>
    </w:p>
    <w:p w14:paraId="317D0611" w14:textId="29936B46" w:rsidR="00DB4A4A" w:rsidRPr="00122D47" w:rsidRDefault="00DB4A4A" w:rsidP="003218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122D47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 xml:space="preserve">a) </w:t>
      </w:r>
      <w:r w:rsidR="0032181A" w:rsidRPr="00122D4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propozimin </w:t>
      </w:r>
      <w:r w:rsidRPr="00122D47">
        <w:rPr>
          <w:rFonts w:ascii="Garamond" w:hAnsi="Garamond" w:cs="Times New Roman"/>
          <w:color w:val="000000"/>
          <w:sz w:val="24"/>
          <w:szCs w:val="24"/>
          <w:lang w:val="sq-AL"/>
        </w:rPr>
        <w:t>e njësisë bazë ku do të ofrohet programi i studimit;</w:t>
      </w:r>
    </w:p>
    <w:p w14:paraId="245E91FE" w14:textId="510B5DDB" w:rsidR="00DB4A4A" w:rsidRPr="00122D47" w:rsidRDefault="00DB4A4A" w:rsidP="003218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122D47">
        <w:rPr>
          <w:rFonts w:ascii="Garamond" w:hAnsi="Garamond" w:cs="Times New Roman"/>
          <w:sz w:val="24"/>
          <w:szCs w:val="24"/>
          <w:lang w:val="sq-AL"/>
        </w:rPr>
        <w:t xml:space="preserve">b) </w:t>
      </w:r>
      <w:r w:rsidR="0032181A" w:rsidRPr="00122D47">
        <w:rPr>
          <w:rFonts w:ascii="Garamond" w:hAnsi="Garamond" w:cs="Times New Roman"/>
          <w:sz w:val="24"/>
          <w:szCs w:val="24"/>
          <w:lang w:val="sq-AL"/>
        </w:rPr>
        <w:t xml:space="preserve">vendimin </w:t>
      </w:r>
      <w:r w:rsidRPr="00122D47">
        <w:rPr>
          <w:rFonts w:ascii="Garamond" w:hAnsi="Garamond" w:cs="Times New Roman"/>
          <w:sz w:val="24"/>
          <w:szCs w:val="24"/>
          <w:lang w:val="sq-AL"/>
        </w:rPr>
        <w:t>e senatit akademik dhe bordit të administrimit për miratimin e hapjes së programit;</w:t>
      </w:r>
    </w:p>
    <w:p w14:paraId="5B13929E" w14:textId="229C376D" w:rsidR="00DB4A4A" w:rsidRPr="00122D47" w:rsidRDefault="00DB4A4A" w:rsidP="003218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122D47">
        <w:rPr>
          <w:rFonts w:ascii="Garamond" w:hAnsi="Garamond" w:cs="Times New Roman"/>
          <w:sz w:val="24"/>
          <w:szCs w:val="24"/>
          <w:lang w:val="sq-AL"/>
        </w:rPr>
        <w:t xml:space="preserve">c) </w:t>
      </w:r>
      <w:r w:rsidR="0032181A" w:rsidRPr="00122D47">
        <w:rPr>
          <w:rFonts w:ascii="Garamond" w:hAnsi="Garamond" w:cs="Times New Roman"/>
          <w:sz w:val="24"/>
          <w:szCs w:val="24"/>
          <w:lang w:val="sq-AL"/>
        </w:rPr>
        <w:t xml:space="preserve">planin </w:t>
      </w:r>
      <w:r w:rsidRPr="00122D47">
        <w:rPr>
          <w:rFonts w:ascii="Garamond" w:hAnsi="Garamond" w:cs="Times New Roman"/>
          <w:sz w:val="24"/>
          <w:szCs w:val="24"/>
          <w:lang w:val="sq-AL"/>
        </w:rPr>
        <w:t>mësimor dhe planin lëndor (</w:t>
      </w:r>
      <w:r w:rsidRPr="00122D47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syllabuset) </w:t>
      </w:r>
      <w:r w:rsidRPr="00122D47">
        <w:rPr>
          <w:rFonts w:ascii="Garamond" w:hAnsi="Garamond" w:cs="Times New Roman"/>
          <w:sz w:val="24"/>
          <w:szCs w:val="24"/>
          <w:lang w:val="sq-AL"/>
        </w:rPr>
        <w:t>e</w:t>
      </w:r>
      <w:r w:rsidRPr="00122D47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 </w:t>
      </w:r>
      <w:r w:rsidRPr="00122D47">
        <w:rPr>
          <w:rFonts w:ascii="Garamond" w:hAnsi="Garamond" w:cs="Times New Roman"/>
          <w:sz w:val="24"/>
          <w:szCs w:val="24"/>
          <w:lang w:val="sq-AL"/>
        </w:rPr>
        <w:t>moduleve/lëndëve;</w:t>
      </w:r>
    </w:p>
    <w:p w14:paraId="18EC8CF8" w14:textId="607A209C" w:rsidR="00DB4A4A" w:rsidRPr="00122D47" w:rsidRDefault="00DB4A4A" w:rsidP="003218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122D47">
        <w:rPr>
          <w:rFonts w:ascii="Garamond" w:hAnsi="Garamond" w:cs="Times New Roman"/>
          <w:sz w:val="24"/>
          <w:szCs w:val="24"/>
          <w:lang w:val="sq-AL"/>
        </w:rPr>
        <w:t xml:space="preserve">d) </w:t>
      </w:r>
      <w:r w:rsidR="0032181A" w:rsidRPr="00122D47">
        <w:rPr>
          <w:rFonts w:ascii="Garamond" w:hAnsi="Garamond" w:cs="Times New Roman"/>
          <w:sz w:val="24"/>
          <w:szCs w:val="24"/>
          <w:lang w:val="sq-AL"/>
        </w:rPr>
        <w:t xml:space="preserve">rregulloren </w:t>
      </w:r>
      <w:r w:rsidRPr="00122D47">
        <w:rPr>
          <w:rFonts w:ascii="Garamond" w:hAnsi="Garamond" w:cs="Times New Roman"/>
          <w:sz w:val="24"/>
          <w:szCs w:val="24"/>
          <w:lang w:val="sq-AL"/>
        </w:rPr>
        <w:t>e programit të studimit;</w:t>
      </w:r>
    </w:p>
    <w:p w14:paraId="45E8CA34" w14:textId="476EEADE" w:rsidR="00DB4A4A" w:rsidRPr="00122D47" w:rsidRDefault="00DB4A4A" w:rsidP="003218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2D4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e) </w:t>
      </w:r>
      <w:r w:rsidR="0032181A" w:rsidRPr="00122D4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listën </w:t>
      </w:r>
      <w:r w:rsidRPr="00122D47">
        <w:rPr>
          <w:rFonts w:ascii="Garamond" w:hAnsi="Garamond" w:cs="Times New Roman"/>
          <w:color w:val="000000"/>
          <w:sz w:val="24"/>
          <w:szCs w:val="24"/>
          <w:lang w:val="sq-AL"/>
        </w:rPr>
        <w:t>e plotë emërore të personelit akademik me kohë të plotë dhe të pjesshme për programin e studimit, ngarkesën mësimore dhe formën e punësimit, si dhe titullin akademik dhe gradën shkencore përkatëse;</w:t>
      </w:r>
    </w:p>
    <w:p w14:paraId="0EA20B01" w14:textId="5FF6CAE6" w:rsidR="00DB4A4A" w:rsidRPr="00122D47" w:rsidRDefault="00DB4A4A" w:rsidP="003218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2D4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f) </w:t>
      </w:r>
      <w:r w:rsidR="0032181A" w:rsidRPr="00122D4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dosjen </w:t>
      </w:r>
      <w:r w:rsidRPr="00122D47">
        <w:rPr>
          <w:rFonts w:ascii="Garamond" w:hAnsi="Garamond" w:cs="Times New Roman"/>
          <w:color w:val="000000"/>
          <w:sz w:val="24"/>
          <w:szCs w:val="24"/>
          <w:lang w:val="sq-AL"/>
        </w:rPr>
        <w:t>e personelit e cila përmban:</w:t>
      </w:r>
    </w:p>
    <w:p w14:paraId="798CDE3B" w14:textId="77777777" w:rsidR="00DB4A4A" w:rsidRPr="00122D47" w:rsidRDefault="00DB4A4A" w:rsidP="003218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2D47">
        <w:rPr>
          <w:rFonts w:ascii="Garamond" w:hAnsi="Garamond" w:cs="Times New Roman"/>
          <w:color w:val="000000"/>
          <w:sz w:val="24"/>
          <w:szCs w:val="24"/>
          <w:lang w:val="sq-AL"/>
        </w:rPr>
        <w:t>i. kontratat e punës me personelin e planifikuar për t’u angazhuar me kohë të plotë, në rast të hapjes së programit ose vërtetim nga rektori mbi kategorinë e personelit akademik dhe kohëzgjatjen e kontratës me ose pa afat të caktuar;</w:t>
      </w:r>
    </w:p>
    <w:p w14:paraId="2C367878" w14:textId="77777777" w:rsidR="00DB4A4A" w:rsidRPr="00122D47" w:rsidRDefault="00DB4A4A" w:rsidP="003218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2D47">
        <w:rPr>
          <w:rFonts w:ascii="Garamond" w:hAnsi="Garamond" w:cs="Times New Roman"/>
          <w:color w:val="000000"/>
          <w:sz w:val="24"/>
          <w:szCs w:val="24"/>
          <w:lang w:val="sq-AL"/>
        </w:rPr>
        <w:t>ii. dëshmitë që vërtetojnë shkollimin e kualifikimet, titujt dhe gradat (fotokopje);</w:t>
      </w:r>
    </w:p>
    <w:p w14:paraId="40B850F6" w14:textId="77777777" w:rsidR="00DB4A4A" w:rsidRPr="00122D47" w:rsidRDefault="00DB4A4A" w:rsidP="003218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2D47">
        <w:rPr>
          <w:rFonts w:ascii="Garamond" w:hAnsi="Garamond" w:cs="Times New Roman"/>
          <w:color w:val="000000"/>
          <w:sz w:val="24"/>
          <w:szCs w:val="24"/>
          <w:lang w:val="sq-AL"/>
        </w:rPr>
        <w:t>iii. letrën e angazhimit të çdo anëtari të personelit akademik të planifikuar për t’u angazhuar me kohë të pjesshme;</w:t>
      </w:r>
    </w:p>
    <w:p w14:paraId="7A06BE23" w14:textId="77777777" w:rsidR="00DB4A4A" w:rsidRPr="00122D47" w:rsidRDefault="00DB4A4A" w:rsidP="003218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2D47">
        <w:rPr>
          <w:rFonts w:ascii="Garamond" w:hAnsi="Garamond" w:cs="Times New Roman"/>
          <w:color w:val="000000"/>
          <w:sz w:val="24"/>
          <w:szCs w:val="24"/>
          <w:lang w:val="sq-AL"/>
        </w:rPr>
        <w:t>iv. lejen e punëdhënësit kryesor për anëtarët e personelit akademik me kohë të pjesshme.</w:t>
      </w:r>
    </w:p>
    <w:p w14:paraId="6FB93D92" w14:textId="77777777" w:rsidR="00DB4A4A" w:rsidRPr="00122D47" w:rsidRDefault="00DB4A4A" w:rsidP="003218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122D47">
        <w:rPr>
          <w:rFonts w:ascii="Garamond" w:hAnsi="Garamond" w:cs="Times New Roman"/>
          <w:color w:val="000000"/>
          <w:sz w:val="24"/>
          <w:szCs w:val="24"/>
          <w:lang w:val="sq-AL"/>
        </w:rPr>
        <w:t>4. Procedura për shqyrtimin e dokumentacionit për hapjen e programit të studimit të formimit të vazhduar në fushën psiko-pedagogjike është si më poshtë:</w:t>
      </w:r>
    </w:p>
    <w:p w14:paraId="307C09CB" w14:textId="35D2CDED" w:rsidR="00DB4A4A" w:rsidRPr="00122D47" w:rsidRDefault="00DB4A4A" w:rsidP="003218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122D47">
        <w:rPr>
          <w:rFonts w:ascii="Garamond" w:hAnsi="Garamond" w:cs="Times New Roman"/>
          <w:sz w:val="24"/>
          <w:szCs w:val="24"/>
          <w:lang w:val="sq-AL"/>
        </w:rPr>
        <w:t xml:space="preserve">a) </w:t>
      </w:r>
      <w:r w:rsidR="0032181A" w:rsidRPr="00122D47">
        <w:rPr>
          <w:rFonts w:ascii="Garamond" w:hAnsi="Garamond" w:cs="Times New Roman"/>
          <w:sz w:val="24"/>
          <w:szCs w:val="24"/>
          <w:lang w:val="sq-AL"/>
        </w:rPr>
        <w:t xml:space="preserve">shqyrtimi </w:t>
      </w:r>
      <w:r w:rsidRPr="00122D47">
        <w:rPr>
          <w:rFonts w:ascii="Garamond" w:hAnsi="Garamond" w:cs="Times New Roman"/>
          <w:sz w:val="24"/>
          <w:szCs w:val="24"/>
          <w:lang w:val="sq-AL"/>
        </w:rPr>
        <w:t xml:space="preserve">paraprak i dokumentacionit të mësipërm kryhet nga një komision i ngritur me urdhër të ministrit, me përfaqësues nga ministria përgjegjëse për arsimin, </w:t>
      </w:r>
      <w:r w:rsidRPr="00122D47">
        <w:rPr>
          <w:rFonts w:ascii="Garamond" w:hAnsi="Garamond" w:cs="Times New Roman"/>
          <w:color w:val="000000"/>
          <w:sz w:val="24"/>
          <w:szCs w:val="24"/>
          <w:lang w:val="sq-AL"/>
        </w:rPr>
        <w:t>Agjencia për Sigurimin e Cilësisë në Arsimin Parauniversitar, Qendra e Shërbimeve Arsimore dhe Drejtoria e Përgjithshme e Arsimit Parauniversitar, brenda 21 ditëve nga depozitimi i kërkesës së IAL-së dhe dokumentacionit shoqërues. Në rastet kur dokumentacioni është i paplotë apo konstatohen mangësi/pasaktësi, ministria i kërkon IAL-së të bëjë plotësimin/saktësimin e dokumentacionit brenda 15 ditëve nga data e njoftimit. Në mungesë të plotësimit të dokumentacionit brenda këtij afati, konsiderohet se subjekti ka hequr dorë në heshtje nga aplikimi dhe praktika arkivohet</w:t>
      </w:r>
      <w:r w:rsidR="0032181A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21907F0C" w14:textId="7DC34582" w:rsidR="00DB4A4A" w:rsidRPr="00122D47" w:rsidRDefault="00DB4A4A" w:rsidP="003218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122D47">
        <w:rPr>
          <w:rFonts w:ascii="Garamond" w:hAnsi="Garamond" w:cs="Times New Roman"/>
          <w:sz w:val="24"/>
          <w:szCs w:val="24"/>
          <w:lang w:val="sq-AL"/>
        </w:rPr>
        <w:t xml:space="preserve">b) </w:t>
      </w:r>
      <w:r w:rsidR="0032181A">
        <w:rPr>
          <w:rFonts w:ascii="Garamond" w:hAnsi="Garamond" w:cs="Times New Roman"/>
          <w:sz w:val="24"/>
          <w:szCs w:val="24"/>
          <w:lang w:val="sq-AL"/>
        </w:rPr>
        <w:t>n</w:t>
      </w:r>
      <w:r w:rsidRPr="00122D47">
        <w:rPr>
          <w:rFonts w:ascii="Garamond" w:hAnsi="Garamond" w:cs="Times New Roman"/>
          <w:sz w:val="24"/>
          <w:szCs w:val="24"/>
          <w:lang w:val="sq-AL"/>
        </w:rPr>
        <w:t>ë rast se dokumentacioni konsiderohet i plotë, me urdhër të ministrit përgjegjës për arsimin, miratohet hapja e programit të studimit të formimit të vazhduar në fushën psiko-pedagogjike.</w:t>
      </w:r>
    </w:p>
    <w:p w14:paraId="3F66C215" w14:textId="77777777" w:rsidR="00DB4A4A" w:rsidRPr="00122D47" w:rsidRDefault="00DB4A4A" w:rsidP="00DB4A4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3FB06C80" w14:textId="77777777" w:rsidR="00717B74" w:rsidRPr="000E56D7" w:rsidRDefault="00717B74" w:rsidP="00717B7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0E56D7">
        <w:rPr>
          <w:rFonts w:ascii="Garamond" w:hAnsi="Garamond"/>
          <w:sz w:val="24"/>
          <w:szCs w:val="24"/>
          <w:lang w:val="sq-AL"/>
        </w:rPr>
        <w:t>KREU III</w:t>
      </w:r>
    </w:p>
    <w:p w14:paraId="6E3F4BE7" w14:textId="77777777" w:rsidR="00717B74" w:rsidRDefault="00717B74" w:rsidP="00717B74">
      <w:pPr>
        <w:spacing w:after="0" w:line="240" w:lineRule="auto"/>
        <w:ind w:firstLine="284"/>
        <w:jc w:val="center"/>
        <w:rPr>
          <w:rFonts w:ascii="Garamond" w:hAnsi="Garamond"/>
          <w:bCs/>
          <w:iCs/>
          <w:sz w:val="24"/>
          <w:szCs w:val="24"/>
          <w:lang w:val="sq-AL"/>
        </w:rPr>
      </w:pPr>
      <w:r w:rsidRPr="002B2BD5">
        <w:rPr>
          <w:rFonts w:ascii="Garamond" w:hAnsi="Garamond"/>
          <w:bCs/>
          <w:iCs/>
          <w:sz w:val="24"/>
          <w:szCs w:val="24"/>
          <w:lang w:val="sq-AL"/>
        </w:rPr>
        <w:t>DISPOZITA TË FUNDIT</w:t>
      </w:r>
    </w:p>
    <w:p w14:paraId="428B0BB6" w14:textId="202E272C" w:rsidR="00717B74" w:rsidRPr="00717B74" w:rsidRDefault="00717B74" w:rsidP="00717B74">
      <w:pPr>
        <w:spacing w:after="0" w:line="240" w:lineRule="auto"/>
        <w:ind w:firstLine="284"/>
        <w:jc w:val="center"/>
        <w:rPr>
          <w:rFonts w:ascii="Garamond" w:hAnsi="Garamond"/>
          <w:bCs/>
          <w:i/>
          <w:iCs/>
          <w:sz w:val="24"/>
          <w:szCs w:val="24"/>
          <w:lang w:val="sq-AL"/>
        </w:rPr>
      </w:pPr>
      <w:r w:rsidRPr="00717B74">
        <w:rPr>
          <w:rFonts w:ascii="Garamond" w:hAnsi="Garamond"/>
          <w:bCs/>
          <w:i/>
          <w:iCs/>
          <w:sz w:val="24"/>
          <w:szCs w:val="24"/>
          <w:lang w:val="sq-AL"/>
        </w:rPr>
        <w:t>(ndryshuar me udhëzimin nr. 7, datë 6.3.2023)</w:t>
      </w:r>
    </w:p>
    <w:p w14:paraId="0D4FE238" w14:textId="77777777" w:rsidR="00717B74" w:rsidRPr="000E56D7" w:rsidRDefault="00717B74" w:rsidP="00717B7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CA63737" w14:textId="77777777" w:rsidR="00717B74" w:rsidRPr="000E56D7" w:rsidRDefault="00717B74" w:rsidP="00717B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56D7">
        <w:rPr>
          <w:rFonts w:ascii="Garamond" w:hAnsi="Garamond"/>
          <w:sz w:val="24"/>
          <w:szCs w:val="24"/>
          <w:lang w:val="sq-AL"/>
        </w:rPr>
        <w:t xml:space="preserve">1. Për t’u regjistruar </w:t>
      </w:r>
      <w:r w:rsidRPr="000E56D7">
        <w:rPr>
          <w:rFonts w:ascii="Garamond" w:hAnsi="Garamond"/>
          <w:bCs/>
          <w:sz w:val="24"/>
          <w:szCs w:val="24"/>
          <w:lang w:val="sq-AL"/>
        </w:rPr>
        <w:t xml:space="preserve">në </w:t>
      </w:r>
      <w:r w:rsidRPr="000E56D7">
        <w:rPr>
          <w:rFonts w:ascii="Garamond" w:hAnsi="Garamond"/>
          <w:sz w:val="24"/>
          <w:szCs w:val="24"/>
          <w:lang w:val="sq-AL"/>
        </w:rPr>
        <w:t>programin pë</w:t>
      </w:r>
      <w:r>
        <w:rPr>
          <w:rFonts w:ascii="Garamond" w:hAnsi="Garamond"/>
          <w:sz w:val="24"/>
          <w:szCs w:val="24"/>
          <w:lang w:val="sq-AL"/>
        </w:rPr>
        <w:t>rkatës të studimit të formimit t</w:t>
      </w:r>
      <w:r w:rsidRPr="000E56D7">
        <w:rPr>
          <w:rFonts w:ascii="Garamond" w:hAnsi="Garamond"/>
          <w:sz w:val="24"/>
          <w:szCs w:val="24"/>
          <w:lang w:val="sq-AL"/>
        </w:rPr>
        <w:t>ë vazhduar në fushën e psikopedagogjisë, kandidatët duhet të plotësojnë kriterin e notës mesatare, të përcaktuar për ciklin e parë të studimeve, të vendosur për pranimet në programet e ciklit të parë, të cilat japin akses në programet e ciklit të dytë në fushën e mësuesisë, i cili ka qenë në fuqi në vitin akademik në të cilin këta kandidatë kanë filluar studimet e ciklit t</w:t>
      </w:r>
      <w:r>
        <w:rPr>
          <w:rFonts w:ascii="Garamond" w:hAnsi="Garamond"/>
          <w:sz w:val="24"/>
          <w:szCs w:val="24"/>
          <w:lang w:val="sq-AL"/>
        </w:rPr>
        <w:t>ë</w:t>
      </w:r>
      <w:r w:rsidRPr="000E56D7">
        <w:rPr>
          <w:rFonts w:ascii="Garamond" w:hAnsi="Garamond"/>
          <w:sz w:val="24"/>
          <w:szCs w:val="24"/>
          <w:lang w:val="sq-AL"/>
        </w:rPr>
        <w:t xml:space="preserve"> parë “</w:t>
      </w:r>
      <w:r w:rsidRPr="00750041">
        <w:rPr>
          <w:rFonts w:ascii="Garamond" w:hAnsi="Garamond"/>
          <w:i/>
          <w:iCs/>
          <w:sz w:val="24"/>
          <w:szCs w:val="24"/>
          <w:lang w:val="sq-AL"/>
        </w:rPr>
        <w:t>Bachelor</w:t>
      </w:r>
      <w:r w:rsidRPr="000E56D7">
        <w:rPr>
          <w:rFonts w:ascii="Garamond" w:hAnsi="Garamond"/>
          <w:sz w:val="24"/>
          <w:szCs w:val="24"/>
          <w:lang w:val="sq-AL"/>
        </w:rPr>
        <w:t>”, si dhe për të gjithë kandidatët e tjerë që nuk kanë ndjekur këtë kategori programesh studimi të ciklit t</w:t>
      </w:r>
      <w:r>
        <w:rPr>
          <w:rFonts w:ascii="Garamond" w:hAnsi="Garamond"/>
          <w:sz w:val="24"/>
          <w:szCs w:val="24"/>
          <w:lang w:val="sq-AL"/>
        </w:rPr>
        <w:t>ë</w:t>
      </w:r>
      <w:r w:rsidRPr="000E56D7">
        <w:rPr>
          <w:rFonts w:ascii="Garamond" w:hAnsi="Garamond"/>
          <w:sz w:val="24"/>
          <w:szCs w:val="24"/>
          <w:lang w:val="sq-AL"/>
        </w:rPr>
        <w:t xml:space="preserve"> parë, sipas fushave t</w:t>
      </w:r>
      <w:r>
        <w:rPr>
          <w:rFonts w:ascii="Garamond" w:hAnsi="Garamond"/>
          <w:sz w:val="24"/>
          <w:szCs w:val="24"/>
          <w:lang w:val="sq-AL"/>
        </w:rPr>
        <w:t>ë</w:t>
      </w:r>
      <w:r w:rsidRPr="000E56D7">
        <w:rPr>
          <w:rFonts w:ascii="Garamond" w:hAnsi="Garamond"/>
          <w:sz w:val="24"/>
          <w:szCs w:val="24"/>
          <w:lang w:val="sq-AL"/>
        </w:rPr>
        <w:t xml:space="preserve"> përcaktuara në aneksin nr. 1, por duan të ndjekin programin e formimit të vazhduar.</w:t>
      </w:r>
    </w:p>
    <w:p w14:paraId="00957CE3" w14:textId="77777777" w:rsidR="00717B74" w:rsidRDefault="00717B74" w:rsidP="00717B7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56D7">
        <w:rPr>
          <w:rFonts w:ascii="Garamond" w:hAnsi="Garamond"/>
          <w:sz w:val="24"/>
          <w:szCs w:val="24"/>
          <w:lang w:val="sq-AL"/>
        </w:rPr>
        <w:t>2. Ngarkohen për zbatimin e këtij udhëzimi, Sekretari i Përgjithshëm, Drejtoria e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0E56D7">
        <w:rPr>
          <w:rFonts w:ascii="Garamond" w:hAnsi="Garamond"/>
          <w:sz w:val="24"/>
          <w:szCs w:val="24"/>
          <w:lang w:val="sq-AL"/>
        </w:rPr>
        <w:t>Përgjithshme e Politikave të</w:t>
      </w:r>
      <w:r>
        <w:rPr>
          <w:rFonts w:ascii="Garamond" w:hAnsi="Garamond"/>
          <w:sz w:val="24"/>
          <w:szCs w:val="24"/>
          <w:lang w:val="sq-AL"/>
        </w:rPr>
        <w:t xml:space="preserve"> Arsimit dhe </w:t>
      </w:r>
      <w:r w:rsidRPr="000E56D7">
        <w:rPr>
          <w:rFonts w:ascii="Garamond" w:hAnsi="Garamond"/>
          <w:sz w:val="24"/>
          <w:szCs w:val="24"/>
          <w:lang w:val="sq-AL"/>
        </w:rPr>
        <w:t>Sportit, Drejtoria e Përgjithshme Rregullatore për Arsimin dhe Sportin, Qendra e Shërbimeve Arsimore, Agjencia e Sigurimit të Cilësisë në Arsimin Parauniversitar, Drejtoria e Përgjithshme e Arsimit Parauniversitar, drejtoritë rajonale arsimore parauniversitare, zyrat vendore arsimore parauniversitare dhe institucionet e arsimit të lartë.</w:t>
      </w:r>
    </w:p>
    <w:p w14:paraId="1CB40EB5" w14:textId="01E4D34E" w:rsidR="00DB4A4A" w:rsidRPr="00122D47" w:rsidRDefault="00DB4A4A" w:rsidP="00717B7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  <w:lang w:val="sq-AL"/>
        </w:rPr>
      </w:pPr>
      <w:r w:rsidRPr="00122D47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Ky udhëzim hyn në fuqi pas botimit në Fletoren Zyrtare.</w:t>
      </w:r>
    </w:p>
    <w:p w14:paraId="42A4F96A" w14:textId="77777777" w:rsidR="00DB4A4A" w:rsidRPr="00122D47" w:rsidRDefault="00DB4A4A" w:rsidP="00DB4A4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</w:pPr>
    </w:p>
    <w:p w14:paraId="1EEE9395" w14:textId="2E3C220B" w:rsidR="00DB4A4A" w:rsidRPr="00122D47" w:rsidRDefault="00DB4A4A" w:rsidP="00DB4A4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aps/>
          <w:color w:val="000000"/>
          <w:sz w:val="24"/>
          <w:szCs w:val="24"/>
          <w:lang w:val="sq-AL"/>
        </w:rPr>
      </w:pPr>
      <w:r w:rsidRPr="00122D47">
        <w:rPr>
          <w:rFonts w:ascii="Garamond" w:hAnsi="Garamond" w:cs="Times New Roman"/>
          <w:bCs/>
          <w:caps/>
          <w:color w:val="000000"/>
          <w:sz w:val="24"/>
          <w:szCs w:val="24"/>
          <w:lang w:val="sq-AL"/>
        </w:rPr>
        <w:t>MINISTËR</w:t>
      </w:r>
      <w:r w:rsidR="002E149E" w:rsidRPr="00122D47">
        <w:rPr>
          <w:rFonts w:ascii="Garamond" w:hAnsi="Garamond" w:cs="Times New Roman"/>
          <w:bCs/>
          <w:caps/>
          <w:color w:val="000000"/>
          <w:sz w:val="24"/>
          <w:szCs w:val="24"/>
          <w:lang w:val="sq-AL"/>
        </w:rPr>
        <w:t xml:space="preserve"> I ARSIMIT DHE SPORTIT</w:t>
      </w:r>
    </w:p>
    <w:p w14:paraId="47632C92" w14:textId="2F7F5ACD" w:rsidR="00DB4A4A" w:rsidRPr="00122D47" w:rsidRDefault="00DB4A4A" w:rsidP="00DB4A4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122D4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Evis Kushi</w:t>
      </w:r>
    </w:p>
    <w:p w14:paraId="47DC7338" w14:textId="77777777" w:rsidR="00DB4A4A" w:rsidRPr="00122D47" w:rsidRDefault="00DB4A4A" w:rsidP="00DB4A4A">
      <w:pPr>
        <w:spacing w:after="0" w:line="240" w:lineRule="auto"/>
        <w:ind w:firstLine="284"/>
        <w:rPr>
          <w:rFonts w:ascii="Garamond" w:hAnsi="Garamond" w:cs="Times New Roman"/>
          <w:b/>
          <w:sz w:val="24"/>
          <w:szCs w:val="24"/>
          <w:lang w:val="sq-AL"/>
        </w:rPr>
      </w:pPr>
    </w:p>
    <w:p w14:paraId="25A17CFB" w14:textId="77777777" w:rsidR="00717B74" w:rsidRDefault="00717B74" w:rsidP="00DB4A4A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</w:p>
    <w:p w14:paraId="321E969A" w14:textId="36F3E298" w:rsidR="00484ECB" w:rsidRPr="0032181A" w:rsidRDefault="0032181A" w:rsidP="00DB4A4A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bookmarkStart w:id="0" w:name="_GoBack"/>
      <w:bookmarkEnd w:id="0"/>
      <w:r w:rsidRPr="0032181A">
        <w:rPr>
          <w:rFonts w:ascii="Garamond" w:hAnsi="Garamond" w:cs="Times New Roman"/>
          <w:sz w:val="24"/>
          <w:szCs w:val="24"/>
          <w:lang w:val="sq-AL"/>
        </w:rPr>
        <w:lastRenderedPageBreak/>
        <w:t>ANEKS NR. 1</w:t>
      </w:r>
    </w:p>
    <w:tbl>
      <w:tblPr>
        <w:tblStyle w:val="GridTable1Light1"/>
        <w:tblW w:w="5000" w:type="pct"/>
        <w:tblLayout w:type="fixed"/>
        <w:tblLook w:val="04A0" w:firstRow="1" w:lastRow="0" w:firstColumn="1" w:lastColumn="0" w:noHBand="0" w:noVBand="1"/>
      </w:tblPr>
      <w:tblGrid>
        <w:gridCol w:w="1459"/>
        <w:gridCol w:w="1620"/>
        <w:gridCol w:w="5642"/>
      </w:tblGrid>
      <w:tr w:rsidR="005D724A" w:rsidRPr="00122D47" w14:paraId="0721F7AD" w14:textId="77777777" w:rsidTr="000E5F9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6" w:type="pct"/>
          </w:tcPr>
          <w:p w14:paraId="5A8466EA" w14:textId="77777777" w:rsidR="005D724A" w:rsidRPr="00122D47" w:rsidRDefault="005D724A" w:rsidP="00DB4A4A">
            <w:pPr>
              <w:autoSpaceDE w:val="0"/>
              <w:autoSpaceDN w:val="0"/>
              <w:adjustRightInd w:val="0"/>
              <w:jc w:val="center"/>
              <w:rPr>
                <w:rFonts w:ascii="Garamond" w:hAnsi="Garamond" w:cs="Times New Roman"/>
                <w:sz w:val="12"/>
                <w:szCs w:val="20"/>
              </w:rPr>
            </w:pPr>
            <w:r w:rsidRPr="00122D47">
              <w:rPr>
                <w:rFonts w:ascii="Garamond" w:hAnsi="Garamond" w:cs="Times New Roman"/>
                <w:sz w:val="12"/>
                <w:szCs w:val="20"/>
              </w:rPr>
              <w:t>Fusha</w:t>
            </w:r>
          </w:p>
          <w:p w14:paraId="246CF819" w14:textId="77777777" w:rsidR="005D724A" w:rsidRPr="00122D47" w:rsidRDefault="005D724A" w:rsidP="00DB4A4A">
            <w:pPr>
              <w:jc w:val="center"/>
              <w:rPr>
                <w:rFonts w:ascii="Garamond" w:hAnsi="Garamond" w:cs="Times New Roman"/>
                <w:b w:val="0"/>
                <w:bCs w:val="0"/>
                <w:sz w:val="12"/>
                <w:szCs w:val="20"/>
              </w:rPr>
            </w:pPr>
          </w:p>
        </w:tc>
        <w:tc>
          <w:tcPr>
            <w:tcW w:w="929" w:type="pct"/>
          </w:tcPr>
          <w:p w14:paraId="0376AFCD" w14:textId="77777777" w:rsidR="005D724A" w:rsidRPr="00122D47" w:rsidRDefault="005D724A" w:rsidP="00DB4A4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b w:val="0"/>
                <w:bCs w:val="0"/>
                <w:sz w:val="12"/>
                <w:szCs w:val="20"/>
              </w:rPr>
            </w:pPr>
            <w:r w:rsidRPr="00122D47">
              <w:rPr>
                <w:rFonts w:ascii="Garamond" w:hAnsi="Garamond" w:cs="Times New Roman"/>
                <w:sz w:val="12"/>
                <w:szCs w:val="20"/>
              </w:rPr>
              <w:t xml:space="preserve">Lëndët sipas planit mësimor në  </w:t>
            </w:r>
            <w:r w:rsidRPr="00122D47">
              <w:rPr>
                <w:rFonts w:ascii="Garamond" w:eastAsia="Times New Roman" w:hAnsi="Garamond" w:cs="Times New Roman"/>
                <w:sz w:val="12"/>
                <w:szCs w:val="20"/>
              </w:rPr>
              <w:t>arsimin e mesëm të ulët dhe në arsimin e mesëm të lartë</w:t>
            </w:r>
          </w:p>
        </w:tc>
        <w:tc>
          <w:tcPr>
            <w:tcW w:w="3235" w:type="pct"/>
            <w:noWrap/>
            <w:hideMark/>
          </w:tcPr>
          <w:p w14:paraId="52C25D51" w14:textId="77777777" w:rsidR="005D724A" w:rsidRPr="00122D47" w:rsidRDefault="005D724A" w:rsidP="00DB4A4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b w:val="0"/>
                <w:bCs w:val="0"/>
                <w:sz w:val="12"/>
                <w:szCs w:val="20"/>
              </w:rPr>
            </w:pPr>
            <w:r w:rsidRPr="00122D47">
              <w:rPr>
                <w:rFonts w:ascii="Garamond" w:hAnsi="Garamond" w:cs="Times New Roman"/>
                <w:sz w:val="12"/>
                <w:szCs w:val="20"/>
              </w:rPr>
              <w:t>Programi i Studimit</w:t>
            </w:r>
          </w:p>
          <w:p w14:paraId="4575F86E" w14:textId="014CDF46" w:rsidR="005D724A" w:rsidRPr="00122D47" w:rsidRDefault="005D724A" w:rsidP="00DB4A4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12"/>
                <w:szCs w:val="20"/>
              </w:rPr>
            </w:pPr>
            <w:r w:rsidRPr="00122D47">
              <w:rPr>
                <w:rFonts w:ascii="Garamond" w:hAnsi="Garamond" w:cs="Times New Roman"/>
                <w:sz w:val="12"/>
                <w:szCs w:val="20"/>
              </w:rPr>
              <w:t xml:space="preserve">(Diplomat e njëvlershme të ciklit të dytë “Master i </w:t>
            </w:r>
            <w:r w:rsidR="00FD0AFE" w:rsidRPr="00122D47">
              <w:rPr>
                <w:rFonts w:ascii="Garamond" w:hAnsi="Garamond" w:cs="Times New Roman"/>
                <w:sz w:val="12"/>
                <w:szCs w:val="20"/>
              </w:rPr>
              <w:t>s</w:t>
            </w:r>
            <w:r w:rsidRPr="00122D47">
              <w:rPr>
                <w:rFonts w:ascii="Garamond" w:hAnsi="Garamond" w:cs="Times New Roman"/>
                <w:sz w:val="12"/>
                <w:szCs w:val="20"/>
              </w:rPr>
              <w:t xml:space="preserve">hkencave”, “Master </w:t>
            </w:r>
            <w:r w:rsidR="00FD0AFE" w:rsidRPr="00122D47">
              <w:rPr>
                <w:rFonts w:ascii="Garamond" w:hAnsi="Garamond" w:cs="Times New Roman"/>
                <w:sz w:val="12"/>
                <w:szCs w:val="20"/>
              </w:rPr>
              <w:t>p</w:t>
            </w:r>
            <w:r w:rsidRPr="00122D47">
              <w:rPr>
                <w:rFonts w:ascii="Garamond" w:hAnsi="Garamond" w:cs="Times New Roman"/>
                <w:sz w:val="12"/>
                <w:szCs w:val="20"/>
              </w:rPr>
              <w:t>rofesional” me kohëzgjatje 2 vjeçare, 120 ECTS)</w:t>
            </w:r>
          </w:p>
          <w:p w14:paraId="0582D494" w14:textId="2AEC559D" w:rsidR="005D724A" w:rsidRPr="00122D47" w:rsidRDefault="005D724A" w:rsidP="00DB4A4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b w:val="0"/>
                <w:bCs w:val="0"/>
                <w:sz w:val="12"/>
                <w:szCs w:val="20"/>
              </w:rPr>
            </w:pPr>
            <w:r w:rsidRPr="00122D47">
              <w:rPr>
                <w:rFonts w:ascii="Garamond" w:hAnsi="Garamond" w:cs="Times New Roman"/>
                <w:sz w:val="12"/>
                <w:szCs w:val="20"/>
              </w:rPr>
              <w:t>Sipas fushave t</w:t>
            </w:r>
            <w:r w:rsidR="00EC44E5" w:rsidRPr="00122D47">
              <w:rPr>
                <w:rFonts w:ascii="Garamond" w:hAnsi="Garamond" w:cs="Times New Roman"/>
                <w:sz w:val="12"/>
                <w:szCs w:val="20"/>
              </w:rPr>
              <w:t>ë</w:t>
            </w:r>
            <w:r w:rsidRPr="00122D47">
              <w:rPr>
                <w:rFonts w:ascii="Garamond" w:hAnsi="Garamond" w:cs="Times New Roman"/>
                <w:sz w:val="12"/>
                <w:szCs w:val="20"/>
              </w:rPr>
              <w:t xml:space="preserve"> studimit</w:t>
            </w:r>
          </w:p>
        </w:tc>
      </w:tr>
      <w:tr w:rsidR="005D724A" w:rsidRPr="00122D47" w14:paraId="562AD372" w14:textId="77777777" w:rsidTr="000E5F9E">
        <w:trPr>
          <w:trHeight w:val="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6" w:type="pct"/>
            <w:vMerge w:val="restart"/>
            <w:vAlign w:val="center"/>
          </w:tcPr>
          <w:p w14:paraId="4D31593C" w14:textId="5E6F5787" w:rsidR="005D724A" w:rsidRPr="00122D47" w:rsidRDefault="00EC44E5" w:rsidP="00DB4A4A">
            <w:pPr>
              <w:rPr>
                <w:rFonts w:ascii="Garamond" w:eastAsia="Times New Roman" w:hAnsi="Garamond" w:cs="Times New Roman"/>
                <w:b w:val="0"/>
                <w:sz w:val="12"/>
                <w:szCs w:val="20"/>
                <w:lang w:eastAsia="sq-AL"/>
              </w:rPr>
            </w:pPr>
            <w:r w:rsidRPr="00122D47">
              <w:rPr>
                <w:rFonts w:ascii="Garamond" w:hAnsi="Garamond" w:cs="Times New Roman"/>
                <w:sz w:val="12"/>
                <w:szCs w:val="20"/>
              </w:rPr>
              <w:t>Gjuhet dhe komunikimi</w:t>
            </w:r>
          </w:p>
        </w:tc>
        <w:tc>
          <w:tcPr>
            <w:tcW w:w="929" w:type="pct"/>
            <w:vAlign w:val="center"/>
          </w:tcPr>
          <w:p w14:paraId="79392703" w14:textId="3833AB23" w:rsidR="005D724A" w:rsidRPr="00122D47" w:rsidRDefault="005D724A" w:rsidP="00DB4A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12"/>
                <w:szCs w:val="20"/>
              </w:rPr>
            </w:pPr>
            <w:r w:rsidRPr="00122D47">
              <w:rPr>
                <w:rFonts w:ascii="Garamond" w:hAnsi="Garamond" w:cs="Times New Roman"/>
                <w:sz w:val="12"/>
                <w:szCs w:val="20"/>
              </w:rPr>
              <w:t>Gjuhë shqipe-letërsi</w:t>
            </w:r>
          </w:p>
        </w:tc>
        <w:tc>
          <w:tcPr>
            <w:tcW w:w="3235" w:type="pct"/>
          </w:tcPr>
          <w:p w14:paraId="67A8EA21" w14:textId="5DF4F520" w:rsidR="005D724A" w:rsidRPr="00122D47" w:rsidRDefault="005D724A" w:rsidP="00DB4A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12"/>
                <w:szCs w:val="20"/>
              </w:rPr>
            </w:pPr>
            <w:r w:rsidRPr="00122D47">
              <w:rPr>
                <w:rFonts w:ascii="Garamond" w:hAnsi="Garamond" w:cs="Times New Roman"/>
                <w:sz w:val="12"/>
                <w:szCs w:val="20"/>
              </w:rPr>
              <w:t>Studime n</w:t>
            </w:r>
            <w:r w:rsidR="00EC44E5" w:rsidRPr="00122D47">
              <w:rPr>
                <w:rFonts w:ascii="Garamond" w:hAnsi="Garamond" w:cs="Times New Roman"/>
                <w:sz w:val="12"/>
                <w:szCs w:val="20"/>
              </w:rPr>
              <w:t>ë</w:t>
            </w:r>
            <w:r w:rsidRPr="00122D47">
              <w:rPr>
                <w:rFonts w:ascii="Garamond" w:hAnsi="Garamond" w:cs="Times New Roman"/>
                <w:sz w:val="12"/>
                <w:szCs w:val="20"/>
              </w:rPr>
              <w:t xml:space="preserve"> fush</w:t>
            </w:r>
            <w:r w:rsidR="00EC44E5" w:rsidRPr="00122D47">
              <w:rPr>
                <w:rFonts w:ascii="Garamond" w:hAnsi="Garamond" w:cs="Times New Roman"/>
                <w:sz w:val="12"/>
                <w:szCs w:val="20"/>
              </w:rPr>
              <w:t>ë</w:t>
            </w:r>
            <w:r w:rsidRPr="00122D47">
              <w:rPr>
                <w:rFonts w:ascii="Garamond" w:hAnsi="Garamond" w:cs="Times New Roman"/>
                <w:sz w:val="12"/>
                <w:szCs w:val="20"/>
              </w:rPr>
              <w:t>n e gju</w:t>
            </w:r>
            <w:r w:rsidR="00E23BF8" w:rsidRPr="00122D47">
              <w:rPr>
                <w:rFonts w:ascii="Garamond" w:hAnsi="Garamond" w:cs="Times New Roman"/>
                <w:sz w:val="12"/>
                <w:szCs w:val="20"/>
              </w:rPr>
              <w:t>h</w:t>
            </w:r>
            <w:r w:rsidR="00EC44E5" w:rsidRPr="00122D47">
              <w:rPr>
                <w:rFonts w:ascii="Garamond" w:hAnsi="Garamond" w:cs="Times New Roman"/>
                <w:sz w:val="12"/>
                <w:szCs w:val="20"/>
              </w:rPr>
              <w:t>ë</w:t>
            </w:r>
            <w:r w:rsidRPr="00122D47">
              <w:rPr>
                <w:rFonts w:ascii="Garamond" w:hAnsi="Garamond" w:cs="Times New Roman"/>
                <w:sz w:val="12"/>
                <w:szCs w:val="20"/>
              </w:rPr>
              <w:t>s shqipe dhe t</w:t>
            </w:r>
            <w:r w:rsidR="00EC44E5" w:rsidRPr="00122D47">
              <w:rPr>
                <w:rFonts w:ascii="Garamond" w:hAnsi="Garamond" w:cs="Times New Roman"/>
                <w:sz w:val="12"/>
                <w:szCs w:val="20"/>
              </w:rPr>
              <w:t>ë</w:t>
            </w:r>
            <w:r w:rsidRPr="00122D47">
              <w:rPr>
                <w:rFonts w:ascii="Garamond" w:hAnsi="Garamond" w:cs="Times New Roman"/>
                <w:sz w:val="12"/>
                <w:szCs w:val="20"/>
              </w:rPr>
              <w:t xml:space="preserve"> let</w:t>
            </w:r>
            <w:r w:rsidR="00EC44E5" w:rsidRPr="00122D47">
              <w:rPr>
                <w:rFonts w:ascii="Garamond" w:hAnsi="Garamond" w:cs="Times New Roman"/>
                <w:sz w:val="12"/>
                <w:szCs w:val="20"/>
              </w:rPr>
              <w:t>ë</w:t>
            </w:r>
            <w:r w:rsidRPr="00122D47">
              <w:rPr>
                <w:rFonts w:ascii="Garamond" w:hAnsi="Garamond" w:cs="Times New Roman"/>
                <w:sz w:val="12"/>
                <w:szCs w:val="20"/>
              </w:rPr>
              <w:t>rsis</w:t>
            </w:r>
            <w:r w:rsidR="00EC44E5" w:rsidRPr="00122D47">
              <w:rPr>
                <w:rFonts w:ascii="Garamond" w:hAnsi="Garamond" w:cs="Times New Roman"/>
                <w:sz w:val="12"/>
                <w:szCs w:val="20"/>
              </w:rPr>
              <w:t>ë</w:t>
            </w:r>
          </w:p>
        </w:tc>
      </w:tr>
      <w:tr w:rsidR="005D724A" w:rsidRPr="00122D47" w14:paraId="1D61B130" w14:textId="77777777" w:rsidTr="000E5F9E">
        <w:trPr>
          <w:trHeight w:val="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6" w:type="pct"/>
            <w:vMerge/>
            <w:vAlign w:val="center"/>
          </w:tcPr>
          <w:p w14:paraId="5659CB4F" w14:textId="035B2268" w:rsidR="005D724A" w:rsidRPr="00122D47" w:rsidRDefault="005D724A" w:rsidP="00DB4A4A">
            <w:pPr>
              <w:rPr>
                <w:rFonts w:ascii="Garamond" w:hAnsi="Garamond" w:cs="Times New Roman"/>
                <w:b w:val="0"/>
                <w:sz w:val="12"/>
                <w:szCs w:val="20"/>
              </w:rPr>
            </w:pPr>
          </w:p>
        </w:tc>
        <w:tc>
          <w:tcPr>
            <w:tcW w:w="929" w:type="pct"/>
          </w:tcPr>
          <w:p w14:paraId="4DD96C8A" w14:textId="2B953166" w:rsidR="005D724A" w:rsidRPr="00122D47" w:rsidRDefault="005D724A" w:rsidP="00DB4A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12"/>
                <w:szCs w:val="20"/>
              </w:rPr>
            </w:pPr>
            <w:r w:rsidRPr="00122D47">
              <w:rPr>
                <w:rFonts w:ascii="Garamond" w:hAnsi="Garamond" w:cs="Times New Roman"/>
                <w:sz w:val="12"/>
                <w:szCs w:val="20"/>
              </w:rPr>
              <w:t>Gjuhë e huaj</w:t>
            </w:r>
          </w:p>
        </w:tc>
        <w:tc>
          <w:tcPr>
            <w:tcW w:w="3235" w:type="pct"/>
          </w:tcPr>
          <w:p w14:paraId="2BDB769A" w14:textId="3471982D" w:rsidR="005D724A" w:rsidRPr="00122D47" w:rsidRDefault="005D724A" w:rsidP="00DB4A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12"/>
                <w:szCs w:val="20"/>
              </w:rPr>
            </w:pPr>
            <w:r w:rsidRPr="00122D47">
              <w:rPr>
                <w:rFonts w:ascii="Garamond" w:hAnsi="Garamond" w:cs="Times New Roman"/>
                <w:sz w:val="12"/>
                <w:szCs w:val="20"/>
              </w:rPr>
              <w:t>Studime n</w:t>
            </w:r>
            <w:r w:rsidR="00EC44E5" w:rsidRPr="00122D47">
              <w:rPr>
                <w:rFonts w:ascii="Garamond" w:hAnsi="Garamond" w:cs="Times New Roman"/>
                <w:sz w:val="12"/>
                <w:szCs w:val="20"/>
              </w:rPr>
              <w:t>ë</w:t>
            </w:r>
            <w:r w:rsidRPr="00122D47">
              <w:rPr>
                <w:rFonts w:ascii="Garamond" w:hAnsi="Garamond" w:cs="Times New Roman"/>
                <w:sz w:val="12"/>
                <w:szCs w:val="20"/>
              </w:rPr>
              <w:t xml:space="preserve"> fush</w:t>
            </w:r>
            <w:r w:rsidR="00EC44E5" w:rsidRPr="00122D47">
              <w:rPr>
                <w:rFonts w:ascii="Garamond" w:hAnsi="Garamond" w:cs="Times New Roman"/>
                <w:sz w:val="12"/>
                <w:szCs w:val="20"/>
              </w:rPr>
              <w:t>ë</w:t>
            </w:r>
            <w:r w:rsidRPr="00122D47">
              <w:rPr>
                <w:rFonts w:ascii="Garamond" w:hAnsi="Garamond" w:cs="Times New Roman"/>
                <w:sz w:val="12"/>
                <w:szCs w:val="20"/>
              </w:rPr>
              <w:t>n e gjuh</w:t>
            </w:r>
            <w:r w:rsidR="00EC44E5" w:rsidRPr="00122D47">
              <w:rPr>
                <w:rFonts w:ascii="Garamond" w:hAnsi="Garamond" w:cs="Times New Roman"/>
                <w:sz w:val="12"/>
                <w:szCs w:val="20"/>
              </w:rPr>
              <w:t>ë</w:t>
            </w:r>
            <w:r w:rsidRPr="00122D47">
              <w:rPr>
                <w:rFonts w:ascii="Garamond" w:hAnsi="Garamond" w:cs="Times New Roman"/>
                <w:sz w:val="12"/>
                <w:szCs w:val="20"/>
              </w:rPr>
              <w:t>ve t</w:t>
            </w:r>
            <w:r w:rsidR="00EC44E5" w:rsidRPr="00122D47">
              <w:rPr>
                <w:rFonts w:ascii="Garamond" w:hAnsi="Garamond" w:cs="Times New Roman"/>
                <w:sz w:val="12"/>
                <w:szCs w:val="20"/>
              </w:rPr>
              <w:t>ë</w:t>
            </w:r>
            <w:r w:rsidRPr="00122D47">
              <w:rPr>
                <w:rFonts w:ascii="Garamond" w:hAnsi="Garamond" w:cs="Times New Roman"/>
                <w:sz w:val="12"/>
                <w:szCs w:val="20"/>
              </w:rPr>
              <w:t xml:space="preserve"> huaja</w:t>
            </w:r>
          </w:p>
        </w:tc>
      </w:tr>
      <w:tr w:rsidR="005D724A" w:rsidRPr="00122D47" w14:paraId="112B091B" w14:textId="77777777" w:rsidTr="000E5F9E">
        <w:trPr>
          <w:trHeight w:val="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6" w:type="pct"/>
            <w:vAlign w:val="center"/>
          </w:tcPr>
          <w:p w14:paraId="1F2D0B75" w14:textId="0E4B0FCA" w:rsidR="005D724A" w:rsidRPr="00122D47" w:rsidRDefault="005D724A" w:rsidP="00DB4A4A">
            <w:pPr>
              <w:rPr>
                <w:rFonts w:ascii="Garamond" w:hAnsi="Garamond" w:cs="Times New Roman"/>
                <w:b w:val="0"/>
                <w:sz w:val="12"/>
                <w:szCs w:val="20"/>
              </w:rPr>
            </w:pPr>
            <w:r w:rsidRPr="00122D47">
              <w:rPr>
                <w:rFonts w:ascii="Garamond" w:hAnsi="Garamond" w:cs="Times New Roman"/>
                <w:sz w:val="12"/>
                <w:szCs w:val="20"/>
              </w:rPr>
              <w:t>Matematikë</w:t>
            </w:r>
          </w:p>
        </w:tc>
        <w:tc>
          <w:tcPr>
            <w:tcW w:w="929" w:type="pct"/>
          </w:tcPr>
          <w:p w14:paraId="1E1D4060" w14:textId="2E428C9B" w:rsidR="005D724A" w:rsidRPr="00122D47" w:rsidRDefault="005D724A" w:rsidP="00DB4A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12"/>
                <w:szCs w:val="20"/>
              </w:rPr>
            </w:pPr>
            <w:r w:rsidRPr="00122D47">
              <w:rPr>
                <w:rFonts w:ascii="Garamond" w:hAnsi="Garamond" w:cs="Times New Roman"/>
                <w:sz w:val="12"/>
                <w:szCs w:val="20"/>
              </w:rPr>
              <w:t>Matematikë</w:t>
            </w:r>
          </w:p>
        </w:tc>
        <w:tc>
          <w:tcPr>
            <w:tcW w:w="3235" w:type="pct"/>
          </w:tcPr>
          <w:p w14:paraId="7B65F313" w14:textId="48DEF260" w:rsidR="005D724A" w:rsidRPr="00122D47" w:rsidRDefault="005D724A" w:rsidP="00DB4A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12"/>
                <w:szCs w:val="20"/>
              </w:rPr>
            </w:pPr>
            <w:r w:rsidRPr="00122D47">
              <w:rPr>
                <w:rFonts w:ascii="Garamond" w:hAnsi="Garamond" w:cs="Times New Roman"/>
                <w:sz w:val="12"/>
                <w:szCs w:val="20"/>
              </w:rPr>
              <w:t>Studime n</w:t>
            </w:r>
            <w:r w:rsidR="00EC44E5" w:rsidRPr="00122D47">
              <w:rPr>
                <w:rFonts w:ascii="Garamond" w:hAnsi="Garamond" w:cs="Times New Roman"/>
                <w:sz w:val="12"/>
                <w:szCs w:val="20"/>
              </w:rPr>
              <w:t>ë</w:t>
            </w:r>
            <w:r w:rsidRPr="00122D47">
              <w:rPr>
                <w:rFonts w:ascii="Garamond" w:hAnsi="Garamond" w:cs="Times New Roman"/>
                <w:sz w:val="12"/>
                <w:szCs w:val="20"/>
              </w:rPr>
              <w:t xml:space="preserve"> fush</w:t>
            </w:r>
            <w:r w:rsidR="00EC44E5" w:rsidRPr="00122D47">
              <w:rPr>
                <w:rFonts w:ascii="Garamond" w:hAnsi="Garamond" w:cs="Times New Roman"/>
                <w:sz w:val="12"/>
                <w:szCs w:val="20"/>
              </w:rPr>
              <w:t>ë</w:t>
            </w:r>
            <w:r w:rsidRPr="00122D47">
              <w:rPr>
                <w:rFonts w:ascii="Garamond" w:hAnsi="Garamond" w:cs="Times New Roman"/>
                <w:sz w:val="12"/>
                <w:szCs w:val="20"/>
              </w:rPr>
              <w:t>n e matematik</w:t>
            </w:r>
            <w:r w:rsidR="00EC44E5" w:rsidRPr="00122D47">
              <w:rPr>
                <w:rFonts w:ascii="Garamond" w:hAnsi="Garamond" w:cs="Times New Roman"/>
                <w:sz w:val="12"/>
                <w:szCs w:val="20"/>
              </w:rPr>
              <w:t>ë</w:t>
            </w:r>
            <w:r w:rsidRPr="00122D47">
              <w:rPr>
                <w:rFonts w:ascii="Garamond" w:hAnsi="Garamond" w:cs="Times New Roman"/>
                <w:sz w:val="12"/>
                <w:szCs w:val="20"/>
              </w:rPr>
              <w:t>s</w:t>
            </w:r>
          </w:p>
        </w:tc>
      </w:tr>
      <w:tr w:rsidR="005D724A" w:rsidRPr="00122D47" w14:paraId="2C36393C" w14:textId="77777777" w:rsidTr="000E5F9E">
        <w:trPr>
          <w:trHeight w:val="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6" w:type="pct"/>
            <w:vMerge w:val="restart"/>
            <w:vAlign w:val="center"/>
          </w:tcPr>
          <w:p w14:paraId="05B64041" w14:textId="2E0EF32D" w:rsidR="005D724A" w:rsidRPr="00122D47" w:rsidRDefault="005D724A" w:rsidP="00DB4A4A">
            <w:pPr>
              <w:rPr>
                <w:rFonts w:ascii="Garamond" w:hAnsi="Garamond" w:cs="Times New Roman"/>
                <w:b w:val="0"/>
                <w:sz w:val="12"/>
                <w:szCs w:val="20"/>
              </w:rPr>
            </w:pPr>
            <w:r w:rsidRPr="00122D47">
              <w:rPr>
                <w:rFonts w:ascii="Garamond" w:hAnsi="Garamond" w:cs="Times New Roman"/>
                <w:sz w:val="12"/>
                <w:szCs w:val="20"/>
              </w:rPr>
              <w:t xml:space="preserve">Shkencat e natyrës </w:t>
            </w:r>
          </w:p>
        </w:tc>
        <w:tc>
          <w:tcPr>
            <w:tcW w:w="929" w:type="pct"/>
            <w:vAlign w:val="center"/>
          </w:tcPr>
          <w:p w14:paraId="3BCBAB3F" w14:textId="6C41AA91" w:rsidR="005D724A" w:rsidRPr="00122D47" w:rsidRDefault="005D724A" w:rsidP="00DB4A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12"/>
                <w:szCs w:val="20"/>
              </w:rPr>
            </w:pPr>
            <w:r w:rsidRPr="00122D47">
              <w:rPr>
                <w:rFonts w:ascii="Garamond" w:hAnsi="Garamond" w:cs="Times New Roman"/>
                <w:sz w:val="12"/>
                <w:szCs w:val="20"/>
              </w:rPr>
              <w:t>Biologji</w:t>
            </w:r>
          </w:p>
        </w:tc>
        <w:tc>
          <w:tcPr>
            <w:tcW w:w="3235" w:type="pct"/>
          </w:tcPr>
          <w:p w14:paraId="24354F76" w14:textId="1D24AA9D" w:rsidR="005D724A" w:rsidRPr="00122D47" w:rsidRDefault="005D724A" w:rsidP="00DB4A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12"/>
                <w:szCs w:val="20"/>
              </w:rPr>
            </w:pPr>
            <w:r w:rsidRPr="00122D47">
              <w:rPr>
                <w:rFonts w:ascii="Garamond" w:hAnsi="Garamond" w:cs="Times New Roman"/>
                <w:sz w:val="12"/>
                <w:szCs w:val="20"/>
              </w:rPr>
              <w:t>Studime n</w:t>
            </w:r>
            <w:r w:rsidR="00EC44E5" w:rsidRPr="00122D47">
              <w:rPr>
                <w:rFonts w:ascii="Garamond" w:hAnsi="Garamond" w:cs="Times New Roman"/>
                <w:sz w:val="12"/>
                <w:szCs w:val="20"/>
              </w:rPr>
              <w:t>ë</w:t>
            </w:r>
            <w:r w:rsidRPr="00122D47">
              <w:rPr>
                <w:rFonts w:ascii="Garamond" w:hAnsi="Garamond" w:cs="Times New Roman"/>
                <w:sz w:val="12"/>
                <w:szCs w:val="20"/>
              </w:rPr>
              <w:t xml:space="preserve"> fush</w:t>
            </w:r>
            <w:r w:rsidR="00EC44E5" w:rsidRPr="00122D47">
              <w:rPr>
                <w:rFonts w:ascii="Garamond" w:hAnsi="Garamond" w:cs="Times New Roman"/>
                <w:sz w:val="12"/>
                <w:szCs w:val="20"/>
              </w:rPr>
              <w:t>ë</w:t>
            </w:r>
            <w:r w:rsidRPr="00122D47">
              <w:rPr>
                <w:rFonts w:ascii="Garamond" w:hAnsi="Garamond" w:cs="Times New Roman"/>
                <w:sz w:val="12"/>
                <w:szCs w:val="20"/>
              </w:rPr>
              <w:t>n e biologjis</w:t>
            </w:r>
            <w:r w:rsidR="00EC44E5" w:rsidRPr="00122D47">
              <w:rPr>
                <w:rFonts w:ascii="Garamond" w:hAnsi="Garamond" w:cs="Times New Roman"/>
                <w:sz w:val="12"/>
                <w:szCs w:val="20"/>
              </w:rPr>
              <w:t>ë</w:t>
            </w:r>
          </w:p>
        </w:tc>
      </w:tr>
      <w:tr w:rsidR="005D724A" w:rsidRPr="00122D47" w14:paraId="2AA1BCCF" w14:textId="77777777" w:rsidTr="000E5F9E">
        <w:trPr>
          <w:trHeight w:val="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6" w:type="pct"/>
            <w:vMerge/>
          </w:tcPr>
          <w:p w14:paraId="3DC04BF3" w14:textId="5ECAE61C" w:rsidR="005D724A" w:rsidRPr="00122D47" w:rsidRDefault="005D724A" w:rsidP="00DB4A4A">
            <w:pPr>
              <w:rPr>
                <w:rFonts w:ascii="Garamond" w:hAnsi="Garamond" w:cs="Times New Roman"/>
                <w:sz w:val="12"/>
                <w:szCs w:val="20"/>
              </w:rPr>
            </w:pPr>
          </w:p>
        </w:tc>
        <w:tc>
          <w:tcPr>
            <w:tcW w:w="929" w:type="pct"/>
            <w:vAlign w:val="center"/>
          </w:tcPr>
          <w:p w14:paraId="152E83B8" w14:textId="2E395C49" w:rsidR="005D724A" w:rsidRPr="00122D47" w:rsidRDefault="005D724A" w:rsidP="00DB4A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12"/>
                <w:szCs w:val="20"/>
              </w:rPr>
            </w:pPr>
            <w:r w:rsidRPr="00122D47">
              <w:rPr>
                <w:rFonts w:ascii="Garamond" w:hAnsi="Garamond" w:cs="Times New Roman"/>
                <w:sz w:val="12"/>
                <w:szCs w:val="20"/>
              </w:rPr>
              <w:t>Kimi</w:t>
            </w:r>
          </w:p>
        </w:tc>
        <w:tc>
          <w:tcPr>
            <w:tcW w:w="3235" w:type="pct"/>
          </w:tcPr>
          <w:p w14:paraId="29BBF48E" w14:textId="07306E2B" w:rsidR="005D724A" w:rsidRPr="00122D47" w:rsidRDefault="005D724A" w:rsidP="00DB4A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12"/>
                <w:szCs w:val="20"/>
              </w:rPr>
            </w:pPr>
            <w:r w:rsidRPr="00122D47">
              <w:rPr>
                <w:rFonts w:ascii="Garamond" w:hAnsi="Garamond" w:cs="Times New Roman"/>
                <w:sz w:val="12"/>
                <w:szCs w:val="20"/>
              </w:rPr>
              <w:t>Studime n</w:t>
            </w:r>
            <w:r w:rsidR="00EC44E5" w:rsidRPr="00122D47">
              <w:rPr>
                <w:rFonts w:ascii="Garamond" w:hAnsi="Garamond" w:cs="Times New Roman"/>
                <w:sz w:val="12"/>
                <w:szCs w:val="20"/>
              </w:rPr>
              <w:t>ë</w:t>
            </w:r>
            <w:r w:rsidRPr="00122D47">
              <w:rPr>
                <w:rFonts w:ascii="Garamond" w:hAnsi="Garamond" w:cs="Times New Roman"/>
                <w:sz w:val="12"/>
                <w:szCs w:val="20"/>
              </w:rPr>
              <w:t xml:space="preserve"> fush</w:t>
            </w:r>
            <w:r w:rsidR="00EC44E5" w:rsidRPr="00122D47">
              <w:rPr>
                <w:rFonts w:ascii="Garamond" w:hAnsi="Garamond" w:cs="Times New Roman"/>
                <w:sz w:val="12"/>
                <w:szCs w:val="20"/>
              </w:rPr>
              <w:t>ë</w:t>
            </w:r>
            <w:r w:rsidRPr="00122D47">
              <w:rPr>
                <w:rFonts w:ascii="Garamond" w:hAnsi="Garamond" w:cs="Times New Roman"/>
                <w:sz w:val="12"/>
                <w:szCs w:val="20"/>
              </w:rPr>
              <w:t>n e kimis</w:t>
            </w:r>
            <w:r w:rsidR="00EC44E5" w:rsidRPr="00122D47">
              <w:rPr>
                <w:rFonts w:ascii="Garamond" w:hAnsi="Garamond" w:cs="Times New Roman"/>
                <w:sz w:val="12"/>
                <w:szCs w:val="20"/>
              </w:rPr>
              <w:t>ë</w:t>
            </w:r>
          </w:p>
        </w:tc>
      </w:tr>
      <w:tr w:rsidR="005D724A" w:rsidRPr="00122D47" w14:paraId="584316C4" w14:textId="77777777" w:rsidTr="000E5F9E">
        <w:trPr>
          <w:trHeight w:val="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6" w:type="pct"/>
            <w:vMerge/>
          </w:tcPr>
          <w:p w14:paraId="397379EB" w14:textId="28EAA7CD" w:rsidR="005D724A" w:rsidRPr="00122D47" w:rsidRDefault="005D724A" w:rsidP="00DB4A4A">
            <w:pPr>
              <w:rPr>
                <w:rFonts w:ascii="Garamond" w:hAnsi="Garamond" w:cs="Times New Roman"/>
                <w:sz w:val="12"/>
                <w:szCs w:val="20"/>
              </w:rPr>
            </w:pPr>
          </w:p>
        </w:tc>
        <w:tc>
          <w:tcPr>
            <w:tcW w:w="929" w:type="pct"/>
            <w:vAlign w:val="center"/>
          </w:tcPr>
          <w:p w14:paraId="1E18F8F3" w14:textId="56DB0928" w:rsidR="005D724A" w:rsidRPr="00122D47" w:rsidRDefault="005D724A" w:rsidP="00DB4A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12"/>
                <w:szCs w:val="20"/>
              </w:rPr>
            </w:pPr>
            <w:r w:rsidRPr="00122D47">
              <w:rPr>
                <w:rFonts w:ascii="Garamond" w:hAnsi="Garamond" w:cs="Times New Roman"/>
                <w:sz w:val="12"/>
                <w:szCs w:val="20"/>
              </w:rPr>
              <w:t>Fizikë</w:t>
            </w:r>
          </w:p>
        </w:tc>
        <w:tc>
          <w:tcPr>
            <w:tcW w:w="3235" w:type="pct"/>
          </w:tcPr>
          <w:p w14:paraId="62AB14A0" w14:textId="5454D53E" w:rsidR="005D724A" w:rsidRPr="00122D47" w:rsidRDefault="005D724A" w:rsidP="00DB4A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12"/>
                <w:szCs w:val="20"/>
              </w:rPr>
            </w:pPr>
            <w:r w:rsidRPr="00122D47">
              <w:rPr>
                <w:rFonts w:ascii="Garamond" w:hAnsi="Garamond" w:cs="Times New Roman"/>
                <w:sz w:val="12"/>
                <w:szCs w:val="20"/>
              </w:rPr>
              <w:t>Studime n</w:t>
            </w:r>
            <w:r w:rsidR="00EC44E5" w:rsidRPr="00122D47">
              <w:rPr>
                <w:rFonts w:ascii="Garamond" w:hAnsi="Garamond" w:cs="Times New Roman"/>
                <w:sz w:val="12"/>
                <w:szCs w:val="20"/>
              </w:rPr>
              <w:t>ë</w:t>
            </w:r>
            <w:r w:rsidRPr="00122D47">
              <w:rPr>
                <w:rFonts w:ascii="Garamond" w:hAnsi="Garamond" w:cs="Times New Roman"/>
                <w:sz w:val="12"/>
                <w:szCs w:val="20"/>
              </w:rPr>
              <w:t xml:space="preserve"> fush</w:t>
            </w:r>
            <w:r w:rsidR="00EC44E5" w:rsidRPr="00122D47">
              <w:rPr>
                <w:rFonts w:ascii="Garamond" w:hAnsi="Garamond" w:cs="Times New Roman"/>
                <w:sz w:val="12"/>
                <w:szCs w:val="20"/>
              </w:rPr>
              <w:t>ë</w:t>
            </w:r>
            <w:r w:rsidRPr="00122D47">
              <w:rPr>
                <w:rFonts w:ascii="Garamond" w:hAnsi="Garamond" w:cs="Times New Roman"/>
                <w:sz w:val="12"/>
                <w:szCs w:val="20"/>
              </w:rPr>
              <w:t>n e fizik</w:t>
            </w:r>
            <w:r w:rsidR="00EC44E5" w:rsidRPr="00122D47">
              <w:rPr>
                <w:rFonts w:ascii="Garamond" w:hAnsi="Garamond" w:cs="Times New Roman"/>
                <w:sz w:val="12"/>
                <w:szCs w:val="20"/>
              </w:rPr>
              <w:t>ë</w:t>
            </w:r>
            <w:r w:rsidRPr="00122D47">
              <w:rPr>
                <w:rFonts w:ascii="Garamond" w:hAnsi="Garamond" w:cs="Times New Roman"/>
                <w:sz w:val="12"/>
                <w:szCs w:val="20"/>
              </w:rPr>
              <w:t>s</w:t>
            </w:r>
          </w:p>
        </w:tc>
      </w:tr>
      <w:tr w:rsidR="005D724A" w:rsidRPr="00122D47" w14:paraId="463A5BB3" w14:textId="77777777" w:rsidTr="000E5F9E">
        <w:trPr>
          <w:trHeight w:val="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6" w:type="pct"/>
            <w:vMerge w:val="restart"/>
          </w:tcPr>
          <w:p w14:paraId="6C2106CC" w14:textId="5C353096" w:rsidR="005D724A" w:rsidRPr="00122D47" w:rsidRDefault="005D724A" w:rsidP="00DB4A4A">
            <w:pPr>
              <w:rPr>
                <w:rFonts w:ascii="Garamond" w:hAnsi="Garamond" w:cs="Times New Roman"/>
                <w:b w:val="0"/>
                <w:sz w:val="12"/>
                <w:szCs w:val="20"/>
              </w:rPr>
            </w:pPr>
            <w:r w:rsidRPr="00122D47">
              <w:rPr>
                <w:rFonts w:ascii="Garamond" w:hAnsi="Garamond" w:cs="Times New Roman"/>
                <w:sz w:val="12"/>
                <w:szCs w:val="20"/>
              </w:rPr>
              <w:t>Shoqëria dhe mjedisi</w:t>
            </w:r>
          </w:p>
        </w:tc>
        <w:tc>
          <w:tcPr>
            <w:tcW w:w="929" w:type="pct"/>
            <w:tcBorders>
              <w:bottom w:val="single" w:sz="4" w:space="0" w:color="auto"/>
            </w:tcBorders>
            <w:vAlign w:val="center"/>
          </w:tcPr>
          <w:p w14:paraId="4A0EBC1E" w14:textId="1944E41F" w:rsidR="005D724A" w:rsidRPr="00122D47" w:rsidRDefault="005D724A" w:rsidP="00DB4A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12"/>
                <w:szCs w:val="20"/>
              </w:rPr>
            </w:pPr>
            <w:r w:rsidRPr="00122D47">
              <w:rPr>
                <w:rFonts w:ascii="Garamond" w:hAnsi="Garamond" w:cs="Times New Roman"/>
                <w:sz w:val="12"/>
                <w:szCs w:val="20"/>
              </w:rPr>
              <w:t>Shkenca sociale (Qytetari, Filozofi)</w:t>
            </w:r>
          </w:p>
        </w:tc>
        <w:tc>
          <w:tcPr>
            <w:tcW w:w="3235" w:type="pct"/>
            <w:tcBorders>
              <w:bottom w:val="single" w:sz="4" w:space="0" w:color="auto"/>
            </w:tcBorders>
          </w:tcPr>
          <w:p w14:paraId="4BB051AE" w14:textId="4B8E30B4" w:rsidR="005D724A" w:rsidRPr="00122D47" w:rsidRDefault="005D724A" w:rsidP="00DB4A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12"/>
                <w:szCs w:val="20"/>
              </w:rPr>
            </w:pPr>
            <w:r w:rsidRPr="00122D47">
              <w:rPr>
                <w:rFonts w:ascii="Garamond" w:hAnsi="Garamond" w:cs="Times New Roman"/>
                <w:sz w:val="12"/>
                <w:szCs w:val="20"/>
              </w:rPr>
              <w:t>Studime n</w:t>
            </w:r>
            <w:r w:rsidR="00EC44E5" w:rsidRPr="00122D47">
              <w:rPr>
                <w:rFonts w:ascii="Garamond" w:hAnsi="Garamond" w:cs="Times New Roman"/>
                <w:sz w:val="12"/>
                <w:szCs w:val="20"/>
              </w:rPr>
              <w:t>ë</w:t>
            </w:r>
            <w:r w:rsidRPr="00122D47">
              <w:rPr>
                <w:rFonts w:ascii="Garamond" w:hAnsi="Garamond" w:cs="Times New Roman"/>
                <w:sz w:val="12"/>
                <w:szCs w:val="20"/>
              </w:rPr>
              <w:t xml:space="preserve"> fush</w:t>
            </w:r>
            <w:r w:rsidR="00EC44E5" w:rsidRPr="00122D47">
              <w:rPr>
                <w:rFonts w:ascii="Garamond" w:hAnsi="Garamond" w:cs="Times New Roman"/>
                <w:sz w:val="12"/>
                <w:szCs w:val="20"/>
              </w:rPr>
              <w:t>ë</w:t>
            </w:r>
            <w:r w:rsidRPr="00122D47">
              <w:rPr>
                <w:rFonts w:ascii="Garamond" w:hAnsi="Garamond" w:cs="Times New Roman"/>
                <w:sz w:val="12"/>
                <w:szCs w:val="20"/>
              </w:rPr>
              <w:t>n e shkencave sociale</w:t>
            </w:r>
          </w:p>
        </w:tc>
      </w:tr>
      <w:tr w:rsidR="005D724A" w:rsidRPr="00122D47" w14:paraId="55EE50C5" w14:textId="77777777" w:rsidTr="000E5F9E">
        <w:trPr>
          <w:trHeight w:val="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6" w:type="pct"/>
            <w:vMerge/>
          </w:tcPr>
          <w:p w14:paraId="5956580D" w14:textId="77777777" w:rsidR="005D724A" w:rsidRPr="00122D47" w:rsidRDefault="005D724A" w:rsidP="00DB4A4A">
            <w:pPr>
              <w:rPr>
                <w:rFonts w:ascii="Garamond" w:hAnsi="Garamond" w:cs="Times New Roman"/>
                <w:b w:val="0"/>
                <w:sz w:val="12"/>
                <w:szCs w:val="20"/>
              </w:rPr>
            </w:pPr>
          </w:p>
        </w:tc>
        <w:tc>
          <w:tcPr>
            <w:tcW w:w="92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7CBE0B" w14:textId="40EC7CCB" w:rsidR="005D724A" w:rsidRPr="00122D47" w:rsidRDefault="005D724A" w:rsidP="00DB4A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12"/>
                <w:szCs w:val="20"/>
              </w:rPr>
            </w:pPr>
            <w:r w:rsidRPr="00122D47">
              <w:rPr>
                <w:rFonts w:ascii="Garamond" w:hAnsi="Garamond" w:cs="Times New Roman"/>
                <w:sz w:val="12"/>
                <w:szCs w:val="20"/>
              </w:rPr>
              <w:t>Histori</w:t>
            </w:r>
          </w:p>
        </w:tc>
        <w:tc>
          <w:tcPr>
            <w:tcW w:w="3235" w:type="pct"/>
            <w:tcBorders>
              <w:top w:val="single" w:sz="4" w:space="0" w:color="auto"/>
              <w:bottom w:val="single" w:sz="4" w:space="0" w:color="auto"/>
            </w:tcBorders>
          </w:tcPr>
          <w:p w14:paraId="326B3573" w14:textId="19C36B8E" w:rsidR="00EC44E5" w:rsidRPr="00122D47" w:rsidRDefault="005D724A" w:rsidP="00DB4A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12"/>
                <w:szCs w:val="20"/>
              </w:rPr>
            </w:pPr>
            <w:r w:rsidRPr="00122D47">
              <w:rPr>
                <w:rFonts w:ascii="Garamond" w:hAnsi="Garamond" w:cs="Times New Roman"/>
                <w:sz w:val="12"/>
                <w:szCs w:val="20"/>
              </w:rPr>
              <w:t>Studime n</w:t>
            </w:r>
            <w:r w:rsidR="00EC44E5" w:rsidRPr="00122D47">
              <w:rPr>
                <w:rFonts w:ascii="Garamond" w:hAnsi="Garamond" w:cs="Times New Roman"/>
                <w:sz w:val="12"/>
                <w:szCs w:val="20"/>
              </w:rPr>
              <w:t>ë</w:t>
            </w:r>
            <w:r w:rsidRPr="00122D47">
              <w:rPr>
                <w:rFonts w:ascii="Garamond" w:hAnsi="Garamond" w:cs="Times New Roman"/>
                <w:sz w:val="12"/>
                <w:szCs w:val="20"/>
              </w:rPr>
              <w:t xml:space="preserve"> fush</w:t>
            </w:r>
            <w:r w:rsidR="00EC44E5" w:rsidRPr="00122D47">
              <w:rPr>
                <w:rFonts w:ascii="Garamond" w:hAnsi="Garamond" w:cs="Times New Roman"/>
                <w:sz w:val="12"/>
                <w:szCs w:val="20"/>
              </w:rPr>
              <w:t>ë</w:t>
            </w:r>
            <w:r w:rsidRPr="00122D47">
              <w:rPr>
                <w:rFonts w:ascii="Garamond" w:hAnsi="Garamond" w:cs="Times New Roman"/>
                <w:sz w:val="12"/>
                <w:szCs w:val="20"/>
              </w:rPr>
              <w:t>n e historis</w:t>
            </w:r>
            <w:r w:rsidR="00EC44E5" w:rsidRPr="00122D47">
              <w:rPr>
                <w:rFonts w:ascii="Garamond" w:hAnsi="Garamond" w:cs="Times New Roman"/>
                <w:sz w:val="12"/>
                <w:szCs w:val="20"/>
              </w:rPr>
              <w:t>ë</w:t>
            </w:r>
          </w:p>
        </w:tc>
      </w:tr>
      <w:tr w:rsidR="005D724A" w:rsidRPr="00122D47" w14:paraId="15454C41" w14:textId="77777777" w:rsidTr="000E5F9E">
        <w:trPr>
          <w:trHeight w:val="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6" w:type="pct"/>
            <w:vMerge/>
          </w:tcPr>
          <w:p w14:paraId="7B8DF212" w14:textId="77777777" w:rsidR="005D724A" w:rsidRPr="00122D47" w:rsidRDefault="005D724A" w:rsidP="00DB4A4A">
            <w:pPr>
              <w:rPr>
                <w:rFonts w:ascii="Garamond" w:hAnsi="Garamond" w:cs="Times New Roman"/>
                <w:b w:val="0"/>
                <w:sz w:val="12"/>
                <w:szCs w:val="20"/>
              </w:rPr>
            </w:pPr>
          </w:p>
        </w:tc>
        <w:tc>
          <w:tcPr>
            <w:tcW w:w="92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8C8571" w14:textId="21CC97E9" w:rsidR="005D724A" w:rsidRPr="00122D47" w:rsidRDefault="005D724A" w:rsidP="00DB4A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12"/>
                <w:szCs w:val="20"/>
              </w:rPr>
            </w:pPr>
            <w:r w:rsidRPr="00122D47">
              <w:rPr>
                <w:rFonts w:ascii="Garamond" w:hAnsi="Garamond" w:cs="Times New Roman"/>
                <w:sz w:val="12"/>
                <w:szCs w:val="20"/>
              </w:rPr>
              <w:t>Gjeografi</w:t>
            </w:r>
          </w:p>
        </w:tc>
        <w:tc>
          <w:tcPr>
            <w:tcW w:w="3235" w:type="pct"/>
            <w:tcBorders>
              <w:top w:val="single" w:sz="4" w:space="0" w:color="auto"/>
              <w:bottom w:val="single" w:sz="4" w:space="0" w:color="auto"/>
            </w:tcBorders>
          </w:tcPr>
          <w:p w14:paraId="0B2B4010" w14:textId="7901DD21" w:rsidR="00EC44E5" w:rsidRPr="00122D47" w:rsidRDefault="005D724A" w:rsidP="00DB4A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12"/>
                <w:szCs w:val="20"/>
              </w:rPr>
            </w:pPr>
            <w:r w:rsidRPr="00122D47">
              <w:rPr>
                <w:rFonts w:ascii="Garamond" w:hAnsi="Garamond" w:cs="Times New Roman"/>
                <w:sz w:val="12"/>
                <w:szCs w:val="20"/>
              </w:rPr>
              <w:t>Studime n</w:t>
            </w:r>
            <w:r w:rsidR="00EC44E5" w:rsidRPr="00122D47">
              <w:rPr>
                <w:rFonts w:ascii="Garamond" w:hAnsi="Garamond" w:cs="Times New Roman"/>
                <w:sz w:val="12"/>
                <w:szCs w:val="20"/>
              </w:rPr>
              <w:t>ë</w:t>
            </w:r>
            <w:r w:rsidRPr="00122D47">
              <w:rPr>
                <w:rFonts w:ascii="Garamond" w:hAnsi="Garamond" w:cs="Times New Roman"/>
                <w:sz w:val="12"/>
                <w:szCs w:val="20"/>
              </w:rPr>
              <w:t xml:space="preserve"> fush</w:t>
            </w:r>
            <w:r w:rsidR="00EC44E5" w:rsidRPr="00122D47">
              <w:rPr>
                <w:rFonts w:ascii="Garamond" w:hAnsi="Garamond" w:cs="Times New Roman"/>
                <w:sz w:val="12"/>
                <w:szCs w:val="20"/>
              </w:rPr>
              <w:t>ë</w:t>
            </w:r>
            <w:r w:rsidRPr="00122D47">
              <w:rPr>
                <w:rFonts w:ascii="Garamond" w:hAnsi="Garamond" w:cs="Times New Roman"/>
                <w:sz w:val="12"/>
                <w:szCs w:val="20"/>
              </w:rPr>
              <w:t>n e gjeografis</w:t>
            </w:r>
            <w:r w:rsidR="00EC44E5" w:rsidRPr="00122D47">
              <w:rPr>
                <w:rFonts w:ascii="Garamond" w:hAnsi="Garamond" w:cs="Times New Roman"/>
                <w:sz w:val="12"/>
                <w:szCs w:val="20"/>
              </w:rPr>
              <w:t>ë</w:t>
            </w:r>
          </w:p>
        </w:tc>
      </w:tr>
      <w:tr w:rsidR="005D724A" w:rsidRPr="00122D47" w14:paraId="729732C6" w14:textId="77777777" w:rsidTr="000E5F9E">
        <w:trPr>
          <w:trHeight w:val="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6" w:type="pct"/>
            <w:vMerge/>
          </w:tcPr>
          <w:p w14:paraId="56A492F5" w14:textId="77777777" w:rsidR="005D724A" w:rsidRPr="00122D47" w:rsidRDefault="005D724A" w:rsidP="00DB4A4A">
            <w:pPr>
              <w:rPr>
                <w:rFonts w:ascii="Garamond" w:hAnsi="Garamond" w:cs="Times New Roman"/>
                <w:b w:val="0"/>
                <w:sz w:val="12"/>
                <w:szCs w:val="20"/>
              </w:rPr>
            </w:pPr>
          </w:p>
        </w:tc>
        <w:tc>
          <w:tcPr>
            <w:tcW w:w="929" w:type="pct"/>
            <w:tcBorders>
              <w:top w:val="single" w:sz="4" w:space="0" w:color="auto"/>
            </w:tcBorders>
            <w:vAlign w:val="center"/>
          </w:tcPr>
          <w:p w14:paraId="02A6A470" w14:textId="2BE9796C" w:rsidR="005D724A" w:rsidRPr="00122D47" w:rsidRDefault="005D724A" w:rsidP="00DB4A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12"/>
                <w:szCs w:val="20"/>
              </w:rPr>
            </w:pPr>
            <w:r w:rsidRPr="00122D47">
              <w:rPr>
                <w:rFonts w:ascii="Garamond" w:hAnsi="Garamond" w:cs="Times New Roman"/>
                <w:sz w:val="12"/>
                <w:szCs w:val="20"/>
              </w:rPr>
              <w:t>Ekonomi</w:t>
            </w:r>
          </w:p>
        </w:tc>
        <w:tc>
          <w:tcPr>
            <w:tcW w:w="3235" w:type="pct"/>
            <w:tcBorders>
              <w:top w:val="single" w:sz="4" w:space="0" w:color="auto"/>
            </w:tcBorders>
          </w:tcPr>
          <w:p w14:paraId="4D528A79" w14:textId="60CFF26C" w:rsidR="005D724A" w:rsidRPr="00122D47" w:rsidRDefault="005D724A" w:rsidP="00DB4A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12"/>
                <w:szCs w:val="20"/>
              </w:rPr>
            </w:pPr>
            <w:r w:rsidRPr="00122D47">
              <w:rPr>
                <w:rFonts w:ascii="Garamond" w:hAnsi="Garamond" w:cs="Times New Roman"/>
                <w:sz w:val="12"/>
                <w:szCs w:val="20"/>
              </w:rPr>
              <w:t>Studime n</w:t>
            </w:r>
            <w:r w:rsidR="00EC44E5" w:rsidRPr="00122D47">
              <w:rPr>
                <w:rFonts w:ascii="Garamond" w:hAnsi="Garamond" w:cs="Times New Roman"/>
                <w:sz w:val="12"/>
                <w:szCs w:val="20"/>
              </w:rPr>
              <w:t>ë</w:t>
            </w:r>
            <w:r w:rsidRPr="00122D47">
              <w:rPr>
                <w:rFonts w:ascii="Garamond" w:hAnsi="Garamond" w:cs="Times New Roman"/>
                <w:sz w:val="12"/>
                <w:szCs w:val="20"/>
              </w:rPr>
              <w:t xml:space="preserve"> fush</w:t>
            </w:r>
            <w:r w:rsidR="00EC44E5" w:rsidRPr="00122D47">
              <w:rPr>
                <w:rFonts w:ascii="Garamond" w:hAnsi="Garamond" w:cs="Times New Roman"/>
                <w:sz w:val="12"/>
                <w:szCs w:val="20"/>
              </w:rPr>
              <w:t>ë</w:t>
            </w:r>
            <w:r w:rsidRPr="00122D47">
              <w:rPr>
                <w:rFonts w:ascii="Garamond" w:hAnsi="Garamond" w:cs="Times New Roman"/>
                <w:sz w:val="12"/>
                <w:szCs w:val="20"/>
              </w:rPr>
              <w:t>n e ekonomis</w:t>
            </w:r>
            <w:r w:rsidR="00EC44E5" w:rsidRPr="00122D47">
              <w:rPr>
                <w:rFonts w:ascii="Garamond" w:hAnsi="Garamond" w:cs="Times New Roman"/>
                <w:sz w:val="12"/>
                <w:szCs w:val="20"/>
              </w:rPr>
              <w:t>ë</w:t>
            </w:r>
          </w:p>
        </w:tc>
      </w:tr>
      <w:tr w:rsidR="005D724A" w:rsidRPr="00122D47" w14:paraId="32D4F5EE" w14:textId="77777777" w:rsidTr="000E5F9E">
        <w:trPr>
          <w:trHeight w:val="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6" w:type="pct"/>
            <w:vMerge w:val="restart"/>
          </w:tcPr>
          <w:p w14:paraId="240E1B57" w14:textId="2EEB70D9" w:rsidR="005D724A" w:rsidRPr="00122D47" w:rsidRDefault="005D724A" w:rsidP="00DB4A4A">
            <w:pPr>
              <w:rPr>
                <w:rFonts w:ascii="Garamond" w:hAnsi="Garamond" w:cs="Times New Roman"/>
                <w:b w:val="0"/>
                <w:sz w:val="12"/>
                <w:szCs w:val="20"/>
              </w:rPr>
            </w:pPr>
            <w:r w:rsidRPr="00122D47">
              <w:rPr>
                <w:rFonts w:ascii="Garamond" w:hAnsi="Garamond" w:cs="Times New Roman"/>
                <w:sz w:val="12"/>
                <w:szCs w:val="20"/>
              </w:rPr>
              <w:t>Arte</w:t>
            </w:r>
          </w:p>
        </w:tc>
        <w:tc>
          <w:tcPr>
            <w:tcW w:w="929" w:type="pct"/>
            <w:tcBorders>
              <w:bottom w:val="single" w:sz="4" w:space="0" w:color="auto"/>
            </w:tcBorders>
            <w:vAlign w:val="center"/>
          </w:tcPr>
          <w:p w14:paraId="4C3B9A18" w14:textId="005C1E0F" w:rsidR="005D724A" w:rsidRPr="00122D47" w:rsidRDefault="005D724A" w:rsidP="00DB4A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12"/>
                <w:szCs w:val="20"/>
              </w:rPr>
            </w:pPr>
            <w:r w:rsidRPr="00122D47">
              <w:rPr>
                <w:rFonts w:ascii="Garamond" w:hAnsi="Garamond" w:cs="Times New Roman"/>
                <w:sz w:val="12"/>
                <w:szCs w:val="20"/>
              </w:rPr>
              <w:t>Muzikë</w:t>
            </w:r>
          </w:p>
        </w:tc>
        <w:tc>
          <w:tcPr>
            <w:tcW w:w="3235" w:type="pct"/>
            <w:tcBorders>
              <w:bottom w:val="single" w:sz="4" w:space="0" w:color="auto"/>
            </w:tcBorders>
          </w:tcPr>
          <w:p w14:paraId="211B63EB" w14:textId="60A9A4F4" w:rsidR="00EC44E5" w:rsidRPr="00122D47" w:rsidRDefault="005D724A" w:rsidP="00E614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12"/>
                <w:szCs w:val="20"/>
              </w:rPr>
            </w:pPr>
            <w:r w:rsidRPr="00122D47">
              <w:rPr>
                <w:rFonts w:ascii="Garamond" w:hAnsi="Garamond" w:cs="Times New Roman"/>
                <w:sz w:val="12"/>
                <w:szCs w:val="20"/>
              </w:rPr>
              <w:t>Studime n</w:t>
            </w:r>
            <w:r w:rsidR="00EC44E5" w:rsidRPr="00122D47">
              <w:rPr>
                <w:rFonts w:ascii="Garamond" w:hAnsi="Garamond" w:cs="Times New Roman"/>
                <w:sz w:val="12"/>
                <w:szCs w:val="20"/>
              </w:rPr>
              <w:t>ë</w:t>
            </w:r>
            <w:r w:rsidRPr="00122D47">
              <w:rPr>
                <w:rFonts w:ascii="Garamond" w:hAnsi="Garamond" w:cs="Times New Roman"/>
                <w:sz w:val="12"/>
                <w:szCs w:val="20"/>
              </w:rPr>
              <w:t xml:space="preserve"> fush</w:t>
            </w:r>
            <w:r w:rsidR="00EC44E5" w:rsidRPr="00122D47">
              <w:rPr>
                <w:rFonts w:ascii="Garamond" w:hAnsi="Garamond" w:cs="Times New Roman"/>
                <w:sz w:val="12"/>
                <w:szCs w:val="20"/>
              </w:rPr>
              <w:t>ë</w:t>
            </w:r>
            <w:r w:rsidRPr="00122D47">
              <w:rPr>
                <w:rFonts w:ascii="Garamond" w:hAnsi="Garamond" w:cs="Times New Roman"/>
                <w:sz w:val="12"/>
                <w:szCs w:val="20"/>
              </w:rPr>
              <w:t>n e muzik</w:t>
            </w:r>
            <w:r w:rsidR="00EC44E5" w:rsidRPr="00122D47">
              <w:rPr>
                <w:rFonts w:ascii="Garamond" w:hAnsi="Garamond" w:cs="Times New Roman"/>
                <w:sz w:val="12"/>
                <w:szCs w:val="20"/>
              </w:rPr>
              <w:t>ë</w:t>
            </w:r>
            <w:r w:rsidRPr="00122D47">
              <w:rPr>
                <w:rFonts w:ascii="Garamond" w:hAnsi="Garamond" w:cs="Times New Roman"/>
                <w:sz w:val="12"/>
                <w:szCs w:val="20"/>
              </w:rPr>
              <w:t>s</w:t>
            </w:r>
          </w:p>
        </w:tc>
      </w:tr>
      <w:tr w:rsidR="005D724A" w:rsidRPr="00122D47" w14:paraId="52A5B1C7" w14:textId="77777777" w:rsidTr="000E5F9E">
        <w:trPr>
          <w:trHeight w:val="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6" w:type="pct"/>
            <w:vMerge/>
          </w:tcPr>
          <w:p w14:paraId="7A2DF27B" w14:textId="77777777" w:rsidR="005D724A" w:rsidRPr="00122D47" w:rsidRDefault="005D724A" w:rsidP="00DB4A4A">
            <w:pPr>
              <w:rPr>
                <w:rFonts w:ascii="Garamond" w:hAnsi="Garamond" w:cs="Times New Roman"/>
                <w:b w:val="0"/>
                <w:sz w:val="12"/>
                <w:szCs w:val="20"/>
              </w:rPr>
            </w:pPr>
          </w:p>
        </w:tc>
        <w:tc>
          <w:tcPr>
            <w:tcW w:w="92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BC4A0D" w14:textId="4092D69C" w:rsidR="005D724A" w:rsidRPr="00122D47" w:rsidRDefault="005D724A" w:rsidP="00DB4A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12"/>
                <w:szCs w:val="20"/>
              </w:rPr>
            </w:pPr>
            <w:r w:rsidRPr="00122D47">
              <w:rPr>
                <w:rFonts w:ascii="Garamond" w:hAnsi="Garamond" w:cs="Times New Roman"/>
                <w:sz w:val="12"/>
                <w:szCs w:val="20"/>
              </w:rPr>
              <w:t>Art Pamor</w:t>
            </w:r>
          </w:p>
        </w:tc>
        <w:tc>
          <w:tcPr>
            <w:tcW w:w="3235" w:type="pct"/>
            <w:tcBorders>
              <w:top w:val="single" w:sz="4" w:space="0" w:color="auto"/>
              <w:bottom w:val="single" w:sz="4" w:space="0" w:color="auto"/>
            </w:tcBorders>
          </w:tcPr>
          <w:p w14:paraId="743FE79F" w14:textId="5AD512B8" w:rsidR="00EC44E5" w:rsidRPr="00122D47" w:rsidRDefault="005D724A" w:rsidP="00DB4A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12"/>
                <w:szCs w:val="20"/>
              </w:rPr>
            </w:pPr>
            <w:r w:rsidRPr="00122D47">
              <w:rPr>
                <w:rFonts w:ascii="Garamond" w:hAnsi="Garamond" w:cs="Times New Roman"/>
                <w:sz w:val="12"/>
                <w:szCs w:val="20"/>
              </w:rPr>
              <w:t>Studime n</w:t>
            </w:r>
            <w:r w:rsidR="00EC44E5" w:rsidRPr="00122D47">
              <w:rPr>
                <w:rFonts w:ascii="Garamond" w:hAnsi="Garamond" w:cs="Times New Roman"/>
                <w:sz w:val="12"/>
                <w:szCs w:val="20"/>
              </w:rPr>
              <w:t>ë</w:t>
            </w:r>
            <w:r w:rsidRPr="00122D47">
              <w:rPr>
                <w:rFonts w:ascii="Garamond" w:hAnsi="Garamond" w:cs="Times New Roman"/>
                <w:sz w:val="12"/>
                <w:szCs w:val="20"/>
              </w:rPr>
              <w:t xml:space="preserve"> fush</w:t>
            </w:r>
            <w:r w:rsidR="00EC44E5" w:rsidRPr="00122D47">
              <w:rPr>
                <w:rFonts w:ascii="Garamond" w:hAnsi="Garamond" w:cs="Times New Roman"/>
                <w:sz w:val="12"/>
                <w:szCs w:val="20"/>
              </w:rPr>
              <w:t>ë</w:t>
            </w:r>
            <w:r w:rsidR="00E61451">
              <w:rPr>
                <w:rFonts w:ascii="Garamond" w:hAnsi="Garamond" w:cs="Times New Roman"/>
                <w:sz w:val="12"/>
                <w:szCs w:val="20"/>
              </w:rPr>
              <w:t>n e artit pamor</w:t>
            </w:r>
          </w:p>
        </w:tc>
      </w:tr>
      <w:tr w:rsidR="005D724A" w:rsidRPr="00122D47" w14:paraId="303E3AAE" w14:textId="77777777" w:rsidTr="000E5F9E">
        <w:trPr>
          <w:trHeight w:val="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6" w:type="pct"/>
            <w:vMerge/>
          </w:tcPr>
          <w:p w14:paraId="31496A0D" w14:textId="77777777" w:rsidR="005D724A" w:rsidRPr="00122D47" w:rsidRDefault="005D724A" w:rsidP="00DB4A4A">
            <w:pPr>
              <w:rPr>
                <w:rFonts w:ascii="Garamond" w:hAnsi="Garamond" w:cs="Times New Roman"/>
                <w:b w:val="0"/>
                <w:sz w:val="12"/>
                <w:szCs w:val="20"/>
              </w:rPr>
            </w:pPr>
          </w:p>
        </w:tc>
        <w:tc>
          <w:tcPr>
            <w:tcW w:w="92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764AF7" w14:textId="01DB4DE5" w:rsidR="005D724A" w:rsidRPr="00122D47" w:rsidRDefault="00E61451" w:rsidP="00DB4A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12"/>
                <w:szCs w:val="20"/>
              </w:rPr>
            </w:pPr>
            <w:r>
              <w:rPr>
                <w:rFonts w:ascii="Garamond" w:hAnsi="Garamond" w:cs="Times New Roman"/>
                <w:sz w:val="12"/>
                <w:szCs w:val="20"/>
              </w:rPr>
              <w:t>Kërcim</w:t>
            </w:r>
          </w:p>
        </w:tc>
        <w:tc>
          <w:tcPr>
            <w:tcW w:w="3235" w:type="pct"/>
            <w:tcBorders>
              <w:top w:val="single" w:sz="4" w:space="0" w:color="auto"/>
              <w:bottom w:val="single" w:sz="4" w:space="0" w:color="auto"/>
            </w:tcBorders>
          </w:tcPr>
          <w:p w14:paraId="72F4B12F" w14:textId="504BF0DF" w:rsidR="005D724A" w:rsidRPr="00122D47" w:rsidRDefault="00FD0AFE" w:rsidP="00DB4A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12"/>
                <w:szCs w:val="20"/>
              </w:rPr>
            </w:pPr>
            <w:r w:rsidRPr="00122D47">
              <w:rPr>
                <w:rFonts w:ascii="Garamond" w:hAnsi="Garamond" w:cs="Times New Roman"/>
                <w:sz w:val="12"/>
                <w:szCs w:val="20"/>
              </w:rPr>
              <w:t>Studime në fushën e koreografisë</w:t>
            </w:r>
          </w:p>
        </w:tc>
      </w:tr>
      <w:tr w:rsidR="005D724A" w:rsidRPr="00122D47" w14:paraId="0A7D32F9" w14:textId="77777777" w:rsidTr="000E5F9E">
        <w:trPr>
          <w:trHeight w:val="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6" w:type="pct"/>
            <w:vMerge/>
          </w:tcPr>
          <w:p w14:paraId="77576024" w14:textId="77777777" w:rsidR="005D724A" w:rsidRPr="00122D47" w:rsidRDefault="005D724A" w:rsidP="00DB4A4A">
            <w:pPr>
              <w:rPr>
                <w:rFonts w:ascii="Garamond" w:hAnsi="Garamond" w:cs="Times New Roman"/>
                <w:b w:val="0"/>
                <w:sz w:val="12"/>
                <w:szCs w:val="20"/>
              </w:rPr>
            </w:pPr>
          </w:p>
        </w:tc>
        <w:tc>
          <w:tcPr>
            <w:tcW w:w="929" w:type="pct"/>
            <w:tcBorders>
              <w:top w:val="single" w:sz="4" w:space="0" w:color="auto"/>
            </w:tcBorders>
            <w:vAlign w:val="center"/>
          </w:tcPr>
          <w:p w14:paraId="6E102B21" w14:textId="6258BD97" w:rsidR="005D724A" w:rsidRPr="00122D47" w:rsidRDefault="005D724A" w:rsidP="00DB4A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12"/>
                <w:szCs w:val="20"/>
              </w:rPr>
            </w:pPr>
            <w:r w:rsidRPr="00122D47">
              <w:rPr>
                <w:rFonts w:ascii="Garamond" w:hAnsi="Garamond" w:cs="Times New Roman"/>
                <w:sz w:val="12"/>
                <w:szCs w:val="20"/>
              </w:rPr>
              <w:t>Teatër</w:t>
            </w:r>
          </w:p>
        </w:tc>
        <w:tc>
          <w:tcPr>
            <w:tcW w:w="3235" w:type="pct"/>
            <w:tcBorders>
              <w:top w:val="single" w:sz="4" w:space="0" w:color="auto"/>
            </w:tcBorders>
          </w:tcPr>
          <w:p w14:paraId="06807E62" w14:textId="006688CB" w:rsidR="00EC44E5" w:rsidRPr="00122D47" w:rsidRDefault="005D724A" w:rsidP="00DB4A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12"/>
                <w:szCs w:val="20"/>
              </w:rPr>
            </w:pPr>
            <w:r w:rsidRPr="00122D47">
              <w:rPr>
                <w:rFonts w:ascii="Garamond" w:hAnsi="Garamond" w:cs="Times New Roman"/>
                <w:sz w:val="12"/>
                <w:szCs w:val="20"/>
              </w:rPr>
              <w:t>Studime n</w:t>
            </w:r>
            <w:r w:rsidR="00EC44E5" w:rsidRPr="00122D47">
              <w:rPr>
                <w:rFonts w:ascii="Garamond" w:hAnsi="Garamond" w:cs="Times New Roman"/>
                <w:sz w:val="12"/>
                <w:szCs w:val="20"/>
              </w:rPr>
              <w:t>ë</w:t>
            </w:r>
            <w:r w:rsidRPr="00122D47">
              <w:rPr>
                <w:rFonts w:ascii="Garamond" w:hAnsi="Garamond" w:cs="Times New Roman"/>
                <w:sz w:val="12"/>
                <w:szCs w:val="20"/>
              </w:rPr>
              <w:t xml:space="preserve"> fush</w:t>
            </w:r>
            <w:r w:rsidR="00EC44E5" w:rsidRPr="00122D47">
              <w:rPr>
                <w:rFonts w:ascii="Garamond" w:hAnsi="Garamond" w:cs="Times New Roman"/>
                <w:sz w:val="12"/>
                <w:szCs w:val="20"/>
              </w:rPr>
              <w:t>ë</w:t>
            </w:r>
            <w:r w:rsidR="00E61451">
              <w:rPr>
                <w:rFonts w:ascii="Garamond" w:hAnsi="Garamond" w:cs="Times New Roman"/>
                <w:sz w:val="12"/>
                <w:szCs w:val="20"/>
              </w:rPr>
              <w:t>n e teatrit</w:t>
            </w:r>
          </w:p>
        </w:tc>
      </w:tr>
      <w:tr w:rsidR="005D724A" w:rsidRPr="00122D47" w14:paraId="25C6D425" w14:textId="77777777" w:rsidTr="000E5F9E">
        <w:trPr>
          <w:trHeight w:val="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6" w:type="pct"/>
          </w:tcPr>
          <w:p w14:paraId="2F501180" w14:textId="7EB477C6" w:rsidR="005D724A" w:rsidRPr="00122D47" w:rsidRDefault="005D724A" w:rsidP="00DB4A4A">
            <w:pPr>
              <w:rPr>
                <w:rFonts w:ascii="Garamond" w:hAnsi="Garamond" w:cs="Times New Roman"/>
                <w:b w:val="0"/>
                <w:sz w:val="12"/>
                <w:szCs w:val="20"/>
              </w:rPr>
            </w:pPr>
            <w:r w:rsidRPr="00122D47">
              <w:rPr>
                <w:rFonts w:ascii="Garamond" w:hAnsi="Garamond" w:cs="Times New Roman"/>
                <w:sz w:val="12"/>
                <w:szCs w:val="20"/>
              </w:rPr>
              <w:t>Edukimi fizik, sporti dhe shëndeti</w:t>
            </w:r>
          </w:p>
        </w:tc>
        <w:tc>
          <w:tcPr>
            <w:tcW w:w="929" w:type="pct"/>
            <w:vAlign w:val="center"/>
          </w:tcPr>
          <w:p w14:paraId="2DBC2BAD" w14:textId="485F839E" w:rsidR="005D724A" w:rsidRPr="00122D47" w:rsidRDefault="005D724A" w:rsidP="00DB4A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12"/>
                <w:szCs w:val="20"/>
              </w:rPr>
            </w:pPr>
            <w:r w:rsidRPr="00122D47">
              <w:rPr>
                <w:rFonts w:ascii="Garamond" w:hAnsi="Garamond" w:cs="Times New Roman"/>
                <w:sz w:val="12"/>
                <w:szCs w:val="20"/>
              </w:rPr>
              <w:t>Edukim fizik</w:t>
            </w:r>
          </w:p>
        </w:tc>
        <w:tc>
          <w:tcPr>
            <w:tcW w:w="3235" w:type="pct"/>
          </w:tcPr>
          <w:p w14:paraId="1F694D4A" w14:textId="3E06CCF1" w:rsidR="005D724A" w:rsidRPr="00122D47" w:rsidRDefault="005D724A" w:rsidP="00DB4A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12"/>
                <w:szCs w:val="20"/>
              </w:rPr>
            </w:pPr>
            <w:r w:rsidRPr="00122D47">
              <w:rPr>
                <w:rFonts w:ascii="Garamond" w:hAnsi="Garamond" w:cs="Times New Roman"/>
                <w:sz w:val="12"/>
                <w:szCs w:val="20"/>
              </w:rPr>
              <w:t>Studime n</w:t>
            </w:r>
            <w:r w:rsidR="00EC44E5" w:rsidRPr="00122D47">
              <w:rPr>
                <w:rFonts w:ascii="Garamond" w:hAnsi="Garamond" w:cs="Times New Roman"/>
                <w:sz w:val="12"/>
                <w:szCs w:val="20"/>
              </w:rPr>
              <w:t>ë</w:t>
            </w:r>
            <w:r w:rsidRPr="00122D47">
              <w:rPr>
                <w:rFonts w:ascii="Garamond" w:hAnsi="Garamond" w:cs="Times New Roman"/>
                <w:sz w:val="12"/>
                <w:szCs w:val="20"/>
              </w:rPr>
              <w:t xml:space="preserve"> fush</w:t>
            </w:r>
            <w:r w:rsidR="00EC44E5" w:rsidRPr="00122D47">
              <w:rPr>
                <w:rFonts w:ascii="Garamond" w:hAnsi="Garamond" w:cs="Times New Roman"/>
                <w:sz w:val="12"/>
                <w:szCs w:val="20"/>
              </w:rPr>
              <w:t>ë</w:t>
            </w:r>
            <w:r w:rsidRPr="00122D47">
              <w:rPr>
                <w:rFonts w:ascii="Garamond" w:hAnsi="Garamond" w:cs="Times New Roman"/>
                <w:sz w:val="12"/>
                <w:szCs w:val="20"/>
              </w:rPr>
              <w:t>n e sporteve</w:t>
            </w:r>
          </w:p>
        </w:tc>
      </w:tr>
      <w:tr w:rsidR="005D724A" w:rsidRPr="00122D47" w14:paraId="291BB859" w14:textId="77777777" w:rsidTr="000E5F9E">
        <w:trPr>
          <w:trHeight w:val="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6" w:type="pct"/>
            <w:vAlign w:val="center"/>
          </w:tcPr>
          <w:p w14:paraId="35AA01FC" w14:textId="1933F197" w:rsidR="005D724A" w:rsidRPr="00122D47" w:rsidRDefault="005D724A" w:rsidP="00DB4A4A">
            <w:pPr>
              <w:rPr>
                <w:rFonts w:ascii="Garamond" w:hAnsi="Garamond" w:cs="Times New Roman"/>
                <w:sz w:val="12"/>
                <w:szCs w:val="20"/>
              </w:rPr>
            </w:pPr>
            <w:r w:rsidRPr="00122D47">
              <w:rPr>
                <w:rFonts w:ascii="Garamond" w:eastAsia="Times New Roman" w:hAnsi="Garamond" w:cs="Times New Roman"/>
                <w:sz w:val="12"/>
                <w:szCs w:val="20"/>
                <w:lang w:eastAsia="sq-AL"/>
              </w:rPr>
              <w:t>Teknologji dhe Teknologji Informacioni dhe Komunikimi (TIK)</w:t>
            </w:r>
          </w:p>
        </w:tc>
        <w:tc>
          <w:tcPr>
            <w:tcW w:w="929" w:type="pct"/>
          </w:tcPr>
          <w:p w14:paraId="561AFAAF" w14:textId="64E590FE" w:rsidR="005D724A" w:rsidRPr="00122D47" w:rsidRDefault="005D724A" w:rsidP="00DB4A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12"/>
                <w:szCs w:val="20"/>
              </w:rPr>
            </w:pPr>
            <w:r w:rsidRPr="00122D47">
              <w:rPr>
                <w:rFonts w:ascii="Garamond" w:hAnsi="Garamond" w:cs="Times New Roman"/>
                <w:sz w:val="12"/>
                <w:szCs w:val="20"/>
              </w:rPr>
              <w:t>Teknologji Informacioni dhe Komunikimi</w:t>
            </w:r>
          </w:p>
        </w:tc>
        <w:tc>
          <w:tcPr>
            <w:tcW w:w="3235" w:type="pct"/>
          </w:tcPr>
          <w:p w14:paraId="53D4E32B" w14:textId="78E32F8A" w:rsidR="005D724A" w:rsidRPr="00122D47" w:rsidRDefault="005D724A" w:rsidP="00DB4A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12"/>
                <w:szCs w:val="20"/>
              </w:rPr>
            </w:pPr>
            <w:r w:rsidRPr="00122D47">
              <w:rPr>
                <w:rFonts w:ascii="Garamond" w:hAnsi="Garamond" w:cs="Times New Roman"/>
                <w:sz w:val="12"/>
                <w:szCs w:val="20"/>
              </w:rPr>
              <w:t>Studime n</w:t>
            </w:r>
            <w:r w:rsidR="00EC44E5" w:rsidRPr="00122D47">
              <w:rPr>
                <w:rFonts w:ascii="Garamond" w:hAnsi="Garamond" w:cs="Times New Roman"/>
                <w:sz w:val="12"/>
                <w:szCs w:val="20"/>
              </w:rPr>
              <w:t>ë</w:t>
            </w:r>
            <w:r w:rsidRPr="00122D47">
              <w:rPr>
                <w:rFonts w:ascii="Garamond" w:hAnsi="Garamond" w:cs="Times New Roman"/>
                <w:sz w:val="12"/>
                <w:szCs w:val="20"/>
              </w:rPr>
              <w:t xml:space="preserve"> fush</w:t>
            </w:r>
            <w:r w:rsidR="00EC44E5" w:rsidRPr="00122D47">
              <w:rPr>
                <w:rFonts w:ascii="Garamond" w:hAnsi="Garamond" w:cs="Times New Roman"/>
                <w:sz w:val="12"/>
                <w:szCs w:val="20"/>
              </w:rPr>
              <w:t>ë</w:t>
            </w:r>
            <w:r w:rsidRPr="00122D47">
              <w:rPr>
                <w:rFonts w:ascii="Garamond" w:hAnsi="Garamond" w:cs="Times New Roman"/>
                <w:sz w:val="12"/>
                <w:szCs w:val="20"/>
              </w:rPr>
              <w:t>n e informatik</w:t>
            </w:r>
            <w:r w:rsidR="00EC44E5" w:rsidRPr="00122D47">
              <w:rPr>
                <w:rFonts w:ascii="Garamond" w:hAnsi="Garamond" w:cs="Times New Roman"/>
                <w:sz w:val="12"/>
                <w:szCs w:val="20"/>
              </w:rPr>
              <w:t>ë</w:t>
            </w:r>
            <w:r w:rsidRPr="00122D47">
              <w:rPr>
                <w:rFonts w:ascii="Garamond" w:hAnsi="Garamond" w:cs="Times New Roman"/>
                <w:sz w:val="12"/>
                <w:szCs w:val="20"/>
              </w:rPr>
              <w:t>s</w:t>
            </w:r>
          </w:p>
        </w:tc>
      </w:tr>
    </w:tbl>
    <w:p w14:paraId="2F8E512B" w14:textId="5B102BDC" w:rsidR="00484ECB" w:rsidRPr="00122D47" w:rsidRDefault="00484ECB" w:rsidP="00DB4A4A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sectPr w:rsidR="00484ECB" w:rsidRPr="00122D47" w:rsidSect="00122D47">
      <w:footerReference w:type="even" r:id="rId13"/>
      <w:pgSz w:w="11907" w:h="16840" w:code="9"/>
      <w:pgMar w:top="709" w:right="1701" w:bottom="1134" w:left="1701" w:header="720" w:footer="29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270075" w14:textId="77777777" w:rsidR="00C97031" w:rsidRDefault="00C97031">
      <w:pPr>
        <w:spacing w:after="0" w:line="240" w:lineRule="auto"/>
      </w:pPr>
      <w:r>
        <w:separator/>
      </w:r>
    </w:p>
  </w:endnote>
  <w:endnote w:type="continuationSeparator" w:id="0">
    <w:p w14:paraId="1DF75A8A" w14:textId="77777777" w:rsidR="00C97031" w:rsidRDefault="00C97031">
      <w:pPr>
        <w:spacing w:after="0" w:line="240" w:lineRule="auto"/>
      </w:pPr>
      <w:r>
        <w:continuationSeparator/>
      </w:r>
    </w:p>
  </w:endnote>
  <w:endnote w:type="continuationNotice" w:id="1">
    <w:p w14:paraId="357D3768" w14:textId="77777777" w:rsidR="00C97031" w:rsidRDefault="00C9703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BA67BB" w14:textId="77777777" w:rsidR="00122D47" w:rsidRDefault="00122D47" w:rsidP="00122D4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12A5F88" w14:textId="77777777" w:rsidR="00122D47" w:rsidRDefault="00122D47" w:rsidP="00122D47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8CA4F81" w14:textId="77777777" w:rsidR="00C97031" w:rsidRDefault="00C97031">
      <w:pPr>
        <w:spacing w:after="0" w:line="240" w:lineRule="auto"/>
      </w:pPr>
      <w:r>
        <w:separator/>
      </w:r>
    </w:p>
  </w:footnote>
  <w:footnote w:type="continuationSeparator" w:id="0">
    <w:p w14:paraId="54B45B93" w14:textId="77777777" w:rsidR="00C97031" w:rsidRDefault="00C97031">
      <w:pPr>
        <w:spacing w:after="0" w:line="240" w:lineRule="auto"/>
      </w:pPr>
      <w:r>
        <w:continuationSeparator/>
      </w:r>
    </w:p>
  </w:footnote>
  <w:footnote w:type="continuationNotice" w:id="1">
    <w:p w14:paraId="322609DE" w14:textId="77777777" w:rsidR="00C97031" w:rsidRDefault="00C9703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12241"/>
    <w:multiLevelType w:val="hybridMultilevel"/>
    <w:tmpl w:val="0E36B24E"/>
    <w:lvl w:ilvl="0" w:tplc="A1688EA6">
      <w:start w:val="1"/>
      <w:numFmt w:val="lowerLetter"/>
      <w:lvlText w:val="%1)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 w15:restartNumberingAfterBreak="0">
    <w:nsid w:val="06F3567A"/>
    <w:multiLevelType w:val="hybridMultilevel"/>
    <w:tmpl w:val="87D0C6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CD6A00"/>
    <w:multiLevelType w:val="hybridMultilevel"/>
    <w:tmpl w:val="A13AD33A"/>
    <w:lvl w:ilvl="0" w:tplc="97D433E8">
      <w:start w:val="1"/>
      <w:numFmt w:val="decimal"/>
      <w:lvlText w:val="%1."/>
      <w:lvlJc w:val="left"/>
      <w:pPr>
        <w:ind w:left="540" w:hanging="18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E60E9B"/>
    <w:multiLevelType w:val="hybridMultilevel"/>
    <w:tmpl w:val="76DEB01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AD2504"/>
    <w:multiLevelType w:val="hybridMultilevel"/>
    <w:tmpl w:val="18AAA54E"/>
    <w:lvl w:ilvl="0" w:tplc="4118818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19A2E65"/>
    <w:multiLevelType w:val="hybridMultilevel"/>
    <w:tmpl w:val="1C180838"/>
    <w:lvl w:ilvl="0" w:tplc="B4A012F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1FA005A"/>
    <w:multiLevelType w:val="hybridMultilevel"/>
    <w:tmpl w:val="265E292E"/>
    <w:lvl w:ilvl="0" w:tplc="297A7A5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3D3BB4"/>
    <w:multiLevelType w:val="hybridMultilevel"/>
    <w:tmpl w:val="85B61E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4D1B6C"/>
    <w:multiLevelType w:val="hybridMultilevel"/>
    <w:tmpl w:val="E93403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6F7DEF"/>
    <w:multiLevelType w:val="hybridMultilevel"/>
    <w:tmpl w:val="317CD1D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451F68"/>
    <w:multiLevelType w:val="hybridMultilevel"/>
    <w:tmpl w:val="0E36B24E"/>
    <w:lvl w:ilvl="0" w:tplc="A1688EA6">
      <w:start w:val="1"/>
      <w:numFmt w:val="lowerLetter"/>
      <w:lvlText w:val="%1)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1" w15:restartNumberingAfterBreak="0">
    <w:nsid w:val="50FC1AC2"/>
    <w:multiLevelType w:val="hybridMultilevel"/>
    <w:tmpl w:val="ECE823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4B03D4"/>
    <w:multiLevelType w:val="hybridMultilevel"/>
    <w:tmpl w:val="DEE20E8E"/>
    <w:lvl w:ilvl="0" w:tplc="3A60E66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0433BA"/>
    <w:multiLevelType w:val="hybridMultilevel"/>
    <w:tmpl w:val="A7F630D4"/>
    <w:lvl w:ilvl="0" w:tplc="CA62872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6952FD"/>
    <w:multiLevelType w:val="hybridMultilevel"/>
    <w:tmpl w:val="91FCFF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BA3497"/>
    <w:multiLevelType w:val="hybridMultilevel"/>
    <w:tmpl w:val="85104BF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2C19DA"/>
    <w:multiLevelType w:val="hybridMultilevel"/>
    <w:tmpl w:val="CDC0D69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25770D1"/>
    <w:multiLevelType w:val="hybridMultilevel"/>
    <w:tmpl w:val="BD8A0E24"/>
    <w:lvl w:ilvl="0" w:tplc="358CAEF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673D02"/>
    <w:multiLevelType w:val="hybridMultilevel"/>
    <w:tmpl w:val="E296229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E725A5A"/>
    <w:multiLevelType w:val="hybridMultilevel"/>
    <w:tmpl w:val="46EE95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9"/>
  </w:num>
  <w:num w:numId="3">
    <w:abstractNumId w:val="18"/>
  </w:num>
  <w:num w:numId="4">
    <w:abstractNumId w:val="3"/>
  </w:num>
  <w:num w:numId="5">
    <w:abstractNumId w:val="5"/>
  </w:num>
  <w:num w:numId="6">
    <w:abstractNumId w:val="6"/>
  </w:num>
  <w:num w:numId="7">
    <w:abstractNumId w:val="10"/>
  </w:num>
  <w:num w:numId="8">
    <w:abstractNumId w:val="8"/>
  </w:num>
  <w:num w:numId="9">
    <w:abstractNumId w:val="14"/>
  </w:num>
  <w:num w:numId="10">
    <w:abstractNumId w:val="19"/>
  </w:num>
  <w:num w:numId="11">
    <w:abstractNumId w:val="1"/>
  </w:num>
  <w:num w:numId="12">
    <w:abstractNumId w:val="15"/>
  </w:num>
  <w:num w:numId="13">
    <w:abstractNumId w:val="16"/>
  </w:num>
  <w:num w:numId="14">
    <w:abstractNumId w:val="0"/>
  </w:num>
  <w:num w:numId="15">
    <w:abstractNumId w:val="2"/>
  </w:num>
  <w:num w:numId="16">
    <w:abstractNumId w:val="11"/>
  </w:num>
  <w:num w:numId="17">
    <w:abstractNumId w:val="7"/>
  </w:num>
  <w:num w:numId="18">
    <w:abstractNumId w:val="17"/>
  </w:num>
  <w:num w:numId="19">
    <w:abstractNumId w:val="13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2B8C"/>
    <w:rsid w:val="00004BB5"/>
    <w:rsid w:val="00006BD5"/>
    <w:rsid w:val="00016999"/>
    <w:rsid w:val="000176C5"/>
    <w:rsid w:val="00017B65"/>
    <w:rsid w:val="00021868"/>
    <w:rsid w:val="00040F81"/>
    <w:rsid w:val="00062B8C"/>
    <w:rsid w:val="00066026"/>
    <w:rsid w:val="000803ED"/>
    <w:rsid w:val="000B0E58"/>
    <w:rsid w:val="000B549B"/>
    <w:rsid w:val="000C6763"/>
    <w:rsid w:val="000D2FBE"/>
    <w:rsid w:val="000E019E"/>
    <w:rsid w:val="000E1595"/>
    <w:rsid w:val="000E5F9E"/>
    <w:rsid w:val="000F4B56"/>
    <w:rsid w:val="000F527F"/>
    <w:rsid w:val="00101F84"/>
    <w:rsid w:val="00115BBF"/>
    <w:rsid w:val="00116493"/>
    <w:rsid w:val="00122290"/>
    <w:rsid w:val="00122D47"/>
    <w:rsid w:val="00140F33"/>
    <w:rsid w:val="00141014"/>
    <w:rsid w:val="00144A9A"/>
    <w:rsid w:val="00152BEB"/>
    <w:rsid w:val="00154269"/>
    <w:rsid w:val="0015626C"/>
    <w:rsid w:val="00165778"/>
    <w:rsid w:val="00167EEA"/>
    <w:rsid w:val="00175D33"/>
    <w:rsid w:val="001820A3"/>
    <w:rsid w:val="00187254"/>
    <w:rsid w:val="00190730"/>
    <w:rsid w:val="001955C5"/>
    <w:rsid w:val="001A0EDA"/>
    <w:rsid w:val="001A5D86"/>
    <w:rsid w:val="001B696B"/>
    <w:rsid w:val="001C3A15"/>
    <w:rsid w:val="001C5E56"/>
    <w:rsid w:val="001E061C"/>
    <w:rsid w:val="001F7085"/>
    <w:rsid w:val="002137BB"/>
    <w:rsid w:val="0022182F"/>
    <w:rsid w:val="002311B2"/>
    <w:rsid w:val="002311D2"/>
    <w:rsid w:val="00231DAF"/>
    <w:rsid w:val="002562A1"/>
    <w:rsid w:val="002710B4"/>
    <w:rsid w:val="00274A23"/>
    <w:rsid w:val="00277611"/>
    <w:rsid w:val="00290D87"/>
    <w:rsid w:val="0029229D"/>
    <w:rsid w:val="00296B9E"/>
    <w:rsid w:val="002A1DD5"/>
    <w:rsid w:val="002B0E00"/>
    <w:rsid w:val="002B6F98"/>
    <w:rsid w:val="002C1F80"/>
    <w:rsid w:val="002D739B"/>
    <w:rsid w:val="002D7DDC"/>
    <w:rsid w:val="002E149E"/>
    <w:rsid w:val="002E6F16"/>
    <w:rsid w:val="002F1E58"/>
    <w:rsid w:val="00306F82"/>
    <w:rsid w:val="0032181A"/>
    <w:rsid w:val="0032267D"/>
    <w:rsid w:val="00324313"/>
    <w:rsid w:val="00331E8D"/>
    <w:rsid w:val="003337E6"/>
    <w:rsid w:val="00345844"/>
    <w:rsid w:val="003738C9"/>
    <w:rsid w:val="00377AFF"/>
    <w:rsid w:val="003A1BAF"/>
    <w:rsid w:val="003A274B"/>
    <w:rsid w:val="003A7CF6"/>
    <w:rsid w:val="003C5CA2"/>
    <w:rsid w:val="003D393E"/>
    <w:rsid w:val="003F3786"/>
    <w:rsid w:val="003F416A"/>
    <w:rsid w:val="00402784"/>
    <w:rsid w:val="0040600D"/>
    <w:rsid w:val="00414E3D"/>
    <w:rsid w:val="004153E1"/>
    <w:rsid w:val="00421E66"/>
    <w:rsid w:val="004431F3"/>
    <w:rsid w:val="00446506"/>
    <w:rsid w:val="0046001E"/>
    <w:rsid w:val="00464E28"/>
    <w:rsid w:val="004650B5"/>
    <w:rsid w:val="0047748E"/>
    <w:rsid w:val="00484ECB"/>
    <w:rsid w:val="004853AC"/>
    <w:rsid w:val="00490F1F"/>
    <w:rsid w:val="00491E1E"/>
    <w:rsid w:val="0049387F"/>
    <w:rsid w:val="004963D4"/>
    <w:rsid w:val="004A0934"/>
    <w:rsid w:val="004B230E"/>
    <w:rsid w:val="004C6A5D"/>
    <w:rsid w:val="004D7B75"/>
    <w:rsid w:val="004E0712"/>
    <w:rsid w:val="004E70BF"/>
    <w:rsid w:val="00503263"/>
    <w:rsid w:val="00524C68"/>
    <w:rsid w:val="00526755"/>
    <w:rsid w:val="005433CC"/>
    <w:rsid w:val="00563E5A"/>
    <w:rsid w:val="005649E9"/>
    <w:rsid w:val="00585C8A"/>
    <w:rsid w:val="005A0246"/>
    <w:rsid w:val="005A45A6"/>
    <w:rsid w:val="005B181A"/>
    <w:rsid w:val="005B3B11"/>
    <w:rsid w:val="005B4888"/>
    <w:rsid w:val="005C0618"/>
    <w:rsid w:val="005D724A"/>
    <w:rsid w:val="00613021"/>
    <w:rsid w:val="00617555"/>
    <w:rsid w:val="00625123"/>
    <w:rsid w:val="00644FE9"/>
    <w:rsid w:val="006601AD"/>
    <w:rsid w:val="00667D7E"/>
    <w:rsid w:val="006828BB"/>
    <w:rsid w:val="00682995"/>
    <w:rsid w:val="00690175"/>
    <w:rsid w:val="006946F3"/>
    <w:rsid w:val="006A0FD4"/>
    <w:rsid w:val="006B07CE"/>
    <w:rsid w:val="006B369F"/>
    <w:rsid w:val="006B59D3"/>
    <w:rsid w:val="006F134D"/>
    <w:rsid w:val="007067FF"/>
    <w:rsid w:val="00715187"/>
    <w:rsid w:val="00717B74"/>
    <w:rsid w:val="00726CBD"/>
    <w:rsid w:val="007315DF"/>
    <w:rsid w:val="007400A2"/>
    <w:rsid w:val="00740362"/>
    <w:rsid w:val="00740BD7"/>
    <w:rsid w:val="00757372"/>
    <w:rsid w:val="00761526"/>
    <w:rsid w:val="00763ADB"/>
    <w:rsid w:val="007679F3"/>
    <w:rsid w:val="007743D9"/>
    <w:rsid w:val="007A6D66"/>
    <w:rsid w:val="007C5A6E"/>
    <w:rsid w:val="007D5765"/>
    <w:rsid w:val="007F15C4"/>
    <w:rsid w:val="007F2458"/>
    <w:rsid w:val="00801983"/>
    <w:rsid w:val="0080468B"/>
    <w:rsid w:val="00820AF9"/>
    <w:rsid w:val="00821F58"/>
    <w:rsid w:val="008278EA"/>
    <w:rsid w:val="00833EA1"/>
    <w:rsid w:val="008463EC"/>
    <w:rsid w:val="00874461"/>
    <w:rsid w:val="00876C72"/>
    <w:rsid w:val="008B4785"/>
    <w:rsid w:val="008B5868"/>
    <w:rsid w:val="008C7E9F"/>
    <w:rsid w:val="008D2FAA"/>
    <w:rsid w:val="008E0652"/>
    <w:rsid w:val="008E0E32"/>
    <w:rsid w:val="00901604"/>
    <w:rsid w:val="00911FDC"/>
    <w:rsid w:val="00923E8D"/>
    <w:rsid w:val="00946988"/>
    <w:rsid w:val="00953CD3"/>
    <w:rsid w:val="009812B1"/>
    <w:rsid w:val="009A0BEA"/>
    <w:rsid w:val="009C2ECD"/>
    <w:rsid w:val="009E2282"/>
    <w:rsid w:val="009E2542"/>
    <w:rsid w:val="009E4A9C"/>
    <w:rsid w:val="009F1D1A"/>
    <w:rsid w:val="00A06146"/>
    <w:rsid w:val="00A10DDE"/>
    <w:rsid w:val="00A26A85"/>
    <w:rsid w:val="00A307E6"/>
    <w:rsid w:val="00A36837"/>
    <w:rsid w:val="00A458BE"/>
    <w:rsid w:val="00A5468D"/>
    <w:rsid w:val="00A65317"/>
    <w:rsid w:val="00A91BCE"/>
    <w:rsid w:val="00A939A0"/>
    <w:rsid w:val="00A94A25"/>
    <w:rsid w:val="00AB1175"/>
    <w:rsid w:val="00AB65FA"/>
    <w:rsid w:val="00AC06EF"/>
    <w:rsid w:val="00AD16B3"/>
    <w:rsid w:val="00AD4AC0"/>
    <w:rsid w:val="00AE1B9B"/>
    <w:rsid w:val="00AE36C4"/>
    <w:rsid w:val="00B01D2F"/>
    <w:rsid w:val="00B05970"/>
    <w:rsid w:val="00B10C6A"/>
    <w:rsid w:val="00B3336A"/>
    <w:rsid w:val="00B338EE"/>
    <w:rsid w:val="00B3512E"/>
    <w:rsid w:val="00B4172D"/>
    <w:rsid w:val="00B436C9"/>
    <w:rsid w:val="00B47EA2"/>
    <w:rsid w:val="00B524BA"/>
    <w:rsid w:val="00B53ABC"/>
    <w:rsid w:val="00B6089E"/>
    <w:rsid w:val="00B62D14"/>
    <w:rsid w:val="00B67068"/>
    <w:rsid w:val="00B83524"/>
    <w:rsid w:val="00B85BA5"/>
    <w:rsid w:val="00BB5D35"/>
    <w:rsid w:val="00BC1F70"/>
    <w:rsid w:val="00BC359E"/>
    <w:rsid w:val="00BD0FBF"/>
    <w:rsid w:val="00BD580C"/>
    <w:rsid w:val="00BF0770"/>
    <w:rsid w:val="00BF473E"/>
    <w:rsid w:val="00C032FC"/>
    <w:rsid w:val="00C21F58"/>
    <w:rsid w:val="00C22E65"/>
    <w:rsid w:val="00C33816"/>
    <w:rsid w:val="00C5111E"/>
    <w:rsid w:val="00C825FB"/>
    <w:rsid w:val="00C84A36"/>
    <w:rsid w:val="00C97031"/>
    <w:rsid w:val="00CC2FE9"/>
    <w:rsid w:val="00CD14A7"/>
    <w:rsid w:val="00CD45D3"/>
    <w:rsid w:val="00CF1D8F"/>
    <w:rsid w:val="00CF7BAB"/>
    <w:rsid w:val="00D0343B"/>
    <w:rsid w:val="00D062DD"/>
    <w:rsid w:val="00D17180"/>
    <w:rsid w:val="00D24CF6"/>
    <w:rsid w:val="00D309F1"/>
    <w:rsid w:val="00D3452C"/>
    <w:rsid w:val="00D36CE1"/>
    <w:rsid w:val="00D403E2"/>
    <w:rsid w:val="00D66F11"/>
    <w:rsid w:val="00D745FD"/>
    <w:rsid w:val="00D8358C"/>
    <w:rsid w:val="00D86BD1"/>
    <w:rsid w:val="00D929E5"/>
    <w:rsid w:val="00D93CB1"/>
    <w:rsid w:val="00D953B9"/>
    <w:rsid w:val="00DA0255"/>
    <w:rsid w:val="00DA1781"/>
    <w:rsid w:val="00DB4A4A"/>
    <w:rsid w:val="00DC29FF"/>
    <w:rsid w:val="00DC2A7B"/>
    <w:rsid w:val="00DD21C9"/>
    <w:rsid w:val="00DD30F1"/>
    <w:rsid w:val="00DF403F"/>
    <w:rsid w:val="00E174D7"/>
    <w:rsid w:val="00E23BF8"/>
    <w:rsid w:val="00E33E96"/>
    <w:rsid w:val="00E61451"/>
    <w:rsid w:val="00E6574B"/>
    <w:rsid w:val="00E84417"/>
    <w:rsid w:val="00EB6C89"/>
    <w:rsid w:val="00EC44E5"/>
    <w:rsid w:val="00ED4D20"/>
    <w:rsid w:val="00EF0EAA"/>
    <w:rsid w:val="00EF1D73"/>
    <w:rsid w:val="00F07353"/>
    <w:rsid w:val="00F21D36"/>
    <w:rsid w:val="00F30AF5"/>
    <w:rsid w:val="00F357FD"/>
    <w:rsid w:val="00F70075"/>
    <w:rsid w:val="00F71271"/>
    <w:rsid w:val="00F72B87"/>
    <w:rsid w:val="00F85F7F"/>
    <w:rsid w:val="00F906B8"/>
    <w:rsid w:val="00FA212C"/>
    <w:rsid w:val="00FD0AFE"/>
    <w:rsid w:val="00FD1F66"/>
    <w:rsid w:val="00FD5525"/>
    <w:rsid w:val="00FF1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752C60"/>
  <w15:docId w15:val="{2723B0BD-3C3B-498D-A8B4-7A64C07D6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2B8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062B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2B8C"/>
  </w:style>
  <w:style w:type="character" w:styleId="PageNumber">
    <w:name w:val="page number"/>
    <w:rsid w:val="00062B8C"/>
    <w:rPr>
      <w:rFonts w:cs="Times New Roman"/>
    </w:rPr>
  </w:style>
  <w:style w:type="character" w:styleId="Hyperlink">
    <w:name w:val="Hyperlink"/>
    <w:uiPriority w:val="99"/>
    <w:unhideWhenUsed/>
    <w:rsid w:val="00062B8C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062B8C"/>
    <w:pPr>
      <w:ind w:left="720"/>
      <w:contextualSpacing/>
    </w:pPr>
  </w:style>
  <w:style w:type="table" w:styleId="TableGrid">
    <w:name w:val="Table Grid"/>
    <w:basedOn w:val="TableNormal"/>
    <w:uiPriority w:val="39"/>
    <w:rsid w:val="004E07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84E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4ECB"/>
    <w:rPr>
      <w:rFonts w:ascii="Segoe UI" w:hAnsi="Segoe UI" w:cs="Segoe UI"/>
      <w:sz w:val="18"/>
      <w:szCs w:val="18"/>
    </w:rPr>
  </w:style>
  <w:style w:type="table" w:customStyle="1" w:styleId="GridTable1Light1">
    <w:name w:val="Grid Table 1 Light1"/>
    <w:basedOn w:val="TableNormal"/>
    <w:uiPriority w:val="46"/>
    <w:rsid w:val="00484ECB"/>
    <w:pPr>
      <w:spacing w:after="0" w:line="240" w:lineRule="auto"/>
    </w:pPr>
    <w:rPr>
      <w:lang w:val="sq-AL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D745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45FD"/>
  </w:style>
  <w:style w:type="character" w:styleId="CommentReference">
    <w:name w:val="annotation reference"/>
    <w:basedOn w:val="DefaultParagraphFont"/>
    <w:uiPriority w:val="99"/>
    <w:semiHidden/>
    <w:unhideWhenUsed/>
    <w:rsid w:val="00B0597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0597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0597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59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5970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8E06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8E065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58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5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</Nr_x002e__x0020_akti>
    <Data_x0020_e_x0020_Krijimit xmlns="0e656187-b300-4fb0-8bf4-3a50f872073c">2023-02-21T12:51:07Z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2023-02-20T23:00:00Z</Date_x0020_protokolli>
    <Titulli xmlns="0e656187-b300-4fb0-8bf4-3a50f872073c">Për përcaktimin e diplomave universitare të njëvlershme , të ngjashme ose të përafërta me fushën/lëndët e mësimdhënies në arsimin parauniversitar dhe kriteret për hapjen e programeve të sdudimeve të formimit të vazhduar në fushën psiko-pedagogjike</Titulli>
    <Modifikuesi xmlns="0e656187-b300-4fb0-8bf4-3a50f872073c">Suada.Daci</Modifikuesi>
    <Nr_x002e__x0020_prot_x0020_QBZ xmlns="0e656187-b300-4fb0-8bf4-3a50f872073c">285/1</Nr_x002e__x0020_prot_x0020_QBZ>
    <Data_x0020_e_x0020_Modifikimit xmlns="0e656187-b300-4fb0-8bf4-3a50f872073c">2023-02-21T13:03:18Z</Data_x0020_e_x0020_Modifikimit>
    <Dekretuar xmlns="0e656187-b300-4fb0-8bf4-3a50f872073c">false</Dekretuar>
    <Data xmlns="0e656187-b300-4fb0-8bf4-3a50f872073c">2023-02-14T23:00:00Z</Data>
    <Nr_x002e__x0020_protokolli_x0020_i_x0020_aktit xmlns="0e656187-b300-4fb0-8bf4-3a50f872073c">1056/2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E67695B23694C188203E6237B39A40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E67695B23694C188203E6237B39A40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3F8B9D-BB65-4E5C-9531-FF314374CDEB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6CBD6E71-E277-479D-8E84-41F8FE9444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18ADE9BC-9C77-4486-B350-93FD38E143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53A0470-3A92-491B-8768-EE54D4625FF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7065945-7AE5-4FC4-BAF1-5EBE7D734F60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C0B33C4E-17F1-41F8-8163-256BB6390B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1141</Words>
  <Characters>6509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Altea Tahiraj</dc:creator>
  <cp:lastModifiedBy>Sara Mborja</cp:lastModifiedBy>
  <cp:revision>2</cp:revision>
  <cp:lastPrinted>2023-02-14T11:11:00Z</cp:lastPrinted>
  <dcterms:created xsi:type="dcterms:W3CDTF">2023-03-27T10:04:00Z</dcterms:created>
  <dcterms:modified xsi:type="dcterms:W3CDTF">2023-03-27T10:04:00Z</dcterms:modified>
</cp:coreProperties>
</file>