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BA532"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UDHËZIM</w:t>
      </w:r>
    </w:p>
    <w:p w14:paraId="258D50A6" w14:textId="57100EBF" w:rsidR="00777DDD" w:rsidRPr="00C450A8"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r w:rsidRPr="00C450A8">
        <w:rPr>
          <w:rFonts w:ascii="Garamond" w:eastAsiaTheme="minorHAnsi" w:hAnsi="Garamond"/>
          <w:b/>
          <w:bCs/>
          <w:caps/>
          <w:color w:val="000000"/>
          <w:sz w:val="24"/>
          <w:szCs w:val="24"/>
        </w:rPr>
        <w:t>N</w:t>
      </w:r>
      <w:r w:rsidRPr="00C450A8">
        <w:rPr>
          <w:rFonts w:ascii="Garamond" w:eastAsiaTheme="minorHAnsi" w:hAnsi="Garamond"/>
          <w:b/>
          <w:bCs/>
          <w:color w:val="000000"/>
          <w:sz w:val="24"/>
          <w:szCs w:val="24"/>
        </w:rPr>
        <w:t>r</w:t>
      </w:r>
      <w:r w:rsidRPr="00C450A8">
        <w:rPr>
          <w:rFonts w:ascii="Garamond" w:eastAsiaTheme="minorHAnsi" w:hAnsi="Garamond"/>
          <w:b/>
          <w:bCs/>
          <w:caps/>
          <w:color w:val="000000"/>
          <w:sz w:val="24"/>
          <w:szCs w:val="24"/>
        </w:rPr>
        <w:t>.</w:t>
      </w:r>
      <w:r w:rsidR="000B6155" w:rsidRPr="00C450A8">
        <w:rPr>
          <w:rFonts w:ascii="Garamond" w:eastAsiaTheme="minorHAnsi" w:hAnsi="Garamond"/>
          <w:b/>
          <w:bCs/>
          <w:caps/>
          <w:color w:val="000000"/>
          <w:sz w:val="24"/>
          <w:szCs w:val="24"/>
        </w:rPr>
        <w:t xml:space="preserve"> </w:t>
      </w:r>
      <w:r w:rsidRPr="00C450A8">
        <w:rPr>
          <w:rFonts w:ascii="Garamond" w:eastAsiaTheme="minorHAnsi" w:hAnsi="Garamond"/>
          <w:b/>
          <w:bCs/>
          <w:caps/>
          <w:color w:val="000000"/>
          <w:sz w:val="24"/>
          <w:szCs w:val="24"/>
        </w:rPr>
        <w:t xml:space="preserve">25, </w:t>
      </w:r>
      <w:r w:rsidRPr="00C450A8">
        <w:rPr>
          <w:rFonts w:ascii="Garamond" w:eastAsiaTheme="minorHAnsi" w:hAnsi="Garamond"/>
          <w:b/>
          <w:bCs/>
          <w:color w:val="000000"/>
          <w:sz w:val="24"/>
          <w:szCs w:val="24"/>
        </w:rPr>
        <w:t>datë</w:t>
      </w:r>
      <w:r w:rsidRPr="00C450A8">
        <w:rPr>
          <w:rFonts w:ascii="Garamond" w:eastAsiaTheme="minorHAnsi" w:hAnsi="Garamond"/>
          <w:b/>
          <w:bCs/>
          <w:caps/>
          <w:color w:val="000000"/>
          <w:sz w:val="24"/>
          <w:szCs w:val="24"/>
        </w:rPr>
        <w:t xml:space="preserve"> 1.12.2023</w:t>
      </w:r>
    </w:p>
    <w:p w14:paraId="395BAFD8"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p>
    <w:p w14:paraId="0D75CC83" w14:textId="5EA30798"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PËR PILOTIMIN E SKEMËS SË MËSUESIT NË DISPOZICION</w:t>
      </w:r>
    </w:p>
    <w:p w14:paraId="7B33654C" w14:textId="2F67349A"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DHE DETYRAVE TË TIJ NË INSTITUCIONET ARSIMORE PUBLIKE</w:t>
      </w:r>
    </w:p>
    <w:p w14:paraId="7DC21F26"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TË ARSIMIT PARAUNIVERSITAR</w:t>
      </w:r>
    </w:p>
    <w:p w14:paraId="1B31EF77" w14:textId="3224F17C" w:rsidR="00777DDD" w:rsidRPr="00C450A8" w:rsidRDefault="00C450A8" w:rsidP="00C450A8">
      <w:pPr>
        <w:autoSpaceDE w:val="0"/>
        <w:autoSpaceDN w:val="0"/>
        <w:adjustRightInd w:val="0"/>
        <w:spacing w:after="0" w:line="240" w:lineRule="auto"/>
        <w:jc w:val="center"/>
        <w:rPr>
          <w:rFonts w:ascii="Garamond" w:eastAsiaTheme="minorHAnsi" w:hAnsi="Garamond"/>
          <w:i/>
          <w:color w:val="000000"/>
          <w:sz w:val="24"/>
          <w:szCs w:val="24"/>
        </w:rPr>
      </w:pPr>
      <w:r w:rsidRPr="00C450A8">
        <w:rPr>
          <w:rFonts w:ascii="Garamond" w:eastAsiaTheme="minorHAnsi" w:hAnsi="Garamond"/>
          <w:i/>
          <w:color w:val="000000"/>
          <w:sz w:val="24"/>
          <w:szCs w:val="24"/>
        </w:rPr>
        <w:t>(Ndryshuar me Udhëzimin nr. 22, datë 27.11.2024)</w:t>
      </w:r>
    </w:p>
    <w:p w14:paraId="4E50E435" w14:textId="69767053" w:rsidR="00C450A8" w:rsidRPr="00C450A8" w:rsidRDefault="00C450A8" w:rsidP="00C450A8">
      <w:pPr>
        <w:autoSpaceDE w:val="0"/>
        <w:autoSpaceDN w:val="0"/>
        <w:adjustRightInd w:val="0"/>
        <w:spacing w:after="0" w:line="240" w:lineRule="auto"/>
        <w:jc w:val="right"/>
        <w:rPr>
          <w:rFonts w:ascii="Garamond" w:eastAsiaTheme="minorHAnsi" w:hAnsi="Garamond"/>
          <w:i/>
          <w:color w:val="000000"/>
          <w:sz w:val="24"/>
          <w:szCs w:val="24"/>
        </w:rPr>
      </w:pPr>
      <w:r w:rsidRPr="00C450A8">
        <w:rPr>
          <w:rFonts w:ascii="Garamond" w:eastAsiaTheme="minorHAnsi" w:hAnsi="Garamond"/>
          <w:i/>
          <w:color w:val="000000"/>
          <w:sz w:val="24"/>
          <w:szCs w:val="24"/>
        </w:rPr>
        <w:t>(i përditësuar)</w:t>
      </w:r>
    </w:p>
    <w:p w14:paraId="7FC00E12" w14:textId="77777777" w:rsidR="00C450A8" w:rsidRPr="00C450A8" w:rsidRDefault="00C450A8" w:rsidP="00C450A8">
      <w:pPr>
        <w:autoSpaceDE w:val="0"/>
        <w:autoSpaceDN w:val="0"/>
        <w:adjustRightInd w:val="0"/>
        <w:spacing w:after="0" w:line="240" w:lineRule="auto"/>
        <w:jc w:val="center"/>
        <w:rPr>
          <w:rFonts w:ascii="Garamond" w:eastAsiaTheme="minorHAnsi" w:hAnsi="Garamond"/>
          <w:i/>
          <w:color w:val="000000"/>
          <w:sz w:val="24"/>
          <w:szCs w:val="24"/>
        </w:rPr>
      </w:pPr>
    </w:p>
    <w:p w14:paraId="65BC690B" w14:textId="2683DE6B"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Në mbështetje të pikës 4</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nenit 102</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Kushtetutës</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pikës 6</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nenit 57</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dhe të neneve 26 dhe 60</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ligjit nr. 69/2012,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Për sistemin arsimor parauniversitar në Republikën e Shqipërisë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w:t>
      </w:r>
      <w:r w:rsidR="00823D77" w:rsidRPr="00C450A8">
        <w:rPr>
          <w:rFonts w:ascii="Garamond" w:eastAsiaTheme="minorHAnsi" w:hAnsi="Garamond"/>
          <w:color w:val="000000"/>
          <w:sz w:val="24"/>
          <w:szCs w:val="24"/>
        </w:rPr>
        <w:t>të</w:t>
      </w:r>
      <w:r w:rsidRPr="00C450A8">
        <w:rPr>
          <w:rFonts w:ascii="Garamond" w:eastAsiaTheme="minorHAnsi" w:hAnsi="Garamond"/>
          <w:color w:val="000000"/>
          <w:sz w:val="24"/>
          <w:szCs w:val="24"/>
        </w:rPr>
        <w:t xml:space="preserve"> ndryshuar,</w:t>
      </w:r>
    </w:p>
    <w:p w14:paraId="22054636" w14:textId="77777777" w:rsidR="00777DDD" w:rsidRPr="00C450A8" w:rsidRDefault="00777DDD" w:rsidP="00F27975">
      <w:pPr>
        <w:autoSpaceDE w:val="0"/>
        <w:autoSpaceDN w:val="0"/>
        <w:adjustRightInd w:val="0"/>
        <w:spacing w:after="0" w:line="240" w:lineRule="auto"/>
        <w:rPr>
          <w:rFonts w:ascii="Garamond" w:eastAsiaTheme="minorHAnsi" w:hAnsi="Garamond"/>
          <w:b/>
          <w:bCs/>
          <w:caps/>
          <w:color w:val="000000"/>
          <w:sz w:val="24"/>
          <w:szCs w:val="24"/>
        </w:rPr>
      </w:pPr>
    </w:p>
    <w:p w14:paraId="0816A969" w14:textId="18EB9D7B" w:rsidR="00777DDD" w:rsidRPr="00C450A8"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r w:rsidRPr="00C450A8">
        <w:rPr>
          <w:rFonts w:ascii="Garamond" w:eastAsiaTheme="minorHAnsi" w:hAnsi="Garamond"/>
          <w:bCs/>
          <w:caps/>
          <w:color w:val="000000"/>
          <w:sz w:val="24"/>
          <w:szCs w:val="24"/>
        </w:rPr>
        <w:t>UDHËZOJ:</w:t>
      </w:r>
    </w:p>
    <w:p w14:paraId="686DCF86" w14:textId="77777777" w:rsidR="00777DDD" w:rsidRPr="00C450A8"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p>
    <w:p w14:paraId="57BF323A" w14:textId="3F6346E1"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w:t>
      </w:r>
    </w:p>
    <w:p w14:paraId="5CF6C026" w14:textId="7AF273AC"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DISPOZITA TË PËRGJITHSHME</w:t>
      </w:r>
    </w:p>
    <w:p w14:paraId="01364CEC" w14:textId="18BD2DD8" w:rsidR="00777DDD" w:rsidRPr="00BD2883" w:rsidRDefault="00BD2883" w:rsidP="00BD2883">
      <w:pPr>
        <w:autoSpaceDE w:val="0"/>
        <w:autoSpaceDN w:val="0"/>
        <w:adjustRightInd w:val="0"/>
        <w:spacing w:after="0" w:line="240" w:lineRule="auto"/>
        <w:jc w:val="center"/>
        <w:rPr>
          <w:rFonts w:ascii="Garamond" w:eastAsiaTheme="minorHAnsi" w:hAnsi="Garamond"/>
          <w:bCs/>
          <w:i/>
          <w:color w:val="000000"/>
          <w:sz w:val="24"/>
          <w:szCs w:val="24"/>
        </w:rPr>
      </w:pPr>
      <w:r w:rsidRPr="00BD2883">
        <w:rPr>
          <w:rFonts w:ascii="Garamond" w:eastAsiaTheme="minorHAnsi" w:hAnsi="Garamond"/>
          <w:bCs/>
          <w:i/>
          <w:color w:val="000000"/>
          <w:sz w:val="24"/>
          <w:szCs w:val="24"/>
        </w:rPr>
        <w:t xml:space="preserve">(Ndryshuar togfjalësh në pikën 1 me udhëzimin nr. 22, </w:t>
      </w:r>
      <w:r>
        <w:rPr>
          <w:rFonts w:ascii="Garamond" w:eastAsiaTheme="minorHAnsi" w:hAnsi="Garamond"/>
          <w:bCs/>
          <w:i/>
          <w:color w:val="000000"/>
          <w:sz w:val="24"/>
          <w:szCs w:val="24"/>
        </w:rPr>
        <w:t xml:space="preserve">datë </w:t>
      </w:r>
      <w:r w:rsidRPr="00BD2883">
        <w:rPr>
          <w:rFonts w:ascii="Garamond" w:eastAsiaTheme="minorHAnsi" w:hAnsi="Garamond"/>
          <w:bCs/>
          <w:i/>
          <w:color w:val="000000"/>
          <w:sz w:val="24"/>
          <w:szCs w:val="24"/>
        </w:rPr>
        <w:t>27.11.2024)</w:t>
      </w:r>
    </w:p>
    <w:p w14:paraId="4E72AAA9" w14:textId="77777777" w:rsidR="00BD2883" w:rsidRPr="00C450A8" w:rsidRDefault="00BD2883" w:rsidP="00F27975">
      <w:pPr>
        <w:autoSpaceDE w:val="0"/>
        <w:autoSpaceDN w:val="0"/>
        <w:adjustRightInd w:val="0"/>
        <w:spacing w:after="0" w:line="240" w:lineRule="auto"/>
        <w:rPr>
          <w:rFonts w:ascii="Garamond" w:eastAsiaTheme="minorHAnsi" w:hAnsi="Garamond"/>
          <w:b/>
          <w:bCs/>
          <w:color w:val="000000"/>
          <w:sz w:val="24"/>
          <w:szCs w:val="24"/>
        </w:rPr>
      </w:pPr>
    </w:p>
    <w:p w14:paraId="1B31A86B" w14:textId="5DAEFE7B" w:rsidR="00777DDD" w:rsidRPr="00BD2883" w:rsidRDefault="00777DDD" w:rsidP="00F27975">
      <w:pPr>
        <w:autoSpaceDE w:val="0"/>
        <w:autoSpaceDN w:val="0"/>
        <w:adjustRightInd w:val="0"/>
        <w:spacing w:after="0" w:line="240" w:lineRule="auto"/>
        <w:rPr>
          <w:rFonts w:ascii="Garamond" w:eastAsiaTheme="minorHAnsi" w:hAnsi="Garamond"/>
          <w:sz w:val="24"/>
          <w:szCs w:val="24"/>
        </w:rPr>
      </w:pPr>
      <w:r w:rsidRPr="00C450A8">
        <w:rPr>
          <w:rFonts w:ascii="Garamond" w:eastAsiaTheme="minorHAnsi" w:hAnsi="Garamond"/>
          <w:color w:val="000000"/>
          <w:sz w:val="24"/>
          <w:szCs w:val="24"/>
        </w:rPr>
        <w:t xml:space="preserve">1. Drejtoria Rajonale e Arsimit Parauniversitar (DRAP) organizon punën me Zyrën Vendore të Arsimit Parauniversitar (ZVAP) për pilotimin e skemës së mësuesit në dispozicion dhe përcaktimin e detyrave të tij, </w:t>
      </w:r>
      <w:r w:rsidRPr="00BD2883">
        <w:rPr>
          <w:rFonts w:ascii="Garamond" w:eastAsiaTheme="minorHAnsi" w:hAnsi="Garamond"/>
          <w:sz w:val="24"/>
          <w:szCs w:val="24"/>
        </w:rPr>
        <w:t xml:space="preserve">për vitin shkollor </w:t>
      </w:r>
      <w:r w:rsidR="007F4128" w:rsidRPr="00BD2883">
        <w:rPr>
          <w:rFonts w:ascii="Garamond" w:eastAsiaTheme="minorHAnsi" w:hAnsi="Garamond"/>
          <w:iCs/>
          <w:sz w:val="24"/>
          <w:szCs w:val="24"/>
          <w14:ligatures w14:val="standardContextual"/>
        </w:rPr>
        <w:t>2024–2025</w:t>
      </w:r>
      <w:r w:rsidRPr="00BD2883">
        <w:rPr>
          <w:rFonts w:ascii="Garamond" w:eastAsiaTheme="minorHAnsi" w:hAnsi="Garamond"/>
          <w:sz w:val="24"/>
          <w:szCs w:val="24"/>
        </w:rPr>
        <w:t>.</w:t>
      </w:r>
    </w:p>
    <w:p w14:paraId="5B16CA91" w14:textId="7E25DC52"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ZVA emëron si mësues në dispozicion mësuesit që në fillim të vitit shkollor ngelen pa ngarkesë mësimore</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në rast se nuk plotësohen vendet vakante</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atëherë përzgjidhen</w:t>
      </w:r>
      <w:r w:rsidR="00F27975" w:rsidRPr="00C450A8">
        <w:rPr>
          <w:rFonts w:ascii="Garamond" w:eastAsiaTheme="minorHAnsi" w:hAnsi="Garamond"/>
          <w:color w:val="000000"/>
          <w:sz w:val="24"/>
          <w:szCs w:val="24"/>
        </w:rPr>
        <w:t xml:space="preserve"> </w:t>
      </w:r>
      <w:r w:rsidRPr="00C450A8">
        <w:rPr>
          <w:rFonts w:ascii="Garamond" w:eastAsiaTheme="minorHAnsi" w:hAnsi="Garamond"/>
          <w:color w:val="000000"/>
          <w:sz w:val="24"/>
          <w:szCs w:val="24"/>
        </w:rPr>
        <w:t xml:space="preserve">aplikantët nga portali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Mësues për Shqipërinë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duke respektuar udhëzimin në fuqi. </w:t>
      </w:r>
    </w:p>
    <w:p w14:paraId="1465FCC6" w14:textId="76130D46"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3. ZVAP-ja emëron mësuesit në dispozicion me kontratë pune me afat të caktuar deri në përfundim të vitit shkollor, sipas numrit dhe profileve të përcaktuara në aneksin 1, bashkëlidhur dhe pjesë përbërëse e këtij udhëzimi.</w:t>
      </w:r>
    </w:p>
    <w:p w14:paraId="279EFCDE" w14:textId="68ACCC7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4. Numri i mësuesve në dispozicion në fazën e pilotimit të skemës dhe institucionet arsimore parauniversitare ku do të punësohen, përcaktohet në aneksin 2, bashkëlidhur dhe pjesë përbërëse e këtij udhëzimi.</w:t>
      </w:r>
    </w:p>
    <w:p w14:paraId="19578853" w14:textId="576F623E"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5. Detyrat e mësuesit të dispozicionit përfshijnë dhe detyrat në lidhje me përforcimin për lëndët që do të mbuloj</w:t>
      </w:r>
      <w:r w:rsidR="00C06822" w:rsidRPr="00C450A8">
        <w:rPr>
          <w:rFonts w:ascii="Garamond" w:eastAsiaTheme="minorHAnsi" w:hAnsi="Garamond"/>
          <w:color w:val="000000"/>
          <w:sz w:val="24"/>
          <w:szCs w:val="24"/>
        </w:rPr>
        <w:t>n</w:t>
      </w:r>
      <w:r w:rsidRPr="00C450A8">
        <w:rPr>
          <w:rFonts w:ascii="Garamond" w:eastAsiaTheme="minorHAnsi" w:hAnsi="Garamond"/>
          <w:color w:val="000000"/>
          <w:sz w:val="24"/>
          <w:szCs w:val="24"/>
        </w:rPr>
        <w:t>ë</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sipas nevojave të kërkuara nga institucioni shkollor kur nuk paraqitet nevoja e zëvendësimit (dispozicionit).</w:t>
      </w:r>
    </w:p>
    <w:p w14:paraId="4E158A0E"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32D5B94" w14:textId="77777777"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II</w:t>
      </w:r>
    </w:p>
    <w:p w14:paraId="0E1F297D" w14:textId="1C1FEAEE"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DETYRAT E MËSUESIT NË DISPOZICION</w:t>
      </w:r>
    </w:p>
    <w:p w14:paraId="5C876964" w14:textId="77777777" w:rsidR="00777DDD" w:rsidRPr="00C450A8"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51E2F805" w14:textId="60B6D55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1. Mësuesi në dispozicion është mësuesi që zëvendëson lëndët mësimore të përcaktuara në aneksin 3, bashkëlidhur dhe pjesë përbërëse e këtij udhëzimi, në rastet kur:</w:t>
      </w:r>
    </w:p>
    <w:p w14:paraId="0B51B7BA" w14:textId="0F9583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a) mungojnë në punë mësues për arsye shëndetësore, të cilët trajtohen me raporte mjekësore për paaftësi të përkohshme që paguhen nga punëdhënësi;</w:t>
      </w:r>
    </w:p>
    <w:p w14:paraId="5902213A" w14:textId="095A16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b) mungojnë në punë mësues me leje administrative, me ose pa të drejtë page, sipas përcaktimeve të nenit 96 të Kodit të Punës dhe të vendimit përkatës të Këshillit të Ministrave, që miraton rregullat për kohëzgjatjen e punës dhe të pushimit, orët shtesë dhe kompensimin e tyre në institucionet e administratës shtetërore, institucionet e pavarura dhe njësitë e vetëqeverisjes vendore.</w:t>
      </w:r>
    </w:p>
    <w:p w14:paraId="41C192ED" w14:textId="746908B6"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Mësuesi në dispozicion realizon orë përforcimi me nxënësit me arritje të ulëta për lëndët ku zhvillohet përforcimi. Në kontratën e punës përcaktohet institucioni arsimor publik parauniversitar, ku mësuesi në dispozicion do të zhvillojë orët e përforcimit.</w:t>
      </w:r>
    </w:p>
    <w:p w14:paraId="3A2E544E" w14:textId="5828437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lastRenderedPageBreak/>
        <w:t>3. Mësuesi në dispozicion zbaton orarin mësimor, orarin e përforcimit dhe planin mësimor të miratuar nga drejtoria e institucionit arsimor publik parauniversitar, ku do të realizojë zëvendësimin/përforcimin.</w:t>
      </w:r>
    </w:p>
    <w:p w14:paraId="1E6515BF"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5E0436E" w14:textId="77777777" w:rsidR="001841BE" w:rsidRPr="00C450A8" w:rsidRDefault="001841BE" w:rsidP="00F27975">
      <w:pPr>
        <w:autoSpaceDE w:val="0"/>
        <w:autoSpaceDN w:val="0"/>
        <w:adjustRightInd w:val="0"/>
        <w:spacing w:after="0" w:line="240" w:lineRule="auto"/>
        <w:jc w:val="center"/>
        <w:rPr>
          <w:rFonts w:ascii="Garamond" w:eastAsiaTheme="minorHAnsi" w:hAnsi="Garamond"/>
          <w:color w:val="000000"/>
          <w:sz w:val="24"/>
          <w:szCs w:val="24"/>
        </w:rPr>
      </w:pPr>
    </w:p>
    <w:p w14:paraId="44FEAE2A" w14:textId="52E9293F"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III</w:t>
      </w:r>
    </w:p>
    <w:p w14:paraId="796C4EF5" w14:textId="6096548B"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NGARKESA MËSIMORE JAVORE DHE REALIZIMI I SAJ</w:t>
      </w:r>
    </w:p>
    <w:p w14:paraId="4B1DF4B4"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7418637" w14:textId="63AC8EB1"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1. Ngarkesa mësimore javore e mësuesit në dispozicion është sa ngarkesa javore e mësuesit të arsimit bazë të profilit/lëndës përkatëse.</w:t>
      </w:r>
    </w:p>
    <w:p w14:paraId="07C6CA3E" w14:textId="6F83549A"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Drejtoria e institucionit arsimor publik parauniversitar, sapo merr informacion për mungesën në punë të mësuesit, informon ZVAP-në, e cila njofton menjëherë mësuesin në dispozicion për institucionin ku do të paraqitet në punë për zëvendësim. Njoftimi i mësuesit, në rastet kur është e mundur, të bëhet një ditë përpara zëvendësimit.</w:t>
      </w:r>
    </w:p>
    <w:p w14:paraId="70497354" w14:textId="7F9D4EB0"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3. Mësuesi në dispozicion, pas njoftimit të marrë nga ZVAP-ja, komunikon me drejtorinë e institucionit arsimor publik parauniversitar ku do të paraqitet, për t’u informuar për orarin mësimor dhe temat mësimore, si dhe njofton drejtorinë e institucionit arsimor publik parauniversitar, ku zhvillon orët e përforcimit. </w:t>
      </w:r>
    </w:p>
    <w:p w14:paraId="4CDA504E" w14:textId="581CF05F"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4. Gjatë kohës që mësuesi nuk ka orë në skemën e zëvendësimit, kryen detyra të ngarkuara nga drejtoria e shkollës, që lidhen me përforcimin.</w:t>
      </w:r>
    </w:p>
    <w:p w14:paraId="6E47A4AA" w14:textId="1884B52F"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5. Përforcimi në arsimin fillor, për lëndët e përcaktuara në aneksin 3, realizohet me 3 orë në javë gjithsej. </w:t>
      </w:r>
    </w:p>
    <w:p w14:paraId="4D84EFEA" w14:textId="26DBD8CC"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6. Përforcimi në arsimin e mesëm të ulët dhe në arsimin e mesëm të lartë për lëndët gjuhë shqipe-letërsi dhe matematikë realizohet me nga 2 orë në javë, ndërsa për lëndët e tjera realizohet me nga 1 orë në javë për secilën prej tyre.</w:t>
      </w:r>
    </w:p>
    <w:p w14:paraId="7FF4BC0C" w14:textId="63E25EFA"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7. Grupet për orët e përforcimit për klasë/klasa paralele për secilën lëndë krijohen sipas rregullave ku një grup mund të ketë nga 10 deri në 25 nxënës.</w:t>
      </w:r>
    </w:p>
    <w:p w14:paraId="6ADF029B" w14:textId="224F647E"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8. Drejtoria e institucionit arsimor publik parauniversitar cakton grupet e nxënësve dhe harton orarin e orëve të përforcimit që do të zhvillohen në atë institucion për çdo javë mësimore. </w:t>
      </w:r>
    </w:p>
    <w:p w14:paraId="0873E408" w14:textId="4FD4028A"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9. Në përfundim të çdo muaji, drejtoria e institucionit/institucioneve arsimor/e publik/e parauniversitar/e, ku mësuesi në dispozicion ka kryer orët mësimore të zëvendësimit/orët e përforcimit, dërgon zyrtarisht në ZVAP formularin e mësuesit në dispozicion sipas aneksit 4, bashkëlidhur dhe pjesë përbërëse e këtij udhëzimi. Një kopje e formularit i dorëzohet edhe mësuesit në dispozicion.</w:t>
      </w:r>
    </w:p>
    <w:p w14:paraId="4CA11EA7"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C21D770" w14:textId="77777777"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IV</w:t>
      </w:r>
    </w:p>
    <w:p w14:paraId="1952DDAC" w14:textId="38A19C1F"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DISPOZITA TË FUNDIT</w:t>
      </w:r>
    </w:p>
    <w:p w14:paraId="059E9A8F" w14:textId="7B2E48FC" w:rsidR="00BD2883" w:rsidRDefault="00BD2883" w:rsidP="00BD2883">
      <w:pPr>
        <w:pStyle w:val="Paragrafi"/>
        <w:jc w:val="center"/>
        <w:rPr>
          <w:rFonts w:cs="Times New Roman"/>
          <w:bCs/>
          <w:i/>
          <w:szCs w:val="24"/>
          <w:lang w:val="sq-AL"/>
        </w:rPr>
      </w:pPr>
      <w:r>
        <w:rPr>
          <w:rFonts w:cs="Times New Roman"/>
          <w:bCs/>
          <w:i/>
          <w:szCs w:val="24"/>
          <w:lang w:val="sq-AL"/>
        </w:rPr>
        <w:t>(N</w:t>
      </w:r>
      <w:r w:rsidRPr="00AD169B">
        <w:rPr>
          <w:rFonts w:cs="Times New Roman"/>
          <w:bCs/>
          <w:i/>
          <w:szCs w:val="24"/>
          <w:lang w:val="sq-AL"/>
        </w:rPr>
        <w:t xml:space="preserve">dryshuar </w:t>
      </w:r>
      <w:r>
        <w:rPr>
          <w:rFonts w:cs="Times New Roman"/>
          <w:bCs/>
          <w:i/>
          <w:szCs w:val="24"/>
          <w:lang w:val="sq-AL"/>
        </w:rPr>
        <w:t xml:space="preserve">togfjalësh në pikën 2 </w:t>
      </w:r>
      <w:r w:rsidRPr="00AD169B">
        <w:rPr>
          <w:rFonts w:cs="Times New Roman"/>
          <w:bCs/>
          <w:i/>
          <w:szCs w:val="24"/>
          <w:lang w:val="sq-AL"/>
        </w:rPr>
        <w:t>me</w:t>
      </w:r>
      <w:r>
        <w:rPr>
          <w:rFonts w:cs="Times New Roman"/>
          <w:bCs/>
          <w:i/>
          <w:szCs w:val="24"/>
          <w:lang w:val="sq-AL"/>
        </w:rPr>
        <w:t xml:space="preserve"> </w:t>
      </w:r>
      <w:r w:rsidRPr="00AD169B">
        <w:rPr>
          <w:rFonts w:cs="Times New Roman"/>
          <w:bCs/>
          <w:i/>
          <w:szCs w:val="24"/>
          <w:lang w:val="sq-AL"/>
        </w:rPr>
        <w:t>Udhëzimin nr. 22, datë 27.11.2024)</w:t>
      </w:r>
    </w:p>
    <w:p w14:paraId="1B0EDE3D" w14:textId="77777777" w:rsidR="00777DDD" w:rsidRPr="00C450A8" w:rsidRDefault="00777DDD" w:rsidP="00F27975">
      <w:pPr>
        <w:autoSpaceDE w:val="0"/>
        <w:autoSpaceDN w:val="0"/>
        <w:adjustRightInd w:val="0"/>
        <w:spacing w:after="0" w:line="240" w:lineRule="auto"/>
        <w:jc w:val="center"/>
        <w:rPr>
          <w:rFonts w:ascii="Garamond" w:eastAsiaTheme="minorHAnsi" w:hAnsi="Garamond"/>
          <w:color w:val="000000"/>
          <w:sz w:val="24"/>
          <w:szCs w:val="24"/>
        </w:rPr>
      </w:pPr>
    </w:p>
    <w:p w14:paraId="247079F7" w14:textId="50AD77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1. Pika 9 e kreut 8/1 të udhëzimit nr. 12, datë 10.6.2021,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Për procedurat e pranimit, të pezullimit dhe të largimit të mësuesit dhe të mësuesit në dispozicion nga një vend pune, si dhe administrimi i portalit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Mësues për Shqipërinë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w:t>
      </w:r>
      <w:r w:rsidR="00960F12" w:rsidRPr="00C450A8">
        <w:rPr>
          <w:rFonts w:ascii="Garamond" w:eastAsiaTheme="minorHAnsi" w:hAnsi="Garamond"/>
          <w:color w:val="000000"/>
          <w:sz w:val="24"/>
          <w:szCs w:val="24"/>
        </w:rPr>
        <w:t>të</w:t>
      </w:r>
      <w:r w:rsidRPr="00C450A8">
        <w:rPr>
          <w:rFonts w:ascii="Garamond" w:eastAsiaTheme="minorHAnsi" w:hAnsi="Garamond"/>
          <w:color w:val="000000"/>
          <w:sz w:val="24"/>
          <w:szCs w:val="24"/>
        </w:rPr>
        <w:t xml:space="preserve"> ndryshuar, shfuqizohet. </w:t>
      </w:r>
    </w:p>
    <w:p w14:paraId="0A03CE3A" w14:textId="50A1AA2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2. Ngarkohen për zbatimin e këtij udhëzimi Sekretari i Përgjithshëm, Agjencia e Sigurimit të Cilësisë së Arsimit Parauniversitar, </w:t>
      </w:r>
      <w:r w:rsidR="00C450A8" w:rsidRPr="00BD2883">
        <w:rPr>
          <w:rFonts w:ascii="Garamond" w:eastAsiaTheme="minorHAnsi" w:hAnsi="Garamond"/>
          <w:iCs/>
          <w:sz w:val="24"/>
          <w:szCs w:val="24"/>
          <w14:ligatures w14:val="standardContextual"/>
        </w:rPr>
        <w:t>Agjencia Kombëtare e Arsimit Parauniversitar</w:t>
      </w:r>
      <w:r w:rsidRPr="00BD2883">
        <w:rPr>
          <w:rFonts w:ascii="Garamond" w:eastAsiaTheme="minorHAnsi" w:hAnsi="Garamond"/>
          <w:sz w:val="24"/>
          <w:szCs w:val="24"/>
        </w:rPr>
        <w:t xml:space="preserve">, </w:t>
      </w:r>
      <w:r w:rsidRPr="00C450A8">
        <w:rPr>
          <w:rFonts w:ascii="Garamond" w:eastAsiaTheme="minorHAnsi" w:hAnsi="Garamond"/>
          <w:color w:val="000000"/>
          <w:sz w:val="24"/>
          <w:szCs w:val="24"/>
        </w:rPr>
        <w:t xml:space="preserve">drejtoritë rajonale të arsimit parauniversitar, zyrat vendore të arsimit </w:t>
      </w:r>
      <w:bookmarkStart w:id="0" w:name="_GoBack"/>
      <w:bookmarkEnd w:id="0"/>
      <w:r w:rsidRPr="00C450A8">
        <w:rPr>
          <w:rFonts w:ascii="Garamond" w:eastAsiaTheme="minorHAnsi" w:hAnsi="Garamond"/>
          <w:color w:val="000000"/>
          <w:sz w:val="24"/>
          <w:szCs w:val="24"/>
        </w:rPr>
        <w:t>parauniversitar dhe institucionet arsimore publike të arsimit parauniversitar.</w:t>
      </w:r>
    </w:p>
    <w:p w14:paraId="4F0B4436" w14:textId="77777777" w:rsidR="00777DDD" w:rsidRPr="00F27975"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7E44ADD8" w14:textId="77777777" w:rsidR="00777DDD" w:rsidRPr="00F27975" w:rsidRDefault="00777DDD" w:rsidP="00F27975">
      <w:pPr>
        <w:autoSpaceDE w:val="0"/>
        <w:autoSpaceDN w:val="0"/>
        <w:adjustRightInd w:val="0"/>
        <w:spacing w:after="0" w:line="240" w:lineRule="auto"/>
        <w:jc w:val="right"/>
        <w:rPr>
          <w:rFonts w:ascii="Garamond" w:eastAsiaTheme="minorHAnsi" w:hAnsi="Garamond"/>
          <w:color w:val="000000"/>
          <w:sz w:val="24"/>
          <w:szCs w:val="24"/>
        </w:rPr>
      </w:pPr>
      <w:r w:rsidRPr="00F27975">
        <w:rPr>
          <w:rFonts w:ascii="Garamond" w:eastAsiaTheme="minorHAnsi" w:hAnsi="Garamond"/>
          <w:bCs/>
          <w:color w:val="000000"/>
          <w:sz w:val="24"/>
          <w:szCs w:val="24"/>
        </w:rPr>
        <w:t>MINISTËR I ARSIMIT DHE SPORTIT</w:t>
      </w:r>
    </w:p>
    <w:p w14:paraId="2BCE3CB1" w14:textId="26C83D86" w:rsidR="00777DDD" w:rsidRPr="00F27975" w:rsidRDefault="00777DDD" w:rsidP="00F27975">
      <w:pPr>
        <w:autoSpaceDE w:val="0"/>
        <w:autoSpaceDN w:val="0"/>
        <w:adjustRightInd w:val="0"/>
        <w:spacing w:after="0" w:line="240" w:lineRule="auto"/>
        <w:jc w:val="right"/>
        <w:rPr>
          <w:rFonts w:ascii="Garamond" w:eastAsiaTheme="minorHAnsi" w:hAnsi="Garamond"/>
          <w:b/>
          <w:bCs/>
          <w:color w:val="000000"/>
          <w:sz w:val="24"/>
          <w:szCs w:val="24"/>
        </w:rPr>
      </w:pPr>
      <w:r w:rsidRPr="00F27975">
        <w:rPr>
          <w:rFonts w:ascii="Garamond" w:eastAsiaTheme="minorHAnsi" w:hAnsi="Garamond"/>
          <w:b/>
          <w:bCs/>
          <w:color w:val="000000"/>
          <w:sz w:val="24"/>
          <w:szCs w:val="24"/>
        </w:rPr>
        <w:t>Ogerta Manastirliu</w:t>
      </w:r>
    </w:p>
    <w:p w14:paraId="7EC9D50C" w14:textId="77777777" w:rsidR="00587BFC" w:rsidRPr="00F27975" w:rsidRDefault="00587BFC" w:rsidP="00F27975">
      <w:pPr>
        <w:spacing w:after="160" w:line="240" w:lineRule="auto"/>
        <w:ind w:firstLine="0"/>
        <w:jc w:val="right"/>
        <w:rPr>
          <w:rFonts w:ascii="Times New Roman" w:hAnsi="Times New Roman"/>
          <w:b/>
          <w:bCs/>
          <w:sz w:val="24"/>
          <w:szCs w:val="24"/>
        </w:rPr>
      </w:pPr>
    </w:p>
    <w:p w14:paraId="4A51409E" w14:textId="03DA1C6A" w:rsidR="00165443" w:rsidRPr="00F27975" w:rsidRDefault="00165443" w:rsidP="00F27975">
      <w:pPr>
        <w:spacing w:after="160" w:line="240" w:lineRule="auto"/>
        <w:ind w:firstLine="0"/>
        <w:rPr>
          <w:rFonts w:ascii="Times New Roman" w:hAnsi="Times New Roman"/>
          <w:b/>
          <w:bCs/>
          <w:sz w:val="24"/>
          <w:szCs w:val="24"/>
        </w:rPr>
      </w:pPr>
    </w:p>
    <w:p w14:paraId="50E567A9" w14:textId="77777777" w:rsidR="00351481" w:rsidRPr="00F27975" w:rsidRDefault="00351481" w:rsidP="00F27975">
      <w:pPr>
        <w:spacing w:after="160" w:line="240" w:lineRule="auto"/>
        <w:ind w:firstLine="0"/>
        <w:jc w:val="left"/>
        <w:rPr>
          <w:rFonts w:ascii="Times New Roman" w:hAnsi="Times New Roman"/>
          <w:b/>
          <w:bCs/>
          <w:szCs w:val="24"/>
        </w:rPr>
      </w:pPr>
    </w:p>
    <w:p w14:paraId="5DAE1D40" w14:textId="77777777" w:rsidR="00351481" w:rsidRPr="00F27975" w:rsidRDefault="00351481" w:rsidP="00F27975">
      <w:pPr>
        <w:spacing w:after="160" w:line="240" w:lineRule="auto"/>
        <w:ind w:firstLine="0"/>
        <w:jc w:val="center"/>
        <w:rPr>
          <w:rFonts w:ascii="Times New Roman" w:hAnsi="Times New Roman"/>
          <w:b/>
          <w:bCs/>
          <w:szCs w:val="24"/>
        </w:rPr>
      </w:pPr>
    </w:p>
    <w:p w14:paraId="05FDD4CB" w14:textId="77777777" w:rsidR="00F27975" w:rsidRPr="00F27975" w:rsidRDefault="00F27975" w:rsidP="00F27975">
      <w:pPr>
        <w:spacing w:after="0" w:line="240" w:lineRule="auto"/>
        <w:ind w:firstLine="0"/>
        <w:jc w:val="center"/>
        <w:rPr>
          <w:rFonts w:ascii="Garamond" w:hAnsi="Garamond"/>
          <w:sz w:val="24"/>
          <w:szCs w:val="24"/>
        </w:rPr>
      </w:pPr>
    </w:p>
    <w:p w14:paraId="0CEF5BFA" w14:textId="77777777" w:rsidR="000764AE" w:rsidRDefault="000764AE" w:rsidP="00F27975">
      <w:pPr>
        <w:spacing w:after="0" w:line="240" w:lineRule="auto"/>
        <w:ind w:firstLine="0"/>
        <w:jc w:val="center"/>
        <w:rPr>
          <w:rFonts w:ascii="Garamond" w:hAnsi="Garamond"/>
          <w:sz w:val="24"/>
          <w:szCs w:val="24"/>
        </w:rPr>
      </w:pPr>
    </w:p>
    <w:p w14:paraId="3C404549" w14:textId="55A82CA2" w:rsidR="00F27975" w:rsidRPr="00F27975" w:rsidRDefault="00F27975" w:rsidP="00F27975">
      <w:pPr>
        <w:spacing w:after="0" w:line="240" w:lineRule="auto"/>
        <w:ind w:firstLine="0"/>
        <w:jc w:val="center"/>
        <w:rPr>
          <w:rFonts w:ascii="Garamond" w:hAnsi="Garamond"/>
          <w:sz w:val="24"/>
          <w:szCs w:val="24"/>
        </w:rPr>
      </w:pPr>
      <w:r w:rsidRPr="00F27975">
        <w:rPr>
          <w:rFonts w:ascii="Garamond" w:hAnsi="Garamond"/>
          <w:sz w:val="24"/>
          <w:szCs w:val="24"/>
        </w:rPr>
        <w:t>ANEKSI 1</w:t>
      </w:r>
    </w:p>
    <w:p w14:paraId="28959881" w14:textId="4DCA1829" w:rsidR="00A01655" w:rsidRPr="00F27975" w:rsidRDefault="00F27975" w:rsidP="00F27975">
      <w:pPr>
        <w:spacing w:after="0" w:line="240" w:lineRule="auto"/>
        <w:ind w:firstLine="0"/>
        <w:jc w:val="center"/>
        <w:rPr>
          <w:rFonts w:ascii="Garamond" w:eastAsia="MS Mincho" w:hAnsi="Garamond"/>
          <w:sz w:val="28"/>
          <w:szCs w:val="24"/>
        </w:rPr>
      </w:pPr>
      <w:r w:rsidRPr="00F27975">
        <w:rPr>
          <w:rFonts w:ascii="Garamond" w:hAnsi="Garamond"/>
          <w:sz w:val="24"/>
          <w:szCs w:val="24"/>
        </w:rPr>
        <w:t>PROFILI I MËSUESIT QË DO TË EMËROJË ZVAP</w:t>
      </w:r>
      <w:r w:rsidR="00C12B97">
        <w:rPr>
          <w:rFonts w:ascii="Garamond" w:hAnsi="Garamond"/>
          <w:sz w:val="24"/>
          <w:szCs w:val="24"/>
        </w:rPr>
        <w:t>-ja</w:t>
      </w:r>
      <w:r w:rsidRPr="00F27975">
        <w:rPr>
          <w:rFonts w:ascii="Garamond" w:hAnsi="Garamond"/>
          <w:sz w:val="24"/>
          <w:szCs w:val="24"/>
        </w:rPr>
        <w:t>, SIPAS NUMRIT TË MIRATUAR</w:t>
      </w:r>
    </w:p>
    <w:p w14:paraId="6A9D6FB0" w14:textId="77777777" w:rsidR="0004034E" w:rsidRPr="00F27975" w:rsidRDefault="0004034E" w:rsidP="00F27975">
      <w:pPr>
        <w:pStyle w:val="Paragrafi"/>
        <w:ind w:firstLine="0"/>
        <w:rPr>
          <w:rFonts w:cs="Times New Roman"/>
          <w:b/>
          <w:bCs/>
          <w:sz w:val="28"/>
          <w:szCs w:val="24"/>
          <w:lang w:val="sq-AL"/>
        </w:rPr>
      </w:pPr>
    </w:p>
    <w:tbl>
      <w:tblPr>
        <w:tblStyle w:val="TableGrid"/>
        <w:tblW w:w="5000" w:type="pct"/>
        <w:tblLook w:val="04A0" w:firstRow="1" w:lastRow="0" w:firstColumn="1" w:lastColumn="0" w:noHBand="0" w:noVBand="1"/>
      </w:tblPr>
      <w:tblGrid>
        <w:gridCol w:w="2170"/>
        <w:gridCol w:w="7073"/>
      </w:tblGrid>
      <w:tr w:rsidR="008A3FCD" w:rsidRPr="00F27975" w14:paraId="639C64C6" w14:textId="77777777" w:rsidTr="00F27975">
        <w:trPr>
          <w:trHeight w:val="20"/>
        </w:trPr>
        <w:tc>
          <w:tcPr>
            <w:tcW w:w="1174" w:type="pct"/>
          </w:tcPr>
          <w:p w14:paraId="249072B9" w14:textId="73CAFBB6"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Numri i m</w:t>
            </w:r>
            <w:r w:rsidR="00982F2F" w:rsidRPr="00F27975">
              <w:rPr>
                <w:rFonts w:cs="Times New Roman"/>
                <w:b/>
                <w:bCs/>
                <w:sz w:val="20"/>
                <w:lang w:val="sq-AL"/>
              </w:rPr>
              <w:t>ë</w:t>
            </w:r>
            <w:r w:rsidRPr="00F27975">
              <w:rPr>
                <w:rFonts w:cs="Times New Roman"/>
                <w:b/>
                <w:bCs/>
                <w:sz w:val="20"/>
                <w:lang w:val="sq-AL"/>
              </w:rPr>
              <w:t>suesve t</w:t>
            </w:r>
            <w:r w:rsidR="00982F2F" w:rsidRPr="00F27975">
              <w:rPr>
                <w:rFonts w:cs="Times New Roman"/>
                <w:b/>
                <w:bCs/>
                <w:sz w:val="20"/>
                <w:lang w:val="sq-AL"/>
              </w:rPr>
              <w:t>ë</w:t>
            </w:r>
            <w:r w:rsidRPr="00F27975">
              <w:rPr>
                <w:rFonts w:cs="Times New Roman"/>
                <w:b/>
                <w:bCs/>
                <w:sz w:val="20"/>
                <w:lang w:val="sq-AL"/>
              </w:rPr>
              <w:t xml:space="preserve"> miratuar</w:t>
            </w:r>
          </w:p>
        </w:tc>
        <w:tc>
          <w:tcPr>
            <w:tcW w:w="3826" w:type="pct"/>
          </w:tcPr>
          <w:p w14:paraId="548DEBD0" w14:textId="24D1DC4B"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Profilet p</w:t>
            </w:r>
            <w:r w:rsidR="00982F2F" w:rsidRPr="00F27975">
              <w:rPr>
                <w:rFonts w:cs="Times New Roman"/>
                <w:b/>
                <w:bCs/>
                <w:sz w:val="20"/>
                <w:lang w:val="sq-AL"/>
              </w:rPr>
              <w:t>ë</w:t>
            </w:r>
            <w:r w:rsidRPr="00F27975">
              <w:rPr>
                <w:rFonts w:cs="Times New Roman"/>
                <w:b/>
                <w:bCs/>
                <w:sz w:val="20"/>
                <w:lang w:val="sq-AL"/>
              </w:rPr>
              <w:t>r çdo m</w:t>
            </w:r>
            <w:r w:rsidR="00982F2F" w:rsidRPr="00F27975">
              <w:rPr>
                <w:rFonts w:cs="Times New Roman"/>
                <w:b/>
                <w:bCs/>
                <w:sz w:val="20"/>
                <w:lang w:val="sq-AL"/>
              </w:rPr>
              <w:t>ë</w:t>
            </w:r>
            <w:r w:rsidRPr="00F27975">
              <w:rPr>
                <w:rFonts w:cs="Times New Roman"/>
                <w:b/>
                <w:bCs/>
                <w:sz w:val="20"/>
                <w:lang w:val="sq-AL"/>
              </w:rPr>
              <w:t>sues</w:t>
            </w:r>
          </w:p>
        </w:tc>
      </w:tr>
      <w:tr w:rsidR="008A3FCD" w:rsidRPr="00F27975" w14:paraId="68EC03A2" w14:textId="77777777" w:rsidTr="00F27975">
        <w:trPr>
          <w:trHeight w:val="20"/>
        </w:trPr>
        <w:tc>
          <w:tcPr>
            <w:tcW w:w="1174" w:type="pct"/>
          </w:tcPr>
          <w:p w14:paraId="14F87E34" w14:textId="5497835A"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1</w:t>
            </w:r>
          </w:p>
        </w:tc>
        <w:tc>
          <w:tcPr>
            <w:tcW w:w="3826" w:type="pct"/>
          </w:tcPr>
          <w:p w14:paraId="1C0E3AA1" w14:textId="55FDD1E8" w:rsidR="00941330" w:rsidRPr="00F27975" w:rsidRDefault="00941330" w:rsidP="00F27975">
            <w:pPr>
              <w:pStyle w:val="Paragrafi"/>
              <w:ind w:firstLine="0"/>
              <w:rPr>
                <w:rFonts w:cs="Times New Roman"/>
                <w:sz w:val="20"/>
                <w:lang w:val="sq-AL"/>
              </w:rPr>
            </w:pPr>
            <w:r w:rsidRPr="00F27975">
              <w:rPr>
                <w:rFonts w:cs="Times New Roman"/>
                <w:sz w:val="20"/>
                <w:lang w:val="sq-AL"/>
              </w:rPr>
              <w:t>Arsim fillor</w:t>
            </w:r>
          </w:p>
        </w:tc>
      </w:tr>
      <w:tr w:rsidR="008A3FCD" w:rsidRPr="00F27975" w14:paraId="559E9479" w14:textId="77777777" w:rsidTr="00F27975">
        <w:trPr>
          <w:trHeight w:val="20"/>
        </w:trPr>
        <w:tc>
          <w:tcPr>
            <w:tcW w:w="1174" w:type="pct"/>
          </w:tcPr>
          <w:p w14:paraId="5B084382" w14:textId="5F7F99D0"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2</w:t>
            </w:r>
          </w:p>
        </w:tc>
        <w:tc>
          <w:tcPr>
            <w:tcW w:w="3826" w:type="pct"/>
          </w:tcPr>
          <w:p w14:paraId="6712C1B8" w14:textId="620543F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w:t>
            </w:r>
          </w:p>
        </w:tc>
      </w:tr>
      <w:tr w:rsidR="008A3FCD" w:rsidRPr="00F27975" w14:paraId="000144B5" w14:textId="77777777" w:rsidTr="00F27975">
        <w:trPr>
          <w:trHeight w:val="20"/>
        </w:trPr>
        <w:tc>
          <w:tcPr>
            <w:tcW w:w="1174" w:type="pct"/>
          </w:tcPr>
          <w:p w14:paraId="47216A88" w14:textId="59A00BB8"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3</w:t>
            </w:r>
          </w:p>
        </w:tc>
        <w:tc>
          <w:tcPr>
            <w:tcW w:w="3826" w:type="pct"/>
          </w:tcPr>
          <w:p w14:paraId="6800C137" w14:textId="1BF05BBA"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w:t>
            </w:r>
          </w:p>
        </w:tc>
      </w:tr>
      <w:tr w:rsidR="008A3FCD" w:rsidRPr="00F27975" w14:paraId="50170E72" w14:textId="77777777" w:rsidTr="00F27975">
        <w:trPr>
          <w:trHeight w:val="20"/>
        </w:trPr>
        <w:tc>
          <w:tcPr>
            <w:tcW w:w="1174" w:type="pct"/>
          </w:tcPr>
          <w:p w14:paraId="0FC3C095" w14:textId="33DF932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4</w:t>
            </w:r>
          </w:p>
        </w:tc>
        <w:tc>
          <w:tcPr>
            <w:tcW w:w="3826" w:type="pct"/>
          </w:tcPr>
          <w:p w14:paraId="63BFCC8C" w14:textId="771F6FD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w:t>
            </w:r>
          </w:p>
        </w:tc>
      </w:tr>
      <w:tr w:rsidR="008A3FCD" w:rsidRPr="00F27975" w14:paraId="3D34D354" w14:textId="77777777" w:rsidTr="00F27975">
        <w:trPr>
          <w:trHeight w:val="20"/>
        </w:trPr>
        <w:tc>
          <w:tcPr>
            <w:tcW w:w="1174" w:type="pct"/>
          </w:tcPr>
          <w:p w14:paraId="3F4AE703" w14:textId="47A44FE6"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5</w:t>
            </w:r>
          </w:p>
        </w:tc>
        <w:tc>
          <w:tcPr>
            <w:tcW w:w="3826" w:type="pct"/>
          </w:tcPr>
          <w:p w14:paraId="378D2798" w14:textId="341938F0"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w:t>
            </w:r>
          </w:p>
        </w:tc>
      </w:tr>
      <w:tr w:rsidR="008A3FCD" w:rsidRPr="00F27975" w14:paraId="69A708FD" w14:textId="77777777" w:rsidTr="00F27975">
        <w:trPr>
          <w:trHeight w:val="20"/>
        </w:trPr>
        <w:tc>
          <w:tcPr>
            <w:tcW w:w="1174" w:type="pct"/>
          </w:tcPr>
          <w:p w14:paraId="411FF0EC" w14:textId="7FD871A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6</w:t>
            </w:r>
          </w:p>
        </w:tc>
        <w:tc>
          <w:tcPr>
            <w:tcW w:w="3826" w:type="pct"/>
          </w:tcPr>
          <w:p w14:paraId="016A64BB" w14:textId="5DA4DAF1"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 histori-gjeografi</w:t>
            </w:r>
          </w:p>
        </w:tc>
      </w:tr>
      <w:tr w:rsidR="00941330" w:rsidRPr="00F27975" w14:paraId="52F9718E" w14:textId="77777777" w:rsidTr="00F27975">
        <w:trPr>
          <w:trHeight w:val="20"/>
        </w:trPr>
        <w:tc>
          <w:tcPr>
            <w:tcW w:w="1174" w:type="pct"/>
          </w:tcPr>
          <w:p w14:paraId="31DDFD1F" w14:textId="4C9F7BC4" w:rsidR="00941330" w:rsidRPr="00F27975" w:rsidRDefault="00D57B60" w:rsidP="00F27975">
            <w:pPr>
              <w:pStyle w:val="Paragrafi"/>
              <w:ind w:firstLine="0"/>
              <w:jc w:val="center"/>
              <w:rPr>
                <w:rFonts w:cs="Times New Roman"/>
                <w:b/>
                <w:bCs/>
                <w:sz w:val="20"/>
                <w:lang w:val="sq-AL"/>
              </w:rPr>
            </w:pPr>
            <w:r w:rsidRPr="00F27975">
              <w:rPr>
                <w:rFonts w:cs="Times New Roman"/>
                <w:b/>
                <w:bCs/>
                <w:sz w:val="20"/>
                <w:lang w:val="sq-AL"/>
              </w:rPr>
              <w:t>Më shumë se</w:t>
            </w:r>
            <w:r w:rsidR="00F27975" w:rsidRPr="00F27975">
              <w:rPr>
                <w:rFonts w:cs="Times New Roman"/>
                <w:b/>
                <w:bCs/>
                <w:sz w:val="20"/>
                <w:lang w:val="sq-AL"/>
              </w:rPr>
              <w:t xml:space="preserve"> </w:t>
            </w:r>
            <w:r w:rsidR="00941330" w:rsidRPr="00F27975">
              <w:rPr>
                <w:rFonts w:cs="Times New Roman"/>
                <w:b/>
                <w:bCs/>
                <w:sz w:val="20"/>
                <w:lang w:val="sq-AL"/>
              </w:rPr>
              <w:t>6</w:t>
            </w:r>
            <w:r w:rsidRPr="00F27975">
              <w:rPr>
                <w:rFonts w:cs="Times New Roman"/>
                <w:b/>
                <w:bCs/>
                <w:sz w:val="20"/>
                <w:lang w:val="sq-AL"/>
              </w:rPr>
              <w:t xml:space="preserve"> mësues</w:t>
            </w:r>
          </w:p>
        </w:tc>
        <w:tc>
          <w:tcPr>
            <w:tcW w:w="3826" w:type="pct"/>
          </w:tcPr>
          <w:p w14:paraId="2C444AE1" w14:textId="776FF1F8" w:rsidR="00941330" w:rsidRPr="00F27975" w:rsidRDefault="00D57B60" w:rsidP="00F27975">
            <w:pPr>
              <w:pStyle w:val="Paragrafi"/>
              <w:ind w:firstLine="0"/>
              <w:rPr>
                <w:rFonts w:cs="Times New Roman"/>
                <w:sz w:val="20"/>
                <w:lang w:val="sq-AL"/>
              </w:rPr>
            </w:pPr>
            <w:r w:rsidRPr="00F27975">
              <w:rPr>
                <w:rFonts w:cs="Times New Roman"/>
                <w:sz w:val="20"/>
                <w:lang w:val="sq-AL"/>
              </w:rPr>
              <w:t>Emërohen</w:t>
            </w:r>
            <w:r w:rsidR="00941330" w:rsidRPr="00F27975">
              <w:rPr>
                <w:rFonts w:cs="Times New Roman"/>
                <w:sz w:val="20"/>
                <w:lang w:val="sq-AL"/>
              </w:rPr>
              <w:t xml:space="preserve"> sipas rregullit t</w:t>
            </w:r>
            <w:r w:rsidR="00982F2F" w:rsidRPr="00F27975">
              <w:rPr>
                <w:rFonts w:cs="Times New Roman"/>
                <w:sz w:val="20"/>
                <w:lang w:val="sq-AL"/>
              </w:rPr>
              <w:t>ë</w:t>
            </w:r>
            <w:r w:rsidR="00941330" w:rsidRPr="00F27975">
              <w:rPr>
                <w:rFonts w:cs="Times New Roman"/>
                <w:sz w:val="20"/>
                <w:lang w:val="sq-AL"/>
              </w:rPr>
              <w:t xml:space="preserve"> p</w:t>
            </w:r>
            <w:r w:rsidR="00982F2F" w:rsidRPr="00F27975">
              <w:rPr>
                <w:rFonts w:cs="Times New Roman"/>
                <w:sz w:val="20"/>
                <w:lang w:val="sq-AL"/>
              </w:rPr>
              <w:t>ë</w:t>
            </w:r>
            <w:r w:rsidR="00941330" w:rsidRPr="00F27975">
              <w:rPr>
                <w:rFonts w:cs="Times New Roman"/>
                <w:sz w:val="20"/>
                <w:lang w:val="sq-AL"/>
              </w:rPr>
              <w:t>rcaktuar n</w:t>
            </w:r>
            <w:r w:rsidR="00982F2F" w:rsidRPr="00F27975">
              <w:rPr>
                <w:rFonts w:cs="Times New Roman"/>
                <w:sz w:val="20"/>
                <w:lang w:val="sq-AL"/>
              </w:rPr>
              <w:t>ë</w:t>
            </w:r>
            <w:r w:rsidR="00941330" w:rsidRPr="00F27975">
              <w:rPr>
                <w:rFonts w:cs="Times New Roman"/>
                <w:sz w:val="20"/>
                <w:lang w:val="sq-AL"/>
              </w:rPr>
              <w:t xml:space="preserve"> k</w:t>
            </w:r>
            <w:r w:rsidR="00982F2F" w:rsidRPr="00F27975">
              <w:rPr>
                <w:rFonts w:cs="Times New Roman"/>
                <w:sz w:val="20"/>
                <w:lang w:val="sq-AL"/>
              </w:rPr>
              <w:t>ë</w:t>
            </w:r>
            <w:r w:rsidR="00941330" w:rsidRPr="00F27975">
              <w:rPr>
                <w:rFonts w:cs="Times New Roman"/>
                <w:sz w:val="20"/>
                <w:lang w:val="sq-AL"/>
              </w:rPr>
              <w:t>t</w:t>
            </w:r>
            <w:r w:rsidR="00982F2F" w:rsidRPr="00F27975">
              <w:rPr>
                <w:rFonts w:cs="Times New Roman"/>
                <w:sz w:val="20"/>
                <w:lang w:val="sq-AL"/>
              </w:rPr>
              <w:t>ë</w:t>
            </w:r>
            <w:r w:rsidR="00941330" w:rsidRPr="00F27975">
              <w:rPr>
                <w:rFonts w:cs="Times New Roman"/>
                <w:sz w:val="20"/>
                <w:lang w:val="sq-AL"/>
              </w:rPr>
              <w:t xml:space="preserve"> </w:t>
            </w:r>
            <w:r w:rsidR="002356EF" w:rsidRPr="00F27975">
              <w:rPr>
                <w:rFonts w:cs="Times New Roman"/>
                <w:sz w:val="20"/>
                <w:lang w:val="sq-AL"/>
              </w:rPr>
              <w:t>aneks</w:t>
            </w:r>
            <w:r w:rsidR="00941330" w:rsidRPr="00F27975">
              <w:rPr>
                <w:rFonts w:cs="Times New Roman"/>
                <w:sz w:val="20"/>
                <w:lang w:val="sq-AL"/>
              </w:rPr>
              <w:t>.</w:t>
            </w:r>
          </w:p>
        </w:tc>
      </w:tr>
    </w:tbl>
    <w:p w14:paraId="12743AA6" w14:textId="77777777" w:rsidR="0004034E" w:rsidRPr="00F27975" w:rsidRDefault="0004034E" w:rsidP="00F27975">
      <w:pPr>
        <w:pStyle w:val="Paragrafi"/>
        <w:ind w:firstLine="0"/>
        <w:rPr>
          <w:rFonts w:ascii="Times New Roman" w:hAnsi="Times New Roman" w:cs="Times New Roman"/>
          <w:b/>
          <w:bCs/>
          <w:szCs w:val="24"/>
          <w:lang w:val="sq-AL"/>
        </w:rPr>
      </w:pPr>
    </w:p>
    <w:p w14:paraId="5BAEB95C" w14:textId="6384EE33" w:rsidR="00777DDD" w:rsidRPr="00F27975" w:rsidRDefault="00F27975" w:rsidP="00F27975">
      <w:pPr>
        <w:pStyle w:val="Paragrafi"/>
        <w:ind w:firstLine="0"/>
        <w:jc w:val="center"/>
        <w:rPr>
          <w:rFonts w:cs="Times New Roman"/>
          <w:szCs w:val="24"/>
          <w:lang w:val="sq-AL"/>
        </w:rPr>
      </w:pPr>
      <w:bookmarkStart w:id="1" w:name="_Hlk151729842"/>
      <w:r w:rsidRPr="00F27975">
        <w:rPr>
          <w:rFonts w:cs="Times New Roman"/>
          <w:szCs w:val="24"/>
          <w:lang w:val="sq-AL"/>
        </w:rPr>
        <w:t>ANEKSI 2</w:t>
      </w:r>
    </w:p>
    <w:p w14:paraId="29ADE13B" w14:textId="6A8DAE50" w:rsidR="00777DDD" w:rsidRDefault="00AD169B" w:rsidP="00AD169B">
      <w:pPr>
        <w:pStyle w:val="Paragrafi"/>
        <w:jc w:val="center"/>
        <w:rPr>
          <w:rFonts w:cs="Times New Roman"/>
          <w:bCs/>
          <w:i/>
          <w:szCs w:val="24"/>
          <w:lang w:val="sq-AL"/>
        </w:rPr>
      </w:pPr>
      <w:r>
        <w:rPr>
          <w:rFonts w:cs="Times New Roman"/>
          <w:bCs/>
          <w:i/>
          <w:szCs w:val="24"/>
          <w:lang w:val="sq-AL"/>
        </w:rPr>
        <w:t>(N</w:t>
      </w:r>
      <w:r w:rsidRPr="00AD169B">
        <w:rPr>
          <w:rFonts w:cs="Times New Roman"/>
          <w:bCs/>
          <w:i/>
          <w:szCs w:val="24"/>
          <w:lang w:val="sq-AL"/>
        </w:rPr>
        <w:t>dryshuar me</w:t>
      </w:r>
      <w:r>
        <w:rPr>
          <w:rFonts w:cs="Times New Roman"/>
          <w:bCs/>
          <w:i/>
          <w:szCs w:val="24"/>
          <w:lang w:val="sq-AL"/>
        </w:rPr>
        <w:t xml:space="preserve"> </w:t>
      </w:r>
      <w:r w:rsidRPr="00AD169B">
        <w:rPr>
          <w:rFonts w:cs="Times New Roman"/>
          <w:bCs/>
          <w:i/>
          <w:szCs w:val="24"/>
          <w:lang w:val="sq-AL"/>
        </w:rPr>
        <w:t>Udhëzimin nr. 22, datë 27.11.2024)</w:t>
      </w:r>
    </w:p>
    <w:p w14:paraId="586520AF" w14:textId="77777777" w:rsidR="00AD169B" w:rsidRPr="00AD169B" w:rsidRDefault="00AD169B" w:rsidP="00AD169B">
      <w:pPr>
        <w:pStyle w:val="Paragrafi"/>
        <w:jc w:val="center"/>
        <w:rPr>
          <w:rFonts w:cs="Times New Roman"/>
          <w:bCs/>
          <w:i/>
          <w:szCs w:val="24"/>
          <w:lang w:val="sq-AL"/>
        </w:rPr>
      </w:pPr>
    </w:p>
    <w:p w14:paraId="6F7CD7A8" w14:textId="7B368C87" w:rsidR="00AD169B" w:rsidRPr="00AD169B" w:rsidRDefault="00AD169B" w:rsidP="00AD169B">
      <w:pPr>
        <w:widowControl w:val="0"/>
        <w:rPr>
          <w:rFonts w:ascii="Garamond" w:eastAsia="MS Mincho" w:hAnsi="Garamond"/>
          <w:b/>
          <w:bCs/>
          <w:sz w:val="20"/>
          <w:szCs w:val="20"/>
        </w:rPr>
      </w:pPr>
      <w:r w:rsidRPr="00C35F8F">
        <w:rPr>
          <w:rFonts w:ascii="Garamond" w:eastAsia="MS Mincho" w:hAnsi="Garamond"/>
          <w:b/>
          <w:bCs/>
          <w:sz w:val="20"/>
          <w:szCs w:val="20"/>
        </w:rPr>
        <w:t xml:space="preserve">a) Numri i mësuesve në dispozicion sipas ZVAP-së ku do të emërohen </w:t>
      </w:r>
    </w:p>
    <w:tbl>
      <w:tblPr>
        <w:tblStyle w:val="TableGrid"/>
        <w:tblpPr w:leftFromText="180" w:rightFromText="180" w:vertAnchor="text" w:horzAnchor="margin" w:tblpY="66"/>
        <w:tblW w:w="4473" w:type="pct"/>
        <w:tblLook w:val="04A0" w:firstRow="1" w:lastRow="0" w:firstColumn="1" w:lastColumn="0" w:noHBand="0" w:noVBand="1"/>
      </w:tblPr>
      <w:tblGrid>
        <w:gridCol w:w="884"/>
        <w:gridCol w:w="1894"/>
        <w:gridCol w:w="2762"/>
        <w:gridCol w:w="2729"/>
      </w:tblGrid>
      <w:tr w:rsidR="00AD169B" w:rsidRPr="00AD169B" w14:paraId="133DC6B8" w14:textId="77777777" w:rsidTr="001E0986">
        <w:trPr>
          <w:trHeight w:val="20"/>
        </w:trPr>
        <w:tc>
          <w:tcPr>
            <w:tcW w:w="535" w:type="pct"/>
            <w:noWrap/>
          </w:tcPr>
          <w:p w14:paraId="162FF1C3"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Nr.</w:t>
            </w:r>
          </w:p>
        </w:tc>
        <w:tc>
          <w:tcPr>
            <w:tcW w:w="1145" w:type="pct"/>
            <w:noWrap/>
          </w:tcPr>
          <w:p w14:paraId="485A92A4"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DRAP</w:t>
            </w:r>
          </w:p>
        </w:tc>
        <w:tc>
          <w:tcPr>
            <w:tcW w:w="1670" w:type="pct"/>
            <w:noWrap/>
          </w:tcPr>
          <w:p w14:paraId="55B87E62"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ZVAP</w:t>
            </w:r>
          </w:p>
        </w:tc>
        <w:tc>
          <w:tcPr>
            <w:tcW w:w="1650" w:type="pct"/>
            <w:noWrap/>
          </w:tcPr>
          <w:p w14:paraId="21D5698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proofErr w:type="spellStart"/>
            <w:r w:rsidRPr="00AD169B">
              <w:rPr>
                <w:rFonts w:ascii="Garamond" w:eastAsiaTheme="minorHAnsi" w:hAnsi="Garamond"/>
                <w:b/>
                <w:bCs/>
                <w:color w:val="000000"/>
                <w:sz w:val="16"/>
                <w:szCs w:val="16"/>
                <w14:ligatures w14:val="standardContextual"/>
              </w:rPr>
              <w:t>Numri</w:t>
            </w:r>
            <w:proofErr w:type="spellEnd"/>
            <w:r w:rsidRPr="00AD169B">
              <w:rPr>
                <w:rFonts w:ascii="Garamond" w:eastAsiaTheme="minorHAnsi" w:hAnsi="Garamond"/>
                <w:b/>
                <w:bCs/>
                <w:color w:val="000000"/>
                <w:sz w:val="16"/>
                <w:szCs w:val="16"/>
                <w14:ligatures w14:val="standardContextual"/>
              </w:rPr>
              <w:t xml:space="preserve"> i </w:t>
            </w:r>
            <w:proofErr w:type="spellStart"/>
            <w:r w:rsidRPr="00AD169B">
              <w:rPr>
                <w:rFonts w:ascii="Garamond" w:eastAsiaTheme="minorHAnsi" w:hAnsi="Garamond"/>
                <w:b/>
                <w:bCs/>
                <w:color w:val="000000"/>
                <w:sz w:val="16"/>
                <w:szCs w:val="16"/>
                <w14:ligatures w14:val="standardContextual"/>
              </w:rPr>
              <w:t>mësuesve</w:t>
            </w:r>
            <w:proofErr w:type="spellEnd"/>
            <w:r w:rsidRPr="00AD169B">
              <w:rPr>
                <w:rFonts w:ascii="Garamond" w:eastAsiaTheme="minorHAnsi" w:hAnsi="Garamond"/>
                <w:b/>
                <w:bCs/>
                <w:color w:val="000000"/>
                <w:sz w:val="16"/>
                <w:szCs w:val="16"/>
                <w14:ligatures w14:val="standardContextual"/>
              </w:rPr>
              <w:t xml:space="preserve"> </w:t>
            </w:r>
            <w:proofErr w:type="spellStart"/>
            <w:r w:rsidRPr="00AD169B">
              <w:rPr>
                <w:rFonts w:ascii="Garamond" w:eastAsiaTheme="minorHAnsi" w:hAnsi="Garamond"/>
                <w:b/>
                <w:bCs/>
                <w:color w:val="000000"/>
                <w:sz w:val="16"/>
                <w:szCs w:val="16"/>
                <w14:ligatures w14:val="standardContextual"/>
              </w:rPr>
              <w:t>në</w:t>
            </w:r>
            <w:proofErr w:type="spellEnd"/>
            <w:r w:rsidRPr="00AD169B">
              <w:rPr>
                <w:rFonts w:ascii="Garamond" w:eastAsiaTheme="minorHAnsi" w:hAnsi="Garamond"/>
                <w:b/>
                <w:bCs/>
                <w:color w:val="000000"/>
                <w:sz w:val="16"/>
                <w:szCs w:val="16"/>
                <w14:ligatures w14:val="standardContextual"/>
              </w:rPr>
              <w:t xml:space="preserve"> </w:t>
            </w:r>
            <w:proofErr w:type="spellStart"/>
            <w:r w:rsidRPr="00AD169B">
              <w:rPr>
                <w:rFonts w:ascii="Garamond" w:eastAsiaTheme="minorHAnsi" w:hAnsi="Garamond"/>
                <w:b/>
                <w:bCs/>
                <w:color w:val="000000"/>
                <w:sz w:val="16"/>
                <w:szCs w:val="16"/>
                <w14:ligatures w14:val="standardContextual"/>
              </w:rPr>
              <w:t>dispozicion</w:t>
            </w:r>
            <w:proofErr w:type="spellEnd"/>
          </w:p>
        </w:tc>
      </w:tr>
      <w:tr w:rsidR="00AD169B" w:rsidRPr="00AD169B" w14:paraId="6C1DD008" w14:textId="77777777" w:rsidTr="001E0986">
        <w:trPr>
          <w:trHeight w:val="20"/>
        </w:trPr>
        <w:tc>
          <w:tcPr>
            <w:tcW w:w="535" w:type="pct"/>
            <w:noWrap/>
            <w:hideMark/>
          </w:tcPr>
          <w:p w14:paraId="43FD4B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w:t>
            </w:r>
          </w:p>
        </w:tc>
        <w:tc>
          <w:tcPr>
            <w:tcW w:w="1145" w:type="pct"/>
            <w:noWrap/>
            <w:hideMark/>
          </w:tcPr>
          <w:p w14:paraId="6748175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Durrës</w:t>
            </w:r>
            <w:proofErr w:type="spellEnd"/>
          </w:p>
        </w:tc>
        <w:tc>
          <w:tcPr>
            <w:tcW w:w="1670" w:type="pct"/>
            <w:noWrap/>
            <w:hideMark/>
          </w:tcPr>
          <w:p w14:paraId="53B5655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Dibër</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70FE700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CEE53A9" w14:textId="77777777" w:rsidTr="001E0986">
        <w:trPr>
          <w:trHeight w:val="20"/>
        </w:trPr>
        <w:tc>
          <w:tcPr>
            <w:tcW w:w="535" w:type="pct"/>
            <w:noWrap/>
            <w:hideMark/>
          </w:tcPr>
          <w:p w14:paraId="4EC2A1F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c>
          <w:tcPr>
            <w:tcW w:w="1145" w:type="pct"/>
            <w:noWrap/>
            <w:hideMark/>
          </w:tcPr>
          <w:p w14:paraId="1BCD541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Durrës</w:t>
            </w:r>
            <w:proofErr w:type="spellEnd"/>
          </w:p>
        </w:tc>
        <w:tc>
          <w:tcPr>
            <w:tcW w:w="1670" w:type="pct"/>
            <w:noWrap/>
            <w:hideMark/>
          </w:tcPr>
          <w:p w14:paraId="2F1F760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Durrës</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6500DB6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6C6E6537" w14:textId="77777777" w:rsidTr="001E0986">
        <w:trPr>
          <w:trHeight w:val="20"/>
        </w:trPr>
        <w:tc>
          <w:tcPr>
            <w:tcW w:w="535" w:type="pct"/>
            <w:noWrap/>
            <w:hideMark/>
          </w:tcPr>
          <w:p w14:paraId="0E0C78A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3</w:t>
            </w:r>
          </w:p>
        </w:tc>
        <w:tc>
          <w:tcPr>
            <w:tcW w:w="1145" w:type="pct"/>
            <w:noWrap/>
            <w:hideMark/>
          </w:tcPr>
          <w:p w14:paraId="0F7D54B2"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Durrës</w:t>
            </w:r>
            <w:proofErr w:type="spellEnd"/>
          </w:p>
        </w:tc>
        <w:tc>
          <w:tcPr>
            <w:tcW w:w="1670" w:type="pct"/>
            <w:noWrap/>
            <w:hideMark/>
          </w:tcPr>
          <w:p w14:paraId="5626E2B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Krujë</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2CD46D3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32AA7B06" w14:textId="77777777" w:rsidTr="001E0986">
        <w:trPr>
          <w:trHeight w:val="20"/>
        </w:trPr>
        <w:tc>
          <w:tcPr>
            <w:tcW w:w="535" w:type="pct"/>
            <w:noWrap/>
            <w:hideMark/>
          </w:tcPr>
          <w:p w14:paraId="622DDC7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4</w:t>
            </w:r>
          </w:p>
        </w:tc>
        <w:tc>
          <w:tcPr>
            <w:tcW w:w="1145" w:type="pct"/>
            <w:noWrap/>
            <w:hideMark/>
          </w:tcPr>
          <w:p w14:paraId="146F102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Tiranë</w:t>
            </w:r>
            <w:proofErr w:type="spellEnd"/>
          </w:p>
        </w:tc>
        <w:tc>
          <w:tcPr>
            <w:tcW w:w="1670" w:type="pct"/>
            <w:noWrap/>
            <w:hideMark/>
          </w:tcPr>
          <w:p w14:paraId="03CB82F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Kamzë</w:t>
            </w:r>
            <w:proofErr w:type="spellEnd"/>
          </w:p>
        </w:tc>
        <w:tc>
          <w:tcPr>
            <w:tcW w:w="1650" w:type="pct"/>
            <w:noWrap/>
            <w:hideMark/>
          </w:tcPr>
          <w:p w14:paraId="316CB6B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198C3D93" w14:textId="77777777" w:rsidTr="001E0986">
        <w:trPr>
          <w:trHeight w:val="20"/>
        </w:trPr>
        <w:tc>
          <w:tcPr>
            <w:tcW w:w="535" w:type="pct"/>
            <w:noWrap/>
            <w:hideMark/>
          </w:tcPr>
          <w:p w14:paraId="513E684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5</w:t>
            </w:r>
          </w:p>
        </w:tc>
        <w:tc>
          <w:tcPr>
            <w:tcW w:w="1145" w:type="pct"/>
            <w:noWrap/>
            <w:hideMark/>
          </w:tcPr>
          <w:p w14:paraId="6233302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Tiranë</w:t>
            </w:r>
            <w:proofErr w:type="spellEnd"/>
          </w:p>
        </w:tc>
        <w:tc>
          <w:tcPr>
            <w:tcW w:w="1670" w:type="pct"/>
            <w:noWrap/>
            <w:hideMark/>
          </w:tcPr>
          <w:p w14:paraId="60CA2EA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Tiranë</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476C1C7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20</w:t>
            </w:r>
          </w:p>
        </w:tc>
      </w:tr>
      <w:tr w:rsidR="00AD169B" w:rsidRPr="00AD169B" w14:paraId="76369F54" w14:textId="77777777" w:rsidTr="001E0986">
        <w:trPr>
          <w:trHeight w:val="20"/>
        </w:trPr>
        <w:tc>
          <w:tcPr>
            <w:tcW w:w="535" w:type="pct"/>
            <w:noWrap/>
            <w:hideMark/>
          </w:tcPr>
          <w:p w14:paraId="3422E30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c>
          <w:tcPr>
            <w:tcW w:w="1145" w:type="pct"/>
            <w:noWrap/>
            <w:hideMark/>
          </w:tcPr>
          <w:p w14:paraId="396D61D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Tiranë</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344F08B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Vorë</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570F04C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FBACF85" w14:textId="77777777" w:rsidTr="001E0986">
        <w:trPr>
          <w:trHeight w:val="20"/>
        </w:trPr>
        <w:tc>
          <w:tcPr>
            <w:tcW w:w="535" w:type="pct"/>
            <w:noWrap/>
            <w:hideMark/>
          </w:tcPr>
          <w:p w14:paraId="288B485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7</w:t>
            </w:r>
          </w:p>
        </w:tc>
        <w:tc>
          <w:tcPr>
            <w:tcW w:w="1145" w:type="pct"/>
            <w:noWrap/>
            <w:hideMark/>
          </w:tcPr>
          <w:p w14:paraId="0262D79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24F5BF9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p>
        </w:tc>
        <w:tc>
          <w:tcPr>
            <w:tcW w:w="1650" w:type="pct"/>
            <w:noWrap/>
            <w:hideMark/>
          </w:tcPr>
          <w:p w14:paraId="02C3770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34A865B3" w14:textId="77777777" w:rsidTr="001E0986">
        <w:trPr>
          <w:trHeight w:val="20"/>
        </w:trPr>
        <w:tc>
          <w:tcPr>
            <w:tcW w:w="535" w:type="pct"/>
            <w:noWrap/>
            <w:hideMark/>
          </w:tcPr>
          <w:p w14:paraId="5CB7D1B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8</w:t>
            </w:r>
          </w:p>
        </w:tc>
        <w:tc>
          <w:tcPr>
            <w:tcW w:w="1145" w:type="pct"/>
            <w:noWrap/>
            <w:hideMark/>
          </w:tcPr>
          <w:p w14:paraId="12F57DB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6EE5020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Gjirokastër</w:t>
            </w:r>
            <w:proofErr w:type="spellEnd"/>
            <w:r w:rsidRPr="00AD169B">
              <w:rPr>
                <w:rFonts w:ascii="Garamond" w:eastAsiaTheme="minorHAnsi" w:hAnsi="Garamond"/>
                <w:color w:val="000000"/>
                <w:sz w:val="16"/>
                <w:szCs w:val="16"/>
                <w14:ligatures w14:val="standardContextual"/>
              </w:rPr>
              <w:t>–</w:t>
            </w:r>
            <w:proofErr w:type="spellStart"/>
            <w:r w:rsidRPr="00AD169B">
              <w:rPr>
                <w:rFonts w:ascii="Garamond" w:eastAsiaTheme="minorHAnsi" w:hAnsi="Garamond"/>
                <w:color w:val="000000"/>
                <w:sz w:val="16"/>
                <w:szCs w:val="16"/>
                <w14:ligatures w14:val="standardContextual"/>
              </w:rPr>
              <w:t>Libohovë</w:t>
            </w:r>
            <w:proofErr w:type="spellEnd"/>
          </w:p>
        </w:tc>
        <w:tc>
          <w:tcPr>
            <w:tcW w:w="1650" w:type="pct"/>
            <w:noWrap/>
            <w:hideMark/>
          </w:tcPr>
          <w:p w14:paraId="628C1FA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4331E0E" w14:textId="77777777" w:rsidTr="001E0986">
        <w:trPr>
          <w:trHeight w:val="20"/>
        </w:trPr>
        <w:tc>
          <w:tcPr>
            <w:tcW w:w="535" w:type="pct"/>
            <w:noWrap/>
            <w:hideMark/>
          </w:tcPr>
          <w:p w14:paraId="3B5257C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9</w:t>
            </w:r>
          </w:p>
        </w:tc>
        <w:tc>
          <w:tcPr>
            <w:tcW w:w="1145" w:type="pct"/>
            <w:noWrap/>
            <w:hideMark/>
          </w:tcPr>
          <w:p w14:paraId="60FF09C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3327A50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Lushnjë</w:t>
            </w:r>
            <w:proofErr w:type="spellEnd"/>
            <w:r w:rsidRPr="00AD169B">
              <w:rPr>
                <w:rFonts w:ascii="Garamond" w:eastAsiaTheme="minorHAnsi" w:hAnsi="Garamond"/>
                <w:color w:val="000000"/>
                <w:sz w:val="16"/>
                <w:szCs w:val="16"/>
                <w14:ligatures w14:val="standardContextual"/>
              </w:rPr>
              <w:t xml:space="preserve"> </w:t>
            </w:r>
          </w:p>
        </w:tc>
        <w:tc>
          <w:tcPr>
            <w:tcW w:w="1650" w:type="pct"/>
            <w:noWrap/>
            <w:hideMark/>
          </w:tcPr>
          <w:p w14:paraId="12F3208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1904792" w14:textId="77777777" w:rsidTr="001E0986">
        <w:trPr>
          <w:trHeight w:val="20"/>
        </w:trPr>
        <w:tc>
          <w:tcPr>
            <w:tcW w:w="535" w:type="pct"/>
            <w:noWrap/>
            <w:hideMark/>
          </w:tcPr>
          <w:p w14:paraId="0814B81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10</w:t>
            </w:r>
          </w:p>
        </w:tc>
        <w:tc>
          <w:tcPr>
            <w:tcW w:w="1145" w:type="pct"/>
            <w:noWrap/>
            <w:hideMark/>
          </w:tcPr>
          <w:p w14:paraId="1DE7C66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5FB3ABD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Sarandë</w:t>
            </w:r>
            <w:proofErr w:type="spellEnd"/>
            <w:r w:rsidRPr="00AD169B">
              <w:rPr>
                <w:rFonts w:ascii="Garamond" w:eastAsiaTheme="minorHAnsi" w:hAnsi="Garamond"/>
                <w:color w:val="000000"/>
                <w:sz w:val="16"/>
                <w:szCs w:val="16"/>
                <w14:ligatures w14:val="standardContextual"/>
              </w:rPr>
              <w:t>–</w:t>
            </w:r>
            <w:proofErr w:type="spellStart"/>
            <w:r w:rsidRPr="00AD169B">
              <w:rPr>
                <w:rFonts w:ascii="Garamond" w:eastAsiaTheme="minorHAnsi" w:hAnsi="Garamond"/>
                <w:color w:val="000000"/>
                <w:sz w:val="16"/>
                <w:szCs w:val="16"/>
                <w14:ligatures w14:val="standardContextual"/>
              </w:rPr>
              <w:t>Delvinë</w:t>
            </w:r>
            <w:proofErr w:type="spellEnd"/>
            <w:r w:rsidRPr="00AD169B">
              <w:rPr>
                <w:rFonts w:ascii="Garamond" w:eastAsiaTheme="minorHAnsi" w:hAnsi="Garamond"/>
                <w:color w:val="000000"/>
                <w:sz w:val="16"/>
                <w:szCs w:val="16"/>
                <w14:ligatures w14:val="standardContextual"/>
              </w:rPr>
              <w:t>–</w:t>
            </w:r>
            <w:proofErr w:type="spellStart"/>
            <w:r w:rsidRPr="00AD169B">
              <w:rPr>
                <w:rFonts w:ascii="Garamond" w:eastAsiaTheme="minorHAnsi" w:hAnsi="Garamond"/>
                <w:color w:val="000000"/>
                <w:sz w:val="16"/>
                <w:szCs w:val="16"/>
                <w14:ligatures w14:val="standardContextual"/>
              </w:rPr>
              <w:t>Konispol</w:t>
            </w:r>
            <w:proofErr w:type="spellEnd"/>
          </w:p>
        </w:tc>
        <w:tc>
          <w:tcPr>
            <w:tcW w:w="1650" w:type="pct"/>
            <w:noWrap/>
            <w:hideMark/>
          </w:tcPr>
          <w:p w14:paraId="0AD4676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FF8203E" w14:textId="77777777" w:rsidTr="001E0986">
        <w:trPr>
          <w:trHeight w:val="20"/>
        </w:trPr>
        <w:tc>
          <w:tcPr>
            <w:tcW w:w="535" w:type="pct"/>
            <w:noWrap/>
            <w:hideMark/>
          </w:tcPr>
          <w:p w14:paraId="67165B6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11</w:t>
            </w:r>
          </w:p>
        </w:tc>
        <w:tc>
          <w:tcPr>
            <w:tcW w:w="1145" w:type="pct"/>
            <w:noWrap/>
            <w:hideMark/>
          </w:tcPr>
          <w:p w14:paraId="5FBD03B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Fier</w:t>
            </w:r>
            <w:proofErr w:type="spellEnd"/>
            <w:r w:rsidRPr="00AD169B">
              <w:rPr>
                <w:rFonts w:ascii="Garamond" w:eastAsiaTheme="minorHAnsi" w:hAnsi="Garamond"/>
                <w:color w:val="000000"/>
                <w:sz w:val="16"/>
                <w:szCs w:val="16"/>
                <w14:ligatures w14:val="standardContextual"/>
              </w:rPr>
              <w:t xml:space="preserve"> </w:t>
            </w:r>
          </w:p>
        </w:tc>
        <w:tc>
          <w:tcPr>
            <w:tcW w:w="1670" w:type="pct"/>
            <w:noWrap/>
            <w:hideMark/>
          </w:tcPr>
          <w:p w14:paraId="71453F8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Vlorë</w:t>
            </w:r>
            <w:proofErr w:type="spellEnd"/>
            <w:r w:rsidRPr="00AD169B">
              <w:rPr>
                <w:rFonts w:ascii="Garamond" w:eastAsiaTheme="minorHAnsi" w:hAnsi="Garamond"/>
                <w:color w:val="000000"/>
                <w:sz w:val="16"/>
                <w:szCs w:val="16"/>
                <w14:ligatures w14:val="standardContextual"/>
              </w:rPr>
              <w:t>–</w:t>
            </w:r>
            <w:proofErr w:type="spellStart"/>
            <w:r w:rsidRPr="00AD169B">
              <w:rPr>
                <w:rFonts w:ascii="Garamond" w:eastAsiaTheme="minorHAnsi" w:hAnsi="Garamond"/>
                <w:color w:val="000000"/>
                <w:sz w:val="16"/>
                <w:szCs w:val="16"/>
                <w14:ligatures w14:val="standardContextual"/>
              </w:rPr>
              <w:t>Himarë</w:t>
            </w:r>
            <w:proofErr w:type="spellEnd"/>
          </w:p>
        </w:tc>
        <w:tc>
          <w:tcPr>
            <w:tcW w:w="1650" w:type="pct"/>
            <w:noWrap/>
            <w:hideMark/>
          </w:tcPr>
          <w:p w14:paraId="08A2FE0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029AACF8" w14:textId="77777777" w:rsidTr="001E0986">
        <w:trPr>
          <w:trHeight w:val="20"/>
        </w:trPr>
        <w:tc>
          <w:tcPr>
            <w:tcW w:w="535" w:type="pct"/>
            <w:noWrap/>
            <w:hideMark/>
          </w:tcPr>
          <w:p w14:paraId="1CF9D23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12</w:t>
            </w:r>
          </w:p>
        </w:tc>
        <w:tc>
          <w:tcPr>
            <w:tcW w:w="1145" w:type="pct"/>
            <w:noWrap/>
            <w:hideMark/>
          </w:tcPr>
          <w:p w14:paraId="3702BD8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p>
        </w:tc>
        <w:tc>
          <w:tcPr>
            <w:tcW w:w="1670" w:type="pct"/>
            <w:noWrap/>
            <w:hideMark/>
          </w:tcPr>
          <w:p w14:paraId="7F2DE8A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Berat</w:t>
            </w:r>
            <w:proofErr w:type="spellEnd"/>
          </w:p>
        </w:tc>
        <w:tc>
          <w:tcPr>
            <w:tcW w:w="1650" w:type="pct"/>
            <w:noWrap/>
            <w:hideMark/>
          </w:tcPr>
          <w:p w14:paraId="1F43AEE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753560A7" w14:textId="77777777" w:rsidTr="001E0986">
        <w:trPr>
          <w:trHeight w:val="20"/>
        </w:trPr>
        <w:tc>
          <w:tcPr>
            <w:tcW w:w="535" w:type="pct"/>
            <w:noWrap/>
            <w:hideMark/>
          </w:tcPr>
          <w:p w14:paraId="02EA44A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13</w:t>
            </w:r>
          </w:p>
        </w:tc>
        <w:tc>
          <w:tcPr>
            <w:tcW w:w="1145" w:type="pct"/>
            <w:noWrap/>
            <w:hideMark/>
          </w:tcPr>
          <w:p w14:paraId="70590BC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p>
        </w:tc>
        <w:tc>
          <w:tcPr>
            <w:tcW w:w="1670" w:type="pct"/>
            <w:noWrap/>
            <w:hideMark/>
          </w:tcPr>
          <w:p w14:paraId="23265A0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Elbasan</w:t>
            </w:r>
            <w:proofErr w:type="spellEnd"/>
          </w:p>
        </w:tc>
        <w:tc>
          <w:tcPr>
            <w:tcW w:w="1650" w:type="pct"/>
            <w:noWrap/>
            <w:hideMark/>
          </w:tcPr>
          <w:p w14:paraId="1157ED4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025D793E" w14:textId="77777777" w:rsidTr="001E0986">
        <w:trPr>
          <w:trHeight w:val="20"/>
        </w:trPr>
        <w:tc>
          <w:tcPr>
            <w:tcW w:w="535" w:type="pct"/>
            <w:noWrap/>
            <w:hideMark/>
          </w:tcPr>
          <w:p w14:paraId="1BC9CD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14</w:t>
            </w:r>
          </w:p>
        </w:tc>
        <w:tc>
          <w:tcPr>
            <w:tcW w:w="1145" w:type="pct"/>
            <w:noWrap/>
            <w:hideMark/>
          </w:tcPr>
          <w:p w14:paraId="27DF367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p>
        </w:tc>
        <w:tc>
          <w:tcPr>
            <w:tcW w:w="1670" w:type="pct"/>
            <w:noWrap/>
            <w:hideMark/>
          </w:tcPr>
          <w:p w14:paraId="393985C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r w:rsidRPr="00AD169B">
              <w:rPr>
                <w:rFonts w:ascii="Garamond" w:eastAsiaTheme="minorHAnsi" w:hAnsi="Garamond"/>
                <w:color w:val="000000"/>
                <w:sz w:val="16"/>
                <w:szCs w:val="16"/>
                <w14:ligatures w14:val="standardContextual"/>
              </w:rPr>
              <w:t>–</w:t>
            </w:r>
            <w:proofErr w:type="spellStart"/>
            <w:r w:rsidRPr="00AD169B">
              <w:rPr>
                <w:rFonts w:ascii="Garamond" w:eastAsiaTheme="minorHAnsi" w:hAnsi="Garamond"/>
                <w:color w:val="000000"/>
                <w:sz w:val="16"/>
                <w:szCs w:val="16"/>
                <w14:ligatures w14:val="standardContextual"/>
              </w:rPr>
              <w:t>Pustec</w:t>
            </w:r>
            <w:proofErr w:type="spellEnd"/>
          </w:p>
        </w:tc>
        <w:tc>
          <w:tcPr>
            <w:tcW w:w="1650" w:type="pct"/>
            <w:noWrap/>
            <w:hideMark/>
          </w:tcPr>
          <w:p w14:paraId="6ECE7B4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6790FD7" w14:textId="77777777" w:rsidTr="001E0986">
        <w:trPr>
          <w:trHeight w:val="20"/>
        </w:trPr>
        <w:tc>
          <w:tcPr>
            <w:tcW w:w="535" w:type="pct"/>
            <w:noWrap/>
            <w:hideMark/>
          </w:tcPr>
          <w:p w14:paraId="5700F69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15</w:t>
            </w:r>
          </w:p>
        </w:tc>
        <w:tc>
          <w:tcPr>
            <w:tcW w:w="1145" w:type="pct"/>
            <w:noWrap/>
            <w:hideMark/>
          </w:tcPr>
          <w:p w14:paraId="5B01127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p>
        </w:tc>
        <w:tc>
          <w:tcPr>
            <w:tcW w:w="1670" w:type="pct"/>
            <w:noWrap/>
            <w:hideMark/>
          </w:tcPr>
          <w:p w14:paraId="532E49A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Librazhd</w:t>
            </w:r>
            <w:proofErr w:type="spellEnd"/>
          </w:p>
        </w:tc>
        <w:tc>
          <w:tcPr>
            <w:tcW w:w="1650" w:type="pct"/>
            <w:noWrap/>
            <w:hideMark/>
          </w:tcPr>
          <w:p w14:paraId="31CB7CA2"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27DFB1E4" w14:textId="77777777" w:rsidTr="001E0986">
        <w:trPr>
          <w:trHeight w:val="20"/>
        </w:trPr>
        <w:tc>
          <w:tcPr>
            <w:tcW w:w="535" w:type="pct"/>
            <w:noWrap/>
            <w:hideMark/>
          </w:tcPr>
          <w:p w14:paraId="4D61A5C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16</w:t>
            </w:r>
          </w:p>
        </w:tc>
        <w:tc>
          <w:tcPr>
            <w:tcW w:w="1145" w:type="pct"/>
            <w:noWrap/>
            <w:hideMark/>
          </w:tcPr>
          <w:p w14:paraId="362110F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Korçë</w:t>
            </w:r>
            <w:proofErr w:type="spellEnd"/>
          </w:p>
        </w:tc>
        <w:tc>
          <w:tcPr>
            <w:tcW w:w="1670" w:type="pct"/>
            <w:noWrap/>
            <w:hideMark/>
          </w:tcPr>
          <w:p w14:paraId="2D93C4F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Përrenjas</w:t>
            </w:r>
            <w:proofErr w:type="spellEnd"/>
          </w:p>
        </w:tc>
        <w:tc>
          <w:tcPr>
            <w:tcW w:w="1650" w:type="pct"/>
            <w:noWrap/>
            <w:hideMark/>
          </w:tcPr>
          <w:p w14:paraId="18F91D2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05A786E4" w14:textId="77777777" w:rsidTr="001E0986">
        <w:trPr>
          <w:trHeight w:val="20"/>
        </w:trPr>
        <w:tc>
          <w:tcPr>
            <w:tcW w:w="535" w:type="pct"/>
            <w:noWrap/>
            <w:hideMark/>
          </w:tcPr>
          <w:p w14:paraId="4BB83A1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17</w:t>
            </w:r>
          </w:p>
        </w:tc>
        <w:tc>
          <w:tcPr>
            <w:tcW w:w="1145" w:type="pct"/>
            <w:noWrap/>
            <w:hideMark/>
          </w:tcPr>
          <w:p w14:paraId="7598678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Lezhë</w:t>
            </w:r>
            <w:proofErr w:type="spellEnd"/>
          </w:p>
        </w:tc>
        <w:tc>
          <w:tcPr>
            <w:tcW w:w="1670" w:type="pct"/>
            <w:noWrap/>
            <w:hideMark/>
          </w:tcPr>
          <w:p w14:paraId="72C89F9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Has</w:t>
            </w:r>
          </w:p>
        </w:tc>
        <w:tc>
          <w:tcPr>
            <w:tcW w:w="1650" w:type="pct"/>
            <w:noWrap/>
            <w:hideMark/>
          </w:tcPr>
          <w:p w14:paraId="159EBC3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0C4FE6A3" w14:textId="77777777" w:rsidTr="001E0986">
        <w:trPr>
          <w:trHeight w:val="20"/>
        </w:trPr>
        <w:tc>
          <w:tcPr>
            <w:tcW w:w="535" w:type="pct"/>
            <w:noWrap/>
            <w:hideMark/>
          </w:tcPr>
          <w:p w14:paraId="06EE847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lastRenderedPageBreak/>
              <w:t>18</w:t>
            </w:r>
          </w:p>
        </w:tc>
        <w:tc>
          <w:tcPr>
            <w:tcW w:w="1145" w:type="pct"/>
            <w:noWrap/>
            <w:hideMark/>
          </w:tcPr>
          <w:p w14:paraId="075B8B9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Lezhë</w:t>
            </w:r>
            <w:proofErr w:type="spellEnd"/>
          </w:p>
        </w:tc>
        <w:tc>
          <w:tcPr>
            <w:tcW w:w="1670" w:type="pct"/>
            <w:noWrap/>
            <w:hideMark/>
          </w:tcPr>
          <w:p w14:paraId="5E06DD9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Kukës</w:t>
            </w:r>
            <w:proofErr w:type="spellEnd"/>
          </w:p>
        </w:tc>
        <w:tc>
          <w:tcPr>
            <w:tcW w:w="1650" w:type="pct"/>
            <w:noWrap/>
            <w:hideMark/>
          </w:tcPr>
          <w:p w14:paraId="487003D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E9A48D9" w14:textId="77777777" w:rsidTr="001E0986">
        <w:trPr>
          <w:trHeight w:val="20"/>
        </w:trPr>
        <w:tc>
          <w:tcPr>
            <w:tcW w:w="535" w:type="pct"/>
            <w:noWrap/>
            <w:hideMark/>
          </w:tcPr>
          <w:p w14:paraId="704FB00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19</w:t>
            </w:r>
          </w:p>
        </w:tc>
        <w:tc>
          <w:tcPr>
            <w:tcW w:w="1145" w:type="pct"/>
            <w:noWrap/>
            <w:hideMark/>
          </w:tcPr>
          <w:p w14:paraId="3C214BA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Lezhë</w:t>
            </w:r>
            <w:proofErr w:type="spellEnd"/>
          </w:p>
        </w:tc>
        <w:tc>
          <w:tcPr>
            <w:tcW w:w="1670" w:type="pct"/>
            <w:noWrap/>
            <w:hideMark/>
          </w:tcPr>
          <w:p w14:paraId="645FD4E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Lezhë</w:t>
            </w:r>
            <w:proofErr w:type="spellEnd"/>
          </w:p>
        </w:tc>
        <w:tc>
          <w:tcPr>
            <w:tcW w:w="1650" w:type="pct"/>
            <w:noWrap/>
            <w:hideMark/>
          </w:tcPr>
          <w:p w14:paraId="4B7690B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498F19A9" w14:textId="77777777" w:rsidTr="001E0986">
        <w:trPr>
          <w:trHeight w:val="20"/>
        </w:trPr>
        <w:tc>
          <w:tcPr>
            <w:tcW w:w="535" w:type="pct"/>
            <w:noWrap/>
            <w:hideMark/>
          </w:tcPr>
          <w:p w14:paraId="1FE95F3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20</w:t>
            </w:r>
          </w:p>
        </w:tc>
        <w:tc>
          <w:tcPr>
            <w:tcW w:w="1145" w:type="pct"/>
            <w:noWrap/>
            <w:hideMark/>
          </w:tcPr>
          <w:p w14:paraId="56F56A4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Lezhë</w:t>
            </w:r>
            <w:proofErr w:type="spellEnd"/>
          </w:p>
        </w:tc>
        <w:tc>
          <w:tcPr>
            <w:tcW w:w="1670" w:type="pct"/>
            <w:noWrap/>
            <w:hideMark/>
          </w:tcPr>
          <w:p w14:paraId="1FFC498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proofErr w:type="spellStart"/>
            <w:r w:rsidRPr="00AD169B">
              <w:rPr>
                <w:rFonts w:ascii="Garamond" w:eastAsiaTheme="minorHAnsi" w:hAnsi="Garamond"/>
                <w:color w:val="000000"/>
                <w:sz w:val="16"/>
                <w:szCs w:val="16"/>
                <w14:ligatures w14:val="standardContextual"/>
              </w:rPr>
              <w:t>Shkodër</w:t>
            </w:r>
            <w:proofErr w:type="spellEnd"/>
          </w:p>
        </w:tc>
        <w:tc>
          <w:tcPr>
            <w:tcW w:w="1650" w:type="pct"/>
            <w:noWrap/>
            <w:hideMark/>
          </w:tcPr>
          <w:p w14:paraId="2C9E221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3005481F" w14:textId="77777777" w:rsidTr="001E0986">
        <w:trPr>
          <w:trHeight w:val="20"/>
        </w:trPr>
        <w:tc>
          <w:tcPr>
            <w:tcW w:w="535" w:type="pct"/>
            <w:noWrap/>
            <w:hideMark/>
          </w:tcPr>
          <w:p w14:paraId="11D836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w:t>
            </w:r>
          </w:p>
        </w:tc>
        <w:tc>
          <w:tcPr>
            <w:tcW w:w="1145" w:type="pct"/>
            <w:noWrap/>
            <w:hideMark/>
          </w:tcPr>
          <w:p w14:paraId="2EB15DA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 </w:t>
            </w:r>
          </w:p>
        </w:tc>
        <w:tc>
          <w:tcPr>
            <w:tcW w:w="1670" w:type="pct"/>
            <w:noWrap/>
            <w:hideMark/>
          </w:tcPr>
          <w:p w14:paraId="6562530A"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proofErr w:type="spellStart"/>
            <w:r w:rsidRPr="00AD169B">
              <w:rPr>
                <w:rFonts w:ascii="Garamond" w:eastAsiaTheme="minorHAnsi" w:hAnsi="Garamond"/>
                <w:b/>
                <w:bCs/>
                <w:color w:val="000000"/>
                <w:sz w:val="16"/>
                <w:szCs w:val="16"/>
                <w14:ligatures w14:val="standardContextual"/>
              </w:rPr>
              <w:t>Gjithsej</w:t>
            </w:r>
            <w:proofErr w:type="spellEnd"/>
            <w:r w:rsidRPr="00AD169B">
              <w:rPr>
                <w:rFonts w:ascii="Garamond" w:eastAsiaTheme="minorHAnsi" w:hAnsi="Garamond"/>
                <w:b/>
                <w:bCs/>
                <w:color w:val="000000"/>
                <w:sz w:val="16"/>
                <w:szCs w:val="16"/>
                <w14:ligatures w14:val="standardContextual"/>
              </w:rPr>
              <w:t xml:space="preserve"> </w:t>
            </w:r>
            <w:proofErr w:type="spellStart"/>
            <w:r w:rsidRPr="00AD169B">
              <w:rPr>
                <w:rFonts w:ascii="Garamond" w:eastAsiaTheme="minorHAnsi" w:hAnsi="Garamond"/>
                <w:b/>
                <w:bCs/>
                <w:color w:val="000000"/>
                <w:sz w:val="16"/>
                <w:szCs w:val="16"/>
                <w14:ligatures w14:val="standardContextual"/>
              </w:rPr>
              <w:t>mësues</w:t>
            </w:r>
            <w:proofErr w:type="spellEnd"/>
          </w:p>
        </w:tc>
        <w:tc>
          <w:tcPr>
            <w:tcW w:w="1650" w:type="pct"/>
            <w:noWrap/>
            <w:hideMark/>
          </w:tcPr>
          <w:p w14:paraId="0818872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82</w:t>
            </w:r>
          </w:p>
        </w:tc>
      </w:tr>
    </w:tbl>
    <w:p w14:paraId="236A3E1F" w14:textId="77777777" w:rsidR="00AD169B" w:rsidRDefault="00AD169B" w:rsidP="00F27975">
      <w:pPr>
        <w:pStyle w:val="Paragrafi"/>
        <w:ind w:left="990" w:hanging="990"/>
        <w:rPr>
          <w:rFonts w:ascii="Times New Roman" w:hAnsi="Times New Roman" w:cs="Times New Roman"/>
          <w:b/>
          <w:bCs/>
          <w:szCs w:val="24"/>
          <w:lang w:val="sq-AL"/>
        </w:rPr>
      </w:pPr>
    </w:p>
    <w:p w14:paraId="3DDDE8EE" w14:textId="77777777" w:rsidR="00AD169B" w:rsidRDefault="00AD169B" w:rsidP="00F27975">
      <w:pPr>
        <w:pStyle w:val="Paragrafi"/>
        <w:ind w:left="990" w:hanging="990"/>
        <w:rPr>
          <w:rFonts w:ascii="Times New Roman" w:hAnsi="Times New Roman" w:cs="Times New Roman"/>
          <w:b/>
          <w:bCs/>
          <w:szCs w:val="24"/>
          <w:lang w:val="sq-AL"/>
        </w:rPr>
      </w:pPr>
    </w:p>
    <w:p w14:paraId="053DB8BF" w14:textId="77777777" w:rsidR="00AD169B" w:rsidRDefault="00AD169B" w:rsidP="00F27975">
      <w:pPr>
        <w:pStyle w:val="Paragrafi"/>
        <w:ind w:left="990" w:hanging="990"/>
        <w:rPr>
          <w:rFonts w:ascii="Times New Roman" w:hAnsi="Times New Roman" w:cs="Times New Roman"/>
          <w:b/>
          <w:bCs/>
          <w:szCs w:val="24"/>
          <w:lang w:val="sq-AL"/>
        </w:rPr>
      </w:pPr>
    </w:p>
    <w:p w14:paraId="2BE53966" w14:textId="77777777" w:rsidR="00AD169B" w:rsidRDefault="00AD169B" w:rsidP="00F27975">
      <w:pPr>
        <w:pStyle w:val="Paragrafi"/>
        <w:ind w:left="990" w:hanging="990"/>
        <w:rPr>
          <w:rFonts w:ascii="Times New Roman" w:hAnsi="Times New Roman" w:cs="Times New Roman"/>
          <w:b/>
          <w:bCs/>
          <w:szCs w:val="24"/>
          <w:lang w:val="sq-AL"/>
        </w:rPr>
      </w:pPr>
    </w:p>
    <w:p w14:paraId="1DC3A614" w14:textId="77777777" w:rsidR="00AD169B" w:rsidRDefault="00AD169B" w:rsidP="00AD169B">
      <w:pPr>
        <w:rPr>
          <w:rFonts w:ascii="Garamond" w:hAnsi="Garamond"/>
          <w:b/>
          <w:sz w:val="20"/>
          <w:szCs w:val="20"/>
        </w:rPr>
      </w:pPr>
    </w:p>
    <w:p w14:paraId="2C946759" w14:textId="77777777" w:rsidR="00BD2883" w:rsidRDefault="00BD2883" w:rsidP="00AD169B">
      <w:pPr>
        <w:rPr>
          <w:rFonts w:ascii="Garamond" w:hAnsi="Garamond"/>
          <w:b/>
          <w:sz w:val="20"/>
          <w:szCs w:val="20"/>
        </w:rPr>
      </w:pPr>
    </w:p>
    <w:p w14:paraId="544D9DCB" w14:textId="77777777" w:rsidR="00BD2883" w:rsidRDefault="00BD2883" w:rsidP="00AD169B">
      <w:pPr>
        <w:rPr>
          <w:rFonts w:ascii="Garamond" w:hAnsi="Garamond"/>
          <w:b/>
          <w:sz w:val="20"/>
          <w:szCs w:val="20"/>
        </w:rPr>
      </w:pPr>
    </w:p>
    <w:p w14:paraId="5854C916" w14:textId="77777777" w:rsidR="00AD169B" w:rsidRPr="00C35F8F" w:rsidRDefault="00AD169B" w:rsidP="00AD169B">
      <w:pPr>
        <w:rPr>
          <w:rFonts w:ascii="Garamond" w:hAnsi="Garamond"/>
          <w:b/>
          <w:sz w:val="20"/>
          <w:szCs w:val="20"/>
        </w:rPr>
      </w:pPr>
      <w:r w:rsidRPr="00C35F8F">
        <w:rPr>
          <w:rFonts w:ascii="Garamond" w:hAnsi="Garamond"/>
          <w:b/>
          <w:sz w:val="20"/>
          <w:szCs w:val="20"/>
        </w:rPr>
        <w:t>b) Institucionet arsimore ku do të pilotohet përforcimi</w:t>
      </w:r>
    </w:p>
    <w:tbl>
      <w:tblPr>
        <w:tblStyle w:val="TableGrid1"/>
        <w:tblW w:w="5136" w:type="pct"/>
        <w:tblInd w:w="-252" w:type="dxa"/>
        <w:tblLook w:val="04A0" w:firstRow="1" w:lastRow="0" w:firstColumn="1" w:lastColumn="0" w:noHBand="0" w:noVBand="1"/>
      </w:tblPr>
      <w:tblGrid>
        <w:gridCol w:w="701"/>
        <w:gridCol w:w="1139"/>
        <w:gridCol w:w="2941"/>
        <w:gridCol w:w="2320"/>
        <w:gridCol w:w="1183"/>
        <w:gridCol w:w="1210"/>
      </w:tblGrid>
      <w:tr w:rsidR="00AD169B" w:rsidRPr="00AD169B" w14:paraId="28DC9C5C" w14:textId="77777777" w:rsidTr="00AD169B">
        <w:trPr>
          <w:trHeight w:val="20"/>
        </w:trPr>
        <w:tc>
          <w:tcPr>
            <w:tcW w:w="369" w:type="pct"/>
            <w:vAlign w:val="center"/>
            <w:hideMark/>
          </w:tcPr>
          <w:p w14:paraId="61DC3FAA"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Nr.</w:t>
            </w:r>
          </w:p>
        </w:tc>
        <w:tc>
          <w:tcPr>
            <w:tcW w:w="600" w:type="pct"/>
            <w:vAlign w:val="center"/>
            <w:hideMark/>
          </w:tcPr>
          <w:p w14:paraId="59833ED6"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DRAP</w:t>
            </w:r>
          </w:p>
        </w:tc>
        <w:tc>
          <w:tcPr>
            <w:tcW w:w="1549" w:type="pct"/>
            <w:noWrap/>
            <w:vAlign w:val="center"/>
            <w:hideMark/>
          </w:tcPr>
          <w:p w14:paraId="1B0E8F08"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ZVAP</w:t>
            </w:r>
          </w:p>
        </w:tc>
        <w:tc>
          <w:tcPr>
            <w:tcW w:w="1222" w:type="pct"/>
            <w:vAlign w:val="center"/>
            <w:hideMark/>
          </w:tcPr>
          <w:p w14:paraId="1891DFFA" w14:textId="77777777" w:rsidR="00AD169B" w:rsidRPr="00AD169B" w:rsidRDefault="00AD169B" w:rsidP="001E0986">
            <w:pPr>
              <w:jc w:val="center"/>
              <w:rPr>
                <w:rFonts w:ascii="Garamond" w:hAnsi="Garamond"/>
                <w:b/>
                <w:sz w:val="16"/>
                <w:szCs w:val="16"/>
              </w:rPr>
            </w:pPr>
            <w:proofErr w:type="spellStart"/>
            <w:r w:rsidRPr="00AD169B">
              <w:rPr>
                <w:rFonts w:ascii="Garamond" w:hAnsi="Garamond"/>
                <w:b/>
                <w:sz w:val="16"/>
                <w:szCs w:val="16"/>
              </w:rPr>
              <w:t>Institucioni</w:t>
            </w:r>
            <w:proofErr w:type="spellEnd"/>
            <w:r w:rsidRPr="00AD169B">
              <w:rPr>
                <w:rFonts w:ascii="Garamond" w:hAnsi="Garamond"/>
                <w:b/>
                <w:sz w:val="16"/>
                <w:szCs w:val="16"/>
              </w:rPr>
              <w:t xml:space="preserve"> </w:t>
            </w:r>
            <w:proofErr w:type="spellStart"/>
            <w:r w:rsidRPr="00AD169B">
              <w:rPr>
                <w:rFonts w:ascii="Garamond" w:hAnsi="Garamond"/>
                <w:b/>
                <w:sz w:val="16"/>
                <w:szCs w:val="16"/>
              </w:rPr>
              <w:t>arsimor</w:t>
            </w:r>
            <w:proofErr w:type="spellEnd"/>
          </w:p>
        </w:tc>
        <w:tc>
          <w:tcPr>
            <w:tcW w:w="623" w:type="pct"/>
            <w:vAlign w:val="center"/>
            <w:hideMark/>
          </w:tcPr>
          <w:p w14:paraId="2F4A4AE5" w14:textId="77777777" w:rsidR="00AD169B" w:rsidRPr="00AD169B" w:rsidRDefault="00AD169B" w:rsidP="001E0986">
            <w:pPr>
              <w:jc w:val="center"/>
              <w:rPr>
                <w:rFonts w:ascii="Garamond" w:hAnsi="Garamond"/>
                <w:b/>
                <w:sz w:val="16"/>
                <w:szCs w:val="16"/>
              </w:rPr>
            </w:pPr>
            <w:proofErr w:type="spellStart"/>
            <w:r w:rsidRPr="00AD169B">
              <w:rPr>
                <w:rFonts w:ascii="Garamond" w:hAnsi="Garamond"/>
                <w:b/>
                <w:sz w:val="16"/>
                <w:szCs w:val="16"/>
              </w:rPr>
              <w:t>Lloji</w:t>
            </w:r>
            <w:proofErr w:type="spellEnd"/>
            <w:r w:rsidRPr="00AD169B">
              <w:rPr>
                <w:rFonts w:ascii="Garamond" w:hAnsi="Garamond"/>
                <w:b/>
                <w:sz w:val="16"/>
                <w:szCs w:val="16"/>
              </w:rPr>
              <w:t xml:space="preserve"> i IA-</w:t>
            </w:r>
            <w:proofErr w:type="spellStart"/>
            <w:r w:rsidRPr="00AD169B">
              <w:rPr>
                <w:rFonts w:ascii="Garamond" w:hAnsi="Garamond"/>
                <w:b/>
                <w:sz w:val="16"/>
                <w:szCs w:val="16"/>
              </w:rPr>
              <w:t>së</w:t>
            </w:r>
            <w:proofErr w:type="spellEnd"/>
          </w:p>
        </w:tc>
        <w:tc>
          <w:tcPr>
            <w:tcW w:w="637" w:type="pct"/>
            <w:vAlign w:val="center"/>
            <w:hideMark/>
          </w:tcPr>
          <w:p w14:paraId="5027FB32" w14:textId="77777777" w:rsidR="00AD169B" w:rsidRPr="00AD169B" w:rsidRDefault="00AD169B" w:rsidP="001E0986">
            <w:pPr>
              <w:jc w:val="center"/>
              <w:rPr>
                <w:rFonts w:ascii="Garamond" w:hAnsi="Garamond"/>
                <w:b/>
                <w:sz w:val="16"/>
                <w:szCs w:val="16"/>
              </w:rPr>
            </w:pPr>
            <w:proofErr w:type="spellStart"/>
            <w:r w:rsidRPr="00AD169B">
              <w:rPr>
                <w:rFonts w:ascii="Garamond" w:hAnsi="Garamond"/>
                <w:b/>
                <w:sz w:val="16"/>
                <w:szCs w:val="16"/>
              </w:rPr>
              <w:t>Numri</w:t>
            </w:r>
            <w:proofErr w:type="spellEnd"/>
            <w:r w:rsidRPr="00AD169B">
              <w:rPr>
                <w:rFonts w:ascii="Garamond" w:hAnsi="Garamond"/>
                <w:b/>
                <w:sz w:val="16"/>
                <w:szCs w:val="16"/>
              </w:rPr>
              <w:t xml:space="preserve"> i </w:t>
            </w:r>
            <w:proofErr w:type="spellStart"/>
            <w:r w:rsidRPr="00AD169B">
              <w:rPr>
                <w:rFonts w:ascii="Garamond" w:hAnsi="Garamond"/>
                <w:b/>
                <w:sz w:val="16"/>
                <w:szCs w:val="16"/>
              </w:rPr>
              <w:t>nxënësve</w:t>
            </w:r>
            <w:proofErr w:type="spellEnd"/>
          </w:p>
        </w:tc>
      </w:tr>
      <w:tr w:rsidR="00AD169B" w:rsidRPr="00AD169B" w14:paraId="7BA41292" w14:textId="77777777" w:rsidTr="00AD169B">
        <w:trPr>
          <w:trHeight w:val="20"/>
        </w:trPr>
        <w:tc>
          <w:tcPr>
            <w:tcW w:w="369" w:type="pct"/>
            <w:vAlign w:val="center"/>
          </w:tcPr>
          <w:p w14:paraId="32673E2E"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1</w:t>
            </w:r>
          </w:p>
        </w:tc>
        <w:tc>
          <w:tcPr>
            <w:tcW w:w="600" w:type="pct"/>
            <w:vAlign w:val="center"/>
          </w:tcPr>
          <w:p w14:paraId="3DC92C8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69BCF068" w14:textId="77777777" w:rsidR="00AD169B" w:rsidRPr="00AD169B" w:rsidRDefault="00AD169B" w:rsidP="001E0986">
            <w:pPr>
              <w:jc w:val="center"/>
              <w:rPr>
                <w:rFonts w:ascii="Garamond" w:hAnsi="Garamond"/>
                <w:b/>
                <w:sz w:val="16"/>
                <w:szCs w:val="16"/>
              </w:rPr>
            </w:pPr>
            <w:proofErr w:type="spellStart"/>
            <w:r w:rsidRPr="00AD169B">
              <w:rPr>
                <w:rFonts w:ascii="Garamond" w:hAnsi="Garamond"/>
                <w:sz w:val="16"/>
                <w:szCs w:val="16"/>
              </w:rPr>
              <w:t>Tiranë</w:t>
            </w:r>
            <w:proofErr w:type="spellEnd"/>
          </w:p>
        </w:tc>
        <w:tc>
          <w:tcPr>
            <w:tcW w:w="1222" w:type="pct"/>
            <w:vAlign w:val="center"/>
          </w:tcPr>
          <w:p w14:paraId="105FB1AE"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w:t>
            </w:r>
            <w:proofErr w:type="spellStart"/>
            <w:r w:rsidRPr="00AD169B">
              <w:rPr>
                <w:rFonts w:ascii="Garamond" w:hAnsi="Garamond"/>
                <w:sz w:val="16"/>
                <w:szCs w:val="16"/>
              </w:rPr>
              <w:t>Kongresi</w:t>
            </w:r>
            <w:proofErr w:type="spellEnd"/>
            <w:r w:rsidRPr="00AD169B">
              <w:rPr>
                <w:rFonts w:ascii="Garamond" w:hAnsi="Garamond"/>
                <w:sz w:val="16"/>
                <w:szCs w:val="16"/>
              </w:rPr>
              <w:t xml:space="preserve"> i </w:t>
            </w:r>
            <w:proofErr w:type="spellStart"/>
            <w:r w:rsidRPr="00AD169B">
              <w:rPr>
                <w:rFonts w:ascii="Garamond" w:hAnsi="Garamond"/>
                <w:sz w:val="16"/>
                <w:szCs w:val="16"/>
              </w:rPr>
              <w:t>Manastirit</w:t>
            </w:r>
            <w:proofErr w:type="spellEnd"/>
            <w:r w:rsidRPr="00AD169B">
              <w:rPr>
                <w:rFonts w:ascii="Garamond" w:hAnsi="Garamond"/>
                <w:sz w:val="16"/>
                <w:szCs w:val="16"/>
              </w:rPr>
              <w:t>”</w:t>
            </w:r>
          </w:p>
        </w:tc>
        <w:tc>
          <w:tcPr>
            <w:tcW w:w="623" w:type="pct"/>
            <w:vAlign w:val="center"/>
          </w:tcPr>
          <w:p w14:paraId="42302944" w14:textId="77777777" w:rsidR="00AD169B" w:rsidRPr="00AD169B" w:rsidRDefault="00AD169B" w:rsidP="001E0986">
            <w:pPr>
              <w:jc w:val="center"/>
              <w:rPr>
                <w:rFonts w:ascii="Garamond" w:hAnsi="Garamond"/>
                <w:b/>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4CABF35D"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1462</w:t>
            </w:r>
          </w:p>
        </w:tc>
      </w:tr>
      <w:tr w:rsidR="00AD169B" w:rsidRPr="00AD169B" w14:paraId="1D64E46D" w14:textId="77777777" w:rsidTr="00AD169B">
        <w:trPr>
          <w:trHeight w:val="20"/>
        </w:trPr>
        <w:tc>
          <w:tcPr>
            <w:tcW w:w="369" w:type="pct"/>
            <w:vAlign w:val="center"/>
          </w:tcPr>
          <w:p w14:paraId="6069586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2</w:t>
            </w:r>
          </w:p>
        </w:tc>
        <w:tc>
          <w:tcPr>
            <w:tcW w:w="600" w:type="pct"/>
            <w:vAlign w:val="center"/>
          </w:tcPr>
          <w:p w14:paraId="44727BA8"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76FEB3FE"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222" w:type="pct"/>
            <w:vAlign w:val="center"/>
          </w:tcPr>
          <w:p w14:paraId="244C20E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“Edith Durham”</w:t>
            </w:r>
          </w:p>
        </w:tc>
        <w:tc>
          <w:tcPr>
            <w:tcW w:w="623" w:type="pct"/>
            <w:vAlign w:val="center"/>
          </w:tcPr>
          <w:p w14:paraId="1797A4C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2F990BC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819</w:t>
            </w:r>
          </w:p>
        </w:tc>
      </w:tr>
      <w:tr w:rsidR="00AD169B" w:rsidRPr="00AD169B" w14:paraId="0FB36C22" w14:textId="77777777" w:rsidTr="00AD169B">
        <w:trPr>
          <w:trHeight w:val="20"/>
        </w:trPr>
        <w:tc>
          <w:tcPr>
            <w:tcW w:w="369" w:type="pct"/>
            <w:vAlign w:val="center"/>
          </w:tcPr>
          <w:p w14:paraId="429BDFF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3</w:t>
            </w:r>
          </w:p>
        </w:tc>
        <w:tc>
          <w:tcPr>
            <w:tcW w:w="600" w:type="pct"/>
            <w:vAlign w:val="center"/>
          </w:tcPr>
          <w:p w14:paraId="70ED0E87"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51534987"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222" w:type="pct"/>
            <w:vAlign w:val="center"/>
          </w:tcPr>
          <w:p w14:paraId="03389CE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Vasil</w:t>
            </w:r>
            <w:proofErr w:type="spellEnd"/>
            <w:r w:rsidRPr="00AD169B">
              <w:rPr>
                <w:rFonts w:ascii="Garamond" w:hAnsi="Garamond"/>
                <w:sz w:val="16"/>
                <w:szCs w:val="16"/>
              </w:rPr>
              <w:t xml:space="preserve"> </w:t>
            </w:r>
            <w:proofErr w:type="spellStart"/>
            <w:r w:rsidRPr="00AD169B">
              <w:rPr>
                <w:rFonts w:ascii="Garamond" w:hAnsi="Garamond"/>
                <w:sz w:val="16"/>
                <w:szCs w:val="16"/>
              </w:rPr>
              <w:t>Shanto</w:t>
            </w:r>
            <w:proofErr w:type="spellEnd"/>
            <w:r w:rsidRPr="00AD169B">
              <w:rPr>
                <w:rFonts w:ascii="Garamond" w:hAnsi="Garamond"/>
                <w:sz w:val="16"/>
                <w:szCs w:val="16"/>
              </w:rPr>
              <w:t>”</w:t>
            </w:r>
          </w:p>
        </w:tc>
        <w:tc>
          <w:tcPr>
            <w:tcW w:w="623" w:type="pct"/>
            <w:vAlign w:val="center"/>
          </w:tcPr>
          <w:p w14:paraId="2DE73F9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1B7FC4F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1207</w:t>
            </w:r>
          </w:p>
        </w:tc>
      </w:tr>
      <w:tr w:rsidR="00AD169B" w:rsidRPr="00AD169B" w14:paraId="02DB5DBF" w14:textId="77777777" w:rsidTr="00AD169B">
        <w:trPr>
          <w:trHeight w:val="20"/>
        </w:trPr>
        <w:tc>
          <w:tcPr>
            <w:tcW w:w="369" w:type="pct"/>
            <w:vAlign w:val="center"/>
          </w:tcPr>
          <w:p w14:paraId="7147FD42"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4</w:t>
            </w:r>
          </w:p>
        </w:tc>
        <w:tc>
          <w:tcPr>
            <w:tcW w:w="600" w:type="pct"/>
            <w:vAlign w:val="center"/>
          </w:tcPr>
          <w:p w14:paraId="71CBD3EB"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338DE3D2"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222" w:type="pct"/>
            <w:vAlign w:val="center"/>
          </w:tcPr>
          <w:p w14:paraId="6569B61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“Fan S. </w:t>
            </w:r>
            <w:proofErr w:type="spellStart"/>
            <w:r w:rsidRPr="00AD169B">
              <w:rPr>
                <w:rFonts w:ascii="Garamond" w:hAnsi="Garamond"/>
                <w:sz w:val="16"/>
                <w:szCs w:val="16"/>
              </w:rPr>
              <w:t>Noli</w:t>
            </w:r>
            <w:proofErr w:type="spellEnd"/>
            <w:r w:rsidRPr="00AD169B">
              <w:rPr>
                <w:rFonts w:ascii="Garamond" w:hAnsi="Garamond"/>
                <w:sz w:val="16"/>
                <w:szCs w:val="16"/>
              </w:rPr>
              <w:t>”</w:t>
            </w:r>
          </w:p>
        </w:tc>
        <w:tc>
          <w:tcPr>
            <w:tcW w:w="623" w:type="pct"/>
            <w:vAlign w:val="center"/>
          </w:tcPr>
          <w:p w14:paraId="237BA98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5A22C48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1070</w:t>
            </w:r>
          </w:p>
        </w:tc>
      </w:tr>
      <w:tr w:rsidR="00AD169B" w:rsidRPr="00AD169B" w14:paraId="6F79132A" w14:textId="77777777" w:rsidTr="00AD169B">
        <w:trPr>
          <w:trHeight w:val="20"/>
        </w:trPr>
        <w:tc>
          <w:tcPr>
            <w:tcW w:w="369" w:type="pct"/>
            <w:vAlign w:val="center"/>
          </w:tcPr>
          <w:p w14:paraId="34A819EA"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5</w:t>
            </w:r>
          </w:p>
        </w:tc>
        <w:tc>
          <w:tcPr>
            <w:tcW w:w="600" w:type="pct"/>
            <w:vAlign w:val="center"/>
          </w:tcPr>
          <w:p w14:paraId="2FF7025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3220EC3E"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222" w:type="pct"/>
            <w:vAlign w:val="center"/>
          </w:tcPr>
          <w:p w14:paraId="3413C1F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Emin</w:t>
            </w:r>
            <w:proofErr w:type="spellEnd"/>
            <w:r w:rsidRPr="00AD169B">
              <w:rPr>
                <w:rFonts w:ascii="Garamond" w:hAnsi="Garamond"/>
                <w:sz w:val="16"/>
                <w:szCs w:val="16"/>
              </w:rPr>
              <w:t xml:space="preserve"> </w:t>
            </w:r>
            <w:proofErr w:type="spellStart"/>
            <w:r w:rsidRPr="00AD169B">
              <w:rPr>
                <w:rFonts w:ascii="Garamond" w:hAnsi="Garamond"/>
                <w:sz w:val="16"/>
                <w:szCs w:val="16"/>
              </w:rPr>
              <w:t>Duraku</w:t>
            </w:r>
            <w:proofErr w:type="spellEnd"/>
            <w:r w:rsidRPr="00AD169B">
              <w:rPr>
                <w:rFonts w:ascii="Garamond" w:hAnsi="Garamond"/>
                <w:sz w:val="16"/>
                <w:szCs w:val="16"/>
              </w:rPr>
              <w:t>”</w:t>
            </w:r>
          </w:p>
        </w:tc>
        <w:tc>
          <w:tcPr>
            <w:tcW w:w="623" w:type="pct"/>
            <w:vAlign w:val="center"/>
          </w:tcPr>
          <w:p w14:paraId="750415F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38CB6F4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1286</w:t>
            </w:r>
          </w:p>
        </w:tc>
      </w:tr>
      <w:tr w:rsidR="00AD169B" w:rsidRPr="00AD169B" w14:paraId="7967A238" w14:textId="77777777" w:rsidTr="00AD169B">
        <w:trPr>
          <w:trHeight w:val="20"/>
        </w:trPr>
        <w:tc>
          <w:tcPr>
            <w:tcW w:w="369" w:type="pct"/>
            <w:vAlign w:val="center"/>
          </w:tcPr>
          <w:p w14:paraId="12E135A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6</w:t>
            </w:r>
          </w:p>
        </w:tc>
        <w:tc>
          <w:tcPr>
            <w:tcW w:w="600" w:type="pct"/>
            <w:vAlign w:val="center"/>
          </w:tcPr>
          <w:p w14:paraId="64D5452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64C9D28F"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Kamzë</w:t>
            </w:r>
            <w:proofErr w:type="spellEnd"/>
          </w:p>
        </w:tc>
        <w:tc>
          <w:tcPr>
            <w:tcW w:w="1222" w:type="pct"/>
            <w:vAlign w:val="center"/>
          </w:tcPr>
          <w:p w14:paraId="2D9FB46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“100 </w:t>
            </w:r>
            <w:proofErr w:type="spellStart"/>
            <w:r w:rsidRPr="00AD169B">
              <w:rPr>
                <w:rFonts w:ascii="Garamond" w:hAnsi="Garamond"/>
                <w:sz w:val="16"/>
                <w:szCs w:val="16"/>
              </w:rPr>
              <w:t>Vjetori</w:t>
            </w:r>
            <w:proofErr w:type="spellEnd"/>
            <w:r w:rsidRPr="00AD169B">
              <w:rPr>
                <w:rFonts w:ascii="Garamond" w:hAnsi="Garamond"/>
                <w:sz w:val="16"/>
                <w:szCs w:val="16"/>
              </w:rPr>
              <w:t>”</w:t>
            </w:r>
          </w:p>
        </w:tc>
        <w:tc>
          <w:tcPr>
            <w:tcW w:w="623" w:type="pct"/>
            <w:vAlign w:val="center"/>
          </w:tcPr>
          <w:p w14:paraId="62D8C84E"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31893F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1330</w:t>
            </w:r>
          </w:p>
        </w:tc>
      </w:tr>
      <w:tr w:rsidR="00AD169B" w:rsidRPr="00AD169B" w14:paraId="077F782D" w14:textId="77777777" w:rsidTr="00AD169B">
        <w:trPr>
          <w:trHeight w:val="20"/>
        </w:trPr>
        <w:tc>
          <w:tcPr>
            <w:tcW w:w="369" w:type="pct"/>
            <w:vAlign w:val="center"/>
          </w:tcPr>
          <w:p w14:paraId="17C74717"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7</w:t>
            </w:r>
          </w:p>
        </w:tc>
        <w:tc>
          <w:tcPr>
            <w:tcW w:w="600" w:type="pct"/>
            <w:vAlign w:val="center"/>
          </w:tcPr>
          <w:p w14:paraId="52FF03DD"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1C440C3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Kamzë</w:t>
            </w:r>
            <w:proofErr w:type="spellEnd"/>
          </w:p>
        </w:tc>
        <w:tc>
          <w:tcPr>
            <w:tcW w:w="1222" w:type="pct"/>
            <w:vAlign w:val="center"/>
          </w:tcPr>
          <w:p w14:paraId="7994F55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Azem</w:t>
            </w:r>
            <w:proofErr w:type="spellEnd"/>
            <w:r w:rsidRPr="00AD169B">
              <w:rPr>
                <w:rFonts w:ascii="Garamond" w:hAnsi="Garamond"/>
                <w:sz w:val="16"/>
                <w:szCs w:val="16"/>
              </w:rPr>
              <w:t xml:space="preserve"> </w:t>
            </w:r>
            <w:proofErr w:type="spellStart"/>
            <w:r w:rsidRPr="00AD169B">
              <w:rPr>
                <w:rFonts w:ascii="Garamond" w:hAnsi="Garamond"/>
                <w:sz w:val="16"/>
                <w:szCs w:val="16"/>
              </w:rPr>
              <w:t>Hajdari</w:t>
            </w:r>
            <w:proofErr w:type="spellEnd"/>
            <w:r w:rsidRPr="00AD169B">
              <w:rPr>
                <w:rFonts w:ascii="Garamond" w:hAnsi="Garamond"/>
                <w:sz w:val="16"/>
                <w:szCs w:val="16"/>
              </w:rPr>
              <w:t>”</w:t>
            </w:r>
          </w:p>
        </w:tc>
        <w:tc>
          <w:tcPr>
            <w:tcW w:w="623" w:type="pct"/>
            <w:vAlign w:val="center"/>
          </w:tcPr>
          <w:p w14:paraId="6294EB4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06124F7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1242</w:t>
            </w:r>
          </w:p>
        </w:tc>
      </w:tr>
      <w:tr w:rsidR="00AD169B" w:rsidRPr="00AD169B" w14:paraId="0D43DEFC" w14:textId="77777777" w:rsidTr="00AD169B">
        <w:trPr>
          <w:trHeight w:val="20"/>
        </w:trPr>
        <w:tc>
          <w:tcPr>
            <w:tcW w:w="369" w:type="pct"/>
            <w:vAlign w:val="center"/>
          </w:tcPr>
          <w:p w14:paraId="4032180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8</w:t>
            </w:r>
          </w:p>
        </w:tc>
        <w:tc>
          <w:tcPr>
            <w:tcW w:w="600" w:type="pct"/>
            <w:vAlign w:val="center"/>
          </w:tcPr>
          <w:p w14:paraId="5CD1DCC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Tiranë</w:t>
            </w:r>
            <w:proofErr w:type="spellEnd"/>
          </w:p>
        </w:tc>
        <w:tc>
          <w:tcPr>
            <w:tcW w:w="1549" w:type="pct"/>
            <w:noWrap/>
            <w:vAlign w:val="center"/>
          </w:tcPr>
          <w:p w14:paraId="7A0EA1C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Vorë</w:t>
            </w:r>
            <w:proofErr w:type="spellEnd"/>
          </w:p>
        </w:tc>
        <w:tc>
          <w:tcPr>
            <w:tcW w:w="1222" w:type="pct"/>
            <w:vAlign w:val="center"/>
          </w:tcPr>
          <w:p w14:paraId="1E60CB4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Vajdin</w:t>
            </w:r>
            <w:proofErr w:type="spellEnd"/>
            <w:r w:rsidRPr="00AD169B">
              <w:rPr>
                <w:rFonts w:ascii="Garamond" w:hAnsi="Garamond"/>
                <w:sz w:val="16"/>
                <w:szCs w:val="16"/>
              </w:rPr>
              <w:t xml:space="preserve"> </w:t>
            </w:r>
            <w:proofErr w:type="spellStart"/>
            <w:r w:rsidRPr="00AD169B">
              <w:rPr>
                <w:rFonts w:ascii="Garamond" w:hAnsi="Garamond"/>
                <w:sz w:val="16"/>
                <w:szCs w:val="16"/>
              </w:rPr>
              <w:t>Lamaj</w:t>
            </w:r>
            <w:proofErr w:type="spellEnd"/>
            <w:r w:rsidRPr="00AD169B">
              <w:rPr>
                <w:rFonts w:ascii="Garamond" w:hAnsi="Garamond"/>
                <w:sz w:val="16"/>
                <w:szCs w:val="16"/>
              </w:rPr>
              <w:t>”</w:t>
            </w:r>
          </w:p>
        </w:tc>
        <w:tc>
          <w:tcPr>
            <w:tcW w:w="623" w:type="pct"/>
            <w:vAlign w:val="center"/>
          </w:tcPr>
          <w:p w14:paraId="0262113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vAlign w:val="center"/>
          </w:tcPr>
          <w:p w14:paraId="073B695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728</w:t>
            </w:r>
          </w:p>
        </w:tc>
      </w:tr>
      <w:tr w:rsidR="00AD169B" w:rsidRPr="00AD169B" w14:paraId="62122DB9" w14:textId="77777777" w:rsidTr="00AD169B">
        <w:trPr>
          <w:trHeight w:val="20"/>
        </w:trPr>
        <w:tc>
          <w:tcPr>
            <w:tcW w:w="369" w:type="pct"/>
            <w:vAlign w:val="center"/>
          </w:tcPr>
          <w:p w14:paraId="7FCE2780"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9</w:t>
            </w:r>
          </w:p>
        </w:tc>
        <w:tc>
          <w:tcPr>
            <w:tcW w:w="600" w:type="pct"/>
            <w:vAlign w:val="center"/>
            <w:hideMark/>
          </w:tcPr>
          <w:p w14:paraId="22CE52C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549" w:type="pct"/>
            <w:vAlign w:val="center"/>
            <w:hideMark/>
          </w:tcPr>
          <w:p w14:paraId="6049E02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Krujë</w:t>
            </w:r>
            <w:proofErr w:type="spellEnd"/>
          </w:p>
        </w:tc>
        <w:tc>
          <w:tcPr>
            <w:tcW w:w="1222" w:type="pct"/>
            <w:vAlign w:val="center"/>
            <w:hideMark/>
          </w:tcPr>
          <w:p w14:paraId="0D280AF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Adem</w:t>
            </w:r>
            <w:proofErr w:type="spellEnd"/>
            <w:r w:rsidRPr="00AD169B">
              <w:rPr>
                <w:rFonts w:ascii="Garamond" w:hAnsi="Garamond"/>
                <w:sz w:val="16"/>
                <w:szCs w:val="16"/>
              </w:rPr>
              <w:t xml:space="preserve"> </w:t>
            </w:r>
            <w:proofErr w:type="spellStart"/>
            <w:r w:rsidRPr="00AD169B">
              <w:rPr>
                <w:rFonts w:ascii="Garamond" w:hAnsi="Garamond"/>
                <w:sz w:val="16"/>
                <w:szCs w:val="16"/>
              </w:rPr>
              <w:t>Gjeli</w:t>
            </w:r>
            <w:proofErr w:type="spellEnd"/>
            <w:r w:rsidRPr="00AD169B">
              <w:rPr>
                <w:rFonts w:ascii="Garamond" w:hAnsi="Garamond"/>
                <w:sz w:val="16"/>
                <w:szCs w:val="16"/>
              </w:rPr>
              <w:t>”</w:t>
            </w:r>
          </w:p>
        </w:tc>
        <w:tc>
          <w:tcPr>
            <w:tcW w:w="623" w:type="pct"/>
            <w:vAlign w:val="center"/>
            <w:hideMark/>
          </w:tcPr>
          <w:p w14:paraId="54384E7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0F26E4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1597</w:t>
            </w:r>
          </w:p>
        </w:tc>
      </w:tr>
      <w:tr w:rsidR="00AD169B" w:rsidRPr="00AD169B" w14:paraId="019BB2E6" w14:textId="77777777" w:rsidTr="00AD169B">
        <w:trPr>
          <w:trHeight w:val="20"/>
        </w:trPr>
        <w:tc>
          <w:tcPr>
            <w:tcW w:w="369" w:type="pct"/>
            <w:vAlign w:val="center"/>
          </w:tcPr>
          <w:p w14:paraId="6E710FC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10</w:t>
            </w:r>
          </w:p>
        </w:tc>
        <w:tc>
          <w:tcPr>
            <w:tcW w:w="600" w:type="pct"/>
            <w:vAlign w:val="center"/>
            <w:hideMark/>
          </w:tcPr>
          <w:p w14:paraId="02777C5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3CEA0C38"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Sarandë</w:t>
            </w:r>
            <w:proofErr w:type="spellEnd"/>
            <w:r w:rsidRPr="00AD169B">
              <w:rPr>
                <w:rFonts w:ascii="Garamond" w:hAnsi="Garamond"/>
                <w:sz w:val="16"/>
                <w:szCs w:val="16"/>
              </w:rPr>
              <w:t>–</w:t>
            </w:r>
            <w:proofErr w:type="spellStart"/>
            <w:r w:rsidRPr="00AD169B">
              <w:rPr>
                <w:rFonts w:ascii="Garamond" w:hAnsi="Garamond"/>
                <w:sz w:val="16"/>
                <w:szCs w:val="16"/>
              </w:rPr>
              <w:t>Konispol</w:t>
            </w:r>
            <w:proofErr w:type="spellEnd"/>
            <w:r w:rsidRPr="00AD169B">
              <w:rPr>
                <w:rFonts w:ascii="Garamond" w:hAnsi="Garamond"/>
                <w:sz w:val="16"/>
                <w:szCs w:val="16"/>
              </w:rPr>
              <w:t>–</w:t>
            </w:r>
            <w:proofErr w:type="spellStart"/>
            <w:r w:rsidRPr="00AD169B">
              <w:rPr>
                <w:rFonts w:ascii="Garamond" w:hAnsi="Garamond"/>
                <w:sz w:val="16"/>
                <w:szCs w:val="16"/>
              </w:rPr>
              <w:t>Delvinë</w:t>
            </w:r>
            <w:proofErr w:type="spellEnd"/>
          </w:p>
        </w:tc>
        <w:tc>
          <w:tcPr>
            <w:tcW w:w="1222" w:type="pct"/>
            <w:noWrap/>
            <w:vAlign w:val="center"/>
            <w:hideMark/>
          </w:tcPr>
          <w:p w14:paraId="79E3886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Adem</w:t>
            </w:r>
            <w:proofErr w:type="spellEnd"/>
            <w:r w:rsidRPr="00AD169B">
              <w:rPr>
                <w:rFonts w:ascii="Garamond" w:hAnsi="Garamond"/>
                <w:sz w:val="16"/>
                <w:szCs w:val="16"/>
              </w:rPr>
              <w:t xml:space="preserve"> </w:t>
            </w:r>
            <w:proofErr w:type="spellStart"/>
            <w:r w:rsidRPr="00AD169B">
              <w:rPr>
                <w:rFonts w:ascii="Garamond" w:hAnsi="Garamond"/>
                <w:sz w:val="16"/>
                <w:szCs w:val="16"/>
              </w:rPr>
              <w:t>Sheme</w:t>
            </w:r>
            <w:proofErr w:type="spellEnd"/>
            <w:r w:rsidRPr="00AD169B">
              <w:rPr>
                <w:rFonts w:ascii="Garamond" w:hAnsi="Garamond"/>
                <w:sz w:val="16"/>
                <w:szCs w:val="16"/>
              </w:rPr>
              <w:t>”</w:t>
            </w:r>
          </w:p>
        </w:tc>
        <w:tc>
          <w:tcPr>
            <w:tcW w:w="623" w:type="pct"/>
            <w:vAlign w:val="center"/>
            <w:hideMark/>
          </w:tcPr>
          <w:p w14:paraId="28F5A467"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72B0BEF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945</w:t>
            </w:r>
          </w:p>
        </w:tc>
      </w:tr>
      <w:tr w:rsidR="00AD169B" w:rsidRPr="00AD169B" w14:paraId="15AC75A6" w14:textId="77777777" w:rsidTr="00AD169B">
        <w:trPr>
          <w:trHeight w:val="20"/>
        </w:trPr>
        <w:tc>
          <w:tcPr>
            <w:tcW w:w="369" w:type="pct"/>
            <w:vAlign w:val="center"/>
          </w:tcPr>
          <w:p w14:paraId="4D2AE40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11</w:t>
            </w:r>
          </w:p>
        </w:tc>
        <w:tc>
          <w:tcPr>
            <w:tcW w:w="600" w:type="pct"/>
            <w:vAlign w:val="center"/>
            <w:hideMark/>
          </w:tcPr>
          <w:p w14:paraId="017A4BB8"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4BB77DC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222" w:type="pct"/>
            <w:noWrap/>
            <w:vAlign w:val="center"/>
            <w:hideMark/>
          </w:tcPr>
          <w:p w14:paraId="5960198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Andon</w:t>
            </w:r>
            <w:proofErr w:type="spellEnd"/>
            <w:r w:rsidRPr="00AD169B">
              <w:rPr>
                <w:rFonts w:ascii="Garamond" w:hAnsi="Garamond"/>
                <w:sz w:val="16"/>
                <w:szCs w:val="16"/>
              </w:rPr>
              <w:t xml:space="preserve"> </w:t>
            </w:r>
            <w:proofErr w:type="spellStart"/>
            <w:r w:rsidRPr="00AD169B">
              <w:rPr>
                <w:rFonts w:ascii="Garamond" w:hAnsi="Garamond"/>
                <w:sz w:val="16"/>
                <w:szCs w:val="16"/>
              </w:rPr>
              <w:t>Xoxa</w:t>
            </w:r>
            <w:proofErr w:type="spellEnd"/>
            <w:r w:rsidRPr="00AD169B">
              <w:rPr>
                <w:rFonts w:ascii="Garamond" w:hAnsi="Garamond"/>
                <w:sz w:val="16"/>
                <w:szCs w:val="16"/>
              </w:rPr>
              <w:t>”</w:t>
            </w:r>
          </w:p>
        </w:tc>
        <w:tc>
          <w:tcPr>
            <w:tcW w:w="623" w:type="pct"/>
            <w:vAlign w:val="center"/>
            <w:hideMark/>
          </w:tcPr>
          <w:p w14:paraId="56C008C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201D0DF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895</w:t>
            </w:r>
          </w:p>
        </w:tc>
      </w:tr>
      <w:tr w:rsidR="00AD169B" w:rsidRPr="00AD169B" w14:paraId="4187EDE5" w14:textId="77777777" w:rsidTr="00AD169B">
        <w:trPr>
          <w:trHeight w:val="20"/>
        </w:trPr>
        <w:tc>
          <w:tcPr>
            <w:tcW w:w="369" w:type="pct"/>
            <w:vAlign w:val="center"/>
          </w:tcPr>
          <w:p w14:paraId="142A236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w:t>
            </w:r>
          </w:p>
        </w:tc>
        <w:tc>
          <w:tcPr>
            <w:tcW w:w="600" w:type="pct"/>
            <w:vAlign w:val="center"/>
            <w:hideMark/>
          </w:tcPr>
          <w:p w14:paraId="2F9C951C"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549" w:type="pct"/>
            <w:vAlign w:val="center"/>
            <w:hideMark/>
          </w:tcPr>
          <w:p w14:paraId="25112E9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222" w:type="pct"/>
            <w:vAlign w:val="center"/>
            <w:hideMark/>
          </w:tcPr>
          <w:p w14:paraId="1F34FB0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Qemal</w:t>
            </w:r>
            <w:proofErr w:type="spellEnd"/>
            <w:r w:rsidRPr="00AD169B">
              <w:rPr>
                <w:rFonts w:ascii="Garamond" w:hAnsi="Garamond"/>
                <w:sz w:val="16"/>
                <w:szCs w:val="16"/>
              </w:rPr>
              <w:t xml:space="preserve"> </w:t>
            </w:r>
            <w:proofErr w:type="spellStart"/>
            <w:r w:rsidRPr="00AD169B">
              <w:rPr>
                <w:rFonts w:ascii="Garamond" w:hAnsi="Garamond"/>
                <w:sz w:val="16"/>
                <w:szCs w:val="16"/>
              </w:rPr>
              <w:t>Mici</w:t>
            </w:r>
            <w:proofErr w:type="spellEnd"/>
            <w:r w:rsidRPr="00AD169B">
              <w:rPr>
                <w:rFonts w:ascii="Garamond" w:hAnsi="Garamond"/>
                <w:sz w:val="16"/>
                <w:szCs w:val="16"/>
              </w:rPr>
              <w:t>”</w:t>
            </w:r>
          </w:p>
        </w:tc>
        <w:tc>
          <w:tcPr>
            <w:tcW w:w="623" w:type="pct"/>
            <w:vAlign w:val="center"/>
            <w:hideMark/>
          </w:tcPr>
          <w:p w14:paraId="4E8FCAEF"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7D6908E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985</w:t>
            </w:r>
          </w:p>
        </w:tc>
      </w:tr>
      <w:tr w:rsidR="00AD169B" w:rsidRPr="00AD169B" w14:paraId="2AC04973" w14:textId="77777777" w:rsidTr="00AD169B">
        <w:trPr>
          <w:trHeight w:val="20"/>
        </w:trPr>
        <w:tc>
          <w:tcPr>
            <w:tcW w:w="369" w:type="pct"/>
            <w:vAlign w:val="center"/>
          </w:tcPr>
          <w:p w14:paraId="16BE51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13</w:t>
            </w:r>
          </w:p>
        </w:tc>
        <w:tc>
          <w:tcPr>
            <w:tcW w:w="600" w:type="pct"/>
            <w:vAlign w:val="center"/>
            <w:hideMark/>
          </w:tcPr>
          <w:p w14:paraId="1E55A0C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5605FB0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Elbasan</w:t>
            </w:r>
            <w:proofErr w:type="spellEnd"/>
          </w:p>
        </w:tc>
        <w:tc>
          <w:tcPr>
            <w:tcW w:w="1222" w:type="pct"/>
            <w:vAlign w:val="center"/>
            <w:hideMark/>
          </w:tcPr>
          <w:p w14:paraId="3E7C751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Luigj</w:t>
            </w:r>
            <w:proofErr w:type="spellEnd"/>
            <w:r w:rsidRPr="00AD169B">
              <w:rPr>
                <w:rFonts w:ascii="Garamond" w:hAnsi="Garamond"/>
                <w:sz w:val="16"/>
                <w:szCs w:val="16"/>
              </w:rPr>
              <w:t xml:space="preserve"> </w:t>
            </w:r>
            <w:proofErr w:type="spellStart"/>
            <w:r w:rsidRPr="00AD169B">
              <w:rPr>
                <w:rFonts w:ascii="Garamond" w:hAnsi="Garamond"/>
                <w:sz w:val="16"/>
                <w:szCs w:val="16"/>
              </w:rPr>
              <w:t>Gurakuqi</w:t>
            </w:r>
            <w:proofErr w:type="spellEnd"/>
            <w:r w:rsidRPr="00AD169B">
              <w:rPr>
                <w:rFonts w:ascii="Garamond" w:hAnsi="Garamond"/>
                <w:sz w:val="16"/>
                <w:szCs w:val="16"/>
              </w:rPr>
              <w:t>”</w:t>
            </w:r>
          </w:p>
        </w:tc>
        <w:tc>
          <w:tcPr>
            <w:tcW w:w="623" w:type="pct"/>
            <w:vAlign w:val="center"/>
            <w:hideMark/>
          </w:tcPr>
          <w:p w14:paraId="47A3DD2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7466E73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627</w:t>
            </w:r>
          </w:p>
        </w:tc>
      </w:tr>
      <w:tr w:rsidR="00AD169B" w:rsidRPr="00AD169B" w14:paraId="0C3BD308" w14:textId="77777777" w:rsidTr="00AD169B">
        <w:trPr>
          <w:trHeight w:val="20"/>
        </w:trPr>
        <w:tc>
          <w:tcPr>
            <w:tcW w:w="369" w:type="pct"/>
            <w:vAlign w:val="center"/>
          </w:tcPr>
          <w:p w14:paraId="2DCE83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14</w:t>
            </w:r>
          </w:p>
        </w:tc>
        <w:tc>
          <w:tcPr>
            <w:tcW w:w="600" w:type="pct"/>
            <w:vAlign w:val="center"/>
            <w:hideMark/>
          </w:tcPr>
          <w:p w14:paraId="66AA582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549" w:type="pct"/>
            <w:vAlign w:val="center"/>
            <w:hideMark/>
          </w:tcPr>
          <w:p w14:paraId="3003ADF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Shkodër</w:t>
            </w:r>
            <w:proofErr w:type="spellEnd"/>
          </w:p>
        </w:tc>
        <w:tc>
          <w:tcPr>
            <w:tcW w:w="1222" w:type="pct"/>
            <w:noWrap/>
            <w:vAlign w:val="center"/>
            <w:hideMark/>
          </w:tcPr>
          <w:p w14:paraId="1835137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“Ismail </w:t>
            </w:r>
            <w:proofErr w:type="spellStart"/>
            <w:r w:rsidRPr="00AD169B">
              <w:rPr>
                <w:rFonts w:ascii="Garamond" w:hAnsi="Garamond"/>
                <w:sz w:val="16"/>
                <w:szCs w:val="16"/>
              </w:rPr>
              <w:t>Qemali</w:t>
            </w:r>
            <w:proofErr w:type="spellEnd"/>
            <w:r w:rsidRPr="00AD169B">
              <w:rPr>
                <w:rFonts w:ascii="Garamond" w:hAnsi="Garamond"/>
                <w:sz w:val="16"/>
                <w:szCs w:val="16"/>
              </w:rPr>
              <w:t>”</w:t>
            </w:r>
          </w:p>
        </w:tc>
        <w:tc>
          <w:tcPr>
            <w:tcW w:w="623" w:type="pct"/>
            <w:vAlign w:val="center"/>
            <w:hideMark/>
          </w:tcPr>
          <w:p w14:paraId="47380A41"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4BEE338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844</w:t>
            </w:r>
          </w:p>
        </w:tc>
      </w:tr>
      <w:tr w:rsidR="00AD169B" w:rsidRPr="00AD169B" w14:paraId="36A0B3B8" w14:textId="77777777" w:rsidTr="00AD169B">
        <w:trPr>
          <w:trHeight w:val="20"/>
        </w:trPr>
        <w:tc>
          <w:tcPr>
            <w:tcW w:w="369" w:type="pct"/>
            <w:vAlign w:val="center"/>
          </w:tcPr>
          <w:p w14:paraId="6E1B9F9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15</w:t>
            </w:r>
          </w:p>
        </w:tc>
        <w:tc>
          <w:tcPr>
            <w:tcW w:w="600" w:type="pct"/>
            <w:vAlign w:val="center"/>
            <w:hideMark/>
          </w:tcPr>
          <w:p w14:paraId="34C63AD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549" w:type="pct"/>
            <w:vAlign w:val="center"/>
            <w:hideMark/>
          </w:tcPr>
          <w:p w14:paraId="33CC6C5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222" w:type="pct"/>
            <w:vAlign w:val="center"/>
            <w:hideMark/>
          </w:tcPr>
          <w:p w14:paraId="44648FA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“Marie </w:t>
            </w:r>
            <w:proofErr w:type="spellStart"/>
            <w:r w:rsidRPr="00AD169B">
              <w:rPr>
                <w:rFonts w:ascii="Garamond" w:hAnsi="Garamond"/>
                <w:sz w:val="16"/>
                <w:szCs w:val="16"/>
              </w:rPr>
              <w:t>Kaçulini</w:t>
            </w:r>
            <w:proofErr w:type="spellEnd"/>
            <w:r w:rsidRPr="00AD169B">
              <w:rPr>
                <w:rFonts w:ascii="Garamond" w:hAnsi="Garamond"/>
                <w:sz w:val="16"/>
                <w:szCs w:val="16"/>
              </w:rPr>
              <w:t>”</w:t>
            </w:r>
          </w:p>
        </w:tc>
        <w:tc>
          <w:tcPr>
            <w:tcW w:w="623" w:type="pct"/>
            <w:vAlign w:val="center"/>
            <w:hideMark/>
          </w:tcPr>
          <w:p w14:paraId="60E80243"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3FABA33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889</w:t>
            </w:r>
          </w:p>
        </w:tc>
      </w:tr>
      <w:tr w:rsidR="00AD169B" w:rsidRPr="00AD169B" w14:paraId="36BE33CF" w14:textId="77777777" w:rsidTr="00AD169B">
        <w:trPr>
          <w:trHeight w:val="20"/>
        </w:trPr>
        <w:tc>
          <w:tcPr>
            <w:tcW w:w="369" w:type="pct"/>
            <w:vAlign w:val="center"/>
          </w:tcPr>
          <w:p w14:paraId="4E1B6BA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16</w:t>
            </w:r>
          </w:p>
        </w:tc>
        <w:tc>
          <w:tcPr>
            <w:tcW w:w="600" w:type="pct"/>
            <w:vAlign w:val="center"/>
            <w:hideMark/>
          </w:tcPr>
          <w:p w14:paraId="0CFE401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Durrës</w:t>
            </w:r>
            <w:proofErr w:type="spellEnd"/>
          </w:p>
        </w:tc>
        <w:tc>
          <w:tcPr>
            <w:tcW w:w="1549" w:type="pct"/>
            <w:noWrap/>
            <w:vAlign w:val="center"/>
            <w:hideMark/>
          </w:tcPr>
          <w:p w14:paraId="10ED51F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Dibër</w:t>
            </w:r>
            <w:proofErr w:type="spellEnd"/>
          </w:p>
        </w:tc>
        <w:tc>
          <w:tcPr>
            <w:tcW w:w="1222" w:type="pct"/>
            <w:noWrap/>
            <w:vAlign w:val="center"/>
            <w:hideMark/>
          </w:tcPr>
          <w:p w14:paraId="7B6EB05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Selim</w:t>
            </w:r>
            <w:proofErr w:type="spellEnd"/>
            <w:r w:rsidRPr="00AD169B">
              <w:rPr>
                <w:rFonts w:ascii="Garamond" w:hAnsi="Garamond"/>
                <w:sz w:val="16"/>
                <w:szCs w:val="16"/>
              </w:rPr>
              <w:t xml:space="preserve"> </w:t>
            </w:r>
            <w:proofErr w:type="spellStart"/>
            <w:r w:rsidRPr="00AD169B">
              <w:rPr>
                <w:rFonts w:ascii="Garamond" w:hAnsi="Garamond"/>
                <w:sz w:val="16"/>
                <w:szCs w:val="16"/>
              </w:rPr>
              <w:t>Alliu</w:t>
            </w:r>
            <w:proofErr w:type="spellEnd"/>
            <w:r w:rsidRPr="00AD169B">
              <w:rPr>
                <w:rFonts w:ascii="Garamond" w:hAnsi="Garamond"/>
                <w:sz w:val="16"/>
                <w:szCs w:val="16"/>
              </w:rPr>
              <w:t>”</w:t>
            </w:r>
          </w:p>
        </w:tc>
        <w:tc>
          <w:tcPr>
            <w:tcW w:w="623" w:type="pct"/>
            <w:vAlign w:val="center"/>
            <w:hideMark/>
          </w:tcPr>
          <w:p w14:paraId="606F251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22EE9B0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797</w:t>
            </w:r>
          </w:p>
        </w:tc>
      </w:tr>
      <w:tr w:rsidR="00AD169B" w:rsidRPr="00AD169B" w14:paraId="4806ED56" w14:textId="77777777" w:rsidTr="00AD169B">
        <w:trPr>
          <w:trHeight w:val="20"/>
        </w:trPr>
        <w:tc>
          <w:tcPr>
            <w:tcW w:w="369" w:type="pct"/>
            <w:vAlign w:val="center"/>
          </w:tcPr>
          <w:p w14:paraId="39D664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17</w:t>
            </w:r>
          </w:p>
        </w:tc>
        <w:tc>
          <w:tcPr>
            <w:tcW w:w="600" w:type="pct"/>
            <w:vAlign w:val="center"/>
            <w:hideMark/>
          </w:tcPr>
          <w:p w14:paraId="70ED211D"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541C4241"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Gjirokastër</w:t>
            </w:r>
            <w:proofErr w:type="spellEnd"/>
            <w:r w:rsidRPr="00AD169B">
              <w:rPr>
                <w:rFonts w:ascii="Garamond" w:hAnsi="Garamond"/>
                <w:sz w:val="16"/>
                <w:szCs w:val="16"/>
              </w:rPr>
              <w:t>–</w:t>
            </w:r>
            <w:proofErr w:type="spellStart"/>
            <w:r w:rsidRPr="00AD169B">
              <w:rPr>
                <w:rFonts w:ascii="Garamond" w:hAnsi="Garamond"/>
                <w:sz w:val="16"/>
                <w:szCs w:val="16"/>
              </w:rPr>
              <w:t>Libohovë</w:t>
            </w:r>
            <w:proofErr w:type="spellEnd"/>
          </w:p>
        </w:tc>
        <w:tc>
          <w:tcPr>
            <w:tcW w:w="1222" w:type="pct"/>
            <w:noWrap/>
            <w:vAlign w:val="center"/>
            <w:hideMark/>
          </w:tcPr>
          <w:p w14:paraId="5B26A70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“Koto </w:t>
            </w:r>
            <w:proofErr w:type="spellStart"/>
            <w:r w:rsidRPr="00AD169B">
              <w:rPr>
                <w:rFonts w:ascii="Garamond" w:hAnsi="Garamond"/>
                <w:sz w:val="16"/>
                <w:szCs w:val="16"/>
              </w:rPr>
              <w:t>Hoxhi</w:t>
            </w:r>
            <w:proofErr w:type="spellEnd"/>
            <w:r w:rsidRPr="00AD169B">
              <w:rPr>
                <w:rFonts w:ascii="Garamond" w:hAnsi="Garamond"/>
                <w:sz w:val="16"/>
                <w:szCs w:val="16"/>
              </w:rPr>
              <w:t>”</w:t>
            </w:r>
          </w:p>
        </w:tc>
        <w:tc>
          <w:tcPr>
            <w:tcW w:w="623" w:type="pct"/>
            <w:vAlign w:val="center"/>
            <w:hideMark/>
          </w:tcPr>
          <w:p w14:paraId="74E2BB9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lastRenderedPageBreak/>
              <w:t>bazë</w:t>
            </w:r>
            <w:proofErr w:type="spellEnd"/>
          </w:p>
        </w:tc>
        <w:tc>
          <w:tcPr>
            <w:tcW w:w="637" w:type="pct"/>
            <w:noWrap/>
            <w:vAlign w:val="center"/>
            <w:hideMark/>
          </w:tcPr>
          <w:p w14:paraId="39428577" w14:textId="77777777" w:rsidR="00AD169B" w:rsidRPr="00AD169B" w:rsidRDefault="00AD169B" w:rsidP="001E0986">
            <w:pPr>
              <w:jc w:val="center"/>
              <w:rPr>
                <w:rFonts w:ascii="Garamond" w:hAnsi="Garamond"/>
                <w:sz w:val="16"/>
                <w:szCs w:val="16"/>
              </w:rPr>
            </w:pPr>
            <w:r w:rsidRPr="00AD169B">
              <w:rPr>
                <w:rFonts w:ascii="Garamond" w:hAnsi="Garamond"/>
                <w:sz w:val="16"/>
                <w:szCs w:val="16"/>
              </w:rPr>
              <w:lastRenderedPageBreak/>
              <w:t>815</w:t>
            </w:r>
          </w:p>
        </w:tc>
      </w:tr>
      <w:tr w:rsidR="00AD169B" w:rsidRPr="00AD169B" w14:paraId="0939E99D" w14:textId="77777777" w:rsidTr="00AD169B">
        <w:trPr>
          <w:trHeight w:val="20"/>
        </w:trPr>
        <w:tc>
          <w:tcPr>
            <w:tcW w:w="369" w:type="pct"/>
            <w:vAlign w:val="center"/>
          </w:tcPr>
          <w:p w14:paraId="4CCBE48B" w14:textId="77777777" w:rsidR="00AD169B" w:rsidRPr="00AD169B" w:rsidRDefault="00AD169B" w:rsidP="001E0986">
            <w:pPr>
              <w:jc w:val="center"/>
              <w:rPr>
                <w:rFonts w:ascii="Garamond" w:hAnsi="Garamond"/>
                <w:sz w:val="16"/>
                <w:szCs w:val="16"/>
              </w:rPr>
            </w:pPr>
            <w:r w:rsidRPr="00AD169B">
              <w:rPr>
                <w:rFonts w:ascii="Garamond" w:hAnsi="Garamond"/>
                <w:sz w:val="16"/>
                <w:szCs w:val="16"/>
              </w:rPr>
              <w:lastRenderedPageBreak/>
              <w:t>18</w:t>
            </w:r>
          </w:p>
        </w:tc>
        <w:tc>
          <w:tcPr>
            <w:tcW w:w="600" w:type="pct"/>
            <w:vAlign w:val="center"/>
            <w:hideMark/>
          </w:tcPr>
          <w:p w14:paraId="450B7C57"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64ADF942"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222" w:type="pct"/>
            <w:noWrap/>
            <w:vAlign w:val="center"/>
            <w:hideMark/>
          </w:tcPr>
          <w:p w14:paraId="0140492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Naim</w:t>
            </w:r>
            <w:proofErr w:type="spellEnd"/>
            <w:r w:rsidRPr="00AD169B">
              <w:rPr>
                <w:rFonts w:ascii="Garamond" w:hAnsi="Garamond"/>
                <w:sz w:val="16"/>
                <w:szCs w:val="16"/>
              </w:rPr>
              <w:t xml:space="preserve"> </w:t>
            </w:r>
            <w:proofErr w:type="spellStart"/>
            <w:r w:rsidRPr="00AD169B">
              <w:rPr>
                <w:rFonts w:ascii="Garamond" w:hAnsi="Garamond"/>
                <w:sz w:val="16"/>
                <w:szCs w:val="16"/>
              </w:rPr>
              <w:t>Frashëri</w:t>
            </w:r>
            <w:proofErr w:type="spellEnd"/>
            <w:r w:rsidRPr="00AD169B">
              <w:rPr>
                <w:rFonts w:ascii="Garamond" w:hAnsi="Garamond"/>
                <w:sz w:val="16"/>
                <w:szCs w:val="16"/>
              </w:rPr>
              <w:t>”</w:t>
            </w:r>
          </w:p>
        </w:tc>
        <w:tc>
          <w:tcPr>
            <w:tcW w:w="623" w:type="pct"/>
            <w:vAlign w:val="center"/>
            <w:hideMark/>
          </w:tcPr>
          <w:p w14:paraId="1A42E71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13A7036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860</w:t>
            </w:r>
          </w:p>
        </w:tc>
      </w:tr>
      <w:tr w:rsidR="00AD169B" w:rsidRPr="00AD169B" w14:paraId="0FD51C25" w14:textId="77777777" w:rsidTr="00AD169B">
        <w:trPr>
          <w:trHeight w:val="20"/>
        </w:trPr>
        <w:tc>
          <w:tcPr>
            <w:tcW w:w="369" w:type="pct"/>
            <w:vAlign w:val="center"/>
          </w:tcPr>
          <w:p w14:paraId="0DC3D27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19</w:t>
            </w:r>
          </w:p>
        </w:tc>
        <w:tc>
          <w:tcPr>
            <w:tcW w:w="600" w:type="pct"/>
            <w:vAlign w:val="center"/>
            <w:hideMark/>
          </w:tcPr>
          <w:p w14:paraId="2C6CDCD5"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549" w:type="pct"/>
            <w:vAlign w:val="center"/>
            <w:hideMark/>
          </w:tcPr>
          <w:p w14:paraId="676093CE"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Kukës</w:t>
            </w:r>
            <w:proofErr w:type="spellEnd"/>
          </w:p>
        </w:tc>
        <w:tc>
          <w:tcPr>
            <w:tcW w:w="1222" w:type="pct"/>
            <w:vAlign w:val="center"/>
            <w:hideMark/>
          </w:tcPr>
          <w:p w14:paraId="7F1345C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Avni</w:t>
            </w:r>
            <w:proofErr w:type="spellEnd"/>
            <w:r w:rsidRPr="00AD169B">
              <w:rPr>
                <w:rFonts w:ascii="Garamond" w:hAnsi="Garamond"/>
                <w:sz w:val="16"/>
                <w:szCs w:val="16"/>
              </w:rPr>
              <w:t xml:space="preserve"> </w:t>
            </w:r>
            <w:proofErr w:type="spellStart"/>
            <w:r w:rsidRPr="00AD169B">
              <w:rPr>
                <w:rFonts w:ascii="Garamond" w:hAnsi="Garamond"/>
                <w:sz w:val="16"/>
                <w:szCs w:val="16"/>
              </w:rPr>
              <w:t>Rustemi</w:t>
            </w:r>
            <w:proofErr w:type="spellEnd"/>
            <w:r w:rsidRPr="00AD169B">
              <w:rPr>
                <w:rFonts w:ascii="Garamond" w:hAnsi="Garamond"/>
                <w:sz w:val="16"/>
                <w:szCs w:val="16"/>
              </w:rPr>
              <w:t>”</w:t>
            </w:r>
          </w:p>
        </w:tc>
        <w:tc>
          <w:tcPr>
            <w:tcW w:w="623" w:type="pct"/>
            <w:vAlign w:val="center"/>
            <w:hideMark/>
          </w:tcPr>
          <w:p w14:paraId="2168AFB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482A0A2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808</w:t>
            </w:r>
          </w:p>
        </w:tc>
      </w:tr>
      <w:tr w:rsidR="00AD169B" w:rsidRPr="00AD169B" w14:paraId="27D4E52E" w14:textId="77777777" w:rsidTr="00AD169B">
        <w:trPr>
          <w:trHeight w:val="20"/>
        </w:trPr>
        <w:tc>
          <w:tcPr>
            <w:tcW w:w="369" w:type="pct"/>
            <w:vAlign w:val="center"/>
          </w:tcPr>
          <w:p w14:paraId="7DA568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20</w:t>
            </w:r>
          </w:p>
        </w:tc>
        <w:tc>
          <w:tcPr>
            <w:tcW w:w="600" w:type="pct"/>
            <w:vAlign w:val="center"/>
            <w:hideMark/>
          </w:tcPr>
          <w:p w14:paraId="4DB8CE68"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45D33D3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Vlorë</w:t>
            </w:r>
            <w:proofErr w:type="spellEnd"/>
            <w:r w:rsidRPr="00AD169B">
              <w:rPr>
                <w:rFonts w:ascii="Garamond" w:hAnsi="Garamond"/>
                <w:sz w:val="16"/>
                <w:szCs w:val="16"/>
              </w:rPr>
              <w:t>–</w:t>
            </w:r>
            <w:proofErr w:type="spellStart"/>
            <w:r w:rsidRPr="00AD169B">
              <w:rPr>
                <w:rFonts w:ascii="Garamond" w:hAnsi="Garamond"/>
                <w:sz w:val="16"/>
                <w:szCs w:val="16"/>
              </w:rPr>
              <w:t>Himarë</w:t>
            </w:r>
            <w:proofErr w:type="spellEnd"/>
          </w:p>
        </w:tc>
        <w:tc>
          <w:tcPr>
            <w:tcW w:w="1222" w:type="pct"/>
            <w:noWrap/>
            <w:vAlign w:val="center"/>
            <w:hideMark/>
          </w:tcPr>
          <w:p w14:paraId="53E0C4E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“Ismail </w:t>
            </w:r>
            <w:proofErr w:type="spellStart"/>
            <w:r w:rsidRPr="00AD169B">
              <w:rPr>
                <w:rFonts w:ascii="Garamond" w:hAnsi="Garamond"/>
                <w:sz w:val="16"/>
                <w:szCs w:val="16"/>
              </w:rPr>
              <w:t>Qemali</w:t>
            </w:r>
            <w:proofErr w:type="spellEnd"/>
            <w:r w:rsidRPr="00AD169B">
              <w:rPr>
                <w:rFonts w:ascii="Garamond" w:hAnsi="Garamond"/>
                <w:sz w:val="16"/>
                <w:szCs w:val="16"/>
              </w:rPr>
              <w:t>”</w:t>
            </w:r>
          </w:p>
        </w:tc>
        <w:tc>
          <w:tcPr>
            <w:tcW w:w="623" w:type="pct"/>
            <w:vAlign w:val="center"/>
            <w:hideMark/>
          </w:tcPr>
          <w:p w14:paraId="70EF45F5"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265BB8F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808</w:t>
            </w:r>
          </w:p>
        </w:tc>
      </w:tr>
      <w:tr w:rsidR="00AD169B" w:rsidRPr="00AD169B" w14:paraId="32732CCC" w14:textId="77777777" w:rsidTr="00AD169B">
        <w:trPr>
          <w:trHeight w:val="20"/>
        </w:trPr>
        <w:tc>
          <w:tcPr>
            <w:tcW w:w="369" w:type="pct"/>
            <w:vAlign w:val="center"/>
          </w:tcPr>
          <w:p w14:paraId="2D68E7A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21</w:t>
            </w:r>
          </w:p>
        </w:tc>
        <w:tc>
          <w:tcPr>
            <w:tcW w:w="600" w:type="pct"/>
            <w:vAlign w:val="center"/>
            <w:hideMark/>
          </w:tcPr>
          <w:p w14:paraId="2C8CF37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549" w:type="pct"/>
            <w:vAlign w:val="center"/>
            <w:hideMark/>
          </w:tcPr>
          <w:p w14:paraId="36654D1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Has</w:t>
            </w:r>
          </w:p>
        </w:tc>
        <w:tc>
          <w:tcPr>
            <w:tcW w:w="1222" w:type="pct"/>
            <w:noWrap/>
            <w:vAlign w:val="center"/>
            <w:hideMark/>
          </w:tcPr>
          <w:p w14:paraId="674A2C1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Sejdi</w:t>
            </w:r>
            <w:proofErr w:type="spellEnd"/>
            <w:r w:rsidRPr="00AD169B">
              <w:rPr>
                <w:rFonts w:ascii="Garamond" w:hAnsi="Garamond"/>
                <w:sz w:val="16"/>
                <w:szCs w:val="16"/>
              </w:rPr>
              <w:t xml:space="preserve"> </w:t>
            </w:r>
            <w:proofErr w:type="spellStart"/>
            <w:r w:rsidRPr="00AD169B">
              <w:rPr>
                <w:rFonts w:ascii="Garamond" w:hAnsi="Garamond"/>
                <w:sz w:val="16"/>
                <w:szCs w:val="16"/>
              </w:rPr>
              <w:t>Dida</w:t>
            </w:r>
            <w:proofErr w:type="spellEnd"/>
            <w:r w:rsidRPr="00AD169B">
              <w:rPr>
                <w:rFonts w:ascii="Garamond" w:hAnsi="Garamond"/>
                <w:sz w:val="16"/>
                <w:szCs w:val="16"/>
              </w:rPr>
              <w:t>”</w:t>
            </w:r>
          </w:p>
        </w:tc>
        <w:tc>
          <w:tcPr>
            <w:tcW w:w="623" w:type="pct"/>
            <w:vAlign w:val="center"/>
            <w:hideMark/>
          </w:tcPr>
          <w:p w14:paraId="23894612"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6451D55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774</w:t>
            </w:r>
          </w:p>
        </w:tc>
      </w:tr>
      <w:tr w:rsidR="00AD169B" w:rsidRPr="00AD169B" w14:paraId="7850A373" w14:textId="77777777" w:rsidTr="00AD169B">
        <w:trPr>
          <w:trHeight w:val="20"/>
        </w:trPr>
        <w:tc>
          <w:tcPr>
            <w:tcW w:w="369" w:type="pct"/>
            <w:vAlign w:val="center"/>
          </w:tcPr>
          <w:p w14:paraId="078A6A0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22</w:t>
            </w:r>
          </w:p>
        </w:tc>
        <w:tc>
          <w:tcPr>
            <w:tcW w:w="600" w:type="pct"/>
            <w:vAlign w:val="center"/>
            <w:hideMark/>
          </w:tcPr>
          <w:p w14:paraId="6413235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549" w:type="pct"/>
            <w:vAlign w:val="center"/>
            <w:hideMark/>
          </w:tcPr>
          <w:p w14:paraId="4D3F269B"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Shkodër</w:t>
            </w:r>
            <w:proofErr w:type="spellEnd"/>
          </w:p>
        </w:tc>
        <w:tc>
          <w:tcPr>
            <w:tcW w:w="1222" w:type="pct"/>
            <w:noWrap/>
            <w:vAlign w:val="center"/>
            <w:hideMark/>
          </w:tcPr>
          <w:p w14:paraId="0AB8E10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Ndre</w:t>
            </w:r>
            <w:proofErr w:type="spellEnd"/>
            <w:r w:rsidRPr="00AD169B">
              <w:rPr>
                <w:rFonts w:ascii="Garamond" w:hAnsi="Garamond"/>
                <w:sz w:val="16"/>
                <w:szCs w:val="16"/>
              </w:rPr>
              <w:t xml:space="preserve"> </w:t>
            </w:r>
            <w:proofErr w:type="spellStart"/>
            <w:r w:rsidRPr="00AD169B">
              <w:rPr>
                <w:rFonts w:ascii="Garamond" w:hAnsi="Garamond"/>
                <w:sz w:val="16"/>
                <w:szCs w:val="16"/>
              </w:rPr>
              <w:t>Mjeda</w:t>
            </w:r>
            <w:proofErr w:type="spellEnd"/>
            <w:r w:rsidRPr="00AD169B">
              <w:rPr>
                <w:rFonts w:ascii="Garamond" w:hAnsi="Garamond"/>
                <w:sz w:val="16"/>
                <w:szCs w:val="16"/>
              </w:rPr>
              <w:t>”</w:t>
            </w:r>
          </w:p>
        </w:tc>
        <w:tc>
          <w:tcPr>
            <w:tcW w:w="623" w:type="pct"/>
            <w:vAlign w:val="center"/>
            <w:hideMark/>
          </w:tcPr>
          <w:p w14:paraId="719D7F6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422DF65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702</w:t>
            </w:r>
          </w:p>
        </w:tc>
      </w:tr>
      <w:tr w:rsidR="00AD169B" w:rsidRPr="00AD169B" w14:paraId="0C9BC6FE" w14:textId="77777777" w:rsidTr="00AD169B">
        <w:trPr>
          <w:trHeight w:val="20"/>
        </w:trPr>
        <w:tc>
          <w:tcPr>
            <w:tcW w:w="369" w:type="pct"/>
            <w:vAlign w:val="center"/>
          </w:tcPr>
          <w:p w14:paraId="489B5AE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23</w:t>
            </w:r>
          </w:p>
        </w:tc>
        <w:tc>
          <w:tcPr>
            <w:tcW w:w="600" w:type="pct"/>
            <w:vAlign w:val="center"/>
            <w:hideMark/>
          </w:tcPr>
          <w:p w14:paraId="0AFC228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05C51BC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Vlorë</w:t>
            </w:r>
            <w:proofErr w:type="spellEnd"/>
            <w:r w:rsidRPr="00AD169B">
              <w:rPr>
                <w:rFonts w:ascii="Garamond" w:hAnsi="Garamond"/>
                <w:sz w:val="16"/>
                <w:szCs w:val="16"/>
              </w:rPr>
              <w:t>–</w:t>
            </w:r>
            <w:proofErr w:type="spellStart"/>
            <w:r w:rsidRPr="00AD169B">
              <w:rPr>
                <w:rFonts w:ascii="Garamond" w:hAnsi="Garamond"/>
                <w:sz w:val="16"/>
                <w:szCs w:val="16"/>
              </w:rPr>
              <w:t>Himarë</w:t>
            </w:r>
            <w:proofErr w:type="spellEnd"/>
          </w:p>
        </w:tc>
        <w:tc>
          <w:tcPr>
            <w:tcW w:w="1222" w:type="pct"/>
            <w:noWrap/>
            <w:vAlign w:val="center"/>
            <w:hideMark/>
          </w:tcPr>
          <w:p w14:paraId="75C7D53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Jani</w:t>
            </w:r>
            <w:proofErr w:type="spellEnd"/>
            <w:r w:rsidRPr="00AD169B">
              <w:rPr>
                <w:rFonts w:ascii="Garamond" w:hAnsi="Garamond"/>
                <w:sz w:val="16"/>
                <w:szCs w:val="16"/>
              </w:rPr>
              <w:t xml:space="preserve"> </w:t>
            </w:r>
            <w:proofErr w:type="spellStart"/>
            <w:r w:rsidRPr="00AD169B">
              <w:rPr>
                <w:rFonts w:ascii="Garamond" w:hAnsi="Garamond"/>
                <w:sz w:val="16"/>
                <w:szCs w:val="16"/>
              </w:rPr>
              <w:t>Minga</w:t>
            </w:r>
            <w:proofErr w:type="spellEnd"/>
            <w:r w:rsidRPr="00AD169B">
              <w:rPr>
                <w:rFonts w:ascii="Garamond" w:hAnsi="Garamond"/>
                <w:sz w:val="16"/>
                <w:szCs w:val="16"/>
              </w:rPr>
              <w:t>”</w:t>
            </w:r>
          </w:p>
        </w:tc>
        <w:tc>
          <w:tcPr>
            <w:tcW w:w="623" w:type="pct"/>
            <w:vAlign w:val="center"/>
            <w:hideMark/>
          </w:tcPr>
          <w:p w14:paraId="0E4ABD9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6457852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963</w:t>
            </w:r>
          </w:p>
        </w:tc>
      </w:tr>
      <w:tr w:rsidR="00AD169B" w:rsidRPr="00AD169B" w14:paraId="7E9DFB29" w14:textId="77777777" w:rsidTr="00AD169B">
        <w:trPr>
          <w:trHeight w:val="20"/>
        </w:trPr>
        <w:tc>
          <w:tcPr>
            <w:tcW w:w="369" w:type="pct"/>
            <w:vAlign w:val="center"/>
          </w:tcPr>
          <w:p w14:paraId="4F2DBC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24</w:t>
            </w:r>
          </w:p>
        </w:tc>
        <w:tc>
          <w:tcPr>
            <w:tcW w:w="600" w:type="pct"/>
            <w:vAlign w:val="center"/>
            <w:hideMark/>
          </w:tcPr>
          <w:p w14:paraId="28B8110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Fier</w:t>
            </w:r>
            <w:proofErr w:type="spellEnd"/>
          </w:p>
        </w:tc>
        <w:tc>
          <w:tcPr>
            <w:tcW w:w="1549" w:type="pct"/>
            <w:noWrap/>
            <w:vAlign w:val="center"/>
            <w:hideMark/>
          </w:tcPr>
          <w:p w14:paraId="3871E839"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Lushnjë</w:t>
            </w:r>
            <w:proofErr w:type="spellEnd"/>
          </w:p>
        </w:tc>
        <w:tc>
          <w:tcPr>
            <w:tcW w:w="1222" w:type="pct"/>
            <w:noWrap/>
            <w:vAlign w:val="center"/>
            <w:hideMark/>
          </w:tcPr>
          <w:p w14:paraId="04E6B2C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Skënder</w:t>
            </w:r>
            <w:proofErr w:type="spellEnd"/>
            <w:r w:rsidRPr="00AD169B">
              <w:rPr>
                <w:rFonts w:ascii="Garamond" w:hAnsi="Garamond"/>
                <w:sz w:val="16"/>
                <w:szCs w:val="16"/>
              </w:rPr>
              <w:t xml:space="preserve"> </w:t>
            </w:r>
            <w:proofErr w:type="spellStart"/>
            <w:r w:rsidRPr="00AD169B">
              <w:rPr>
                <w:rFonts w:ascii="Garamond" w:hAnsi="Garamond"/>
                <w:sz w:val="16"/>
                <w:szCs w:val="16"/>
              </w:rPr>
              <w:t>Libohova</w:t>
            </w:r>
            <w:proofErr w:type="spellEnd"/>
            <w:r w:rsidRPr="00AD169B">
              <w:rPr>
                <w:rFonts w:ascii="Garamond" w:hAnsi="Garamond"/>
                <w:sz w:val="16"/>
                <w:szCs w:val="16"/>
              </w:rPr>
              <w:t>”</w:t>
            </w:r>
          </w:p>
        </w:tc>
        <w:tc>
          <w:tcPr>
            <w:tcW w:w="623" w:type="pct"/>
            <w:vAlign w:val="center"/>
            <w:hideMark/>
          </w:tcPr>
          <w:p w14:paraId="2164DDCD"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359DB7B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674</w:t>
            </w:r>
          </w:p>
        </w:tc>
      </w:tr>
      <w:tr w:rsidR="00AD169B" w:rsidRPr="00AD169B" w14:paraId="229B5596" w14:textId="77777777" w:rsidTr="00AD169B">
        <w:trPr>
          <w:trHeight w:val="20"/>
        </w:trPr>
        <w:tc>
          <w:tcPr>
            <w:tcW w:w="369" w:type="pct"/>
            <w:vAlign w:val="center"/>
          </w:tcPr>
          <w:p w14:paraId="0DB954A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25</w:t>
            </w:r>
          </w:p>
        </w:tc>
        <w:tc>
          <w:tcPr>
            <w:tcW w:w="600" w:type="pct"/>
            <w:vAlign w:val="center"/>
            <w:hideMark/>
          </w:tcPr>
          <w:p w14:paraId="19F0340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2F07AE7B"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r w:rsidRPr="00AD169B">
              <w:rPr>
                <w:rFonts w:ascii="Garamond" w:hAnsi="Garamond"/>
                <w:sz w:val="16"/>
                <w:szCs w:val="16"/>
              </w:rPr>
              <w:t>–</w:t>
            </w:r>
            <w:proofErr w:type="spellStart"/>
            <w:r w:rsidRPr="00AD169B">
              <w:rPr>
                <w:rFonts w:ascii="Garamond" w:hAnsi="Garamond"/>
                <w:sz w:val="16"/>
                <w:szCs w:val="16"/>
              </w:rPr>
              <w:t>Pustec</w:t>
            </w:r>
            <w:proofErr w:type="spellEnd"/>
          </w:p>
        </w:tc>
        <w:tc>
          <w:tcPr>
            <w:tcW w:w="1222" w:type="pct"/>
            <w:vAlign w:val="center"/>
            <w:hideMark/>
          </w:tcPr>
          <w:p w14:paraId="54BD6D4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Sevasti</w:t>
            </w:r>
            <w:proofErr w:type="spellEnd"/>
            <w:r w:rsidRPr="00AD169B">
              <w:rPr>
                <w:rFonts w:ascii="Garamond" w:hAnsi="Garamond"/>
                <w:sz w:val="16"/>
                <w:szCs w:val="16"/>
              </w:rPr>
              <w:t xml:space="preserve"> </w:t>
            </w:r>
            <w:proofErr w:type="spellStart"/>
            <w:r w:rsidRPr="00AD169B">
              <w:rPr>
                <w:rFonts w:ascii="Garamond" w:hAnsi="Garamond"/>
                <w:sz w:val="16"/>
                <w:szCs w:val="16"/>
              </w:rPr>
              <w:t>Qirjazi</w:t>
            </w:r>
            <w:proofErr w:type="spellEnd"/>
            <w:r w:rsidRPr="00AD169B">
              <w:rPr>
                <w:rFonts w:ascii="Garamond" w:hAnsi="Garamond"/>
                <w:sz w:val="16"/>
                <w:szCs w:val="16"/>
              </w:rPr>
              <w:t>”</w:t>
            </w:r>
          </w:p>
        </w:tc>
        <w:tc>
          <w:tcPr>
            <w:tcW w:w="623" w:type="pct"/>
            <w:vAlign w:val="center"/>
            <w:hideMark/>
          </w:tcPr>
          <w:p w14:paraId="02168A1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35BCAF3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675</w:t>
            </w:r>
          </w:p>
        </w:tc>
      </w:tr>
      <w:tr w:rsidR="00AD169B" w:rsidRPr="00AD169B" w14:paraId="4F5E7A35" w14:textId="77777777" w:rsidTr="00AD169B">
        <w:trPr>
          <w:trHeight w:val="20"/>
        </w:trPr>
        <w:tc>
          <w:tcPr>
            <w:tcW w:w="369" w:type="pct"/>
            <w:vAlign w:val="center"/>
          </w:tcPr>
          <w:p w14:paraId="3C2F1C3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26</w:t>
            </w:r>
          </w:p>
        </w:tc>
        <w:tc>
          <w:tcPr>
            <w:tcW w:w="600" w:type="pct"/>
            <w:vAlign w:val="center"/>
            <w:hideMark/>
          </w:tcPr>
          <w:p w14:paraId="765ADADF"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168B9C3E"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Elbasan</w:t>
            </w:r>
            <w:proofErr w:type="spellEnd"/>
          </w:p>
        </w:tc>
        <w:tc>
          <w:tcPr>
            <w:tcW w:w="1222" w:type="pct"/>
            <w:vAlign w:val="center"/>
            <w:hideMark/>
          </w:tcPr>
          <w:p w14:paraId="04F5BA7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Jorgji</w:t>
            </w:r>
            <w:proofErr w:type="spellEnd"/>
            <w:r w:rsidRPr="00AD169B">
              <w:rPr>
                <w:rFonts w:ascii="Garamond" w:hAnsi="Garamond"/>
                <w:sz w:val="16"/>
                <w:szCs w:val="16"/>
              </w:rPr>
              <w:t xml:space="preserve"> </w:t>
            </w:r>
            <w:proofErr w:type="spellStart"/>
            <w:r w:rsidRPr="00AD169B">
              <w:rPr>
                <w:rFonts w:ascii="Garamond" w:hAnsi="Garamond"/>
                <w:sz w:val="16"/>
                <w:szCs w:val="16"/>
              </w:rPr>
              <w:t>Dilo</w:t>
            </w:r>
            <w:proofErr w:type="spellEnd"/>
            <w:r w:rsidRPr="00AD169B">
              <w:rPr>
                <w:rFonts w:ascii="Garamond" w:hAnsi="Garamond"/>
                <w:sz w:val="16"/>
                <w:szCs w:val="16"/>
              </w:rPr>
              <w:t>”</w:t>
            </w:r>
          </w:p>
        </w:tc>
        <w:tc>
          <w:tcPr>
            <w:tcW w:w="623" w:type="pct"/>
            <w:vAlign w:val="center"/>
            <w:hideMark/>
          </w:tcPr>
          <w:p w14:paraId="61FFF738"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33BC06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702</w:t>
            </w:r>
          </w:p>
        </w:tc>
      </w:tr>
      <w:tr w:rsidR="00AD169B" w:rsidRPr="00AD169B" w14:paraId="432630ED" w14:textId="77777777" w:rsidTr="00AD169B">
        <w:trPr>
          <w:trHeight w:val="20"/>
        </w:trPr>
        <w:tc>
          <w:tcPr>
            <w:tcW w:w="369" w:type="pct"/>
            <w:vAlign w:val="center"/>
          </w:tcPr>
          <w:p w14:paraId="76832DE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27</w:t>
            </w:r>
          </w:p>
        </w:tc>
        <w:tc>
          <w:tcPr>
            <w:tcW w:w="600" w:type="pct"/>
            <w:vAlign w:val="center"/>
            <w:hideMark/>
          </w:tcPr>
          <w:p w14:paraId="2183D66C"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549" w:type="pct"/>
            <w:vAlign w:val="center"/>
            <w:hideMark/>
          </w:tcPr>
          <w:p w14:paraId="59C5C460"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Lezhë</w:t>
            </w:r>
            <w:proofErr w:type="spellEnd"/>
          </w:p>
        </w:tc>
        <w:tc>
          <w:tcPr>
            <w:tcW w:w="1222" w:type="pct"/>
            <w:noWrap/>
            <w:vAlign w:val="center"/>
            <w:hideMark/>
          </w:tcPr>
          <w:p w14:paraId="130B7A3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Besëlidhja</w:t>
            </w:r>
            <w:proofErr w:type="spellEnd"/>
            <w:r w:rsidRPr="00AD169B">
              <w:rPr>
                <w:rFonts w:ascii="Garamond" w:hAnsi="Garamond"/>
                <w:sz w:val="16"/>
                <w:szCs w:val="16"/>
              </w:rPr>
              <w:t>”</w:t>
            </w:r>
          </w:p>
        </w:tc>
        <w:tc>
          <w:tcPr>
            <w:tcW w:w="623" w:type="pct"/>
            <w:vAlign w:val="center"/>
            <w:hideMark/>
          </w:tcPr>
          <w:p w14:paraId="3A5CFDBB"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1C7EAFA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720</w:t>
            </w:r>
          </w:p>
        </w:tc>
      </w:tr>
      <w:tr w:rsidR="00AD169B" w:rsidRPr="00AD169B" w14:paraId="387362C0" w14:textId="77777777" w:rsidTr="00AD169B">
        <w:trPr>
          <w:trHeight w:val="20"/>
        </w:trPr>
        <w:tc>
          <w:tcPr>
            <w:tcW w:w="369" w:type="pct"/>
            <w:vAlign w:val="center"/>
          </w:tcPr>
          <w:p w14:paraId="2B2FCC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28</w:t>
            </w:r>
          </w:p>
        </w:tc>
        <w:tc>
          <w:tcPr>
            <w:tcW w:w="600" w:type="pct"/>
            <w:vAlign w:val="center"/>
            <w:hideMark/>
          </w:tcPr>
          <w:p w14:paraId="63D6E38A"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45E40DBC"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Përrenjas</w:t>
            </w:r>
            <w:proofErr w:type="spellEnd"/>
          </w:p>
        </w:tc>
        <w:tc>
          <w:tcPr>
            <w:tcW w:w="1222" w:type="pct"/>
            <w:vAlign w:val="center"/>
            <w:hideMark/>
          </w:tcPr>
          <w:p w14:paraId="58EFAEA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Qybra</w:t>
            </w:r>
            <w:proofErr w:type="spellEnd"/>
            <w:r w:rsidRPr="00AD169B">
              <w:rPr>
                <w:rFonts w:ascii="Garamond" w:hAnsi="Garamond"/>
                <w:sz w:val="16"/>
                <w:szCs w:val="16"/>
              </w:rPr>
              <w:t xml:space="preserve"> </w:t>
            </w:r>
            <w:proofErr w:type="spellStart"/>
            <w:r w:rsidRPr="00AD169B">
              <w:rPr>
                <w:rFonts w:ascii="Garamond" w:hAnsi="Garamond"/>
                <w:sz w:val="16"/>
                <w:szCs w:val="16"/>
              </w:rPr>
              <w:t>Sokoli</w:t>
            </w:r>
            <w:proofErr w:type="spellEnd"/>
            <w:r w:rsidRPr="00AD169B">
              <w:rPr>
                <w:rFonts w:ascii="Garamond" w:hAnsi="Garamond"/>
                <w:sz w:val="16"/>
                <w:szCs w:val="16"/>
              </w:rPr>
              <w:t>”</w:t>
            </w:r>
          </w:p>
        </w:tc>
        <w:tc>
          <w:tcPr>
            <w:tcW w:w="623" w:type="pct"/>
            <w:vAlign w:val="center"/>
            <w:hideMark/>
          </w:tcPr>
          <w:p w14:paraId="7E0C0FD6"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2FC8766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604</w:t>
            </w:r>
          </w:p>
        </w:tc>
      </w:tr>
      <w:tr w:rsidR="00AD169B" w:rsidRPr="00AD169B" w14:paraId="061E18C5" w14:textId="77777777" w:rsidTr="00AD169B">
        <w:trPr>
          <w:trHeight w:val="20"/>
        </w:trPr>
        <w:tc>
          <w:tcPr>
            <w:tcW w:w="369" w:type="pct"/>
            <w:vAlign w:val="center"/>
          </w:tcPr>
          <w:p w14:paraId="3DA039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29</w:t>
            </w:r>
          </w:p>
        </w:tc>
        <w:tc>
          <w:tcPr>
            <w:tcW w:w="600" w:type="pct"/>
            <w:vAlign w:val="center"/>
            <w:hideMark/>
          </w:tcPr>
          <w:p w14:paraId="46DC86E1"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152F50E4"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Librazhd</w:t>
            </w:r>
            <w:proofErr w:type="spellEnd"/>
          </w:p>
        </w:tc>
        <w:tc>
          <w:tcPr>
            <w:tcW w:w="1222" w:type="pct"/>
            <w:vAlign w:val="center"/>
            <w:hideMark/>
          </w:tcPr>
          <w:p w14:paraId="533EE49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w:t>
            </w:r>
            <w:proofErr w:type="spellStart"/>
            <w:r w:rsidRPr="00AD169B">
              <w:rPr>
                <w:rFonts w:ascii="Garamond" w:hAnsi="Garamond"/>
                <w:sz w:val="16"/>
                <w:szCs w:val="16"/>
              </w:rPr>
              <w:t>Genc</w:t>
            </w:r>
            <w:proofErr w:type="spellEnd"/>
            <w:r w:rsidRPr="00AD169B">
              <w:rPr>
                <w:rFonts w:ascii="Garamond" w:hAnsi="Garamond"/>
                <w:sz w:val="16"/>
                <w:szCs w:val="16"/>
              </w:rPr>
              <w:t xml:space="preserve"> Leka”</w:t>
            </w:r>
          </w:p>
        </w:tc>
        <w:tc>
          <w:tcPr>
            <w:tcW w:w="623" w:type="pct"/>
            <w:vAlign w:val="center"/>
            <w:hideMark/>
          </w:tcPr>
          <w:p w14:paraId="2ED348D2"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7A9D78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590</w:t>
            </w:r>
          </w:p>
        </w:tc>
      </w:tr>
      <w:tr w:rsidR="00AD169B" w:rsidRPr="00AD169B" w14:paraId="0C0D6058" w14:textId="77777777" w:rsidTr="00AD169B">
        <w:trPr>
          <w:trHeight w:val="20"/>
        </w:trPr>
        <w:tc>
          <w:tcPr>
            <w:tcW w:w="369" w:type="pct"/>
            <w:vAlign w:val="center"/>
          </w:tcPr>
          <w:p w14:paraId="4BA8E08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30</w:t>
            </w:r>
          </w:p>
        </w:tc>
        <w:tc>
          <w:tcPr>
            <w:tcW w:w="600" w:type="pct"/>
            <w:vAlign w:val="center"/>
            <w:hideMark/>
          </w:tcPr>
          <w:p w14:paraId="28BBA11F"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Korçë</w:t>
            </w:r>
            <w:proofErr w:type="spellEnd"/>
          </w:p>
        </w:tc>
        <w:tc>
          <w:tcPr>
            <w:tcW w:w="1549" w:type="pct"/>
            <w:noWrap/>
            <w:vAlign w:val="center"/>
            <w:hideMark/>
          </w:tcPr>
          <w:p w14:paraId="4120ED91"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Berat</w:t>
            </w:r>
            <w:proofErr w:type="spellEnd"/>
          </w:p>
        </w:tc>
        <w:tc>
          <w:tcPr>
            <w:tcW w:w="1222" w:type="pct"/>
            <w:vAlign w:val="center"/>
            <w:hideMark/>
          </w:tcPr>
          <w:p w14:paraId="27469C3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“22 </w:t>
            </w:r>
            <w:proofErr w:type="spellStart"/>
            <w:r w:rsidRPr="00AD169B">
              <w:rPr>
                <w:rFonts w:ascii="Garamond" w:hAnsi="Garamond"/>
                <w:sz w:val="16"/>
                <w:szCs w:val="16"/>
              </w:rPr>
              <w:t>Tetori</w:t>
            </w:r>
            <w:proofErr w:type="spellEnd"/>
            <w:r w:rsidRPr="00AD169B">
              <w:rPr>
                <w:rFonts w:ascii="Garamond" w:hAnsi="Garamond"/>
                <w:sz w:val="16"/>
                <w:szCs w:val="16"/>
              </w:rPr>
              <w:t>”</w:t>
            </w:r>
          </w:p>
        </w:tc>
        <w:tc>
          <w:tcPr>
            <w:tcW w:w="623" w:type="pct"/>
            <w:vAlign w:val="center"/>
            <w:hideMark/>
          </w:tcPr>
          <w:p w14:paraId="5AE3707F" w14:textId="77777777" w:rsidR="00AD169B" w:rsidRPr="00AD169B" w:rsidRDefault="00AD169B" w:rsidP="001E0986">
            <w:pPr>
              <w:jc w:val="center"/>
              <w:rPr>
                <w:rFonts w:ascii="Garamond" w:hAnsi="Garamond"/>
                <w:sz w:val="16"/>
                <w:szCs w:val="16"/>
              </w:rPr>
            </w:pPr>
            <w:proofErr w:type="spellStart"/>
            <w:r w:rsidRPr="00AD169B">
              <w:rPr>
                <w:rFonts w:ascii="Garamond" w:hAnsi="Garamond"/>
                <w:sz w:val="16"/>
                <w:szCs w:val="16"/>
              </w:rPr>
              <w:t>Arsim</w:t>
            </w:r>
            <w:proofErr w:type="spellEnd"/>
            <w:r w:rsidRPr="00AD169B">
              <w:rPr>
                <w:rFonts w:ascii="Garamond" w:hAnsi="Garamond"/>
                <w:sz w:val="16"/>
                <w:szCs w:val="16"/>
              </w:rPr>
              <w:t xml:space="preserve"> </w:t>
            </w:r>
            <w:proofErr w:type="spellStart"/>
            <w:r w:rsidRPr="00AD169B">
              <w:rPr>
                <w:rFonts w:ascii="Garamond" w:hAnsi="Garamond"/>
                <w:sz w:val="16"/>
                <w:szCs w:val="16"/>
              </w:rPr>
              <w:t>bazë</w:t>
            </w:r>
            <w:proofErr w:type="spellEnd"/>
          </w:p>
        </w:tc>
        <w:tc>
          <w:tcPr>
            <w:tcW w:w="637" w:type="pct"/>
            <w:noWrap/>
            <w:vAlign w:val="center"/>
            <w:hideMark/>
          </w:tcPr>
          <w:p w14:paraId="625FB0C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500</w:t>
            </w:r>
          </w:p>
        </w:tc>
      </w:tr>
    </w:tbl>
    <w:p w14:paraId="13D7D8DF" w14:textId="77777777" w:rsidR="00AD169B" w:rsidRDefault="00AD169B" w:rsidP="00F27975">
      <w:pPr>
        <w:pStyle w:val="Paragrafi"/>
        <w:ind w:left="990" w:hanging="990"/>
        <w:rPr>
          <w:rFonts w:ascii="Times New Roman" w:hAnsi="Times New Roman" w:cs="Times New Roman"/>
          <w:b/>
          <w:bCs/>
          <w:szCs w:val="24"/>
          <w:lang w:val="sq-AL"/>
        </w:rPr>
      </w:pPr>
    </w:p>
    <w:bookmarkEnd w:id="1"/>
    <w:p w14:paraId="78BE8430" w14:textId="77777777" w:rsidR="00AD169B" w:rsidRPr="00F27975" w:rsidRDefault="00AD169B" w:rsidP="00F27975">
      <w:pPr>
        <w:pStyle w:val="Paragrafi"/>
        <w:ind w:left="990" w:hanging="990"/>
        <w:rPr>
          <w:rFonts w:cs="Times New Roman"/>
          <w:b/>
          <w:bCs/>
          <w:szCs w:val="24"/>
          <w:lang w:val="sq-AL"/>
        </w:rPr>
      </w:pPr>
    </w:p>
    <w:p w14:paraId="49A7014A" w14:textId="2B85EAC7" w:rsidR="00F27975" w:rsidRPr="00F27975" w:rsidRDefault="00F27975" w:rsidP="00F27975">
      <w:pPr>
        <w:pStyle w:val="Paragrafi"/>
        <w:ind w:left="990" w:hanging="990"/>
        <w:jc w:val="center"/>
        <w:rPr>
          <w:rFonts w:cs="Times New Roman"/>
          <w:szCs w:val="24"/>
          <w:lang w:val="sq-AL"/>
        </w:rPr>
      </w:pPr>
      <w:r w:rsidRPr="00F27975">
        <w:rPr>
          <w:rFonts w:cs="Times New Roman"/>
          <w:szCs w:val="24"/>
          <w:lang w:val="sq-AL"/>
        </w:rPr>
        <w:t>ANEKSI 3</w:t>
      </w:r>
    </w:p>
    <w:p w14:paraId="33FEC652" w14:textId="6A9492FA" w:rsidR="00E57D28" w:rsidRPr="00F27975" w:rsidRDefault="00F27975" w:rsidP="00F27975">
      <w:pPr>
        <w:pStyle w:val="Paragrafi"/>
        <w:ind w:firstLine="0"/>
        <w:jc w:val="center"/>
        <w:rPr>
          <w:rFonts w:cs="Times New Roman"/>
          <w:szCs w:val="24"/>
          <w:lang w:val="sq-AL"/>
        </w:rPr>
      </w:pPr>
      <w:r w:rsidRPr="00F27975">
        <w:rPr>
          <w:rFonts w:cs="Times New Roman"/>
          <w:szCs w:val="24"/>
          <w:lang w:val="sq-AL"/>
        </w:rPr>
        <w:t>LËNDËT MËSIMORE QË ZËVENDËSON DHE LËNDËT KU DO TË ZHVILLOJË PËRFORCIM</w:t>
      </w:r>
    </w:p>
    <w:p w14:paraId="4F4C31BA" w14:textId="1CF1B695" w:rsidR="00E57D28" w:rsidRPr="00F27975" w:rsidRDefault="00E57D28" w:rsidP="00F27975">
      <w:pPr>
        <w:pStyle w:val="Paragrafi"/>
        <w:ind w:left="1134" w:hanging="1134"/>
        <w:rPr>
          <w:rFonts w:cs="Times New Roman"/>
          <w:b/>
          <w:bCs/>
          <w:szCs w:val="24"/>
          <w:lang w:val="sq-AL"/>
        </w:rPr>
      </w:pPr>
    </w:p>
    <w:tbl>
      <w:tblPr>
        <w:tblStyle w:val="TableGrid"/>
        <w:tblW w:w="0" w:type="auto"/>
        <w:tblLook w:val="04A0" w:firstRow="1" w:lastRow="0" w:firstColumn="1" w:lastColumn="0" w:noHBand="0" w:noVBand="1"/>
      </w:tblPr>
      <w:tblGrid>
        <w:gridCol w:w="562"/>
        <w:gridCol w:w="1560"/>
        <w:gridCol w:w="3183"/>
        <w:gridCol w:w="3330"/>
      </w:tblGrid>
      <w:tr w:rsidR="00E57D28" w:rsidRPr="00F27975" w14:paraId="05F6B7CE" w14:textId="77777777" w:rsidTr="00F27975">
        <w:trPr>
          <w:trHeight w:val="20"/>
        </w:trPr>
        <w:tc>
          <w:tcPr>
            <w:tcW w:w="562" w:type="dxa"/>
            <w:vAlign w:val="center"/>
          </w:tcPr>
          <w:p w14:paraId="391C8609"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Nr.</w:t>
            </w:r>
          </w:p>
        </w:tc>
        <w:tc>
          <w:tcPr>
            <w:tcW w:w="1560" w:type="dxa"/>
            <w:vAlign w:val="center"/>
          </w:tcPr>
          <w:p w14:paraId="164EDC77"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Profili</w:t>
            </w:r>
          </w:p>
          <w:p w14:paraId="6A6C88DC"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3183" w:type="dxa"/>
            <w:vAlign w:val="center"/>
          </w:tcPr>
          <w:p w14:paraId="60CB52A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732E149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që zëvendësojnë</w:t>
            </w:r>
          </w:p>
        </w:tc>
        <w:tc>
          <w:tcPr>
            <w:tcW w:w="3330" w:type="dxa"/>
            <w:vAlign w:val="center"/>
          </w:tcPr>
          <w:p w14:paraId="49D831AE"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ku do të realizohet përforcimi</w:t>
            </w:r>
          </w:p>
        </w:tc>
      </w:tr>
      <w:tr w:rsidR="00E57D28" w:rsidRPr="00F27975" w14:paraId="50683EE1" w14:textId="77777777" w:rsidTr="00F27975">
        <w:trPr>
          <w:trHeight w:val="20"/>
        </w:trPr>
        <w:tc>
          <w:tcPr>
            <w:tcW w:w="562" w:type="dxa"/>
            <w:vAlign w:val="center"/>
          </w:tcPr>
          <w:p w14:paraId="64F61A46" w14:textId="23B248D0"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1</w:t>
            </w:r>
          </w:p>
        </w:tc>
        <w:tc>
          <w:tcPr>
            <w:tcW w:w="1560" w:type="dxa"/>
            <w:vAlign w:val="center"/>
          </w:tcPr>
          <w:p w14:paraId="505AD15C"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Arsim fillor</w:t>
            </w:r>
          </w:p>
        </w:tc>
        <w:tc>
          <w:tcPr>
            <w:tcW w:w="3183" w:type="dxa"/>
            <w:vAlign w:val="center"/>
          </w:tcPr>
          <w:p w14:paraId="471E9FC5"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Arsimi fillor</w:t>
            </w:r>
          </w:p>
        </w:tc>
        <w:tc>
          <w:tcPr>
            <w:tcW w:w="3330" w:type="dxa"/>
          </w:tcPr>
          <w:p w14:paraId="7CE4313D" w14:textId="0917B05A"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matematikë të klasave </w:t>
            </w:r>
            <w:r w:rsidR="00E17260" w:rsidRPr="00F27975">
              <w:rPr>
                <w:rFonts w:cs="Times New Roman"/>
                <w:sz w:val="20"/>
                <w:lang w:val="sq-AL"/>
              </w:rPr>
              <w:t>I-V</w:t>
            </w:r>
          </w:p>
          <w:p w14:paraId="5941E7D8" w14:textId="77777777" w:rsidR="00E57D28" w:rsidRPr="00F27975" w:rsidRDefault="00E57D28" w:rsidP="00F27975">
            <w:pPr>
              <w:pStyle w:val="Paragrafi"/>
              <w:ind w:left="103" w:firstLine="0"/>
              <w:rPr>
                <w:rFonts w:cs="Times New Roman"/>
                <w:sz w:val="20"/>
                <w:lang w:val="sq-AL"/>
              </w:rPr>
            </w:pPr>
          </w:p>
        </w:tc>
      </w:tr>
      <w:tr w:rsidR="00E57D28" w:rsidRPr="00F27975" w14:paraId="7A95B57F" w14:textId="77777777" w:rsidTr="00F27975">
        <w:trPr>
          <w:trHeight w:val="20"/>
        </w:trPr>
        <w:tc>
          <w:tcPr>
            <w:tcW w:w="562" w:type="dxa"/>
            <w:vAlign w:val="center"/>
          </w:tcPr>
          <w:p w14:paraId="4A412FC7" w14:textId="09A01F9E"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2</w:t>
            </w:r>
          </w:p>
        </w:tc>
        <w:tc>
          <w:tcPr>
            <w:tcW w:w="1560" w:type="dxa"/>
            <w:vAlign w:val="center"/>
          </w:tcPr>
          <w:p w14:paraId="41D2D0AA" w14:textId="61200F66"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 </w:t>
            </w:r>
            <w:r w:rsidR="00270DAF" w:rsidRPr="00F27975">
              <w:rPr>
                <w:rFonts w:cs="Times New Roman"/>
                <w:sz w:val="20"/>
                <w:lang w:val="sq-AL"/>
              </w:rPr>
              <w:t>letërsi</w:t>
            </w:r>
          </w:p>
        </w:tc>
        <w:tc>
          <w:tcPr>
            <w:tcW w:w="3183" w:type="dxa"/>
            <w:vAlign w:val="center"/>
          </w:tcPr>
          <w:p w14:paraId="4F9BEEC3"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Gjuhë shqipe</w:t>
            </w:r>
          </w:p>
          <w:p w14:paraId="2C2382FC"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Letërsi</w:t>
            </w:r>
          </w:p>
          <w:p w14:paraId="6964D6B6"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Teatër</w:t>
            </w:r>
          </w:p>
          <w:p w14:paraId="5C8DE3CD"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Art pamor</w:t>
            </w:r>
          </w:p>
          <w:p w14:paraId="4A69079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Muzikë</w:t>
            </w:r>
          </w:p>
        </w:tc>
        <w:tc>
          <w:tcPr>
            <w:tcW w:w="3330" w:type="dxa"/>
          </w:tcPr>
          <w:p w14:paraId="3A54F6B6" w14:textId="4DB94041"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letërsi </w:t>
            </w:r>
          </w:p>
          <w:p w14:paraId="68896933" w14:textId="77777777" w:rsidR="00E57D28" w:rsidRPr="00F27975" w:rsidRDefault="00E57D28" w:rsidP="00F27975">
            <w:pPr>
              <w:pStyle w:val="Paragrafi"/>
              <w:ind w:left="103" w:firstLine="0"/>
              <w:rPr>
                <w:rFonts w:cs="Times New Roman"/>
                <w:sz w:val="20"/>
                <w:lang w:val="sq-AL"/>
              </w:rPr>
            </w:pPr>
          </w:p>
        </w:tc>
      </w:tr>
      <w:tr w:rsidR="00E57D28" w:rsidRPr="00F27975" w14:paraId="47720D82" w14:textId="77777777" w:rsidTr="00F27975">
        <w:trPr>
          <w:trHeight w:val="20"/>
        </w:trPr>
        <w:tc>
          <w:tcPr>
            <w:tcW w:w="562" w:type="dxa"/>
            <w:vAlign w:val="center"/>
          </w:tcPr>
          <w:p w14:paraId="5C60BF86" w14:textId="5EE9B1E2"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3</w:t>
            </w:r>
          </w:p>
        </w:tc>
        <w:tc>
          <w:tcPr>
            <w:tcW w:w="1560" w:type="dxa"/>
            <w:vAlign w:val="center"/>
          </w:tcPr>
          <w:p w14:paraId="06A05139" w14:textId="77777777" w:rsidR="00E57D28" w:rsidRPr="00F27975" w:rsidRDefault="00E57D28" w:rsidP="00F27975">
            <w:pPr>
              <w:pStyle w:val="Paragrafi"/>
              <w:ind w:firstLine="0"/>
              <w:rPr>
                <w:rFonts w:cs="Times New Roman"/>
                <w:sz w:val="20"/>
                <w:lang w:val="sq-AL"/>
              </w:rPr>
            </w:pPr>
            <w:r w:rsidRPr="00F27975">
              <w:rPr>
                <w:rFonts w:cs="Times New Roman"/>
                <w:sz w:val="20"/>
                <w:lang w:val="sq-AL"/>
              </w:rPr>
              <w:t>Gjuhë e huaj anglisht</w:t>
            </w:r>
          </w:p>
        </w:tc>
        <w:tc>
          <w:tcPr>
            <w:tcW w:w="3183" w:type="dxa"/>
            <w:vAlign w:val="center"/>
          </w:tcPr>
          <w:p w14:paraId="4F58AD81" w14:textId="77777777" w:rsidR="00E57D28" w:rsidRPr="00F27975" w:rsidRDefault="00E57D28" w:rsidP="00F27975">
            <w:pPr>
              <w:spacing w:after="0" w:line="240" w:lineRule="auto"/>
              <w:ind w:left="9" w:firstLine="0"/>
              <w:rPr>
                <w:rFonts w:ascii="Garamond" w:hAnsi="Garamond"/>
                <w:lang w:val="sq-AL"/>
              </w:rPr>
            </w:pPr>
            <w:r w:rsidRPr="00F27975">
              <w:rPr>
                <w:rFonts w:ascii="Garamond" w:hAnsi="Garamond"/>
                <w:lang w:val="sq-AL"/>
              </w:rPr>
              <w:t>Gjuhë e huaj anglisht</w:t>
            </w:r>
          </w:p>
          <w:p w14:paraId="180517BD" w14:textId="77777777" w:rsidR="00E57D28" w:rsidRPr="00F27975" w:rsidRDefault="00E57D28" w:rsidP="00F27975">
            <w:pPr>
              <w:pStyle w:val="Hapesira7"/>
              <w:ind w:left="9" w:firstLine="0"/>
              <w:jc w:val="left"/>
              <w:rPr>
                <w:rFonts w:cs="Times New Roman"/>
                <w:sz w:val="20"/>
                <w:lang w:val="sq-AL"/>
              </w:rPr>
            </w:pPr>
            <w:r w:rsidRPr="00F27975">
              <w:rPr>
                <w:rFonts w:cs="Times New Roman"/>
                <w:sz w:val="20"/>
                <w:lang w:val="sq-AL"/>
              </w:rPr>
              <w:t>Gjuhë të dytë kur e ka të mbrojtur</w:t>
            </w:r>
          </w:p>
        </w:tc>
        <w:tc>
          <w:tcPr>
            <w:tcW w:w="3330" w:type="dxa"/>
          </w:tcPr>
          <w:p w14:paraId="166C7A64" w14:textId="77777777" w:rsidR="00E57D28" w:rsidRPr="00F27975" w:rsidRDefault="00E57D28" w:rsidP="00F27975">
            <w:pPr>
              <w:spacing w:after="0" w:line="240" w:lineRule="auto"/>
              <w:ind w:firstLine="0"/>
              <w:rPr>
                <w:rFonts w:ascii="Garamond" w:hAnsi="Garamond"/>
                <w:lang w:val="sq-AL"/>
              </w:rPr>
            </w:pPr>
            <w:r w:rsidRPr="00F27975">
              <w:rPr>
                <w:rFonts w:ascii="Garamond" w:hAnsi="Garamond"/>
                <w:lang w:val="sq-AL"/>
              </w:rPr>
              <w:t>Gjuhë të huaj anglisht</w:t>
            </w:r>
          </w:p>
          <w:p w14:paraId="5AA001CD" w14:textId="77777777" w:rsidR="00E57D28" w:rsidRPr="00F27975" w:rsidRDefault="00E57D28" w:rsidP="00F27975">
            <w:pPr>
              <w:pStyle w:val="Paragrafi"/>
              <w:ind w:left="103" w:firstLine="0"/>
              <w:rPr>
                <w:rFonts w:cs="Times New Roman"/>
                <w:sz w:val="20"/>
                <w:lang w:val="sq-AL"/>
              </w:rPr>
            </w:pPr>
          </w:p>
        </w:tc>
      </w:tr>
      <w:tr w:rsidR="00E57D28" w:rsidRPr="00F27975" w14:paraId="424426AB" w14:textId="77777777" w:rsidTr="00F27975">
        <w:trPr>
          <w:trHeight w:val="20"/>
        </w:trPr>
        <w:tc>
          <w:tcPr>
            <w:tcW w:w="562" w:type="dxa"/>
            <w:vAlign w:val="center"/>
          </w:tcPr>
          <w:p w14:paraId="7D7D0D9D" w14:textId="465A21DD"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4</w:t>
            </w:r>
          </w:p>
        </w:tc>
        <w:tc>
          <w:tcPr>
            <w:tcW w:w="1560" w:type="dxa"/>
            <w:vAlign w:val="center"/>
          </w:tcPr>
          <w:p w14:paraId="418034A0" w14:textId="7BC4490D" w:rsidR="00E57D28" w:rsidRPr="00F27975" w:rsidRDefault="00E57D28" w:rsidP="00F27975">
            <w:pPr>
              <w:pStyle w:val="Paragrafi"/>
              <w:ind w:firstLine="0"/>
              <w:rPr>
                <w:rFonts w:cs="Times New Roman"/>
                <w:b/>
                <w:sz w:val="20"/>
                <w:lang w:val="sq-AL"/>
              </w:rPr>
            </w:pPr>
            <w:r w:rsidRPr="00F27975">
              <w:rPr>
                <w:rFonts w:cs="Times New Roman"/>
                <w:sz w:val="20"/>
                <w:lang w:val="sq-AL"/>
              </w:rPr>
              <w:t>Matematikë-</w:t>
            </w:r>
            <w:r w:rsidR="00270DAF" w:rsidRPr="00F27975">
              <w:rPr>
                <w:rFonts w:cs="Times New Roman"/>
                <w:sz w:val="20"/>
                <w:lang w:val="sq-AL"/>
              </w:rPr>
              <w:t xml:space="preserve">fizikë </w:t>
            </w:r>
          </w:p>
        </w:tc>
        <w:tc>
          <w:tcPr>
            <w:tcW w:w="3183" w:type="dxa"/>
            <w:vAlign w:val="center"/>
          </w:tcPr>
          <w:p w14:paraId="6E6FA9E0"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Matematikë</w:t>
            </w:r>
          </w:p>
          <w:p w14:paraId="4CD4E8B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Fizikë</w:t>
            </w:r>
          </w:p>
          <w:p w14:paraId="1EF09584"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TIK</w:t>
            </w:r>
          </w:p>
          <w:p w14:paraId="0EA4A50D"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Aftësim teknologjik</w:t>
            </w:r>
          </w:p>
        </w:tc>
        <w:tc>
          <w:tcPr>
            <w:tcW w:w="3330" w:type="dxa"/>
          </w:tcPr>
          <w:p w14:paraId="5D5C8AC2" w14:textId="1C5F6D4B" w:rsidR="00E57D28" w:rsidRPr="00F27975" w:rsidRDefault="00E57D28" w:rsidP="00F27975">
            <w:pPr>
              <w:spacing w:after="0" w:line="240" w:lineRule="auto"/>
              <w:ind w:firstLine="0"/>
              <w:rPr>
                <w:rFonts w:ascii="Garamond" w:hAnsi="Garamond"/>
                <w:b/>
                <w:lang w:val="sq-AL"/>
              </w:rPr>
            </w:pPr>
            <w:r w:rsidRPr="00F27975">
              <w:rPr>
                <w:rFonts w:ascii="Garamond" w:hAnsi="Garamond"/>
                <w:lang w:val="sq-AL"/>
              </w:rPr>
              <w:t xml:space="preserve">Matematikë, </w:t>
            </w:r>
            <w:r w:rsidR="00270DAF" w:rsidRPr="00F27975">
              <w:rPr>
                <w:rFonts w:ascii="Garamond" w:hAnsi="Garamond"/>
                <w:lang w:val="sq-AL"/>
              </w:rPr>
              <w:t xml:space="preserve">fizikë </w:t>
            </w:r>
          </w:p>
        </w:tc>
      </w:tr>
      <w:tr w:rsidR="00E57D28" w:rsidRPr="00F27975" w14:paraId="3656E10F" w14:textId="77777777" w:rsidTr="00F27975">
        <w:trPr>
          <w:trHeight w:val="20"/>
        </w:trPr>
        <w:tc>
          <w:tcPr>
            <w:tcW w:w="562" w:type="dxa"/>
            <w:vAlign w:val="center"/>
          </w:tcPr>
          <w:p w14:paraId="4B8C4111" w14:textId="0AD1F14E"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lastRenderedPageBreak/>
              <w:t>5</w:t>
            </w:r>
          </w:p>
        </w:tc>
        <w:tc>
          <w:tcPr>
            <w:tcW w:w="1560" w:type="dxa"/>
            <w:vAlign w:val="center"/>
          </w:tcPr>
          <w:p w14:paraId="5EA905EF"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Biologji-kimi</w:t>
            </w:r>
          </w:p>
        </w:tc>
        <w:tc>
          <w:tcPr>
            <w:tcW w:w="3183" w:type="dxa"/>
            <w:vAlign w:val="center"/>
          </w:tcPr>
          <w:p w14:paraId="15559D16"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Biologji</w:t>
            </w:r>
          </w:p>
          <w:p w14:paraId="107800C1"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 xml:space="preserve">Kimi </w:t>
            </w:r>
          </w:p>
        </w:tc>
        <w:tc>
          <w:tcPr>
            <w:tcW w:w="3330" w:type="dxa"/>
          </w:tcPr>
          <w:p w14:paraId="66C1A296" w14:textId="2947F102" w:rsidR="00E57D28" w:rsidRPr="00F27975" w:rsidRDefault="00E57D28" w:rsidP="00F27975">
            <w:pPr>
              <w:pStyle w:val="Paragrafi"/>
              <w:ind w:firstLine="0"/>
              <w:rPr>
                <w:rFonts w:cs="Times New Roman"/>
                <w:iCs/>
                <w:sz w:val="20"/>
                <w:lang w:val="sq-AL"/>
              </w:rPr>
            </w:pPr>
            <w:r w:rsidRPr="00F27975">
              <w:rPr>
                <w:rFonts w:cs="Times New Roman"/>
                <w:iCs/>
                <w:sz w:val="20"/>
                <w:lang w:val="sq-AL"/>
              </w:rPr>
              <w:t xml:space="preserve">Biologji, </w:t>
            </w:r>
            <w:r w:rsidR="00270DAF" w:rsidRPr="00F27975">
              <w:rPr>
                <w:rFonts w:cs="Times New Roman"/>
                <w:iCs/>
                <w:sz w:val="20"/>
                <w:lang w:val="sq-AL"/>
              </w:rPr>
              <w:t>kimi</w:t>
            </w:r>
          </w:p>
          <w:p w14:paraId="2D87305B" w14:textId="77777777" w:rsidR="00E57D28" w:rsidRPr="00F27975" w:rsidRDefault="00E57D28" w:rsidP="00F27975">
            <w:pPr>
              <w:pStyle w:val="Paragrafi"/>
              <w:ind w:left="156" w:firstLine="0"/>
              <w:rPr>
                <w:rFonts w:cs="Times New Roman"/>
                <w:b/>
                <w:sz w:val="20"/>
                <w:lang w:val="sq-AL"/>
              </w:rPr>
            </w:pPr>
          </w:p>
        </w:tc>
      </w:tr>
      <w:tr w:rsidR="00E57D28" w:rsidRPr="00F27975" w14:paraId="3D04E2B8" w14:textId="77777777" w:rsidTr="00F27975">
        <w:trPr>
          <w:trHeight w:val="20"/>
        </w:trPr>
        <w:tc>
          <w:tcPr>
            <w:tcW w:w="562" w:type="dxa"/>
            <w:vAlign w:val="center"/>
          </w:tcPr>
          <w:p w14:paraId="3E04D9A9" w14:textId="332304E5"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6</w:t>
            </w:r>
          </w:p>
        </w:tc>
        <w:tc>
          <w:tcPr>
            <w:tcW w:w="1560" w:type="dxa"/>
            <w:vAlign w:val="center"/>
          </w:tcPr>
          <w:p w14:paraId="5B1F00BC" w14:textId="2D9EC3AD" w:rsidR="00E57D28" w:rsidRPr="00F27975" w:rsidRDefault="00E57D28" w:rsidP="00F27975">
            <w:pPr>
              <w:pStyle w:val="Paragrafi"/>
              <w:ind w:firstLine="0"/>
              <w:rPr>
                <w:rFonts w:cs="Times New Roman"/>
                <w:b/>
                <w:sz w:val="20"/>
                <w:lang w:val="sq-AL"/>
              </w:rPr>
            </w:pPr>
            <w:r w:rsidRPr="00F27975">
              <w:rPr>
                <w:rFonts w:cs="Times New Roman"/>
                <w:sz w:val="20"/>
                <w:lang w:val="sq-AL"/>
              </w:rPr>
              <w:t>Histori-</w:t>
            </w:r>
            <w:r w:rsidR="00270DAF" w:rsidRPr="00F27975">
              <w:rPr>
                <w:rFonts w:cs="Times New Roman"/>
                <w:sz w:val="20"/>
                <w:lang w:val="sq-AL"/>
              </w:rPr>
              <w:t xml:space="preserve">gjeografi </w:t>
            </w:r>
          </w:p>
        </w:tc>
        <w:tc>
          <w:tcPr>
            <w:tcW w:w="3183" w:type="dxa"/>
            <w:vAlign w:val="center"/>
          </w:tcPr>
          <w:p w14:paraId="4F6C0C0E" w14:textId="01DCC5EF" w:rsidR="00E57D28" w:rsidRPr="00F27975" w:rsidRDefault="00E57D28" w:rsidP="00F27975">
            <w:pPr>
              <w:pStyle w:val="Paragrafi"/>
              <w:ind w:left="9" w:firstLine="0"/>
              <w:rPr>
                <w:rFonts w:cs="Times New Roman"/>
                <w:b/>
                <w:sz w:val="20"/>
                <w:lang w:val="sq-AL"/>
              </w:rPr>
            </w:pPr>
            <w:r w:rsidRPr="00F27975">
              <w:rPr>
                <w:rFonts w:cs="Times New Roman"/>
                <w:sz w:val="20"/>
                <w:lang w:val="sq-AL"/>
              </w:rPr>
              <w:t xml:space="preserve">Histori, </w:t>
            </w:r>
            <w:r w:rsidR="00270DAF" w:rsidRPr="00F27975">
              <w:rPr>
                <w:rFonts w:cs="Times New Roman"/>
                <w:sz w:val="20"/>
                <w:lang w:val="sq-AL"/>
              </w:rPr>
              <w:t>gjeografi, qytetari, sociologji, filozofi, ekonomi, psikologji</w:t>
            </w:r>
          </w:p>
        </w:tc>
        <w:tc>
          <w:tcPr>
            <w:tcW w:w="3330" w:type="dxa"/>
          </w:tcPr>
          <w:p w14:paraId="7F17542B" w14:textId="575D7BA9" w:rsidR="00E57D28" w:rsidRPr="00F27975" w:rsidRDefault="00E57D28" w:rsidP="00F27975">
            <w:pPr>
              <w:pStyle w:val="Paragrafi"/>
              <w:ind w:firstLine="0"/>
              <w:rPr>
                <w:rFonts w:cs="Times New Roman"/>
                <w:iCs/>
                <w:sz w:val="20"/>
                <w:lang w:val="sq-AL"/>
              </w:rPr>
            </w:pPr>
            <w:r w:rsidRPr="00F27975">
              <w:rPr>
                <w:rFonts w:cs="Times New Roman"/>
                <w:sz w:val="20"/>
                <w:lang w:val="sq-AL"/>
              </w:rPr>
              <w:t xml:space="preserve">Histori, </w:t>
            </w:r>
            <w:r w:rsidR="00270DAF" w:rsidRPr="00F27975">
              <w:rPr>
                <w:rFonts w:cs="Times New Roman"/>
                <w:sz w:val="20"/>
                <w:lang w:val="sq-AL"/>
              </w:rPr>
              <w:t>gjeografi, ekonomi</w:t>
            </w:r>
          </w:p>
        </w:tc>
      </w:tr>
    </w:tbl>
    <w:p w14:paraId="2D9F8AF4" w14:textId="77777777" w:rsidR="00270DAF" w:rsidRDefault="00270DAF" w:rsidP="00F27975">
      <w:pPr>
        <w:pStyle w:val="Paragrafi"/>
        <w:ind w:firstLine="0"/>
        <w:jc w:val="center"/>
        <w:rPr>
          <w:rFonts w:cs="Times New Roman"/>
          <w:szCs w:val="24"/>
          <w:lang w:val="sq-AL"/>
        </w:rPr>
      </w:pPr>
    </w:p>
    <w:p w14:paraId="40AB5421" w14:textId="77777777" w:rsidR="00BD2883" w:rsidRDefault="00BD2883" w:rsidP="00F27975">
      <w:pPr>
        <w:pStyle w:val="Paragrafi"/>
        <w:ind w:firstLine="0"/>
        <w:jc w:val="center"/>
        <w:rPr>
          <w:rFonts w:cs="Times New Roman"/>
          <w:szCs w:val="24"/>
          <w:lang w:val="sq-AL"/>
        </w:rPr>
      </w:pPr>
    </w:p>
    <w:p w14:paraId="54D38B99" w14:textId="53A2F50B" w:rsidR="00F27975" w:rsidRPr="00F27975" w:rsidRDefault="00F27975" w:rsidP="00F27975">
      <w:pPr>
        <w:pStyle w:val="Paragrafi"/>
        <w:ind w:firstLine="0"/>
        <w:jc w:val="center"/>
        <w:rPr>
          <w:rFonts w:cs="Times New Roman"/>
          <w:szCs w:val="24"/>
          <w:lang w:val="sq-AL"/>
        </w:rPr>
      </w:pPr>
      <w:r w:rsidRPr="00F27975">
        <w:rPr>
          <w:rFonts w:cs="Times New Roman"/>
          <w:szCs w:val="24"/>
          <w:lang w:val="sq-AL"/>
        </w:rPr>
        <w:t>ANEKSI 4</w:t>
      </w:r>
    </w:p>
    <w:p w14:paraId="6FDF68F1" w14:textId="3AEE5581" w:rsidR="00C247FA" w:rsidRPr="00F27975" w:rsidRDefault="00F27975" w:rsidP="00F27975">
      <w:pPr>
        <w:pStyle w:val="Paragrafi"/>
        <w:ind w:firstLine="0"/>
        <w:jc w:val="center"/>
        <w:rPr>
          <w:rFonts w:cs="Times New Roman"/>
          <w:szCs w:val="24"/>
          <w:lang w:val="sq-AL"/>
        </w:rPr>
      </w:pPr>
      <w:r w:rsidRPr="00F27975">
        <w:rPr>
          <w:rFonts w:cs="Times New Roman"/>
          <w:szCs w:val="24"/>
          <w:lang w:val="sq-AL"/>
        </w:rPr>
        <w:t>FORMULARI I MËSUESIT NË DISPOZICION</w:t>
      </w:r>
    </w:p>
    <w:p w14:paraId="314F0554" w14:textId="77777777" w:rsidR="00C247FA" w:rsidRPr="00F27975" w:rsidRDefault="00C247FA" w:rsidP="00F27975">
      <w:pPr>
        <w:pStyle w:val="Paragrafi"/>
        <w:ind w:firstLine="0"/>
        <w:rPr>
          <w:rFonts w:cs="Times New Roman"/>
          <w:b/>
          <w:bCs/>
          <w:szCs w:val="24"/>
          <w:lang w:val="sq-AL"/>
        </w:rPr>
      </w:pPr>
    </w:p>
    <w:p w14:paraId="1846DBD1" w14:textId="417289B8"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Institucioni arsimor</w:t>
      </w:r>
      <w:r w:rsidR="0019070F" w:rsidRPr="00F27975">
        <w:rPr>
          <w:rFonts w:cs="Times New Roman"/>
          <w:bCs/>
          <w:szCs w:val="24"/>
          <w:lang w:val="sq-AL"/>
        </w:rPr>
        <w:t xml:space="preserve"> publik</w:t>
      </w:r>
      <w:r w:rsidR="009A30F7" w:rsidRPr="00F27975">
        <w:rPr>
          <w:rFonts w:cs="Times New Roman"/>
          <w:bCs/>
          <w:szCs w:val="24"/>
          <w:lang w:val="sq-AL"/>
        </w:rPr>
        <w:t xml:space="preserve"> parauniversitar</w:t>
      </w:r>
      <w:r w:rsidRPr="00F27975">
        <w:rPr>
          <w:rFonts w:cs="Times New Roman"/>
          <w:bCs/>
          <w:szCs w:val="24"/>
          <w:lang w:val="sq-AL"/>
        </w:rPr>
        <w:t>/</w:t>
      </w:r>
      <w:r w:rsidR="009120F3" w:rsidRPr="00F27975">
        <w:rPr>
          <w:rFonts w:cs="Times New Roman"/>
          <w:bCs/>
          <w:szCs w:val="24"/>
          <w:lang w:val="sq-AL"/>
        </w:rPr>
        <w:t>shkolla</w:t>
      </w:r>
      <w:r w:rsidRPr="00F27975">
        <w:rPr>
          <w:rFonts w:cs="Times New Roman"/>
          <w:bCs/>
          <w:szCs w:val="24"/>
          <w:lang w:val="sq-AL"/>
        </w:rPr>
        <w:t>___________________</w:t>
      </w:r>
    </w:p>
    <w:p w14:paraId="3CD28704" w14:textId="379469C3"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Emri e mbiemri i mësuesit në dispozicion ______________________</w:t>
      </w:r>
    </w:p>
    <w:p w14:paraId="73928961" w14:textId="1DDCCBB7"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Periudha e angazhimit</w:t>
      </w:r>
      <w:r w:rsidR="00E57D28" w:rsidRPr="00F27975">
        <w:rPr>
          <w:rFonts w:cs="Times New Roman"/>
          <w:bCs/>
          <w:szCs w:val="24"/>
          <w:lang w:val="sq-AL"/>
        </w:rPr>
        <w:t>:</w:t>
      </w:r>
      <w:r w:rsidRPr="00F27975">
        <w:rPr>
          <w:rFonts w:cs="Times New Roman"/>
          <w:bCs/>
          <w:szCs w:val="24"/>
          <w:lang w:val="sq-AL"/>
        </w:rPr>
        <w:t xml:space="preserve"> nga ________________ deri më __________</w:t>
      </w:r>
    </w:p>
    <w:p w14:paraId="3F8C330B" w14:textId="77777777" w:rsidR="00C247FA" w:rsidRPr="00F27975" w:rsidRDefault="00C247FA" w:rsidP="00F27975">
      <w:pPr>
        <w:pStyle w:val="Paragrafi"/>
        <w:ind w:firstLine="0"/>
        <w:rPr>
          <w:rFonts w:cs="Times New Roman"/>
          <w:b/>
          <w:szCs w:val="24"/>
          <w:lang w:val="sq-AL"/>
        </w:rPr>
      </w:pPr>
    </w:p>
    <w:tbl>
      <w:tblPr>
        <w:tblStyle w:val="TableGrid"/>
        <w:tblW w:w="5000" w:type="pct"/>
        <w:jc w:val="center"/>
        <w:tblLook w:val="04A0" w:firstRow="1" w:lastRow="0" w:firstColumn="1" w:lastColumn="0" w:noHBand="0" w:noVBand="1"/>
      </w:tblPr>
      <w:tblGrid>
        <w:gridCol w:w="578"/>
        <w:gridCol w:w="1368"/>
        <w:gridCol w:w="2845"/>
        <w:gridCol w:w="2324"/>
        <w:gridCol w:w="2128"/>
      </w:tblGrid>
      <w:tr w:rsidR="008A3FCD" w:rsidRPr="00F27975" w14:paraId="3C000E1F" w14:textId="4C35EC84" w:rsidTr="009120F3">
        <w:trPr>
          <w:trHeight w:val="899"/>
          <w:jc w:val="center"/>
        </w:trPr>
        <w:tc>
          <w:tcPr>
            <w:tcW w:w="313" w:type="pct"/>
            <w:vAlign w:val="center"/>
          </w:tcPr>
          <w:p w14:paraId="6C606A67" w14:textId="77777777"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Nr.</w:t>
            </w:r>
          </w:p>
        </w:tc>
        <w:tc>
          <w:tcPr>
            <w:tcW w:w="740" w:type="pct"/>
            <w:vAlign w:val="center"/>
          </w:tcPr>
          <w:p w14:paraId="49DEEEEC" w14:textId="728233DC"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Profili</w:t>
            </w:r>
          </w:p>
          <w:p w14:paraId="0880B72B" w14:textId="080C8413"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1539" w:type="pct"/>
            <w:vAlign w:val="center"/>
          </w:tcPr>
          <w:p w14:paraId="4CFFA185" w14:textId="633377D6"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05E44E4D" w14:textId="6BB46665"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 xml:space="preserve">që ka </w:t>
            </w:r>
            <w:r w:rsidR="00132B21" w:rsidRPr="00F27975">
              <w:rPr>
                <w:rFonts w:cs="Times New Roman"/>
                <w:b/>
                <w:bCs/>
                <w:sz w:val="20"/>
                <w:lang w:val="sq-AL"/>
              </w:rPr>
              <w:t>realizuar</w:t>
            </w:r>
            <w:r w:rsidRPr="00F27975">
              <w:rPr>
                <w:rFonts w:cs="Times New Roman"/>
                <w:b/>
                <w:bCs/>
                <w:sz w:val="20"/>
                <w:lang w:val="sq-AL"/>
              </w:rPr>
              <w:t xml:space="preserve"> dhe numri i orëve për çdo lëndë</w:t>
            </w:r>
          </w:p>
        </w:tc>
        <w:tc>
          <w:tcPr>
            <w:tcW w:w="1257" w:type="pct"/>
            <w:vAlign w:val="center"/>
          </w:tcPr>
          <w:p w14:paraId="6B83D7F0" w14:textId="6864C2DA" w:rsidR="006B17FD" w:rsidRPr="00F27975" w:rsidRDefault="006B17FD" w:rsidP="009120F3">
            <w:pPr>
              <w:pStyle w:val="Paragrafi"/>
              <w:ind w:firstLine="0"/>
              <w:jc w:val="center"/>
              <w:rPr>
                <w:rFonts w:cs="Times New Roman"/>
                <w:b/>
                <w:bCs/>
                <w:sz w:val="20"/>
                <w:lang w:val="sq-AL"/>
              </w:rPr>
            </w:pPr>
            <w:r w:rsidRPr="00F27975">
              <w:rPr>
                <w:rFonts w:cs="Times New Roman"/>
                <w:b/>
                <w:bCs/>
                <w:sz w:val="20"/>
                <w:lang w:val="sq-AL"/>
              </w:rPr>
              <w:t>Numri i orëve të</w:t>
            </w:r>
            <w:r w:rsidR="00F27975" w:rsidRPr="00F27975">
              <w:rPr>
                <w:rFonts w:cs="Times New Roman"/>
                <w:b/>
                <w:bCs/>
                <w:sz w:val="20"/>
                <w:lang w:val="sq-AL"/>
              </w:rPr>
              <w:t xml:space="preserve"> </w:t>
            </w:r>
            <w:r w:rsidRPr="00F27975">
              <w:rPr>
                <w:rFonts w:cs="Times New Roman"/>
                <w:b/>
                <w:bCs/>
                <w:sz w:val="20"/>
                <w:lang w:val="sq-AL"/>
              </w:rPr>
              <w:t xml:space="preserve">përforcimit dhe </w:t>
            </w:r>
            <w:r w:rsidR="00B111AA" w:rsidRPr="00F27975">
              <w:rPr>
                <w:rFonts w:cs="Times New Roman"/>
                <w:b/>
                <w:bCs/>
                <w:sz w:val="20"/>
                <w:lang w:val="sq-AL"/>
              </w:rPr>
              <w:t xml:space="preserve">i </w:t>
            </w:r>
            <w:r w:rsidRPr="00F27975">
              <w:rPr>
                <w:rFonts w:cs="Times New Roman"/>
                <w:b/>
                <w:bCs/>
                <w:sz w:val="20"/>
                <w:lang w:val="sq-AL"/>
              </w:rPr>
              <w:t xml:space="preserve">orëve të tjera që ka </w:t>
            </w:r>
            <w:r w:rsidR="00132B21" w:rsidRPr="00F27975">
              <w:rPr>
                <w:rFonts w:cs="Times New Roman"/>
                <w:b/>
                <w:bCs/>
                <w:sz w:val="20"/>
                <w:lang w:val="sq-AL"/>
              </w:rPr>
              <w:t>realizuar</w:t>
            </w:r>
            <w:r w:rsidRPr="00F27975">
              <w:rPr>
                <w:rFonts w:cs="Times New Roman"/>
                <w:b/>
                <w:bCs/>
                <w:sz w:val="20"/>
                <w:lang w:val="sq-AL"/>
              </w:rPr>
              <w:t xml:space="preserve"> mësuesi</w:t>
            </w:r>
          </w:p>
        </w:tc>
        <w:tc>
          <w:tcPr>
            <w:tcW w:w="1151" w:type="pct"/>
            <w:vAlign w:val="center"/>
          </w:tcPr>
          <w:p w14:paraId="4BBF70AC" w14:textId="033CCA3D"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Numri i orëve të zhvilluara gjithsej</w:t>
            </w:r>
          </w:p>
        </w:tc>
      </w:tr>
      <w:tr w:rsidR="006B17FD" w:rsidRPr="00F27975" w14:paraId="132AD3E0" w14:textId="0A5265D5" w:rsidTr="00F27975">
        <w:trPr>
          <w:trHeight w:val="20"/>
          <w:jc w:val="center"/>
        </w:trPr>
        <w:tc>
          <w:tcPr>
            <w:tcW w:w="313" w:type="pct"/>
            <w:vAlign w:val="center"/>
          </w:tcPr>
          <w:p w14:paraId="692A7F85" w14:textId="77777777" w:rsidR="006B17FD" w:rsidRPr="00F27975" w:rsidRDefault="006B17FD" w:rsidP="00F27975">
            <w:pPr>
              <w:pStyle w:val="Paragrafi"/>
              <w:ind w:firstLine="0"/>
              <w:rPr>
                <w:rFonts w:cs="Times New Roman"/>
                <w:b/>
                <w:sz w:val="20"/>
                <w:lang w:val="sq-AL"/>
              </w:rPr>
            </w:pPr>
            <w:r w:rsidRPr="00F27975">
              <w:rPr>
                <w:rFonts w:cs="Times New Roman"/>
                <w:sz w:val="20"/>
                <w:lang w:val="sq-AL"/>
              </w:rPr>
              <w:t>1.</w:t>
            </w:r>
          </w:p>
        </w:tc>
        <w:tc>
          <w:tcPr>
            <w:tcW w:w="740" w:type="pct"/>
            <w:vAlign w:val="center"/>
          </w:tcPr>
          <w:p w14:paraId="1E6AFD5E" w14:textId="2D0B4315" w:rsidR="006B17FD" w:rsidRPr="00F27975" w:rsidRDefault="006B17FD" w:rsidP="00F27975">
            <w:pPr>
              <w:pStyle w:val="Paragrafi"/>
              <w:ind w:firstLine="0"/>
              <w:rPr>
                <w:rFonts w:cs="Times New Roman"/>
                <w:b/>
                <w:sz w:val="20"/>
                <w:lang w:val="sq-AL"/>
              </w:rPr>
            </w:pPr>
          </w:p>
        </w:tc>
        <w:tc>
          <w:tcPr>
            <w:tcW w:w="1539" w:type="pct"/>
            <w:vAlign w:val="center"/>
          </w:tcPr>
          <w:p w14:paraId="0986AFC8" w14:textId="2DC4B5B8" w:rsidR="006B17FD" w:rsidRPr="00F27975" w:rsidRDefault="006B17FD" w:rsidP="00F27975">
            <w:pPr>
              <w:pStyle w:val="Paragrafi"/>
              <w:ind w:firstLine="0"/>
              <w:rPr>
                <w:rFonts w:cs="Times New Roman"/>
                <w:b/>
                <w:sz w:val="20"/>
                <w:lang w:val="sq-AL"/>
              </w:rPr>
            </w:pPr>
          </w:p>
        </w:tc>
        <w:tc>
          <w:tcPr>
            <w:tcW w:w="1257" w:type="pct"/>
          </w:tcPr>
          <w:p w14:paraId="4F779966" w14:textId="77777777" w:rsidR="006B17FD" w:rsidRPr="00F27975" w:rsidRDefault="006B17FD" w:rsidP="00F27975">
            <w:pPr>
              <w:pStyle w:val="Paragrafi"/>
              <w:ind w:firstLine="0"/>
              <w:rPr>
                <w:rFonts w:cs="Times New Roman"/>
                <w:sz w:val="20"/>
                <w:lang w:val="sq-AL"/>
              </w:rPr>
            </w:pPr>
          </w:p>
          <w:p w14:paraId="3A44BB31" w14:textId="77777777" w:rsidR="006B17FD" w:rsidRPr="00F27975" w:rsidRDefault="006B17FD" w:rsidP="00F27975">
            <w:pPr>
              <w:pStyle w:val="Paragrafi"/>
              <w:ind w:firstLine="0"/>
              <w:rPr>
                <w:rFonts w:cs="Times New Roman"/>
                <w:sz w:val="20"/>
                <w:lang w:val="sq-AL"/>
              </w:rPr>
            </w:pPr>
          </w:p>
          <w:p w14:paraId="63CEE4C2" w14:textId="6E7C2E5B" w:rsidR="006B17FD" w:rsidRPr="00F27975" w:rsidRDefault="006B17FD" w:rsidP="00F27975">
            <w:pPr>
              <w:pStyle w:val="Paragrafi"/>
              <w:ind w:firstLine="0"/>
              <w:rPr>
                <w:rFonts w:cs="Times New Roman"/>
                <w:sz w:val="20"/>
                <w:lang w:val="sq-AL"/>
              </w:rPr>
            </w:pPr>
          </w:p>
        </w:tc>
        <w:tc>
          <w:tcPr>
            <w:tcW w:w="1151" w:type="pct"/>
          </w:tcPr>
          <w:p w14:paraId="16194CB6" w14:textId="77777777" w:rsidR="006B17FD" w:rsidRPr="00F27975" w:rsidRDefault="006B17FD" w:rsidP="00F27975">
            <w:pPr>
              <w:pStyle w:val="Paragrafi"/>
              <w:ind w:firstLine="0"/>
              <w:rPr>
                <w:rFonts w:cs="Times New Roman"/>
                <w:sz w:val="20"/>
                <w:lang w:val="sq-AL"/>
              </w:rPr>
            </w:pPr>
          </w:p>
        </w:tc>
      </w:tr>
    </w:tbl>
    <w:p w14:paraId="2028EA9E" w14:textId="77777777" w:rsidR="00F3395B" w:rsidRPr="00F27975" w:rsidRDefault="00F3395B" w:rsidP="00F27975">
      <w:pPr>
        <w:spacing w:after="0" w:line="240" w:lineRule="auto"/>
        <w:ind w:firstLine="0"/>
        <w:rPr>
          <w:rFonts w:ascii="Garamond" w:hAnsi="Garamond"/>
          <w:sz w:val="24"/>
          <w:szCs w:val="24"/>
        </w:rPr>
      </w:pPr>
    </w:p>
    <w:p w14:paraId="7BFE07A6" w14:textId="77777777" w:rsidR="00293EAA" w:rsidRPr="00F27975" w:rsidRDefault="00293EAA" w:rsidP="00F27975">
      <w:pPr>
        <w:spacing w:line="240" w:lineRule="auto"/>
        <w:ind w:firstLine="0"/>
        <w:rPr>
          <w:rFonts w:ascii="Times New Roman" w:hAnsi="Times New Roman"/>
          <w:sz w:val="24"/>
          <w:szCs w:val="24"/>
        </w:rPr>
      </w:pPr>
    </w:p>
    <w:sectPr w:rsidR="00293EAA" w:rsidRPr="00F27975" w:rsidSect="00206FF6">
      <w:pgSz w:w="11907" w:h="16840" w:code="9"/>
      <w:pgMar w:top="1350" w:right="1440" w:bottom="1440" w:left="1440" w:header="851" w:footer="350"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5B343" w14:textId="77777777" w:rsidR="00321860" w:rsidRDefault="00321860" w:rsidP="00F751F3">
      <w:pPr>
        <w:spacing w:after="0" w:line="240" w:lineRule="auto"/>
      </w:pPr>
      <w:r>
        <w:separator/>
      </w:r>
    </w:p>
  </w:endnote>
  <w:endnote w:type="continuationSeparator" w:id="0">
    <w:p w14:paraId="7E8140C7" w14:textId="77777777" w:rsidR="00321860" w:rsidRDefault="00321860" w:rsidP="00F751F3">
      <w:pPr>
        <w:spacing w:after="0" w:line="240" w:lineRule="auto"/>
      </w:pPr>
      <w:r>
        <w:continuationSeparator/>
      </w:r>
    </w:p>
  </w:endnote>
  <w:endnote w:type="continuationNotice" w:id="1">
    <w:p w14:paraId="525F1D6F" w14:textId="77777777" w:rsidR="00321860" w:rsidRDefault="003218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4DCFA" w14:textId="77777777" w:rsidR="00321860" w:rsidRDefault="00321860" w:rsidP="00F751F3">
      <w:pPr>
        <w:spacing w:after="0" w:line="240" w:lineRule="auto"/>
      </w:pPr>
      <w:r>
        <w:separator/>
      </w:r>
    </w:p>
  </w:footnote>
  <w:footnote w:type="continuationSeparator" w:id="0">
    <w:p w14:paraId="1F6E1A91" w14:textId="77777777" w:rsidR="00321860" w:rsidRDefault="00321860" w:rsidP="00F751F3">
      <w:pPr>
        <w:spacing w:after="0" w:line="240" w:lineRule="auto"/>
      </w:pPr>
      <w:r>
        <w:continuationSeparator/>
      </w:r>
    </w:p>
  </w:footnote>
  <w:footnote w:type="continuationNotice" w:id="1">
    <w:p w14:paraId="7141F62E" w14:textId="77777777" w:rsidR="00321860" w:rsidRDefault="0032186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50A0"/>
    <w:multiLevelType w:val="hybridMultilevel"/>
    <w:tmpl w:val="54DE4800"/>
    <w:lvl w:ilvl="0" w:tplc="E5582664">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4B54D3"/>
    <w:multiLevelType w:val="multilevel"/>
    <w:tmpl w:val="BA3C3E0E"/>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2">
    <w:nsid w:val="040E48AB"/>
    <w:multiLevelType w:val="hybridMultilevel"/>
    <w:tmpl w:val="0A909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F73AFB"/>
    <w:multiLevelType w:val="hybridMultilevel"/>
    <w:tmpl w:val="B5A8916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DA692A"/>
    <w:multiLevelType w:val="hybridMultilevel"/>
    <w:tmpl w:val="E97CEC42"/>
    <w:lvl w:ilvl="0" w:tplc="FFFFFFFF">
      <w:start w:val="1"/>
      <w:numFmt w:val="decimal"/>
      <w:lvlText w:val="%1."/>
      <w:lvlJc w:val="left"/>
      <w:pPr>
        <w:ind w:left="1004" w:hanging="360"/>
      </w:pPr>
    </w:lvl>
    <w:lvl w:ilvl="1" w:tplc="0409000F">
      <w:start w:val="1"/>
      <w:numFmt w:val="decimal"/>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nsid w:val="114E2043"/>
    <w:multiLevelType w:val="hybridMultilevel"/>
    <w:tmpl w:val="780CCBAE"/>
    <w:lvl w:ilvl="0" w:tplc="CF02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5D15A0"/>
    <w:multiLevelType w:val="hybridMultilevel"/>
    <w:tmpl w:val="C1E2B70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nsid w:val="14761AD5"/>
    <w:multiLevelType w:val="hybridMultilevel"/>
    <w:tmpl w:val="C6263C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AD726E"/>
    <w:multiLevelType w:val="hybridMultilevel"/>
    <w:tmpl w:val="0A909B8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944BFC"/>
    <w:multiLevelType w:val="hybridMultilevel"/>
    <w:tmpl w:val="2938C438"/>
    <w:lvl w:ilvl="0" w:tplc="157ED204">
      <w:start w:val="1"/>
      <w:numFmt w:val="decimal"/>
      <w:lvlText w:val="%1."/>
      <w:lvlJc w:val="left"/>
      <w:pPr>
        <w:ind w:left="1004" w:hanging="360"/>
      </w:pPr>
      <w:rPr>
        <w:b w:val="0"/>
        <w:bCs w:val="0"/>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nsid w:val="25364FAF"/>
    <w:multiLevelType w:val="hybridMultilevel"/>
    <w:tmpl w:val="B810AF98"/>
    <w:lvl w:ilvl="0" w:tplc="17B49D52">
      <w:start w:val="1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70E0A50"/>
    <w:multiLevelType w:val="hybridMultilevel"/>
    <w:tmpl w:val="973A2D8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A470F99"/>
    <w:multiLevelType w:val="hybridMultilevel"/>
    <w:tmpl w:val="56042A52"/>
    <w:lvl w:ilvl="0" w:tplc="04090017">
      <w:start w:val="1"/>
      <w:numFmt w:val="lowerLetter"/>
      <w:lvlText w:val="%1)"/>
      <w:lvlJc w:val="left"/>
      <w:pPr>
        <w:ind w:left="1440" w:hanging="360"/>
      </w:pPr>
    </w:lvl>
    <w:lvl w:ilvl="1" w:tplc="DA4C1E1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4D21C3A"/>
    <w:multiLevelType w:val="hybridMultilevel"/>
    <w:tmpl w:val="3E56B4FE"/>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4">
    <w:nsid w:val="36470976"/>
    <w:multiLevelType w:val="hybridMultilevel"/>
    <w:tmpl w:val="594E8E6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3721397A"/>
    <w:multiLevelType w:val="hybridMultilevel"/>
    <w:tmpl w:val="AA563F38"/>
    <w:lvl w:ilvl="0" w:tplc="04090017">
      <w:start w:val="1"/>
      <w:numFmt w:val="lowerLetter"/>
      <w:lvlText w:val="%1)"/>
      <w:lvlJc w:val="left"/>
      <w:pPr>
        <w:ind w:left="720" w:hanging="360"/>
      </w:pPr>
    </w:lvl>
    <w:lvl w:ilvl="1" w:tplc="041C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572D7C"/>
    <w:multiLevelType w:val="hybridMultilevel"/>
    <w:tmpl w:val="9A5A01CA"/>
    <w:lvl w:ilvl="0" w:tplc="72A8085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A9A5CCB"/>
    <w:multiLevelType w:val="hybridMultilevel"/>
    <w:tmpl w:val="6F9C409A"/>
    <w:lvl w:ilvl="0" w:tplc="81564E3A">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9D28A6"/>
    <w:multiLevelType w:val="hybridMultilevel"/>
    <w:tmpl w:val="858A9C62"/>
    <w:lvl w:ilvl="0" w:tplc="0430260C">
      <w:start w:val="1"/>
      <w:numFmt w:val="decimal"/>
      <w:lvlText w:val="%1."/>
      <w:lvlJc w:val="left"/>
      <w:pPr>
        <w:ind w:left="126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B0100B"/>
    <w:multiLevelType w:val="hybridMultilevel"/>
    <w:tmpl w:val="1E4EEEB2"/>
    <w:lvl w:ilvl="0" w:tplc="BA6C6E5C">
      <w:start w:val="1"/>
      <w:numFmt w:val="decimal"/>
      <w:lvlText w:val="%1."/>
      <w:lvlJc w:val="left"/>
      <w:pPr>
        <w:ind w:left="360" w:hanging="360"/>
      </w:pPr>
      <w:rPr>
        <w:rFonts w:hint="default"/>
        <w:i w:val="0"/>
      </w:rPr>
    </w:lvl>
    <w:lvl w:ilvl="1" w:tplc="04090019">
      <w:start w:val="1"/>
      <w:numFmt w:val="lowerLetter"/>
      <w:lvlText w:val="%2."/>
      <w:lvlJc w:val="left"/>
      <w:pPr>
        <w:ind w:left="72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0">
    <w:nsid w:val="3E947AF2"/>
    <w:multiLevelType w:val="hybridMultilevel"/>
    <w:tmpl w:val="1A44203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nsid w:val="3F6C5E35"/>
    <w:multiLevelType w:val="hybridMultilevel"/>
    <w:tmpl w:val="9E1E5E18"/>
    <w:lvl w:ilvl="0" w:tplc="7D489C24">
      <w:start w:val="9"/>
      <w:numFmt w:val="decimal"/>
      <w:lvlText w:val="%1."/>
      <w:lvlJc w:val="left"/>
      <w:pPr>
        <w:ind w:left="1080" w:hanging="360"/>
      </w:pPr>
      <w:rPr>
        <w:rFonts w:ascii="Times New Roman" w:hAnsi="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6377989"/>
    <w:multiLevelType w:val="hybridMultilevel"/>
    <w:tmpl w:val="BBEE3B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49B15557"/>
    <w:multiLevelType w:val="hybridMultilevel"/>
    <w:tmpl w:val="7E04E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511DF8"/>
    <w:multiLevelType w:val="hybridMultilevel"/>
    <w:tmpl w:val="43D47232"/>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F537AE6"/>
    <w:multiLevelType w:val="hybridMultilevel"/>
    <w:tmpl w:val="C9566EE8"/>
    <w:lvl w:ilvl="0" w:tplc="2828014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0CD181F"/>
    <w:multiLevelType w:val="hybridMultilevel"/>
    <w:tmpl w:val="26D4DD7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9D3799"/>
    <w:multiLevelType w:val="hybridMultilevel"/>
    <w:tmpl w:val="5DD88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D05697"/>
    <w:multiLevelType w:val="hybridMultilevel"/>
    <w:tmpl w:val="D1146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40F0172"/>
    <w:multiLevelType w:val="hybridMultilevel"/>
    <w:tmpl w:val="BBEE3B7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55026FE5"/>
    <w:multiLevelType w:val="hybridMultilevel"/>
    <w:tmpl w:val="EC10E118"/>
    <w:lvl w:ilvl="0" w:tplc="18E46A72">
      <w:start w:val="1"/>
      <w:numFmt w:val="decimal"/>
      <w:lvlText w:val="%1."/>
      <w:lvlJc w:val="left"/>
      <w:pPr>
        <w:ind w:left="63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094A51"/>
    <w:multiLevelType w:val="hybridMultilevel"/>
    <w:tmpl w:val="B4F22004"/>
    <w:lvl w:ilvl="0" w:tplc="97A291B4">
      <w:start w:val="1"/>
      <w:numFmt w:val="decimal"/>
      <w:lvlText w:val="%1."/>
      <w:lvlJc w:val="left"/>
      <w:pPr>
        <w:ind w:left="36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ABD4604"/>
    <w:multiLevelType w:val="hybridMultilevel"/>
    <w:tmpl w:val="570CD766"/>
    <w:lvl w:ilvl="0" w:tplc="F03A9CA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nsid w:val="5B911055"/>
    <w:multiLevelType w:val="hybridMultilevel"/>
    <w:tmpl w:val="11F89982"/>
    <w:lvl w:ilvl="0" w:tplc="0409000F">
      <w:start w:val="1"/>
      <w:numFmt w:val="decimal"/>
      <w:lvlText w:val="%1."/>
      <w:lvlJc w:val="left"/>
      <w:pPr>
        <w:ind w:left="720" w:hanging="360"/>
      </w:pPr>
      <w:rPr>
        <w:rFonts w:hint="default"/>
      </w:rPr>
    </w:lvl>
    <w:lvl w:ilvl="1" w:tplc="A0BE2822">
      <w:start w:val="1"/>
      <w:numFmt w:val="decimal"/>
      <w:lvlText w:val="%2."/>
      <w:lvlJc w:val="left"/>
      <w:pPr>
        <w:ind w:left="1440" w:hanging="360"/>
      </w:pPr>
      <w:rPr>
        <w:rFonts w:ascii="Times New Roman" w:eastAsia="MS Mincho"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F43507"/>
    <w:multiLevelType w:val="hybridMultilevel"/>
    <w:tmpl w:val="310A9DF4"/>
    <w:lvl w:ilvl="0" w:tplc="6FBC10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60002932"/>
    <w:multiLevelType w:val="hybridMultilevel"/>
    <w:tmpl w:val="F8CC6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1909AE"/>
    <w:multiLevelType w:val="hybridMultilevel"/>
    <w:tmpl w:val="011A8E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6EEF157B"/>
    <w:multiLevelType w:val="hybridMultilevel"/>
    <w:tmpl w:val="A096477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8">
    <w:nsid w:val="71DA186F"/>
    <w:multiLevelType w:val="hybridMultilevel"/>
    <w:tmpl w:val="7E52B780"/>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nsid w:val="77B8109D"/>
    <w:multiLevelType w:val="hybridMultilevel"/>
    <w:tmpl w:val="BDCCBFE6"/>
    <w:lvl w:ilvl="0" w:tplc="B0983320">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40">
    <w:nsid w:val="793C48AD"/>
    <w:multiLevelType w:val="hybridMultilevel"/>
    <w:tmpl w:val="A1BC1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FC4C44"/>
    <w:multiLevelType w:val="hybridMultilevel"/>
    <w:tmpl w:val="FD5449D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28"/>
  </w:num>
  <w:num w:numId="2">
    <w:abstractNumId w:val="36"/>
  </w:num>
  <w:num w:numId="3">
    <w:abstractNumId w:val="11"/>
  </w:num>
  <w:num w:numId="4">
    <w:abstractNumId w:val="0"/>
  </w:num>
  <w:num w:numId="5">
    <w:abstractNumId w:val="35"/>
  </w:num>
  <w:num w:numId="6">
    <w:abstractNumId w:val="18"/>
  </w:num>
  <w:num w:numId="7">
    <w:abstractNumId w:val="3"/>
  </w:num>
  <w:num w:numId="8">
    <w:abstractNumId w:val="21"/>
  </w:num>
  <w:num w:numId="9">
    <w:abstractNumId w:val="5"/>
  </w:num>
  <w:num w:numId="10">
    <w:abstractNumId w:val="14"/>
  </w:num>
  <w:num w:numId="11">
    <w:abstractNumId w:val="10"/>
  </w:num>
  <w:num w:numId="12">
    <w:abstractNumId w:val="12"/>
  </w:num>
  <w:num w:numId="13">
    <w:abstractNumId w:val="6"/>
  </w:num>
  <w:num w:numId="14">
    <w:abstractNumId w:val="4"/>
  </w:num>
  <w:num w:numId="15">
    <w:abstractNumId w:val="13"/>
  </w:num>
  <w:num w:numId="16">
    <w:abstractNumId w:val="16"/>
  </w:num>
  <w:num w:numId="17">
    <w:abstractNumId w:val="34"/>
  </w:num>
  <w:num w:numId="18">
    <w:abstractNumId w:val="2"/>
  </w:num>
  <w:num w:numId="19">
    <w:abstractNumId w:val="15"/>
  </w:num>
  <w:num w:numId="20">
    <w:abstractNumId w:val="33"/>
  </w:num>
  <w:num w:numId="21">
    <w:abstractNumId w:val="7"/>
  </w:num>
  <w:num w:numId="22">
    <w:abstractNumId w:val="25"/>
  </w:num>
  <w:num w:numId="23">
    <w:abstractNumId w:val="38"/>
  </w:num>
  <w:num w:numId="24">
    <w:abstractNumId w:val="30"/>
  </w:num>
  <w:num w:numId="25">
    <w:abstractNumId w:val="41"/>
  </w:num>
  <w:num w:numId="26">
    <w:abstractNumId w:val="31"/>
  </w:num>
  <w:num w:numId="27">
    <w:abstractNumId w:val="19"/>
  </w:num>
  <w:num w:numId="28">
    <w:abstractNumId w:val="1"/>
  </w:num>
  <w:num w:numId="29">
    <w:abstractNumId w:val="8"/>
  </w:num>
  <w:num w:numId="30">
    <w:abstractNumId w:val="32"/>
  </w:num>
  <w:num w:numId="31">
    <w:abstractNumId w:val="39"/>
  </w:num>
  <w:num w:numId="32">
    <w:abstractNumId w:val="37"/>
  </w:num>
  <w:num w:numId="33">
    <w:abstractNumId w:val="17"/>
  </w:num>
  <w:num w:numId="34">
    <w:abstractNumId w:val="20"/>
  </w:num>
  <w:num w:numId="35">
    <w:abstractNumId w:val="27"/>
  </w:num>
  <w:num w:numId="36">
    <w:abstractNumId w:val="23"/>
  </w:num>
  <w:num w:numId="37">
    <w:abstractNumId w:val="24"/>
  </w:num>
  <w:num w:numId="38">
    <w:abstractNumId w:val="9"/>
  </w:num>
  <w:num w:numId="39">
    <w:abstractNumId w:val="40"/>
  </w:num>
  <w:num w:numId="40">
    <w:abstractNumId w:val="29"/>
  </w:num>
  <w:num w:numId="41">
    <w:abstractNumId w:val="22"/>
  </w:num>
  <w:num w:numId="42">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1F3"/>
    <w:rsid w:val="00003500"/>
    <w:rsid w:val="000058C5"/>
    <w:rsid w:val="00006459"/>
    <w:rsid w:val="00012207"/>
    <w:rsid w:val="00013AA4"/>
    <w:rsid w:val="0002266A"/>
    <w:rsid w:val="00024D5C"/>
    <w:rsid w:val="000268EB"/>
    <w:rsid w:val="00027C41"/>
    <w:rsid w:val="0003162D"/>
    <w:rsid w:val="00032B49"/>
    <w:rsid w:val="00032D09"/>
    <w:rsid w:val="00033AC0"/>
    <w:rsid w:val="00033B63"/>
    <w:rsid w:val="00035B3D"/>
    <w:rsid w:val="0003618D"/>
    <w:rsid w:val="0004034E"/>
    <w:rsid w:val="000407A8"/>
    <w:rsid w:val="0004088A"/>
    <w:rsid w:val="0004473F"/>
    <w:rsid w:val="0004482C"/>
    <w:rsid w:val="00050D81"/>
    <w:rsid w:val="000510A3"/>
    <w:rsid w:val="00052C46"/>
    <w:rsid w:val="0005511E"/>
    <w:rsid w:val="0005590E"/>
    <w:rsid w:val="00055E2C"/>
    <w:rsid w:val="000562C6"/>
    <w:rsid w:val="0005704C"/>
    <w:rsid w:val="00057C23"/>
    <w:rsid w:val="00057E40"/>
    <w:rsid w:val="000613D7"/>
    <w:rsid w:val="00061D16"/>
    <w:rsid w:val="0006282E"/>
    <w:rsid w:val="00063BBB"/>
    <w:rsid w:val="0006539E"/>
    <w:rsid w:val="000656F8"/>
    <w:rsid w:val="00067128"/>
    <w:rsid w:val="00070DA1"/>
    <w:rsid w:val="000745B8"/>
    <w:rsid w:val="00074F50"/>
    <w:rsid w:val="00075340"/>
    <w:rsid w:val="00075400"/>
    <w:rsid w:val="0007613C"/>
    <w:rsid w:val="000764AE"/>
    <w:rsid w:val="000768EF"/>
    <w:rsid w:val="00080557"/>
    <w:rsid w:val="00080B1B"/>
    <w:rsid w:val="00083DAE"/>
    <w:rsid w:val="00084916"/>
    <w:rsid w:val="00085394"/>
    <w:rsid w:val="00085E4E"/>
    <w:rsid w:val="00086F66"/>
    <w:rsid w:val="00090BEA"/>
    <w:rsid w:val="00091424"/>
    <w:rsid w:val="00092652"/>
    <w:rsid w:val="00094C1E"/>
    <w:rsid w:val="000A2B7D"/>
    <w:rsid w:val="000A30A3"/>
    <w:rsid w:val="000A358D"/>
    <w:rsid w:val="000A3FAC"/>
    <w:rsid w:val="000A5081"/>
    <w:rsid w:val="000A534E"/>
    <w:rsid w:val="000A79D1"/>
    <w:rsid w:val="000B1DEA"/>
    <w:rsid w:val="000B372D"/>
    <w:rsid w:val="000B5387"/>
    <w:rsid w:val="000B6155"/>
    <w:rsid w:val="000B7919"/>
    <w:rsid w:val="000C032E"/>
    <w:rsid w:val="000C0C41"/>
    <w:rsid w:val="000C0DC1"/>
    <w:rsid w:val="000C4E3F"/>
    <w:rsid w:val="000D7560"/>
    <w:rsid w:val="000D7FA6"/>
    <w:rsid w:val="000E43D5"/>
    <w:rsid w:val="000E4575"/>
    <w:rsid w:val="000E4DDE"/>
    <w:rsid w:val="000E65DF"/>
    <w:rsid w:val="000E6D0C"/>
    <w:rsid w:val="000F02E4"/>
    <w:rsid w:val="000F158F"/>
    <w:rsid w:val="000F2224"/>
    <w:rsid w:val="0010037C"/>
    <w:rsid w:val="001017C7"/>
    <w:rsid w:val="001019F2"/>
    <w:rsid w:val="00103A84"/>
    <w:rsid w:val="00104FC9"/>
    <w:rsid w:val="0010528A"/>
    <w:rsid w:val="0010528E"/>
    <w:rsid w:val="00106874"/>
    <w:rsid w:val="00107DE7"/>
    <w:rsid w:val="00107FCF"/>
    <w:rsid w:val="00110BF2"/>
    <w:rsid w:val="001124C8"/>
    <w:rsid w:val="00116F12"/>
    <w:rsid w:val="00117C55"/>
    <w:rsid w:val="001222D2"/>
    <w:rsid w:val="00124C04"/>
    <w:rsid w:val="00126A94"/>
    <w:rsid w:val="00126FB3"/>
    <w:rsid w:val="0012799D"/>
    <w:rsid w:val="00130B4C"/>
    <w:rsid w:val="00131CA6"/>
    <w:rsid w:val="00132B21"/>
    <w:rsid w:val="001345C1"/>
    <w:rsid w:val="001349FF"/>
    <w:rsid w:val="001350B0"/>
    <w:rsid w:val="001357B5"/>
    <w:rsid w:val="001361B2"/>
    <w:rsid w:val="001368E6"/>
    <w:rsid w:val="00140140"/>
    <w:rsid w:val="00140AA7"/>
    <w:rsid w:val="00142D33"/>
    <w:rsid w:val="00144BE0"/>
    <w:rsid w:val="001474F3"/>
    <w:rsid w:val="001513F6"/>
    <w:rsid w:val="001522B2"/>
    <w:rsid w:val="00156F48"/>
    <w:rsid w:val="00161769"/>
    <w:rsid w:val="00161D01"/>
    <w:rsid w:val="001646DF"/>
    <w:rsid w:val="001648B7"/>
    <w:rsid w:val="00165443"/>
    <w:rsid w:val="00167345"/>
    <w:rsid w:val="00167F40"/>
    <w:rsid w:val="00171359"/>
    <w:rsid w:val="0017218C"/>
    <w:rsid w:val="0017355C"/>
    <w:rsid w:val="00174CCF"/>
    <w:rsid w:val="00176933"/>
    <w:rsid w:val="001814D3"/>
    <w:rsid w:val="00183347"/>
    <w:rsid w:val="001841BE"/>
    <w:rsid w:val="0018664F"/>
    <w:rsid w:val="00187F6A"/>
    <w:rsid w:val="001900FC"/>
    <w:rsid w:val="0019070F"/>
    <w:rsid w:val="00192695"/>
    <w:rsid w:val="00192867"/>
    <w:rsid w:val="001940B8"/>
    <w:rsid w:val="001943E5"/>
    <w:rsid w:val="001A04E0"/>
    <w:rsid w:val="001A09F6"/>
    <w:rsid w:val="001A140F"/>
    <w:rsid w:val="001A19EE"/>
    <w:rsid w:val="001A2E3C"/>
    <w:rsid w:val="001A3B83"/>
    <w:rsid w:val="001A4E79"/>
    <w:rsid w:val="001A659B"/>
    <w:rsid w:val="001B12B8"/>
    <w:rsid w:val="001B1CE9"/>
    <w:rsid w:val="001B30F0"/>
    <w:rsid w:val="001B339F"/>
    <w:rsid w:val="001B557A"/>
    <w:rsid w:val="001C0CE9"/>
    <w:rsid w:val="001C1547"/>
    <w:rsid w:val="001C31A3"/>
    <w:rsid w:val="001C3341"/>
    <w:rsid w:val="001C3843"/>
    <w:rsid w:val="001C5279"/>
    <w:rsid w:val="001C5382"/>
    <w:rsid w:val="001C613B"/>
    <w:rsid w:val="001C6A6D"/>
    <w:rsid w:val="001D1FB1"/>
    <w:rsid w:val="001D61B6"/>
    <w:rsid w:val="001D6C14"/>
    <w:rsid w:val="001D6D46"/>
    <w:rsid w:val="001D6D52"/>
    <w:rsid w:val="001E4B19"/>
    <w:rsid w:val="001F0D0C"/>
    <w:rsid w:val="001F167D"/>
    <w:rsid w:val="001F604C"/>
    <w:rsid w:val="001F6EB2"/>
    <w:rsid w:val="00201806"/>
    <w:rsid w:val="00201A51"/>
    <w:rsid w:val="00201AC7"/>
    <w:rsid w:val="00203649"/>
    <w:rsid w:val="00204C5F"/>
    <w:rsid w:val="00204C72"/>
    <w:rsid w:val="002064BA"/>
    <w:rsid w:val="002065DC"/>
    <w:rsid w:val="00206CCF"/>
    <w:rsid w:val="00206FF6"/>
    <w:rsid w:val="00207969"/>
    <w:rsid w:val="00207FCA"/>
    <w:rsid w:val="002124D8"/>
    <w:rsid w:val="00214D35"/>
    <w:rsid w:val="002159B8"/>
    <w:rsid w:val="00220F94"/>
    <w:rsid w:val="00223D7D"/>
    <w:rsid w:val="00225B2B"/>
    <w:rsid w:val="00226BD6"/>
    <w:rsid w:val="002301C1"/>
    <w:rsid w:val="00232294"/>
    <w:rsid w:val="002327A9"/>
    <w:rsid w:val="002356EF"/>
    <w:rsid w:val="00236444"/>
    <w:rsid w:val="00237471"/>
    <w:rsid w:val="00240AB6"/>
    <w:rsid w:val="00247263"/>
    <w:rsid w:val="002509B6"/>
    <w:rsid w:val="00251DB0"/>
    <w:rsid w:val="00253946"/>
    <w:rsid w:val="00255483"/>
    <w:rsid w:val="00255A11"/>
    <w:rsid w:val="00261DE9"/>
    <w:rsid w:val="0026201A"/>
    <w:rsid w:val="00263686"/>
    <w:rsid w:val="00263C6D"/>
    <w:rsid w:val="00265966"/>
    <w:rsid w:val="00265DFB"/>
    <w:rsid w:val="00270B38"/>
    <w:rsid w:val="00270D93"/>
    <w:rsid w:val="00270DAF"/>
    <w:rsid w:val="0027369C"/>
    <w:rsid w:val="00273BF7"/>
    <w:rsid w:val="00275076"/>
    <w:rsid w:val="00280043"/>
    <w:rsid w:val="00283549"/>
    <w:rsid w:val="002848C2"/>
    <w:rsid w:val="00284C1E"/>
    <w:rsid w:val="00286842"/>
    <w:rsid w:val="002875E7"/>
    <w:rsid w:val="00287621"/>
    <w:rsid w:val="002876C8"/>
    <w:rsid w:val="00292A70"/>
    <w:rsid w:val="00292F9A"/>
    <w:rsid w:val="00293EAA"/>
    <w:rsid w:val="00294D13"/>
    <w:rsid w:val="00295DA3"/>
    <w:rsid w:val="00297FD3"/>
    <w:rsid w:val="002A149B"/>
    <w:rsid w:val="002A1C21"/>
    <w:rsid w:val="002A3475"/>
    <w:rsid w:val="002A4FFB"/>
    <w:rsid w:val="002A6CBD"/>
    <w:rsid w:val="002B01E2"/>
    <w:rsid w:val="002B0451"/>
    <w:rsid w:val="002B0665"/>
    <w:rsid w:val="002B5B9B"/>
    <w:rsid w:val="002B6AD8"/>
    <w:rsid w:val="002B6AF0"/>
    <w:rsid w:val="002B71C4"/>
    <w:rsid w:val="002B71CF"/>
    <w:rsid w:val="002C0A32"/>
    <w:rsid w:val="002C1224"/>
    <w:rsid w:val="002C1F17"/>
    <w:rsid w:val="002C4A6F"/>
    <w:rsid w:val="002C57B6"/>
    <w:rsid w:val="002C6838"/>
    <w:rsid w:val="002C70F3"/>
    <w:rsid w:val="002D48FE"/>
    <w:rsid w:val="002D4C1C"/>
    <w:rsid w:val="002D6739"/>
    <w:rsid w:val="002D7D8C"/>
    <w:rsid w:val="002E09DA"/>
    <w:rsid w:val="002E1C99"/>
    <w:rsid w:val="002E2587"/>
    <w:rsid w:val="002E3A67"/>
    <w:rsid w:val="002E48CA"/>
    <w:rsid w:val="002E4D7C"/>
    <w:rsid w:val="002E5A61"/>
    <w:rsid w:val="002F2B8D"/>
    <w:rsid w:val="002F5C3C"/>
    <w:rsid w:val="002F636F"/>
    <w:rsid w:val="002F6513"/>
    <w:rsid w:val="002F727F"/>
    <w:rsid w:val="002F758A"/>
    <w:rsid w:val="002F787B"/>
    <w:rsid w:val="003016F4"/>
    <w:rsid w:val="00302CE8"/>
    <w:rsid w:val="0030402B"/>
    <w:rsid w:val="00307B1C"/>
    <w:rsid w:val="00310E03"/>
    <w:rsid w:val="00310FF9"/>
    <w:rsid w:val="00313325"/>
    <w:rsid w:val="00313996"/>
    <w:rsid w:val="00316E94"/>
    <w:rsid w:val="00321860"/>
    <w:rsid w:val="00324A12"/>
    <w:rsid w:val="00324BBA"/>
    <w:rsid w:val="00326670"/>
    <w:rsid w:val="00326853"/>
    <w:rsid w:val="00326DCE"/>
    <w:rsid w:val="00330ECB"/>
    <w:rsid w:val="00334AA5"/>
    <w:rsid w:val="00336324"/>
    <w:rsid w:val="003369D7"/>
    <w:rsid w:val="0034539D"/>
    <w:rsid w:val="00345882"/>
    <w:rsid w:val="00345EBA"/>
    <w:rsid w:val="00347763"/>
    <w:rsid w:val="003507BE"/>
    <w:rsid w:val="00351481"/>
    <w:rsid w:val="00353A12"/>
    <w:rsid w:val="00353D01"/>
    <w:rsid w:val="00353FD3"/>
    <w:rsid w:val="00356613"/>
    <w:rsid w:val="0036274F"/>
    <w:rsid w:val="00363AB9"/>
    <w:rsid w:val="00363DA4"/>
    <w:rsid w:val="00363F4E"/>
    <w:rsid w:val="003649F3"/>
    <w:rsid w:val="00367A5C"/>
    <w:rsid w:val="003701F9"/>
    <w:rsid w:val="0037163C"/>
    <w:rsid w:val="00371D85"/>
    <w:rsid w:val="00374C53"/>
    <w:rsid w:val="003754D2"/>
    <w:rsid w:val="00376E72"/>
    <w:rsid w:val="00376E9D"/>
    <w:rsid w:val="00377FBA"/>
    <w:rsid w:val="0038027A"/>
    <w:rsid w:val="003834A9"/>
    <w:rsid w:val="00385048"/>
    <w:rsid w:val="0038651D"/>
    <w:rsid w:val="0039095A"/>
    <w:rsid w:val="0039184D"/>
    <w:rsid w:val="00393C5D"/>
    <w:rsid w:val="0039429A"/>
    <w:rsid w:val="00397A9E"/>
    <w:rsid w:val="003A20F1"/>
    <w:rsid w:val="003A29D4"/>
    <w:rsid w:val="003A475A"/>
    <w:rsid w:val="003A4D7E"/>
    <w:rsid w:val="003B0685"/>
    <w:rsid w:val="003B0A96"/>
    <w:rsid w:val="003B1714"/>
    <w:rsid w:val="003B1AC3"/>
    <w:rsid w:val="003B4A90"/>
    <w:rsid w:val="003B5AB7"/>
    <w:rsid w:val="003B6081"/>
    <w:rsid w:val="003C231D"/>
    <w:rsid w:val="003C476A"/>
    <w:rsid w:val="003C4FA1"/>
    <w:rsid w:val="003C6165"/>
    <w:rsid w:val="003E11C8"/>
    <w:rsid w:val="003E1C47"/>
    <w:rsid w:val="003E4252"/>
    <w:rsid w:val="003E4AAC"/>
    <w:rsid w:val="003E5ADE"/>
    <w:rsid w:val="003F0410"/>
    <w:rsid w:val="003F4911"/>
    <w:rsid w:val="003F4E6F"/>
    <w:rsid w:val="003F5A3B"/>
    <w:rsid w:val="003F5AC3"/>
    <w:rsid w:val="003F5D23"/>
    <w:rsid w:val="00401669"/>
    <w:rsid w:val="004028C7"/>
    <w:rsid w:val="0040533F"/>
    <w:rsid w:val="00406EA2"/>
    <w:rsid w:val="00411A6A"/>
    <w:rsid w:val="00412CC1"/>
    <w:rsid w:val="00423DFB"/>
    <w:rsid w:val="00426BBC"/>
    <w:rsid w:val="00426C2B"/>
    <w:rsid w:val="004274A5"/>
    <w:rsid w:val="00427CEE"/>
    <w:rsid w:val="00432898"/>
    <w:rsid w:val="0043439A"/>
    <w:rsid w:val="00435700"/>
    <w:rsid w:val="004358A0"/>
    <w:rsid w:val="004379B0"/>
    <w:rsid w:val="004404D7"/>
    <w:rsid w:val="0044338E"/>
    <w:rsid w:val="004438C0"/>
    <w:rsid w:val="00446119"/>
    <w:rsid w:val="00446ACF"/>
    <w:rsid w:val="00450CE6"/>
    <w:rsid w:val="004518E2"/>
    <w:rsid w:val="0045273E"/>
    <w:rsid w:val="00455B31"/>
    <w:rsid w:val="004566D4"/>
    <w:rsid w:val="00456EB1"/>
    <w:rsid w:val="00461909"/>
    <w:rsid w:val="00463DA6"/>
    <w:rsid w:val="00465649"/>
    <w:rsid w:val="00465980"/>
    <w:rsid w:val="004663CE"/>
    <w:rsid w:val="00470744"/>
    <w:rsid w:val="00471550"/>
    <w:rsid w:val="004718E4"/>
    <w:rsid w:val="0047418C"/>
    <w:rsid w:val="00477A9C"/>
    <w:rsid w:val="00477B8A"/>
    <w:rsid w:val="00477FBF"/>
    <w:rsid w:val="00480C98"/>
    <w:rsid w:val="004818C0"/>
    <w:rsid w:val="00482533"/>
    <w:rsid w:val="00482BDA"/>
    <w:rsid w:val="00484563"/>
    <w:rsid w:val="00487107"/>
    <w:rsid w:val="004A4732"/>
    <w:rsid w:val="004A4F4B"/>
    <w:rsid w:val="004A6746"/>
    <w:rsid w:val="004A7093"/>
    <w:rsid w:val="004B04FE"/>
    <w:rsid w:val="004B37C4"/>
    <w:rsid w:val="004B3ACC"/>
    <w:rsid w:val="004B4B2C"/>
    <w:rsid w:val="004B5382"/>
    <w:rsid w:val="004C1B3C"/>
    <w:rsid w:val="004C2650"/>
    <w:rsid w:val="004C28E5"/>
    <w:rsid w:val="004C399D"/>
    <w:rsid w:val="004C4C7A"/>
    <w:rsid w:val="004C5E5E"/>
    <w:rsid w:val="004C6A05"/>
    <w:rsid w:val="004C6C11"/>
    <w:rsid w:val="004D2E19"/>
    <w:rsid w:val="004D4EB4"/>
    <w:rsid w:val="004E16A0"/>
    <w:rsid w:val="004E62E5"/>
    <w:rsid w:val="004E79D8"/>
    <w:rsid w:val="004F0EED"/>
    <w:rsid w:val="004F4301"/>
    <w:rsid w:val="004F44A2"/>
    <w:rsid w:val="004F5077"/>
    <w:rsid w:val="004F5A3C"/>
    <w:rsid w:val="004F5D2F"/>
    <w:rsid w:val="004F7E36"/>
    <w:rsid w:val="005008A7"/>
    <w:rsid w:val="005010D4"/>
    <w:rsid w:val="00503897"/>
    <w:rsid w:val="00505AC2"/>
    <w:rsid w:val="00510B1B"/>
    <w:rsid w:val="005144B8"/>
    <w:rsid w:val="00515F4B"/>
    <w:rsid w:val="00516681"/>
    <w:rsid w:val="0051728B"/>
    <w:rsid w:val="00517734"/>
    <w:rsid w:val="005178D2"/>
    <w:rsid w:val="00517E54"/>
    <w:rsid w:val="0052138C"/>
    <w:rsid w:val="005221B8"/>
    <w:rsid w:val="00522868"/>
    <w:rsid w:val="005229C8"/>
    <w:rsid w:val="00530976"/>
    <w:rsid w:val="00530D16"/>
    <w:rsid w:val="00531EAB"/>
    <w:rsid w:val="005333E8"/>
    <w:rsid w:val="005342FC"/>
    <w:rsid w:val="005343C1"/>
    <w:rsid w:val="00537AF6"/>
    <w:rsid w:val="00540CFC"/>
    <w:rsid w:val="005416C5"/>
    <w:rsid w:val="005427D9"/>
    <w:rsid w:val="005429C1"/>
    <w:rsid w:val="00542E0D"/>
    <w:rsid w:val="00545194"/>
    <w:rsid w:val="00547172"/>
    <w:rsid w:val="005472FB"/>
    <w:rsid w:val="005506AC"/>
    <w:rsid w:val="0055189C"/>
    <w:rsid w:val="00551B01"/>
    <w:rsid w:val="00551C7B"/>
    <w:rsid w:val="005529DD"/>
    <w:rsid w:val="005539B3"/>
    <w:rsid w:val="0055580C"/>
    <w:rsid w:val="00555E61"/>
    <w:rsid w:val="00556278"/>
    <w:rsid w:val="00560033"/>
    <w:rsid w:val="005611BA"/>
    <w:rsid w:val="00561B51"/>
    <w:rsid w:val="005644DF"/>
    <w:rsid w:val="00567E3F"/>
    <w:rsid w:val="00577772"/>
    <w:rsid w:val="005807DB"/>
    <w:rsid w:val="00587507"/>
    <w:rsid w:val="00587BFC"/>
    <w:rsid w:val="00587E8E"/>
    <w:rsid w:val="005908F7"/>
    <w:rsid w:val="00595844"/>
    <w:rsid w:val="00595FE0"/>
    <w:rsid w:val="00596462"/>
    <w:rsid w:val="00597E96"/>
    <w:rsid w:val="005A13F0"/>
    <w:rsid w:val="005B1827"/>
    <w:rsid w:val="005B35F0"/>
    <w:rsid w:val="005B5A3D"/>
    <w:rsid w:val="005C4DEE"/>
    <w:rsid w:val="005C55E5"/>
    <w:rsid w:val="005D0153"/>
    <w:rsid w:val="005D0D6D"/>
    <w:rsid w:val="005D16CF"/>
    <w:rsid w:val="005D2D7C"/>
    <w:rsid w:val="005E0312"/>
    <w:rsid w:val="005E2EB2"/>
    <w:rsid w:val="005E470A"/>
    <w:rsid w:val="005E6088"/>
    <w:rsid w:val="005E6632"/>
    <w:rsid w:val="005E7A2C"/>
    <w:rsid w:val="005F0948"/>
    <w:rsid w:val="005F273D"/>
    <w:rsid w:val="005F7BC3"/>
    <w:rsid w:val="006005EB"/>
    <w:rsid w:val="00602218"/>
    <w:rsid w:val="006040DA"/>
    <w:rsid w:val="00605FF2"/>
    <w:rsid w:val="0060634E"/>
    <w:rsid w:val="00607269"/>
    <w:rsid w:val="0060756D"/>
    <w:rsid w:val="00613858"/>
    <w:rsid w:val="00613B06"/>
    <w:rsid w:val="00616776"/>
    <w:rsid w:val="00617F66"/>
    <w:rsid w:val="00622E90"/>
    <w:rsid w:val="00622EDC"/>
    <w:rsid w:val="00623CE8"/>
    <w:rsid w:val="006247E2"/>
    <w:rsid w:val="00631790"/>
    <w:rsid w:val="00631A60"/>
    <w:rsid w:val="00640B79"/>
    <w:rsid w:val="00641729"/>
    <w:rsid w:val="00643D55"/>
    <w:rsid w:val="00644B80"/>
    <w:rsid w:val="00645016"/>
    <w:rsid w:val="00645E07"/>
    <w:rsid w:val="0064781C"/>
    <w:rsid w:val="00647CAA"/>
    <w:rsid w:val="00654556"/>
    <w:rsid w:val="00664003"/>
    <w:rsid w:val="006646B9"/>
    <w:rsid w:val="00670377"/>
    <w:rsid w:val="0067160C"/>
    <w:rsid w:val="0067168F"/>
    <w:rsid w:val="00671DE2"/>
    <w:rsid w:val="0067208E"/>
    <w:rsid w:val="0067226D"/>
    <w:rsid w:val="00680CBB"/>
    <w:rsid w:val="006810B9"/>
    <w:rsid w:val="00681B5B"/>
    <w:rsid w:val="00683137"/>
    <w:rsid w:val="00684769"/>
    <w:rsid w:val="0069240A"/>
    <w:rsid w:val="006939E3"/>
    <w:rsid w:val="00695314"/>
    <w:rsid w:val="006A1596"/>
    <w:rsid w:val="006A219F"/>
    <w:rsid w:val="006A705E"/>
    <w:rsid w:val="006B1236"/>
    <w:rsid w:val="006B146C"/>
    <w:rsid w:val="006B17FD"/>
    <w:rsid w:val="006B458F"/>
    <w:rsid w:val="006C3B28"/>
    <w:rsid w:val="006C3EF5"/>
    <w:rsid w:val="006C561A"/>
    <w:rsid w:val="006C75DD"/>
    <w:rsid w:val="006D0379"/>
    <w:rsid w:val="006D5672"/>
    <w:rsid w:val="006D5FC8"/>
    <w:rsid w:val="006D6917"/>
    <w:rsid w:val="006D6D87"/>
    <w:rsid w:val="006D7F4A"/>
    <w:rsid w:val="006E33BF"/>
    <w:rsid w:val="006E3E7C"/>
    <w:rsid w:val="006E4E2A"/>
    <w:rsid w:val="006E5DF4"/>
    <w:rsid w:val="006E68E8"/>
    <w:rsid w:val="006E69AA"/>
    <w:rsid w:val="006F0A44"/>
    <w:rsid w:val="006F2944"/>
    <w:rsid w:val="006F51DC"/>
    <w:rsid w:val="0070025D"/>
    <w:rsid w:val="00704CAC"/>
    <w:rsid w:val="00705494"/>
    <w:rsid w:val="00705F52"/>
    <w:rsid w:val="00706CD2"/>
    <w:rsid w:val="0071100B"/>
    <w:rsid w:val="007113F2"/>
    <w:rsid w:val="007120DB"/>
    <w:rsid w:val="007126B8"/>
    <w:rsid w:val="00715DA5"/>
    <w:rsid w:val="00716A07"/>
    <w:rsid w:val="00716BAA"/>
    <w:rsid w:val="0071735D"/>
    <w:rsid w:val="007231AF"/>
    <w:rsid w:val="00723B64"/>
    <w:rsid w:val="00723E38"/>
    <w:rsid w:val="007242EE"/>
    <w:rsid w:val="00725FEA"/>
    <w:rsid w:val="00732032"/>
    <w:rsid w:val="0073433B"/>
    <w:rsid w:val="0073753A"/>
    <w:rsid w:val="00741465"/>
    <w:rsid w:val="007424BB"/>
    <w:rsid w:val="00744E03"/>
    <w:rsid w:val="00747C6B"/>
    <w:rsid w:val="00751026"/>
    <w:rsid w:val="007512B5"/>
    <w:rsid w:val="00752DD8"/>
    <w:rsid w:val="00753062"/>
    <w:rsid w:val="007536E6"/>
    <w:rsid w:val="00753CB4"/>
    <w:rsid w:val="00760EDD"/>
    <w:rsid w:val="0076144E"/>
    <w:rsid w:val="00766519"/>
    <w:rsid w:val="00767ED0"/>
    <w:rsid w:val="00770D35"/>
    <w:rsid w:val="00771537"/>
    <w:rsid w:val="00772837"/>
    <w:rsid w:val="00775DD7"/>
    <w:rsid w:val="00775FB5"/>
    <w:rsid w:val="00777DDD"/>
    <w:rsid w:val="007820D2"/>
    <w:rsid w:val="00783429"/>
    <w:rsid w:val="0078547F"/>
    <w:rsid w:val="00785B65"/>
    <w:rsid w:val="00786951"/>
    <w:rsid w:val="00787685"/>
    <w:rsid w:val="00790619"/>
    <w:rsid w:val="0079089C"/>
    <w:rsid w:val="0079340E"/>
    <w:rsid w:val="00795422"/>
    <w:rsid w:val="007A014D"/>
    <w:rsid w:val="007A0748"/>
    <w:rsid w:val="007A4304"/>
    <w:rsid w:val="007A4DA7"/>
    <w:rsid w:val="007A6738"/>
    <w:rsid w:val="007B056C"/>
    <w:rsid w:val="007B5B9F"/>
    <w:rsid w:val="007B6B10"/>
    <w:rsid w:val="007C1A86"/>
    <w:rsid w:val="007C29AE"/>
    <w:rsid w:val="007C2BCC"/>
    <w:rsid w:val="007C69AF"/>
    <w:rsid w:val="007D1B5A"/>
    <w:rsid w:val="007D605F"/>
    <w:rsid w:val="007D6CE3"/>
    <w:rsid w:val="007D70B4"/>
    <w:rsid w:val="007D791B"/>
    <w:rsid w:val="007D7988"/>
    <w:rsid w:val="007E0361"/>
    <w:rsid w:val="007E09D9"/>
    <w:rsid w:val="007E2E47"/>
    <w:rsid w:val="007E4284"/>
    <w:rsid w:val="007E6816"/>
    <w:rsid w:val="007E7012"/>
    <w:rsid w:val="007E7561"/>
    <w:rsid w:val="007F19F7"/>
    <w:rsid w:val="007F1D0C"/>
    <w:rsid w:val="007F30EB"/>
    <w:rsid w:val="007F4128"/>
    <w:rsid w:val="007F516A"/>
    <w:rsid w:val="007F75D3"/>
    <w:rsid w:val="007F7D49"/>
    <w:rsid w:val="0080021A"/>
    <w:rsid w:val="00807F3C"/>
    <w:rsid w:val="00813F96"/>
    <w:rsid w:val="00814290"/>
    <w:rsid w:val="00814562"/>
    <w:rsid w:val="008146E3"/>
    <w:rsid w:val="00814F95"/>
    <w:rsid w:val="00816436"/>
    <w:rsid w:val="00823D77"/>
    <w:rsid w:val="00825237"/>
    <w:rsid w:val="00825986"/>
    <w:rsid w:val="008262A5"/>
    <w:rsid w:val="00826F1A"/>
    <w:rsid w:val="008271BF"/>
    <w:rsid w:val="00834098"/>
    <w:rsid w:val="00836896"/>
    <w:rsid w:val="00837497"/>
    <w:rsid w:val="0083781B"/>
    <w:rsid w:val="0083786C"/>
    <w:rsid w:val="00841A2C"/>
    <w:rsid w:val="0084310A"/>
    <w:rsid w:val="008446B2"/>
    <w:rsid w:val="00844D80"/>
    <w:rsid w:val="00847BF6"/>
    <w:rsid w:val="00847F35"/>
    <w:rsid w:val="00851B49"/>
    <w:rsid w:val="00852BC1"/>
    <w:rsid w:val="00852E2F"/>
    <w:rsid w:val="00854894"/>
    <w:rsid w:val="008560B8"/>
    <w:rsid w:val="0086094A"/>
    <w:rsid w:val="0086182B"/>
    <w:rsid w:val="00865C09"/>
    <w:rsid w:val="00865FD2"/>
    <w:rsid w:val="00866B82"/>
    <w:rsid w:val="008720E5"/>
    <w:rsid w:val="00872778"/>
    <w:rsid w:val="00872901"/>
    <w:rsid w:val="008748FC"/>
    <w:rsid w:val="00874CBE"/>
    <w:rsid w:val="00876B7B"/>
    <w:rsid w:val="008804BC"/>
    <w:rsid w:val="00883A3A"/>
    <w:rsid w:val="00883C93"/>
    <w:rsid w:val="008854C7"/>
    <w:rsid w:val="00887570"/>
    <w:rsid w:val="0089025A"/>
    <w:rsid w:val="00893D2E"/>
    <w:rsid w:val="00894A72"/>
    <w:rsid w:val="00897B9F"/>
    <w:rsid w:val="008A18F5"/>
    <w:rsid w:val="008A1DCE"/>
    <w:rsid w:val="008A3123"/>
    <w:rsid w:val="008A3FCD"/>
    <w:rsid w:val="008A59C4"/>
    <w:rsid w:val="008A749B"/>
    <w:rsid w:val="008B0C2F"/>
    <w:rsid w:val="008B0DB2"/>
    <w:rsid w:val="008B208C"/>
    <w:rsid w:val="008B40EA"/>
    <w:rsid w:val="008B7236"/>
    <w:rsid w:val="008B7B08"/>
    <w:rsid w:val="008C09BB"/>
    <w:rsid w:val="008C2C66"/>
    <w:rsid w:val="008C6694"/>
    <w:rsid w:val="008D1C1C"/>
    <w:rsid w:val="008D4BD5"/>
    <w:rsid w:val="008D4BF3"/>
    <w:rsid w:val="008D5920"/>
    <w:rsid w:val="008D7B22"/>
    <w:rsid w:val="008E2863"/>
    <w:rsid w:val="008E311F"/>
    <w:rsid w:val="008E4D13"/>
    <w:rsid w:val="008E6A9B"/>
    <w:rsid w:val="008F0F08"/>
    <w:rsid w:val="008F298C"/>
    <w:rsid w:val="00900E56"/>
    <w:rsid w:val="00901177"/>
    <w:rsid w:val="009013F3"/>
    <w:rsid w:val="00902127"/>
    <w:rsid w:val="009068DC"/>
    <w:rsid w:val="00906C45"/>
    <w:rsid w:val="00910CCD"/>
    <w:rsid w:val="00910D14"/>
    <w:rsid w:val="00910F0D"/>
    <w:rsid w:val="009115B0"/>
    <w:rsid w:val="009120F3"/>
    <w:rsid w:val="0091677C"/>
    <w:rsid w:val="00920397"/>
    <w:rsid w:val="009228D3"/>
    <w:rsid w:val="0092324B"/>
    <w:rsid w:val="00923C08"/>
    <w:rsid w:val="00925A5F"/>
    <w:rsid w:val="00926073"/>
    <w:rsid w:val="00926233"/>
    <w:rsid w:val="00927322"/>
    <w:rsid w:val="009306DB"/>
    <w:rsid w:val="00930EEF"/>
    <w:rsid w:val="009316EC"/>
    <w:rsid w:val="00932335"/>
    <w:rsid w:val="0093327B"/>
    <w:rsid w:val="00934D9D"/>
    <w:rsid w:val="009355B5"/>
    <w:rsid w:val="00936498"/>
    <w:rsid w:val="0093782C"/>
    <w:rsid w:val="00941330"/>
    <w:rsid w:val="00941E34"/>
    <w:rsid w:val="00942BFF"/>
    <w:rsid w:val="00943A35"/>
    <w:rsid w:val="00944B78"/>
    <w:rsid w:val="009462AE"/>
    <w:rsid w:val="009566FD"/>
    <w:rsid w:val="00956CC0"/>
    <w:rsid w:val="00960F12"/>
    <w:rsid w:val="00962523"/>
    <w:rsid w:val="00962F4B"/>
    <w:rsid w:val="0096485F"/>
    <w:rsid w:val="009674C0"/>
    <w:rsid w:val="009756BD"/>
    <w:rsid w:val="009762C5"/>
    <w:rsid w:val="009768A6"/>
    <w:rsid w:val="00980B63"/>
    <w:rsid w:val="00982855"/>
    <w:rsid w:val="00982E02"/>
    <w:rsid w:val="00982F2F"/>
    <w:rsid w:val="00983E18"/>
    <w:rsid w:val="0098432A"/>
    <w:rsid w:val="00984858"/>
    <w:rsid w:val="00987DC5"/>
    <w:rsid w:val="00991980"/>
    <w:rsid w:val="009969A3"/>
    <w:rsid w:val="00997778"/>
    <w:rsid w:val="009977C1"/>
    <w:rsid w:val="009A30F7"/>
    <w:rsid w:val="009A60D6"/>
    <w:rsid w:val="009B0897"/>
    <w:rsid w:val="009B2578"/>
    <w:rsid w:val="009B2629"/>
    <w:rsid w:val="009B4C6D"/>
    <w:rsid w:val="009B573F"/>
    <w:rsid w:val="009B659B"/>
    <w:rsid w:val="009C04D8"/>
    <w:rsid w:val="009C3CA2"/>
    <w:rsid w:val="009D04EB"/>
    <w:rsid w:val="009D5604"/>
    <w:rsid w:val="009D68A1"/>
    <w:rsid w:val="009E31FA"/>
    <w:rsid w:val="009E3B60"/>
    <w:rsid w:val="009E5C89"/>
    <w:rsid w:val="009E6247"/>
    <w:rsid w:val="009F04E0"/>
    <w:rsid w:val="009F2FD8"/>
    <w:rsid w:val="009F6F76"/>
    <w:rsid w:val="009F73FA"/>
    <w:rsid w:val="00A009AE"/>
    <w:rsid w:val="00A00F6D"/>
    <w:rsid w:val="00A01655"/>
    <w:rsid w:val="00A01937"/>
    <w:rsid w:val="00A02122"/>
    <w:rsid w:val="00A0258E"/>
    <w:rsid w:val="00A05578"/>
    <w:rsid w:val="00A07AD2"/>
    <w:rsid w:val="00A122C5"/>
    <w:rsid w:val="00A14943"/>
    <w:rsid w:val="00A149E3"/>
    <w:rsid w:val="00A14FFC"/>
    <w:rsid w:val="00A153E8"/>
    <w:rsid w:val="00A21528"/>
    <w:rsid w:val="00A235B4"/>
    <w:rsid w:val="00A266C3"/>
    <w:rsid w:val="00A27926"/>
    <w:rsid w:val="00A43A83"/>
    <w:rsid w:val="00A43FC3"/>
    <w:rsid w:val="00A45162"/>
    <w:rsid w:val="00A45853"/>
    <w:rsid w:val="00A46E9E"/>
    <w:rsid w:val="00A470E5"/>
    <w:rsid w:val="00A47143"/>
    <w:rsid w:val="00A5020E"/>
    <w:rsid w:val="00A50657"/>
    <w:rsid w:val="00A5706C"/>
    <w:rsid w:val="00A60828"/>
    <w:rsid w:val="00A62E4A"/>
    <w:rsid w:val="00A660E0"/>
    <w:rsid w:val="00A73539"/>
    <w:rsid w:val="00A73BC0"/>
    <w:rsid w:val="00A741E0"/>
    <w:rsid w:val="00A74E4B"/>
    <w:rsid w:val="00A7589E"/>
    <w:rsid w:val="00A76177"/>
    <w:rsid w:val="00A801C9"/>
    <w:rsid w:val="00A87988"/>
    <w:rsid w:val="00A93900"/>
    <w:rsid w:val="00A957BD"/>
    <w:rsid w:val="00A96711"/>
    <w:rsid w:val="00AA0F6D"/>
    <w:rsid w:val="00AA3243"/>
    <w:rsid w:val="00AA4B64"/>
    <w:rsid w:val="00AA75C4"/>
    <w:rsid w:val="00AB02BE"/>
    <w:rsid w:val="00AB1C58"/>
    <w:rsid w:val="00AB5374"/>
    <w:rsid w:val="00AC0DA1"/>
    <w:rsid w:val="00AC19AD"/>
    <w:rsid w:val="00AC3583"/>
    <w:rsid w:val="00AD01EA"/>
    <w:rsid w:val="00AD1360"/>
    <w:rsid w:val="00AD15F9"/>
    <w:rsid w:val="00AD169B"/>
    <w:rsid w:val="00AD2C16"/>
    <w:rsid w:val="00AD31DB"/>
    <w:rsid w:val="00AD3F0C"/>
    <w:rsid w:val="00AD4D7B"/>
    <w:rsid w:val="00AE6C12"/>
    <w:rsid w:val="00AE6FF2"/>
    <w:rsid w:val="00AE73AB"/>
    <w:rsid w:val="00AE75ED"/>
    <w:rsid w:val="00AF2573"/>
    <w:rsid w:val="00AF336F"/>
    <w:rsid w:val="00AF5D41"/>
    <w:rsid w:val="00AF6B1F"/>
    <w:rsid w:val="00B02B6C"/>
    <w:rsid w:val="00B02E68"/>
    <w:rsid w:val="00B04078"/>
    <w:rsid w:val="00B04695"/>
    <w:rsid w:val="00B05CC8"/>
    <w:rsid w:val="00B0683F"/>
    <w:rsid w:val="00B06B4F"/>
    <w:rsid w:val="00B06ED7"/>
    <w:rsid w:val="00B1026A"/>
    <w:rsid w:val="00B111AA"/>
    <w:rsid w:val="00B1193F"/>
    <w:rsid w:val="00B12AE2"/>
    <w:rsid w:val="00B142A5"/>
    <w:rsid w:val="00B1557B"/>
    <w:rsid w:val="00B15660"/>
    <w:rsid w:val="00B15F8D"/>
    <w:rsid w:val="00B16AA7"/>
    <w:rsid w:val="00B22428"/>
    <w:rsid w:val="00B23D99"/>
    <w:rsid w:val="00B256CC"/>
    <w:rsid w:val="00B26EFF"/>
    <w:rsid w:val="00B270E0"/>
    <w:rsid w:val="00B278ED"/>
    <w:rsid w:val="00B30045"/>
    <w:rsid w:val="00B322F9"/>
    <w:rsid w:val="00B3341F"/>
    <w:rsid w:val="00B339DD"/>
    <w:rsid w:val="00B33ABC"/>
    <w:rsid w:val="00B36922"/>
    <w:rsid w:val="00B4071C"/>
    <w:rsid w:val="00B41CDC"/>
    <w:rsid w:val="00B41D91"/>
    <w:rsid w:val="00B437D0"/>
    <w:rsid w:val="00B45BA9"/>
    <w:rsid w:val="00B45CCA"/>
    <w:rsid w:val="00B463A2"/>
    <w:rsid w:val="00B46D37"/>
    <w:rsid w:val="00B478B0"/>
    <w:rsid w:val="00B47A6C"/>
    <w:rsid w:val="00B51E26"/>
    <w:rsid w:val="00B526F6"/>
    <w:rsid w:val="00B52F36"/>
    <w:rsid w:val="00B642FB"/>
    <w:rsid w:val="00B67A86"/>
    <w:rsid w:val="00B71C27"/>
    <w:rsid w:val="00B72170"/>
    <w:rsid w:val="00B72318"/>
    <w:rsid w:val="00B774E9"/>
    <w:rsid w:val="00B81872"/>
    <w:rsid w:val="00B82DF7"/>
    <w:rsid w:val="00B83C1C"/>
    <w:rsid w:val="00B85300"/>
    <w:rsid w:val="00B85A74"/>
    <w:rsid w:val="00B87838"/>
    <w:rsid w:val="00B9344C"/>
    <w:rsid w:val="00B9374C"/>
    <w:rsid w:val="00B95099"/>
    <w:rsid w:val="00B968BE"/>
    <w:rsid w:val="00BA0354"/>
    <w:rsid w:val="00BA28CE"/>
    <w:rsid w:val="00BA307F"/>
    <w:rsid w:val="00BA3829"/>
    <w:rsid w:val="00BA38B5"/>
    <w:rsid w:val="00BA5DAF"/>
    <w:rsid w:val="00BA6494"/>
    <w:rsid w:val="00BA7493"/>
    <w:rsid w:val="00BB0443"/>
    <w:rsid w:val="00BB0731"/>
    <w:rsid w:val="00BB11FE"/>
    <w:rsid w:val="00BB77C6"/>
    <w:rsid w:val="00BC2514"/>
    <w:rsid w:val="00BC3801"/>
    <w:rsid w:val="00BC6EF4"/>
    <w:rsid w:val="00BC74DC"/>
    <w:rsid w:val="00BC7A93"/>
    <w:rsid w:val="00BC7FE9"/>
    <w:rsid w:val="00BD0003"/>
    <w:rsid w:val="00BD09C8"/>
    <w:rsid w:val="00BD1297"/>
    <w:rsid w:val="00BD2883"/>
    <w:rsid w:val="00BD5238"/>
    <w:rsid w:val="00BD5241"/>
    <w:rsid w:val="00BD54EC"/>
    <w:rsid w:val="00BE2326"/>
    <w:rsid w:val="00BE2927"/>
    <w:rsid w:val="00BE4323"/>
    <w:rsid w:val="00BE6071"/>
    <w:rsid w:val="00BF0946"/>
    <w:rsid w:val="00BF17FE"/>
    <w:rsid w:val="00BF47E0"/>
    <w:rsid w:val="00BF6871"/>
    <w:rsid w:val="00BF787F"/>
    <w:rsid w:val="00C027C6"/>
    <w:rsid w:val="00C03167"/>
    <w:rsid w:val="00C06822"/>
    <w:rsid w:val="00C0781F"/>
    <w:rsid w:val="00C12B97"/>
    <w:rsid w:val="00C134C4"/>
    <w:rsid w:val="00C13831"/>
    <w:rsid w:val="00C16E1B"/>
    <w:rsid w:val="00C24157"/>
    <w:rsid w:val="00C247FA"/>
    <w:rsid w:val="00C25583"/>
    <w:rsid w:val="00C260EC"/>
    <w:rsid w:val="00C26171"/>
    <w:rsid w:val="00C27B1E"/>
    <w:rsid w:val="00C35159"/>
    <w:rsid w:val="00C35C80"/>
    <w:rsid w:val="00C377A3"/>
    <w:rsid w:val="00C450A8"/>
    <w:rsid w:val="00C46257"/>
    <w:rsid w:val="00C46747"/>
    <w:rsid w:val="00C475EE"/>
    <w:rsid w:val="00C508C3"/>
    <w:rsid w:val="00C530E6"/>
    <w:rsid w:val="00C5511A"/>
    <w:rsid w:val="00C553D0"/>
    <w:rsid w:val="00C5744E"/>
    <w:rsid w:val="00C612BB"/>
    <w:rsid w:val="00C623A4"/>
    <w:rsid w:val="00C663DE"/>
    <w:rsid w:val="00C67194"/>
    <w:rsid w:val="00C671EF"/>
    <w:rsid w:val="00C6732A"/>
    <w:rsid w:val="00C72066"/>
    <w:rsid w:val="00C753B3"/>
    <w:rsid w:val="00C76757"/>
    <w:rsid w:val="00C77573"/>
    <w:rsid w:val="00C7789B"/>
    <w:rsid w:val="00C80F5A"/>
    <w:rsid w:val="00C82D6C"/>
    <w:rsid w:val="00C83CE3"/>
    <w:rsid w:val="00C846A5"/>
    <w:rsid w:val="00C86FB0"/>
    <w:rsid w:val="00C8726B"/>
    <w:rsid w:val="00C95391"/>
    <w:rsid w:val="00C959E0"/>
    <w:rsid w:val="00C97190"/>
    <w:rsid w:val="00CA1C25"/>
    <w:rsid w:val="00CB0343"/>
    <w:rsid w:val="00CB0C09"/>
    <w:rsid w:val="00CB15CF"/>
    <w:rsid w:val="00CB55C2"/>
    <w:rsid w:val="00CB6A36"/>
    <w:rsid w:val="00CC15B6"/>
    <w:rsid w:val="00CC2A57"/>
    <w:rsid w:val="00CC2D52"/>
    <w:rsid w:val="00CC3336"/>
    <w:rsid w:val="00CC79B5"/>
    <w:rsid w:val="00CD2FA6"/>
    <w:rsid w:val="00CD6B38"/>
    <w:rsid w:val="00CD6C05"/>
    <w:rsid w:val="00CE0065"/>
    <w:rsid w:val="00CE2884"/>
    <w:rsid w:val="00CE36AE"/>
    <w:rsid w:val="00CE44A6"/>
    <w:rsid w:val="00CE515A"/>
    <w:rsid w:val="00CE5212"/>
    <w:rsid w:val="00CE57CA"/>
    <w:rsid w:val="00CF0942"/>
    <w:rsid w:val="00CF20DA"/>
    <w:rsid w:val="00CF2D74"/>
    <w:rsid w:val="00D048CC"/>
    <w:rsid w:val="00D05CB8"/>
    <w:rsid w:val="00D070B1"/>
    <w:rsid w:val="00D073ED"/>
    <w:rsid w:val="00D0767F"/>
    <w:rsid w:val="00D07AAE"/>
    <w:rsid w:val="00D10069"/>
    <w:rsid w:val="00D10317"/>
    <w:rsid w:val="00D1134A"/>
    <w:rsid w:val="00D16D1F"/>
    <w:rsid w:val="00D20008"/>
    <w:rsid w:val="00D20111"/>
    <w:rsid w:val="00D20633"/>
    <w:rsid w:val="00D20C91"/>
    <w:rsid w:val="00D23440"/>
    <w:rsid w:val="00D234AD"/>
    <w:rsid w:val="00D24F47"/>
    <w:rsid w:val="00D251B9"/>
    <w:rsid w:val="00D262BD"/>
    <w:rsid w:val="00D27CCC"/>
    <w:rsid w:val="00D333C4"/>
    <w:rsid w:val="00D40799"/>
    <w:rsid w:val="00D40C91"/>
    <w:rsid w:val="00D415E7"/>
    <w:rsid w:val="00D43CF1"/>
    <w:rsid w:val="00D447A7"/>
    <w:rsid w:val="00D44A7C"/>
    <w:rsid w:val="00D459FB"/>
    <w:rsid w:val="00D45B9A"/>
    <w:rsid w:val="00D46948"/>
    <w:rsid w:val="00D52D9C"/>
    <w:rsid w:val="00D57B60"/>
    <w:rsid w:val="00D65E25"/>
    <w:rsid w:val="00D65F3A"/>
    <w:rsid w:val="00D67183"/>
    <w:rsid w:val="00D67EAD"/>
    <w:rsid w:val="00D70CDB"/>
    <w:rsid w:val="00D801F5"/>
    <w:rsid w:val="00D8151D"/>
    <w:rsid w:val="00D84287"/>
    <w:rsid w:val="00D86B50"/>
    <w:rsid w:val="00D921D5"/>
    <w:rsid w:val="00D95463"/>
    <w:rsid w:val="00D95932"/>
    <w:rsid w:val="00DA1F73"/>
    <w:rsid w:val="00DA2265"/>
    <w:rsid w:val="00DA4505"/>
    <w:rsid w:val="00DB09F1"/>
    <w:rsid w:val="00DB2839"/>
    <w:rsid w:val="00DB3229"/>
    <w:rsid w:val="00DC26F9"/>
    <w:rsid w:val="00DC2884"/>
    <w:rsid w:val="00DC4172"/>
    <w:rsid w:val="00DC4826"/>
    <w:rsid w:val="00DC49D8"/>
    <w:rsid w:val="00DD1FD0"/>
    <w:rsid w:val="00DD210F"/>
    <w:rsid w:val="00DD3A91"/>
    <w:rsid w:val="00DD72CF"/>
    <w:rsid w:val="00DE0051"/>
    <w:rsid w:val="00DE00D4"/>
    <w:rsid w:val="00DE0909"/>
    <w:rsid w:val="00DE0911"/>
    <w:rsid w:val="00DE3C0C"/>
    <w:rsid w:val="00DE4426"/>
    <w:rsid w:val="00DE582C"/>
    <w:rsid w:val="00DF0AC6"/>
    <w:rsid w:val="00DF4319"/>
    <w:rsid w:val="00DF619B"/>
    <w:rsid w:val="00DF7972"/>
    <w:rsid w:val="00E03861"/>
    <w:rsid w:val="00E050F8"/>
    <w:rsid w:val="00E11B8D"/>
    <w:rsid w:val="00E161C8"/>
    <w:rsid w:val="00E17260"/>
    <w:rsid w:val="00E25127"/>
    <w:rsid w:val="00E255E9"/>
    <w:rsid w:val="00E25A62"/>
    <w:rsid w:val="00E25A81"/>
    <w:rsid w:val="00E264EE"/>
    <w:rsid w:val="00E265EE"/>
    <w:rsid w:val="00E30EA5"/>
    <w:rsid w:val="00E362CD"/>
    <w:rsid w:val="00E37064"/>
    <w:rsid w:val="00E41044"/>
    <w:rsid w:val="00E42374"/>
    <w:rsid w:val="00E42747"/>
    <w:rsid w:val="00E43431"/>
    <w:rsid w:val="00E44C50"/>
    <w:rsid w:val="00E453A5"/>
    <w:rsid w:val="00E455DF"/>
    <w:rsid w:val="00E467F0"/>
    <w:rsid w:val="00E4730F"/>
    <w:rsid w:val="00E54006"/>
    <w:rsid w:val="00E552C4"/>
    <w:rsid w:val="00E5536E"/>
    <w:rsid w:val="00E57D28"/>
    <w:rsid w:val="00E6028A"/>
    <w:rsid w:val="00E63C95"/>
    <w:rsid w:val="00E65D0F"/>
    <w:rsid w:val="00E66992"/>
    <w:rsid w:val="00E709C3"/>
    <w:rsid w:val="00E71F14"/>
    <w:rsid w:val="00E752C8"/>
    <w:rsid w:val="00E76790"/>
    <w:rsid w:val="00E76D1D"/>
    <w:rsid w:val="00E83E64"/>
    <w:rsid w:val="00E84056"/>
    <w:rsid w:val="00E8492A"/>
    <w:rsid w:val="00E85C7D"/>
    <w:rsid w:val="00E867C9"/>
    <w:rsid w:val="00E8753D"/>
    <w:rsid w:val="00E909E2"/>
    <w:rsid w:val="00E90D5C"/>
    <w:rsid w:val="00E94DE3"/>
    <w:rsid w:val="00E96A99"/>
    <w:rsid w:val="00EA08A3"/>
    <w:rsid w:val="00EA1903"/>
    <w:rsid w:val="00EA1C03"/>
    <w:rsid w:val="00EA1E4D"/>
    <w:rsid w:val="00EA2ED3"/>
    <w:rsid w:val="00EA45CC"/>
    <w:rsid w:val="00EA59D1"/>
    <w:rsid w:val="00EA5A4A"/>
    <w:rsid w:val="00EA7651"/>
    <w:rsid w:val="00EB00F8"/>
    <w:rsid w:val="00EB0CB7"/>
    <w:rsid w:val="00EB3BF7"/>
    <w:rsid w:val="00EB6586"/>
    <w:rsid w:val="00EB79C2"/>
    <w:rsid w:val="00EC0319"/>
    <w:rsid w:val="00EC0F17"/>
    <w:rsid w:val="00EC16C9"/>
    <w:rsid w:val="00EC43E7"/>
    <w:rsid w:val="00ED465A"/>
    <w:rsid w:val="00ED54E3"/>
    <w:rsid w:val="00EE002C"/>
    <w:rsid w:val="00EE2141"/>
    <w:rsid w:val="00EE2661"/>
    <w:rsid w:val="00EE26AF"/>
    <w:rsid w:val="00EE3240"/>
    <w:rsid w:val="00EF29C3"/>
    <w:rsid w:val="00EF2C38"/>
    <w:rsid w:val="00EF3DA8"/>
    <w:rsid w:val="00EF46DB"/>
    <w:rsid w:val="00EF5478"/>
    <w:rsid w:val="00F00309"/>
    <w:rsid w:val="00F005A0"/>
    <w:rsid w:val="00F01893"/>
    <w:rsid w:val="00F01B92"/>
    <w:rsid w:val="00F02755"/>
    <w:rsid w:val="00F10137"/>
    <w:rsid w:val="00F11258"/>
    <w:rsid w:val="00F12517"/>
    <w:rsid w:val="00F15AAC"/>
    <w:rsid w:val="00F21A1C"/>
    <w:rsid w:val="00F220AF"/>
    <w:rsid w:val="00F23A82"/>
    <w:rsid w:val="00F2461B"/>
    <w:rsid w:val="00F25144"/>
    <w:rsid w:val="00F2515D"/>
    <w:rsid w:val="00F27975"/>
    <w:rsid w:val="00F32D74"/>
    <w:rsid w:val="00F32DBB"/>
    <w:rsid w:val="00F33276"/>
    <w:rsid w:val="00F3395B"/>
    <w:rsid w:val="00F33B00"/>
    <w:rsid w:val="00F33BBD"/>
    <w:rsid w:val="00F3406D"/>
    <w:rsid w:val="00F344A7"/>
    <w:rsid w:val="00F35B5C"/>
    <w:rsid w:val="00F36AE7"/>
    <w:rsid w:val="00F411F5"/>
    <w:rsid w:val="00F42757"/>
    <w:rsid w:val="00F46552"/>
    <w:rsid w:val="00F4682E"/>
    <w:rsid w:val="00F47AB5"/>
    <w:rsid w:val="00F517A1"/>
    <w:rsid w:val="00F5416D"/>
    <w:rsid w:val="00F56217"/>
    <w:rsid w:val="00F56350"/>
    <w:rsid w:val="00F56622"/>
    <w:rsid w:val="00F5781B"/>
    <w:rsid w:val="00F57E57"/>
    <w:rsid w:val="00F601CE"/>
    <w:rsid w:val="00F6101B"/>
    <w:rsid w:val="00F61FE8"/>
    <w:rsid w:val="00F622E7"/>
    <w:rsid w:val="00F62A6D"/>
    <w:rsid w:val="00F63C77"/>
    <w:rsid w:val="00F64551"/>
    <w:rsid w:val="00F6648B"/>
    <w:rsid w:val="00F700A9"/>
    <w:rsid w:val="00F71AC2"/>
    <w:rsid w:val="00F721E7"/>
    <w:rsid w:val="00F74B22"/>
    <w:rsid w:val="00F751F3"/>
    <w:rsid w:val="00F76BD7"/>
    <w:rsid w:val="00F8222B"/>
    <w:rsid w:val="00F8275C"/>
    <w:rsid w:val="00F834BA"/>
    <w:rsid w:val="00F85360"/>
    <w:rsid w:val="00F85C92"/>
    <w:rsid w:val="00F8713B"/>
    <w:rsid w:val="00F87C1B"/>
    <w:rsid w:val="00F91507"/>
    <w:rsid w:val="00F92544"/>
    <w:rsid w:val="00F92639"/>
    <w:rsid w:val="00F947D4"/>
    <w:rsid w:val="00F961B6"/>
    <w:rsid w:val="00F9623E"/>
    <w:rsid w:val="00FA2B6B"/>
    <w:rsid w:val="00FA3D25"/>
    <w:rsid w:val="00FA429C"/>
    <w:rsid w:val="00FA42EC"/>
    <w:rsid w:val="00FA48E4"/>
    <w:rsid w:val="00FA50E4"/>
    <w:rsid w:val="00FA5588"/>
    <w:rsid w:val="00FA6283"/>
    <w:rsid w:val="00FB3289"/>
    <w:rsid w:val="00FB3422"/>
    <w:rsid w:val="00FB3655"/>
    <w:rsid w:val="00FB4EE8"/>
    <w:rsid w:val="00FB5630"/>
    <w:rsid w:val="00FB6305"/>
    <w:rsid w:val="00FB7587"/>
    <w:rsid w:val="00FC0354"/>
    <w:rsid w:val="00FC1393"/>
    <w:rsid w:val="00FD0521"/>
    <w:rsid w:val="00FD0619"/>
    <w:rsid w:val="00FD19A3"/>
    <w:rsid w:val="00FD1E43"/>
    <w:rsid w:val="00FD1F2F"/>
    <w:rsid w:val="00FD3495"/>
    <w:rsid w:val="00FD6E67"/>
    <w:rsid w:val="00FE276D"/>
    <w:rsid w:val="00FE38BC"/>
    <w:rsid w:val="00FF0E73"/>
    <w:rsid w:val="00FF15E8"/>
    <w:rsid w:val="00FF667D"/>
    <w:rsid w:val="00FF6686"/>
    <w:rsid w:val="00FF718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B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99"/>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 w:type="paragraph" w:customStyle="1" w:styleId="yiv7620097635xmsonormal">
    <w:name w:val="yiv7620097635x_msonormal"/>
    <w:basedOn w:val="Normal"/>
    <w:rsid w:val="00085E4E"/>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yiv7620097635xcontentpasted0">
    <w:name w:val="yiv7620097635x_contentpasted0"/>
    <w:rsid w:val="00085E4E"/>
  </w:style>
  <w:style w:type="paragraph" w:styleId="NoSpacing">
    <w:name w:val="No Spacing"/>
    <w:uiPriority w:val="1"/>
    <w:qFormat/>
    <w:rsid w:val="00644B80"/>
    <w:pPr>
      <w:spacing w:after="0" w:line="240" w:lineRule="auto"/>
      <w:ind w:firstLine="284"/>
      <w:jc w:val="both"/>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910F0D"/>
    <w:rPr>
      <w:color w:val="605E5C"/>
      <w:shd w:val="clear" w:color="auto" w:fill="E1DFDD"/>
    </w:rPr>
  </w:style>
  <w:style w:type="character" w:customStyle="1" w:styleId="UnresolvedMention2">
    <w:name w:val="Unresolved Mention2"/>
    <w:basedOn w:val="DefaultParagraphFont"/>
    <w:uiPriority w:val="99"/>
    <w:semiHidden/>
    <w:unhideWhenUsed/>
    <w:rsid w:val="00294D13"/>
    <w:rPr>
      <w:color w:val="605E5C"/>
      <w:shd w:val="clear" w:color="auto" w:fill="E1DFDD"/>
    </w:rPr>
  </w:style>
  <w:style w:type="paragraph" w:customStyle="1" w:styleId="Hapesira7">
    <w:name w:val="Hapesira 7"/>
    <w:basedOn w:val="Paragrafi"/>
    <w:qFormat/>
    <w:rsid w:val="00B256CC"/>
  </w:style>
  <w:style w:type="character" w:customStyle="1" w:styleId="cf01">
    <w:name w:val="cf01"/>
    <w:basedOn w:val="DefaultParagraphFont"/>
    <w:rsid w:val="00A009AE"/>
    <w:rPr>
      <w:rFonts w:ascii="Segoe UI" w:hAnsi="Segoe UI" w:cs="Segoe UI" w:hint="default"/>
      <w:sz w:val="18"/>
      <w:szCs w:val="18"/>
    </w:rPr>
  </w:style>
  <w:style w:type="paragraph" w:customStyle="1" w:styleId="pf0">
    <w:name w:val="pf0"/>
    <w:basedOn w:val="Normal"/>
    <w:rsid w:val="003F5AC3"/>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UnresolvedMention3">
    <w:name w:val="Unresolved Mention3"/>
    <w:basedOn w:val="DefaultParagraphFont"/>
    <w:uiPriority w:val="99"/>
    <w:semiHidden/>
    <w:unhideWhenUsed/>
    <w:rsid w:val="00393C5D"/>
    <w:rPr>
      <w:color w:val="605E5C"/>
      <w:shd w:val="clear" w:color="auto" w:fill="E1DFDD"/>
    </w:rPr>
  </w:style>
  <w:style w:type="table" w:customStyle="1" w:styleId="TableGrid1">
    <w:name w:val="Table Grid1"/>
    <w:basedOn w:val="TableNormal"/>
    <w:next w:val="TableGrid"/>
    <w:uiPriority w:val="39"/>
    <w:rsid w:val="00AD169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99"/>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 w:type="paragraph" w:customStyle="1" w:styleId="yiv7620097635xmsonormal">
    <w:name w:val="yiv7620097635x_msonormal"/>
    <w:basedOn w:val="Normal"/>
    <w:rsid w:val="00085E4E"/>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yiv7620097635xcontentpasted0">
    <w:name w:val="yiv7620097635x_contentpasted0"/>
    <w:rsid w:val="00085E4E"/>
  </w:style>
  <w:style w:type="paragraph" w:styleId="NoSpacing">
    <w:name w:val="No Spacing"/>
    <w:uiPriority w:val="1"/>
    <w:qFormat/>
    <w:rsid w:val="00644B80"/>
    <w:pPr>
      <w:spacing w:after="0" w:line="240" w:lineRule="auto"/>
      <w:ind w:firstLine="284"/>
      <w:jc w:val="both"/>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910F0D"/>
    <w:rPr>
      <w:color w:val="605E5C"/>
      <w:shd w:val="clear" w:color="auto" w:fill="E1DFDD"/>
    </w:rPr>
  </w:style>
  <w:style w:type="character" w:customStyle="1" w:styleId="UnresolvedMention2">
    <w:name w:val="Unresolved Mention2"/>
    <w:basedOn w:val="DefaultParagraphFont"/>
    <w:uiPriority w:val="99"/>
    <w:semiHidden/>
    <w:unhideWhenUsed/>
    <w:rsid w:val="00294D13"/>
    <w:rPr>
      <w:color w:val="605E5C"/>
      <w:shd w:val="clear" w:color="auto" w:fill="E1DFDD"/>
    </w:rPr>
  </w:style>
  <w:style w:type="paragraph" w:customStyle="1" w:styleId="Hapesira7">
    <w:name w:val="Hapesira 7"/>
    <w:basedOn w:val="Paragrafi"/>
    <w:qFormat/>
    <w:rsid w:val="00B256CC"/>
  </w:style>
  <w:style w:type="character" w:customStyle="1" w:styleId="cf01">
    <w:name w:val="cf01"/>
    <w:basedOn w:val="DefaultParagraphFont"/>
    <w:rsid w:val="00A009AE"/>
    <w:rPr>
      <w:rFonts w:ascii="Segoe UI" w:hAnsi="Segoe UI" w:cs="Segoe UI" w:hint="default"/>
      <w:sz w:val="18"/>
      <w:szCs w:val="18"/>
    </w:rPr>
  </w:style>
  <w:style w:type="paragraph" w:customStyle="1" w:styleId="pf0">
    <w:name w:val="pf0"/>
    <w:basedOn w:val="Normal"/>
    <w:rsid w:val="003F5AC3"/>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UnresolvedMention3">
    <w:name w:val="Unresolved Mention3"/>
    <w:basedOn w:val="DefaultParagraphFont"/>
    <w:uiPriority w:val="99"/>
    <w:semiHidden/>
    <w:unhideWhenUsed/>
    <w:rsid w:val="00393C5D"/>
    <w:rPr>
      <w:color w:val="605E5C"/>
      <w:shd w:val="clear" w:color="auto" w:fill="E1DFDD"/>
    </w:rPr>
  </w:style>
  <w:style w:type="table" w:customStyle="1" w:styleId="TableGrid1">
    <w:name w:val="Table Grid1"/>
    <w:basedOn w:val="TableNormal"/>
    <w:next w:val="TableGrid"/>
    <w:uiPriority w:val="39"/>
    <w:rsid w:val="00AD169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3471">
      <w:bodyDiv w:val="1"/>
      <w:marLeft w:val="0"/>
      <w:marRight w:val="0"/>
      <w:marTop w:val="0"/>
      <w:marBottom w:val="0"/>
      <w:divBdr>
        <w:top w:val="none" w:sz="0" w:space="0" w:color="auto"/>
        <w:left w:val="none" w:sz="0" w:space="0" w:color="auto"/>
        <w:bottom w:val="none" w:sz="0" w:space="0" w:color="auto"/>
        <w:right w:val="none" w:sz="0" w:space="0" w:color="auto"/>
      </w:divBdr>
    </w:div>
    <w:div w:id="293606843">
      <w:bodyDiv w:val="1"/>
      <w:marLeft w:val="0"/>
      <w:marRight w:val="0"/>
      <w:marTop w:val="0"/>
      <w:marBottom w:val="0"/>
      <w:divBdr>
        <w:top w:val="none" w:sz="0" w:space="0" w:color="auto"/>
        <w:left w:val="none" w:sz="0" w:space="0" w:color="auto"/>
        <w:bottom w:val="none" w:sz="0" w:space="0" w:color="auto"/>
        <w:right w:val="none" w:sz="0" w:space="0" w:color="auto"/>
      </w:divBdr>
    </w:div>
    <w:div w:id="435490212">
      <w:bodyDiv w:val="1"/>
      <w:marLeft w:val="0"/>
      <w:marRight w:val="0"/>
      <w:marTop w:val="0"/>
      <w:marBottom w:val="0"/>
      <w:divBdr>
        <w:top w:val="none" w:sz="0" w:space="0" w:color="auto"/>
        <w:left w:val="none" w:sz="0" w:space="0" w:color="auto"/>
        <w:bottom w:val="none" w:sz="0" w:space="0" w:color="auto"/>
        <w:right w:val="none" w:sz="0" w:space="0" w:color="auto"/>
      </w:divBdr>
    </w:div>
    <w:div w:id="771168783">
      <w:bodyDiv w:val="1"/>
      <w:marLeft w:val="0"/>
      <w:marRight w:val="0"/>
      <w:marTop w:val="0"/>
      <w:marBottom w:val="0"/>
      <w:divBdr>
        <w:top w:val="none" w:sz="0" w:space="0" w:color="auto"/>
        <w:left w:val="none" w:sz="0" w:space="0" w:color="auto"/>
        <w:bottom w:val="none" w:sz="0" w:space="0" w:color="auto"/>
        <w:right w:val="none" w:sz="0" w:space="0" w:color="auto"/>
      </w:divBdr>
    </w:div>
    <w:div w:id="911744405">
      <w:bodyDiv w:val="1"/>
      <w:marLeft w:val="0"/>
      <w:marRight w:val="0"/>
      <w:marTop w:val="0"/>
      <w:marBottom w:val="0"/>
      <w:divBdr>
        <w:top w:val="none" w:sz="0" w:space="0" w:color="auto"/>
        <w:left w:val="none" w:sz="0" w:space="0" w:color="auto"/>
        <w:bottom w:val="none" w:sz="0" w:space="0" w:color="auto"/>
        <w:right w:val="none" w:sz="0" w:space="0" w:color="auto"/>
      </w:divBdr>
    </w:div>
    <w:div w:id="956720788">
      <w:bodyDiv w:val="1"/>
      <w:marLeft w:val="0"/>
      <w:marRight w:val="0"/>
      <w:marTop w:val="0"/>
      <w:marBottom w:val="0"/>
      <w:divBdr>
        <w:top w:val="none" w:sz="0" w:space="0" w:color="auto"/>
        <w:left w:val="none" w:sz="0" w:space="0" w:color="auto"/>
        <w:bottom w:val="none" w:sz="0" w:space="0" w:color="auto"/>
        <w:right w:val="none" w:sz="0" w:space="0" w:color="auto"/>
      </w:divBdr>
    </w:div>
    <w:div w:id="1081411868">
      <w:bodyDiv w:val="1"/>
      <w:marLeft w:val="0"/>
      <w:marRight w:val="0"/>
      <w:marTop w:val="0"/>
      <w:marBottom w:val="0"/>
      <w:divBdr>
        <w:top w:val="none" w:sz="0" w:space="0" w:color="auto"/>
        <w:left w:val="none" w:sz="0" w:space="0" w:color="auto"/>
        <w:bottom w:val="none" w:sz="0" w:space="0" w:color="auto"/>
        <w:right w:val="none" w:sz="0" w:space="0" w:color="auto"/>
      </w:divBdr>
    </w:div>
    <w:div w:id="1607156170">
      <w:bodyDiv w:val="1"/>
      <w:marLeft w:val="0"/>
      <w:marRight w:val="0"/>
      <w:marTop w:val="0"/>
      <w:marBottom w:val="0"/>
      <w:divBdr>
        <w:top w:val="none" w:sz="0" w:space="0" w:color="auto"/>
        <w:left w:val="none" w:sz="0" w:space="0" w:color="auto"/>
        <w:bottom w:val="none" w:sz="0" w:space="0" w:color="auto"/>
        <w:right w:val="none" w:sz="0" w:space="0" w:color="auto"/>
      </w:divBdr>
    </w:div>
    <w:div w:id="205530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2023-12-12T09:24:09Z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2023-12-11T00:00:00Z</Date_x0020_protokolli>
    <Titulli xmlns="0e656187-b300-4fb0-8bf4-3a50f872073c">Për pilotimin e skemës së mësuesit në dispozicion dhe detyrave të tij në institucionet arsimore publike të arsimit parauniversitar</Titulli>
    <Modifikuesi xmlns="0e656187-b300-4fb0-8bf4-3a50f872073c">ermira.bukaci</Modifikuesi>
    <Nr_x002e__x0020_prot_x0020_QBZ xmlns="0e656187-b300-4fb0-8bf4-3a50f872073c">1871/1</Nr_x002e__x0020_prot_x0020_QBZ>
    <Data_x0020_e_x0020_Modifikimit xmlns="0e656187-b300-4fb0-8bf4-3a50f872073c">2023-12-12T10:06:51Z</Data_x0020_e_x0020_Modifikimit>
    <Dekretuar xmlns="0e656187-b300-4fb0-8bf4-3a50f872073c">false</Dekretuar>
    <Data xmlns="0e656187-b300-4fb0-8bf4-3a50f872073c">2023-12-01T00:00:00Z</Data>
    <Nr_x002e__x0020_protokolli_x0020_i_x0020_aktit xmlns="0e656187-b300-4fb0-8bf4-3a50f872073c">7485/1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036C2-A01C-4A75-9C7B-78E9A54AE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B8A658B-8F28-463E-ACF2-5344CB9C0547}">
  <ds:schemaRefs>
    <ds:schemaRef ds:uri="http://schemas.microsoft.com/sharepoint/v3/contenttype/forms"/>
  </ds:schemaRefs>
</ds:datastoreItem>
</file>

<file path=customXml/itemProps3.xml><?xml version="1.0" encoding="utf-8"?>
<ds:datastoreItem xmlns:ds="http://schemas.openxmlformats.org/officeDocument/2006/customXml" ds:itemID="{8E4B4C96-EF12-4515-8D1D-313F101121E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03B83E2-2072-4E08-813C-EDF0D40CD39C}">
  <ds:schemaRefs>
    <ds:schemaRef ds:uri="http://schemas.microsoft.com/sharepoint/v3/contenttype/forms"/>
  </ds:schemaRefs>
</ds:datastoreItem>
</file>

<file path=customXml/itemProps5.xml><?xml version="1.0" encoding="utf-8"?>
<ds:datastoreItem xmlns:ds="http://schemas.openxmlformats.org/officeDocument/2006/customXml" ds:itemID="{BC981275-CE13-4B67-AEAA-5A73993E4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78C263-2EE4-4E2B-887D-3FC24B7D182D}">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9</TotalTime>
  <Pages>6</Pages>
  <Words>1443</Words>
  <Characters>8227</Characters>
  <Application>Microsoft Office Word</Application>
  <DocSecurity>0</DocSecurity>
  <Lines>68</Lines>
  <Paragraphs>19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pilotimin e skemës së mësuesit në dispozicion dhe detyrave të tij në institucionet arsimore publike të arsimit parauniversitar</vt:lpstr>
      <vt:lpstr/>
    </vt:vector>
  </TitlesOfParts>
  <Company/>
  <LinksUpToDate>false</LinksUpToDate>
  <CharactersWithSpaces>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pilotimin e skemës së mësuesit në dispozicion dhe detyrave të tij në institucionet arsimore publike të arsimit parauniversitar</dc:title>
  <dc:creator>Nadire Pilavi</dc:creator>
  <cp:lastModifiedBy>Marsela Xhepa</cp:lastModifiedBy>
  <cp:revision>4</cp:revision>
  <cp:lastPrinted>2023-12-11T09:48:00Z</cp:lastPrinted>
  <dcterms:created xsi:type="dcterms:W3CDTF">2024-12-12T13:11:00Z</dcterms:created>
  <dcterms:modified xsi:type="dcterms:W3CDTF">2024-12-12T13:29:00Z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