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FEBA53" w14:textId="3A5F07F9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UDHËZIM</w:t>
      </w:r>
    </w:p>
    <w:p w14:paraId="58F54EB0" w14:textId="6F932066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N</w:t>
      </w:r>
      <w:r w:rsidRPr="00443AA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r</w:t>
      </w:r>
      <w:r w:rsidRPr="00443AAC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. 8, </w:t>
      </w:r>
      <w:r w:rsidRPr="00443AA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datë 21.1</w:t>
      </w:r>
      <w:r w:rsidRPr="00443AAC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>.2025</w:t>
      </w:r>
    </w:p>
    <w:p w14:paraId="55D8AA73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</w:p>
    <w:p w14:paraId="21679C33" w14:textId="3B0ACCD7" w:rsidR="003740C4" w:rsidRPr="00443AAC" w:rsidRDefault="003740C4" w:rsidP="00443AAC">
      <w:pPr>
        <w:autoSpaceDE w:val="0"/>
        <w:autoSpaceDN w:val="0"/>
        <w:adjustRightInd w:val="0"/>
        <w:spacing w:after="0" w:line="240" w:lineRule="auto"/>
        <w:jc w:val="center"/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b/>
          <w:bCs/>
          <w:caps/>
          <w:color w:val="000000"/>
          <w:sz w:val="24"/>
          <w:szCs w:val="24"/>
          <w:lang w:val="sq-AL"/>
          <w14:ligatures w14:val="standardContextual"/>
        </w:rPr>
        <w:t xml:space="preserve">PëR </w:t>
      </w:r>
      <w:r w:rsidRPr="00443AA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DISA NDRYSHIME DHE NJË SHTESË NË UDHËZIMIN NR. 10, DATË 3.4.2015</w:t>
      </w:r>
      <w:r w:rsidR="00443AA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,</w:t>
      </w:r>
      <w:r w:rsidRPr="00443AA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“PËR PËRMBAJTJEN DHE FORMËN E LICENCËS QË FITON KANDIDATI NË PËRFUNDIM TË PROVIMIT TË SHTETIT PËR USHTRIMIN E PROFESIONIT TË RREGULLUAR TË MËSUESIT”, I NDRYSHUAR</w:t>
      </w:r>
    </w:p>
    <w:p w14:paraId="1EE00AC0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14092066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Në mbështetje të nenit 102, të Kushtetutës së Republikës së Shqipërisë, të nenit 9, pika 3 të ligjit nr. 10171, datë 22.10.2009, “Për profesionet e rregulluara në Republikën e Shqipërisë”, të ndryshuar dhe ligjit nr. 69/2012, datë 21.6.2012, “Për sistemin arsimor parauniversitar në Republikën e Shqipërisë”, i ndryshuar dhe urdhrit nr. 609, datë 20.12.2024 “Për delegimin e kompetencave dhe caktimin e detyrave të zëvendësministrit të arsimit dhe sportit, </w:t>
      </w:r>
      <w:proofErr w:type="spellStart"/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znj</w:t>
      </w:r>
      <w:proofErr w:type="spellEnd"/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. </w:t>
      </w:r>
      <w:proofErr w:type="spellStart"/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Orjana</w:t>
      </w:r>
      <w:proofErr w:type="spellEnd"/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Osmani”, </w:t>
      </w:r>
    </w:p>
    <w:p w14:paraId="3D2CA8D2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pacing w:val="15"/>
          <w:sz w:val="24"/>
          <w:szCs w:val="24"/>
          <w:lang w:val="sq-AL"/>
          <w14:ligatures w14:val="standardContextual"/>
        </w:rPr>
      </w:pPr>
    </w:p>
    <w:p w14:paraId="755549DE" w14:textId="507789C6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UDHËZOJ:</w:t>
      </w:r>
    </w:p>
    <w:p w14:paraId="02E6322E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63FFB1B9" w14:textId="1B808B12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1. Në udhëzimin nr. 10, datë 3.4.2015</w:t>
      </w:r>
      <w:r w:rsid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,</w:t>
      </w:r>
      <w:bookmarkStart w:id="0" w:name="_GoBack"/>
      <w:bookmarkEnd w:id="0"/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“Për përmbajtjen dhe formën e licencës që fiton kandidati në përfundim të provimit të shtetit për ushtrimin e profesionit të rregulluar të mësuesit”, i ndryshuar, bëhen ndryshimet dhe shtesa si vijon:</w:t>
      </w:r>
    </w:p>
    <w:p w14:paraId="58C7AA1D" w14:textId="44B20874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a) Shkronja “l” e pikës 4 ndryshon si më poshtë:</w:t>
      </w:r>
    </w:p>
    <w:p w14:paraId="7ED60574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“l) Nënshkrimin elektronik të Drejtorit të Qendrës së Shërbimeve Arsimore dhe vulën elektronike të </w:t>
      </w:r>
      <w:proofErr w:type="spellStart"/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QSHA</w:t>
      </w:r>
      <w:proofErr w:type="spellEnd"/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-së;”.</w:t>
      </w:r>
    </w:p>
    <w:p w14:paraId="4B929B78" w14:textId="5DDA5DD2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b)</w:t>
      </w:r>
      <w:r w:rsidR="00443AAC"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Pika 8 ndryshon si më poshtë:</w:t>
      </w:r>
    </w:p>
    <w:p w14:paraId="52632F85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“8. Kandidati i suksesshëm në provimin e shtetit në profesionin e rregulluar të mësuesit, aplikon nëpërmjet portalit unik qeveritar “e-</w:t>
      </w:r>
      <w:proofErr w:type="spellStart"/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” për pajisjen me licencën për ushtrimin e profesionit. </w:t>
      </w:r>
      <w:proofErr w:type="spellStart"/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QSHA</w:t>
      </w:r>
      <w:proofErr w:type="spellEnd"/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-ja brenda 45 ditëve kalendarike nga data e përfundimit të provimit të shtetit në profesionin e rregulluar të mësuesit pajis </w:t>
      </w:r>
      <w:proofErr w:type="spellStart"/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aplikuesin</w:t>
      </w:r>
      <w:proofErr w:type="spellEnd"/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 xml:space="preserve"> me licencë. Licenca dërgohet si dokument me vulë elektronike, në llogarinë e tij në portalin unik qeveritar “e-</w:t>
      </w:r>
      <w:proofErr w:type="spellStart"/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Albania</w:t>
      </w:r>
      <w:proofErr w:type="spellEnd"/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”.”</w:t>
      </w:r>
    </w:p>
    <w:p w14:paraId="521852D8" w14:textId="7EA2F7E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c) Pikat 9 dhe 11 shfuqizohen.</w:t>
      </w:r>
    </w:p>
    <w:p w14:paraId="494A38EE" w14:textId="165A0955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d) Pas pikës 14, shtohet pika 14/1 me përmbajtje si më poshtë:</w:t>
      </w:r>
    </w:p>
    <w:p w14:paraId="3F76E1EC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“</w:t>
      </w:r>
      <w:r w:rsidRPr="00443AAC">
        <w:rPr>
          <w:rFonts w:ascii="Garamond" w:eastAsiaTheme="minorHAnsi" w:hAnsi="Garamond" w:cs="Times New Roman"/>
          <w:i/>
          <w:iCs/>
          <w:color w:val="000000"/>
          <w:sz w:val="24"/>
          <w:szCs w:val="24"/>
          <w:lang w:val="sq-AL"/>
          <w14:ligatures w14:val="standardContextual"/>
        </w:rPr>
        <w:t>14/1. Kërkesat dhe procedurat administrative, që janë në proces shqyrtimi nga institucionet përgjegjëse, trajtohen dhe zhvillohen sipas dispozitave në fuqi të këtij udhëzimi, në kohën e paraqitjes së tyre.”.</w:t>
      </w:r>
    </w:p>
    <w:p w14:paraId="17E06422" w14:textId="791435C9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>2. Ngarkohet për zbatimin e këtij udhëzimi Ministria e Arsimit dhe Sportit, Qendra e Shërbimeve Arsimore dhe drejtoritë rajonale arsimore parauniversitare/zyrat vendore arsimore parauniversitare.</w:t>
      </w:r>
    </w:p>
    <w:p w14:paraId="166E3050" w14:textId="64364075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  <w:t xml:space="preserve">Ky udhëzim hyn në fuqi pas botimit në Fletoren Zyrtare. </w:t>
      </w:r>
    </w:p>
    <w:p w14:paraId="1C403D3D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C00000"/>
          <w:sz w:val="24"/>
          <w:szCs w:val="24"/>
          <w:lang w:val="sq-AL"/>
          <w14:ligatures w14:val="standardContextual"/>
        </w:rPr>
      </w:pPr>
    </w:p>
    <w:p w14:paraId="35C3ABF5" w14:textId="4AA758DB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</w:pPr>
      <w:r w:rsidRPr="00443AAC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  <w14:ligatures w14:val="standardContextual"/>
        </w:rPr>
        <w:t>ZËVENDËSMINISTËR I ARSIMIT DHE SPORTIT</w:t>
      </w:r>
    </w:p>
    <w:p w14:paraId="156985EF" w14:textId="0AC6F692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  <w:proofErr w:type="spellStart"/>
      <w:r w:rsidRPr="00443AA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>Orjana</w:t>
      </w:r>
      <w:proofErr w:type="spellEnd"/>
      <w:r w:rsidRPr="00443AAC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  <w:t xml:space="preserve"> Osmani </w:t>
      </w:r>
    </w:p>
    <w:p w14:paraId="0C43D0E2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20B12447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  <w14:ligatures w14:val="standardContextual"/>
        </w:rPr>
      </w:pPr>
    </w:p>
    <w:p w14:paraId="46C977C8" w14:textId="77777777" w:rsidR="003740C4" w:rsidRPr="00443AAC" w:rsidRDefault="003740C4" w:rsidP="003740C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color w:val="000000"/>
          <w:sz w:val="24"/>
          <w:szCs w:val="24"/>
          <w:lang w:val="sq-AL"/>
          <w14:ligatures w14:val="standardContextual"/>
        </w:rPr>
      </w:pPr>
    </w:p>
    <w:p w14:paraId="6D436259" w14:textId="77777777" w:rsidR="00BA70DD" w:rsidRPr="00443AAC" w:rsidRDefault="00BA70DD" w:rsidP="003740C4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BA70DD" w:rsidRPr="00443AAC" w:rsidSect="00443AAC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CD8CB1" w14:textId="77777777" w:rsidR="00443AAC" w:rsidRDefault="00443AAC" w:rsidP="00A26838">
      <w:pPr>
        <w:spacing w:after="0" w:line="240" w:lineRule="auto"/>
      </w:pPr>
      <w:r>
        <w:separator/>
      </w:r>
    </w:p>
  </w:endnote>
  <w:endnote w:type="continuationSeparator" w:id="0">
    <w:p w14:paraId="54E161FD" w14:textId="77777777" w:rsidR="00443AAC" w:rsidRDefault="00443AAC" w:rsidP="00A26838">
      <w:pPr>
        <w:spacing w:after="0" w:line="240" w:lineRule="auto"/>
      </w:pPr>
      <w:r>
        <w:continuationSeparator/>
      </w:r>
    </w:p>
  </w:endnote>
  <w:endnote w:type="continuationNotice" w:id="1">
    <w:p w14:paraId="71185526" w14:textId="77777777" w:rsidR="00443AAC" w:rsidRDefault="00443AA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8A86E5" w14:textId="77777777" w:rsidR="00443AAC" w:rsidRDefault="00443AAC" w:rsidP="00A26838">
      <w:pPr>
        <w:spacing w:after="0" w:line="240" w:lineRule="auto"/>
      </w:pPr>
      <w:r>
        <w:separator/>
      </w:r>
    </w:p>
  </w:footnote>
  <w:footnote w:type="continuationSeparator" w:id="0">
    <w:p w14:paraId="0732436A" w14:textId="77777777" w:rsidR="00443AAC" w:rsidRDefault="00443AAC" w:rsidP="00A26838">
      <w:pPr>
        <w:spacing w:after="0" w:line="240" w:lineRule="auto"/>
      </w:pPr>
      <w:r>
        <w:continuationSeparator/>
      </w:r>
    </w:p>
  </w:footnote>
  <w:footnote w:type="continuationNotice" w:id="1">
    <w:p w14:paraId="6FDD0585" w14:textId="77777777" w:rsidR="00443AAC" w:rsidRDefault="00443AA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292001"/>
    <w:multiLevelType w:val="hybridMultilevel"/>
    <w:tmpl w:val="ADEEFF3A"/>
    <w:lvl w:ilvl="0" w:tplc="A0D468B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E57D5"/>
    <w:multiLevelType w:val="hybridMultilevel"/>
    <w:tmpl w:val="599E97B8"/>
    <w:lvl w:ilvl="0" w:tplc="158018F8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/>
        <w:sz w:val="24"/>
        <w:szCs w:val="24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E16F2"/>
    <w:multiLevelType w:val="hybridMultilevel"/>
    <w:tmpl w:val="986ACA5C"/>
    <w:lvl w:ilvl="0" w:tplc="75A2369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EF4A2C"/>
    <w:multiLevelType w:val="hybridMultilevel"/>
    <w:tmpl w:val="240AD7FC"/>
    <w:lvl w:ilvl="0" w:tplc="672A1F7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72D5"/>
    <w:multiLevelType w:val="hybridMultilevel"/>
    <w:tmpl w:val="90DE0BA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6971C4"/>
    <w:multiLevelType w:val="hybridMultilevel"/>
    <w:tmpl w:val="5358EF6E"/>
    <w:lvl w:ilvl="0" w:tplc="CC42BF4C">
      <w:start w:val="1"/>
      <w:numFmt w:val="decimal"/>
      <w:lvlText w:val="%1."/>
      <w:lvlJc w:val="left"/>
      <w:pPr>
        <w:ind w:left="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10" w:hanging="360"/>
      </w:pPr>
    </w:lvl>
    <w:lvl w:ilvl="2" w:tplc="0409001B" w:tentative="1">
      <w:start w:val="1"/>
      <w:numFmt w:val="lowerRoman"/>
      <w:lvlText w:val="%3."/>
      <w:lvlJc w:val="right"/>
      <w:pPr>
        <w:ind w:left="1530" w:hanging="180"/>
      </w:pPr>
    </w:lvl>
    <w:lvl w:ilvl="3" w:tplc="0409000F" w:tentative="1">
      <w:start w:val="1"/>
      <w:numFmt w:val="decimal"/>
      <w:lvlText w:val="%4."/>
      <w:lvlJc w:val="left"/>
      <w:pPr>
        <w:ind w:left="2250" w:hanging="360"/>
      </w:pPr>
    </w:lvl>
    <w:lvl w:ilvl="4" w:tplc="04090019" w:tentative="1">
      <w:start w:val="1"/>
      <w:numFmt w:val="lowerLetter"/>
      <w:lvlText w:val="%5."/>
      <w:lvlJc w:val="left"/>
      <w:pPr>
        <w:ind w:left="2970" w:hanging="360"/>
      </w:pPr>
    </w:lvl>
    <w:lvl w:ilvl="5" w:tplc="0409001B" w:tentative="1">
      <w:start w:val="1"/>
      <w:numFmt w:val="lowerRoman"/>
      <w:lvlText w:val="%6."/>
      <w:lvlJc w:val="right"/>
      <w:pPr>
        <w:ind w:left="3690" w:hanging="180"/>
      </w:pPr>
    </w:lvl>
    <w:lvl w:ilvl="6" w:tplc="0409000F" w:tentative="1">
      <w:start w:val="1"/>
      <w:numFmt w:val="decimal"/>
      <w:lvlText w:val="%7."/>
      <w:lvlJc w:val="left"/>
      <w:pPr>
        <w:ind w:left="4410" w:hanging="360"/>
      </w:pPr>
    </w:lvl>
    <w:lvl w:ilvl="7" w:tplc="04090019" w:tentative="1">
      <w:start w:val="1"/>
      <w:numFmt w:val="lowerLetter"/>
      <w:lvlText w:val="%8."/>
      <w:lvlJc w:val="left"/>
      <w:pPr>
        <w:ind w:left="5130" w:hanging="360"/>
      </w:pPr>
    </w:lvl>
    <w:lvl w:ilvl="8" w:tplc="0409001B" w:tentative="1">
      <w:start w:val="1"/>
      <w:numFmt w:val="lowerRoman"/>
      <w:lvlText w:val="%9."/>
      <w:lvlJc w:val="right"/>
      <w:pPr>
        <w:ind w:left="5850" w:hanging="180"/>
      </w:pPr>
    </w:lvl>
  </w:abstractNum>
  <w:abstractNum w:abstractNumId="6" w15:restartNumberingAfterBreak="0">
    <w:nsid w:val="10FA6DA7"/>
    <w:multiLevelType w:val="hybridMultilevel"/>
    <w:tmpl w:val="AB8A6F5C"/>
    <w:lvl w:ilvl="0" w:tplc="C88AF848">
      <w:start w:val="1"/>
      <w:numFmt w:val="lowerLetter"/>
      <w:lvlText w:val="%1)"/>
      <w:lvlJc w:val="left"/>
      <w:pPr>
        <w:ind w:left="1080" w:hanging="360"/>
      </w:pPr>
      <w:rPr>
        <w:rFonts w:asciiTheme="majorBidi" w:eastAsia="Times New Roman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5587EBE"/>
    <w:multiLevelType w:val="hybridMultilevel"/>
    <w:tmpl w:val="FFC03778"/>
    <w:lvl w:ilvl="0" w:tplc="85604DE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63E717F"/>
    <w:multiLevelType w:val="hybridMultilevel"/>
    <w:tmpl w:val="C5B4191E"/>
    <w:lvl w:ilvl="0" w:tplc="DF7E7F78">
      <w:start w:val="1"/>
      <w:numFmt w:val="lowerLetter"/>
      <w:lvlText w:val="%1)"/>
      <w:lvlJc w:val="left"/>
      <w:pPr>
        <w:ind w:left="73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4" w:hanging="360"/>
      </w:pPr>
    </w:lvl>
    <w:lvl w:ilvl="2" w:tplc="0409001B" w:tentative="1">
      <w:start w:val="1"/>
      <w:numFmt w:val="lowerRoman"/>
      <w:lvlText w:val="%3."/>
      <w:lvlJc w:val="right"/>
      <w:pPr>
        <w:ind w:left="2174" w:hanging="180"/>
      </w:pPr>
    </w:lvl>
    <w:lvl w:ilvl="3" w:tplc="0409000F" w:tentative="1">
      <w:start w:val="1"/>
      <w:numFmt w:val="decimal"/>
      <w:lvlText w:val="%4."/>
      <w:lvlJc w:val="left"/>
      <w:pPr>
        <w:ind w:left="2894" w:hanging="360"/>
      </w:pPr>
    </w:lvl>
    <w:lvl w:ilvl="4" w:tplc="04090019" w:tentative="1">
      <w:start w:val="1"/>
      <w:numFmt w:val="lowerLetter"/>
      <w:lvlText w:val="%5."/>
      <w:lvlJc w:val="left"/>
      <w:pPr>
        <w:ind w:left="3614" w:hanging="360"/>
      </w:pPr>
    </w:lvl>
    <w:lvl w:ilvl="5" w:tplc="0409001B" w:tentative="1">
      <w:start w:val="1"/>
      <w:numFmt w:val="lowerRoman"/>
      <w:lvlText w:val="%6."/>
      <w:lvlJc w:val="right"/>
      <w:pPr>
        <w:ind w:left="4334" w:hanging="180"/>
      </w:pPr>
    </w:lvl>
    <w:lvl w:ilvl="6" w:tplc="0409000F" w:tentative="1">
      <w:start w:val="1"/>
      <w:numFmt w:val="decimal"/>
      <w:lvlText w:val="%7."/>
      <w:lvlJc w:val="left"/>
      <w:pPr>
        <w:ind w:left="5054" w:hanging="360"/>
      </w:pPr>
    </w:lvl>
    <w:lvl w:ilvl="7" w:tplc="04090019" w:tentative="1">
      <w:start w:val="1"/>
      <w:numFmt w:val="lowerLetter"/>
      <w:lvlText w:val="%8."/>
      <w:lvlJc w:val="left"/>
      <w:pPr>
        <w:ind w:left="5774" w:hanging="360"/>
      </w:pPr>
    </w:lvl>
    <w:lvl w:ilvl="8" w:tplc="040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9" w15:restartNumberingAfterBreak="0">
    <w:nsid w:val="1A4F70D8"/>
    <w:multiLevelType w:val="hybridMultilevel"/>
    <w:tmpl w:val="162AB8FC"/>
    <w:lvl w:ilvl="0" w:tplc="AD18082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657C3E"/>
    <w:multiLevelType w:val="hybridMultilevel"/>
    <w:tmpl w:val="294A5300"/>
    <w:lvl w:ilvl="0" w:tplc="33AA72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6C0ABF"/>
    <w:multiLevelType w:val="hybridMultilevel"/>
    <w:tmpl w:val="4C76A9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A621B4"/>
    <w:multiLevelType w:val="hybridMultilevel"/>
    <w:tmpl w:val="C3E493C8"/>
    <w:lvl w:ilvl="0" w:tplc="1D8AA6CE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25044DE6"/>
    <w:multiLevelType w:val="hybridMultilevel"/>
    <w:tmpl w:val="B48E2072"/>
    <w:lvl w:ilvl="0" w:tplc="FA5AEA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85C7E4E"/>
    <w:multiLevelType w:val="hybridMultilevel"/>
    <w:tmpl w:val="B6FC5B88"/>
    <w:lvl w:ilvl="0" w:tplc="F4CE3D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AA3766F"/>
    <w:multiLevelType w:val="hybridMultilevel"/>
    <w:tmpl w:val="7140076E"/>
    <w:lvl w:ilvl="0" w:tplc="E9B66880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3D867643"/>
    <w:multiLevelType w:val="hybridMultilevel"/>
    <w:tmpl w:val="15968E92"/>
    <w:lvl w:ilvl="0" w:tplc="A04AE0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8C2C0E"/>
    <w:multiLevelType w:val="hybridMultilevel"/>
    <w:tmpl w:val="8FB6A4D0"/>
    <w:lvl w:ilvl="0" w:tplc="41A852A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2E163B5"/>
    <w:multiLevelType w:val="hybridMultilevel"/>
    <w:tmpl w:val="E47ACF26"/>
    <w:lvl w:ilvl="0" w:tplc="0CEAB90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B02A48"/>
    <w:multiLevelType w:val="hybridMultilevel"/>
    <w:tmpl w:val="BBF2B1EE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31080B"/>
    <w:multiLevelType w:val="hybridMultilevel"/>
    <w:tmpl w:val="00DAEDDC"/>
    <w:lvl w:ilvl="0" w:tplc="A9129148">
      <w:start w:val="1"/>
      <w:numFmt w:val="decimal"/>
      <w:lvlText w:val="%1."/>
      <w:lvlJc w:val="left"/>
      <w:pPr>
        <w:ind w:left="630" w:hanging="360"/>
      </w:pPr>
      <w:rPr>
        <w:rFonts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1" w15:restartNumberingAfterBreak="0">
    <w:nsid w:val="4E304FEC"/>
    <w:multiLevelType w:val="hybridMultilevel"/>
    <w:tmpl w:val="B74EC976"/>
    <w:lvl w:ilvl="0" w:tplc="5F9E93A8">
      <w:start w:val="1"/>
      <w:numFmt w:val="lowerLetter"/>
      <w:lvlText w:val="%1)"/>
      <w:lvlJc w:val="left"/>
      <w:pPr>
        <w:ind w:left="1080" w:hanging="360"/>
      </w:pPr>
      <w:rPr>
        <w:rFonts w:asciiTheme="majorBidi" w:eastAsiaTheme="minorHAnsi" w:hAnsiTheme="majorBidi" w:cstheme="majorBidi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FB6657"/>
    <w:multiLevelType w:val="hybridMultilevel"/>
    <w:tmpl w:val="96DE39C2"/>
    <w:lvl w:ilvl="0" w:tplc="CBA287E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B308D9"/>
    <w:multiLevelType w:val="hybridMultilevel"/>
    <w:tmpl w:val="C840D972"/>
    <w:lvl w:ilvl="0" w:tplc="9532466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8FF03C7"/>
    <w:multiLevelType w:val="hybridMultilevel"/>
    <w:tmpl w:val="1FF8E0F0"/>
    <w:lvl w:ilvl="0" w:tplc="095C8A02">
      <w:start w:val="1"/>
      <w:numFmt w:val="lowerLetter"/>
      <w:lvlText w:val="%1)"/>
      <w:lvlJc w:val="left"/>
      <w:pPr>
        <w:ind w:left="900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9A85841"/>
    <w:multiLevelType w:val="hybridMultilevel"/>
    <w:tmpl w:val="20F6DC76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6" w15:restartNumberingAfterBreak="0">
    <w:nsid w:val="5A831DE8"/>
    <w:multiLevelType w:val="hybridMultilevel"/>
    <w:tmpl w:val="CD2C8EB2"/>
    <w:lvl w:ilvl="0" w:tplc="9B9C554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62BD4101"/>
    <w:multiLevelType w:val="hybridMultilevel"/>
    <w:tmpl w:val="880A73E4"/>
    <w:lvl w:ilvl="0" w:tplc="8D347316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8" w15:restartNumberingAfterBreak="0">
    <w:nsid w:val="64170ADB"/>
    <w:multiLevelType w:val="hybridMultilevel"/>
    <w:tmpl w:val="BBF2B1EE"/>
    <w:lvl w:ilvl="0" w:tplc="C2D4B2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50B1859"/>
    <w:multiLevelType w:val="hybridMultilevel"/>
    <w:tmpl w:val="4C76A9EE"/>
    <w:lvl w:ilvl="0" w:tplc="E1F052D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53021E9"/>
    <w:multiLevelType w:val="hybridMultilevel"/>
    <w:tmpl w:val="85BACCC0"/>
    <w:lvl w:ilvl="0" w:tplc="B900BB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53A1DD9"/>
    <w:multiLevelType w:val="hybridMultilevel"/>
    <w:tmpl w:val="3F922362"/>
    <w:lvl w:ilvl="0" w:tplc="4A983420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5EB39EE"/>
    <w:multiLevelType w:val="hybridMultilevel"/>
    <w:tmpl w:val="93EC5926"/>
    <w:lvl w:ilvl="0" w:tplc="42FAE96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1C516C"/>
    <w:multiLevelType w:val="hybridMultilevel"/>
    <w:tmpl w:val="DD6273A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5A0F09"/>
    <w:multiLevelType w:val="hybridMultilevel"/>
    <w:tmpl w:val="4E7EC860"/>
    <w:lvl w:ilvl="0" w:tplc="EE5AAAAE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5" w15:restartNumberingAfterBreak="0">
    <w:nsid w:val="6B9F747C"/>
    <w:multiLevelType w:val="hybridMultilevel"/>
    <w:tmpl w:val="6C1AC416"/>
    <w:lvl w:ilvl="0" w:tplc="93FA6830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6" w15:restartNumberingAfterBreak="0">
    <w:nsid w:val="6EFB6015"/>
    <w:multiLevelType w:val="hybridMultilevel"/>
    <w:tmpl w:val="75468E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103528A"/>
    <w:multiLevelType w:val="hybridMultilevel"/>
    <w:tmpl w:val="62F6F526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75C41FD1"/>
    <w:multiLevelType w:val="hybridMultilevel"/>
    <w:tmpl w:val="082270B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5435F4"/>
    <w:multiLevelType w:val="hybridMultilevel"/>
    <w:tmpl w:val="9B045168"/>
    <w:lvl w:ilvl="0" w:tplc="6FAC8942">
      <w:start w:val="1"/>
      <w:numFmt w:val="lowerLetter"/>
      <w:lvlText w:val="%1)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0" w15:restartNumberingAfterBreak="0">
    <w:nsid w:val="77C34D60"/>
    <w:multiLevelType w:val="hybridMultilevel"/>
    <w:tmpl w:val="48D0BC58"/>
    <w:lvl w:ilvl="0" w:tplc="0CA09316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1" w15:restartNumberingAfterBreak="0">
    <w:nsid w:val="7806549A"/>
    <w:multiLevelType w:val="hybridMultilevel"/>
    <w:tmpl w:val="4C749580"/>
    <w:lvl w:ilvl="0" w:tplc="B3D80A7A">
      <w:start w:val="1"/>
      <w:numFmt w:val="decimal"/>
      <w:lvlText w:val="%1."/>
      <w:lvlJc w:val="left"/>
      <w:pPr>
        <w:ind w:left="667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87" w:hanging="360"/>
      </w:pPr>
    </w:lvl>
    <w:lvl w:ilvl="2" w:tplc="041C001B" w:tentative="1">
      <w:start w:val="1"/>
      <w:numFmt w:val="lowerRoman"/>
      <w:lvlText w:val="%3."/>
      <w:lvlJc w:val="right"/>
      <w:pPr>
        <w:ind w:left="2107" w:hanging="180"/>
      </w:pPr>
    </w:lvl>
    <w:lvl w:ilvl="3" w:tplc="041C000F" w:tentative="1">
      <w:start w:val="1"/>
      <w:numFmt w:val="decimal"/>
      <w:lvlText w:val="%4."/>
      <w:lvlJc w:val="left"/>
      <w:pPr>
        <w:ind w:left="2827" w:hanging="360"/>
      </w:pPr>
    </w:lvl>
    <w:lvl w:ilvl="4" w:tplc="041C0019" w:tentative="1">
      <w:start w:val="1"/>
      <w:numFmt w:val="lowerLetter"/>
      <w:lvlText w:val="%5."/>
      <w:lvlJc w:val="left"/>
      <w:pPr>
        <w:ind w:left="3547" w:hanging="360"/>
      </w:pPr>
    </w:lvl>
    <w:lvl w:ilvl="5" w:tplc="041C001B" w:tentative="1">
      <w:start w:val="1"/>
      <w:numFmt w:val="lowerRoman"/>
      <w:lvlText w:val="%6."/>
      <w:lvlJc w:val="right"/>
      <w:pPr>
        <w:ind w:left="4267" w:hanging="180"/>
      </w:pPr>
    </w:lvl>
    <w:lvl w:ilvl="6" w:tplc="041C000F" w:tentative="1">
      <w:start w:val="1"/>
      <w:numFmt w:val="decimal"/>
      <w:lvlText w:val="%7."/>
      <w:lvlJc w:val="left"/>
      <w:pPr>
        <w:ind w:left="4987" w:hanging="360"/>
      </w:pPr>
    </w:lvl>
    <w:lvl w:ilvl="7" w:tplc="041C0019" w:tentative="1">
      <w:start w:val="1"/>
      <w:numFmt w:val="lowerLetter"/>
      <w:lvlText w:val="%8."/>
      <w:lvlJc w:val="left"/>
      <w:pPr>
        <w:ind w:left="5707" w:hanging="360"/>
      </w:pPr>
    </w:lvl>
    <w:lvl w:ilvl="8" w:tplc="041C001B" w:tentative="1">
      <w:start w:val="1"/>
      <w:numFmt w:val="lowerRoman"/>
      <w:lvlText w:val="%9."/>
      <w:lvlJc w:val="right"/>
      <w:pPr>
        <w:ind w:left="6427" w:hanging="180"/>
      </w:pPr>
    </w:lvl>
  </w:abstractNum>
  <w:abstractNum w:abstractNumId="42" w15:restartNumberingAfterBreak="0">
    <w:nsid w:val="7C257D7D"/>
    <w:multiLevelType w:val="hybridMultilevel"/>
    <w:tmpl w:val="9D041642"/>
    <w:lvl w:ilvl="0" w:tplc="3578C28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F010B63"/>
    <w:multiLevelType w:val="hybridMultilevel"/>
    <w:tmpl w:val="A7CA704A"/>
    <w:lvl w:ilvl="0" w:tplc="9A8EB454">
      <w:start w:val="1"/>
      <w:numFmt w:val="lowerLetter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25"/>
  </w:num>
  <w:num w:numId="2">
    <w:abstractNumId w:val="5"/>
  </w:num>
  <w:num w:numId="3">
    <w:abstractNumId w:val="30"/>
  </w:num>
  <w:num w:numId="4">
    <w:abstractNumId w:val="35"/>
  </w:num>
  <w:num w:numId="5">
    <w:abstractNumId w:val="13"/>
  </w:num>
  <w:num w:numId="6">
    <w:abstractNumId w:val="41"/>
  </w:num>
  <w:num w:numId="7">
    <w:abstractNumId w:val="14"/>
  </w:num>
  <w:num w:numId="8">
    <w:abstractNumId w:val="7"/>
  </w:num>
  <w:num w:numId="9">
    <w:abstractNumId w:val="15"/>
  </w:num>
  <w:num w:numId="10">
    <w:abstractNumId w:val="0"/>
  </w:num>
  <w:num w:numId="11">
    <w:abstractNumId w:val="36"/>
  </w:num>
  <w:num w:numId="12">
    <w:abstractNumId w:val="8"/>
  </w:num>
  <w:num w:numId="13">
    <w:abstractNumId w:val="43"/>
  </w:num>
  <w:num w:numId="14">
    <w:abstractNumId w:val="3"/>
  </w:num>
  <w:num w:numId="15">
    <w:abstractNumId w:val="10"/>
  </w:num>
  <w:num w:numId="16">
    <w:abstractNumId w:val="17"/>
  </w:num>
  <w:num w:numId="17">
    <w:abstractNumId w:val="24"/>
  </w:num>
  <w:num w:numId="18">
    <w:abstractNumId w:val="29"/>
  </w:num>
  <w:num w:numId="19">
    <w:abstractNumId w:val="11"/>
  </w:num>
  <w:num w:numId="20">
    <w:abstractNumId w:val="4"/>
  </w:num>
  <w:num w:numId="21">
    <w:abstractNumId w:val="18"/>
  </w:num>
  <w:num w:numId="22">
    <w:abstractNumId w:val="28"/>
  </w:num>
  <w:num w:numId="23">
    <w:abstractNumId w:val="2"/>
  </w:num>
  <w:num w:numId="24">
    <w:abstractNumId w:val="20"/>
  </w:num>
  <w:num w:numId="25">
    <w:abstractNumId w:val="37"/>
  </w:num>
  <w:num w:numId="26">
    <w:abstractNumId w:val="31"/>
  </w:num>
  <w:num w:numId="27">
    <w:abstractNumId w:val="26"/>
  </w:num>
  <w:num w:numId="28">
    <w:abstractNumId w:val="9"/>
  </w:num>
  <w:num w:numId="29">
    <w:abstractNumId w:val="21"/>
  </w:num>
  <w:num w:numId="30">
    <w:abstractNumId w:val="6"/>
  </w:num>
  <w:num w:numId="31">
    <w:abstractNumId w:val="19"/>
  </w:num>
  <w:num w:numId="32">
    <w:abstractNumId w:val="16"/>
  </w:num>
  <w:num w:numId="33">
    <w:abstractNumId w:val="33"/>
  </w:num>
  <w:num w:numId="34">
    <w:abstractNumId w:val="42"/>
  </w:num>
  <w:num w:numId="35">
    <w:abstractNumId w:val="23"/>
  </w:num>
  <w:num w:numId="36">
    <w:abstractNumId w:val="38"/>
  </w:num>
  <w:num w:numId="37">
    <w:abstractNumId w:val="27"/>
  </w:num>
  <w:num w:numId="38">
    <w:abstractNumId w:val="12"/>
  </w:num>
  <w:num w:numId="39">
    <w:abstractNumId w:val="32"/>
  </w:num>
  <w:num w:numId="40">
    <w:abstractNumId w:val="22"/>
  </w:num>
  <w:num w:numId="41">
    <w:abstractNumId w:val="39"/>
  </w:num>
  <w:num w:numId="42">
    <w:abstractNumId w:val="1"/>
  </w:num>
  <w:num w:numId="43">
    <w:abstractNumId w:val="40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8CC"/>
    <w:rsid w:val="00010CCF"/>
    <w:rsid w:val="000113F8"/>
    <w:rsid w:val="000862C3"/>
    <w:rsid w:val="000A5053"/>
    <w:rsid w:val="000C7007"/>
    <w:rsid w:val="000D7189"/>
    <w:rsid w:val="001112EC"/>
    <w:rsid w:val="00114B06"/>
    <w:rsid w:val="001E34E3"/>
    <w:rsid w:val="002211A9"/>
    <w:rsid w:val="002305C8"/>
    <w:rsid w:val="00274354"/>
    <w:rsid w:val="002A2202"/>
    <w:rsid w:val="002B2A6C"/>
    <w:rsid w:val="002D40FC"/>
    <w:rsid w:val="00337EC2"/>
    <w:rsid w:val="00347C04"/>
    <w:rsid w:val="003740C4"/>
    <w:rsid w:val="003819E5"/>
    <w:rsid w:val="00385751"/>
    <w:rsid w:val="00385966"/>
    <w:rsid w:val="003960D2"/>
    <w:rsid w:val="003A1451"/>
    <w:rsid w:val="003A1E38"/>
    <w:rsid w:val="003B2062"/>
    <w:rsid w:val="003C4BD9"/>
    <w:rsid w:val="00443AAC"/>
    <w:rsid w:val="00454567"/>
    <w:rsid w:val="0048329F"/>
    <w:rsid w:val="004976B8"/>
    <w:rsid w:val="004A7B14"/>
    <w:rsid w:val="004B0831"/>
    <w:rsid w:val="0050166C"/>
    <w:rsid w:val="00510C9F"/>
    <w:rsid w:val="005167BB"/>
    <w:rsid w:val="00522B36"/>
    <w:rsid w:val="00556619"/>
    <w:rsid w:val="005A163E"/>
    <w:rsid w:val="005E0100"/>
    <w:rsid w:val="00635821"/>
    <w:rsid w:val="0064615A"/>
    <w:rsid w:val="006760E1"/>
    <w:rsid w:val="00681577"/>
    <w:rsid w:val="00692A08"/>
    <w:rsid w:val="006C7E39"/>
    <w:rsid w:val="006D0957"/>
    <w:rsid w:val="006D663C"/>
    <w:rsid w:val="00705C64"/>
    <w:rsid w:val="007B6F74"/>
    <w:rsid w:val="007C2232"/>
    <w:rsid w:val="007D43CF"/>
    <w:rsid w:val="008648EC"/>
    <w:rsid w:val="008A53F3"/>
    <w:rsid w:val="008D0FF4"/>
    <w:rsid w:val="008D13FC"/>
    <w:rsid w:val="008D31B8"/>
    <w:rsid w:val="0092770E"/>
    <w:rsid w:val="009B7779"/>
    <w:rsid w:val="009D1114"/>
    <w:rsid w:val="009D5C58"/>
    <w:rsid w:val="009F4F26"/>
    <w:rsid w:val="00A26838"/>
    <w:rsid w:val="00A2706B"/>
    <w:rsid w:val="00A43FA2"/>
    <w:rsid w:val="00AA38F8"/>
    <w:rsid w:val="00AA795F"/>
    <w:rsid w:val="00AB483F"/>
    <w:rsid w:val="00AC650A"/>
    <w:rsid w:val="00AD2395"/>
    <w:rsid w:val="00B620BC"/>
    <w:rsid w:val="00B657C6"/>
    <w:rsid w:val="00B725E7"/>
    <w:rsid w:val="00BA236F"/>
    <w:rsid w:val="00BA49C8"/>
    <w:rsid w:val="00BA70DD"/>
    <w:rsid w:val="00C24173"/>
    <w:rsid w:val="00C2796B"/>
    <w:rsid w:val="00C41053"/>
    <w:rsid w:val="00C426C2"/>
    <w:rsid w:val="00C531A8"/>
    <w:rsid w:val="00CC1317"/>
    <w:rsid w:val="00CE6C20"/>
    <w:rsid w:val="00D029EC"/>
    <w:rsid w:val="00D365A6"/>
    <w:rsid w:val="00D57CBE"/>
    <w:rsid w:val="00D83E9F"/>
    <w:rsid w:val="00D94CDB"/>
    <w:rsid w:val="00DA18CC"/>
    <w:rsid w:val="00E10405"/>
    <w:rsid w:val="00EA2314"/>
    <w:rsid w:val="00EA66F6"/>
    <w:rsid w:val="00F522D8"/>
    <w:rsid w:val="00F75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CBED6"/>
  <w15:chartTrackingRefBased/>
  <w15:docId w15:val="{ED4E42C7-29AD-4E71-AA42-106B13DC28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18CC"/>
    <w:rPr>
      <w:rFonts w:eastAsia="Batang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18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18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18CC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18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18CC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18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18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18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18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18CC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18C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18CC"/>
    <w:rPr>
      <w:rFonts w:eastAsiaTheme="majorEastAsia" w:cstheme="majorBidi"/>
      <w:color w:val="2E74B5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18CC"/>
    <w:rPr>
      <w:rFonts w:eastAsiaTheme="majorEastAsia" w:cstheme="majorBidi"/>
      <w:i/>
      <w:iCs/>
      <w:color w:val="2E74B5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18CC"/>
    <w:rPr>
      <w:rFonts w:eastAsiaTheme="majorEastAsia" w:cstheme="majorBidi"/>
      <w:color w:val="2E74B5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18CC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18CC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18CC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18CC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DA18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18CC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18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18CC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DA18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18CC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DA18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18CC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18C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18CC"/>
    <w:rPr>
      <w:i/>
      <w:iCs/>
      <w:color w:val="2E74B5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DA18CC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A1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8CC"/>
    <w:rPr>
      <w:rFonts w:eastAsia="Batang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A18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8CC"/>
    <w:rPr>
      <w:rFonts w:eastAsia="Batang"/>
      <w:kern w:val="0"/>
      <w14:ligatures w14:val="none"/>
    </w:rPr>
  </w:style>
  <w:style w:type="character" w:styleId="CommentReference">
    <w:name w:val="annotation reference"/>
    <w:uiPriority w:val="99"/>
    <w:semiHidden/>
    <w:unhideWhenUsed/>
    <w:rsid w:val="00DA18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A18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A18CC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18CC"/>
    <w:pPr>
      <w:spacing w:after="16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18CC"/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18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8CC"/>
    <w:rPr>
      <w:rFonts w:ascii="Segoe UI" w:eastAsia="Batang" w:hAnsi="Segoe UI" w:cs="Segoe UI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DA18CC"/>
    <w:pPr>
      <w:spacing w:after="0" w:line="240" w:lineRule="auto"/>
    </w:pPr>
    <w:rPr>
      <w:rFonts w:eastAsia="Batang"/>
      <w:kern w:val="0"/>
      <w14:ligatures w14:val="none"/>
    </w:rPr>
  </w:style>
  <w:style w:type="paragraph" w:customStyle="1" w:styleId="Default">
    <w:name w:val="Default"/>
    <w:rsid w:val="00DA18CC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Batang" w:hAnsi="Times New Roman" w:cs="Times New Roman"/>
      <w:color w:val="000000"/>
      <w:kern w:val="0"/>
      <w:sz w:val="24"/>
      <w:szCs w:val="24"/>
      <w:lang w:val="sq-AL"/>
      <w14:ligatures w14:val="none"/>
    </w:rPr>
  </w:style>
  <w:style w:type="paragraph" w:customStyle="1" w:styleId="commentcontentpara">
    <w:name w:val="commentcontentpara"/>
    <w:basedOn w:val="Normal"/>
    <w:rsid w:val="00DA1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rsid w:val="00DA18CC"/>
    <w:pPr>
      <w:spacing w:after="0" w:line="240" w:lineRule="auto"/>
      <w:jc w:val="both"/>
    </w:pPr>
    <w:rPr>
      <w:rFonts w:ascii="Bookman Old Style" w:eastAsia="Times New Roman" w:hAnsi="Bookman Old Style" w:cs="Times New Roman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DA18CC"/>
    <w:rPr>
      <w:rFonts w:ascii="Bookman Old Style" w:eastAsia="Times New Roman" w:hAnsi="Bookman Old Style" w:cs="Times New Roman"/>
      <w:kern w:val="0"/>
      <w:sz w:val="24"/>
      <w:szCs w:val="24"/>
      <w:lang w:val="sq-AL"/>
      <w14:ligatures w14:val="none"/>
    </w:rPr>
  </w:style>
  <w:style w:type="paragraph" w:styleId="NoSpacing">
    <w:name w:val="No Spacing"/>
    <w:uiPriority w:val="1"/>
    <w:qFormat/>
    <w:rsid w:val="00DA18CC"/>
    <w:pPr>
      <w:spacing w:after="0" w:line="240" w:lineRule="auto"/>
    </w:pPr>
    <w:rPr>
      <w:rFonts w:eastAsiaTheme="minorEastAsia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A2683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1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4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90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6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1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98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3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67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81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73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6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</Nr_x002e__x0020_akti>
    <Data_x0020_e_x0020_Krijimit xmlns="0e656187-b300-4fb0-8bf4-3a50f872073c">2025-01-29T15:14:14Z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2025-01-29T00:00:00Z</Date_x0020_protokolli>
    <Titulli xmlns="0e656187-b300-4fb0-8bf4-3a50f872073c">Për disa ndryshime dhe një shtesë në udhëzimin nr.10, datë 3.4.2015 "Për përmbajtjen dhe formën e licencës që fiton kandidati në përfundim të provimit të shtetit për ushtrimin e profesiont të rregulluar të mësuesit" i ndryshuar</Titulli>
    <Modifikuesi xmlns="0e656187-b300-4fb0-8bf4-3a50f872073c">Suada.Daci</Modifikuesi>
    <Nr_x002e__x0020_prot_x0020_QBZ xmlns="0e656187-b300-4fb0-8bf4-3a50f872073c">170/8</Nr_x002e__x0020_prot_x0020_QBZ>
    <Data_x0020_e_x0020_Modifikimit xmlns="0e656187-b300-4fb0-8bf4-3a50f872073c">2025-01-30T13:02:21Z</Data_x0020_e_x0020_Modifikimit>
    <Dekretuar xmlns="0e656187-b300-4fb0-8bf4-3a50f872073c">false</Dekretuar>
    <Data xmlns="0e656187-b300-4fb0-8bf4-3a50f872073c">2025-01-21T00:00:00Z</Data>
    <Nr_x002e__x0020_protokolli_x0020_i_x0020_aktit xmlns="0e656187-b300-4fb0-8bf4-3a50f872073c">516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E5BD49AC384D0280C5FD70BF99B4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FE5BD49AC384D0280C5FD70BF99B4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C1950C2-F7EC-4D65-A490-56A18708B1DC}">
  <ds:schemaRefs>
    <ds:schemaRef ds:uri="http://purl.org/dc/elements/1.1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D170490-689E-45CF-95E9-71DE0225F3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1B01D6-9FC8-431A-8704-DC367B79A0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C201585-E26B-4176-AFD4-4B88EC1F6CC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E858D5-C361-4F2A-8CF8-0392F4117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337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 Bregu</dc:creator>
  <cp:lastModifiedBy>Jorina Kryeziu</cp:lastModifiedBy>
  <cp:revision>11</cp:revision>
  <cp:lastPrinted>2024-12-24T08:56:00Z</cp:lastPrinted>
  <dcterms:created xsi:type="dcterms:W3CDTF">2025-01-07T10:45:00Z</dcterms:created>
  <dcterms:modified xsi:type="dcterms:W3CDTF">2025-01-31T06:59:00Z</dcterms:modified>
</cp:coreProperties>
</file>