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BB04BF" w14:textId="0E377C2A" w:rsidR="0044169C" w:rsidRPr="00FB454D" w:rsidRDefault="0044169C" w:rsidP="00BD109B">
      <w:pPr>
        <w:pStyle w:val="Heading1"/>
        <w:ind w:firstLine="284"/>
        <w:jc w:val="center"/>
        <w:rPr>
          <w:rFonts w:ascii="Garamond" w:hAnsi="Garamond"/>
          <w:caps w:val="0"/>
          <w:u w:val="none"/>
          <w:lang w:val="sq-AL"/>
        </w:rPr>
      </w:pPr>
      <w:r w:rsidRPr="00FB454D">
        <w:rPr>
          <w:rFonts w:ascii="Garamond" w:hAnsi="Garamond"/>
          <w:caps w:val="0"/>
          <w:u w:val="none"/>
          <w:lang w:val="sq-AL"/>
        </w:rPr>
        <w:t>UDHËZIM</w:t>
      </w:r>
    </w:p>
    <w:p w14:paraId="5053A594" w14:textId="1123A82B" w:rsidR="0044169C" w:rsidRPr="00FB454D" w:rsidRDefault="0044169C" w:rsidP="00BD109B">
      <w:pPr>
        <w:pStyle w:val="Heading2"/>
        <w:ind w:firstLine="284"/>
        <w:rPr>
          <w:rFonts w:ascii="Garamond" w:hAnsi="Garamond"/>
          <w:caps w:val="0"/>
          <w:lang w:val="sq-AL"/>
        </w:rPr>
      </w:pPr>
      <w:r w:rsidRPr="00FB454D">
        <w:rPr>
          <w:rFonts w:ascii="Garamond" w:hAnsi="Garamond"/>
          <w:caps w:val="0"/>
          <w:lang w:val="sq-AL"/>
        </w:rPr>
        <w:t>Nr.</w:t>
      </w:r>
      <w:r w:rsidR="00FB454D">
        <w:rPr>
          <w:rFonts w:ascii="Garamond" w:hAnsi="Garamond"/>
          <w:caps w:val="0"/>
          <w:lang w:val="sq-AL"/>
        </w:rPr>
        <w:t xml:space="preserve"> </w:t>
      </w:r>
      <w:r w:rsidRPr="00FB454D">
        <w:rPr>
          <w:rFonts w:ascii="Garamond" w:hAnsi="Garamond"/>
          <w:caps w:val="0"/>
          <w:lang w:val="sq-AL"/>
        </w:rPr>
        <w:t>26, datë 17.11.2025</w:t>
      </w:r>
    </w:p>
    <w:p w14:paraId="09698261" w14:textId="77777777" w:rsidR="0044169C" w:rsidRPr="00FB454D" w:rsidRDefault="0044169C" w:rsidP="00BD109B">
      <w:pPr>
        <w:ind w:firstLine="284"/>
        <w:jc w:val="center"/>
        <w:rPr>
          <w:rFonts w:ascii="Garamond" w:hAnsi="Garamond"/>
        </w:rPr>
      </w:pPr>
    </w:p>
    <w:p w14:paraId="16DFDDC8" w14:textId="0D418B77" w:rsidR="0044169C" w:rsidRPr="00FB454D" w:rsidRDefault="0044169C" w:rsidP="00BD109B">
      <w:pPr>
        <w:ind w:firstLine="284"/>
        <w:jc w:val="center"/>
        <w:rPr>
          <w:rFonts w:ascii="Garamond" w:hAnsi="Garamond"/>
          <w:b/>
          <w:bCs/>
        </w:rPr>
      </w:pPr>
      <w:r w:rsidRPr="00FB454D">
        <w:rPr>
          <w:rFonts w:ascii="Garamond" w:hAnsi="Garamond"/>
          <w:b/>
          <w:bCs/>
        </w:rPr>
        <w:t xml:space="preserve">PËR PËRCAKTIMIN E KRITEREVE DHE PROCEDURAVE TË KONKURRIMIT, VLERËSIMIT, PËRZGJEDHJES DHE PËRDITËSIMIT TË TEKSTEVE SHKOLLORE DHE PËRMBAJTJEVE DIGJITALE, SI DHE MIRATIMIT TË KATALOGUT ZYRTAR TË TEKSTEVE SHKOLLORE NË SISTEMIN ARSIMOR </w:t>
      </w:r>
      <w:proofErr w:type="spellStart"/>
      <w:r w:rsidRPr="00FB454D">
        <w:rPr>
          <w:rFonts w:ascii="Garamond" w:hAnsi="Garamond"/>
          <w:b/>
          <w:bCs/>
        </w:rPr>
        <w:t>PARAUNIVERSITAR</w:t>
      </w:r>
      <w:proofErr w:type="spellEnd"/>
    </w:p>
    <w:p w14:paraId="5CC181C9" w14:textId="77777777" w:rsidR="0044169C" w:rsidRPr="00FB454D" w:rsidRDefault="0044169C" w:rsidP="00BD109B">
      <w:pPr>
        <w:ind w:firstLine="284"/>
        <w:jc w:val="both"/>
        <w:rPr>
          <w:rFonts w:ascii="Garamond" w:hAnsi="Garamond"/>
        </w:rPr>
      </w:pPr>
    </w:p>
    <w:p w14:paraId="38F383F3" w14:textId="7C9E0C88" w:rsidR="0044169C" w:rsidRPr="00FB454D" w:rsidRDefault="0044169C" w:rsidP="00BD109B">
      <w:pPr>
        <w:pStyle w:val="pf0"/>
        <w:spacing w:before="0" w:beforeAutospacing="0" w:after="0" w:afterAutospacing="0"/>
        <w:ind w:firstLine="284"/>
        <w:jc w:val="both"/>
        <w:rPr>
          <w:rFonts w:ascii="Garamond" w:hAnsi="Garamond"/>
          <w:lang w:val="sq-AL"/>
        </w:rPr>
      </w:pPr>
      <w:r w:rsidRPr="00FB454D">
        <w:rPr>
          <w:rFonts w:ascii="Garamond" w:hAnsi="Garamond"/>
          <w:lang w:val="sq-AL"/>
        </w:rPr>
        <w:t>Në mbështetje të nenit 102 të Kushtetutës së Republikës së Shqipërisë, të nenit 47</w:t>
      </w:r>
      <w:r w:rsidR="00522C3C">
        <w:rPr>
          <w:rFonts w:ascii="Garamond" w:hAnsi="Garamond"/>
          <w:lang w:val="sq-AL"/>
        </w:rPr>
        <w:t>,</w:t>
      </w:r>
      <w:r w:rsidRPr="00FB454D">
        <w:rPr>
          <w:rFonts w:ascii="Garamond" w:hAnsi="Garamond"/>
          <w:lang w:val="sq-AL"/>
        </w:rPr>
        <w:t xml:space="preserve"> të ligjit 69/2012</w:t>
      </w:r>
      <w:r w:rsidR="00522C3C">
        <w:rPr>
          <w:rFonts w:ascii="Garamond" w:hAnsi="Garamond"/>
          <w:lang w:val="sq-AL"/>
        </w:rPr>
        <w:t>,</w:t>
      </w:r>
      <w:r w:rsidRPr="00FB454D">
        <w:rPr>
          <w:rFonts w:ascii="Garamond" w:hAnsi="Garamond"/>
          <w:lang w:val="sq-AL"/>
        </w:rPr>
        <w:t xml:space="preserve"> “Për sistemin arsimor </w:t>
      </w:r>
      <w:proofErr w:type="spellStart"/>
      <w:r w:rsidRPr="00FB454D">
        <w:rPr>
          <w:rFonts w:ascii="Garamond" w:hAnsi="Garamond"/>
          <w:lang w:val="sq-AL"/>
        </w:rPr>
        <w:t>parauniversitar</w:t>
      </w:r>
      <w:proofErr w:type="spellEnd"/>
      <w:r w:rsidRPr="00FB454D">
        <w:rPr>
          <w:rFonts w:ascii="Garamond" w:hAnsi="Garamond"/>
          <w:lang w:val="sq-AL"/>
        </w:rPr>
        <w:t xml:space="preserve"> në Republikën e Shqipërisë”, </w:t>
      </w:r>
      <w:r w:rsidR="00522C3C">
        <w:rPr>
          <w:rFonts w:ascii="Garamond" w:hAnsi="Garamond"/>
          <w:lang w:val="sq-AL"/>
        </w:rPr>
        <w:t>të</w:t>
      </w:r>
      <w:r w:rsidRPr="00FB454D">
        <w:rPr>
          <w:rFonts w:ascii="Garamond" w:hAnsi="Garamond"/>
          <w:lang w:val="sq-AL"/>
        </w:rPr>
        <w:t xml:space="preserve"> ndryshuar</w:t>
      </w:r>
      <w:r w:rsidR="00522C3C">
        <w:rPr>
          <w:rFonts w:ascii="Garamond" w:hAnsi="Garamond"/>
          <w:lang w:val="sq-AL"/>
        </w:rPr>
        <w:t>;</w:t>
      </w:r>
      <w:r w:rsidRPr="00FB454D">
        <w:rPr>
          <w:rFonts w:ascii="Garamond" w:hAnsi="Garamond"/>
          <w:lang w:val="sq-AL"/>
        </w:rPr>
        <w:t xml:space="preserve"> të </w:t>
      </w:r>
      <w:r w:rsidR="00522C3C" w:rsidRPr="00FB454D">
        <w:rPr>
          <w:rFonts w:ascii="Garamond" w:hAnsi="Garamond"/>
          <w:lang w:val="sq-AL"/>
        </w:rPr>
        <w:t xml:space="preserve">vendimit </w:t>
      </w:r>
      <w:r w:rsidRPr="00FB454D">
        <w:rPr>
          <w:rFonts w:ascii="Garamond" w:hAnsi="Garamond"/>
          <w:lang w:val="sq-AL"/>
        </w:rPr>
        <w:t>nr. 486, datë 17.6.2020</w:t>
      </w:r>
      <w:r w:rsidR="00522C3C">
        <w:rPr>
          <w:rFonts w:ascii="Garamond" w:hAnsi="Garamond"/>
          <w:lang w:val="sq-AL"/>
        </w:rPr>
        <w:t xml:space="preserve">, </w:t>
      </w:r>
      <w:r w:rsidRPr="00FB454D">
        <w:rPr>
          <w:rFonts w:ascii="Garamond" w:hAnsi="Garamond"/>
          <w:lang w:val="sq-AL"/>
        </w:rPr>
        <w:t>të Këshillit të Ministrave</w:t>
      </w:r>
      <w:r w:rsidR="00522C3C">
        <w:rPr>
          <w:rFonts w:ascii="Garamond" w:hAnsi="Garamond"/>
          <w:lang w:val="sq-AL"/>
        </w:rPr>
        <w:t>,</w:t>
      </w:r>
      <w:r w:rsidRPr="00FB454D">
        <w:rPr>
          <w:rFonts w:ascii="Garamond" w:hAnsi="Garamond"/>
          <w:lang w:val="sq-AL"/>
        </w:rPr>
        <w:t xml:space="preserve"> “Për shtypjen, botimin, shpërndarjen dhe shitjen e teksteve shkollore të sistemit arsimor </w:t>
      </w:r>
      <w:proofErr w:type="spellStart"/>
      <w:r w:rsidRPr="00FB454D">
        <w:rPr>
          <w:rFonts w:ascii="Garamond" w:hAnsi="Garamond"/>
          <w:lang w:val="sq-AL"/>
        </w:rPr>
        <w:t>parauniversitar</w:t>
      </w:r>
      <w:proofErr w:type="spellEnd"/>
      <w:r w:rsidRPr="00FB454D">
        <w:rPr>
          <w:rFonts w:ascii="Garamond" w:hAnsi="Garamond"/>
          <w:lang w:val="sq-AL"/>
        </w:rPr>
        <w:t xml:space="preserve">”, </w:t>
      </w:r>
      <w:r w:rsidR="00522C3C">
        <w:rPr>
          <w:rFonts w:ascii="Garamond" w:hAnsi="Garamond"/>
          <w:lang w:val="sq-AL"/>
        </w:rPr>
        <w:t>të</w:t>
      </w:r>
      <w:r w:rsidRPr="00FB454D">
        <w:rPr>
          <w:rFonts w:ascii="Garamond" w:hAnsi="Garamond"/>
          <w:lang w:val="sq-AL"/>
        </w:rPr>
        <w:t xml:space="preserve"> ndryshuar</w:t>
      </w:r>
      <w:r w:rsidR="00522C3C">
        <w:rPr>
          <w:rFonts w:ascii="Garamond" w:hAnsi="Garamond"/>
          <w:lang w:val="sq-AL"/>
        </w:rPr>
        <w:t>;</w:t>
      </w:r>
      <w:r w:rsidRPr="00FB454D">
        <w:rPr>
          <w:rFonts w:ascii="Garamond" w:hAnsi="Garamond"/>
          <w:lang w:val="sq-AL"/>
        </w:rPr>
        <w:t xml:space="preserve"> si dhe të urdhrit nr. 578, datë 11.11.2025</w:t>
      </w:r>
      <w:r w:rsidR="00522C3C">
        <w:rPr>
          <w:rFonts w:ascii="Garamond" w:hAnsi="Garamond"/>
          <w:lang w:val="sq-AL"/>
        </w:rPr>
        <w:t>,</w:t>
      </w:r>
      <w:r w:rsidRPr="00FB454D">
        <w:rPr>
          <w:rFonts w:ascii="Garamond" w:hAnsi="Garamond"/>
          <w:lang w:val="sq-AL"/>
        </w:rPr>
        <w:t xml:space="preserve"> të </w:t>
      </w:r>
      <w:r w:rsidR="00522C3C" w:rsidRPr="00FB454D">
        <w:rPr>
          <w:rFonts w:ascii="Garamond" w:hAnsi="Garamond"/>
          <w:lang w:val="sq-AL"/>
        </w:rPr>
        <w:t xml:space="preserve">ministrit </w:t>
      </w:r>
      <w:r w:rsidRPr="00FB454D">
        <w:rPr>
          <w:rFonts w:ascii="Garamond" w:hAnsi="Garamond"/>
          <w:lang w:val="sq-AL"/>
        </w:rPr>
        <w:t>të Arsimit</w:t>
      </w:r>
      <w:r w:rsidR="00522C3C">
        <w:rPr>
          <w:rFonts w:ascii="Garamond" w:hAnsi="Garamond"/>
          <w:lang w:val="sq-AL"/>
        </w:rPr>
        <w:t>,</w:t>
      </w:r>
      <w:r w:rsidRPr="00FB454D">
        <w:rPr>
          <w:rFonts w:ascii="Garamond" w:hAnsi="Garamond"/>
          <w:lang w:val="sq-AL"/>
        </w:rPr>
        <w:t xml:space="preserve"> “Për delegimin e kompetencave dhe caktimin e detyrave t</w:t>
      </w:r>
      <w:r w:rsidR="004C68E7">
        <w:rPr>
          <w:rFonts w:ascii="Garamond" w:hAnsi="Garamond"/>
          <w:lang w:val="sq-AL"/>
        </w:rPr>
        <w:t>ë</w:t>
      </w:r>
      <w:r w:rsidRPr="00FB454D">
        <w:rPr>
          <w:rFonts w:ascii="Garamond" w:hAnsi="Garamond"/>
          <w:lang w:val="sq-AL"/>
        </w:rPr>
        <w:t xml:space="preserve"> </w:t>
      </w:r>
      <w:r w:rsidR="00522C3C" w:rsidRPr="00FB454D">
        <w:rPr>
          <w:rFonts w:ascii="Garamond" w:hAnsi="Garamond"/>
          <w:lang w:val="sq-AL"/>
        </w:rPr>
        <w:t xml:space="preserve">zëvendësministrit </w:t>
      </w:r>
      <w:r w:rsidRPr="00FB454D">
        <w:rPr>
          <w:rFonts w:ascii="Garamond" w:hAnsi="Garamond"/>
          <w:lang w:val="sq-AL"/>
        </w:rPr>
        <w:t xml:space="preserve">të Arsimit, </w:t>
      </w:r>
      <w:proofErr w:type="spellStart"/>
      <w:r w:rsidRPr="00FB454D">
        <w:rPr>
          <w:rFonts w:ascii="Garamond" w:hAnsi="Garamond"/>
          <w:lang w:val="sq-AL"/>
        </w:rPr>
        <w:t>znj</w:t>
      </w:r>
      <w:proofErr w:type="spellEnd"/>
      <w:r w:rsidRPr="00FB454D">
        <w:rPr>
          <w:rFonts w:ascii="Garamond" w:hAnsi="Garamond"/>
          <w:lang w:val="sq-AL"/>
        </w:rPr>
        <w:t xml:space="preserve">. </w:t>
      </w:r>
      <w:proofErr w:type="spellStart"/>
      <w:r w:rsidRPr="00FB454D">
        <w:rPr>
          <w:rFonts w:ascii="Garamond" w:hAnsi="Garamond"/>
          <w:lang w:val="sq-AL"/>
        </w:rPr>
        <w:t>Orjana</w:t>
      </w:r>
      <w:proofErr w:type="spellEnd"/>
      <w:r w:rsidRPr="00FB454D">
        <w:rPr>
          <w:rFonts w:ascii="Garamond" w:hAnsi="Garamond"/>
          <w:lang w:val="sq-AL"/>
        </w:rPr>
        <w:t xml:space="preserve"> Osmani”,</w:t>
      </w:r>
    </w:p>
    <w:p w14:paraId="16A0855B" w14:textId="77777777" w:rsidR="0044169C" w:rsidRPr="00FB454D" w:rsidRDefault="0044169C" w:rsidP="00BD109B">
      <w:pPr>
        <w:pStyle w:val="pf0"/>
        <w:spacing w:before="0" w:beforeAutospacing="0" w:after="0" w:afterAutospacing="0"/>
        <w:ind w:firstLine="284"/>
        <w:jc w:val="both"/>
        <w:rPr>
          <w:rFonts w:ascii="Garamond" w:hAnsi="Garamond"/>
          <w:lang w:val="sq-AL"/>
        </w:rPr>
      </w:pPr>
    </w:p>
    <w:p w14:paraId="641E3F51" w14:textId="77777777" w:rsidR="0044169C" w:rsidRPr="00FB454D" w:rsidRDefault="0044169C" w:rsidP="00BD109B">
      <w:pPr>
        <w:ind w:firstLine="284"/>
        <w:jc w:val="center"/>
        <w:rPr>
          <w:rFonts w:ascii="Garamond" w:hAnsi="Garamond"/>
          <w:bCs/>
        </w:rPr>
      </w:pPr>
      <w:r w:rsidRPr="00FB454D">
        <w:rPr>
          <w:rFonts w:ascii="Garamond" w:hAnsi="Garamond"/>
          <w:bCs/>
        </w:rPr>
        <w:t>UDHËZOJ:</w:t>
      </w:r>
    </w:p>
    <w:p w14:paraId="1E28B245" w14:textId="77777777" w:rsidR="0044169C" w:rsidRPr="00FB454D" w:rsidRDefault="0044169C" w:rsidP="00BD109B">
      <w:pPr>
        <w:ind w:firstLine="284"/>
        <w:jc w:val="center"/>
        <w:rPr>
          <w:rFonts w:ascii="Garamond" w:hAnsi="Garamond"/>
          <w:b/>
          <w:bCs/>
        </w:rPr>
      </w:pPr>
    </w:p>
    <w:p w14:paraId="569951CA" w14:textId="77777777" w:rsidR="0044169C" w:rsidRPr="00522C3C" w:rsidRDefault="0044169C" w:rsidP="00BD109B">
      <w:pPr>
        <w:ind w:firstLine="284"/>
        <w:jc w:val="center"/>
        <w:rPr>
          <w:rFonts w:ascii="Garamond" w:hAnsi="Garamond"/>
        </w:rPr>
      </w:pPr>
      <w:r w:rsidRPr="00522C3C">
        <w:rPr>
          <w:rFonts w:ascii="Garamond" w:hAnsi="Garamond"/>
        </w:rPr>
        <w:t>KREU I</w:t>
      </w:r>
    </w:p>
    <w:p w14:paraId="2EA7428C" w14:textId="2DCE5DE8" w:rsidR="0044169C" w:rsidRPr="00522C3C" w:rsidRDefault="0044169C" w:rsidP="00BD109B">
      <w:pPr>
        <w:ind w:firstLine="284"/>
        <w:jc w:val="center"/>
        <w:rPr>
          <w:rFonts w:ascii="Garamond" w:hAnsi="Garamond"/>
        </w:rPr>
      </w:pPr>
      <w:r w:rsidRPr="00522C3C">
        <w:rPr>
          <w:rFonts w:ascii="Garamond" w:hAnsi="Garamond"/>
        </w:rPr>
        <w:t>TË PËRGJITHSHME</w:t>
      </w:r>
    </w:p>
    <w:p w14:paraId="510AB5DD" w14:textId="77777777" w:rsidR="0044169C" w:rsidRPr="00FB454D" w:rsidRDefault="0044169C" w:rsidP="00BD109B">
      <w:pPr>
        <w:pStyle w:val="ListParagraph"/>
        <w:ind w:left="0" w:firstLine="284"/>
        <w:jc w:val="both"/>
        <w:rPr>
          <w:rFonts w:ascii="Garamond" w:hAnsi="Garamond"/>
          <w:b/>
          <w:bCs/>
        </w:rPr>
      </w:pPr>
    </w:p>
    <w:p w14:paraId="4BA27A60" w14:textId="590DE3D6"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1. Tekstet shkollore dhe përmbajtjet digjitale të tyre sigurohen nga botuesit, </w:t>
      </w:r>
      <w:r w:rsidR="002F66BC">
        <w:rPr>
          <w:rFonts w:ascii="Garamond" w:hAnsi="Garamond"/>
        </w:rPr>
        <w:t>vendës</w:t>
      </w:r>
      <w:r w:rsidRPr="00FB454D">
        <w:rPr>
          <w:rFonts w:ascii="Garamond" w:hAnsi="Garamond"/>
        </w:rPr>
        <w:t xml:space="preserve"> ose të huaj,</w:t>
      </w:r>
      <w:r w:rsidR="00FB454D" w:rsidRPr="00FB454D">
        <w:rPr>
          <w:rFonts w:ascii="Garamond" w:hAnsi="Garamond"/>
        </w:rPr>
        <w:t xml:space="preserve"> </w:t>
      </w:r>
      <w:r w:rsidRPr="00FB454D">
        <w:rPr>
          <w:rFonts w:ascii="Garamond" w:hAnsi="Garamond"/>
        </w:rPr>
        <w:t>nëpërmjet një konkurrimi të hapur, të barabartë dhe transparent, sipas procedurave të përcaktuara në këtë udhëzim.</w:t>
      </w:r>
    </w:p>
    <w:p w14:paraId="333D9815" w14:textId="41532B70" w:rsidR="0044169C" w:rsidRPr="00FB454D" w:rsidRDefault="0044169C" w:rsidP="00BD109B">
      <w:pPr>
        <w:pStyle w:val="ListParagraph"/>
        <w:tabs>
          <w:tab w:val="left" w:pos="360"/>
        </w:tabs>
        <w:ind w:left="0" w:firstLine="284"/>
        <w:jc w:val="both"/>
        <w:rPr>
          <w:rFonts w:ascii="Garamond" w:hAnsi="Garamond"/>
        </w:rPr>
      </w:pPr>
      <w:r w:rsidRPr="00FB454D">
        <w:rPr>
          <w:rFonts w:ascii="Garamond" w:hAnsi="Garamond"/>
        </w:rPr>
        <w:t>2. Hartimi i teksteve shkollore të reja dhe i përmbajtjeve digjitale të tyre bëhet në përputhje me programet mësimore përkatëse dhe në respektim të standardeve të teksteve shkollore të miratuara nga ministria përgjegjëse për arsimin.</w:t>
      </w:r>
    </w:p>
    <w:p w14:paraId="5D0023FC" w14:textId="28347A95" w:rsidR="0044169C" w:rsidRPr="00FB454D" w:rsidRDefault="0044169C" w:rsidP="00BD109B">
      <w:pPr>
        <w:pStyle w:val="ListParagraph"/>
        <w:tabs>
          <w:tab w:val="left" w:pos="360"/>
        </w:tabs>
        <w:ind w:left="0" w:firstLine="284"/>
        <w:jc w:val="both"/>
        <w:rPr>
          <w:rFonts w:ascii="Garamond" w:hAnsi="Garamond"/>
        </w:rPr>
      </w:pPr>
      <w:r w:rsidRPr="00FB454D">
        <w:rPr>
          <w:rFonts w:ascii="Garamond" w:hAnsi="Garamond"/>
        </w:rPr>
        <w:t>3. Përditësimi i tekstit shkollor të nxënësit është procesi i ripunimit të përmbajtjes për tekstet shkollore</w:t>
      </w:r>
      <w:r w:rsidR="002F66BC">
        <w:rPr>
          <w:rFonts w:ascii="Garamond" w:hAnsi="Garamond"/>
        </w:rPr>
        <w:t>,</w:t>
      </w:r>
      <w:r w:rsidRPr="00FB454D">
        <w:rPr>
          <w:rFonts w:ascii="Garamond" w:hAnsi="Garamond"/>
        </w:rPr>
        <w:t xml:space="preserve"> të cilët janë pjesë e katalogut të teksteve shkollore, miratuar nga ministria përgjegjëse për arsimin.</w:t>
      </w:r>
    </w:p>
    <w:p w14:paraId="697169E3" w14:textId="1229D462" w:rsidR="0044169C" w:rsidRPr="00FB454D" w:rsidRDefault="0044169C" w:rsidP="00BD109B">
      <w:pPr>
        <w:pStyle w:val="ListParagraph"/>
        <w:tabs>
          <w:tab w:val="left" w:pos="360"/>
        </w:tabs>
        <w:ind w:left="0" w:firstLine="284"/>
        <w:jc w:val="both"/>
        <w:rPr>
          <w:rFonts w:ascii="Garamond" w:hAnsi="Garamond"/>
        </w:rPr>
      </w:pPr>
      <w:r w:rsidRPr="00FB454D">
        <w:rPr>
          <w:rFonts w:ascii="Garamond" w:hAnsi="Garamond"/>
        </w:rPr>
        <w:t xml:space="preserve">4. Përditësimi i tekstit shkollor të nxënësit bëhet në rastet kur programi lëndor, në kuadër të ndryshimeve të Kornizës </w:t>
      </w:r>
      <w:proofErr w:type="spellStart"/>
      <w:r w:rsidRPr="00FB454D">
        <w:rPr>
          <w:rFonts w:ascii="Garamond" w:hAnsi="Garamond"/>
        </w:rPr>
        <w:t>Kurrikulare</w:t>
      </w:r>
      <w:proofErr w:type="spellEnd"/>
      <w:r w:rsidRPr="00FB454D">
        <w:rPr>
          <w:rFonts w:ascii="Garamond" w:hAnsi="Garamond"/>
        </w:rPr>
        <w:t xml:space="preserve">, ndryshon deri në masën 30%. </w:t>
      </w:r>
    </w:p>
    <w:p w14:paraId="3EF82685" w14:textId="56804263" w:rsidR="0044169C" w:rsidRPr="00FB454D" w:rsidRDefault="0044169C" w:rsidP="00BD109B">
      <w:pPr>
        <w:pStyle w:val="ListParagraph"/>
        <w:tabs>
          <w:tab w:val="left" w:pos="360"/>
        </w:tabs>
        <w:ind w:left="0" w:firstLine="284"/>
        <w:jc w:val="both"/>
        <w:rPr>
          <w:rFonts w:ascii="Garamond" w:hAnsi="Garamond"/>
        </w:rPr>
      </w:pPr>
      <w:r w:rsidRPr="00FB454D">
        <w:rPr>
          <w:rFonts w:ascii="Garamond" w:hAnsi="Garamond"/>
        </w:rPr>
        <w:t>5. Përditësimi i tekstit shkollor të nxënësit për çdo lëndë të secilës klasë bëhet nga botuesit.</w:t>
      </w:r>
    </w:p>
    <w:p w14:paraId="50EA9C39" w14:textId="3B0E5714" w:rsidR="0044169C" w:rsidRPr="00FB454D" w:rsidRDefault="0044169C" w:rsidP="00BD109B">
      <w:pPr>
        <w:pStyle w:val="ListParagraph"/>
        <w:tabs>
          <w:tab w:val="left" w:pos="360"/>
        </w:tabs>
        <w:ind w:left="0" w:firstLine="284"/>
        <w:jc w:val="both"/>
        <w:rPr>
          <w:rFonts w:ascii="Garamond" w:hAnsi="Garamond"/>
        </w:rPr>
      </w:pPr>
      <w:r w:rsidRPr="00FB454D">
        <w:rPr>
          <w:rFonts w:ascii="Garamond" w:hAnsi="Garamond"/>
        </w:rPr>
        <w:t xml:space="preserve">6. Procedurat për përditësimin dhe miratimin e teksteve shkollore të përditësuara realizohen dhe administrohen nga Agjencia e Sigurimit të Cilësisë së Arsimit </w:t>
      </w:r>
      <w:proofErr w:type="spellStart"/>
      <w:r w:rsidRPr="00FB454D">
        <w:rPr>
          <w:rFonts w:ascii="Garamond" w:hAnsi="Garamond"/>
        </w:rPr>
        <w:t>Parauniversitar</w:t>
      </w:r>
      <w:proofErr w:type="spellEnd"/>
      <w:r w:rsidRPr="00FB454D">
        <w:rPr>
          <w:rFonts w:ascii="Garamond" w:hAnsi="Garamond"/>
        </w:rPr>
        <w:t xml:space="preserve"> (</w:t>
      </w:r>
      <w:proofErr w:type="spellStart"/>
      <w:r w:rsidRPr="00FB454D">
        <w:rPr>
          <w:rFonts w:ascii="Garamond" w:hAnsi="Garamond"/>
        </w:rPr>
        <w:t>ASCAP</w:t>
      </w:r>
      <w:proofErr w:type="spellEnd"/>
      <w:r w:rsidRPr="00FB454D">
        <w:rPr>
          <w:rFonts w:ascii="Garamond" w:hAnsi="Garamond"/>
        </w:rPr>
        <w:t>), sipas dispozitave të këtij udhëzimi.</w:t>
      </w:r>
      <w:r w:rsidR="00FB454D" w:rsidRPr="00FB454D">
        <w:rPr>
          <w:rFonts w:ascii="Garamond" w:hAnsi="Garamond"/>
        </w:rPr>
        <w:t xml:space="preserve"> </w:t>
      </w:r>
    </w:p>
    <w:p w14:paraId="537823BA" w14:textId="0A6ACCD4" w:rsidR="0044169C" w:rsidRPr="00FB454D" w:rsidRDefault="0044169C" w:rsidP="00BD109B">
      <w:pPr>
        <w:pStyle w:val="ListParagraph"/>
        <w:tabs>
          <w:tab w:val="left" w:pos="360"/>
        </w:tabs>
        <w:ind w:left="0" w:firstLine="284"/>
        <w:jc w:val="both"/>
        <w:rPr>
          <w:rFonts w:ascii="Garamond" w:hAnsi="Garamond"/>
        </w:rPr>
      </w:pPr>
      <w:r w:rsidRPr="00FB454D">
        <w:rPr>
          <w:rFonts w:ascii="Garamond" w:hAnsi="Garamond"/>
        </w:rPr>
        <w:t xml:space="preserve">7. Përmbajtja digjitale është paraqitja e tekstit shkollor të nxënësit në format elektronik, që mund të lexohet, dëgjohet, shihet dhe </w:t>
      </w:r>
      <w:proofErr w:type="spellStart"/>
      <w:r w:rsidRPr="00FB454D">
        <w:rPr>
          <w:rFonts w:ascii="Garamond" w:hAnsi="Garamond"/>
        </w:rPr>
        <w:t>ndërveprohet</w:t>
      </w:r>
      <w:proofErr w:type="spellEnd"/>
      <w:r w:rsidRPr="00FB454D">
        <w:rPr>
          <w:rFonts w:ascii="Garamond" w:hAnsi="Garamond"/>
        </w:rPr>
        <w:t xml:space="preserve"> nëpërmjet pajisjeve teknologjike (kompjuter, </w:t>
      </w:r>
      <w:proofErr w:type="spellStart"/>
      <w:r w:rsidRPr="00FB454D">
        <w:rPr>
          <w:rFonts w:ascii="Garamond" w:hAnsi="Garamond"/>
        </w:rPr>
        <w:t>tablet</w:t>
      </w:r>
      <w:proofErr w:type="spellEnd"/>
      <w:r w:rsidRPr="00FB454D">
        <w:rPr>
          <w:rFonts w:ascii="Garamond" w:hAnsi="Garamond"/>
        </w:rPr>
        <w:t xml:space="preserve">, </w:t>
      </w:r>
      <w:proofErr w:type="spellStart"/>
      <w:r w:rsidRPr="00911AC6">
        <w:rPr>
          <w:rFonts w:ascii="Garamond" w:hAnsi="Garamond"/>
          <w:i/>
          <w:iCs/>
        </w:rPr>
        <w:t>smartboard</w:t>
      </w:r>
      <w:proofErr w:type="spellEnd"/>
      <w:r w:rsidRPr="00FB454D">
        <w:rPr>
          <w:rFonts w:ascii="Garamond" w:hAnsi="Garamond"/>
        </w:rPr>
        <w:t xml:space="preserve"> etj.).</w:t>
      </w:r>
    </w:p>
    <w:p w14:paraId="42FF7B6D" w14:textId="51AC937E" w:rsidR="0044169C" w:rsidRPr="00FB454D" w:rsidRDefault="0044169C" w:rsidP="00BD109B">
      <w:pPr>
        <w:pStyle w:val="ListParagraph"/>
        <w:tabs>
          <w:tab w:val="left" w:pos="360"/>
        </w:tabs>
        <w:ind w:left="0" w:firstLine="284"/>
        <w:jc w:val="both"/>
        <w:rPr>
          <w:rFonts w:ascii="Garamond" w:hAnsi="Garamond"/>
        </w:rPr>
      </w:pPr>
      <w:r w:rsidRPr="00FB454D">
        <w:rPr>
          <w:rFonts w:ascii="Garamond" w:hAnsi="Garamond"/>
        </w:rPr>
        <w:t xml:space="preserve">8. Përmbajtja digjitale e teksteve shkollore është në përputhje me dokumentet </w:t>
      </w:r>
      <w:proofErr w:type="spellStart"/>
      <w:r w:rsidRPr="00FB454D">
        <w:rPr>
          <w:rFonts w:ascii="Garamond" w:hAnsi="Garamond"/>
        </w:rPr>
        <w:t>kurrikulare</w:t>
      </w:r>
      <w:proofErr w:type="spellEnd"/>
      <w:r w:rsidRPr="00FB454D">
        <w:rPr>
          <w:rFonts w:ascii="Garamond" w:hAnsi="Garamond"/>
        </w:rPr>
        <w:t xml:space="preserve"> dhe me tekstin shkollor përkatës, si dhe me kërkesat e përcaktuara në këtë udhëzim.</w:t>
      </w:r>
    </w:p>
    <w:p w14:paraId="5E2ECACE" w14:textId="622BAA6E" w:rsidR="0044169C" w:rsidRPr="00FB454D" w:rsidRDefault="0044169C" w:rsidP="00BD109B">
      <w:pPr>
        <w:pStyle w:val="ListParagraph"/>
        <w:tabs>
          <w:tab w:val="left" w:pos="360"/>
        </w:tabs>
        <w:ind w:left="0" w:firstLine="284"/>
        <w:jc w:val="both"/>
        <w:rPr>
          <w:rFonts w:ascii="Garamond" w:hAnsi="Garamond"/>
        </w:rPr>
      </w:pPr>
      <w:r w:rsidRPr="00FB454D">
        <w:rPr>
          <w:rFonts w:ascii="Garamond" w:hAnsi="Garamond"/>
        </w:rPr>
        <w:t>9. Përmbajtja digjitale e teksteve shkollore kërkohet dhe vlerësohet vetëm për tri alternativat fituese, pas shpalljes së renditjes paraprake të teksteve të reja shkollore.</w:t>
      </w:r>
    </w:p>
    <w:p w14:paraId="4427223E" w14:textId="02ED75CA" w:rsidR="0044169C" w:rsidRPr="00FB454D" w:rsidRDefault="0044169C" w:rsidP="00BD109B">
      <w:pPr>
        <w:pStyle w:val="ListParagraph"/>
        <w:tabs>
          <w:tab w:val="left" w:pos="260"/>
        </w:tabs>
        <w:ind w:left="0" w:firstLine="284"/>
        <w:jc w:val="both"/>
        <w:rPr>
          <w:rFonts w:ascii="Garamond" w:hAnsi="Garamond"/>
        </w:rPr>
      </w:pPr>
      <w:r w:rsidRPr="00FB454D">
        <w:rPr>
          <w:rFonts w:ascii="Garamond" w:hAnsi="Garamond"/>
        </w:rPr>
        <w:t>10. Shtëpitë botuese të tri alternativave që janë shpallur paraprakisht fituese të teksteve shkollore, duhet të sjellin</w:t>
      </w:r>
      <w:r w:rsidR="002F66BC">
        <w:rPr>
          <w:rFonts w:ascii="Garamond" w:hAnsi="Garamond"/>
        </w:rPr>
        <w:t>,</w:t>
      </w:r>
      <w:r w:rsidRPr="00FB454D">
        <w:rPr>
          <w:rFonts w:ascii="Garamond" w:hAnsi="Garamond"/>
        </w:rPr>
        <w:t xml:space="preserve"> brenda një afati të përcaktuar</w:t>
      </w:r>
      <w:r w:rsidR="002F66BC">
        <w:rPr>
          <w:rFonts w:ascii="Garamond" w:hAnsi="Garamond"/>
        </w:rPr>
        <w:t>,</w:t>
      </w:r>
      <w:r w:rsidRPr="00FB454D">
        <w:rPr>
          <w:rFonts w:ascii="Garamond" w:hAnsi="Garamond"/>
        </w:rPr>
        <w:t xml:space="preserve"> me urdhër të ministrit përgjegjës për arsimin, përmbajtjen digjitale që shoqëron tekstin fitues përkatës.</w:t>
      </w:r>
    </w:p>
    <w:p w14:paraId="2C598376" w14:textId="53150670" w:rsidR="0044169C" w:rsidRPr="00FB454D" w:rsidRDefault="0044169C" w:rsidP="00BD109B">
      <w:pPr>
        <w:pStyle w:val="ListParagraph"/>
        <w:ind w:left="0" w:firstLine="284"/>
        <w:jc w:val="both"/>
        <w:rPr>
          <w:rFonts w:ascii="Garamond" w:hAnsi="Garamond"/>
        </w:rPr>
      </w:pPr>
      <w:r w:rsidRPr="00FB454D">
        <w:rPr>
          <w:rFonts w:ascii="Garamond" w:hAnsi="Garamond"/>
        </w:rPr>
        <w:t>11. Kërkesat për konkurrim për tekste të reja shkollore dhe përmbajtje digjitale të tyre, si dhe afatet e procedurave të konkurrimit përcaktohen me urdhër të ministrit përgjegjës për arsimin.</w:t>
      </w:r>
    </w:p>
    <w:p w14:paraId="0114FEAB" w14:textId="18B4FC21" w:rsidR="0044169C" w:rsidRPr="00FB454D" w:rsidRDefault="0044169C" w:rsidP="00BD109B">
      <w:pPr>
        <w:pStyle w:val="ListParagraph"/>
        <w:tabs>
          <w:tab w:val="left" w:pos="260"/>
        </w:tabs>
        <w:ind w:left="0" w:firstLine="284"/>
        <w:jc w:val="both"/>
        <w:rPr>
          <w:rFonts w:ascii="Garamond" w:hAnsi="Garamond"/>
        </w:rPr>
      </w:pPr>
      <w:r w:rsidRPr="00FB454D">
        <w:rPr>
          <w:rFonts w:ascii="Garamond" w:hAnsi="Garamond"/>
        </w:rPr>
        <w:t>12. Lista fituese e teksteve shkollore dhe përmbajtjeve digjitale të tyre që do të përdoren nga nxënësit, përmban deri në tri alternativa për çdo lëndë të secilës klasë.</w:t>
      </w:r>
    </w:p>
    <w:p w14:paraId="1D7A8D76" w14:textId="3360EB6D" w:rsidR="0044169C" w:rsidRPr="00FB454D" w:rsidRDefault="0044169C" w:rsidP="00BD109B">
      <w:pPr>
        <w:pStyle w:val="ListParagraph"/>
        <w:tabs>
          <w:tab w:val="left" w:pos="80"/>
          <w:tab w:val="left" w:pos="260"/>
        </w:tabs>
        <w:ind w:left="0" w:firstLine="284"/>
        <w:jc w:val="both"/>
        <w:rPr>
          <w:rFonts w:ascii="Garamond" w:hAnsi="Garamond"/>
        </w:rPr>
      </w:pPr>
      <w:r w:rsidRPr="00FB454D">
        <w:rPr>
          <w:rFonts w:ascii="Garamond" w:hAnsi="Garamond"/>
        </w:rPr>
        <w:t xml:space="preserve">13. Botuesit </w:t>
      </w:r>
      <w:r w:rsidR="002F66BC">
        <w:rPr>
          <w:rFonts w:ascii="Garamond" w:hAnsi="Garamond"/>
        </w:rPr>
        <w:t>vendës</w:t>
      </w:r>
      <w:r w:rsidRPr="00FB454D">
        <w:rPr>
          <w:rFonts w:ascii="Garamond" w:hAnsi="Garamond"/>
        </w:rPr>
        <w:t xml:space="preserve"> të teksteve shkollore dhe shpërndarësit e teksteve shkollore të gjuhëve të huaja të botuesve të huaj, të cilët e ushtrojnë veprimtarinë e tyre në përputhje me legjislacionin në </w:t>
      </w:r>
      <w:r w:rsidRPr="00FB454D">
        <w:rPr>
          <w:rFonts w:ascii="Garamond" w:hAnsi="Garamond"/>
        </w:rPr>
        <w:lastRenderedPageBreak/>
        <w:t>fuqi, kanë të drejtë të marrin pjesë në konkurrim për tekstet e reja shkollore vetëm me një alternativë për çdo lëndë të secilës klasë.</w:t>
      </w:r>
    </w:p>
    <w:p w14:paraId="0191A936" w14:textId="0E800269" w:rsidR="0044169C" w:rsidRPr="00FB454D" w:rsidRDefault="0044169C" w:rsidP="00BD109B">
      <w:pPr>
        <w:pStyle w:val="ListParagraph"/>
        <w:tabs>
          <w:tab w:val="left" w:pos="80"/>
          <w:tab w:val="left" w:pos="260"/>
        </w:tabs>
        <w:ind w:left="0" w:firstLine="284"/>
        <w:jc w:val="both"/>
        <w:rPr>
          <w:rFonts w:ascii="Garamond" w:hAnsi="Garamond"/>
        </w:rPr>
      </w:pPr>
      <w:r w:rsidRPr="00FB454D">
        <w:rPr>
          <w:rFonts w:ascii="Garamond" w:hAnsi="Garamond"/>
        </w:rPr>
        <w:t xml:space="preserve">14. Katalogu Zyrtar i Teksteve Shkollore është lista përfundimtare e teksteve të miratuara për përdorim në sistemin arsimor </w:t>
      </w:r>
      <w:proofErr w:type="spellStart"/>
      <w:r w:rsidRPr="00FB454D">
        <w:rPr>
          <w:rFonts w:ascii="Garamond" w:hAnsi="Garamond"/>
        </w:rPr>
        <w:t>parauniversitar</w:t>
      </w:r>
      <w:proofErr w:type="spellEnd"/>
      <w:r w:rsidRPr="00FB454D">
        <w:rPr>
          <w:rFonts w:ascii="Garamond" w:hAnsi="Garamond"/>
        </w:rPr>
        <w:t xml:space="preserve">. Katalogu përmban të gjitha tekstet e miratuara sipas klasave dhe lëndëve përkatëse dhe përditësohet pas çdo procesi vlerësimi ose përditësimi të teksteve shkollore. Katalogu miratohet me urdhër të ministrit përgjegjës për arsimin dhe publikohet çdo vit përpara fillimit të vitit të ri shkollor. </w:t>
      </w:r>
    </w:p>
    <w:p w14:paraId="4C152437" w14:textId="11BD2A1B" w:rsidR="0044169C" w:rsidRPr="00FB454D" w:rsidRDefault="0044169C" w:rsidP="00BD109B">
      <w:pPr>
        <w:pStyle w:val="ListParagraph"/>
        <w:tabs>
          <w:tab w:val="left" w:pos="260"/>
        </w:tabs>
        <w:ind w:left="0" w:firstLine="284"/>
        <w:jc w:val="both"/>
        <w:rPr>
          <w:rFonts w:ascii="Garamond" w:hAnsi="Garamond"/>
        </w:rPr>
      </w:pPr>
      <w:r w:rsidRPr="00FB454D">
        <w:rPr>
          <w:rFonts w:ascii="Garamond" w:hAnsi="Garamond"/>
        </w:rPr>
        <w:t>15. Shpenzimet e konkurrimit përballohen nga subjektet konkurruese.</w:t>
      </w:r>
    </w:p>
    <w:p w14:paraId="4FAE453D" w14:textId="77777777" w:rsidR="0044169C" w:rsidRPr="00FB454D" w:rsidRDefault="0044169C" w:rsidP="00BD109B">
      <w:pPr>
        <w:ind w:firstLine="284"/>
        <w:jc w:val="both"/>
        <w:rPr>
          <w:rFonts w:ascii="Garamond" w:hAnsi="Garamond"/>
          <w:b/>
          <w:bCs/>
        </w:rPr>
      </w:pPr>
    </w:p>
    <w:p w14:paraId="3040169E" w14:textId="3024B6C9" w:rsidR="0044169C" w:rsidRPr="000947FA" w:rsidRDefault="0044169C" w:rsidP="00BD109B">
      <w:pPr>
        <w:ind w:firstLine="284"/>
        <w:jc w:val="center"/>
        <w:rPr>
          <w:rFonts w:ascii="Garamond" w:hAnsi="Garamond"/>
        </w:rPr>
      </w:pPr>
      <w:r w:rsidRPr="000947FA">
        <w:rPr>
          <w:rFonts w:ascii="Garamond" w:hAnsi="Garamond"/>
        </w:rPr>
        <w:t xml:space="preserve">KREU </w:t>
      </w:r>
      <w:proofErr w:type="spellStart"/>
      <w:r w:rsidRPr="000947FA">
        <w:rPr>
          <w:rFonts w:ascii="Garamond" w:hAnsi="Garamond"/>
        </w:rPr>
        <w:t>II</w:t>
      </w:r>
      <w:proofErr w:type="spellEnd"/>
    </w:p>
    <w:p w14:paraId="3CC9C25B" w14:textId="0C527754" w:rsidR="0044169C" w:rsidRPr="000947FA" w:rsidRDefault="0044169C" w:rsidP="00BD109B">
      <w:pPr>
        <w:ind w:firstLine="284"/>
        <w:jc w:val="center"/>
        <w:rPr>
          <w:rFonts w:ascii="Garamond" w:hAnsi="Garamond"/>
        </w:rPr>
      </w:pPr>
      <w:r w:rsidRPr="000947FA">
        <w:rPr>
          <w:rFonts w:ascii="Garamond" w:hAnsi="Garamond"/>
        </w:rPr>
        <w:t>PËRMBAJTJA DIGJITALE E TEKSTIT SHKOLLOR TË NXËNËSIT</w:t>
      </w:r>
    </w:p>
    <w:p w14:paraId="1F244480" w14:textId="77777777" w:rsidR="0044169C" w:rsidRPr="000947FA" w:rsidRDefault="0044169C" w:rsidP="00BD109B">
      <w:pPr>
        <w:pStyle w:val="ListParagraph"/>
        <w:ind w:left="0" w:firstLine="284"/>
        <w:jc w:val="both"/>
        <w:rPr>
          <w:rFonts w:ascii="Garamond" w:hAnsi="Garamond"/>
        </w:rPr>
      </w:pPr>
    </w:p>
    <w:p w14:paraId="2332025D" w14:textId="15C64910" w:rsidR="0044169C" w:rsidRPr="00FB454D" w:rsidRDefault="0044169C" w:rsidP="00BD109B">
      <w:pPr>
        <w:ind w:firstLine="284"/>
        <w:jc w:val="both"/>
        <w:rPr>
          <w:rFonts w:ascii="Garamond" w:hAnsi="Garamond"/>
        </w:rPr>
      </w:pPr>
      <w:r w:rsidRPr="00FB454D">
        <w:rPr>
          <w:rFonts w:ascii="Garamond" w:hAnsi="Garamond"/>
        </w:rPr>
        <w:t>Përmbajtja digjitale e tekstit shkollor të nxënësit duhet të plotësojë kriteret e mëposhtme:</w:t>
      </w:r>
    </w:p>
    <w:p w14:paraId="35A11534" w14:textId="7EDFD817" w:rsidR="0044169C" w:rsidRPr="00FB454D" w:rsidRDefault="0044169C" w:rsidP="00BD109B">
      <w:pPr>
        <w:pStyle w:val="ListParagraph"/>
        <w:ind w:left="0" w:firstLine="284"/>
        <w:jc w:val="both"/>
        <w:rPr>
          <w:rFonts w:ascii="Garamond" w:hAnsi="Garamond"/>
        </w:rPr>
      </w:pPr>
      <w:r w:rsidRPr="00FB454D">
        <w:rPr>
          <w:rFonts w:ascii="Garamond" w:hAnsi="Garamond"/>
        </w:rPr>
        <w:t>a) Të integrojë funksionet bazë të mësimdhënies dhe nxënies përmes ndërveprimit aktiv dhe aktiviteteve ndërvepruese</w:t>
      </w:r>
      <w:r w:rsidR="00911AC6">
        <w:rPr>
          <w:rFonts w:ascii="Garamond" w:hAnsi="Garamond"/>
        </w:rPr>
        <w:t>;</w:t>
      </w:r>
    </w:p>
    <w:p w14:paraId="7FB73445" w14:textId="3F4F9EA9" w:rsidR="0044169C" w:rsidRPr="00FB454D" w:rsidRDefault="0044169C" w:rsidP="00BD109B">
      <w:pPr>
        <w:pStyle w:val="ListParagraph"/>
        <w:ind w:left="0" w:firstLine="284"/>
        <w:jc w:val="both"/>
        <w:rPr>
          <w:rFonts w:ascii="Garamond" w:hAnsi="Garamond"/>
        </w:rPr>
      </w:pPr>
      <w:r w:rsidRPr="00FB454D">
        <w:rPr>
          <w:rFonts w:ascii="Garamond" w:hAnsi="Garamond"/>
        </w:rPr>
        <w:t>b) Të përdoret si në mësimin në klasë, ashtu edhe në distancë, në mënyrë individuale ose në grup</w:t>
      </w:r>
      <w:r w:rsidR="00911AC6">
        <w:rPr>
          <w:rFonts w:ascii="Garamond" w:hAnsi="Garamond"/>
        </w:rPr>
        <w:t>;</w:t>
      </w:r>
    </w:p>
    <w:p w14:paraId="4C562201" w14:textId="5C25AE82"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c) Të funksionojë plotësisht me pajisjet digjitale që përdorin institucionet arsimore (p.sh., në </w:t>
      </w:r>
      <w:proofErr w:type="spellStart"/>
      <w:r w:rsidRPr="00FB454D">
        <w:rPr>
          <w:rFonts w:ascii="Garamond" w:hAnsi="Garamond"/>
          <w:i/>
          <w:iCs/>
        </w:rPr>
        <w:t>Smart</w:t>
      </w:r>
      <w:proofErr w:type="spellEnd"/>
      <w:r w:rsidRPr="00FB454D">
        <w:rPr>
          <w:rFonts w:ascii="Garamond" w:hAnsi="Garamond"/>
          <w:i/>
          <w:iCs/>
        </w:rPr>
        <w:t xml:space="preserve"> Lab</w:t>
      </w:r>
      <w:r w:rsidRPr="000947FA">
        <w:rPr>
          <w:rFonts w:ascii="Garamond" w:hAnsi="Garamond"/>
          <w:i/>
          <w:iCs/>
        </w:rPr>
        <w:t>)</w:t>
      </w:r>
      <w:r w:rsidR="00911AC6">
        <w:rPr>
          <w:rFonts w:ascii="Garamond" w:hAnsi="Garamond"/>
          <w:i/>
          <w:iCs/>
        </w:rPr>
        <w:t>;</w:t>
      </w:r>
    </w:p>
    <w:p w14:paraId="1F634C7E" w14:textId="0EA327B2" w:rsidR="0044169C" w:rsidRPr="00FB454D" w:rsidRDefault="0044169C" w:rsidP="00BD109B">
      <w:pPr>
        <w:ind w:firstLine="284"/>
        <w:jc w:val="both"/>
        <w:rPr>
          <w:rFonts w:ascii="Garamond" w:hAnsi="Garamond"/>
        </w:rPr>
      </w:pPr>
      <w:r w:rsidRPr="00FB454D">
        <w:rPr>
          <w:rFonts w:ascii="Garamond" w:hAnsi="Garamond"/>
        </w:rPr>
        <w:t>ç)</w:t>
      </w:r>
      <w:r w:rsidR="00FB454D" w:rsidRPr="00FB454D">
        <w:rPr>
          <w:rFonts w:ascii="Garamond" w:hAnsi="Garamond"/>
        </w:rPr>
        <w:t xml:space="preserve"> </w:t>
      </w:r>
      <w:r w:rsidRPr="00FB454D">
        <w:rPr>
          <w:rFonts w:ascii="Garamond" w:hAnsi="Garamond"/>
        </w:rPr>
        <w:t xml:space="preserve">Të jetë e </w:t>
      </w:r>
      <w:proofErr w:type="spellStart"/>
      <w:r w:rsidRPr="00FB454D">
        <w:rPr>
          <w:rFonts w:ascii="Garamond" w:hAnsi="Garamond"/>
        </w:rPr>
        <w:t>aksesueshme</w:t>
      </w:r>
      <w:proofErr w:type="spellEnd"/>
      <w:r w:rsidRPr="00FB454D">
        <w:rPr>
          <w:rFonts w:ascii="Garamond" w:hAnsi="Garamond"/>
        </w:rPr>
        <w:t xml:space="preserve"> pa ndërprerje gjatë gjithë periudhës së vlefshmërisë së tekstit shkollor</w:t>
      </w:r>
      <w:r w:rsidR="00911AC6">
        <w:rPr>
          <w:rFonts w:ascii="Garamond" w:hAnsi="Garamond"/>
        </w:rPr>
        <w:t>;</w:t>
      </w:r>
    </w:p>
    <w:p w14:paraId="3F7A463B" w14:textId="1AA7713D" w:rsidR="0044169C" w:rsidRPr="00FB454D" w:rsidRDefault="0044169C" w:rsidP="00BD109B">
      <w:pPr>
        <w:pStyle w:val="ListParagraph"/>
        <w:ind w:left="0" w:firstLine="284"/>
        <w:jc w:val="both"/>
        <w:rPr>
          <w:rFonts w:ascii="Garamond" w:hAnsi="Garamond"/>
        </w:rPr>
      </w:pPr>
      <w:r w:rsidRPr="00FB454D">
        <w:rPr>
          <w:rFonts w:ascii="Garamond" w:hAnsi="Garamond"/>
        </w:rPr>
        <w:t>d) Të jetë e lehtë për t’u përdorur nga të gjithë nxënësit dhe mësuesit</w:t>
      </w:r>
      <w:r w:rsidR="00911AC6">
        <w:rPr>
          <w:rFonts w:ascii="Garamond" w:hAnsi="Garamond"/>
        </w:rPr>
        <w:t>;</w:t>
      </w:r>
    </w:p>
    <w:p w14:paraId="29196A14" w14:textId="3DB3F655" w:rsidR="0044169C" w:rsidRPr="00FB454D" w:rsidRDefault="0044169C" w:rsidP="00BD109B">
      <w:pPr>
        <w:tabs>
          <w:tab w:val="left" w:pos="1340"/>
          <w:tab w:val="left" w:pos="1440"/>
        </w:tabs>
        <w:ind w:firstLine="284"/>
        <w:jc w:val="both"/>
        <w:rPr>
          <w:rFonts w:ascii="Garamond" w:hAnsi="Garamond"/>
        </w:rPr>
      </w:pPr>
      <w:r w:rsidRPr="00FB454D">
        <w:rPr>
          <w:rFonts w:ascii="Garamond" w:hAnsi="Garamond"/>
        </w:rPr>
        <w:t xml:space="preserve">dh) Të ketë </w:t>
      </w:r>
      <w:proofErr w:type="spellStart"/>
      <w:r w:rsidRPr="00FB454D">
        <w:rPr>
          <w:rFonts w:ascii="Garamond" w:hAnsi="Garamond"/>
        </w:rPr>
        <w:t>akses</w:t>
      </w:r>
      <w:proofErr w:type="spellEnd"/>
      <w:r w:rsidRPr="00FB454D">
        <w:rPr>
          <w:rFonts w:ascii="Garamond" w:hAnsi="Garamond"/>
        </w:rPr>
        <w:t xml:space="preserve"> dhe përdorim të sigurt të nxënësve dhe mësuesve</w:t>
      </w:r>
      <w:r w:rsidR="00911AC6">
        <w:rPr>
          <w:rFonts w:ascii="Garamond" w:hAnsi="Garamond"/>
        </w:rPr>
        <w:t>;</w:t>
      </w:r>
    </w:p>
    <w:p w14:paraId="50E511B6" w14:textId="4E288C5F" w:rsidR="0044169C" w:rsidRPr="00FB454D" w:rsidRDefault="0044169C" w:rsidP="00BD109B">
      <w:pPr>
        <w:ind w:firstLine="284"/>
        <w:jc w:val="both"/>
        <w:rPr>
          <w:rFonts w:ascii="Garamond" w:hAnsi="Garamond"/>
        </w:rPr>
      </w:pPr>
      <w:r w:rsidRPr="00FB454D">
        <w:rPr>
          <w:rFonts w:ascii="Garamond" w:hAnsi="Garamond"/>
        </w:rPr>
        <w:t>e)</w:t>
      </w:r>
      <w:r w:rsidR="00FB454D" w:rsidRPr="00FB454D">
        <w:rPr>
          <w:rFonts w:ascii="Garamond" w:hAnsi="Garamond"/>
        </w:rPr>
        <w:t xml:space="preserve"> </w:t>
      </w:r>
      <w:r w:rsidRPr="00FB454D">
        <w:rPr>
          <w:rFonts w:ascii="Garamond" w:hAnsi="Garamond"/>
        </w:rPr>
        <w:t>Të mundësojë përditësimin teknik dhe përmbajt</w:t>
      </w:r>
      <w:r w:rsidR="000947FA">
        <w:rPr>
          <w:rFonts w:ascii="Garamond" w:hAnsi="Garamond"/>
        </w:rPr>
        <w:t>je</w:t>
      </w:r>
      <w:r w:rsidRPr="00FB454D">
        <w:rPr>
          <w:rFonts w:ascii="Garamond" w:hAnsi="Garamond"/>
        </w:rPr>
        <w:t>sor pa penguar përdorimin e saj</w:t>
      </w:r>
      <w:r w:rsidR="00911AC6">
        <w:rPr>
          <w:rFonts w:ascii="Garamond" w:hAnsi="Garamond"/>
        </w:rPr>
        <w:t>;</w:t>
      </w:r>
    </w:p>
    <w:p w14:paraId="7EE54982" w14:textId="025B4E9D" w:rsidR="0044169C" w:rsidRPr="00FB454D" w:rsidRDefault="0044169C" w:rsidP="00BD109B">
      <w:pPr>
        <w:ind w:firstLine="284"/>
        <w:jc w:val="both"/>
        <w:rPr>
          <w:rFonts w:ascii="Garamond" w:hAnsi="Garamond"/>
        </w:rPr>
      </w:pPr>
      <w:r w:rsidRPr="00FB454D">
        <w:rPr>
          <w:rFonts w:ascii="Garamond" w:hAnsi="Garamond"/>
        </w:rPr>
        <w:t>ë)</w:t>
      </w:r>
      <w:r w:rsidR="00FB454D" w:rsidRPr="00FB454D">
        <w:rPr>
          <w:rFonts w:ascii="Garamond" w:hAnsi="Garamond"/>
        </w:rPr>
        <w:t xml:space="preserve"> </w:t>
      </w:r>
      <w:r w:rsidRPr="00FB454D">
        <w:rPr>
          <w:rFonts w:ascii="Garamond" w:hAnsi="Garamond"/>
        </w:rPr>
        <w:t>Të jetë e pavarur nga pajisja ose sistemi operativ</w:t>
      </w:r>
      <w:r w:rsidR="00911AC6">
        <w:rPr>
          <w:rFonts w:ascii="Garamond" w:hAnsi="Garamond"/>
        </w:rPr>
        <w:t>;</w:t>
      </w:r>
    </w:p>
    <w:p w14:paraId="0C0CF75E" w14:textId="387E5732" w:rsidR="0044169C" w:rsidRPr="00FB454D" w:rsidRDefault="0044169C" w:rsidP="00BD109B">
      <w:pPr>
        <w:ind w:firstLine="284"/>
        <w:jc w:val="both"/>
        <w:rPr>
          <w:rFonts w:ascii="Garamond" w:hAnsi="Garamond"/>
        </w:rPr>
      </w:pPr>
      <w:r w:rsidRPr="00FB454D">
        <w:rPr>
          <w:rFonts w:ascii="Garamond" w:hAnsi="Garamond"/>
        </w:rPr>
        <w:t>f)</w:t>
      </w:r>
      <w:r w:rsidR="00FB454D" w:rsidRPr="00FB454D">
        <w:rPr>
          <w:rFonts w:ascii="Garamond" w:hAnsi="Garamond"/>
        </w:rPr>
        <w:t xml:space="preserve"> </w:t>
      </w:r>
      <w:r w:rsidRPr="00FB454D">
        <w:rPr>
          <w:rFonts w:ascii="Garamond" w:hAnsi="Garamond"/>
        </w:rPr>
        <w:t xml:space="preserve">Të jetë e </w:t>
      </w:r>
      <w:proofErr w:type="spellStart"/>
      <w:r w:rsidRPr="00FB454D">
        <w:rPr>
          <w:rFonts w:ascii="Garamond" w:hAnsi="Garamond"/>
        </w:rPr>
        <w:t>ripërdorshme</w:t>
      </w:r>
      <w:proofErr w:type="spellEnd"/>
      <w:r w:rsidRPr="00FB454D">
        <w:rPr>
          <w:rFonts w:ascii="Garamond" w:hAnsi="Garamond"/>
        </w:rPr>
        <w:t xml:space="preserve"> dhe e përshtatshme për kontekste të tjera mësimore</w:t>
      </w:r>
      <w:r w:rsidR="00911AC6">
        <w:rPr>
          <w:rFonts w:ascii="Garamond" w:hAnsi="Garamond"/>
        </w:rPr>
        <w:t>;</w:t>
      </w:r>
    </w:p>
    <w:p w14:paraId="7C520B92" w14:textId="50C20D00" w:rsidR="0044169C" w:rsidRPr="00FB454D" w:rsidRDefault="0044169C" w:rsidP="00BD109B">
      <w:pPr>
        <w:ind w:firstLine="284"/>
        <w:jc w:val="both"/>
        <w:rPr>
          <w:rFonts w:ascii="Garamond" w:hAnsi="Garamond"/>
        </w:rPr>
      </w:pPr>
      <w:r w:rsidRPr="00FB454D">
        <w:rPr>
          <w:rFonts w:ascii="Garamond" w:hAnsi="Garamond"/>
        </w:rPr>
        <w:t>g)</w:t>
      </w:r>
      <w:r w:rsidR="00FB454D" w:rsidRPr="00FB454D">
        <w:rPr>
          <w:rFonts w:ascii="Garamond" w:hAnsi="Garamond"/>
        </w:rPr>
        <w:t xml:space="preserve"> </w:t>
      </w:r>
      <w:r w:rsidRPr="00FB454D">
        <w:rPr>
          <w:rFonts w:ascii="Garamond" w:hAnsi="Garamond"/>
        </w:rPr>
        <w:t>Të paraqitet në formatin elektronik në ministrinë përgjegjëse për arsimin</w:t>
      </w:r>
      <w:r w:rsidR="00911AC6">
        <w:rPr>
          <w:rFonts w:ascii="Garamond" w:hAnsi="Garamond"/>
        </w:rPr>
        <w:t>;</w:t>
      </w:r>
    </w:p>
    <w:p w14:paraId="24D2D345" w14:textId="41D6D4C9" w:rsidR="0044169C" w:rsidRPr="00FB454D" w:rsidRDefault="0044169C" w:rsidP="00BD109B">
      <w:pPr>
        <w:ind w:firstLine="284"/>
        <w:jc w:val="both"/>
        <w:rPr>
          <w:rFonts w:ascii="Garamond" w:hAnsi="Garamond"/>
        </w:rPr>
      </w:pPr>
      <w:r w:rsidRPr="00FB454D">
        <w:rPr>
          <w:rFonts w:ascii="Garamond" w:hAnsi="Garamond"/>
        </w:rPr>
        <w:t xml:space="preserve"> gj) Të përmbajë element</w:t>
      </w:r>
      <w:r w:rsidR="00911AC6">
        <w:rPr>
          <w:rFonts w:ascii="Garamond" w:hAnsi="Garamond"/>
        </w:rPr>
        <w:t>e</w:t>
      </w:r>
      <w:r w:rsidRPr="00FB454D">
        <w:rPr>
          <w:rFonts w:ascii="Garamond" w:hAnsi="Garamond"/>
        </w:rPr>
        <w:t xml:space="preserve"> multimedial</w:t>
      </w:r>
      <w:r w:rsidR="00911AC6">
        <w:rPr>
          <w:rFonts w:ascii="Garamond" w:hAnsi="Garamond"/>
        </w:rPr>
        <w:t>e</w:t>
      </w:r>
      <w:r w:rsidRPr="00FB454D">
        <w:rPr>
          <w:rFonts w:ascii="Garamond" w:hAnsi="Garamond"/>
        </w:rPr>
        <w:t xml:space="preserve"> (video, audio, </w:t>
      </w:r>
      <w:proofErr w:type="spellStart"/>
      <w:r w:rsidRPr="00FB454D">
        <w:rPr>
          <w:rFonts w:ascii="Garamond" w:hAnsi="Garamond"/>
        </w:rPr>
        <w:t>animacione</w:t>
      </w:r>
      <w:proofErr w:type="spellEnd"/>
      <w:r w:rsidRPr="00FB454D">
        <w:rPr>
          <w:rFonts w:ascii="Garamond" w:hAnsi="Garamond"/>
        </w:rPr>
        <w:t>, simulime etj.) që mbështesin</w:t>
      </w:r>
      <w:r w:rsidR="00FB454D" w:rsidRPr="00FB454D">
        <w:rPr>
          <w:rFonts w:ascii="Garamond" w:hAnsi="Garamond"/>
        </w:rPr>
        <w:t xml:space="preserve"> </w:t>
      </w:r>
      <w:r w:rsidRPr="00FB454D">
        <w:rPr>
          <w:rFonts w:ascii="Garamond" w:hAnsi="Garamond"/>
        </w:rPr>
        <w:t>mësimdhënien</w:t>
      </w:r>
      <w:r w:rsidR="00911AC6">
        <w:rPr>
          <w:rFonts w:ascii="Garamond" w:hAnsi="Garamond"/>
        </w:rPr>
        <w:t>;</w:t>
      </w:r>
    </w:p>
    <w:p w14:paraId="34A848E7" w14:textId="7AB0C6CA" w:rsidR="0044169C" w:rsidRPr="00FB454D" w:rsidRDefault="0044169C" w:rsidP="00BD109B">
      <w:pPr>
        <w:pStyle w:val="ListParagraph"/>
        <w:ind w:left="0" w:firstLine="284"/>
        <w:jc w:val="both"/>
        <w:rPr>
          <w:rFonts w:ascii="Garamond" w:hAnsi="Garamond"/>
        </w:rPr>
      </w:pPr>
      <w:r w:rsidRPr="00FB454D">
        <w:rPr>
          <w:rFonts w:ascii="Garamond" w:hAnsi="Garamond"/>
        </w:rPr>
        <w:t>h) Materialet të jenë të organizuara në mënyrë të qartë sipas kapitujve/temave dhe të përmbajnë:</w:t>
      </w:r>
    </w:p>
    <w:p w14:paraId="3701A201" w14:textId="12BE85F7"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i. </w:t>
      </w:r>
      <w:r w:rsidR="00911AC6" w:rsidRPr="00FB454D">
        <w:rPr>
          <w:rFonts w:ascii="Garamond" w:hAnsi="Garamond"/>
        </w:rPr>
        <w:t xml:space="preserve">përshkrimin </w:t>
      </w:r>
      <w:r w:rsidRPr="00FB454D">
        <w:rPr>
          <w:rFonts w:ascii="Garamond" w:hAnsi="Garamond"/>
        </w:rPr>
        <w:t>e tematikave, mësimeve dhe aktiviteteve</w:t>
      </w:r>
      <w:r w:rsidR="00911AC6">
        <w:rPr>
          <w:rFonts w:ascii="Garamond" w:hAnsi="Garamond"/>
        </w:rPr>
        <w:t>;</w:t>
      </w:r>
    </w:p>
    <w:p w14:paraId="54B0E345" w14:textId="76C27A2F" w:rsidR="0044169C" w:rsidRPr="00FB454D" w:rsidRDefault="0044169C" w:rsidP="00BD109B">
      <w:pPr>
        <w:pStyle w:val="ListParagraph"/>
        <w:ind w:left="0" w:firstLine="284"/>
        <w:jc w:val="both"/>
        <w:rPr>
          <w:rFonts w:ascii="Garamond" w:hAnsi="Garamond"/>
        </w:rPr>
      </w:pPr>
      <w:proofErr w:type="spellStart"/>
      <w:r w:rsidRPr="00FB454D">
        <w:rPr>
          <w:rFonts w:ascii="Garamond" w:hAnsi="Garamond"/>
        </w:rPr>
        <w:t>ii</w:t>
      </w:r>
      <w:proofErr w:type="spellEnd"/>
      <w:r w:rsidRPr="00FB454D">
        <w:rPr>
          <w:rFonts w:ascii="Garamond" w:hAnsi="Garamond"/>
        </w:rPr>
        <w:t xml:space="preserve">. </w:t>
      </w:r>
      <w:r w:rsidR="00911AC6" w:rsidRPr="00FB454D">
        <w:rPr>
          <w:rFonts w:ascii="Garamond" w:hAnsi="Garamond"/>
        </w:rPr>
        <w:t>ushtrime</w:t>
      </w:r>
      <w:r w:rsidRPr="00FB454D">
        <w:rPr>
          <w:rFonts w:ascii="Garamond" w:hAnsi="Garamond"/>
        </w:rPr>
        <w:t>, simulime, teste, vetëvlerësime</w:t>
      </w:r>
      <w:r w:rsidR="00911AC6">
        <w:rPr>
          <w:rFonts w:ascii="Garamond" w:hAnsi="Garamond"/>
        </w:rPr>
        <w:t>;</w:t>
      </w:r>
    </w:p>
    <w:p w14:paraId="210B9EEB" w14:textId="68D6757C" w:rsidR="0044169C" w:rsidRPr="00FB454D" w:rsidRDefault="0044169C" w:rsidP="00BD109B">
      <w:pPr>
        <w:pStyle w:val="ListParagraph"/>
        <w:ind w:left="0" w:firstLine="284"/>
        <w:jc w:val="both"/>
        <w:rPr>
          <w:rFonts w:ascii="Garamond" w:hAnsi="Garamond"/>
        </w:rPr>
      </w:pPr>
      <w:proofErr w:type="spellStart"/>
      <w:r w:rsidRPr="00FB454D">
        <w:rPr>
          <w:rFonts w:ascii="Garamond" w:hAnsi="Garamond"/>
        </w:rPr>
        <w:t>iii</w:t>
      </w:r>
      <w:proofErr w:type="spellEnd"/>
      <w:r w:rsidRPr="00FB454D">
        <w:rPr>
          <w:rFonts w:ascii="Garamond" w:hAnsi="Garamond"/>
        </w:rPr>
        <w:t xml:space="preserve">. </w:t>
      </w:r>
      <w:r w:rsidR="00911AC6" w:rsidRPr="00FB454D">
        <w:rPr>
          <w:rFonts w:ascii="Garamond" w:hAnsi="Garamond"/>
        </w:rPr>
        <w:t xml:space="preserve">udhëzues </w:t>
      </w:r>
      <w:r w:rsidRPr="00FB454D">
        <w:rPr>
          <w:rFonts w:ascii="Garamond" w:hAnsi="Garamond"/>
        </w:rPr>
        <w:t>për përdorimin pedagogjik dhe teknik nga mësuesit.</w:t>
      </w:r>
    </w:p>
    <w:p w14:paraId="61871836" w14:textId="77777777" w:rsidR="0044169C" w:rsidRPr="00FB454D" w:rsidRDefault="0044169C" w:rsidP="00BD109B">
      <w:pPr>
        <w:ind w:firstLine="284"/>
        <w:jc w:val="both"/>
        <w:rPr>
          <w:rFonts w:ascii="Garamond" w:hAnsi="Garamond"/>
          <w:b/>
          <w:bCs/>
        </w:rPr>
      </w:pPr>
    </w:p>
    <w:p w14:paraId="64E01F9B" w14:textId="4AA70751" w:rsidR="0044169C" w:rsidRPr="002465DF" w:rsidRDefault="0044169C" w:rsidP="00BD109B">
      <w:pPr>
        <w:pStyle w:val="ListParagraph"/>
        <w:ind w:left="0" w:firstLine="284"/>
        <w:jc w:val="center"/>
        <w:rPr>
          <w:rFonts w:ascii="Garamond" w:hAnsi="Garamond"/>
        </w:rPr>
      </w:pPr>
      <w:r w:rsidRPr="002465DF">
        <w:rPr>
          <w:rFonts w:ascii="Garamond" w:hAnsi="Garamond"/>
        </w:rPr>
        <w:t xml:space="preserve">KREU </w:t>
      </w:r>
      <w:proofErr w:type="spellStart"/>
      <w:r w:rsidRPr="002465DF">
        <w:rPr>
          <w:rFonts w:ascii="Garamond" w:hAnsi="Garamond"/>
        </w:rPr>
        <w:t>III</w:t>
      </w:r>
      <w:proofErr w:type="spellEnd"/>
    </w:p>
    <w:p w14:paraId="4C88BF62" w14:textId="66E928E0" w:rsidR="0044169C" w:rsidRPr="002465DF" w:rsidRDefault="0044169C" w:rsidP="00BD109B">
      <w:pPr>
        <w:pStyle w:val="ListParagraph"/>
        <w:ind w:left="0" w:firstLine="284"/>
        <w:jc w:val="center"/>
        <w:rPr>
          <w:rFonts w:ascii="Garamond" w:hAnsi="Garamond"/>
        </w:rPr>
      </w:pPr>
      <w:r w:rsidRPr="002465DF">
        <w:rPr>
          <w:rFonts w:ascii="Garamond" w:hAnsi="Garamond"/>
        </w:rPr>
        <w:t>PËRDITËSIMI I TEKSTEVE SHKOLLORE</w:t>
      </w:r>
    </w:p>
    <w:p w14:paraId="3BA988C8" w14:textId="77777777" w:rsidR="0044169C" w:rsidRPr="00FB454D" w:rsidRDefault="0044169C" w:rsidP="00BD109B">
      <w:pPr>
        <w:pStyle w:val="ListParagraph"/>
        <w:ind w:left="0" w:firstLine="284"/>
        <w:jc w:val="both"/>
        <w:rPr>
          <w:rFonts w:ascii="Garamond" w:hAnsi="Garamond"/>
          <w:b/>
          <w:bCs/>
        </w:rPr>
      </w:pPr>
    </w:p>
    <w:p w14:paraId="4A3C03D4" w14:textId="359B344F" w:rsidR="0044169C" w:rsidRPr="00FB454D" w:rsidRDefault="0044169C" w:rsidP="00BD109B">
      <w:pPr>
        <w:pStyle w:val="NormalWeb"/>
        <w:tabs>
          <w:tab w:val="left" w:pos="440"/>
        </w:tabs>
        <w:spacing w:before="0" w:beforeAutospacing="0" w:after="0" w:afterAutospacing="0"/>
        <w:ind w:firstLine="284"/>
        <w:jc w:val="both"/>
        <w:rPr>
          <w:rFonts w:ascii="Garamond" w:hAnsi="Garamond"/>
          <w:lang w:val="sq-AL"/>
        </w:rPr>
      </w:pPr>
      <w:r w:rsidRPr="00FB454D">
        <w:rPr>
          <w:rFonts w:ascii="Garamond" w:hAnsi="Garamond"/>
          <w:lang w:val="sq-AL"/>
        </w:rPr>
        <w:t xml:space="preserve">1. Procesi i përditësimit të teksteve shkollore realizohet nga </w:t>
      </w:r>
      <w:proofErr w:type="spellStart"/>
      <w:r w:rsidRPr="00FB454D">
        <w:rPr>
          <w:rFonts w:ascii="Garamond" w:hAnsi="Garamond"/>
          <w:lang w:val="sq-AL"/>
        </w:rPr>
        <w:t>ASCAP</w:t>
      </w:r>
      <w:proofErr w:type="spellEnd"/>
      <w:r w:rsidR="002465DF">
        <w:rPr>
          <w:rFonts w:ascii="Garamond" w:hAnsi="Garamond"/>
          <w:lang w:val="sq-AL"/>
        </w:rPr>
        <w:t>-ja</w:t>
      </w:r>
      <w:r w:rsidRPr="00FB454D">
        <w:rPr>
          <w:rFonts w:ascii="Garamond" w:hAnsi="Garamond"/>
          <w:lang w:val="sq-AL"/>
        </w:rPr>
        <w:t>, menjëherë pas miratimit nga ministria përgjegjëse për arsimin të programeve mësimore të përditësuara.</w:t>
      </w:r>
    </w:p>
    <w:p w14:paraId="7B6BC4C3" w14:textId="7D0AD48F" w:rsidR="0044169C" w:rsidRPr="00FB454D" w:rsidRDefault="0044169C" w:rsidP="00BD109B">
      <w:pPr>
        <w:pStyle w:val="NormalWeb"/>
        <w:tabs>
          <w:tab w:val="left" w:pos="440"/>
        </w:tabs>
        <w:spacing w:before="0" w:beforeAutospacing="0" w:after="0" w:afterAutospacing="0"/>
        <w:ind w:firstLine="284"/>
        <w:jc w:val="both"/>
        <w:rPr>
          <w:rFonts w:ascii="Garamond" w:hAnsi="Garamond"/>
          <w:lang w:val="sq-AL"/>
        </w:rPr>
      </w:pPr>
      <w:r w:rsidRPr="00FB454D">
        <w:rPr>
          <w:rFonts w:ascii="Garamond" w:hAnsi="Garamond"/>
          <w:lang w:val="sq-AL"/>
        </w:rPr>
        <w:t xml:space="preserve">2. </w:t>
      </w:r>
      <w:proofErr w:type="spellStart"/>
      <w:r w:rsidRPr="00FB454D">
        <w:rPr>
          <w:rFonts w:ascii="Garamond" w:hAnsi="Garamond"/>
          <w:lang w:val="sq-AL"/>
        </w:rPr>
        <w:t>ASCAP</w:t>
      </w:r>
      <w:proofErr w:type="spellEnd"/>
      <w:r w:rsidR="007B131C">
        <w:rPr>
          <w:rFonts w:ascii="Garamond" w:hAnsi="Garamond"/>
          <w:lang w:val="sq-AL"/>
        </w:rPr>
        <w:t>-ja</w:t>
      </w:r>
      <w:r w:rsidRPr="00FB454D">
        <w:rPr>
          <w:rFonts w:ascii="Garamond" w:hAnsi="Garamond"/>
          <w:lang w:val="sq-AL"/>
        </w:rPr>
        <w:t xml:space="preserve"> harton dhe miraton Kornizën e Përditësimit të Teksteve (</w:t>
      </w:r>
      <w:proofErr w:type="spellStart"/>
      <w:r w:rsidRPr="00FB454D">
        <w:rPr>
          <w:rFonts w:ascii="Garamond" w:hAnsi="Garamond"/>
          <w:lang w:val="sq-AL"/>
        </w:rPr>
        <w:t>KPT</w:t>
      </w:r>
      <w:proofErr w:type="spellEnd"/>
      <w:r w:rsidRPr="00FB454D">
        <w:rPr>
          <w:rFonts w:ascii="Garamond" w:hAnsi="Garamond"/>
          <w:lang w:val="sq-AL"/>
        </w:rPr>
        <w:t xml:space="preserve">), e cila përcakton procedurat, udhëzimet dhe kriteret për organizimin e procesit të përditësimit të teksteve shkollore, duke garantuar përputhshmëri me dokumentet </w:t>
      </w:r>
      <w:proofErr w:type="spellStart"/>
      <w:r w:rsidRPr="00FB454D">
        <w:rPr>
          <w:rFonts w:ascii="Garamond" w:hAnsi="Garamond"/>
          <w:lang w:val="sq-AL"/>
        </w:rPr>
        <w:t>kurrikulare</w:t>
      </w:r>
      <w:proofErr w:type="spellEnd"/>
      <w:r w:rsidRPr="00FB454D">
        <w:rPr>
          <w:rFonts w:ascii="Garamond" w:hAnsi="Garamond"/>
          <w:lang w:val="sq-AL"/>
        </w:rPr>
        <w:t xml:space="preserve"> të përditësuara.</w:t>
      </w:r>
    </w:p>
    <w:p w14:paraId="70686A7E" w14:textId="47D33ECC" w:rsidR="0044169C" w:rsidRPr="00FB454D" w:rsidRDefault="0044169C" w:rsidP="00BD109B">
      <w:pPr>
        <w:pStyle w:val="NormalWeb"/>
        <w:tabs>
          <w:tab w:val="left" w:pos="440"/>
        </w:tabs>
        <w:spacing w:before="0" w:beforeAutospacing="0" w:after="0" w:afterAutospacing="0"/>
        <w:ind w:firstLine="284"/>
        <w:jc w:val="both"/>
        <w:rPr>
          <w:rFonts w:ascii="Garamond" w:hAnsi="Garamond"/>
          <w:lang w:val="sq-AL"/>
        </w:rPr>
      </w:pPr>
      <w:r w:rsidRPr="00FB454D">
        <w:rPr>
          <w:rFonts w:ascii="Garamond" w:hAnsi="Garamond"/>
          <w:lang w:val="sq-AL"/>
        </w:rPr>
        <w:t xml:space="preserve">3. </w:t>
      </w:r>
      <w:proofErr w:type="spellStart"/>
      <w:r w:rsidRPr="00FB454D">
        <w:rPr>
          <w:rFonts w:ascii="Garamond" w:hAnsi="Garamond"/>
          <w:lang w:val="sq-AL"/>
        </w:rPr>
        <w:t>ASCAP</w:t>
      </w:r>
      <w:proofErr w:type="spellEnd"/>
      <w:r w:rsidR="007B131C">
        <w:rPr>
          <w:rFonts w:ascii="Garamond" w:hAnsi="Garamond"/>
          <w:lang w:val="sq-AL"/>
        </w:rPr>
        <w:t>-ja</w:t>
      </w:r>
      <w:r w:rsidRPr="00FB454D">
        <w:rPr>
          <w:rFonts w:ascii="Garamond" w:hAnsi="Garamond"/>
          <w:lang w:val="sq-AL"/>
        </w:rPr>
        <w:t>, pas miratimit nga ministria përgjegjëse për arsimin të programeve mësimore të përditësuara, njofton shtëpitë botuese për fillimin e procesit të përditësimit të teksteve shkollore, si dhe harton treguesit e përditësimit të teksteve shkollore sipas lëndëve dhe klasave përkatëse.</w:t>
      </w:r>
    </w:p>
    <w:p w14:paraId="70CA5523" w14:textId="72F6B0C2" w:rsidR="0044169C" w:rsidRPr="00FB454D" w:rsidRDefault="0044169C" w:rsidP="00BD109B">
      <w:pPr>
        <w:pStyle w:val="NormalWeb"/>
        <w:tabs>
          <w:tab w:val="left" w:pos="440"/>
        </w:tabs>
        <w:spacing w:before="0" w:beforeAutospacing="0" w:after="0" w:afterAutospacing="0"/>
        <w:ind w:firstLine="284"/>
        <w:jc w:val="both"/>
        <w:rPr>
          <w:rFonts w:ascii="Garamond" w:hAnsi="Garamond"/>
          <w:lang w:val="sq-AL"/>
        </w:rPr>
      </w:pPr>
      <w:r w:rsidRPr="00FB454D">
        <w:rPr>
          <w:rFonts w:ascii="Garamond" w:hAnsi="Garamond"/>
          <w:lang w:val="sq-AL"/>
        </w:rPr>
        <w:t xml:space="preserve">4. Shtëpitë botuese dorëzojnë në </w:t>
      </w:r>
      <w:proofErr w:type="spellStart"/>
      <w:r w:rsidRPr="00FB454D">
        <w:rPr>
          <w:rFonts w:ascii="Garamond" w:hAnsi="Garamond"/>
          <w:lang w:val="sq-AL"/>
        </w:rPr>
        <w:t>ASCAP</w:t>
      </w:r>
      <w:proofErr w:type="spellEnd"/>
      <w:r w:rsidRPr="00FB454D">
        <w:rPr>
          <w:rFonts w:ascii="Garamond" w:hAnsi="Garamond"/>
          <w:lang w:val="sq-AL"/>
        </w:rPr>
        <w:t xml:space="preserve"> tekstet shkollore të përditësuara brenda një afati prej 3 (tre) muajsh nga data e marrjes së njoftimit zyrtar nga </w:t>
      </w:r>
      <w:proofErr w:type="spellStart"/>
      <w:r w:rsidRPr="00FB454D">
        <w:rPr>
          <w:rFonts w:ascii="Garamond" w:hAnsi="Garamond"/>
          <w:lang w:val="sq-AL"/>
        </w:rPr>
        <w:t>ASCAP</w:t>
      </w:r>
      <w:proofErr w:type="spellEnd"/>
      <w:r w:rsidR="00D604F5">
        <w:rPr>
          <w:rFonts w:ascii="Garamond" w:hAnsi="Garamond"/>
          <w:lang w:val="sq-AL"/>
        </w:rPr>
        <w:t>-ja</w:t>
      </w:r>
      <w:r w:rsidRPr="00FB454D">
        <w:rPr>
          <w:rFonts w:ascii="Garamond" w:hAnsi="Garamond"/>
          <w:lang w:val="sq-AL"/>
        </w:rPr>
        <w:t>.</w:t>
      </w:r>
    </w:p>
    <w:p w14:paraId="1D31192D" w14:textId="70E3D316" w:rsidR="0044169C" w:rsidRPr="00FB454D" w:rsidRDefault="0044169C" w:rsidP="00BD109B">
      <w:pPr>
        <w:pStyle w:val="NormalWeb"/>
        <w:tabs>
          <w:tab w:val="left" w:pos="440"/>
        </w:tabs>
        <w:spacing w:before="0" w:beforeAutospacing="0" w:after="0" w:afterAutospacing="0"/>
        <w:ind w:firstLine="284"/>
        <w:jc w:val="both"/>
        <w:rPr>
          <w:rFonts w:ascii="Garamond" w:hAnsi="Garamond"/>
          <w:lang w:val="sq-AL"/>
        </w:rPr>
      </w:pPr>
      <w:r w:rsidRPr="00FB454D">
        <w:rPr>
          <w:rFonts w:ascii="Garamond" w:hAnsi="Garamond"/>
          <w:lang w:val="sq-AL"/>
        </w:rPr>
        <w:t xml:space="preserve">5. </w:t>
      </w:r>
      <w:proofErr w:type="spellStart"/>
      <w:r w:rsidRPr="00FB454D">
        <w:rPr>
          <w:rFonts w:ascii="Garamond" w:hAnsi="Garamond"/>
          <w:lang w:val="sq-AL"/>
        </w:rPr>
        <w:t>ASCAP</w:t>
      </w:r>
      <w:proofErr w:type="spellEnd"/>
      <w:r w:rsidRPr="00FB454D">
        <w:rPr>
          <w:rFonts w:ascii="Garamond" w:hAnsi="Garamond"/>
          <w:lang w:val="sq-AL"/>
        </w:rPr>
        <w:t xml:space="preserve">, </w:t>
      </w:r>
      <w:r w:rsidRPr="00FB454D">
        <w:rPr>
          <w:rFonts w:ascii="Garamond" w:hAnsi="Garamond"/>
          <w:bCs/>
          <w:lang w:val="sq-AL"/>
        </w:rPr>
        <w:t>brenda 20 (njëzet) ditëve pune</w:t>
      </w:r>
      <w:r w:rsidRPr="00FB454D">
        <w:rPr>
          <w:rFonts w:ascii="Garamond" w:hAnsi="Garamond"/>
          <w:lang w:val="sq-AL"/>
        </w:rPr>
        <w:t xml:space="preserve"> nga dorëzimi i teksteve të përditësuara, kryen procesin e vlerësimit, sipas procedurave të brendshme të miratuara prej tij dhe përgatit </w:t>
      </w:r>
      <w:r w:rsidRPr="00FB454D">
        <w:rPr>
          <w:rFonts w:ascii="Garamond" w:hAnsi="Garamond"/>
          <w:bCs/>
          <w:lang w:val="sq-AL"/>
        </w:rPr>
        <w:t>listën paraprake të teksteve të përditësuara</w:t>
      </w:r>
      <w:r w:rsidRPr="00FB454D">
        <w:rPr>
          <w:rFonts w:ascii="Garamond" w:hAnsi="Garamond"/>
          <w:lang w:val="sq-AL"/>
        </w:rPr>
        <w:t>.</w:t>
      </w:r>
    </w:p>
    <w:p w14:paraId="7F9F97C1" w14:textId="1D79BC4A" w:rsidR="0044169C" w:rsidRPr="00FB454D" w:rsidRDefault="0044169C" w:rsidP="00BD109B">
      <w:pPr>
        <w:pStyle w:val="NormalWeb"/>
        <w:tabs>
          <w:tab w:val="left" w:pos="440"/>
        </w:tabs>
        <w:spacing w:before="0" w:beforeAutospacing="0" w:after="0" w:afterAutospacing="0"/>
        <w:ind w:firstLine="284"/>
        <w:jc w:val="both"/>
        <w:rPr>
          <w:rFonts w:ascii="Garamond" w:hAnsi="Garamond"/>
          <w:lang w:val="sq-AL"/>
        </w:rPr>
      </w:pPr>
      <w:r w:rsidRPr="00FB454D">
        <w:rPr>
          <w:rFonts w:ascii="Garamond" w:hAnsi="Garamond"/>
          <w:bCs/>
          <w:lang w:val="sq-AL"/>
        </w:rPr>
        <w:t>6. Një kopje e tekstit të përditësuar</w:t>
      </w:r>
      <w:r w:rsidRPr="00FB454D">
        <w:rPr>
          <w:rFonts w:ascii="Garamond" w:hAnsi="Garamond"/>
          <w:lang w:val="sq-AL"/>
        </w:rPr>
        <w:t>, së bashku me</w:t>
      </w:r>
      <w:r w:rsidRPr="00FB454D">
        <w:rPr>
          <w:rFonts w:ascii="Garamond" w:hAnsi="Garamond"/>
          <w:bCs/>
          <w:lang w:val="sq-AL"/>
        </w:rPr>
        <w:t xml:space="preserve"> të gjitha materialet përkatëse të procesit të përditësimit</w:t>
      </w:r>
      <w:r w:rsidRPr="00FB454D">
        <w:rPr>
          <w:rFonts w:ascii="Garamond" w:hAnsi="Garamond"/>
          <w:lang w:val="sq-AL"/>
        </w:rPr>
        <w:t>,</w:t>
      </w:r>
      <w:r w:rsidRPr="00FB454D">
        <w:rPr>
          <w:rFonts w:ascii="Garamond" w:hAnsi="Garamond"/>
          <w:bCs/>
          <w:lang w:val="sq-AL"/>
        </w:rPr>
        <w:t xml:space="preserve"> protokollohet dhe arkivohet në </w:t>
      </w:r>
      <w:proofErr w:type="spellStart"/>
      <w:r w:rsidRPr="00FB454D">
        <w:rPr>
          <w:rFonts w:ascii="Garamond" w:hAnsi="Garamond"/>
          <w:bCs/>
          <w:lang w:val="sq-AL"/>
        </w:rPr>
        <w:t>ASCAP</w:t>
      </w:r>
      <w:proofErr w:type="spellEnd"/>
      <w:r w:rsidRPr="00FB454D">
        <w:rPr>
          <w:rFonts w:ascii="Garamond" w:hAnsi="Garamond"/>
          <w:lang w:val="sq-AL"/>
        </w:rPr>
        <w:t>.</w:t>
      </w:r>
    </w:p>
    <w:p w14:paraId="288DC119" w14:textId="482E666B" w:rsidR="0044169C" w:rsidRPr="00FB454D" w:rsidRDefault="0044169C" w:rsidP="00BD109B">
      <w:pPr>
        <w:pStyle w:val="NormalWeb"/>
        <w:tabs>
          <w:tab w:val="left" w:pos="440"/>
        </w:tabs>
        <w:spacing w:before="0" w:beforeAutospacing="0" w:after="0" w:afterAutospacing="0"/>
        <w:ind w:firstLine="284"/>
        <w:jc w:val="both"/>
        <w:rPr>
          <w:rFonts w:ascii="Garamond" w:hAnsi="Garamond"/>
          <w:bCs/>
          <w:lang w:val="sq-AL"/>
        </w:rPr>
      </w:pPr>
      <w:r w:rsidRPr="00FB454D">
        <w:rPr>
          <w:rFonts w:ascii="Garamond" w:hAnsi="Garamond"/>
          <w:bCs/>
          <w:lang w:val="sq-AL"/>
        </w:rPr>
        <w:lastRenderedPageBreak/>
        <w:t xml:space="preserve">7. </w:t>
      </w:r>
      <w:proofErr w:type="spellStart"/>
      <w:r w:rsidRPr="00FB454D">
        <w:rPr>
          <w:rFonts w:ascii="Garamond" w:hAnsi="Garamond"/>
          <w:bCs/>
          <w:lang w:val="sq-AL"/>
        </w:rPr>
        <w:t>ASCAP</w:t>
      </w:r>
      <w:proofErr w:type="spellEnd"/>
      <w:r w:rsidR="00D76EE6">
        <w:rPr>
          <w:rFonts w:ascii="Garamond" w:hAnsi="Garamond"/>
          <w:bCs/>
          <w:lang w:val="sq-AL"/>
        </w:rPr>
        <w:t>-ja</w:t>
      </w:r>
      <w:r w:rsidRPr="00FB454D">
        <w:rPr>
          <w:rFonts w:ascii="Garamond" w:hAnsi="Garamond"/>
          <w:bCs/>
          <w:lang w:val="sq-AL"/>
        </w:rPr>
        <w:t xml:space="preserve"> përgatit dhe dërgon në ministrinë përgjegjëse për arsimin listën e teksteve shkollore të përditësuara dhe listën e teksteve shkollore që botuesi nuk i ka përditësuar sipas kritereve të vendosura në </w:t>
      </w:r>
      <w:proofErr w:type="spellStart"/>
      <w:r w:rsidRPr="00FB454D">
        <w:rPr>
          <w:rFonts w:ascii="Garamond" w:hAnsi="Garamond"/>
          <w:bCs/>
          <w:lang w:val="sq-AL"/>
        </w:rPr>
        <w:t>KPT</w:t>
      </w:r>
      <w:proofErr w:type="spellEnd"/>
      <w:r w:rsidRPr="00FB454D">
        <w:rPr>
          <w:rFonts w:ascii="Garamond" w:hAnsi="Garamond"/>
          <w:bCs/>
          <w:lang w:val="sq-AL"/>
        </w:rPr>
        <w:t xml:space="preserve">. </w:t>
      </w:r>
    </w:p>
    <w:p w14:paraId="6135AAD4" w14:textId="76D8E33F" w:rsidR="0044169C" w:rsidRPr="00FB454D" w:rsidRDefault="0044169C" w:rsidP="00BD109B">
      <w:pPr>
        <w:pStyle w:val="NormalWeb"/>
        <w:tabs>
          <w:tab w:val="left" w:pos="440"/>
        </w:tabs>
        <w:spacing w:before="0" w:beforeAutospacing="0" w:after="0" w:afterAutospacing="0"/>
        <w:ind w:firstLine="284"/>
        <w:jc w:val="both"/>
        <w:rPr>
          <w:rFonts w:ascii="Garamond" w:hAnsi="Garamond"/>
          <w:bCs/>
          <w:lang w:val="sq-AL"/>
        </w:rPr>
      </w:pPr>
      <w:r w:rsidRPr="00FB454D">
        <w:rPr>
          <w:rFonts w:ascii="Garamond" w:hAnsi="Garamond"/>
          <w:bCs/>
          <w:lang w:val="sq-AL"/>
        </w:rPr>
        <w:t>8. Ministria përgjegjëse për arsimin heq nga Katalogu Zyrtar i Teksteve Shkollore</w:t>
      </w:r>
      <w:r w:rsidR="00D76EE6">
        <w:rPr>
          <w:rFonts w:ascii="Garamond" w:hAnsi="Garamond"/>
          <w:bCs/>
          <w:lang w:val="sq-AL"/>
        </w:rPr>
        <w:t>,</w:t>
      </w:r>
      <w:r w:rsidRPr="00FB454D">
        <w:rPr>
          <w:rFonts w:ascii="Garamond" w:hAnsi="Garamond"/>
          <w:bCs/>
          <w:lang w:val="sq-AL"/>
        </w:rPr>
        <w:t xml:space="preserve"> tekstet shkollore që </w:t>
      </w:r>
      <w:proofErr w:type="spellStart"/>
      <w:r w:rsidRPr="00FB454D">
        <w:rPr>
          <w:rFonts w:ascii="Garamond" w:hAnsi="Garamond"/>
          <w:bCs/>
          <w:lang w:val="sq-AL"/>
        </w:rPr>
        <w:t>ASCAP</w:t>
      </w:r>
      <w:proofErr w:type="spellEnd"/>
      <w:r w:rsidR="00D76EE6">
        <w:rPr>
          <w:rFonts w:ascii="Garamond" w:hAnsi="Garamond"/>
          <w:bCs/>
          <w:lang w:val="sq-AL"/>
        </w:rPr>
        <w:t>-ja</w:t>
      </w:r>
      <w:r w:rsidRPr="00FB454D">
        <w:rPr>
          <w:rFonts w:ascii="Garamond" w:hAnsi="Garamond"/>
          <w:bCs/>
          <w:lang w:val="sq-AL"/>
        </w:rPr>
        <w:t xml:space="preserve"> i ka dërguar si tekste të pa përditësuara nga botuesi dhe njofton botuesin. </w:t>
      </w:r>
    </w:p>
    <w:p w14:paraId="32B7A529" w14:textId="77777777" w:rsidR="0044169C" w:rsidRPr="00FB454D" w:rsidRDefault="0044169C" w:rsidP="00BD109B">
      <w:pPr>
        <w:pStyle w:val="NormalWeb"/>
        <w:spacing w:before="0" w:beforeAutospacing="0" w:after="0" w:afterAutospacing="0"/>
        <w:ind w:firstLine="284"/>
        <w:jc w:val="both"/>
        <w:rPr>
          <w:rFonts w:ascii="Garamond" w:hAnsi="Garamond"/>
          <w:lang w:val="sq-AL"/>
        </w:rPr>
      </w:pPr>
    </w:p>
    <w:p w14:paraId="212B6E4F" w14:textId="55493C96" w:rsidR="0044169C" w:rsidRPr="00D76EE6" w:rsidRDefault="0044169C" w:rsidP="00BD109B">
      <w:pPr>
        <w:ind w:firstLine="284"/>
        <w:jc w:val="center"/>
        <w:rPr>
          <w:rFonts w:ascii="Garamond" w:hAnsi="Garamond"/>
        </w:rPr>
      </w:pPr>
      <w:r w:rsidRPr="00D76EE6">
        <w:rPr>
          <w:rFonts w:ascii="Garamond" w:hAnsi="Garamond"/>
        </w:rPr>
        <w:t xml:space="preserve">KREU </w:t>
      </w:r>
      <w:proofErr w:type="spellStart"/>
      <w:r w:rsidRPr="00D76EE6">
        <w:rPr>
          <w:rFonts w:ascii="Garamond" w:hAnsi="Garamond"/>
        </w:rPr>
        <w:t>IV</w:t>
      </w:r>
      <w:proofErr w:type="spellEnd"/>
    </w:p>
    <w:p w14:paraId="48020AE7" w14:textId="5BED0FC8" w:rsidR="0044169C" w:rsidRPr="00D76EE6" w:rsidRDefault="0044169C" w:rsidP="00BD109B">
      <w:pPr>
        <w:tabs>
          <w:tab w:val="left" w:pos="700"/>
        </w:tabs>
        <w:ind w:firstLine="284"/>
        <w:jc w:val="center"/>
        <w:rPr>
          <w:rFonts w:ascii="Garamond" w:hAnsi="Garamond"/>
        </w:rPr>
      </w:pPr>
      <w:r w:rsidRPr="00D76EE6">
        <w:rPr>
          <w:rFonts w:ascii="Garamond" w:hAnsi="Garamond"/>
        </w:rPr>
        <w:t>KOMISIONI I VLERËSIMIT TË TEKSTEVE SHKOLLORE</w:t>
      </w:r>
    </w:p>
    <w:p w14:paraId="3083505C" w14:textId="77777777" w:rsidR="0044169C" w:rsidRPr="00FB454D" w:rsidRDefault="0044169C" w:rsidP="00BD109B">
      <w:pPr>
        <w:tabs>
          <w:tab w:val="left" w:pos="700"/>
        </w:tabs>
        <w:ind w:firstLine="284"/>
        <w:jc w:val="center"/>
        <w:rPr>
          <w:rFonts w:ascii="Garamond" w:hAnsi="Garamond"/>
          <w:b/>
          <w:bCs/>
        </w:rPr>
      </w:pPr>
    </w:p>
    <w:p w14:paraId="1C6E128D" w14:textId="59E6A01B" w:rsidR="0044169C" w:rsidRPr="00FB454D" w:rsidRDefault="0044169C" w:rsidP="00BD109B">
      <w:pPr>
        <w:pStyle w:val="ListParagraph"/>
        <w:tabs>
          <w:tab w:val="left" w:pos="180"/>
        </w:tabs>
        <w:ind w:left="0" w:firstLine="284"/>
        <w:jc w:val="both"/>
        <w:rPr>
          <w:rFonts w:ascii="Garamond" w:hAnsi="Garamond"/>
        </w:rPr>
      </w:pPr>
      <w:r w:rsidRPr="00FB454D">
        <w:rPr>
          <w:rFonts w:ascii="Garamond" w:hAnsi="Garamond"/>
        </w:rPr>
        <w:t>1. Për menaxhimin e procesit të konkurrimit për tekstet shkollore të reja dhe përmbajtjet digjitale ngrihet dhe funksionon Komisioni i Vlerësimit të Teksteve Shkollore, në vijim “Komisioni”, si dhe Sekretaria Teknike</w:t>
      </w:r>
      <w:r w:rsidR="00FB454D" w:rsidRPr="00FB454D">
        <w:rPr>
          <w:rFonts w:ascii="Garamond" w:hAnsi="Garamond"/>
        </w:rPr>
        <w:t xml:space="preserve"> </w:t>
      </w:r>
      <w:r w:rsidRPr="00FB454D">
        <w:rPr>
          <w:rFonts w:ascii="Garamond" w:hAnsi="Garamond"/>
        </w:rPr>
        <w:t>e tij në vijim “Sekretaria”.</w:t>
      </w:r>
    </w:p>
    <w:p w14:paraId="45CA77B9" w14:textId="344D3CDD" w:rsidR="0044169C" w:rsidRPr="00FB454D" w:rsidRDefault="0044169C" w:rsidP="00BD109B">
      <w:pPr>
        <w:pStyle w:val="ListParagraph"/>
        <w:tabs>
          <w:tab w:val="left" w:pos="180"/>
        </w:tabs>
        <w:ind w:left="0" w:firstLine="284"/>
        <w:jc w:val="both"/>
        <w:rPr>
          <w:rFonts w:ascii="Garamond" w:hAnsi="Garamond"/>
        </w:rPr>
      </w:pPr>
      <w:r w:rsidRPr="00FB454D">
        <w:rPr>
          <w:rFonts w:ascii="Garamond" w:hAnsi="Garamond"/>
        </w:rPr>
        <w:t>2. Përbërja e komisionit dhe sekretarisë caktohet me urdhër të ministrit përgjegjës për arsimin.</w:t>
      </w:r>
    </w:p>
    <w:p w14:paraId="035FDF82" w14:textId="2365E0C3" w:rsidR="0044169C" w:rsidRPr="00FB454D" w:rsidRDefault="0044169C" w:rsidP="00BD109B">
      <w:pPr>
        <w:pStyle w:val="ListParagraph"/>
        <w:tabs>
          <w:tab w:val="left" w:pos="180"/>
        </w:tabs>
        <w:ind w:left="0" w:firstLine="284"/>
        <w:jc w:val="both"/>
        <w:rPr>
          <w:rFonts w:ascii="Garamond" w:hAnsi="Garamond"/>
        </w:rPr>
      </w:pPr>
      <w:r w:rsidRPr="00FB454D">
        <w:rPr>
          <w:rFonts w:ascii="Garamond" w:hAnsi="Garamond"/>
        </w:rPr>
        <w:t xml:space="preserve">3. Parimet e funksionimit të komisionit janë ligjshmëria, paanësia, objektiviteti, </w:t>
      </w:r>
      <w:proofErr w:type="spellStart"/>
      <w:r w:rsidRPr="00FB454D">
        <w:rPr>
          <w:rFonts w:ascii="Garamond" w:hAnsi="Garamond"/>
        </w:rPr>
        <w:t>konfidencialiteti</w:t>
      </w:r>
      <w:proofErr w:type="spellEnd"/>
      <w:r w:rsidRPr="00FB454D">
        <w:rPr>
          <w:rFonts w:ascii="Garamond" w:hAnsi="Garamond"/>
        </w:rPr>
        <w:t xml:space="preserve"> dhe transparenca. </w:t>
      </w:r>
    </w:p>
    <w:p w14:paraId="100E35E7" w14:textId="561715CF" w:rsidR="0044169C" w:rsidRPr="00FB454D" w:rsidRDefault="0044169C" w:rsidP="00BD109B">
      <w:pPr>
        <w:pStyle w:val="ListParagraph"/>
        <w:tabs>
          <w:tab w:val="left" w:pos="180"/>
        </w:tabs>
        <w:ind w:left="0" w:firstLine="284"/>
        <w:jc w:val="both"/>
        <w:rPr>
          <w:rFonts w:ascii="Garamond" w:hAnsi="Garamond"/>
        </w:rPr>
      </w:pPr>
      <w:r w:rsidRPr="00FB454D">
        <w:rPr>
          <w:rFonts w:ascii="Garamond" w:hAnsi="Garamond"/>
        </w:rPr>
        <w:t xml:space="preserve">4. Anëtari i komisionit dhe i sekretarisë nuk mund të jetë autor në tekstet shkollore, botues apo pronar shtypshkronje. </w:t>
      </w:r>
    </w:p>
    <w:p w14:paraId="0C3690D3" w14:textId="4C931BF7" w:rsidR="0044169C" w:rsidRPr="00FB454D" w:rsidRDefault="0044169C" w:rsidP="00BD109B">
      <w:pPr>
        <w:pStyle w:val="ListParagraph"/>
        <w:tabs>
          <w:tab w:val="left" w:pos="180"/>
        </w:tabs>
        <w:ind w:left="0" w:firstLine="284"/>
        <w:jc w:val="both"/>
        <w:rPr>
          <w:rFonts w:ascii="Garamond" w:hAnsi="Garamond"/>
        </w:rPr>
      </w:pPr>
      <w:r w:rsidRPr="00FB454D">
        <w:rPr>
          <w:rFonts w:ascii="Garamond" w:hAnsi="Garamond"/>
        </w:rPr>
        <w:t>5. Vendimet e komisionit, bazohen në procesverbalet e mbledhjeve të zhvilluara, zbardhen dhe konsiderohen akte administrative.</w:t>
      </w:r>
    </w:p>
    <w:p w14:paraId="56CD50E6" w14:textId="44013D41" w:rsidR="0044169C" w:rsidRPr="00FB454D" w:rsidRDefault="0044169C" w:rsidP="00BD109B">
      <w:pPr>
        <w:pStyle w:val="ListParagraph"/>
        <w:tabs>
          <w:tab w:val="left" w:pos="180"/>
        </w:tabs>
        <w:ind w:left="0" w:firstLine="284"/>
        <w:jc w:val="both"/>
        <w:rPr>
          <w:rFonts w:ascii="Garamond" w:hAnsi="Garamond"/>
        </w:rPr>
      </w:pPr>
      <w:r w:rsidRPr="00FB454D">
        <w:rPr>
          <w:rFonts w:ascii="Garamond" w:hAnsi="Garamond"/>
        </w:rPr>
        <w:t>6. Funksionimi i komisionit:</w:t>
      </w:r>
    </w:p>
    <w:p w14:paraId="1DA56299" w14:textId="0CC241BE" w:rsidR="0044169C" w:rsidRPr="00FB454D" w:rsidRDefault="0044169C" w:rsidP="00BD109B">
      <w:pPr>
        <w:pStyle w:val="Paragrafi"/>
        <w:rPr>
          <w:szCs w:val="24"/>
          <w:lang w:val="sq-AL"/>
        </w:rPr>
      </w:pPr>
      <w:r w:rsidRPr="00FB454D">
        <w:rPr>
          <w:szCs w:val="24"/>
          <w:lang w:val="sq-AL"/>
        </w:rPr>
        <w:t>a) Ngrihet dhe funksionon sipas kuadrit ligjor për organet kolegjiale</w:t>
      </w:r>
      <w:r w:rsidR="001F1EB2">
        <w:rPr>
          <w:szCs w:val="24"/>
          <w:lang w:val="sq-AL"/>
        </w:rPr>
        <w:t>;</w:t>
      </w:r>
    </w:p>
    <w:p w14:paraId="55996B50" w14:textId="026CCD32" w:rsidR="0044169C" w:rsidRPr="00FB454D" w:rsidRDefault="0044169C" w:rsidP="00BD109B">
      <w:pPr>
        <w:pStyle w:val="Paragrafi"/>
        <w:rPr>
          <w:szCs w:val="24"/>
          <w:lang w:val="sq-AL"/>
        </w:rPr>
      </w:pPr>
      <w:r w:rsidRPr="00FB454D">
        <w:rPr>
          <w:szCs w:val="24"/>
          <w:lang w:val="sq-AL"/>
        </w:rPr>
        <w:t>b) Harton dhe miraton rregulloren e brendshme të tij</w:t>
      </w:r>
      <w:r w:rsidR="001F1EB2">
        <w:rPr>
          <w:szCs w:val="24"/>
          <w:lang w:val="sq-AL"/>
        </w:rPr>
        <w:t>;</w:t>
      </w:r>
    </w:p>
    <w:p w14:paraId="40C9ACB9" w14:textId="1C81BE89" w:rsidR="0044169C" w:rsidRPr="00FB454D" w:rsidRDefault="0044169C" w:rsidP="00BD109B">
      <w:pPr>
        <w:pStyle w:val="Paragrafi"/>
        <w:rPr>
          <w:szCs w:val="24"/>
          <w:lang w:val="sq-AL"/>
        </w:rPr>
      </w:pPr>
      <w:r w:rsidRPr="00FB454D">
        <w:rPr>
          <w:szCs w:val="24"/>
          <w:lang w:val="sq-AL"/>
        </w:rPr>
        <w:t>c) Kryetari i komisionit organizon dhe drejton mbledhjet e komisionit, ndan detyrat për anëtarët që përfaqësojnë komisionin në marrëdhënie me palët e treta dhe nënshkruan vendimet e komisionit</w:t>
      </w:r>
      <w:r w:rsidR="001F1EB2">
        <w:rPr>
          <w:szCs w:val="24"/>
          <w:lang w:val="sq-AL"/>
        </w:rPr>
        <w:t>;</w:t>
      </w:r>
    </w:p>
    <w:p w14:paraId="13F40A41" w14:textId="519EC49A" w:rsidR="0044169C" w:rsidRPr="00FB454D" w:rsidRDefault="0044169C" w:rsidP="00BD109B">
      <w:pPr>
        <w:pStyle w:val="Paragrafi"/>
        <w:rPr>
          <w:szCs w:val="24"/>
          <w:lang w:val="sq-AL"/>
        </w:rPr>
      </w:pPr>
      <w:r w:rsidRPr="00FB454D">
        <w:rPr>
          <w:szCs w:val="24"/>
          <w:lang w:val="sq-AL"/>
        </w:rPr>
        <w:t xml:space="preserve">ç ) Vendimet e komisionit merren me shumicën e thjeshtë të </w:t>
      </w:r>
      <w:proofErr w:type="spellStart"/>
      <w:r w:rsidRPr="00FB454D">
        <w:rPr>
          <w:szCs w:val="24"/>
          <w:lang w:val="sq-AL"/>
        </w:rPr>
        <w:t>të</w:t>
      </w:r>
      <w:proofErr w:type="spellEnd"/>
      <w:r w:rsidRPr="00FB454D">
        <w:rPr>
          <w:szCs w:val="24"/>
          <w:lang w:val="sq-AL"/>
        </w:rPr>
        <w:t xml:space="preserve"> gjithë anëtarëve</w:t>
      </w:r>
      <w:r w:rsidR="001F1EB2">
        <w:rPr>
          <w:szCs w:val="24"/>
          <w:lang w:val="sq-AL"/>
        </w:rPr>
        <w:t>;</w:t>
      </w:r>
      <w:r w:rsidR="00FB454D" w:rsidRPr="00FB454D">
        <w:rPr>
          <w:szCs w:val="24"/>
          <w:lang w:val="sq-AL"/>
        </w:rPr>
        <w:t xml:space="preserve"> </w:t>
      </w:r>
    </w:p>
    <w:p w14:paraId="143A1950" w14:textId="55C781EC" w:rsidR="0044169C" w:rsidRPr="00FB454D" w:rsidRDefault="00FB454D" w:rsidP="00BD109B">
      <w:pPr>
        <w:pStyle w:val="Paragrafi"/>
        <w:rPr>
          <w:szCs w:val="24"/>
          <w:lang w:val="sq-AL"/>
        </w:rPr>
      </w:pPr>
      <w:r w:rsidRPr="00FB454D">
        <w:rPr>
          <w:szCs w:val="24"/>
          <w:lang w:val="sq-AL"/>
        </w:rPr>
        <w:t xml:space="preserve"> </w:t>
      </w:r>
      <w:r w:rsidR="0044169C" w:rsidRPr="00FB454D">
        <w:rPr>
          <w:szCs w:val="24"/>
          <w:lang w:val="sq-AL"/>
        </w:rPr>
        <w:t>d)</w:t>
      </w:r>
      <w:r w:rsidRPr="00FB454D">
        <w:rPr>
          <w:szCs w:val="24"/>
          <w:lang w:val="sq-AL"/>
        </w:rPr>
        <w:t xml:space="preserve"> </w:t>
      </w:r>
      <w:r w:rsidR="0044169C" w:rsidRPr="00FB454D">
        <w:rPr>
          <w:szCs w:val="24"/>
          <w:lang w:val="sq-AL"/>
        </w:rPr>
        <w:t>Procesverbalet nënshkruhen nga të gjithë anëtarët e pranishëm në mbledhje</w:t>
      </w:r>
      <w:r w:rsidR="001F1EB2">
        <w:rPr>
          <w:szCs w:val="24"/>
          <w:lang w:val="sq-AL"/>
        </w:rPr>
        <w:t>;</w:t>
      </w:r>
    </w:p>
    <w:p w14:paraId="13E9C04C" w14:textId="07EB6EFB" w:rsidR="0044169C" w:rsidRPr="00FB454D" w:rsidRDefault="0044169C" w:rsidP="00BD109B">
      <w:pPr>
        <w:pStyle w:val="Paragrafi"/>
        <w:rPr>
          <w:szCs w:val="24"/>
          <w:lang w:val="sq-AL"/>
        </w:rPr>
      </w:pPr>
      <w:r w:rsidRPr="00FB454D">
        <w:rPr>
          <w:szCs w:val="24"/>
          <w:lang w:val="sq-AL"/>
        </w:rPr>
        <w:t>dh) Harton katalogun e teksteve shkollore të reja dhe përmbajtjeve digjitale të tyre që do të</w:t>
      </w:r>
      <w:r w:rsidR="00FB454D" w:rsidRPr="00FB454D">
        <w:rPr>
          <w:szCs w:val="24"/>
          <w:lang w:val="sq-AL"/>
        </w:rPr>
        <w:t xml:space="preserve"> </w:t>
      </w:r>
      <w:r w:rsidRPr="00FB454D">
        <w:rPr>
          <w:szCs w:val="24"/>
          <w:lang w:val="sq-AL"/>
        </w:rPr>
        <w:t>përdoren nga nxënësit dhe ia paraqet për miratim ministrit përgjegjës për arsimin</w:t>
      </w:r>
      <w:r w:rsidR="001F1EB2">
        <w:rPr>
          <w:szCs w:val="24"/>
          <w:lang w:val="sq-AL"/>
        </w:rPr>
        <w:t>;</w:t>
      </w:r>
    </w:p>
    <w:p w14:paraId="128BAA07" w14:textId="5C9251C4" w:rsidR="0044169C" w:rsidRPr="00FB454D" w:rsidRDefault="0044169C" w:rsidP="00BD109B">
      <w:pPr>
        <w:pStyle w:val="Paragrafi"/>
        <w:rPr>
          <w:szCs w:val="24"/>
          <w:lang w:val="sq-AL"/>
        </w:rPr>
      </w:pPr>
      <w:r w:rsidRPr="00FB454D">
        <w:rPr>
          <w:szCs w:val="24"/>
          <w:lang w:val="sq-AL"/>
        </w:rPr>
        <w:t>e) Shpall katalogun e teksteve shkollore pas miratimit nga ministri përgjegjës për arsimin</w:t>
      </w:r>
      <w:r w:rsidR="001F1EB2">
        <w:rPr>
          <w:szCs w:val="24"/>
          <w:lang w:val="sq-AL"/>
        </w:rPr>
        <w:t>.</w:t>
      </w:r>
    </w:p>
    <w:p w14:paraId="1F51BC1B" w14:textId="6643E434" w:rsidR="0044169C" w:rsidRPr="00FB454D" w:rsidRDefault="0044169C" w:rsidP="00BD109B">
      <w:pPr>
        <w:pStyle w:val="Paragrafi"/>
        <w:rPr>
          <w:szCs w:val="24"/>
          <w:lang w:val="sq-AL"/>
        </w:rPr>
      </w:pPr>
      <w:r w:rsidRPr="00FB454D">
        <w:rPr>
          <w:szCs w:val="24"/>
          <w:lang w:val="sq-AL"/>
        </w:rPr>
        <w:t>7. Komisioni ka për detyrë:</w:t>
      </w:r>
    </w:p>
    <w:p w14:paraId="1DAA0FB5" w14:textId="4F00B282" w:rsidR="0044169C" w:rsidRPr="00FB454D" w:rsidRDefault="0044169C" w:rsidP="00BD109B">
      <w:pPr>
        <w:pStyle w:val="ListParagraph"/>
        <w:ind w:left="0" w:firstLine="284"/>
        <w:jc w:val="both"/>
        <w:rPr>
          <w:rFonts w:ascii="Garamond" w:hAnsi="Garamond"/>
        </w:rPr>
      </w:pPr>
      <w:r w:rsidRPr="00FB454D">
        <w:rPr>
          <w:rFonts w:ascii="Garamond" w:hAnsi="Garamond"/>
        </w:rPr>
        <w:t>a) Të verifikojë përputhshmërinë e dokumentacionit të dorëzuar për konkurrim për tekstet e reja shkollore, me dokumentacionin e kërkuar sipas këtij udhëzimi</w:t>
      </w:r>
      <w:r w:rsidR="008C1582">
        <w:rPr>
          <w:rFonts w:ascii="Garamond" w:hAnsi="Garamond"/>
        </w:rPr>
        <w:t>;</w:t>
      </w:r>
    </w:p>
    <w:p w14:paraId="20295990" w14:textId="1B288370" w:rsidR="0044169C" w:rsidRPr="00FB454D" w:rsidRDefault="0044169C" w:rsidP="00BD109B">
      <w:pPr>
        <w:pStyle w:val="ListParagraph"/>
        <w:ind w:left="0" w:firstLine="284"/>
        <w:jc w:val="both"/>
        <w:rPr>
          <w:rFonts w:ascii="Garamond" w:hAnsi="Garamond"/>
        </w:rPr>
      </w:pPr>
      <w:r w:rsidRPr="00FB454D">
        <w:rPr>
          <w:rFonts w:ascii="Garamond" w:hAnsi="Garamond"/>
        </w:rPr>
        <w:t>b) Të caktojë vlerësuesit e teksteve shkollore të reja dhe vlerësuesit për përmbajtjet digjitale, sipas kritereve të vendosura në këtë udhëzim</w:t>
      </w:r>
      <w:r w:rsidR="008C1582">
        <w:rPr>
          <w:rFonts w:ascii="Garamond" w:hAnsi="Garamond"/>
        </w:rPr>
        <w:t>;</w:t>
      </w:r>
    </w:p>
    <w:p w14:paraId="7BB4A20D" w14:textId="4E803AE0" w:rsidR="0044169C" w:rsidRPr="00FB454D" w:rsidRDefault="0044169C" w:rsidP="00BD109B">
      <w:pPr>
        <w:pStyle w:val="ListParagraph"/>
        <w:ind w:left="0" w:firstLine="284"/>
        <w:jc w:val="both"/>
        <w:rPr>
          <w:rFonts w:ascii="Garamond" w:hAnsi="Garamond"/>
        </w:rPr>
      </w:pPr>
      <w:r w:rsidRPr="00FB454D">
        <w:rPr>
          <w:rFonts w:ascii="Garamond" w:hAnsi="Garamond"/>
        </w:rPr>
        <w:t>c) Të trajnojë vlerësuesit e teksteve shkollore të reja dhe vlerësuesit e përmbajtjeve digjitale</w:t>
      </w:r>
      <w:r w:rsidR="008C1582">
        <w:rPr>
          <w:rFonts w:ascii="Garamond" w:hAnsi="Garamond"/>
        </w:rPr>
        <w:t>;</w:t>
      </w:r>
    </w:p>
    <w:p w14:paraId="5BB9BBB1" w14:textId="7505599C" w:rsidR="0044169C" w:rsidRPr="00FB454D" w:rsidRDefault="0044169C" w:rsidP="00BD109B">
      <w:pPr>
        <w:ind w:firstLine="284"/>
        <w:jc w:val="both"/>
        <w:rPr>
          <w:rFonts w:ascii="Garamond" w:hAnsi="Garamond"/>
        </w:rPr>
      </w:pPr>
      <w:r w:rsidRPr="00FB454D">
        <w:rPr>
          <w:rFonts w:ascii="Garamond" w:hAnsi="Garamond"/>
        </w:rPr>
        <w:t>ç) Të organizojë punën për procesin e vlerësimit të teksteve shkollore të reja dhe përmbajtjeve digjitale, duke ruajtur anonimatin, si dhe ta mbikëqyr këtë proces</w:t>
      </w:r>
      <w:r w:rsidR="008C1582">
        <w:rPr>
          <w:rFonts w:ascii="Garamond" w:hAnsi="Garamond"/>
        </w:rPr>
        <w:t>;</w:t>
      </w:r>
    </w:p>
    <w:p w14:paraId="7F624F96" w14:textId="19BDD66A" w:rsidR="0044169C" w:rsidRPr="00FB454D" w:rsidRDefault="0044169C" w:rsidP="00BD109B">
      <w:pPr>
        <w:pStyle w:val="ListParagraph"/>
        <w:ind w:left="0" w:firstLine="284"/>
        <w:jc w:val="both"/>
        <w:rPr>
          <w:rFonts w:ascii="Garamond" w:hAnsi="Garamond"/>
        </w:rPr>
      </w:pPr>
      <w:r w:rsidRPr="00FB454D">
        <w:rPr>
          <w:rFonts w:ascii="Garamond" w:hAnsi="Garamond"/>
        </w:rPr>
        <w:t>d) Të analizojë dhe të përpunojë rezultatet e vlerësimit të teksteve shkollore të reja dhe përmbajtjeve digjitale të bërë nga vlerësuesit, për çdo lëndë të secilës klasë</w:t>
      </w:r>
      <w:r w:rsidR="008C1582">
        <w:rPr>
          <w:rFonts w:ascii="Garamond" w:hAnsi="Garamond"/>
        </w:rPr>
        <w:t>;</w:t>
      </w:r>
    </w:p>
    <w:p w14:paraId="799428F9" w14:textId="7B3667E3" w:rsidR="0044169C" w:rsidRPr="00FB454D" w:rsidRDefault="0044169C" w:rsidP="00BD109B">
      <w:pPr>
        <w:ind w:firstLine="284"/>
        <w:jc w:val="both"/>
        <w:rPr>
          <w:rFonts w:ascii="Garamond" w:hAnsi="Garamond"/>
        </w:rPr>
      </w:pPr>
      <w:r w:rsidRPr="00FB454D">
        <w:rPr>
          <w:rFonts w:ascii="Garamond" w:hAnsi="Garamond"/>
        </w:rPr>
        <w:t>dh)</w:t>
      </w:r>
      <w:r w:rsidR="008C1582">
        <w:rPr>
          <w:rFonts w:ascii="Garamond" w:hAnsi="Garamond"/>
        </w:rPr>
        <w:t xml:space="preserve"> </w:t>
      </w:r>
      <w:r w:rsidRPr="00FB454D">
        <w:rPr>
          <w:rFonts w:ascii="Garamond" w:hAnsi="Garamond"/>
        </w:rPr>
        <w:t>Të nxjerrë vlerën mesatare të standardeve për secilin tekst shkollor të ri dhe përmbajtje digjitale për çdo lëndë të secilës klasë, mbi bazën e vlerësimeve të vlerësuesve</w:t>
      </w:r>
      <w:r w:rsidR="008C1582">
        <w:rPr>
          <w:rFonts w:ascii="Garamond" w:hAnsi="Garamond"/>
        </w:rPr>
        <w:t>;</w:t>
      </w:r>
      <w:r w:rsidRPr="00FB454D">
        <w:rPr>
          <w:rFonts w:ascii="Garamond" w:hAnsi="Garamond"/>
        </w:rPr>
        <w:t xml:space="preserve"> </w:t>
      </w:r>
    </w:p>
    <w:p w14:paraId="43F4BF7C" w14:textId="345B9E7A" w:rsidR="0044169C" w:rsidRPr="00FB454D" w:rsidRDefault="0044169C" w:rsidP="00BD109B">
      <w:pPr>
        <w:ind w:firstLine="284"/>
        <w:jc w:val="both"/>
        <w:rPr>
          <w:rFonts w:ascii="Garamond" w:hAnsi="Garamond"/>
        </w:rPr>
      </w:pPr>
      <w:r w:rsidRPr="00FB454D">
        <w:rPr>
          <w:rFonts w:ascii="Garamond" w:hAnsi="Garamond"/>
        </w:rPr>
        <w:t>e) Të rendisë, pas përfundimit të procesit të vlerësimit, tekstet shkollore të reja për çdo lëndë dhe klasë, sipas pikëve të marra nga secili tekst</w:t>
      </w:r>
      <w:r w:rsidR="008C1582">
        <w:rPr>
          <w:rFonts w:ascii="Garamond" w:hAnsi="Garamond"/>
        </w:rPr>
        <w:t>;</w:t>
      </w:r>
      <w:r w:rsidRPr="00FB454D">
        <w:rPr>
          <w:rFonts w:ascii="Garamond" w:hAnsi="Garamond"/>
        </w:rPr>
        <w:t xml:space="preserve"> </w:t>
      </w:r>
    </w:p>
    <w:p w14:paraId="1F62C899" w14:textId="32CD438E" w:rsidR="0044169C" w:rsidRPr="00FB454D" w:rsidRDefault="0044169C" w:rsidP="00BD109B">
      <w:pPr>
        <w:ind w:firstLine="284"/>
        <w:jc w:val="both"/>
        <w:rPr>
          <w:rFonts w:ascii="Garamond" w:hAnsi="Garamond"/>
        </w:rPr>
      </w:pPr>
      <w:r w:rsidRPr="00FB454D">
        <w:rPr>
          <w:rFonts w:ascii="Garamond" w:hAnsi="Garamond"/>
        </w:rPr>
        <w:t>ë) Të shpallë renditjen paraprake të teksteve të reja shkollore</w:t>
      </w:r>
      <w:r w:rsidR="008C1582">
        <w:rPr>
          <w:rFonts w:ascii="Garamond" w:hAnsi="Garamond"/>
        </w:rPr>
        <w:t>;</w:t>
      </w:r>
    </w:p>
    <w:p w14:paraId="2BB6532D" w14:textId="07A56D57" w:rsidR="0044169C" w:rsidRPr="00FB454D" w:rsidRDefault="0044169C" w:rsidP="00BD109B">
      <w:pPr>
        <w:ind w:firstLine="284"/>
        <w:jc w:val="both"/>
        <w:rPr>
          <w:rFonts w:ascii="Garamond" w:hAnsi="Garamond"/>
        </w:rPr>
      </w:pPr>
      <w:r w:rsidRPr="00FB454D">
        <w:rPr>
          <w:rFonts w:ascii="Garamond" w:hAnsi="Garamond"/>
        </w:rPr>
        <w:t>f)</w:t>
      </w:r>
      <w:r w:rsidR="008C1582">
        <w:rPr>
          <w:rFonts w:ascii="Garamond" w:hAnsi="Garamond"/>
        </w:rPr>
        <w:t xml:space="preserve"> </w:t>
      </w:r>
      <w:r w:rsidRPr="00FB454D">
        <w:rPr>
          <w:rFonts w:ascii="Garamond" w:hAnsi="Garamond"/>
        </w:rPr>
        <w:t>Të shqyrtojë ankesat për procesin e konkurrimit për tekste të reja shkollore dhe përmbajtje digjitale, si dhe të përgatisë kthimin e përgjigjeve.</w:t>
      </w:r>
    </w:p>
    <w:p w14:paraId="0CA1A4AA" w14:textId="25ABA25D" w:rsidR="0044169C" w:rsidRPr="00FB454D" w:rsidRDefault="0044169C" w:rsidP="00BD109B">
      <w:pPr>
        <w:pStyle w:val="NoSpacing1"/>
        <w:ind w:firstLine="284"/>
        <w:jc w:val="both"/>
        <w:rPr>
          <w:rFonts w:ascii="Garamond" w:hAnsi="Garamond"/>
          <w:sz w:val="24"/>
          <w:szCs w:val="24"/>
          <w:lang w:val="sq-AL"/>
        </w:rPr>
      </w:pPr>
      <w:r w:rsidRPr="00FB454D">
        <w:rPr>
          <w:rFonts w:ascii="Garamond" w:hAnsi="Garamond"/>
          <w:sz w:val="24"/>
          <w:szCs w:val="24"/>
          <w:lang w:val="sq-AL"/>
        </w:rPr>
        <w:t>g) Të shpallë, pas përfundimit të afatit të ankesave, renditjen përfundimtare të teksteve shkollore të reja dhe të përmbajtjeve digjitale për lëndë dhe klasë, sipas pikëve.</w:t>
      </w:r>
    </w:p>
    <w:p w14:paraId="565A7A72" w14:textId="24166435" w:rsidR="0044169C" w:rsidRPr="00FB454D" w:rsidRDefault="0044169C" w:rsidP="00BD109B">
      <w:pPr>
        <w:pStyle w:val="Paragrafi"/>
        <w:rPr>
          <w:szCs w:val="24"/>
          <w:lang w:val="sq-AL"/>
        </w:rPr>
      </w:pPr>
      <w:r w:rsidRPr="00FB454D">
        <w:rPr>
          <w:szCs w:val="24"/>
          <w:lang w:val="sq-AL"/>
        </w:rPr>
        <w:t>8. Detyrat e sekretarisë dhe detyra të tjera të komisionit përcaktohen në rregulloren e brendshme të funksionimit të komisionit.</w:t>
      </w:r>
    </w:p>
    <w:p w14:paraId="426BAC44" w14:textId="7F87E024" w:rsidR="0044169C" w:rsidRPr="00FB454D" w:rsidRDefault="0044169C" w:rsidP="00BD109B">
      <w:pPr>
        <w:pStyle w:val="Paragrafi"/>
        <w:rPr>
          <w:szCs w:val="24"/>
          <w:lang w:val="sq-AL"/>
        </w:rPr>
      </w:pPr>
      <w:r w:rsidRPr="00FB454D">
        <w:rPr>
          <w:szCs w:val="24"/>
          <w:lang w:val="sq-AL"/>
        </w:rPr>
        <w:t xml:space="preserve">9. Në rast se për një lëndë mësimore të një klase të caktuar, nuk ka asnjë alternativë fituese, </w:t>
      </w:r>
      <w:r w:rsidRPr="00FB454D">
        <w:rPr>
          <w:szCs w:val="24"/>
          <w:lang w:val="sq-AL"/>
        </w:rPr>
        <w:lastRenderedPageBreak/>
        <w:t>atëherë procedura e konkurrimit rishpallet.</w:t>
      </w:r>
    </w:p>
    <w:p w14:paraId="26CE17DB" w14:textId="6AD80236" w:rsidR="0044169C" w:rsidRPr="00FB454D" w:rsidRDefault="0044169C" w:rsidP="00BD109B">
      <w:pPr>
        <w:pStyle w:val="NormalWeb"/>
        <w:spacing w:before="0" w:beforeAutospacing="0" w:after="0" w:afterAutospacing="0"/>
        <w:ind w:firstLine="284"/>
        <w:jc w:val="both"/>
        <w:rPr>
          <w:rFonts w:ascii="Garamond" w:hAnsi="Garamond"/>
          <w:lang w:val="sq-AL"/>
        </w:rPr>
      </w:pPr>
    </w:p>
    <w:p w14:paraId="4CA157A9" w14:textId="50B0CE56" w:rsidR="0044169C" w:rsidRPr="00771159" w:rsidRDefault="0044169C" w:rsidP="00BD109B">
      <w:pPr>
        <w:ind w:firstLine="284"/>
        <w:jc w:val="center"/>
        <w:rPr>
          <w:rFonts w:ascii="Garamond" w:hAnsi="Garamond"/>
        </w:rPr>
      </w:pPr>
      <w:r w:rsidRPr="00771159">
        <w:rPr>
          <w:rFonts w:ascii="Garamond" w:hAnsi="Garamond"/>
        </w:rPr>
        <w:t>KREU V</w:t>
      </w:r>
    </w:p>
    <w:p w14:paraId="64ACD7BE" w14:textId="77777777" w:rsidR="0044169C" w:rsidRPr="00771159" w:rsidRDefault="0044169C" w:rsidP="00BD109B">
      <w:pPr>
        <w:ind w:firstLine="284"/>
        <w:jc w:val="center"/>
        <w:rPr>
          <w:rFonts w:ascii="Garamond" w:hAnsi="Garamond"/>
        </w:rPr>
      </w:pPr>
      <w:r w:rsidRPr="00771159">
        <w:rPr>
          <w:rFonts w:ascii="Garamond" w:hAnsi="Garamond"/>
        </w:rPr>
        <w:t>DOKUMENTACIONI PËR KONKURRIM</w:t>
      </w:r>
    </w:p>
    <w:p w14:paraId="55DD7CB2" w14:textId="77777777" w:rsidR="0044169C" w:rsidRPr="00FB454D" w:rsidRDefault="0044169C" w:rsidP="00BD109B">
      <w:pPr>
        <w:ind w:firstLine="284"/>
        <w:jc w:val="both"/>
        <w:rPr>
          <w:rFonts w:ascii="Garamond" w:hAnsi="Garamond"/>
          <w:b/>
          <w:bCs/>
        </w:rPr>
      </w:pPr>
    </w:p>
    <w:p w14:paraId="19C3CC09" w14:textId="3B5229AB" w:rsidR="0044169C" w:rsidRPr="00FB454D" w:rsidRDefault="0044169C" w:rsidP="00BD109B">
      <w:pPr>
        <w:pStyle w:val="ListParagraph"/>
        <w:ind w:left="0" w:firstLine="284"/>
        <w:jc w:val="both"/>
        <w:rPr>
          <w:rFonts w:ascii="Garamond" w:hAnsi="Garamond"/>
        </w:rPr>
      </w:pPr>
      <w:r w:rsidRPr="00FB454D">
        <w:rPr>
          <w:rFonts w:ascii="Garamond" w:hAnsi="Garamond"/>
        </w:rPr>
        <w:t>1. Subjektet e interesuara për konkurrim dorëzojnë në sekretarinë e Komisionit të Vlerësimit të Teksteve Shkollore dokumentacionin dhe elementet teknike të mëposhtme:</w:t>
      </w:r>
    </w:p>
    <w:p w14:paraId="077728F9" w14:textId="328017D2" w:rsidR="0044169C" w:rsidRPr="00FB454D" w:rsidRDefault="0044169C" w:rsidP="00BD109B">
      <w:pPr>
        <w:pStyle w:val="ListParagraph"/>
        <w:ind w:left="0" w:firstLine="284"/>
        <w:jc w:val="both"/>
        <w:rPr>
          <w:rFonts w:ascii="Garamond" w:hAnsi="Garamond"/>
        </w:rPr>
      </w:pPr>
      <w:r w:rsidRPr="00FB454D">
        <w:rPr>
          <w:rFonts w:ascii="Garamond" w:hAnsi="Garamond"/>
        </w:rPr>
        <w:t>a) Subjekti konkurrues për të pasur të drejtë të marrë pjesë në konkurrim duhet të paraqesë dokumentet ligjore</w:t>
      </w:r>
      <w:r w:rsidR="00771159">
        <w:rPr>
          <w:rFonts w:ascii="Garamond" w:hAnsi="Garamond"/>
        </w:rPr>
        <w:t>,</w:t>
      </w:r>
      <w:r w:rsidRPr="00FB454D">
        <w:rPr>
          <w:rFonts w:ascii="Garamond" w:hAnsi="Garamond"/>
        </w:rPr>
        <w:t xml:space="preserve"> si vijon: </w:t>
      </w:r>
    </w:p>
    <w:p w14:paraId="016B98AD" w14:textId="590CECA7"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i. </w:t>
      </w:r>
      <w:r w:rsidR="00771159" w:rsidRPr="00FB454D">
        <w:rPr>
          <w:rFonts w:ascii="Garamond" w:hAnsi="Garamond"/>
        </w:rPr>
        <w:t xml:space="preserve">ekstrakt </w:t>
      </w:r>
      <w:r w:rsidRPr="00FB454D">
        <w:rPr>
          <w:rFonts w:ascii="Garamond" w:hAnsi="Garamond"/>
        </w:rPr>
        <w:t>historik nga Qendra Kombëtare e Biznesit për regjistrimin si person juridik, me të drejtë ushtrimi aktiviteti si botues dhe/ose shpërndarës dhe certifikatën e regjistrimit në organet tatimore</w:t>
      </w:r>
      <w:r w:rsidR="00E5227A">
        <w:rPr>
          <w:rFonts w:ascii="Garamond" w:hAnsi="Garamond"/>
        </w:rPr>
        <w:t>;</w:t>
      </w:r>
    </w:p>
    <w:p w14:paraId="17CCCB83" w14:textId="22474499" w:rsidR="0044169C" w:rsidRPr="00FB454D" w:rsidRDefault="0044169C" w:rsidP="00BD109B">
      <w:pPr>
        <w:pStyle w:val="ListParagraph"/>
        <w:ind w:left="0" w:firstLine="284"/>
        <w:jc w:val="both"/>
        <w:rPr>
          <w:rFonts w:ascii="Garamond" w:hAnsi="Garamond"/>
        </w:rPr>
      </w:pPr>
      <w:proofErr w:type="spellStart"/>
      <w:r w:rsidRPr="00FB454D">
        <w:rPr>
          <w:rFonts w:ascii="Garamond" w:hAnsi="Garamond"/>
        </w:rPr>
        <w:t>ii</w:t>
      </w:r>
      <w:proofErr w:type="spellEnd"/>
      <w:r w:rsidRPr="00FB454D">
        <w:rPr>
          <w:rFonts w:ascii="Garamond" w:hAnsi="Garamond"/>
        </w:rPr>
        <w:t xml:space="preserve">. </w:t>
      </w:r>
      <w:r w:rsidR="00771159" w:rsidRPr="00FB454D">
        <w:rPr>
          <w:rFonts w:ascii="Garamond" w:hAnsi="Garamond"/>
        </w:rPr>
        <w:t xml:space="preserve">vërtetim </w:t>
      </w:r>
      <w:r w:rsidRPr="00FB454D">
        <w:rPr>
          <w:rFonts w:ascii="Garamond" w:hAnsi="Garamond"/>
        </w:rPr>
        <w:t>nga organet tatimore që subjekti nuk ka detyrime të pashlyera</w:t>
      </w:r>
      <w:r w:rsidR="00E5227A">
        <w:rPr>
          <w:rFonts w:ascii="Garamond" w:hAnsi="Garamond"/>
        </w:rPr>
        <w:t>;</w:t>
      </w:r>
    </w:p>
    <w:p w14:paraId="26A82FF1" w14:textId="04C409FA" w:rsidR="0044169C" w:rsidRPr="00FB454D" w:rsidRDefault="0044169C" w:rsidP="00BD109B">
      <w:pPr>
        <w:pStyle w:val="ListParagraph"/>
        <w:ind w:left="0" w:firstLine="284"/>
        <w:jc w:val="both"/>
        <w:rPr>
          <w:rFonts w:ascii="Garamond" w:hAnsi="Garamond"/>
        </w:rPr>
      </w:pPr>
      <w:proofErr w:type="spellStart"/>
      <w:r w:rsidRPr="00FB454D">
        <w:rPr>
          <w:rFonts w:ascii="Garamond" w:hAnsi="Garamond"/>
        </w:rPr>
        <w:t>iii</w:t>
      </w:r>
      <w:proofErr w:type="spellEnd"/>
      <w:r w:rsidRPr="00FB454D">
        <w:rPr>
          <w:rFonts w:ascii="Garamond" w:hAnsi="Garamond"/>
        </w:rPr>
        <w:t xml:space="preserve">. </w:t>
      </w:r>
      <w:r w:rsidR="00771159" w:rsidRPr="00FB454D">
        <w:rPr>
          <w:rFonts w:ascii="Garamond" w:hAnsi="Garamond"/>
        </w:rPr>
        <w:t xml:space="preserve">vërtetim </w:t>
      </w:r>
      <w:r w:rsidRPr="00FB454D">
        <w:rPr>
          <w:rFonts w:ascii="Garamond" w:hAnsi="Garamond"/>
        </w:rPr>
        <w:t>nga njësia e vetëqeverisjes vendore që subjekti nuk ka detyrime të pashlyera</w:t>
      </w:r>
      <w:r w:rsidR="00E5227A">
        <w:rPr>
          <w:rFonts w:ascii="Garamond" w:hAnsi="Garamond"/>
        </w:rPr>
        <w:t>;</w:t>
      </w:r>
    </w:p>
    <w:p w14:paraId="1D43FD3E" w14:textId="1B16C945" w:rsidR="0044169C" w:rsidRPr="00FB454D" w:rsidRDefault="0044169C" w:rsidP="00BD109B">
      <w:pPr>
        <w:pStyle w:val="ListParagraph"/>
        <w:ind w:left="0" w:firstLine="284"/>
        <w:jc w:val="both"/>
        <w:rPr>
          <w:rFonts w:ascii="Garamond" w:hAnsi="Garamond"/>
        </w:rPr>
      </w:pPr>
      <w:proofErr w:type="spellStart"/>
      <w:r w:rsidRPr="00FB454D">
        <w:rPr>
          <w:rFonts w:ascii="Garamond" w:hAnsi="Garamond"/>
        </w:rPr>
        <w:t>iv</w:t>
      </w:r>
      <w:proofErr w:type="spellEnd"/>
      <w:r w:rsidRPr="00FB454D">
        <w:rPr>
          <w:rFonts w:ascii="Garamond" w:hAnsi="Garamond"/>
        </w:rPr>
        <w:t xml:space="preserve">. </w:t>
      </w:r>
      <w:r w:rsidR="00771159" w:rsidRPr="00FB454D">
        <w:rPr>
          <w:rFonts w:ascii="Garamond" w:hAnsi="Garamond"/>
        </w:rPr>
        <w:t xml:space="preserve">vërtetim </w:t>
      </w:r>
      <w:r w:rsidRPr="00FB454D">
        <w:rPr>
          <w:rFonts w:ascii="Garamond" w:hAnsi="Garamond"/>
        </w:rPr>
        <w:t>nga gjykata (dhoma penale, civile dhe administrative)</w:t>
      </w:r>
      <w:r w:rsidR="00E5227A">
        <w:rPr>
          <w:rFonts w:ascii="Garamond" w:hAnsi="Garamond"/>
        </w:rPr>
        <w:t>,</w:t>
      </w:r>
      <w:r w:rsidRPr="00FB454D">
        <w:rPr>
          <w:rFonts w:ascii="Garamond" w:hAnsi="Garamond"/>
        </w:rPr>
        <w:t xml:space="preserve"> që botuesi dhe/ose shpërndarësi nuk është në proces gjyqësor penale apo në procedura falimenti</w:t>
      </w:r>
      <w:r w:rsidR="00E5227A">
        <w:rPr>
          <w:rFonts w:ascii="Garamond" w:hAnsi="Garamond"/>
        </w:rPr>
        <w:t>;</w:t>
      </w:r>
      <w:r w:rsidRPr="00FB454D">
        <w:rPr>
          <w:rFonts w:ascii="Garamond" w:hAnsi="Garamond"/>
        </w:rPr>
        <w:t xml:space="preserve"> </w:t>
      </w:r>
    </w:p>
    <w:p w14:paraId="5456F6B2" w14:textId="31493B12"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v. </w:t>
      </w:r>
      <w:r w:rsidR="00771159" w:rsidRPr="00FB454D">
        <w:rPr>
          <w:rFonts w:ascii="Garamond" w:hAnsi="Garamond"/>
        </w:rPr>
        <w:t xml:space="preserve">vërtetim </w:t>
      </w:r>
      <w:r w:rsidRPr="00FB454D">
        <w:rPr>
          <w:rFonts w:ascii="Garamond" w:hAnsi="Garamond"/>
        </w:rPr>
        <w:t>nga prokuroria që botuesi dhe/ose shpërndarësi nuk është në ndjekje penale.</w:t>
      </w:r>
    </w:p>
    <w:p w14:paraId="4E3A93EE" w14:textId="06B06332"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b) Subjekti konkurrues, për çdo titull teksti shkollor, fut në zarf të bardhë, format </w:t>
      </w:r>
      <w:proofErr w:type="spellStart"/>
      <w:r w:rsidRPr="00FB454D">
        <w:rPr>
          <w:rFonts w:ascii="Garamond" w:hAnsi="Garamond"/>
        </w:rPr>
        <w:t>A4</w:t>
      </w:r>
      <w:proofErr w:type="spellEnd"/>
      <w:r w:rsidRPr="00FB454D">
        <w:rPr>
          <w:rFonts w:ascii="Garamond" w:hAnsi="Garamond"/>
        </w:rPr>
        <w:t xml:space="preserve">, të mbyllur dhe të dyllosur, pa shenja të jashtme dalluese që mund të zbulojnë përkatësinë e zarfit, në origjinal ose kopje të njësuar me origjinalin, dokumentet teknike si vijon: </w:t>
      </w:r>
    </w:p>
    <w:p w14:paraId="3849F125" w14:textId="38434345"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i. </w:t>
      </w:r>
      <w:r w:rsidR="00E5227A" w:rsidRPr="00FB454D">
        <w:rPr>
          <w:rFonts w:ascii="Garamond" w:hAnsi="Garamond"/>
        </w:rPr>
        <w:t xml:space="preserve">deklaratën </w:t>
      </w:r>
      <w:r w:rsidRPr="00FB454D">
        <w:rPr>
          <w:rFonts w:ascii="Garamond" w:hAnsi="Garamond"/>
        </w:rPr>
        <w:t>e botuesit për pajtueshmërinë me ligjin për parandalimin e konfliktit të interesave, sipas shtojcës nr. 1, bashkëlidhur këtij udhëzimi dhe pjesë përbërëse e tij</w:t>
      </w:r>
      <w:r w:rsidR="00E5227A">
        <w:rPr>
          <w:rFonts w:ascii="Garamond" w:hAnsi="Garamond"/>
        </w:rPr>
        <w:t>;</w:t>
      </w:r>
    </w:p>
    <w:p w14:paraId="07B4F090" w14:textId="340B9796" w:rsidR="0044169C" w:rsidRPr="00FB454D" w:rsidRDefault="0044169C" w:rsidP="00BD109B">
      <w:pPr>
        <w:pStyle w:val="ListParagraph"/>
        <w:ind w:left="0" w:firstLine="284"/>
        <w:jc w:val="both"/>
        <w:rPr>
          <w:rFonts w:ascii="Garamond" w:hAnsi="Garamond"/>
        </w:rPr>
      </w:pPr>
      <w:proofErr w:type="spellStart"/>
      <w:r w:rsidRPr="00FB454D">
        <w:rPr>
          <w:rFonts w:ascii="Garamond" w:hAnsi="Garamond"/>
        </w:rPr>
        <w:t>ii</w:t>
      </w:r>
      <w:proofErr w:type="spellEnd"/>
      <w:r w:rsidRPr="00FB454D">
        <w:rPr>
          <w:rFonts w:ascii="Garamond" w:hAnsi="Garamond"/>
        </w:rPr>
        <w:t xml:space="preserve">. </w:t>
      </w:r>
      <w:r w:rsidR="00E5227A" w:rsidRPr="00FB454D">
        <w:rPr>
          <w:rFonts w:ascii="Garamond" w:hAnsi="Garamond"/>
        </w:rPr>
        <w:t xml:space="preserve">deklaratën </w:t>
      </w:r>
      <w:r w:rsidRPr="00FB454D">
        <w:rPr>
          <w:rFonts w:ascii="Garamond" w:hAnsi="Garamond"/>
        </w:rPr>
        <w:t>për të drejtën e botimit, mbi origjinalitetin e veprës në tërësi dhe të pjesëve të veçanta të saj, si dhe kopje të akteve ose të marrëveshjeve që lidhen me aplikimin për marrjen e lejes ose për blerjen e elementeve të veçanta të së drejtës së autorit nga të tretët, sipas shtojcës nr. 2, bashkëlidhur këtij udhëzimi dhe pjesë përbërëse e tij. E drejta e botimit/përshtatjes duhet të merret detyrimisht edhe për botim të teksteve në gjuhët e pakicave kombëtare në Republikën e Shqipërisë</w:t>
      </w:r>
      <w:r w:rsidR="00E5227A">
        <w:rPr>
          <w:rFonts w:ascii="Garamond" w:hAnsi="Garamond"/>
        </w:rPr>
        <w:t>;</w:t>
      </w:r>
    </w:p>
    <w:p w14:paraId="437D68CD" w14:textId="750CB5E4" w:rsidR="0044169C" w:rsidRPr="00FB454D" w:rsidRDefault="0044169C" w:rsidP="00BD109B">
      <w:pPr>
        <w:pStyle w:val="ListParagraph"/>
        <w:ind w:left="0" w:firstLine="284"/>
        <w:jc w:val="both"/>
        <w:rPr>
          <w:rFonts w:ascii="Garamond" w:hAnsi="Garamond"/>
        </w:rPr>
      </w:pPr>
      <w:proofErr w:type="spellStart"/>
      <w:r w:rsidRPr="00FB454D">
        <w:rPr>
          <w:rFonts w:ascii="Garamond" w:hAnsi="Garamond"/>
        </w:rPr>
        <w:t>iii</w:t>
      </w:r>
      <w:proofErr w:type="spellEnd"/>
      <w:r w:rsidRPr="00FB454D">
        <w:rPr>
          <w:rFonts w:ascii="Garamond" w:hAnsi="Garamond"/>
        </w:rPr>
        <w:t xml:space="preserve">. </w:t>
      </w:r>
      <w:r w:rsidR="00E5227A" w:rsidRPr="00FB454D">
        <w:rPr>
          <w:rFonts w:ascii="Garamond" w:hAnsi="Garamond"/>
        </w:rPr>
        <w:t xml:space="preserve">deklaratën </w:t>
      </w:r>
      <w:r w:rsidRPr="00FB454D">
        <w:rPr>
          <w:rFonts w:ascii="Garamond" w:hAnsi="Garamond"/>
        </w:rPr>
        <w:t>për autorësinë e tekstit, sipas shtojcës nr. 3, bashkëlidhur këtij udhëzimi dhe pjesë përbërëse e tij</w:t>
      </w:r>
      <w:r w:rsidR="00E5227A">
        <w:rPr>
          <w:rFonts w:ascii="Garamond" w:hAnsi="Garamond"/>
        </w:rPr>
        <w:t>;</w:t>
      </w:r>
    </w:p>
    <w:p w14:paraId="3D2A6BEC" w14:textId="71DAF690" w:rsidR="0044169C" w:rsidRPr="00FB454D" w:rsidRDefault="0044169C" w:rsidP="00BD109B">
      <w:pPr>
        <w:pStyle w:val="ListParagraph"/>
        <w:ind w:left="0" w:firstLine="284"/>
        <w:jc w:val="both"/>
        <w:rPr>
          <w:rFonts w:ascii="Garamond" w:hAnsi="Garamond"/>
        </w:rPr>
      </w:pPr>
      <w:proofErr w:type="spellStart"/>
      <w:r w:rsidRPr="00FB454D">
        <w:rPr>
          <w:rFonts w:ascii="Garamond" w:hAnsi="Garamond"/>
        </w:rPr>
        <w:t>iv</w:t>
      </w:r>
      <w:proofErr w:type="spellEnd"/>
      <w:r w:rsidRPr="00FB454D">
        <w:rPr>
          <w:rFonts w:ascii="Garamond" w:hAnsi="Garamond"/>
        </w:rPr>
        <w:t xml:space="preserve">. </w:t>
      </w:r>
      <w:r w:rsidR="00E5227A" w:rsidRPr="00FB454D">
        <w:rPr>
          <w:rFonts w:ascii="Garamond" w:hAnsi="Garamond"/>
        </w:rPr>
        <w:t>kontratën</w:t>
      </w:r>
      <w:r w:rsidRPr="00FB454D">
        <w:rPr>
          <w:rFonts w:ascii="Garamond" w:hAnsi="Garamond"/>
        </w:rPr>
        <w:t>/at e lidhur/a ndërmjet botuesit dhe autorit/ëve</w:t>
      </w:r>
      <w:r w:rsidR="00E5227A">
        <w:rPr>
          <w:rFonts w:ascii="Garamond" w:hAnsi="Garamond"/>
        </w:rPr>
        <w:t>;</w:t>
      </w:r>
      <w:r w:rsidRPr="00FB454D">
        <w:rPr>
          <w:rFonts w:ascii="Garamond" w:hAnsi="Garamond"/>
        </w:rPr>
        <w:t xml:space="preserve"> </w:t>
      </w:r>
      <w:r w:rsidR="00E5227A" w:rsidRPr="00FB454D">
        <w:rPr>
          <w:rFonts w:ascii="Garamond" w:hAnsi="Garamond"/>
        </w:rPr>
        <w:t>e</w:t>
      </w:r>
      <w:r w:rsidRPr="00FB454D">
        <w:rPr>
          <w:rFonts w:ascii="Garamond" w:hAnsi="Garamond"/>
        </w:rPr>
        <w:t xml:space="preserve"> drejta e botimit/</w:t>
      </w:r>
      <w:r w:rsidR="00E5227A">
        <w:rPr>
          <w:rFonts w:ascii="Garamond" w:hAnsi="Garamond"/>
        </w:rPr>
        <w:t xml:space="preserve">e </w:t>
      </w:r>
      <w:r w:rsidRPr="00FB454D">
        <w:rPr>
          <w:rFonts w:ascii="Garamond" w:hAnsi="Garamond"/>
        </w:rPr>
        <w:t>përshtatjes duhet të merret detyrimisht edhe për botim të teksteve në gjuhët e pakicave kombëtare në Republikën e Shqipërisë. Pas përgatitjes së tekstit shkollor të miratuar, e drejta e shumëfishimit të tij i takon ministrisë përgjegjëse për arsimin</w:t>
      </w:r>
      <w:r w:rsidR="00E5227A">
        <w:rPr>
          <w:rFonts w:ascii="Garamond" w:hAnsi="Garamond"/>
        </w:rPr>
        <w:t>;</w:t>
      </w:r>
    </w:p>
    <w:p w14:paraId="1F7B0258" w14:textId="689B5D6A"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v. </w:t>
      </w:r>
      <w:r w:rsidR="00E5227A" w:rsidRPr="00FB454D">
        <w:rPr>
          <w:rFonts w:ascii="Garamond" w:hAnsi="Garamond"/>
        </w:rPr>
        <w:t xml:space="preserve">deklaratën </w:t>
      </w:r>
      <w:r w:rsidRPr="00FB454D">
        <w:rPr>
          <w:rFonts w:ascii="Garamond" w:hAnsi="Garamond"/>
        </w:rPr>
        <w:t>për çmimin e shitjes me pakicë të tekstit shkollor, sipas shtojcës nr. 4, bashkëlidhur këtij udhëzimi dhe pjesë përbërëse e tij</w:t>
      </w:r>
      <w:r w:rsidR="00E5227A">
        <w:rPr>
          <w:rFonts w:ascii="Garamond" w:hAnsi="Garamond"/>
        </w:rPr>
        <w:t>;</w:t>
      </w:r>
    </w:p>
    <w:p w14:paraId="4D15B9FE" w14:textId="588F11E9" w:rsidR="0044169C" w:rsidRPr="00FB454D" w:rsidRDefault="0044169C" w:rsidP="00BD109B">
      <w:pPr>
        <w:pStyle w:val="ListParagraph"/>
        <w:ind w:left="0" w:firstLine="284"/>
        <w:jc w:val="both"/>
        <w:rPr>
          <w:rFonts w:ascii="Garamond" w:hAnsi="Garamond"/>
        </w:rPr>
      </w:pPr>
      <w:proofErr w:type="spellStart"/>
      <w:r w:rsidRPr="00FB454D">
        <w:rPr>
          <w:rFonts w:ascii="Garamond" w:hAnsi="Garamond"/>
        </w:rPr>
        <w:t>vi</w:t>
      </w:r>
      <w:proofErr w:type="spellEnd"/>
      <w:r w:rsidRPr="00FB454D">
        <w:rPr>
          <w:rFonts w:ascii="Garamond" w:hAnsi="Garamond"/>
        </w:rPr>
        <w:t xml:space="preserve">. </w:t>
      </w:r>
      <w:r w:rsidR="00E5227A" w:rsidRPr="00FB454D">
        <w:rPr>
          <w:rFonts w:ascii="Garamond" w:hAnsi="Garamond"/>
        </w:rPr>
        <w:t xml:space="preserve">të </w:t>
      </w:r>
      <w:r w:rsidRPr="00FB454D">
        <w:rPr>
          <w:rFonts w:ascii="Garamond" w:hAnsi="Garamond"/>
        </w:rPr>
        <w:t>dhënat për autorin/ët e tekstit shkollor, sipas shtojcës nr. 5, bashkëlidhur këtij udhëzimi dhe pjesë përbërëse e tij</w:t>
      </w:r>
      <w:r w:rsidR="00E5227A">
        <w:rPr>
          <w:rFonts w:ascii="Garamond" w:hAnsi="Garamond"/>
        </w:rPr>
        <w:t>;</w:t>
      </w:r>
    </w:p>
    <w:p w14:paraId="558D1ED0" w14:textId="5DD36233" w:rsidR="0044169C" w:rsidRPr="00FB454D" w:rsidRDefault="0044169C" w:rsidP="00BD109B">
      <w:pPr>
        <w:pStyle w:val="ListParagraph"/>
        <w:ind w:left="0" w:firstLine="284"/>
        <w:jc w:val="both"/>
        <w:rPr>
          <w:rFonts w:ascii="Garamond" w:hAnsi="Garamond"/>
        </w:rPr>
      </w:pPr>
      <w:proofErr w:type="spellStart"/>
      <w:r w:rsidRPr="00FB454D">
        <w:rPr>
          <w:rFonts w:ascii="Garamond" w:hAnsi="Garamond"/>
        </w:rPr>
        <w:t>vii</w:t>
      </w:r>
      <w:proofErr w:type="spellEnd"/>
      <w:r w:rsidRPr="00FB454D">
        <w:rPr>
          <w:rFonts w:ascii="Garamond" w:hAnsi="Garamond"/>
        </w:rPr>
        <w:t xml:space="preserve">. </w:t>
      </w:r>
      <w:r w:rsidR="00E5227A" w:rsidRPr="00FB454D">
        <w:rPr>
          <w:rFonts w:ascii="Garamond" w:hAnsi="Garamond"/>
        </w:rPr>
        <w:t xml:space="preserve">të </w:t>
      </w:r>
      <w:r w:rsidRPr="00FB454D">
        <w:rPr>
          <w:rFonts w:ascii="Garamond" w:hAnsi="Garamond"/>
        </w:rPr>
        <w:t>dhënat për ekipin realizues të tekstit shkollor, sipas shtojcës nr. 6, bashkëlidhur këtij udhëzimi dhe pjesë përbërëse e tij.</w:t>
      </w:r>
    </w:p>
    <w:p w14:paraId="4023BC15" w14:textId="3CED3971" w:rsidR="0044169C" w:rsidRPr="00FB454D" w:rsidRDefault="0044169C" w:rsidP="00BD109B">
      <w:pPr>
        <w:pStyle w:val="ListParagraph"/>
        <w:ind w:left="0" w:firstLine="284"/>
        <w:jc w:val="both"/>
        <w:rPr>
          <w:rFonts w:ascii="Garamond" w:hAnsi="Garamond"/>
        </w:rPr>
      </w:pPr>
      <w:r w:rsidRPr="00FB454D">
        <w:rPr>
          <w:rFonts w:ascii="Garamond" w:hAnsi="Garamond"/>
        </w:rPr>
        <w:t>c) Subjekti konkurrues për çdo titull teksti shkollor paraqet elementet teknike të teksteve të reja shkollore</w:t>
      </w:r>
      <w:r w:rsidR="00E5227A">
        <w:rPr>
          <w:rFonts w:ascii="Garamond" w:hAnsi="Garamond"/>
        </w:rPr>
        <w:t xml:space="preserve">, </w:t>
      </w:r>
      <w:r w:rsidRPr="00FB454D">
        <w:rPr>
          <w:rFonts w:ascii="Garamond" w:hAnsi="Garamond"/>
        </w:rPr>
        <w:t>si më poshtë:</w:t>
      </w:r>
    </w:p>
    <w:p w14:paraId="35F33E5B" w14:textId="435408CD" w:rsidR="0044169C" w:rsidRPr="00FB454D" w:rsidRDefault="0044169C" w:rsidP="00BD109B">
      <w:pPr>
        <w:pStyle w:val="ListParagraph"/>
        <w:tabs>
          <w:tab w:val="left" w:pos="800"/>
        </w:tabs>
        <w:ind w:left="0" w:firstLine="284"/>
        <w:jc w:val="both"/>
        <w:rPr>
          <w:rFonts w:ascii="Garamond" w:hAnsi="Garamond"/>
        </w:rPr>
      </w:pPr>
      <w:r w:rsidRPr="00FB454D">
        <w:rPr>
          <w:rFonts w:ascii="Garamond" w:hAnsi="Garamond"/>
        </w:rPr>
        <w:t xml:space="preserve">i. </w:t>
      </w:r>
      <w:r w:rsidR="00E5227A" w:rsidRPr="00FB454D">
        <w:rPr>
          <w:rFonts w:ascii="Garamond" w:hAnsi="Garamond"/>
        </w:rPr>
        <w:t xml:space="preserve">pesë </w:t>
      </w:r>
      <w:r w:rsidRPr="00FB454D">
        <w:rPr>
          <w:rFonts w:ascii="Garamond" w:hAnsi="Garamond"/>
        </w:rPr>
        <w:t xml:space="preserve">kopje të çdo titulli teksti shkollor të ri që garanton </w:t>
      </w:r>
      <w:proofErr w:type="spellStart"/>
      <w:r w:rsidRPr="00FB454D">
        <w:rPr>
          <w:rFonts w:ascii="Garamond" w:hAnsi="Garamond"/>
        </w:rPr>
        <w:t>konfidencialitetin</w:t>
      </w:r>
      <w:proofErr w:type="spellEnd"/>
      <w:r w:rsidRPr="00FB454D">
        <w:rPr>
          <w:rFonts w:ascii="Garamond" w:hAnsi="Garamond"/>
        </w:rPr>
        <w:t xml:space="preserve"> e subjektit/</w:t>
      </w:r>
      <w:r w:rsidR="00E5227A">
        <w:rPr>
          <w:rFonts w:ascii="Garamond" w:hAnsi="Garamond"/>
        </w:rPr>
        <w:t xml:space="preserve">të </w:t>
      </w:r>
      <w:r w:rsidRPr="00FB454D">
        <w:rPr>
          <w:rFonts w:ascii="Garamond" w:hAnsi="Garamond"/>
        </w:rPr>
        <w:t>autorëve</w:t>
      </w:r>
      <w:r w:rsidR="00E5227A">
        <w:rPr>
          <w:rFonts w:ascii="Garamond" w:hAnsi="Garamond"/>
        </w:rPr>
        <w:t>;</w:t>
      </w:r>
    </w:p>
    <w:p w14:paraId="4FAC02E6" w14:textId="2BDE9754" w:rsidR="0044169C" w:rsidRPr="00FB454D" w:rsidRDefault="0044169C" w:rsidP="00BD109B">
      <w:pPr>
        <w:pStyle w:val="ListParagraph"/>
        <w:tabs>
          <w:tab w:val="left" w:pos="800"/>
        </w:tabs>
        <w:ind w:left="0" w:firstLine="284"/>
        <w:jc w:val="both"/>
        <w:rPr>
          <w:rFonts w:ascii="Garamond" w:hAnsi="Garamond"/>
        </w:rPr>
      </w:pPr>
      <w:proofErr w:type="spellStart"/>
      <w:r w:rsidRPr="00FB454D">
        <w:rPr>
          <w:rFonts w:ascii="Garamond" w:hAnsi="Garamond"/>
        </w:rPr>
        <w:t>ii</w:t>
      </w:r>
      <w:proofErr w:type="spellEnd"/>
      <w:r w:rsidRPr="00FB454D">
        <w:rPr>
          <w:rFonts w:ascii="Garamond" w:hAnsi="Garamond"/>
        </w:rPr>
        <w:t xml:space="preserve">. </w:t>
      </w:r>
      <w:r w:rsidR="00E5227A" w:rsidRPr="00FB454D">
        <w:rPr>
          <w:rFonts w:ascii="Garamond" w:hAnsi="Garamond"/>
        </w:rPr>
        <w:t xml:space="preserve">çdo </w:t>
      </w:r>
      <w:r w:rsidRPr="00FB454D">
        <w:rPr>
          <w:rFonts w:ascii="Garamond" w:hAnsi="Garamond"/>
        </w:rPr>
        <w:t>kopje e tekstit të jetë e radhitur, e faqosur dhe e shtypur me letrën dhe në formatin</w:t>
      </w:r>
      <w:r w:rsidR="003739D0">
        <w:rPr>
          <w:rFonts w:ascii="Garamond" w:hAnsi="Garamond"/>
        </w:rPr>
        <w:t>,</w:t>
      </w:r>
      <w:r w:rsidRPr="00FB454D">
        <w:rPr>
          <w:rFonts w:ascii="Garamond" w:hAnsi="Garamond"/>
        </w:rPr>
        <w:t xml:space="preserve"> siç parashikohet të dalë nga shtypi</w:t>
      </w:r>
      <w:r w:rsidR="00E5227A">
        <w:rPr>
          <w:rFonts w:ascii="Garamond" w:hAnsi="Garamond"/>
        </w:rPr>
        <w:t>;</w:t>
      </w:r>
      <w:r w:rsidRPr="00FB454D">
        <w:rPr>
          <w:rFonts w:ascii="Garamond" w:hAnsi="Garamond"/>
        </w:rPr>
        <w:t xml:space="preserve"> </w:t>
      </w:r>
    </w:p>
    <w:p w14:paraId="14F8033B" w14:textId="55432535" w:rsidR="0044169C" w:rsidRPr="00FB454D" w:rsidRDefault="0044169C" w:rsidP="00BD109B">
      <w:pPr>
        <w:pStyle w:val="ListParagraph"/>
        <w:tabs>
          <w:tab w:val="left" w:pos="800"/>
        </w:tabs>
        <w:ind w:left="0" w:firstLine="284"/>
        <w:jc w:val="both"/>
        <w:rPr>
          <w:rFonts w:ascii="Garamond" w:hAnsi="Garamond"/>
        </w:rPr>
      </w:pPr>
      <w:proofErr w:type="spellStart"/>
      <w:r w:rsidRPr="00FB454D">
        <w:rPr>
          <w:rFonts w:ascii="Garamond" w:hAnsi="Garamond"/>
        </w:rPr>
        <w:t>iii</w:t>
      </w:r>
      <w:proofErr w:type="spellEnd"/>
      <w:r w:rsidRPr="00FB454D">
        <w:rPr>
          <w:rFonts w:ascii="Garamond" w:hAnsi="Garamond"/>
        </w:rPr>
        <w:t xml:space="preserve">. </w:t>
      </w:r>
      <w:r w:rsidR="00E5227A" w:rsidRPr="00FB454D">
        <w:rPr>
          <w:rFonts w:ascii="Garamond" w:hAnsi="Garamond"/>
        </w:rPr>
        <w:t xml:space="preserve">çdo </w:t>
      </w:r>
      <w:r w:rsidRPr="00FB454D">
        <w:rPr>
          <w:rFonts w:ascii="Garamond" w:hAnsi="Garamond"/>
        </w:rPr>
        <w:t xml:space="preserve">kopje të jetë e lidhur me vrima e me kapëse plastike, me ngjyrë të zezë; të mos ketë </w:t>
      </w:r>
      <w:proofErr w:type="spellStart"/>
      <w:r w:rsidRPr="00FB454D">
        <w:rPr>
          <w:rFonts w:ascii="Garamond" w:hAnsi="Garamond"/>
        </w:rPr>
        <w:t>kopertina</w:t>
      </w:r>
      <w:proofErr w:type="spellEnd"/>
      <w:r w:rsidRPr="00FB454D">
        <w:rPr>
          <w:rFonts w:ascii="Garamond" w:hAnsi="Garamond"/>
        </w:rPr>
        <w:t xml:space="preserve"> e </w:t>
      </w:r>
      <w:r w:rsidRPr="00FB454D">
        <w:rPr>
          <w:rFonts w:ascii="Garamond" w:hAnsi="Garamond"/>
          <w:i/>
          <w:iCs/>
        </w:rPr>
        <w:t>frontespice</w:t>
      </w:r>
      <w:r w:rsidRPr="00FB454D">
        <w:rPr>
          <w:rFonts w:ascii="Garamond" w:hAnsi="Garamond"/>
        </w:rPr>
        <w:t>; faqet të mos përmbajnë elemente që mundet të identifikojnë përkatësinë e tekstit shkollor</w:t>
      </w:r>
      <w:r w:rsidR="00E5227A">
        <w:rPr>
          <w:rFonts w:ascii="Garamond" w:hAnsi="Garamond"/>
        </w:rPr>
        <w:t>;</w:t>
      </w:r>
    </w:p>
    <w:p w14:paraId="09A0A177" w14:textId="49F4B7D1" w:rsidR="0044169C" w:rsidRPr="00FB454D" w:rsidRDefault="0044169C" w:rsidP="00BD109B">
      <w:pPr>
        <w:pStyle w:val="ListParagraph"/>
        <w:tabs>
          <w:tab w:val="left" w:pos="800"/>
        </w:tabs>
        <w:ind w:left="0" w:firstLine="284"/>
        <w:jc w:val="both"/>
        <w:rPr>
          <w:rFonts w:ascii="Garamond" w:hAnsi="Garamond"/>
        </w:rPr>
      </w:pPr>
      <w:proofErr w:type="spellStart"/>
      <w:r w:rsidRPr="00FB454D">
        <w:rPr>
          <w:rFonts w:ascii="Garamond" w:hAnsi="Garamond"/>
        </w:rPr>
        <w:t>iv</w:t>
      </w:r>
      <w:proofErr w:type="spellEnd"/>
      <w:r w:rsidRPr="00FB454D">
        <w:rPr>
          <w:rFonts w:ascii="Garamond" w:hAnsi="Garamond"/>
        </w:rPr>
        <w:t xml:space="preserve">. </w:t>
      </w:r>
      <w:r w:rsidR="00E5227A" w:rsidRPr="00FB454D">
        <w:rPr>
          <w:rFonts w:ascii="Garamond" w:hAnsi="Garamond"/>
        </w:rPr>
        <w:t xml:space="preserve">asnjë </w:t>
      </w:r>
      <w:r w:rsidRPr="00FB454D">
        <w:rPr>
          <w:rFonts w:ascii="Garamond" w:hAnsi="Garamond"/>
        </w:rPr>
        <w:t>prej kopjeve të teksteve të paraqitura për konkurrim të mos përmbajë shenjat e zakonshme të identifikimit që i ka teksti</w:t>
      </w:r>
      <w:r w:rsidR="003739D0">
        <w:rPr>
          <w:rFonts w:ascii="Garamond" w:hAnsi="Garamond"/>
        </w:rPr>
        <w:t>,</w:t>
      </w:r>
      <w:r w:rsidRPr="00FB454D">
        <w:rPr>
          <w:rFonts w:ascii="Garamond" w:hAnsi="Garamond"/>
        </w:rPr>
        <w:t xml:space="preserve"> kur është i gatshëm për përdorim, si: autorët, emrin apo logon e shtëpisë botuese, si dhe të dhëna të tjera që mund të identifikojnë botuesin</w:t>
      </w:r>
      <w:r w:rsidR="00E5227A">
        <w:rPr>
          <w:rFonts w:ascii="Garamond" w:hAnsi="Garamond"/>
        </w:rPr>
        <w:t>;</w:t>
      </w:r>
      <w:r w:rsidRPr="00FB454D">
        <w:rPr>
          <w:rFonts w:ascii="Garamond" w:hAnsi="Garamond"/>
        </w:rPr>
        <w:t xml:space="preserve"> </w:t>
      </w:r>
    </w:p>
    <w:p w14:paraId="725EFA17" w14:textId="3CC33B6B" w:rsidR="0044169C" w:rsidRPr="00FB454D" w:rsidRDefault="0044169C" w:rsidP="00BD109B">
      <w:pPr>
        <w:pStyle w:val="ListParagraph"/>
        <w:tabs>
          <w:tab w:val="left" w:pos="800"/>
        </w:tabs>
        <w:ind w:left="0" w:firstLine="284"/>
        <w:jc w:val="both"/>
        <w:rPr>
          <w:rFonts w:ascii="Garamond" w:hAnsi="Garamond"/>
        </w:rPr>
      </w:pPr>
      <w:r w:rsidRPr="00FB454D">
        <w:rPr>
          <w:rFonts w:ascii="Garamond" w:hAnsi="Garamond"/>
        </w:rPr>
        <w:lastRenderedPageBreak/>
        <w:t xml:space="preserve">v. </w:t>
      </w:r>
      <w:r w:rsidR="00E5227A" w:rsidRPr="00FB454D">
        <w:rPr>
          <w:rFonts w:ascii="Garamond" w:hAnsi="Garamond"/>
        </w:rPr>
        <w:t xml:space="preserve">në </w:t>
      </w:r>
      <w:r w:rsidRPr="00FB454D">
        <w:rPr>
          <w:rFonts w:ascii="Garamond" w:hAnsi="Garamond"/>
        </w:rPr>
        <w:t>çdo kopje që dorëzohet, titulli i tekstit të shkruhet sipas emërtimit të bërë në urdhrin përkatës të ministrisë përgjegjëse për arsimin</w:t>
      </w:r>
      <w:r w:rsidR="003739D0">
        <w:rPr>
          <w:rFonts w:ascii="Garamond" w:hAnsi="Garamond"/>
        </w:rPr>
        <w:t>;</w:t>
      </w:r>
      <w:r w:rsidRPr="00FB454D">
        <w:rPr>
          <w:rFonts w:ascii="Garamond" w:hAnsi="Garamond"/>
        </w:rPr>
        <w:t xml:space="preserve"> </w:t>
      </w:r>
      <w:r w:rsidR="003739D0">
        <w:rPr>
          <w:rFonts w:ascii="Garamond" w:hAnsi="Garamond"/>
        </w:rPr>
        <w:t>t</w:t>
      </w:r>
      <w:r w:rsidRPr="00FB454D">
        <w:rPr>
          <w:rFonts w:ascii="Garamond" w:hAnsi="Garamond"/>
        </w:rPr>
        <w:t>itulli të shkruhet me ngjyrë të zezë, në llojin e letrës së bllokut të librit, me shkronja të mëdha shtypi, tip “</w:t>
      </w:r>
      <w:proofErr w:type="spellStart"/>
      <w:r w:rsidRPr="00FB454D">
        <w:rPr>
          <w:rFonts w:ascii="Garamond" w:hAnsi="Garamond"/>
          <w:i/>
          <w:iCs/>
        </w:rPr>
        <w:t>Bookman</w:t>
      </w:r>
      <w:proofErr w:type="spellEnd"/>
      <w:r w:rsidRPr="00FB454D">
        <w:rPr>
          <w:rFonts w:ascii="Garamond" w:hAnsi="Garamond"/>
          <w:i/>
          <w:iCs/>
        </w:rPr>
        <w:t xml:space="preserve"> </w:t>
      </w:r>
      <w:proofErr w:type="spellStart"/>
      <w:r w:rsidRPr="00FB454D">
        <w:rPr>
          <w:rFonts w:ascii="Garamond" w:hAnsi="Garamond"/>
          <w:i/>
          <w:iCs/>
        </w:rPr>
        <w:t>Old</w:t>
      </w:r>
      <w:proofErr w:type="spellEnd"/>
      <w:r w:rsidRPr="00FB454D">
        <w:rPr>
          <w:rFonts w:ascii="Garamond" w:hAnsi="Garamond"/>
          <w:i/>
          <w:iCs/>
        </w:rPr>
        <w:t xml:space="preserve"> </w:t>
      </w:r>
      <w:proofErr w:type="spellStart"/>
      <w:r w:rsidRPr="00FB454D">
        <w:rPr>
          <w:rFonts w:ascii="Garamond" w:hAnsi="Garamond"/>
          <w:i/>
          <w:iCs/>
        </w:rPr>
        <w:t>Style</w:t>
      </w:r>
      <w:proofErr w:type="spellEnd"/>
      <w:r w:rsidRPr="00FB454D">
        <w:rPr>
          <w:rFonts w:ascii="Garamond" w:hAnsi="Garamond"/>
        </w:rPr>
        <w:t xml:space="preserve">”, </w:t>
      </w:r>
      <w:proofErr w:type="spellStart"/>
      <w:r w:rsidRPr="00FB454D">
        <w:rPr>
          <w:rFonts w:ascii="Garamond" w:hAnsi="Garamond"/>
          <w:i/>
          <w:iCs/>
        </w:rPr>
        <w:t>bold</w:t>
      </w:r>
      <w:proofErr w:type="spellEnd"/>
      <w:r w:rsidRPr="00FB454D">
        <w:rPr>
          <w:rFonts w:ascii="Garamond" w:hAnsi="Garamond"/>
        </w:rPr>
        <w:t>, me madhësi 36-she. Në rast moszbatimi të kësaj kërkese, teksti shkollor nuk pranohet për konkurrim</w:t>
      </w:r>
      <w:r w:rsidR="00E5227A">
        <w:rPr>
          <w:rFonts w:ascii="Garamond" w:hAnsi="Garamond"/>
        </w:rPr>
        <w:t>;</w:t>
      </w:r>
    </w:p>
    <w:p w14:paraId="40AD3679" w14:textId="64B47D16" w:rsidR="0044169C" w:rsidRPr="00FB454D" w:rsidRDefault="0044169C" w:rsidP="00BD109B">
      <w:pPr>
        <w:pStyle w:val="ListParagraph"/>
        <w:tabs>
          <w:tab w:val="left" w:pos="800"/>
        </w:tabs>
        <w:ind w:left="0" w:firstLine="284"/>
        <w:jc w:val="both"/>
        <w:rPr>
          <w:rFonts w:ascii="Garamond" w:hAnsi="Garamond"/>
        </w:rPr>
      </w:pPr>
      <w:proofErr w:type="spellStart"/>
      <w:r w:rsidRPr="00FB454D">
        <w:rPr>
          <w:rFonts w:ascii="Garamond" w:hAnsi="Garamond"/>
        </w:rPr>
        <w:t>vi</w:t>
      </w:r>
      <w:proofErr w:type="spellEnd"/>
      <w:r w:rsidRPr="00FB454D">
        <w:rPr>
          <w:rFonts w:ascii="Garamond" w:hAnsi="Garamond"/>
        </w:rPr>
        <w:t>.</w:t>
      </w:r>
      <w:r w:rsidR="00FB454D" w:rsidRPr="00FB454D">
        <w:rPr>
          <w:rFonts w:ascii="Garamond" w:hAnsi="Garamond"/>
        </w:rPr>
        <w:t xml:space="preserve"> </w:t>
      </w:r>
      <w:r w:rsidR="00E5227A" w:rsidRPr="00FB454D">
        <w:rPr>
          <w:rFonts w:ascii="Garamond" w:hAnsi="Garamond"/>
        </w:rPr>
        <w:t xml:space="preserve">numrat </w:t>
      </w:r>
      <w:r w:rsidRPr="00FB454D">
        <w:rPr>
          <w:rFonts w:ascii="Garamond" w:hAnsi="Garamond"/>
        </w:rPr>
        <w:t>rendorë të faqeve të jenë me shkronja të vogla “</w:t>
      </w:r>
      <w:proofErr w:type="spellStart"/>
      <w:r w:rsidRPr="00FB454D">
        <w:rPr>
          <w:rFonts w:ascii="Garamond" w:hAnsi="Garamond"/>
          <w:i/>
          <w:iCs/>
        </w:rPr>
        <w:t>Bookman</w:t>
      </w:r>
      <w:proofErr w:type="spellEnd"/>
      <w:r w:rsidRPr="00FB454D">
        <w:rPr>
          <w:rFonts w:ascii="Garamond" w:hAnsi="Garamond"/>
          <w:i/>
          <w:iCs/>
        </w:rPr>
        <w:t xml:space="preserve"> </w:t>
      </w:r>
      <w:proofErr w:type="spellStart"/>
      <w:r w:rsidRPr="00FB454D">
        <w:rPr>
          <w:rFonts w:ascii="Garamond" w:hAnsi="Garamond"/>
          <w:i/>
          <w:iCs/>
        </w:rPr>
        <w:t>Old</w:t>
      </w:r>
      <w:proofErr w:type="spellEnd"/>
      <w:r w:rsidRPr="00FB454D">
        <w:rPr>
          <w:rFonts w:ascii="Garamond" w:hAnsi="Garamond"/>
          <w:i/>
          <w:iCs/>
        </w:rPr>
        <w:t xml:space="preserve"> </w:t>
      </w:r>
      <w:proofErr w:type="spellStart"/>
      <w:r w:rsidRPr="00FB454D">
        <w:rPr>
          <w:rFonts w:ascii="Garamond" w:hAnsi="Garamond"/>
          <w:i/>
          <w:iCs/>
        </w:rPr>
        <w:t>Style</w:t>
      </w:r>
      <w:proofErr w:type="spellEnd"/>
      <w:r w:rsidRPr="00FB454D">
        <w:rPr>
          <w:rFonts w:ascii="Garamond" w:hAnsi="Garamond"/>
        </w:rPr>
        <w:t xml:space="preserve">”, me madhësi 12-she, me ngjyrë të zezë, jo </w:t>
      </w:r>
      <w:proofErr w:type="spellStart"/>
      <w:r w:rsidRPr="00FB454D">
        <w:rPr>
          <w:rFonts w:ascii="Garamond" w:hAnsi="Garamond"/>
          <w:i/>
          <w:iCs/>
        </w:rPr>
        <w:t>bold</w:t>
      </w:r>
      <w:proofErr w:type="spellEnd"/>
      <w:r w:rsidRPr="00FB454D">
        <w:rPr>
          <w:rFonts w:ascii="Garamond" w:hAnsi="Garamond"/>
        </w:rPr>
        <w:t>, në mesin e çdo faqeje.</w:t>
      </w:r>
    </w:p>
    <w:p w14:paraId="7F7B1093" w14:textId="28CB5D40" w:rsidR="0044169C" w:rsidRPr="00FB454D" w:rsidRDefault="0044169C" w:rsidP="00BD109B">
      <w:pPr>
        <w:ind w:firstLine="284"/>
        <w:jc w:val="both"/>
        <w:rPr>
          <w:rFonts w:ascii="Garamond" w:hAnsi="Garamond"/>
        </w:rPr>
      </w:pPr>
      <w:r w:rsidRPr="00FB454D">
        <w:rPr>
          <w:rFonts w:ascii="Garamond" w:hAnsi="Garamond"/>
        </w:rPr>
        <w:t>ç) Elementet teknike të përmbajtjeve digjitale të teksteve shkollore janë</w:t>
      </w:r>
      <w:r w:rsidR="003739D0">
        <w:rPr>
          <w:rFonts w:ascii="Garamond" w:hAnsi="Garamond"/>
        </w:rPr>
        <w:t>,</w:t>
      </w:r>
      <w:r w:rsidRPr="00FB454D">
        <w:rPr>
          <w:rFonts w:ascii="Garamond" w:hAnsi="Garamond"/>
        </w:rPr>
        <w:t xml:space="preserve"> si më poshtë:</w:t>
      </w:r>
    </w:p>
    <w:p w14:paraId="0AECF75B" w14:textId="1F39079F" w:rsidR="0044169C" w:rsidRPr="00FB454D" w:rsidRDefault="0044169C" w:rsidP="00BD109B">
      <w:pPr>
        <w:pStyle w:val="ListParagraph"/>
        <w:tabs>
          <w:tab w:val="left" w:pos="1340"/>
          <w:tab w:val="left" w:pos="1440"/>
        </w:tabs>
        <w:ind w:left="0" w:firstLine="284"/>
        <w:jc w:val="both"/>
        <w:rPr>
          <w:rFonts w:ascii="Garamond" w:hAnsi="Garamond"/>
        </w:rPr>
      </w:pPr>
      <w:r w:rsidRPr="00FB454D">
        <w:rPr>
          <w:rFonts w:ascii="Garamond" w:hAnsi="Garamond"/>
        </w:rPr>
        <w:t xml:space="preserve">i. </w:t>
      </w:r>
      <w:r w:rsidR="00E55AB3" w:rsidRPr="00FB454D">
        <w:rPr>
          <w:rFonts w:ascii="Garamond" w:hAnsi="Garamond"/>
        </w:rPr>
        <w:t xml:space="preserve">të </w:t>
      </w:r>
      <w:r w:rsidRPr="00FB454D">
        <w:rPr>
          <w:rFonts w:ascii="Garamond" w:hAnsi="Garamond"/>
        </w:rPr>
        <w:t xml:space="preserve">dorëzohet në formate të standardizuara ndërkombëtare si: </w:t>
      </w:r>
      <w:proofErr w:type="spellStart"/>
      <w:r w:rsidRPr="00FB454D">
        <w:rPr>
          <w:rFonts w:ascii="Garamond" w:hAnsi="Garamond"/>
          <w:i/>
          <w:iCs/>
        </w:rPr>
        <w:t>HTML5</w:t>
      </w:r>
      <w:proofErr w:type="spellEnd"/>
      <w:r w:rsidRPr="00FB454D">
        <w:rPr>
          <w:rFonts w:ascii="Garamond" w:hAnsi="Garamond"/>
          <w:i/>
          <w:iCs/>
        </w:rPr>
        <w:t xml:space="preserve">, </w:t>
      </w:r>
      <w:proofErr w:type="spellStart"/>
      <w:r w:rsidRPr="00FB454D">
        <w:rPr>
          <w:rFonts w:ascii="Garamond" w:hAnsi="Garamond"/>
          <w:i/>
          <w:iCs/>
        </w:rPr>
        <w:t>PDF</w:t>
      </w:r>
      <w:proofErr w:type="spellEnd"/>
      <w:r w:rsidRPr="00FB454D">
        <w:rPr>
          <w:rFonts w:ascii="Garamond" w:hAnsi="Garamond"/>
          <w:i/>
          <w:iCs/>
        </w:rPr>
        <w:t xml:space="preserve"> </w:t>
      </w:r>
      <w:proofErr w:type="spellStart"/>
      <w:r w:rsidRPr="00FB454D">
        <w:rPr>
          <w:rFonts w:ascii="Garamond" w:hAnsi="Garamond"/>
          <w:i/>
          <w:iCs/>
        </w:rPr>
        <w:t>interaktiv</w:t>
      </w:r>
      <w:proofErr w:type="spellEnd"/>
      <w:r w:rsidRPr="00FB454D">
        <w:rPr>
          <w:rFonts w:ascii="Garamond" w:hAnsi="Garamond"/>
          <w:i/>
          <w:iCs/>
        </w:rPr>
        <w:t xml:space="preserve">, </w:t>
      </w:r>
      <w:proofErr w:type="spellStart"/>
      <w:r w:rsidRPr="00FB454D">
        <w:rPr>
          <w:rFonts w:ascii="Garamond" w:hAnsi="Garamond"/>
          <w:i/>
          <w:iCs/>
        </w:rPr>
        <w:t>SCORM</w:t>
      </w:r>
      <w:proofErr w:type="spellEnd"/>
      <w:r w:rsidRPr="00FB454D">
        <w:rPr>
          <w:rFonts w:ascii="Garamond" w:hAnsi="Garamond"/>
        </w:rPr>
        <w:t xml:space="preserve"> 1.2 ose më i lartë, si dhe formate të njohura të medias</w:t>
      </w:r>
      <w:r w:rsidR="00E55AB3">
        <w:rPr>
          <w:rFonts w:ascii="Garamond" w:hAnsi="Garamond"/>
        </w:rPr>
        <w:t>,</w:t>
      </w:r>
      <w:r w:rsidRPr="00FB454D">
        <w:rPr>
          <w:rFonts w:ascii="Garamond" w:hAnsi="Garamond"/>
        </w:rPr>
        <w:t xml:space="preserve"> si </w:t>
      </w:r>
      <w:proofErr w:type="spellStart"/>
      <w:r w:rsidRPr="00FB454D">
        <w:rPr>
          <w:rFonts w:ascii="Garamond" w:hAnsi="Garamond"/>
        </w:rPr>
        <w:t>MP4</w:t>
      </w:r>
      <w:proofErr w:type="spellEnd"/>
      <w:r w:rsidRPr="00FB454D">
        <w:rPr>
          <w:rFonts w:ascii="Garamond" w:hAnsi="Garamond"/>
        </w:rPr>
        <w:t>/</w:t>
      </w:r>
      <w:proofErr w:type="spellStart"/>
      <w:r w:rsidRPr="00FB454D">
        <w:rPr>
          <w:rFonts w:ascii="Garamond" w:hAnsi="Garamond"/>
        </w:rPr>
        <w:t>MP3</w:t>
      </w:r>
      <w:proofErr w:type="spellEnd"/>
      <w:r w:rsidRPr="00FB454D">
        <w:rPr>
          <w:rFonts w:ascii="Garamond" w:hAnsi="Garamond"/>
        </w:rPr>
        <w:t xml:space="preserve"> dhe </w:t>
      </w:r>
      <w:proofErr w:type="spellStart"/>
      <w:r w:rsidRPr="00FB454D">
        <w:rPr>
          <w:rFonts w:ascii="Garamond" w:hAnsi="Garamond"/>
        </w:rPr>
        <w:t>PNG</w:t>
      </w:r>
      <w:proofErr w:type="spellEnd"/>
      <w:r w:rsidRPr="00FB454D">
        <w:rPr>
          <w:rFonts w:ascii="Garamond" w:hAnsi="Garamond"/>
        </w:rPr>
        <w:t>/</w:t>
      </w:r>
      <w:proofErr w:type="spellStart"/>
      <w:r w:rsidRPr="00FB454D">
        <w:rPr>
          <w:rFonts w:ascii="Garamond" w:hAnsi="Garamond"/>
        </w:rPr>
        <w:t>JPEG</w:t>
      </w:r>
      <w:proofErr w:type="spellEnd"/>
      <w:r w:rsidRPr="00FB454D">
        <w:rPr>
          <w:rFonts w:ascii="Garamond" w:hAnsi="Garamond"/>
        </w:rPr>
        <w:t>, në mënyrë që të sigurohet përdorimi i plotë</w:t>
      </w:r>
      <w:r w:rsidR="00E55AB3">
        <w:rPr>
          <w:rFonts w:ascii="Garamond" w:hAnsi="Garamond"/>
        </w:rPr>
        <w:t>;</w:t>
      </w:r>
    </w:p>
    <w:p w14:paraId="3FDA0638" w14:textId="01D46DFE" w:rsidR="0044169C" w:rsidRPr="00FB454D" w:rsidRDefault="0044169C" w:rsidP="00BD109B">
      <w:pPr>
        <w:pStyle w:val="ListParagraph"/>
        <w:tabs>
          <w:tab w:val="left" w:pos="1340"/>
          <w:tab w:val="left" w:pos="1440"/>
        </w:tabs>
        <w:ind w:left="0" w:firstLine="284"/>
        <w:jc w:val="both"/>
        <w:rPr>
          <w:rFonts w:ascii="Garamond" w:hAnsi="Garamond"/>
        </w:rPr>
      </w:pPr>
      <w:proofErr w:type="spellStart"/>
      <w:r w:rsidRPr="00FB454D">
        <w:rPr>
          <w:rFonts w:ascii="Garamond" w:hAnsi="Garamond"/>
        </w:rPr>
        <w:t>ii</w:t>
      </w:r>
      <w:proofErr w:type="spellEnd"/>
      <w:r w:rsidRPr="00FB454D">
        <w:rPr>
          <w:rFonts w:ascii="Garamond" w:hAnsi="Garamond"/>
        </w:rPr>
        <w:t xml:space="preserve">. </w:t>
      </w:r>
      <w:r w:rsidR="00E55AB3" w:rsidRPr="00FB454D">
        <w:rPr>
          <w:rFonts w:ascii="Garamond" w:hAnsi="Garamond"/>
        </w:rPr>
        <w:t xml:space="preserve">të </w:t>
      </w:r>
      <w:r w:rsidRPr="00FB454D">
        <w:rPr>
          <w:rFonts w:ascii="Garamond" w:hAnsi="Garamond"/>
        </w:rPr>
        <w:t xml:space="preserve">jetë plotësisht funksionale në </w:t>
      </w:r>
      <w:r w:rsidRPr="00FB454D">
        <w:rPr>
          <w:rFonts w:ascii="Garamond" w:hAnsi="Garamond"/>
          <w:i/>
          <w:iCs/>
        </w:rPr>
        <w:t xml:space="preserve">Windows </w:t>
      </w:r>
      <w:r w:rsidRPr="00FB454D">
        <w:rPr>
          <w:rFonts w:ascii="Garamond" w:hAnsi="Garamond"/>
        </w:rPr>
        <w:t xml:space="preserve">dhe në pajisje si kompjuterë, </w:t>
      </w:r>
      <w:r w:rsidRPr="00FB454D">
        <w:rPr>
          <w:rFonts w:ascii="Garamond" w:hAnsi="Garamond"/>
          <w:i/>
          <w:iCs/>
        </w:rPr>
        <w:t xml:space="preserve">tabletë, </w:t>
      </w:r>
      <w:proofErr w:type="spellStart"/>
      <w:r w:rsidRPr="00FB454D">
        <w:rPr>
          <w:rFonts w:ascii="Garamond" w:hAnsi="Garamond"/>
          <w:i/>
          <w:iCs/>
        </w:rPr>
        <w:t>smartboard</w:t>
      </w:r>
      <w:proofErr w:type="spellEnd"/>
      <w:r w:rsidRPr="00FB454D">
        <w:rPr>
          <w:rFonts w:ascii="Garamond" w:hAnsi="Garamond"/>
        </w:rPr>
        <w:t xml:space="preserve"> dhe pajisje të laboratorëve </w:t>
      </w:r>
      <w:proofErr w:type="spellStart"/>
      <w:r w:rsidRPr="00FB454D">
        <w:rPr>
          <w:rFonts w:ascii="Garamond" w:hAnsi="Garamond"/>
          <w:i/>
          <w:iCs/>
        </w:rPr>
        <w:t>SmartLab</w:t>
      </w:r>
      <w:proofErr w:type="spellEnd"/>
      <w:r w:rsidRPr="00FB454D">
        <w:rPr>
          <w:rFonts w:ascii="Garamond" w:hAnsi="Garamond"/>
        </w:rPr>
        <w:t>, pa kërkuar instalime shtesë</w:t>
      </w:r>
      <w:r w:rsidR="00E55AB3">
        <w:rPr>
          <w:rFonts w:ascii="Garamond" w:hAnsi="Garamond"/>
        </w:rPr>
        <w:t>;</w:t>
      </w:r>
    </w:p>
    <w:p w14:paraId="2A2D79F9" w14:textId="3D2ADF3E" w:rsidR="0044169C" w:rsidRPr="00FB454D" w:rsidRDefault="0044169C" w:rsidP="00BD109B">
      <w:pPr>
        <w:pStyle w:val="ListParagraph"/>
        <w:tabs>
          <w:tab w:val="left" w:pos="1340"/>
          <w:tab w:val="left" w:pos="1440"/>
        </w:tabs>
        <w:ind w:left="0" w:firstLine="284"/>
        <w:jc w:val="both"/>
        <w:rPr>
          <w:rFonts w:ascii="Garamond" w:hAnsi="Garamond"/>
        </w:rPr>
      </w:pPr>
      <w:proofErr w:type="spellStart"/>
      <w:r w:rsidRPr="00FB454D">
        <w:rPr>
          <w:rFonts w:ascii="Garamond" w:hAnsi="Garamond"/>
        </w:rPr>
        <w:t>iii</w:t>
      </w:r>
      <w:proofErr w:type="spellEnd"/>
      <w:r w:rsidRPr="00FB454D">
        <w:rPr>
          <w:rFonts w:ascii="Garamond" w:hAnsi="Garamond"/>
        </w:rPr>
        <w:t xml:space="preserve">. </w:t>
      </w:r>
      <w:r w:rsidR="00E55AB3" w:rsidRPr="00FB454D">
        <w:rPr>
          <w:rFonts w:ascii="Garamond" w:hAnsi="Garamond"/>
        </w:rPr>
        <w:t xml:space="preserve">videot </w:t>
      </w:r>
      <w:r w:rsidRPr="00FB454D">
        <w:rPr>
          <w:rFonts w:ascii="Garamond" w:hAnsi="Garamond"/>
        </w:rPr>
        <w:t xml:space="preserve">të jenë me cilësi minimumi </w:t>
      </w:r>
      <w:proofErr w:type="spellStart"/>
      <w:r w:rsidRPr="00FB454D">
        <w:rPr>
          <w:rFonts w:ascii="Garamond" w:hAnsi="Garamond"/>
          <w:i/>
          <w:iCs/>
        </w:rPr>
        <w:t>Full</w:t>
      </w:r>
      <w:proofErr w:type="spellEnd"/>
      <w:r w:rsidRPr="00FB454D">
        <w:rPr>
          <w:rFonts w:ascii="Garamond" w:hAnsi="Garamond"/>
          <w:i/>
          <w:iCs/>
        </w:rPr>
        <w:t xml:space="preserve"> </w:t>
      </w:r>
      <w:proofErr w:type="spellStart"/>
      <w:r w:rsidRPr="00FB454D">
        <w:rPr>
          <w:rFonts w:ascii="Garamond" w:hAnsi="Garamond"/>
          <w:i/>
          <w:iCs/>
        </w:rPr>
        <w:t>HD</w:t>
      </w:r>
      <w:proofErr w:type="spellEnd"/>
      <w:r w:rsidRPr="00FB454D">
        <w:rPr>
          <w:rFonts w:ascii="Garamond" w:hAnsi="Garamond"/>
        </w:rPr>
        <w:t xml:space="preserve"> (</w:t>
      </w:r>
      <w:proofErr w:type="spellStart"/>
      <w:r w:rsidRPr="00FB454D">
        <w:rPr>
          <w:rFonts w:ascii="Garamond" w:hAnsi="Garamond"/>
        </w:rPr>
        <w:t>1080p</w:t>
      </w:r>
      <w:proofErr w:type="spellEnd"/>
      <w:r w:rsidRPr="00FB454D">
        <w:rPr>
          <w:rFonts w:ascii="Garamond" w:hAnsi="Garamond"/>
        </w:rPr>
        <w:t>), audio e pastër dhe pa zhurma</w:t>
      </w:r>
      <w:r w:rsidR="00E55AB3">
        <w:rPr>
          <w:rFonts w:ascii="Garamond" w:hAnsi="Garamond"/>
        </w:rPr>
        <w:t>;</w:t>
      </w:r>
    </w:p>
    <w:p w14:paraId="2DAD00F4" w14:textId="1477E9AF" w:rsidR="0044169C" w:rsidRPr="00FB454D" w:rsidRDefault="0044169C" w:rsidP="00BD109B">
      <w:pPr>
        <w:pStyle w:val="ListParagraph"/>
        <w:tabs>
          <w:tab w:val="left" w:pos="1340"/>
          <w:tab w:val="left" w:pos="1440"/>
        </w:tabs>
        <w:ind w:left="0" w:firstLine="284"/>
        <w:jc w:val="both"/>
        <w:rPr>
          <w:rFonts w:ascii="Garamond" w:hAnsi="Garamond"/>
        </w:rPr>
      </w:pPr>
      <w:proofErr w:type="spellStart"/>
      <w:r w:rsidRPr="00FB454D">
        <w:rPr>
          <w:rFonts w:ascii="Garamond" w:hAnsi="Garamond"/>
        </w:rPr>
        <w:t>iv</w:t>
      </w:r>
      <w:proofErr w:type="spellEnd"/>
      <w:r w:rsidRPr="00FB454D">
        <w:rPr>
          <w:rFonts w:ascii="Garamond" w:hAnsi="Garamond"/>
        </w:rPr>
        <w:t xml:space="preserve">. </w:t>
      </w:r>
      <w:r w:rsidR="00E55AB3" w:rsidRPr="00FB454D">
        <w:rPr>
          <w:rFonts w:ascii="Garamond" w:hAnsi="Garamond"/>
        </w:rPr>
        <w:t xml:space="preserve">imazhet </w:t>
      </w:r>
      <w:r w:rsidRPr="00FB454D">
        <w:rPr>
          <w:rFonts w:ascii="Garamond" w:hAnsi="Garamond"/>
        </w:rPr>
        <w:t xml:space="preserve">duhet të kenë rezolucion jo më pak se 1920×1080, të jenë pa </w:t>
      </w:r>
      <w:proofErr w:type="spellStart"/>
      <w:r w:rsidRPr="00FB454D">
        <w:rPr>
          <w:rFonts w:ascii="Garamond" w:hAnsi="Garamond"/>
          <w:i/>
          <w:iCs/>
        </w:rPr>
        <w:t>watermark</w:t>
      </w:r>
      <w:proofErr w:type="spellEnd"/>
      <w:r w:rsidRPr="00FB454D">
        <w:rPr>
          <w:rFonts w:ascii="Garamond" w:hAnsi="Garamond"/>
        </w:rPr>
        <w:t xml:space="preserve"> dhe të pajisura me licenca të vlefshme të përdorimit, në përputhje me standardet e së drejtës së autorit.</w:t>
      </w:r>
    </w:p>
    <w:p w14:paraId="610A4CA8" w14:textId="0F8D516A"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2. Dokumentacioni ligjor, dokumentacioni teknik dhe elementet teknike, paraqiten pranë sekretarisë së komisionit, brenda afateve të përcaktuara në urdhrin e ministrit. </w:t>
      </w:r>
    </w:p>
    <w:p w14:paraId="632BB5D3" w14:textId="30C32437" w:rsidR="0044169C" w:rsidRPr="00FB454D" w:rsidRDefault="0044169C" w:rsidP="00BD109B">
      <w:pPr>
        <w:pStyle w:val="ListParagraph"/>
        <w:ind w:left="0" w:firstLine="284"/>
        <w:jc w:val="both"/>
        <w:rPr>
          <w:rFonts w:ascii="Garamond" w:hAnsi="Garamond"/>
        </w:rPr>
      </w:pPr>
      <w:r w:rsidRPr="00FB454D">
        <w:rPr>
          <w:rFonts w:ascii="Garamond" w:hAnsi="Garamond"/>
        </w:rPr>
        <w:t>3. Dorëzimi i dokumentacionit dhe i materialeve të tjera bëhet nga administratori i subjektit</w:t>
      </w:r>
      <w:r w:rsidR="00E55AB3">
        <w:rPr>
          <w:rFonts w:ascii="Garamond" w:hAnsi="Garamond"/>
        </w:rPr>
        <w:t>,</w:t>
      </w:r>
      <w:r w:rsidRPr="00FB454D">
        <w:rPr>
          <w:rFonts w:ascii="Garamond" w:hAnsi="Garamond"/>
        </w:rPr>
        <w:t xml:space="preserve"> apo persona të tjerë të autorizuar prej tij me shkrim. </w:t>
      </w:r>
    </w:p>
    <w:p w14:paraId="1EEB55F7" w14:textId="349070FE"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4. Sekretaria e ngarkuar për pranim të dokumentacionit pajis subjektin konkurrues me procesverbal të marrjes në dorëzim të dokumentacionit dhe materialeve të tjera. </w:t>
      </w:r>
    </w:p>
    <w:p w14:paraId="454DB74D" w14:textId="03167FB4" w:rsidR="0044169C" w:rsidRPr="00FB454D" w:rsidRDefault="0044169C" w:rsidP="00BD109B">
      <w:pPr>
        <w:pStyle w:val="ListParagraph"/>
        <w:ind w:left="0" w:firstLine="284"/>
        <w:jc w:val="both"/>
        <w:rPr>
          <w:rFonts w:ascii="Garamond" w:hAnsi="Garamond"/>
        </w:rPr>
      </w:pPr>
      <w:r w:rsidRPr="00FB454D">
        <w:rPr>
          <w:rFonts w:ascii="Garamond" w:hAnsi="Garamond"/>
        </w:rPr>
        <w:t>5. Dokumentacioni ligjor, teknik dhe materialet e tjera të pranuara për konkurrim, në asnjë rast dhe për asnjë arsye, nuk i kthehen subjektit konkurrues.</w:t>
      </w:r>
    </w:p>
    <w:p w14:paraId="517DE541" w14:textId="24E870B2" w:rsidR="0044169C" w:rsidRPr="00FB454D" w:rsidRDefault="0044169C" w:rsidP="00BD109B">
      <w:pPr>
        <w:pStyle w:val="ListParagraph"/>
        <w:ind w:left="0" w:firstLine="284"/>
        <w:jc w:val="both"/>
        <w:rPr>
          <w:rFonts w:ascii="Garamond" w:hAnsi="Garamond"/>
        </w:rPr>
      </w:pPr>
      <w:r w:rsidRPr="00FB454D">
        <w:rPr>
          <w:rFonts w:ascii="Garamond" w:hAnsi="Garamond"/>
        </w:rPr>
        <w:t>6. Subjekti konkurrues nuk pranohet në konkurrim në rast se nuk ka dorëzuar të gjithë dokumentacionin ligjor, teknik dhe elementet teknike të teksteve shkollore, të përcaktuara në këtë udhëzim. Ministria përgjegjëse për arsimin njofton subjektin konkurrues për arsyen e mospranimit në konkurrim.</w:t>
      </w:r>
    </w:p>
    <w:p w14:paraId="65D0D81C" w14:textId="77777777" w:rsidR="0044169C" w:rsidRPr="00FB454D" w:rsidRDefault="0044169C" w:rsidP="00BD109B">
      <w:pPr>
        <w:ind w:firstLine="284"/>
        <w:rPr>
          <w:rFonts w:ascii="Garamond" w:hAnsi="Garamond"/>
          <w:b/>
          <w:bCs/>
        </w:rPr>
      </w:pPr>
    </w:p>
    <w:p w14:paraId="444F5BC1" w14:textId="67404DDE" w:rsidR="0044169C" w:rsidRPr="00DF303A" w:rsidRDefault="0044169C" w:rsidP="00BD109B">
      <w:pPr>
        <w:ind w:firstLine="284"/>
        <w:jc w:val="center"/>
        <w:rPr>
          <w:rFonts w:ascii="Garamond" w:hAnsi="Garamond"/>
        </w:rPr>
      </w:pPr>
      <w:r w:rsidRPr="00DF303A">
        <w:rPr>
          <w:rFonts w:ascii="Garamond" w:hAnsi="Garamond"/>
        </w:rPr>
        <w:t xml:space="preserve">KREU </w:t>
      </w:r>
      <w:proofErr w:type="spellStart"/>
      <w:r w:rsidRPr="00DF303A">
        <w:rPr>
          <w:rFonts w:ascii="Garamond" w:hAnsi="Garamond"/>
        </w:rPr>
        <w:t>VI</w:t>
      </w:r>
      <w:proofErr w:type="spellEnd"/>
    </w:p>
    <w:p w14:paraId="337FD3D4" w14:textId="77777777" w:rsidR="0044169C" w:rsidRPr="00DF303A" w:rsidRDefault="0044169C" w:rsidP="00BD109B">
      <w:pPr>
        <w:ind w:firstLine="284"/>
        <w:jc w:val="center"/>
        <w:rPr>
          <w:rFonts w:ascii="Garamond" w:hAnsi="Garamond"/>
        </w:rPr>
      </w:pPr>
      <w:r w:rsidRPr="00DF303A">
        <w:rPr>
          <w:rFonts w:ascii="Garamond" w:hAnsi="Garamond"/>
        </w:rPr>
        <w:t>VLERËSIMI I TEKSTEVE SHKOLLORE DHE PËRMBAJTJEVE DIGJITALE</w:t>
      </w:r>
    </w:p>
    <w:p w14:paraId="49EE4841" w14:textId="77777777" w:rsidR="0044169C" w:rsidRPr="00FB454D" w:rsidRDefault="0044169C" w:rsidP="00BD109B">
      <w:pPr>
        <w:ind w:firstLine="284"/>
        <w:jc w:val="both"/>
        <w:rPr>
          <w:rFonts w:ascii="Garamond" w:hAnsi="Garamond"/>
        </w:rPr>
      </w:pPr>
      <w:r w:rsidRPr="00FB454D">
        <w:rPr>
          <w:rFonts w:ascii="Garamond" w:hAnsi="Garamond"/>
        </w:rPr>
        <w:t> </w:t>
      </w:r>
    </w:p>
    <w:p w14:paraId="412F57D7" w14:textId="03B78E51" w:rsidR="0044169C" w:rsidRPr="00FB454D" w:rsidRDefault="0044169C" w:rsidP="00BD109B">
      <w:pPr>
        <w:pStyle w:val="ListParagraph"/>
        <w:ind w:left="0" w:firstLine="284"/>
        <w:jc w:val="both"/>
        <w:rPr>
          <w:rFonts w:ascii="Garamond" w:hAnsi="Garamond"/>
        </w:rPr>
      </w:pPr>
      <w:r w:rsidRPr="00FB454D">
        <w:rPr>
          <w:rFonts w:ascii="Garamond" w:hAnsi="Garamond"/>
        </w:rPr>
        <w:t>1. Vlerësimi i tekstit shkollor kryhet bazuar në</w:t>
      </w:r>
      <w:r w:rsidR="00FB454D" w:rsidRPr="00FB454D">
        <w:rPr>
          <w:rFonts w:ascii="Garamond" w:hAnsi="Garamond"/>
        </w:rPr>
        <w:t xml:space="preserve"> </w:t>
      </w:r>
      <w:r w:rsidRPr="00FB454D">
        <w:rPr>
          <w:rFonts w:ascii="Garamond" w:hAnsi="Garamond"/>
        </w:rPr>
        <w:t>Standardet e Teksteve Shkollore të miratuara nga ministria përgjegjëse për arsimin, nga pesë vlerësues:</w:t>
      </w:r>
      <w:r w:rsidR="00FB454D" w:rsidRPr="00FB454D">
        <w:rPr>
          <w:rFonts w:ascii="Garamond" w:hAnsi="Garamond"/>
        </w:rPr>
        <w:t xml:space="preserve"> </w:t>
      </w:r>
    </w:p>
    <w:p w14:paraId="5049BBDB" w14:textId="5CC6E9D7" w:rsidR="0044169C" w:rsidRPr="00FB454D" w:rsidRDefault="0044169C" w:rsidP="00BD109B">
      <w:pPr>
        <w:pStyle w:val="ListParagraph"/>
        <w:ind w:left="0" w:firstLine="284"/>
        <w:jc w:val="both"/>
        <w:rPr>
          <w:rFonts w:ascii="Garamond" w:hAnsi="Garamond"/>
        </w:rPr>
      </w:pPr>
      <w:r w:rsidRPr="00FB454D">
        <w:rPr>
          <w:rFonts w:ascii="Garamond" w:hAnsi="Garamond"/>
        </w:rPr>
        <w:t>a) një pedagog i lëndës përkatëse</w:t>
      </w:r>
      <w:r w:rsidR="00DF303A">
        <w:rPr>
          <w:rFonts w:ascii="Garamond" w:hAnsi="Garamond"/>
        </w:rPr>
        <w:t>;</w:t>
      </w:r>
    </w:p>
    <w:p w14:paraId="37B897DA" w14:textId="35144A68" w:rsidR="0044169C" w:rsidRPr="00FB454D" w:rsidRDefault="0044169C" w:rsidP="00BD109B">
      <w:pPr>
        <w:pStyle w:val="ListParagraph"/>
        <w:ind w:left="0" w:firstLine="284"/>
        <w:jc w:val="both"/>
        <w:rPr>
          <w:rFonts w:ascii="Garamond" w:hAnsi="Garamond"/>
        </w:rPr>
      </w:pPr>
      <w:r w:rsidRPr="00FB454D">
        <w:rPr>
          <w:rFonts w:ascii="Garamond" w:hAnsi="Garamond"/>
        </w:rPr>
        <w:t>b) dy mësues të lëndës sipas nivelit arsimor përkatës</w:t>
      </w:r>
      <w:r w:rsidR="00DF303A">
        <w:rPr>
          <w:rFonts w:ascii="Garamond" w:hAnsi="Garamond"/>
        </w:rPr>
        <w:t>;</w:t>
      </w:r>
    </w:p>
    <w:p w14:paraId="3FA65120" w14:textId="06D71CBA" w:rsidR="0044169C" w:rsidRPr="00FB454D" w:rsidRDefault="0044169C" w:rsidP="00BD109B">
      <w:pPr>
        <w:pStyle w:val="ListParagraph"/>
        <w:ind w:left="0" w:firstLine="284"/>
        <w:jc w:val="both"/>
        <w:rPr>
          <w:rFonts w:ascii="Garamond" w:hAnsi="Garamond"/>
        </w:rPr>
      </w:pPr>
      <w:r w:rsidRPr="00FB454D">
        <w:rPr>
          <w:rFonts w:ascii="Garamond" w:hAnsi="Garamond"/>
        </w:rPr>
        <w:t>c) një specialist i gjuhës shqipe për standardin “Aspektet gjuhësore”</w:t>
      </w:r>
      <w:r w:rsidR="00DF303A">
        <w:rPr>
          <w:rFonts w:ascii="Garamond" w:hAnsi="Garamond"/>
        </w:rPr>
        <w:t>;</w:t>
      </w:r>
    </w:p>
    <w:p w14:paraId="6CE1D1C1" w14:textId="3835D2CC" w:rsidR="0044169C" w:rsidRPr="00FB454D" w:rsidRDefault="0044169C" w:rsidP="00BD109B">
      <w:pPr>
        <w:ind w:firstLine="284"/>
        <w:jc w:val="both"/>
        <w:rPr>
          <w:rFonts w:ascii="Garamond" w:hAnsi="Garamond"/>
        </w:rPr>
      </w:pPr>
      <w:r w:rsidRPr="00FB454D">
        <w:rPr>
          <w:rFonts w:ascii="Garamond" w:hAnsi="Garamond"/>
        </w:rPr>
        <w:t>ç) një specialist i fushës së botimeve për standardin “Kritere teknike të tekstit shkollor”</w:t>
      </w:r>
      <w:r w:rsidR="00DF303A">
        <w:rPr>
          <w:rFonts w:ascii="Garamond" w:hAnsi="Garamond"/>
        </w:rPr>
        <w:t>.</w:t>
      </w:r>
      <w:r w:rsidRPr="00FB454D">
        <w:rPr>
          <w:rFonts w:ascii="Garamond" w:hAnsi="Garamond"/>
        </w:rPr>
        <w:t xml:space="preserve"> </w:t>
      </w:r>
    </w:p>
    <w:p w14:paraId="2E38CF94" w14:textId="609802F5" w:rsidR="0044169C" w:rsidRPr="00FB454D" w:rsidRDefault="0044169C" w:rsidP="00BD109B">
      <w:pPr>
        <w:ind w:firstLine="284"/>
        <w:jc w:val="both"/>
        <w:rPr>
          <w:rFonts w:ascii="Garamond" w:hAnsi="Garamond"/>
        </w:rPr>
      </w:pPr>
      <w:r w:rsidRPr="00FB454D">
        <w:rPr>
          <w:rFonts w:ascii="Garamond" w:hAnsi="Garamond"/>
        </w:rPr>
        <w:t>2. Vlerësimi i përmbajtjes digjitale realizohet nga tre vlerësues si më poshtë:</w:t>
      </w:r>
    </w:p>
    <w:p w14:paraId="128CCB6E" w14:textId="79640E97" w:rsidR="0044169C" w:rsidRPr="00FB454D" w:rsidRDefault="0044169C" w:rsidP="00BD109B">
      <w:pPr>
        <w:pStyle w:val="ListParagraph"/>
        <w:ind w:left="0" w:firstLine="284"/>
        <w:jc w:val="both"/>
        <w:rPr>
          <w:rFonts w:ascii="Garamond" w:hAnsi="Garamond"/>
        </w:rPr>
      </w:pPr>
      <w:r w:rsidRPr="00FB454D">
        <w:rPr>
          <w:rFonts w:ascii="Garamond" w:hAnsi="Garamond"/>
        </w:rPr>
        <w:t>a) 1 (një) mësues i profilit lëndor dhe nivelit përkatës, i cili vlerëson standardin</w:t>
      </w:r>
      <w:r w:rsidR="00FB454D" w:rsidRPr="00FB454D">
        <w:rPr>
          <w:rFonts w:ascii="Garamond" w:hAnsi="Garamond"/>
        </w:rPr>
        <w:t xml:space="preserve"> </w:t>
      </w:r>
      <w:r w:rsidRPr="00FB454D">
        <w:rPr>
          <w:rFonts w:ascii="Garamond" w:hAnsi="Garamond"/>
        </w:rPr>
        <w:t>“Përputhshmëria me programin lëndor dhe tekstin shkollor përkatës”, bazuar në</w:t>
      </w:r>
      <w:r w:rsidR="00FB454D" w:rsidRPr="00FB454D">
        <w:rPr>
          <w:rFonts w:ascii="Garamond" w:hAnsi="Garamond"/>
        </w:rPr>
        <w:t xml:space="preserve"> </w:t>
      </w:r>
      <w:r w:rsidRPr="00FB454D">
        <w:rPr>
          <w:rFonts w:ascii="Garamond" w:hAnsi="Garamond"/>
        </w:rPr>
        <w:t>Standardet e Teksteve Shkollore të miratuara</w:t>
      </w:r>
      <w:r w:rsidR="00DF303A">
        <w:rPr>
          <w:rFonts w:ascii="Garamond" w:hAnsi="Garamond"/>
        </w:rPr>
        <w:t>;</w:t>
      </w:r>
      <w:r w:rsidR="00FB454D" w:rsidRPr="00FB454D">
        <w:rPr>
          <w:rFonts w:ascii="Garamond" w:hAnsi="Garamond"/>
        </w:rPr>
        <w:t xml:space="preserve"> </w:t>
      </w:r>
    </w:p>
    <w:p w14:paraId="3E64EA9E" w14:textId="612A67DA" w:rsidR="0044169C" w:rsidRPr="00FB454D" w:rsidRDefault="0044169C" w:rsidP="00BD109B">
      <w:pPr>
        <w:pStyle w:val="ListParagraph"/>
        <w:ind w:left="0" w:firstLine="284"/>
        <w:jc w:val="both"/>
        <w:rPr>
          <w:rFonts w:ascii="Garamond" w:hAnsi="Garamond"/>
        </w:rPr>
      </w:pPr>
      <w:r w:rsidRPr="00FB454D">
        <w:rPr>
          <w:rFonts w:ascii="Garamond" w:hAnsi="Garamond"/>
        </w:rPr>
        <w:t>b) 1 (një) mësues i lëndës “</w:t>
      </w:r>
      <w:proofErr w:type="spellStart"/>
      <w:r w:rsidRPr="00FB454D">
        <w:rPr>
          <w:rFonts w:ascii="Garamond" w:hAnsi="Garamond"/>
        </w:rPr>
        <w:t>TIK</w:t>
      </w:r>
      <w:proofErr w:type="spellEnd"/>
      <w:r w:rsidRPr="00FB454D">
        <w:rPr>
          <w:rFonts w:ascii="Garamond" w:hAnsi="Garamond"/>
        </w:rPr>
        <w:t>” ose specialist i fushës së teknologjisë së informacionit të komunikimit, i cili vlerëson standardin</w:t>
      </w:r>
      <w:r w:rsidR="00FB454D" w:rsidRPr="00FB454D">
        <w:rPr>
          <w:rFonts w:ascii="Garamond" w:hAnsi="Garamond"/>
        </w:rPr>
        <w:t xml:space="preserve"> </w:t>
      </w:r>
      <w:r w:rsidRPr="00FB454D">
        <w:rPr>
          <w:rFonts w:ascii="Garamond" w:hAnsi="Garamond"/>
        </w:rPr>
        <w:t>“Kriteret teknike të përmbajtjes digjitale” bazuar në</w:t>
      </w:r>
      <w:r w:rsidR="00FB454D" w:rsidRPr="00FB454D">
        <w:rPr>
          <w:rFonts w:ascii="Garamond" w:hAnsi="Garamond"/>
        </w:rPr>
        <w:t xml:space="preserve"> </w:t>
      </w:r>
      <w:r w:rsidRPr="00FB454D">
        <w:rPr>
          <w:rFonts w:ascii="Garamond" w:hAnsi="Garamond"/>
        </w:rPr>
        <w:t>Standardet e Teksteve Shkollore të miratuara</w:t>
      </w:r>
      <w:r w:rsidR="00DF303A">
        <w:rPr>
          <w:rFonts w:ascii="Garamond" w:hAnsi="Garamond"/>
        </w:rPr>
        <w:t>;</w:t>
      </w:r>
    </w:p>
    <w:p w14:paraId="525971B6" w14:textId="04E4E079" w:rsidR="0044169C" w:rsidRPr="00FB454D" w:rsidRDefault="0044169C" w:rsidP="00BD109B">
      <w:pPr>
        <w:pStyle w:val="ListParagraph"/>
        <w:ind w:left="0" w:firstLine="284"/>
        <w:jc w:val="both"/>
        <w:rPr>
          <w:rFonts w:ascii="Garamond" w:hAnsi="Garamond"/>
        </w:rPr>
      </w:pPr>
      <w:r w:rsidRPr="00FB454D">
        <w:rPr>
          <w:rFonts w:ascii="Garamond" w:hAnsi="Garamond"/>
        </w:rPr>
        <w:t>c) 1 (një) mësues i gjuhës shqipe për të vlerësuar standardin “Aspektet gjuhësore të përmbajtjes digjitale”, sipas Standardeve të Teksteve Shkollore të miratuara.</w:t>
      </w:r>
      <w:r w:rsidR="00FB454D" w:rsidRPr="00FB454D">
        <w:rPr>
          <w:rFonts w:ascii="Garamond" w:hAnsi="Garamond"/>
        </w:rPr>
        <w:t xml:space="preserve"> </w:t>
      </w:r>
    </w:p>
    <w:p w14:paraId="3B1AFCB3" w14:textId="77777777" w:rsidR="0044169C" w:rsidRPr="00FB454D" w:rsidRDefault="0044169C" w:rsidP="00BD109B">
      <w:pPr>
        <w:ind w:firstLine="284"/>
        <w:jc w:val="both"/>
        <w:rPr>
          <w:rFonts w:ascii="Garamond" w:hAnsi="Garamond"/>
        </w:rPr>
      </w:pPr>
    </w:p>
    <w:p w14:paraId="3037DD96" w14:textId="77777777" w:rsidR="00DF303A" w:rsidRDefault="00DF303A" w:rsidP="00BD109B">
      <w:pPr>
        <w:ind w:firstLine="284"/>
        <w:jc w:val="center"/>
        <w:rPr>
          <w:rFonts w:ascii="Garamond" w:hAnsi="Garamond"/>
        </w:rPr>
      </w:pPr>
    </w:p>
    <w:p w14:paraId="302511CE" w14:textId="77777777" w:rsidR="00DF303A" w:rsidRDefault="00DF303A" w:rsidP="00BD109B">
      <w:pPr>
        <w:ind w:firstLine="284"/>
        <w:jc w:val="center"/>
        <w:rPr>
          <w:rFonts w:ascii="Garamond" w:hAnsi="Garamond"/>
        </w:rPr>
      </w:pPr>
    </w:p>
    <w:p w14:paraId="4FD21D19" w14:textId="77777777" w:rsidR="00DF303A" w:rsidRDefault="00DF303A" w:rsidP="00BD109B">
      <w:pPr>
        <w:ind w:firstLine="284"/>
        <w:jc w:val="center"/>
        <w:rPr>
          <w:rFonts w:ascii="Garamond" w:hAnsi="Garamond"/>
        </w:rPr>
      </w:pPr>
    </w:p>
    <w:p w14:paraId="56B2FAB0" w14:textId="77777777" w:rsidR="00DF303A" w:rsidRDefault="00DF303A" w:rsidP="00BD109B">
      <w:pPr>
        <w:ind w:firstLine="284"/>
        <w:jc w:val="center"/>
        <w:rPr>
          <w:rFonts w:ascii="Garamond" w:hAnsi="Garamond"/>
        </w:rPr>
      </w:pPr>
    </w:p>
    <w:p w14:paraId="078830FE" w14:textId="77777777" w:rsidR="00DF303A" w:rsidRDefault="00DF303A" w:rsidP="00BD109B">
      <w:pPr>
        <w:ind w:firstLine="284"/>
        <w:jc w:val="center"/>
        <w:rPr>
          <w:rFonts w:ascii="Garamond" w:hAnsi="Garamond"/>
        </w:rPr>
      </w:pPr>
    </w:p>
    <w:p w14:paraId="2F939389" w14:textId="2B481631" w:rsidR="0044169C" w:rsidRPr="00DF303A" w:rsidRDefault="0044169C" w:rsidP="00BD109B">
      <w:pPr>
        <w:ind w:firstLine="284"/>
        <w:jc w:val="center"/>
        <w:rPr>
          <w:rFonts w:ascii="Garamond" w:hAnsi="Garamond"/>
        </w:rPr>
      </w:pPr>
      <w:r w:rsidRPr="00DF303A">
        <w:rPr>
          <w:rFonts w:ascii="Garamond" w:hAnsi="Garamond"/>
        </w:rPr>
        <w:lastRenderedPageBreak/>
        <w:t xml:space="preserve">KREU </w:t>
      </w:r>
      <w:proofErr w:type="spellStart"/>
      <w:r w:rsidRPr="00DF303A">
        <w:rPr>
          <w:rFonts w:ascii="Garamond" w:hAnsi="Garamond"/>
        </w:rPr>
        <w:t>VII</w:t>
      </w:r>
      <w:proofErr w:type="spellEnd"/>
    </w:p>
    <w:p w14:paraId="022E6FE0" w14:textId="31F9FC6E" w:rsidR="0044169C" w:rsidRPr="00DF303A" w:rsidRDefault="0044169C" w:rsidP="00BD109B">
      <w:pPr>
        <w:pStyle w:val="Heading2"/>
        <w:ind w:firstLine="284"/>
        <w:rPr>
          <w:rFonts w:ascii="Garamond" w:hAnsi="Garamond"/>
          <w:b w:val="0"/>
          <w:bCs w:val="0"/>
          <w:caps w:val="0"/>
          <w:lang w:val="sq-AL"/>
        </w:rPr>
      </w:pPr>
      <w:r w:rsidRPr="00DF303A">
        <w:rPr>
          <w:rFonts w:ascii="Garamond" w:hAnsi="Garamond"/>
          <w:b w:val="0"/>
          <w:bCs w:val="0"/>
          <w:lang w:val="sq-AL"/>
        </w:rPr>
        <w:t xml:space="preserve">PËRCAKTIMI I </w:t>
      </w:r>
      <w:r w:rsidRPr="00DF303A">
        <w:rPr>
          <w:rFonts w:ascii="Garamond" w:hAnsi="Garamond"/>
          <w:b w:val="0"/>
          <w:bCs w:val="0"/>
          <w:caps w:val="0"/>
          <w:lang w:val="sq-AL"/>
        </w:rPr>
        <w:t>ÇMIMIT TË TEKSTEVE TË REJA</w:t>
      </w:r>
    </w:p>
    <w:p w14:paraId="616F4AA0" w14:textId="77777777" w:rsidR="0044169C" w:rsidRPr="00FB454D" w:rsidRDefault="0044169C" w:rsidP="00BD109B">
      <w:pPr>
        <w:ind w:firstLine="284"/>
        <w:rPr>
          <w:rFonts w:ascii="Garamond" w:hAnsi="Garamond"/>
          <w:caps/>
        </w:rPr>
      </w:pPr>
    </w:p>
    <w:p w14:paraId="47CB7358" w14:textId="440026CF" w:rsidR="0044169C" w:rsidRPr="00FB454D" w:rsidRDefault="0044169C" w:rsidP="00BD109B">
      <w:pPr>
        <w:pStyle w:val="Heading2"/>
        <w:ind w:firstLine="284"/>
        <w:jc w:val="both"/>
        <w:rPr>
          <w:rFonts w:ascii="Garamond" w:hAnsi="Garamond"/>
          <w:lang w:val="sq-AL"/>
        </w:rPr>
      </w:pPr>
      <w:r w:rsidRPr="00FB454D">
        <w:rPr>
          <w:rFonts w:ascii="Garamond" w:hAnsi="Garamond"/>
          <w:b w:val="0"/>
          <w:bCs w:val="0"/>
          <w:caps w:val="0"/>
          <w:lang w:val="sq-AL"/>
        </w:rPr>
        <w:t>1. Çmimet e teksteve shkollore të reja, të cilat do t’i nënshtrohen procesit të vlerësimit nga Komisioni, propozohen nga subjektet konkurruese dhe vlerësohen, sipas metodologjisë së mëposhtme</w:t>
      </w:r>
      <w:r w:rsidRPr="00FB454D">
        <w:rPr>
          <w:rFonts w:ascii="Garamond" w:hAnsi="Garamond"/>
          <w:b w:val="0"/>
          <w:bCs w:val="0"/>
          <w:lang w:val="sq-AL"/>
        </w:rPr>
        <w:t>:</w:t>
      </w:r>
    </w:p>
    <w:p w14:paraId="6314C2B8" w14:textId="239A0729" w:rsidR="0044169C" w:rsidRPr="00FB454D" w:rsidRDefault="0044169C" w:rsidP="00BD109B">
      <w:pPr>
        <w:ind w:firstLine="284"/>
        <w:jc w:val="both"/>
        <w:rPr>
          <w:rFonts w:ascii="Garamond" w:hAnsi="Garamond"/>
        </w:rPr>
      </w:pPr>
      <w:r w:rsidRPr="00FB454D">
        <w:rPr>
          <w:rFonts w:ascii="Garamond" w:hAnsi="Garamond"/>
        </w:rPr>
        <w:t>a) Çmimet e teksteve dorëzohen nga subjektet konkurruese të mbyllura në zarf.</w:t>
      </w:r>
    </w:p>
    <w:p w14:paraId="2E7EFF30" w14:textId="67118623" w:rsidR="0044169C" w:rsidRPr="00FB454D" w:rsidRDefault="0044169C" w:rsidP="00BD109B">
      <w:pPr>
        <w:ind w:firstLine="284"/>
        <w:jc w:val="both"/>
        <w:rPr>
          <w:rFonts w:ascii="Garamond" w:hAnsi="Garamond"/>
        </w:rPr>
      </w:pPr>
      <w:r w:rsidRPr="00FB454D">
        <w:rPr>
          <w:rFonts w:ascii="Garamond" w:hAnsi="Garamond"/>
        </w:rPr>
        <w:t xml:space="preserve">b) Pas përfundimit të afatit të dorëzimit dhe vlerësimit të teksteve, komisioni bën hapjen dhe leximin e çmimeve të propozuara për tekstet nga subjektet konkurruese. Sekretaria harton procesverbalin e hapjes, një kopje të </w:t>
      </w:r>
      <w:proofErr w:type="spellStart"/>
      <w:r w:rsidRPr="00FB454D">
        <w:rPr>
          <w:rFonts w:ascii="Garamond" w:hAnsi="Garamond"/>
        </w:rPr>
        <w:t>të</w:t>
      </w:r>
      <w:proofErr w:type="spellEnd"/>
      <w:r w:rsidRPr="00FB454D">
        <w:rPr>
          <w:rFonts w:ascii="Garamond" w:hAnsi="Garamond"/>
        </w:rPr>
        <w:t xml:space="preserve"> cilit ua vë në dispozicion subjekteve konkurruese në proces.</w:t>
      </w:r>
    </w:p>
    <w:p w14:paraId="59108EF5" w14:textId="639BC0A3" w:rsidR="0044169C" w:rsidRPr="00FB454D" w:rsidRDefault="0044169C" w:rsidP="00BD109B">
      <w:pPr>
        <w:ind w:firstLine="284"/>
        <w:jc w:val="both"/>
        <w:rPr>
          <w:rFonts w:ascii="Garamond" w:hAnsi="Garamond"/>
        </w:rPr>
      </w:pPr>
      <w:r w:rsidRPr="00FB454D">
        <w:rPr>
          <w:rFonts w:ascii="Garamond" w:hAnsi="Garamond"/>
        </w:rPr>
        <w:t>c) Pas përfundimit të procesit të vlerësimit dhe renditjes së teksteve, për tekstet që rezultojnë fituese, Komisioni bën përllogaritjen dhe vlerësimin e çmimit mesatar aritmetik ose të çmimit tavan të teksteve të miratuara.</w:t>
      </w:r>
    </w:p>
    <w:p w14:paraId="59152D80" w14:textId="235489BA" w:rsidR="0044169C" w:rsidRPr="00FB454D" w:rsidRDefault="0044169C" w:rsidP="00BD109B">
      <w:pPr>
        <w:ind w:firstLine="284"/>
        <w:jc w:val="both"/>
        <w:rPr>
          <w:rFonts w:ascii="Garamond" w:hAnsi="Garamond"/>
        </w:rPr>
      </w:pPr>
      <w:r w:rsidRPr="00FB454D">
        <w:rPr>
          <w:rFonts w:ascii="Garamond" w:hAnsi="Garamond"/>
        </w:rPr>
        <w:t>ç) Çmimi mesatar aritmetik ose çmimi tavan përllogaritet si shuma e çmimit të teksteve fituese për një tekst të caktuar, pjesëtuar me numrin e teksteve fituese. Ky çmim tavan aplikohet për ato tekste, për të cilat çmimi i propozuar nga subjekti e tejkalon çmimin tavan, ndërsa për tekstet e ofruara me çmim poshtë çmimit tavan, ato do të shiten me çmimin e ofruar nga subjekti.</w:t>
      </w:r>
    </w:p>
    <w:p w14:paraId="3192264E" w14:textId="68DBF364" w:rsidR="0044169C" w:rsidRPr="00FB454D" w:rsidRDefault="0044169C" w:rsidP="00BD109B">
      <w:pPr>
        <w:ind w:firstLine="284"/>
        <w:jc w:val="both"/>
        <w:rPr>
          <w:rFonts w:ascii="Garamond" w:hAnsi="Garamond"/>
        </w:rPr>
      </w:pPr>
      <w:r w:rsidRPr="00FB454D">
        <w:rPr>
          <w:rFonts w:ascii="Garamond" w:hAnsi="Garamond"/>
        </w:rPr>
        <w:t xml:space="preserve">Shembull: Qytetaria, klasa e parë </w:t>
      </w:r>
      <w:r w:rsidRPr="00972F7C">
        <w:rPr>
          <w:rFonts w:ascii="Garamond" w:hAnsi="Garamond"/>
          <w:i/>
          <w:iCs/>
        </w:rPr>
        <w:t>(</w:t>
      </w:r>
      <w:proofErr w:type="spellStart"/>
      <w:r w:rsidRPr="00972F7C">
        <w:rPr>
          <w:rFonts w:ascii="Garamond" w:hAnsi="Garamond"/>
          <w:i/>
          <w:iCs/>
        </w:rPr>
        <w:t>hard</w:t>
      </w:r>
      <w:proofErr w:type="spellEnd"/>
      <w:r w:rsidRPr="00972F7C">
        <w:rPr>
          <w:rFonts w:ascii="Garamond" w:hAnsi="Garamond"/>
          <w:i/>
          <w:iCs/>
        </w:rPr>
        <w:t xml:space="preserve"> </w:t>
      </w:r>
      <w:proofErr w:type="spellStart"/>
      <w:r w:rsidRPr="00972F7C">
        <w:rPr>
          <w:rFonts w:ascii="Garamond" w:hAnsi="Garamond"/>
          <w:i/>
          <w:iCs/>
        </w:rPr>
        <w:t>copy</w:t>
      </w:r>
      <w:proofErr w:type="spellEnd"/>
      <w:r w:rsidRPr="00972F7C">
        <w:rPr>
          <w:rFonts w:ascii="Garamond" w:hAnsi="Garamond"/>
          <w:i/>
          <w:iCs/>
        </w:rPr>
        <w:t>)</w:t>
      </w:r>
    </w:p>
    <w:p w14:paraId="4ED45F5E" w14:textId="77777777" w:rsidR="0044169C" w:rsidRPr="00FB454D" w:rsidRDefault="0044169C" w:rsidP="00BD109B">
      <w:pPr>
        <w:ind w:firstLine="284"/>
        <w:jc w:val="both"/>
        <w:rPr>
          <w:rFonts w:ascii="Garamond" w:hAnsi="Garamond"/>
        </w:rPr>
      </w:pPr>
      <w:r w:rsidRPr="00FB454D">
        <w:rPr>
          <w:rFonts w:ascii="Garamond" w:hAnsi="Garamond"/>
        </w:rPr>
        <w:t>- Shtëpia botuese X – 500 lekë</w:t>
      </w:r>
    </w:p>
    <w:p w14:paraId="445B7B9B" w14:textId="77777777" w:rsidR="0044169C" w:rsidRPr="00FB454D" w:rsidRDefault="0044169C" w:rsidP="00BD109B">
      <w:pPr>
        <w:ind w:firstLine="284"/>
        <w:jc w:val="both"/>
        <w:rPr>
          <w:rFonts w:ascii="Garamond" w:hAnsi="Garamond"/>
        </w:rPr>
      </w:pPr>
      <w:r w:rsidRPr="00FB454D">
        <w:rPr>
          <w:rFonts w:ascii="Garamond" w:hAnsi="Garamond"/>
        </w:rPr>
        <w:t>- Shtëpia botuese Y – 555 lekë</w:t>
      </w:r>
    </w:p>
    <w:p w14:paraId="4AEB2FF2" w14:textId="7DA1E868" w:rsidR="0044169C" w:rsidRPr="00FB454D" w:rsidRDefault="0044169C" w:rsidP="00BD109B">
      <w:pPr>
        <w:ind w:firstLine="284"/>
        <w:jc w:val="both"/>
        <w:rPr>
          <w:rFonts w:ascii="Garamond" w:hAnsi="Garamond"/>
        </w:rPr>
      </w:pPr>
      <w:r w:rsidRPr="00FB454D">
        <w:rPr>
          <w:rFonts w:ascii="Garamond" w:hAnsi="Garamond"/>
        </w:rPr>
        <w:t>- Shtëpia botuese Z – 445 lekë</w:t>
      </w:r>
    </w:p>
    <w:p w14:paraId="4AA1B9AF" w14:textId="6F40760C" w:rsidR="0044169C" w:rsidRPr="00FB454D" w:rsidRDefault="0044169C" w:rsidP="00BD109B">
      <w:pPr>
        <w:ind w:firstLine="284"/>
        <w:jc w:val="both"/>
        <w:rPr>
          <w:rFonts w:ascii="Garamond" w:hAnsi="Garamond"/>
        </w:rPr>
      </w:pPr>
      <w:r w:rsidRPr="00FB454D">
        <w:rPr>
          <w:rFonts w:ascii="Garamond" w:hAnsi="Garamond"/>
        </w:rPr>
        <w:t xml:space="preserve">Çmimi tavan = (500 + 555 + 445) : 3 = 500 lekë. </w:t>
      </w:r>
    </w:p>
    <w:p w14:paraId="49F224B7" w14:textId="6BD8D22B" w:rsidR="0044169C" w:rsidRPr="00FB454D" w:rsidRDefault="0044169C" w:rsidP="00BD109B">
      <w:pPr>
        <w:ind w:firstLine="284"/>
        <w:jc w:val="both"/>
        <w:rPr>
          <w:rFonts w:ascii="Garamond" w:hAnsi="Garamond"/>
        </w:rPr>
      </w:pPr>
      <w:r w:rsidRPr="00FB454D">
        <w:rPr>
          <w:rFonts w:ascii="Garamond" w:hAnsi="Garamond"/>
        </w:rPr>
        <w:t>Shtëpia botuese Z ruan çmimin 445 lekë; shtëpitë botuese X dhe Y do të aplikojnë çmimin 500 lekë.</w:t>
      </w:r>
    </w:p>
    <w:p w14:paraId="7A678CE1" w14:textId="546CF67D" w:rsidR="0044169C" w:rsidRPr="00FB454D" w:rsidRDefault="0044169C" w:rsidP="00BD109B">
      <w:pPr>
        <w:pStyle w:val="Heading2"/>
        <w:ind w:firstLine="284"/>
        <w:jc w:val="both"/>
        <w:rPr>
          <w:rFonts w:ascii="Garamond" w:hAnsi="Garamond"/>
          <w:lang w:val="sq-AL"/>
        </w:rPr>
      </w:pPr>
      <w:r w:rsidRPr="00FB454D">
        <w:rPr>
          <w:rFonts w:ascii="Garamond" w:hAnsi="Garamond"/>
          <w:b w:val="0"/>
          <w:bCs w:val="0"/>
          <w:caps w:val="0"/>
          <w:lang w:val="sq-AL"/>
        </w:rPr>
        <w:t xml:space="preserve">2. Nëse çmimi tavan i përllogaritur ose çmimet e propozuara poshtë tij tejkalojnë </w:t>
      </w:r>
      <w:proofErr w:type="spellStart"/>
      <w:r w:rsidRPr="00FB454D">
        <w:rPr>
          <w:rFonts w:ascii="Garamond" w:hAnsi="Garamond"/>
          <w:b w:val="0"/>
          <w:bCs w:val="0"/>
          <w:caps w:val="0"/>
          <w:lang w:val="sq-AL"/>
        </w:rPr>
        <w:t>marzhin</w:t>
      </w:r>
      <w:proofErr w:type="spellEnd"/>
      <w:r w:rsidRPr="00FB454D">
        <w:rPr>
          <w:rFonts w:ascii="Garamond" w:hAnsi="Garamond"/>
          <w:b w:val="0"/>
          <w:bCs w:val="0"/>
          <w:caps w:val="0"/>
          <w:lang w:val="sq-AL"/>
        </w:rPr>
        <w:t xml:space="preserve"> e barabartë me normën e inflacionit mbi çmimin tavan të tekstit analog të vitit të mëparshëm, Komisioni kërkon analizë të detajuar të çmimit. Çmimi përfundimtar nuk duhet të tejkalojë këtë kufi.</w:t>
      </w:r>
    </w:p>
    <w:p w14:paraId="2542C114" w14:textId="49BCB976" w:rsidR="0044169C" w:rsidRPr="00FB454D" w:rsidRDefault="0044169C" w:rsidP="00BD109B">
      <w:pPr>
        <w:ind w:firstLine="284"/>
        <w:jc w:val="both"/>
        <w:rPr>
          <w:rFonts w:ascii="Garamond" w:hAnsi="Garamond"/>
        </w:rPr>
      </w:pPr>
      <w:r w:rsidRPr="00FB454D">
        <w:rPr>
          <w:rFonts w:ascii="Garamond" w:hAnsi="Garamond"/>
        </w:rPr>
        <w:t>Shembull: Nëse teksti analog ishte 485 lekë dhe norma e inflacionit 3,5%, çmimi maksimal i pranueshëm është 502 lekë (485 × 1,035).</w:t>
      </w:r>
    </w:p>
    <w:p w14:paraId="0F9C6DF1" w14:textId="76153425" w:rsidR="0044169C" w:rsidRPr="00FB454D" w:rsidRDefault="0044169C" w:rsidP="00BD109B">
      <w:pPr>
        <w:pStyle w:val="ListParagraph"/>
        <w:ind w:left="0" w:firstLine="284"/>
        <w:jc w:val="both"/>
        <w:rPr>
          <w:rFonts w:ascii="Garamond" w:hAnsi="Garamond"/>
          <w:caps/>
        </w:rPr>
      </w:pPr>
      <w:r w:rsidRPr="00FB454D">
        <w:rPr>
          <w:rFonts w:ascii="Garamond" w:hAnsi="Garamond"/>
        </w:rPr>
        <w:t>3. Përcaktimi i çmimit për tekstet pa analogë dhe tekste me ndryshime në planin mësimor bëhet sipas rregullave</w:t>
      </w:r>
      <w:r w:rsidR="00972F7C">
        <w:rPr>
          <w:rFonts w:ascii="Garamond" w:hAnsi="Garamond"/>
        </w:rPr>
        <w:t>,</w:t>
      </w:r>
      <w:r w:rsidRPr="00FB454D">
        <w:rPr>
          <w:rFonts w:ascii="Garamond" w:hAnsi="Garamond"/>
        </w:rPr>
        <w:t xml:space="preserve"> si më poshtë:</w:t>
      </w:r>
    </w:p>
    <w:p w14:paraId="7F32642E" w14:textId="49851764" w:rsidR="0044169C" w:rsidRPr="00FB454D" w:rsidRDefault="0044169C" w:rsidP="00BD109B">
      <w:pPr>
        <w:pStyle w:val="ListParagraph"/>
        <w:ind w:left="0" w:firstLine="284"/>
        <w:jc w:val="both"/>
        <w:rPr>
          <w:rFonts w:ascii="Garamond" w:hAnsi="Garamond"/>
        </w:rPr>
      </w:pPr>
      <w:r w:rsidRPr="00FB454D">
        <w:rPr>
          <w:rFonts w:ascii="Garamond" w:hAnsi="Garamond"/>
        </w:rPr>
        <w:t>a) Për tekstet që hyjnë në qarkullim për herë të parë dhe nuk kanë tekst analog nga viti i mëparshëm, çmimi përcaktohet nga MA vetëm në bazë të mesatares aritmetike, pa kufizim nga inflacioni.</w:t>
      </w:r>
    </w:p>
    <w:p w14:paraId="1096C632" w14:textId="386E6750" w:rsidR="0044169C" w:rsidRPr="00FB454D" w:rsidRDefault="0044169C" w:rsidP="00BD109B">
      <w:pPr>
        <w:pStyle w:val="ListParagraph"/>
        <w:ind w:left="0" w:firstLine="284"/>
        <w:jc w:val="both"/>
        <w:rPr>
          <w:rFonts w:ascii="Garamond" w:hAnsi="Garamond"/>
        </w:rPr>
      </w:pPr>
      <w:r w:rsidRPr="00FB454D">
        <w:rPr>
          <w:rFonts w:ascii="Garamond" w:hAnsi="Garamond"/>
        </w:rPr>
        <w:t>b) Për tekstet që kanë ndryshime në numrin e orëve mësimore, çmimi përcaktohet në bazë të formulës: Çmimi tavan i tekstit analog × koeficienti i planit mësimor.</w:t>
      </w:r>
    </w:p>
    <w:p w14:paraId="5900427F" w14:textId="3E5E952D" w:rsidR="0044169C" w:rsidRPr="00FB454D" w:rsidRDefault="0044169C" w:rsidP="00BD109B">
      <w:pPr>
        <w:pStyle w:val="ListParagraph"/>
        <w:ind w:left="0" w:firstLine="284"/>
        <w:jc w:val="both"/>
        <w:rPr>
          <w:rFonts w:ascii="Garamond" w:hAnsi="Garamond"/>
        </w:rPr>
      </w:pPr>
      <w:r w:rsidRPr="00FB454D">
        <w:rPr>
          <w:rFonts w:ascii="Garamond" w:hAnsi="Garamond"/>
        </w:rPr>
        <w:t>Shembull: Çmimi i tekstit analog = 360 lekë; Koeficienti rritës = 1.35; Çmimi tavan i ri = 360 × 1.35 = 486 lekë.</w:t>
      </w:r>
    </w:p>
    <w:p w14:paraId="6B8355EB" w14:textId="4D540559" w:rsidR="0044169C" w:rsidRPr="00FB454D" w:rsidRDefault="0044169C" w:rsidP="00BD109B">
      <w:pPr>
        <w:pStyle w:val="ListParagraph"/>
        <w:ind w:left="0" w:firstLine="284"/>
        <w:jc w:val="both"/>
        <w:rPr>
          <w:rFonts w:ascii="Garamond" w:hAnsi="Garamond"/>
        </w:rPr>
      </w:pPr>
      <w:r w:rsidRPr="00FB454D">
        <w:rPr>
          <w:rFonts w:ascii="Garamond" w:hAnsi="Garamond"/>
        </w:rPr>
        <w:t>4. Nëse në përfundim të procesit të vlerësimit rezultojnë më pak se dy tekste të kualifikuara, çmimi vendoset nga subjekti, por nuk mund të kalojë kufirin maksimal të normës së inflacionit për tekstet e printuara dhe inflacion + 50% për përmbajtjet digjitale.</w:t>
      </w:r>
    </w:p>
    <w:p w14:paraId="279DE8FA" w14:textId="77777777" w:rsidR="0044169C" w:rsidRPr="00FB454D" w:rsidRDefault="0044169C" w:rsidP="00BD109B">
      <w:pPr>
        <w:ind w:firstLine="284"/>
        <w:jc w:val="both"/>
        <w:rPr>
          <w:rFonts w:ascii="Garamond" w:hAnsi="Garamond"/>
          <w:color w:val="FF0000"/>
        </w:rPr>
      </w:pPr>
    </w:p>
    <w:p w14:paraId="512F71F8" w14:textId="4E1C82EE" w:rsidR="0044169C" w:rsidRPr="00972F7C" w:rsidRDefault="0044169C" w:rsidP="00BD109B">
      <w:pPr>
        <w:ind w:firstLine="284"/>
        <w:jc w:val="center"/>
        <w:rPr>
          <w:rFonts w:ascii="Garamond" w:hAnsi="Garamond"/>
        </w:rPr>
      </w:pPr>
      <w:r w:rsidRPr="00972F7C">
        <w:rPr>
          <w:rFonts w:ascii="Garamond" w:hAnsi="Garamond"/>
        </w:rPr>
        <w:t xml:space="preserve">KREU </w:t>
      </w:r>
      <w:proofErr w:type="spellStart"/>
      <w:r w:rsidRPr="00972F7C">
        <w:rPr>
          <w:rFonts w:ascii="Garamond" w:hAnsi="Garamond"/>
        </w:rPr>
        <w:t>VIII</w:t>
      </w:r>
      <w:proofErr w:type="spellEnd"/>
    </w:p>
    <w:p w14:paraId="5B06B20C" w14:textId="74B52A39" w:rsidR="0044169C" w:rsidRPr="00972F7C" w:rsidRDefault="0044169C" w:rsidP="00BD109B">
      <w:pPr>
        <w:ind w:firstLine="284"/>
        <w:jc w:val="center"/>
        <w:rPr>
          <w:rFonts w:ascii="Garamond" w:hAnsi="Garamond"/>
        </w:rPr>
      </w:pPr>
      <w:proofErr w:type="spellStart"/>
      <w:r w:rsidRPr="00972F7C">
        <w:rPr>
          <w:rFonts w:ascii="Garamond" w:hAnsi="Garamond"/>
        </w:rPr>
        <w:t>ANKIMIMI</w:t>
      </w:r>
      <w:proofErr w:type="spellEnd"/>
    </w:p>
    <w:p w14:paraId="14D14670" w14:textId="18DF38ED" w:rsidR="0044169C" w:rsidRPr="00FB454D" w:rsidRDefault="0044169C" w:rsidP="00BD109B">
      <w:pPr>
        <w:pStyle w:val="ListParagraph"/>
        <w:ind w:left="0" w:firstLine="284"/>
        <w:jc w:val="both"/>
        <w:rPr>
          <w:rFonts w:ascii="Garamond" w:hAnsi="Garamond"/>
          <w:b/>
          <w:bCs/>
        </w:rPr>
      </w:pPr>
    </w:p>
    <w:p w14:paraId="74E5CC61" w14:textId="0300136B"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1. Çdo palë që ka një interes të ligjshëm lidhur me procesin e konkurrimit dhe </w:t>
      </w:r>
      <w:r w:rsidR="00972F7C">
        <w:rPr>
          <w:rFonts w:ascii="Garamond" w:hAnsi="Garamond"/>
        </w:rPr>
        <w:t xml:space="preserve">të </w:t>
      </w:r>
      <w:r w:rsidRPr="00FB454D">
        <w:rPr>
          <w:rFonts w:ascii="Garamond" w:hAnsi="Garamond"/>
        </w:rPr>
        <w:t xml:space="preserve">përzgjedhjes së teksteve shkollore të reja, ka të drejtën e </w:t>
      </w:r>
      <w:proofErr w:type="spellStart"/>
      <w:r w:rsidRPr="00FB454D">
        <w:rPr>
          <w:rFonts w:ascii="Garamond" w:hAnsi="Garamond"/>
        </w:rPr>
        <w:t>ankimimit</w:t>
      </w:r>
      <w:proofErr w:type="spellEnd"/>
      <w:r w:rsidRPr="00FB454D">
        <w:rPr>
          <w:rFonts w:ascii="Garamond" w:hAnsi="Garamond"/>
        </w:rPr>
        <w:t xml:space="preserve"> të vendimeve të komisionit.</w:t>
      </w:r>
    </w:p>
    <w:p w14:paraId="2EDE9123" w14:textId="7F9DDF06"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2. Botuesit kanë të drejtën e </w:t>
      </w:r>
      <w:proofErr w:type="spellStart"/>
      <w:r w:rsidRPr="00FB454D">
        <w:rPr>
          <w:rFonts w:ascii="Garamond" w:hAnsi="Garamond"/>
        </w:rPr>
        <w:t>ankimimit</w:t>
      </w:r>
      <w:proofErr w:type="spellEnd"/>
      <w:r w:rsidRPr="00FB454D">
        <w:rPr>
          <w:rFonts w:ascii="Garamond" w:hAnsi="Garamond"/>
        </w:rPr>
        <w:t xml:space="preserve"> brenda 3 (tri) ditëve pune nga marrja dijeni, por jo më shumë se 10 (dhjetë) ditë pune nga marrja e vendimit nga komisionit.</w:t>
      </w:r>
    </w:p>
    <w:p w14:paraId="2B72B4C6" w14:textId="1F5C37F0" w:rsidR="0044169C" w:rsidRPr="00FB454D" w:rsidRDefault="0044169C" w:rsidP="00BD109B">
      <w:pPr>
        <w:pStyle w:val="ListParagraph"/>
        <w:ind w:left="0" w:firstLine="284"/>
        <w:jc w:val="both"/>
        <w:rPr>
          <w:rFonts w:ascii="Garamond" w:hAnsi="Garamond"/>
        </w:rPr>
      </w:pPr>
      <w:r w:rsidRPr="00FB454D">
        <w:rPr>
          <w:rFonts w:ascii="Garamond" w:hAnsi="Garamond"/>
        </w:rPr>
        <w:lastRenderedPageBreak/>
        <w:t>3. Ankesa paraqitet nga përfaqësuesi ligjor i subjektit. Ankesat depozitohen me shkrim në ministrinë përgjegjëse për arsimin. Në ankesë të përshkruhet dhe interesi i ligjshëm lidhur me procesin e konkurrimit.</w:t>
      </w:r>
    </w:p>
    <w:p w14:paraId="6A8DC739" w14:textId="234341B0" w:rsidR="0044169C" w:rsidRPr="00FB454D" w:rsidRDefault="0044169C" w:rsidP="00BD109B">
      <w:pPr>
        <w:pStyle w:val="ListParagraph"/>
        <w:ind w:left="0" w:firstLine="284"/>
        <w:jc w:val="both"/>
        <w:rPr>
          <w:rFonts w:ascii="Garamond" w:hAnsi="Garamond"/>
        </w:rPr>
      </w:pPr>
      <w:r w:rsidRPr="00FB454D">
        <w:rPr>
          <w:rFonts w:ascii="Garamond" w:hAnsi="Garamond"/>
        </w:rPr>
        <w:t>4. Shqyrtimi i ankesave bëhet sipas procedurës</w:t>
      </w:r>
      <w:r w:rsidR="004D773D">
        <w:rPr>
          <w:rFonts w:ascii="Garamond" w:hAnsi="Garamond"/>
        </w:rPr>
        <w:t>,</w:t>
      </w:r>
      <w:r w:rsidRPr="00FB454D">
        <w:rPr>
          <w:rFonts w:ascii="Garamond" w:hAnsi="Garamond"/>
        </w:rPr>
        <w:t xml:space="preserve"> si më poshtë:</w:t>
      </w:r>
    </w:p>
    <w:p w14:paraId="5C20D7DB" w14:textId="3DEE48D3" w:rsidR="0044169C" w:rsidRPr="00FB454D" w:rsidRDefault="0044169C" w:rsidP="00BD109B">
      <w:pPr>
        <w:pStyle w:val="ListParagraph"/>
        <w:ind w:left="0" w:firstLine="284"/>
        <w:jc w:val="both"/>
        <w:rPr>
          <w:rFonts w:ascii="Garamond" w:hAnsi="Garamond"/>
        </w:rPr>
      </w:pPr>
      <w:r w:rsidRPr="00FB454D">
        <w:rPr>
          <w:rFonts w:ascii="Garamond" w:hAnsi="Garamond"/>
        </w:rPr>
        <w:t>a) Ankesat të shqyrtohen brenda 5 (pesë) ditëve pune nga komisioni, i cili shprehet me vendim të argumentuar mbi ankesën, duke e pranuar ose rrëzuar atë.</w:t>
      </w:r>
    </w:p>
    <w:p w14:paraId="7305D9F3" w14:textId="50BF5C1D"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b) Lidhur me vendimmarrjen e komisionit, për ankesat e paraqitura, subjekti ka të drejtën e </w:t>
      </w:r>
      <w:proofErr w:type="spellStart"/>
      <w:r w:rsidRPr="00FB454D">
        <w:rPr>
          <w:rFonts w:ascii="Garamond" w:hAnsi="Garamond"/>
        </w:rPr>
        <w:t>ankimimit</w:t>
      </w:r>
      <w:proofErr w:type="spellEnd"/>
      <w:r w:rsidRPr="00FB454D">
        <w:rPr>
          <w:rFonts w:ascii="Garamond" w:hAnsi="Garamond"/>
        </w:rPr>
        <w:t xml:space="preserve"> te </w:t>
      </w:r>
      <w:r w:rsidR="0072328A" w:rsidRPr="00FB454D">
        <w:rPr>
          <w:rFonts w:ascii="Garamond" w:hAnsi="Garamond"/>
        </w:rPr>
        <w:t xml:space="preserve">ministri </w:t>
      </w:r>
      <w:r w:rsidRPr="00FB454D">
        <w:rPr>
          <w:rFonts w:ascii="Garamond" w:hAnsi="Garamond"/>
        </w:rPr>
        <w:t xml:space="preserve">brenda 3 (tri) ditëve pune nga marrja dijeni, por jo më shumë se 10 (dhjetë) ditë pune nga marrja e vendimit të komisionit. </w:t>
      </w:r>
    </w:p>
    <w:p w14:paraId="1FE68B61" w14:textId="4C709E8A"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c) Ministri përgjegjës për arsimin ose i autorizuari prej tij, shqyrton ankesën dhe merr vendimin brenda 10 (dhjetë) ditëve. Vendimi i marrë është përfundimtar. Kundër vendimit mund të bëhet </w:t>
      </w:r>
      <w:proofErr w:type="spellStart"/>
      <w:r w:rsidRPr="00FB454D">
        <w:rPr>
          <w:rFonts w:ascii="Garamond" w:hAnsi="Garamond"/>
        </w:rPr>
        <w:t>ankimim</w:t>
      </w:r>
      <w:proofErr w:type="spellEnd"/>
      <w:r w:rsidRPr="00FB454D">
        <w:rPr>
          <w:rFonts w:ascii="Garamond" w:hAnsi="Garamond"/>
        </w:rPr>
        <w:t xml:space="preserve"> në rrugë gjyqësore.</w:t>
      </w:r>
    </w:p>
    <w:p w14:paraId="6C32F1DE" w14:textId="6F561A1B" w:rsidR="0044169C" w:rsidRPr="00FB454D" w:rsidRDefault="0044169C" w:rsidP="00BD109B">
      <w:pPr>
        <w:ind w:firstLine="284"/>
        <w:jc w:val="both"/>
        <w:rPr>
          <w:rFonts w:ascii="Garamond" w:hAnsi="Garamond"/>
          <w:b/>
          <w:bCs/>
        </w:rPr>
      </w:pPr>
    </w:p>
    <w:p w14:paraId="161A65FB" w14:textId="3EDD0AE2" w:rsidR="0044169C" w:rsidRPr="0072328A" w:rsidRDefault="0044169C" w:rsidP="00BD109B">
      <w:pPr>
        <w:ind w:firstLine="284"/>
        <w:jc w:val="center"/>
        <w:rPr>
          <w:rFonts w:ascii="Garamond" w:hAnsi="Garamond"/>
        </w:rPr>
      </w:pPr>
      <w:r w:rsidRPr="0072328A">
        <w:rPr>
          <w:rFonts w:ascii="Garamond" w:hAnsi="Garamond"/>
        </w:rPr>
        <w:t xml:space="preserve">KREU </w:t>
      </w:r>
      <w:proofErr w:type="spellStart"/>
      <w:r w:rsidRPr="0072328A">
        <w:rPr>
          <w:rFonts w:ascii="Garamond" w:hAnsi="Garamond"/>
        </w:rPr>
        <w:t>IX</w:t>
      </w:r>
      <w:proofErr w:type="spellEnd"/>
    </w:p>
    <w:p w14:paraId="213021C2" w14:textId="7958CFB9" w:rsidR="0044169C" w:rsidRPr="0072328A" w:rsidRDefault="0044169C" w:rsidP="00BD109B">
      <w:pPr>
        <w:ind w:firstLine="284"/>
        <w:jc w:val="center"/>
        <w:rPr>
          <w:rFonts w:ascii="Garamond" w:hAnsi="Garamond"/>
        </w:rPr>
      </w:pPr>
      <w:r w:rsidRPr="0072328A">
        <w:rPr>
          <w:rFonts w:ascii="Garamond" w:hAnsi="Garamond"/>
        </w:rPr>
        <w:t>KONFLIKTI I INTERESIT</w:t>
      </w:r>
    </w:p>
    <w:p w14:paraId="06F70BC9" w14:textId="77777777" w:rsidR="0044169C" w:rsidRPr="00FB454D" w:rsidRDefault="0044169C" w:rsidP="00BD109B">
      <w:pPr>
        <w:ind w:firstLine="284"/>
        <w:jc w:val="both"/>
        <w:rPr>
          <w:rFonts w:ascii="Garamond" w:hAnsi="Garamond"/>
          <w:b/>
          <w:bCs/>
        </w:rPr>
      </w:pPr>
    </w:p>
    <w:p w14:paraId="765D07E3" w14:textId="2751D549" w:rsidR="0044169C" w:rsidRPr="00FB454D" w:rsidRDefault="0044169C" w:rsidP="00BD109B">
      <w:pPr>
        <w:pStyle w:val="ListParagraph"/>
        <w:ind w:left="0" w:firstLine="284"/>
        <w:jc w:val="both"/>
        <w:rPr>
          <w:rFonts w:ascii="Garamond" w:hAnsi="Garamond"/>
        </w:rPr>
      </w:pPr>
      <w:r w:rsidRPr="00FB454D">
        <w:rPr>
          <w:rFonts w:ascii="Garamond" w:hAnsi="Garamond"/>
        </w:rPr>
        <w:t>1. Në procesin e hartimit të teksteve shkollore të reja, punonjësit e ministrisë përgjegjëse për arsimin, punonjësit e institucioneve të varësisë, vlerësuesit dhe anëtarët e komisionit dhe të sekretarisë nuk duhet të jenë autorë teksti shkollor, botues, pronarë shtypshkronje, si dhe duhet të deklarojnë gjendjen e konfliktit të interesit</w:t>
      </w:r>
      <w:r w:rsidR="00EC01DB">
        <w:rPr>
          <w:rFonts w:ascii="Garamond" w:hAnsi="Garamond"/>
        </w:rPr>
        <w:t>,</w:t>
      </w:r>
      <w:r w:rsidRPr="00FB454D">
        <w:rPr>
          <w:rFonts w:ascii="Garamond" w:hAnsi="Garamond"/>
        </w:rPr>
        <w:t xml:space="preserve"> sipas përcaktimeve të ligjit nr. 9367, datë 7.4.2005</w:t>
      </w:r>
      <w:r w:rsidR="00EC01DB">
        <w:rPr>
          <w:rFonts w:ascii="Garamond" w:hAnsi="Garamond"/>
        </w:rPr>
        <w:t>,</w:t>
      </w:r>
      <w:r w:rsidRPr="00FB454D">
        <w:rPr>
          <w:rFonts w:ascii="Garamond" w:hAnsi="Garamond"/>
        </w:rPr>
        <w:t xml:space="preserve"> “Për parandalimin e konfliktit të interesave në ushtrimin e funksioneve publike”, </w:t>
      </w:r>
      <w:r w:rsidR="00EC01DB">
        <w:rPr>
          <w:rFonts w:ascii="Garamond" w:hAnsi="Garamond"/>
        </w:rPr>
        <w:t>të</w:t>
      </w:r>
      <w:r w:rsidRPr="00FB454D">
        <w:rPr>
          <w:rFonts w:ascii="Garamond" w:hAnsi="Garamond"/>
        </w:rPr>
        <w:t xml:space="preserve"> ndryshuar.</w:t>
      </w:r>
    </w:p>
    <w:p w14:paraId="1D1BF33F" w14:textId="6BF5837D" w:rsidR="0044169C" w:rsidRPr="00FB454D" w:rsidRDefault="0044169C" w:rsidP="00BD109B">
      <w:pPr>
        <w:pStyle w:val="ListParagraph"/>
        <w:ind w:left="0" w:firstLine="284"/>
        <w:jc w:val="both"/>
        <w:rPr>
          <w:rFonts w:ascii="Garamond" w:hAnsi="Garamond"/>
        </w:rPr>
      </w:pPr>
      <w:r w:rsidRPr="00FB454D">
        <w:rPr>
          <w:rFonts w:ascii="Garamond" w:hAnsi="Garamond"/>
        </w:rPr>
        <w:t>2. Çdo anëtar i komisionit dhe i sekretarisë, si dhe çdo vlerësues, para fillimit të punës duhet të plotësojë dhe të nënshkruajë deklaratën për pajtueshmërinë me ligjin për konfliktin e interesit, respektivisht sipas shtojcave nr. 7 dhe nr. 8, bashkëlidhur dhe pjesë përbërëse e këtij udhëzimi.</w:t>
      </w:r>
    </w:p>
    <w:p w14:paraId="19741505" w14:textId="77777777" w:rsidR="0044169C" w:rsidRPr="00FB454D" w:rsidRDefault="0044169C" w:rsidP="00BD109B">
      <w:pPr>
        <w:pStyle w:val="ListParagraph"/>
        <w:ind w:left="0" w:firstLine="284"/>
        <w:jc w:val="both"/>
        <w:rPr>
          <w:rFonts w:ascii="Garamond" w:hAnsi="Garamond"/>
        </w:rPr>
      </w:pPr>
    </w:p>
    <w:p w14:paraId="4460C222" w14:textId="40F75752" w:rsidR="0044169C" w:rsidRPr="00C14F6A" w:rsidRDefault="0044169C" w:rsidP="00BD109B">
      <w:pPr>
        <w:ind w:firstLine="284"/>
        <w:jc w:val="center"/>
        <w:rPr>
          <w:rFonts w:ascii="Garamond" w:hAnsi="Garamond"/>
        </w:rPr>
      </w:pPr>
      <w:r w:rsidRPr="00C14F6A">
        <w:rPr>
          <w:rFonts w:ascii="Garamond" w:hAnsi="Garamond"/>
        </w:rPr>
        <w:t>KREU X</w:t>
      </w:r>
    </w:p>
    <w:p w14:paraId="0AAD88B9" w14:textId="61DFC579" w:rsidR="0044169C" w:rsidRPr="00C14F6A" w:rsidRDefault="0044169C" w:rsidP="00BD109B">
      <w:pPr>
        <w:ind w:firstLine="284"/>
        <w:jc w:val="center"/>
        <w:rPr>
          <w:rFonts w:ascii="Garamond" w:hAnsi="Garamond"/>
        </w:rPr>
      </w:pPr>
      <w:r w:rsidRPr="00C14F6A">
        <w:rPr>
          <w:rFonts w:ascii="Garamond" w:hAnsi="Garamond"/>
        </w:rPr>
        <w:t>DETYRIMET E SHTËPIVE BOTUESE</w:t>
      </w:r>
    </w:p>
    <w:p w14:paraId="3E01DA87" w14:textId="77777777" w:rsidR="0044169C" w:rsidRPr="00FB454D" w:rsidRDefault="0044169C" w:rsidP="00BD109B">
      <w:pPr>
        <w:ind w:firstLine="284"/>
        <w:jc w:val="both"/>
        <w:rPr>
          <w:rFonts w:ascii="Garamond" w:hAnsi="Garamond"/>
          <w:b/>
          <w:bCs/>
        </w:rPr>
      </w:pPr>
    </w:p>
    <w:p w14:paraId="534D3C99" w14:textId="5B9AD7FA"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1. Botuesi merr përsipër dhe mban përgjegjësi për marrëdhëniet e tij me autorët e teksteve, për përgatitjen për shtyp të origjinaleve të teksteve. </w:t>
      </w:r>
    </w:p>
    <w:p w14:paraId="551AA088" w14:textId="5E5C8A14" w:rsidR="0044169C" w:rsidRPr="00FB454D" w:rsidRDefault="0044169C" w:rsidP="00BD109B">
      <w:pPr>
        <w:pStyle w:val="ListParagraph"/>
        <w:ind w:left="0" w:firstLine="284"/>
        <w:jc w:val="both"/>
        <w:rPr>
          <w:rFonts w:ascii="Garamond" w:hAnsi="Garamond"/>
        </w:rPr>
      </w:pPr>
      <w:r w:rsidRPr="00FB454D">
        <w:rPr>
          <w:rFonts w:ascii="Garamond" w:hAnsi="Garamond"/>
        </w:rPr>
        <w:t>2. Botuesi</w:t>
      </w:r>
      <w:r w:rsidR="00C14F6A">
        <w:rPr>
          <w:rFonts w:ascii="Garamond" w:hAnsi="Garamond"/>
        </w:rPr>
        <w:t>,</w:t>
      </w:r>
      <w:r w:rsidRPr="00FB454D">
        <w:rPr>
          <w:rFonts w:ascii="Garamond" w:hAnsi="Garamond"/>
        </w:rPr>
        <w:t xml:space="preserve"> në kapakun e çdo kopjeje të tekstit shkollor, të shënojë të gjitha elementet e përcaktuara në kuadrin ligjor në fuqi për librin. </w:t>
      </w:r>
    </w:p>
    <w:p w14:paraId="5B0F23D7" w14:textId="2BA3C92D" w:rsidR="0044169C" w:rsidRPr="00FB454D" w:rsidRDefault="0044169C" w:rsidP="00BD109B">
      <w:pPr>
        <w:pStyle w:val="ListParagraph"/>
        <w:ind w:left="0" w:firstLine="284"/>
        <w:jc w:val="both"/>
        <w:rPr>
          <w:rFonts w:ascii="Garamond" w:hAnsi="Garamond"/>
        </w:rPr>
      </w:pPr>
      <w:r w:rsidRPr="00FB454D">
        <w:rPr>
          <w:rFonts w:ascii="Garamond" w:hAnsi="Garamond"/>
        </w:rPr>
        <w:t>3. Botuesi</w:t>
      </w:r>
      <w:r w:rsidR="00C14F6A">
        <w:rPr>
          <w:rFonts w:ascii="Garamond" w:hAnsi="Garamond"/>
        </w:rPr>
        <w:t>,</w:t>
      </w:r>
      <w:r w:rsidRPr="00FB454D">
        <w:rPr>
          <w:rFonts w:ascii="Garamond" w:hAnsi="Garamond"/>
        </w:rPr>
        <w:t xml:space="preserve"> në çdo kopje të tekstit shkollor</w:t>
      </w:r>
      <w:r w:rsidR="00C14F6A">
        <w:rPr>
          <w:rFonts w:ascii="Garamond" w:hAnsi="Garamond"/>
        </w:rPr>
        <w:t>,</w:t>
      </w:r>
      <w:r w:rsidRPr="00FB454D">
        <w:rPr>
          <w:rFonts w:ascii="Garamond" w:hAnsi="Garamond"/>
        </w:rPr>
        <w:t xml:space="preserve"> të vendosë elementet për hyrjen dhe përdorimin e përmbajtjes digjitale të tekstit shkollor.</w:t>
      </w:r>
    </w:p>
    <w:p w14:paraId="49D4A5DB" w14:textId="77777777" w:rsidR="0044169C" w:rsidRPr="00FB454D" w:rsidRDefault="0044169C" w:rsidP="00BD109B">
      <w:pPr>
        <w:pStyle w:val="ListParagraph"/>
        <w:ind w:left="0" w:firstLine="284"/>
        <w:jc w:val="both"/>
        <w:rPr>
          <w:rFonts w:ascii="Garamond" w:hAnsi="Garamond"/>
        </w:rPr>
      </w:pPr>
    </w:p>
    <w:p w14:paraId="15481DA5" w14:textId="77777777" w:rsidR="0044169C" w:rsidRPr="00C14F6A" w:rsidRDefault="0044169C" w:rsidP="00BD109B">
      <w:pPr>
        <w:ind w:firstLine="284"/>
        <w:jc w:val="center"/>
        <w:rPr>
          <w:rFonts w:ascii="Garamond" w:hAnsi="Garamond"/>
        </w:rPr>
      </w:pPr>
      <w:r w:rsidRPr="00C14F6A">
        <w:rPr>
          <w:rFonts w:ascii="Garamond" w:hAnsi="Garamond"/>
        </w:rPr>
        <w:t xml:space="preserve">KREU </w:t>
      </w:r>
      <w:proofErr w:type="spellStart"/>
      <w:r w:rsidRPr="00C14F6A">
        <w:rPr>
          <w:rFonts w:ascii="Garamond" w:hAnsi="Garamond"/>
        </w:rPr>
        <w:t>XI</w:t>
      </w:r>
      <w:proofErr w:type="spellEnd"/>
    </w:p>
    <w:p w14:paraId="06372BA8" w14:textId="370D006D" w:rsidR="0044169C" w:rsidRPr="00C14F6A" w:rsidRDefault="0044169C" w:rsidP="00BD109B">
      <w:pPr>
        <w:ind w:firstLine="284"/>
        <w:jc w:val="center"/>
        <w:rPr>
          <w:rFonts w:ascii="Garamond" w:hAnsi="Garamond"/>
        </w:rPr>
      </w:pPr>
      <w:r w:rsidRPr="00C14F6A">
        <w:rPr>
          <w:rFonts w:ascii="Garamond" w:hAnsi="Garamond"/>
        </w:rPr>
        <w:t>DISPOZITA TË FUNDIT</w:t>
      </w:r>
    </w:p>
    <w:p w14:paraId="53A7DD8B" w14:textId="77777777" w:rsidR="0044169C" w:rsidRPr="00FB454D" w:rsidRDefault="0044169C" w:rsidP="00BD109B">
      <w:pPr>
        <w:ind w:firstLine="284"/>
        <w:jc w:val="both"/>
        <w:rPr>
          <w:rFonts w:ascii="Garamond" w:hAnsi="Garamond"/>
          <w:b/>
          <w:bCs/>
        </w:rPr>
      </w:pPr>
    </w:p>
    <w:p w14:paraId="5D7E88D2" w14:textId="2326607D" w:rsidR="0044169C" w:rsidRPr="00FB454D" w:rsidRDefault="0044169C" w:rsidP="00BD109B">
      <w:pPr>
        <w:pStyle w:val="ListParagraph"/>
        <w:ind w:left="0" w:firstLine="284"/>
        <w:jc w:val="both"/>
        <w:rPr>
          <w:rFonts w:ascii="Garamond" w:hAnsi="Garamond"/>
        </w:rPr>
      </w:pPr>
      <w:r w:rsidRPr="00FB454D">
        <w:rPr>
          <w:rFonts w:ascii="Garamond" w:hAnsi="Garamond"/>
        </w:rPr>
        <w:t xml:space="preserve">1. Dokumentacioni ligjor lidhur me procesin e konkurrimit të teksteve shkollore të reja (aktet, programet lëndore, standardet e teksteve shkollore etj.), si dhe çdo material tjetër shpjegues për të interesuarit, publikohen në faqen zyrtare të ministrisë përgjegjëse për arsimin: </w:t>
      </w:r>
      <w:proofErr w:type="spellStart"/>
      <w:r w:rsidRPr="00FB454D">
        <w:rPr>
          <w:rFonts w:ascii="Garamond" w:hAnsi="Garamond"/>
          <w:color w:val="0000FF"/>
          <w:u w:val="single"/>
        </w:rPr>
        <w:t>www.arsimi.gov.al</w:t>
      </w:r>
      <w:proofErr w:type="spellEnd"/>
      <w:r w:rsidRPr="00FB454D">
        <w:rPr>
          <w:rFonts w:ascii="Garamond" w:hAnsi="Garamond"/>
        </w:rPr>
        <w:t>.</w:t>
      </w:r>
    </w:p>
    <w:p w14:paraId="5A53CECF" w14:textId="2F0BBF56" w:rsidR="0044169C" w:rsidRPr="00FB454D" w:rsidRDefault="0044169C" w:rsidP="00BD109B">
      <w:pPr>
        <w:pStyle w:val="NeniTitull"/>
        <w:ind w:firstLine="284"/>
        <w:jc w:val="both"/>
        <w:rPr>
          <w:b w:val="0"/>
          <w:bCs w:val="0"/>
          <w:szCs w:val="24"/>
          <w:lang w:val="sq-AL"/>
        </w:rPr>
      </w:pPr>
      <w:r w:rsidRPr="00FB454D">
        <w:rPr>
          <w:b w:val="0"/>
          <w:bCs w:val="0"/>
          <w:szCs w:val="24"/>
          <w:lang w:val="sq-AL"/>
        </w:rPr>
        <w:t>2. Anëtarët e komisionit dhe të sekretarisë, si dhe vlerësuesit paguhen sipas legjislacionit në fuqi</w:t>
      </w:r>
      <w:r w:rsidRPr="00FB454D">
        <w:rPr>
          <w:szCs w:val="24"/>
          <w:lang w:val="sq-AL"/>
        </w:rPr>
        <w:t xml:space="preserve"> </w:t>
      </w:r>
      <w:r w:rsidRPr="00FB454D">
        <w:rPr>
          <w:b w:val="0"/>
          <w:bCs w:val="0"/>
          <w:szCs w:val="24"/>
          <w:lang w:val="sq-AL"/>
        </w:rPr>
        <w:t xml:space="preserve">për pagesën e anëtarëve, në përbërje të komisioneve për vlerësimin, miratimin dhe certifikimin e teksteve shkollore dhe të materialeve të tjera ndihmëse, në sistemin arsimor </w:t>
      </w:r>
      <w:proofErr w:type="spellStart"/>
      <w:r w:rsidRPr="00FB454D">
        <w:rPr>
          <w:b w:val="0"/>
          <w:bCs w:val="0"/>
          <w:szCs w:val="24"/>
          <w:lang w:val="sq-AL"/>
        </w:rPr>
        <w:t>parauniversitar</w:t>
      </w:r>
      <w:proofErr w:type="spellEnd"/>
      <w:r w:rsidRPr="00FB454D">
        <w:rPr>
          <w:b w:val="0"/>
          <w:bCs w:val="0"/>
          <w:szCs w:val="24"/>
          <w:lang w:val="sq-AL"/>
        </w:rPr>
        <w:t>.</w:t>
      </w:r>
    </w:p>
    <w:p w14:paraId="5C31B1F7" w14:textId="45699039" w:rsidR="0044169C" w:rsidRPr="00FB454D" w:rsidRDefault="0044169C" w:rsidP="00BD109B">
      <w:pPr>
        <w:pStyle w:val="NeniTitull"/>
        <w:ind w:firstLine="284"/>
        <w:jc w:val="both"/>
        <w:rPr>
          <w:b w:val="0"/>
          <w:bCs w:val="0"/>
          <w:szCs w:val="24"/>
          <w:lang w:val="sq-AL"/>
        </w:rPr>
      </w:pPr>
      <w:r w:rsidRPr="00FB454D">
        <w:rPr>
          <w:b w:val="0"/>
          <w:bCs w:val="0"/>
          <w:szCs w:val="24"/>
          <w:lang w:val="sq-AL"/>
        </w:rPr>
        <w:t>3. Udhëzimi nr. 26, datë 11.12.2017</w:t>
      </w:r>
      <w:r w:rsidR="00C14F6A">
        <w:rPr>
          <w:b w:val="0"/>
          <w:bCs w:val="0"/>
          <w:szCs w:val="24"/>
          <w:lang w:val="sq-AL"/>
        </w:rPr>
        <w:t>,</w:t>
      </w:r>
      <w:r w:rsidRPr="00FB454D">
        <w:rPr>
          <w:b w:val="0"/>
          <w:bCs w:val="0"/>
          <w:szCs w:val="24"/>
          <w:lang w:val="sq-AL"/>
        </w:rPr>
        <w:t xml:space="preserve"> “Për procedurat e konkurrimit, miratimit, porositjes, shpërndarjes dhe shitjes së teksteve shkollore të reja dhe/ose përmbajtjeve digjitale”, i ndryshuar, shfuqizohet.</w:t>
      </w:r>
    </w:p>
    <w:p w14:paraId="7985379B" w14:textId="0C7C70C5" w:rsidR="0044169C" w:rsidRPr="00FB454D" w:rsidRDefault="0044169C" w:rsidP="00BD109B">
      <w:pPr>
        <w:pStyle w:val="ListParagraph"/>
        <w:ind w:left="0" w:firstLine="284"/>
        <w:jc w:val="both"/>
        <w:rPr>
          <w:rFonts w:ascii="Garamond" w:hAnsi="Garamond"/>
          <w:b/>
          <w:bCs/>
        </w:rPr>
      </w:pPr>
      <w:r w:rsidRPr="00FB454D">
        <w:rPr>
          <w:rFonts w:ascii="Garamond" w:hAnsi="Garamond"/>
        </w:rPr>
        <w:t xml:space="preserve">4. Për zbatimin e këtij udhëzimi ngarkohen Sekretari i Përgjithshëm, Drejtoria e Përgjithshme e Zhvillimit të Arsimit </w:t>
      </w:r>
      <w:proofErr w:type="spellStart"/>
      <w:r w:rsidRPr="00FB454D">
        <w:rPr>
          <w:rFonts w:ascii="Garamond" w:hAnsi="Garamond"/>
        </w:rPr>
        <w:t>Parauniversitar</w:t>
      </w:r>
      <w:proofErr w:type="spellEnd"/>
      <w:r w:rsidRPr="00FB454D">
        <w:rPr>
          <w:rFonts w:ascii="Garamond" w:hAnsi="Garamond"/>
        </w:rPr>
        <w:t xml:space="preserve">, Drejtoria e Përgjithshme </w:t>
      </w:r>
      <w:proofErr w:type="spellStart"/>
      <w:r w:rsidRPr="00FB454D">
        <w:rPr>
          <w:rFonts w:ascii="Garamond" w:hAnsi="Garamond"/>
        </w:rPr>
        <w:t>Rregullatore</w:t>
      </w:r>
      <w:proofErr w:type="spellEnd"/>
      <w:r w:rsidRPr="00FB454D">
        <w:rPr>
          <w:rFonts w:ascii="Garamond" w:hAnsi="Garamond"/>
        </w:rPr>
        <w:t xml:space="preserve"> për Arsimin, Drejtoria e Përgjithshme Ekonomike dhe e Shërbimeve Mbështetëse, Agjencia e Sigurimit të Cilësisë së Arsimit </w:t>
      </w:r>
      <w:proofErr w:type="spellStart"/>
      <w:r w:rsidRPr="00FB454D">
        <w:rPr>
          <w:rFonts w:ascii="Garamond" w:hAnsi="Garamond"/>
        </w:rPr>
        <w:t>Parauniversitar</w:t>
      </w:r>
      <w:proofErr w:type="spellEnd"/>
      <w:r w:rsidRPr="00FB454D">
        <w:rPr>
          <w:rFonts w:ascii="Garamond" w:hAnsi="Garamond"/>
        </w:rPr>
        <w:t xml:space="preserve">, Agjencia Kombëtare e Arsimit </w:t>
      </w:r>
      <w:proofErr w:type="spellStart"/>
      <w:r w:rsidRPr="00FB454D">
        <w:rPr>
          <w:rFonts w:ascii="Garamond" w:hAnsi="Garamond"/>
        </w:rPr>
        <w:t>Parauniversitar</w:t>
      </w:r>
      <w:proofErr w:type="spellEnd"/>
      <w:r w:rsidRPr="00FB454D">
        <w:rPr>
          <w:rFonts w:ascii="Garamond" w:hAnsi="Garamond"/>
        </w:rPr>
        <w:t xml:space="preserve">, Drejtoritë </w:t>
      </w:r>
      <w:r w:rsidRPr="00FB454D">
        <w:rPr>
          <w:rFonts w:ascii="Garamond" w:hAnsi="Garamond"/>
        </w:rPr>
        <w:lastRenderedPageBreak/>
        <w:t xml:space="preserve">Rajonale të Arsimit </w:t>
      </w:r>
      <w:proofErr w:type="spellStart"/>
      <w:r w:rsidRPr="00FB454D">
        <w:rPr>
          <w:rFonts w:ascii="Garamond" w:hAnsi="Garamond"/>
        </w:rPr>
        <w:t>Parauniversitar</w:t>
      </w:r>
      <w:proofErr w:type="spellEnd"/>
      <w:r w:rsidRPr="00FB454D">
        <w:rPr>
          <w:rFonts w:ascii="Garamond" w:hAnsi="Garamond"/>
        </w:rPr>
        <w:t xml:space="preserve">, Zyrat Vendore të Arsimit </w:t>
      </w:r>
      <w:proofErr w:type="spellStart"/>
      <w:r w:rsidRPr="00FB454D">
        <w:rPr>
          <w:rFonts w:ascii="Garamond" w:hAnsi="Garamond"/>
        </w:rPr>
        <w:t>Parauniversitar</w:t>
      </w:r>
      <w:proofErr w:type="spellEnd"/>
      <w:r w:rsidRPr="00FB454D">
        <w:rPr>
          <w:rFonts w:ascii="Garamond" w:hAnsi="Garamond"/>
        </w:rPr>
        <w:t xml:space="preserve">, Komisioni i Vlerësimit të Teksteve Shkollore, Sekretaria Teknike, dhe institucionet arsimore </w:t>
      </w:r>
      <w:proofErr w:type="spellStart"/>
      <w:r w:rsidRPr="00FB454D">
        <w:rPr>
          <w:rFonts w:ascii="Garamond" w:hAnsi="Garamond"/>
        </w:rPr>
        <w:t>parauniversitare</w:t>
      </w:r>
      <w:proofErr w:type="spellEnd"/>
      <w:r w:rsidRPr="00FB454D">
        <w:rPr>
          <w:rFonts w:ascii="Garamond" w:hAnsi="Garamond"/>
        </w:rPr>
        <w:t>.</w:t>
      </w:r>
    </w:p>
    <w:p w14:paraId="636F752A" w14:textId="099FB67D" w:rsidR="0044169C" w:rsidRPr="00080D1A" w:rsidRDefault="0044169C" w:rsidP="00BD109B">
      <w:pPr>
        <w:ind w:firstLine="284"/>
        <w:jc w:val="both"/>
        <w:rPr>
          <w:rFonts w:ascii="Garamond" w:hAnsi="Garamond"/>
        </w:rPr>
      </w:pPr>
      <w:r w:rsidRPr="00080D1A">
        <w:rPr>
          <w:rFonts w:ascii="Garamond" w:hAnsi="Garamond"/>
        </w:rPr>
        <w:t>Ky udhëzim hyn në fuqi pas botimit në Fletoren Zyrtare.</w:t>
      </w:r>
    </w:p>
    <w:p w14:paraId="5153124B" w14:textId="77777777" w:rsidR="0044169C" w:rsidRPr="00FB454D" w:rsidRDefault="0044169C" w:rsidP="00BD109B">
      <w:pPr>
        <w:ind w:firstLine="284"/>
        <w:jc w:val="both"/>
        <w:rPr>
          <w:rFonts w:ascii="Garamond" w:hAnsi="Garamond"/>
          <w:i/>
          <w:iCs/>
        </w:rPr>
      </w:pPr>
    </w:p>
    <w:p w14:paraId="5A624B40" w14:textId="016DC91D" w:rsidR="0044169C" w:rsidRPr="00FB454D" w:rsidRDefault="0044169C" w:rsidP="00BD109B">
      <w:pPr>
        <w:ind w:firstLine="284"/>
        <w:jc w:val="right"/>
        <w:rPr>
          <w:rFonts w:ascii="Garamond" w:hAnsi="Garamond"/>
          <w:bCs/>
        </w:rPr>
      </w:pPr>
      <w:r w:rsidRPr="00FB454D">
        <w:rPr>
          <w:rFonts w:ascii="Garamond" w:hAnsi="Garamond"/>
          <w:bCs/>
        </w:rPr>
        <w:t>ZËVENDËSMINISTËR I ARSIMIT</w:t>
      </w:r>
    </w:p>
    <w:p w14:paraId="43E83B45" w14:textId="7A4F4E02" w:rsidR="0044169C" w:rsidRPr="00FB454D" w:rsidRDefault="0044169C" w:rsidP="00BD109B">
      <w:pPr>
        <w:ind w:firstLine="284"/>
        <w:jc w:val="right"/>
        <w:rPr>
          <w:rFonts w:ascii="Garamond" w:hAnsi="Garamond"/>
          <w:b/>
          <w:bCs/>
        </w:rPr>
      </w:pPr>
      <w:proofErr w:type="spellStart"/>
      <w:r w:rsidRPr="00FB454D">
        <w:rPr>
          <w:rFonts w:ascii="Garamond" w:hAnsi="Garamond"/>
          <w:b/>
          <w:bCs/>
        </w:rPr>
        <w:t>Orjana</w:t>
      </w:r>
      <w:proofErr w:type="spellEnd"/>
      <w:r w:rsidRPr="00FB454D">
        <w:rPr>
          <w:rFonts w:ascii="Garamond" w:hAnsi="Garamond"/>
          <w:b/>
          <w:bCs/>
        </w:rPr>
        <w:t xml:space="preserve"> Osmani</w:t>
      </w:r>
    </w:p>
    <w:p w14:paraId="294E3C53" w14:textId="77777777" w:rsidR="00AB6685" w:rsidRPr="00FB454D" w:rsidRDefault="00AB6685" w:rsidP="00BD109B">
      <w:pPr>
        <w:jc w:val="both"/>
        <w:rPr>
          <w:rFonts w:ascii="Garamond" w:hAnsi="Garamond" w:cstheme="majorBidi"/>
          <w:b/>
          <w:bCs/>
          <w:u w:val="single"/>
        </w:rPr>
      </w:pPr>
    </w:p>
    <w:p w14:paraId="1025F73D" w14:textId="77777777" w:rsidR="002D01E0" w:rsidRDefault="002D01E0">
      <w:pPr>
        <w:rPr>
          <w:rFonts w:ascii="Garamond" w:hAnsi="Garamond" w:cstheme="majorBidi"/>
          <w:b/>
          <w:bCs/>
          <w:u w:val="single"/>
        </w:rPr>
      </w:pPr>
      <w:r>
        <w:rPr>
          <w:rFonts w:ascii="Garamond" w:hAnsi="Garamond" w:cstheme="majorBidi"/>
          <w:b/>
          <w:bCs/>
          <w:u w:val="single"/>
        </w:rPr>
        <w:br w:type="page"/>
      </w:r>
    </w:p>
    <w:p w14:paraId="4CB742D5" w14:textId="10BF261E" w:rsidR="00431A9F" w:rsidRPr="00FB454D" w:rsidRDefault="00431A9F" w:rsidP="00BD109B">
      <w:pPr>
        <w:jc w:val="both"/>
        <w:rPr>
          <w:rFonts w:ascii="Garamond" w:hAnsi="Garamond" w:cstheme="majorBidi"/>
          <w:b/>
          <w:bCs/>
          <w:u w:val="single"/>
        </w:rPr>
      </w:pPr>
      <w:r w:rsidRPr="00FB454D">
        <w:rPr>
          <w:rFonts w:ascii="Garamond" w:hAnsi="Garamond" w:cstheme="majorBidi"/>
          <w:b/>
          <w:bCs/>
          <w:u w:val="single"/>
        </w:rPr>
        <w:lastRenderedPageBreak/>
        <w:t>SHTOJCA</w:t>
      </w:r>
      <w:r w:rsidR="009C6807" w:rsidRPr="00FB454D">
        <w:rPr>
          <w:rFonts w:ascii="Garamond" w:hAnsi="Garamond" w:cstheme="majorBidi"/>
          <w:b/>
          <w:bCs/>
          <w:u w:val="single"/>
        </w:rPr>
        <w:t xml:space="preserve"> NR.</w:t>
      </w:r>
      <w:r w:rsidRPr="00FB454D">
        <w:rPr>
          <w:rFonts w:ascii="Garamond" w:hAnsi="Garamond" w:cstheme="majorBidi"/>
          <w:b/>
          <w:bCs/>
          <w:u w:val="single"/>
        </w:rPr>
        <w:t xml:space="preserve"> 1</w:t>
      </w:r>
      <w:r w:rsidR="00BD109B" w:rsidRPr="00BD109B">
        <w:rPr>
          <w:rFonts w:ascii="Garamond" w:hAnsi="Garamond" w:cstheme="majorBidi"/>
          <w:b/>
          <w:bCs/>
        </w:rPr>
        <w:t xml:space="preserve">: </w:t>
      </w:r>
      <w:r w:rsidRPr="00FB454D">
        <w:rPr>
          <w:rFonts w:ascii="Garamond" w:hAnsi="Garamond" w:cstheme="majorBidi"/>
          <w:b/>
          <w:bCs/>
        </w:rPr>
        <w:t>DEKLARATË PËR PAJTUESHMËRINË ME LIGJIN PËR PARANDALIMIN E KONFLIKTIT TË INTERESAVE</w:t>
      </w:r>
    </w:p>
    <w:p w14:paraId="2D8BD0D4" w14:textId="77777777" w:rsidR="00431A9F" w:rsidRPr="00FB454D" w:rsidRDefault="00431A9F" w:rsidP="00BD109B">
      <w:pPr>
        <w:jc w:val="both"/>
        <w:rPr>
          <w:rFonts w:ascii="Garamond" w:hAnsi="Garamond" w:cstheme="majorBidi"/>
        </w:rPr>
      </w:pPr>
    </w:p>
    <w:p w14:paraId="67D71A9F" w14:textId="1B833DFF" w:rsidR="00431A9F" w:rsidRPr="00FB454D" w:rsidRDefault="00431A9F" w:rsidP="00BD109B">
      <w:pPr>
        <w:jc w:val="both"/>
        <w:rPr>
          <w:rFonts w:ascii="Garamond" w:hAnsi="Garamond" w:cstheme="majorBidi"/>
        </w:rPr>
      </w:pPr>
      <w:r w:rsidRPr="00FB454D">
        <w:rPr>
          <w:rFonts w:ascii="Garamond" w:hAnsi="Garamond" w:cstheme="majorBidi"/>
        </w:rPr>
        <w:t>Deklaroj se asnjë prej autorëve, vlerësuesve, redaktorëve shkencorë/letrarë dhe përkthyesit/</w:t>
      </w:r>
      <w:r w:rsidR="00BD109B">
        <w:rPr>
          <w:rFonts w:ascii="Garamond" w:hAnsi="Garamond" w:cstheme="majorBidi"/>
        </w:rPr>
        <w:t xml:space="preserve"> </w:t>
      </w:r>
      <w:r w:rsidRPr="00FB454D">
        <w:rPr>
          <w:rFonts w:ascii="Garamond" w:hAnsi="Garamond" w:cstheme="majorBidi"/>
        </w:rPr>
        <w:t xml:space="preserve">përshtatësit, të përfshirë në shtojcat </w:t>
      </w:r>
      <w:r w:rsidR="002C3A3D" w:rsidRPr="00FB454D">
        <w:rPr>
          <w:rFonts w:ascii="Garamond" w:hAnsi="Garamond" w:cstheme="majorBidi"/>
        </w:rPr>
        <w:t xml:space="preserve">nr. </w:t>
      </w:r>
      <w:r w:rsidRPr="00FB454D">
        <w:rPr>
          <w:rFonts w:ascii="Garamond" w:hAnsi="Garamond" w:cstheme="majorBidi"/>
        </w:rPr>
        <w:t xml:space="preserve">3 dhe </w:t>
      </w:r>
      <w:r w:rsidR="00A36FA1" w:rsidRPr="00FB454D">
        <w:rPr>
          <w:rFonts w:ascii="Garamond" w:hAnsi="Garamond" w:cstheme="majorBidi"/>
        </w:rPr>
        <w:t xml:space="preserve">nr. </w:t>
      </w:r>
      <w:r w:rsidRPr="00FB454D">
        <w:rPr>
          <w:rFonts w:ascii="Garamond" w:hAnsi="Garamond" w:cstheme="majorBidi"/>
        </w:rPr>
        <w:t>6, bashkëlidhur</w:t>
      </w:r>
      <w:r w:rsidR="00E857D5" w:rsidRPr="00FB454D">
        <w:rPr>
          <w:rFonts w:ascii="Garamond" w:hAnsi="Garamond" w:cstheme="majorBidi"/>
        </w:rPr>
        <w:t xml:space="preserve"> dhe pjesë përbërëse e këtij</w:t>
      </w:r>
      <w:r w:rsidRPr="00FB454D">
        <w:rPr>
          <w:rFonts w:ascii="Garamond" w:hAnsi="Garamond" w:cstheme="majorBidi"/>
        </w:rPr>
        <w:t xml:space="preserve"> </w:t>
      </w:r>
      <w:r w:rsidR="00BD109B" w:rsidRPr="00FB454D">
        <w:rPr>
          <w:rFonts w:ascii="Garamond" w:hAnsi="Garamond" w:cstheme="majorBidi"/>
        </w:rPr>
        <w:t>udhëzimit</w:t>
      </w:r>
      <w:r w:rsidRPr="00FB454D">
        <w:rPr>
          <w:rFonts w:ascii="Garamond" w:hAnsi="Garamond" w:cstheme="majorBidi"/>
        </w:rPr>
        <w:t>, të tekstit shkollor me titull:</w:t>
      </w:r>
      <w:r w:rsidR="00FB454D" w:rsidRPr="00FB454D">
        <w:rPr>
          <w:rFonts w:ascii="Garamond" w:hAnsi="Garamond" w:cstheme="majorBidi"/>
        </w:rPr>
        <w:t xml:space="preserve"> </w:t>
      </w:r>
    </w:p>
    <w:p w14:paraId="29815758" w14:textId="5A0CEB2B" w:rsidR="00431A9F" w:rsidRPr="00FB454D" w:rsidRDefault="00431A9F" w:rsidP="00BD109B">
      <w:pPr>
        <w:jc w:val="both"/>
        <w:rPr>
          <w:rFonts w:ascii="Garamond" w:hAnsi="Garamond" w:cstheme="majorBidi"/>
        </w:rPr>
      </w:pPr>
      <w:r w:rsidRPr="00FB454D">
        <w:rPr>
          <w:rFonts w:ascii="Garamond" w:hAnsi="Garamond" w:cstheme="majorBidi"/>
        </w:rPr>
        <w:t>________________________________________, dorëzuar për konkurrim në MA, nuk është i lidhur me interesa familjar</w:t>
      </w:r>
      <w:r w:rsidR="00BD109B">
        <w:rPr>
          <w:rFonts w:ascii="Garamond" w:hAnsi="Garamond" w:cstheme="majorBidi"/>
        </w:rPr>
        <w:t>ë</w:t>
      </w:r>
      <w:r w:rsidRPr="00FB454D">
        <w:rPr>
          <w:rFonts w:ascii="Garamond" w:hAnsi="Garamond" w:cstheme="majorBidi"/>
        </w:rPr>
        <w:t xml:space="preserve"> ose financiar</w:t>
      </w:r>
      <w:r w:rsidR="00BD109B">
        <w:rPr>
          <w:rFonts w:ascii="Garamond" w:hAnsi="Garamond" w:cstheme="majorBidi"/>
        </w:rPr>
        <w:t>ë</w:t>
      </w:r>
      <w:r w:rsidRPr="00FB454D">
        <w:rPr>
          <w:rFonts w:ascii="Garamond" w:hAnsi="Garamond" w:cstheme="majorBidi"/>
        </w:rPr>
        <w:t xml:space="preserve"> me punonjës të MA-së dhe institucioneve të saj të varësisë. </w:t>
      </w:r>
    </w:p>
    <w:p w14:paraId="6200A721" w14:textId="77777777" w:rsidR="00431A9F" w:rsidRPr="00FB454D" w:rsidRDefault="00431A9F" w:rsidP="00BD109B">
      <w:pPr>
        <w:jc w:val="both"/>
        <w:rPr>
          <w:rFonts w:ascii="Garamond" w:hAnsi="Garamond" w:cstheme="majorBidi"/>
        </w:rPr>
      </w:pPr>
    </w:p>
    <w:p w14:paraId="4E1886DD" w14:textId="58BF568F" w:rsidR="00431A9F" w:rsidRPr="00FB454D" w:rsidRDefault="00431A9F" w:rsidP="00BD109B">
      <w:pPr>
        <w:jc w:val="both"/>
        <w:rPr>
          <w:rFonts w:ascii="Garamond" w:hAnsi="Garamond" w:cstheme="majorBidi"/>
        </w:rPr>
      </w:pPr>
      <w:r w:rsidRPr="00FB454D">
        <w:rPr>
          <w:rFonts w:ascii="Garamond" w:hAnsi="Garamond" w:cstheme="majorBidi"/>
        </w:rPr>
        <w:t>Deklaroj po ashtu, se nënshkruesi i kësaj deklarate nuk është i lidhur me interesa familjar</w:t>
      </w:r>
      <w:r w:rsidR="00BD109B">
        <w:rPr>
          <w:rFonts w:ascii="Garamond" w:hAnsi="Garamond" w:cstheme="majorBidi"/>
        </w:rPr>
        <w:t>ë</w:t>
      </w:r>
      <w:r w:rsidRPr="00FB454D">
        <w:rPr>
          <w:rFonts w:ascii="Garamond" w:hAnsi="Garamond" w:cstheme="majorBidi"/>
        </w:rPr>
        <w:t xml:space="preserve"> ose financiar</w:t>
      </w:r>
      <w:r w:rsidR="00BD109B">
        <w:rPr>
          <w:rFonts w:ascii="Garamond" w:hAnsi="Garamond" w:cstheme="majorBidi"/>
        </w:rPr>
        <w:t>ë</w:t>
      </w:r>
      <w:r w:rsidRPr="00FB454D">
        <w:rPr>
          <w:rFonts w:ascii="Garamond" w:hAnsi="Garamond" w:cstheme="majorBidi"/>
        </w:rPr>
        <w:t xml:space="preserve"> me punonjës të institucioneve të përmendura më lart.</w:t>
      </w:r>
    </w:p>
    <w:p w14:paraId="1DFA9904" w14:textId="77777777" w:rsidR="00431A9F" w:rsidRPr="00FB454D" w:rsidRDefault="00431A9F" w:rsidP="00BD109B">
      <w:pPr>
        <w:jc w:val="both"/>
        <w:rPr>
          <w:rFonts w:ascii="Garamond" w:hAnsi="Garamond" w:cstheme="majorBidi"/>
        </w:rPr>
      </w:pPr>
    </w:p>
    <w:p w14:paraId="31CCE1EE" w14:textId="77777777" w:rsidR="00431A9F" w:rsidRPr="00FB454D" w:rsidRDefault="00431A9F" w:rsidP="00BD109B">
      <w:pPr>
        <w:jc w:val="both"/>
        <w:rPr>
          <w:rFonts w:ascii="Garamond" w:hAnsi="Garamond" w:cstheme="majorBidi"/>
        </w:rPr>
      </w:pPr>
      <w:r w:rsidRPr="00FB454D">
        <w:rPr>
          <w:rFonts w:ascii="Garamond" w:hAnsi="Garamond" w:cstheme="majorBidi"/>
        </w:rPr>
        <w:t>_______________, më ____. ____. 202 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7"/>
      </w:tblGrid>
      <w:tr w:rsidR="0044169C" w:rsidRPr="00FB454D" w14:paraId="118D8002" w14:textId="77777777" w:rsidTr="0044169C">
        <w:tc>
          <w:tcPr>
            <w:tcW w:w="9017" w:type="dxa"/>
          </w:tcPr>
          <w:p w14:paraId="2A094F3A" w14:textId="77777777" w:rsidR="00BD109B" w:rsidRDefault="00BD109B" w:rsidP="00BD109B">
            <w:pPr>
              <w:ind w:left="720" w:firstLine="720"/>
              <w:jc w:val="right"/>
              <w:rPr>
                <w:rFonts w:ascii="Garamond" w:hAnsi="Garamond" w:cstheme="majorBidi"/>
                <w:b/>
              </w:rPr>
            </w:pPr>
          </w:p>
          <w:p w14:paraId="6778EB98" w14:textId="4A0E0336" w:rsidR="0044169C" w:rsidRPr="00FB454D" w:rsidRDefault="0044169C" w:rsidP="00BD109B">
            <w:pPr>
              <w:ind w:left="720" w:firstLine="720"/>
              <w:jc w:val="right"/>
              <w:rPr>
                <w:rFonts w:ascii="Garamond" w:hAnsi="Garamond" w:cstheme="majorBidi"/>
                <w:b/>
              </w:rPr>
            </w:pPr>
            <w:r w:rsidRPr="00FB454D">
              <w:rPr>
                <w:rFonts w:ascii="Garamond" w:hAnsi="Garamond" w:cstheme="majorBidi"/>
                <w:b/>
              </w:rPr>
              <w:t>PËR BOTUESIN/</w:t>
            </w:r>
            <w:r w:rsidRPr="00FB454D">
              <w:rPr>
                <w:rFonts w:ascii="Garamond" w:hAnsi="Garamond" w:cstheme="majorBidi"/>
                <w:b/>
                <w:bCs/>
              </w:rPr>
              <w:t>SHPËRNDARËSIN</w:t>
            </w:r>
          </w:p>
          <w:p w14:paraId="24F30C20" w14:textId="622ED2AD" w:rsidR="0044169C" w:rsidRPr="00FB454D" w:rsidRDefault="0044169C" w:rsidP="00BD109B">
            <w:pPr>
              <w:ind w:left="720" w:firstLine="720"/>
              <w:jc w:val="right"/>
              <w:rPr>
                <w:rFonts w:ascii="Garamond" w:hAnsi="Garamond" w:cstheme="majorBidi"/>
                <w:b/>
              </w:rPr>
            </w:pPr>
            <w:r w:rsidRPr="00FB454D">
              <w:rPr>
                <w:rFonts w:ascii="Garamond" w:hAnsi="Garamond" w:cstheme="majorBidi"/>
                <w:b/>
              </w:rPr>
              <w:t>____________________________</w:t>
            </w:r>
          </w:p>
          <w:p w14:paraId="1B24DC4D" w14:textId="39551F73" w:rsidR="0044169C" w:rsidRPr="00FB454D" w:rsidRDefault="0044169C" w:rsidP="00BD109B">
            <w:pPr>
              <w:ind w:left="720" w:firstLine="720"/>
              <w:jc w:val="right"/>
              <w:rPr>
                <w:rFonts w:ascii="Garamond" w:hAnsi="Garamond" w:cstheme="majorBidi"/>
              </w:rPr>
            </w:pPr>
            <w:r w:rsidRPr="00FB454D">
              <w:rPr>
                <w:rFonts w:ascii="Garamond" w:hAnsi="Garamond" w:cstheme="majorBidi"/>
              </w:rPr>
              <w:t>(emri zyrtar i subjektit)</w:t>
            </w:r>
          </w:p>
          <w:p w14:paraId="7024440C" w14:textId="77777777" w:rsidR="0044169C" w:rsidRPr="00FB454D" w:rsidRDefault="0044169C" w:rsidP="00BD109B">
            <w:pPr>
              <w:ind w:left="720" w:firstLine="720"/>
              <w:jc w:val="right"/>
              <w:rPr>
                <w:rFonts w:ascii="Garamond" w:hAnsi="Garamond" w:cstheme="majorBidi"/>
              </w:rPr>
            </w:pPr>
          </w:p>
          <w:p w14:paraId="67E2FAB2" w14:textId="11A44823" w:rsidR="0044169C" w:rsidRPr="00FB454D" w:rsidRDefault="0044169C" w:rsidP="00BD109B">
            <w:pPr>
              <w:tabs>
                <w:tab w:val="left" w:pos="993"/>
              </w:tabs>
              <w:spacing w:after="120"/>
              <w:ind w:left="992" w:hanging="992"/>
              <w:jc w:val="right"/>
              <w:rPr>
                <w:rFonts w:ascii="Garamond" w:hAnsi="Garamond" w:cstheme="majorBidi"/>
                <w:b/>
                <w:bCs/>
              </w:rPr>
            </w:pPr>
            <w:r w:rsidRPr="00FB454D">
              <w:rPr>
                <w:rFonts w:ascii="Garamond" w:hAnsi="Garamond" w:cstheme="majorBidi"/>
                <w:b/>
                <w:bCs/>
              </w:rPr>
              <w:t>___________________________________</w:t>
            </w:r>
          </w:p>
          <w:p w14:paraId="09B87C79" w14:textId="66701385" w:rsidR="0044169C" w:rsidRPr="00FB454D" w:rsidRDefault="0044169C" w:rsidP="00BD109B">
            <w:pPr>
              <w:tabs>
                <w:tab w:val="left" w:pos="993"/>
              </w:tabs>
              <w:spacing w:after="120"/>
              <w:ind w:left="992" w:hanging="992"/>
              <w:jc w:val="right"/>
              <w:rPr>
                <w:rFonts w:ascii="Garamond" w:hAnsi="Garamond" w:cstheme="majorBidi"/>
                <w:bCs/>
              </w:rPr>
            </w:pPr>
            <w:r w:rsidRPr="00FB454D">
              <w:rPr>
                <w:rFonts w:ascii="Garamond" w:hAnsi="Garamond" w:cstheme="majorBidi"/>
                <w:bCs/>
              </w:rPr>
              <w:t>(emri, mbiemri, firma, vula)</w:t>
            </w:r>
          </w:p>
          <w:p w14:paraId="7DF3EB0E" w14:textId="18EA1766" w:rsidR="0044169C" w:rsidRPr="00FB454D" w:rsidRDefault="0044169C" w:rsidP="00BD109B">
            <w:pPr>
              <w:jc w:val="both"/>
              <w:rPr>
                <w:rFonts w:ascii="Garamond" w:hAnsi="Garamond" w:cstheme="majorBidi"/>
              </w:rPr>
            </w:pPr>
          </w:p>
        </w:tc>
      </w:tr>
    </w:tbl>
    <w:p w14:paraId="781A38E2" w14:textId="77777777" w:rsidR="00431A9F" w:rsidRPr="00FB454D" w:rsidRDefault="00431A9F" w:rsidP="00BD109B">
      <w:pPr>
        <w:jc w:val="both"/>
        <w:rPr>
          <w:rFonts w:ascii="Garamond" w:hAnsi="Garamond" w:cstheme="majorBidi"/>
          <w:b/>
          <w:bCs/>
        </w:rPr>
      </w:pPr>
    </w:p>
    <w:p w14:paraId="2F75B9E3" w14:textId="77777777" w:rsidR="002D01E0" w:rsidRDefault="002D01E0">
      <w:pPr>
        <w:rPr>
          <w:rFonts w:ascii="Garamond" w:hAnsi="Garamond" w:cstheme="majorBidi"/>
          <w:b/>
          <w:bCs/>
          <w:u w:val="single"/>
        </w:rPr>
      </w:pPr>
      <w:r>
        <w:rPr>
          <w:rFonts w:ascii="Garamond" w:hAnsi="Garamond" w:cstheme="majorBidi"/>
          <w:b/>
          <w:bCs/>
          <w:u w:val="single"/>
        </w:rPr>
        <w:br w:type="page"/>
      </w:r>
    </w:p>
    <w:p w14:paraId="5F6BA6CE" w14:textId="1B8A9B55" w:rsidR="00431A9F" w:rsidRPr="00FB454D" w:rsidRDefault="00431A9F" w:rsidP="00BD109B">
      <w:pPr>
        <w:jc w:val="both"/>
        <w:rPr>
          <w:rFonts w:ascii="Garamond" w:hAnsi="Garamond" w:cstheme="majorBidi"/>
          <w:b/>
          <w:bCs/>
        </w:rPr>
      </w:pPr>
      <w:r w:rsidRPr="00FB454D">
        <w:rPr>
          <w:rFonts w:ascii="Garamond" w:hAnsi="Garamond" w:cstheme="majorBidi"/>
          <w:b/>
          <w:bCs/>
          <w:u w:val="single"/>
        </w:rPr>
        <w:lastRenderedPageBreak/>
        <w:t xml:space="preserve">SHTOJCA </w:t>
      </w:r>
      <w:r w:rsidR="009C6807" w:rsidRPr="00FB454D">
        <w:rPr>
          <w:rFonts w:ascii="Garamond" w:hAnsi="Garamond" w:cstheme="majorBidi"/>
          <w:b/>
          <w:bCs/>
          <w:u w:val="single"/>
        </w:rPr>
        <w:t xml:space="preserve">NR. </w:t>
      </w:r>
      <w:r w:rsidRPr="00FB454D">
        <w:rPr>
          <w:rFonts w:ascii="Garamond" w:hAnsi="Garamond" w:cstheme="majorBidi"/>
          <w:b/>
          <w:bCs/>
          <w:u w:val="single"/>
        </w:rPr>
        <w:t>2</w:t>
      </w:r>
      <w:r w:rsidRPr="00FB454D">
        <w:rPr>
          <w:rFonts w:ascii="Garamond" w:hAnsi="Garamond" w:cstheme="majorBidi"/>
          <w:b/>
          <w:bCs/>
        </w:rPr>
        <w:t>: DEKLARATA PËR TË DREJTËN E BOTIMIT</w:t>
      </w:r>
    </w:p>
    <w:p w14:paraId="3FEB23AC" w14:textId="77777777" w:rsidR="00431A9F" w:rsidRPr="00FB454D" w:rsidRDefault="00431A9F" w:rsidP="00BD109B">
      <w:pPr>
        <w:jc w:val="both"/>
        <w:rPr>
          <w:rFonts w:ascii="Garamond" w:hAnsi="Garamond" w:cstheme="majorBidi"/>
        </w:rPr>
      </w:pPr>
    </w:p>
    <w:p w14:paraId="3AC45A79" w14:textId="77777777" w:rsidR="00431A9F" w:rsidRPr="00FB454D" w:rsidRDefault="00431A9F" w:rsidP="00BD109B">
      <w:pPr>
        <w:jc w:val="both"/>
        <w:rPr>
          <w:rFonts w:ascii="Garamond" w:hAnsi="Garamond" w:cstheme="majorBidi"/>
        </w:rPr>
      </w:pPr>
      <w:r w:rsidRPr="00FB454D">
        <w:rPr>
          <w:rFonts w:ascii="Garamond" w:hAnsi="Garamond" w:cstheme="majorBidi"/>
        </w:rPr>
        <w:t>Deklaroj se “E drejta e botimit” e tekstit me titull:</w:t>
      </w:r>
    </w:p>
    <w:p w14:paraId="4BEFC373" w14:textId="77777777" w:rsidR="00431A9F" w:rsidRPr="00FB454D" w:rsidRDefault="00431A9F" w:rsidP="00BD109B">
      <w:pPr>
        <w:jc w:val="both"/>
        <w:rPr>
          <w:rFonts w:ascii="Garamond" w:hAnsi="Garamond" w:cstheme="majorBidi"/>
          <w:bCs/>
        </w:rPr>
      </w:pPr>
      <w:r w:rsidRPr="00FB454D">
        <w:rPr>
          <w:rFonts w:ascii="Garamond" w:hAnsi="Garamond" w:cstheme="majorBidi"/>
        </w:rPr>
        <w:t xml:space="preserve">________________________________________________________________________, </w:t>
      </w:r>
      <w:r w:rsidRPr="00FB454D">
        <w:rPr>
          <w:rFonts w:ascii="Garamond" w:hAnsi="Garamond" w:cstheme="majorBidi"/>
          <w:bCs/>
        </w:rPr>
        <w:t xml:space="preserve">dorëzuar për </w:t>
      </w:r>
      <w:r w:rsidRPr="00FB454D">
        <w:rPr>
          <w:rFonts w:ascii="Garamond" w:hAnsi="Garamond" w:cstheme="majorBidi"/>
        </w:rPr>
        <w:t>konkurs</w:t>
      </w:r>
      <w:r w:rsidRPr="00FB454D">
        <w:rPr>
          <w:rFonts w:ascii="Garamond" w:hAnsi="Garamond" w:cstheme="majorBidi"/>
          <w:bCs/>
        </w:rPr>
        <w:t xml:space="preserve"> në </w:t>
      </w:r>
      <w:r w:rsidRPr="00FB454D">
        <w:rPr>
          <w:rFonts w:ascii="Garamond" w:hAnsi="Garamond" w:cstheme="majorBidi"/>
        </w:rPr>
        <w:t>MA</w:t>
      </w:r>
      <w:r w:rsidRPr="00FB454D">
        <w:rPr>
          <w:rFonts w:ascii="Garamond" w:hAnsi="Garamond" w:cstheme="majorBidi"/>
          <w:bCs/>
        </w:rPr>
        <w:t>:</w:t>
      </w:r>
    </w:p>
    <w:p w14:paraId="4829F0BD" w14:textId="77777777" w:rsidR="00431A9F" w:rsidRPr="00FB454D" w:rsidRDefault="00431A9F" w:rsidP="00BD109B">
      <w:pPr>
        <w:jc w:val="both"/>
        <w:rPr>
          <w:rFonts w:ascii="Garamond" w:hAnsi="Garamond" w:cstheme="majorBidi"/>
          <w:bCs/>
        </w:rPr>
      </w:pPr>
    </w:p>
    <w:p w14:paraId="0C0553F6" w14:textId="2971DDDA" w:rsidR="00431A9F" w:rsidRPr="00FB454D" w:rsidRDefault="00431A9F" w:rsidP="00BD109B">
      <w:pPr>
        <w:tabs>
          <w:tab w:val="left" w:pos="4770"/>
          <w:tab w:val="left" w:pos="7740"/>
        </w:tabs>
        <w:ind w:left="540"/>
        <w:jc w:val="both"/>
        <w:rPr>
          <w:rFonts w:ascii="Garamond" w:hAnsi="Garamond" w:cstheme="majorBidi"/>
        </w:rPr>
      </w:pPr>
      <w:r w:rsidRPr="00FB454D">
        <w:rPr>
          <w:rFonts w:ascii="Garamond" w:hAnsi="Garamond" w:cstheme="majorBidi"/>
        </w:rPr>
        <w:t>Pjesa e tekstit ose teksti në tërësi</w:t>
      </w:r>
      <w:r w:rsidR="00D63022">
        <w:rPr>
          <w:rFonts w:ascii="Garamond" w:hAnsi="Garamond" w:cstheme="majorBidi"/>
        </w:rPr>
        <w:t xml:space="preserve"> </w:t>
      </w:r>
      <w:r w:rsidR="00D63022">
        <w:rPr>
          <w:rFonts w:ascii="Garamond" w:hAnsi="Garamond" w:cstheme="majorBidi"/>
        </w:rPr>
        <w:tab/>
      </w:r>
      <w:r w:rsidRPr="00FB454D">
        <w:rPr>
          <w:rFonts w:ascii="Garamond" w:hAnsi="Garamond" w:cstheme="majorBidi"/>
        </w:rPr>
        <w:t>Zotëruesi</w:t>
      </w:r>
      <w:r w:rsidR="00FB454D" w:rsidRPr="00FB454D">
        <w:rPr>
          <w:rFonts w:ascii="Garamond" w:hAnsi="Garamond" w:cstheme="majorBidi"/>
        </w:rPr>
        <w:t xml:space="preserve"> </w:t>
      </w:r>
      <w:r w:rsidR="00D63022">
        <w:rPr>
          <w:rFonts w:ascii="Garamond" w:hAnsi="Garamond" w:cstheme="majorBidi"/>
        </w:rPr>
        <w:t xml:space="preserve">              </w:t>
      </w:r>
      <w:r w:rsidRPr="00FB454D">
        <w:rPr>
          <w:rFonts w:ascii="Garamond" w:hAnsi="Garamond" w:cstheme="majorBidi"/>
        </w:rPr>
        <w:t xml:space="preserve">Burimi </w:t>
      </w:r>
    </w:p>
    <w:p w14:paraId="1F58521E" w14:textId="7D4F790B" w:rsidR="00D63022" w:rsidRPr="00FB454D" w:rsidRDefault="0044169C" w:rsidP="00D63022">
      <w:pPr>
        <w:tabs>
          <w:tab w:val="left" w:pos="360"/>
          <w:tab w:val="left" w:pos="4760"/>
          <w:tab w:val="left" w:pos="6200"/>
          <w:tab w:val="left" w:pos="7560"/>
        </w:tabs>
        <w:autoSpaceDE w:val="0"/>
        <w:autoSpaceDN w:val="0"/>
        <w:adjustRightInd w:val="0"/>
        <w:ind w:left="360" w:hanging="360"/>
        <w:jc w:val="both"/>
        <w:rPr>
          <w:rFonts w:ascii="Garamond" w:hAnsi="Garamond" w:cs="Garamond"/>
          <w:color w:val="000000"/>
        </w:rPr>
      </w:pPr>
      <w:r w:rsidRPr="00FB454D">
        <w:rPr>
          <w:rFonts w:ascii="Garamond" w:hAnsi="Garamond" w:cs="Garamond"/>
          <w:color w:val="000000"/>
        </w:rPr>
        <w:t>1. ____________________________</w:t>
      </w:r>
      <w:r w:rsidR="00D63022">
        <w:rPr>
          <w:rFonts w:ascii="Garamond" w:hAnsi="Garamond" w:cs="Garamond"/>
          <w:color w:val="000000"/>
        </w:rPr>
        <w:t xml:space="preserve"> </w:t>
      </w:r>
      <w:r w:rsidR="00D63022">
        <w:rPr>
          <w:rFonts w:ascii="Garamond" w:hAnsi="Garamond" w:cs="Garamond"/>
          <w:color w:val="000000"/>
        </w:rPr>
        <w:tab/>
      </w:r>
      <w:r w:rsidRPr="00FB454D">
        <w:rPr>
          <w:rFonts w:ascii="Garamond" w:hAnsi="Garamond" w:cs="Garamond"/>
          <w:color w:val="000000"/>
        </w:rPr>
        <w:t>_______________</w:t>
      </w:r>
      <w:r w:rsidR="00FB454D" w:rsidRPr="00FB454D">
        <w:rPr>
          <w:rFonts w:ascii="Garamond" w:hAnsi="Garamond" w:cs="Garamond"/>
          <w:color w:val="000000"/>
        </w:rPr>
        <w:t xml:space="preserve"> </w:t>
      </w:r>
      <w:r w:rsidRPr="00FB454D">
        <w:rPr>
          <w:rFonts w:ascii="Garamond" w:hAnsi="Garamond" w:cs="Garamond"/>
          <w:color w:val="000000"/>
        </w:rPr>
        <w:t>________________</w:t>
      </w:r>
      <w:r w:rsidR="00D63022">
        <w:rPr>
          <w:rFonts w:ascii="Garamond" w:hAnsi="Garamond" w:cs="Garamond"/>
          <w:color w:val="000000"/>
        </w:rPr>
        <w:t xml:space="preserve"> </w:t>
      </w:r>
    </w:p>
    <w:p w14:paraId="737B3134" w14:textId="4604836D" w:rsidR="0044169C" w:rsidRPr="00FB454D" w:rsidRDefault="0044169C" w:rsidP="00BD109B">
      <w:pPr>
        <w:tabs>
          <w:tab w:val="left" w:pos="360"/>
          <w:tab w:val="left" w:pos="4760"/>
          <w:tab w:val="left" w:pos="6200"/>
          <w:tab w:val="left" w:pos="7560"/>
        </w:tabs>
        <w:autoSpaceDE w:val="0"/>
        <w:autoSpaceDN w:val="0"/>
        <w:adjustRightInd w:val="0"/>
        <w:ind w:left="360" w:hanging="360"/>
        <w:jc w:val="both"/>
        <w:rPr>
          <w:rFonts w:ascii="Garamond" w:hAnsi="Garamond" w:cs="Garamond"/>
          <w:color w:val="000000"/>
        </w:rPr>
      </w:pPr>
      <w:r w:rsidRPr="00FB454D">
        <w:rPr>
          <w:rFonts w:ascii="Garamond" w:hAnsi="Garamond" w:cs="Garamond"/>
          <w:color w:val="000000"/>
        </w:rPr>
        <w:t xml:space="preserve">2. ____________________________ </w:t>
      </w:r>
      <w:r w:rsidR="00D63022">
        <w:rPr>
          <w:rFonts w:ascii="Garamond" w:hAnsi="Garamond" w:cs="Garamond"/>
          <w:color w:val="000000"/>
        </w:rPr>
        <w:tab/>
      </w:r>
      <w:r w:rsidR="00D63022" w:rsidRPr="00FB454D">
        <w:rPr>
          <w:rFonts w:ascii="Garamond" w:hAnsi="Garamond" w:cs="Garamond"/>
          <w:color w:val="000000"/>
        </w:rPr>
        <w:t>_______________ ________________</w:t>
      </w:r>
    </w:p>
    <w:p w14:paraId="34CF0C17" w14:textId="183BD9C3" w:rsidR="0044169C" w:rsidRPr="00FB454D" w:rsidRDefault="0044169C" w:rsidP="00BD109B">
      <w:pPr>
        <w:tabs>
          <w:tab w:val="left" w:pos="360"/>
          <w:tab w:val="left" w:pos="4760"/>
          <w:tab w:val="left" w:pos="6200"/>
          <w:tab w:val="left" w:pos="7560"/>
        </w:tabs>
        <w:autoSpaceDE w:val="0"/>
        <w:autoSpaceDN w:val="0"/>
        <w:adjustRightInd w:val="0"/>
        <w:ind w:left="360" w:hanging="360"/>
        <w:jc w:val="both"/>
        <w:rPr>
          <w:rFonts w:ascii="Garamond" w:hAnsi="Garamond" w:cs="Garamond"/>
          <w:color w:val="000000"/>
        </w:rPr>
      </w:pPr>
      <w:r w:rsidRPr="00FB454D">
        <w:rPr>
          <w:rFonts w:ascii="Garamond" w:hAnsi="Garamond" w:cs="Garamond"/>
          <w:color w:val="000000"/>
        </w:rPr>
        <w:t xml:space="preserve">3. ____________________________ </w:t>
      </w:r>
      <w:r w:rsidR="00D63022">
        <w:rPr>
          <w:rFonts w:ascii="Garamond" w:hAnsi="Garamond" w:cs="Garamond"/>
          <w:color w:val="000000"/>
        </w:rPr>
        <w:tab/>
      </w:r>
      <w:r w:rsidR="00D63022" w:rsidRPr="00FB454D">
        <w:rPr>
          <w:rFonts w:ascii="Garamond" w:hAnsi="Garamond" w:cs="Garamond"/>
          <w:color w:val="000000"/>
        </w:rPr>
        <w:t>_______________ ________________</w:t>
      </w:r>
    </w:p>
    <w:p w14:paraId="21F674DD" w14:textId="5E6BC174" w:rsidR="0044169C" w:rsidRPr="00FB454D" w:rsidRDefault="0044169C" w:rsidP="00BD109B">
      <w:pPr>
        <w:tabs>
          <w:tab w:val="left" w:pos="360"/>
          <w:tab w:val="left" w:pos="4760"/>
          <w:tab w:val="left" w:pos="6200"/>
          <w:tab w:val="left" w:pos="7560"/>
        </w:tabs>
        <w:autoSpaceDE w:val="0"/>
        <w:autoSpaceDN w:val="0"/>
        <w:adjustRightInd w:val="0"/>
        <w:ind w:left="360" w:hanging="360"/>
        <w:jc w:val="both"/>
        <w:rPr>
          <w:rFonts w:ascii="Garamond" w:hAnsi="Garamond" w:cs="Garamond"/>
          <w:color w:val="000000"/>
        </w:rPr>
      </w:pPr>
      <w:r w:rsidRPr="00FB454D">
        <w:rPr>
          <w:rFonts w:ascii="Garamond" w:hAnsi="Garamond" w:cs="Garamond"/>
          <w:color w:val="000000"/>
        </w:rPr>
        <w:t xml:space="preserve">4. ____________________________ </w:t>
      </w:r>
      <w:r w:rsidR="00D63022">
        <w:rPr>
          <w:rFonts w:ascii="Garamond" w:hAnsi="Garamond" w:cs="Garamond"/>
          <w:color w:val="000000"/>
        </w:rPr>
        <w:tab/>
      </w:r>
      <w:r w:rsidR="00D63022" w:rsidRPr="00FB454D">
        <w:rPr>
          <w:rFonts w:ascii="Garamond" w:hAnsi="Garamond" w:cs="Garamond"/>
          <w:color w:val="000000"/>
        </w:rPr>
        <w:t>_______________ ________________</w:t>
      </w:r>
    </w:p>
    <w:p w14:paraId="74F3C93D" w14:textId="70AAEE6C" w:rsidR="0044169C" w:rsidRPr="00FB454D" w:rsidRDefault="0044169C" w:rsidP="00BD109B">
      <w:pPr>
        <w:tabs>
          <w:tab w:val="left" w:pos="360"/>
          <w:tab w:val="left" w:pos="4760"/>
          <w:tab w:val="left" w:pos="6200"/>
          <w:tab w:val="left" w:pos="7560"/>
        </w:tabs>
        <w:autoSpaceDE w:val="0"/>
        <w:autoSpaceDN w:val="0"/>
        <w:adjustRightInd w:val="0"/>
        <w:ind w:left="360" w:hanging="360"/>
        <w:jc w:val="both"/>
        <w:rPr>
          <w:rFonts w:ascii="Garamond" w:hAnsi="Garamond" w:cs="Garamond"/>
          <w:color w:val="000000"/>
        </w:rPr>
      </w:pPr>
      <w:r w:rsidRPr="00FB454D">
        <w:rPr>
          <w:rFonts w:ascii="Garamond" w:hAnsi="Garamond" w:cs="Garamond"/>
          <w:color w:val="000000"/>
        </w:rPr>
        <w:t xml:space="preserve">5. ____________________________ </w:t>
      </w:r>
      <w:r w:rsidR="00D63022">
        <w:rPr>
          <w:rFonts w:ascii="Garamond" w:hAnsi="Garamond" w:cs="Garamond"/>
          <w:color w:val="000000"/>
        </w:rPr>
        <w:tab/>
      </w:r>
      <w:r w:rsidR="00D63022" w:rsidRPr="00FB454D">
        <w:rPr>
          <w:rFonts w:ascii="Garamond" w:hAnsi="Garamond" w:cs="Garamond"/>
          <w:color w:val="000000"/>
        </w:rPr>
        <w:t>_______________ ________________</w:t>
      </w:r>
    </w:p>
    <w:p w14:paraId="7A3AC314" w14:textId="381FA25F" w:rsidR="00D63022" w:rsidRDefault="0044169C" w:rsidP="00D63022">
      <w:pPr>
        <w:tabs>
          <w:tab w:val="left" w:pos="360"/>
          <w:tab w:val="left" w:pos="4760"/>
          <w:tab w:val="left" w:pos="6200"/>
          <w:tab w:val="left" w:pos="7560"/>
        </w:tabs>
        <w:autoSpaceDE w:val="0"/>
        <w:autoSpaceDN w:val="0"/>
        <w:adjustRightInd w:val="0"/>
        <w:ind w:left="360" w:hanging="360"/>
        <w:jc w:val="both"/>
        <w:rPr>
          <w:rFonts w:ascii="Garamond" w:hAnsi="Garamond" w:cs="Garamond"/>
          <w:color w:val="000000"/>
        </w:rPr>
      </w:pPr>
      <w:r w:rsidRPr="00FB454D">
        <w:rPr>
          <w:rFonts w:ascii="Garamond" w:hAnsi="Garamond" w:cs="Garamond"/>
          <w:color w:val="000000"/>
        </w:rPr>
        <w:t>6. ____________________________</w:t>
      </w:r>
      <w:r w:rsidR="00D63022">
        <w:rPr>
          <w:rFonts w:ascii="Garamond" w:hAnsi="Garamond" w:cs="Garamond"/>
          <w:color w:val="000000"/>
        </w:rPr>
        <w:tab/>
      </w:r>
      <w:r w:rsidR="00D63022" w:rsidRPr="00FB454D">
        <w:rPr>
          <w:rFonts w:ascii="Garamond" w:hAnsi="Garamond" w:cs="Garamond"/>
          <w:color w:val="000000"/>
        </w:rPr>
        <w:t>_______________ ________________</w:t>
      </w:r>
      <w:r w:rsidR="00D63022">
        <w:rPr>
          <w:rFonts w:ascii="Garamond" w:hAnsi="Garamond" w:cs="Garamond"/>
          <w:color w:val="000000"/>
        </w:rPr>
        <w:t xml:space="preserve">  </w:t>
      </w:r>
    </w:p>
    <w:p w14:paraId="6A0B0D99" w14:textId="06F182FC" w:rsidR="00431A9F" w:rsidRPr="00FB454D" w:rsidRDefault="00431A9F" w:rsidP="00D63022">
      <w:pPr>
        <w:tabs>
          <w:tab w:val="left" w:pos="360"/>
          <w:tab w:val="left" w:pos="4760"/>
          <w:tab w:val="left" w:pos="6200"/>
          <w:tab w:val="left" w:pos="7560"/>
        </w:tabs>
        <w:autoSpaceDE w:val="0"/>
        <w:autoSpaceDN w:val="0"/>
        <w:adjustRightInd w:val="0"/>
        <w:ind w:left="360" w:hanging="360"/>
        <w:jc w:val="both"/>
        <w:rPr>
          <w:rFonts w:ascii="Garamond" w:hAnsi="Garamond" w:cstheme="majorBidi"/>
        </w:rPr>
      </w:pPr>
      <w:r w:rsidRPr="00FB454D">
        <w:rPr>
          <w:rFonts w:ascii="Garamond" w:hAnsi="Garamond" w:cstheme="majorBidi"/>
        </w:rPr>
        <w:t>_______________, më ____. ____. 202___</w:t>
      </w:r>
    </w:p>
    <w:p w14:paraId="45158E0F" w14:textId="77777777" w:rsidR="00961F66" w:rsidRPr="00FB454D" w:rsidRDefault="00961F66" w:rsidP="00BD109B">
      <w:pPr>
        <w:ind w:left="720" w:firstLine="720"/>
        <w:jc w:val="both"/>
        <w:rPr>
          <w:rFonts w:ascii="Garamond" w:hAnsi="Garamond" w:cstheme="majorBidi"/>
          <w:b/>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7"/>
      </w:tblGrid>
      <w:tr w:rsidR="00961F66" w:rsidRPr="00FB454D" w14:paraId="3D6A4ECC" w14:textId="77777777" w:rsidTr="00E73C6B">
        <w:trPr>
          <w:trHeight w:val="1296"/>
        </w:trPr>
        <w:tc>
          <w:tcPr>
            <w:tcW w:w="9017" w:type="dxa"/>
          </w:tcPr>
          <w:p w14:paraId="4EFA6257" w14:textId="45EE36BD" w:rsidR="00961F66" w:rsidRPr="00FB454D" w:rsidRDefault="00961F66" w:rsidP="00BD109B">
            <w:pPr>
              <w:ind w:left="720" w:firstLine="720"/>
              <w:jc w:val="right"/>
              <w:rPr>
                <w:rFonts w:ascii="Garamond" w:hAnsi="Garamond" w:cstheme="majorBidi"/>
                <w:b/>
              </w:rPr>
            </w:pPr>
            <w:r w:rsidRPr="00FB454D">
              <w:rPr>
                <w:rFonts w:ascii="Garamond" w:hAnsi="Garamond" w:cstheme="majorBidi"/>
                <w:b/>
              </w:rPr>
              <w:t>PËR BOTUESIN</w:t>
            </w:r>
            <w:bookmarkStart w:id="0" w:name="_GoBack"/>
            <w:bookmarkEnd w:id="0"/>
            <w:r w:rsidRPr="00FB454D">
              <w:rPr>
                <w:rFonts w:ascii="Garamond" w:hAnsi="Garamond" w:cstheme="majorBidi"/>
                <w:b/>
              </w:rPr>
              <w:t>/</w:t>
            </w:r>
            <w:r w:rsidRPr="00FB454D">
              <w:rPr>
                <w:rFonts w:ascii="Garamond" w:hAnsi="Garamond" w:cstheme="majorBidi"/>
                <w:b/>
                <w:bCs/>
              </w:rPr>
              <w:t>SHPËRNDARËSI</w:t>
            </w:r>
            <w:r w:rsidRPr="00FB454D">
              <w:rPr>
                <w:rFonts w:ascii="Garamond" w:hAnsi="Garamond" w:cstheme="majorBidi"/>
                <w:b/>
              </w:rPr>
              <w:t>N</w:t>
            </w:r>
          </w:p>
          <w:p w14:paraId="48BA9278" w14:textId="5ADEBC81" w:rsidR="00961F66" w:rsidRPr="00FB454D" w:rsidRDefault="00961F66" w:rsidP="00BD109B">
            <w:pPr>
              <w:ind w:left="720" w:firstLine="720"/>
              <w:jc w:val="right"/>
              <w:rPr>
                <w:rFonts w:ascii="Garamond" w:hAnsi="Garamond" w:cstheme="majorBidi"/>
                <w:b/>
              </w:rPr>
            </w:pPr>
            <w:r w:rsidRPr="00FB454D">
              <w:rPr>
                <w:rFonts w:ascii="Garamond" w:hAnsi="Garamond" w:cstheme="majorBidi"/>
                <w:b/>
              </w:rPr>
              <w:t>___________________________</w:t>
            </w:r>
          </w:p>
          <w:p w14:paraId="3891EE6B" w14:textId="687D28FA" w:rsidR="00961F66" w:rsidRPr="00FB454D" w:rsidRDefault="00961F66" w:rsidP="00E73C6B">
            <w:pPr>
              <w:ind w:left="720" w:firstLine="720"/>
              <w:jc w:val="right"/>
              <w:rPr>
                <w:rFonts w:ascii="Garamond" w:hAnsi="Garamond" w:cstheme="majorBidi"/>
              </w:rPr>
            </w:pPr>
            <w:r w:rsidRPr="00FB454D">
              <w:rPr>
                <w:rFonts w:ascii="Garamond" w:hAnsi="Garamond" w:cstheme="majorBidi"/>
              </w:rPr>
              <w:t>(emri zyrtar i subjektit)</w:t>
            </w:r>
          </w:p>
          <w:p w14:paraId="7825A828" w14:textId="2499DB35" w:rsidR="00961F66" w:rsidRPr="00FB454D" w:rsidRDefault="00961F66" w:rsidP="00E73C6B">
            <w:pPr>
              <w:tabs>
                <w:tab w:val="left" w:pos="993"/>
              </w:tabs>
              <w:spacing w:after="120"/>
              <w:ind w:left="992" w:hanging="992"/>
              <w:jc w:val="right"/>
              <w:rPr>
                <w:rFonts w:ascii="Garamond" w:hAnsi="Garamond" w:cstheme="majorBidi"/>
                <w:b/>
                <w:bCs/>
              </w:rPr>
            </w:pPr>
            <w:r w:rsidRPr="00FB454D">
              <w:rPr>
                <w:rFonts w:ascii="Garamond" w:hAnsi="Garamond" w:cstheme="majorBidi"/>
                <w:b/>
                <w:bCs/>
              </w:rPr>
              <w:t>___________________________________</w:t>
            </w:r>
          </w:p>
          <w:p w14:paraId="36AD9CEF" w14:textId="53710600" w:rsidR="00961F66" w:rsidRPr="00FB454D" w:rsidRDefault="00961F66" w:rsidP="00E73C6B">
            <w:pPr>
              <w:tabs>
                <w:tab w:val="left" w:pos="993"/>
              </w:tabs>
              <w:spacing w:after="120"/>
              <w:ind w:left="992" w:hanging="992"/>
              <w:jc w:val="right"/>
              <w:rPr>
                <w:rFonts w:ascii="Garamond" w:hAnsi="Garamond" w:cstheme="majorBidi"/>
                <w:bCs/>
              </w:rPr>
            </w:pPr>
            <w:r w:rsidRPr="00FB454D">
              <w:rPr>
                <w:rFonts w:ascii="Garamond" w:hAnsi="Garamond" w:cstheme="majorBidi"/>
                <w:bCs/>
              </w:rPr>
              <w:t>(emri, mbiemri, firma, vula)</w:t>
            </w:r>
          </w:p>
        </w:tc>
      </w:tr>
    </w:tbl>
    <w:p w14:paraId="32EAB489" w14:textId="77777777" w:rsidR="00961F66" w:rsidRPr="00FB454D" w:rsidRDefault="00961F66" w:rsidP="00BD109B">
      <w:pPr>
        <w:ind w:left="720" w:firstLine="720"/>
        <w:jc w:val="both"/>
        <w:rPr>
          <w:rFonts w:ascii="Garamond" w:hAnsi="Garamond" w:cstheme="majorBidi"/>
          <w:b/>
        </w:rPr>
      </w:pPr>
    </w:p>
    <w:p w14:paraId="0DC587F0" w14:textId="47756761" w:rsidR="00431A9F" w:rsidRPr="00FB454D" w:rsidRDefault="00431A9F" w:rsidP="00BD109B">
      <w:pPr>
        <w:jc w:val="both"/>
        <w:rPr>
          <w:rFonts w:ascii="Garamond" w:hAnsi="Garamond" w:cstheme="majorBidi"/>
          <w:b/>
          <w:bCs/>
          <w:u w:val="single"/>
        </w:rPr>
      </w:pPr>
      <w:r w:rsidRPr="00FB454D">
        <w:rPr>
          <w:rFonts w:ascii="Garamond" w:hAnsi="Garamond" w:cstheme="majorBidi"/>
          <w:b/>
          <w:bCs/>
          <w:u w:val="single"/>
        </w:rPr>
        <w:t>Shënim për plotësimin e formularit</w:t>
      </w:r>
      <w:r w:rsidRPr="00FB454D">
        <w:rPr>
          <w:rFonts w:ascii="Garamond" w:hAnsi="Garamond" w:cstheme="majorBidi"/>
          <w:b/>
          <w:bCs/>
        </w:rPr>
        <w:t xml:space="preserve"> </w:t>
      </w:r>
    </w:p>
    <w:p w14:paraId="6DFCC240" w14:textId="6F0C18A7" w:rsidR="00431A9F" w:rsidRPr="00FB454D" w:rsidRDefault="00431A9F" w:rsidP="00BD109B">
      <w:pPr>
        <w:jc w:val="both"/>
        <w:rPr>
          <w:rFonts w:ascii="Garamond" w:hAnsi="Garamond" w:cstheme="majorBidi"/>
        </w:rPr>
      </w:pPr>
      <w:r w:rsidRPr="00FB454D">
        <w:rPr>
          <w:rFonts w:ascii="Garamond" w:hAnsi="Garamond" w:cstheme="majorBidi"/>
        </w:rPr>
        <w:t xml:space="preserve">Si </w:t>
      </w:r>
      <w:r w:rsidRPr="00FB454D">
        <w:rPr>
          <w:rFonts w:ascii="Garamond" w:hAnsi="Garamond" w:cstheme="majorBidi"/>
          <w:bCs/>
        </w:rPr>
        <w:t>pjesë të tekstit,</w:t>
      </w:r>
      <w:r w:rsidRPr="00FB454D">
        <w:rPr>
          <w:rFonts w:ascii="Garamond" w:hAnsi="Garamond" w:cstheme="majorBidi"/>
        </w:rPr>
        <w:t xml:space="preserve"> për efekt të </w:t>
      </w:r>
      <w:r w:rsidRPr="00FB454D">
        <w:rPr>
          <w:rFonts w:ascii="Garamond" w:hAnsi="Garamond" w:cstheme="majorBidi"/>
          <w:bCs/>
        </w:rPr>
        <w:t>burimit të së drejtës së botimit</w:t>
      </w:r>
      <w:r w:rsidRPr="00FB454D">
        <w:rPr>
          <w:rFonts w:ascii="Garamond" w:hAnsi="Garamond" w:cstheme="majorBidi"/>
        </w:rPr>
        <w:t>, mund të përfshihen edhe ilustrime, ide</w:t>
      </w:r>
      <w:r w:rsidR="00E73C6B">
        <w:rPr>
          <w:rFonts w:ascii="Garamond" w:hAnsi="Garamond" w:cstheme="majorBidi"/>
        </w:rPr>
        <w:t>,</w:t>
      </w:r>
      <w:r w:rsidRPr="00FB454D">
        <w:rPr>
          <w:rFonts w:ascii="Garamond" w:hAnsi="Garamond" w:cstheme="majorBidi"/>
        </w:rPr>
        <w:t xml:space="preserve"> ose punë </w:t>
      </w:r>
      <w:proofErr w:type="spellStart"/>
      <w:r w:rsidRPr="00FB454D">
        <w:rPr>
          <w:rFonts w:ascii="Garamond" w:hAnsi="Garamond" w:cstheme="majorBidi"/>
        </w:rPr>
        <w:t>editoriale</w:t>
      </w:r>
      <w:proofErr w:type="spellEnd"/>
      <w:r w:rsidRPr="00FB454D">
        <w:rPr>
          <w:rFonts w:ascii="Garamond" w:hAnsi="Garamond" w:cstheme="majorBidi"/>
        </w:rPr>
        <w:t>. Zotërimi i kësaj të drejte nga subjekti përkatës duhet të dëshmohet në kontratën përkatëse të lidhur mes autorit/ëve dhe botuesit</w:t>
      </w:r>
      <w:r w:rsidR="00344BF7">
        <w:rPr>
          <w:rFonts w:ascii="Garamond" w:hAnsi="Garamond" w:cstheme="majorBidi"/>
        </w:rPr>
        <w:t>,</w:t>
      </w:r>
      <w:r w:rsidRPr="00FB454D">
        <w:rPr>
          <w:rFonts w:ascii="Garamond" w:hAnsi="Garamond" w:cstheme="majorBidi"/>
        </w:rPr>
        <w:t xml:space="preserve"> ose me dokumente të blerjes</w:t>
      </w:r>
      <w:r w:rsidR="00344BF7">
        <w:rPr>
          <w:rFonts w:ascii="Garamond" w:hAnsi="Garamond" w:cstheme="majorBidi"/>
        </w:rPr>
        <w:t>,</w:t>
      </w:r>
      <w:r w:rsidRPr="00FB454D">
        <w:rPr>
          <w:rFonts w:ascii="Garamond" w:hAnsi="Garamond" w:cstheme="majorBidi"/>
        </w:rPr>
        <w:t xml:space="preserve"> apo dhurimit të kësaj të drejte nga të tretë, kopje të </w:t>
      </w:r>
      <w:proofErr w:type="spellStart"/>
      <w:r w:rsidRPr="00FB454D">
        <w:rPr>
          <w:rFonts w:ascii="Garamond" w:hAnsi="Garamond" w:cstheme="majorBidi"/>
        </w:rPr>
        <w:t>noterizuara</w:t>
      </w:r>
      <w:proofErr w:type="spellEnd"/>
      <w:r w:rsidRPr="00FB454D">
        <w:rPr>
          <w:rFonts w:ascii="Garamond" w:hAnsi="Garamond" w:cstheme="majorBidi"/>
        </w:rPr>
        <w:t xml:space="preserve"> të </w:t>
      </w:r>
      <w:proofErr w:type="spellStart"/>
      <w:r w:rsidRPr="00FB454D">
        <w:rPr>
          <w:rFonts w:ascii="Garamond" w:hAnsi="Garamond" w:cstheme="majorBidi"/>
        </w:rPr>
        <w:t>të</w:t>
      </w:r>
      <w:proofErr w:type="spellEnd"/>
      <w:r w:rsidRPr="00FB454D">
        <w:rPr>
          <w:rFonts w:ascii="Garamond" w:hAnsi="Garamond" w:cstheme="majorBidi"/>
        </w:rPr>
        <w:t xml:space="preserve"> cilave i bashkëlidhen kësaj deklarate. Në rastet kur </w:t>
      </w:r>
      <w:r w:rsidRPr="00FB454D">
        <w:rPr>
          <w:rFonts w:ascii="Garamond" w:hAnsi="Garamond" w:cstheme="majorBidi"/>
          <w:bCs/>
        </w:rPr>
        <w:t>e drejta e botimit</w:t>
      </w:r>
      <w:r w:rsidRPr="00FB454D">
        <w:rPr>
          <w:rFonts w:ascii="Garamond" w:hAnsi="Garamond" w:cstheme="majorBidi"/>
        </w:rPr>
        <w:t xml:space="preserve"> është fryt i punës origjinale të vetë subjektit, në kolonën e tretë për </w:t>
      </w:r>
      <w:r w:rsidRPr="00FB454D">
        <w:rPr>
          <w:rFonts w:ascii="Garamond" w:hAnsi="Garamond" w:cstheme="majorBidi"/>
          <w:bCs/>
        </w:rPr>
        <w:t xml:space="preserve">burimin e </w:t>
      </w:r>
      <w:r w:rsidR="00344BF7">
        <w:rPr>
          <w:rFonts w:ascii="Garamond" w:hAnsi="Garamond" w:cstheme="majorBidi"/>
          <w:bCs/>
        </w:rPr>
        <w:t>s</w:t>
      </w:r>
      <w:r w:rsidRPr="00FB454D">
        <w:rPr>
          <w:rFonts w:ascii="Garamond" w:hAnsi="Garamond" w:cstheme="majorBidi"/>
          <w:bCs/>
        </w:rPr>
        <w:t>ë drejtës së botimit</w:t>
      </w:r>
      <w:r w:rsidRPr="00FB454D">
        <w:rPr>
          <w:rFonts w:ascii="Garamond" w:hAnsi="Garamond" w:cstheme="majorBidi"/>
        </w:rPr>
        <w:t xml:space="preserve"> shënohet “Punë origjinale”. Në kolonën e burimit të së drejtës së botimit shënohet, sipas rastit: “Origjinale”</w:t>
      </w:r>
      <w:r w:rsidR="005E2194">
        <w:rPr>
          <w:rFonts w:ascii="Garamond" w:hAnsi="Garamond" w:cstheme="majorBidi"/>
        </w:rPr>
        <w:t>,</w:t>
      </w:r>
      <w:r w:rsidRPr="00FB454D">
        <w:rPr>
          <w:rFonts w:ascii="Garamond" w:hAnsi="Garamond" w:cstheme="majorBidi"/>
        </w:rPr>
        <w:t xml:space="preserve"> ose “Nga të tretë” (shënohet në kllapa pala e tretë dhe përfshihet dokumenti i blerjes apo dhurimit).</w:t>
      </w:r>
    </w:p>
    <w:p w14:paraId="677594AE" w14:textId="77777777" w:rsidR="001366A0" w:rsidRPr="00FB454D" w:rsidRDefault="001366A0" w:rsidP="00BD109B">
      <w:pPr>
        <w:jc w:val="both"/>
        <w:rPr>
          <w:rFonts w:ascii="Garamond" w:hAnsi="Garamond" w:cstheme="majorBidi"/>
        </w:rPr>
      </w:pPr>
    </w:p>
    <w:p w14:paraId="14B4F6B5" w14:textId="77777777" w:rsidR="00431A9F" w:rsidRPr="00FB454D" w:rsidRDefault="00431A9F" w:rsidP="00BD109B">
      <w:pPr>
        <w:jc w:val="both"/>
        <w:rPr>
          <w:rFonts w:ascii="Garamond" w:hAnsi="Garamond" w:cstheme="majorBidi"/>
          <w:b/>
          <w:bCs/>
        </w:rPr>
      </w:pPr>
    </w:p>
    <w:p w14:paraId="215EC84F" w14:textId="77777777" w:rsidR="002D01E0" w:rsidRDefault="002D01E0">
      <w:pPr>
        <w:rPr>
          <w:rFonts w:ascii="Garamond" w:hAnsi="Garamond" w:cstheme="majorBidi"/>
          <w:b/>
          <w:bCs/>
          <w:u w:val="single"/>
        </w:rPr>
      </w:pPr>
      <w:r>
        <w:rPr>
          <w:rFonts w:ascii="Garamond" w:hAnsi="Garamond" w:cstheme="majorBidi"/>
          <w:b/>
          <w:bCs/>
          <w:u w:val="single"/>
        </w:rPr>
        <w:br w:type="page"/>
      </w:r>
    </w:p>
    <w:p w14:paraId="7D692F21" w14:textId="5269012C" w:rsidR="00431A9F" w:rsidRPr="00FB454D" w:rsidRDefault="00431A9F" w:rsidP="00BD109B">
      <w:pPr>
        <w:jc w:val="both"/>
        <w:rPr>
          <w:rFonts w:ascii="Garamond" w:hAnsi="Garamond" w:cstheme="majorBidi"/>
          <w:b/>
          <w:bCs/>
        </w:rPr>
      </w:pPr>
      <w:r w:rsidRPr="00FB454D">
        <w:rPr>
          <w:rFonts w:ascii="Garamond" w:hAnsi="Garamond" w:cstheme="majorBidi"/>
          <w:b/>
          <w:bCs/>
          <w:u w:val="single"/>
        </w:rPr>
        <w:lastRenderedPageBreak/>
        <w:t xml:space="preserve">SHTOJCA </w:t>
      </w:r>
      <w:r w:rsidR="009C6807" w:rsidRPr="00FB454D">
        <w:rPr>
          <w:rFonts w:ascii="Garamond" w:hAnsi="Garamond" w:cstheme="majorBidi"/>
          <w:b/>
          <w:bCs/>
          <w:u w:val="single"/>
        </w:rPr>
        <w:t xml:space="preserve">NR. </w:t>
      </w:r>
      <w:r w:rsidRPr="00FB454D">
        <w:rPr>
          <w:rFonts w:ascii="Garamond" w:hAnsi="Garamond" w:cstheme="majorBidi"/>
          <w:b/>
          <w:bCs/>
          <w:u w:val="single"/>
        </w:rPr>
        <w:t>3</w:t>
      </w:r>
      <w:r w:rsidRPr="00FB454D">
        <w:rPr>
          <w:rFonts w:ascii="Garamond" w:hAnsi="Garamond" w:cstheme="majorBidi"/>
          <w:b/>
          <w:bCs/>
        </w:rPr>
        <w:t>: DEKLARATA PËR AUTORËSINË E TEKSTIT</w:t>
      </w:r>
    </w:p>
    <w:p w14:paraId="49162E69" w14:textId="77777777" w:rsidR="00431A9F" w:rsidRPr="00FB454D" w:rsidRDefault="00431A9F" w:rsidP="00BD109B">
      <w:pPr>
        <w:jc w:val="both"/>
        <w:rPr>
          <w:rFonts w:ascii="Garamond" w:hAnsi="Garamond" w:cstheme="majorBidi"/>
        </w:rPr>
      </w:pPr>
    </w:p>
    <w:p w14:paraId="72FF43D0" w14:textId="77777777" w:rsidR="00431A9F" w:rsidRPr="00FB454D" w:rsidRDefault="00431A9F" w:rsidP="00BD109B">
      <w:pPr>
        <w:jc w:val="both"/>
        <w:rPr>
          <w:rFonts w:ascii="Garamond" w:hAnsi="Garamond" w:cstheme="majorBidi"/>
        </w:rPr>
      </w:pPr>
      <w:r w:rsidRPr="00FB454D">
        <w:rPr>
          <w:rFonts w:ascii="Garamond" w:hAnsi="Garamond" w:cstheme="majorBidi"/>
        </w:rPr>
        <w:t xml:space="preserve">Deklaroj se autori/ët e tekstit me titull: </w:t>
      </w:r>
    </w:p>
    <w:p w14:paraId="45D98251" w14:textId="77777777" w:rsidR="00431A9F" w:rsidRPr="00FB454D" w:rsidRDefault="00431A9F" w:rsidP="00BD109B">
      <w:pPr>
        <w:jc w:val="both"/>
        <w:rPr>
          <w:rFonts w:ascii="Garamond" w:hAnsi="Garamond" w:cstheme="majorBidi"/>
        </w:rPr>
      </w:pPr>
      <w:r w:rsidRPr="00FB454D">
        <w:rPr>
          <w:rFonts w:ascii="Garamond" w:hAnsi="Garamond" w:cstheme="majorBidi"/>
        </w:rPr>
        <w:t>_______________________________________________, dorëzuar për konkurs në MA, janë:</w:t>
      </w:r>
    </w:p>
    <w:p w14:paraId="44692BBA" w14:textId="77777777" w:rsidR="00431A9F" w:rsidRPr="00FB454D" w:rsidRDefault="00431A9F" w:rsidP="00BD109B">
      <w:pPr>
        <w:jc w:val="both"/>
        <w:rPr>
          <w:rFonts w:ascii="Garamond" w:hAnsi="Garamond"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6"/>
        <w:gridCol w:w="4631"/>
      </w:tblGrid>
      <w:tr w:rsidR="00431A9F" w:rsidRPr="00FB454D" w14:paraId="3D353A8A" w14:textId="77777777" w:rsidTr="005E2194">
        <w:tc>
          <w:tcPr>
            <w:tcW w:w="2432" w:type="pct"/>
            <w:tcBorders>
              <w:top w:val="single" w:sz="4" w:space="0" w:color="auto"/>
              <w:left w:val="single" w:sz="4" w:space="0" w:color="auto"/>
              <w:bottom w:val="single" w:sz="4" w:space="0" w:color="auto"/>
              <w:right w:val="single" w:sz="4" w:space="0" w:color="auto"/>
            </w:tcBorders>
            <w:vAlign w:val="center"/>
            <w:hideMark/>
          </w:tcPr>
          <w:p w14:paraId="11BF514B" w14:textId="40725222" w:rsidR="00431A9F" w:rsidRPr="005E2194" w:rsidRDefault="00431A9F" w:rsidP="005E2194">
            <w:pPr>
              <w:jc w:val="center"/>
              <w:rPr>
                <w:rFonts w:ascii="Garamond" w:hAnsi="Garamond" w:cstheme="majorBidi"/>
                <w:b/>
                <w:bCs/>
              </w:rPr>
            </w:pPr>
            <w:r w:rsidRPr="005E2194">
              <w:rPr>
                <w:rFonts w:ascii="Garamond" w:hAnsi="Garamond" w:cstheme="majorBidi"/>
                <w:b/>
                <w:bCs/>
              </w:rPr>
              <w:t xml:space="preserve">Emri, </w:t>
            </w:r>
            <w:r w:rsidR="005E2194" w:rsidRPr="005E2194">
              <w:rPr>
                <w:rFonts w:ascii="Garamond" w:hAnsi="Garamond" w:cstheme="majorBidi"/>
                <w:b/>
                <w:bCs/>
              </w:rPr>
              <w:t>mbiemri</w:t>
            </w:r>
          </w:p>
        </w:tc>
        <w:tc>
          <w:tcPr>
            <w:tcW w:w="2568" w:type="pct"/>
            <w:tcBorders>
              <w:top w:val="single" w:sz="4" w:space="0" w:color="auto"/>
              <w:left w:val="single" w:sz="4" w:space="0" w:color="auto"/>
              <w:bottom w:val="single" w:sz="4" w:space="0" w:color="auto"/>
              <w:right w:val="single" w:sz="4" w:space="0" w:color="auto"/>
            </w:tcBorders>
            <w:vAlign w:val="center"/>
            <w:hideMark/>
          </w:tcPr>
          <w:p w14:paraId="739E7219" w14:textId="249B57CB" w:rsidR="00431A9F" w:rsidRPr="005E2194" w:rsidRDefault="00431A9F" w:rsidP="005E2194">
            <w:pPr>
              <w:jc w:val="center"/>
              <w:rPr>
                <w:rFonts w:ascii="Garamond" w:hAnsi="Garamond" w:cstheme="majorBidi"/>
                <w:b/>
                <w:bCs/>
              </w:rPr>
            </w:pPr>
            <w:r w:rsidRPr="005E2194">
              <w:rPr>
                <w:rFonts w:ascii="Garamond" w:hAnsi="Garamond" w:cstheme="majorBidi"/>
                <w:b/>
                <w:bCs/>
              </w:rPr>
              <w:t>Pjesa e tekstit</w:t>
            </w:r>
          </w:p>
          <w:p w14:paraId="208C30B4" w14:textId="4C799F04" w:rsidR="00431A9F" w:rsidRPr="005E2194" w:rsidRDefault="00431A9F" w:rsidP="005E2194">
            <w:pPr>
              <w:jc w:val="center"/>
              <w:rPr>
                <w:rFonts w:ascii="Garamond" w:hAnsi="Garamond" w:cstheme="majorBidi"/>
                <w:b/>
                <w:bCs/>
              </w:rPr>
            </w:pPr>
            <w:r w:rsidRPr="005E2194">
              <w:rPr>
                <w:rFonts w:ascii="Garamond" w:hAnsi="Garamond" w:cstheme="majorBidi"/>
                <w:b/>
                <w:bCs/>
              </w:rPr>
              <w:t>(kapitujt ose thjesht</w:t>
            </w:r>
            <w:r w:rsidR="00FB454D" w:rsidRPr="005E2194">
              <w:rPr>
                <w:rFonts w:ascii="Garamond" w:hAnsi="Garamond" w:cstheme="majorBidi"/>
                <w:b/>
                <w:bCs/>
              </w:rPr>
              <w:t xml:space="preserve"> </w:t>
            </w:r>
            <w:r w:rsidRPr="005E2194">
              <w:rPr>
                <w:rFonts w:ascii="Garamond" w:hAnsi="Garamond" w:cstheme="majorBidi"/>
                <w:b/>
                <w:bCs/>
              </w:rPr>
              <w:t>bashkautorësi)</w:t>
            </w:r>
          </w:p>
        </w:tc>
      </w:tr>
      <w:tr w:rsidR="00431A9F" w:rsidRPr="00FB454D" w14:paraId="53CA4C3B" w14:textId="77777777" w:rsidTr="005E2194">
        <w:tc>
          <w:tcPr>
            <w:tcW w:w="2432" w:type="pct"/>
            <w:tcBorders>
              <w:top w:val="single" w:sz="4" w:space="0" w:color="auto"/>
              <w:left w:val="single" w:sz="4" w:space="0" w:color="auto"/>
              <w:bottom w:val="single" w:sz="4" w:space="0" w:color="auto"/>
              <w:right w:val="single" w:sz="4" w:space="0" w:color="auto"/>
            </w:tcBorders>
          </w:tcPr>
          <w:p w14:paraId="3E138F1C" w14:textId="77777777" w:rsidR="00431A9F" w:rsidRPr="00FB454D" w:rsidRDefault="00431A9F" w:rsidP="00BD109B">
            <w:pPr>
              <w:numPr>
                <w:ilvl w:val="0"/>
                <w:numId w:val="2"/>
              </w:numPr>
              <w:tabs>
                <w:tab w:val="num" w:pos="220"/>
              </w:tabs>
              <w:ind w:left="0" w:firstLine="0"/>
              <w:jc w:val="both"/>
              <w:rPr>
                <w:rFonts w:ascii="Garamond" w:hAnsi="Garamond" w:cstheme="majorBidi"/>
              </w:rPr>
            </w:pPr>
          </w:p>
        </w:tc>
        <w:tc>
          <w:tcPr>
            <w:tcW w:w="2568" w:type="pct"/>
            <w:tcBorders>
              <w:top w:val="single" w:sz="4" w:space="0" w:color="auto"/>
              <w:left w:val="single" w:sz="4" w:space="0" w:color="auto"/>
              <w:bottom w:val="single" w:sz="4" w:space="0" w:color="auto"/>
              <w:right w:val="single" w:sz="4" w:space="0" w:color="auto"/>
            </w:tcBorders>
          </w:tcPr>
          <w:p w14:paraId="0F65E9E2" w14:textId="77777777" w:rsidR="00431A9F" w:rsidRPr="00FB454D" w:rsidRDefault="00431A9F" w:rsidP="00BD109B">
            <w:pPr>
              <w:jc w:val="both"/>
              <w:rPr>
                <w:rFonts w:ascii="Garamond" w:hAnsi="Garamond" w:cstheme="majorBidi"/>
              </w:rPr>
            </w:pPr>
          </w:p>
        </w:tc>
      </w:tr>
      <w:tr w:rsidR="00431A9F" w:rsidRPr="00FB454D" w14:paraId="18E67718" w14:textId="77777777" w:rsidTr="005E2194">
        <w:tc>
          <w:tcPr>
            <w:tcW w:w="2432" w:type="pct"/>
            <w:tcBorders>
              <w:top w:val="single" w:sz="4" w:space="0" w:color="auto"/>
              <w:left w:val="single" w:sz="4" w:space="0" w:color="auto"/>
              <w:bottom w:val="single" w:sz="4" w:space="0" w:color="auto"/>
              <w:right w:val="single" w:sz="4" w:space="0" w:color="auto"/>
            </w:tcBorders>
          </w:tcPr>
          <w:p w14:paraId="12DB5811" w14:textId="77777777" w:rsidR="00431A9F" w:rsidRPr="00FB454D" w:rsidRDefault="00431A9F" w:rsidP="00BD109B">
            <w:pPr>
              <w:numPr>
                <w:ilvl w:val="0"/>
                <w:numId w:val="2"/>
              </w:numPr>
              <w:tabs>
                <w:tab w:val="num" w:pos="220"/>
              </w:tabs>
              <w:ind w:left="0" w:firstLine="0"/>
              <w:jc w:val="both"/>
              <w:rPr>
                <w:rFonts w:ascii="Garamond" w:hAnsi="Garamond" w:cstheme="majorBidi"/>
              </w:rPr>
            </w:pPr>
          </w:p>
        </w:tc>
        <w:tc>
          <w:tcPr>
            <w:tcW w:w="2568" w:type="pct"/>
            <w:tcBorders>
              <w:top w:val="single" w:sz="4" w:space="0" w:color="auto"/>
              <w:left w:val="single" w:sz="4" w:space="0" w:color="auto"/>
              <w:bottom w:val="single" w:sz="4" w:space="0" w:color="auto"/>
              <w:right w:val="single" w:sz="4" w:space="0" w:color="auto"/>
            </w:tcBorders>
          </w:tcPr>
          <w:p w14:paraId="03CE357C" w14:textId="77777777" w:rsidR="00431A9F" w:rsidRPr="00FB454D" w:rsidRDefault="00431A9F" w:rsidP="00BD109B">
            <w:pPr>
              <w:jc w:val="both"/>
              <w:rPr>
                <w:rFonts w:ascii="Garamond" w:hAnsi="Garamond" w:cstheme="majorBidi"/>
              </w:rPr>
            </w:pPr>
          </w:p>
        </w:tc>
      </w:tr>
      <w:tr w:rsidR="00431A9F" w:rsidRPr="00FB454D" w14:paraId="643B8956" w14:textId="77777777" w:rsidTr="005E2194">
        <w:tc>
          <w:tcPr>
            <w:tcW w:w="2432" w:type="pct"/>
            <w:tcBorders>
              <w:top w:val="single" w:sz="4" w:space="0" w:color="auto"/>
              <w:left w:val="single" w:sz="4" w:space="0" w:color="auto"/>
              <w:bottom w:val="single" w:sz="4" w:space="0" w:color="auto"/>
              <w:right w:val="single" w:sz="4" w:space="0" w:color="auto"/>
            </w:tcBorders>
          </w:tcPr>
          <w:p w14:paraId="5C738B2A" w14:textId="77777777" w:rsidR="00431A9F" w:rsidRPr="00FB454D" w:rsidRDefault="00431A9F" w:rsidP="00BD109B">
            <w:pPr>
              <w:numPr>
                <w:ilvl w:val="0"/>
                <w:numId w:val="2"/>
              </w:numPr>
              <w:tabs>
                <w:tab w:val="num" w:pos="220"/>
              </w:tabs>
              <w:ind w:left="0" w:firstLine="0"/>
              <w:jc w:val="both"/>
              <w:rPr>
                <w:rFonts w:ascii="Garamond" w:hAnsi="Garamond" w:cstheme="majorBidi"/>
              </w:rPr>
            </w:pPr>
          </w:p>
        </w:tc>
        <w:tc>
          <w:tcPr>
            <w:tcW w:w="2568" w:type="pct"/>
            <w:tcBorders>
              <w:top w:val="single" w:sz="4" w:space="0" w:color="auto"/>
              <w:left w:val="single" w:sz="4" w:space="0" w:color="auto"/>
              <w:bottom w:val="single" w:sz="4" w:space="0" w:color="auto"/>
              <w:right w:val="single" w:sz="4" w:space="0" w:color="auto"/>
            </w:tcBorders>
          </w:tcPr>
          <w:p w14:paraId="57AEB3FB" w14:textId="77777777" w:rsidR="00431A9F" w:rsidRPr="00FB454D" w:rsidRDefault="00431A9F" w:rsidP="00BD109B">
            <w:pPr>
              <w:jc w:val="both"/>
              <w:rPr>
                <w:rFonts w:ascii="Garamond" w:hAnsi="Garamond" w:cstheme="majorBidi"/>
              </w:rPr>
            </w:pPr>
          </w:p>
        </w:tc>
      </w:tr>
      <w:tr w:rsidR="00431A9F" w:rsidRPr="00FB454D" w14:paraId="5EC0B055" w14:textId="77777777" w:rsidTr="005E2194">
        <w:tc>
          <w:tcPr>
            <w:tcW w:w="2432" w:type="pct"/>
            <w:tcBorders>
              <w:top w:val="single" w:sz="4" w:space="0" w:color="auto"/>
              <w:left w:val="single" w:sz="4" w:space="0" w:color="auto"/>
              <w:bottom w:val="single" w:sz="4" w:space="0" w:color="auto"/>
              <w:right w:val="single" w:sz="4" w:space="0" w:color="auto"/>
            </w:tcBorders>
          </w:tcPr>
          <w:p w14:paraId="5B108A52" w14:textId="77777777" w:rsidR="00431A9F" w:rsidRPr="00FB454D" w:rsidRDefault="00431A9F" w:rsidP="00BD109B">
            <w:pPr>
              <w:numPr>
                <w:ilvl w:val="0"/>
                <w:numId w:val="2"/>
              </w:numPr>
              <w:tabs>
                <w:tab w:val="num" w:pos="220"/>
              </w:tabs>
              <w:ind w:left="0" w:firstLine="0"/>
              <w:jc w:val="both"/>
              <w:rPr>
                <w:rFonts w:ascii="Garamond" w:hAnsi="Garamond" w:cstheme="majorBidi"/>
              </w:rPr>
            </w:pPr>
          </w:p>
        </w:tc>
        <w:tc>
          <w:tcPr>
            <w:tcW w:w="2568" w:type="pct"/>
            <w:tcBorders>
              <w:top w:val="single" w:sz="4" w:space="0" w:color="auto"/>
              <w:left w:val="single" w:sz="4" w:space="0" w:color="auto"/>
              <w:bottom w:val="single" w:sz="4" w:space="0" w:color="auto"/>
              <w:right w:val="single" w:sz="4" w:space="0" w:color="auto"/>
            </w:tcBorders>
          </w:tcPr>
          <w:p w14:paraId="24976314" w14:textId="77777777" w:rsidR="00431A9F" w:rsidRPr="00FB454D" w:rsidRDefault="00431A9F" w:rsidP="00BD109B">
            <w:pPr>
              <w:jc w:val="both"/>
              <w:rPr>
                <w:rFonts w:ascii="Garamond" w:hAnsi="Garamond" w:cstheme="majorBidi"/>
              </w:rPr>
            </w:pPr>
          </w:p>
        </w:tc>
      </w:tr>
      <w:tr w:rsidR="00431A9F" w:rsidRPr="00FB454D" w14:paraId="26628E28" w14:textId="77777777" w:rsidTr="005E2194">
        <w:tc>
          <w:tcPr>
            <w:tcW w:w="2432" w:type="pct"/>
            <w:tcBorders>
              <w:top w:val="single" w:sz="4" w:space="0" w:color="auto"/>
              <w:left w:val="single" w:sz="4" w:space="0" w:color="auto"/>
              <w:bottom w:val="single" w:sz="4" w:space="0" w:color="auto"/>
              <w:right w:val="single" w:sz="4" w:space="0" w:color="auto"/>
            </w:tcBorders>
          </w:tcPr>
          <w:p w14:paraId="2139A451" w14:textId="77777777" w:rsidR="00431A9F" w:rsidRPr="00FB454D" w:rsidRDefault="00431A9F" w:rsidP="00BD109B">
            <w:pPr>
              <w:numPr>
                <w:ilvl w:val="0"/>
                <w:numId w:val="2"/>
              </w:numPr>
              <w:tabs>
                <w:tab w:val="num" w:pos="220"/>
              </w:tabs>
              <w:ind w:left="0" w:firstLine="0"/>
              <w:jc w:val="both"/>
              <w:rPr>
                <w:rFonts w:ascii="Garamond" w:hAnsi="Garamond" w:cstheme="majorBidi"/>
              </w:rPr>
            </w:pPr>
          </w:p>
        </w:tc>
        <w:tc>
          <w:tcPr>
            <w:tcW w:w="2568" w:type="pct"/>
            <w:tcBorders>
              <w:top w:val="single" w:sz="4" w:space="0" w:color="auto"/>
              <w:left w:val="single" w:sz="4" w:space="0" w:color="auto"/>
              <w:bottom w:val="single" w:sz="4" w:space="0" w:color="auto"/>
              <w:right w:val="single" w:sz="4" w:space="0" w:color="auto"/>
            </w:tcBorders>
          </w:tcPr>
          <w:p w14:paraId="3B617F6F" w14:textId="77777777" w:rsidR="00431A9F" w:rsidRPr="00FB454D" w:rsidRDefault="00431A9F" w:rsidP="00BD109B">
            <w:pPr>
              <w:jc w:val="both"/>
              <w:rPr>
                <w:rFonts w:ascii="Garamond" w:hAnsi="Garamond" w:cstheme="majorBidi"/>
              </w:rPr>
            </w:pPr>
          </w:p>
        </w:tc>
      </w:tr>
      <w:tr w:rsidR="00431A9F" w:rsidRPr="00FB454D" w14:paraId="5D660964" w14:textId="77777777" w:rsidTr="005E2194">
        <w:tc>
          <w:tcPr>
            <w:tcW w:w="2432" w:type="pct"/>
            <w:tcBorders>
              <w:top w:val="single" w:sz="4" w:space="0" w:color="auto"/>
              <w:left w:val="single" w:sz="4" w:space="0" w:color="auto"/>
              <w:bottom w:val="single" w:sz="4" w:space="0" w:color="auto"/>
              <w:right w:val="single" w:sz="4" w:space="0" w:color="auto"/>
            </w:tcBorders>
          </w:tcPr>
          <w:p w14:paraId="2DF45D4A" w14:textId="77777777" w:rsidR="00431A9F" w:rsidRPr="00FB454D" w:rsidRDefault="00431A9F" w:rsidP="00BD109B">
            <w:pPr>
              <w:numPr>
                <w:ilvl w:val="0"/>
                <w:numId w:val="2"/>
              </w:numPr>
              <w:tabs>
                <w:tab w:val="num" w:pos="220"/>
              </w:tabs>
              <w:ind w:left="0" w:firstLine="0"/>
              <w:jc w:val="both"/>
              <w:rPr>
                <w:rFonts w:ascii="Garamond" w:hAnsi="Garamond" w:cstheme="majorBidi"/>
              </w:rPr>
            </w:pPr>
          </w:p>
        </w:tc>
        <w:tc>
          <w:tcPr>
            <w:tcW w:w="2568" w:type="pct"/>
            <w:tcBorders>
              <w:top w:val="single" w:sz="4" w:space="0" w:color="auto"/>
              <w:left w:val="single" w:sz="4" w:space="0" w:color="auto"/>
              <w:bottom w:val="single" w:sz="4" w:space="0" w:color="auto"/>
              <w:right w:val="single" w:sz="4" w:space="0" w:color="auto"/>
            </w:tcBorders>
          </w:tcPr>
          <w:p w14:paraId="12ABA1AC" w14:textId="77777777" w:rsidR="00431A9F" w:rsidRPr="00FB454D" w:rsidRDefault="00431A9F" w:rsidP="00BD109B">
            <w:pPr>
              <w:jc w:val="both"/>
              <w:rPr>
                <w:rFonts w:ascii="Garamond" w:hAnsi="Garamond" w:cstheme="majorBidi"/>
              </w:rPr>
            </w:pPr>
          </w:p>
        </w:tc>
      </w:tr>
      <w:tr w:rsidR="00431A9F" w:rsidRPr="00FB454D" w14:paraId="1232504A" w14:textId="77777777" w:rsidTr="005E2194">
        <w:tc>
          <w:tcPr>
            <w:tcW w:w="2432" w:type="pct"/>
            <w:tcBorders>
              <w:top w:val="single" w:sz="4" w:space="0" w:color="auto"/>
              <w:left w:val="single" w:sz="4" w:space="0" w:color="auto"/>
              <w:bottom w:val="single" w:sz="4" w:space="0" w:color="auto"/>
              <w:right w:val="single" w:sz="4" w:space="0" w:color="auto"/>
            </w:tcBorders>
          </w:tcPr>
          <w:p w14:paraId="2E832D3A" w14:textId="77777777" w:rsidR="00431A9F" w:rsidRPr="00FB454D" w:rsidRDefault="00431A9F" w:rsidP="00BD109B">
            <w:pPr>
              <w:numPr>
                <w:ilvl w:val="0"/>
                <w:numId w:val="2"/>
              </w:numPr>
              <w:tabs>
                <w:tab w:val="num" w:pos="220"/>
              </w:tabs>
              <w:ind w:left="0" w:firstLine="0"/>
              <w:jc w:val="both"/>
              <w:rPr>
                <w:rFonts w:ascii="Garamond" w:hAnsi="Garamond" w:cstheme="majorBidi"/>
              </w:rPr>
            </w:pPr>
          </w:p>
        </w:tc>
        <w:tc>
          <w:tcPr>
            <w:tcW w:w="2568" w:type="pct"/>
            <w:tcBorders>
              <w:top w:val="single" w:sz="4" w:space="0" w:color="auto"/>
              <w:left w:val="single" w:sz="4" w:space="0" w:color="auto"/>
              <w:bottom w:val="single" w:sz="4" w:space="0" w:color="auto"/>
              <w:right w:val="single" w:sz="4" w:space="0" w:color="auto"/>
            </w:tcBorders>
          </w:tcPr>
          <w:p w14:paraId="796AD31F" w14:textId="77777777" w:rsidR="00431A9F" w:rsidRPr="00FB454D" w:rsidRDefault="00431A9F" w:rsidP="00BD109B">
            <w:pPr>
              <w:jc w:val="both"/>
              <w:rPr>
                <w:rFonts w:ascii="Garamond" w:hAnsi="Garamond" w:cstheme="majorBidi"/>
              </w:rPr>
            </w:pPr>
          </w:p>
        </w:tc>
      </w:tr>
      <w:tr w:rsidR="00431A9F" w:rsidRPr="00FB454D" w14:paraId="1BBB800D" w14:textId="77777777" w:rsidTr="005E2194">
        <w:tc>
          <w:tcPr>
            <w:tcW w:w="2432" w:type="pct"/>
            <w:tcBorders>
              <w:top w:val="single" w:sz="4" w:space="0" w:color="auto"/>
              <w:left w:val="single" w:sz="4" w:space="0" w:color="auto"/>
              <w:bottom w:val="single" w:sz="4" w:space="0" w:color="auto"/>
              <w:right w:val="single" w:sz="4" w:space="0" w:color="auto"/>
            </w:tcBorders>
          </w:tcPr>
          <w:p w14:paraId="2F3EDC75" w14:textId="77777777" w:rsidR="00431A9F" w:rsidRPr="00FB454D" w:rsidRDefault="00431A9F" w:rsidP="00BD109B">
            <w:pPr>
              <w:numPr>
                <w:ilvl w:val="0"/>
                <w:numId w:val="2"/>
              </w:numPr>
              <w:tabs>
                <w:tab w:val="num" w:pos="220"/>
              </w:tabs>
              <w:ind w:left="0" w:firstLine="0"/>
              <w:jc w:val="both"/>
              <w:rPr>
                <w:rFonts w:ascii="Garamond" w:hAnsi="Garamond" w:cstheme="majorBidi"/>
              </w:rPr>
            </w:pPr>
          </w:p>
        </w:tc>
        <w:tc>
          <w:tcPr>
            <w:tcW w:w="2568" w:type="pct"/>
            <w:tcBorders>
              <w:top w:val="single" w:sz="4" w:space="0" w:color="auto"/>
              <w:left w:val="single" w:sz="4" w:space="0" w:color="auto"/>
              <w:bottom w:val="single" w:sz="4" w:space="0" w:color="auto"/>
              <w:right w:val="single" w:sz="4" w:space="0" w:color="auto"/>
            </w:tcBorders>
          </w:tcPr>
          <w:p w14:paraId="199C497A" w14:textId="77777777" w:rsidR="00431A9F" w:rsidRPr="00FB454D" w:rsidRDefault="00431A9F" w:rsidP="00BD109B">
            <w:pPr>
              <w:jc w:val="both"/>
              <w:rPr>
                <w:rFonts w:ascii="Garamond" w:hAnsi="Garamond" w:cstheme="majorBidi"/>
              </w:rPr>
            </w:pPr>
          </w:p>
        </w:tc>
      </w:tr>
    </w:tbl>
    <w:p w14:paraId="4F972623" w14:textId="0CC352CF" w:rsidR="00431A9F" w:rsidRPr="00FB454D" w:rsidRDefault="0044169C" w:rsidP="00BD109B">
      <w:pPr>
        <w:tabs>
          <w:tab w:val="left" w:pos="6210"/>
        </w:tabs>
        <w:jc w:val="both"/>
        <w:rPr>
          <w:rFonts w:ascii="Garamond" w:hAnsi="Garamond" w:cstheme="majorBidi"/>
        </w:rPr>
      </w:pPr>
      <w:r w:rsidRPr="00FB454D">
        <w:rPr>
          <w:rFonts w:ascii="Garamond" w:hAnsi="Garamond" w:cstheme="majorBidi"/>
        </w:rPr>
        <w:t xml:space="preserve"> </w:t>
      </w:r>
    </w:p>
    <w:p w14:paraId="749EFD8E" w14:textId="77777777" w:rsidR="00431A9F" w:rsidRPr="00FB454D" w:rsidRDefault="00431A9F" w:rsidP="00BD109B">
      <w:pPr>
        <w:jc w:val="both"/>
        <w:rPr>
          <w:rFonts w:ascii="Garamond" w:hAnsi="Garamond" w:cstheme="majorBidi"/>
        </w:rPr>
      </w:pPr>
      <w:r w:rsidRPr="00FB454D">
        <w:rPr>
          <w:rFonts w:ascii="Garamond" w:hAnsi="Garamond" w:cstheme="majorBidi"/>
        </w:rPr>
        <w:t>_______________, më ____. ____. 202___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7"/>
      </w:tblGrid>
      <w:tr w:rsidR="00961F66" w:rsidRPr="00FB454D" w14:paraId="6635EFD6" w14:textId="77777777" w:rsidTr="005E2194">
        <w:trPr>
          <w:trHeight w:val="1296"/>
        </w:trPr>
        <w:tc>
          <w:tcPr>
            <w:tcW w:w="9017" w:type="dxa"/>
          </w:tcPr>
          <w:p w14:paraId="4A46AF43" w14:textId="52D6B365" w:rsidR="00961F66" w:rsidRPr="00FB454D" w:rsidRDefault="00961F66" w:rsidP="00BD109B">
            <w:pPr>
              <w:ind w:left="720" w:firstLine="720"/>
              <w:jc w:val="right"/>
              <w:rPr>
                <w:rFonts w:ascii="Garamond" w:hAnsi="Garamond" w:cstheme="majorBidi"/>
                <w:b/>
              </w:rPr>
            </w:pPr>
            <w:r w:rsidRPr="00FB454D">
              <w:rPr>
                <w:rFonts w:ascii="Garamond" w:hAnsi="Garamond" w:cstheme="majorBidi"/>
                <w:b/>
              </w:rPr>
              <w:t>PËR BOTUESIN/</w:t>
            </w:r>
            <w:r w:rsidRPr="00FB454D">
              <w:rPr>
                <w:rFonts w:ascii="Garamond" w:hAnsi="Garamond" w:cstheme="majorBidi"/>
                <w:b/>
                <w:bCs/>
              </w:rPr>
              <w:t>SHPËRNDARËSI</w:t>
            </w:r>
            <w:r w:rsidRPr="00FB454D">
              <w:rPr>
                <w:rFonts w:ascii="Garamond" w:hAnsi="Garamond" w:cstheme="majorBidi"/>
                <w:b/>
              </w:rPr>
              <w:t>N</w:t>
            </w:r>
          </w:p>
          <w:p w14:paraId="6A8D0A45" w14:textId="09F47FA6" w:rsidR="00961F66" w:rsidRPr="00FB454D" w:rsidRDefault="00961F66" w:rsidP="00BD109B">
            <w:pPr>
              <w:ind w:left="720" w:firstLine="720"/>
              <w:jc w:val="right"/>
              <w:rPr>
                <w:rFonts w:ascii="Garamond" w:hAnsi="Garamond" w:cstheme="majorBidi"/>
                <w:b/>
              </w:rPr>
            </w:pPr>
            <w:r w:rsidRPr="00FB454D">
              <w:rPr>
                <w:rFonts w:ascii="Garamond" w:hAnsi="Garamond" w:cstheme="majorBidi"/>
                <w:b/>
              </w:rPr>
              <w:t>____________________________</w:t>
            </w:r>
          </w:p>
          <w:p w14:paraId="3FCFD5FA" w14:textId="2864125B" w:rsidR="00961F66" w:rsidRPr="00FB454D" w:rsidRDefault="00961F66" w:rsidP="00BD109B">
            <w:pPr>
              <w:ind w:left="720" w:firstLine="720"/>
              <w:jc w:val="right"/>
              <w:rPr>
                <w:rFonts w:ascii="Garamond" w:hAnsi="Garamond" w:cstheme="majorBidi"/>
              </w:rPr>
            </w:pPr>
            <w:r w:rsidRPr="00FB454D">
              <w:rPr>
                <w:rFonts w:ascii="Garamond" w:hAnsi="Garamond" w:cstheme="majorBidi"/>
              </w:rPr>
              <w:t>(emri zyrtar i subjektit)</w:t>
            </w:r>
          </w:p>
          <w:p w14:paraId="779D544E" w14:textId="22210567" w:rsidR="00961F66" w:rsidRPr="00FB454D" w:rsidRDefault="00961F66" w:rsidP="00BD109B">
            <w:pPr>
              <w:tabs>
                <w:tab w:val="left" w:pos="993"/>
              </w:tabs>
              <w:spacing w:after="120"/>
              <w:ind w:left="992" w:hanging="992"/>
              <w:jc w:val="right"/>
              <w:rPr>
                <w:rFonts w:ascii="Garamond" w:hAnsi="Garamond" w:cstheme="majorBidi"/>
                <w:b/>
                <w:bCs/>
              </w:rPr>
            </w:pPr>
            <w:r w:rsidRPr="00FB454D">
              <w:rPr>
                <w:rFonts w:ascii="Garamond" w:hAnsi="Garamond" w:cstheme="majorBidi"/>
                <w:b/>
                <w:bCs/>
              </w:rPr>
              <w:t>___________________________________</w:t>
            </w:r>
          </w:p>
          <w:p w14:paraId="69B82CD2" w14:textId="67D8F9D0" w:rsidR="00961F66" w:rsidRPr="00FB454D" w:rsidRDefault="00961F66" w:rsidP="00BD109B">
            <w:pPr>
              <w:tabs>
                <w:tab w:val="left" w:pos="993"/>
              </w:tabs>
              <w:spacing w:after="120"/>
              <w:ind w:left="992" w:hanging="992"/>
              <w:jc w:val="right"/>
              <w:rPr>
                <w:rFonts w:ascii="Garamond" w:hAnsi="Garamond" w:cstheme="majorBidi"/>
                <w:bCs/>
              </w:rPr>
            </w:pPr>
            <w:r w:rsidRPr="00FB454D">
              <w:rPr>
                <w:rFonts w:ascii="Garamond" w:hAnsi="Garamond" w:cstheme="majorBidi"/>
                <w:bCs/>
              </w:rPr>
              <w:t>(emri, mbiemri, firma, vula)</w:t>
            </w:r>
          </w:p>
          <w:p w14:paraId="044500A2" w14:textId="77777777" w:rsidR="00961F66" w:rsidRPr="00FB454D" w:rsidRDefault="00961F66" w:rsidP="00BD109B">
            <w:pPr>
              <w:jc w:val="both"/>
              <w:rPr>
                <w:rFonts w:ascii="Garamond" w:hAnsi="Garamond" w:cstheme="majorBidi"/>
              </w:rPr>
            </w:pPr>
          </w:p>
        </w:tc>
      </w:tr>
    </w:tbl>
    <w:p w14:paraId="12723690" w14:textId="77777777" w:rsidR="00431A9F" w:rsidRPr="00FB454D" w:rsidRDefault="00431A9F" w:rsidP="00BD109B">
      <w:pPr>
        <w:jc w:val="both"/>
        <w:rPr>
          <w:rFonts w:ascii="Garamond" w:hAnsi="Garamond" w:cstheme="majorBidi"/>
        </w:rPr>
      </w:pPr>
    </w:p>
    <w:p w14:paraId="3AF04E8F" w14:textId="053196B0" w:rsidR="00961F66" w:rsidRPr="00FB454D" w:rsidRDefault="00961F66" w:rsidP="00BD109B">
      <w:pPr>
        <w:jc w:val="both"/>
        <w:rPr>
          <w:rFonts w:ascii="Garamond" w:hAnsi="Garamond" w:cstheme="majorBidi"/>
          <w:b/>
          <w:bCs/>
          <w:u w:val="single"/>
        </w:rPr>
      </w:pPr>
    </w:p>
    <w:p w14:paraId="7C75BB0D" w14:textId="77777777" w:rsidR="002D01E0" w:rsidRDefault="002D01E0">
      <w:pPr>
        <w:rPr>
          <w:rFonts w:ascii="Garamond" w:hAnsi="Garamond" w:cstheme="majorBidi"/>
          <w:b/>
          <w:bCs/>
          <w:u w:val="single"/>
        </w:rPr>
      </w:pPr>
      <w:r>
        <w:rPr>
          <w:rFonts w:ascii="Garamond" w:hAnsi="Garamond" w:cstheme="majorBidi"/>
          <w:b/>
          <w:bCs/>
          <w:u w:val="single"/>
        </w:rPr>
        <w:br w:type="page"/>
      </w:r>
    </w:p>
    <w:p w14:paraId="3002A31C" w14:textId="4C373193" w:rsidR="00431A9F" w:rsidRPr="00FB454D" w:rsidRDefault="00431A9F" w:rsidP="00BD109B">
      <w:pPr>
        <w:jc w:val="both"/>
        <w:rPr>
          <w:rFonts w:ascii="Garamond" w:hAnsi="Garamond" w:cstheme="majorBidi"/>
          <w:b/>
          <w:bCs/>
        </w:rPr>
      </w:pPr>
      <w:r w:rsidRPr="00FB454D">
        <w:rPr>
          <w:rFonts w:ascii="Garamond" w:hAnsi="Garamond" w:cstheme="majorBidi"/>
          <w:b/>
          <w:bCs/>
          <w:u w:val="single"/>
        </w:rPr>
        <w:lastRenderedPageBreak/>
        <w:t xml:space="preserve">SHTOJCA </w:t>
      </w:r>
      <w:r w:rsidR="009C6807" w:rsidRPr="00FB454D">
        <w:rPr>
          <w:rFonts w:ascii="Garamond" w:hAnsi="Garamond" w:cstheme="majorBidi"/>
          <w:b/>
          <w:bCs/>
          <w:u w:val="single"/>
        </w:rPr>
        <w:t xml:space="preserve">NR. </w:t>
      </w:r>
      <w:r w:rsidRPr="00FB454D">
        <w:rPr>
          <w:rFonts w:ascii="Garamond" w:hAnsi="Garamond" w:cstheme="majorBidi"/>
          <w:b/>
          <w:bCs/>
          <w:u w:val="single"/>
        </w:rPr>
        <w:t>4</w:t>
      </w:r>
      <w:r w:rsidRPr="00FB454D">
        <w:rPr>
          <w:rFonts w:ascii="Garamond" w:hAnsi="Garamond" w:cstheme="majorBidi"/>
          <w:b/>
          <w:bCs/>
        </w:rPr>
        <w:t>: DEKLARATA PËR ÇMIMIN E SHITJES ME PAKICË TË TEKSTIT</w:t>
      </w:r>
    </w:p>
    <w:p w14:paraId="703836DF" w14:textId="77777777" w:rsidR="00431A9F" w:rsidRPr="00FB454D" w:rsidRDefault="00431A9F" w:rsidP="00BD109B">
      <w:pPr>
        <w:jc w:val="both"/>
        <w:rPr>
          <w:rFonts w:ascii="Garamond" w:hAnsi="Garamond" w:cstheme="majorBidi"/>
        </w:rPr>
      </w:pPr>
    </w:p>
    <w:p w14:paraId="379DF0B7" w14:textId="3E00283F" w:rsidR="00431A9F" w:rsidRPr="00FB454D" w:rsidRDefault="00431A9F" w:rsidP="00BD109B">
      <w:pPr>
        <w:jc w:val="both"/>
        <w:rPr>
          <w:rFonts w:ascii="Garamond" w:hAnsi="Garamond" w:cstheme="majorBidi"/>
        </w:rPr>
      </w:pPr>
      <w:r w:rsidRPr="00FB454D">
        <w:rPr>
          <w:rFonts w:ascii="Garamond" w:hAnsi="Garamond" w:cstheme="majorBidi"/>
        </w:rPr>
        <w:t>Deklaroj se çmimi i shitjes me pakicë të tekstit me titull _________________________________</w:t>
      </w:r>
    </w:p>
    <w:p w14:paraId="41285EF1" w14:textId="77777777" w:rsidR="00431A9F" w:rsidRPr="00FB454D" w:rsidRDefault="00431A9F" w:rsidP="00BD109B">
      <w:pPr>
        <w:jc w:val="both"/>
        <w:rPr>
          <w:rFonts w:ascii="Garamond" w:hAnsi="Garamond" w:cstheme="majorBidi"/>
        </w:rPr>
      </w:pPr>
    </w:p>
    <w:p w14:paraId="44CF21D0" w14:textId="634FBF8A" w:rsidR="00431A9F" w:rsidRPr="00FB454D" w:rsidRDefault="00431A9F" w:rsidP="00BD109B">
      <w:pPr>
        <w:jc w:val="both"/>
        <w:rPr>
          <w:rFonts w:ascii="Garamond" w:hAnsi="Garamond" w:cstheme="majorBidi"/>
        </w:rPr>
      </w:pPr>
      <w:r w:rsidRPr="00FB454D">
        <w:rPr>
          <w:rFonts w:ascii="Garamond" w:hAnsi="Garamond" w:cstheme="majorBidi"/>
        </w:rPr>
        <w:t>________________________________________________,</w:t>
      </w:r>
      <w:r w:rsidR="00FB454D" w:rsidRPr="00FB454D">
        <w:rPr>
          <w:rFonts w:ascii="Garamond" w:hAnsi="Garamond" w:cstheme="majorBidi"/>
        </w:rPr>
        <w:t xml:space="preserve"> </w:t>
      </w:r>
      <w:r w:rsidRPr="00FB454D">
        <w:rPr>
          <w:rFonts w:ascii="Garamond" w:hAnsi="Garamond" w:cstheme="majorBidi"/>
        </w:rPr>
        <w:t>dorëzuar për konkurs në MA, është</w:t>
      </w:r>
    </w:p>
    <w:p w14:paraId="5950EF5E" w14:textId="77777777" w:rsidR="00431A9F" w:rsidRPr="00FB454D" w:rsidRDefault="00431A9F" w:rsidP="00BD109B">
      <w:pPr>
        <w:jc w:val="both"/>
        <w:rPr>
          <w:rFonts w:ascii="Garamond" w:hAnsi="Garamond" w:cstheme="majorBidi"/>
        </w:rPr>
      </w:pPr>
    </w:p>
    <w:p w14:paraId="10FBDBF1" w14:textId="3D400568" w:rsidR="00431A9F" w:rsidRPr="00FB454D" w:rsidRDefault="00431A9F" w:rsidP="00BD109B">
      <w:pPr>
        <w:jc w:val="both"/>
        <w:rPr>
          <w:rFonts w:ascii="Garamond" w:hAnsi="Garamond" w:cstheme="majorBidi"/>
        </w:rPr>
      </w:pPr>
      <w:r w:rsidRPr="00FB454D">
        <w:rPr>
          <w:rFonts w:ascii="Garamond" w:hAnsi="Garamond" w:cstheme="majorBidi"/>
        </w:rPr>
        <w:t xml:space="preserve"> ____________ (________________________________________________________________)</w:t>
      </w:r>
      <w:r w:rsidR="005E2194">
        <w:rPr>
          <w:rFonts w:ascii="Garamond" w:hAnsi="Garamond" w:cstheme="majorBidi"/>
        </w:rPr>
        <w:t xml:space="preserve"> </w:t>
      </w:r>
    </w:p>
    <w:p w14:paraId="29316A85" w14:textId="60AF398F" w:rsidR="00431A9F" w:rsidRPr="00FB454D" w:rsidRDefault="00FB454D" w:rsidP="00BD109B">
      <w:pPr>
        <w:jc w:val="both"/>
        <w:rPr>
          <w:rFonts w:ascii="Garamond" w:hAnsi="Garamond" w:cstheme="majorBidi"/>
        </w:rPr>
      </w:pPr>
      <w:r w:rsidRPr="00FB454D">
        <w:rPr>
          <w:rFonts w:ascii="Garamond" w:hAnsi="Garamond" w:cstheme="majorBidi"/>
        </w:rPr>
        <w:t xml:space="preserve"> </w:t>
      </w:r>
      <w:r w:rsidR="00431A9F" w:rsidRPr="00FB454D">
        <w:rPr>
          <w:rFonts w:ascii="Garamond" w:hAnsi="Garamond" w:cstheme="majorBidi"/>
        </w:rPr>
        <w:t>(me shifra)</w:t>
      </w:r>
      <w:r w:rsidRPr="00FB454D">
        <w:rPr>
          <w:rFonts w:ascii="Garamond" w:hAnsi="Garamond" w:cstheme="majorBidi"/>
        </w:rPr>
        <w:t xml:space="preserve"> </w:t>
      </w:r>
      <w:r w:rsidR="005E2194">
        <w:rPr>
          <w:rFonts w:ascii="Garamond" w:hAnsi="Garamond" w:cstheme="majorBidi"/>
        </w:rPr>
        <w:t xml:space="preserve">                                                                       </w:t>
      </w:r>
      <w:r w:rsidR="00431A9F" w:rsidRPr="00FB454D">
        <w:rPr>
          <w:rFonts w:ascii="Garamond" w:hAnsi="Garamond" w:cstheme="majorBidi"/>
        </w:rPr>
        <w:t>(me shkrim)</w:t>
      </w:r>
    </w:p>
    <w:p w14:paraId="67D02C1B" w14:textId="77777777" w:rsidR="00431A9F" w:rsidRPr="00FB454D" w:rsidRDefault="00431A9F" w:rsidP="00BD109B">
      <w:pPr>
        <w:jc w:val="both"/>
        <w:rPr>
          <w:rFonts w:ascii="Garamond" w:hAnsi="Garamond" w:cstheme="majorBidi"/>
        </w:rPr>
      </w:pPr>
    </w:p>
    <w:p w14:paraId="38390610" w14:textId="77777777" w:rsidR="00431A9F" w:rsidRPr="00FB454D" w:rsidRDefault="00431A9F" w:rsidP="00BD109B">
      <w:pPr>
        <w:jc w:val="both"/>
        <w:rPr>
          <w:rFonts w:ascii="Garamond" w:hAnsi="Garamond" w:cstheme="majorBidi"/>
        </w:rPr>
      </w:pPr>
      <w:r w:rsidRPr="00FB454D">
        <w:rPr>
          <w:rFonts w:ascii="Garamond" w:hAnsi="Garamond" w:cstheme="majorBidi"/>
        </w:rPr>
        <w:t>lekë.</w:t>
      </w:r>
    </w:p>
    <w:p w14:paraId="6B9C4D12" w14:textId="77777777" w:rsidR="00431A9F" w:rsidRPr="00FB454D" w:rsidRDefault="00431A9F" w:rsidP="00BD109B">
      <w:pPr>
        <w:jc w:val="both"/>
        <w:rPr>
          <w:rFonts w:ascii="Garamond" w:hAnsi="Garamond" w:cstheme="majorBidi"/>
        </w:rPr>
      </w:pPr>
    </w:p>
    <w:p w14:paraId="66459676" w14:textId="77777777" w:rsidR="00431A9F" w:rsidRPr="00FB454D" w:rsidRDefault="00431A9F" w:rsidP="00BD109B">
      <w:pPr>
        <w:jc w:val="both"/>
        <w:rPr>
          <w:rFonts w:ascii="Garamond" w:hAnsi="Garamond" w:cstheme="majorBidi"/>
        </w:rPr>
      </w:pPr>
      <w:r w:rsidRPr="00FB454D">
        <w:rPr>
          <w:rFonts w:ascii="Garamond" w:hAnsi="Garamond" w:cstheme="majorBidi"/>
        </w:rPr>
        <w:t>_______________, më ____. ____. 202___</w:t>
      </w:r>
    </w:p>
    <w:tbl>
      <w:tblPr>
        <w:tblStyle w:val="TableGrid"/>
        <w:tblW w:w="8307"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7"/>
      </w:tblGrid>
      <w:tr w:rsidR="005E2194" w:rsidRPr="00FB454D" w14:paraId="6F5437BC" w14:textId="77777777" w:rsidTr="005E2194">
        <w:trPr>
          <w:trHeight w:val="1296"/>
        </w:trPr>
        <w:tc>
          <w:tcPr>
            <w:tcW w:w="8307" w:type="dxa"/>
          </w:tcPr>
          <w:p w14:paraId="51DAC900" w14:textId="77777777" w:rsidR="005E2194" w:rsidRPr="00FB454D" w:rsidRDefault="005E2194" w:rsidP="00494A8A">
            <w:pPr>
              <w:ind w:left="720" w:firstLine="720"/>
              <w:jc w:val="right"/>
              <w:rPr>
                <w:rFonts w:ascii="Garamond" w:hAnsi="Garamond" w:cstheme="majorBidi"/>
                <w:b/>
              </w:rPr>
            </w:pPr>
            <w:r w:rsidRPr="00FB454D">
              <w:rPr>
                <w:rFonts w:ascii="Garamond" w:hAnsi="Garamond" w:cstheme="majorBidi"/>
                <w:b/>
              </w:rPr>
              <w:t>PËR BOTUESIN/</w:t>
            </w:r>
            <w:r w:rsidRPr="00FB454D">
              <w:rPr>
                <w:rFonts w:ascii="Garamond" w:hAnsi="Garamond" w:cstheme="majorBidi"/>
                <w:b/>
                <w:bCs/>
              </w:rPr>
              <w:t>SHPËRNDARËSI</w:t>
            </w:r>
            <w:r w:rsidRPr="00FB454D">
              <w:rPr>
                <w:rFonts w:ascii="Garamond" w:hAnsi="Garamond" w:cstheme="majorBidi"/>
                <w:b/>
              </w:rPr>
              <w:t>N</w:t>
            </w:r>
          </w:p>
          <w:p w14:paraId="515DD493" w14:textId="77777777" w:rsidR="005E2194" w:rsidRPr="00FB454D" w:rsidRDefault="005E2194" w:rsidP="00494A8A">
            <w:pPr>
              <w:ind w:left="720" w:firstLine="720"/>
              <w:jc w:val="right"/>
              <w:rPr>
                <w:rFonts w:ascii="Garamond" w:hAnsi="Garamond" w:cstheme="majorBidi"/>
                <w:b/>
              </w:rPr>
            </w:pPr>
            <w:r w:rsidRPr="00FB454D">
              <w:rPr>
                <w:rFonts w:ascii="Garamond" w:hAnsi="Garamond" w:cstheme="majorBidi"/>
                <w:b/>
              </w:rPr>
              <w:t>____________________________</w:t>
            </w:r>
          </w:p>
          <w:p w14:paraId="17B0E17F" w14:textId="77777777" w:rsidR="005E2194" w:rsidRPr="00FB454D" w:rsidRDefault="005E2194" w:rsidP="00494A8A">
            <w:pPr>
              <w:ind w:left="720" w:firstLine="720"/>
              <w:jc w:val="right"/>
              <w:rPr>
                <w:rFonts w:ascii="Garamond" w:hAnsi="Garamond" w:cstheme="majorBidi"/>
              </w:rPr>
            </w:pPr>
            <w:r w:rsidRPr="00FB454D">
              <w:rPr>
                <w:rFonts w:ascii="Garamond" w:hAnsi="Garamond" w:cstheme="majorBidi"/>
              </w:rPr>
              <w:t>(emri zyrtar i subjektit)</w:t>
            </w:r>
          </w:p>
          <w:p w14:paraId="77C793A9" w14:textId="77777777" w:rsidR="005E2194" w:rsidRPr="00FB454D" w:rsidRDefault="005E2194" w:rsidP="00494A8A">
            <w:pPr>
              <w:tabs>
                <w:tab w:val="left" w:pos="993"/>
              </w:tabs>
              <w:spacing w:after="120"/>
              <w:ind w:left="992" w:hanging="992"/>
              <w:jc w:val="right"/>
              <w:rPr>
                <w:rFonts w:ascii="Garamond" w:hAnsi="Garamond" w:cstheme="majorBidi"/>
                <w:b/>
                <w:bCs/>
              </w:rPr>
            </w:pPr>
            <w:r w:rsidRPr="00FB454D">
              <w:rPr>
                <w:rFonts w:ascii="Garamond" w:hAnsi="Garamond" w:cstheme="majorBidi"/>
                <w:b/>
                <w:bCs/>
              </w:rPr>
              <w:t>___________________________________</w:t>
            </w:r>
          </w:p>
          <w:p w14:paraId="3E78A205" w14:textId="77777777" w:rsidR="005E2194" w:rsidRPr="00FB454D" w:rsidRDefault="005E2194" w:rsidP="00494A8A">
            <w:pPr>
              <w:tabs>
                <w:tab w:val="left" w:pos="993"/>
              </w:tabs>
              <w:spacing w:after="120"/>
              <w:ind w:left="992" w:hanging="992"/>
              <w:jc w:val="right"/>
              <w:rPr>
                <w:rFonts w:ascii="Garamond" w:hAnsi="Garamond" w:cstheme="majorBidi"/>
                <w:bCs/>
              </w:rPr>
            </w:pPr>
            <w:r w:rsidRPr="00FB454D">
              <w:rPr>
                <w:rFonts w:ascii="Garamond" w:hAnsi="Garamond" w:cstheme="majorBidi"/>
                <w:bCs/>
              </w:rPr>
              <w:t>(emri, mbiemri, firma, vula)</w:t>
            </w:r>
          </w:p>
          <w:p w14:paraId="34EC7BC0" w14:textId="77777777" w:rsidR="005E2194" w:rsidRPr="00FB454D" w:rsidRDefault="005E2194" w:rsidP="00494A8A">
            <w:pPr>
              <w:jc w:val="both"/>
              <w:rPr>
                <w:rFonts w:ascii="Garamond" w:hAnsi="Garamond" w:cstheme="majorBidi"/>
              </w:rPr>
            </w:pPr>
          </w:p>
        </w:tc>
      </w:tr>
      <w:tr w:rsidR="00961F66" w:rsidRPr="00FB454D" w14:paraId="08065A70" w14:textId="77777777" w:rsidTr="005E2194">
        <w:tc>
          <w:tcPr>
            <w:tcW w:w="8307" w:type="dxa"/>
          </w:tcPr>
          <w:p w14:paraId="037058AB" w14:textId="77777777" w:rsidR="00961F66" w:rsidRPr="00FB454D" w:rsidRDefault="00961F66" w:rsidP="00BD109B">
            <w:pPr>
              <w:jc w:val="both"/>
              <w:rPr>
                <w:rFonts w:ascii="Garamond" w:hAnsi="Garamond" w:cstheme="majorBidi"/>
                <w:b/>
              </w:rPr>
            </w:pPr>
          </w:p>
        </w:tc>
      </w:tr>
    </w:tbl>
    <w:p w14:paraId="2078459F" w14:textId="77777777" w:rsidR="00961F66" w:rsidRPr="00FB454D" w:rsidRDefault="00961F66" w:rsidP="00BD109B">
      <w:pPr>
        <w:ind w:left="720" w:firstLine="720"/>
        <w:jc w:val="both"/>
        <w:rPr>
          <w:rFonts w:ascii="Garamond" w:hAnsi="Garamond" w:cstheme="majorBidi"/>
          <w:b/>
        </w:rPr>
      </w:pPr>
    </w:p>
    <w:p w14:paraId="4113B3A9" w14:textId="77777777" w:rsidR="00431A9F" w:rsidRPr="00FB454D" w:rsidRDefault="00431A9F" w:rsidP="00BD109B">
      <w:pPr>
        <w:jc w:val="both"/>
        <w:rPr>
          <w:rFonts w:asciiTheme="majorBidi" w:hAnsiTheme="majorBidi" w:cstheme="majorBidi"/>
          <w:b/>
          <w:bCs/>
        </w:rPr>
      </w:pPr>
    </w:p>
    <w:p w14:paraId="272E0907" w14:textId="2C1D205E" w:rsidR="00961F66" w:rsidRPr="00FB454D" w:rsidRDefault="00961F66" w:rsidP="00BD109B">
      <w:pPr>
        <w:jc w:val="both"/>
        <w:rPr>
          <w:rFonts w:asciiTheme="majorBidi" w:hAnsiTheme="majorBidi" w:cstheme="majorBidi"/>
          <w:b/>
          <w:bCs/>
        </w:rPr>
      </w:pPr>
    </w:p>
    <w:p w14:paraId="67038A17" w14:textId="1C47A732" w:rsidR="00961F66" w:rsidRPr="00FB454D" w:rsidRDefault="00961F66" w:rsidP="00BD109B">
      <w:pPr>
        <w:jc w:val="both"/>
        <w:rPr>
          <w:rFonts w:asciiTheme="majorBidi" w:hAnsiTheme="majorBidi" w:cstheme="majorBidi"/>
          <w:b/>
          <w:bCs/>
        </w:rPr>
      </w:pPr>
      <w:r w:rsidRPr="00FB454D">
        <w:rPr>
          <w:rFonts w:asciiTheme="majorBidi" w:hAnsiTheme="majorBidi" w:cstheme="majorBidi"/>
          <w:b/>
          <w:bCs/>
          <w:noProof/>
        </w:rPr>
        <w:lastRenderedPageBreak/>
        <w:drawing>
          <wp:inline distT="0" distB="0" distL="0" distR="0" wp14:anchorId="4AEAAF80" wp14:editId="22E091D7">
            <wp:extent cx="5734050" cy="7915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7915275"/>
                    </a:xfrm>
                    <a:prstGeom prst="rect">
                      <a:avLst/>
                    </a:prstGeom>
                    <a:noFill/>
                    <a:ln>
                      <a:noFill/>
                    </a:ln>
                  </pic:spPr>
                </pic:pic>
              </a:graphicData>
            </a:graphic>
          </wp:inline>
        </w:drawing>
      </w:r>
    </w:p>
    <w:p w14:paraId="55175466" w14:textId="77777777" w:rsidR="00431A9F" w:rsidRPr="00FB454D" w:rsidRDefault="00431A9F" w:rsidP="00BD109B">
      <w:pPr>
        <w:ind w:left="1620" w:hanging="1620"/>
        <w:jc w:val="both"/>
        <w:rPr>
          <w:rFonts w:ascii="Garamond" w:hAnsi="Garamond" w:cstheme="majorBidi"/>
          <w:bCs/>
        </w:rPr>
      </w:pPr>
    </w:p>
    <w:p w14:paraId="4F28DCEE" w14:textId="77777777" w:rsidR="002D01E0" w:rsidRDefault="002D01E0">
      <w:pPr>
        <w:rPr>
          <w:rFonts w:ascii="Garamond" w:hAnsi="Garamond" w:cstheme="majorBidi"/>
          <w:b/>
          <w:bCs/>
          <w:u w:val="single"/>
        </w:rPr>
      </w:pPr>
      <w:r>
        <w:rPr>
          <w:rFonts w:ascii="Garamond" w:hAnsi="Garamond" w:cstheme="majorBidi"/>
          <w:b/>
          <w:bCs/>
          <w:u w:val="single"/>
        </w:rPr>
        <w:br w:type="page"/>
      </w:r>
    </w:p>
    <w:p w14:paraId="7B0DBD98" w14:textId="4B95DC15" w:rsidR="00431A9F" w:rsidRPr="00FB454D" w:rsidRDefault="00431A9F" w:rsidP="005E2194">
      <w:pPr>
        <w:jc w:val="both"/>
        <w:rPr>
          <w:rFonts w:ascii="Garamond" w:hAnsi="Garamond" w:cstheme="majorBidi"/>
          <w:b/>
          <w:bCs/>
        </w:rPr>
      </w:pPr>
      <w:r w:rsidRPr="00FB454D">
        <w:rPr>
          <w:rFonts w:ascii="Garamond" w:hAnsi="Garamond" w:cstheme="majorBidi"/>
          <w:b/>
          <w:bCs/>
          <w:u w:val="single"/>
        </w:rPr>
        <w:lastRenderedPageBreak/>
        <w:t xml:space="preserve">SHTOJCA </w:t>
      </w:r>
      <w:r w:rsidR="00F535FE" w:rsidRPr="00FB454D">
        <w:rPr>
          <w:rFonts w:ascii="Garamond" w:hAnsi="Garamond" w:cstheme="majorBidi"/>
          <w:b/>
          <w:bCs/>
          <w:u w:val="single"/>
        </w:rPr>
        <w:t xml:space="preserve">NR. </w:t>
      </w:r>
      <w:r w:rsidRPr="00FB454D">
        <w:rPr>
          <w:rFonts w:ascii="Garamond" w:hAnsi="Garamond" w:cstheme="majorBidi"/>
          <w:b/>
          <w:bCs/>
          <w:u w:val="single"/>
        </w:rPr>
        <w:t>6</w:t>
      </w:r>
      <w:r w:rsidRPr="00FB454D">
        <w:rPr>
          <w:rFonts w:ascii="Garamond" w:hAnsi="Garamond" w:cstheme="majorBidi"/>
          <w:b/>
          <w:bCs/>
        </w:rPr>
        <w:t>: TË DHËNA PËR REDAKTORËT SHKENCORË/LETRARË DHE</w:t>
      </w:r>
      <w:r w:rsidR="005E2194">
        <w:rPr>
          <w:rFonts w:ascii="Garamond" w:hAnsi="Garamond" w:cstheme="majorBidi"/>
          <w:b/>
          <w:bCs/>
        </w:rPr>
        <w:t xml:space="preserve"> </w:t>
      </w:r>
      <w:r w:rsidRPr="00FB454D">
        <w:rPr>
          <w:rFonts w:ascii="Garamond" w:hAnsi="Garamond" w:cstheme="majorBidi"/>
          <w:b/>
          <w:bCs/>
        </w:rPr>
        <w:t>PËRKTHYESIT/PËRSHTATËSIT</w:t>
      </w:r>
    </w:p>
    <w:p w14:paraId="592F69AD" w14:textId="77777777" w:rsidR="00431A9F" w:rsidRPr="00FB454D" w:rsidRDefault="00431A9F" w:rsidP="00BD109B">
      <w:pPr>
        <w:jc w:val="both"/>
        <w:rPr>
          <w:rFonts w:ascii="Garamond" w:hAnsi="Garamond" w:cstheme="majorBidi"/>
          <w:b/>
          <w:bCs/>
        </w:rPr>
      </w:pPr>
    </w:p>
    <w:p w14:paraId="0AF5FCA0" w14:textId="77777777" w:rsidR="00431A9F" w:rsidRPr="00FB454D" w:rsidRDefault="00431A9F" w:rsidP="00BD109B">
      <w:pPr>
        <w:jc w:val="both"/>
        <w:rPr>
          <w:rFonts w:ascii="Garamond" w:hAnsi="Garamond" w:cstheme="majorBidi"/>
          <w:b/>
          <w:bCs/>
          <w:u w:val="single"/>
        </w:rPr>
      </w:pPr>
      <w:r w:rsidRPr="00FB454D">
        <w:rPr>
          <w:rFonts w:ascii="Garamond" w:hAnsi="Garamond" w:cstheme="majorBidi"/>
          <w:b/>
          <w:bCs/>
          <w:u w:val="single"/>
        </w:rPr>
        <w:t>1. Redaktorët shkencorë:</w:t>
      </w:r>
    </w:p>
    <w:p w14:paraId="19E93362" w14:textId="1B4F6E7C" w:rsidR="00431A9F" w:rsidRPr="00FB454D" w:rsidRDefault="00FB454D" w:rsidP="00BD109B">
      <w:pPr>
        <w:jc w:val="both"/>
        <w:rPr>
          <w:rFonts w:ascii="Garamond" w:hAnsi="Garamond" w:cstheme="majorBidi"/>
        </w:rPr>
      </w:pPr>
      <w:r w:rsidRPr="00FB454D">
        <w:rPr>
          <w:rFonts w:ascii="Garamond" w:hAnsi="Garamond" w:cstheme="majorBidi"/>
        </w:rPr>
        <w:t xml:space="preserve"> </w:t>
      </w:r>
      <w:r w:rsidR="00431A9F" w:rsidRPr="00FB454D">
        <w:rPr>
          <w:rFonts w:ascii="Garamond" w:hAnsi="Garamond" w:cstheme="majorBidi"/>
        </w:rPr>
        <w:t>a) Redaktori i parë ______________________________________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71"/>
        <w:gridCol w:w="5248"/>
      </w:tblGrid>
      <w:tr w:rsidR="00431A9F" w:rsidRPr="00FB454D" w14:paraId="2CEBAAC8" w14:textId="77777777" w:rsidTr="00BC66B7">
        <w:tc>
          <w:tcPr>
            <w:tcW w:w="3738" w:type="dxa"/>
            <w:tcBorders>
              <w:top w:val="single" w:sz="4" w:space="0" w:color="000000"/>
              <w:left w:val="single" w:sz="4" w:space="0" w:color="000000"/>
              <w:bottom w:val="single" w:sz="4" w:space="0" w:color="000000"/>
              <w:right w:val="single" w:sz="4" w:space="0" w:color="000000"/>
            </w:tcBorders>
            <w:hideMark/>
          </w:tcPr>
          <w:p w14:paraId="2265055A" w14:textId="77777777" w:rsidR="00431A9F" w:rsidRPr="00FB454D" w:rsidRDefault="00431A9F" w:rsidP="00BD109B">
            <w:pPr>
              <w:jc w:val="both"/>
              <w:rPr>
                <w:rFonts w:ascii="Garamond" w:hAnsi="Garamond" w:cstheme="majorBidi"/>
              </w:rPr>
            </w:pPr>
            <w:r w:rsidRPr="00FB454D">
              <w:rPr>
                <w:rFonts w:ascii="Garamond" w:hAnsi="Garamond" w:cstheme="majorBidi"/>
              </w:rPr>
              <w:t xml:space="preserve">Institucione arsimore e kryer: </w:t>
            </w:r>
          </w:p>
        </w:tc>
        <w:tc>
          <w:tcPr>
            <w:tcW w:w="5534" w:type="dxa"/>
            <w:tcBorders>
              <w:top w:val="single" w:sz="4" w:space="0" w:color="000000"/>
              <w:left w:val="single" w:sz="4" w:space="0" w:color="000000"/>
              <w:bottom w:val="single" w:sz="4" w:space="0" w:color="000000"/>
              <w:right w:val="single" w:sz="4" w:space="0" w:color="000000"/>
            </w:tcBorders>
            <w:hideMark/>
          </w:tcPr>
          <w:p w14:paraId="188B23DE" w14:textId="77777777" w:rsidR="00431A9F" w:rsidRPr="00FB454D" w:rsidRDefault="00431A9F" w:rsidP="00BD109B">
            <w:pPr>
              <w:jc w:val="both"/>
              <w:rPr>
                <w:rFonts w:ascii="Garamond" w:hAnsi="Garamond" w:cstheme="majorBidi"/>
              </w:rPr>
            </w:pPr>
            <w:r w:rsidRPr="00FB454D">
              <w:rPr>
                <w:rFonts w:ascii="Garamond" w:hAnsi="Garamond" w:cstheme="majorBidi"/>
              </w:rPr>
              <w:t>I punësuar në</w:t>
            </w:r>
          </w:p>
        </w:tc>
      </w:tr>
      <w:tr w:rsidR="00431A9F" w:rsidRPr="00FB454D" w14:paraId="6FAE7B76" w14:textId="77777777" w:rsidTr="00BC66B7">
        <w:tc>
          <w:tcPr>
            <w:tcW w:w="3738" w:type="dxa"/>
            <w:tcBorders>
              <w:top w:val="single" w:sz="4" w:space="0" w:color="000000"/>
              <w:left w:val="single" w:sz="4" w:space="0" w:color="000000"/>
              <w:bottom w:val="single" w:sz="4" w:space="0" w:color="000000"/>
              <w:right w:val="single" w:sz="4" w:space="0" w:color="000000"/>
            </w:tcBorders>
          </w:tcPr>
          <w:p w14:paraId="680377CC" w14:textId="77777777" w:rsidR="00431A9F" w:rsidRPr="00FB454D" w:rsidRDefault="00431A9F" w:rsidP="00BD109B">
            <w:pPr>
              <w:jc w:val="both"/>
              <w:rPr>
                <w:rFonts w:ascii="Garamond" w:hAnsi="Garamond" w:cstheme="majorBidi"/>
              </w:rPr>
            </w:pPr>
          </w:p>
        </w:tc>
        <w:tc>
          <w:tcPr>
            <w:tcW w:w="5534" w:type="dxa"/>
            <w:tcBorders>
              <w:top w:val="single" w:sz="4" w:space="0" w:color="000000"/>
              <w:left w:val="single" w:sz="4" w:space="0" w:color="000000"/>
              <w:bottom w:val="single" w:sz="4" w:space="0" w:color="000000"/>
              <w:right w:val="single" w:sz="4" w:space="0" w:color="000000"/>
            </w:tcBorders>
            <w:hideMark/>
          </w:tcPr>
          <w:p w14:paraId="6817AF57" w14:textId="77777777" w:rsidR="00431A9F" w:rsidRPr="00FB454D" w:rsidRDefault="00431A9F" w:rsidP="00BD109B">
            <w:pPr>
              <w:jc w:val="both"/>
              <w:rPr>
                <w:rFonts w:ascii="Garamond" w:hAnsi="Garamond" w:cstheme="majorBidi"/>
              </w:rPr>
            </w:pPr>
            <w:r w:rsidRPr="00FB454D">
              <w:rPr>
                <w:rFonts w:ascii="Garamond" w:hAnsi="Garamond" w:cstheme="majorBidi"/>
              </w:rPr>
              <w:t xml:space="preserve">Punëdhënësi </w:t>
            </w:r>
          </w:p>
        </w:tc>
      </w:tr>
    </w:tbl>
    <w:p w14:paraId="13C35C6D" w14:textId="77777777" w:rsidR="00431A9F" w:rsidRPr="00FB454D" w:rsidRDefault="00431A9F" w:rsidP="00BD109B">
      <w:pPr>
        <w:jc w:val="both"/>
        <w:rPr>
          <w:rFonts w:ascii="Garamond" w:hAnsi="Garamond" w:cstheme="majorBidi"/>
        </w:rPr>
      </w:pPr>
    </w:p>
    <w:p w14:paraId="48BD6D21" w14:textId="44A9EADB" w:rsidR="00431A9F" w:rsidRPr="00FB454D" w:rsidRDefault="00FB454D" w:rsidP="00BD109B">
      <w:pPr>
        <w:jc w:val="both"/>
        <w:rPr>
          <w:rFonts w:ascii="Garamond" w:hAnsi="Garamond" w:cstheme="majorBidi"/>
        </w:rPr>
      </w:pPr>
      <w:r w:rsidRPr="00FB454D">
        <w:rPr>
          <w:rFonts w:ascii="Garamond" w:hAnsi="Garamond" w:cstheme="majorBidi"/>
        </w:rPr>
        <w:t xml:space="preserve"> </w:t>
      </w:r>
      <w:r w:rsidR="00431A9F" w:rsidRPr="00FB454D">
        <w:rPr>
          <w:rFonts w:ascii="Garamond" w:hAnsi="Garamond" w:cstheme="majorBidi"/>
        </w:rPr>
        <w:t>b) Redaktori i dytë (në qoftë se ka) 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71"/>
        <w:gridCol w:w="5248"/>
      </w:tblGrid>
      <w:tr w:rsidR="00431A9F" w:rsidRPr="00FB454D" w14:paraId="4A67277A" w14:textId="77777777" w:rsidTr="00BC66B7">
        <w:tc>
          <w:tcPr>
            <w:tcW w:w="3738" w:type="dxa"/>
            <w:tcBorders>
              <w:top w:val="single" w:sz="4" w:space="0" w:color="000000"/>
              <w:left w:val="single" w:sz="4" w:space="0" w:color="000000"/>
              <w:bottom w:val="single" w:sz="4" w:space="0" w:color="000000"/>
              <w:right w:val="single" w:sz="4" w:space="0" w:color="000000"/>
            </w:tcBorders>
            <w:hideMark/>
          </w:tcPr>
          <w:p w14:paraId="26107949" w14:textId="77777777" w:rsidR="00431A9F" w:rsidRPr="00FB454D" w:rsidRDefault="00431A9F" w:rsidP="00BD109B">
            <w:pPr>
              <w:jc w:val="both"/>
              <w:rPr>
                <w:rFonts w:ascii="Garamond" w:hAnsi="Garamond" w:cstheme="majorBidi"/>
              </w:rPr>
            </w:pPr>
            <w:r w:rsidRPr="00FB454D">
              <w:rPr>
                <w:rFonts w:ascii="Garamond" w:hAnsi="Garamond" w:cstheme="majorBidi"/>
              </w:rPr>
              <w:t xml:space="preserve">Institucione arsimore e kryer: </w:t>
            </w:r>
          </w:p>
        </w:tc>
        <w:tc>
          <w:tcPr>
            <w:tcW w:w="5534" w:type="dxa"/>
            <w:tcBorders>
              <w:top w:val="single" w:sz="4" w:space="0" w:color="000000"/>
              <w:left w:val="single" w:sz="4" w:space="0" w:color="000000"/>
              <w:bottom w:val="single" w:sz="4" w:space="0" w:color="000000"/>
              <w:right w:val="single" w:sz="4" w:space="0" w:color="000000"/>
            </w:tcBorders>
            <w:hideMark/>
          </w:tcPr>
          <w:p w14:paraId="6109A761" w14:textId="77777777" w:rsidR="00431A9F" w:rsidRPr="00FB454D" w:rsidRDefault="00431A9F" w:rsidP="00BD109B">
            <w:pPr>
              <w:jc w:val="both"/>
              <w:rPr>
                <w:rFonts w:ascii="Garamond" w:hAnsi="Garamond" w:cstheme="majorBidi"/>
              </w:rPr>
            </w:pPr>
            <w:r w:rsidRPr="00FB454D">
              <w:rPr>
                <w:rFonts w:ascii="Garamond" w:hAnsi="Garamond" w:cstheme="majorBidi"/>
              </w:rPr>
              <w:t>I punësuar në</w:t>
            </w:r>
          </w:p>
        </w:tc>
      </w:tr>
      <w:tr w:rsidR="00431A9F" w:rsidRPr="00FB454D" w14:paraId="35BA56BB" w14:textId="77777777" w:rsidTr="00BC66B7">
        <w:tc>
          <w:tcPr>
            <w:tcW w:w="3738" w:type="dxa"/>
            <w:tcBorders>
              <w:top w:val="single" w:sz="4" w:space="0" w:color="000000"/>
              <w:left w:val="single" w:sz="4" w:space="0" w:color="000000"/>
              <w:bottom w:val="single" w:sz="4" w:space="0" w:color="000000"/>
              <w:right w:val="single" w:sz="4" w:space="0" w:color="000000"/>
            </w:tcBorders>
          </w:tcPr>
          <w:p w14:paraId="72625B18" w14:textId="77777777" w:rsidR="00431A9F" w:rsidRPr="00FB454D" w:rsidRDefault="00431A9F" w:rsidP="00BD109B">
            <w:pPr>
              <w:jc w:val="both"/>
              <w:rPr>
                <w:rFonts w:ascii="Garamond" w:hAnsi="Garamond" w:cstheme="majorBidi"/>
              </w:rPr>
            </w:pPr>
          </w:p>
        </w:tc>
        <w:tc>
          <w:tcPr>
            <w:tcW w:w="5534" w:type="dxa"/>
            <w:tcBorders>
              <w:top w:val="single" w:sz="4" w:space="0" w:color="000000"/>
              <w:left w:val="single" w:sz="4" w:space="0" w:color="000000"/>
              <w:bottom w:val="single" w:sz="4" w:space="0" w:color="000000"/>
              <w:right w:val="single" w:sz="4" w:space="0" w:color="000000"/>
            </w:tcBorders>
            <w:hideMark/>
          </w:tcPr>
          <w:p w14:paraId="424D9783" w14:textId="77777777" w:rsidR="00431A9F" w:rsidRPr="00FB454D" w:rsidRDefault="00431A9F" w:rsidP="00BD109B">
            <w:pPr>
              <w:jc w:val="both"/>
              <w:rPr>
                <w:rFonts w:ascii="Garamond" w:hAnsi="Garamond" w:cstheme="majorBidi"/>
              </w:rPr>
            </w:pPr>
            <w:r w:rsidRPr="00FB454D">
              <w:rPr>
                <w:rFonts w:ascii="Garamond" w:hAnsi="Garamond" w:cstheme="majorBidi"/>
              </w:rPr>
              <w:t>Punëdhënësi :</w:t>
            </w:r>
          </w:p>
        </w:tc>
      </w:tr>
    </w:tbl>
    <w:p w14:paraId="489E0B1E" w14:textId="77777777" w:rsidR="00431A9F" w:rsidRPr="00FB454D" w:rsidRDefault="00431A9F" w:rsidP="00BD109B">
      <w:pPr>
        <w:jc w:val="both"/>
        <w:rPr>
          <w:rFonts w:ascii="Garamond" w:hAnsi="Garamond" w:cstheme="majorBidi"/>
        </w:rPr>
      </w:pPr>
    </w:p>
    <w:p w14:paraId="721D46CD" w14:textId="77777777" w:rsidR="00431A9F" w:rsidRPr="00FB454D" w:rsidRDefault="00431A9F" w:rsidP="00BD109B">
      <w:pPr>
        <w:jc w:val="both"/>
        <w:rPr>
          <w:rFonts w:ascii="Garamond" w:hAnsi="Garamond" w:cstheme="majorBidi"/>
          <w:b/>
          <w:bCs/>
          <w:u w:val="single"/>
        </w:rPr>
      </w:pPr>
      <w:r w:rsidRPr="00FB454D">
        <w:rPr>
          <w:rFonts w:ascii="Garamond" w:hAnsi="Garamond" w:cstheme="majorBidi"/>
          <w:b/>
          <w:bCs/>
          <w:u w:val="single"/>
        </w:rPr>
        <w:t>2. Redaktorët letrarë:</w:t>
      </w:r>
    </w:p>
    <w:p w14:paraId="68321C8F" w14:textId="5A7E10BB" w:rsidR="00431A9F" w:rsidRPr="00FB454D" w:rsidRDefault="0044169C" w:rsidP="00BD109B">
      <w:pPr>
        <w:jc w:val="both"/>
        <w:rPr>
          <w:rFonts w:ascii="Garamond" w:hAnsi="Garamond" w:cstheme="majorBidi"/>
        </w:rPr>
      </w:pPr>
      <w:r w:rsidRPr="00FB454D">
        <w:rPr>
          <w:rFonts w:ascii="Garamond" w:hAnsi="Garamond" w:cstheme="majorBidi"/>
        </w:rPr>
        <w:t xml:space="preserve"> </w:t>
      </w:r>
      <w:r w:rsidR="00431A9F" w:rsidRPr="00FB454D">
        <w:rPr>
          <w:rFonts w:ascii="Garamond" w:hAnsi="Garamond" w:cstheme="majorBidi"/>
        </w:rPr>
        <w:t>a) Redaktori i parë ____________________________________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64"/>
        <w:gridCol w:w="4555"/>
      </w:tblGrid>
      <w:tr w:rsidR="00431A9F" w:rsidRPr="00FB454D" w14:paraId="4CB7D99B" w14:textId="77777777" w:rsidTr="00BC66B7">
        <w:tc>
          <w:tcPr>
            <w:tcW w:w="4484" w:type="dxa"/>
            <w:tcBorders>
              <w:top w:val="single" w:sz="4" w:space="0" w:color="000000"/>
              <w:left w:val="single" w:sz="4" w:space="0" w:color="000000"/>
              <w:bottom w:val="single" w:sz="4" w:space="0" w:color="000000"/>
              <w:right w:val="single" w:sz="4" w:space="0" w:color="000000"/>
            </w:tcBorders>
            <w:hideMark/>
          </w:tcPr>
          <w:p w14:paraId="657E7DFA" w14:textId="77777777" w:rsidR="00431A9F" w:rsidRPr="00FB454D" w:rsidRDefault="00431A9F" w:rsidP="00BD109B">
            <w:pPr>
              <w:jc w:val="both"/>
              <w:rPr>
                <w:rFonts w:ascii="Garamond" w:hAnsi="Garamond" w:cstheme="majorBidi"/>
              </w:rPr>
            </w:pPr>
            <w:r w:rsidRPr="00FB454D">
              <w:rPr>
                <w:rFonts w:ascii="Garamond" w:hAnsi="Garamond" w:cstheme="majorBidi"/>
              </w:rPr>
              <w:t xml:space="preserve">Institucione arsimore e kryer: </w:t>
            </w:r>
          </w:p>
        </w:tc>
        <w:tc>
          <w:tcPr>
            <w:tcW w:w="4788" w:type="dxa"/>
            <w:tcBorders>
              <w:top w:val="single" w:sz="4" w:space="0" w:color="000000"/>
              <w:left w:val="single" w:sz="4" w:space="0" w:color="000000"/>
              <w:bottom w:val="single" w:sz="4" w:space="0" w:color="000000"/>
              <w:right w:val="single" w:sz="4" w:space="0" w:color="000000"/>
            </w:tcBorders>
            <w:hideMark/>
          </w:tcPr>
          <w:p w14:paraId="40B3CC77" w14:textId="77777777" w:rsidR="00431A9F" w:rsidRPr="00FB454D" w:rsidRDefault="00431A9F" w:rsidP="00BD109B">
            <w:pPr>
              <w:jc w:val="both"/>
              <w:rPr>
                <w:rFonts w:ascii="Garamond" w:hAnsi="Garamond" w:cstheme="majorBidi"/>
              </w:rPr>
            </w:pPr>
            <w:r w:rsidRPr="00FB454D">
              <w:rPr>
                <w:rFonts w:ascii="Garamond" w:hAnsi="Garamond" w:cstheme="majorBidi"/>
              </w:rPr>
              <w:t>I punësuar në</w:t>
            </w:r>
          </w:p>
        </w:tc>
      </w:tr>
      <w:tr w:rsidR="00431A9F" w:rsidRPr="00FB454D" w14:paraId="24150A4A" w14:textId="77777777" w:rsidTr="00BC66B7">
        <w:tc>
          <w:tcPr>
            <w:tcW w:w="4484" w:type="dxa"/>
            <w:tcBorders>
              <w:top w:val="single" w:sz="4" w:space="0" w:color="000000"/>
              <w:left w:val="single" w:sz="4" w:space="0" w:color="000000"/>
              <w:bottom w:val="single" w:sz="4" w:space="0" w:color="000000"/>
              <w:right w:val="single" w:sz="4" w:space="0" w:color="000000"/>
            </w:tcBorders>
          </w:tcPr>
          <w:p w14:paraId="4423EA1F" w14:textId="77777777" w:rsidR="00431A9F" w:rsidRPr="00FB454D" w:rsidRDefault="00431A9F" w:rsidP="00BD109B">
            <w:pPr>
              <w:jc w:val="both"/>
              <w:rPr>
                <w:rFonts w:ascii="Garamond" w:hAnsi="Garamond" w:cstheme="majorBidi"/>
              </w:rPr>
            </w:pPr>
          </w:p>
        </w:tc>
        <w:tc>
          <w:tcPr>
            <w:tcW w:w="4788" w:type="dxa"/>
            <w:tcBorders>
              <w:top w:val="single" w:sz="4" w:space="0" w:color="000000"/>
              <w:left w:val="single" w:sz="4" w:space="0" w:color="000000"/>
              <w:bottom w:val="single" w:sz="4" w:space="0" w:color="000000"/>
              <w:right w:val="single" w:sz="4" w:space="0" w:color="000000"/>
            </w:tcBorders>
            <w:hideMark/>
          </w:tcPr>
          <w:p w14:paraId="30D986CC" w14:textId="77777777" w:rsidR="00431A9F" w:rsidRPr="00FB454D" w:rsidRDefault="00431A9F" w:rsidP="00BD109B">
            <w:pPr>
              <w:jc w:val="both"/>
              <w:rPr>
                <w:rFonts w:ascii="Garamond" w:hAnsi="Garamond" w:cstheme="majorBidi"/>
              </w:rPr>
            </w:pPr>
            <w:r w:rsidRPr="00FB454D">
              <w:rPr>
                <w:rFonts w:ascii="Garamond" w:hAnsi="Garamond" w:cstheme="majorBidi"/>
              </w:rPr>
              <w:t>Punëdhënësi:</w:t>
            </w:r>
          </w:p>
        </w:tc>
      </w:tr>
    </w:tbl>
    <w:p w14:paraId="56388BFA" w14:textId="77777777" w:rsidR="00431A9F" w:rsidRPr="00FB454D" w:rsidRDefault="00431A9F" w:rsidP="00BD109B">
      <w:pPr>
        <w:jc w:val="both"/>
        <w:rPr>
          <w:rFonts w:ascii="Garamond" w:hAnsi="Garamond" w:cstheme="majorBidi"/>
        </w:rPr>
      </w:pPr>
    </w:p>
    <w:p w14:paraId="525EE084" w14:textId="77777777" w:rsidR="00431A9F" w:rsidRPr="00FB454D" w:rsidRDefault="00431A9F" w:rsidP="00BD109B">
      <w:pPr>
        <w:jc w:val="both"/>
        <w:rPr>
          <w:rFonts w:ascii="Garamond" w:hAnsi="Garamond" w:cstheme="majorBidi"/>
        </w:rPr>
      </w:pPr>
      <w:r w:rsidRPr="00FB454D">
        <w:rPr>
          <w:rFonts w:ascii="Garamond" w:hAnsi="Garamond" w:cstheme="majorBidi"/>
        </w:rPr>
        <w:t>b) Redaktori i dytë (në qoftë se ka)_______________________________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64"/>
        <w:gridCol w:w="4555"/>
      </w:tblGrid>
      <w:tr w:rsidR="00431A9F" w:rsidRPr="00FB454D" w14:paraId="7EA0CF85" w14:textId="77777777" w:rsidTr="00BC66B7">
        <w:tc>
          <w:tcPr>
            <w:tcW w:w="4484" w:type="dxa"/>
            <w:tcBorders>
              <w:top w:val="single" w:sz="4" w:space="0" w:color="000000"/>
              <w:left w:val="single" w:sz="4" w:space="0" w:color="000000"/>
              <w:bottom w:val="single" w:sz="4" w:space="0" w:color="000000"/>
              <w:right w:val="single" w:sz="4" w:space="0" w:color="000000"/>
            </w:tcBorders>
            <w:hideMark/>
          </w:tcPr>
          <w:p w14:paraId="1CD81AF8" w14:textId="77777777" w:rsidR="00431A9F" w:rsidRPr="00FB454D" w:rsidRDefault="00431A9F" w:rsidP="00BD109B">
            <w:pPr>
              <w:jc w:val="both"/>
              <w:rPr>
                <w:rFonts w:ascii="Garamond" w:hAnsi="Garamond" w:cstheme="majorBidi"/>
              </w:rPr>
            </w:pPr>
            <w:r w:rsidRPr="00FB454D">
              <w:rPr>
                <w:rFonts w:ascii="Garamond" w:hAnsi="Garamond" w:cstheme="majorBidi"/>
              </w:rPr>
              <w:t xml:space="preserve">Institucione arsimore e kryer: </w:t>
            </w:r>
          </w:p>
        </w:tc>
        <w:tc>
          <w:tcPr>
            <w:tcW w:w="4788" w:type="dxa"/>
            <w:tcBorders>
              <w:top w:val="single" w:sz="4" w:space="0" w:color="000000"/>
              <w:left w:val="single" w:sz="4" w:space="0" w:color="000000"/>
              <w:bottom w:val="single" w:sz="4" w:space="0" w:color="000000"/>
              <w:right w:val="single" w:sz="4" w:space="0" w:color="000000"/>
            </w:tcBorders>
            <w:hideMark/>
          </w:tcPr>
          <w:p w14:paraId="298F6EF7" w14:textId="77777777" w:rsidR="00431A9F" w:rsidRPr="00FB454D" w:rsidRDefault="00431A9F" w:rsidP="00BD109B">
            <w:pPr>
              <w:jc w:val="both"/>
              <w:rPr>
                <w:rFonts w:ascii="Garamond" w:hAnsi="Garamond" w:cstheme="majorBidi"/>
              </w:rPr>
            </w:pPr>
            <w:r w:rsidRPr="00FB454D">
              <w:rPr>
                <w:rFonts w:ascii="Garamond" w:hAnsi="Garamond" w:cstheme="majorBidi"/>
              </w:rPr>
              <w:t>I punësuar në</w:t>
            </w:r>
          </w:p>
        </w:tc>
      </w:tr>
      <w:tr w:rsidR="00431A9F" w:rsidRPr="00FB454D" w14:paraId="7BD88293" w14:textId="77777777" w:rsidTr="00BC66B7">
        <w:tc>
          <w:tcPr>
            <w:tcW w:w="4484" w:type="dxa"/>
            <w:tcBorders>
              <w:top w:val="single" w:sz="4" w:space="0" w:color="000000"/>
              <w:left w:val="single" w:sz="4" w:space="0" w:color="000000"/>
              <w:bottom w:val="single" w:sz="4" w:space="0" w:color="000000"/>
              <w:right w:val="single" w:sz="4" w:space="0" w:color="000000"/>
            </w:tcBorders>
          </w:tcPr>
          <w:p w14:paraId="7A4620B1" w14:textId="77777777" w:rsidR="00431A9F" w:rsidRPr="00FB454D" w:rsidRDefault="00431A9F" w:rsidP="00BD109B">
            <w:pPr>
              <w:jc w:val="both"/>
              <w:rPr>
                <w:rFonts w:ascii="Garamond" w:hAnsi="Garamond" w:cstheme="majorBidi"/>
              </w:rPr>
            </w:pPr>
          </w:p>
        </w:tc>
        <w:tc>
          <w:tcPr>
            <w:tcW w:w="4788" w:type="dxa"/>
            <w:tcBorders>
              <w:top w:val="single" w:sz="4" w:space="0" w:color="000000"/>
              <w:left w:val="single" w:sz="4" w:space="0" w:color="000000"/>
              <w:bottom w:val="single" w:sz="4" w:space="0" w:color="000000"/>
              <w:right w:val="single" w:sz="4" w:space="0" w:color="000000"/>
            </w:tcBorders>
            <w:hideMark/>
          </w:tcPr>
          <w:p w14:paraId="6F611E69" w14:textId="77777777" w:rsidR="00431A9F" w:rsidRPr="00FB454D" w:rsidRDefault="00431A9F" w:rsidP="00BD109B">
            <w:pPr>
              <w:jc w:val="both"/>
              <w:rPr>
                <w:rFonts w:ascii="Garamond" w:hAnsi="Garamond" w:cstheme="majorBidi"/>
              </w:rPr>
            </w:pPr>
            <w:r w:rsidRPr="00FB454D">
              <w:rPr>
                <w:rFonts w:ascii="Garamond" w:hAnsi="Garamond" w:cstheme="majorBidi"/>
              </w:rPr>
              <w:t>Punëdhënësi:</w:t>
            </w:r>
          </w:p>
        </w:tc>
      </w:tr>
    </w:tbl>
    <w:p w14:paraId="3C1638EA" w14:textId="77777777" w:rsidR="00431A9F" w:rsidRPr="00FB454D" w:rsidRDefault="00431A9F" w:rsidP="00BD109B">
      <w:pPr>
        <w:jc w:val="both"/>
        <w:rPr>
          <w:rFonts w:ascii="Garamond" w:hAnsi="Garamond" w:cstheme="majorBidi"/>
        </w:rPr>
      </w:pPr>
    </w:p>
    <w:p w14:paraId="3B92380F" w14:textId="555D243C" w:rsidR="00431A9F" w:rsidRPr="00FB454D" w:rsidRDefault="00431A9F" w:rsidP="00BD109B">
      <w:pPr>
        <w:jc w:val="both"/>
        <w:rPr>
          <w:rFonts w:ascii="Garamond" w:hAnsi="Garamond" w:cstheme="majorBidi"/>
          <w:b/>
          <w:bCs/>
          <w:u w:val="single"/>
        </w:rPr>
      </w:pPr>
      <w:r w:rsidRPr="00FB454D">
        <w:rPr>
          <w:rFonts w:ascii="Garamond" w:hAnsi="Garamond" w:cstheme="majorBidi"/>
          <w:b/>
          <w:bCs/>
          <w:u w:val="single"/>
        </w:rPr>
        <w:t>3. Përkthyesi/përshtatësi</w:t>
      </w:r>
    </w:p>
    <w:p w14:paraId="737D6320" w14:textId="0EF82B2C" w:rsidR="00431A9F" w:rsidRPr="00FB454D" w:rsidRDefault="00431A9F" w:rsidP="00BD109B">
      <w:pPr>
        <w:jc w:val="both"/>
        <w:rPr>
          <w:rFonts w:ascii="Garamond" w:hAnsi="Garamond" w:cstheme="majorBidi"/>
        </w:rPr>
      </w:pPr>
      <w:r w:rsidRPr="00FB454D">
        <w:rPr>
          <w:rFonts w:ascii="Garamond" w:hAnsi="Garamond" w:cstheme="majorBidi"/>
        </w:rPr>
        <w:t>a)</w:t>
      </w:r>
      <w:r w:rsidR="00FB454D" w:rsidRPr="00FB454D">
        <w:rPr>
          <w:rFonts w:ascii="Garamond" w:hAnsi="Garamond" w:cstheme="majorBidi"/>
        </w:rPr>
        <w:t xml:space="preserve"> </w:t>
      </w:r>
      <w:r w:rsidRPr="00FB454D">
        <w:rPr>
          <w:rFonts w:ascii="Garamond" w:hAnsi="Garamond" w:cstheme="majorBidi"/>
        </w:rPr>
        <w:t>I parë ____________________________________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64"/>
        <w:gridCol w:w="4555"/>
      </w:tblGrid>
      <w:tr w:rsidR="00431A9F" w:rsidRPr="00FB454D" w14:paraId="00CBEB99" w14:textId="77777777" w:rsidTr="00BC66B7">
        <w:tc>
          <w:tcPr>
            <w:tcW w:w="4484" w:type="dxa"/>
            <w:tcBorders>
              <w:top w:val="single" w:sz="4" w:space="0" w:color="000000"/>
              <w:left w:val="single" w:sz="4" w:space="0" w:color="000000"/>
              <w:bottom w:val="single" w:sz="4" w:space="0" w:color="000000"/>
              <w:right w:val="single" w:sz="4" w:space="0" w:color="000000"/>
            </w:tcBorders>
            <w:hideMark/>
          </w:tcPr>
          <w:p w14:paraId="2C50AE00" w14:textId="77777777" w:rsidR="00431A9F" w:rsidRPr="00FB454D" w:rsidRDefault="00431A9F" w:rsidP="00BD109B">
            <w:pPr>
              <w:jc w:val="both"/>
              <w:rPr>
                <w:rFonts w:ascii="Garamond" w:hAnsi="Garamond" w:cstheme="majorBidi"/>
              </w:rPr>
            </w:pPr>
            <w:r w:rsidRPr="00FB454D">
              <w:rPr>
                <w:rFonts w:ascii="Garamond" w:hAnsi="Garamond" w:cstheme="majorBidi"/>
              </w:rPr>
              <w:t xml:space="preserve">Institucione arsimore e kryer: </w:t>
            </w:r>
          </w:p>
        </w:tc>
        <w:tc>
          <w:tcPr>
            <w:tcW w:w="4788" w:type="dxa"/>
            <w:tcBorders>
              <w:top w:val="single" w:sz="4" w:space="0" w:color="000000"/>
              <w:left w:val="single" w:sz="4" w:space="0" w:color="000000"/>
              <w:bottom w:val="single" w:sz="4" w:space="0" w:color="000000"/>
              <w:right w:val="single" w:sz="4" w:space="0" w:color="000000"/>
            </w:tcBorders>
            <w:hideMark/>
          </w:tcPr>
          <w:p w14:paraId="2E2FF4B7" w14:textId="77777777" w:rsidR="00431A9F" w:rsidRPr="00FB454D" w:rsidRDefault="00431A9F" w:rsidP="00BD109B">
            <w:pPr>
              <w:jc w:val="both"/>
              <w:rPr>
                <w:rFonts w:ascii="Garamond" w:hAnsi="Garamond" w:cstheme="majorBidi"/>
              </w:rPr>
            </w:pPr>
            <w:r w:rsidRPr="00FB454D">
              <w:rPr>
                <w:rFonts w:ascii="Garamond" w:hAnsi="Garamond" w:cstheme="majorBidi"/>
              </w:rPr>
              <w:t>I punësuar në</w:t>
            </w:r>
          </w:p>
        </w:tc>
      </w:tr>
      <w:tr w:rsidR="00431A9F" w:rsidRPr="00FB454D" w14:paraId="5AE03E26" w14:textId="77777777" w:rsidTr="00BC66B7">
        <w:tc>
          <w:tcPr>
            <w:tcW w:w="4484" w:type="dxa"/>
            <w:tcBorders>
              <w:top w:val="single" w:sz="4" w:space="0" w:color="000000"/>
              <w:left w:val="single" w:sz="4" w:space="0" w:color="000000"/>
              <w:bottom w:val="single" w:sz="4" w:space="0" w:color="000000"/>
              <w:right w:val="single" w:sz="4" w:space="0" w:color="000000"/>
            </w:tcBorders>
          </w:tcPr>
          <w:p w14:paraId="2A19FB44" w14:textId="77777777" w:rsidR="00431A9F" w:rsidRPr="00FB454D" w:rsidRDefault="00431A9F" w:rsidP="00BD109B">
            <w:pPr>
              <w:jc w:val="both"/>
              <w:rPr>
                <w:rFonts w:ascii="Garamond" w:hAnsi="Garamond" w:cstheme="majorBidi"/>
              </w:rPr>
            </w:pPr>
          </w:p>
        </w:tc>
        <w:tc>
          <w:tcPr>
            <w:tcW w:w="4788" w:type="dxa"/>
            <w:tcBorders>
              <w:top w:val="single" w:sz="4" w:space="0" w:color="000000"/>
              <w:left w:val="single" w:sz="4" w:space="0" w:color="000000"/>
              <w:bottom w:val="single" w:sz="4" w:space="0" w:color="000000"/>
              <w:right w:val="single" w:sz="4" w:space="0" w:color="000000"/>
            </w:tcBorders>
            <w:hideMark/>
          </w:tcPr>
          <w:p w14:paraId="41C91966" w14:textId="77777777" w:rsidR="00431A9F" w:rsidRPr="00FB454D" w:rsidRDefault="00431A9F" w:rsidP="00BD109B">
            <w:pPr>
              <w:jc w:val="both"/>
              <w:rPr>
                <w:rFonts w:ascii="Garamond" w:hAnsi="Garamond" w:cstheme="majorBidi"/>
              </w:rPr>
            </w:pPr>
            <w:r w:rsidRPr="00FB454D">
              <w:rPr>
                <w:rFonts w:ascii="Garamond" w:hAnsi="Garamond" w:cstheme="majorBidi"/>
              </w:rPr>
              <w:t>Punëdhënësi:</w:t>
            </w:r>
          </w:p>
        </w:tc>
      </w:tr>
    </w:tbl>
    <w:p w14:paraId="67BD231A" w14:textId="77777777" w:rsidR="00431A9F" w:rsidRPr="00FB454D" w:rsidRDefault="00431A9F" w:rsidP="00BD109B">
      <w:pPr>
        <w:jc w:val="both"/>
        <w:rPr>
          <w:rFonts w:ascii="Garamond" w:hAnsi="Garamond" w:cstheme="majorBidi"/>
        </w:rPr>
      </w:pPr>
    </w:p>
    <w:p w14:paraId="5DF87A7B" w14:textId="77777777" w:rsidR="00431A9F" w:rsidRPr="00FB454D" w:rsidRDefault="00431A9F" w:rsidP="00BD109B">
      <w:pPr>
        <w:jc w:val="both"/>
        <w:rPr>
          <w:rFonts w:ascii="Garamond" w:hAnsi="Garamond" w:cstheme="majorBidi"/>
        </w:rPr>
      </w:pPr>
      <w:r w:rsidRPr="00FB454D">
        <w:rPr>
          <w:rFonts w:ascii="Garamond" w:hAnsi="Garamond" w:cstheme="majorBidi"/>
        </w:rPr>
        <w:t>b) I dytë (në qoftë se ka) ____________________________________</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64"/>
        <w:gridCol w:w="4555"/>
      </w:tblGrid>
      <w:tr w:rsidR="00431A9F" w:rsidRPr="00FB454D" w14:paraId="6B4D1E61" w14:textId="77777777" w:rsidTr="00BC66B7">
        <w:tc>
          <w:tcPr>
            <w:tcW w:w="4484" w:type="dxa"/>
            <w:tcBorders>
              <w:top w:val="single" w:sz="4" w:space="0" w:color="000000"/>
              <w:left w:val="single" w:sz="4" w:space="0" w:color="000000"/>
              <w:bottom w:val="single" w:sz="4" w:space="0" w:color="000000"/>
              <w:right w:val="single" w:sz="4" w:space="0" w:color="000000"/>
            </w:tcBorders>
            <w:hideMark/>
          </w:tcPr>
          <w:p w14:paraId="207F98F4" w14:textId="77777777" w:rsidR="00431A9F" w:rsidRPr="00FB454D" w:rsidRDefault="00431A9F" w:rsidP="00BD109B">
            <w:pPr>
              <w:jc w:val="both"/>
              <w:rPr>
                <w:rFonts w:ascii="Garamond" w:hAnsi="Garamond" w:cstheme="majorBidi"/>
              </w:rPr>
            </w:pPr>
            <w:r w:rsidRPr="00FB454D">
              <w:rPr>
                <w:rFonts w:ascii="Garamond" w:hAnsi="Garamond" w:cstheme="majorBidi"/>
              </w:rPr>
              <w:t xml:space="preserve">Institucione arsimore e kryer: </w:t>
            </w:r>
          </w:p>
        </w:tc>
        <w:tc>
          <w:tcPr>
            <w:tcW w:w="4788" w:type="dxa"/>
            <w:tcBorders>
              <w:top w:val="single" w:sz="4" w:space="0" w:color="000000"/>
              <w:left w:val="single" w:sz="4" w:space="0" w:color="000000"/>
              <w:bottom w:val="single" w:sz="4" w:space="0" w:color="000000"/>
              <w:right w:val="single" w:sz="4" w:space="0" w:color="000000"/>
            </w:tcBorders>
            <w:hideMark/>
          </w:tcPr>
          <w:p w14:paraId="5A1B7B11" w14:textId="77777777" w:rsidR="00431A9F" w:rsidRPr="00FB454D" w:rsidRDefault="00431A9F" w:rsidP="00BD109B">
            <w:pPr>
              <w:jc w:val="both"/>
              <w:rPr>
                <w:rFonts w:ascii="Garamond" w:hAnsi="Garamond" w:cstheme="majorBidi"/>
              </w:rPr>
            </w:pPr>
            <w:r w:rsidRPr="00FB454D">
              <w:rPr>
                <w:rFonts w:ascii="Garamond" w:hAnsi="Garamond" w:cstheme="majorBidi"/>
              </w:rPr>
              <w:t>I punësuar në</w:t>
            </w:r>
          </w:p>
        </w:tc>
      </w:tr>
      <w:tr w:rsidR="00431A9F" w:rsidRPr="00FB454D" w14:paraId="45ABCDE5" w14:textId="77777777" w:rsidTr="00BC66B7">
        <w:tc>
          <w:tcPr>
            <w:tcW w:w="4484" w:type="dxa"/>
            <w:tcBorders>
              <w:top w:val="single" w:sz="4" w:space="0" w:color="000000"/>
              <w:left w:val="single" w:sz="4" w:space="0" w:color="000000"/>
              <w:bottom w:val="single" w:sz="4" w:space="0" w:color="000000"/>
              <w:right w:val="single" w:sz="4" w:space="0" w:color="000000"/>
            </w:tcBorders>
          </w:tcPr>
          <w:p w14:paraId="08935BF7" w14:textId="77777777" w:rsidR="00431A9F" w:rsidRPr="00FB454D" w:rsidRDefault="00431A9F" w:rsidP="00BD109B">
            <w:pPr>
              <w:jc w:val="both"/>
              <w:rPr>
                <w:rFonts w:ascii="Garamond" w:hAnsi="Garamond" w:cstheme="majorBidi"/>
              </w:rPr>
            </w:pPr>
          </w:p>
        </w:tc>
        <w:tc>
          <w:tcPr>
            <w:tcW w:w="4788" w:type="dxa"/>
            <w:tcBorders>
              <w:top w:val="single" w:sz="4" w:space="0" w:color="000000"/>
              <w:left w:val="single" w:sz="4" w:space="0" w:color="000000"/>
              <w:bottom w:val="single" w:sz="4" w:space="0" w:color="000000"/>
              <w:right w:val="single" w:sz="4" w:space="0" w:color="000000"/>
            </w:tcBorders>
            <w:hideMark/>
          </w:tcPr>
          <w:p w14:paraId="183BB56D" w14:textId="77777777" w:rsidR="00431A9F" w:rsidRPr="00FB454D" w:rsidRDefault="00431A9F" w:rsidP="00BD109B">
            <w:pPr>
              <w:jc w:val="both"/>
              <w:rPr>
                <w:rFonts w:ascii="Garamond" w:hAnsi="Garamond" w:cstheme="majorBidi"/>
              </w:rPr>
            </w:pPr>
            <w:r w:rsidRPr="00FB454D">
              <w:rPr>
                <w:rFonts w:ascii="Garamond" w:hAnsi="Garamond" w:cstheme="majorBidi"/>
              </w:rPr>
              <w:t>Punëdhënësi:</w:t>
            </w:r>
          </w:p>
        </w:tc>
      </w:tr>
    </w:tbl>
    <w:p w14:paraId="6B06A5FA" w14:textId="77777777" w:rsidR="00431A9F" w:rsidRPr="00FB454D" w:rsidRDefault="00431A9F" w:rsidP="00BD109B">
      <w:pPr>
        <w:jc w:val="both"/>
        <w:rPr>
          <w:rFonts w:ascii="Garamond" w:hAnsi="Garamond" w:cstheme="majorBidi"/>
        </w:rPr>
      </w:pPr>
    </w:p>
    <w:p w14:paraId="791A5536" w14:textId="77777777" w:rsidR="00431A9F" w:rsidRPr="00FB454D" w:rsidRDefault="00431A9F" w:rsidP="00BD109B">
      <w:pPr>
        <w:jc w:val="both"/>
        <w:rPr>
          <w:rFonts w:ascii="Garamond" w:hAnsi="Garamond" w:cstheme="majorBidi"/>
        </w:rPr>
      </w:pPr>
      <w:r w:rsidRPr="00FB454D">
        <w:rPr>
          <w:rFonts w:ascii="Garamond" w:hAnsi="Garamond" w:cstheme="majorBidi"/>
        </w:rPr>
        <w:t>_______________, më ____. ____. 201___</w:t>
      </w:r>
    </w:p>
    <w:p w14:paraId="02440051" w14:textId="77777777" w:rsidR="00431A9F" w:rsidRPr="00FB454D" w:rsidRDefault="00431A9F" w:rsidP="00BD109B">
      <w:pPr>
        <w:jc w:val="both"/>
        <w:rPr>
          <w:rFonts w:ascii="Garamond" w:hAnsi="Garamond" w:cstheme="majorBidi"/>
        </w:rPr>
      </w:pPr>
    </w:p>
    <w:p w14:paraId="05CCD51B" w14:textId="1C6C44E9" w:rsidR="00431A9F" w:rsidRPr="00FB454D" w:rsidRDefault="00431A9F" w:rsidP="00730D23">
      <w:pPr>
        <w:jc w:val="right"/>
        <w:rPr>
          <w:rFonts w:ascii="Garamond" w:hAnsi="Garamond" w:cstheme="majorBidi"/>
          <w:b/>
        </w:rPr>
      </w:pPr>
      <w:r w:rsidRPr="00FB454D">
        <w:rPr>
          <w:rFonts w:ascii="Garamond" w:hAnsi="Garamond" w:cstheme="majorBidi"/>
          <w:b/>
        </w:rPr>
        <w:t>PËR BOTUESIN/</w:t>
      </w:r>
      <w:r w:rsidR="001655AC" w:rsidRPr="00FB454D">
        <w:rPr>
          <w:rFonts w:ascii="Garamond" w:hAnsi="Garamond" w:cstheme="majorBidi"/>
          <w:b/>
          <w:bCs/>
        </w:rPr>
        <w:t>SHPËRNDARËSI</w:t>
      </w:r>
      <w:r w:rsidR="001655AC" w:rsidRPr="00FB454D">
        <w:rPr>
          <w:rFonts w:ascii="Garamond" w:hAnsi="Garamond" w:cstheme="majorBidi"/>
          <w:b/>
        </w:rPr>
        <w:t>N</w:t>
      </w:r>
      <w:r w:rsidR="001655AC" w:rsidRPr="00FB454D" w:rsidDel="001655AC">
        <w:rPr>
          <w:rFonts w:ascii="Garamond" w:hAnsi="Garamond" w:cstheme="majorBidi"/>
          <w:b/>
        </w:rPr>
        <w:t xml:space="preserve"> </w:t>
      </w:r>
    </w:p>
    <w:p w14:paraId="1E1830B3" w14:textId="77777777" w:rsidR="00431A9F" w:rsidRPr="00FB454D" w:rsidRDefault="00431A9F" w:rsidP="00BD109B">
      <w:pPr>
        <w:ind w:left="720" w:firstLine="720"/>
        <w:jc w:val="both"/>
        <w:rPr>
          <w:rFonts w:ascii="Garamond" w:hAnsi="Garamond" w:cstheme="majorBidi"/>
          <w:b/>
        </w:rPr>
      </w:pPr>
    </w:p>
    <w:p w14:paraId="2110FCDD" w14:textId="593BE0A4" w:rsidR="00431A9F" w:rsidRPr="00FB454D" w:rsidRDefault="00431A9F" w:rsidP="00BD109B">
      <w:pPr>
        <w:ind w:left="720" w:firstLine="720"/>
        <w:jc w:val="right"/>
        <w:rPr>
          <w:rFonts w:ascii="Garamond" w:hAnsi="Garamond" w:cstheme="majorBidi"/>
          <w:b/>
        </w:rPr>
      </w:pPr>
      <w:r w:rsidRPr="00FB454D">
        <w:rPr>
          <w:rFonts w:ascii="Garamond" w:hAnsi="Garamond" w:cstheme="majorBidi"/>
          <w:b/>
        </w:rPr>
        <w:t>____________________________</w:t>
      </w:r>
    </w:p>
    <w:p w14:paraId="23C17D92" w14:textId="77777777" w:rsidR="00431A9F" w:rsidRPr="00FB454D" w:rsidRDefault="00431A9F" w:rsidP="00BD109B">
      <w:pPr>
        <w:ind w:left="720" w:firstLine="720"/>
        <w:jc w:val="right"/>
        <w:rPr>
          <w:rFonts w:ascii="Garamond" w:hAnsi="Garamond" w:cstheme="majorBidi"/>
        </w:rPr>
      </w:pPr>
      <w:r w:rsidRPr="00FB454D">
        <w:rPr>
          <w:rFonts w:ascii="Garamond" w:hAnsi="Garamond" w:cstheme="majorBidi"/>
        </w:rPr>
        <w:t>(emri zyrtar i subjektit)</w:t>
      </w:r>
    </w:p>
    <w:p w14:paraId="50FB0C9D" w14:textId="6925DF9F" w:rsidR="00431A9F" w:rsidRPr="00FB454D" w:rsidRDefault="00431A9F" w:rsidP="00BD109B">
      <w:pPr>
        <w:ind w:left="720" w:firstLine="720"/>
        <w:jc w:val="right"/>
        <w:rPr>
          <w:rFonts w:ascii="Garamond" w:hAnsi="Garamond" w:cstheme="majorBidi"/>
        </w:rPr>
      </w:pPr>
      <w:r w:rsidRPr="00FB454D">
        <w:rPr>
          <w:rFonts w:ascii="Garamond" w:hAnsi="Garamond" w:cstheme="majorBidi"/>
          <w:b/>
          <w:bCs/>
        </w:rPr>
        <w:t>___________________________________</w:t>
      </w:r>
    </w:p>
    <w:p w14:paraId="4A1FB891" w14:textId="77777777" w:rsidR="00431A9F" w:rsidRPr="00FB454D" w:rsidRDefault="00431A9F" w:rsidP="00BD109B">
      <w:pPr>
        <w:tabs>
          <w:tab w:val="left" w:pos="993"/>
        </w:tabs>
        <w:spacing w:after="120"/>
        <w:ind w:left="992" w:hanging="992"/>
        <w:jc w:val="right"/>
        <w:rPr>
          <w:rFonts w:ascii="Garamond" w:hAnsi="Garamond" w:cstheme="majorBidi"/>
          <w:bCs/>
        </w:rPr>
      </w:pPr>
      <w:r w:rsidRPr="00FB454D">
        <w:rPr>
          <w:rFonts w:ascii="Garamond" w:hAnsi="Garamond" w:cstheme="majorBidi"/>
          <w:bCs/>
        </w:rPr>
        <w:t>(emri, mbiemri, firma, vula)</w:t>
      </w:r>
    </w:p>
    <w:p w14:paraId="3DF86672" w14:textId="77777777" w:rsidR="00431A9F" w:rsidRPr="00FB454D" w:rsidRDefault="00431A9F" w:rsidP="00BD109B">
      <w:pPr>
        <w:ind w:left="2070" w:hanging="2070"/>
        <w:jc w:val="right"/>
        <w:rPr>
          <w:rFonts w:ascii="Garamond" w:hAnsi="Garamond" w:cstheme="majorBidi"/>
          <w:b/>
          <w:bCs/>
        </w:rPr>
      </w:pPr>
    </w:p>
    <w:p w14:paraId="27F8C74E" w14:textId="77777777" w:rsidR="002D01E0" w:rsidRDefault="002D01E0">
      <w:pPr>
        <w:rPr>
          <w:rFonts w:ascii="Garamond" w:hAnsi="Garamond"/>
          <w:b/>
          <w:u w:val="single"/>
        </w:rPr>
      </w:pPr>
      <w:r>
        <w:rPr>
          <w:rFonts w:ascii="Garamond" w:hAnsi="Garamond"/>
          <w:b/>
          <w:u w:val="single"/>
        </w:rPr>
        <w:br w:type="page"/>
      </w:r>
    </w:p>
    <w:p w14:paraId="4569DD93" w14:textId="6DB0855A" w:rsidR="00431A9F" w:rsidRPr="00FB454D" w:rsidRDefault="00431A9F" w:rsidP="00BD109B">
      <w:pPr>
        <w:rPr>
          <w:rFonts w:ascii="Garamond" w:hAnsi="Garamond"/>
          <w:b/>
        </w:rPr>
      </w:pPr>
      <w:r w:rsidRPr="00FB454D">
        <w:rPr>
          <w:rFonts w:ascii="Garamond" w:hAnsi="Garamond"/>
          <w:b/>
          <w:u w:val="single"/>
        </w:rPr>
        <w:lastRenderedPageBreak/>
        <w:t xml:space="preserve">SHTOJCA </w:t>
      </w:r>
      <w:r w:rsidR="00F535FE" w:rsidRPr="00FB454D">
        <w:rPr>
          <w:rFonts w:ascii="Garamond" w:hAnsi="Garamond"/>
          <w:b/>
          <w:u w:val="single"/>
        </w:rPr>
        <w:t xml:space="preserve">NR. </w:t>
      </w:r>
      <w:r w:rsidRPr="00FB454D">
        <w:rPr>
          <w:rFonts w:ascii="Garamond" w:hAnsi="Garamond"/>
          <w:b/>
          <w:u w:val="single"/>
        </w:rPr>
        <w:t>7:</w:t>
      </w:r>
      <w:r w:rsidR="00BC66B7" w:rsidRPr="00FB454D">
        <w:rPr>
          <w:rFonts w:ascii="Garamond" w:hAnsi="Garamond"/>
          <w:b/>
        </w:rPr>
        <w:t xml:space="preserve"> </w:t>
      </w:r>
      <w:r w:rsidRPr="00FB454D">
        <w:rPr>
          <w:rFonts w:ascii="Garamond" w:hAnsi="Garamond"/>
          <w:b/>
        </w:rPr>
        <w:t>DEKLARATË E ANËTARIT TË K</w:t>
      </w:r>
      <w:r w:rsidR="00AA376E" w:rsidRPr="00FB454D">
        <w:rPr>
          <w:rFonts w:ascii="Garamond" w:hAnsi="Garamond"/>
          <w:b/>
        </w:rPr>
        <w:t>O</w:t>
      </w:r>
      <w:r w:rsidR="0009232B" w:rsidRPr="00FB454D">
        <w:rPr>
          <w:rFonts w:ascii="Garamond" w:hAnsi="Garamond"/>
          <w:b/>
        </w:rPr>
        <w:t>MISIONIT</w:t>
      </w:r>
      <w:r w:rsidRPr="00FB454D">
        <w:rPr>
          <w:rFonts w:ascii="Garamond" w:hAnsi="Garamond"/>
          <w:b/>
        </w:rPr>
        <w:t xml:space="preserve"> PËR PAJTIMIN ME LIGJIN PËR PARANDALIMIN E KONFLIKTIT TË INTERESAVE</w:t>
      </w:r>
    </w:p>
    <w:p w14:paraId="09662FCA" w14:textId="77777777" w:rsidR="00431A9F" w:rsidRPr="00FB454D" w:rsidRDefault="00431A9F" w:rsidP="00BD109B">
      <w:pPr>
        <w:pStyle w:val="Akti"/>
        <w:keepNext w:val="0"/>
        <w:jc w:val="both"/>
        <w:rPr>
          <w:rFonts w:ascii="Garamond" w:hAnsi="Garamond" w:cstheme="majorBidi"/>
          <w:color w:val="auto"/>
          <w:sz w:val="24"/>
          <w:szCs w:val="24"/>
          <w:u w:val="single"/>
          <w:lang w:val="sq-AL"/>
        </w:rPr>
      </w:pPr>
    </w:p>
    <w:p w14:paraId="304414A0" w14:textId="77777777" w:rsidR="00431A9F" w:rsidRPr="00FB454D" w:rsidRDefault="00431A9F" w:rsidP="00BD109B">
      <w:pPr>
        <w:pStyle w:val="Akti"/>
        <w:keepNext w:val="0"/>
        <w:jc w:val="both"/>
        <w:rPr>
          <w:rFonts w:ascii="Garamond" w:hAnsi="Garamond" w:cstheme="majorBidi"/>
          <w:color w:val="auto"/>
          <w:sz w:val="24"/>
          <w:szCs w:val="24"/>
          <w:u w:val="single"/>
          <w:lang w:val="sq-AL"/>
        </w:rPr>
      </w:pPr>
      <w:r w:rsidRPr="00FB454D">
        <w:rPr>
          <w:rFonts w:ascii="Garamond" w:hAnsi="Garamond" w:cstheme="majorBidi"/>
          <w:color w:val="auto"/>
          <w:sz w:val="24"/>
          <w:szCs w:val="24"/>
          <w:u w:val="single"/>
          <w:lang w:val="sq-AL"/>
        </w:rPr>
        <w:t>D e k l a r a t ë</w:t>
      </w:r>
    </w:p>
    <w:p w14:paraId="3ED81977" w14:textId="77777777" w:rsidR="00431A9F" w:rsidRPr="00FB454D" w:rsidRDefault="00431A9F" w:rsidP="00BD109B">
      <w:pPr>
        <w:jc w:val="both"/>
        <w:rPr>
          <w:rFonts w:ascii="Garamond" w:hAnsi="Garamond" w:cstheme="majorBidi"/>
        </w:rPr>
      </w:pPr>
    </w:p>
    <w:p w14:paraId="0355ADD2" w14:textId="035045E6" w:rsidR="00431A9F" w:rsidRPr="00FB454D" w:rsidRDefault="00431A9F" w:rsidP="00BD109B">
      <w:pPr>
        <w:jc w:val="both"/>
        <w:rPr>
          <w:rFonts w:ascii="Garamond" w:hAnsi="Garamond" w:cstheme="majorBidi"/>
        </w:rPr>
      </w:pPr>
      <w:r w:rsidRPr="00FB454D">
        <w:rPr>
          <w:rFonts w:ascii="Garamond" w:hAnsi="Garamond" w:cstheme="majorBidi"/>
        </w:rPr>
        <w:t xml:space="preserve">I nënshkruari _________________________, anëtar i </w:t>
      </w:r>
      <w:r w:rsidR="00C27917" w:rsidRPr="00FB454D">
        <w:rPr>
          <w:rFonts w:ascii="Garamond" w:hAnsi="Garamond" w:cstheme="majorBidi"/>
        </w:rPr>
        <w:t>komisionit</w:t>
      </w:r>
      <w:r w:rsidRPr="00FB454D">
        <w:rPr>
          <w:rFonts w:ascii="Garamond" w:hAnsi="Garamond" w:cstheme="majorBidi"/>
        </w:rPr>
        <w:t xml:space="preserve"> </w:t>
      </w:r>
      <w:r w:rsidR="00F535FE" w:rsidRPr="00FB454D">
        <w:rPr>
          <w:rFonts w:ascii="Garamond" w:hAnsi="Garamond" w:cstheme="majorBidi"/>
        </w:rPr>
        <w:t>___________________</w:t>
      </w:r>
      <w:r w:rsidRPr="00FB454D">
        <w:rPr>
          <w:rFonts w:ascii="Garamond" w:hAnsi="Garamond" w:cstheme="majorBidi"/>
        </w:rPr>
        <w:t xml:space="preserve"> në MA, deklaroj se nuk kam dorëzuar për konkurrim në MA tekst shkollor të ri, nuk jam i lidhur me interesa familjar</w:t>
      </w:r>
      <w:r w:rsidR="00EE77DC">
        <w:rPr>
          <w:rFonts w:ascii="Garamond" w:hAnsi="Garamond" w:cstheme="majorBidi"/>
        </w:rPr>
        <w:t>ë</w:t>
      </w:r>
      <w:r w:rsidRPr="00FB454D">
        <w:rPr>
          <w:rFonts w:ascii="Garamond" w:hAnsi="Garamond" w:cstheme="majorBidi"/>
        </w:rPr>
        <w:t xml:space="preserve"> ose financiar</w:t>
      </w:r>
      <w:r w:rsidR="00EE77DC">
        <w:rPr>
          <w:rFonts w:ascii="Garamond" w:hAnsi="Garamond" w:cstheme="majorBidi"/>
        </w:rPr>
        <w:t>ë</w:t>
      </w:r>
      <w:r w:rsidRPr="00FB454D">
        <w:rPr>
          <w:rFonts w:ascii="Garamond" w:hAnsi="Garamond" w:cstheme="majorBidi"/>
        </w:rPr>
        <w:t xml:space="preserve"> me punonjës të Ministrisë së Arsimit dhe institucioneve të </w:t>
      </w:r>
      <w:r w:rsidR="00F535FE" w:rsidRPr="00FB454D">
        <w:rPr>
          <w:rFonts w:ascii="Garamond" w:hAnsi="Garamond" w:cstheme="majorBidi"/>
        </w:rPr>
        <w:t xml:space="preserve">saj </w:t>
      </w:r>
      <w:r w:rsidRPr="00FB454D">
        <w:rPr>
          <w:rFonts w:ascii="Garamond" w:hAnsi="Garamond" w:cstheme="majorBidi"/>
        </w:rPr>
        <w:t xml:space="preserve">të varësisë. </w:t>
      </w:r>
    </w:p>
    <w:p w14:paraId="08F9FEA0" w14:textId="39964B64" w:rsidR="00431A9F" w:rsidRPr="00FB454D" w:rsidRDefault="00431A9F" w:rsidP="00BD109B">
      <w:pPr>
        <w:jc w:val="both"/>
        <w:rPr>
          <w:rFonts w:ascii="Garamond" w:hAnsi="Garamond" w:cstheme="majorBidi"/>
        </w:rPr>
      </w:pPr>
      <w:r w:rsidRPr="00FB454D">
        <w:rPr>
          <w:rFonts w:ascii="Garamond" w:hAnsi="Garamond" w:cstheme="majorBidi"/>
        </w:rPr>
        <w:t>Deklaroj, po ashtu, se me asnjë nga botuesit/</w:t>
      </w:r>
      <w:r w:rsidR="001655AC" w:rsidRPr="00FB454D">
        <w:rPr>
          <w:rFonts w:ascii="Garamond" w:hAnsi="Garamond" w:cstheme="majorBidi"/>
        </w:rPr>
        <w:t xml:space="preserve">shpërndarësit </w:t>
      </w:r>
      <w:r w:rsidRPr="00FB454D">
        <w:rPr>
          <w:rFonts w:ascii="Garamond" w:hAnsi="Garamond" w:cstheme="majorBidi"/>
        </w:rPr>
        <w:t xml:space="preserve">dhe me punonjës të këtyre institucioneve nuk kam lidhje për interesa familjare ose financiare. </w:t>
      </w:r>
    </w:p>
    <w:p w14:paraId="78B46D3A" w14:textId="77777777" w:rsidR="00BC66B7" w:rsidRPr="00FB454D" w:rsidRDefault="00BC66B7" w:rsidP="00BD109B">
      <w:pPr>
        <w:ind w:left="5760" w:firstLine="720"/>
        <w:jc w:val="both"/>
        <w:rPr>
          <w:rFonts w:ascii="Garamond" w:hAnsi="Garamond" w:cstheme="majorBidi"/>
        </w:rPr>
      </w:pPr>
    </w:p>
    <w:p w14:paraId="075513BC" w14:textId="7B013753" w:rsidR="00431A9F" w:rsidRPr="00FB454D" w:rsidRDefault="00431A9F" w:rsidP="00BD109B">
      <w:pPr>
        <w:ind w:left="5760" w:firstLine="720"/>
        <w:jc w:val="both"/>
        <w:rPr>
          <w:rFonts w:ascii="Garamond" w:hAnsi="Garamond" w:cstheme="majorBidi"/>
          <w:b/>
          <w:bCs/>
        </w:rPr>
      </w:pPr>
      <w:r w:rsidRPr="00FB454D">
        <w:rPr>
          <w:rFonts w:ascii="Garamond" w:hAnsi="Garamond" w:cstheme="majorBidi"/>
          <w:b/>
          <w:bCs/>
        </w:rPr>
        <w:t>DEKLARUESI</w:t>
      </w:r>
    </w:p>
    <w:p w14:paraId="65E2C2E0" w14:textId="77777777" w:rsidR="00431A9F" w:rsidRPr="00FB454D" w:rsidRDefault="00431A9F" w:rsidP="00BD109B">
      <w:pPr>
        <w:jc w:val="right"/>
        <w:rPr>
          <w:rFonts w:ascii="Garamond" w:hAnsi="Garamond" w:cstheme="majorBidi"/>
          <w:b/>
          <w:bCs/>
        </w:rPr>
      </w:pPr>
    </w:p>
    <w:p w14:paraId="475AF254" w14:textId="3CCF307F" w:rsidR="00431A9F" w:rsidRPr="00FB454D" w:rsidRDefault="00431A9F" w:rsidP="00BD109B">
      <w:pPr>
        <w:jc w:val="right"/>
        <w:rPr>
          <w:rFonts w:ascii="Garamond" w:hAnsi="Garamond" w:cstheme="majorBidi"/>
          <w:b/>
          <w:bCs/>
        </w:rPr>
      </w:pPr>
      <w:r w:rsidRPr="00FB454D">
        <w:rPr>
          <w:rFonts w:ascii="Garamond" w:hAnsi="Garamond" w:cstheme="majorBidi"/>
          <w:b/>
          <w:bCs/>
        </w:rPr>
        <w:t>_______________________________</w:t>
      </w:r>
    </w:p>
    <w:p w14:paraId="070F4A06" w14:textId="73845DA9" w:rsidR="00431A9F" w:rsidRPr="00FB454D" w:rsidRDefault="00431A9F" w:rsidP="00BD109B">
      <w:pPr>
        <w:ind w:left="720" w:firstLine="720"/>
        <w:jc w:val="right"/>
        <w:rPr>
          <w:rFonts w:ascii="Garamond" w:hAnsi="Garamond" w:cstheme="majorBidi"/>
        </w:rPr>
      </w:pPr>
      <w:r w:rsidRPr="00FB454D">
        <w:rPr>
          <w:rFonts w:ascii="Garamond" w:hAnsi="Garamond" w:cstheme="majorBidi"/>
        </w:rPr>
        <w:t>(emri, mbiemri, nënshkrimi)</w:t>
      </w:r>
    </w:p>
    <w:p w14:paraId="7F868128" w14:textId="77777777" w:rsidR="00431A9F" w:rsidRPr="00FB454D" w:rsidRDefault="00431A9F" w:rsidP="00BD109B">
      <w:pPr>
        <w:jc w:val="both"/>
        <w:rPr>
          <w:rFonts w:ascii="Garamond" w:hAnsi="Garamond" w:cstheme="majorBidi"/>
        </w:rPr>
      </w:pPr>
      <w:r w:rsidRPr="00FB454D">
        <w:rPr>
          <w:rFonts w:ascii="Garamond" w:hAnsi="Garamond" w:cstheme="majorBidi"/>
        </w:rPr>
        <w:t>_________________, më ____.____ 202___</w:t>
      </w:r>
    </w:p>
    <w:p w14:paraId="6615CB3F" w14:textId="77777777" w:rsidR="00431A9F" w:rsidRPr="00FB454D" w:rsidRDefault="00431A9F" w:rsidP="00BD109B">
      <w:pPr>
        <w:jc w:val="both"/>
        <w:rPr>
          <w:rFonts w:ascii="Garamond" w:hAnsi="Garamond" w:cstheme="majorBidi"/>
        </w:rPr>
      </w:pPr>
    </w:p>
    <w:p w14:paraId="1C997DF4" w14:textId="77777777" w:rsidR="002D01E0" w:rsidRDefault="002D01E0">
      <w:pPr>
        <w:rPr>
          <w:rFonts w:ascii="Garamond" w:hAnsi="Garamond"/>
          <w:b/>
          <w:u w:val="single"/>
        </w:rPr>
      </w:pPr>
      <w:r>
        <w:rPr>
          <w:rFonts w:ascii="Garamond" w:hAnsi="Garamond"/>
          <w:b/>
          <w:u w:val="single"/>
        </w:rPr>
        <w:br w:type="page"/>
      </w:r>
    </w:p>
    <w:p w14:paraId="4391257B" w14:textId="0E02CDAF" w:rsidR="00431A9F" w:rsidRPr="00FB454D" w:rsidRDefault="00431A9F" w:rsidP="00BD109B">
      <w:pPr>
        <w:rPr>
          <w:rFonts w:ascii="Garamond" w:hAnsi="Garamond"/>
          <w:b/>
        </w:rPr>
      </w:pPr>
      <w:r w:rsidRPr="00FB454D">
        <w:rPr>
          <w:rFonts w:ascii="Garamond" w:hAnsi="Garamond"/>
          <w:b/>
          <w:u w:val="single"/>
        </w:rPr>
        <w:lastRenderedPageBreak/>
        <w:t xml:space="preserve">SHTOJCA </w:t>
      </w:r>
      <w:r w:rsidR="00F535FE" w:rsidRPr="00FB454D">
        <w:rPr>
          <w:rFonts w:ascii="Garamond" w:hAnsi="Garamond"/>
          <w:b/>
          <w:u w:val="single"/>
        </w:rPr>
        <w:t xml:space="preserve">NR. </w:t>
      </w:r>
      <w:r w:rsidRPr="00FB454D">
        <w:rPr>
          <w:rFonts w:ascii="Garamond" w:hAnsi="Garamond"/>
          <w:b/>
          <w:u w:val="single"/>
        </w:rPr>
        <w:t>8:</w:t>
      </w:r>
      <w:r w:rsidR="00FB454D" w:rsidRPr="00FB454D">
        <w:rPr>
          <w:rFonts w:ascii="Garamond" w:hAnsi="Garamond"/>
          <w:b/>
        </w:rPr>
        <w:t xml:space="preserve"> </w:t>
      </w:r>
      <w:r w:rsidRPr="00FB454D">
        <w:rPr>
          <w:rFonts w:ascii="Garamond" w:hAnsi="Garamond"/>
          <w:b/>
        </w:rPr>
        <w:t>DEKLARATË E VLERËSUESIT/VLERËSUESIT PËR PAJTIMIN</w:t>
      </w:r>
      <w:r w:rsidR="00BC66B7" w:rsidRPr="00FB454D">
        <w:rPr>
          <w:rFonts w:ascii="Garamond" w:hAnsi="Garamond"/>
          <w:b/>
        </w:rPr>
        <w:t xml:space="preserve"> </w:t>
      </w:r>
      <w:r w:rsidRPr="00FB454D">
        <w:rPr>
          <w:rFonts w:ascii="Garamond" w:hAnsi="Garamond"/>
          <w:b/>
        </w:rPr>
        <w:t>ME LIGJIN PËR PARANDALIMIN E KONFLIKTIT TË INTERESAVE</w:t>
      </w:r>
    </w:p>
    <w:p w14:paraId="3257BDF2" w14:textId="77777777" w:rsidR="00431A9F" w:rsidRPr="00FB454D" w:rsidRDefault="00431A9F" w:rsidP="00BD109B">
      <w:pPr>
        <w:pStyle w:val="Akti"/>
        <w:keepNext w:val="0"/>
        <w:jc w:val="both"/>
        <w:rPr>
          <w:rFonts w:ascii="Garamond" w:hAnsi="Garamond" w:cstheme="majorBidi"/>
          <w:color w:val="auto"/>
          <w:sz w:val="24"/>
          <w:szCs w:val="24"/>
          <w:u w:val="single"/>
          <w:lang w:val="sq-AL"/>
        </w:rPr>
      </w:pPr>
    </w:p>
    <w:p w14:paraId="6B1EB3B8" w14:textId="77777777" w:rsidR="00431A9F" w:rsidRPr="00FB454D" w:rsidRDefault="00431A9F" w:rsidP="00BD109B">
      <w:pPr>
        <w:pStyle w:val="Akti"/>
        <w:keepNext w:val="0"/>
        <w:jc w:val="both"/>
        <w:rPr>
          <w:rFonts w:ascii="Garamond" w:hAnsi="Garamond" w:cstheme="majorBidi"/>
          <w:color w:val="auto"/>
          <w:sz w:val="24"/>
          <w:szCs w:val="24"/>
          <w:u w:val="single"/>
          <w:lang w:val="sq-AL"/>
        </w:rPr>
      </w:pPr>
      <w:r w:rsidRPr="00FB454D">
        <w:rPr>
          <w:rFonts w:ascii="Garamond" w:hAnsi="Garamond" w:cstheme="majorBidi"/>
          <w:color w:val="auto"/>
          <w:sz w:val="24"/>
          <w:szCs w:val="24"/>
          <w:u w:val="single"/>
          <w:lang w:val="sq-AL"/>
        </w:rPr>
        <w:t>D e k l a r a t ë</w:t>
      </w:r>
    </w:p>
    <w:p w14:paraId="13E18CA3" w14:textId="77777777" w:rsidR="00431A9F" w:rsidRPr="00FB454D" w:rsidRDefault="00431A9F" w:rsidP="00BD109B">
      <w:pPr>
        <w:pStyle w:val="Akti"/>
        <w:keepNext w:val="0"/>
        <w:jc w:val="both"/>
        <w:rPr>
          <w:rFonts w:ascii="Garamond" w:hAnsi="Garamond" w:cstheme="majorBidi"/>
          <w:color w:val="auto"/>
          <w:sz w:val="24"/>
          <w:szCs w:val="24"/>
          <w:lang w:val="sq-AL"/>
        </w:rPr>
      </w:pPr>
    </w:p>
    <w:p w14:paraId="4EDD072E" w14:textId="455F2A7B" w:rsidR="00431A9F" w:rsidRPr="00FB454D" w:rsidRDefault="00431A9F" w:rsidP="00BD109B">
      <w:pPr>
        <w:jc w:val="both"/>
        <w:rPr>
          <w:rFonts w:ascii="Garamond" w:hAnsi="Garamond" w:cstheme="majorBidi"/>
        </w:rPr>
      </w:pPr>
      <w:r w:rsidRPr="00FB454D">
        <w:rPr>
          <w:rFonts w:ascii="Garamond" w:hAnsi="Garamond" w:cstheme="majorBidi"/>
        </w:rPr>
        <w:t>Unë i nënshkruari ______________________________, me të dhënat e mëposhtme</w:t>
      </w:r>
      <w:r w:rsidR="0028685F">
        <w:rPr>
          <w:rFonts w:ascii="Garamond" w:hAnsi="Garamond" w:cstheme="majorBidi"/>
        </w:rPr>
        <w:t>,</w:t>
      </w:r>
      <w:r w:rsidRPr="00FB454D">
        <w:rPr>
          <w:rFonts w:ascii="Garamond" w:hAnsi="Garamond" w:cstheme="majorBidi"/>
        </w:rPr>
        <w:t xml:space="preserve"> deklaroj nën përgjegjësinë dhe vullnetin tim të plotë se nuk kam konflikt interesi të asnjë lloji për të marrë pjesë në vlerësimin e teksteve shkollore të reja, sipas standardeve për tekstet shkollore dhe në përputhje me aktet ligjore për tekstet shkollore.</w:t>
      </w:r>
    </w:p>
    <w:p w14:paraId="106951DF" w14:textId="77777777" w:rsidR="00431A9F" w:rsidRPr="00FB454D" w:rsidRDefault="00431A9F" w:rsidP="00BD109B">
      <w:pPr>
        <w:jc w:val="both"/>
        <w:rPr>
          <w:rFonts w:ascii="Garamond" w:hAnsi="Garamond" w:cstheme="majorBidi"/>
        </w:rPr>
      </w:pPr>
      <w:r w:rsidRPr="00FB454D">
        <w:rPr>
          <w:rFonts w:ascii="Garamond" w:hAnsi="Garamond" w:cstheme="majorBidi"/>
        </w:rPr>
        <w:t>Në mënyrë të veçantë pohoj, se:</w:t>
      </w:r>
    </w:p>
    <w:p w14:paraId="3376898A" w14:textId="77AD0341" w:rsidR="00431A9F" w:rsidRPr="00FB454D" w:rsidRDefault="00BC66B7" w:rsidP="00BD109B">
      <w:pPr>
        <w:jc w:val="both"/>
        <w:rPr>
          <w:rFonts w:ascii="Garamond" w:hAnsi="Garamond" w:cstheme="majorBidi"/>
        </w:rPr>
      </w:pPr>
      <w:r w:rsidRPr="00FB454D">
        <w:rPr>
          <w:rFonts w:ascii="Garamond" w:hAnsi="Garamond" w:cstheme="majorBidi"/>
        </w:rPr>
        <w:t xml:space="preserve">- </w:t>
      </w:r>
      <w:r w:rsidR="00431A9F" w:rsidRPr="00FB454D">
        <w:rPr>
          <w:rFonts w:ascii="Garamond" w:hAnsi="Garamond" w:cstheme="majorBidi"/>
        </w:rPr>
        <w:t>Nuk jam autor i asnjë prej teksteve shkollore të reja.</w:t>
      </w:r>
    </w:p>
    <w:p w14:paraId="65874F71" w14:textId="6EED8AF8" w:rsidR="00431A9F" w:rsidRPr="00FB454D" w:rsidRDefault="00BC66B7" w:rsidP="00BD109B">
      <w:pPr>
        <w:jc w:val="both"/>
        <w:rPr>
          <w:rFonts w:ascii="Garamond" w:hAnsi="Garamond" w:cstheme="majorBidi"/>
        </w:rPr>
      </w:pPr>
      <w:r w:rsidRPr="00FB454D">
        <w:rPr>
          <w:rFonts w:ascii="Garamond" w:hAnsi="Garamond" w:cstheme="majorBidi"/>
        </w:rPr>
        <w:t xml:space="preserve">- </w:t>
      </w:r>
      <w:r w:rsidR="00431A9F" w:rsidRPr="00FB454D">
        <w:rPr>
          <w:rFonts w:ascii="Garamond" w:hAnsi="Garamond" w:cstheme="majorBidi"/>
        </w:rPr>
        <w:t>Nuk jam recensues</w:t>
      </w:r>
      <w:r w:rsidR="0028685F">
        <w:rPr>
          <w:rFonts w:ascii="Garamond" w:hAnsi="Garamond" w:cstheme="majorBidi"/>
        </w:rPr>
        <w:t>,</w:t>
      </w:r>
      <w:r w:rsidR="00431A9F" w:rsidRPr="00FB454D">
        <w:rPr>
          <w:rFonts w:ascii="Garamond" w:hAnsi="Garamond" w:cstheme="majorBidi"/>
        </w:rPr>
        <w:t xml:space="preserve"> apo anëtar i ekipit realizues: redaktor shkencor, redaktor letrar, faqosës etj., i asnjë prej teksteve shkollore të dorëzuara për konkurrim në MA (</w:t>
      </w:r>
      <w:r w:rsidR="00C27917" w:rsidRPr="00FB454D">
        <w:rPr>
          <w:rFonts w:ascii="Garamond" w:hAnsi="Garamond" w:cstheme="majorBidi"/>
        </w:rPr>
        <w:t>komisionit</w:t>
      </w:r>
      <w:r w:rsidR="00431A9F" w:rsidRPr="00FB454D">
        <w:rPr>
          <w:rFonts w:ascii="Garamond" w:hAnsi="Garamond" w:cstheme="majorBidi"/>
        </w:rPr>
        <w:t>).</w:t>
      </w:r>
    </w:p>
    <w:p w14:paraId="12FF99DD" w14:textId="2FAFC447" w:rsidR="00431A9F" w:rsidRPr="00FB454D" w:rsidRDefault="00BC66B7" w:rsidP="00BD109B">
      <w:pPr>
        <w:jc w:val="both"/>
        <w:rPr>
          <w:rFonts w:ascii="Garamond" w:hAnsi="Garamond" w:cstheme="majorBidi"/>
        </w:rPr>
      </w:pPr>
      <w:r w:rsidRPr="00FB454D">
        <w:rPr>
          <w:rFonts w:ascii="Garamond" w:hAnsi="Garamond" w:cstheme="majorBidi"/>
        </w:rPr>
        <w:t xml:space="preserve">- </w:t>
      </w:r>
      <w:r w:rsidR="00431A9F" w:rsidRPr="00FB454D">
        <w:rPr>
          <w:rFonts w:ascii="Garamond" w:hAnsi="Garamond" w:cstheme="majorBidi"/>
        </w:rPr>
        <w:t xml:space="preserve">Nuk kam lidhje </w:t>
      </w:r>
      <w:r w:rsidR="00BF01DF" w:rsidRPr="00FB454D">
        <w:rPr>
          <w:rFonts w:ascii="Garamond" w:hAnsi="Garamond" w:cstheme="majorBidi"/>
        </w:rPr>
        <w:t xml:space="preserve">familjare apo të bashkëjetesës </w:t>
      </w:r>
      <w:r w:rsidR="00431A9F" w:rsidRPr="00FB454D">
        <w:rPr>
          <w:rFonts w:ascii="Garamond" w:hAnsi="Garamond" w:cstheme="majorBidi"/>
        </w:rPr>
        <w:t>me pronarë të shtëpive botuese që marrin pjesë në procesin e prodhimit të teksteve shkollore të dorëzuara për konkurrim në MA (</w:t>
      </w:r>
      <w:r w:rsidR="00C27917" w:rsidRPr="00FB454D">
        <w:rPr>
          <w:rFonts w:ascii="Garamond" w:hAnsi="Garamond" w:cstheme="majorBidi"/>
        </w:rPr>
        <w:t>komisionit</w:t>
      </w:r>
      <w:r w:rsidR="00431A9F" w:rsidRPr="00FB454D">
        <w:rPr>
          <w:rFonts w:ascii="Garamond" w:hAnsi="Garamond" w:cstheme="majorBidi"/>
        </w:rPr>
        <w:t xml:space="preserve"> ) etj.</w:t>
      </w:r>
    </w:p>
    <w:p w14:paraId="72BE77C4" w14:textId="77777777" w:rsidR="00431A9F" w:rsidRPr="00FB454D" w:rsidRDefault="00431A9F" w:rsidP="00BD109B">
      <w:pPr>
        <w:jc w:val="both"/>
        <w:rPr>
          <w:rFonts w:ascii="Garamond" w:hAnsi="Garamond" w:cstheme="majorBidi"/>
        </w:rPr>
      </w:pPr>
    </w:p>
    <w:p w14:paraId="10059B28" w14:textId="1313557D" w:rsidR="00431A9F" w:rsidRPr="00FB454D" w:rsidRDefault="0028685F" w:rsidP="00BD109B">
      <w:pPr>
        <w:ind w:left="5760" w:firstLine="720"/>
        <w:jc w:val="both"/>
        <w:rPr>
          <w:rFonts w:ascii="Garamond" w:hAnsi="Garamond" w:cstheme="majorBidi"/>
          <w:b/>
          <w:bCs/>
        </w:rPr>
      </w:pPr>
      <w:r>
        <w:rPr>
          <w:rFonts w:ascii="Garamond" w:hAnsi="Garamond" w:cstheme="majorBidi"/>
          <w:b/>
          <w:bCs/>
        </w:rPr>
        <w:t xml:space="preserve">        </w:t>
      </w:r>
      <w:r w:rsidR="00431A9F" w:rsidRPr="00FB454D">
        <w:rPr>
          <w:rFonts w:ascii="Garamond" w:hAnsi="Garamond" w:cstheme="majorBidi"/>
          <w:b/>
          <w:bCs/>
        </w:rPr>
        <w:t>DEKLARUESI</w:t>
      </w:r>
    </w:p>
    <w:p w14:paraId="421E183C" w14:textId="77777777" w:rsidR="00431A9F" w:rsidRPr="00FB454D" w:rsidRDefault="00431A9F" w:rsidP="00BD109B">
      <w:pPr>
        <w:jc w:val="right"/>
        <w:rPr>
          <w:rFonts w:ascii="Garamond" w:hAnsi="Garamond" w:cstheme="majorBidi"/>
          <w:b/>
          <w:bCs/>
        </w:rPr>
      </w:pPr>
    </w:p>
    <w:p w14:paraId="1794934F" w14:textId="77777777" w:rsidR="00431A9F" w:rsidRPr="00FB454D" w:rsidRDefault="00431A9F" w:rsidP="0028685F">
      <w:pPr>
        <w:jc w:val="right"/>
        <w:rPr>
          <w:rFonts w:ascii="Garamond" w:hAnsi="Garamond" w:cstheme="majorBidi"/>
          <w:b/>
          <w:bCs/>
        </w:rPr>
      </w:pPr>
      <w:r w:rsidRPr="00FB454D">
        <w:rPr>
          <w:rFonts w:ascii="Garamond" w:hAnsi="Garamond" w:cstheme="majorBidi"/>
          <w:b/>
          <w:bCs/>
        </w:rPr>
        <w:t>_______________________________</w:t>
      </w:r>
    </w:p>
    <w:p w14:paraId="39E40B8D" w14:textId="05099324" w:rsidR="00431A9F" w:rsidRPr="00FB454D" w:rsidRDefault="00431A9F" w:rsidP="00BD109B">
      <w:pPr>
        <w:ind w:left="720" w:firstLine="720"/>
        <w:jc w:val="right"/>
        <w:rPr>
          <w:rFonts w:ascii="Garamond" w:hAnsi="Garamond" w:cstheme="majorBidi"/>
        </w:rPr>
      </w:pPr>
      <w:r w:rsidRPr="00FB454D">
        <w:rPr>
          <w:rFonts w:ascii="Garamond" w:hAnsi="Garamond" w:cstheme="majorBidi"/>
        </w:rPr>
        <w:t>(emri, mbiemri, nënshkrimi)</w:t>
      </w:r>
    </w:p>
    <w:p w14:paraId="7C9BEF7E" w14:textId="77777777" w:rsidR="00431A9F" w:rsidRPr="00FB454D" w:rsidRDefault="00431A9F" w:rsidP="00BD109B">
      <w:pPr>
        <w:jc w:val="both"/>
        <w:rPr>
          <w:rFonts w:ascii="Garamond" w:hAnsi="Garamond" w:cstheme="majorBidi"/>
        </w:rPr>
      </w:pPr>
    </w:p>
    <w:p w14:paraId="053FBBB9" w14:textId="749F79DF" w:rsidR="00431A9F" w:rsidRPr="00FB454D" w:rsidRDefault="00431A9F" w:rsidP="00BD109B">
      <w:pPr>
        <w:jc w:val="both"/>
        <w:rPr>
          <w:rFonts w:ascii="Garamond" w:hAnsi="Garamond" w:cstheme="majorBidi"/>
        </w:rPr>
      </w:pPr>
      <w:r w:rsidRPr="00FB454D">
        <w:rPr>
          <w:rFonts w:ascii="Garamond" w:hAnsi="Garamond" w:cstheme="majorBidi"/>
        </w:rPr>
        <w:t>Mësues (</w:t>
      </w:r>
      <w:r w:rsidR="0028685F" w:rsidRPr="00FB454D">
        <w:rPr>
          <w:rFonts w:ascii="Garamond" w:hAnsi="Garamond" w:cstheme="majorBidi"/>
        </w:rPr>
        <w:t>pedagog</w:t>
      </w:r>
      <w:r w:rsidRPr="00FB454D">
        <w:rPr>
          <w:rFonts w:ascii="Garamond" w:hAnsi="Garamond" w:cstheme="majorBidi"/>
        </w:rPr>
        <w:t>) në shkollën (</w:t>
      </w:r>
      <w:r w:rsidR="0028685F" w:rsidRPr="00FB454D">
        <w:rPr>
          <w:rFonts w:ascii="Garamond" w:hAnsi="Garamond" w:cstheme="majorBidi"/>
        </w:rPr>
        <w:t xml:space="preserve">institucioni </w:t>
      </w:r>
      <w:r w:rsidR="00F535FE" w:rsidRPr="00FB454D">
        <w:rPr>
          <w:rFonts w:ascii="Garamond" w:hAnsi="Garamond" w:cstheme="majorBidi"/>
        </w:rPr>
        <w:t>i arsimit të lartë</w:t>
      </w:r>
      <w:r w:rsidRPr="00FB454D">
        <w:rPr>
          <w:rFonts w:ascii="Garamond" w:hAnsi="Garamond" w:cstheme="majorBidi"/>
        </w:rPr>
        <w:t>)</w:t>
      </w:r>
    </w:p>
    <w:p w14:paraId="791160ED" w14:textId="77777777" w:rsidR="00431A9F" w:rsidRPr="00FB454D" w:rsidRDefault="00431A9F" w:rsidP="00BD109B">
      <w:pPr>
        <w:jc w:val="both"/>
        <w:rPr>
          <w:rFonts w:ascii="Garamond" w:hAnsi="Garamond" w:cstheme="majorBidi"/>
          <w:b/>
          <w:bCs/>
        </w:rPr>
      </w:pPr>
      <w:r w:rsidRPr="00FB454D">
        <w:rPr>
          <w:rFonts w:ascii="Garamond" w:hAnsi="Garamond" w:cstheme="majorBidi"/>
          <w:b/>
          <w:bCs/>
        </w:rPr>
        <w:t>_______________________________________________________________________</w:t>
      </w:r>
    </w:p>
    <w:p w14:paraId="2AC05132" w14:textId="77777777" w:rsidR="00431A9F" w:rsidRPr="00FB454D" w:rsidRDefault="00431A9F" w:rsidP="00BD109B">
      <w:pPr>
        <w:jc w:val="both"/>
        <w:rPr>
          <w:rFonts w:ascii="Garamond" w:hAnsi="Garamond" w:cstheme="majorBidi"/>
        </w:rPr>
      </w:pPr>
    </w:p>
    <w:p w14:paraId="2EF7B0A0" w14:textId="1B845A63" w:rsidR="00431A9F" w:rsidRPr="00FB454D" w:rsidRDefault="00431A9F" w:rsidP="00BD109B">
      <w:pPr>
        <w:jc w:val="both"/>
        <w:rPr>
          <w:rFonts w:ascii="Garamond" w:hAnsi="Garamond" w:cstheme="majorBidi"/>
        </w:rPr>
      </w:pPr>
      <w:r w:rsidRPr="00FB454D">
        <w:rPr>
          <w:rFonts w:ascii="Garamond" w:hAnsi="Garamond" w:cstheme="majorBidi"/>
        </w:rPr>
        <w:t>Arsimi i kryer (</w:t>
      </w:r>
      <w:r w:rsidR="0028685F" w:rsidRPr="00FB454D">
        <w:rPr>
          <w:rFonts w:ascii="Garamond" w:hAnsi="Garamond" w:cstheme="majorBidi"/>
        </w:rPr>
        <w:t xml:space="preserve">institucioni </w:t>
      </w:r>
      <w:r w:rsidR="00F535FE" w:rsidRPr="00FB454D">
        <w:rPr>
          <w:rFonts w:ascii="Garamond" w:hAnsi="Garamond" w:cstheme="majorBidi"/>
        </w:rPr>
        <w:t>i arsimit të lartë</w:t>
      </w:r>
      <w:r w:rsidRPr="00FB454D">
        <w:rPr>
          <w:rFonts w:ascii="Garamond" w:hAnsi="Garamond" w:cstheme="majorBidi"/>
        </w:rPr>
        <w:t xml:space="preserve">), </w:t>
      </w:r>
      <w:r w:rsidR="00F535FE" w:rsidRPr="00FB454D">
        <w:rPr>
          <w:rFonts w:ascii="Garamond" w:hAnsi="Garamond" w:cstheme="majorBidi"/>
        </w:rPr>
        <w:t>fusha e studimit/programi i studimit</w:t>
      </w:r>
    </w:p>
    <w:p w14:paraId="6F3FAC36" w14:textId="77777777" w:rsidR="00431A9F" w:rsidRPr="00FB454D" w:rsidRDefault="00431A9F" w:rsidP="00BD109B">
      <w:pPr>
        <w:jc w:val="both"/>
        <w:rPr>
          <w:rFonts w:ascii="Garamond" w:hAnsi="Garamond" w:cstheme="majorBidi"/>
        </w:rPr>
      </w:pPr>
      <w:r w:rsidRPr="00FB454D">
        <w:rPr>
          <w:rFonts w:ascii="Garamond" w:hAnsi="Garamond" w:cstheme="majorBidi"/>
        </w:rPr>
        <w:t>_____________________________________________________________________________</w:t>
      </w:r>
    </w:p>
    <w:p w14:paraId="78BE7565" w14:textId="77777777" w:rsidR="00431A9F" w:rsidRPr="00FB454D" w:rsidRDefault="00431A9F" w:rsidP="00BD109B">
      <w:pPr>
        <w:jc w:val="both"/>
        <w:rPr>
          <w:rFonts w:ascii="Garamond" w:hAnsi="Garamond" w:cstheme="majorBidi"/>
        </w:rPr>
      </w:pPr>
      <w:r w:rsidRPr="00FB454D">
        <w:rPr>
          <w:rFonts w:ascii="Garamond" w:hAnsi="Garamond" w:cstheme="majorBidi"/>
        </w:rPr>
        <w:t>Telefon + celular: ____________________________________________</w:t>
      </w:r>
    </w:p>
    <w:p w14:paraId="3DAAA58B" w14:textId="02106CE2" w:rsidR="00431A9F" w:rsidRPr="00FB454D" w:rsidRDefault="00431A9F" w:rsidP="00BD109B">
      <w:pPr>
        <w:jc w:val="both"/>
        <w:rPr>
          <w:rFonts w:ascii="Garamond" w:hAnsi="Garamond" w:cstheme="majorBidi"/>
        </w:rPr>
      </w:pPr>
      <w:r w:rsidRPr="00FB454D">
        <w:rPr>
          <w:rFonts w:ascii="Garamond" w:hAnsi="Garamond" w:cstheme="majorBidi"/>
        </w:rPr>
        <w:t>E</w:t>
      </w:r>
      <w:r w:rsidR="0028685F">
        <w:rPr>
          <w:rFonts w:ascii="Garamond" w:hAnsi="Garamond" w:cstheme="majorBidi"/>
        </w:rPr>
        <w:t>-</w:t>
      </w:r>
      <w:r w:rsidRPr="00FB454D">
        <w:rPr>
          <w:rFonts w:ascii="Garamond" w:hAnsi="Garamond" w:cstheme="majorBidi"/>
        </w:rPr>
        <w:t>mail</w:t>
      </w:r>
      <w:r w:rsidR="00BC66B7" w:rsidRPr="00FB454D">
        <w:rPr>
          <w:rFonts w:ascii="Garamond" w:hAnsi="Garamond" w:cstheme="majorBidi"/>
        </w:rPr>
        <w:t>_________</w:t>
      </w:r>
      <w:r w:rsidRPr="00FB454D">
        <w:rPr>
          <w:rFonts w:ascii="Garamond" w:hAnsi="Garamond" w:cstheme="majorBidi"/>
        </w:rPr>
        <w:t>____________________________________________________________</w:t>
      </w:r>
    </w:p>
    <w:p w14:paraId="569D9718" w14:textId="5D3D12A1" w:rsidR="00431A9F" w:rsidRPr="00FB454D" w:rsidRDefault="00431A9F" w:rsidP="00BD109B">
      <w:pPr>
        <w:jc w:val="both"/>
        <w:rPr>
          <w:rFonts w:ascii="Garamond" w:hAnsi="Garamond" w:cstheme="majorBidi"/>
        </w:rPr>
      </w:pPr>
      <w:r w:rsidRPr="00FB454D">
        <w:rPr>
          <w:rFonts w:ascii="Garamond" w:hAnsi="Garamond" w:cstheme="majorBidi"/>
        </w:rPr>
        <w:t>Adresa postare: Rruga_______________________Lagjja______________Bashkia/rrethi___________</w:t>
      </w:r>
      <w:r w:rsidR="00FB454D" w:rsidRPr="00FB454D">
        <w:rPr>
          <w:rFonts w:ascii="Garamond" w:hAnsi="Garamond" w:cstheme="majorBidi"/>
        </w:rPr>
        <w:t xml:space="preserve"> </w:t>
      </w:r>
      <w:r w:rsidRPr="00FB454D">
        <w:rPr>
          <w:rFonts w:ascii="Garamond" w:hAnsi="Garamond" w:cstheme="majorBidi"/>
        </w:rPr>
        <w:t>____________</w:t>
      </w:r>
    </w:p>
    <w:p w14:paraId="76BA4623" w14:textId="77777777" w:rsidR="00431A9F" w:rsidRPr="00FB454D" w:rsidRDefault="00431A9F" w:rsidP="00BD109B">
      <w:pPr>
        <w:jc w:val="both"/>
        <w:rPr>
          <w:rFonts w:ascii="Garamond" w:hAnsi="Garamond" w:cstheme="majorBidi"/>
        </w:rPr>
      </w:pPr>
      <w:r w:rsidRPr="00FB454D">
        <w:rPr>
          <w:rFonts w:ascii="Garamond" w:hAnsi="Garamond" w:cstheme="majorBidi"/>
        </w:rPr>
        <w:t>Emri i bankës _______________________</w:t>
      </w:r>
    </w:p>
    <w:p w14:paraId="6321A56C" w14:textId="7F27C417" w:rsidR="00431A9F" w:rsidRPr="00FB454D" w:rsidRDefault="00431A9F" w:rsidP="00BD109B">
      <w:pPr>
        <w:jc w:val="both"/>
        <w:rPr>
          <w:rFonts w:ascii="Garamond" w:hAnsi="Garamond" w:cstheme="majorBidi"/>
        </w:rPr>
      </w:pPr>
      <w:proofErr w:type="spellStart"/>
      <w:r w:rsidRPr="00FB454D">
        <w:rPr>
          <w:rFonts w:ascii="Garamond" w:hAnsi="Garamond" w:cstheme="majorBidi"/>
        </w:rPr>
        <w:t>IBAN</w:t>
      </w:r>
      <w:proofErr w:type="spellEnd"/>
      <w:r w:rsidRPr="00FB454D">
        <w:rPr>
          <w:rFonts w:ascii="Garamond" w:hAnsi="Garamond" w:cstheme="majorBidi"/>
        </w:rPr>
        <w:t xml:space="preserve"> _____________________________________</w:t>
      </w:r>
      <w:r w:rsidR="00FB454D" w:rsidRPr="00FB454D">
        <w:rPr>
          <w:rFonts w:ascii="Garamond" w:hAnsi="Garamond" w:cstheme="majorBidi"/>
        </w:rPr>
        <w:t xml:space="preserve"> </w:t>
      </w:r>
      <w:r w:rsidRPr="00FB454D">
        <w:rPr>
          <w:rFonts w:ascii="Garamond" w:hAnsi="Garamond" w:cstheme="majorBidi"/>
        </w:rPr>
        <w:t>Nr. i llogarisë ___________________</w:t>
      </w:r>
    </w:p>
    <w:p w14:paraId="0EC55331" w14:textId="77777777" w:rsidR="00431A9F" w:rsidRPr="00FB454D" w:rsidRDefault="00431A9F" w:rsidP="00BD109B">
      <w:pPr>
        <w:jc w:val="both"/>
        <w:rPr>
          <w:rFonts w:ascii="Garamond" w:hAnsi="Garamond" w:cstheme="majorBidi"/>
        </w:rPr>
      </w:pPr>
      <w:r w:rsidRPr="00FB454D">
        <w:rPr>
          <w:rFonts w:ascii="Garamond" w:hAnsi="Garamond" w:cstheme="majorBidi"/>
        </w:rPr>
        <w:t>____________________, më ____.____. 202___</w:t>
      </w:r>
    </w:p>
    <w:p w14:paraId="431549CE" w14:textId="77777777" w:rsidR="00431A9F" w:rsidRPr="00FB454D" w:rsidRDefault="00431A9F" w:rsidP="00BD109B">
      <w:pPr>
        <w:jc w:val="both"/>
        <w:rPr>
          <w:rFonts w:ascii="Garamond" w:hAnsi="Garamond" w:cstheme="majorBidi"/>
        </w:rPr>
      </w:pPr>
    </w:p>
    <w:sectPr w:rsidR="00431A9F" w:rsidRPr="00FB454D" w:rsidSect="00E73C6B">
      <w:footerReference w:type="even" r:id="rId12"/>
      <w:footerReference w:type="default" r:id="rId13"/>
      <w:pgSz w:w="11907" w:h="16840" w:code="9"/>
      <w:pgMar w:top="117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D396A2" w14:textId="77777777" w:rsidR="00FB454D" w:rsidRDefault="00FB454D">
      <w:r>
        <w:separator/>
      </w:r>
    </w:p>
  </w:endnote>
  <w:endnote w:type="continuationSeparator" w:id="0">
    <w:p w14:paraId="49EBA84D" w14:textId="77777777" w:rsidR="00FB454D" w:rsidRDefault="00FB454D">
      <w:r>
        <w:continuationSeparator/>
      </w:r>
    </w:p>
  </w:endnote>
  <w:endnote w:type="continuationNotice" w:id="1">
    <w:p w14:paraId="7121A134" w14:textId="77777777" w:rsidR="00FB454D" w:rsidRDefault="00FB45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6E3DD" w14:textId="5E08BC66" w:rsidR="00FB454D" w:rsidRDefault="00FB454D" w:rsidP="00E843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8B0866D" w14:textId="77777777" w:rsidR="00FB454D" w:rsidRDefault="00FB454D" w:rsidP="00A267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8485603"/>
      <w:docPartObj>
        <w:docPartGallery w:val="Page Numbers (Bottom of Page)"/>
        <w:docPartUnique/>
      </w:docPartObj>
    </w:sdtPr>
    <w:sdtEndPr>
      <w:rPr>
        <w:noProof/>
      </w:rPr>
    </w:sdtEndPr>
    <w:sdtContent>
      <w:p w14:paraId="66F4AD27" w14:textId="4776F69A" w:rsidR="000947FA" w:rsidRDefault="000947F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912F54" w14:textId="77777777" w:rsidR="000947FA" w:rsidRDefault="000947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F4203" w14:textId="77777777" w:rsidR="00FB454D" w:rsidRDefault="00FB454D">
      <w:r>
        <w:separator/>
      </w:r>
    </w:p>
  </w:footnote>
  <w:footnote w:type="continuationSeparator" w:id="0">
    <w:p w14:paraId="7BF255F4" w14:textId="77777777" w:rsidR="00FB454D" w:rsidRDefault="00FB454D">
      <w:r>
        <w:continuationSeparator/>
      </w:r>
    </w:p>
  </w:footnote>
  <w:footnote w:type="continuationNotice" w:id="1">
    <w:p w14:paraId="7DE76DF4" w14:textId="77777777" w:rsidR="00FB454D" w:rsidRDefault="00FB45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7296B"/>
    <w:multiLevelType w:val="hybridMultilevel"/>
    <w:tmpl w:val="471C73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A01A2"/>
    <w:multiLevelType w:val="hybridMultilevel"/>
    <w:tmpl w:val="C7743902"/>
    <w:lvl w:ilvl="0" w:tplc="04090001">
      <w:start w:val="1"/>
      <w:numFmt w:val="bullet"/>
      <w:lvlText w:val=""/>
      <w:lvlJc w:val="left"/>
      <w:pPr>
        <w:ind w:left="578" w:hanging="360"/>
      </w:pPr>
      <w:rPr>
        <w:rFonts w:ascii="Symbol" w:hAnsi="Symbol" w:hint="default"/>
      </w:rPr>
    </w:lvl>
    <w:lvl w:ilvl="1" w:tplc="04090003">
      <w:start w:val="1"/>
      <w:numFmt w:val="bullet"/>
      <w:lvlText w:val="o"/>
      <w:lvlJc w:val="left"/>
      <w:pPr>
        <w:ind w:left="1298" w:hanging="360"/>
      </w:pPr>
      <w:rPr>
        <w:rFonts w:ascii="Courier New" w:hAnsi="Courier New" w:cs="Courier New" w:hint="default"/>
      </w:rPr>
    </w:lvl>
    <w:lvl w:ilvl="2" w:tplc="04090005">
      <w:start w:val="1"/>
      <w:numFmt w:val="bullet"/>
      <w:lvlText w:val=""/>
      <w:lvlJc w:val="left"/>
      <w:pPr>
        <w:ind w:left="2018" w:hanging="360"/>
      </w:pPr>
      <w:rPr>
        <w:rFonts w:ascii="Wingdings" w:hAnsi="Wingdings" w:hint="default"/>
      </w:rPr>
    </w:lvl>
    <w:lvl w:ilvl="3" w:tplc="04090001">
      <w:start w:val="1"/>
      <w:numFmt w:val="bullet"/>
      <w:lvlText w:val=""/>
      <w:lvlJc w:val="left"/>
      <w:pPr>
        <w:ind w:left="2738" w:hanging="360"/>
      </w:pPr>
      <w:rPr>
        <w:rFonts w:ascii="Symbol" w:hAnsi="Symbol" w:hint="default"/>
      </w:rPr>
    </w:lvl>
    <w:lvl w:ilvl="4" w:tplc="04090003">
      <w:start w:val="1"/>
      <w:numFmt w:val="bullet"/>
      <w:lvlText w:val="o"/>
      <w:lvlJc w:val="left"/>
      <w:pPr>
        <w:ind w:left="3458" w:hanging="360"/>
      </w:pPr>
      <w:rPr>
        <w:rFonts w:ascii="Courier New" w:hAnsi="Courier New" w:cs="Courier New" w:hint="default"/>
      </w:rPr>
    </w:lvl>
    <w:lvl w:ilvl="5" w:tplc="04090005">
      <w:start w:val="1"/>
      <w:numFmt w:val="bullet"/>
      <w:lvlText w:val=""/>
      <w:lvlJc w:val="left"/>
      <w:pPr>
        <w:ind w:left="4178" w:hanging="360"/>
      </w:pPr>
      <w:rPr>
        <w:rFonts w:ascii="Wingdings" w:hAnsi="Wingdings" w:hint="default"/>
      </w:rPr>
    </w:lvl>
    <w:lvl w:ilvl="6" w:tplc="04090001">
      <w:start w:val="1"/>
      <w:numFmt w:val="bullet"/>
      <w:lvlText w:val=""/>
      <w:lvlJc w:val="left"/>
      <w:pPr>
        <w:ind w:left="4898" w:hanging="360"/>
      </w:pPr>
      <w:rPr>
        <w:rFonts w:ascii="Symbol" w:hAnsi="Symbol" w:hint="default"/>
      </w:rPr>
    </w:lvl>
    <w:lvl w:ilvl="7" w:tplc="04090003">
      <w:start w:val="1"/>
      <w:numFmt w:val="bullet"/>
      <w:lvlText w:val="o"/>
      <w:lvlJc w:val="left"/>
      <w:pPr>
        <w:ind w:left="5618" w:hanging="360"/>
      </w:pPr>
      <w:rPr>
        <w:rFonts w:ascii="Courier New" w:hAnsi="Courier New" w:cs="Courier New" w:hint="default"/>
      </w:rPr>
    </w:lvl>
    <w:lvl w:ilvl="8" w:tplc="04090005">
      <w:start w:val="1"/>
      <w:numFmt w:val="bullet"/>
      <w:lvlText w:val=""/>
      <w:lvlJc w:val="left"/>
      <w:pPr>
        <w:ind w:left="6338" w:hanging="360"/>
      </w:pPr>
      <w:rPr>
        <w:rFonts w:ascii="Wingdings" w:hAnsi="Wingdings" w:hint="default"/>
      </w:rPr>
    </w:lvl>
  </w:abstractNum>
  <w:abstractNum w:abstractNumId="2" w15:restartNumberingAfterBreak="0">
    <w:nsid w:val="06BC13E2"/>
    <w:multiLevelType w:val="hybridMultilevel"/>
    <w:tmpl w:val="D610D474"/>
    <w:lvl w:ilvl="0" w:tplc="261C41C6">
      <w:start w:val="1"/>
      <w:numFmt w:val="decimal"/>
      <w:lvlText w:val="%1."/>
      <w:lvlJc w:val="left"/>
      <w:pPr>
        <w:ind w:left="720" w:hanging="360"/>
      </w:pPr>
      <w:rPr>
        <w:rFonts w:ascii="Times New Roman" w:hAnsi="Times New Roman" w:cs="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8914956"/>
    <w:multiLevelType w:val="hybridMultilevel"/>
    <w:tmpl w:val="7932DC1C"/>
    <w:lvl w:ilvl="0" w:tplc="041C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B355DC"/>
    <w:multiLevelType w:val="hybridMultilevel"/>
    <w:tmpl w:val="B8ECB3BE"/>
    <w:lvl w:ilvl="0" w:tplc="0409000F">
      <w:start w:val="1"/>
      <w:numFmt w:val="decimal"/>
      <w:lvlText w:val="%1."/>
      <w:lvlJc w:val="left"/>
      <w:pPr>
        <w:ind w:left="720" w:hanging="360"/>
      </w:pPr>
      <w:rPr>
        <w:rFonts w:hint="default"/>
      </w:rPr>
    </w:lvl>
    <w:lvl w:ilvl="1" w:tplc="C6706E4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4861FB"/>
    <w:multiLevelType w:val="hybridMultilevel"/>
    <w:tmpl w:val="42089FDC"/>
    <w:lvl w:ilvl="0" w:tplc="041C001B">
      <w:start w:val="1"/>
      <w:numFmt w:val="lowerRoman"/>
      <w:lvlText w:val="%1."/>
      <w:lvlJc w:val="righ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3F0672"/>
    <w:multiLevelType w:val="hybridMultilevel"/>
    <w:tmpl w:val="6262A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4E1D5D"/>
    <w:multiLevelType w:val="hybridMultilevel"/>
    <w:tmpl w:val="401CF12E"/>
    <w:lvl w:ilvl="0" w:tplc="388CC202">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56D1A55"/>
    <w:multiLevelType w:val="hybridMultilevel"/>
    <w:tmpl w:val="32C2A436"/>
    <w:lvl w:ilvl="0" w:tplc="5A18D98C">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AE5C0F"/>
    <w:multiLevelType w:val="hybridMultilevel"/>
    <w:tmpl w:val="D52484EA"/>
    <w:lvl w:ilvl="0" w:tplc="EEA02A02">
      <w:start w:val="8"/>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21DC3E50"/>
    <w:multiLevelType w:val="hybridMultilevel"/>
    <w:tmpl w:val="99B4002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2B3D0299"/>
    <w:multiLevelType w:val="multilevel"/>
    <w:tmpl w:val="BC5A522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625E1F"/>
    <w:multiLevelType w:val="hybridMultilevel"/>
    <w:tmpl w:val="A1629F50"/>
    <w:lvl w:ilvl="0" w:tplc="041C0017">
      <w:start w:val="1"/>
      <w:numFmt w:val="lowerLetter"/>
      <w:lvlText w:val="%1)"/>
      <w:lvlJc w:val="left"/>
      <w:pPr>
        <w:ind w:left="45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9436F7"/>
    <w:multiLevelType w:val="hybridMultilevel"/>
    <w:tmpl w:val="CC846E56"/>
    <w:lvl w:ilvl="0" w:tplc="041C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346993"/>
    <w:multiLevelType w:val="hybridMultilevel"/>
    <w:tmpl w:val="DA36F0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3F1F7E"/>
    <w:multiLevelType w:val="hybridMultilevel"/>
    <w:tmpl w:val="799A910A"/>
    <w:lvl w:ilvl="0" w:tplc="918C4698">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9149A3"/>
    <w:multiLevelType w:val="hybridMultilevel"/>
    <w:tmpl w:val="4C1AD6B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47067CC9"/>
    <w:multiLevelType w:val="hybridMultilevel"/>
    <w:tmpl w:val="DB167DE6"/>
    <w:lvl w:ilvl="0" w:tplc="C84CC35C">
      <w:start w:val="1"/>
      <w:numFmt w:val="lowerLetter"/>
      <w:lvlText w:val="%1)"/>
      <w:lvlJc w:val="left"/>
      <w:pPr>
        <w:ind w:left="720" w:hanging="360"/>
      </w:pPr>
      <w:rPr>
        <w:rFonts w:ascii="Times New Roman" w:eastAsia="Times New Roman" w:hAnsi="Times New Roman" w:cs="Times New Roman"/>
        <w:b w:val="0"/>
      </w:rPr>
    </w:lvl>
    <w:lvl w:ilvl="1" w:tplc="041C0019" w:tentative="1">
      <w:start w:val="1"/>
      <w:numFmt w:val="lowerLetter"/>
      <w:lvlText w:val="%2."/>
      <w:lvlJc w:val="left"/>
      <w:pPr>
        <w:ind w:left="1440" w:hanging="360"/>
      </w:pPr>
    </w:lvl>
    <w:lvl w:ilvl="2" w:tplc="0409000F">
      <w:start w:val="1"/>
      <w:numFmt w:val="decimal"/>
      <w:lvlText w:val="%3."/>
      <w:lvlJc w:val="left"/>
      <w:pPr>
        <w:ind w:left="720" w:hanging="36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4F221B48"/>
    <w:multiLevelType w:val="hybridMultilevel"/>
    <w:tmpl w:val="94809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3D7E08"/>
    <w:multiLevelType w:val="hybridMultilevel"/>
    <w:tmpl w:val="982E96F6"/>
    <w:lvl w:ilvl="0" w:tplc="9A84332C">
      <w:start w:val="1"/>
      <w:numFmt w:val="decimal"/>
      <w:lvlText w:val="%1."/>
      <w:lvlJc w:val="left"/>
      <w:pPr>
        <w:ind w:left="540" w:hanging="360"/>
      </w:pPr>
      <w:rPr>
        <w:rFonts w:hint="default"/>
        <w:b w:val="0"/>
      </w:r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20" w15:restartNumberingAfterBreak="0">
    <w:nsid w:val="57867F44"/>
    <w:multiLevelType w:val="multilevel"/>
    <w:tmpl w:val="468E14DC"/>
    <w:styleLink w:val="Style6"/>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D025398"/>
    <w:multiLevelType w:val="hybridMultilevel"/>
    <w:tmpl w:val="740212C2"/>
    <w:lvl w:ilvl="0" w:tplc="1384170E">
      <w:start w:val="3"/>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2A5DB8"/>
    <w:multiLevelType w:val="hybridMultilevel"/>
    <w:tmpl w:val="7D825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4A4148"/>
    <w:multiLevelType w:val="hybridMultilevel"/>
    <w:tmpl w:val="78B66B3A"/>
    <w:lvl w:ilvl="0" w:tplc="04090017">
      <w:start w:val="1"/>
      <w:numFmt w:val="lowerLetter"/>
      <w:lvlText w:val="%1)"/>
      <w:lvlJc w:val="left"/>
      <w:pPr>
        <w:ind w:left="810" w:hanging="360"/>
      </w:pPr>
    </w:lvl>
    <w:lvl w:ilvl="1" w:tplc="D95E981E">
      <w:start w:val="1"/>
      <w:numFmt w:val="lowerLetter"/>
      <w:lvlText w:val="%2)"/>
      <w:lvlJc w:val="left"/>
      <w:pPr>
        <w:ind w:left="630" w:hanging="360"/>
      </w:pPr>
      <w:rPr>
        <w:rFonts w:ascii="Times New Roman" w:eastAsia="MS Mincho" w:hAnsi="Times New Roman" w:cs="Times New Roman"/>
      </w:rPr>
    </w:lvl>
    <w:lvl w:ilvl="2" w:tplc="1518A3CC">
      <w:start w:val="1"/>
      <w:numFmt w:val="decimal"/>
      <w:lvlText w:val="%3."/>
      <w:lvlJc w:val="left"/>
      <w:pPr>
        <w:ind w:left="2430" w:hanging="360"/>
      </w:pPr>
      <w:rPr>
        <w:rFonts w:hint="default"/>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6D28725F"/>
    <w:multiLevelType w:val="hybridMultilevel"/>
    <w:tmpl w:val="6B2E5A58"/>
    <w:lvl w:ilvl="0" w:tplc="041C001B">
      <w:start w:val="1"/>
      <w:numFmt w:val="lowerRoman"/>
      <w:lvlText w:val="%1."/>
      <w:lvlJc w:val="right"/>
      <w:pPr>
        <w:ind w:left="450" w:hanging="360"/>
      </w:pPr>
      <w:rPr>
        <w:b w:val="0"/>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5" w15:restartNumberingAfterBreak="0">
    <w:nsid w:val="6FBD6447"/>
    <w:multiLevelType w:val="hybridMultilevel"/>
    <w:tmpl w:val="BC687CF2"/>
    <w:lvl w:ilvl="0" w:tplc="52A26128">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6" w15:restartNumberingAfterBreak="0">
    <w:nsid w:val="702D3157"/>
    <w:multiLevelType w:val="hybridMultilevel"/>
    <w:tmpl w:val="7F380946"/>
    <w:lvl w:ilvl="0" w:tplc="64A23A14">
      <w:start w:val="2"/>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15:restartNumberingAfterBreak="0">
    <w:nsid w:val="74D732DC"/>
    <w:multiLevelType w:val="hybridMultilevel"/>
    <w:tmpl w:val="D64CD810"/>
    <w:lvl w:ilvl="0" w:tplc="041C001B">
      <w:start w:val="1"/>
      <w:numFmt w:val="lowerRoman"/>
      <w:lvlText w:val="%1."/>
      <w:lvlJc w:val="righ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750F2042"/>
    <w:multiLevelType w:val="hybridMultilevel"/>
    <w:tmpl w:val="6F2C4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BE4B8D"/>
    <w:multiLevelType w:val="hybridMultilevel"/>
    <w:tmpl w:val="4C802B6C"/>
    <w:lvl w:ilvl="0" w:tplc="FFFFFFFF">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FC16B87"/>
    <w:multiLevelType w:val="hybridMultilevel"/>
    <w:tmpl w:val="18AAAEB8"/>
    <w:lvl w:ilvl="0" w:tplc="47527A8E">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5"/>
  </w:num>
  <w:num w:numId="5">
    <w:abstractNumId w:val="7"/>
  </w:num>
  <w:num w:numId="6">
    <w:abstractNumId w:val="19"/>
  </w:num>
  <w:num w:numId="7">
    <w:abstractNumId w:val="17"/>
  </w:num>
  <w:num w:numId="8">
    <w:abstractNumId w:val="20"/>
  </w:num>
  <w:num w:numId="9">
    <w:abstractNumId w:val="18"/>
  </w:num>
  <w:num w:numId="10">
    <w:abstractNumId w:val="4"/>
  </w:num>
  <w:num w:numId="11">
    <w:abstractNumId w:val="11"/>
  </w:num>
  <w:num w:numId="12">
    <w:abstractNumId w:val="21"/>
  </w:num>
  <w:num w:numId="13">
    <w:abstractNumId w:val="12"/>
  </w:num>
  <w:num w:numId="14">
    <w:abstractNumId w:val="3"/>
  </w:num>
  <w:num w:numId="15">
    <w:abstractNumId w:val="23"/>
  </w:num>
  <w:num w:numId="16">
    <w:abstractNumId w:val="8"/>
  </w:num>
  <w:num w:numId="17">
    <w:abstractNumId w:val="24"/>
  </w:num>
  <w:num w:numId="18">
    <w:abstractNumId w:val="13"/>
  </w:num>
  <w:num w:numId="19">
    <w:abstractNumId w:val="28"/>
  </w:num>
  <w:num w:numId="20">
    <w:abstractNumId w:val="27"/>
  </w:num>
  <w:num w:numId="21">
    <w:abstractNumId w:val="5"/>
  </w:num>
  <w:num w:numId="22">
    <w:abstractNumId w:val="29"/>
  </w:num>
  <w:num w:numId="23">
    <w:abstractNumId w:val="2"/>
  </w:num>
  <w:num w:numId="24">
    <w:abstractNumId w:val="22"/>
  </w:num>
  <w:num w:numId="25">
    <w:abstractNumId w:val="0"/>
  </w:num>
  <w:num w:numId="26">
    <w:abstractNumId w:val="14"/>
  </w:num>
  <w:num w:numId="27">
    <w:abstractNumId w:val="15"/>
  </w:num>
  <w:num w:numId="28">
    <w:abstractNumId w:val="9"/>
  </w:num>
  <w:num w:numId="29">
    <w:abstractNumId w:val="26"/>
  </w:num>
  <w:num w:numId="30">
    <w:abstractNumId w:val="10"/>
  </w:num>
  <w:num w:numId="31">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35"/>
    <w:rsid w:val="000009A7"/>
    <w:rsid w:val="00000D15"/>
    <w:rsid w:val="000014A3"/>
    <w:rsid w:val="00001710"/>
    <w:rsid w:val="00002789"/>
    <w:rsid w:val="0000517F"/>
    <w:rsid w:val="00006563"/>
    <w:rsid w:val="00006D71"/>
    <w:rsid w:val="00007329"/>
    <w:rsid w:val="0000762F"/>
    <w:rsid w:val="00007C98"/>
    <w:rsid w:val="00007CF9"/>
    <w:rsid w:val="000110B3"/>
    <w:rsid w:val="00011264"/>
    <w:rsid w:val="0001392D"/>
    <w:rsid w:val="00013DE9"/>
    <w:rsid w:val="000140B6"/>
    <w:rsid w:val="000155BE"/>
    <w:rsid w:val="000166C7"/>
    <w:rsid w:val="000171FD"/>
    <w:rsid w:val="00017797"/>
    <w:rsid w:val="00017B6E"/>
    <w:rsid w:val="00020BBE"/>
    <w:rsid w:val="0002153D"/>
    <w:rsid w:val="00022E6E"/>
    <w:rsid w:val="00023122"/>
    <w:rsid w:val="000254AC"/>
    <w:rsid w:val="000271F5"/>
    <w:rsid w:val="00027AB9"/>
    <w:rsid w:val="0003172D"/>
    <w:rsid w:val="000318C9"/>
    <w:rsid w:val="00031D2F"/>
    <w:rsid w:val="00032B69"/>
    <w:rsid w:val="00034332"/>
    <w:rsid w:val="000363D2"/>
    <w:rsid w:val="000368C6"/>
    <w:rsid w:val="0004043C"/>
    <w:rsid w:val="0004093D"/>
    <w:rsid w:val="00040B4D"/>
    <w:rsid w:val="00042858"/>
    <w:rsid w:val="00043DF5"/>
    <w:rsid w:val="00044C8C"/>
    <w:rsid w:val="00046CA2"/>
    <w:rsid w:val="000472B3"/>
    <w:rsid w:val="00050632"/>
    <w:rsid w:val="00050DF8"/>
    <w:rsid w:val="0005199D"/>
    <w:rsid w:val="00052994"/>
    <w:rsid w:val="00052BFC"/>
    <w:rsid w:val="00052FD9"/>
    <w:rsid w:val="0005405D"/>
    <w:rsid w:val="000541B6"/>
    <w:rsid w:val="0005792C"/>
    <w:rsid w:val="00057CBA"/>
    <w:rsid w:val="00060098"/>
    <w:rsid w:val="00060A22"/>
    <w:rsid w:val="00061725"/>
    <w:rsid w:val="0006197E"/>
    <w:rsid w:val="00061A17"/>
    <w:rsid w:val="00061FE0"/>
    <w:rsid w:val="00062AF7"/>
    <w:rsid w:val="0006309C"/>
    <w:rsid w:val="00063793"/>
    <w:rsid w:val="00063C08"/>
    <w:rsid w:val="00063CFB"/>
    <w:rsid w:val="000646DD"/>
    <w:rsid w:val="00064994"/>
    <w:rsid w:val="00064C40"/>
    <w:rsid w:val="00064EB0"/>
    <w:rsid w:val="00065B5F"/>
    <w:rsid w:val="000665AB"/>
    <w:rsid w:val="00066718"/>
    <w:rsid w:val="00067177"/>
    <w:rsid w:val="00067BAE"/>
    <w:rsid w:val="00070C74"/>
    <w:rsid w:val="00071C38"/>
    <w:rsid w:val="00072E72"/>
    <w:rsid w:val="000730C8"/>
    <w:rsid w:val="00073EA2"/>
    <w:rsid w:val="0007479A"/>
    <w:rsid w:val="000804B9"/>
    <w:rsid w:val="00080CE8"/>
    <w:rsid w:val="00080D1A"/>
    <w:rsid w:val="00081542"/>
    <w:rsid w:val="00081E4D"/>
    <w:rsid w:val="00083BE3"/>
    <w:rsid w:val="00085B86"/>
    <w:rsid w:val="00086FA7"/>
    <w:rsid w:val="000870D3"/>
    <w:rsid w:val="00087483"/>
    <w:rsid w:val="000877DC"/>
    <w:rsid w:val="00087F1E"/>
    <w:rsid w:val="0009183C"/>
    <w:rsid w:val="00091A28"/>
    <w:rsid w:val="00092297"/>
    <w:rsid w:val="0009232B"/>
    <w:rsid w:val="00092817"/>
    <w:rsid w:val="0009474A"/>
    <w:rsid w:val="000947FA"/>
    <w:rsid w:val="00094CAC"/>
    <w:rsid w:val="00094E13"/>
    <w:rsid w:val="0009645A"/>
    <w:rsid w:val="00096E0B"/>
    <w:rsid w:val="00097565"/>
    <w:rsid w:val="000A009E"/>
    <w:rsid w:val="000A12AD"/>
    <w:rsid w:val="000A1925"/>
    <w:rsid w:val="000A1BE2"/>
    <w:rsid w:val="000A1E3E"/>
    <w:rsid w:val="000A1FC5"/>
    <w:rsid w:val="000A202D"/>
    <w:rsid w:val="000A4064"/>
    <w:rsid w:val="000A45C2"/>
    <w:rsid w:val="000A4603"/>
    <w:rsid w:val="000A590F"/>
    <w:rsid w:val="000A6020"/>
    <w:rsid w:val="000B12F0"/>
    <w:rsid w:val="000B1CB4"/>
    <w:rsid w:val="000B21B2"/>
    <w:rsid w:val="000B2C80"/>
    <w:rsid w:val="000B2DAF"/>
    <w:rsid w:val="000B3132"/>
    <w:rsid w:val="000B3A35"/>
    <w:rsid w:val="000B75BE"/>
    <w:rsid w:val="000C03BE"/>
    <w:rsid w:val="000C13AF"/>
    <w:rsid w:val="000C1721"/>
    <w:rsid w:val="000C40AA"/>
    <w:rsid w:val="000C47F0"/>
    <w:rsid w:val="000C47FD"/>
    <w:rsid w:val="000C5152"/>
    <w:rsid w:val="000C68E3"/>
    <w:rsid w:val="000C7037"/>
    <w:rsid w:val="000C726E"/>
    <w:rsid w:val="000C7406"/>
    <w:rsid w:val="000D48CE"/>
    <w:rsid w:val="000D4921"/>
    <w:rsid w:val="000D4B3F"/>
    <w:rsid w:val="000D4BA4"/>
    <w:rsid w:val="000D4D47"/>
    <w:rsid w:val="000D4E89"/>
    <w:rsid w:val="000D7DFA"/>
    <w:rsid w:val="000E0111"/>
    <w:rsid w:val="000E06A1"/>
    <w:rsid w:val="000E1708"/>
    <w:rsid w:val="000E1818"/>
    <w:rsid w:val="000E439E"/>
    <w:rsid w:val="000E4E6C"/>
    <w:rsid w:val="000E67D0"/>
    <w:rsid w:val="000E6F03"/>
    <w:rsid w:val="000E7B9F"/>
    <w:rsid w:val="000F0F6D"/>
    <w:rsid w:val="000F2549"/>
    <w:rsid w:val="000F29D4"/>
    <w:rsid w:val="000F2FAC"/>
    <w:rsid w:val="000F38D6"/>
    <w:rsid w:val="000F4F5A"/>
    <w:rsid w:val="000F52F8"/>
    <w:rsid w:val="000F5A71"/>
    <w:rsid w:val="000F6CFE"/>
    <w:rsid w:val="00100214"/>
    <w:rsid w:val="001003E2"/>
    <w:rsid w:val="00100D76"/>
    <w:rsid w:val="0010136E"/>
    <w:rsid w:val="00101CD2"/>
    <w:rsid w:val="00101F28"/>
    <w:rsid w:val="001024F1"/>
    <w:rsid w:val="0010286A"/>
    <w:rsid w:val="00102D7A"/>
    <w:rsid w:val="00102F02"/>
    <w:rsid w:val="00103ACE"/>
    <w:rsid w:val="001045EF"/>
    <w:rsid w:val="00104E79"/>
    <w:rsid w:val="001054E3"/>
    <w:rsid w:val="00105C34"/>
    <w:rsid w:val="00106450"/>
    <w:rsid w:val="00106E82"/>
    <w:rsid w:val="00110013"/>
    <w:rsid w:val="00110392"/>
    <w:rsid w:val="0011093C"/>
    <w:rsid w:val="00110CB7"/>
    <w:rsid w:val="00111E86"/>
    <w:rsid w:val="00113970"/>
    <w:rsid w:val="00114117"/>
    <w:rsid w:val="001145F8"/>
    <w:rsid w:val="00114C2A"/>
    <w:rsid w:val="001157AF"/>
    <w:rsid w:val="00115A69"/>
    <w:rsid w:val="001169D6"/>
    <w:rsid w:val="00116E76"/>
    <w:rsid w:val="0011707E"/>
    <w:rsid w:val="00117202"/>
    <w:rsid w:val="00117AE3"/>
    <w:rsid w:val="00117DAE"/>
    <w:rsid w:val="0012036F"/>
    <w:rsid w:val="001205A2"/>
    <w:rsid w:val="00121360"/>
    <w:rsid w:val="001217ED"/>
    <w:rsid w:val="00121951"/>
    <w:rsid w:val="00124FF6"/>
    <w:rsid w:val="001255E5"/>
    <w:rsid w:val="001273C4"/>
    <w:rsid w:val="00130523"/>
    <w:rsid w:val="001307AE"/>
    <w:rsid w:val="0013080E"/>
    <w:rsid w:val="00133643"/>
    <w:rsid w:val="0013580C"/>
    <w:rsid w:val="00135D8A"/>
    <w:rsid w:val="00135EF8"/>
    <w:rsid w:val="00135F53"/>
    <w:rsid w:val="0013615B"/>
    <w:rsid w:val="001366A0"/>
    <w:rsid w:val="00136F21"/>
    <w:rsid w:val="001378C7"/>
    <w:rsid w:val="0014016B"/>
    <w:rsid w:val="001413D5"/>
    <w:rsid w:val="00141424"/>
    <w:rsid w:val="0014389F"/>
    <w:rsid w:val="00144A66"/>
    <w:rsid w:val="001450FB"/>
    <w:rsid w:val="00145923"/>
    <w:rsid w:val="00145EEC"/>
    <w:rsid w:val="00146046"/>
    <w:rsid w:val="00150509"/>
    <w:rsid w:val="001513C3"/>
    <w:rsid w:val="00151AEC"/>
    <w:rsid w:val="00151D80"/>
    <w:rsid w:val="00153494"/>
    <w:rsid w:val="00154545"/>
    <w:rsid w:val="00154570"/>
    <w:rsid w:val="00156E65"/>
    <w:rsid w:val="001607E2"/>
    <w:rsid w:val="001626A5"/>
    <w:rsid w:val="001629C2"/>
    <w:rsid w:val="001631D3"/>
    <w:rsid w:val="001639C8"/>
    <w:rsid w:val="001640D9"/>
    <w:rsid w:val="001655AC"/>
    <w:rsid w:val="001661E2"/>
    <w:rsid w:val="00166735"/>
    <w:rsid w:val="00166A07"/>
    <w:rsid w:val="00166EF0"/>
    <w:rsid w:val="00167846"/>
    <w:rsid w:val="00167E4A"/>
    <w:rsid w:val="0017234B"/>
    <w:rsid w:val="00172927"/>
    <w:rsid w:val="00173786"/>
    <w:rsid w:val="00173983"/>
    <w:rsid w:val="00174E54"/>
    <w:rsid w:val="001761B2"/>
    <w:rsid w:val="00177F86"/>
    <w:rsid w:val="00177FDA"/>
    <w:rsid w:val="00180722"/>
    <w:rsid w:val="00180998"/>
    <w:rsid w:val="00180D9C"/>
    <w:rsid w:val="001816E7"/>
    <w:rsid w:val="00181D6B"/>
    <w:rsid w:val="0018392C"/>
    <w:rsid w:val="00184018"/>
    <w:rsid w:val="00185C85"/>
    <w:rsid w:val="00185E8E"/>
    <w:rsid w:val="00186416"/>
    <w:rsid w:val="001864E3"/>
    <w:rsid w:val="0018680B"/>
    <w:rsid w:val="00187786"/>
    <w:rsid w:val="00187AD5"/>
    <w:rsid w:val="0019170F"/>
    <w:rsid w:val="00191B01"/>
    <w:rsid w:val="0019237E"/>
    <w:rsid w:val="00192674"/>
    <w:rsid w:val="001929C4"/>
    <w:rsid w:val="001932DC"/>
    <w:rsid w:val="0019501D"/>
    <w:rsid w:val="001950DB"/>
    <w:rsid w:val="0019599E"/>
    <w:rsid w:val="00196054"/>
    <w:rsid w:val="00196718"/>
    <w:rsid w:val="00196EE3"/>
    <w:rsid w:val="00197E06"/>
    <w:rsid w:val="001A01ED"/>
    <w:rsid w:val="001A0E6D"/>
    <w:rsid w:val="001A1889"/>
    <w:rsid w:val="001A2CC2"/>
    <w:rsid w:val="001A3C66"/>
    <w:rsid w:val="001A4E1A"/>
    <w:rsid w:val="001A54A1"/>
    <w:rsid w:val="001A5F4C"/>
    <w:rsid w:val="001A6832"/>
    <w:rsid w:val="001A7087"/>
    <w:rsid w:val="001A73F1"/>
    <w:rsid w:val="001A74B1"/>
    <w:rsid w:val="001A789E"/>
    <w:rsid w:val="001A7D33"/>
    <w:rsid w:val="001B0414"/>
    <w:rsid w:val="001B1C52"/>
    <w:rsid w:val="001B2C8B"/>
    <w:rsid w:val="001B3A2B"/>
    <w:rsid w:val="001B566B"/>
    <w:rsid w:val="001B5AA4"/>
    <w:rsid w:val="001B5C30"/>
    <w:rsid w:val="001B684B"/>
    <w:rsid w:val="001B6F06"/>
    <w:rsid w:val="001B73C1"/>
    <w:rsid w:val="001C03C5"/>
    <w:rsid w:val="001C0763"/>
    <w:rsid w:val="001C0939"/>
    <w:rsid w:val="001C244C"/>
    <w:rsid w:val="001C45D4"/>
    <w:rsid w:val="001C4C15"/>
    <w:rsid w:val="001C5836"/>
    <w:rsid w:val="001C73D5"/>
    <w:rsid w:val="001D01B4"/>
    <w:rsid w:val="001D0661"/>
    <w:rsid w:val="001D078B"/>
    <w:rsid w:val="001D0A33"/>
    <w:rsid w:val="001D1CAB"/>
    <w:rsid w:val="001D3123"/>
    <w:rsid w:val="001D36C3"/>
    <w:rsid w:val="001D3B29"/>
    <w:rsid w:val="001D3E99"/>
    <w:rsid w:val="001D409D"/>
    <w:rsid w:val="001D54B5"/>
    <w:rsid w:val="001D558B"/>
    <w:rsid w:val="001D5D29"/>
    <w:rsid w:val="001D6D61"/>
    <w:rsid w:val="001D761D"/>
    <w:rsid w:val="001D7AF0"/>
    <w:rsid w:val="001E126E"/>
    <w:rsid w:val="001E31C7"/>
    <w:rsid w:val="001E4D19"/>
    <w:rsid w:val="001E63AB"/>
    <w:rsid w:val="001E66B0"/>
    <w:rsid w:val="001E7250"/>
    <w:rsid w:val="001E74D3"/>
    <w:rsid w:val="001E7887"/>
    <w:rsid w:val="001F1281"/>
    <w:rsid w:val="001F165B"/>
    <w:rsid w:val="001F1EB2"/>
    <w:rsid w:val="001F2A92"/>
    <w:rsid w:val="001F3316"/>
    <w:rsid w:val="001F3B2E"/>
    <w:rsid w:val="001F5782"/>
    <w:rsid w:val="00201713"/>
    <w:rsid w:val="00202C61"/>
    <w:rsid w:val="00203E77"/>
    <w:rsid w:val="00205E8C"/>
    <w:rsid w:val="002107DA"/>
    <w:rsid w:val="00211A0F"/>
    <w:rsid w:val="002127B2"/>
    <w:rsid w:val="00213086"/>
    <w:rsid w:val="002162D3"/>
    <w:rsid w:val="00216835"/>
    <w:rsid w:val="00216B12"/>
    <w:rsid w:val="002175A5"/>
    <w:rsid w:val="0021789D"/>
    <w:rsid w:val="00220289"/>
    <w:rsid w:val="00221183"/>
    <w:rsid w:val="00221FBA"/>
    <w:rsid w:val="00222604"/>
    <w:rsid w:val="00223142"/>
    <w:rsid w:val="00223A73"/>
    <w:rsid w:val="00227D11"/>
    <w:rsid w:val="0023012B"/>
    <w:rsid w:val="00231E24"/>
    <w:rsid w:val="00232A97"/>
    <w:rsid w:val="00232B1C"/>
    <w:rsid w:val="00233E23"/>
    <w:rsid w:val="00233EDB"/>
    <w:rsid w:val="002346EC"/>
    <w:rsid w:val="002359EB"/>
    <w:rsid w:val="002371AA"/>
    <w:rsid w:val="002408BA"/>
    <w:rsid w:val="00241BA6"/>
    <w:rsid w:val="00241E9E"/>
    <w:rsid w:val="00241FE5"/>
    <w:rsid w:val="00242998"/>
    <w:rsid w:val="00243F18"/>
    <w:rsid w:val="002443DF"/>
    <w:rsid w:val="00245187"/>
    <w:rsid w:val="00246554"/>
    <w:rsid w:val="002465DF"/>
    <w:rsid w:val="00246BA5"/>
    <w:rsid w:val="00251CC7"/>
    <w:rsid w:val="00251FC9"/>
    <w:rsid w:val="00254566"/>
    <w:rsid w:val="00254F3C"/>
    <w:rsid w:val="00254F65"/>
    <w:rsid w:val="0025593B"/>
    <w:rsid w:val="00255ABE"/>
    <w:rsid w:val="0026000E"/>
    <w:rsid w:val="00260EE2"/>
    <w:rsid w:val="00261952"/>
    <w:rsid w:val="00265219"/>
    <w:rsid w:val="00265CF1"/>
    <w:rsid w:val="00266474"/>
    <w:rsid w:val="00266580"/>
    <w:rsid w:val="002676BE"/>
    <w:rsid w:val="00267BC6"/>
    <w:rsid w:val="00270A7B"/>
    <w:rsid w:val="00271093"/>
    <w:rsid w:val="0027120D"/>
    <w:rsid w:val="0027138F"/>
    <w:rsid w:val="00271F29"/>
    <w:rsid w:val="0027325B"/>
    <w:rsid w:val="00274897"/>
    <w:rsid w:val="00274ADC"/>
    <w:rsid w:val="002752AE"/>
    <w:rsid w:val="00275DC9"/>
    <w:rsid w:val="00275E1B"/>
    <w:rsid w:val="002766E0"/>
    <w:rsid w:val="00276825"/>
    <w:rsid w:val="00276B9A"/>
    <w:rsid w:val="002770FE"/>
    <w:rsid w:val="00277C99"/>
    <w:rsid w:val="00277C9F"/>
    <w:rsid w:val="002829BD"/>
    <w:rsid w:val="0028423E"/>
    <w:rsid w:val="00284301"/>
    <w:rsid w:val="002844ED"/>
    <w:rsid w:val="00285406"/>
    <w:rsid w:val="0028685F"/>
    <w:rsid w:val="00286A31"/>
    <w:rsid w:val="002875F8"/>
    <w:rsid w:val="00287BA6"/>
    <w:rsid w:val="00287EAB"/>
    <w:rsid w:val="002902F2"/>
    <w:rsid w:val="00291385"/>
    <w:rsid w:val="00293126"/>
    <w:rsid w:val="00293C96"/>
    <w:rsid w:val="00294E49"/>
    <w:rsid w:val="00294E76"/>
    <w:rsid w:val="00295034"/>
    <w:rsid w:val="00295971"/>
    <w:rsid w:val="002959BB"/>
    <w:rsid w:val="00295CA6"/>
    <w:rsid w:val="00295D3D"/>
    <w:rsid w:val="0029663D"/>
    <w:rsid w:val="00296E9D"/>
    <w:rsid w:val="002A057F"/>
    <w:rsid w:val="002A0713"/>
    <w:rsid w:val="002A0838"/>
    <w:rsid w:val="002A0A38"/>
    <w:rsid w:val="002A0D81"/>
    <w:rsid w:val="002A12F2"/>
    <w:rsid w:val="002A29B9"/>
    <w:rsid w:val="002A477A"/>
    <w:rsid w:val="002A5DD7"/>
    <w:rsid w:val="002A61EC"/>
    <w:rsid w:val="002A759C"/>
    <w:rsid w:val="002B0519"/>
    <w:rsid w:val="002B09BA"/>
    <w:rsid w:val="002B0BD5"/>
    <w:rsid w:val="002B13BA"/>
    <w:rsid w:val="002B18E2"/>
    <w:rsid w:val="002B258C"/>
    <w:rsid w:val="002B2718"/>
    <w:rsid w:val="002B2845"/>
    <w:rsid w:val="002B2FE7"/>
    <w:rsid w:val="002B3DC0"/>
    <w:rsid w:val="002B53AE"/>
    <w:rsid w:val="002C0318"/>
    <w:rsid w:val="002C0425"/>
    <w:rsid w:val="002C05F2"/>
    <w:rsid w:val="002C0F46"/>
    <w:rsid w:val="002C1D03"/>
    <w:rsid w:val="002C2C6E"/>
    <w:rsid w:val="002C3A3D"/>
    <w:rsid w:val="002C4318"/>
    <w:rsid w:val="002C4909"/>
    <w:rsid w:val="002C51D4"/>
    <w:rsid w:val="002C5AED"/>
    <w:rsid w:val="002C6CB1"/>
    <w:rsid w:val="002C6E56"/>
    <w:rsid w:val="002C7157"/>
    <w:rsid w:val="002C7CE8"/>
    <w:rsid w:val="002D01E0"/>
    <w:rsid w:val="002D03A4"/>
    <w:rsid w:val="002D111E"/>
    <w:rsid w:val="002D196D"/>
    <w:rsid w:val="002D24A8"/>
    <w:rsid w:val="002D2AAB"/>
    <w:rsid w:val="002D315B"/>
    <w:rsid w:val="002D543D"/>
    <w:rsid w:val="002D58CD"/>
    <w:rsid w:val="002D617A"/>
    <w:rsid w:val="002D7228"/>
    <w:rsid w:val="002D7595"/>
    <w:rsid w:val="002D7E70"/>
    <w:rsid w:val="002E0807"/>
    <w:rsid w:val="002E083C"/>
    <w:rsid w:val="002E0E41"/>
    <w:rsid w:val="002E2181"/>
    <w:rsid w:val="002E4797"/>
    <w:rsid w:val="002E4897"/>
    <w:rsid w:val="002E4D55"/>
    <w:rsid w:val="002E53DE"/>
    <w:rsid w:val="002E77D8"/>
    <w:rsid w:val="002F2BDC"/>
    <w:rsid w:val="002F379B"/>
    <w:rsid w:val="002F37DD"/>
    <w:rsid w:val="002F66BC"/>
    <w:rsid w:val="002F6FCB"/>
    <w:rsid w:val="002F7718"/>
    <w:rsid w:val="002F7DC2"/>
    <w:rsid w:val="0030043D"/>
    <w:rsid w:val="0030090A"/>
    <w:rsid w:val="00301BC2"/>
    <w:rsid w:val="00302407"/>
    <w:rsid w:val="0030265D"/>
    <w:rsid w:val="003038F4"/>
    <w:rsid w:val="00303D30"/>
    <w:rsid w:val="00305054"/>
    <w:rsid w:val="003064FE"/>
    <w:rsid w:val="00306C6B"/>
    <w:rsid w:val="00307D36"/>
    <w:rsid w:val="00310162"/>
    <w:rsid w:val="003118E1"/>
    <w:rsid w:val="003147E1"/>
    <w:rsid w:val="00314B5D"/>
    <w:rsid w:val="003153E4"/>
    <w:rsid w:val="003154E9"/>
    <w:rsid w:val="0031627C"/>
    <w:rsid w:val="00316CB0"/>
    <w:rsid w:val="0031771F"/>
    <w:rsid w:val="00320182"/>
    <w:rsid w:val="00320B49"/>
    <w:rsid w:val="00320F0A"/>
    <w:rsid w:val="00321459"/>
    <w:rsid w:val="0032260A"/>
    <w:rsid w:val="0032284D"/>
    <w:rsid w:val="0032294E"/>
    <w:rsid w:val="003229CF"/>
    <w:rsid w:val="00322DA5"/>
    <w:rsid w:val="00323283"/>
    <w:rsid w:val="00323FF0"/>
    <w:rsid w:val="003245E0"/>
    <w:rsid w:val="00325578"/>
    <w:rsid w:val="0032623E"/>
    <w:rsid w:val="00326F1C"/>
    <w:rsid w:val="003270C9"/>
    <w:rsid w:val="003274B6"/>
    <w:rsid w:val="00331676"/>
    <w:rsid w:val="0033179A"/>
    <w:rsid w:val="00331DC8"/>
    <w:rsid w:val="00331E3E"/>
    <w:rsid w:val="003328DB"/>
    <w:rsid w:val="00332CD8"/>
    <w:rsid w:val="00333769"/>
    <w:rsid w:val="003342FC"/>
    <w:rsid w:val="0033518C"/>
    <w:rsid w:val="00335A2B"/>
    <w:rsid w:val="00336746"/>
    <w:rsid w:val="0033695D"/>
    <w:rsid w:val="00342437"/>
    <w:rsid w:val="003427EE"/>
    <w:rsid w:val="00342EE9"/>
    <w:rsid w:val="00343214"/>
    <w:rsid w:val="00343253"/>
    <w:rsid w:val="00344BC5"/>
    <w:rsid w:val="00344BF7"/>
    <w:rsid w:val="00346B35"/>
    <w:rsid w:val="0034753D"/>
    <w:rsid w:val="00347EB3"/>
    <w:rsid w:val="003516F1"/>
    <w:rsid w:val="00351703"/>
    <w:rsid w:val="003528F8"/>
    <w:rsid w:val="00352C60"/>
    <w:rsid w:val="0035373D"/>
    <w:rsid w:val="00354737"/>
    <w:rsid w:val="00354760"/>
    <w:rsid w:val="003554F5"/>
    <w:rsid w:val="00355D4B"/>
    <w:rsid w:val="003608EB"/>
    <w:rsid w:val="00361030"/>
    <w:rsid w:val="003630A0"/>
    <w:rsid w:val="00363950"/>
    <w:rsid w:val="00363B18"/>
    <w:rsid w:val="00365F77"/>
    <w:rsid w:val="0036642A"/>
    <w:rsid w:val="00366550"/>
    <w:rsid w:val="003670CA"/>
    <w:rsid w:val="00367886"/>
    <w:rsid w:val="00370161"/>
    <w:rsid w:val="003705B4"/>
    <w:rsid w:val="00372B2F"/>
    <w:rsid w:val="00372F18"/>
    <w:rsid w:val="003739D0"/>
    <w:rsid w:val="00374110"/>
    <w:rsid w:val="00374288"/>
    <w:rsid w:val="003745AD"/>
    <w:rsid w:val="003747BC"/>
    <w:rsid w:val="00375121"/>
    <w:rsid w:val="003754B4"/>
    <w:rsid w:val="00376B66"/>
    <w:rsid w:val="00377DAC"/>
    <w:rsid w:val="00381031"/>
    <w:rsid w:val="00381130"/>
    <w:rsid w:val="00381140"/>
    <w:rsid w:val="00381450"/>
    <w:rsid w:val="003815AD"/>
    <w:rsid w:val="003818EB"/>
    <w:rsid w:val="003827A6"/>
    <w:rsid w:val="003832A7"/>
    <w:rsid w:val="003833E2"/>
    <w:rsid w:val="00383A5D"/>
    <w:rsid w:val="003842A9"/>
    <w:rsid w:val="0038456A"/>
    <w:rsid w:val="00386B53"/>
    <w:rsid w:val="00386F8B"/>
    <w:rsid w:val="00387811"/>
    <w:rsid w:val="0039044A"/>
    <w:rsid w:val="00391AE1"/>
    <w:rsid w:val="00392388"/>
    <w:rsid w:val="0039292E"/>
    <w:rsid w:val="00392A6E"/>
    <w:rsid w:val="0039456A"/>
    <w:rsid w:val="00394D65"/>
    <w:rsid w:val="00395E5F"/>
    <w:rsid w:val="003971EE"/>
    <w:rsid w:val="0039741D"/>
    <w:rsid w:val="003A06C4"/>
    <w:rsid w:val="003A20C9"/>
    <w:rsid w:val="003A2384"/>
    <w:rsid w:val="003A28CC"/>
    <w:rsid w:val="003A2F29"/>
    <w:rsid w:val="003A3F47"/>
    <w:rsid w:val="003A535D"/>
    <w:rsid w:val="003A7A5A"/>
    <w:rsid w:val="003A7F3B"/>
    <w:rsid w:val="003B0200"/>
    <w:rsid w:val="003B0D14"/>
    <w:rsid w:val="003B17CC"/>
    <w:rsid w:val="003B21DA"/>
    <w:rsid w:val="003B2484"/>
    <w:rsid w:val="003B3724"/>
    <w:rsid w:val="003B4838"/>
    <w:rsid w:val="003B559F"/>
    <w:rsid w:val="003B5D7A"/>
    <w:rsid w:val="003B65CC"/>
    <w:rsid w:val="003B6FA2"/>
    <w:rsid w:val="003B729A"/>
    <w:rsid w:val="003B7A61"/>
    <w:rsid w:val="003C00B5"/>
    <w:rsid w:val="003C0269"/>
    <w:rsid w:val="003C1572"/>
    <w:rsid w:val="003C1B70"/>
    <w:rsid w:val="003C3FA8"/>
    <w:rsid w:val="003C4AAD"/>
    <w:rsid w:val="003C5665"/>
    <w:rsid w:val="003C5875"/>
    <w:rsid w:val="003C5F01"/>
    <w:rsid w:val="003C640E"/>
    <w:rsid w:val="003C6963"/>
    <w:rsid w:val="003C6B01"/>
    <w:rsid w:val="003C765E"/>
    <w:rsid w:val="003C7D28"/>
    <w:rsid w:val="003D0769"/>
    <w:rsid w:val="003D0888"/>
    <w:rsid w:val="003D1171"/>
    <w:rsid w:val="003D1AC5"/>
    <w:rsid w:val="003D2BFF"/>
    <w:rsid w:val="003D3301"/>
    <w:rsid w:val="003D4962"/>
    <w:rsid w:val="003D51D7"/>
    <w:rsid w:val="003D59F0"/>
    <w:rsid w:val="003D6B8D"/>
    <w:rsid w:val="003D7073"/>
    <w:rsid w:val="003D74D0"/>
    <w:rsid w:val="003D76FB"/>
    <w:rsid w:val="003E175B"/>
    <w:rsid w:val="003E188B"/>
    <w:rsid w:val="003E3CD2"/>
    <w:rsid w:val="003E47A2"/>
    <w:rsid w:val="003E5002"/>
    <w:rsid w:val="003E56AE"/>
    <w:rsid w:val="003E61CE"/>
    <w:rsid w:val="003E631A"/>
    <w:rsid w:val="003E7100"/>
    <w:rsid w:val="003E7D9B"/>
    <w:rsid w:val="003F0302"/>
    <w:rsid w:val="003F105E"/>
    <w:rsid w:val="003F1CB6"/>
    <w:rsid w:val="003F1EE1"/>
    <w:rsid w:val="003F2ED8"/>
    <w:rsid w:val="003F5198"/>
    <w:rsid w:val="003F5C34"/>
    <w:rsid w:val="003F5CFC"/>
    <w:rsid w:val="003F6A30"/>
    <w:rsid w:val="003F6CD9"/>
    <w:rsid w:val="0040010C"/>
    <w:rsid w:val="00400D0C"/>
    <w:rsid w:val="00402012"/>
    <w:rsid w:val="00402B18"/>
    <w:rsid w:val="00405221"/>
    <w:rsid w:val="0040530D"/>
    <w:rsid w:val="00406BA9"/>
    <w:rsid w:val="00406C8E"/>
    <w:rsid w:val="00406FE4"/>
    <w:rsid w:val="004072F0"/>
    <w:rsid w:val="00407B1C"/>
    <w:rsid w:val="00407D74"/>
    <w:rsid w:val="00410983"/>
    <w:rsid w:val="00410AF5"/>
    <w:rsid w:val="00412BFB"/>
    <w:rsid w:val="00416D1F"/>
    <w:rsid w:val="004170CA"/>
    <w:rsid w:val="004174B9"/>
    <w:rsid w:val="004175C1"/>
    <w:rsid w:val="00417B3B"/>
    <w:rsid w:val="00417BBA"/>
    <w:rsid w:val="00420183"/>
    <w:rsid w:val="0042126D"/>
    <w:rsid w:val="00421554"/>
    <w:rsid w:val="0042172A"/>
    <w:rsid w:val="0042188A"/>
    <w:rsid w:val="00422570"/>
    <w:rsid w:val="00422AC9"/>
    <w:rsid w:val="00422D29"/>
    <w:rsid w:val="00423169"/>
    <w:rsid w:val="004239A4"/>
    <w:rsid w:val="00424430"/>
    <w:rsid w:val="00424870"/>
    <w:rsid w:val="00425594"/>
    <w:rsid w:val="004256D1"/>
    <w:rsid w:val="004259AD"/>
    <w:rsid w:val="00425B28"/>
    <w:rsid w:val="00425FA8"/>
    <w:rsid w:val="00426428"/>
    <w:rsid w:val="00426DD0"/>
    <w:rsid w:val="004273C5"/>
    <w:rsid w:val="004302C4"/>
    <w:rsid w:val="00430850"/>
    <w:rsid w:val="00430853"/>
    <w:rsid w:val="00430EB5"/>
    <w:rsid w:val="00431252"/>
    <w:rsid w:val="00431A9F"/>
    <w:rsid w:val="0043304E"/>
    <w:rsid w:val="00433279"/>
    <w:rsid w:val="0043351A"/>
    <w:rsid w:val="004335F3"/>
    <w:rsid w:val="004340A8"/>
    <w:rsid w:val="0043463B"/>
    <w:rsid w:val="00434D7A"/>
    <w:rsid w:val="00435604"/>
    <w:rsid w:val="004368A1"/>
    <w:rsid w:val="00437B21"/>
    <w:rsid w:val="00441399"/>
    <w:rsid w:val="0044169C"/>
    <w:rsid w:val="004419D5"/>
    <w:rsid w:val="00441C3F"/>
    <w:rsid w:val="0044404F"/>
    <w:rsid w:val="004444E3"/>
    <w:rsid w:val="0044468E"/>
    <w:rsid w:val="00444BF3"/>
    <w:rsid w:val="00444D09"/>
    <w:rsid w:val="00445179"/>
    <w:rsid w:val="0044536A"/>
    <w:rsid w:val="0045100C"/>
    <w:rsid w:val="004551D2"/>
    <w:rsid w:val="0045533B"/>
    <w:rsid w:val="004560E3"/>
    <w:rsid w:val="00460F88"/>
    <w:rsid w:val="004614A9"/>
    <w:rsid w:val="004624CE"/>
    <w:rsid w:val="00463919"/>
    <w:rsid w:val="00463E6E"/>
    <w:rsid w:val="004656A6"/>
    <w:rsid w:val="00465906"/>
    <w:rsid w:val="004664C3"/>
    <w:rsid w:val="0046749B"/>
    <w:rsid w:val="00467537"/>
    <w:rsid w:val="00467B27"/>
    <w:rsid w:val="00467D53"/>
    <w:rsid w:val="00467DBA"/>
    <w:rsid w:val="00470048"/>
    <w:rsid w:val="004705FE"/>
    <w:rsid w:val="00472903"/>
    <w:rsid w:val="00472FD0"/>
    <w:rsid w:val="0047375E"/>
    <w:rsid w:val="00473DAD"/>
    <w:rsid w:val="00473F2F"/>
    <w:rsid w:val="00474BE5"/>
    <w:rsid w:val="00475A67"/>
    <w:rsid w:val="004762AA"/>
    <w:rsid w:val="00480DCD"/>
    <w:rsid w:val="00482958"/>
    <w:rsid w:val="0048317F"/>
    <w:rsid w:val="0048358A"/>
    <w:rsid w:val="00483618"/>
    <w:rsid w:val="00484255"/>
    <w:rsid w:val="004878DC"/>
    <w:rsid w:val="00487E24"/>
    <w:rsid w:val="00491395"/>
    <w:rsid w:val="00491AFB"/>
    <w:rsid w:val="00491DF1"/>
    <w:rsid w:val="00494160"/>
    <w:rsid w:val="00496689"/>
    <w:rsid w:val="00496891"/>
    <w:rsid w:val="00496995"/>
    <w:rsid w:val="004979AA"/>
    <w:rsid w:val="004A023C"/>
    <w:rsid w:val="004A3A71"/>
    <w:rsid w:val="004A415F"/>
    <w:rsid w:val="004A4CCC"/>
    <w:rsid w:val="004A545D"/>
    <w:rsid w:val="004A5EC6"/>
    <w:rsid w:val="004A6256"/>
    <w:rsid w:val="004A7A52"/>
    <w:rsid w:val="004A7F01"/>
    <w:rsid w:val="004B049D"/>
    <w:rsid w:val="004B0E4B"/>
    <w:rsid w:val="004B1B98"/>
    <w:rsid w:val="004B27EA"/>
    <w:rsid w:val="004B2AC9"/>
    <w:rsid w:val="004B2EE3"/>
    <w:rsid w:val="004B33C5"/>
    <w:rsid w:val="004B369F"/>
    <w:rsid w:val="004B420A"/>
    <w:rsid w:val="004B47E4"/>
    <w:rsid w:val="004B5333"/>
    <w:rsid w:val="004B6223"/>
    <w:rsid w:val="004C03E4"/>
    <w:rsid w:val="004C0D82"/>
    <w:rsid w:val="004C1AAE"/>
    <w:rsid w:val="004C289B"/>
    <w:rsid w:val="004C29E3"/>
    <w:rsid w:val="004C3724"/>
    <w:rsid w:val="004C3FBE"/>
    <w:rsid w:val="004C4710"/>
    <w:rsid w:val="004C4D6C"/>
    <w:rsid w:val="004C65C7"/>
    <w:rsid w:val="004C68E7"/>
    <w:rsid w:val="004C75A4"/>
    <w:rsid w:val="004C7C1B"/>
    <w:rsid w:val="004C7E7B"/>
    <w:rsid w:val="004D0707"/>
    <w:rsid w:val="004D2298"/>
    <w:rsid w:val="004D2988"/>
    <w:rsid w:val="004D3EA8"/>
    <w:rsid w:val="004D6F86"/>
    <w:rsid w:val="004D773D"/>
    <w:rsid w:val="004D79DB"/>
    <w:rsid w:val="004D7A40"/>
    <w:rsid w:val="004E06AC"/>
    <w:rsid w:val="004E0C76"/>
    <w:rsid w:val="004E148A"/>
    <w:rsid w:val="004E19B4"/>
    <w:rsid w:val="004E1BF2"/>
    <w:rsid w:val="004E4141"/>
    <w:rsid w:val="004E51EC"/>
    <w:rsid w:val="004E5843"/>
    <w:rsid w:val="004E5A09"/>
    <w:rsid w:val="004E790C"/>
    <w:rsid w:val="004E79D5"/>
    <w:rsid w:val="004E7B9D"/>
    <w:rsid w:val="004E7C4B"/>
    <w:rsid w:val="004E7CB6"/>
    <w:rsid w:val="004F11A1"/>
    <w:rsid w:val="004F1D3E"/>
    <w:rsid w:val="004F2AAF"/>
    <w:rsid w:val="004F32D2"/>
    <w:rsid w:val="004F343A"/>
    <w:rsid w:val="004F42AE"/>
    <w:rsid w:val="004F5289"/>
    <w:rsid w:val="004F5C47"/>
    <w:rsid w:val="004F69C1"/>
    <w:rsid w:val="004F6A97"/>
    <w:rsid w:val="004F7F9B"/>
    <w:rsid w:val="005000B0"/>
    <w:rsid w:val="0050060B"/>
    <w:rsid w:val="00500672"/>
    <w:rsid w:val="00500B11"/>
    <w:rsid w:val="00500BFF"/>
    <w:rsid w:val="00500EDB"/>
    <w:rsid w:val="00501AF3"/>
    <w:rsid w:val="00501D5A"/>
    <w:rsid w:val="0050489C"/>
    <w:rsid w:val="00505E5A"/>
    <w:rsid w:val="00505F8E"/>
    <w:rsid w:val="00506FCD"/>
    <w:rsid w:val="005073EA"/>
    <w:rsid w:val="005108FC"/>
    <w:rsid w:val="00511514"/>
    <w:rsid w:val="00511C6B"/>
    <w:rsid w:val="00511CBD"/>
    <w:rsid w:val="00512CB6"/>
    <w:rsid w:val="00512D14"/>
    <w:rsid w:val="00513A87"/>
    <w:rsid w:val="00514DF5"/>
    <w:rsid w:val="00515204"/>
    <w:rsid w:val="005163F6"/>
    <w:rsid w:val="00520B45"/>
    <w:rsid w:val="00520DDB"/>
    <w:rsid w:val="0052155A"/>
    <w:rsid w:val="005228B5"/>
    <w:rsid w:val="00522A0E"/>
    <w:rsid w:val="00522C3C"/>
    <w:rsid w:val="00523DB1"/>
    <w:rsid w:val="00526049"/>
    <w:rsid w:val="00527669"/>
    <w:rsid w:val="00527960"/>
    <w:rsid w:val="00530293"/>
    <w:rsid w:val="00531663"/>
    <w:rsid w:val="00531718"/>
    <w:rsid w:val="00531E3A"/>
    <w:rsid w:val="0053223E"/>
    <w:rsid w:val="0053313F"/>
    <w:rsid w:val="00533187"/>
    <w:rsid w:val="005334F3"/>
    <w:rsid w:val="00537C9D"/>
    <w:rsid w:val="005421B1"/>
    <w:rsid w:val="0054345C"/>
    <w:rsid w:val="00543E05"/>
    <w:rsid w:val="005447A5"/>
    <w:rsid w:val="00544F7B"/>
    <w:rsid w:val="00546A93"/>
    <w:rsid w:val="00546D09"/>
    <w:rsid w:val="00546EEE"/>
    <w:rsid w:val="00547246"/>
    <w:rsid w:val="005474F3"/>
    <w:rsid w:val="00547569"/>
    <w:rsid w:val="00550E9D"/>
    <w:rsid w:val="0055144E"/>
    <w:rsid w:val="00552599"/>
    <w:rsid w:val="005525A7"/>
    <w:rsid w:val="00552B31"/>
    <w:rsid w:val="00553ED5"/>
    <w:rsid w:val="00554835"/>
    <w:rsid w:val="0055701F"/>
    <w:rsid w:val="0056113F"/>
    <w:rsid w:val="00561956"/>
    <w:rsid w:val="00561ADB"/>
    <w:rsid w:val="005620A7"/>
    <w:rsid w:val="005631BD"/>
    <w:rsid w:val="0056432C"/>
    <w:rsid w:val="00565844"/>
    <w:rsid w:val="00566EB1"/>
    <w:rsid w:val="00567B51"/>
    <w:rsid w:val="0057010A"/>
    <w:rsid w:val="005725E0"/>
    <w:rsid w:val="00572F05"/>
    <w:rsid w:val="00573295"/>
    <w:rsid w:val="00573667"/>
    <w:rsid w:val="005743B6"/>
    <w:rsid w:val="00574B30"/>
    <w:rsid w:val="00574BC6"/>
    <w:rsid w:val="00574DFF"/>
    <w:rsid w:val="00574F99"/>
    <w:rsid w:val="0057534D"/>
    <w:rsid w:val="005758A0"/>
    <w:rsid w:val="005762A1"/>
    <w:rsid w:val="005767EC"/>
    <w:rsid w:val="00577B0A"/>
    <w:rsid w:val="00577D28"/>
    <w:rsid w:val="00580C2E"/>
    <w:rsid w:val="0058144F"/>
    <w:rsid w:val="00581527"/>
    <w:rsid w:val="005830F4"/>
    <w:rsid w:val="00583B11"/>
    <w:rsid w:val="005846FD"/>
    <w:rsid w:val="00584DF2"/>
    <w:rsid w:val="005851E5"/>
    <w:rsid w:val="0058553F"/>
    <w:rsid w:val="005869C0"/>
    <w:rsid w:val="005905EF"/>
    <w:rsid w:val="00590CC5"/>
    <w:rsid w:val="0059212B"/>
    <w:rsid w:val="005934D8"/>
    <w:rsid w:val="00593557"/>
    <w:rsid w:val="00593F6A"/>
    <w:rsid w:val="0059439F"/>
    <w:rsid w:val="005946CD"/>
    <w:rsid w:val="00594C3F"/>
    <w:rsid w:val="0059566C"/>
    <w:rsid w:val="00596EF8"/>
    <w:rsid w:val="00597259"/>
    <w:rsid w:val="00597478"/>
    <w:rsid w:val="00597F3F"/>
    <w:rsid w:val="00597FAC"/>
    <w:rsid w:val="005A1A29"/>
    <w:rsid w:val="005A1D70"/>
    <w:rsid w:val="005A2E42"/>
    <w:rsid w:val="005A2FD8"/>
    <w:rsid w:val="005A3CBE"/>
    <w:rsid w:val="005A420B"/>
    <w:rsid w:val="005A4863"/>
    <w:rsid w:val="005A5AAF"/>
    <w:rsid w:val="005A5C0D"/>
    <w:rsid w:val="005A6E8E"/>
    <w:rsid w:val="005A7EF4"/>
    <w:rsid w:val="005B07FF"/>
    <w:rsid w:val="005B0999"/>
    <w:rsid w:val="005B0E0F"/>
    <w:rsid w:val="005B22F5"/>
    <w:rsid w:val="005B457D"/>
    <w:rsid w:val="005B73CE"/>
    <w:rsid w:val="005B74ED"/>
    <w:rsid w:val="005B74EE"/>
    <w:rsid w:val="005B7B95"/>
    <w:rsid w:val="005C049B"/>
    <w:rsid w:val="005C0A23"/>
    <w:rsid w:val="005C0BD3"/>
    <w:rsid w:val="005C1998"/>
    <w:rsid w:val="005C1D1A"/>
    <w:rsid w:val="005C2C94"/>
    <w:rsid w:val="005C3EF5"/>
    <w:rsid w:val="005C4420"/>
    <w:rsid w:val="005C4C0D"/>
    <w:rsid w:val="005C5394"/>
    <w:rsid w:val="005C5591"/>
    <w:rsid w:val="005C599F"/>
    <w:rsid w:val="005C63D5"/>
    <w:rsid w:val="005D09A9"/>
    <w:rsid w:val="005D0BB4"/>
    <w:rsid w:val="005D351D"/>
    <w:rsid w:val="005D383A"/>
    <w:rsid w:val="005D6068"/>
    <w:rsid w:val="005D60C3"/>
    <w:rsid w:val="005D7CD1"/>
    <w:rsid w:val="005E0274"/>
    <w:rsid w:val="005E06F9"/>
    <w:rsid w:val="005E07FE"/>
    <w:rsid w:val="005E20DE"/>
    <w:rsid w:val="005E2171"/>
    <w:rsid w:val="005E2194"/>
    <w:rsid w:val="005E2A54"/>
    <w:rsid w:val="005E32EC"/>
    <w:rsid w:val="005E32FB"/>
    <w:rsid w:val="005E3300"/>
    <w:rsid w:val="005E355F"/>
    <w:rsid w:val="005E4699"/>
    <w:rsid w:val="005E4C53"/>
    <w:rsid w:val="005E4CB7"/>
    <w:rsid w:val="005E6A0E"/>
    <w:rsid w:val="005E6C44"/>
    <w:rsid w:val="005E7797"/>
    <w:rsid w:val="005F290A"/>
    <w:rsid w:val="005F338A"/>
    <w:rsid w:val="005F3F2E"/>
    <w:rsid w:val="005F485E"/>
    <w:rsid w:val="005F4B39"/>
    <w:rsid w:val="005F52F9"/>
    <w:rsid w:val="005F5C6F"/>
    <w:rsid w:val="005F65EA"/>
    <w:rsid w:val="005F693F"/>
    <w:rsid w:val="00600857"/>
    <w:rsid w:val="00601634"/>
    <w:rsid w:val="0061002C"/>
    <w:rsid w:val="0061021B"/>
    <w:rsid w:val="006131D3"/>
    <w:rsid w:val="0061394B"/>
    <w:rsid w:val="006143B6"/>
    <w:rsid w:val="00614FA3"/>
    <w:rsid w:val="00616124"/>
    <w:rsid w:val="006162D9"/>
    <w:rsid w:val="006165AD"/>
    <w:rsid w:val="006169CE"/>
    <w:rsid w:val="00616A65"/>
    <w:rsid w:val="00616E36"/>
    <w:rsid w:val="00620BE0"/>
    <w:rsid w:val="006212B3"/>
    <w:rsid w:val="006220C6"/>
    <w:rsid w:val="00622A01"/>
    <w:rsid w:val="00622E51"/>
    <w:rsid w:val="00623818"/>
    <w:rsid w:val="0062394D"/>
    <w:rsid w:val="006258CA"/>
    <w:rsid w:val="006262FE"/>
    <w:rsid w:val="0062644E"/>
    <w:rsid w:val="00626866"/>
    <w:rsid w:val="00626FD5"/>
    <w:rsid w:val="00627AC7"/>
    <w:rsid w:val="00630F52"/>
    <w:rsid w:val="0063100C"/>
    <w:rsid w:val="00631D1D"/>
    <w:rsid w:val="006330DF"/>
    <w:rsid w:val="006357FF"/>
    <w:rsid w:val="006361C8"/>
    <w:rsid w:val="0063671C"/>
    <w:rsid w:val="00637023"/>
    <w:rsid w:val="0063710E"/>
    <w:rsid w:val="0064044D"/>
    <w:rsid w:val="00641520"/>
    <w:rsid w:val="006415CF"/>
    <w:rsid w:val="00642CC3"/>
    <w:rsid w:val="0064381E"/>
    <w:rsid w:val="00644499"/>
    <w:rsid w:val="00645DED"/>
    <w:rsid w:val="006468C2"/>
    <w:rsid w:val="00646D25"/>
    <w:rsid w:val="0064704D"/>
    <w:rsid w:val="006472E6"/>
    <w:rsid w:val="00650629"/>
    <w:rsid w:val="00651190"/>
    <w:rsid w:val="006523AF"/>
    <w:rsid w:val="00652A64"/>
    <w:rsid w:val="00653249"/>
    <w:rsid w:val="00653B55"/>
    <w:rsid w:val="00653EFF"/>
    <w:rsid w:val="006551BE"/>
    <w:rsid w:val="00657B28"/>
    <w:rsid w:val="006600A9"/>
    <w:rsid w:val="0066039B"/>
    <w:rsid w:val="006609DD"/>
    <w:rsid w:val="006636D7"/>
    <w:rsid w:val="0066383C"/>
    <w:rsid w:val="006640B3"/>
    <w:rsid w:val="00665A89"/>
    <w:rsid w:val="00665D06"/>
    <w:rsid w:val="00667034"/>
    <w:rsid w:val="00672F0F"/>
    <w:rsid w:val="00674309"/>
    <w:rsid w:val="006750DC"/>
    <w:rsid w:val="006752E2"/>
    <w:rsid w:val="006756C4"/>
    <w:rsid w:val="00675876"/>
    <w:rsid w:val="006766AF"/>
    <w:rsid w:val="0067768D"/>
    <w:rsid w:val="00677EF6"/>
    <w:rsid w:val="0068011F"/>
    <w:rsid w:val="00680960"/>
    <w:rsid w:val="006834AF"/>
    <w:rsid w:val="00683A2F"/>
    <w:rsid w:val="00683B72"/>
    <w:rsid w:val="00683D38"/>
    <w:rsid w:val="00684216"/>
    <w:rsid w:val="00684C97"/>
    <w:rsid w:val="00686093"/>
    <w:rsid w:val="0068623A"/>
    <w:rsid w:val="0068656D"/>
    <w:rsid w:val="00690568"/>
    <w:rsid w:val="006915DC"/>
    <w:rsid w:val="0069176C"/>
    <w:rsid w:val="00691775"/>
    <w:rsid w:val="00692C53"/>
    <w:rsid w:val="00693404"/>
    <w:rsid w:val="00693951"/>
    <w:rsid w:val="006940C3"/>
    <w:rsid w:val="00694777"/>
    <w:rsid w:val="00694807"/>
    <w:rsid w:val="00694E91"/>
    <w:rsid w:val="0069553B"/>
    <w:rsid w:val="00695B61"/>
    <w:rsid w:val="0069741A"/>
    <w:rsid w:val="00697861"/>
    <w:rsid w:val="006A0DDF"/>
    <w:rsid w:val="006A12C1"/>
    <w:rsid w:val="006A194B"/>
    <w:rsid w:val="006A2070"/>
    <w:rsid w:val="006A289E"/>
    <w:rsid w:val="006A3A10"/>
    <w:rsid w:val="006A3B95"/>
    <w:rsid w:val="006A40A9"/>
    <w:rsid w:val="006A4564"/>
    <w:rsid w:val="006A48E4"/>
    <w:rsid w:val="006A527E"/>
    <w:rsid w:val="006A5E6F"/>
    <w:rsid w:val="006A6AA0"/>
    <w:rsid w:val="006A72C4"/>
    <w:rsid w:val="006B0B04"/>
    <w:rsid w:val="006B174B"/>
    <w:rsid w:val="006B19E8"/>
    <w:rsid w:val="006B2B66"/>
    <w:rsid w:val="006B2E78"/>
    <w:rsid w:val="006B3FC9"/>
    <w:rsid w:val="006B46D3"/>
    <w:rsid w:val="006B4C0B"/>
    <w:rsid w:val="006B4D34"/>
    <w:rsid w:val="006B65DE"/>
    <w:rsid w:val="006B664E"/>
    <w:rsid w:val="006B6C12"/>
    <w:rsid w:val="006B7430"/>
    <w:rsid w:val="006C03DB"/>
    <w:rsid w:val="006C098C"/>
    <w:rsid w:val="006C22B0"/>
    <w:rsid w:val="006C3257"/>
    <w:rsid w:val="006C35E8"/>
    <w:rsid w:val="006C3F1F"/>
    <w:rsid w:val="006C5202"/>
    <w:rsid w:val="006C5711"/>
    <w:rsid w:val="006C59E4"/>
    <w:rsid w:val="006C7652"/>
    <w:rsid w:val="006D3386"/>
    <w:rsid w:val="006D40D6"/>
    <w:rsid w:val="006D48EA"/>
    <w:rsid w:val="006D4EE2"/>
    <w:rsid w:val="006D6139"/>
    <w:rsid w:val="006D6381"/>
    <w:rsid w:val="006D6778"/>
    <w:rsid w:val="006D778C"/>
    <w:rsid w:val="006E0C4D"/>
    <w:rsid w:val="006E24F4"/>
    <w:rsid w:val="006E35C9"/>
    <w:rsid w:val="006E451E"/>
    <w:rsid w:val="006E57D5"/>
    <w:rsid w:val="006F1571"/>
    <w:rsid w:val="006F26BF"/>
    <w:rsid w:val="006F2D1A"/>
    <w:rsid w:val="006F52BD"/>
    <w:rsid w:val="006F533E"/>
    <w:rsid w:val="006F56CB"/>
    <w:rsid w:val="006F5923"/>
    <w:rsid w:val="006F592C"/>
    <w:rsid w:val="006F6B6F"/>
    <w:rsid w:val="00700AEB"/>
    <w:rsid w:val="00701B74"/>
    <w:rsid w:val="00701BBE"/>
    <w:rsid w:val="0070223F"/>
    <w:rsid w:val="00702BEA"/>
    <w:rsid w:val="00702E72"/>
    <w:rsid w:val="00702F47"/>
    <w:rsid w:val="00703588"/>
    <w:rsid w:val="00703A38"/>
    <w:rsid w:val="0070436A"/>
    <w:rsid w:val="007043AB"/>
    <w:rsid w:val="007049FA"/>
    <w:rsid w:val="00705465"/>
    <w:rsid w:val="00705620"/>
    <w:rsid w:val="00705688"/>
    <w:rsid w:val="00706838"/>
    <w:rsid w:val="00706DB5"/>
    <w:rsid w:val="00707534"/>
    <w:rsid w:val="007078D9"/>
    <w:rsid w:val="00707DF2"/>
    <w:rsid w:val="00710122"/>
    <w:rsid w:val="00710B72"/>
    <w:rsid w:val="007116A8"/>
    <w:rsid w:val="007116FC"/>
    <w:rsid w:val="00711A32"/>
    <w:rsid w:val="00712BA8"/>
    <w:rsid w:val="0071318C"/>
    <w:rsid w:val="00714A04"/>
    <w:rsid w:val="00714C45"/>
    <w:rsid w:val="00716BD0"/>
    <w:rsid w:val="007173AD"/>
    <w:rsid w:val="007203AE"/>
    <w:rsid w:val="007208FD"/>
    <w:rsid w:val="007209C8"/>
    <w:rsid w:val="00721AA6"/>
    <w:rsid w:val="00721C34"/>
    <w:rsid w:val="00722DA5"/>
    <w:rsid w:val="00723030"/>
    <w:rsid w:val="0072328A"/>
    <w:rsid w:val="00723605"/>
    <w:rsid w:val="0072371E"/>
    <w:rsid w:val="0072430E"/>
    <w:rsid w:val="007245D1"/>
    <w:rsid w:val="00725A12"/>
    <w:rsid w:val="0072744C"/>
    <w:rsid w:val="007274F9"/>
    <w:rsid w:val="00727F95"/>
    <w:rsid w:val="00730075"/>
    <w:rsid w:val="00730162"/>
    <w:rsid w:val="00730953"/>
    <w:rsid w:val="00730C8E"/>
    <w:rsid w:val="00730D23"/>
    <w:rsid w:val="00731763"/>
    <w:rsid w:val="00732AC3"/>
    <w:rsid w:val="007336A6"/>
    <w:rsid w:val="007339E7"/>
    <w:rsid w:val="00733CCC"/>
    <w:rsid w:val="00734E8B"/>
    <w:rsid w:val="00734F79"/>
    <w:rsid w:val="00735A67"/>
    <w:rsid w:val="00735E34"/>
    <w:rsid w:val="00735ED9"/>
    <w:rsid w:val="0073640F"/>
    <w:rsid w:val="00737EBD"/>
    <w:rsid w:val="007402F4"/>
    <w:rsid w:val="00740401"/>
    <w:rsid w:val="00740921"/>
    <w:rsid w:val="00740B8B"/>
    <w:rsid w:val="00740FC7"/>
    <w:rsid w:val="007414F0"/>
    <w:rsid w:val="0074208D"/>
    <w:rsid w:val="00743884"/>
    <w:rsid w:val="0074415C"/>
    <w:rsid w:val="00745BF7"/>
    <w:rsid w:val="00746472"/>
    <w:rsid w:val="00746EBC"/>
    <w:rsid w:val="0074727D"/>
    <w:rsid w:val="00750BDE"/>
    <w:rsid w:val="00751584"/>
    <w:rsid w:val="00752602"/>
    <w:rsid w:val="0075287B"/>
    <w:rsid w:val="00752DB7"/>
    <w:rsid w:val="0075377C"/>
    <w:rsid w:val="00753867"/>
    <w:rsid w:val="00755B70"/>
    <w:rsid w:val="007561F6"/>
    <w:rsid w:val="0075625A"/>
    <w:rsid w:val="007568DD"/>
    <w:rsid w:val="00760577"/>
    <w:rsid w:val="007608BF"/>
    <w:rsid w:val="00760B50"/>
    <w:rsid w:val="00762EEC"/>
    <w:rsid w:val="007642C1"/>
    <w:rsid w:val="007646DB"/>
    <w:rsid w:val="007667AC"/>
    <w:rsid w:val="00770217"/>
    <w:rsid w:val="0077073A"/>
    <w:rsid w:val="0077092F"/>
    <w:rsid w:val="00771159"/>
    <w:rsid w:val="00771E28"/>
    <w:rsid w:val="00772444"/>
    <w:rsid w:val="0077285E"/>
    <w:rsid w:val="007729BD"/>
    <w:rsid w:val="00772B4B"/>
    <w:rsid w:val="00772B92"/>
    <w:rsid w:val="00772F78"/>
    <w:rsid w:val="00773777"/>
    <w:rsid w:val="0077436B"/>
    <w:rsid w:val="0077532D"/>
    <w:rsid w:val="00775665"/>
    <w:rsid w:val="007764EB"/>
    <w:rsid w:val="00776A90"/>
    <w:rsid w:val="00776BBF"/>
    <w:rsid w:val="00777589"/>
    <w:rsid w:val="00777B57"/>
    <w:rsid w:val="00777F75"/>
    <w:rsid w:val="00780621"/>
    <w:rsid w:val="00780734"/>
    <w:rsid w:val="00780C85"/>
    <w:rsid w:val="0078219A"/>
    <w:rsid w:val="00783169"/>
    <w:rsid w:val="00783198"/>
    <w:rsid w:val="0078342C"/>
    <w:rsid w:val="007838CD"/>
    <w:rsid w:val="00783DE3"/>
    <w:rsid w:val="007876BB"/>
    <w:rsid w:val="00787873"/>
    <w:rsid w:val="00790C1C"/>
    <w:rsid w:val="00790DC0"/>
    <w:rsid w:val="007915DC"/>
    <w:rsid w:val="00792151"/>
    <w:rsid w:val="00794668"/>
    <w:rsid w:val="00796036"/>
    <w:rsid w:val="007969B4"/>
    <w:rsid w:val="007969C1"/>
    <w:rsid w:val="00796E65"/>
    <w:rsid w:val="0079745E"/>
    <w:rsid w:val="0079776A"/>
    <w:rsid w:val="00797CE2"/>
    <w:rsid w:val="007A0575"/>
    <w:rsid w:val="007A195C"/>
    <w:rsid w:val="007A286E"/>
    <w:rsid w:val="007A2CAA"/>
    <w:rsid w:val="007A42C8"/>
    <w:rsid w:val="007A46F4"/>
    <w:rsid w:val="007A49C6"/>
    <w:rsid w:val="007A5412"/>
    <w:rsid w:val="007A6746"/>
    <w:rsid w:val="007B131C"/>
    <w:rsid w:val="007B17B2"/>
    <w:rsid w:val="007B2215"/>
    <w:rsid w:val="007B28EF"/>
    <w:rsid w:val="007B2A6C"/>
    <w:rsid w:val="007B2C30"/>
    <w:rsid w:val="007B3FFA"/>
    <w:rsid w:val="007B4DF5"/>
    <w:rsid w:val="007B5CDF"/>
    <w:rsid w:val="007B5F13"/>
    <w:rsid w:val="007B6950"/>
    <w:rsid w:val="007C04AC"/>
    <w:rsid w:val="007C0852"/>
    <w:rsid w:val="007C14B3"/>
    <w:rsid w:val="007C1C85"/>
    <w:rsid w:val="007C42F1"/>
    <w:rsid w:val="007C4EED"/>
    <w:rsid w:val="007C5A18"/>
    <w:rsid w:val="007C5E0D"/>
    <w:rsid w:val="007C6032"/>
    <w:rsid w:val="007C603C"/>
    <w:rsid w:val="007C646E"/>
    <w:rsid w:val="007C6BC2"/>
    <w:rsid w:val="007C6F3A"/>
    <w:rsid w:val="007C7AED"/>
    <w:rsid w:val="007C7DB8"/>
    <w:rsid w:val="007D010F"/>
    <w:rsid w:val="007D0DC7"/>
    <w:rsid w:val="007D18CA"/>
    <w:rsid w:val="007D2872"/>
    <w:rsid w:val="007D2DBB"/>
    <w:rsid w:val="007D3AAD"/>
    <w:rsid w:val="007D4843"/>
    <w:rsid w:val="007D5074"/>
    <w:rsid w:val="007D59B7"/>
    <w:rsid w:val="007D693A"/>
    <w:rsid w:val="007D6B0D"/>
    <w:rsid w:val="007E01D2"/>
    <w:rsid w:val="007E02F8"/>
    <w:rsid w:val="007E09B2"/>
    <w:rsid w:val="007E1405"/>
    <w:rsid w:val="007E1B0E"/>
    <w:rsid w:val="007E1D9A"/>
    <w:rsid w:val="007E2DE9"/>
    <w:rsid w:val="007E2F22"/>
    <w:rsid w:val="007E4BFD"/>
    <w:rsid w:val="007E5226"/>
    <w:rsid w:val="007E611C"/>
    <w:rsid w:val="007E614B"/>
    <w:rsid w:val="007E7BFE"/>
    <w:rsid w:val="007E7CF0"/>
    <w:rsid w:val="007F01A7"/>
    <w:rsid w:val="007F0492"/>
    <w:rsid w:val="007F0632"/>
    <w:rsid w:val="007F0919"/>
    <w:rsid w:val="007F0CA0"/>
    <w:rsid w:val="007F0D41"/>
    <w:rsid w:val="007F1B4B"/>
    <w:rsid w:val="007F1CCD"/>
    <w:rsid w:val="007F2566"/>
    <w:rsid w:val="007F3604"/>
    <w:rsid w:val="007F48DF"/>
    <w:rsid w:val="007F4ECB"/>
    <w:rsid w:val="007F5157"/>
    <w:rsid w:val="007F64BE"/>
    <w:rsid w:val="007F6A6E"/>
    <w:rsid w:val="007F7012"/>
    <w:rsid w:val="007F7FFC"/>
    <w:rsid w:val="00801817"/>
    <w:rsid w:val="008024DA"/>
    <w:rsid w:val="00802807"/>
    <w:rsid w:val="008029AB"/>
    <w:rsid w:val="00803958"/>
    <w:rsid w:val="00803CC5"/>
    <w:rsid w:val="00804284"/>
    <w:rsid w:val="00804F90"/>
    <w:rsid w:val="008051C0"/>
    <w:rsid w:val="00805AF8"/>
    <w:rsid w:val="00805B74"/>
    <w:rsid w:val="00806721"/>
    <w:rsid w:val="008078D8"/>
    <w:rsid w:val="00807E98"/>
    <w:rsid w:val="008107AC"/>
    <w:rsid w:val="00810C0C"/>
    <w:rsid w:val="0081153D"/>
    <w:rsid w:val="0081158D"/>
    <w:rsid w:val="008116E3"/>
    <w:rsid w:val="00811C83"/>
    <w:rsid w:val="0081279D"/>
    <w:rsid w:val="008129C2"/>
    <w:rsid w:val="00813387"/>
    <w:rsid w:val="0081509C"/>
    <w:rsid w:val="0081530B"/>
    <w:rsid w:val="00815F7B"/>
    <w:rsid w:val="00816D60"/>
    <w:rsid w:val="00816F7A"/>
    <w:rsid w:val="008207E1"/>
    <w:rsid w:val="008221E9"/>
    <w:rsid w:val="00822806"/>
    <w:rsid w:val="008238D8"/>
    <w:rsid w:val="00823C2B"/>
    <w:rsid w:val="008251E1"/>
    <w:rsid w:val="008254B1"/>
    <w:rsid w:val="00827287"/>
    <w:rsid w:val="00827A46"/>
    <w:rsid w:val="008304CA"/>
    <w:rsid w:val="00830C9F"/>
    <w:rsid w:val="0083173C"/>
    <w:rsid w:val="00831AB8"/>
    <w:rsid w:val="008336DD"/>
    <w:rsid w:val="0083381C"/>
    <w:rsid w:val="00833EAC"/>
    <w:rsid w:val="0083422F"/>
    <w:rsid w:val="0083488A"/>
    <w:rsid w:val="00835013"/>
    <w:rsid w:val="00835A21"/>
    <w:rsid w:val="0083678C"/>
    <w:rsid w:val="00836A81"/>
    <w:rsid w:val="00836DD5"/>
    <w:rsid w:val="008375BD"/>
    <w:rsid w:val="00837992"/>
    <w:rsid w:val="00837EF4"/>
    <w:rsid w:val="00840319"/>
    <w:rsid w:val="008403AA"/>
    <w:rsid w:val="00841376"/>
    <w:rsid w:val="00842602"/>
    <w:rsid w:val="0084338A"/>
    <w:rsid w:val="008437AF"/>
    <w:rsid w:val="0084497F"/>
    <w:rsid w:val="008453B8"/>
    <w:rsid w:val="00846BBB"/>
    <w:rsid w:val="008475B7"/>
    <w:rsid w:val="00847890"/>
    <w:rsid w:val="00847B1F"/>
    <w:rsid w:val="00850660"/>
    <w:rsid w:val="00850E5F"/>
    <w:rsid w:val="00851035"/>
    <w:rsid w:val="00853086"/>
    <w:rsid w:val="008544A6"/>
    <w:rsid w:val="0085547F"/>
    <w:rsid w:val="00857604"/>
    <w:rsid w:val="00857DDC"/>
    <w:rsid w:val="008603C8"/>
    <w:rsid w:val="00860653"/>
    <w:rsid w:val="008607E3"/>
    <w:rsid w:val="0086096F"/>
    <w:rsid w:val="00860B7C"/>
    <w:rsid w:val="0086137D"/>
    <w:rsid w:val="00862A78"/>
    <w:rsid w:val="00862FC6"/>
    <w:rsid w:val="008632D1"/>
    <w:rsid w:val="00864871"/>
    <w:rsid w:val="0086502C"/>
    <w:rsid w:val="00865C27"/>
    <w:rsid w:val="00865DDE"/>
    <w:rsid w:val="00866C04"/>
    <w:rsid w:val="00866CD7"/>
    <w:rsid w:val="00867407"/>
    <w:rsid w:val="00867613"/>
    <w:rsid w:val="008678A5"/>
    <w:rsid w:val="008679AC"/>
    <w:rsid w:val="00867D70"/>
    <w:rsid w:val="008713B0"/>
    <w:rsid w:val="0087163C"/>
    <w:rsid w:val="00871EA7"/>
    <w:rsid w:val="00872460"/>
    <w:rsid w:val="008726C4"/>
    <w:rsid w:val="0087273F"/>
    <w:rsid w:val="00872F12"/>
    <w:rsid w:val="0087388C"/>
    <w:rsid w:val="00874859"/>
    <w:rsid w:val="00875C19"/>
    <w:rsid w:val="00875FE8"/>
    <w:rsid w:val="00876C0D"/>
    <w:rsid w:val="00876FB9"/>
    <w:rsid w:val="00880451"/>
    <w:rsid w:val="00880A4C"/>
    <w:rsid w:val="008816C2"/>
    <w:rsid w:val="00881B30"/>
    <w:rsid w:val="00882066"/>
    <w:rsid w:val="0088372B"/>
    <w:rsid w:val="00886EB5"/>
    <w:rsid w:val="008878DA"/>
    <w:rsid w:val="00887A7E"/>
    <w:rsid w:val="00887C44"/>
    <w:rsid w:val="00890013"/>
    <w:rsid w:val="00890E17"/>
    <w:rsid w:val="0089187E"/>
    <w:rsid w:val="00891AB4"/>
    <w:rsid w:val="008921D8"/>
    <w:rsid w:val="00892454"/>
    <w:rsid w:val="00892591"/>
    <w:rsid w:val="008928CD"/>
    <w:rsid w:val="0089413C"/>
    <w:rsid w:val="00894623"/>
    <w:rsid w:val="00895E4E"/>
    <w:rsid w:val="008A00E6"/>
    <w:rsid w:val="008A01A0"/>
    <w:rsid w:val="008A0381"/>
    <w:rsid w:val="008A0938"/>
    <w:rsid w:val="008A0F30"/>
    <w:rsid w:val="008A174F"/>
    <w:rsid w:val="008A2F63"/>
    <w:rsid w:val="008A3016"/>
    <w:rsid w:val="008A3DCC"/>
    <w:rsid w:val="008A4E5C"/>
    <w:rsid w:val="008A5A49"/>
    <w:rsid w:val="008A5F91"/>
    <w:rsid w:val="008A712A"/>
    <w:rsid w:val="008A7618"/>
    <w:rsid w:val="008B0874"/>
    <w:rsid w:val="008B0A91"/>
    <w:rsid w:val="008B2B39"/>
    <w:rsid w:val="008B2FB7"/>
    <w:rsid w:val="008B323E"/>
    <w:rsid w:val="008B357C"/>
    <w:rsid w:val="008B3615"/>
    <w:rsid w:val="008B3DEA"/>
    <w:rsid w:val="008B406B"/>
    <w:rsid w:val="008B4B0F"/>
    <w:rsid w:val="008B5BD9"/>
    <w:rsid w:val="008B61A1"/>
    <w:rsid w:val="008B6214"/>
    <w:rsid w:val="008B679B"/>
    <w:rsid w:val="008B7C73"/>
    <w:rsid w:val="008C0413"/>
    <w:rsid w:val="008C1582"/>
    <w:rsid w:val="008C1722"/>
    <w:rsid w:val="008C1D31"/>
    <w:rsid w:val="008C225B"/>
    <w:rsid w:val="008C3D6F"/>
    <w:rsid w:val="008C445F"/>
    <w:rsid w:val="008C48D1"/>
    <w:rsid w:val="008C4C3B"/>
    <w:rsid w:val="008C5365"/>
    <w:rsid w:val="008C54F6"/>
    <w:rsid w:val="008C5FF9"/>
    <w:rsid w:val="008C6200"/>
    <w:rsid w:val="008C7E1D"/>
    <w:rsid w:val="008D01F6"/>
    <w:rsid w:val="008D0AD1"/>
    <w:rsid w:val="008D3B25"/>
    <w:rsid w:val="008D4034"/>
    <w:rsid w:val="008D423C"/>
    <w:rsid w:val="008D433B"/>
    <w:rsid w:val="008D4D1A"/>
    <w:rsid w:val="008D53BA"/>
    <w:rsid w:val="008D5784"/>
    <w:rsid w:val="008D5C1A"/>
    <w:rsid w:val="008D5DA0"/>
    <w:rsid w:val="008D5DF3"/>
    <w:rsid w:val="008D63E3"/>
    <w:rsid w:val="008D71F6"/>
    <w:rsid w:val="008D79A3"/>
    <w:rsid w:val="008E16DA"/>
    <w:rsid w:val="008E29D0"/>
    <w:rsid w:val="008E30EB"/>
    <w:rsid w:val="008E3784"/>
    <w:rsid w:val="008E385C"/>
    <w:rsid w:val="008E3C82"/>
    <w:rsid w:val="008E402B"/>
    <w:rsid w:val="008E46AF"/>
    <w:rsid w:val="008E4E16"/>
    <w:rsid w:val="008E4EBC"/>
    <w:rsid w:val="008E53EC"/>
    <w:rsid w:val="008E6CBB"/>
    <w:rsid w:val="008E73C8"/>
    <w:rsid w:val="008F011B"/>
    <w:rsid w:val="008F0AC0"/>
    <w:rsid w:val="008F0F8F"/>
    <w:rsid w:val="008F14E4"/>
    <w:rsid w:val="008F151C"/>
    <w:rsid w:val="008F2F61"/>
    <w:rsid w:val="008F43B0"/>
    <w:rsid w:val="008F47E4"/>
    <w:rsid w:val="008F5ECF"/>
    <w:rsid w:val="008F5F70"/>
    <w:rsid w:val="008F69F7"/>
    <w:rsid w:val="008F6AA2"/>
    <w:rsid w:val="008F7BB7"/>
    <w:rsid w:val="008F7F75"/>
    <w:rsid w:val="0090014E"/>
    <w:rsid w:val="00902195"/>
    <w:rsid w:val="00904978"/>
    <w:rsid w:val="00905039"/>
    <w:rsid w:val="00906037"/>
    <w:rsid w:val="00906959"/>
    <w:rsid w:val="00907005"/>
    <w:rsid w:val="009103D9"/>
    <w:rsid w:val="00910767"/>
    <w:rsid w:val="00911035"/>
    <w:rsid w:val="00911AC6"/>
    <w:rsid w:val="00911D1D"/>
    <w:rsid w:val="00911F88"/>
    <w:rsid w:val="00912654"/>
    <w:rsid w:val="009128FF"/>
    <w:rsid w:val="00913C67"/>
    <w:rsid w:val="009176CC"/>
    <w:rsid w:val="00917A50"/>
    <w:rsid w:val="009201BE"/>
    <w:rsid w:val="00920873"/>
    <w:rsid w:val="00921F2D"/>
    <w:rsid w:val="00922203"/>
    <w:rsid w:val="00923F4A"/>
    <w:rsid w:val="00923FFA"/>
    <w:rsid w:val="00924450"/>
    <w:rsid w:val="00924560"/>
    <w:rsid w:val="00925493"/>
    <w:rsid w:val="009259B3"/>
    <w:rsid w:val="00925EE2"/>
    <w:rsid w:val="00926784"/>
    <w:rsid w:val="00926D39"/>
    <w:rsid w:val="00932091"/>
    <w:rsid w:val="009321B6"/>
    <w:rsid w:val="009326C3"/>
    <w:rsid w:val="009329E7"/>
    <w:rsid w:val="00932ED9"/>
    <w:rsid w:val="0093324F"/>
    <w:rsid w:val="00933390"/>
    <w:rsid w:val="009338CC"/>
    <w:rsid w:val="00933982"/>
    <w:rsid w:val="00933B9E"/>
    <w:rsid w:val="00934166"/>
    <w:rsid w:val="00934EB6"/>
    <w:rsid w:val="009366B7"/>
    <w:rsid w:val="009374EA"/>
    <w:rsid w:val="00937DDD"/>
    <w:rsid w:val="0094006B"/>
    <w:rsid w:val="00940BB5"/>
    <w:rsid w:val="0094315D"/>
    <w:rsid w:val="0094417B"/>
    <w:rsid w:val="00944899"/>
    <w:rsid w:val="00945BDF"/>
    <w:rsid w:val="00946A31"/>
    <w:rsid w:val="00947F6E"/>
    <w:rsid w:val="00950C56"/>
    <w:rsid w:val="00951E09"/>
    <w:rsid w:val="00952831"/>
    <w:rsid w:val="00952C4B"/>
    <w:rsid w:val="00954362"/>
    <w:rsid w:val="009544F6"/>
    <w:rsid w:val="00954760"/>
    <w:rsid w:val="00954F5E"/>
    <w:rsid w:val="00957EC5"/>
    <w:rsid w:val="009615E7"/>
    <w:rsid w:val="00961AD7"/>
    <w:rsid w:val="00961F66"/>
    <w:rsid w:val="00963820"/>
    <w:rsid w:val="00964EB2"/>
    <w:rsid w:val="009650C3"/>
    <w:rsid w:val="009659F9"/>
    <w:rsid w:val="00965ACC"/>
    <w:rsid w:val="00966701"/>
    <w:rsid w:val="009706BE"/>
    <w:rsid w:val="009710BF"/>
    <w:rsid w:val="009713A3"/>
    <w:rsid w:val="009727AD"/>
    <w:rsid w:val="00972F7C"/>
    <w:rsid w:val="00973E14"/>
    <w:rsid w:val="00974FE2"/>
    <w:rsid w:val="0097633C"/>
    <w:rsid w:val="00977136"/>
    <w:rsid w:val="00977287"/>
    <w:rsid w:val="009776CA"/>
    <w:rsid w:val="009808B4"/>
    <w:rsid w:val="00980CD7"/>
    <w:rsid w:val="009810BD"/>
    <w:rsid w:val="009812C0"/>
    <w:rsid w:val="0098180F"/>
    <w:rsid w:val="00981FF8"/>
    <w:rsid w:val="0098358F"/>
    <w:rsid w:val="00983E35"/>
    <w:rsid w:val="009844A3"/>
    <w:rsid w:val="00985631"/>
    <w:rsid w:val="00986037"/>
    <w:rsid w:val="009878B3"/>
    <w:rsid w:val="0099131A"/>
    <w:rsid w:val="00992182"/>
    <w:rsid w:val="0099268C"/>
    <w:rsid w:val="00992A11"/>
    <w:rsid w:val="00992D9B"/>
    <w:rsid w:val="0099324C"/>
    <w:rsid w:val="0099470F"/>
    <w:rsid w:val="00994C3E"/>
    <w:rsid w:val="0099500A"/>
    <w:rsid w:val="00996728"/>
    <w:rsid w:val="00996BC2"/>
    <w:rsid w:val="009975FA"/>
    <w:rsid w:val="009A18A9"/>
    <w:rsid w:val="009A2027"/>
    <w:rsid w:val="009A2413"/>
    <w:rsid w:val="009A27C7"/>
    <w:rsid w:val="009A2C94"/>
    <w:rsid w:val="009A2E96"/>
    <w:rsid w:val="009A2EE3"/>
    <w:rsid w:val="009A2EED"/>
    <w:rsid w:val="009A372C"/>
    <w:rsid w:val="009A3B68"/>
    <w:rsid w:val="009A459A"/>
    <w:rsid w:val="009A5C1B"/>
    <w:rsid w:val="009B0003"/>
    <w:rsid w:val="009B006B"/>
    <w:rsid w:val="009B05B1"/>
    <w:rsid w:val="009B0C92"/>
    <w:rsid w:val="009B1A7D"/>
    <w:rsid w:val="009B29B8"/>
    <w:rsid w:val="009B3168"/>
    <w:rsid w:val="009B414D"/>
    <w:rsid w:val="009B41CE"/>
    <w:rsid w:val="009B499D"/>
    <w:rsid w:val="009B589D"/>
    <w:rsid w:val="009B5D74"/>
    <w:rsid w:val="009B6229"/>
    <w:rsid w:val="009B6B61"/>
    <w:rsid w:val="009B756B"/>
    <w:rsid w:val="009B7EAE"/>
    <w:rsid w:val="009C2E1B"/>
    <w:rsid w:val="009C4E47"/>
    <w:rsid w:val="009C5D4A"/>
    <w:rsid w:val="009C5EED"/>
    <w:rsid w:val="009C6807"/>
    <w:rsid w:val="009C6837"/>
    <w:rsid w:val="009C6997"/>
    <w:rsid w:val="009C6EE0"/>
    <w:rsid w:val="009D0910"/>
    <w:rsid w:val="009D12C7"/>
    <w:rsid w:val="009D12E3"/>
    <w:rsid w:val="009D181B"/>
    <w:rsid w:val="009D1C89"/>
    <w:rsid w:val="009D31F0"/>
    <w:rsid w:val="009D4A72"/>
    <w:rsid w:val="009D4C70"/>
    <w:rsid w:val="009D57B9"/>
    <w:rsid w:val="009E063A"/>
    <w:rsid w:val="009E2355"/>
    <w:rsid w:val="009E5A33"/>
    <w:rsid w:val="009E662E"/>
    <w:rsid w:val="009E6A9C"/>
    <w:rsid w:val="009E6C60"/>
    <w:rsid w:val="009E6FA6"/>
    <w:rsid w:val="009F0617"/>
    <w:rsid w:val="009F0BF4"/>
    <w:rsid w:val="009F116D"/>
    <w:rsid w:val="009F19D6"/>
    <w:rsid w:val="009F208A"/>
    <w:rsid w:val="009F2193"/>
    <w:rsid w:val="009F31BE"/>
    <w:rsid w:val="009F58E2"/>
    <w:rsid w:val="009F6D87"/>
    <w:rsid w:val="009F7025"/>
    <w:rsid w:val="009F79CD"/>
    <w:rsid w:val="00A008AA"/>
    <w:rsid w:val="00A011B2"/>
    <w:rsid w:val="00A02980"/>
    <w:rsid w:val="00A039BF"/>
    <w:rsid w:val="00A04F37"/>
    <w:rsid w:val="00A0608B"/>
    <w:rsid w:val="00A075F0"/>
    <w:rsid w:val="00A1016B"/>
    <w:rsid w:val="00A11128"/>
    <w:rsid w:val="00A11313"/>
    <w:rsid w:val="00A11DA8"/>
    <w:rsid w:val="00A12636"/>
    <w:rsid w:val="00A12CE0"/>
    <w:rsid w:val="00A130A3"/>
    <w:rsid w:val="00A13CFD"/>
    <w:rsid w:val="00A13D1E"/>
    <w:rsid w:val="00A13E47"/>
    <w:rsid w:val="00A14306"/>
    <w:rsid w:val="00A148BB"/>
    <w:rsid w:val="00A152EB"/>
    <w:rsid w:val="00A161FE"/>
    <w:rsid w:val="00A16EFA"/>
    <w:rsid w:val="00A17327"/>
    <w:rsid w:val="00A207B0"/>
    <w:rsid w:val="00A21812"/>
    <w:rsid w:val="00A21F99"/>
    <w:rsid w:val="00A2246B"/>
    <w:rsid w:val="00A22E92"/>
    <w:rsid w:val="00A23FD3"/>
    <w:rsid w:val="00A24932"/>
    <w:rsid w:val="00A250AC"/>
    <w:rsid w:val="00A2544A"/>
    <w:rsid w:val="00A254E7"/>
    <w:rsid w:val="00A260AC"/>
    <w:rsid w:val="00A26676"/>
    <w:rsid w:val="00A2671D"/>
    <w:rsid w:val="00A268C6"/>
    <w:rsid w:val="00A26DBC"/>
    <w:rsid w:val="00A300A8"/>
    <w:rsid w:val="00A30AF8"/>
    <w:rsid w:val="00A311E2"/>
    <w:rsid w:val="00A31239"/>
    <w:rsid w:val="00A3313A"/>
    <w:rsid w:val="00A3450C"/>
    <w:rsid w:val="00A34FC0"/>
    <w:rsid w:val="00A354BC"/>
    <w:rsid w:val="00A35736"/>
    <w:rsid w:val="00A35AEA"/>
    <w:rsid w:val="00A36A14"/>
    <w:rsid w:val="00A36FA1"/>
    <w:rsid w:val="00A37505"/>
    <w:rsid w:val="00A37BB8"/>
    <w:rsid w:val="00A37ED9"/>
    <w:rsid w:val="00A41030"/>
    <w:rsid w:val="00A41DDA"/>
    <w:rsid w:val="00A4254E"/>
    <w:rsid w:val="00A42D44"/>
    <w:rsid w:val="00A435E3"/>
    <w:rsid w:val="00A43E1A"/>
    <w:rsid w:val="00A451A5"/>
    <w:rsid w:val="00A45E23"/>
    <w:rsid w:val="00A4675D"/>
    <w:rsid w:val="00A4703E"/>
    <w:rsid w:val="00A51D23"/>
    <w:rsid w:val="00A52EF2"/>
    <w:rsid w:val="00A53517"/>
    <w:rsid w:val="00A55023"/>
    <w:rsid w:val="00A55984"/>
    <w:rsid w:val="00A57AA7"/>
    <w:rsid w:val="00A60765"/>
    <w:rsid w:val="00A6127E"/>
    <w:rsid w:val="00A61FBE"/>
    <w:rsid w:val="00A62F10"/>
    <w:rsid w:val="00A63A7F"/>
    <w:rsid w:val="00A63DD2"/>
    <w:rsid w:val="00A63FC3"/>
    <w:rsid w:val="00A650E1"/>
    <w:rsid w:val="00A652AD"/>
    <w:rsid w:val="00A65EB0"/>
    <w:rsid w:val="00A667A1"/>
    <w:rsid w:val="00A70079"/>
    <w:rsid w:val="00A70330"/>
    <w:rsid w:val="00A704A6"/>
    <w:rsid w:val="00A72550"/>
    <w:rsid w:val="00A72B7F"/>
    <w:rsid w:val="00A72F48"/>
    <w:rsid w:val="00A732D5"/>
    <w:rsid w:val="00A744FB"/>
    <w:rsid w:val="00A7460F"/>
    <w:rsid w:val="00A757AA"/>
    <w:rsid w:val="00A76429"/>
    <w:rsid w:val="00A765EC"/>
    <w:rsid w:val="00A772F3"/>
    <w:rsid w:val="00A7790A"/>
    <w:rsid w:val="00A8012E"/>
    <w:rsid w:val="00A80E07"/>
    <w:rsid w:val="00A82308"/>
    <w:rsid w:val="00A82B01"/>
    <w:rsid w:val="00A847FA"/>
    <w:rsid w:val="00A86062"/>
    <w:rsid w:val="00A87F53"/>
    <w:rsid w:val="00A90B22"/>
    <w:rsid w:val="00A90EBA"/>
    <w:rsid w:val="00A91F41"/>
    <w:rsid w:val="00A93459"/>
    <w:rsid w:val="00A940AD"/>
    <w:rsid w:val="00A94AA7"/>
    <w:rsid w:val="00A955CB"/>
    <w:rsid w:val="00A9645A"/>
    <w:rsid w:val="00AA0450"/>
    <w:rsid w:val="00AA0945"/>
    <w:rsid w:val="00AA0CA7"/>
    <w:rsid w:val="00AA0F59"/>
    <w:rsid w:val="00AA124B"/>
    <w:rsid w:val="00AA19A5"/>
    <w:rsid w:val="00AA1C33"/>
    <w:rsid w:val="00AA26A5"/>
    <w:rsid w:val="00AA376E"/>
    <w:rsid w:val="00AA563B"/>
    <w:rsid w:val="00AA57C2"/>
    <w:rsid w:val="00AA6627"/>
    <w:rsid w:val="00AB19D0"/>
    <w:rsid w:val="00AB1CD8"/>
    <w:rsid w:val="00AB2230"/>
    <w:rsid w:val="00AB2248"/>
    <w:rsid w:val="00AB2324"/>
    <w:rsid w:val="00AB33EE"/>
    <w:rsid w:val="00AB40E2"/>
    <w:rsid w:val="00AB5358"/>
    <w:rsid w:val="00AB6685"/>
    <w:rsid w:val="00AB6B49"/>
    <w:rsid w:val="00AB715E"/>
    <w:rsid w:val="00AB7287"/>
    <w:rsid w:val="00AB7DDF"/>
    <w:rsid w:val="00AB7E08"/>
    <w:rsid w:val="00AC06E4"/>
    <w:rsid w:val="00AC0F17"/>
    <w:rsid w:val="00AC10AF"/>
    <w:rsid w:val="00AC1D7E"/>
    <w:rsid w:val="00AC25E2"/>
    <w:rsid w:val="00AC5CAA"/>
    <w:rsid w:val="00AC7910"/>
    <w:rsid w:val="00AC7C9D"/>
    <w:rsid w:val="00AC7D5D"/>
    <w:rsid w:val="00AD04AA"/>
    <w:rsid w:val="00AD057C"/>
    <w:rsid w:val="00AD0983"/>
    <w:rsid w:val="00AD33C7"/>
    <w:rsid w:val="00AD37B6"/>
    <w:rsid w:val="00AD485C"/>
    <w:rsid w:val="00AD4CB2"/>
    <w:rsid w:val="00AD5569"/>
    <w:rsid w:val="00AD59D9"/>
    <w:rsid w:val="00AD61D2"/>
    <w:rsid w:val="00AD64CA"/>
    <w:rsid w:val="00AD6FE0"/>
    <w:rsid w:val="00AD7366"/>
    <w:rsid w:val="00AE00FF"/>
    <w:rsid w:val="00AE250D"/>
    <w:rsid w:val="00AE3E6A"/>
    <w:rsid w:val="00AE50BA"/>
    <w:rsid w:val="00AE5D5B"/>
    <w:rsid w:val="00AE6B2E"/>
    <w:rsid w:val="00AE6F43"/>
    <w:rsid w:val="00AE750B"/>
    <w:rsid w:val="00AF12E3"/>
    <w:rsid w:val="00AF12E9"/>
    <w:rsid w:val="00AF3031"/>
    <w:rsid w:val="00AF3303"/>
    <w:rsid w:val="00AF3866"/>
    <w:rsid w:val="00AF3AF9"/>
    <w:rsid w:val="00AF3F2F"/>
    <w:rsid w:val="00AF40FB"/>
    <w:rsid w:val="00AF44C8"/>
    <w:rsid w:val="00AF5A3B"/>
    <w:rsid w:val="00AF60BB"/>
    <w:rsid w:val="00AF65C1"/>
    <w:rsid w:val="00AF7E48"/>
    <w:rsid w:val="00B020CC"/>
    <w:rsid w:val="00B03BE1"/>
    <w:rsid w:val="00B045AC"/>
    <w:rsid w:val="00B052CB"/>
    <w:rsid w:val="00B056B6"/>
    <w:rsid w:val="00B0583A"/>
    <w:rsid w:val="00B07A42"/>
    <w:rsid w:val="00B10EFD"/>
    <w:rsid w:val="00B11986"/>
    <w:rsid w:val="00B11CDC"/>
    <w:rsid w:val="00B13884"/>
    <w:rsid w:val="00B14A37"/>
    <w:rsid w:val="00B14AAA"/>
    <w:rsid w:val="00B14FE2"/>
    <w:rsid w:val="00B15E54"/>
    <w:rsid w:val="00B170F2"/>
    <w:rsid w:val="00B171F3"/>
    <w:rsid w:val="00B17372"/>
    <w:rsid w:val="00B21622"/>
    <w:rsid w:val="00B23195"/>
    <w:rsid w:val="00B23488"/>
    <w:rsid w:val="00B24FA6"/>
    <w:rsid w:val="00B257AC"/>
    <w:rsid w:val="00B260A6"/>
    <w:rsid w:val="00B261D6"/>
    <w:rsid w:val="00B30F10"/>
    <w:rsid w:val="00B32187"/>
    <w:rsid w:val="00B327F1"/>
    <w:rsid w:val="00B3317E"/>
    <w:rsid w:val="00B34718"/>
    <w:rsid w:val="00B357C7"/>
    <w:rsid w:val="00B35C72"/>
    <w:rsid w:val="00B368A7"/>
    <w:rsid w:val="00B37E75"/>
    <w:rsid w:val="00B40406"/>
    <w:rsid w:val="00B415AE"/>
    <w:rsid w:val="00B41C05"/>
    <w:rsid w:val="00B42233"/>
    <w:rsid w:val="00B424DA"/>
    <w:rsid w:val="00B43CB2"/>
    <w:rsid w:val="00B44B71"/>
    <w:rsid w:val="00B45F87"/>
    <w:rsid w:val="00B46149"/>
    <w:rsid w:val="00B4618C"/>
    <w:rsid w:val="00B4645E"/>
    <w:rsid w:val="00B46AA4"/>
    <w:rsid w:val="00B47A52"/>
    <w:rsid w:val="00B47BE0"/>
    <w:rsid w:val="00B507C6"/>
    <w:rsid w:val="00B524DB"/>
    <w:rsid w:val="00B52570"/>
    <w:rsid w:val="00B52636"/>
    <w:rsid w:val="00B54112"/>
    <w:rsid w:val="00B55A30"/>
    <w:rsid w:val="00B567EC"/>
    <w:rsid w:val="00B5724E"/>
    <w:rsid w:val="00B57622"/>
    <w:rsid w:val="00B57F1E"/>
    <w:rsid w:val="00B614B2"/>
    <w:rsid w:val="00B6187A"/>
    <w:rsid w:val="00B61BFB"/>
    <w:rsid w:val="00B61DF3"/>
    <w:rsid w:val="00B621C2"/>
    <w:rsid w:val="00B64A05"/>
    <w:rsid w:val="00B6539C"/>
    <w:rsid w:val="00B66958"/>
    <w:rsid w:val="00B6715E"/>
    <w:rsid w:val="00B674D0"/>
    <w:rsid w:val="00B67BB7"/>
    <w:rsid w:val="00B70556"/>
    <w:rsid w:val="00B71F1C"/>
    <w:rsid w:val="00B72511"/>
    <w:rsid w:val="00B72C4C"/>
    <w:rsid w:val="00B72F93"/>
    <w:rsid w:val="00B73545"/>
    <w:rsid w:val="00B73FA3"/>
    <w:rsid w:val="00B74291"/>
    <w:rsid w:val="00B74E7C"/>
    <w:rsid w:val="00B773B5"/>
    <w:rsid w:val="00B803C5"/>
    <w:rsid w:val="00B81DDB"/>
    <w:rsid w:val="00B825C0"/>
    <w:rsid w:val="00B83C0E"/>
    <w:rsid w:val="00B90690"/>
    <w:rsid w:val="00B910D5"/>
    <w:rsid w:val="00B913BB"/>
    <w:rsid w:val="00B915ED"/>
    <w:rsid w:val="00B91C52"/>
    <w:rsid w:val="00B922C2"/>
    <w:rsid w:val="00B92793"/>
    <w:rsid w:val="00B9403D"/>
    <w:rsid w:val="00B9404F"/>
    <w:rsid w:val="00B9422B"/>
    <w:rsid w:val="00B9429B"/>
    <w:rsid w:val="00B94B01"/>
    <w:rsid w:val="00B951B1"/>
    <w:rsid w:val="00BA17F6"/>
    <w:rsid w:val="00BA25D1"/>
    <w:rsid w:val="00BA2694"/>
    <w:rsid w:val="00BA2A02"/>
    <w:rsid w:val="00BA364E"/>
    <w:rsid w:val="00BA4147"/>
    <w:rsid w:val="00BA446E"/>
    <w:rsid w:val="00BA50ED"/>
    <w:rsid w:val="00BA735B"/>
    <w:rsid w:val="00BA7559"/>
    <w:rsid w:val="00BB1C47"/>
    <w:rsid w:val="00BB227B"/>
    <w:rsid w:val="00BB2D4C"/>
    <w:rsid w:val="00BB3EA8"/>
    <w:rsid w:val="00BB453B"/>
    <w:rsid w:val="00BB4F6B"/>
    <w:rsid w:val="00BB4FE7"/>
    <w:rsid w:val="00BC20A0"/>
    <w:rsid w:val="00BC2F44"/>
    <w:rsid w:val="00BC311D"/>
    <w:rsid w:val="00BC4370"/>
    <w:rsid w:val="00BC5525"/>
    <w:rsid w:val="00BC5B0F"/>
    <w:rsid w:val="00BC65AB"/>
    <w:rsid w:val="00BC66B7"/>
    <w:rsid w:val="00BC6EAB"/>
    <w:rsid w:val="00BC71ED"/>
    <w:rsid w:val="00BC734B"/>
    <w:rsid w:val="00BD0A53"/>
    <w:rsid w:val="00BD109B"/>
    <w:rsid w:val="00BD130D"/>
    <w:rsid w:val="00BD2810"/>
    <w:rsid w:val="00BD6E69"/>
    <w:rsid w:val="00BD6F0C"/>
    <w:rsid w:val="00BD7AA2"/>
    <w:rsid w:val="00BE0593"/>
    <w:rsid w:val="00BE1973"/>
    <w:rsid w:val="00BE33CA"/>
    <w:rsid w:val="00BE41A3"/>
    <w:rsid w:val="00BE679A"/>
    <w:rsid w:val="00BF01DF"/>
    <w:rsid w:val="00BF1C8A"/>
    <w:rsid w:val="00BF3F47"/>
    <w:rsid w:val="00BF582A"/>
    <w:rsid w:val="00BF5A37"/>
    <w:rsid w:val="00BF5ADA"/>
    <w:rsid w:val="00BF69CE"/>
    <w:rsid w:val="00C006B9"/>
    <w:rsid w:val="00C015C9"/>
    <w:rsid w:val="00C01AB0"/>
    <w:rsid w:val="00C04273"/>
    <w:rsid w:val="00C043B4"/>
    <w:rsid w:val="00C0456E"/>
    <w:rsid w:val="00C04615"/>
    <w:rsid w:val="00C04B7D"/>
    <w:rsid w:val="00C04F29"/>
    <w:rsid w:val="00C05165"/>
    <w:rsid w:val="00C0521F"/>
    <w:rsid w:val="00C06331"/>
    <w:rsid w:val="00C06E04"/>
    <w:rsid w:val="00C076C8"/>
    <w:rsid w:val="00C10E2B"/>
    <w:rsid w:val="00C10F81"/>
    <w:rsid w:val="00C11764"/>
    <w:rsid w:val="00C11A1A"/>
    <w:rsid w:val="00C11E60"/>
    <w:rsid w:val="00C130BF"/>
    <w:rsid w:val="00C13389"/>
    <w:rsid w:val="00C13B91"/>
    <w:rsid w:val="00C14942"/>
    <w:rsid w:val="00C14F6A"/>
    <w:rsid w:val="00C14FE3"/>
    <w:rsid w:val="00C15335"/>
    <w:rsid w:val="00C15F37"/>
    <w:rsid w:val="00C16DBA"/>
    <w:rsid w:val="00C17746"/>
    <w:rsid w:val="00C20D2C"/>
    <w:rsid w:val="00C228B7"/>
    <w:rsid w:val="00C22C15"/>
    <w:rsid w:val="00C24928"/>
    <w:rsid w:val="00C24B38"/>
    <w:rsid w:val="00C24F1F"/>
    <w:rsid w:val="00C27917"/>
    <w:rsid w:val="00C3010A"/>
    <w:rsid w:val="00C30E3E"/>
    <w:rsid w:val="00C310D8"/>
    <w:rsid w:val="00C314C9"/>
    <w:rsid w:val="00C314FF"/>
    <w:rsid w:val="00C31ABE"/>
    <w:rsid w:val="00C32133"/>
    <w:rsid w:val="00C32CA8"/>
    <w:rsid w:val="00C33617"/>
    <w:rsid w:val="00C33D9D"/>
    <w:rsid w:val="00C345EB"/>
    <w:rsid w:val="00C3494B"/>
    <w:rsid w:val="00C34BE6"/>
    <w:rsid w:val="00C363C8"/>
    <w:rsid w:val="00C3733B"/>
    <w:rsid w:val="00C37A62"/>
    <w:rsid w:val="00C4008A"/>
    <w:rsid w:val="00C401BB"/>
    <w:rsid w:val="00C40ECD"/>
    <w:rsid w:val="00C42A90"/>
    <w:rsid w:val="00C42EC3"/>
    <w:rsid w:val="00C43403"/>
    <w:rsid w:val="00C43CB7"/>
    <w:rsid w:val="00C45708"/>
    <w:rsid w:val="00C45C4E"/>
    <w:rsid w:val="00C467B2"/>
    <w:rsid w:val="00C46A07"/>
    <w:rsid w:val="00C47A59"/>
    <w:rsid w:val="00C47BF2"/>
    <w:rsid w:val="00C51D63"/>
    <w:rsid w:val="00C52935"/>
    <w:rsid w:val="00C537E8"/>
    <w:rsid w:val="00C54DD4"/>
    <w:rsid w:val="00C568C8"/>
    <w:rsid w:val="00C577C7"/>
    <w:rsid w:val="00C57CE5"/>
    <w:rsid w:val="00C614F5"/>
    <w:rsid w:val="00C61BA9"/>
    <w:rsid w:val="00C62FA0"/>
    <w:rsid w:val="00C630DF"/>
    <w:rsid w:val="00C631B9"/>
    <w:rsid w:val="00C651FE"/>
    <w:rsid w:val="00C67BF0"/>
    <w:rsid w:val="00C701CC"/>
    <w:rsid w:val="00C70C00"/>
    <w:rsid w:val="00C7179B"/>
    <w:rsid w:val="00C71D34"/>
    <w:rsid w:val="00C722F6"/>
    <w:rsid w:val="00C741C1"/>
    <w:rsid w:val="00C75678"/>
    <w:rsid w:val="00C770F4"/>
    <w:rsid w:val="00C775FC"/>
    <w:rsid w:val="00C8006B"/>
    <w:rsid w:val="00C810F8"/>
    <w:rsid w:val="00C82B72"/>
    <w:rsid w:val="00C83148"/>
    <w:rsid w:val="00C839B4"/>
    <w:rsid w:val="00C83FF0"/>
    <w:rsid w:val="00C84CF0"/>
    <w:rsid w:val="00C854E2"/>
    <w:rsid w:val="00C858EA"/>
    <w:rsid w:val="00C90E16"/>
    <w:rsid w:val="00C90E5E"/>
    <w:rsid w:val="00C93D5A"/>
    <w:rsid w:val="00C95195"/>
    <w:rsid w:val="00C95BDC"/>
    <w:rsid w:val="00C96217"/>
    <w:rsid w:val="00C967AD"/>
    <w:rsid w:val="00C96A8A"/>
    <w:rsid w:val="00C96D34"/>
    <w:rsid w:val="00C97AE2"/>
    <w:rsid w:val="00CA234E"/>
    <w:rsid w:val="00CA28FA"/>
    <w:rsid w:val="00CA3293"/>
    <w:rsid w:val="00CA46F2"/>
    <w:rsid w:val="00CA4F36"/>
    <w:rsid w:val="00CA771C"/>
    <w:rsid w:val="00CB09A1"/>
    <w:rsid w:val="00CB0F62"/>
    <w:rsid w:val="00CB4C11"/>
    <w:rsid w:val="00CB4FB7"/>
    <w:rsid w:val="00CB53D7"/>
    <w:rsid w:val="00CB6CDA"/>
    <w:rsid w:val="00CB705A"/>
    <w:rsid w:val="00CB7D7A"/>
    <w:rsid w:val="00CC0210"/>
    <w:rsid w:val="00CC027F"/>
    <w:rsid w:val="00CC2939"/>
    <w:rsid w:val="00CC5503"/>
    <w:rsid w:val="00CC5A93"/>
    <w:rsid w:val="00CC5D56"/>
    <w:rsid w:val="00CC7D63"/>
    <w:rsid w:val="00CD044F"/>
    <w:rsid w:val="00CD055D"/>
    <w:rsid w:val="00CD0F50"/>
    <w:rsid w:val="00CD2D67"/>
    <w:rsid w:val="00CD37A9"/>
    <w:rsid w:val="00CD3CAE"/>
    <w:rsid w:val="00CD4D4C"/>
    <w:rsid w:val="00CD5A91"/>
    <w:rsid w:val="00CD621B"/>
    <w:rsid w:val="00CD66D2"/>
    <w:rsid w:val="00CD6982"/>
    <w:rsid w:val="00CD7443"/>
    <w:rsid w:val="00CE0088"/>
    <w:rsid w:val="00CE01FC"/>
    <w:rsid w:val="00CE1D9C"/>
    <w:rsid w:val="00CE1F0A"/>
    <w:rsid w:val="00CE2686"/>
    <w:rsid w:val="00CE26BE"/>
    <w:rsid w:val="00CE29AE"/>
    <w:rsid w:val="00CE30CC"/>
    <w:rsid w:val="00CE4A8C"/>
    <w:rsid w:val="00CE55C5"/>
    <w:rsid w:val="00CE760C"/>
    <w:rsid w:val="00CE77AC"/>
    <w:rsid w:val="00CF0FEB"/>
    <w:rsid w:val="00CF197B"/>
    <w:rsid w:val="00CF1BD9"/>
    <w:rsid w:val="00CF266B"/>
    <w:rsid w:val="00CF2AFC"/>
    <w:rsid w:val="00CF3144"/>
    <w:rsid w:val="00CF42E4"/>
    <w:rsid w:val="00CF6D95"/>
    <w:rsid w:val="00CF757C"/>
    <w:rsid w:val="00D040E7"/>
    <w:rsid w:val="00D04191"/>
    <w:rsid w:val="00D046CB"/>
    <w:rsid w:val="00D058CA"/>
    <w:rsid w:val="00D05DFE"/>
    <w:rsid w:val="00D05F13"/>
    <w:rsid w:val="00D07A5E"/>
    <w:rsid w:val="00D1089D"/>
    <w:rsid w:val="00D121EB"/>
    <w:rsid w:val="00D12511"/>
    <w:rsid w:val="00D12A50"/>
    <w:rsid w:val="00D146C6"/>
    <w:rsid w:val="00D156A3"/>
    <w:rsid w:val="00D16D4D"/>
    <w:rsid w:val="00D20A50"/>
    <w:rsid w:val="00D21170"/>
    <w:rsid w:val="00D22387"/>
    <w:rsid w:val="00D232F0"/>
    <w:rsid w:val="00D239A1"/>
    <w:rsid w:val="00D242DD"/>
    <w:rsid w:val="00D25832"/>
    <w:rsid w:val="00D2609A"/>
    <w:rsid w:val="00D26484"/>
    <w:rsid w:val="00D26517"/>
    <w:rsid w:val="00D26BA2"/>
    <w:rsid w:val="00D27FDB"/>
    <w:rsid w:val="00D307D7"/>
    <w:rsid w:val="00D30FE1"/>
    <w:rsid w:val="00D310FA"/>
    <w:rsid w:val="00D31B1D"/>
    <w:rsid w:val="00D31C9F"/>
    <w:rsid w:val="00D32B3A"/>
    <w:rsid w:val="00D339B0"/>
    <w:rsid w:val="00D33DDD"/>
    <w:rsid w:val="00D35195"/>
    <w:rsid w:val="00D35289"/>
    <w:rsid w:val="00D36ABA"/>
    <w:rsid w:val="00D372C9"/>
    <w:rsid w:val="00D37749"/>
    <w:rsid w:val="00D41D14"/>
    <w:rsid w:val="00D446F9"/>
    <w:rsid w:val="00D44E99"/>
    <w:rsid w:val="00D46AE3"/>
    <w:rsid w:val="00D51E29"/>
    <w:rsid w:val="00D53112"/>
    <w:rsid w:val="00D54213"/>
    <w:rsid w:val="00D543E5"/>
    <w:rsid w:val="00D5509D"/>
    <w:rsid w:val="00D56539"/>
    <w:rsid w:val="00D56A41"/>
    <w:rsid w:val="00D576FF"/>
    <w:rsid w:val="00D604F5"/>
    <w:rsid w:val="00D60E3F"/>
    <w:rsid w:val="00D610CC"/>
    <w:rsid w:val="00D62036"/>
    <w:rsid w:val="00D63022"/>
    <w:rsid w:val="00D63949"/>
    <w:rsid w:val="00D63C20"/>
    <w:rsid w:val="00D63CB7"/>
    <w:rsid w:val="00D63FB2"/>
    <w:rsid w:val="00D6541F"/>
    <w:rsid w:val="00D7076A"/>
    <w:rsid w:val="00D707FD"/>
    <w:rsid w:val="00D71466"/>
    <w:rsid w:val="00D71ECE"/>
    <w:rsid w:val="00D7235E"/>
    <w:rsid w:val="00D72C0F"/>
    <w:rsid w:val="00D73650"/>
    <w:rsid w:val="00D73C8D"/>
    <w:rsid w:val="00D756E1"/>
    <w:rsid w:val="00D767E8"/>
    <w:rsid w:val="00D76EE6"/>
    <w:rsid w:val="00D77FFB"/>
    <w:rsid w:val="00D8101A"/>
    <w:rsid w:val="00D81654"/>
    <w:rsid w:val="00D81B27"/>
    <w:rsid w:val="00D8217D"/>
    <w:rsid w:val="00D82817"/>
    <w:rsid w:val="00D82A8A"/>
    <w:rsid w:val="00D830CA"/>
    <w:rsid w:val="00D8333F"/>
    <w:rsid w:val="00D840DE"/>
    <w:rsid w:val="00D84747"/>
    <w:rsid w:val="00D85109"/>
    <w:rsid w:val="00D85B8F"/>
    <w:rsid w:val="00D86267"/>
    <w:rsid w:val="00D86DE0"/>
    <w:rsid w:val="00D87248"/>
    <w:rsid w:val="00D93C53"/>
    <w:rsid w:val="00D942AE"/>
    <w:rsid w:val="00D95395"/>
    <w:rsid w:val="00D96390"/>
    <w:rsid w:val="00D96767"/>
    <w:rsid w:val="00D96BD5"/>
    <w:rsid w:val="00D96F98"/>
    <w:rsid w:val="00D970C6"/>
    <w:rsid w:val="00D97EE4"/>
    <w:rsid w:val="00DA03AF"/>
    <w:rsid w:val="00DA0E3B"/>
    <w:rsid w:val="00DA1563"/>
    <w:rsid w:val="00DA346A"/>
    <w:rsid w:val="00DA43C1"/>
    <w:rsid w:val="00DA45D8"/>
    <w:rsid w:val="00DA4B8F"/>
    <w:rsid w:val="00DA5704"/>
    <w:rsid w:val="00DA5824"/>
    <w:rsid w:val="00DA5C49"/>
    <w:rsid w:val="00DA6C82"/>
    <w:rsid w:val="00DB1567"/>
    <w:rsid w:val="00DB2BC4"/>
    <w:rsid w:val="00DB5A94"/>
    <w:rsid w:val="00DB61DB"/>
    <w:rsid w:val="00DB6DE3"/>
    <w:rsid w:val="00DB724D"/>
    <w:rsid w:val="00DB76FA"/>
    <w:rsid w:val="00DB7920"/>
    <w:rsid w:val="00DB7985"/>
    <w:rsid w:val="00DB7F9E"/>
    <w:rsid w:val="00DC0425"/>
    <w:rsid w:val="00DC1CDC"/>
    <w:rsid w:val="00DC1EE6"/>
    <w:rsid w:val="00DC2F04"/>
    <w:rsid w:val="00DC42DC"/>
    <w:rsid w:val="00DC42EF"/>
    <w:rsid w:val="00DC71BF"/>
    <w:rsid w:val="00DC7B60"/>
    <w:rsid w:val="00DD0D2B"/>
    <w:rsid w:val="00DD2881"/>
    <w:rsid w:val="00DD2B1B"/>
    <w:rsid w:val="00DD343C"/>
    <w:rsid w:val="00DD3776"/>
    <w:rsid w:val="00DD59B4"/>
    <w:rsid w:val="00DD66A2"/>
    <w:rsid w:val="00DD6CF6"/>
    <w:rsid w:val="00DD6D31"/>
    <w:rsid w:val="00DE15F1"/>
    <w:rsid w:val="00DE1F28"/>
    <w:rsid w:val="00DE2A44"/>
    <w:rsid w:val="00DE2F52"/>
    <w:rsid w:val="00DE3191"/>
    <w:rsid w:val="00DE3D0E"/>
    <w:rsid w:val="00DE3E0F"/>
    <w:rsid w:val="00DE4537"/>
    <w:rsid w:val="00DE5585"/>
    <w:rsid w:val="00DE61B6"/>
    <w:rsid w:val="00DE674B"/>
    <w:rsid w:val="00DE6DF2"/>
    <w:rsid w:val="00DE76D0"/>
    <w:rsid w:val="00DF303A"/>
    <w:rsid w:val="00DF3C77"/>
    <w:rsid w:val="00DF3FA9"/>
    <w:rsid w:val="00DF4039"/>
    <w:rsid w:val="00DF46F1"/>
    <w:rsid w:val="00DF56EF"/>
    <w:rsid w:val="00DF5E21"/>
    <w:rsid w:val="00DF6309"/>
    <w:rsid w:val="00DF6FFC"/>
    <w:rsid w:val="00DF7F22"/>
    <w:rsid w:val="00E00883"/>
    <w:rsid w:val="00E00A8E"/>
    <w:rsid w:val="00E00BA8"/>
    <w:rsid w:val="00E00DC2"/>
    <w:rsid w:val="00E00EDD"/>
    <w:rsid w:val="00E01156"/>
    <w:rsid w:val="00E01200"/>
    <w:rsid w:val="00E02A03"/>
    <w:rsid w:val="00E0397D"/>
    <w:rsid w:val="00E0497C"/>
    <w:rsid w:val="00E04AA4"/>
    <w:rsid w:val="00E06064"/>
    <w:rsid w:val="00E0648A"/>
    <w:rsid w:val="00E0692F"/>
    <w:rsid w:val="00E06DEC"/>
    <w:rsid w:val="00E07417"/>
    <w:rsid w:val="00E0767A"/>
    <w:rsid w:val="00E07831"/>
    <w:rsid w:val="00E10541"/>
    <w:rsid w:val="00E10C24"/>
    <w:rsid w:val="00E12441"/>
    <w:rsid w:val="00E12FD1"/>
    <w:rsid w:val="00E146CC"/>
    <w:rsid w:val="00E156AD"/>
    <w:rsid w:val="00E15935"/>
    <w:rsid w:val="00E16F6A"/>
    <w:rsid w:val="00E20361"/>
    <w:rsid w:val="00E20EF0"/>
    <w:rsid w:val="00E21EF4"/>
    <w:rsid w:val="00E240A4"/>
    <w:rsid w:val="00E24158"/>
    <w:rsid w:val="00E24210"/>
    <w:rsid w:val="00E24893"/>
    <w:rsid w:val="00E25E88"/>
    <w:rsid w:val="00E30873"/>
    <w:rsid w:val="00E3088E"/>
    <w:rsid w:val="00E33350"/>
    <w:rsid w:val="00E3483D"/>
    <w:rsid w:val="00E35F04"/>
    <w:rsid w:val="00E35FB5"/>
    <w:rsid w:val="00E36054"/>
    <w:rsid w:val="00E360F5"/>
    <w:rsid w:val="00E37030"/>
    <w:rsid w:val="00E37840"/>
    <w:rsid w:val="00E37BE6"/>
    <w:rsid w:val="00E422A5"/>
    <w:rsid w:val="00E432C5"/>
    <w:rsid w:val="00E4335B"/>
    <w:rsid w:val="00E45EB9"/>
    <w:rsid w:val="00E47352"/>
    <w:rsid w:val="00E519D6"/>
    <w:rsid w:val="00E5227A"/>
    <w:rsid w:val="00E53448"/>
    <w:rsid w:val="00E537DD"/>
    <w:rsid w:val="00E54ACA"/>
    <w:rsid w:val="00E54D2B"/>
    <w:rsid w:val="00E54F01"/>
    <w:rsid w:val="00E55AB3"/>
    <w:rsid w:val="00E5615D"/>
    <w:rsid w:val="00E577CA"/>
    <w:rsid w:val="00E613E7"/>
    <w:rsid w:val="00E61944"/>
    <w:rsid w:val="00E62405"/>
    <w:rsid w:val="00E62BCD"/>
    <w:rsid w:val="00E62EB3"/>
    <w:rsid w:val="00E654B1"/>
    <w:rsid w:val="00E66BFC"/>
    <w:rsid w:val="00E72A07"/>
    <w:rsid w:val="00E73C6B"/>
    <w:rsid w:val="00E73E0A"/>
    <w:rsid w:val="00E75709"/>
    <w:rsid w:val="00E75F38"/>
    <w:rsid w:val="00E77703"/>
    <w:rsid w:val="00E77A44"/>
    <w:rsid w:val="00E80198"/>
    <w:rsid w:val="00E80FEA"/>
    <w:rsid w:val="00E81D7A"/>
    <w:rsid w:val="00E8219C"/>
    <w:rsid w:val="00E82EA0"/>
    <w:rsid w:val="00E83311"/>
    <w:rsid w:val="00E83F22"/>
    <w:rsid w:val="00E8434C"/>
    <w:rsid w:val="00E8437F"/>
    <w:rsid w:val="00E8470C"/>
    <w:rsid w:val="00E85001"/>
    <w:rsid w:val="00E857D5"/>
    <w:rsid w:val="00E859DE"/>
    <w:rsid w:val="00E9093C"/>
    <w:rsid w:val="00E92AD7"/>
    <w:rsid w:val="00E933D7"/>
    <w:rsid w:val="00E959D4"/>
    <w:rsid w:val="00E970D5"/>
    <w:rsid w:val="00E97319"/>
    <w:rsid w:val="00EA050C"/>
    <w:rsid w:val="00EA10C3"/>
    <w:rsid w:val="00EA1181"/>
    <w:rsid w:val="00EA1D48"/>
    <w:rsid w:val="00EA2704"/>
    <w:rsid w:val="00EA2743"/>
    <w:rsid w:val="00EA3302"/>
    <w:rsid w:val="00EA3C06"/>
    <w:rsid w:val="00EA3EE1"/>
    <w:rsid w:val="00EA46DA"/>
    <w:rsid w:val="00EA4C73"/>
    <w:rsid w:val="00EA5465"/>
    <w:rsid w:val="00EA5E2D"/>
    <w:rsid w:val="00EA6101"/>
    <w:rsid w:val="00EA6197"/>
    <w:rsid w:val="00EA6A1B"/>
    <w:rsid w:val="00EA6A51"/>
    <w:rsid w:val="00EA6C1A"/>
    <w:rsid w:val="00EA6C6F"/>
    <w:rsid w:val="00EA7674"/>
    <w:rsid w:val="00EA7E09"/>
    <w:rsid w:val="00EB0A9A"/>
    <w:rsid w:val="00EB136B"/>
    <w:rsid w:val="00EB283A"/>
    <w:rsid w:val="00EB28CF"/>
    <w:rsid w:val="00EB2BDA"/>
    <w:rsid w:val="00EB2C4C"/>
    <w:rsid w:val="00EB3C9B"/>
    <w:rsid w:val="00EB438B"/>
    <w:rsid w:val="00EB472B"/>
    <w:rsid w:val="00EB472C"/>
    <w:rsid w:val="00EB54F1"/>
    <w:rsid w:val="00EB595A"/>
    <w:rsid w:val="00EC01DB"/>
    <w:rsid w:val="00EC190B"/>
    <w:rsid w:val="00EC3448"/>
    <w:rsid w:val="00EC378B"/>
    <w:rsid w:val="00EC38D1"/>
    <w:rsid w:val="00EC5169"/>
    <w:rsid w:val="00EC5888"/>
    <w:rsid w:val="00ED0373"/>
    <w:rsid w:val="00ED1B9F"/>
    <w:rsid w:val="00ED1C4B"/>
    <w:rsid w:val="00ED1E53"/>
    <w:rsid w:val="00ED2133"/>
    <w:rsid w:val="00ED2655"/>
    <w:rsid w:val="00ED285F"/>
    <w:rsid w:val="00ED3FB1"/>
    <w:rsid w:val="00ED4328"/>
    <w:rsid w:val="00ED458D"/>
    <w:rsid w:val="00ED5FB5"/>
    <w:rsid w:val="00ED5FB8"/>
    <w:rsid w:val="00ED6E71"/>
    <w:rsid w:val="00ED707A"/>
    <w:rsid w:val="00ED70F9"/>
    <w:rsid w:val="00EE0B6E"/>
    <w:rsid w:val="00EE1D28"/>
    <w:rsid w:val="00EE5B28"/>
    <w:rsid w:val="00EE6AE4"/>
    <w:rsid w:val="00EE7372"/>
    <w:rsid w:val="00EE755E"/>
    <w:rsid w:val="00EE77DC"/>
    <w:rsid w:val="00EF00EA"/>
    <w:rsid w:val="00EF0127"/>
    <w:rsid w:val="00EF259C"/>
    <w:rsid w:val="00EF2DA1"/>
    <w:rsid w:val="00EF341E"/>
    <w:rsid w:val="00EF3955"/>
    <w:rsid w:val="00EF459D"/>
    <w:rsid w:val="00EF4D55"/>
    <w:rsid w:val="00EF5A4C"/>
    <w:rsid w:val="00EF6360"/>
    <w:rsid w:val="00EF79CF"/>
    <w:rsid w:val="00F002EE"/>
    <w:rsid w:val="00F00C7A"/>
    <w:rsid w:val="00F03893"/>
    <w:rsid w:val="00F042AA"/>
    <w:rsid w:val="00F0555B"/>
    <w:rsid w:val="00F05B94"/>
    <w:rsid w:val="00F071A6"/>
    <w:rsid w:val="00F114F6"/>
    <w:rsid w:val="00F11F73"/>
    <w:rsid w:val="00F13D25"/>
    <w:rsid w:val="00F14ECC"/>
    <w:rsid w:val="00F14EF1"/>
    <w:rsid w:val="00F15894"/>
    <w:rsid w:val="00F16505"/>
    <w:rsid w:val="00F176BC"/>
    <w:rsid w:val="00F20182"/>
    <w:rsid w:val="00F2043F"/>
    <w:rsid w:val="00F204DE"/>
    <w:rsid w:val="00F2073F"/>
    <w:rsid w:val="00F21632"/>
    <w:rsid w:val="00F22279"/>
    <w:rsid w:val="00F22EB0"/>
    <w:rsid w:val="00F233A1"/>
    <w:rsid w:val="00F23A85"/>
    <w:rsid w:val="00F23F81"/>
    <w:rsid w:val="00F24244"/>
    <w:rsid w:val="00F24AB8"/>
    <w:rsid w:val="00F2540A"/>
    <w:rsid w:val="00F25623"/>
    <w:rsid w:val="00F25670"/>
    <w:rsid w:val="00F26C90"/>
    <w:rsid w:val="00F26CA2"/>
    <w:rsid w:val="00F26CE5"/>
    <w:rsid w:val="00F30A5E"/>
    <w:rsid w:val="00F31346"/>
    <w:rsid w:val="00F31A2A"/>
    <w:rsid w:val="00F31C00"/>
    <w:rsid w:val="00F32384"/>
    <w:rsid w:val="00F33574"/>
    <w:rsid w:val="00F33FAF"/>
    <w:rsid w:val="00F342E3"/>
    <w:rsid w:val="00F3465E"/>
    <w:rsid w:val="00F3503B"/>
    <w:rsid w:val="00F3765A"/>
    <w:rsid w:val="00F37CE3"/>
    <w:rsid w:val="00F37FBF"/>
    <w:rsid w:val="00F37FEF"/>
    <w:rsid w:val="00F400A2"/>
    <w:rsid w:val="00F41075"/>
    <w:rsid w:val="00F413C2"/>
    <w:rsid w:val="00F41C57"/>
    <w:rsid w:val="00F42552"/>
    <w:rsid w:val="00F42B09"/>
    <w:rsid w:val="00F42E8E"/>
    <w:rsid w:val="00F431D9"/>
    <w:rsid w:val="00F436B6"/>
    <w:rsid w:val="00F439E8"/>
    <w:rsid w:val="00F44308"/>
    <w:rsid w:val="00F44F50"/>
    <w:rsid w:val="00F453A6"/>
    <w:rsid w:val="00F45A12"/>
    <w:rsid w:val="00F46E71"/>
    <w:rsid w:val="00F47673"/>
    <w:rsid w:val="00F51B1D"/>
    <w:rsid w:val="00F51B3D"/>
    <w:rsid w:val="00F52170"/>
    <w:rsid w:val="00F52C2D"/>
    <w:rsid w:val="00F531AC"/>
    <w:rsid w:val="00F535FE"/>
    <w:rsid w:val="00F53AEA"/>
    <w:rsid w:val="00F60F13"/>
    <w:rsid w:val="00F6143D"/>
    <w:rsid w:val="00F6231E"/>
    <w:rsid w:val="00F62A04"/>
    <w:rsid w:val="00F63398"/>
    <w:rsid w:val="00F63B9E"/>
    <w:rsid w:val="00F63BA4"/>
    <w:rsid w:val="00F63C5A"/>
    <w:rsid w:val="00F64C09"/>
    <w:rsid w:val="00F6536E"/>
    <w:rsid w:val="00F66802"/>
    <w:rsid w:val="00F67336"/>
    <w:rsid w:val="00F67753"/>
    <w:rsid w:val="00F71983"/>
    <w:rsid w:val="00F72CD5"/>
    <w:rsid w:val="00F7396D"/>
    <w:rsid w:val="00F74932"/>
    <w:rsid w:val="00F74DC1"/>
    <w:rsid w:val="00F74DD5"/>
    <w:rsid w:val="00F7503A"/>
    <w:rsid w:val="00F77039"/>
    <w:rsid w:val="00F8066B"/>
    <w:rsid w:val="00F80792"/>
    <w:rsid w:val="00F8132B"/>
    <w:rsid w:val="00F81876"/>
    <w:rsid w:val="00F81902"/>
    <w:rsid w:val="00F8220E"/>
    <w:rsid w:val="00F827EC"/>
    <w:rsid w:val="00F82AAC"/>
    <w:rsid w:val="00F830D9"/>
    <w:rsid w:val="00F83173"/>
    <w:rsid w:val="00F83FA6"/>
    <w:rsid w:val="00F842E8"/>
    <w:rsid w:val="00F852CD"/>
    <w:rsid w:val="00F854C8"/>
    <w:rsid w:val="00F85541"/>
    <w:rsid w:val="00F8568D"/>
    <w:rsid w:val="00F9002D"/>
    <w:rsid w:val="00F92579"/>
    <w:rsid w:val="00F92866"/>
    <w:rsid w:val="00F9310B"/>
    <w:rsid w:val="00F93721"/>
    <w:rsid w:val="00F9381A"/>
    <w:rsid w:val="00F9426B"/>
    <w:rsid w:val="00F94704"/>
    <w:rsid w:val="00F947BD"/>
    <w:rsid w:val="00F94B9E"/>
    <w:rsid w:val="00F950F4"/>
    <w:rsid w:val="00F963B8"/>
    <w:rsid w:val="00F97032"/>
    <w:rsid w:val="00F97045"/>
    <w:rsid w:val="00F970D2"/>
    <w:rsid w:val="00F978AB"/>
    <w:rsid w:val="00FA03CC"/>
    <w:rsid w:val="00FA05E6"/>
    <w:rsid w:val="00FA082A"/>
    <w:rsid w:val="00FA2DCA"/>
    <w:rsid w:val="00FA2DF3"/>
    <w:rsid w:val="00FA2E1D"/>
    <w:rsid w:val="00FA363B"/>
    <w:rsid w:val="00FA7758"/>
    <w:rsid w:val="00FA7D2C"/>
    <w:rsid w:val="00FB0899"/>
    <w:rsid w:val="00FB0DEB"/>
    <w:rsid w:val="00FB0FE4"/>
    <w:rsid w:val="00FB11EF"/>
    <w:rsid w:val="00FB1BEE"/>
    <w:rsid w:val="00FB1CC3"/>
    <w:rsid w:val="00FB1CED"/>
    <w:rsid w:val="00FB252E"/>
    <w:rsid w:val="00FB2626"/>
    <w:rsid w:val="00FB454D"/>
    <w:rsid w:val="00FB4E9C"/>
    <w:rsid w:val="00FB5530"/>
    <w:rsid w:val="00FB5D6D"/>
    <w:rsid w:val="00FC0897"/>
    <w:rsid w:val="00FC1AB2"/>
    <w:rsid w:val="00FC3198"/>
    <w:rsid w:val="00FC3A73"/>
    <w:rsid w:val="00FC3D34"/>
    <w:rsid w:val="00FC3E8A"/>
    <w:rsid w:val="00FC3FCF"/>
    <w:rsid w:val="00FC4110"/>
    <w:rsid w:val="00FC5BA1"/>
    <w:rsid w:val="00FC6903"/>
    <w:rsid w:val="00FC6E4C"/>
    <w:rsid w:val="00FC7E80"/>
    <w:rsid w:val="00FD0FB5"/>
    <w:rsid w:val="00FD10F5"/>
    <w:rsid w:val="00FD12B0"/>
    <w:rsid w:val="00FD1783"/>
    <w:rsid w:val="00FD185E"/>
    <w:rsid w:val="00FD2836"/>
    <w:rsid w:val="00FD3032"/>
    <w:rsid w:val="00FD44DA"/>
    <w:rsid w:val="00FD6DE5"/>
    <w:rsid w:val="00FD7DAB"/>
    <w:rsid w:val="00FE0847"/>
    <w:rsid w:val="00FE0CE3"/>
    <w:rsid w:val="00FE113C"/>
    <w:rsid w:val="00FE168D"/>
    <w:rsid w:val="00FE16EE"/>
    <w:rsid w:val="00FE1784"/>
    <w:rsid w:val="00FE23B9"/>
    <w:rsid w:val="00FE4E03"/>
    <w:rsid w:val="00FE54BE"/>
    <w:rsid w:val="00FE590B"/>
    <w:rsid w:val="00FE6B3A"/>
    <w:rsid w:val="00FE7388"/>
    <w:rsid w:val="00FF0171"/>
    <w:rsid w:val="00FF2C68"/>
    <w:rsid w:val="00FF33EF"/>
    <w:rsid w:val="00FF3886"/>
    <w:rsid w:val="00FF5AF2"/>
    <w:rsid w:val="00FF6861"/>
    <w:rsid w:val="00FF68D2"/>
    <w:rsid w:val="00FF6A67"/>
    <w:rsid w:val="00FF7417"/>
    <w:rsid w:val="00FF7B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E80C191"/>
  <w15:docId w15:val="{DA8150E7-3172-4747-9B5A-466FC3C72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913BB"/>
    <w:rPr>
      <w:rFonts w:ascii="Book Antiqua" w:hAnsi="Book Antiqua"/>
      <w:sz w:val="24"/>
      <w:szCs w:val="24"/>
      <w:lang w:val="sq-AL"/>
    </w:rPr>
  </w:style>
  <w:style w:type="paragraph" w:styleId="Heading1">
    <w:name w:val="heading 1"/>
    <w:basedOn w:val="Normal"/>
    <w:next w:val="Normal"/>
    <w:link w:val="Heading1Char"/>
    <w:qFormat/>
    <w:rsid w:val="00ED0373"/>
    <w:pPr>
      <w:keepNext/>
      <w:jc w:val="right"/>
      <w:outlineLvl w:val="0"/>
    </w:pPr>
    <w:rPr>
      <w:rFonts w:ascii="Bookman Old Style" w:hAnsi="Bookman Old Style"/>
      <w:b/>
      <w:caps/>
      <w:u w:val="single"/>
      <w:lang w:val="en-US"/>
    </w:rPr>
  </w:style>
  <w:style w:type="paragraph" w:styleId="Heading2">
    <w:name w:val="heading 2"/>
    <w:basedOn w:val="Normal"/>
    <w:next w:val="Normal"/>
    <w:link w:val="Heading2Char"/>
    <w:qFormat/>
    <w:rsid w:val="00ED0373"/>
    <w:pPr>
      <w:keepNext/>
      <w:jc w:val="center"/>
      <w:outlineLvl w:val="1"/>
    </w:pPr>
    <w:rPr>
      <w:rFonts w:ascii="Bookman Old Style" w:hAnsi="Bookman Old Style"/>
      <w:b/>
      <w:bCs/>
      <w:caps/>
      <w:lang w:val="en-US"/>
    </w:rPr>
  </w:style>
  <w:style w:type="paragraph" w:styleId="Heading3">
    <w:name w:val="heading 3"/>
    <w:basedOn w:val="Normal"/>
    <w:next w:val="Normal"/>
    <w:link w:val="Heading3Char"/>
    <w:uiPriority w:val="9"/>
    <w:semiHidden/>
    <w:unhideWhenUsed/>
    <w:qFormat/>
    <w:rsid w:val="00706838"/>
    <w:pPr>
      <w:keepNext/>
      <w:spacing w:before="240" w:after="60"/>
      <w:outlineLvl w:val="2"/>
    </w:pPr>
    <w:rPr>
      <w:rFonts w:ascii="Arial" w:hAnsi="Arial"/>
      <w:b/>
      <w:bCs/>
      <w:sz w:val="26"/>
      <w:szCs w:val="26"/>
      <w:lang w:val="en-US"/>
    </w:rPr>
  </w:style>
  <w:style w:type="paragraph" w:styleId="Heading4">
    <w:name w:val="heading 4"/>
    <w:basedOn w:val="Normal"/>
    <w:next w:val="Normal"/>
    <w:link w:val="Heading4Char"/>
    <w:uiPriority w:val="9"/>
    <w:semiHidden/>
    <w:unhideWhenUsed/>
    <w:qFormat/>
    <w:rsid w:val="00706838"/>
    <w:pPr>
      <w:keepNext/>
      <w:spacing w:after="240"/>
      <w:jc w:val="center"/>
      <w:outlineLvl w:val="3"/>
    </w:pPr>
    <w:rPr>
      <w:rFonts w:ascii="Arial Narrow" w:hAnsi="Arial Narrow"/>
      <w:sz w:val="28"/>
      <w:szCs w:val="28"/>
      <w:lang w:val="de-DE"/>
    </w:rPr>
  </w:style>
  <w:style w:type="paragraph" w:styleId="Heading5">
    <w:name w:val="heading 5"/>
    <w:basedOn w:val="Normal"/>
    <w:next w:val="Normal"/>
    <w:link w:val="Heading5Char"/>
    <w:uiPriority w:val="9"/>
    <w:qFormat/>
    <w:rsid w:val="00ED0373"/>
    <w:pPr>
      <w:keepNext/>
      <w:jc w:val="center"/>
      <w:outlineLvl w:val="4"/>
    </w:pPr>
    <w:rPr>
      <w:rFonts w:ascii="Bookman Old Style" w:hAnsi="Bookman Old Style"/>
      <w:b/>
      <w:bCs/>
      <w:lang w:val="it-IT"/>
    </w:rPr>
  </w:style>
  <w:style w:type="paragraph" w:styleId="Heading6">
    <w:name w:val="heading 6"/>
    <w:basedOn w:val="Normal"/>
    <w:next w:val="Normal"/>
    <w:link w:val="Heading6Char"/>
    <w:uiPriority w:val="9"/>
    <w:semiHidden/>
    <w:unhideWhenUsed/>
    <w:qFormat/>
    <w:rsid w:val="00706838"/>
    <w:pPr>
      <w:spacing w:before="240" w:after="60"/>
      <w:outlineLvl w:val="5"/>
    </w:pPr>
    <w:rPr>
      <w:rFonts w:ascii="Times New Roman" w:hAnsi="Times New Roman"/>
      <w:b/>
      <w:bCs/>
      <w:sz w:val="22"/>
      <w:szCs w:val="22"/>
      <w:lang w:val="en-US"/>
    </w:rPr>
  </w:style>
  <w:style w:type="paragraph" w:styleId="Heading7">
    <w:name w:val="heading 7"/>
    <w:basedOn w:val="Normal"/>
    <w:next w:val="Normal"/>
    <w:link w:val="Heading7Char"/>
    <w:uiPriority w:val="9"/>
    <w:semiHidden/>
    <w:unhideWhenUsed/>
    <w:qFormat/>
    <w:rsid w:val="00706838"/>
    <w:pPr>
      <w:spacing w:before="240" w:after="60"/>
      <w:outlineLvl w:val="6"/>
    </w:pPr>
    <w:rPr>
      <w:rFonts w:ascii="Times New Roman" w:hAnsi="Times New Roman"/>
      <w:lang w:val="en-US"/>
    </w:rPr>
  </w:style>
  <w:style w:type="paragraph" w:styleId="Heading8">
    <w:name w:val="heading 8"/>
    <w:basedOn w:val="Normal"/>
    <w:next w:val="Normal"/>
    <w:link w:val="Heading8Char"/>
    <w:uiPriority w:val="9"/>
    <w:semiHidden/>
    <w:unhideWhenUsed/>
    <w:qFormat/>
    <w:rsid w:val="00706838"/>
    <w:pPr>
      <w:spacing w:before="240" w:after="60"/>
      <w:outlineLvl w:val="7"/>
    </w:pPr>
    <w:rPr>
      <w:rFonts w:ascii="Times New Roman" w:hAnsi="Times New Roman"/>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706838"/>
    <w:rPr>
      <w:rFonts w:ascii="Bookman Old Style" w:hAnsi="Bookman Old Style"/>
      <w:b/>
      <w:caps/>
      <w:sz w:val="24"/>
      <w:u w:val="single"/>
      <w:lang w:eastAsia="en-US"/>
    </w:rPr>
  </w:style>
  <w:style w:type="character" w:customStyle="1" w:styleId="Heading2Char">
    <w:name w:val="Heading 2 Char"/>
    <w:basedOn w:val="DefaultParagraphFont"/>
    <w:link w:val="Heading2"/>
    <w:locked/>
    <w:rsid w:val="00706838"/>
    <w:rPr>
      <w:rFonts w:ascii="Bookman Old Style" w:hAnsi="Bookman Old Style"/>
      <w:b/>
      <w:caps/>
      <w:sz w:val="24"/>
      <w:lang w:eastAsia="en-US"/>
    </w:rPr>
  </w:style>
  <w:style w:type="character" w:customStyle="1" w:styleId="Heading3Char">
    <w:name w:val="Heading 3 Char"/>
    <w:basedOn w:val="DefaultParagraphFont"/>
    <w:link w:val="Heading3"/>
    <w:uiPriority w:val="9"/>
    <w:semiHidden/>
    <w:locked/>
    <w:rsid w:val="00706838"/>
    <w:rPr>
      <w:rFonts w:ascii="Arial" w:hAnsi="Arial"/>
      <w:b/>
      <w:sz w:val="26"/>
      <w:lang w:eastAsia="en-US"/>
    </w:rPr>
  </w:style>
  <w:style w:type="character" w:customStyle="1" w:styleId="Heading4Char">
    <w:name w:val="Heading 4 Char"/>
    <w:basedOn w:val="DefaultParagraphFont"/>
    <w:link w:val="Heading4"/>
    <w:uiPriority w:val="9"/>
    <w:semiHidden/>
    <w:locked/>
    <w:rsid w:val="00706838"/>
    <w:rPr>
      <w:rFonts w:ascii="Arial Narrow" w:hAnsi="Arial Narrow"/>
      <w:sz w:val="28"/>
      <w:lang w:val="de-DE" w:eastAsia="en-US"/>
    </w:rPr>
  </w:style>
  <w:style w:type="character" w:customStyle="1" w:styleId="Heading5Char">
    <w:name w:val="Heading 5 Char"/>
    <w:basedOn w:val="DefaultParagraphFont"/>
    <w:link w:val="Heading5"/>
    <w:uiPriority w:val="9"/>
    <w:locked/>
    <w:rsid w:val="00706838"/>
    <w:rPr>
      <w:rFonts w:ascii="Bookman Old Style" w:hAnsi="Bookman Old Style"/>
      <w:b/>
      <w:sz w:val="24"/>
      <w:lang w:val="it-IT" w:eastAsia="en-US"/>
    </w:rPr>
  </w:style>
  <w:style w:type="character" w:customStyle="1" w:styleId="Heading6Char">
    <w:name w:val="Heading 6 Char"/>
    <w:basedOn w:val="DefaultParagraphFont"/>
    <w:link w:val="Heading6"/>
    <w:uiPriority w:val="9"/>
    <w:semiHidden/>
    <w:locked/>
    <w:rsid w:val="00706838"/>
    <w:rPr>
      <w:b/>
      <w:sz w:val="22"/>
      <w:lang w:eastAsia="en-US"/>
    </w:rPr>
  </w:style>
  <w:style w:type="character" w:customStyle="1" w:styleId="Heading7Char">
    <w:name w:val="Heading 7 Char"/>
    <w:basedOn w:val="DefaultParagraphFont"/>
    <w:link w:val="Heading7"/>
    <w:uiPriority w:val="9"/>
    <w:semiHidden/>
    <w:locked/>
    <w:rsid w:val="00706838"/>
    <w:rPr>
      <w:sz w:val="24"/>
      <w:lang w:eastAsia="en-US"/>
    </w:rPr>
  </w:style>
  <w:style w:type="character" w:customStyle="1" w:styleId="Heading8Char">
    <w:name w:val="Heading 8 Char"/>
    <w:basedOn w:val="DefaultParagraphFont"/>
    <w:link w:val="Heading8"/>
    <w:uiPriority w:val="9"/>
    <w:semiHidden/>
    <w:locked/>
    <w:rsid w:val="00706838"/>
    <w:rPr>
      <w:i/>
      <w:sz w:val="24"/>
      <w:lang w:val="en-US" w:eastAsia="en-US"/>
    </w:rPr>
  </w:style>
  <w:style w:type="character" w:styleId="Hyperlink">
    <w:name w:val="Hyperlink"/>
    <w:basedOn w:val="DefaultParagraphFont"/>
    <w:uiPriority w:val="99"/>
    <w:rsid w:val="00B3317E"/>
    <w:rPr>
      <w:color w:val="0000FF"/>
      <w:u w:val="single"/>
    </w:rPr>
  </w:style>
  <w:style w:type="paragraph" w:styleId="Header">
    <w:name w:val="header"/>
    <w:basedOn w:val="Normal"/>
    <w:link w:val="HeaderChar1"/>
    <w:rsid w:val="004174B9"/>
    <w:pPr>
      <w:tabs>
        <w:tab w:val="center" w:pos="4320"/>
        <w:tab w:val="right" w:pos="8640"/>
      </w:tabs>
    </w:pPr>
    <w:rPr>
      <w:szCs w:val="20"/>
    </w:rPr>
  </w:style>
  <w:style w:type="character" w:customStyle="1" w:styleId="HeaderChar">
    <w:name w:val="Header Char"/>
    <w:basedOn w:val="DefaultParagraphFont"/>
    <w:uiPriority w:val="99"/>
    <w:semiHidden/>
    <w:rsid w:val="00706838"/>
    <w:rPr>
      <w:rFonts w:ascii="Book Antiqua" w:hAnsi="Book Antiqua"/>
      <w:sz w:val="24"/>
      <w:lang w:eastAsia="en-US"/>
    </w:rPr>
  </w:style>
  <w:style w:type="paragraph" w:styleId="Footer">
    <w:name w:val="footer"/>
    <w:basedOn w:val="Normal"/>
    <w:link w:val="FooterChar"/>
    <w:uiPriority w:val="99"/>
    <w:rsid w:val="004174B9"/>
    <w:pPr>
      <w:tabs>
        <w:tab w:val="center" w:pos="4320"/>
        <w:tab w:val="right" w:pos="8640"/>
      </w:tabs>
    </w:pPr>
  </w:style>
  <w:style w:type="character" w:customStyle="1" w:styleId="FooterChar">
    <w:name w:val="Footer Char"/>
    <w:basedOn w:val="DefaultParagraphFont"/>
    <w:link w:val="Footer"/>
    <w:uiPriority w:val="99"/>
    <w:locked/>
    <w:rsid w:val="00CB09A1"/>
    <w:rPr>
      <w:rFonts w:ascii="Book Antiqua" w:hAnsi="Book Antiqua"/>
      <w:sz w:val="24"/>
      <w:lang w:val="sq-AL" w:eastAsia="en-US"/>
    </w:rPr>
  </w:style>
  <w:style w:type="table" w:styleId="TableGrid">
    <w:name w:val="Table Grid"/>
    <w:basedOn w:val="TableNormal"/>
    <w:uiPriority w:val="59"/>
    <w:rsid w:val="00C52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A2671D"/>
    <w:rPr>
      <w:rFonts w:cs="Times New Roman"/>
    </w:rPr>
  </w:style>
  <w:style w:type="paragraph" w:styleId="BodyText">
    <w:name w:val="Body Text"/>
    <w:basedOn w:val="Normal"/>
    <w:link w:val="BodyTextChar"/>
    <w:rsid w:val="00ED0373"/>
    <w:pPr>
      <w:jc w:val="both"/>
    </w:pPr>
    <w:rPr>
      <w:rFonts w:ascii="Bookman Old Style" w:hAnsi="Bookman Old Style"/>
      <w:lang w:val="en-US"/>
    </w:rPr>
  </w:style>
  <w:style w:type="character" w:customStyle="1" w:styleId="BodyTextChar">
    <w:name w:val="Body Text Char"/>
    <w:basedOn w:val="DefaultParagraphFont"/>
    <w:link w:val="BodyText"/>
    <w:locked/>
    <w:rsid w:val="00706838"/>
    <w:rPr>
      <w:rFonts w:ascii="Bookman Old Style" w:hAnsi="Bookman Old Style"/>
      <w:sz w:val="24"/>
      <w:lang w:eastAsia="en-US"/>
    </w:rPr>
  </w:style>
  <w:style w:type="paragraph" w:styleId="BodyText2">
    <w:name w:val="Body Text 2"/>
    <w:basedOn w:val="Normal"/>
    <w:link w:val="BodyText2Char1"/>
    <w:rsid w:val="00ED0373"/>
    <w:pPr>
      <w:jc w:val="both"/>
    </w:pPr>
    <w:rPr>
      <w:rFonts w:ascii="Bookman Old Style" w:hAnsi="Bookman Old Style"/>
      <w:szCs w:val="20"/>
      <w:lang w:val="it-IT"/>
    </w:rPr>
  </w:style>
  <w:style w:type="character" w:customStyle="1" w:styleId="BodyText2Char">
    <w:name w:val="Body Text 2 Char"/>
    <w:basedOn w:val="DefaultParagraphFont"/>
    <w:uiPriority w:val="99"/>
    <w:semiHidden/>
    <w:rsid w:val="00706838"/>
    <w:rPr>
      <w:rFonts w:ascii="Book Antiqua" w:hAnsi="Book Antiqua"/>
      <w:sz w:val="24"/>
      <w:lang w:eastAsia="en-US"/>
    </w:rPr>
  </w:style>
  <w:style w:type="paragraph" w:styleId="BalloonText">
    <w:name w:val="Balloon Text"/>
    <w:basedOn w:val="Normal"/>
    <w:link w:val="BalloonTextChar"/>
    <w:uiPriority w:val="99"/>
    <w:semiHidden/>
    <w:rsid w:val="00482958"/>
    <w:rPr>
      <w:rFonts w:ascii="Tahoma" w:hAnsi="Tahoma"/>
      <w:sz w:val="16"/>
      <w:szCs w:val="16"/>
      <w:lang w:val="en-US"/>
    </w:rPr>
  </w:style>
  <w:style w:type="character" w:customStyle="1" w:styleId="BalloonTextChar">
    <w:name w:val="Balloon Text Char"/>
    <w:basedOn w:val="DefaultParagraphFont"/>
    <w:link w:val="BalloonText"/>
    <w:uiPriority w:val="99"/>
    <w:semiHidden/>
    <w:locked/>
    <w:rsid w:val="00706838"/>
    <w:rPr>
      <w:rFonts w:ascii="Tahoma" w:hAnsi="Tahoma"/>
      <w:sz w:val="16"/>
      <w:lang w:eastAsia="en-US"/>
    </w:rPr>
  </w:style>
  <w:style w:type="paragraph" w:styleId="ListParagraph">
    <w:name w:val="List Paragraph"/>
    <w:basedOn w:val="Normal"/>
    <w:uiPriority w:val="34"/>
    <w:qFormat/>
    <w:rsid w:val="00926D39"/>
    <w:pPr>
      <w:ind w:left="720"/>
      <w:contextualSpacing/>
    </w:pPr>
  </w:style>
  <w:style w:type="paragraph" w:styleId="CommentText">
    <w:name w:val="annotation text"/>
    <w:basedOn w:val="Normal"/>
    <w:link w:val="CommentTextChar1"/>
    <w:unhideWhenUsed/>
    <w:rsid w:val="00706838"/>
    <w:rPr>
      <w:sz w:val="20"/>
      <w:szCs w:val="20"/>
    </w:rPr>
  </w:style>
  <w:style w:type="character" w:customStyle="1" w:styleId="CommentTextChar">
    <w:name w:val="Comment Text Char"/>
    <w:basedOn w:val="DefaultParagraphFont"/>
    <w:uiPriority w:val="99"/>
    <w:rsid w:val="00706838"/>
    <w:rPr>
      <w:rFonts w:ascii="Book Antiqua" w:hAnsi="Book Antiqua"/>
      <w:lang w:eastAsia="en-US"/>
    </w:rPr>
  </w:style>
  <w:style w:type="character" w:customStyle="1" w:styleId="CommentTextChar1">
    <w:name w:val="Comment Text Char1"/>
    <w:link w:val="CommentText"/>
    <w:locked/>
    <w:rsid w:val="00706838"/>
    <w:rPr>
      <w:rFonts w:ascii="Book Antiqua" w:hAnsi="Book Antiqua"/>
      <w:lang w:eastAsia="en-US"/>
    </w:rPr>
  </w:style>
  <w:style w:type="character" w:customStyle="1" w:styleId="HeaderChar1">
    <w:name w:val="Header Char1"/>
    <w:link w:val="Header"/>
    <w:locked/>
    <w:rsid w:val="00706838"/>
    <w:rPr>
      <w:rFonts w:ascii="Book Antiqua" w:hAnsi="Book Antiqua"/>
      <w:sz w:val="24"/>
      <w:lang w:eastAsia="en-US"/>
    </w:rPr>
  </w:style>
  <w:style w:type="character" w:customStyle="1" w:styleId="FooterChar1">
    <w:name w:val="Footer Char1"/>
    <w:uiPriority w:val="99"/>
    <w:locked/>
    <w:rsid w:val="00706838"/>
    <w:rPr>
      <w:rFonts w:ascii="Book Antiqua" w:hAnsi="Book Antiqua"/>
      <w:sz w:val="24"/>
      <w:lang w:eastAsia="en-US"/>
    </w:rPr>
  </w:style>
  <w:style w:type="paragraph" w:styleId="Title">
    <w:name w:val="Title"/>
    <w:basedOn w:val="Normal"/>
    <w:link w:val="TitleChar"/>
    <w:uiPriority w:val="10"/>
    <w:qFormat/>
    <w:rsid w:val="00706838"/>
    <w:pPr>
      <w:jc w:val="center"/>
    </w:pPr>
    <w:rPr>
      <w:rFonts w:ascii="Times New Roman" w:hAnsi="Times New Roman"/>
      <w:b/>
      <w:bCs/>
      <w:sz w:val="26"/>
      <w:szCs w:val="26"/>
      <w:lang w:val="de-DE"/>
    </w:rPr>
  </w:style>
  <w:style w:type="character" w:customStyle="1" w:styleId="TitleChar">
    <w:name w:val="Title Char"/>
    <w:basedOn w:val="DefaultParagraphFont"/>
    <w:link w:val="Title"/>
    <w:uiPriority w:val="10"/>
    <w:locked/>
    <w:rsid w:val="00706838"/>
    <w:rPr>
      <w:b/>
      <w:sz w:val="26"/>
      <w:lang w:val="de-DE" w:eastAsia="en-US"/>
    </w:rPr>
  </w:style>
  <w:style w:type="paragraph" w:styleId="BodyTextIndent">
    <w:name w:val="Body Text Indent"/>
    <w:basedOn w:val="Normal"/>
    <w:link w:val="BodyTextIndentChar1"/>
    <w:unhideWhenUsed/>
    <w:rsid w:val="00706838"/>
    <w:pPr>
      <w:overflowPunct w:val="0"/>
      <w:autoSpaceDE w:val="0"/>
      <w:autoSpaceDN w:val="0"/>
      <w:adjustRightInd w:val="0"/>
      <w:spacing w:before="240" w:after="120"/>
      <w:ind w:firstLine="1"/>
      <w:jc w:val="both"/>
    </w:pPr>
    <w:rPr>
      <w:rFonts w:ascii="Goudy Old Style" w:hAnsi="Goudy Old Style"/>
      <w:sz w:val="26"/>
      <w:szCs w:val="20"/>
      <w:lang w:val="en-US"/>
    </w:rPr>
  </w:style>
  <w:style w:type="character" w:customStyle="1" w:styleId="BodyTextIndentChar">
    <w:name w:val="Body Text Indent Char"/>
    <w:basedOn w:val="DefaultParagraphFont"/>
    <w:uiPriority w:val="99"/>
    <w:rsid w:val="00706838"/>
    <w:rPr>
      <w:rFonts w:ascii="Book Antiqua" w:hAnsi="Book Antiqua"/>
      <w:sz w:val="24"/>
      <w:lang w:eastAsia="en-US"/>
    </w:rPr>
  </w:style>
  <w:style w:type="character" w:customStyle="1" w:styleId="BodyTextIndentChar1">
    <w:name w:val="Body Text Indent Char1"/>
    <w:link w:val="BodyTextIndent"/>
    <w:locked/>
    <w:rsid w:val="00706838"/>
    <w:rPr>
      <w:rFonts w:ascii="Goudy Old Style" w:hAnsi="Goudy Old Style"/>
      <w:sz w:val="26"/>
      <w:lang w:val="en-US" w:eastAsia="en-US"/>
    </w:rPr>
  </w:style>
  <w:style w:type="character" w:customStyle="1" w:styleId="BodyText2Char1">
    <w:name w:val="Body Text 2 Char1"/>
    <w:link w:val="BodyText2"/>
    <w:locked/>
    <w:rsid w:val="00706838"/>
    <w:rPr>
      <w:rFonts w:ascii="Bookman Old Style" w:hAnsi="Bookman Old Style"/>
      <w:sz w:val="24"/>
      <w:lang w:val="it-IT" w:eastAsia="en-US"/>
    </w:rPr>
  </w:style>
  <w:style w:type="paragraph" w:styleId="BodyTextIndent2">
    <w:name w:val="Body Text Indent 2"/>
    <w:basedOn w:val="Normal"/>
    <w:link w:val="BodyTextIndent2Char"/>
    <w:uiPriority w:val="99"/>
    <w:unhideWhenUsed/>
    <w:rsid w:val="00706838"/>
    <w:pPr>
      <w:spacing w:after="120" w:line="480" w:lineRule="auto"/>
      <w:ind w:left="360"/>
    </w:pPr>
    <w:rPr>
      <w:rFonts w:ascii="Times New Roman" w:hAnsi="Times New Roman"/>
      <w:lang w:val="en-US"/>
    </w:rPr>
  </w:style>
  <w:style w:type="character" w:customStyle="1" w:styleId="BodyTextIndent2Char">
    <w:name w:val="Body Text Indent 2 Char"/>
    <w:basedOn w:val="DefaultParagraphFont"/>
    <w:link w:val="BodyTextIndent2"/>
    <w:uiPriority w:val="99"/>
    <w:locked/>
    <w:rsid w:val="00706838"/>
    <w:rPr>
      <w:sz w:val="24"/>
      <w:lang w:val="en-US" w:eastAsia="en-US"/>
    </w:rPr>
  </w:style>
  <w:style w:type="paragraph" w:styleId="BodyTextIndent3">
    <w:name w:val="Body Text Indent 3"/>
    <w:basedOn w:val="Normal"/>
    <w:link w:val="BodyTextIndent3Char"/>
    <w:uiPriority w:val="99"/>
    <w:unhideWhenUsed/>
    <w:rsid w:val="00706838"/>
    <w:pPr>
      <w:spacing w:after="120"/>
      <w:ind w:left="360"/>
    </w:pPr>
    <w:rPr>
      <w:sz w:val="16"/>
      <w:szCs w:val="16"/>
      <w:lang w:val="en-US"/>
    </w:rPr>
  </w:style>
  <w:style w:type="character" w:customStyle="1" w:styleId="BodyTextIndent3Char">
    <w:name w:val="Body Text Indent 3 Char"/>
    <w:basedOn w:val="DefaultParagraphFont"/>
    <w:link w:val="BodyTextIndent3"/>
    <w:uiPriority w:val="99"/>
    <w:locked/>
    <w:rsid w:val="00706838"/>
    <w:rPr>
      <w:rFonts w:ascii="Book Antiqua" w:hAnsi="Book Antiqua"/>
      <w:sz w:val="16"/>
      <w:lang w:eastAsia="en-US"/>
    </w:rPr>
  </w:style>
  <w:style w:type="paragraph" w:styleId="DocumentMap">
    <w:name w:val="Document Map"/>
    <w:basedOn w:val="Normal"/>
    <w:link w:val="DocumentMapChar1"/>
    <w:unhideWhenUsed/>
    <w:rsid w:val="00706838"/>
    <w:pPr>
      <w:shd w:val="clear" w:color="auto" w:fill="000080"/>
    </w:pPr>
    <w:rPr>
      <w:rFonts w:ascii="Tahoma" w:hAnsi="Tahoma"/>
      <w:sz w:val="20"/>
      <w:szCs w:val="20"/>
    </w:rPr>
  </w:style>
  <w:style w:type="character" w:customStyle="1" w:styleId="DocumentMapChar">
    <w:name w:val="Document Map Char"/>
    <w:basedOn w:val="DefaultParagraphFont"/>
    <w:uiPriority w:val="99"/>
    <w:rsid w:val="00706838"/>
    <w:rPr>
      <w:rFonts w:ascii="Segoe UI" w:hAnsi="Segoe UI"/>
      <w:sz w:val="16"/>
      <w:lang w:eastAsia="en-US"/>
    </w:rPr>
  </w:style>
  <w:style w:type="character" w:customStyle="1" w:styleId="DocumentMapChar1">
    <w:name w:val="Document Map Char1"/>
    <w:link w:val="DocumentMap"/>
    <w:locked/>
    <w:rsid w:val="00706838"/>
    <w:rPr>
      <w:rFonts w:ascii="Tahoma" w:hAnsi="Tahoma"/>
      <w:shd w:val="clear" w:color="auto" w:fill="000080"/>
      <w:lang w:eastAsia="en-US"/>
    </w:rPr>
  </w:style>
  <w:style w:type="paragraph" w:styleId="CommentSubject">
    <w:name w:val="annotation subject"/>
    <w:basedOn w:val="CommentText"/>
    <w:next w:val="CommentText"/>
    <w:link w:val="CommentSubjectChar1"/>
    <w:unhideWhenUsed/>
    <w:rsid w:val="00706838"/>
    <w:rPr>
      <w:b/>
    </w:rPr>
  </w:style>
  <w:style w:type="character" w:customStyle="1" w:styleId="CommentSubjectChar">
    <w:name w:val="Comment Subject Char"/>
    <w:basedOn w:val="CommentTextChar1"/>
    <w:uiPriority w:val="99"/>
    <w:rsid w:val="00706838"/>
    <w:rPr>
      <w:rFonts w:ascii="Book Antiqua" w:hAnsi="Book Antiqua"/>
      <w:b/>
      <w:lang w:eastAsia="en-US"/>
    </w:rPr>
  </w:style>
  <w:style w:type="character" w:customStyle="1" w:styleId="CommentSubjectChar1">
    <w:name w:val="Comment Subject Char1"/>
    <w:link w:val="CommentSubject"/>
    <w:locked/>
    <w:rsid w:val="00706838"/>
    <w:rPr>
      <w:rFonts w:ascii="Book Antiqua" w:hAnsi="Book Antiqua"/>
      <w:b/>
      <w:lang w:eastAsia="en-US"/>
    </w:rPr>
  </w:style>
  <w:style w:type="paragraph" w:customStyle="1" w:styleId="Default">
    <w:name w:val="Default"/>
    <w:rsid w:val="00706838"/>
    <w:pPr>
      <w:autoSpaceDE w:val="0"/>
      <w:autoSpaceDN w:val="0"/>
      <w:adjustRightInd w:val="0"/>
    </w:pPr>
    <w:rPr>
      <w:rFonts w:ascii="Lucida Sans Unicode" w:hAnsi="Lucida Sans Unicode" w:cs="Lucida Sans Unicode"/>
      <w:color w:val="000000"/>
      <w:sz w:val="24"/>
      <w:szCs w:val="24"/>
    </w:rPr>
  </w:style>
  <w:style w:type="character" w:styleId="CommentReference">
    <w:name w:val="annotation reference"/>
    <w:basedOn w:val="DefaultParagraphFont"/>
    <w:rsid w:val="005A6E8E"/>
    <w:rPr>
      <w:sz w:val="16"/>
    </w:rPr>
  </w:style>
  <w:style w:type="paragraph" w:customStyle="1" w:styleId="NoSpacing1">
    <w:name w:val="No Spacing1"/>
    <w:qFormat/>
    <w:rsid w:val="00E07831"/>
    <w:rPr>
      <w:rFonts w:ascii="Calibri" w:hAnsi="Calibri"/>
      <w:sz w:val="22"/>
      <w:szCs w:val="22"/>
    </w:rPr>
  </w:style>
  <w:style w:type="paragraph" w:styleId="NoSpacing">
    <w:name w:val="No Spacing"/>
    <w:basedOn w:val="Normal"/>
    <w:link w:val="NoSpacingChar"/>
    <w:uiPriority w:val="1"/>
    <w:qFormat/>
    <w:rsid w:val="00F52C2D"/>
    <w:rPr>
      <w:rFonts w:ascii="Calibri" w:eastAsia="Calibri" w:hAnsi="Calibri"/>
      <w:sz w:val="22"/>
      <w:szCs w:val="22"/>
      <w:lang w:val="en-GB"/>
    </w:rPr>
  </w:style>
  <w:style w:type="paragraph" w:customStyle="1" w:styleId="Akti">
    <w:name w:val="Akti"/>
    <w:basedOn w:val="Normal"/>
    <w:rsid w:val="00F52C2D"/>
    <w:pPr>
      <w:keepNext/>
      <w:jc w:val="center"/>
    </w:pPr>
    <w:rPr>
      <w:rFonts w:ascii="CG Times" w:eastAsia="Calibri" w:hAnsi="CG Times"/>
      <w:b/>
      <w:bCs/>
      <w:caps/>
      <w:color w:val="000000"/>
      <w:sz w:val="22"/>
      <w:szCs w:val="22"/>
      <w:lang w:val="en-GB"/>
    </w:rPr>
  </w:style>
  <w:style w:type="character" w:styleId="Emphasis">
    <w:name w:val="Emphasis"/>
    <w:basedOn w:val="DefaultParagraphFont"/>
    <w:qFormat/>
    <w:rsid w:val="00675876"/>
    <w:rPr>
      <w:i/>
      <w:iCs/>
    </w:rPr>
  </w:style>
  <w:style w:type="paragraph" w:styleId="NormalWeb">
    <w:name w:val="Normal (Web)"/>
    <w:basedOn w:val="Normal"/>
    <w:uiPriority w:val="99"/>
    <w:unhideWhenUsed/>
    <w:rsid w:val="005E07FE"/>
    <w:pPr>
      <w:spacing w:before="100" w:beforeAutospacing="1" w:after="100" w:afterAutospacing="1"/>
    </w:pPr>
    <w:rPr>
      <w:rFonts w:ascii="Times New Roman" w:hAnsi="Times New Roman"/>
      <w:lang w:val="en-US"/>
    </w:rPr>
  </w:style>
  <w:style w:type="paragraph" w:styleId="Revision">
    <w:name w:val="Revision"/>
    <w:hidden/>
    <w:uiPriority w:val="99"/>
    <w:semiHidden/>
    <w:rsid w:val="007245D1"/>
    <w:rPr>
      <w:rFonts w:ascii="Book Antiqua" w:hAnsi="Book Antiqua"/>
      <w:sz w:val="24"/>
      <w:szCs w:val="24"/>
      <w:lang w:val="sq-AL"/>
    </w:rPr>
  </w:style>
  <w:style w:type="character" w:styleId="Strong">
    <w:name w:val="Strong"/>
    <w:basedOn w:val="DefaultParagraphFont"/>
    <w:uiPriority w:val="22"/>
    <w:qFormat/>
    <w:rsid w:val="004C4D6C"/>
    <w:rPr>
      <w:b/>
      <w:bCs/>
    </w:rPr>
  </w:style>
  <w:style w:type="paragraph" w:styleId="FootnoteText">
    <w:name w:val="footnote text"/>
    <w:basedOn w:val="Normal"/>
    <w:link w:val="FootnoteTextChar"/>
    <w:uiPriority w:val="99"/>
    <w:semiHidden/>
    <w:rsid w:val="00572F05"/>
    <w:pPr>
      <w:autoSpaceDE w:val="0"/>
      <w:autoSpaceDN w:val="0"/>
      <w:spacing w:before="120"/>
      <w:jc w:val="both"/>
    </w:pPr>
    <w:rPr>
      <w:rFonts w:ascii="Times New Roman" w:hAnsi="Times New Roman"/>
      <w:sz w:val="20"/>
      <w:szCs w:val="20"/>
      <w:lang w:val="x-none"/>
    </w:rPr>
  </w:style>
  <w:style w:type="character" w:customStyle="1" w:styleId="FootnoteTextChar">
    <w:name w:val="Footnote Text Char"/>
    <w:basedOn w:val="DefaultParagraphFont"/>
    <w:link w:val="FootnoteText"/>
    <w:uiPriority w:val="99"/>
    <w:semiHidden/>
    <w:rsid w:val="00572F05"/>
    <w:rPr>
      <w:lang w:val="x-none"/>
    </w:rPr>
  </w:style>
  <w:style w:type="character" w:styleId="FootnoteReference">
    <w:name w:val="footnote reference"/>
    <w:uiPriority w:val="99"/>
    <w:semiHidden/>
    <w:rsid w:val="002E0E41"/>
    <w:rPr>
      <w:vertAlign w:val="superscript"/>
    </w:rPr>
  </w:style>
  <w:style w:type="numbering" w:customStyle="1" w:styleId="Style6">
    <w:name w:val="Style6"/>
    <w:uiPriority w:val="99"/>
    <w:rsid w:val="00412BFB"/>
    <w:pPr>
      <w:numPr>
        <w:numId w:val="8"/>
      </w:numPr>
    </w:pPr>
  </w:style>
  <w:style w:type="paragraph" w:customStyle="1" w:styleId="Paragrafi">
    <w:name w:val="Paragrafi"/>
    <w:link w:val="ParagrafiChar"/>
    <w:rsid w:val="00934EB6"/>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934EB6"/>
    <w:rPr>
      <w:rFonts w:ascii="Garamond" w:eastAsia="MS Mincho" w:hAnsi="Garamond" w:cs="CG Times"/>
      <w:sz w:val="24"/>
      <w:szCs w:val="22"/>
    </w:rPr>
  </w:style>
  <w:style w:type="paragraph" w:customStyle="1" w:styleId="NeniTitull">
    <w:name w:val="Neni_Titull"/>
    <w:next w:val="Normal"/>
    <w:rsid w:val="00C701CC"/>
    <w:pPr>
      <w:keepNext/>
      <w:widowControl w:val="0"/>
      <w:jc w:val="center"/>
      <w:outlineLvl w:val="2"/>
    </w:pPr>
    <w:rPr>
      <w:rFonts w:ascii="Garamond" w:eastAsia="MS Mincho" w:hAnsi="Garamond" w:cs="CG Times"/>
      <w:b/>
      <w:bCs/>
      <w:sz w:val="24"/>
      <w:szCs w:val="22"/>
      <w:lang w:val="en-GB"/>
    </w:rPr>
  </w:style>
  <w:style w:type="paragraph" w:customStyle="1" w:styleId="Hapesira7">
    <w:name w:val="Hapesira 7"/>
    <w:basedOn w:val="Normal"/>
    <w:qFormat/>
    <w:rsid w:val="00C701CC"/>
    <w:pPr>
      <w:widowControl w:val="0"/>
      <w:ind w:firstLine="284"/>
      <w:jc w:val="both"/>
    </w:pPr>
    <w:rPr>
      <w:rFonts w:ascii="Garamond" w:eastAsia="MS Mincho" w:hAnsi="Garamond" w:cs="CG Times"/>
      <w:sz w:val="14"/>
      <w:lang w:val="en-US"/>
    </w:rPr>
  </w:style>
  <w:style w:type="character" w:customStyle="1" w:styleId="UnresolvedMention1">
    <w:name w:val="Unresolved Mention1"/>
    <w:basedOn w:val="DefaultParagraphFont"/>
    <w:uiPriority w:val="99"/>
    <w:semiHidden/>
    <w:unhideWhenUsed/>
    <w:rsid w:val="007A286E"/>
    <w:rPr>
      <w:color w:val="605E5C"/>
      <w:shd w:val="clear" w:color="auto" w:fill="E1DFDD"/>
    </w:rPr>
  </w:style>
  <w:style w:type="character" w:customStyle="1" w:styleId="UnresolvedMention2">
    <w:name w:val="Unresolved Mention2"/>
    <w:basedOn w:val="DefaultParagraphFont"/>
    <w:uiPriority w:val="99"/>
    <w:semiHidden/>
    <w:unhideWhenUsed/>
    <w:rsid w:val="00DB7F9E"/>
    <w:rPr>
      <w:color w:val="605E5C"/>
      <w:shd w:val="clear" w:color="auto" w:fill="E1DFDD"/>
    </w:rPr>
  </w:style>
  <w:style w:type="paragraph" w:customStyle="1" w:styleId="pf0">
    <w:name w:val="pf0"/>
    <w:basedOn w:val="Normal"/>
    <w:rsid w:val="00196718"/>
    <w:pPr>
      <w:spacing w:before="100" w:beforeAutospacing="1" w:after="100" w:afterAutospacing="1"/>
    </w:pPr>
    <w:rPr>
      <w:rFonts w:ascii="Times New Roman" w:hAnsi="Times New Roman"/>
      <w:lang w:val="en-US"/>
    </w:rPr>
  </w:style>
  <w:style w:type="character" w:customStyle="1" w:styleId="cf01">
    <w:name w:val="cf01"/>
    <w:basedOn w:val="DefaultParagraphFont"/>
    <w:rsid w:val="00196718"/>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166735"/>
    <w:rPr>
      <w:color w:val="605E5C"/>
      <w:shd w:val="clear" w:color="auto" w:fill="E1DFDD"/>
    </w:rPr>
  </w:style>
  <w:style w:type="character" w:customStyle="1" w:styleId="NoSpacingChar">
    <w:name w:val="No Spacing Char"/>
    <w:link w:val="NoSpacing"/>
    <w:uiPriority w:val="1"/>
    <w:locked/>
    <w:rsid w:val="008713B0"/>
    <w:rPr>
      <w:rFonts w:ascii="Calibri" w:eastAsia="Calibri" w:hAnsi="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44655">
      <w:bodyDiv w:val="1"/>
      <w:marLeft w:val="0"/>
      <w:marRight w:val="0"/>
      <w:marTop w:val="0"/>
      <w:marBottom w:val="0"/>
      <w:divBdr>
        <w:top w:val="none" w:sz="0" w:space="0" w:color="auto"/>
        <w:left w:val="none" w:sz="0" w:space="0" w:color="auto"/>
        <w:bottom w:val="none" w:sz="0" w:space="0" w:color="auto"/>
        <w:right w:val="none" w:sz="0" w:space="0" w:color="auto"/>
      </w:divBdr>
    </w:div>
    <w:div w:id="82335800">
      <w:bodyDiv w:val="1"/>
      <w:marLeft w:val="0"/>
      <w:marRight w:val="0"/>
      <w:marTop w:val="0"/>
      <w:marBottom w:val="0"/>
      <w:divBdr>
        <w:top w:val="none" w:sz="0" w:space="0" w:color="auto"/>
        <w:left w:val="none" w:sz="0" w:space="0" w:color="auto"/>
        <w:bottom w:val="none" w:sz="0" w:space="0" w:color="auto"/>
        <w:right w:val="none" w:sz="0" w:space="0" w:color="auto"/>
      </w:divBdr>
    </w:div>
    <w:div w:id="240062475">
      <w:bodyDiv w:val="1"/>
      <w:marLeft w:val="0"/>
      <w:marRight w:val="0"/>
      <w:marTop w:val="0"/>
      <w:marBottom w:val="0"/>
      <w:divBdr>
        <w:top w:val="none" w:sz="0" w:space="0" w:color="auto"/>
        <w:left w:val="none" w:sz="0" w:space="0" w:color="auto"/>
        <w:bottom w:val="none" w:sz="0" w:space="0" w:color="auto"/>
        <w:right w:val="none" w:sz="0" w:space="0" w:color="auto"/>
      </w:divBdr>
    </w:div>
    <w:div w:id="849375291">
      <w:bodyDiv w:val="1"/>
      <w:marLeft w:val="0"/>
      <w:marRight w:val="0"/>
      <w:marTop w:val="0"/>
      <w:marBottom w:val="0"/>
      <w:divBdr>
        <w:top w:val="none" w:sz="0" w:space="0" w:color="auto"/>
        <w:left w:val="none" w:sz="0" w:space="0" w:color="auto"/>
        <w:bottom w:val="none" w:sz="0" w:space="0" w:color="auto"/>
        <w:right w:val="none" w:sz="0" w:space="0" w:color="auto"/>
      </w:divBdr>
    </w:div>
    <w:div w:id="998770488">
      <w:bodyDiv w:val="1"/>
      <w:marLeft w:val="0"/>
      <w:marRight w:val="0"/>
      <w:marTop w:val="0"/>
      <w:marBottom w:val="0"/>
      <w:divBdr>
        <w:top w:val="none" w:sz="0" w:space="0" w:color="auto"/>
        <w:left w:val="none" w:sz="0" w:space="0" w:color="auto"/>
        <w:bottom w:val="none" w:sz="0" w:space="0" w:color="auto"/>
        <w:right w:val="none" w:sz="0" w:space="0" w:color="auto"/>
      </w:divBdr>
    </w:div>
    <w:div w:id="1032267879">
      <w:bodyDiv w:val="1"/>
      <w:marLeft w:val="0"/>
      <w:marRight w:val="0"/>
      <w:marTop w:val="0"/>
      <w:marBottom w:val="0"/>
      <w:divBdr>
        <w:top w:val="none" w:sz="0" w:space="0" w:color="auto"/>
        <w:left w:val="none" w:sz="0" w:space="0" w:color="auto"/>
        <w:bottom w:val="none" w:sz="0" w:space="0" w:color="auto"/>
        <w:right w:val="none" w:sz="0" w:space="0" w:color="auto"/>
      </w:divBdr>
    </w:div>
    <w:div w:id="1071807892">
      <w:bodyDiv w:val="1"/>
      <w:marLeft w:val="0"/>
      <w:marRight w:val="0"/>
      <w:marTop w:val="0"/>
      <w:marBottom w:val="0"/>
      <w:divBdr>
        <w:top w:val="none" w:sz="0" w:space="0" w:color="auto"/>
        <w:left w:val="none" w:sz="0" w:space="0" w:color="auto"/>
        <w:bottom w:val="none" w:sz="0" w:space="0" w:color="auto"/>
        <w:right w:val="none" w:sz="0" w:space="0" w:color="auto"/>
      </w:divBdr>
    </w:div>
    <w:div w:id="1071973983">
      <w:marLeft w:val="0"/>
      <w:marRight w:val="0"/>
      <w:marTop w:val="0"/>
      <w:marBottom w:val="0"/>
      <w:divBdr>
        <w:top w:val="none" w:sz="0" w:space="0" w:color="auto"/>
        <w:left w:val="none" w:sz="0" w:space="0" w:color="auto"/>
        <w:bottom w:val="none" w:sz="0" w:space="0" w:color="auto"/>
        <w:right w:val="none" w:sz="0" w:space="0" w:color="auto"/>
      </w:divBdr>
    </w:div>
    <w:div w:id="1071973984">
      <w:marLeft w:val="0"/>
      <w:marRight w:val="0"/>
      <w:marTop w:val="0"/>
      <w:marBottom w:val="0"/>
      <w:divBdr>
        <w:top w:val="none" w:sz="0" w:space="0" w:color="auto"/>
        <w:left w:val="none" w:sz="0" w:space="0" w:color="auto"/>
        <w:bottom w:val="none" w:sz="0" w:space="0" w:color="auto"/>
        <w:right w:val="none" w:sz="0" w:space="0" w:color="auto"/>
      </w:divBdr>
    </w:div>
    <w:div w:id="1134526063">
      <w:bodyDiv w:val="1"/>
      <w:marLeft w:val="0"/>
      <w:marRight w:val="0"/>
      <w:marTop w:val="0"/>
      <w:marBottom w:val="0"/>
      <w:divBdr>
        <w:top w:val="none" w:sz="0" w:space="0" w:color="auto"/>
        <w:left w:val="none" w:sz="0" w:space="0" w:color="auto"/>
        <w:bottom w:val="none" w:sz="0" w:space="0" w:color="auto"/>
        <w:right w:val="none" w:sz="0" w:space="0" w:color="auto"/>
      </w:divBdr>
    </w:div>
    <w:div w:id="1307004423">
      <w:bodyDiv w:val="1"/>
      <w:marLeft w:val="0"/>
      <w:marRight w:val="0"/>
      <w:marTop w:val="0"/>
      <w:marBottom w:val="0"/>
      <w:divBdr>
        <w:top w:val="none" w:sz="0" w:space="0" w:color="auto"/>
        <w:left w:val="none" w:sz="0" w:space="0" w:color="auto"/>
        <w:bottom w:val="none" w:sz="0" w:space="0" w:color="auto"/>
        <w:right w:val="none" w:sz="0" w:space="0" w:color="auto"/>
      </w:divBdr>
    </w:div>
    <w:div w:id="1358657004">
      <w:bodyDiv w:val="1"/>
      <w:marLeft w:val="0"/>
      <w:marRight w:val="0"/>
      <w:marTop w:val="0"/>
      <w:marBottom w:val="0"/>
      <w:divBdr>
        <w:top w:val="none" w:sz="0" w:space="0" w:color="auto"/>
        <w:left w:val="none" w:sz="0" w:space="0" w:color="auto"/>
        <w:bottom w:val="none" w:sz="0" w:space="0" w:color="auto"/>
        <w:right w:val="none" w:sz="0" w:space="0" w:color="auto"/>
      </w:divBdr>
    </w:div>
    <w:div w:id="1473406728">
      <w:bodyDiv w:val="1"/>
      <w:marLeft w:val="0"/>
      <w:marRight w:val="0"/>
      <w:marTop w:val="0"/>
      <w:marBottom w:val="0"/>
      <w:divBdr>
        <w:top w:val="none" w:sz="0" w:space="0" w:color="auto"/>
        <w:left w:val="none" w:sz="0" w:space="0" w:color="auto"/>
        <w:bottom w:val="none" w:sz="0" w:space="0" w:color="auto"/>
        <w:right w:val="none" w:sz="0" w:space="0" w:color="auto"/>
      </w:divBdr>
    </w:div>
    <w:div w:id="1615482176">
      <w:bodyDiv w:val="1"/>
      <w:marLeft w:val="0"/>
      <w:marRight w:val="0"/>
      <w:marTop w:val="0"/>
      <w:marBottom w:val="0"/>
      <w:divBdr>
        <w:top w:val="none" w:sz="0" w:space="0" w:color="auto"/>
        <w:left w:val="none" w:sz="0" w:space="0" w:color="auto"/>
        <w:bottom w:val="none" w:sz="0" w:space="0" w:color="auto"/>
        <w:right w:val="none" w:sz="0" w:space="0" w:color="auto"/>
      </w:divBdr>
    </w:div>
    <w:div w:id="167229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2025-11-20T15:03:02Z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2025-11-20T00:00:00Z</Date_x0020_protokolli>
    <Titulli xmlns="0e656187-b300-4fb0-8bf4-3a50f872073c">Për përcaktimin e kritereve dhe procedurave të konkurrimit, vlerësimit, përzgjedhjes dhe përditësimit të teksteve shkollore dhe përmbajtjeve digjitale, si dhe miratimit të katalogut zyrtar të teksteve shkollore në sistemin arsimor parauniversitar.</Titulli>
    <Modifikuesi xmlns="0e656187-b300-4fb0-8bf4-3a50f872073c">alma.lisaku</Modifikuesi>
    <Nr_x002e__x0020_prot_x0020_QBZ xmlns="0e656187-b300-4fb0-8bf4-3a50f872073c">1949/1</Nr_x002e__x0020_prot_x0020_QBZ>
    <Data_x0020_e_x0020_Modifikimit xmlns="0e656187-b300-4fb0-8bf4-3a50f872073c">2025-11-21T12:55:36Z</Data_x0020_e_x0020_Modifikimit>
    <Dekretuar xmlns="0e656187-b300-4fb0-8bf4-3a50f872073c">false</Dekretuar>
    <Data xmlns="0e656187-b300-4fb0-8bf4-3a50f872073c">2025-11-17T00:00:00Z</Data>
    <Nr_x002e__x0020_protokolli_x0020_i_x0020_aktit xmlns="0e656187-b300-4fb0-8bf4-3a50f872073c">7354/1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C9D04A95A6D4404BB2CB008A7C781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3E600F-54C6-4BC4-A5BB-6D0A4F64F655}">
  <ds:schemaRefs>
    <ds:schemaRef ds:uri="http://schemas.microsoft.com/office/2006/metadata/properties"/>
    <ds:schemaRef ds:uri="http://schemas.microsoft.com/office/2006/documentManagement/types"/>
    <ds:schemaRef ds:uri="http://purl.org/dc/elements/1.1/"/>
    <ds:schemaRef ds:uri="0e656187-b300-4fb0-8bf4-3a50f872073c"/>
    <ds:schemaRef ds:uri="http://www.w3.org/XML/1998/namespace"/>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EB2BF9D8-21F6-4C5B-9144-FDB3C2C37AAA}">
  <ds:schemaRefs>
    <ds:schemaRef ds:uri="http://schemas.microsoft.com/sharepoint/v3/contenttype/forms"/>
  </ds:schemaRefs>
</ds:datastoreItem>
</file>

<file path=customXml/itemProps3.xml><?xml version="1.0" encoding="utf-8"?>
<ds:datastoreItem xmlns:ds="http://schemas.openxmlformats.org/officeDocument/2006/customXml" ds:itemID="{F8AAC9A7-47C6-4721-90B0-55972A527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3327A4-402D-4D8F-9C49-237A40C3EA9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77</TotalTime>
  <Pages>16</Pages>
  <Words>4521</Words>
  <Characters>26824</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Për përcaktimin e kritereve dhe procedurave të konkurrimit, vlerësimit, përzgjedhjes dhe përditësimit të teksteve shkollore dhe përmbajtjeve digjitale, si dhe miratimit të katalogut zyrtar të teksteve shkollore në sistemin arsimor parauniversitar.</vt:lpstr>
    </vt:vector>
  </TitlesOfParts>
  <Company>Deftones</Company>
  <LinksUpToDate>false</LinksUpToDate>
  <CharactersWithSpaces>31283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procedurave të konkurrimit, vlerësimit, përzgjedhjes dhe përditësimit të teksteve shkollore dhe përmbajtjeve digjitale, si dhe miratimit të katalogut zyrtar të teksteve shkollore në sistemin arsimor parauniversitar.</dc:title>
  <dc:creator>NEC</dc:creator>
  <cp:lastModifiedBy>Alma Lisaku</cp:lastModifiedBy>
  <cp:revision>36</cp:revision>
  <cp:lastPrinted>2025-11-21T10:37:00Z</cp:lastPrinted>
  <dcterms:created xsi:type="dcterms:W3CDTF">2025-11-20T14:02:00Z</dcterms:created>
  <dcterms:modified xsi:type="dcterms:W3CDTF">2025-11-21T12:11:00Z</dcterms:modified>
</cp:coreProperties>
</file>