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D94C6C" w14:textId="77777777" w:rsidR="0008200A" w:rsidRPr="00111883" w:rsidRDefault="0008200A" w:rsidP="000820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6AD94C6D" w14:textId="36650F85" w:rsidR="0008200A" w:rsidRPr="00111883" w:rsidRDefault="006E42CD" w:rsidP="00C35F3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11883">
        <w:rPr>
          <w:rFonts w:ascii="Garamond" w:hAnsi="Garamond"/>
          <w:b/>
          <w:sz w:val="24"/>
          <w:szCs w:val="24"/>
          <w:lang w:val="sq-AL"/>
        </w:rPr>
        <w:t>UDHËZI</w:t>
      </w:r>
      <w:r w:rsidR="0008200A" w:rsidRPr="00111883">
        <w:rPr>
          <w:rFonts w:ascii="Garamond" w:hAnsi="Garamond"/>
          <w:b/>
          <w:sz w:val="24"/>
          <w:szCs w:val="24"/>
          <w:lang w:val="sq-AL"/>
        </w:rPr>
        <w:t>M</w:t>
      </w:r>
    </w:p>
    <w:p w14:paraId="6AD94C6F" w14:textId="67BCBA8C" w:rsidR="0008200A" w:rsidRPr="00111883" w:rsidRDefault="0008200A" w:rsidP="00C35F3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11883">
        <w:rPr>
          <w:rFonts w:ascii="Garamond" w:hAnsi="Garamond"/>
          <w:b/>
          <w:sz w:val="24"/>
          <w:szCs w:val="24"/>
          <w:lang w:val="sq-AL"/>
        </w:rPr>
        <w:t>Nr.</w:t>
      </w:r>
      <w:r w:rsidR="00111883" w:rsidRPr="0011188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639FE" w:rsidRPr="00111883">
        <w:rPr>
          <w:rFonts w:ascii="Garamond" w:hAnsi="Garamond"/>
          <w:b/>
          <w:sz w:val="24"/>
          <w:szCs w:val="24"/>
          <w:lang w:val="sq-AL"/>
        </w:rPr>
        <w:t>289</w:t>
      </w:r>
      <w:r w:rsidRPr="00111883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111883" w:rsidRPr="00111883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9639FE" w:rsidRPr="00111883">
        <w:rPr>
          <w:rFonts w:ascii="Garamond" w:hAnsi="Garamond"/>
          <w:b/>
          <w:sz w:val="24"/>
          <w:szCs w:val="24"/>
          <w:lang w:val="sq-AL"/>
        </w:rPr>
        <w:t>2.9.</w:t>
      </w:r>
      <w:r w:rsidRPr="00111883">
        <w:rPr>
          <w:rFonts w:ascii="Garamond" w:hAnsi="Garamond"/>
          <w:b/>
          <w:sz w:val="24"/>
          <w:szCs w:val="24"/>
          <w:lang w:val="sq-AL"/>
        </w:rPr>
        <w:t>2020</w:t>
      </w:r>
    </w:p>
    <w:p w14:paraId="6AD94C70" w14:textId="77777777" w:rsidR="0008200A" w:rsidRPr="00111883" w:rsidRDefault="0008200A" w:rsidP="00C35F3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AD94C73" w14:textId="0C2FDE45" w:rsidR="0008200A" w:rsidRPr="00111883" w:rsidRDefault="006E42CD" w:rsidP="00C35F3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11883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08200A" w:rsidRPr="00111883">
        <w:rPr>
          <w:rFonts w:ascii="Garamond" w:hAnsi="Garamond"/>
          <w:b/>
          <w:sz w:val="24"/>
          <w:szCs w:val="24"/>
          <w:lang w:val="sq-AL"/>
        </w:rPr>
        <w:t>PËRCAKTIMIN E PROCEDURËS PËR PAJISJEN ME PASAPORTË BIOMETRIKE TË SHTETASVE SHQIPTARË</w:t>
      </w:r>
    </w:p>
    <w:p w14:paraId="6AD94C74" w14:textId="77777777" w:rsidR="0008200A" w:rsidRPr="00111883" w:rsidRDefault="0008200A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D94C75" w14:textId="568A3329" w:rsidR="0008200A" w:rsidRPr="00111883" w:rsidRDefault="0008200A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>Në mbështetje të pikës 4, të nenit 102, të Kushtetutës</w:t>
      </w:r>
      <w:r w:rsidR="00111883">
        <w:rPr>
          <w:rFonts w:ascii="Garamond" w:hAnsi="Garamond"/>
          <w:sz w:val="24"/>
          <w:szCs w:val="24"/>
          <w:lang w:val="sq-AL"/>
        </w:rPr>
        <w:t>;</w:t>
      </w:r>
      <w:r w:rsidRPr="00111883">
        <w:rPr>
          <w:rFonts w:ascii="Garamond" w:hAnsi="Garamond"/>
          <w:sz w:val="24"/>
          <w:szCs w:val="24"/>
          <w:lang w:val="sq-AL"/>
        </w:rPr>
        <w:t xml:space="preserve"> të nenit 6 dhe të pikës 2, të nenit 11, të ligjit nr. 8668, datë 23.10.2000, “Për pajisjen e shtetasve shqiptarë me pasaportë për jashtë shtetit”, të ndryshuar, të ligjit nr. 9972, datë 28.7.2008, “Për ratifikimin e </w:t>
      </w:r>
      <w:r w:rsidR="00111883">
        <w:rPr>
          <w:rFonts w:ascii="Garamond" w:hAnsi="Garamond"/>
          <w:sz w:val="24"/>
          <w:szCs w:val="24"/>
          <w:lang w:val="sq-AL"/>
        </w:rPr>
        <w:t>‘</w:t>
      </w:r>
      <w:r w:rsidRPr="00111883">
        <w:rPr>
          <w:rFonts w:ascii="Garamond" w:hAnsi="Garamond"/>
          <w:sz w:val="24"/>
          <w:szCs w:val="24"/>
          <w:lang w:val="sq-AL"/>
        </w:rPr>
        <w:t>Kontratës koncesionare për prodhimin dhe shpërndarjen e kartave të identitetit dhe pasaportave elektronike</w:t>
      </w:r>
      <w:r w:rsidR="00111883">
        <w:rPr>
          <w:rFonts w:ascii="Garamond" w:hAnsi="Garamond"/>
          <w:sz w:val="24"/>
          <w:szCs w:val="24"/>
          <w:lang w:val="sq-AL"/>
        </w:rPr>
        <w:t>’</w:t>
      </w:r>
      <w:r w:rsidRPr="00111883">
        <w:rPr>
          <w:rFonts w:ascii="Garamond" w:hAnsi="Garamond"/>
          <w:sz w:val="24"/>
          <w:szCs w:val="24"/>
          <w:lang w:val="sq-AL"/>
        </w:rPr>
        <w:t xml:space="preserve">, ndërmjet Ministrisë së Brendshme të Republikës së Shqipërisë dhe Grupimit </w:t>
      </w:r>
      <w:proofErr w:type="spellStart"/>
      <w:r w:rsidRPr="00111883">
        <w:rPr>
          <w:rFonts w:ascii="Garamond" w:hAnsi="Garamond"/>
          <w:sz w:val="24"/>
          <w:szCs w:val="24"/>
          <w:lang w:val="sq-AL"/>
        </w:rPr>
        <w:t>SAGEM</w:t>
      </w:r>
      <w:proofErr w:type="spellEnd"/>
      <w:r w:rsidRPr="0011188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11883">
        <w:rPr>
          <w:rFonts w:ascii="Garamond" w:hAnsi="Garamond"/>
          <w:sz w:val="24"/>
          <w:szCs w:val="24"/>
          <w:lang w:val="sq-AL"/>
        </w:rPr>
        <w:t>Security</w:t>
      </w:r>
      <w:proofErr w:type="spellEnd"/>
      <w:r w:rsidRPr="00111883">
        <w:rPr>
          <w:rFonts w:ascii="Garamond" w:hAnsi="Garamond"/>
          <w:sz w:val="24"/>
          <w:szCs w:val="24"/>
          <w:lang w:val="sq-AL"/>
        </w:rPr>
        <w:t xml:space="preserve"> dhe Fondit Shqiptaro-Amerikan të Ndërmarrjeve”, të ndryshuar, si dhe të ligjit nr. 10129, datë 11.5.2009, “Për gjendjen civile”, të ndryshuar,</w:t>
      </w:r>
    </w:p>
    <w:p w14:paraId="6AD94C76" w14:textId="77777777" w:rsidR="0008200A" w:rsidRPr="00111883" w:rsidRDefault="0008200A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D94C77" w14:textId="50CBF224" w:rsidR="0008200A" w:rsidRPr="00111883" w:rsidRDefault="00C35F34" w:rsidP="00C35F3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>UDH</w:t>
      </w:r>
      <w:r w:rsidR="0008200A" w:rsidRPr="00111883">
        <w:rPr>
          <w:rFonts w:ascii="Garamond" w:hAnsi="Garamond"/>
          <w:sz w:val="24"/>
          <w:szCs w:val="24"/>
          <w:lang w:val="sq-AL"/>
        </w:rPr>
        <w:t>Ë</w:t>
      </w:r>
      <w:r w:rsidRPr="00111883">
        <w:rPr>
          <w:rFonts w:ascii="Garamond" w:hAnsi="Garamond"/>
          <w:sz w:val="24"/>
          <w:szCs w:val="24"/>
          <w:lang w:val="sq-AL"/>
        </w:rPr>
        <w:t>ZO</w:t>
      </w:r>
      <w:r w:rsidR="0008200A" w:rsidRPr="00111883">
        <w:rPr>
          <w:rFonts w:ascii="Garamond" w:hAnsi="Garamond"/>
          <w:sz w:val="24"/>
          <w:szCs w:val="24"/>
          <w:lang w:val="sq-AL"/>
        </w:rPr>
        <w:t>J:</w:t>
      </w:r>
    </w:p>
    <w:p w14:paraId="6AD94C78" w14:textId="77777777" w:rsidR="0008200A" w:rsidRPr="00111883" w:rsidRDefault="0008200A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D94C79" w14:textId="3B1527B8" w:rsidR="0008200A" w:rsidRPr="00111883" w:rsidRDefault="00C35F34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1. </w:t>
      </w:r>
      <w:r w:rsidR="0008200A" w:rsidRPr="00111883">
        <w:rPr>
          <w:rFonts w:ascii="Garamond" w:hAnsi="Garamond"/>
          <w:sz w:val="24"/>
          <w:szCs w:val="24"/>
          <w:lang w:val="sq-AL"/>
        </w:rPr>
        <w:t>Shtetasi shqiptar (në vijim “shtetasi”) aplikon për t’u pajisur me pasaportë biometrike:</w:t>
      </w:r>
    </w:p>
    <w:p w14:paraId="6AD94C7A" w14:textId="29632AAD" w:rsidR="0008200A" w:rsidRPr="00111883" w:rsidRDefault="00C35F34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a) </w:t>
      </w:r>
      <w:r w:rsidR="0008200A" w:rsidRPr="00111883">
        <w:rPr>
          <w:rFonts w:ascii="Garamond" w:hAnsi="Garamond"/>
          <w:sz w:val="24"/>
          <w:szCs w:val="24"/>
          <w:lang w:val="sq-AL"/>
        </w:rPr>
        <w:t xml:space="preserve">brenda vendit, në zyrat e aplikimit të përcaktuara nga Ministria e Brendshme, në bashkëpunim me njësitë e vetëqeverisjes vendore; </w:t>
      </w:r>
    </w:p>
    <w:p w14:paraId="6AD94C7B" w14:textId="44037F2C" w:rsidR="0008200A" w:rsidRPr="00111883" w:rsidRDefault="00C35F34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b) </w:t>
      </w:r>
      <w:r w:rsidR="0008200A" w:rsidRPr="00111883">
        <w:rPr>
          <w:rFonts w:ascii="Garamond" w:hAnsi="Garamond"/>
          <w:sz w:val="24"/>
          <w:szCs w:val="24"/>
          <w:lang w:val="sq-AL"/>
        </w:rPr>
        <w:t xml:space="preserve">jashtë vendit, në zyrat e përfaqësive diplomatike/konsullore, të përcaktuara </w:t>
      </w:r>
      <w:r w:rsidR="00D6277B" w:rsidRPr="00111883">
        <w:rPr>
          <w:rFonts w:ascii="Garamond" w:hAnsi="Garamond"/>
          <w:sz w:val="24"/>
          <w:szCs w:val="24"/>
          <w:lang w:val="sq-AL"/>
        </w:rPr>
        <w:t xml:space="preserve">nga Ministria </w:t>
      </w:r>
      <w:r w:rsidR="00810B08" w:rsidRPr="00111883">
        <w:rPr>
          <w:rFonts w:ascii="Garamond" w:hAnsi="Garamond"/>
          <w:sz w:val="24"/>
          <w:szCs w:val="24"/>
          <w:lang w:val="sq-AL"/>
        </w:rPr>
        <w:t>për Evropën dhe Punët e</w:t>
      </w:r>
      <w:r w:rsidR="00D6277B" w:rsidRPr="00111883">
        <w:rPr>
          <w:rFonts w:ascii="Garamond" w:hAnsi="Garamond"/>
          <w:sz w:val="24"/>
          <w:szCs w:val="24"/>
          <w:lang w:val="sq-AL"/>
        </w:rPr>
        <w:t xml:space="preserve"> Jashtme.</w:t>
      </w:r>
    </w:p>
    <w:p w14:paraId="6AD94C7D" w14:textId="40FC1823" w:rsidR="0008200A" w:rsidRPr="00111883" w:rsidRDefault="00C35F34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2. </w:t>
      </w:r>
      <w:r w:rsidR="0008200A" w:rsidRPr="00111883">
        <w:rPr>
          <w:rFonts w:ascii="Garamond" w:hAnsi="Garamond"/>
          <w:sz w:val="24"/>
          <w:szCs w:val="24"/>
          <w:lang w:val="sq-AL"/>
        </w:rPr>
        <w:t>Shtetasi</w:t>
      </w:r>
      <w:r w:rsidR="001E155B" w:rsidRPr="00111883">
        <w:rPr>
          <w:rFonts w:ascii="Garamond" w:hAnsi="Garamond"/>
          <w:sz w:val="24"/>
          <w:szCs w:val="24"/>
          <w:lang w:val="sq-AL"/>
        </w:rPr>
        <w:t>,</w:t>
      </w:r>
      <w:r w:rsidR="0008200A" w:rsidRPr="00111883">
        <w:rPr>
          <w:rFonts w:ascii="Garamond" w:hAnsi="Garamond"/>
          <w:sz w:val="24"/>
          <w:szCs w:val="24"/>
          <w:lang w:val="sq-AL"/>
        </w:rPr>
        <w:t xml:space="preserve"> i cili aplikon për herë të parë për t’u pajisur me pasaportë biometrike, plotëson formularin e identifikimit me fotografi, në zyrën e gjendjes civile në bashkinë/njësinë administrative, ku ka vendbanimin.</w:t>
      </w:r>
      <w:r w:rsidR="00111883">
        <w:rPr>
          <w:rFonts w:ascii="Garamond" w:hAnsi="Garamond"/>
          <w:sz w:val="24"/>
          <w:szCs w:val="24"/>
          <w:lang w:val="sq-AL"/>
        </w:rPr>
        <w:t xml:space="preserve"> </w:t>
      </w:r>
    </w:p>
    <w:p w14:paraId="6AD94C7F" w14:textId="0E426E52" w:rsidR="00C44819" w:rsidRPr="00111883" w:rsidRDefault="00C35F34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3. </w:t>
      </w:r>
      <w:r w:rsidR="005B03AE" w:rsidRPr="00111883">
        <w:rPr>
          <w:rFonts w:ascii="Garamond" w:hAnsi="Garamond"/>
          <w:sz w:val="24"/>
          <w:szCs w:val="24"/>
          <w:lang w:val="sq-AL"/>
        </w:rPr>
        <w:t>Kur aplikimi p</w:t>
      </w:r>
      <w:r w:rsidR="00917603" w:rsidRPr="00111883">
        <w:rPr>
          <w:rFonts w:ascii="Garamond" w:hAnsi="Garamond"/>
          <w:sz w:val="24"/>
          <w:szCs w:val="24"/>
          <w:lang w:val="sq-AL"/>
        </w:rPr>
        <w:t>ë</w:t>
      </w:r>
      <w:r w:rsidR="005B03AE" w:rsidRPr="00111883">
        <w:rPr>
          <w:rFonts w:ascii="Garamond" w:hAnsi="Garamond"/>
          <w:sz w:val="24"/>
          <w:szCs w:val="24"/>
          <w:lang w:val="sq-AL"/>
        </w:rPr>
        <w:t>r pajisje me pasaport</w:t>
      </w:r>
      <w:r w:rsidR="00917603" w:rsidRPr="00111883">
        <w:rPr>
          <w:rFonts w:ascii="Garamond" w:hAnsi="Garamond"/>
          <w:sz w:val="24"/>
          <w:szCs w:val="24"/>
          <w:lang w:val="sq-AL"/>
        </w:rPr>
        <w:t>ë</w:t>
      </w:r>
      <w:r w:rsidR="005B03AE" w:rsidRPr="00111883">
        <w:rPr>
          <w:rFonts w:ascii="Garamond" w:hAnsi="Garamond"/>
          <w:sz w:val="24"/>
          <w:szCs w:val="24"/>
          <w:lang w:val="sq-AL"/>
        </w:rPr>
        <w:t xml:space="preserve"> b</w:t>
      </w:r>
      <w:r w:rsidR="00917603" w:rsidRPr="00111883">
        <w:rPr>
          <w:rFonts w:ascii="Garamond" w:hAnsi="Garamond"/>
          <w:sz w:val="24"/>
          <w:szCs w:val="24"/>
          <w:lang w:val="sq-AL"/>
        </w:rPr>
        <w:t>ë</w:t>
      </w:r>
      <w:r w:rsidR="005B03AE" w:rsidRPr="00111883">
        <w:rPr>
          <w:rFonts w:ascii="Garamond" w:hAnsi="Garamond"/>
          <w:sz w:val="24"/>
          <w:szCs w:val="24"/>
          <w:lang w:val="sq-AL"/>
        </w:rPr>
        <w:t>het jasht</w:t>
      </w:r>
      <w:r w:rsidR="00917603" w:rsidRPr="00111883">
        <w:rPr>
          <w:rFonts w:ascii="Garamond" w:hAnsi="Garamond"/>
          <w:sz w:val="24"/>
          <w:szCs w:val="24"/>
          <w:lang w:val="sq-AL"/>
        </w:rPr>
        <w:t>ë</w:t>
      </w:r>
      <w:r w:rsidR="005B03AE" w:rsidRPr="00111883">
        <w:rPr>
          <w:rFonts w:ascii="Garamond" w:hAnsi="Garamond"/>
          <w:sz w:val="24"/>
          <w:szCs w:val="24"/>
          <w:lang w:val="sq-AL"/>
        </w:rPr>
        <w:t xml:space="preserve"> vendit, formulari i identifikimit me fotografi, plot</w:t>
      </w:r>
      <w:r w:rsidR="00917603" w:rsidRPr="00111883">
        <w:rPr>
          <w:rFonts w:ascii="Garamond" w:hAnsi="Garamond"/>
          <w:sz w:val="24"/>
          <w:szCs w:val="24"/>
          <w:lang w:val="sq-AL"/>
        </w:rPr>
        <w:t>ë</w:t>
      </w:r>
      <w:r w:rsidR="00867C41" w:rsidRPr="00111883">
        <w:rPr>
          <w:rFonts w:ascii="Garamond" w:hAnsi="Garamond"/>
          <w:sz w:val="24"/>
          <w:szCs w:val="24"/>
          <w:lang w:val="sq-AL"/>
        </w:rPr>
        <w:t>sohet n</w:t>
      </w:r>
      <w:r w:rsidR="00B0220C" w:rsidRPr="00111883">
        <w:rPr>
          <w:rFonts w:ascii="Garamond" w:hAnsi="Garamond"/>
          <w:sz w:val="24"/>
          <w:szCs w:val="24"/>
          <w:lang w:val="sq-AL"/>
        </w:rPr>
        <w:t>ë</w:t>
      </w:r>
      <w:r w:rsidR="00867C41" w:rsidRPr="00111883">
        <w:rPr>
          <w:rFonts w:ascii="Garamond" w:hAnsi="Garamond"/>
          <w:sz w:val="24"/>
          <w:szCs w:val="24"/>
          <w:lang w:val="sq-AL"/>
        </w:rPr>
        <w:t xml:space="preserve"> zyr</w:t>
      </w:r>
      <w:r w:rsidR="00B0220C" w:rsidRPr="00111883">
        <w:rPr>
          <w:rFonts w:ascii="Garamond" w:hAnsi="Garamond"/>
          <w:sz w:val="24"/>
          <w:szCs w:val="24"/>
          <w:lang w:val="sq-AL"/>
        </w:rPr>
        <w:t>ë</w:t>
      </w:r>
      <w:r w:rsidR="00867C41" w:rsidRPr="00111883">
        <w:rPr>
          <w:rFonts w:ascii="Garamond" w:hAnsi="Garamond"/>
          <w:sz w:val="24"/>
          <w:szCs w:val="24"/>
          <w:lang w:val="sq-AL"/>
        </w:rPr>
        <w:t>n</w:t>
      </w:r>
      <w:r w:rsidR="005B03AE" w:rsidRPr="00111883">
        <w:rPr>
          <w:rFonts w:ascii="Garamond" w:hAnsi="Garamond"/>
          <w:sz w:val="24"/>
          <w:szCs w:val="24"/>
          <w:lang w:val="sq-AL"/>
        </w:rPr>
        <w:t xml:space="preserve"> konsullore, e cila verifikon t</w:t>
      </w:r>
      <w:r w:rsidR="00917603" w:rsidRPr="00111883">
        <w:rPr>
          <w:rFonts w:ascii="Garamond" w:hAnsi="Garamond"/>
          <w:sz w:val="24"/>
          <w:szCs w:val="24"/>
          <w:lang w:val="sq-AL"/>
        </w:rPr>
        <w:t>ë</w:t>
      </w:r>
      <w:r w:rsidR="005B03AE" w:rsidRPr="00111883">
        <w:rPr>
          <w:rFonts w:ascii="Garamond" w:hAnsi="Garamond"/>
          <w:sz w:val="24"/>
          <w:szCs w:val="24"/>
          <w:lang w:val="sq-AL"/>
        </w:rPr>
        <w:t xml:space="preserve"> dh</w:t>
      </w:r>
      <w:r w:rsidR="00917603" w:rsidRPr="00111883">
        <w:rPr>
          <w:rFonts w:ascii="Garamond" w:hAnsi="Garamond"/>
          <w:sz w:val="24"/>
          <w:szCs w:val="24"/>
          <w:lang w:val="sq-AL"/>
        </w:rPr>
        <w:t>ë</w:t>
      </w:r>
      <w:r w:rsidR="005B03AE" w:rsidRPr="00111883">
        <w:rPr>
          <w:rFonts w:ascii="Garamond" w:hAnsi="Garamond"/>
          <w:sz w:val="24"/>
          <w:szCs w:val="24"/>
          <w:lang w:val="sq-AL"/>
        </w:rPr>
        <w:t>nat dhe vijon me procedurat p</w:t>
      </w:r>
      <w:r w:rsidR="00917603" w:rsidRPr="00111883">
        <w:rPr>
          <w:rFonts w:ascii="Garamond" w:hAnsi="Garamond"/>
          <w:sz w:val="24"/>
          <w:szCs w:val="24"/>
          <w:lang w:val="sq-AL"/>
        </w:rPr>
        <w:t>ë</w:t>
      </w:r>
      <w:r w:rsidR="005B03AE" w:rsidRPr="00111883">
        <w:rPr>
          <w:rFonts w:ascii="Garamond" w:hAnsi="Garamond"/>
          <w:sz w:val="24"/>
          <w:szCs w:val="24"/>
          <w:lang w:val="sq-AL"/>
        </w:rPr>
        <w:t>rkat</w:t>
      </w:r>
      <w:r w:rsidR="00917603" w:rsidRPr="00111883">
        <w:rPr>
          <w:rFonts w:ascii="Garamond" w:hAnsi="Garamond"/>
          <w:sz w:val="24"/>
          <w:szCs w:val="24"/>
          <w:lang w:val="sq-AL"/>
        </w:rPr>
        <w:t>ë</w:t>
      </w:r>
      <w:r w:rsidR="005B03AE" w:rsidRPr="00111883">
        <w:rPr>
          <w:rFonts w:ascii="Garamond" w:hAnsi="Garamond"/>
          <w:sz w:val="24"/>
          <w:szCs w:val="24"/>
          <w:lang w:val="sq-AL"/>
        </w:rPr>
        <w:t>se.</w:t>
      </w:r>
    </w:p>
    <w:p w14:paraId="6AD94C83" w14:textId="48A49DB6" w:rsidR="0008200A" w:rsidRPr="00111883" w:rsidRDefault="00C35F34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>4.</w:t>
      </w:r>
      <w:r w:rsidR="00111883" w:rsidRPr="00111883">
        <w:rPr>
          <w:rFonts w:ascii="Garamond" w:hAnsi="Garamond"/>
          <w:sz w:val="24"/>
          <w:szCs w:val="24"/>
          <w:lang w:val="sq-AL"/>
        </w:rPr>
        <w:t xml:space="preserve"> </w:t>
      </w:r>
      <w:r w:rsidR="0008200A" w:rsidRPr="00111883">
        <w:rPr>
          <w:rFonts w:ascii="Garamond" w:hAnsi="Garamond"/>
          <w:sz w:val="24"/>
          <w:szCs w:val="24"/>
          <w:lang w:val="sq-AL"/>
        </w:rPr>
        <w:t>Të dhënat e formulari</w:t>
      </w:r>
      <w:r w:rsidR="00111883">
        <w:rPr>
          <w:rFonts w:ascii="Garamond" w:hAnsi="Garamond"/>
          <w:sz w:val="24"/>
          <w:szCs w:val="24"/>
          <w:lang w:val="sq-AL"/>
        </w:rPr>
        <w:t>t të identifikimit me fotografi</w:t>
      </w:r>
      <w:r w:rsidR="0008200A" w:rsidRPr="00111883">
        <w:rPr>
          <w:rFonts w:ascii="Garamond" w:hAnsi="Garamond"/>
          <w:sz w:val="24"/>
          <w:szCs w:val="24"/>
          <w:lang w:val="sq-AL"/>
        </w:rPr>
        <w:t xml:space="preserve"> verifikohen </w:t>
      </w:r>
      <w:r w:rsidR="005B03AE" w:rsidRPr="00111883">
        <w:rPr>
          <w:rFonts w:ascii="Garamond" w:hAnsi="Garamond"/>
          <w:sz w:val="24"/>
          <w:szCs w:val="24"/>
          <w:lang w:val="sq-AL"/>
        </w:rPr>
        <w:t xml:space="preserve">nga </w:t>
      </w:r>
      <w:r w:rsidR="0008200A" w:rsidRPr="00111883">
        <w:rPr>
          <w:rFonts w:ascii="Garamond" w:hAnsi="Garamond"/>
          <w:sz w:val="24"/>
          <w:szCs w:val="24"/>
          <w:lang w:val="sq-AL"/>
        </w:rPr>
        <w:t>zyra e gjendjes civile/njësia administrative</w:t>
      </w:r>
      <w:r w:rsidR="005B03AE" w:rsidRPr="00111883">
        <w:rPr>
          <w:rFonts w:ascii="Garamond" w:hAnsi="Garamond"/>
          <w:sz w:val="24"/>
          <w:szCs w:val="24"/>
          <w:lang w:val="sq-AL"/>
        </w:rPr>
        <w:t xml:space="preserve"> dhe nga Policia e Shtetit dhe d</w:t>
      </w:r>
      <w:r w:rsidR="00917603" w:rsidRPr="00111883">
        <w:rPr>
          <w:rFonts w:ascii="Garamond" w:hAnsi="Garamond"/>
          <w:sz w:val="24"/>
          <w:szCs w:val="24"/>
          <w:lang w:val="sq-AL"/>
        </w:rPr>
        <w:t>ë</w:t>
      </w:r>
      <w:r w:rsidR="005B03AE" w:rsidRPr="00111883">
        <w:rPr>
          <w:rFonts w:ascii="Garamond" w:hAnsi="Garamond"/>
          <w:sz w:val="24"/>
          <w:szCs w:val="24"/>
          <w:lang w:val="sq-AL"/>
        </w:rPr>
        <w:t>rgohen n</w:t>
      </w:r>
      <w:r w:rsidR="00917603" w:rsidRPr="00111883">
        <w:rPr>
          <w:rFonts w:ascii="Garamond" w:hAnsi="Garamond"/>
          <w:sz w:val="24"/>
          <w:szCs w:val="24"/>
          <w:lang w:val="sq-AL"/>
        </w:rPr>
        <w:t>ë</w:t>
      </w:r>
      <w:r w:rsidR="005B03AE" w:rsidRPr="00111883">
        <w:rPr>
          <w:rFonts w:ascii="Garamond" w:hAnsi="Garamond"/>
          <w:sz w:val="24"/>
          <w:szCs w:val="24"/>
          <w:lang w:val="sq-AL"/>
        </w:rPr>
        <w:t xml:space="preserve"> zyr</w:t>
      </w:r>
      <w:r w:rsidR="00917603" w:rsidRPr="00111883">
        <w:rPr>
          <w:rFonts w:ascii="Garamond" w:hAnsi="Garamond"/>
          <w:sz w:val="24"/>
          <w:szCs w:val="24"/>
          <w:lang w:val="sq-AL"/>
        </w:rPr>
        <w:t>ë</w:t>
      </w:r>
      <w:r w:rsidR="005B03AE" w:rsidRPr="00111883">
        <w:rPr>
          <w:rFonts w:ascii="Garamond" w:hAnsi="Garamond"/>
          <w:sz w:val="24"/>
          <w:szCs w:val="24"/>
          <w:lang w:val="sq-AL"/>
        </w:rPr>
        <w:t>n e aplikimit</w:t>
      </w:r>
      <w:r w:rsidR="0008200A" w:rsidRPr="00111883">
        <w:rPr>
          <w:rFonts w:ascii="Garamond" w:hAnsi="Garamond"/>
          <w:sz w:val="24"/>
          <w:szCs w:val="24"/>
          <w:lang w:val="sq-AL"/>
        </w:rPr>
        <w:t>, brenda:</w:t>
      </w:r>
    </w:p>
    <w:p w14:paraId="6AD94C84" w14:textId="6E4331F2" w:rsidR="0008200A" w:rsidRPr="00111883" w:rsidRDefault="00C35F34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a) </w:t>
      </w:r>
      <w:r w:rsidR="0008200A" w:rsidRPr="00111883">
        <w:rPr>
          <w:rFonts w:ascii="Garamond" w:hAnsi="Garamond"/>
          <w:sz w:val="24"/>
          <w:szCs w:val="24"/>
          <w:lang w:val="sq-AL"/>
        </w:rPr>
        <w:t>7 ditëve, për aplikimin e pasaportës me procedurë normale;</w:t>
      </w:r>
    </w:p>
    <w:p w14:paraId="6AD94C85" w14:textId="45C528DB" w:rsidR="0008200A" w:rsidRPr="00111883" w:rsidRDefault="00C35F34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b) </w:t>
      </w:r>
      <w:r w:rsidR="0008200A" w:rsidRPr="00111883">
        <w:rPr>
          <w:rFonts w:ascii="Garamond" w:hAnsi="Garamond"/>
          <w:sz w:val="24"/>
          <w:szCs w:val="24"/>
          <w:lang w:val="sq-AL"/>
        </w:rPr>
        <w:t>1 dit</w:t>
      </w:r>
      <w:r w:rsidR="00D323EF">
        <w:rPr>
          <w:rFonts w:ascii="Garamond" w:hAnsi="Garamond"/>
          <w:sz w:val="24"/>
          <w:szCs w:val="24"/>
          <w:lang w:val="sq-AL"/>
        </w:rPr>
        <w:t>ë</w:t>
      </w:r>
      <w:r w:rsidR="0008200A" w:rsidRPr="00111883">
        <w:rPr>
          <w:rFonts w:ascii="Garamond" w:hAnsi="Garamond"/>
          <w:sz w:val="24"/>
          <w:szCs w:val="24"/>
          <w:lang w:val="sq-AL"/>
        </w:rPr>
        <w:t>, për aplikimin e pasaportës me procedurë të përshpejtuar.</w:t>
      </w:r>
    </w:p>
    <w:p w14:paraId="6AD94C87" w14:textId="4D6A41F5" w:rsidR="0008200A" w:rsidRPr="00111883" w:rsidRDefault="00C35F34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5. </w:t>
      </w:r>
      <w:r w:rsidR="0008200A" w:rsidRPr="00111883">
        <w:rPr>
          <w:rFonts w:ascii="Garamond" w:hAnsi="Garamond"/>
          <w:sz w:val="24"/>
          <w:szCs w:val="24"/>
          <w:lang w:val="sq-AL"/>
        </w:rPr>
        <w:t xml:space="preserve">Për </w:t>
      </w:r>
      <w:proofErr w:type="spellStart"/>
      <w:r w:rsidR="0008200A" w:rsidRPr="00111883">
        <w:rPr>
          <w:rFonts w:ascii="Garamond" w:hAnsi="Garamond"/>
          <w:sz w:val="24"/>
          <w:szCs w:val="24"/>
          <w:lang w:val="sq-AL"/>
        </w:rPr>
        <w:t>ripajisjen</w:t>
      </w:r>
      <w:proofErr w:type="spellEnd"/>
      <w:r w:rsidR="0008200A" w:rsidRPr="00111883">
        <w:rPr>
          <w:rFonts w:ascii="Garamond" w:hAnsi="Garamond"/>
          <w:sz w:val="24"/>
          <w:szCs w:val="24"/>
          <w:lang w:val="sq-AL"/>
        </w:rPr>
        <w:t xml:space="preserve"> e shtetasit me pasaportë, nuk zbatohet procedura e përcaktuar në pikat 2, 3 dhe 4, të këtij udhëzimi. Shtetasi aplikon direkt n</w:t>
      </w:r>
      <w:r w:rsidR="002221CC" w:rsidRPr="00111883">
        <w:rPr>
          <w:rFonts w:ascii="Garamond" w:hAnsi="Garamond"/>
          <w:sz w:val="24"/>
          <w:szCs w:val="24"/>
          <w:lang w:val="sq-AL"/>
        </w:rPr>
        <w:t>ë</w:t>
      </w:r>
      <w:r w:rsidR="0008200A" w:rsidRPr="00111883">
        <w:rPr>
          <w:rFonts w:ascii="Garamond" w:hAnsi="Garamond"/>
          <w:sz w:val="24"/>
          <w:szCs w:val="24"/>
          <w:lang w:val="sq-AL"/>
        </w:rPr>
        <w:t xml:space="preserve"> zyrat e aplikimit, pas rezervimit </w:t>
      </w:r>
      <w:proofErr w:type="spellStart"/>
      <w:r w:rsidR="0008200A" w:rsidRPr="00111883">
        <w:rPr>
          <w:rFonts w:ascii="Garamond" w:hAnsi="Garamond"/>
          <w:i/>
          <w:sz w:val="24"/>
          <w:szCs w:val="24"/>
          <w:lang w:val="sq-AL"/>
        </w:rPr>
        <w:t>online</w:t>
      </w:r>
      <w:proofErr w:type="spellEnd"/>
      <w:r w:rsidR="0008200A" w:rsidRPr="00111883">
        <w:rPr>
          <w:rFonts w:ascii="Garamond" w:hAnsi="Garamond"/>
          <w:sz w:val="24"/>
          <w:szCs w:val="24"/>
          <w:lang w:val="sq-AL"/>
        </w:rPr>
        <w:t xml:space="preserve"> t</w:t>
      </w:r>
      <w:r w:rsidR="002221CC" w:rsidRPr="00111883">
        <w:rPr>
          <w:rFonts w:ascii="Garamond" w:hAnsi="Garamond"/>
          <w:sz w:val="24"/>
          <w:szCs w:val="24"/>
          <w:lang w:val="sq-AL"/>
        </w:rPr>
        <w:t>ë</w:t>
      </w:r>
      <w:r w:rsidR="0008200A" w:rsidRPr="00111883">
        <w:rPr>
          <w:rFonts w:ascii="Garamond" w:hAnsi="Garamond"/>
          <w:sz w:val="24"/>
          <w:szCs w:val="24"/>
          <w:lang w:val="sq-AL"/>
        </w:rPr>
        <w:t xml:space="preserve"> takimit n</w:t>
      </w:r>
      <w:r w:rsidR="002221CC" w:rsidRPr="00111883">
        <w:rPr>
          <w:rFonts w:ascii="Garamond" w:hAnsi="Garamond"/>
          <w:sz w:val="24"/>
          <w:szCs w:val="24"/>
          <w:lang w:val="sq-AL"/>
        </w:rPr>
        <w:t>ë</w:t>
      </w:r>
      <w:r w:rsidR="0008200A" w:rsidRPr="00111883">
        <w:rPr>
          <w:rFonts w:ascii="Garamond" w:hAnsi="Garamond"/>
          <w:sz w:val="24"/>
          <w:szCs w:val="24"/>
          <w:lang w:val="sq-AL"/>
        </w:rPr>
        <w:t xml:space="preserve"> portalin qeveritar </w:t>
      </w:r>
      <w:r w:rsidR="0008200A" w:rsidRPr="00111883">
        <w:rPr>
          <w:rFonts w:ascii="Garamond" w:hAnsi="Garamond"/>
          <w:i/>
          <w:sz w:val="24"/>
          <w:szCs w:val="24"/>
          <w:lang w:val="sq-AL"/>
        </w:rPr>
        <w:t>e-</w:t>
      </w:r>
      <w:proofErr w:type="spellStart"/>
      <w:r w:rsidR="0008200A" w:rsidRPr="00111883">
        <w:rPr>
          <w:rFonts w:ascii="Garamond" w:hAnsi="Garamond"/>
          <w:i/>
          <w:sz w:val="24"/>
          <w:szCs w:val="24"/>
          <w:lang w:val="sq-AL"/>
        </w:rPr>
        <w:t>Albania</w:t>
      </w:r>
      <w:proofErr w:type="spellEnd"/>
      <w:r w:rsidR="0008200A" w:rsidRPr="00111883">
        <w:rPr>
          <w:rFonts w:ascii="Garamond" w:hAnsi="Garamond"/>
          <w:sz w:val="24"/>
          <w:szCs w:val="24"/>
          <w:lang w:val="sq-AL"/>
        </w:rPr>
        <w:t>, duke paraqitur kuponin e aplikimit dhe si mjet identifikimi pasaport</w:t>
      </w:r>
      <w:r w:rsidR="002221CC" w:rsidRPr="00111883">
        <w:rPr>
          <w:rFonts w:ascii="Garamond" w:hAnsi="Garamond"/>
          <w:sz w:val="24"/>
          <w:szCs w:val="24"/>
          <w:lang w:val="sq-AL"/>
        </w:rPr>
        <w:t>ë</w:t>
      </w:r>
      <w:r w:rsidR="0008200A" w:rsidRPr="00111883">
        <w:rPr>
          <w:rFonts w:ascii="Garamond" w:hAnsi="Garamond"/>
          <w:sz w:val="24"/>
          <w:szCs w:val="24"/>
          <w:lang w:val="sq-AL"/>
        </w:rPr>
        <w:t xml:space="preserve">n ekzistuese. </w:t>
      </w:r>
    </w:p>
    <w:p w14:paraId="6AD94C89" w14:textId="6059DFB9" w:rsidR="0008200A" w:rsidRPr="00111883" w:rsidRDefault="00C35F34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6. </w:t>
      </w:r>
      <w:r w:rsidR="0008200A" w:rsidRPr="00111883">
        <w:rPr>
          <w:rFonts w:ascii="Garamond" w:hAnsi="Garamond"/>
          <w:sz w:val="24"/>
          <w:szCs w:val="24"/>
          <w:lang w:val="sq-AL"/>
        </w:rPr>
        <w:t>Blerja e kuponit të aplikimit për pasaportë, mundësohet nga çdo vend i autorizuar për shpërndarjen e tij.</w:t>
      </w:r>
      <w:r w:rsidR="00111883">
        <w:rPr>
          <w:rFonts w:ascii="Garamond" w:hAnsi="Garamond"/>
          <w:sz w:val="24"/>
          <w:szCs w:val="24"/>
          <w:lang w:val="sq-AL"/>
        </w:rPr>
        <w:t xml:space="preserve"> </w:t>
      </w:r>
    </w:p>
    <w:p w14:paraId="6AD94C8B" w14:textId="3F36C876" w:rsidR="0008200A" w:rsidRPr="00111883" w:rsidRDefault="00C35F34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7. </w:t>
      </w:r>
      <w:r w:rsidR="0008200A" w:rsidRPr="00111883">
        <w:rPr>
          <w:rFonts w:ascii="Garamond" w:hAnsi="Garamond"/>
          <w:sz w:val="24"/>
          <w:szCs w:val="24"/>
          <w:lang w:val="sq-AL"/>
        </w:rPr>
        <w:t>Shtetasi</w:t>
      </w:r>
      <w:r w:rsidR="00111883">
        <w:rPr>
          <w:rFonts w:ascii="Garamond" w:hAnsi="Garamond"/>
          <w:sz w:val="24"/>
          <w:szCs w:val="24"/>
          <w:lang w:val="sq-AL"/>
        </w:rPr>
        <w:t>,</w:t>
      </w:r>
      <w:r w:rsidR="0008200A" w:rsidRPr="00111883">
        <w:rPr>
          <w:rFonts w:ascii="Garamond" w:hAnsi="Garamond"/>
          <w:sz w:val="24"/>
          <w:szCs w:val="24"/>
          <w:lang w:val="sq-AL"/>
        </w:rPr>
        <w:t xml:space="preserve"> nën moshën 16 (gjasht</w:t>
      </w:r>
      <w:r w:rsidR="002221CC" w:rsidRPr="00111883">
        <w:rPr>
          <w:rFonts w:ascii="Garamond" w:hAnsi="Garamond"/>
          <w:sz w:val="24"/>
          <w:szCs w:val="24"/>
          <w:lang w:val="sq-AL"/>
        </w:rPr>
        <w:t>ë</w:t>
      </w:r>
      <w:r w:rsidR="0008200A" w:rsidRPr="00111883">
        <w:rPr>
          <w:rFonts w:ascii="Garamond" w:hAnsi="Garamond"/>
          <w:sz w:val="24"/>
          <w:szCs w:val="24"/>
          <w:lang w:val="sq-AL"/>
        </w:rPr>
        <w:t>mbëdhjetë) vjeç</w:t>
      </w:r>
      <w:r w:rsidR="00111883">
        <w:rPr>
          <w:rFonts w:ascii="Garamond" w:hAnsi="Garamond"/>
          <w:sz w:val="24"/>
          <w:szCs w:val="24"/>
          <w:lang w:val="sq-AL"/>
        </w:rPr>
        <w:t>,</w:t>
      </w:r>
      <w:r w:rsidR="0008200A" w:rsidRPr="00111883">
        <w:rPr>
          <w:rFonts w:ascii="Garamond" w:hAnsi="Garamond"/>
          <w:sz w:val="24"/>
          <w:szCs w:val="24"/>
          <w:lang w:val="sq-AL"/>
        </w:rPr>
        <w:t xml:space="preserve"> aplikon për pasaportë në prani të njërit prind, të kujdestarit ligjor ose të përfaqësuesit me prokurë të posaçme.</w:t>
      </w:r>
    </w:p>
    <w:p w14:paraId="6AD94C8D" w14:textId="33B519C7" w:rsidR="0008200A" w:rsidRPr="00111883" w:rsidRDefault="0008200A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 </w:t>
      </w:r>
      <w:r w:rsidR="00C35F34" w:rsidRPr="00111883">
        <w:rPr>
          <w:rFonts w:ascii="Garamond" w:hAnsi="Garamond"/>
          <w:sz w:val="24"/>
          <w:szCs w:val="24"/>
          <w:lang w:val="sq-AL"/>
        </w:rPr>
        <w:t xml:space="preserve">8. </w:t>
      </w:r>
      <w:r w:rsidRPr="00111883">
        <w:rPr>
          <w:rFonts w:ascii="Garamond" w:hAnsi="Garamond"/>
          <w:sz w:val="24"/>
          <w:szCs w:val="24"/>
          <w:lang w:val="sq-AL"/>
        </w:rPr>
        <w:t>Shtetasi</w:t>
      </w:r>
      <w:r w:rsidR="00111883">
        <w:rPr>
          <w:rFonts w:ascii="Garamond" w:hAnsi="Garamond"/>
          <w:sz w:val="24"/>
          <w:szCs w:val="24"/>
          <w:lang w:val="sq-AL"/>
        </w:rPr>
        <w:t>,</w:t>
      </w:r>
      <w:r w:rsidRPr="00111883">
        <w:rPr>
          <w:rFonts w:ascii="Garamond" w:hAnsi="Garamond"/>
          <w:sz w:val="24"/>
          <w:szCs w:val="24"/>
          <w:lang w:val="sq-AL"/>
        </w:rPr>
        <w:t xml:space="preserve"> deri n</w:t>
      </w:r>
      <w:r w:rsidR="002221CC" w:rsidRPr="00111883">
        <w:rPr>
          <w:rFonts w:ascii="Garamond" w:hAnsi="Garamond"/>
          <w:sz w:val="24"/>
          <w:szCs w:val="24"/>
          <w:lang w:val="sq-AL"/>
        </w:rPr>
        <w:t>ë</w:t>
      </w:r>
      <w:r w:rsidRPr="00111883">
        <w:rPr>
          <w:rFonts w:ascii="Garamond" w:hAnsi="Garamond"/>
          <w:sz w:val="24"/>
          <w:szCs w:val="24"/>
          <w:lang w:val="sq-AL"/>
        </w:rPr>
        <w:t xml:space="preserve"> mosh</w:t>
      </w:r>
      <w:r w:rsidR="002221CC" w:rsidRPr="00111883">
        <w:rPr>
          <w:rFonts w:ascii="Garamond" w:hAnsi="Garamond"/>
          <w:sz w:val="24"/>
          <w:szCs w:val="24"/>
          <w:lang w:val="sq-AL"/>
        </w:rPr>
        <w:t>ë</w:t>
      </w:r>
      <w:r w:rsidRPr="00111883">
        <w:rPr>
          <w:rFonts w:ascii="Garamond" w:hAnsi="Garamond"/>
          <w:sz w:val="24"/>
          <w:szCs w:val="24"/>
          <w:lang w:val="sq-AL"/>
        </w:rPr>
        <w:t>n 12 (dymb</w:t>
      </w:r>
      <w:r w:rsidR="002221CC" w:rsidRPr="00111883">
        <w:rPr>
          <w:rFonts w:ascii="Garamond" w:hAnsi="Garamond"/>
          <w:sz w:val="24"/>
          <w:szCs w:val="24"/>
          <w:lang w:val="sq-AL"/>
        </w:rPr>
        <w:t>ë</w:t>
      </w:r>
      <w:r w:rsidRPr="00111883">
        <w:rPr>
          <w:rFonts w:ascii="Garamond" w:hAnsi="Garamond"/>
          <w:sz w:val="24"/>
          <w:szCs w:val="24"/>
          <w:lang w:val="sq-AL"/>
        </w:rPr>
        <w:t>dhjet</w:t>
      </w:r>
      <w:r w:rsidR="002221CC" w:rsidRPr="00111883">
        <w:rPr>
          <w:rFonts w:ascii="Garamond" w:hAnsi="Garamond"/>
          <w:sz w:val="24"/>
          <w:szCs w:val="24"/>
          <w:lang w:val="sq-AL"/>
        </w:rPr>
        <w:t>ë</w:t>
      </w:r>
      <w:r w:rsidRPr="00111883">
        <w:rPr>
          <w:rFonts w:ascii="Garamond" w:hAnsi="Garamond"/>
          <w:sz w:val="24"/>
          <w:szCs w:val="24"/>
          <w:lang w:val="sq-AL"/>
        </w:rPr>
        <w:t>) vjeç, pajisjet me pasaportë pa i marr</w:t>
      </w:r>
      <w:r w:rsidR="002221CC" w:rsidRPr="00111883">
        <w:rPr>
          <w:rFonts w:ascii="Garamond" w:hAnsi="Garamond"/>
          <w:sz w:val="24"/>
          <w:szCs w:val="24"/>
          <w:lang w:val="sq-AL"/>
        </w:rPr>
        <w:t>ë</w:t>
      </w:r>
      <w:r w:rsidRPr="00111883">
        <w:rPr>
          <w:rFonts w:ascii="Garamond" w:hAnsi="Garamond"/>
          <w:sz w:val="24"/>
          <w:szCs w:val="24"/>
          <w:lang w:val="sq-AL"/>
        </w:rPr>
        <w:t xml:space="preserve"> shenjat e gis</w:t>
      </w:r>
      <w:r w:rsidR="00575773" w:rsidRPr="00111883">
        <w:rPr>
          <w:rFonts w:ascii="Garamond" w:hAnsi="Garamond"/>
          <w:sz w:val="24"/>
          <w:szCs w:val="24"/>
          <w:lang w:val="sq-AL"/>
        </w:rPr>
        <w:t xml:space="preserve">htave </w:t>
      </w:r>
      <w:r w:rsidRPr="00111883">
        <w:rPr>
          <w:rFonts w:ascii="Garamond" w:hAnsi="Garamond"/>
          <w:sz w:val="24"/>
          <w:szCs w:val="24"/>
          <w:lang w:val="sq-AL"/>
        </w:rPr>
        <w:t>nd</w:t>
      </w:r>
      <w:r w:rsidR="002221CC" w:rsidRPr="00111883">
        <w:rPr>
          <w:rFonts w:ascii="Garamond" w:hAnsi="Garamond"/>
          <w:sz w:val="24"/>
          <w:szCs w:val="24"/>
          <w:lang w:val="sq-AL"/>
        </w:rPr>
        <w:t>ë</w:t>
      </w:r>
      <w:r w:rsidRPr="00111883">
        <w:rPr>
          <w:rFonts w:ascii="Garamond" w:hAnsi="Garamond"/>
          <w:sz w:val="24"/>
          <w:szCs w:val="24"/>
          <w:lang w:val="sq-AL"/>
        </w:rPr>
        <w:t>rsa mbi k</w:t>
      </w:r>
      <w:r w:rsidR="002221CC" w:rsidRPr="00111883">
        <w:rPr>
          <w:rFonts w:ascii="Garamond" w:hAnsi="Garamond"/>
          <w:sz w:val="24"/>
          <w:szCs w:val="24"/>
          <w:lang w:val="sq-AL"/>
        </w:rPr>
        <w:t>ë</w:t>
      </w:r>
      <w:r w:rsidRPr="00111883">
        <w:rPr>
          <w:rFonts w:ascii="Garamond" w:hAnsi="Garamond"/>
          <w:sz w:val="24"/>
          <w:szCs w:val="24"/>
          <w:lang w:val="sq-AL"/>
        </w:rPr>
        <w:t>t</w:t>
      </w:r>
      <w:r w:rsidR="002221CC" w:rsidRPr="00111883">
        <w:rPr>
          <w:rFonts w:ascii="Garamond" w:hAnsi="Garamond"/>
          <w:sz w:val="24"/>
          <w:szCs w:val="24"/>
          <w:lang w:val="sq-AL"/>
        </w:rPr>
        <w:t>ë</w:t>
      </w:r>
      <w:r w:rsidRPr="00111883">
        <w:rPr>
          <w:rFonts w:ascii="Garamond" w:hAnsi="Garamond"/>
          <w:sz w:val="24"/>
          <w:szCs w:val="24"/>
          <w:lang w:val="sq-AL"/>
        </w:rPr>
        <w:t xml:space="preserve"> mosh</w:t>
      </w:r>
      <w:r w:rsidR="002221CC" w:rsidRPr="00111883">
        <w:rPr>
          <w:rFonts w:ascii="Garamond" w:hAnsi="Garamond"/>
          <w:sz w:val="24"/>
          <w:szCs w:val="24"/>
          <w:lang w:val="sq-AL"/>
        </w:rPr>
        <w:t>ë</w:t>
      </w:r>
      <w:r w:rsidRPr="00111883">
        <w:rPr>
          <w:rFonts w:ascii="Garamond" w:hAnsi="Garamond"/>
          <w:sz w:val="24"/>
          <w:szCs w:val="24"/>
          <w:lang w:val="sq-AL"/>
        </w:rPr>
        <w:t xml:space="preserve"> </w:t>
      </w:r>
      <w:r w:rsidR="002221CC" w:rsidRPr="00111883">
        <w:rPr>
          <w:rFonts w:ascii="Garamond" w:hAnsi="Garamond"/>
          <w:sz w:val="24"/>
          <w:szCs w:val="24"/>
          <w:lang w:val="sq-AL"/>
        </w:rPr>
        <w:t>ë</w:t>
      </w:r>
      <w:r w:rsidRPr="00111883">
        <w:rPr>
          <w:rFonts w:ascii="Garamond" w:hAnsi="Garamond"/>
          <w:sz w:val="24"/>
          <w:szCs w:val="24"/>
          <w:lang w:val="sq-AL"/>
        </w:rPr>
        <w:t>sht</w:t>
      </w:r>
      <w:r w:rsidR="002221CC" w:rsidRPr="00111883">
        <w:rPr>
          <w:rFonts w:ascii="Garamond" w:hAnsi="Garamond"/>
          <w:sz w:val="24"/>
          <w:szCs w:val="24"/>
          <w:lang w:val="sq-AL"/>
        </w:rPr>
        <w:t>ë</w:t>
      </w:r>
      <w:r w:rsidRPr="00111883">
        <w:rPr>
          <w:rFonts w:ascii="Garamond" w:hAnsi="Garamond"/>
          <w:sz w:val="24"/>
          <w:szCs w:val="24"/>
          <w:lang w:val="sq-AL"/>
        </w:rPr>
        <w:t xml:space="preserve"> e detyrueshme marrja e tyre. </w:t>
      </w:r>
    </w:p>
    <w:p w14:paraId="6AD94C8F" w14:textId="51A8FF33" w:rsidR="0008200A" w:rsidRPr="00111883" w:rsidRDefault="00C35F34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9. </w:t>
      </w:r>
      <w:r w:rsidR="0008200A" w:rsidRPr="00111883">
        <w:rPr>
          <w:rFonts w:ascii="Garamond" w:hAnsi="Garamond"/>
          <w:sz w:val="24"/>
          <w:szCs w:val="24"/>
          <w:lang w:val="sq-AL"/>
        </w:rPr>
        <w:t>Vlefshmëria e pasaportës për shtetasin nën mo</w:t>
      </w:r>
      <w:r w:rsidR="00111883">
        <w:rPr>
          <w:rFonts w:ascii="Garamond" w:hAnsi="Garamond"/>
          <w:sz w:val="24"/>
          <w:szCs w:val="24"/>
          <w:lang w:val="sq-AL"/>
        </w:rPr>
        <w:t>shën 16 (gjashtëmbëdhjetë) vjeç</w:t>
      </w:r>
      <w:r w:rsidR="0008200A" w:rsidRPr="00111883">
        <w:rPr>
          <w:rFonts w:ascii="Garamond" w:hAnsi="Garamond"/>
          <w:sz w:val="24"/>
          <w:szCs w:val="24"/>
          <w:lang w:val="sq-AL"/>
        </w:rPr>
        <w:t xml:space="preserve"> është 5 (pesë) v</w:t>
      </w:r>
      <w:r w:rsidR="00111883">
        <w:rPr>
          <w:rFonts w:ascii="Garamond" w:hAnsi="Garamond"/>
          <w:sz w:val="24"/>
          <w:szCs w:val="24"/>
          <w:lang w:val="sq-AL"/>
        </w:rPr>
        <w:t>jet</w:t>
      </w:r>
      <w:r w:rsidR="0008200A" w:rsidRPr="00111883">
        <w:rPr>
          <w:rFonts w:ascii="Garamond" w:hAnsi="Garamond"/>
          <w:sz w:val="24"/>
          <w:szCs w:val="24"/>
          <w:lang w:val="sq-AL"/>
        </w:rPr>
        <w:t xml:space="preserve">. </w:t>
      </w:r>
    </w:p>
    <w:p w14:paraId="6AD94C91" w14:textId="5B532AA8" w:rsidR="0008200A" w:rsidRPr="00111883" w:rsidRDefault="00C35F34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>10</w:t>
      </w:r>
      <w:r w:rsidR="007D3606" w:rsidRPr="00111883">
        <w:rPr>
          <w:rFonts w:ascii="Garamond" w:hAnsi="Garamond"/>
          <w:sz w:val="24"/>
          <w:szCs w:val="24"/>
          <w:lang w:val="sq-AL"/>
        </w:rPr>
        <w:t xml:space="preserve">. </w:t>
      </w:r>
      <w:r w:rsidR="0008200A" w:rsidRPr="00111883">
        <w:rPr>
          <w:rFonts w:ascii="Garamond" w:hAnsi="Garamond"/>
          <w:sz w:val="24"/>
          <w:szCs w:val="24"/>
          <w:lang w:val="sq-AL"/>
        </w:rPr>
        <w:t>Pajisja me pasaportë biometrike kryhet sipas afateve të mëposhtme:</w:t>
      </w:r>
    </w:p>
    <w:p w14:paraId="6AD94C92" w14:textId="6D5CC8FC" w:rsidR="0008200A" w:rsidRPr="00111883" w:rsidRDefault="007D3606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a) </w:t>
      </w:r>
      <w:r w:rsidR="0008200A" w:rsidRPr="00111883">
        <w:rPr>
          <w:rFonts w:ascii="Garamond" w:hAnsi="Garamond"/>
          <w:sz w:val="24"/>
          <w:szCs w:val="24"/>
          <w:lang w:val="sq-AL"/>
        </w:rPr>
        <w:t>brenda 15 ditëve nga data e aplikimit me procedurë normale, brenda territorit të Republikës së Shqipërisë;</w:t>
      </w:r>
    </w:p>
    <w:p w14:paraId="6AD94C93" w14:textId="1B97569F" w:rsidR="0008200A" w:rsidRPr="00111883" w:rsidRDefault="007D3606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b) </w:t>
      </w:r>
      <w:r w:rsidR="0008200A" w:rsidRPr="00111883">
        <w:rPr>
          <w:rFonts w:ascii="Garamond" w:hAnsi="Garamond"/>
          <w:sz w:val="24"/>
          <w:szCs w:val="24"/>
          <w:lang w:val="sq-AL"/>
        </w:rPr>
        <w:t>brenda 3 ditëve nga data e aplikimit me procedurë të përshpejtuar, brenda territorit të Republikës së Shqipërisë;</w:t>
      </w:r>
    </w:p>
    <w:p w14:paraId="6AD94C94" w14:textId="17E2DAF8" w:rsidR="0008200A" w:rsidRPr="00111883" w:rsidRDefault="007D3606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c) </w:t>
      </w:r>
      <w:r w:rsidR="0008200A" w:rsidRPr="00111883">
        <w:rPr>
          <w:rFonts w:ascii="Garamond" w:hAnsi="Garamond"/>
          <w:sz w:val="24"/>
          <w:szCs w:val="24"/>
          <w:lang w:val="sq-AL"/>
        </w:rPr>
        <w:t>brenda 30 ditëve nga data e aplikimit në përfaqësitë diplomatike/konsullore, jashtë territorit të Republikës së Shqipërisë.</w:t>
      </w:r>
    </w:p>
    <w:p w14:paraId="6AD94C95" w14:textId="77777777" w:rsidR="0008200A" w:rsidRPr="00111883" w:rsidRDefault="0008200A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D94C96" w14:textId="209854C9" w:rsidR="0008200A" w:rsidRPr="00111883" w:rsidRDefault="007D3606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lastRenderedPageBreak/>
        <w:t xml:space="preserve">11. </w:t>
      </w:r>
      <w:r w:rsidR="0008200A" w:rsidRPr="00111883">
        <w:rPr>
          <w:rFonts w:ascii="Garamond" w:hAnsi="Garamond"/>
          <w:sz w:val="24"/>
          <w:szCs w:val="24"/>
          <w:lang w:val="sq-AL"/>
        </w:rPr>
        <w:t xml:space="preserve">Tërheqja e pasaportës kryhet në zyrat e aplikimit nga shtetasi ose i ngarkuari me prokurë të posaçme apo nga kujdestari ligjor për të miturit dhe për shtetasit të cilëve u është hequr ose kufizuar zotësia për të vepruar. </w:t>
      </w:r>
    </w:p>
    <w:p w14:paraId="6AD94C98" w14:textId="47C6670F" w:rsidR="0008200A" w:rsidRPr="00111883" w:rsidRDefault="007D3606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12. </w:t>
      </w:r>
      <w:r w:rsidR="0008200A" w:rsidRPr="00111883">
        <w:rPr>
          <w:rFonts w:ascii="Garamond" w:hAnsi="Garamond"/>
          <w:sz w:val="24"/>
          <w:szCs w:val="24"/>
          <w:lang w:val="sq-AL"/>
        </w:rPr>
        <w:t xml:space="preserve">Me kërkesë të personave të autorizuar, pasaporta dërgohet nëpërmjet shërbimit postar, në vendbanimin/adresën e deklaruar prej tyre. Dërgimi i pasaportës me postë ofrohet vetëm nëse të dhënat e vendbanimit/adresës së deklaruar në formularin e identifikimit përputhen me të dhënat e Regjistrit Kombëtar të Gjendjes Civile. </w:t>
      </w:r>
    </w:p>
    <w:p w14:paraId="6AD94C9A" w14:textId="436C229D" w:rsidR="0008200A" w:rsidRPr="00111883" w:rsidRDefault="007D3606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13. </w:t>
      </w:r>
      <w:r w:rsidR="0008200A" w:rsidRPr="00111883">
        <w:rPr>
          <w:rFonts w:ascii="Garamond" w:hAnsi="Garamond"/>
          <w:sz w:val="24"/>
          <w:szCs w:val="24"/>
          <w:lang w:val="sq-AL"/>
        </w:rPr>
        <w:t>Punonjësi i shërbimit postar e dorëzon pasaportën vetëm t</w:t>
      </w:r>
      <w:r w:rsidR="00D323EF">
        <w:rPr>
          <w:rFonts w:ascii="Garamond" w:hAnsi="Garamond"/>
          <w:sz w:val="24"/>
          <w:szCs w:val="24"/>
          <w:lang w:val="sq-AL"/>
        </w:rPr>
        <w:t>e</w:t>
      </w:r>
      <w:bookmarkStart w:id="0" w:name="_GoBack"/>
      <w:bookmarkEnd w:id="0"/>
      <w:r w:rsidR="0008200A" w:rsidRPr="00111883">
        <w:rPr>
          <w:rFonts w:ascii="Garamond" w:hAnsi="Garamond"/>
          <w:sz w:val="24"/>
          <w:szCs w:val="24"/>
          <w:lang w:val="sq-AL"/>
        </w:rPr>
        <w:t xml:space="preserve"> personat e autorizuar për tërheqjen e saj. </w:t>
      </w:r>
    </w:p>
    <w:p w14:paraId="6AD94CA0" w14:textId="124F2B95" w:rsidR="0008200A" w:rsidRPr="00111883" w:rsidRDefault="007D3606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14. </w:t>
      </w:r>
      <w:r w:rsidR="0008200A" w:rsidRPr="00111883">
        <w:rPr>
          <w:rFonts w:ascii="Garamond" w:hAnsi="Garamond"/>
          <w:sz w:val="24"/>
          <w:szCs w:val="24"/>
          <w:lang w:val="sq-AL"/>
        </w:rPr>
        <w:t>Operatori i shërbimit postar është përgjegjës për dëmet e shkaktuara gjatë transportimit të objektit postar, pasaportës. Procedurat dhe mënyra e ofrimit të shërbimit parashikohen në marrëveshjen e përbashkët nëpërmjet autoriteteve kompetente.</w:t>
      </w:r>
    </w:p>
    <w:p w14:paraId="6AD94CA2" w14:textId="01B98F3D" w:rsidR="0008200A" w:rsidRPr="00111883" w:rsidRDefault="007D3606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15. </w:t>
      </w:r>
      <w:r w:rsidR="0008200A" w:rsidRPr="00111883">
        <w:rPr>
          <w:rFonts w:ascii="Garamond" w:hAnsi="Garamond"/>
          <w:sz w:val="24"/>
          <w:szCs w:val="24"/>
          <w:lang w:val="sq-AL"/>
        </w:rPr>
        <w:t xml:space="preserve">Shtetasi </w:t>
      </w:r>
      <w:proofErr w:type="spellStart"/>
      <w:r w:rsidR="0008200A" w:rsidRPr="00111883">
        <w:rPr>
          <w:rFonts w:ascii="Garamond" w:hAnsi="Garamond"/>
          <w:sz w:val="24"/>
          <w:szCs w:val="24"/>
          <w:lang w:val="sq-AL"/>
        </w:rPr>
        <w:t>ripajiset</w:t>
      </w:r>
      <w:proofErr w:type="spellEnd"/>
      <w:r w:rsidR="0008200A" w:rsidRPr="00111883">
        <w:rPr>
          <w:rFonts w:ascii="Garamond" w:hAnsi="Garamond"/>
          <w:sz w:val="24"/>
          <w:szCs w:val="24"/>
          <w:lang w:val="sq-AL"/>
        </w:rPr>
        <w:t xml:space="preserve"> me pasaportë, para mbarimit t</w:t>
      </w:r>
      <w:r w:rsidR="00B72661" w:rsidRPr="00111883">
        <w:rPr>
          <w:rFonts w:ascii="Garamond" w:hAnsi="Garamond"/>
          <w:sz w:val="24"/>
          <w:szCs w:val="24"/>
          <w:lang w:val="sq-AL"/>
        </w:rPr>
        <w:t>ë</w:t>
      </w:r>
      <w:r w:rsidR="0008200A" w:rsidRPr="00111883">
        <w:rPr>
          <w:rFonts w:ascii="Garamond" w:hAnsi="Garamond"/>
          <w:sz w:val="24"/>
          <w:szCs w:val="24"/>
          <w:lang w:val="sq-AL"/>
        </w:rPr>
        <w:t xml:space="preserve"> afatit t</w:t>
      </w:r>
      <w:r w:rsidR="00B72661" w:rsidRPr="00111883">
        <w:rPr>
          <w:rFonts w:ascii="Garamond" w:hAnsi="Garamond"/>
          <w:sz w:val="24"/>
          <w:szCs w:val="24"/>
          <w:lang w:val="sq-AL"/>
        </w:rPr>
        <w:t>ë</w:t>
      </w:r>
      <w:r w:rsidR="0008200A" w:rsidRPr="00111883">
        <w:rPr>
          <w:rFonts w:ascii="Garamond" w:hAnsi="Garamond"/>
          <w:sz w:val="24"/>
          <w:szCs w:val="24"/>
          <w:lang w:val="sq-AL"/>
        </w:rPr>
        <w:t xml:space="preserve"> vlefshm</w:t>
      </w:r>
      <w:r w:rsidR="00B72661" w:rsidRPr="00111883">
        <w:rPr>
          <w:rFonts w:ascii="Garamond" w:hAnsi="Garamond"/>
          <w:sz w:val="24"/>
          <w:szCs w:val="24"/>
          <w:lang w:val="sq-AL"/>
        </w:rPr>
        <w:t>ë</w:t>
      </w:r>
      <w:r w:rsidR="0008200A" w:rsidRPr="00111883">
        <w:rPr>
          <w:rFonts w:ascii="Garamond" w:hAnsi="Garamond"/>
          <w:sz w:val="24"/>
          <w:szCs w:val="24"/>
          <w:lang w:val="sq-AL"/>
        </w:rPr>
        <w:t>ris</w:t>
      </w:r>
      <w:r w:rsidR="00B72661" w:rsidRPr="00111883">
        <w:rPr>
          <w:rFonts w:ascii="Garamond" w:hAnsi="Garamond"/>
          <w:sz w:val="24"/>
          <w:szCs w:val="24"/>
          <w:lang w:val="sq-AL"/>
        </w:rPr>
        <w:t>ë</w:t>
      </w:r>
      <w:r w:rsidR="0008200A" w:rsidRPr="00111883">
        <w:rPr>
          <w:rFonts w:ascii="Garamond" w:hAnsi="Garamond"/>
          <w:sz w:val="24"/>
          <w:szCs w:val="24"/>
          <w:lang w:val="sq-AL"/>
        </w:rPr>
        <w:t xml:space="preserve"> s</w:t>
      </w:r>
      <w:r w:rsidR="00B72661" w:rsidRPr="00111883">
        <w:rPr>
          <w:rFonts w:ascii="Garamond" w:hAnsi="Garamond"/>
          <w:sz w:val="24"/>
          <w:szCs w:val="24"/>
          <w:lang w:val="sq-AL"/>
        </w:rPr>
        <w:t>ë</w:t>
      </w:r>
      <w:r w:rsidR="0008200A" w:rsidRPr="00111883">
        <w:rPr>
          <w:rFonts w:ascii="Garamond" w:hAnsi="Garamond"/>
          <w:sz w:val="24"/>
          <w:szCs w:val="24"/>
          <w:lang w:val="sq-AL"/>
        </w:rPr>
        <w:t xml:space="preserve"> pasaport</w:t>
      </w:r>
      <w:r w:rsidR="00B72661" w:rsidRPr="00111883">
        <w:rPr>
          <w:rFonts w:ascii="Garamond" w:hAnsi="Garamond"/>
          <w:sz w:val="24"/>
          <w:szCs w:val="24"/>
          <w:lang w:val="sq-AL"/>
        </w:rPr>
        <w:t>ë</w:t>
      </w:r>
      <w:r w:rsidR="0008200A" w:rsidRPr="00111883">
        <w:rPr>
          <w:rFonts w:ascii="Garamond" w:hAnsi="Garamond"/>
          <w:sz w:val="24"/>
          <w:szCs w:val="24"/>
          <w:lang w:val="sq-AL"/>
        </w:rPr>
        <w:t>s ekzistuese në rastet e mëposhtme:</w:t>
      </w:r>
    </w:p>
    <w:p w14:paraId="6AD94CA3" w14:textId="757C8309" w:rsidR="0008200A" w:rsidRPr="00111883" w:rsidRDefault="007D3606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a) </w:t>
      </w:r>
      <w:r w:rsidR="0008200A" w:rsidRPr="00111883">
        <w:rPr>
          <w:rFonts w:ascii="Garamond" w:hAnsi="Garamond"/>
          <w:sz w:val="24"/>
          <w:szCs w:val="24"/>
          <w:lang w:val="sq-AL"/>
        </w:rPr>
        <w:t>kur udhëton apo qëndron përkohësisht në shtete që kushtëzojnë hyrjen ose qëndrimin me afatin 6</w:t>
      </w:r>
      <w:r w:rsidR="00111883">
        <w:rPr>
          <w:rFonts w:ascii="Garamond" w:hAnsi="Garamond"/>
          <w:sz w:val="24"/>
          <w:szCs w:val="24"/>
          <w:lang w:val="sq-AL"/>
        </w:rPr>
        <w:t>-</w:t>
      </w:r>
      <w:r w:rsidR="00111883" w:rsidRPr="00111883">
        <w:rPr>
          <w:rFonts w:ascii="Garamond" w:hAnsi="Garamond"/>
          <w:sz w:val="24"/>
          <w:szCs w:val="24"/>
          <w:lang w:val="sq-AL"/>
        </w:rPr>
        <w:t>mujor</w:t>
      </w:r>
      <w:r w:rsidR="0008200A" w:rsidRPr="00111883">
        <w:rPr>
          <w:rFonts w:ascii="Garamond" w:hAnsi="Garamond"/>
          <w:sz w:val="24"/>
          <w:szCs w:val="24"/>
          <w:lang w:val="sq-AL"/>
        </w:rPr>
        <w:t xml:space="preserve"> (gjashtë</w:t>
      </w:r>
      <w:r w:rsidR="00111883" w:rsidRPr="00111883">
        <w:rPr>
          <w:rFonts w:ascii="Garamond" w:hAnsi="Garamond"/>
          <w:sz w:val="24"/>
          <w:szCs w:val="24"/>
          <w:lang w:val="sq-AL"/>
        </w:rPr>
        <w:t>mujor</w:t>
      </w:r>
      <w:r w:rsidR="0008200A" w:rsidRPr="00111883">
        <w:rPr>
          <w:rFonts w:ascii="Garamond" w:hAnsi="Garamond"/>
          <w:sz w:val="24"/>
          <w:szCs w:val="24"/>
          <w:lang w:val="sq-AL"/>
        </w:rPr>
        <w:t>) të vlefshmërisë së pasaportës</w:t>
      </w:r>
      <w:r w:rsidR="005B03AE" w:rsidRPr="00111883">
        <w:rPr>
          <w:rFonts w:ascii="Garamond" w:hAnsi="Garamond"/>
          <w:sz w:val="24"/>
          <w:szCs w:val="24"/>
          <w:lang w:val="sq-AL"/>
        </w:rPr>
        <w:t>. N</w:t>
      </w:r>
      <w:r w:rsidR="00917603" w:rsidRPr="00111883">
        <w:rPr>
          <w:rFonts w:ascii="Garamond" w:hAnsi="Garamond"/>
          <w:sz w:val="24"/>
          <w:szCs w:val="24"/>
          <w:lang w:val="sq-AL"/>
        </w:rPr>
        <w:t>ë</w:t>
      </w:r>
      <w:r w:rsidR="005B03AE" w:rsidRPr="00111883">
        <w:rPr>
          <w:rFonts w:ascii="Garamond" w:hAnsi="Garamond"/>
          <w:sz w:val="24"/>
          <w:szCs w:val="24"/>
          <w:lang w:val="sq-AL"/>
        </w:rPr>
        <w:t xml:space="preserve"> k</w:t>
      </w:r>
      <w:r w:rsidR="00917603" w:rsidRPr="00111883">
        <w:rPr>
          <w:rFonts w:ascii="Garamond" w:hAnsi="Garamond"/>
          <w:sz w:val="24"/>
          <w:szCs w:val="24"/>
          <w:lang w:val="sq-AL"/>
        </w:rPr>
        <w:t>ë</w:t>
      </w:r>
      <w:r w:rsidR="005B03AE" w:rsidRPr="00111883">
        <w:rPr>
          <w:rFonts w:ascii="Garamond" w:hAnsi="Garamond"/>
          <w:sz w:val="24"/>
          <w:szCs w:val="24"/>
          <w:lang w:val="sq-AL"/>
        </w:rPr>
        <w:t>t</w:t>
      </w:r>
      <w:r w:rsidR="00917603" w:rsidRPr="00111883">
        <w:rPr>
          <w:rFonts w:ascii="Garamond" w:hAnsi="Garamond"/>
          <w:sz w:val="24"/>
          <w:szCs w:val="24"/>
          <w:lang w:val="sq-AL"/>
        </w:rPr>
        <w:t>ë</w:t>
      </w:r>
      <w:r w:rsidR="005B03AE" w:rsidRPr="00111883">
        <w:rPr>
          <w:rFonts w:ascii="Garamond" w:hAnsi="Garamond"/>
          <w:sz w:val="24"/>
          <w:szCs w:val="24"/>
          <w:lang w:val="sq-AL"/>
        </w:rPr>
        <w:t xml:space="preserve"> rast</w:t>
      </w:r>
      <w:r w:rsidR="00111883">
        <w:rPr>
          <w:rFonts w:ascii="Garamond" w:hAnsi="Garamond"/>
          <w:sz w:val="24"/>
          <w:szCs w:val="24"/>
          <w:lang w:val="sq-AL"/>
        </w:rPr>
        <w:t>,</w:t>
      </w:r>
      <w:r w:rsidR="005B03AE" w:rsidRPr="00111883">
        <w:rPr>
          <w:rFonts w:ascii="Garamond" w:hAnsi="Garamond"/>
          <w:sz w:val="24"/>
          <w:szCs w:val="24"/>
          <w:lang w:val="sq-AL"/>
        </w:rPr>
        <w:t xml:space="preserve"> pajisja me pasaport</w:t>
      </w:r>
      <w:r w:rsidR="00917603" w:rsidRPr="00111883">
        <w:rPr>
          <w:rFonts w:ascii="Garamond" w:hAnsi="Garamond"/>
          <w:sz w:val="24"/>
          <w:szCs w:val="24"/>
          <w:lang w:val="sq-AL"/>
        </w:rPr>
        <w:t>ë</w:t>
      </w:r>
      <w:r w:rsidR="005B03AE" w:rsidRPr="00111883">
        <w:rPr>
          <w:rFonts w:ascii="Garamond" w:hAnsi="Garamond"/>
          <w:sz w:val="24"/>
          <w:szCs w:val="24"/>
          <w:lang w:val="sq-AL"/>
        </w:rPr>
        <w:t xml:space="preserve"> b</w:t>
      </w:r>
      <w:r w:rsidR="00917603" w:rsidRPr="00111883">
        <w:rPr>
          <w:rFonts w:ascii="Garamond" w:hAnsi="Garamond"/>
          <w:sz w:val="24"/>
          <w:szCs w:val="24"/>
          <w:lang w:val="sq-AL"/>
        </w:rPr>
        <w:t>ë</w:t>
      </w:r>
      <w:r w:rsidR="005B03AE" w:rsidRPr="00111883">
        <w:rPr>
          <w:rFonts w:ascii="Garamond" w:hAnsi="Garamond"/>
          <w:sz w:val="24"/>
          <w:szCs w:val="24"/>
          <w:lang w:val="sq-AL"/>
        </w:rPr>
        <w:t>het 6 (gjasht</w:t>
      </w:r>
      <w:r w:rsidR="00917603" w:rsidRPr="00111883">
        <w:rPr>
          <w:rFonts w:ascii="Garamond" w:hAnsi="Garamond"/>
          <w:sz w:val="24"/>
          <w:szCs w:val="24"/>
          <w:lang w:val="sq-AL"/>
        </w:rPr>
        <w:t>ë</w:t>
      </w:r>
      <w:r w:rsidR="005B03AE" w:rsidRPr="00111883">
        <w:rPr>
          <w:rFonts w:ascii="Garamond" w:hAnsi="Garamond"/>
          <w:sz w:val="24"/>
          <w:szCs w:val="24"/>
          <w:lang w:val="sq-AL"/>
        </w:rPr>
        <w:t>) muaj p</w:t>
      </w:r>
      <w:r w:rsidR="00917603" w:rsidRPr="00111883">
        <w:rPr>
          <w:rFonts w:ascii="Garamond" w:hAnsi="Garamond"/>
          <w:sz w:val="24"/>
          <w:szCs w:val="24"/>
          <w:lang w:val="sq-AL"/>
        </w:rPr>
        <w:t>ë</w:t>
      </w:r>
      <w:r w:rsidR="005B03AE" w:rsidRPr="00111883">
        <w:rPr>
          <w:rFonts w:ascii="Garamond" w:hAnsi="Garamond"/>
          <w:sz w:val="24"/>
          <w:szCs w:val="24"/>
          <w:lang w:val="sq-AL"/>
        </w:rPr>
        <w:t>rpara</w:t>
      </w:r>
      <w:r w:rsidR="00B72661" w:rsidRPr="00111883">
        <w:rPr>
          <w:rFonts w:ascii="Garamond" w:hAnsi="Garamond"/>
          <w:sz w:val="24"/>
          <w:szCs w:val="24"/>
          <w:lang w:val="sq-AL"/>
        </w:rPr>
        <w:t>;</w:t>
      </w:r>
    </w:p>
    <w:p w14:paraId="6AD94CA4" w14:textId="44BBDA71" w:rsidR="0008200A" w:rsidRPr="00111883" w:rsidRDefault="007D3606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>b)</w:t>
      </w:r>
      <w:r w:rsidR="00111883">
        <w:rPr>
          <w:rFonts w:ascii="Garamond" w:hAnsi="Garamond"/>
          <w:sz w:val="24"/>
          <w:szCs w:val="24"/>
          <w:lang w:val="sq-AL"/>
        </w:rPr>
        <w:t xml:space="preserve"> </w:t>
      </w:r>
      <w:r w:rsidR="0008200A" w:rsidRPr="00111883">
        <w:rPr>
          <w:rFonts w:ascii="Garamond" w:hAnsi="Garamond"/>
          <w:sz w:val="24"/>
          <w:szCs w:val="24"/>
          <w:lang w:val="sq-AL"/>
        </w:rPr>
        <w:t>kur ndryshojnë përbërësit e gjendjes civile;</w:t>
      </w:r>
    </w:p>
    <w:p w14:paraId="6AD94CA5" w14:textId="20EBF312" w:rsidR="0008200A" w:rsidRPr="00111883" w:rsidRDefault="007D3606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c) </w:t>
      </w:r>
      <w:r w:rsidR="0008200A" w:rsidRPr="00111883">
        <w:rPr>
          <w:rFonts w:ascii="Garamond" w:hAnsi="Garamond"/>
          <w:sz w:val="24"/>
          <w:szCs w:val="24"/>
          <w:lang w:val="sq-AL"/>
        </w:rPr>
        <w:t>kur pasaportës i janë plotësuar fletët me shënime zyrtare;</w:t>
      </w:r>
    </w:p>
    <w:p w14:paraId="6AD94CA6" w14:textId="16D8B5C9" w:rsidR="0008200A" w:rsidRPr="00111883" w:rsidRDefault="007D3606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d) </w:t>
      </w:r>
      <w:r w:rsidR="0008200A" w:rsidRPr="00111883">
        <w:rPr>
          <w:rFonts w:ascii="Garamond" w:hAnsi="Garamond"/>
          <w:sz w:val="24"/>
          <w:szCs w:val="24"/>
          <w:lang w:val="sq-AL"/>
        </w:rPr>
        <w:t>kur pasaporta është deklaruar e humbur</w:t>
      </w:r>
      <w:r w:rsidR="00B72661" w:rsidRPr="00111883">
        <w:rPr>
          <w:rFonts w:ascii="Garamond" w:hAnsi="Garamond"/>
          <w:sz w:val="24"/>
          <w:szCs w:val="24"/>
          <w:lang w:val="sq-AL"/>
        </w:rPr>
        <w:t>;</w:t>
      </w:r>
    </w:p>
    <w:p w14:paraId="6AD94CA7" w14:textId="12C294FF" w:rsidR="0008200A" w:rsidRPr="00111883" w:rsidRDefault="007D3606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e) </w:t>
      </w:r>
      <w:r w:rsidR="0008200A" w:rsidRPr="00111883">
        <w:rPr>
          <w:rFonts w:ascii="Garamond" w:hAnsi="Garamond"/>
          <w:sz w:val="24"/>
          <w:szCs w:val="24"/>
          <w:lang w:val="sq-AL"/>
        </w:rPr>
        <w:t>kur pasaporta është kallëzuar e vjedhur;</w:t>
      </w:r>
    </w:p>
    <w:p w14:paraId="6AD94CA8" w14:textId="4DDABE39" w:rsidR="0008200A" w:rsidRPr="00111883" w:rsidRDefault="007D3606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f) </w:t>
      </w:r>
      <w:r w:rsidR="0008200A" w:rsidRPr="00111883">
        <w:rPr>
          <w:rFonts w:ascii="Garamond" w:hAnsi="Garamond"/>
          <w:sz w:val="24"/>
          <w:szCs w:val="24"/>
          <w:lang w:val="sq-AL"/>
        </w:rPr>
        <w:t>kur pasaporta është dëmtuar fizikisht</w:t>
      </w:r>
      <w:r w:rsidR="00B72661" w:rsidRPr="00111883">
        <w:rPr>
          <w:rFonts w:ascii="Garamond" w:hAnsi="Garamond"/>
          <w:sz w:val="24"/>
          <w:szCs w:val="24"/>
          <w:lang w:val="sq-AL"/>
        </w:rPr>
        <w:t>.</w:t>
      </w:r>
    </w:p>
    <w:p w14:paraId="6AD94CAA" w14:textId="13D74DB1" w:rsidR="0008200A" w:rsidRPr="00111883" w:rsidRDefault="007D3606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16. </w:t>
      </w:r>
      <w:r w:rsidR="0008200A" w:rsidRPr="00111883">
        <w:rPr>
          <w:rFonts w:ascii="Garamond" w:hAnsi="Garamond"/>
          <w:sz w:val="24"/>
          <w:szCs w:val="24"/>
          <w:lang w:val="sq-AL"/>
        </w:rPr>
        <w:t>Në rastet e parashikuara në shkronjat “a”, “b” dhe “c”, të pikës 15, të këtij udhëzimi, për</w:t>
      </w:r>
      <w:r w:rsidR="0011188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8200A" w:rsidRPr="00111883">
        <w:rPr>
          <w:rFonts w:ascii="Garamond" w:hAnsi="Garamond"/>
          <w:sz w:val="24"/>
          <w:szCs w:val="24"/>
          <w:lang w:val="sq-AL"/>
        </w:rPr>
        <w:t>ripajisjen</w:t>
      </w:r>
      <w:proofErr w:type="spellEnd"/>
      <w:r w:rsidR="0008200A" w:rsidRPr="00111883">
        <w:rPr>
          <w:rFonts w:ascii="Garamond" w:hAnsi="Garamond"/>
          <w:sz w:val="24"/>
          <w:szCs w:val="24"/>
          <w:lang w:val="sq-AL"/>
        </w:rPr>
        <w:t xml:space="preserve"> me pasaportë, subjektet paraqesin për identifikim pasaportën ekzistuese.</w:t>
      </w:r>
      <w:r w:rsidR="00111883">
        <w:rPr>
          <w:rFonts w:ascii="Garamond" w:hAnsi="Garamond"/>
          <w:sz w:val="24"/>
          <w:szCs w:val="24"/>
          <w:lang w:val="sq-AL"/>
        </w:rPr>
        <w:t xml:space="preserve"> </w:t>
      </w:r>
    </w:p>
    <w:p w14:paraId="6AD94CAC" w14:textId="47D5B62B" w:rsidR="0008200A" w:rsidRPr="00111883" w:rsidRDefault="007D3606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17. </w:t>
      </w:r>
      <w:r w:rsidR="0008200A" w:rsidRPr="00111883">
        <w:rPr>
          <w:rFonts w:ascii="Garamond" w:hAnsi="Garamond"/>
          <w:sz w:val="24"/>
          <w:szCs w:val="24"/>
          <w:lang w:val="sq-AL"/>
        </w:rPr>
        <w:t xml:space="preserve">Në rastin e parashikuar në shkronjën “d”, të pikës 15, të këtij udhëzimi, në momentin e aplikimit për t’u </w:t>
      </w:r>
      <w:proofErr w:type="spellStart"/>
      <w:r w:rsidR="00880EF7" w:rsidRPr="00111883">
        <w:rPr>
          <w:rFonts w:ascii="Garamond" w:hAnsi="Garamond"/>
          <w:sz w:val="24"/>
          <w:szCs w:val="24"/>
          <w:lang w:val="sq-AL"/>
        </w:rPr>
        <w:t>ri</w:t>
      </w:r>
      <w:r w:rsidR="0008200A" w:rsidRPr="00111883">
        <w:rPr>
          <w:rFonts w:ascii="Garamond" w:hAnsi="Garamond"/>
          <w:sz w:val="24"/>
          <w:szCs w:val="24"/>
          <w:lang w:val="sq-AL"/>
        </w:rPr>
        <w:t>pajisur</w:t>
      </w:r>
      <w:proofErr w:type="spellEnd"/>
      <w:r w:rsidR="0008200A" w:rsidRPr="00111883">
        <w:rPr>
          <w:rFonts w:ascii="Garamond" w:hAnsi="Garamond"/>
          <w:sz w:val="24"/>
          <w:szCs w:val="24"/>
          <w:lang w:val="sq-AL"/>
        </w:rPr>
        <w:t xml:space="preserve"> me pasaportë pranë zyrave të aplikimit, shtetasi plotëson formularin e vetëdeklarimit të humbjes së pasaportës. Për shtetasit që jetojnë jashtë vendit, vetëdeklarimi kryhet në përfaqësitë diplomatike/konsullore. N</w:t>
      </w:r>
      <w:r w:rsidR="002221CC" w:rsidRPr="00111883">
        <w:rPr>
          <w:rFonts w:ascii="Garamond" w:hAnsi="Garamond"/>
          <w:sz w:val="24"/>
          <w:szCs w:val="24"/>
          <w:lang w:val="sq-AL"/>
        </w:rPr>
        <w:t>ë</w:t>
      </w:r>
      <w:r w:rsidR="0008200A" w:rsidRPr="00111883">
        <w:rPr>
          <w:rFonts w:ascii="Garamond" w:hAnsi="Garamond"/>
          <w:sz w:val="24"/>
          <w:szCs w:val="24"/>
          <w:lang w:val="sq-AL"/>
        </w:rPr>
        <w:t xml:space="preserve"> çdo rast shtetasi de</w:t>
      </w:r>
      <w:r w:rsidR="00880EF7" w:rsidRPr="00111883">
        <w:rPr>
          <w:rFonts w:ascii="Garamond" w:hAnsi="Garamond"/>
          <w:sz w:val="24"/>
          <w:szCs w:val="24"/>
          <w:lang w:val="sq-AL"/>
        </w:rPr>
        <w:t xml:space="preserve">noncon </w:t>
      </w:r>
      <w:r w:rsidR="0008200A" w:rsidRPr="00111883">
        <w:rPr>
          <w:rFonts w:ascii="Garamond" w:hAnsi="Garamond"/>
          <w:sz w:val="24"/>
          <w:szCs w:val="24"/>
          <w:lang w:val="sq-AL"/>
        </w:rPr>
        <w:t>humbjen e pasaport</w:t>
      </w:r>
      <w:r w:rsidR="002221CC" w:rsidRPr="00111883">
        <w:rPr>
          <w:rFonts w:ascii="Garamond" w:hAnsi="Garamond"/>
          <w:sz w:val="24"/>
          <w:szCs w:val="24"/>
          <w:lang w:val="sq-AL"/>
        </w:rPr>
        <w:t>ë</w:t>
      </w:r>
      <w:r w:rsidR="0008200A" w:rsidRPr="00111883">
        <w:rPr>
          <w:rFonts w:ascii="Garamond" w:hAnsi="Garamond"/>
          <w:sz w:val="24"/>
          <w:szCs w:val="24"/>
          <w:lang w:val="sq-AL"/>
        </w:rPr>
        <w:t>s</w:t>
      </w:r>
      <w:r w:rsidR="00880EF7" w:rsidRPr="00111883">
        <w:rPr>
          <w:rFonts w:ascii="Garamond" w:hAnsi="Garamond"/>
          <w:sz w:val="24"/>
          <w:szCs w:val="24"/>
          <w:lang w:val="sq-AL"/>
        </w:rPr>
        <w:t xml:space="preserve"> n</w:t>
      </w:r>
      <w:r w:rsidR="00B72661" w:rsidRPr="00111883">
        <w:rPr>
          <w:rFonts w:ascii="Garamond" w:hAnsi="Garamond"/>
          <w:sz w:val="24"/>
          <w:szCs w:val="24"/>
          <w:lang w:val="sq-AL"/>
        </w:rPr>
        <w:t>ë</w:t>
      </w:r>
      <w:r w:rsidR="00880EF7" w:rsidRPr="00111883">
        <w:rPr>
          <w:rFonts w:ascii="Garamond" w:hAnsi="Garamond"/>
          <w:sz w:val="24"/>
          <w:szCs w:val="24"/>
          <w:lang w:val="sq-AL"/>
        </w:rPr>
        <w:t xml:space="preserve"> Policin</w:t>
      </w:r>
      <w:r w:rsidR="00B72661" w:rsidRPr="00111883">
        <w:rPr>
          <w:rFonts w:ascii="Garamond" w:hAnsi="Garamond"/>
          <w:sz w:val="24"/>
          <w:szCs w:val="24"/>
          <w:lang w:val="sq-AL"/>
        </w:rPr>
        <w:t>ë</w:t>
      </w:r>
      <w:r w:rsidR="00880EF7" w:rsidRPr="00111883">
        <w:rPr>
          <w:rFonts w:ascii="Garamond" w:hAnsi="Garamond"/>
          <w:sz w:val="24"/>
          <w:szCs w:val="24"/>
          <w:lang w:val="sq-AL"/>
        </w:rPr>
        <w:t xml:space="preserve"> e Shtetit.</w:t>
      </w:r>
      <w:r w:rsidR="00111883">
        <w:rPr>
          <w:rFonts w:ascii="Garamond" w:hAnsi="Garamond"/>
          <w:sz w:val="24"/>
          <w:szCs w:val="24"/>
          <w:lang w:val="sq-AL"/>
        </w:rPr>
        <w:t xml:space="preserve"> </w:t>
      </w:r>
    </w:p>
    <w:p w14:paraId="6AD94CAE" w14:textId="5677A5C3" w:rsidR="0008200A" w:rsidRPr="00111883" w:rsidRDefault="007D3606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18. </w:t>
      </w:r>
      <w:r w:rsidR="0008200A" w:rsidRPr="00111883">
        <w:rPr>
          <w:rFonts w:ascii="Garamond" w:hAnsi="Garamond"/>
          <w:sz w:val="24"/>
          <w:szCs w:val="24"/>
          <w:lang w:val="sq-AL"/>
        </w:rPr>
        <w:t>Në ra</w:t>
      </w:r>
      <w:r w:rsidR="00561AE8" w:rsidRPr="00111883">
        <w:rPr>
          <w:rFonts w:ascii="Garamond" w:hAnsi="Garamond"/>
          <w:sz w:val="24"/>
          <w:szCs w:val="24"/>
          <w:lang w:val="sq-AL"/>
        </w:rPr>
        <w:t>stet e parashikuara në shkronj</w:t>
      </w:r>
      <w:r w:rsidR="00B0220C" w:rsidRPr="00111883">
        <w:rPr>
          <w:rFonts w:ascii="Garamond" w:hAnsi="Garamond"/>
          <w:sz w:val="24"/>
          <w:szCs w:val="24"/>
          <w:lang w:val="sq-AL"/>
        </w:rPr>
        <w:t>ë</w:t>
      </w:r>
      <w:r w:rsidR="00561AE8" w:rsidRPr="00111883">
        <w:rPr>
          <w:rFonts w:ascii="Garamond" w:hAnsi="Garamond"/>
          <w:sz w:val="24"/>
          <w:szCs w:val="24"/>
          <w:lang w:val="sq-AL"/>
        </w:rPr>
        <w:t>n</w:t>
      </w:r>
      <w:r w:rsidR="0008200A" w:rsidRPr="00111883">
        <w:rPr>
          <w:rFonts w:ascii="Garamond" w:hAnsi="Garamond"/>
          <w:sz w:val="24"/>
          <w:szCs w:val="24"/>
          <w:lang w:val="sq-AL"/>
        </w:rPr>
        <w:t xml:space="preserve"> “e”, të pikës 15, të këtij udhëzimi, shtetasi në momentin e aplikimit për t’u </w:t>
      </w:r>
      <w:proofErr w:type="spellStart"/>
      <w:r w:rsidR="0008200A" w:rsidRPr="00111883">
        <w:rPr>
          <w:rFonts w:ascii="Garamond" w:hAnsi="Garamond"/>
          <w:sz w:val="24"/>
          <w:szCs w:val="24"/>
          <w:lang w:val="sq-AL"/>
        </w:rPr>
        <w:t>ripajisur</w:t>
      </w:r>
      <w:proofErr w:type="spellEnd"/>
      <w:r w:rsidR="0008200A" w:rsidRPr="00111883">
        <w:rPr>
          <w:rFonts w:ascii="Garamond" w:hAnsi="Garamond"/>
          <w:sz w:val="24"/>
          <w:szCs w:val="24"/>
          <w:lang w:val="sq-AL"/>
        </w:rPr>
        <w:t xml:space="preserve"> me pasaportë pranë zyrës së aplikimit apo në përfaqësitë diplomatike/konsullore, paraqet dokumentin përkatës, të lëshuar nga Polici</w:t>
      </w:r>
      <w:r w:rsidR="005B03AE" w:rsidRPr="00111883">
        <w:rPr>
          <w:rFonts w:ascii="Garamond" w:hAnsi="Garamond"/>
          <w:sz w:val="24"/>
          <w:szCs w:val="24"/>
          <w:lang w:val="sq-AL"/>
        </w:rPr>
        <w:t xml:space="preserve">a e </w:t>
      </w:r>
      <w:r w:rsidR="0008200A" w:rsidRPr="00111883">
        <w:rPr>
          <w:rFonts w:ascii="Garamond" w:hAnsi="Garamond"/>
          <w:sz w:val="24"/>
          <w:szCs w:val="24"/>
          <w:lang w:val="sq-AL"/>
        </w:rPr>
        <w:t xml:space="preserve">Shtetit. </w:t>
      </w:r>
    </w:p>
    <w:p w14:paraId="6AD94CB0" w14:textId="471EFFC8" w:rsidR="0008200A" w:rsidRPr="00111883" w:rsidRDefault="007D3606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19. </w:t>
      </w:r>
      <w:r w:rsidR="0008200A" w:rsidRPr="00111883">
        <w:rPr>
          <w:rFonts w:ascii="Garamond" w:hAnsi="Garamond"/>
          <w:sz w:val="24"/>
          <w:szCs w:val="24"/>
          <w:lang w:val="sq-AL"/>
        </w:rPr>
        <w:t xml:space="preserve">Në rastin e parashikuar në shkronjën “f”, të pikës 15, të këtij udhëzimi, shtetasi në momentin e aplikimit për t’u </w:t>
      </w:r>
      <w:proofErr w:type="spellStart"/>
      <w:r w:rsidR="0008200A" w:rsidRPr="00111883">
        <w:rPr>
          <w:rFonts w:ascii="Garamond" w:hAnsi="Garamond"/>
          <w:sz w:val="24"/>
          <w:szCs w:val="24"/>
          <w:lang w:val="sq-AL"/>
        </w:rPr>
        <w:t>ripajisur</w:t>
      </w:r>
      <w:proofErr w:type="spellEnd"/>
      <w:r w:rsidR="0008200A" w:rsidRPr="00111883">
        <w:rPr>
          <w:rFonts w:ascii="Garamond" w:hAnsi="Garamond"/>
          <w:sz w:val="24"/>
          <w:szCs w:val="24"/>
          <w:lang w:val="sq-AL"/>
        </w:rPr>
        <w:t xml:space="preserve"> me pasaportë, duhet të paraqesë pasaportën e dëmtuar. Me pasaportë të dëmtuar kuptohet çdo lloj dëmtimi fizik i këtij dokumenti, që përfshin rastet e mëposhtme:</w:t>
      </w:r>
    </w:p>
    <w:p w14:paraId="6AD94CB1" w14:textId="4DB1A550" w:rsidR="0008200A" w:rsidRPr="00111883" w:rsidRDefault="007D3606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a) </w:t>
      </w:r>
      <w:r w:rsidR="0008200A" w:rsidRPr="00111883">
        <w:rPr>
          <w:rFonts w:ascii="Garamond" w:hAnsi="Garamond"/>
          <w:sz w:val="24"/>
          <w:szCs w:val="24"/>
          <w:lang w:val="sq-AL"/>
        </w:rPr>
        <w:t xml:space="preserve">të dhënat janë të </w:t>
      </w:r>
      <w:proofErr w:type="spellStart"/>
      <w:r w:rsidR="0008200A" w:rsidRPr="00111883">
        <w:rPr>
          <w:rFonts w:ascii="Garamond" w:hAnsi="Garamond"/>
          <w:sz w:val="24"/>
          <w:szCs w:val="24"/>
          <w:lang w:val="sq-AL"/>
        </w:rPr>
        <w:t>pad</w:t>
      </w:r>
      <w:r w:rsidR="00A83050">
        <w:rPr>
          <w:rFonts w:ascii="Garamond" w:hAnsi="Garamond"/>
          <w:sz w:val="24"/>
          <w:szCs w:val="24"/>
          <w:lang w:val="sq-AL"/>
        </w:rPr>
        <w:t>ë</w:t>
      </w:r>
      <w:r w:rsidR="0008200A" w:rsidRPr="00111883">
        <w:rPr>
          <w:rFonts w:ascii="Garamond" w:hAnsi="Garamond"/>
          <w:sz w:val="24"/>
          <w:szCs w:val="24"/>
          <w:lang w:val="sq-AL"/>
        </w:rPr>
        <w:t>shifrueshme</w:t>
      </w:r>
      <w:proofErr w:type="spellEnd"/>
      <w:r w:rsidR="0008200A" w:rsidRPr="00111883">
        <w:rPr>
          <w:rFonts w:ascii="Garamond" w:hAnsi="Garamond"/>
          <w:sz w:val="24"/>
          <w:szCs w:val="24"/>
          <w:lang w:val="sq-AL"/>
        </w:rPr>
        <w:t>;</w:t>
      </w:r>
      <w:r w:rsidR="00111883">
        <w:rPr>
          <w:rFonts w:ascii="Garamond" w:hAnsi="Garamond"/>
          <w:sz w:val="24"/>
          <w:szCs w:val="24"/>
          <w:lang w:val="sq-AL"/>
        </w:rPr>
        <w:t xml:space="preserve"> </w:t>
      </w:r>
    </w:p>
    <w:p w14:paraId="6AD94CB2" w14:textId="30BFFCE0" w:rsidR="0008200A" w:rsidRPr="00111883" w:rsidRDefault="007D3606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b) </w:t>
      </w:r>
      <w:r w:rsidR="0008200A" w:rsidRPr="00111883">
        <w:rPr>
          <w:rFonts w:ascii="Garamond" w:hAnsi="Garamond"/>
          <w:sz w:val="24"/>
          <w:szCs w:val="24"/>
          <w:lang w:val="sq-AL"/>
        </w:rPr>
        <w:t xml:space="preserve">është çngjyrosur faqja e të dhënave biometrike; </w:t>
      </w:r>
    </w:p>
    <w:p w14:paraId="6AD94CB3" w14:textId="7991F374" w:rsidR="0008200A" w:rsidRPr="00111883" w:rsidRDefault="007D3606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c) </w:t>
      </w:r>
      <w:r w:rsidR="0008200A" w:rsidRPr="00111883">
        <w:rPr>
          <w:rFonts w:ascii="Garamond" w:hAnsi="Garamond"/>
          <w:sz w:val="24"/>
          <w:szCs w:val="24"/>
          <w:lang w:val="sq-AL"/>
        </w:rPr>
        <w:t xml:space="preserve">kur ka dëmtime kimike ose me bojë në ndonjë faqe të pasaportës; </w:t>
      </w:r>
    </w:p>
    <w:p w14:paraId="6AD94CB4" w14:textId="04733206" w:rsidR="0008200A" w:rsidRPr="00111883" w:rsidRDefault="007D3606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d) </w:t>
      </w:r>
      <w:r w:rsidR="0008200A" w:rsidRPr="00111883">
        <w:rPr>
          <w:rFonts w:ascii="Garamond" w:hAnsi="Garamond"/>
          <w:sz w:val="24"/>
          <w:szCs w:val="24"/>
          <w:lang w:val="sq-AL"/>
        </w:rPr>
        <w:t>kur konstatohet mungesa, grisja ose d</w:t>
      </w:r>
      <w:r w:rsidR="002221CC" w:rsidRPr="00111883">
        <w:rPr>
          <w:rFonts w:ascii="Garamond" w:hAnsi="Garamond"/>
          <w:sz w:val="24"/>
          <w:szCs w:val="24"/>
          <w:lang w:val="sq-AL"/>
        </w:rPr>
        <w:t>ë</w:t>
      </w:r>
      <w:r w:rsidR="0008200A" w:rsidRPr="00111883">
        <w:rPr>
          <w:rFonts w:ascii="Garamond" w:hAnsi="Garamond"/>
          <w:sz w:val="24"/>
          <w:szCs w:val="24"/>
          <w:lang w:val="sq-AL"/>
        </w:rPr>
        <w:t>mtimi fizik i ndonjë faqeje të pasaportës;</w:t>
      </w:r>
      <w:r w:rsidR="00111883">
        <w:rPr>
          <w:rFonts w:ascii="Garamond" w:hAnsi="Garamond"/>
          <w:sz w:val="24"/>
          <w:szCs w:val="24"/>
          <w:lang w:val="sq-AL"/>
        </w:rPr>
        <w:t xml:space="preserve"> </w:t>
      </w:r>
    </w:p>
    <w:p w14:paraId="6AD94CB5" w14:textId="5054FACF" w:rsidR="0008200A" w:rsidRPr="00111883" w:rsidRDefault="007D3606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e) </w:t>
      </w:r>
      <w:r w:rsidR="0008200A" w:rsidRPr="00111883">
        <w:rPr>
          <w:rFonts w:ascii="Garamond" w:hAnsi="Garamond"/>
          <w:sz w:val="24"/>
          <w:szCs w:val="24"/>
          <w:lang w:val="sq-AL"/>
        </w:rPr>
        <w:t>kur konstatohet dëmtimi i çipit.</w:t>
      </w:r>
    </w:p>
    <w:p w14:paraId="6AD94CBA" w14:textId="331FC26F" w:rsidR="0008200A" w:rsidRPr="00111883" w:rsidRDefault="007D3606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20. </w:t>
      </w:r>
      <w:r w:rsidR="0008200A" w:rsidRPr="00111883">
        <w:rPr>
          <w:rFonts w:ascii="Garamond" w:hAnsi="Garamond"/>
          <w:sz w:val="24"/>
          <w:szCs w:val="24"/>
          <w:lang w:val="sq-AL"/>
        </w:rPr>
        <w:t>Pas prodhimit të pasaportës biometrike, zyra e aplikimit dërgon menjëherë informacion mbi pasaportat e prodhuara në mënyrë shkresore ose elektronike, në strukturën përkatëse të</w:t>
      </w:r>
      <w:r w:rsidR="00F9572B" w:rsidRPr="00111883">
        <w:rPr>
          <w:rFonts w:ascii="Garamond" w:hAnsi="Garamond"/>
          <w:sz w:val="24"/>
          <w:szCs w:val="24"/>
          <w:lang w:val="sq-AL"/>
        </w:rPr>
        <w:t xml:space="preserve"> </w:t>
      </w:r>
      <w:r w:rsidR="0008200A" w:rsidRPr="00111883">
        <w:rPr>
          <w:rFonts w:ascii="Garamond" w:hAnsi="Garamond"/>
          <w:sz w:val="24"/>
          <w:szCs w:val="24"/>
          <w:lang w:val="sq-AL"/>
        </w:rPr>
        <w:t xml:space="preserve">Drejtorisë së Përgjithshme të Policisë së Shtetit, e cila përditëson informacionin në sistemet që përdor Policia e Shtetit, duke realizuar njëkohësisht çaktivizimin e pasaportës së vjetër. </w:t>
      </w:r>
    </w:p>
    <w:p w14:paraId="6AD94CBC" w14:textId="2BDBD155" w:rsidR="0008200A" w:rsidRPr="00111883" w:rsidRDefault="007D3606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21. </w:t>
      </w:r>
      <w:r w:rsidR="0008200A" w:rsidRPr="00111883">
        <w:rPr>
          <w:rFonts w:ascii="Garamond" w:hAnsi="Garamond"/>
          <w:sz w:val="24"/>
          <w:szCs w:val="24"/>
          <w:lang w:val="sq-AL"/>
        </w:rPr>
        <w:t>Ruajtja dhe arkivimi i dokumentacionit për prodhimin e pasaportës biometrike, bëhet si më poshtë:</w:t>
      </w:r>
    </w:p>
    <w:p w14:paraId="6AD94CBD" w14:textId="5B37095A" w:rsidR="0008200A" w:rsidRPr="00111883" w:rsidRDefault="007D3606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a) </w:t>
      </w:r>
      <w:r w:rsidR="0008200A" w:rsidRPr="00111883">
        <w:rPr>
          <w:rFonts w:ascii="Garamond" w:hAnsi="Garamond"/>
          <w:sz w:val="24"/>
          <w:szCs w:val="24"/>
          <w:lang w:val="sq-AL"/>
        </w:rPr>
        <w:t>formulari i identifikimit me fotografi ruhet në arkiv nga zyra e gjendjes civile në bashki/njësi administrative dhe nga zyra konsullore, për një periudhë 2 (dy) v</w:t>
      </w:r>
      <w:r w:rsidR="00A83050">
        <w:rPr>
          <w:rFonts w:ascii="Garamond" w:hAnsi="Garamond"/>
          <w:sz w:val="24"/>
          <w:szCs w:val="24"/>
          <w:lang w:val="sq-AL"/>
        </w:rPr>
        <w:t>jet</w:t>
      </w:r>
      <w:r w:rsidR="0008200A" w:rsidRPr="00111883">
        <w:rPr>
          <w:rFonts w:ascii="Garamond" w:hAnsi="Garamond"/>
          <w:sz w:val="24"/>
          <w:szCs w:val="24"/>
          <w:lang w:val="sq-AL"/>
        </w:rPr>
        <w:t>, pas përfundimit të afatit të vlefshmërisë së pasaportës;</w:t>
      </w:r>
    </w:p>
    <w:p w14:paraId="6AD94CBE" w14:textId="696E95B0" w:rsidR="0008200A" w:rsidRPr="00111883" w:rsidRDefault="007D3606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b) </w:t>
      </w:r>
      <w:r w:rsidR="0008200A" w:rsidRPr="00111883">
        <w:rPr>
          <w:rFonts w:ascii="Garamond" w:hAnsi="Garamond"/>
          <w:sz w:val="24"/>
          <w:szCs w:val="24"/>
          <w:lang w:val="sq-AL"/>
        </w:rPr>
        <w:t>formulari i identifikimit dhe formulari i aplikimit ruhet nga zyra e gjendjes civile në arkiv për një periudhë 5 (pesë) v</w:t>
      </w:r>
      <w:r w:rsidR="00111883">
        <w:rPr>
          <w:rFonts w:ascii="Garamond" w:hAnsi="Garamond"/>
          <w:sz w:val="24"/>
          <w:szCs w:val="24"/>
          <w:lang w:val="sq-AL"/>
        </w:rPr>
        <w:t>jet</w:t>
      </w:r>
      <w:r w:rsidR="0008200A" w:rsidRPr="00111883">
        <w:rPr>
          <w:rFonts w:ascii="Garamond" w:hAnsi="Garamond"/>
          <w:sz w:val="24"/>
          <w:szCs w:val="24"/>
          <w:lang w:val="sq-AL"/>
        </w:rPr>
        <w:t>, nga momenti i prodhimit të pasaportës.</w:t>
      </w:r>
    </w:p>
    <w:p w14:paraId="6AD94CBF" w14:textId="77777777" w:rsidR="0008200A" w:rsidRPr="00111883" w:rsidRDefault="0008200A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D94CC0" w14:textId="4D7E5236" w:rsidR="0008200A" w:rsidRPr="00111883" w:rsidRDefault="007D3606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lastRenderedPageBreak/>
        <w:t xml:space="preserve">22. </w:t>
      </w:r>
      <w:r w:rsidR="0008200A" w:rsidRPr="00111883">
        <w:rPr>
          <w:rFonts w:ascii="Garamond" w:hAnsi="Garamond"/>
          <w:sz w:val="24"/>
          <w:szCs w:val="24"/>
          <w:lang w:val="sq-AL"/>
        </w:rPr>
        <w:t>Në rast të shkeljes së procedurës së parashikuar në këtë udhëzim, kur nuk p</w:t>
      </w:r>
      <w:r w:rsidR="002221CC" w:rsidRPr="00111883">
        <w:rPr>
          <w:rFonts w:ascii="Garamond" w:hAnsi="Garamond"/>
          <w:sz w:val="24"/>
          <w:szCs w:val="24"/>
          <w:lang w:val="sq-AL"/>
        </w:rPr>
        <w:t>ë</w:t>
      </w:r>
      <w:r w:rsidR="0008200A" w:rsidRPr="00111883">
        <w:rPr>
          <w:rFonts w:ascii="Garamond" w:hAnsi="Garamond"/>
          <w:sz w:val="24"/>
          <w:szCs w:val="24"/>
          <w:lang w:val="sq-AL"/>
        </w:rPr>
        <w:t>rb</w:t>
      </w:r>
      <w:r w:rsidR="002221CC" w:rsidRPr="00111883">
        <w:rPr>
          <w:rFonts w:ascii="Garamond" w:hAnsi="Garamond"/>
          <w:sz w:val="24"/>
          <w:szCs w:val="24"/>
          <w:lang w:val="sq-AL"/>
        </w:rPr>
        <w:t>ë</w:t>
      </w:r>
      <w:r w:rsidR="0008200A" w:rsidRPr="00111883">
        <w:rPr>
          <w:rFonts w:ascii="Garamond" w:hAnsi="Garamond"/>
          <w:sz w:val="24"/>
          <w:szCs w:val="24"/>
          <w:lang w:val="sq-AL"/>
        </w:rPr>
        <w:t>n vep</w:t>
      </w:r>
      <w:r w:rsidR="002221CC" w:rsidRPr="00111883">
        <w:rPr>
          <w:rFonts w:ascii="Garamond" w:hAnsi="Garamond"/>
          <w:sz w:val="24"/>
          <w:szCs w:val="24"/>
          <w:lang w:val="sq-AL"/>
        </w:rPr>
        <w:t>ë</w:t>
      </w:r>
      <w:r w:rsidR="0008200A" w:rsidRPr="00111883">
        <w:rPr>
          <w:rFonts w:ascii="Garamond" w:hAnsi="Garamond"/>
          <w:sz w:val="24"/>
          <w:szCs w:val="24"/>
          <w:lang w:val="sq-AL"/>
        </w:rPr>
        <w:t>r penale, ndaj punonjësve të ngarkuar me zbatimin e këtij akti, merren masa disiplinore sipas legjislacionit të posaçëm në fuqi që rregullon marrëdhënien e punës.</w:t>
      </w:r>
    </w:p>
    <w:p w14:paraId="6AD94CC2" w14:textId="57F8B500" w:rsidR="0008200A" w:rsidRPr="00111883" w:rsidRDefault="007D3606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23. </w:t>
      </w:r>
      <w:r w:rsidR="0008200A" w:rsidRPr="00111883">
        <w:rPr>
          <w:rFonts w:ascii="Garamond" w:hAnsi="Garamond"/>
          <w:sz w:val="24"/>
          <w:szCs w:val="24"/>
          <w:lang w:val="sq-AL"/>
        </w:rPr>
        <w:t xml:space="preserve">Drejtoria e Përgjithshme e Gjendjes Civile, ngarkohet për nxjerrjen e formularëve tip të parashikuar në pikat 2 dhe 17, të këtij udhëzimi. </w:t>
      </w:r>
    </w:p>
    <w:p w14:paraId="6AD94CC4" w14:textId="4D25CA52" w:rsidR="0008200A" w:rsidRPr="00111883" w:rsidRDefault="007D3606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24. </w:t>
      </w:r>
      <w:r w:rsidR="0008200A" w:rsidRPr="00111883">
        <w:rPr>
          <w:rFonts w:ascii="Garamond" w:hAnsi="Garamond"/>
          <w:sz w:val="24"/>
          <w:szCs w:val="24"/>
          <w:lang w:val="sq-AL"/>
        </w:rPr>
        <w:t>Për zbatimin e këtij udhëzimi ngarkohet Drejtoria e Përgjithshme e Gjendjes Civile dhe Drejtoria e Përgjithshme e Policisë së Shtetit.</w:t>
      </w:r>
      <w:r w:rsidR="00111883">
        <w:rPr>
          <w:rFonts w:ascii="Garamond" w:hAnsi="Garamond"/>
          <w:sz w:val="24"/>
          <w:szCs w:val="24"/>
          <w:lang w:val="sq-AL"/>
        </w:rPr>
        <w:t xml:space="preserve"> </w:t>
      </w:r>
    </w:p>
    <w:p w14:paraId="6AD94CC6" w14:textId="4E520E08" w:rsidR="0008200A" w:rsidRPr="00111883" w:rsidRDefault="007D3606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25. </w:t>
      </w:r>
      <w:r w:rsidR="0008200A" w:rsidRPr="00111883">
        <w:rPr>
          <w:rFonts w:ascii="Garamond" w:hAnsi="Garamond"/>
          <w:sz w:val="24"/>
          <w:szCs w:val="24"/>
          <w:lang w:val="sq-AL"/>
        </w:rPr>
        <w:t>Ngarkohet Sekretari i P</w:t>
      </w:r>
      <w:r w:rsidR="002221CC" w:rsidRPr="00111883">
        <w:rPr>
          <w:rFonts w:ascii="Garamond" w:hAnsi="Garamond"/>
          <w:sz w:val="24"/>
          <w:szCs w:val="24"/>
          <w:lang w:val="sq-AL"/>
        </w:rPr>
        <w:t>ë</w:t>
      </w:r>
      <w:r w:rsidR="0008200A" w:rsidRPr="00111883">
        <w:rPr>
          <w:rFonts w:ascii="Garamond" w:hAnsi="Garamond"/>
          <w:sz w:val="24"/>
          <w:szCs w:val="24"/>
          <w:lang w:val="sq-AL"/>
        </w:rPr>
        <w:t>rgjithsh</w:t>
      </w:r>
      <w:r w:rsidR="002221CC" w:rsidRPr="00111883">
        <w:rPr>
          <w:rFonts w:ascii="Garamond" w:hAnsi="Garamond"/>
          <w:sz w:val="24"/>
          <w:szCs w:val="24"/>
          <w:lang w:val="sq-AL"/>
        </w:rPr>
        <w:t>ë</w:t>
      </w:r>
      <w:r w:rsidR="0008200A" w:rsidRPr="00111883">
        <w:rPr>
          <w:rFonts w:ascii="Garamond" w:hAnsi="Garamond"/>
          <w:sz w:val="24"/>
          <w:szCs w:val="24"/>
          <w:lang w:val="sq-AL"/>
        </w:rPr>
        <w:t>m t</w:t>
      </w:r>
      <w:r w:rsidR="002221CC" w:rsidRPr="00111883">
        <w:rPr>
          <w:rFonts w:ascii="Garamond" w:hAnsi="Garamond"/>
          <w:sz w:val="24"/>
          <w:szCs w:val="24"/>
          <w:lang w:val="sq-AL"/>
        </w:rPr>
        <w:t>ë</w:t>
      </w:r>
      <w:r w:rsidR="0008200A" w:rsidRPr="00111883">
        <w:rPr>
          <w:rFonts w:ascii="Garamond" w:hAnsi="Garamond"/>
          <w:sz w:val="24"/>
          <w:szCs w:val="24"/>
          <w:lang w:val="sq-AL"/>
        </w:rPr>
        <w:t xml:space="preserve"> siguroj</w:t>
      </w:r>
      <w:r w:rsidR="002221CC" w:rsidRPr="00111883">
        <w:rPr>
          <w:rFonts w:ascii="Garamond" w:hAnsi="Garamond"/>
          <w:sz w:val="24"/>
          <w:szCs w:val="24"/>
          <w:lang w:val="sq-AL"/>
        </w:rPr>
        <w:t>ë</w:t>
      </w:r>
      <w:r w:rsidR="0008200A" w:rsidRPr="00111883">
        <w:rPr>
          <w:rFonts w:ascii="Garamond" w:hAnsi="Garamond"/>
          <w:sz w:val="24"/>
          <w:szCs w:val="24"/>
          <w:lang w:val="sq-AL"/>
        </w:rPr>
        <w:t xml:space="preserve"> zbatimin dhe kontrollin e zbatimit t</w:t>
      </w:r>
      <w:r w:rsidR="002221CC" w:rsidRPr="00111883">
        <w:rPr>
          <w:rFonts w:ascii="Garamond" w:hAnsi="Garamond"/>
          <w:sz w:val="24"/>
          <w:szCs w:val="24"/>
          <w:lang w:val="sq-AL"/>
        </w:rPr>
        <w:t>ë</w:t>
      </w:r>
      <w:r w:rsidR="0008200A" w:rsidRPr="00111883">
        <w:rPr>
          <w:rFonts w:ascii="Garamond" w:hAnsi="Garamond"/>
          <w:sz w:val="24"/>
          <w:szCs w:val="24"/>
          <w:lang w:val="sq-AL"/>
        </w:rPr>
        <w:t xml:space="preserve"> k</w:t>
      </w:r>
      <w:r w:rsidR="002221CC" w:rsidRPr="00111883">
        <w:rPr>
          <w:rFonts w:ascii="Garamond" w:hAnsi="Garamond"/>
          <w:sz w:val="24"/>
          <w:szCs w:val="24"/>
          <w:lang w:val="sq-AL"/>
        </w:rPr>
        <w:t>ë</w:t>
      </w:r>
      <w:r w:rsidR="0008200A" w:rsidRPr="00111883">
        <w:rPr>
          <w:rFonts w:ascii="Garamond" w:hAnsi="Garamond"/>
          <w:sz w:val="24"/>
          <w:szCs w:val="24"/>
          <w:lang w:val="sq-AL"/>
        </w:rPr>
        <w:t>tij udh</w:t>
      </w:r>
      <w:r w:rsidR="002221CC" w:rsidRPr="00111883">
        <w:rPr>
          <w:rFonts w:ascii="Garamond" w:hAnsi="Garamond"/>
          <w:sz w:val="24"/>
          <w:szCs w:val="24"/>
          <w:lang w:val="sq-AL"/>
        </w:rPr>
        <w:t>ë</w:t>
      </w:r>
      <w:r w:rsidR="0008200A" w:rsidRPr="00111883">
        <w:rPr>
          <w:rFonts w:ascii="Garamond" w:hAnsi="Garamond"/>
          <w:sz w:val="24"/>
          <w:szCs w:val="24"/>
          <w:lang w:val="sq-AL"/>
        </w:rPr>
        <w:t xml:space="preserve">zimi. </w:t>
      </w:r>
    </w:p>
    <w:p w14:paraId="6AD94CC8" w14:textId="52717287" w:rsidR="0008200A" w:rsidRPr="00111883" w:rsidRDefault="007D3606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 xml:space="preserve">26. </w:t>
      </w:r>
      <w:r w:rsidR="0008200A" w:rsidRPr="00111883">
        <w:rPr>
          <w:rFonts w:ascii="Garamond" w:hAnsi="Garamond"/>
          <w:sz w:val="24"/>
          <w:szCs w:val="24"/>
          <w:lang w:val="sq-AL"/>
        </w:rPr>
        <w:t xml:space="preserve">Udhëzimi nr. 308, datë 8.5.2009, i </w:t>
      </w:r>
      <w:r w:rsidR="00D43E1A" w:rsidRPr="00111883">
        <w:rPr>
          <w:rFonts w:ascii="Garamond" w:hAnsi="Garamond"/>
          <w:sz w:val="24"/>
          <w:szCs w:val="24"/>
          <w:lang w:val="sq-AL"/>
        </w:rPr>
        <w:t>m</w:t>
      </w:r>
      <w:r w:rsidR="0008200A" w:rsidRPr="00111883">
        <w:rPr>
          <w:rFonts w:ascii="Garamond" w:hAnsi="Garamond"/>
          <w:sz w:val="24"/>
          <w:szCs w:val="24"/>
          <w:lang w:val="sq-AL"/>
        </w:rPr>
        <w:t>inistrit të Brendshëm</w:t>
      </w:r>
      <w:r w:rsidR="00A83050">
        <w:rPr>
          <w:rFonts w:ascii="Garamond" w:hAnsi="Garamond"/>
          <w:sz w:val="24"/>
          <w:szCs w:val="24"/>
          <w:lang w:val="sq-AL"/>
        </w:rPr>
        <w:t>,</w:t>
      </w:r>
      <w:r w:rsidR="0008200A" w:rsidRPr="00111883">
        <w:rPr>
          <w:rFonts w:ascii="Garamond" w:hAnsi="Garamond"/>
          <w:sz w:val="24"/>
          <w:szCs w:val="24"/>
          <w:lang w:val="sq-AL"/>
        </w:rPr>
        <w:t xml:space="preserve"> “Mbi pajisjen me pasaportë biometrike të shtetasve”, i ndryshuar, shfuqizohet.</w:t>
      </w:r>
    </w:p>
    <w:p w14:paraId="6AD94CCA" w14:textId="4DDB7D1D" w:rsidR="0008200A" w:rsidRPr="00111883" w:rsidRDefault="0008200A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6AD94CCD" w14:textId="77777777" w:rsidR="0008200A" w:rsidRPr="00111883" w:rsidRDefault="0008200A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D94CD0" w14:textId="1ACF2091" w:rsidR="0008200A" w:rsidRPr="00111883" w:rsidRDefault="007D3606" w:rsidP="007D360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11883">
        <w:rPr>
          <w:rFonts w:ascii="Garamond" w:hAnsi="Garamond"/>
          <w:sz w:val="24"/>
          <w:szCs w:val="24"/>
          <w:lang w:val="sq-AL"/>
        </w:rPr>
        <w:t>MINISTËR I BRENDSHËM</w:t>
      </w:r>
    </w:p>
    <w:p w14:paraId="6AD94CD1" w14:textId="0BF72F6C" w:rsidR="0008200A" w:rsidRPr="00111883" w:rsidRDefault="007D3606" w:rsidP="007D360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111883">
        <w:rPr>
          <w:rFonts w:ascii="Garamond" w:hAnsi="Garamond"/>
          <w:b/>
          <w:sz w:val="24"/>
          <w:szCs w:val="24"/>
          <w:lang w:val="sq-AL"/>
        </w:rPr>
        <w:t>Sandër</w:t>
      </w:r>
      <w:proofErr w:type="spellEnd"/>
      <w:r w:rsidRPr="0011188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111883">
        <w:rPr>
          <w:rFonts w:ascii="Garamond" w:hAnsi="Garamond"/>
          <w:b/>
          <w:sz w:val="24"/>
          <w:szCs w:val="24"/>
          <w:lang w:val="sq-AL"/>
        </w:rPr>
        <w:t>Lleshaj</w:t>
      </w:r>
      <w:proofErr w:type="spellEnd"/>
    </w:p>
    <w:p w14:paraId="6AD94CD2" w14:textId="77777777" w:rsidR="00810B08" w:rsidRPr="00111883" w:rsidRDefault="00810B08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D94CD3" w14:textId="77777777" w:rsidR="00810B08" w:rsidRPr="00111883" w:rsidRDefault="00810B08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D94CD4" w14:textId="77777777" w:rsidR="00810B08" w:rsidRPr="00111883" w:rsidRDefault="00810B08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D94CD5" w14:textId="77777777" w:rsidR="00810B08" w:rsidRPr="00111883" w:rsidRDefault="00810B08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D94CD6" w14:textId="77777777" w:rsidR="00810B08" w:rsidRPr="00111883" w:rsidRDefault="00810B08" w:rsidP="006E4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D94CD7" w14:textId="77777777" w:rsidR="00810B08" w:rsidRPr="00111883" w:rsidRDefault="00810B08" w:rsidP="00810B08">
      <w:p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val="sq-AL"/>
        </w:rPr>
      </w:pPr>
    </w:p>
    <w:p w14:paraId="6AD94CD8" w14:textId="77777777" w:rsidR="00810B08" w:rsidRPr="00111883" w:rsidRDefault="00810B08" w:rsidP="00810B08">
      <w:p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val="sq-AL"/>
        </w:rPr>
      </w:pPr>
    </w:p>
    <w:p w14:paraId="6AD94CD9" w14:textId="77777777" w:rsidR="00810B08" w:rsidRPr="00111883" w:rsidRDefault="00810B08" w:rsidP="00810B08">
      <w:p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val="sq-AL"/>
        </w:rPr>
      </w:pPr>
    </w:p>
    <w:p w14:paraId="6AD94CDA" w14:textId="77777777" w:rsidR="00810B08" w:rsidRPr="00111883" w:rsidRDefault="00810B08" w:rsidP="00810B08">
      <w:p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18"/>
          <w:szCs w:val="18"/>
          <w:lang w:val="sq-AL"/>
        </w:rPr>
      </w:pPr>
    </w:p>
    <w:p w14:paraId="6AD94CDB" w14:textId="77777777" w:rsidR="00810B08" w:rsidRPr="00111883" w:rsidRDefault="00810B08" w:rsidP="00810B08">
      <w:p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18"/>
          <w:szCs w:val="18"/>
          <w:lang w:val="sq-AL"/>
        </w:rPr>
      </w:pPr>
    </w:p>
    <w:p w14:paraId="6AD94CDC" w14:textId="77777777" w:rsidR="00810B08" w:rsidRPr="00111883" w:rsidRDefault="00810B08" w:rsidP="00810B08">
      <w:p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18"/>
          <w:szCs w:val="18"/>
          <w:lang w:val="sq-AL"/>
        </w:rPr>
      </w:pPr>
    </w:p>
    <w:sectPr w:rsidR="00810B08" w:rsidRPr="00111883" w:rsidSect="00247D96">
      <w:footerReference w:type="default" r:id="rId13"/>
      <w:pgSz w:w="12240" w:h="15840"/>
      <w:pgMar w:top="1080" w:right="1440" w:bottom="72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38EB12" w14:textId="77777777" w:rsidR="00111883" w:rsidRDefault="00111883" w:rsidP="00810B08">
      <w:pPr>
        <w:spacing w:after="0" w:line="240" w:lineRule="auto"/>
      </w:pPr>
      <w:r>
        <w:separator/>
      </w:r>
    </w:p>
  </w:endnote>
  <w:endnote w:type="continuationSeparator" w:id="0">
    <w:p w14:paraId="1CADE879" w14:textId="77777777" w:rsidR="00111883" w:rsidRDefault="00111883" w:rsidP="00810B08">
      <w:pPr>
        <w:spacing w:after="0" w:line="240" w:lineRule="auto"/>
      </w:pPr>
      <w:r>
        <w:continuationSeparator/>
      </w:r>
    </w:p>
  </w:endnote>
  <w:endnote w:type="continuationNotice" w:id="1">
    <w:p w14:paraId="0B404BCD" w14:textId="77777777" w:rsidR="00111883" w:rsidRDefault="001118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D94CE5" w14:textId="011F3105" w:rsidR="00111883" w:rsidRPr="006E42CD" w:rsidRDefault="00111883" w:rsidP="006E42CD">
    <w:pPr>
      <w:pStyle w:val="Footer"/>
    </w:pPr>
    <w:r w:rsidRPr="006E42CD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AFF504" w14:textId="77777777" w:rsidR="00111883" w:rsidRDefault="00111883" w:rsidP="00810B08">
      <w:pPr>
        <w:spacing w:after="0" w:line="240" w:lineRule="auto"/>
      </w:pPr>
      <w:r>
        <w:separator/>
      </w:r>
    </w:p>
  </w:footnote>
  <w:footnote w:type="continuationSeparator" w:id="0">
    <w:p w14:paraId="331CCD79" w14:textId="77777777" w:rsidR="00111883" w:rsidRDefault="00111883" w:rsidP="00810B08">
      <w:pPr>
        <w:spacing w:after="0" w:line="240" w:lineRule="auto"/>
      </w:pPr>
      <w:r>
        <w:continuationSeparator/>
      </w:r>
    </w:p>
  </w:footnote>
  <w:footnote w:type="continuationNotice" w:id="1">
    <w:p w14:paraId="62A255F3" w14:textId="77777777" w:rsidR="00111883" w:rsidRDefault="0011188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148E7"/>
    <w:multiLevelType w:val="hybridMultilevel"/>
    <w:tmpl w:val="224E610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E2F5B81"/>
    <w:multiLevelType w:val="hybridMultilevel"/>
    <w:tmpl w:val="7AA8E7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0E7749"/>
    <w:multiLevelType w:val="hybridMultilevel"/>
    <w:tmpl w:val="1AE421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B4204"/>
    <w:multiLevelType w:val="hybridMultilevel"/>
    <w:tmpl w:val="93C68A4C"/>
    <w:lvl w:ilvl="0" w:tplc="1B22571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860A28"/>
    <w:multiLevelType w:val="hybridMultilevel"/>
    <w:tmpl w:val="663EF0E6"/>
    <w:lvl w:ilvl="0" w:tplc="4AE2189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ED181C"/>
    <w:multiLevelType w:val="hybridMultilevel"/>
    <w:tmpl w:val="4D32FD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929" w:hanging="360"/>
      </w:pPr>
    </w:lvl>
    <w:lvl w:ilvl="2" w:tplc="0409001B" w:tentative="1">
      <w:start w:val="1"/>
      <w:numFmt w:val="lowerRoman"/>
      <w:lvlText w:val="%3."/>
      <w:lvlJc w:val="right"/>
      <w:pPr>
        <w:ind w:left="2649" w:hanging="180"/>
      </w:pPr>
    </w:lvl>
    <w:lvl w:ilvl="3" w:tplc="0409000F" w:tentative="1">
      <w:start w:val="1"/>
      <w:numFmt w:val="decimal"/>
      <w:lvlText w:val="%4."/>
      <w:lvlJc w:val="left"/>
      <w:pPr>
        <w:ind w:left="3369" w:hanging="360"/>
      </w:pPr>
    </w:lvl>
    <w:lvl w:ilvl="4" w:tplc="04090019" w:tentative="1">
      <w:start w:val="1"/>
      <w:numFmt w:val="lowerLetter"/>
      <w:lvlText w:val="%5."/>
      <w:lvlJc w:val="left"/>
      <w:pPr>
        <w:ind w:left="4089" w:hanging="360"/>
      </w:pPr>
    </w:lvl>
    <w:lvl w:ilvl="5" w:tplc="0409001B" w:tentative="1">
      <w:start w:val="1"/>
      <w:numFmt w:val="lowerRoman"/>
      <w:lvlText w:val="%6."/>
      <w:lvlJc w:val="right"/>
      <w:pPr>
        <w:ind w:left="4809" w:hanging="180"/>
      </w:pPr>
    </w:lvl>
    <w:lvl w:ilvl="6" w:tplc="0409000F" w:tentative="1">
      <w:start w:val="1"/>
      <w:numFmt w:val="decimal"/>
      <w:lvlText w:val="%7."/>
      <w:lvlJc w:val="left"/>
      <w:pPr>
        <w:ind w:left="5529" w:hanging="360"/>
      </w:pPr>
    </w:lvl>
    <w:lvl w:ilvl="7" w:tplc="04090019" w:tentative="1">
      <w:start w:val="1"/>
      <w:numFmt w:val="lowerLetter"/>
      <w:lvlText w:val="%8."/>
      <w:lvlJc w:val="left"/>
      <w:pPr>
        <w:ind w:left="6249" w:hanging="360"/>
      </w:pPr>
    </w:lvl>
    <w:lvl w:ilvl="8" w:tplc="0409001B" w:tentative="1">
      <w:start w:val="1"/>
      <w:numFmt w:val="lowerRoman"/>
      <w:lvlText w:val="%9."/>
      <w:lvlJc w:val="right"/>
      <w:pPr>
        <w:ind w:left="6969" w:hanging="180"/>
      </w:pPr>
    </w:lvl>
  </w:abstractNum>
  <w:abstractNum w:abstractNumId="6" w15:restartNumberingAfterBreak="0">
    <w:nsid w:val="68072B26"/>
    <w:multiLevelType w:val="hybridMultilevel"/>
    <w:tmpl w:val="6F9C1E4A"/>
    <w:lvl w:ilvl="0" w:tplc="53626C1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00A"/>
    <w:rsid w:val="0008200A"/>
    <w:rsid w:val="00111883"/>
    <w:rsid w:val="001E155B"/>
    <w:rsid w:val="002221CC"/>
    <w:rsid w:val="00247D96"/>
    <w:rsid w:val="002C1714"/>
    <w:rsid w:val="002C672E"/>
    <w:rsid w:val="00327BA5"/>
    <w:rsid w:val="003F3C14"/>
    <w:rsid w:val="004D1717"/>
    <w:rsid w:val="005116FD"/>
    <w:rsid w:val="00561AE8"/>
    <w:rsid w:val="00565471"/>
    <w:rsid w:val="00575773"/>
    <w:rsid w:val="005B03AE"/>
    <w:rsid w:val="005D466D"/>
    <w:rsid w:val="00686C3E"/>
    <w:rsid w:val="006A349E"/>
    <w:rsid w:val="006E42CD"/>
    <w:rsid w:val="006E44C7"/>
    <w:rsid w:val="006F34BF"/>
    <w:rsid w:val="007762F1"/>
    <w:rsid w:val="00786D38"/>
    <w:rsid w:val="007D3606"/>
    <w:rsid w:val="008014F2"/>
    <w:rsid w:val="00810B08"/>
    <w:rsid w:val="008170BC"/>
    <w:rsid w:val="00867C41"/>
    <w:rsid w:val="00880EF7"/>
    <w:rsid w:val="00917603"/>
    <w:rsid w:val="009639FE"/>
    <w:rsid w:val="00982355"/>
    <w:rsid w:val="0099181A"/>
    <w:rsid w:val="0099317C"/>
    <w:rsid w:val="00A83050"/>
    <w:rsid w:val="00B0220C"/>
    <w:rsid w:val="00B32C8E"/>
    <w:rsid w:val="00B72661"/>
    <w:rsid w:val="00B8120B"/>
    <w:rsid w:val="00BE7F66"/>
    <w:rsid w:val="00C35F34"/>
    <w:rsid w:val="00C44819"/>
    <w:rsid w:val="00C5346F"/>
    <w:rsid w:val="00C6744F"/>
    <w:rsid w:val="00C8571E"/>
    <w:rsid w:val="00D20245"/>
    <w:rsid w:val="00D323EF"/>
    <w:rsid w:val="00D43E1A"/>
    <w:rsid w:val="00D6277B"/>
    <w:rsid w:val="00E32A66"/>
    <w:rsid w:val="00EF3462"/>
    <w:rsid w:val="00F3040B"/>
    <w:rsid w:val="00F31874"/>
    <w:rsid w:val="00F9572B"/>
    <w:rsid w:val="00FF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AD94C65"/>
  <w15:docId w15:val="{A2AC8A07-4EFC-4267-BDBE-E60558AA8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20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200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21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1C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10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0B08"/>
  </w:style>
  <w:style w:type="paragraph" w:styleId="Footer">
    <w:name w:val="footer"/>
    <w:basedOn w:val="Normal"/>
    <w:link w:val="FooterChar"/>
    <w:uiPriority w:val="99"/>
    <w:unhideWhenUsed/>
    <w:rsid w:val="00810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0B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C18BE389324465B9BBDC483CD2E4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289</Nr_x002e__x0020_akti>
    <Data_x0020_e_x0020_Krijimit xmlns="0e656187-b300-4fb0-8bf4-3a50f872073c">2020-09-15T08:50:23Z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2020-09-13T22:00:00Z</Date_x0020_protokolli>
    <Titulli xmlns="0e656187-b300-4fb0-8bf4-3a50f872073c">Për përcaktimin e procedurës për pajisjen me pasaportë biometrike të shtetasve shqiptarë</Titulli>
    <Modifikuesi xmlns="0e656187-b300-4fb0-8bf4-3a50f872073c">ermira.bukaci</Modifikuesi>
    <Nr_x002e__x0020_prot_x0020_QBZ xmlns="0e656187-b300-4fb0-8bf4-3a50f872073c">1377/1</Nr_x002e__x0020_prot_x0020_QBZ>
    <Data_x0020_e_x0020_Modifikimit xmlns="0e656187-b300-4fb0-8bf4-3a50f872073c">2020-09-15T09:35:33Z</Data_x0020_e_x0020_Modifikimit>
    <Dekretuar xmlns="0e656187-b300-4fb0-8bf4-3a50f872073c">false</Dekretuar>
    <Data xmlns="0e656187-b300-4fb0-8bf4-3a50f872073c">2020-09-01T22:00:00Z</Data>
    <Nr_x002e__x0020_protokolli_x0020_i_x0020_aktit xmlns="0e656187-b300-4fb0-8bf4-3a50f872073c">6193/1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C18BE389324465B9BBDC483CD2E4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6E71C-B051-46E2-989D-10F8B00587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CD585D1-B7EB-4814-81B7-507518D68BA2}">
  <ds:schemaRefs>
    <ds:schemaRef ds:uri="http://schemas.microsoft.com/office/2006/metadata/properties"/>
    <ds:schemaRef ds:uri="http://www.w3.org/XML/1998/namespace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86AD6B3-25A2-4E33-B2BC-A8ED1103AE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3BC8EB-CF9B-40EF-BC55-F7DB0C3BE11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9ABAE96-8AD5-45E7-AA1E-9C0ADEFA86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E11A8C8-6865-4559-9CE7-93298F8CA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1162</Words>
  <Characters>6629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procedurës për pajisjen me pasaportë biometrike të shtetasve shqiptarë</vt:lpstr>
    </vt:vector>
  </TitlesOfParts>
  <Company/>
  <LinksUpToDate>false</LinksUpToDate>
  <CharactersWithSpaces>7776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procedurës për pajisjen me pasaportë biometrike të shtetasve shqiptarë</dc:title>
  <dc:creator>Dorela Kararaj</dc:creator>
  <cp:lastModifiedBy>Alma Lisaku</cp:lastModifiedBy>
  <cp:revision>7</cp:revision>
  <cp:lastPrinted>2020-09-09T06:34:00Z</cp:lastPrinted>
  <dcterms:created xsi:type="dcterms:W3CDTF">2020-09-15T08:54:00Z</dcterms:created>
  <dcterms:modified xsi:type="dcterms:W3CDTF">2020-09-15T09:56:00Z</dcterms:modified>
</cp:coreProperties>
</file>