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DDCA7" w14:textId="77777777" w:rsidR="004C511F" w:rsidRPr="005878B8" w:rsidRDefault="004C511F" w:rsidP="004C511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236AF48" w14:textId="77777777" w:rsidR="004C511F" w:rsidRPr="005878B8" w:rsidRDefault="004C511F" w:rsidP="004C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16"/>
        </w:rPr>
      </w:pPr>
      <w:r w:rsidRPr="005878B8">
        <w:rPr>
          <w:rFonts w:ascii="Garamond" w:hAnsi="Garamond" w:cs="Times New Roman"/>
          <w:b/>
          <w:sz w:val="24"/>
          <w:szCs w:val="16"/>
        </w:rPr>
        <w:t>UDHËZIM</w:t>
      </w:r>
    </w:p>
    <w:p w14:paraId="66EF5B55" w14:textId="77777777" w:rsidR="004C511F" w:rsidRPr="005878B8" w:rsidRDefault="004C511F" w:rsidP="004C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16"/>
        </w:rPr>
      </w:pPr>
      <w:r w:rsidRPr="005878B8">
        <w:rPr>
          <w:rFonts w:ascii="Garamond" w:hAnsi="Garamond" w:cs="Times New Roman"/>
          <w:b/>
          <w:sz w:val="24"/>
          <w:szCs w:val="16"/>
        </w:rPr>
        <w:t>Nr. 97, datë 11.5.2026</w:t>
      </w:r>
    </w:p>
    <w:p w14:paraId="078FC797" w14:textId="77777777" w:rsidR="004C511F" w:rsidRPr="005878B8" w:rsidRDefault="004C511F" w:rsidP="004C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16"/>
        </w:rPr>
      </w:pPr>
    </w:p>
    <w:p w14:paraId="3ED8D3D8" w14:textId="0CCD3ADA" w:rsidR="004C511F" w:rsidRPr="005878B8" w:rsidRDefault="004C511F" w:rsidP="004C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16"/>
        </w:rPr>
      </w:pPr>
      <w:r w:rsidRPr="005878B8">
        <w:rPr>
          <w:rFonts w:ascii="Garamond" w:hAnsi="Garamond" w:cs="Times New Roman"/>
          <w:b/>
          <w:sz w:val="24"/>
          <w:szCs w:val="16"/>
        </w:rPr>
        <w:t>PËR LISTËN E PIKAVE TË KALIMIT KUFITAR DHE ZONAVE TRANSIT NË</w:t>
      </w:r>
    </w:p>
    <w:p w14:paraId="1F43E4B4" w14:textId="77777777" w:rsidR="004C511F" w:rsidRPr="005878B8" w:rsidRDefault="004C511F" w:rsidP="004C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16"/>
        </w:rPr>
      </w:pPr>
      <w:r w:rsidRPr="005878B8">
        <w:rPr>
          <w:rFonts w:ascii="Garamond" w:hAnsi="Garamond" w:cs="Times New Roman"/>
          <w:b/>
          <w:sz w:val="24"/>
          <w:szCs w:val="16"/>
        </w:rPr>
        <w:t>REPUBLIKËN E SHQIPËRISË</w:t>
      </w:r>
    </w:p>
    <w:p w14:paraId="0AA9A210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</w:p>
    <w:p w14:paraId="28BAFD08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Në mbështetje të pikës 4, të nenit 102, të Kushtetutës së Republikës së Shqipërisë dhe të pikës 2, të nenit 37, të ligjit nr. 39/2025, “Për kontrollin e kufirit shtetëror”,</w:t>
      </w:r>
    </w:p>
    <w:p w14:paraId="0D482B22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</w:p>
    <w:p w14:paraId="2889DEBE" w14:textId="24AB7C70" w:rsidR="004C511F" w:rsidRPr="005878B8" w:rsidRDefault="004C511F" w:rsidP="004C511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UDHËZOJ:</w:t>
      </w:r>
    </w:p>
    <w:p w14:paraId="61D19A4B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</w:p>
    <w:p w14:paraId="4C32F9C3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1. Lista e pikave të kalimit kufitar dhe zonave të tranzitit në Republikën e Shqipërisë përcaktohet në shtojcën nr. 1, bashkëlidhur këtij udhëzimi dhe pjesë përbërëse e tij.</w:t>
      </w:r>
    </w:p>
    <w:p w14:paraId="5AA48667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2. Në shtojcën nr. 1 të këtij udhëzimi përcaktohen:</w:t>
      </w:r>
    </w:p>
    <w:p w14:paraId="74C51214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a) emërtimi i pikës së kalimit kufitar;</w:t>
      </w:r>
    </w:p>
    <w:p w14:paraId="4753825A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b) lloji i pikës së kalimit kufitar;</w:t>
      </w:r>
    </w:p>
    <w:p w14:paraId="69BC7E8D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c) njësia e vetëqeverisjes vendore dhe qarku ku ndodhet pika e kalimit kufitar;</w:t>
      </w:r>
    </w:p>
    <w:p w14:paraId="7F4FC87A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ç) shteti fqinj;</w:t>
      </w:r>
    </w:p>
    <w:p w14:paraId="32CAE7AF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d) kategoritë e personave që kalojnë kufirin;</w:t>
      </w:r>
    </w:p>
    <w:p w14:paraId="2D26E5B0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dh) kategoritë e mjeteve të transportit që kalojnë kufirin;</w:t>
      </w:r>
    </w:p>
    <w:p w14:paraId="484664DB" w14:textId="77777777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e) orari zyrtar i lejueshëm për kalimin e kufirit.</w:t>
      </w:r>
    </w:p>
    <w:p w14:paraId="4F98102E" w14:textId="4C1B4CAA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3. Të dhënat mbi kufizimet dhe oraret e pikave të kalimit kufitar, të paraqitura në shtojcën nr. 1, pasqyrojnë kufizimet dhe oraret faktike të funksionimit të secil</w:t>
      </w:r>
      <w:r w:rsidR="005878B8">
        <w:rPr>
          <w:rFonts w:ascii="Garamond" w:hAnsi="Garamond" w:cs="Times New Roman"/>
          <w:sz w:val="24"/>
          <w:szCs w:val="16"/>
        </w:rPr>
        <w:t>ës pikë të kalimit kufitar.</w:t>
      </w:r>
    </w:p>
    <w:p w14:paraId="17B1A0C3" w14:textId="4E58F6A4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4. Lista, sipas shtojcës nr. 1, hartohet në gjuhën shqipe dhe në gjuhën angleze</w:t>
      </w:r>
      <w:r w:rsidR="005878B8">
        <w:rPr>
          <w:rFonts w:ascii="Garamond" w:hAnsi="Garamond" w:cs="Times New Roman"/>
          <w:sz w:val="24"/>
          <w:szCs w:val="16"/>
        </w:rPr>
        <w:t>,</w:t>
      </w:r>
      <w:r w:rsidRPr="005878B8">
        <w:rPr>
          <w:rFonts w:ascii="Garamond" w:hAnsi="Garamond" w:cs="Times New Roman"/>
          <w:sz w:val="24"/>
          <w:szCs w:val="16"/>
        </w:rPr>
        <w:t xml:space="preserve"> dhe publikohet në faqen zyrtare të Ministrisë së Punëve të Brendshme, si dhe në faqen zyrtare të Drejtorisë së Përgjithshme të Policisë së Shtetit. </w:t>
      </w:r>
    </w:p>
    <w:p w14:paraId="14710979" w14:textId="2D4A4CB5" w:rsidR="004C511F" w:rsidRPr="005878B8" w:rsidRDefault="005878B8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>
        <w:rPr>
          <w:rFonts w:ascii="Garamond" w:hAnsi="Garamond" w:cs="Times New Roman"/>
          <w:sz w:val="24"/>
          <w:szCs w:val="16"/>
        </w:rPr>
        <w:t>5. Udhëzimi nr. 469, datë 22.</w:t>
      </w:r>
      <w:r w:rsidR="004C511F" w:rsidRPr="005878B8">
        <w:rPr>
          <w:rFonts w:ascii="Garamond" w:hAnsi="Garamond" w:cs="Times New Roman"/>
          <w:sz w:val="24"/>
          <w:szCs w:val="16"/>
        </w:rPr>
        <w:t xml:space="preserve">8.2016, i </w:t>
      </w:r>
      <w:r>
        <w:rPr>
          <w:rFonts w:ascii="Garamond" w:hAnsi="Garamond" w:cs="Times New Roman"/>
          <w:sz w:val="24"/>
          <w:szCs w:val="16"/>
        </w:rPr>
        <w:t>m</w:t>
      </w:r>
      <w:r w:rsidR="004C511F" w:rsidRPr="005878B8">
        <w:rPr>
          <w:rFonts w:ascii="Garamond" w:hAnsi="Garamond" w:cs="Times New Roman"/>
          <w:sz w:val="24"/>
          <w:szCs w:val="16"/>
        </w:rPr>
        <w:t>inistrit të Punëve të Brendshme, “Për listën e pikave të kalimit kufitar dhe zonave tranzit në Republi</w:t>
      </w:r>
      <w:r>
        <w:rPr>
          <w:rFonts w:ascii="Garamond" w:hAnsi="Garamond" w:cs="Times New Roman"/>
          <w:sz w:val="24"/>
          <w:szCs w:val="16"/>
        </w:rPr>
        <w:t>kën e Shqipërisë”, shfuqizohet.</w:t>
      </w:r>
    </w:p>
    <w:p w14:paraId="4F851603" w14:textId="0372CC84" w:rsidR="004C511F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6. Ngarkohet Ministria e Punëve të Brendshme dhe Drejtoria e Përgjithshme e Po</w:t>
      </w:r>
      <w:r w:rsidR="005878B8">
        <w:rPr>
          <w:rFonts w:ascii="Garamond" w:hAnsi="Garamond" w:cs="Times New Roman"/>
          <w:sz w:val="24"/>
          <w:szCs w:val="16"/>
        </w:rPr>
        <w:t>licisë së Shtetit</w:t>
      </w:r>
      <w:r w:rsidRPr="005878B8">
        <w:rPr>
          <w:rFonts w:ascii="Garamond" w:hAnsi="Garamond" w:cs="Times New Roman"/>
          <w:sz w:val="24"/>
          <w:szCs w:val="16"/>
        </w:rPr>
        <w:t xml:space="preserve"> për zbatimin e këtij udhëzimi.</w:t>
      </w:r>
    </w:p>
    <w:p w14:paraId="0AC33AED" w14:textId="3FAA4DA0" w:rsidR="001E6A8B" w:rsidRPr="005878B8" w:rsidRDefault="004C511F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6"/>
        </w:rPr>
      </w:pPr>
      <w:r w:rsidRPr="005878B8">
        <w:rPr>
          <w:rFonts w:ascii="Garamond" w:hAnsi="Garamond" w:cs="Times New Roman"/>
          <w:sz w:val="24"/>
          <w:szCs w:val="16"/>
        </w:rPr>
        <w:t>Ky udhëzim hyn në fuqi pas botimit në Fletoren Zyrtare.</w:t>
      </w:r>
    </w:p>
    <w:p w14:paraId="7CC59163" w14:textId="77777777" w:rsidR="004C511F" w:rsidRPr="005878B8" w:rsidRDefault="004C511F" w:rsidP="004C511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</w:p>
    <w:p w14:paraId="07A4C8E8" w14:textId="411925A2" w:rsidR="004C511F" w:rsidRPr="005878B8" w:rsidRDefault="004C511F" w:rsidP="004C511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878B8">
        <w:rPr>
          <w:rFonts w:ascii="Garamond" w:hAnsi="Garamond"/>
          <w:bCs/>
          <w:sz w:val="24"/>
          <w:szCs w:val="24"/>
        </w:rPr>
        <w:t>MINISTËR I PUNËVE TË BRENDSHME</w:t>
      </w:r>
    </w:p>
    <w:p w14:paraId="57BC2C92" w14:textId="77777777" w:rsidR="004C511F" w:rsidRPr="005878B8" w:rsidRDefault="004C511F" w:rsidP="004C511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5878B8">
        <w:rPr>
          <w:rFonts w:ascii="Garamond" w:hAnsi="Garamond"/>
          <w:b/>
          <w:bCs/>
          <w:sz w:val="24"/>
          <w:szCs w:val="24"/>
        </w:rPr>
        <w:t>Besfort Lamallari</w:t>
      </w:r>
    </w:p>
    <w:p w14:paraId="02734FE1" w14:textId="77777777" w:rsidR="00593E6C" w:rsidRPr="005878B8" w:rsidRDefault="00593E6C" w:rsidP="004C511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</w:p>
    <w:p w14:paraId="0F9D2753" w14:textId="748ACA5E" w:rsidR="00825912" w:rsidRPr="005878B8" w:rsidRDefault="005878B8" w:rsidP="00825912">
      <w:pPr>
        <w:pStyle w:val="Header"/>
        <w:rPr>
          <w:rFonts w:ascii="Garamond" w:hAnsi="Garamond" w:cs="Times New Roman"/>
          <w:bCs/>
          <w:sz w:val="24"/>
          <w:szCs w:val="24"/>
        </w:rPr>
      </w:pPr>
      <w:r w:rsidRPr="005878B8">
        <w:rPr>
          <w:rFonts w:ascii="Garamond" w:hAnsi="Garamond" w:cs="Times New Roman"/>
          <w:bCs/>
          <w:sz w:val="24"/>
          <w:szCs w:val="24"/>
        </w:rPr>
        <w:t>SHTOJCA NR. 1</w:t>
      </w:r>
    </w:p>
    <w:p w14:paraId="71DB545A" w14:textId="54F9ED6B" w:rsidR="00593E6C" w:rsidRPr="005878B8" w:rsidRDefault="00593E6C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1370"/>
        <w:gridCol w:w="1139"/>
        <w:gridCol w:w="1521"/>
        <w:gridCol w:w="1257"/>
        <w:gridCol w:w="1160"/>
        <w:gridCol w:w="1488"/>
        <w:gridCol w:w="879"/>
      </w:tblGrid>
      <w:tr w:rsidR="00825912" w:rsidRPr="005878B8" w14:paraId="3239C0DB" w14:textId="77777777" w:rsidTr="0084314C">
        <w:trPr>
          <w:trHeight w:val="1308"/>
        </w:trPr>
        <w:tc>
          <w:tcPr>
            <w:tcW w:w="0" w:type="auto"/>
            <w:vAlign w:val="center"/>
          </w:tcPr>
          <w:p w14:paraId="4DB6C32B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b/>
                <w:color w:val="000000" w:themeColor="text1"/>
                <w:sz w:val="16"/>
                <w:szCs w:val="16"/>
              </w:rPr>
            </w:pPr>
            <w:bookmarkStart w:id="1" w:name="_GoBack"/>
            <w:r w:rsidRPr="005878B8">
              <w:rPr>
                <w:rFonts w:ascii="Garamond" w:hAnsi="Garamond" w:cs="Times New Roman"/>
                <w:b/>
                <w:color w:val="000000" w:themeColor="text1"/>
                <w:sz w:val="16"/>
                <w:szCs w:val="16"/>
              </w:rPr>
              <w:t>Nr./</w:t>
            </w:r>
          </w:p>
          <w:p w14:paraId="776A21B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b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i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0" w:type="auto"/>
            <w:vAlign w:val="center"/>
          </w:tcPr>
          <w:p w14:paraId="28E4969E" w14:textId="16A63939" w:rsidR="00825912" w:rsidRPr="005878B8" w:rsidRDefault="00825912" w:rsidP="0084314C">
            <w:pPr>
              <w:jc w:val="center"/>
              <w:rPr>
                <w:rFonts w:ascii="Garamond" w:hAnsi="Garamond" w:cs="Times New Roman"/>
                <w:b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color w:val="000000" w:themeColor="text1"/>
                <w:sz w:val="16"/>
                <w:szCs w:val="16"/>
              </w:rPr>
              <w:t xml:space="preserve">Pika e </w:t>
            </w:r>
            <w:r w:rsidR="005878B8" w:rsidRPr="005878B8">
              <w:rPr>
                <w:rFonts w:ascii="Garamond" w:hAnsi="Garamond" w:cs="Times New Roman"/>
                <w:b/>
                <w:color w:val="000000" w:themeColor="text1"/>
                <w:sz w:val="16"/>
                <w:szCs w:val="16"/>
              </w:rPr>
              <w:t>kalimit kufitar/</w:t>
            </w:r>
            <w:r w:rsidRPr="005878B8">
              <w:rPr>
                <w:rFonts w:ascii="Garamond" w:hAnsi="Garamond" w:cs="Times New Roman"/>
                <w:b/>
                <w:color w:val="000000" w:themeColor="text1"/>
                <w:sz w:val="16"/>
                <w:szCs w:val="16"/>
              </w:rPr>
              <w:t>Zona transit</w:t>
            </w:r>
          </w:p>
          <w:p w14:paraId="6472F5E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b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i/>
                <w:color w:val="000000" w:themeColor="text1"/>
                <w:sz w:val="16"/>
                <w:szCs w:val="16"/>
              </w:rPr>
              <w:t>Border Check Point/</w:t>
            </w:r>
          </w:p>
          <w:p w14:paraId="294F815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b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i/>
                <w:color w:val="000000" w:themeColor="text1"/>
                <w:sz w:val="16"/>
                <w:szCs w:val="16"/>
              </w:rPr>
              <w:t>Transit area</w:t>
            </w:r>
          </w:p>
        </w:tc>
        <w:tc>
          <w:tcPr>
            <w:tcW w:w="0" w:type="auto"/>
            <w:vAlign w:val="center"/>
          </w:tcPr>
          <w:p w14:paraId="6A21E72E" w14:textId="0C13B20B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Lloji i PKK</w:t>
            </w:r>
            <w:r w:rsidR="005878B8"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-së</w:t>
            </w:r>
          </w:p>
          <w:p w14:paraId="31AEC43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Type of the</w:t>
            </w:r>
          </w:p>
          <w:p w14:paraId="18AAA9DB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BCP</w:t>
            </w:r>
          </w:p>
        </w:tc>
        <w:tc>
          <w:tcPr>
            <w:tcW w:w="0" w:type="auto"/>
            <w:vAlign w:val="center"/>
          </w:tcPr>
          <w:p w14:paraId="664306A8" w14:textId="303FA6C9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 xml:space="preserve">Njësia e </w:t>
            </w:r>
            <w:r w:rsidR="005878B8"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vetëqeverisjes vendore/qarku</w:t>
            </w:r>
          </w:p>
          <w:p w14:paraId="5DEFF52C" w14:textId="0DF13DB0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Local Self-Government Unit/</w:t>
            </w:r>
            <w:r w:rsidR="00825912"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District</w:t>
            </w:r>
          </w:p>
        </w:tc>
        <w:tc>
          <w:tcPr>
            <w:tcW w:w="0" w:type="auto"/>
            <w:vAlign w:val="center"/>
          </w:tcPr>
          <w:p w14:paraId="599D833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Shteti fqinj/</w:t>
            </w:r>
          </w:p>
          <w:p w14:paraId="0AC05E0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Neighboring</w:t>
            </w:r>
          </w:p>
          <w:p w14:paraId="10E3119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country</w:t>
            </w:r>
          </w:p>
        </w:tc>
        <w:tc>
          <w:tcPr>
            <w:tcW w:w="0" w:type="auto"/>
            <w:vAlign w:val="center"/>
          </w:tcPr>
          <w:p w14:paraId="7226EE2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Personat/</w:t>
            </w:r>
          </w:p>
          <w:p w14:paraId="5A8A2FC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Pers</w:t>
            </w:r>
            <w:r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ons</w:t>
            </w:r>
          </w:p>
        </w:tc>
        <w:tc>
          <w:tcPr>
            <w:tcW w:w="0" w:type="auto"/>
            <w:vAlign w:val="center"/>
          </w:tcPr>
          <w:p w14:paraId="0257730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Mjetet e transportit/</w:t>
            </w:r>
          </w:p>
          <w:p w14:paraId="6FE3D06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Means of transport</w:t>
            </w:r>
          </w:p>
        </w:tc>
        <w:tc>
          <w:tcPr>
            <w:tcW w:w="0" w:type="auto"/>
            <w:vAlign w:val="center"/>
          </w:tcPr>
          <w:p w14:paraId="11BF77A9" w14:textId="55DD114E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Orari</w:t>
            </w:r>
            <w:r w:rsidR="00825912" w:rsidRPr="005878B8">
              <w:rPr>
                <w:rFonts w:ascii="Garamond" w:hAnsi="Garamond" w:cs="Times New Roman"/>
                <w:b/>
                <w:bCs/>
                <w:color w:val="000000" w:themeColor="text1"/>
                <w:sz w:val="16"/>
                <w:szCs w:val="16"/>
              </w:rPr>
              <w:t>/</w:t>
            </w:r>
          </w:p>
          <w:p w14:paraId="795E504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b/>
                <w:bCs/>
                <w:i/>
                <w:color w:val="000000" w:themeColor="text1"/>
                <w:sz w:val="16"/>
                <w:szCs w:val="16"/>
              </w:rPr>
              <w:t>Working hours</w:t>
            </w:r>
          </w:p>
        </w:tc>
      </w:tr>
      <w:tr w:rsidR="00825912" w:rsidRPr="005878B8" w14:paraId="4CC40E78" w14:textId="77777777" w:rsidTr="0084314C">
        <w:trPr>
          <w:trHeight w:val="920"/>
        </w:trPr>
        <w:tc>
          <w:tcPr>
            <w:tcW w:w="0" w:type="auto"/>
            <w:vAlign w:val="center"/>
          </w:tcPr>
          <w:p w14:paraId="6CA8531E" w14:textId="13D378EA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1089A3A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Aeroporti Rinas/</w:t>
            </w:r>
          </w:p>
          <w:p w14:paraId="0B57298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9E142A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Rinas Airport</w:t>
            </w:r>
          </w:p>
        </w:tc>
        <w:tc>
          <w:tcPr>
            <w:tcW w:w="0" w:type="auto"/>
            <w:vAlign w:val="center"/>
          </w:tcPr>
          <w:p w14:paraId="41C6473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Ajrore/</w:t>
            </w:r>
          </w:p>
          <w:p w14:paraId="6EA63D2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A84E1E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</w:t>
            </w:r>
          </w:p>
        </w:tc>
        <w:tc>
          <w:tcPr>
            <w:tcW w:w="0" w:type="auto"/>
            <w:vAlign w:val="center"/>
          </w:tcPr>
          <w:p w14:paraId="22A31172" w14:textId="77777777" w:rsidR="0084314C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Tiranë</w:t>
            </w:r>
            <w:r w:rsidR="0084314C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2A56632D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E3B2F0E" w14:textId="64E117AE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Tiranë</w:t>
            </w:r>
          </w:p>
        </w:tc>
        <w:tc>
          <w:tcPr>
            <w:tcW w:w="0" w:type="auto"/>
            <w:vAlign w:val="center"/>
          </w:tcPr>
          <w:p w14:paraId="7F89095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</w:t>
            </w:r>
          </w:p>
          <w:p w14:paraId="473960D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F4433EC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7688EA8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</w:t>
            </w:r>
          </w:p>
          <w:p w14:paraId="7D9B334E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60C42E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5F70673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Avionë, helikopterë/</w:t>
            </w:r>
          </w:p>
          <w:p w14:paraId="7634C97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2222A0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Airplanes, helicopters</w:t>
            </w:r>
          </w:p>
        </w:tc>
        <w:tc>
          <w:tcPr>
            <w:tcW w:w="0" w:type="auto"/>
            <w:vAlign w:val="center"/>
          </w:tcPr>
          <w:p w14:paraId="53B25CB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7C9C28C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DD5590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46F6519A" w14:textId="77777777" w:rsidTr="0084314C">
        <w:tc>
          <w:tcPr>
            <w:tcW w:w="0" w:type="auto"/>
            <w:vAlign w:val="center"/>
          </w:tcPr>
          <w:p w14:paraId="186BF7A6" w14:textId="1233C39D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01085DE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Zona Transit e</w:t>
            </w:r>
          </w:p>
          <w:p w14:paraId="3907C63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Aeroportit Rinas/</w:t>
            </w:r>
          </w:p>
          <w:p w14:paraId="7A4B9DD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1F259E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Rinas Airport Transit</w:t>
            </w:r>
          </w:p>
          <w:p w14:paraId="0970D4C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Area</w:t>
            </w:r>
          </w:p>
        </w:tc>
        <w:tc>
          <w:tcPr>
            <w:tcW w:w="0" w:type="auto"/>
            <w:vAlign w:val="center"/>
          </w:tcPr>
          <w:p w14:paraId="48A0B86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Ajrore/</w:t>
            </w:r>
          </w:p>
          <w:p w14:paraId="58CF31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FB9D5F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751376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</w:t>
            </w:r>
          </w:p>
        </w:tc>
        <w:tc>
          <w:tcPr>
            <w:tcW w:w="0" w:type="auto"/>
            <w:vAlign w:val="center"/>
          </w:tcPr>
          <w:p w14:paraId="39097480" w14:textId="77777777" w:rsidR="0084314C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Tiranë</w:t>
            </w:r>
            <w:r w:rsidR="0084314C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0752E7E4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7143C56" w14:textId="3AC73542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Tiranë</w:t>
            </w:r>
          </w:p>
        </w:tc>
        <w:tc>
          <w:tcPr>
            <w:tcW w:w="0" w:type="auto"/>
            <w:vAlign w:val="center"/>
          </w:tcPr>
          <w:p w14:paraId="58C93ABF" w14:textId="760B417C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</w:t>
            </w:r>
            <w:r w:rsidR="0084314C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tar/</w:t>
            </w:r>
          </w:p>
          <w:p w14:paraId="3ADFA60D" w14:textId="7DFB8146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0F21372" w14:textId="349B4C66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51E0C44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Pasagjerët transit të linjave ajrore/</w:t>
            </w:r>
          </w:p>
          <w:p w14:paraId="36D66C5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B067D2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Airlines transit passengers</w:t>
            </w:r>
          </w:p>
        </w:tc>
        <w:tc>
          <w:tcPr>
            <w:tcW w:w="0" w:type="auto"/>
            <w:vAlign w:val="center"/>
          </w:tcPr>
          <w:p w14:paraId="22FC023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-</w:t>
            </w:r>
          </w:p>
          <w:p w14:paraId="38ED783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92951A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12D9F8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1E4DB23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25B9EBD4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898D85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AAF6D06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1DCD366" w14:textId="77777777" w:rsidTr="0084314C">
        <w:trPr>
          <w:trHeight w:val="1050"/>
        </w:trPr>
        <w:tc>
          <w:tcPr>
            <w:tcW w:w="0" w:type="auto"/>
            <w:vAlign w:val="center"/>
          </w:tcPr>
          <w:p w14:paraId="72A5534A" w14:textId="66E4140E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B792FA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Aeroporti Kukës/</w:t>
            </w:r>
          </w:p>
          <w:p w14:paraId="0324DCC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83674F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Kukës Airport</w:t>
            </w:r>
          </w:p>
        </w:tc>
        <w:tc>
          <w:tcPr>
            <w:tcW w:w="0" w:type="auto"/>
            <w:vAlign w:val="center"/>
          </w:tcPr>
          <w:p w14:paraId="1C32FEA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Ajrore/</w:t>
            </w:r>
          </w:p>
          <w:p w14:paraId="6B6131D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AC24D7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</w:t>
            </w:r>
          </w:p>
        </w:tc>
        <w:tc>
          <w:tcPr>
            <w:tcW w:w="0" w:type="auto"/>
            <w:vAlign w:val="center"/>
          </w:tcPr>
          <w:p w14:paraId="3EE3596E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Kukës/</w:t>
            </w:r>
          </w:p>
          <w:p w14:paraId="6DFAFF69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8D8952F" w14:textId="32EA9FA3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27E035F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5F8240C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2FC1784" w14:textId="44CEA32C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3C1EFB25" w14:textId="6288E0B5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 xml:space="preserve">Pa 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kufizime/</w:t>
            </w:r>
          </w:p>
          <w:p w14:paraId="0B958C4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332CDAC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4F08DF1B" w14:textId="465698B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Avionë, heli</w:t>
            </w:r>
            <w:r w:rsidR="005878B8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kopterë</w:t>
            </w: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2263DB5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BE167FF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Airplanes,helicopters</w:t>
            </w:r>
          </w:p>
        </w:tc>
        <w:tc>
          <w:tcPr>
            <w:tcW w:w="0" w:type="auto"/>
            <w:vAlign w:val="center"/>
          </w:tcPr>
          <w:p w14:paraId="415F9CF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0C15AF56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6F4368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380B7161" w14:textId="77777777" w:rsidTr="0084314C">
        <w:trPr>
          <w:trHeight w:val="965"/>
        </w:trPr>
        <w:tc>
          <w:tcPr>
            <w:tcW w:w="0" w:type="auto"/>
            <w:vAlign w:val="center"/>
          </w:tcPr>
          <w:p w14:paraId="1FA6E1A6" w14:textId="56E25BDD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lastRenderedPageBreak/>
              <w:t>4</w:t>
            </w:r>
          </w:p>
        </w:tc>
        <w:tc>
          <w:tcPr>
            <w:tcW w:w="0" w:type="auto"/>
            <w:vAlign w:val="center"/>
          </w:tcPr>
          <w:p w14:paraId="602B5ED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Aeroporti Vlorë/</w:t>
            </w:r>
          </w:p>
          <w:p w14:paraId="7AE3420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B68655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Vlora Airport</w:t>
            </w:r>
          </w:p>
        </w:tc>
        <w:tc>
          <w:tcPr>
            <w:tcW w:w="0" w:type="auto"/>
            <w:vAlign w:val="center"/>
          </w:tcPr>
          <w:p w14:paraId="6F04F5B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Ajrore/</w:t>
            </w:r>
          </w:p>
          <w:p w14:paraId="2C52C34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1B0A6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</w:t>
            </w:r>
          </w:p>
        </w:tc>
        <w:tc>
          <w:tcPr>
            <w:tcW w:w="0" w:type="auto"/>
            <w:vAlign w:val="center"/>
          </w:tcPr>
          <w:p w14:paraId="21BF0B65" w14:textId="77777777" w:rsidR="0084314C" w:rsidRDefault="005878B8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Vlorë/</w:t>
            </w:r>
          </w:p>
          <w:p w14:paraId="56DBAFBB" w14:textId="77777777" w:rsidR="0084314C" w:rsidRDefault="0084314C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E6B22C7" w14:textId="3924E115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</w:p>
        </w:tc>
        <w:tc>
          <w:tcPr>
            <w:tcW w:w="0" w:type="auto"/>
            <w:vAlign w:val="center"/>
          </w:tcPr>
          <w:p w14:paraId="1F2214D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79857EBF" w14:textId="032D7422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15C6A03" w14:textId="01CCF30E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215BBC0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5749F2B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AF17F4B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2DAD432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Avionë, helikopterë/</w:t>
            </w:r>
          </w:p>
          <w:p w14:paraId="6AF6000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A6B72E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Airplanes, helicopters</w:t>
            </w:r>
          </w:p>
        </w:tc>
        <w:tc>
          <w:tcPr>
            <w:tcW w:w="0" w:type="auto"/>
            <w:vAlign w:val="center"/>
          </w:tcPr>
          <w:p w14:paraId="072476B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1CEB202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33C36B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4BDAFBD5" w14:textId="77777777" w:rsidTr="0084314C">
        <w:tc>
          <w:tcPr>
            <w:tcW w:w="0" w:type="auto"/>
            <w:vAlign w:val="center"/>
          </w:tcPr>
          <w:p w14:paraId="2A0975DA" w14:textId="44EB1403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47FAEDF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Porti i Durrësit/</w:t>
            </w:r>
          </w:p>
          <w:p w14:paraId="0088A27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4CD280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D85D0B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1A3D91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Durres Seaport</w:t>
            </w:r>
          </w:p>
        </w:tc>
        <w:tc>
          <w:tcPr>
            <w:tcW w:w="0" w:type="auto"/>
            <w:vAlign w:val="center"/>
          </w:tcPr>
          <w:p w14:paraId="75CC7E8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411E7BC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97EB5F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D18960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3418D8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14E0145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D45CDAD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Durrës/</w:t>
            </w:r>
          </w:p>
          <w:p w14:paraId="16BE7017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1E445B0" w14:textId="79F06778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Durrës</w:t>
            </w:r>
          </w:p>
        </w:tc>
        <w:tc>
          <w:tcPr>
            <w:tcW w:w="0" w:type="auto"/>
            <w:vAlign w:val="center"/>
          </w:tcPr>
          <w:p w14:paraId="1D523A4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7693226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3A43CF4" w14:textId="22DEE1D2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EC336D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021C3DB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3EA391F7" w14:textId="2E529A30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4237FC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00E9E75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lundruese,</w:t>
            </w:r>
          </w:p>
          <w:p w14:paraId="285C934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0289E34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7EE0144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5760FC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Sea vessels</w:t>
            </w:r>
          </w:p>
          <w:p w14:paraId="4D48AF9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Light vehicles, buses,</w:t>
            </w:r>
          </w:p>
          <w:p w14:paraId="788533C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291F75A4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36F0D83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0A476D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919BFAB" w14:textId="5AF0E88F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4A87B9F7" w14:textId="77777777" w:rsidTr="0084314C">
        <w:tc>
          <w:tcPr>
            <w:tcW w:w="0" w:type="auto"/>
            <w:vAlign w:val="center"/>
          </w:tcPr>
          <w:p w14:paraId="2AFBE5C2" w14:textId="096B920E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1CAA12F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Porti i Shëngjinit/</w:t>
            </w:r>
          </w:p>
          <w:p w14:paraId="43A6CFF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184498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B06DA3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Shengjin Seaport</w:t>
            </w:r>
          </w:p>
        </w:tc>
        <w:tc>
          <w:tcPr>
            <w:tcW w:w="0" w:type="auto"/>
            <w:vAlign w:val="center"/>
          </w:tcPr>
          <w:p w14:paraId="50EDBC0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4B5443B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AB6D37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2DC66F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5995E09E" w14:textId="77777777" w:rsidR="0084314C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Shëngjin/</w:t>
            </w:r>
          </w:p>
          <w:p w14:paraId="01F02FA3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C66AB47" w14:textId="65D6F133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Lezhë</w:t>
            </w:r>
          </w:p>
          <w:p w14:paraId="39C5C0A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27D665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3D508C72" w14:textId="76602839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628C52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752178C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20229EC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B319B7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92540E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5536B0E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lundruese,</w:t>
            </w:r>
          </w:p>
          <w:p w14:paraId="2E2DA4D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281905C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62FE5B1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2F927A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Sea vessels</w:t>
            </w:r>
          </w:p>
          <w:p w14:paraId="3B72B7D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Light vehicles, buses,</w:t>
            </w:r>
          </w:p>
          <w:p w14:paraId="3B027C5B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6969881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109612A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8564AA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17B25DC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C685B6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A075451" w14:textId="77777777" w:rsidTr="0084314C">
        <w:tc>
          <w:tcPr>
            <w:tcW w:w="0" w:type="auto"/>
            <w:vAlign w:val="center"/>
          </w:tcPr>
          <w:p w14:paraId="53F60515" w14:textId="7ECEEA30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202DD3F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Porti i Vlorës/</w:t>
            </w:r>
          </w:p>
          <w:p w14:paraId="192A773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D2B43F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FDAC77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723530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Vlora Seaport</w:t>
            </w:r>
          </w:p>
        </w:tc>
        <w:tc>
          <w:tcPr>
            <w:tcW w:w="0" w:type="auto"/>
            <w:vAlign w:val="center"/>
          </w:tcPr>
          <w:p w14:paraId="41345CB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10D52B3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CE80EA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D86506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4C6E99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289AFE55" w14:textId="77777777" w:rsidR="0084314C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bookmarkStart w:id="2" w:name="_Hlk228870717"/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Vlorë/</w:t>
            </w:r>
          </w:p>
          <w:p w14:paraId="0C3526F7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DFD0B58" w14:textId="5D1BBD2C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  <w:bookmarkEnd w:id="2"/>
          </w:p>
        </w:tc>
        <w:tc>
          <w:tcPr>
            <w:tcW w:w="0" w:type="auto"/>
            <w:vAlign w:val="center"/>
          </w:tcPr>
          <w:p w14:paraId="511837ED" w14:textId="6B809D93" w:rsidR="00825912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2926644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</w:p>
          <w:p w14:paraId="40E0CD5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0B3206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193BC6E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54A835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69E021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6C20F0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3DC6887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lundruese,</w:t>
            </w:r>
          </w:p>
          <w:p w14:paraId="046EBED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279BDDA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2193153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2A134F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 vessels</w:t>
            </w:r>
          </w:p>
          <w:p w14:paraId="1D79059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46D7B43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5C2882D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193006B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27E4C1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239A4E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8784BF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365A653C" w14:textId="77777777" w:rsidTr="0084314C">
        <w:tc>
          <w:tcPr>
            <w:tcW w:w="0" w:type="auto"/>
            <w:vAlign w:val="center"/>
          </w:tcPr>
          <w:p w14:paraId="663A7E7E" w14:textId="62FB4219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6D13842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Porti i Himarës/</w:t>
            </w:r>
          </w:p>
          <w:p w14:paraId="20C1F15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B534A6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55B128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Himara Seaport</w:t>
            </w:r>
          </w:p>
        </w:tc>
        <w:tc>
          <w:tcPr>
            <w:tcW w:w="0" w:type="auto"/>
            <w:vAlign w:val="center"/>
          </w:tcPr>
          <w:p w14:paraId="21E3E56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3EE5222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75CC5D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D1E39A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4B97457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Himarë/</w:t>
            </w:r>
          </w:p>
          <w:p w14:paraId="054FBE3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</w:p>
        </w:tc>
        <w:tc>
          <w:tcPr>
            <w:tcW w:w="0" w:type="auto"/>
            <w:vAlign w:val="center"/>
          </w:tcPr>
          <w:p w14:paraId="5F42213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0701533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8E3023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7D97EA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0DDDAC9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0C33968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222287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377F16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0B755D9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</w:t>
            </w:r>
          </w:p>
          <w:p w14:paraId="3093CA1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Automjete/</w:t>
            </w:r>
          </w:p>
          <w:p w14:paraId="30BC873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B9CC91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 vessels</w:t>
            </w:r>
          </w:p>
          <w:p w14:paraId="58DB24F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Vehicles</w:t>
            </w:r>
          </w:p>
        </w:tc>
        <w:tc>
          <w:tcPr>
            <w:tcW w:w="0" w:type="auto"/>
            <w:vAlign w:val="center"/>
          </w:tcPr>
          <w:p w14:paraId="6A26C92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6CFF2BA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43A09F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19C5AF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D9428A4" w14:textId="77777777" w:rsidTr="0084314C">
        <w:tc>
          <w:tcPr>
            <w:tcW w:w="0" w:type="auto"/>
            <w:vAlign w:val="center"/>
          </w:tcPr>
          <w:p w14:paraId="44EA8EC8" w14:textId="5C23B34A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75745C4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Porti i Sarandës/</w:t>
            </w:r>
          </w:p>
          <w:p w14:paraId="0C0516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A4BEF7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Saranda Seaport</w:t>
            </w:r>
          </w:p>
        </w:tc>
        <w:tc>
          <w:tcPr>
            <w:tcW w:w="0" w:type="auto"/>
            <w:vAlign w:val="center"/>
          </w:tcPr>
          <w:p w14:paraId="0E2F4CE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47A6002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65FAD0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5F7DEAD7" w14:textId="6E248D5F" w:rsidR="00825912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Sarandë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0B5065D5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CA7194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</w:p>
        </w:tc>
        <w:tc>
          <w:tcPr>
            <w:tcW w:w="0" w:type="auto"/>
            <w:vAlign w:val="center"/>
          </w:tcPr>
          <w:p w14:paraId="3181136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3FD23E3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FA8CD9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09E41A5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0ED402A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6779D1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65D2209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lundruese,</w:t>
            </w:r>
          </w:p>
          <w:p w14:paraId="49394BB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Autovetura/</w:t>
            </w:r>
          </w:p>
          <w:p w14:paraId="3619DBC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 vessels,</w:t>
            </w:r>
          </w:p>
          <w:p w14:paraId="1910712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</w:t>
            </w:r>
          </w:p>
        </w:tc>
        <w:tc>
          <w:tcPr>
            <w:tcW w:w="0" w:type="auto"/>
            <w:vAlign w:val="center"/>
          </w:tcPr>
          <w:p w14:paraId="26D0B5B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2FD6EB5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30F509B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309032C1" w14:textId="77777777" w:rsidTr="0084314C">
        <w:tc>
          <w:tcPr>
            <w:tcW w:w="0" w:type="auto"/>
            <w:vAlign w:val="center"/>
          </w:tcPr>
          <w:p w14:paraId="17E80FB8" w14:textId="4221D4F0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3CAFCE2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Porto Romano/</w:t>
            </w:r>
          </w:p>
          <w:p w14:paraId="3F846C8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64395D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Porto Romano</w:t>
            </w:r>
          </w:p>
        </w:tc>
        <w:tc>
          <w:tcPr>
            <w:tcW w:w="0" w:type="auto"/>
            <w:vAlign w:val="center"/>
          </w:tcPr>
          <w:p w14:paraId="79D90291" w14:textId="2E950421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1544793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EB65F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3325439C" w14:textId="25CC3EA0" w:rsidR="0084314C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Durrës/</w:t>
            </w:r>
          </w:p>
          <w:p w14:paraId="7CDB0013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7B44C11" w14:textId="379F7F14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Durrës</w:t>
            </w:r>
          </w:p>
        </w:tc>
        <w:tc>
          <w:tcPr>
            <w:tcW w:w="0" w:type="auto"/>
            <w:vAlign w:val="center"/>
          </w:tcPr>
          <w:p w14:paraId="4AD6E1A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309B5CF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34B653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0E780E1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2EC1208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20ADB2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358537E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lundruese,</w:t>
            </w:r>
          </w:p>
          <w:p w14:paraId="52BEC4F4" w14:textId="72ED01FE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</w:t>
            </w:r>
            <w:r w:rsidR="00DD6A52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 vessels,</w:t>
            </w:r>
          </w:p>
          <w:p w14:paraId="7B96A04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</w:t>
            </w:r>
          </w:p>
        </w:tc>
        <w:tc>
          <w:tcPr>
            <w:tcW w:w="0" w:type="auto"/>
            <w:vAlign w:val="center"/>
          </w:tcPr>
          <w:p w14:paraId="5C8FA34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0D76B7F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E7CB09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390D345" w14:textId="77777777" w:rsidTr="0084314C">
        <w:tc>
          <w:tcPr>
            <w:tcW w:w="0" w:type="auto"/>
            <w:vAlign w:val="center"/>
          </w:tcPr>
          <w:p w14:paraId="26F7E70A" w14:textId="4C67A4C6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14:paraId="0F6724B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Porti i Jahteve Orikum/</w:t>
            </w:r>
          </w:p>
          <w:p w14:paraId="02F7DE7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A1E433C" w14:textId="278B4DC1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Orikum Yacht Port</w:t>
            </w:r>
          </w:p>
        </w:tc>
        <w:tc>
          <w:tcPr>
            <w:tcW w:w="0" w:type="auto"/>
            <w:vAlign w:val="center"/>
          </w:tcPr>
          <w:p w14:paraId="760643F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696B471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393BCE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5C40CC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2D2AA34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7C6C01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Orikum/</w:t>
            </w:r>
          </w:p>
          <w:p w14:paraId="7D9D595A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C448BC" w14:textId="789EC29F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</w:p>
        </w:tc>
        <w:tc>
          <w:tcPr>
            <w:tcW w:w="0" w:type="auto"/>
            <w:vAlign w:val="center"/>
          </w:tcPr>
          <w:p w14:paraId="47A16C27" w14:textId="68C56805" w:rsidR="00825912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7834871E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6BEF77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3727C41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0B9B04A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50EEB3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8616CD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0C98B31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lundruese,</w:t>
            </w:r>
          </w:p>
          <w:p w14:paraId="591A79E7" w14:textId="26329F7C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 xml:space="preserve">Jahte dhe anije me vela 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67C36DE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 vessels</w:t>
            </w:r>
          </w:p>
          <w:p w14:paraId="4F5B3E3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Yachts and sailing boats</w:t>
            </w:r>
          </w:p>
        </w:tc>
        <w:tc>
          <w:tcPr>
            <w:tcW w:w="0" w:type="auto"/>
            <w:vAlign w:val="center"/>
          </w:tcPr>
          <w:p w14:paraId="7A6E5F8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77549E6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44EC5B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D02E826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5203ED3" w14:textId="77777777" w:rsidTr="0084314C">
        <w:tc>
          <w:tcPr>
            <w:tcW w:w="0" w:type="auto"/>
            <w:vAlign w:val="center"/>
          </w:tcPr>
          <w:p w14:paraId="7605D342" w14:textId="2A4C6405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588678F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Porti i Limionit/</w:t>
            </w:r>
          </w:p>
          <w:p w14:paraId="39DBB4C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CB4468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Limion Port</w:t>
            </w:r>
          </w:p>
        </w:tc>
        <w:tc>
          <w:tcPr>
            <w:tcW w:w="0" w:type="auto"/>
            <w:vAlign w:val="center"/>
          </w:tcPr>
          <w:p w14:paraId="6B03C23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Detare/</w:t>
            </w:r>
          </w:p>
          <w:p w14:paraId="0A3F029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E53145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Seaport</w:t>
            </w:r>
          </w:p>
        </w:tc>
        <w:tc>
          <w:tcPr>
            <w:tcW w:w="0" w:type="auto"/>
            <w:vAlign w:val="center"/>
          </w:tcPr>
          <w:p w14:paraId="443F9A3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70BA5DD" w14:textId="559906AC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Sarandë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1100DE23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4E6FB7B" w14:textId="1879BAD3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</w:p>
        </w:tc>
        <w:tc>
          <w:tcPr>
            <w:tcW w:w="0" w:type="auto"/>
            <w:vAlign w:val="center"/>
          </w:tcPr>
          <w:p w14:paraId="5C4A829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Ndërkombëtar/</w:t>
            </w:r>
          </w:p>
          <w:p w14:paraId="31818E4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23C6AC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International</w:t>
            </w:r>
          </w:p>
        </w:tc>
        <w:tc>
          <w:tcPr>
            <w:tcW w:w="0" w:type="auto"/>
            <w:vAlign w:val="center"/>
          </w:tcPr>
          <w:p w14:paraId="72D9091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Ekuipazhe të mjeteve lundruese të</w:t>
            </w:r>
          </w:p>
          <w:p w14:paraId="0B3F9FE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Mallrave/</w:t>
            </w:r>
          </w:p>
          <w:p w14:paraId="22E6899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Crews of cargo vessels</w:t>
            </w:r>
          </w:p>
        </w:tc>
        <w:tc>
          <w:tcPr>
            <w:tcW w:w="0" w:type="auto"/>
            <w:vAlign w:val="center"/>
          </w:tcPr>
          <w:p w14:paraId="0138EE1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</w:t>
            </w:r>
          </w:p>
          <w:p w14:paraId="00130E2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Mallrash/</w:t>
            </w:r>
          </w:p>
          <w:p w14:paraId="761386B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62368C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Cargo Sea vessels</w:t>
            </w:r>
          </w:p>
        </w:tc>
        <w:tc>
          <w:tcPr>
            <w:tcW w:w="0" w:type="auto"/>
            <w:vAlign w:val="center"/>
          </w:tcPr>
          <w:p w14:paraId="7776EB9C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</w:t>
            </w:r>
          </w:p>
          <w:p w14:paraId="2839B9A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99430C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07C61D8" w14:textId="77777777" w:rsidTr="0084314C">
        <w:tc>
          <w:tcPr>
            <w:tcW w:w="0" w:type="auto"/>
            <w:vAlign w:val="center"/>
          </w:tcPr>
          <w:p w14:paraId="5116FA25" w14:textId="56CE28A7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798740F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Qafë Botë/</w:t>
            </w:r>
          </w:p>
          <w:p w14:paraId="54D3662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</w:p>
          <w:p w14:paraId="4D02786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Qafe Bote</w:t>
            </w:r>
          </w:p>
        </w:tc>
        <w:tc>
          <w:tcPr>
            <w:tcW w:w="0" w:type="auto"/>
            <w:vAlign w:val="center"/>
          </w:tcPr>
          <w:p w14:paraId="72D0DA0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514958F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5E709E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0B727972" w14:textId="5C0D9C7B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Konispol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68ED1342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1A9BE31" w14:textId="12307B0B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</w:p>
        </w:tc>
        <w:tc>
          <w:tcPr>
            <w:tcW w:w="0" w:type="auto"/>
            <w:vAlign w:val="center"/>
          </w:tcPr>
          <w:p w14:paraId="27F224F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Greqi/</w:t>
            </w:r>
          </w:p>
          <w:p w14:paraId="0F81A07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AF551D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Greece</w:t>
            </w:r>
          </w:p>
        </w:tc>
        <w:tc>
          <w:tcPr>
            <w:tcW w:w="0" w:type="auto"/>
            <w:vAlign w:val="center"/>
          </w:tcPr>
          <w:p w14:paraId="30526F5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65853CC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379B40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2EFB3AB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7707783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749B764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0B15405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4952D6AC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0A0268BE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978F5D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5A99246" w14:textId="77777777" w:rsidTr="0084314C">
        <w:tc>
          <w:tcPr>
            <w:tcW w:w="0" w:type="auto"/>
            <w:vAlign w:val="center"/>
          </w:tcPr>
          <w:p w14:paraId="4EC27768" w14:textId="4C2BC204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</w:tcPr>
          <w:p w14:paraId="156BA5C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Rips/</w:t>
            </w:r>
          </w:p>
          <w:p w14:paraId="5DC28FD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Rips</w:t>
            </w:r>
          </w:p>
        </w:tc>
        <w:tc>
          <w:tcPr>
            <w:tcW w:w="0" w:type="auto"/>
            <w:vAlign w:val="center"/>
          </w:tcPr>
          <w:p w14:paraId="0C1503D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1D406B8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4B69E485" w14:textId="065A0D9F" w:rsidR="00825912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Finiq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6E141921" w14:textId="77777777" w:rsidR="0084314C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870B149" w14:textId="6A08C901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Vlorë</w:t>
            </w:r>
          </w:p>
        </w:tc>
        <w:tc>
          <w:tcPr>
            <w:tcW w:w="0" w:type="auto"/>
            <w:vAlign w:val="center"/>
          </w:tcPr>
          <w:p w14:paraId="564E17B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Greqi/</w:t>
            </w:r>
          </w:p>
          <w:p w14:paraId="0CF1557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Greece</w:t>
            </w:r>
          </w:p>
        </w:tc>
        <w:tc>
          <w:tcPr>
            <w:tcW w:w="0" w:type="auto"/>
            <w:vAlign w:val="center"/>
          </w:tcPr>
          <w:p w14:paraId="2167E19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Banorët e zonës/</w:t>
            </w:r>
          </w:p>
          <w:p w14:paraId="2945216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Local residents</w:t>
            </w:r>
          </w:p>
        </w:tc>
        <w:tc>
          <w:tcPr>
            <w:tcW w:w="0" w:type="auto"/>
            <w:vAlign w:val="center"/>
          </w:tcPr>
          <w:p w14:paraId="5C1F99A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Autovetura/</w:t>
            </w:r>
          </w:p>
          <w:p w14:paraId="435673B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</w:t>
            </w:r>
          </w:p>
        </w:tc>
        <w:tc>
          <w:tcPr>
            <w:tcW w:w="0" w:type="auto"/>
            <w:vAlign w:val="center"/>
          </w:tcPr>
          <w:p w14:paraId="66A1D10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</w:t>
            </w:r>
          </w:p>
          <w:p w14:paraId="68DBDC9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4780B87D" w14:textId="77777777" w:rsidTr="0084314C">
        <w:tc>
          <w:tcPr>
            <w:tcW w:w="0" w:type="auto"/>
            <w:vAlign w:val="center"/>
          </w:tcPr>
          <w:p w14:paraId="655D5AF9" w14:textId="17AB7CEC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4977F09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Kakavijë/</w:t>
            </w:r>
          </w:p>
          <w:p w14:paraId="19561E3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7D2B8E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Kakavije</w:t>
            </w:r>
          </w:p>
        </w:tc>
        <w:tc>
          <w:tcPr>
            <w:tcW w:w="0" w:type="auto"/>
            <w:vAlign w:val="center"/>
          </w:tcPr>
          <w:p w14:paraId="0A0CD00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2895B9B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3038B0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09F8B587" w14:textId="47C94B8D" w:rsidR="00825912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Gjirokastër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1064424F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558C1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Gjirokastër</w:t>
            </w:r>
          </w:p>
        </w:tc>
        <w:tc>
          <w:tcPr>
            <w:tcW w:w="0" w:type="auto"/>
            <w:vAlign w:val="center"/>
          </w:tcPr>
          <w:p w14:paraId="590FB36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Greqi/</w:t>
            </w:r>
          </w:p>
          <w:p w14:paraId="4A637A9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56402A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Greece</w:t>
            </w:r>
          </w:p>
        </w:tc>
        <w:tc>
          <w:tcPr>
            <w:tcW w:w="0" w:type="auto"/>
            <w:vAlign w:val="center"/>
          </w:tcPr>
          <w:p w14:paraId="48C7635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2439E44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BF861E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62D16F8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17B165B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0B98E49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03875C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7B0341FC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4707525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EF905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44324D0E" w14:textId="77777777" w:rsidTr="0084314C">
        <w:tc>
          <w:tcPr>
            <w:tcW w:w="0" w:type="auto"/>
            <w:vAlign w:val="center"/>
          </w:tcPr>
          <w:p w14:paraId="30326276" w14:textId="52279374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17F8148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Tre Urat/</w:t>
            </w:r>
          </w:p>
          <w:p w14:paraId="233903D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D5640A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Tre Urat</w:t>
            </w:r>
          </w:p>
        </w:tc>
        <w:tc>
          <w:tcPr>
            <w:tcW w:w="0" w:type="auto"/>
            <w:vAlign w:val="center"/>
          </w:tcPr>
          <w:p w14:paraId="50FB1AD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4C4076B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0179D4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50EE36C9" w14:textId="71507B41" w:rsidR="00825912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Përmet</w:t>
            </w:r>
            <w:r w:rsidR="0084314C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37957369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DB8A87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Gjirokastër</w:t>
            </w:r>
          </w:p>
        </w:tc>
        <w:tc>
          <w:tcPr>
            <w:tcW w:w="0" w:type="auto"/>
            <w:vAlign w:val="center"/>
          </w:tcPr>
          <w:p w14:paraId="1023C93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Greqi/</w:t>
            </w:r>
          </w:p>
          <w:p w14:paraId="47EA9FE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F05AD8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Greece</w:t>
            </w:r>
          </w:p>
        </w:tc>
        <w:tc>
          <w:tcPr>
            <w:tcW w:w="0" w:type="auto"/>
            <w:vAlign w:val="center"/>
          </w:tcPr>
          <w:p w14:paraId="67DFB00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0B7099B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9C4E80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12062E6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122E375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120E31B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45951D6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0495EAE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0661B51B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D6D72B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  <w:p w14:paraId="1AD6F99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</w:tc>
      </w:tr>
      <w:tr w:rsidR="00825912" w:rsidRPr="005878B8" w14:paraId="363464D0" w14:textId="77777777" w:rsidTr="0084314C">
        <w:tc>
          <w:tcPr>
            <w:tcW w:w="0" w:type="auto"/>
            <w:vAlign w:val="center"/>
          </w:tcPr>
          <w:p w14:paraId="58C2F032" w14:textId="57472BD4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49858D6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Sopik/</w:t>
            </w:r>
          </w:p>
          <w:p w14:paraId="238E56B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6A1DAC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Sopik</w:t>
            </w:r>
          </w:p>
        </w:tc>
        <w:tc>
          <w:tcPr>
            <w:tcW w:w="0" w:type="auto"/>
            <w:vAlign w:val="center"/>
          </w:tcPr>
          <w:p w14:paraId="2A533A3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55ED511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C4C6B3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6AB92B76" w14:textId="7B79544A" w:rsidR="00825912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Gjirokastër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/</w:t>
            </w:r>
          </w:p>
          <w:p w14:paraId="78A39038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CC546F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Gjirokastër</w:t>
            </w:r>
          </w:p>
        </w:tc>
        <w:tc>
          <w:tcPr>
            <w:tcW w:w="0" w:type="auto"/>
            <w:vAlign w:val="center"/>
          </w:tcPr>
          <w:p w14:paraId="173FC68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Greqi/</w:t>
            </w:r>
          </w:p>
          <w:p w14:paraId="04AED76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28A0EB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Greece</w:t>
            </w:r>
          </w:p>
        </w:tc>
        <w:tc>
          <w:tcPr>
            <w:tcW w:w="0" w:type="auto"/>
            <w:vAlign w:val="center"/>
          </w:tcPr>
          <w:p w14:paraId="45625D5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Banorët e zonës/</w:t>
            </w:r>
          </w:p>
          <w:p w14:paraId="69A39F8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Local residents</w:t>
            </w:r>
          </w:p>
        </w:tc>
        <w:tc>
          <w:tcPr>
            <w:tcW w:w="0" w:type="auto"/>
            <w:vAlign w:val="center"/>
          </w:tcPr>
          <w:p w14:paraId="452CF95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Autovetura/</w:t>
            </w:r>
          </w:p>
          <w:p w14:paraId="6965F72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7C8C6F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</w:t>
            </w:r>
          </w:p>
        </w:tc>
        <w:tc>
          <w:tcPr>
            <w:tcW w:w="0" w:type="auto"/>
            <w:vAlign w:val="center"/>
          </w:tcPr>
          <w:p w14:paraId="3C85424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5F4D5EA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144D25E5" w14:textId="77777777" w:rsidTr="0084314C">
        <w:tc>
          <w:tcPr>
            <w:tcW w:w="0" w:type="auto"/>
            <w:vAlign w:val="center"/>
          </w:tcPr>
          <w:p w14:paraId="130C51FD" w14:textId="431A4DD7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lastRenderedPageBreak/>
              <w:t>18</w:t>
            </w:r>
          </w:p>
        </w:tc>
        <w:tc>
          <w:tcPr>
            <w:tcW w:w="0" w:type="auto"/>
            <w:vAlign w:val="center"/>
          </w:tcPr>
          <w:p w14:paraId="5AB202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Kapshticë/</w:t>
            </w:r>
          </w:p>
          <w:p w14:paraId="7A25D69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8A56E8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Kapshticë</w:t>
            </w:r>
          </w:p>
        </w:tc>
        <w:tc>
          <w:tcPr>
            <w:tcW w:w="0" w:type="auto"/>
            <w:vAlign w:val="center"/>
          </w:tcPr>
          <w:p w14:paraId="1D8E735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7CEB5D7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C6E8DE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6846BCBE" w14:textId="35E09F91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Devoll/</w:t>
            </w:r>
          </w:p>
          <w:p w14:paraId="055654D2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CC3BF8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Korçë</w:t>
            </w:r>
          </w:p>
        </w:tc>
        <w:tc>
          <w:tcPr>
            <w:tcW w:w="0" w:type="auto"/>
            <w:vAlign w:val="center"/>
          </w:tcPr>
          <w:p w14:paraId="7C979D9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Greqi/</w:t>
            </w:r>
          </w:p>
          <w:p w14:paraId="5F84C9D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441562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Greece</w:t>
            </w:r>
          </w:p>
        </w:tc>
        <w:tc>
          <w:tcPr>
            <w:tcW w:w="0" w:type="auto"/>
            <w:vAlign w:val="center"/>
          </w:tcPr>
          <w:p w14:paraId="59926CA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615F511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0B75E1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35A2483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2DB8487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11C177D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462049A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5FB75D5E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1885D21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0D9884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6DD2D91" w14:textId="77777777" w:rsidTr="0084314C">
        <w:tc>
          <w:tcPr>
            <w:tcW w:w="0" w:type="auto"/>
            <w:vAlign w:val="center"/>
          </w:tcPr>
          <w:p w14:paraId="6EB37477" w14:textId="371D2887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</w:tcPr>
          <w:p w14:paraId="7587F4D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Qafë Thanë/</w:t>
            </w:r>
          </w:p>
          <w:p w14:paraId="7BC9910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CDDC8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Qafë Thanë</w:t>
            </w:r>
          </w:p>
        </w:tc>
        <w:tc>
          <w:tcPr>
            <w:tcW w:w="0" w:type="auto"/>
            <w:vAlign w:val="center"/>
          </w:tcPr>
          <w:p w14:paraId="3A916A2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77A1340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56BC2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607DE216" w14:textId="5C00B948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Pogradec/</w:t>
            </w:r>
          </w:p>
          <w:p w14:paraId="22D0D374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8575A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Korçë</w:t>
            </w:r>
          </w:p>
        </w:tc>
        <w:tc>
          <w:tcPr>
            <w:tcW w:w="0" w:type="auto"/>
            <w:vAlign w:val="center"/>
          </w:tcPr>
          <w:p w14:paraId="2A43717F" w14:textId="404CC9E1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Maqedoni e Veriut/</w:t>
            </w:r>
          </w:p>
          <w:p w14:paraId="5CE9942E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865D4B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North Macedonia</w:t>
            </w:r>
          </w:p>
        </w:tc>
        <w:tc>
          <w:tcPr>
            <w:tcW w:w="0" w:type="auto"/>
            <w:vAlign w:val="center"/>
          </w:tcPr>
          <w:p w14:paraId="759FABC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</w:t>
            </w:r>
          </w:p>
          <w:p w14:paraId="098CFB6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00968F9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2B0F6B8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</w:t>
            </w:r>
          </w:p>
          <w:p w14:paraId="099CBB1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5CC2244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1EF7965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1B4F9393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7D421458" w14:textId="77777777" w:rsidTr="0084314C">
        <w:tc>
          <w:tcPr>
            <w:tcW w:w="0" w:type="auto"/>
            <w:vAlign w:val="center"/>
          </w:tcPr>
          <w:p w14:paraId="7E29F23B" w14:textId="03F077C5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</w:tcPr>
          <w:p w14:paraId="2A3ECA7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Tushemisht/</w:t>
            </w:r>
          </w:p>
          <w:p w14:paraId="45EA8CB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2249BD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Tushemisht</w:t>
            </w:r>
          </w:p>
        </w:tc>
        <w:tc>
          <w:tcPr>
            <w:tcW w:w="0" w:type="auto"/>
            <w:vAlign w:val="center"/>
          </w:tcPr>
          <w:p w14:paraId="617ABD9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3CC88F8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5369B3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4AEE364C" w14:textId="07E68194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Pogradec/</w:t>
            </w:r>
          </w:p>
          <w:p w14:paraId="3105CE94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FA5D1D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Korçë</w:t>
            </w:r>
          </w:p>
        </w:tc>
        <w:tc>
          <w:tcPr>
            <w:tcW w:w="0" w:type="auto"/>
            <w:vAlign w:val="center"/>
          </w:tcPr>
          <w:p w14:paraId="0770AD02" w14:textId="46D2C601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Maqedoni e Veriut/</w:t>
            </w:r>
          </w:p>
          <w:p w14:paraId="1F02DDB8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8A9CF2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North Macedonia</w:t>
            </w:r>
          </w:p>
        </w:tc>
        <w:tc>
          <w:tcPr>
            <w:tcW w:w="0" w:type="auto"/>
            <w:vAlign w:val="center"/>
          </w:tcPr>
          <w:p w14:paraId="757D42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617C0D5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F191E8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31B4B29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autobusë/</w:t>
            </w:r>
          </w:p>
          <w:p w14:paraId="7C339EB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35CF99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</w:t>
            </w:r>
          </w:p>
          <w:p w14:paraId="00DF324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989846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32167E0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3EE04F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32D0F330" w14:textId="77777777" w:rsidTr="0084314C">
        <w:tc>
          <w:tcPr>
            <w:tcW w:w="0" w:type="auto"/>
            <w:vAlign w:val="center"/>
          </w:tcPr>
          <w:p w14:paraId="6B135F87" w14:textId="248F722C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21</w:t>
            </w:r>
          </w:p>
        </w:tc>
        <w:tc>
          <w:tcPr>
            <w:tcW w:w="0" w:type="auto"/>
            <w:vAlign w:val="center"/>
          </w:tcPr>
          <w:p w14:paraId="6144A15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Gorricë/</w:t>
            </w:r>
          </w:p>
          <w:p w14:paraId="20EDBA8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B1AA56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Gorrice</w:t>
            </w:r>
          </w:p>
        </w:tc>
        <w:tc>
          <w:tcPr>
            <w:tcW w:w="0" w:type="auto"/>
            <w:vAlign w:val="center"/>
          </w:tcPr>
          <w:p w14:paraId="2848A67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06268CE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FF84ED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43F453AF" w14:textId="4C00AF04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Pustec/</w:t>
            </w:r>
          </w:p>
          <w:p w14:paraId="5146F7C1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F3B3D6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Korçë</w:t>
            </w:r>
          </w:p>
        </w:tc>
        <w:tc>
          <w:tcPr>
            <w:tcW w:w="0" w:type="auto"/>
            <w:vAlign w:val="center"/>
          </w:tcPr>
          <w:p w14:paraId="6EAFC101" w14:textId="2A9B9602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Maqedoni e Veriut/</w:t>
            </w:r>
          </w:p>
          <w:p w14:paraId="2DD69DF9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78C37B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North Macedonia</w:t>
            </w:r>
          </w:p>
        </w:tc>
        <w:tc>
          <w:tcPr>
            <w:tcW w:w="0" w:type="auto"/>
            <w:vAlign w:val="center"/>
          </w:tcPr>
          <w:p w14:paraId="0942B7D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5F942BD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263BF4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57AE32F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50E68A6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</w:t>
            </w:r>
          </w:p>
          <w:p w14:paraId="37581BE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4A337D9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3466737C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59691D2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09081D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3E6A56E4" w14:textId="77777777" w:rsidTr="0084314C">
        <w:tc>
          <w:tcPr>
            <w:tcW w:w="0" w:type="auto"/>
            <w:vAlign w:val="center"/>
          </w:tcPr>
          <w:p w14:paraId="150E3E20" w14:textId="7BF59488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22</w:t>
            </w:r>
          </w:p>
        </w:tc>
        <w:tc>
          <w:tcPr>
            <w:tcW w:w="0" w:type="auto"/>
            <w:vAlign w:val="center"/>
          </w:tcPr>
          <w:p w14:paraId="5E72024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Bllatë/</w:t>
            </w:r>
          </w:p>
          <w:p w14:paraId="56CD4D0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D11087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Bllate</w:t>
            </w:r>
          </w:p>
        </w:tc>
        <w:tc>
          <w:tcPr>
            <w:tcW w:w="0" w:type="auto"/>
            <w:vAlign w:val="center"/>
          </w:tcPr>
          <w:p w14:paraId="317DBD6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3FD7F6E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B27D7A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228821EB" w14:textId="39372897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Peshkopi/</w:t>
            </w:r>
          </w:p>
          <w:p w14:paraId="141CF79C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B89F37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Dibër</w:t>
            </w:r>
          </w:p>
        </w:tc>
        <w:tc>
          <w:tcPr>
            <w:tcW w:w="0" w:type="auto"/>
            <w:vAlign w:val="center"/>
          </w:tcPr>
          <w:p w14:paraId="564DCD75" w14:textId="1D772BBB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Maqedoni e Veriut/</w:t>
            </w:r>
          </w:p>
          <w:p w14:paraId="7FD56957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1CFE84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North Macedonia</w:t>
            </w:r>
          </w:p>
        </w:tc>
        <w:tc>
          <w:tcPr>
            <w:tcW w:w="0" w:type="auto"/>
            <w:vAlign w:val="center"/>
          </w:tcPr>
          <w:p w14:paraId="200FDA4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1B354C0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6B38E6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116ACCA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493AD8B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</w:t>
            </w:r>
          </w:p>
          <w:p w14:paraId="7198FCC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1527759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25D77E1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570C4C4F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DD84F64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4EAE65CF" w14:textId="77777777" w:rsidTr="0084314C">
        <w:tc>
          <w:tcPr>
            <w:tcW w:w="0" w:type="auto"/>
            <w:vAlign w:val="center"/>
          </w:tcPr>
          <w:p w14:paraId="10943F13" w14:textId="767AFD8A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</w:tcPr>
          <w:p w14:paraId="2244720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Trebisht/</w:t>
            </w:r>
          </w:p>
          <w:p w14:paraId="36D6496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5CA173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Trebisht</w:t>
            </w:r>
          </w:p>
        </w:tc>
        <w:tc>
          <w:tcPr>
            <w:tcW w:w="0" w:type="auto"/>
            <w:vAlign w:val="center"/>
          </w:tcPr>
          <w:p w14:paraId="44E9279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3FA0B5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36B738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1C3BFE20" w14:textId="3653CB7A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Bulqizë/</w:t>
            </w:r>
          </w:p>
          <w:p w14:paraId="47B1DCD0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490E3A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Dibër</w:t>
            </w:r>
          </w:p>
        </w:tc>
        <w:tc>
          <w:tcPr>
            <w:tcW w:w="0" w:type="auto"/>
            <w:vAlign w:val="center"/>
          </w:tcPr>
          <w:p w14:paraId="057B135B" w14:textId="0D70FB12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Maqedoni e Veriut/</w:t>
            </w:r>
          </w:p>
          <w:p w14:paraId="425C9D68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DA243A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North Macedonia</w:t>
            </w:r>
          </w:p>
        </w:tc>
        <w:tc>
          <w:tcPr>
            <w:tcW w:w="0" w:type="auto"/>
            <w:vAlign w:val="center"/>
          </w:tcPr>
          <w:p w14:paraId="350B37D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Banorët e zonës/</w:t>
            </w:r>
          </w:p>
          <w:p w14:paraId="0A69ED7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CC827E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Local residents</w:t>
            </w:r>
          </w:p>
        </w:tc>
        <w:tc>
          <w:tcPr>
            <w:tcW w:w="0" w:type="auto"/>
            <w:vAlign w:val="center"/>
          </w:tcPr>
          <w:p w14:paraId="45AFA6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Autovetura/</w:t>
            </w:r>
          </w:p>
          <w:p w14:paraId="7E9EF72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37CE74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</w:t>
            </w:r>
          </w:p>
        </w:tc>
        <w:tc>
          <w:tcPr>
            <w:tcW w:w="0" w:type="auto"/>
            <w:vAlign w:val="center"/>
          </w:tcPr>
          <w:p w14:paraId="59C1E46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648AE0" w14:textId="5EAE3DE6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08:00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–</w:t>
            </w:r>
          </w:p>
          <w:p w14:paraId="7230A17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20:00</w:t>
            </w:r>
          </w:p>
        </w:tc>
      </w:tr>
      <w:tr w:rsidR="00825912" w:rsidRPr="005878B8" w14:paraId="4775BED0" w14:textId="77777777" w:rsidTr="0084314C">
        <w:tc>
          <w:tcPr>
            <w:tcW w:w="0" w:type="auto"/>
            <w:vAlign w:val="center"/>
          </w:tcPr>
          <w:p w14:paraId="1384967C" w14:textId="0BC2F895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608DD62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Morinë/</w:t>
            </w:r>
          </w:p>
          <w:p w14:paraId="3C5E995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42CCD3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Morine</w:t>
            </w:r>
          </w:p>
        </w:tc>
        <w:tc>
          <w:tcPr>
            <w:tcW w:w="0" w:type="auto"/>
            <w:vAlign w:val="center"/>
          </w:tcPr>
          <w:p w14:paraId="15CA469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0C03203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EF7C68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32872B9D" w14:textId="760F7DA3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Kukës/</w:t>
            </w:r>
          </w:p>
          <w:p w14:paraId="4B53D4C5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6A0FD7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69290A2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Kosovë/</w:t>
            </w:r>
          </w:p>
          <w:p w14:paraId="6678973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B4F347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Kosovo</w:t>
            </w:r>
          </w:p>
        </w:tc>
        <w:tc>
          <w:tcPr>
            <w:tcW w:w="0" w:type="auto"/>
            <w:vAlign w:val="center"/>
          </w:tcPr>
          <w:p w14:paraId="689D68C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79C8FA5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2E3A002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0225AD5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7A76D6A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3C151FB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116F24B9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6FE0943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5A3C97F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714F4C9" w14:textId="77777777" w:rsidTr="0084314C">
        <w:tc>
          <w:tcPr>
            <w:tcW w:w="0" w:type="auto"/>
            <w:vAlign w:val="center"/>
          </w:tcPr>
          <w:p w14:paraId="0B261BD0" w14:textId="602562B1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5005C3C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Qafë Morinë/</w:t>
            </w:r>
          </w:p>
          <w:p w14:paraId="083421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301890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Qafe Morine</w:t>
            </w:r>
          </w:p>
        </w:tc>
        <w:tc>
          <w:tcPr>
            <w:tcW w:w="0" w:type="auto"/>
            <w:vAlign w:val="center"/>
          </w:tcPr>
          <w:p w14:paraId="7CF24C9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767163D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711373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6A7FB3F5" w14:textId="6A165B76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Bajram Curri/</w:t>
            </w:r>
          </w:p>
          <w:p w14:paraId="76BFAC29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027B7C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4EC1940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Kosovë/</w:t>
            </w:r>
          </w:p>
          <w:p w14:paraId="735972E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999693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Kosovo</w:t>
            </w:r>
          </w:p>
        </w:tc>
        <w:tc>
          <w:tcPr>
            <w:tcW w:w="0" w:type="auto"/>
            <w:vAlign w:val="center"/>
          </w:tcPr>
          <w:p w14:paraId="1D65916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5C873DD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B5CF1E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47B9ABC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38FF97E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</w:t>
            </w:r>
          </w:p>
          <w:p w14:paraId="4072817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03DE375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7EFE789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03646311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D39378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4BEDEC4D" w14:textId="77777777" w:rsidTr="0084314C">
        <w:tc>
          <w:tcPr>
            <w:tcW w:w="0" w:type="auto"/>
            <w:vAlign w:val="center"/>
          </w:tcPr>
          <w:p w14:paraId="59FFB7AE" w14:textId="09D4B4E5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26</w:t>
            </w:r>
          </w:p>
        </w:tc>
        <w:tc>
          <w:tcPr>
            <w:tcW w:w="0" w:type="auto"/>
            <w:vAlign w:val="center"/>
          </w:tcPr>
          <w:p w14:paraId="4236874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Qafë Prush/</w:t>
            </w:r>
          </w:p>
          <w:p w14:paraId="40F1367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0C3547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Qafe Prush</w:t>
            </w:r>
          </w:p>
        </w:tc>
        <w:tc>
          <w:tcPr>
            <w:tcW w:w="0" w:type="auto"/>
            <w:vAlign w:val="center"/>
          </w:tcPr>
          <w:p w14:paraId="608D106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1EBB4D3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28CDC7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40F38E2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Bajram Curri/</w:t>
            </w:r>
          </w:p>
          <w:p w14:paraId="5AA0AFA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1806D5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16EEA4B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Kosovë/</w:t>
            </w:r>
          </w:p>
          <w:p w14:paraId="5C32476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FEA912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Kosovo</w:t>
            </w:r>
          </w:p>
        </w:tc>
        <w:tc>
          <w:tcPr>
            <w:tcW w:w="0" w:type="auto"/>
            <w:vAlign w:val="center"/>
          </w:tcPr>
          <w:p w14:paraId="34CFC21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2154B66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9E772E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4F2FD2B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78B2DB2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008DE42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E773BA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1F3792E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320BF0E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0F24A15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B4F140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3C0F117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73026FF7" w14:textId="77777777" w:rsidTr="0084314C">
        <w:tc>
          <w:tcPr>
            <w:tcW w:w="0" w:type="auto"/>
            <w:vAlign w:val="center"/>
          </w:tcPr>
          <w:p w14:paraId="018F2403" w14:textId="0236DF9E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27</w:t>
            </w:r>
          </w:p>
        </w:tc>
        <w:tc>
          <w:tcPr>
            <w:tcW w:w="0" w:type="auto"/>
            <w:vAlign w:val="center"/>
          </w:tcPr>
          <w:p w14:paraId="6B6538F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Shishtavec/</w:t>
            </w:r>
          </w:p>
          <w:p w14:paraId="2548411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Shishtavec</w:t>
            </w:r>
          </w:p>
        </w:tc>
        <w:tc>
          <w:tcPr>
            <w:tcW w:w="0" w:type="auto"/>
            <w:vAlign w:val="center"/>
          </w:tcPr>
          <w:p w14:paraId="5FF4F1A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52E6A02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7499E861" w14:textId="323C891F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Kukës/</w:t>
            </w:r>
          </w:p>
          <w:p w14:paraId="57653736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F74BBA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4C4F335B" w14:textId="6104015C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Kosovë/</w:t>
            </w:r>
          </w:p>
          <w:p w14:paraId="71B51217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5720D6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Kosovo</w:t>
            </w:r>
          </w:p>
        </w:tc>
        <w:tc>
          <w:tcPr>
            <w:tcW w:w="0" w:type="auto"/>
            <w:vAlign w:val="center"/>
          </w:tcPr>
          <w:p w14:paraId="53796FC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74C2F29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75E0C8D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Autovetura/</w:t>
            </w:r>
          </w:p>
          <w:p w14:paraId="4B85DF6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Light vehicles</w:t>
            </w:r>
          </w:p>
          <w:p w14:paraId="69D889F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332E716" w14:textId="02EC0F88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08:00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–</w:t>
            </w:r>
          </w:p>
          <w:p w14:paraId="42D7FC9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20:00</w:t>
            </w:r>
          </w:p>
        </w:tc>
      </w:tr>
      <w:tr w:rsidR="00825912" w:rsidRPr="005878B8" w14:paraId="3F4EA304" w14:textId="77777777" w:rsidTr="0084314C">
        <w:tc>
          <w:tcPr>
            <w:tcW w:w="0" w:type="auto"/>
            <w:vAlign w:val="center"/>
          </w:tcPr>
          <w:p w14:paraId="3F8E56A2" w14:textId="7D57C5D0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</w:tcPr>
          <w:p w14:paraId="529E611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Orgjost/</w:t>
            </w:r>
          </w:p>
          <w:p w14:paraId="20FF79D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3F1CF5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Orgjost</w:t>
            </w:r>
          </w:p>
        </w:tc>
        <w:tc>
          <w:tcPr>
            <w:tcW w:w="0" w:type="auto"/>
            <w:vAlign w:val="center"/>
          </w:tcPr>
          <w:p w14:paraId="6EAC638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6673C00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199F7F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0AC9FC59" w14:textId="4A83FD3B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Kukës/</w:t>
            </w:r>
          </w:p>
          <w:p w14:paraId="4496AA75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1E2985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6CFBBEF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Kosovë/</w:t>
            </w:r>
          </w:p>
          <w:p w14:paraId="10DA4BD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19C1CC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Kosovo</w:t>
            </w:r>
          </w:p>
        </w:tc>
        <w:tc>
          <w:tcPr>
            <w:tcW w:w="0" w:type="auto"/>
            <w:vAlign w:val="center"/>
          </w:tcPr>
          <w:p w14:paraId="7D097F9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Banorët e zonës/</w:t>
            </w:r>
          </w:p>
          <w:p w14:paraId="7070E0F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Local residents</w:t>
            </w:r>
          </w:p>
        </w:tc>
        <w:tc>
          <w:tcPr>
            <w:tcW w:w="0" w:type="auto"/>
            <w:vAlign w:val="center"/>
          </w:tcPr>
          <w:p w14:paraId="3573D34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Autovetura/</w:t>
            </w:r>
          </w:p>
          <w:p w14:paraId="377D196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543FFE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</w:t>
            </w:r>
          </w:p>
          <w:p w14:paraId="2CBDDE7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B0C845A" w14:textId="251F5D8D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08:00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–</w:t>
            </w:r>
          </w:p>
          <w:p w14:paraId="7A3E339A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20:00</w:t>
            </w:r>
          </w:p>
        </w:tc>
      </w:tr>
      <w:tr w:rsidR="00825912" w:rsidRPr="005878B8" w14:paraId="0642C7A0" w14:textId="77777777" w:rsidTr="0084314C">
        <w:tc>
          <w:tcPr>
            <w:tcW w:w="0" w:type="auto"/>
            <w:vAlign w:val="center"/>
          </w:tcPr>
          <w:p w14:paraId="46D0A4E6" w14:textId="3C0924E5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</w:tcPr>
          <w:p w14:paraId="4D52DA3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Borje/</w:t>
            </w:r>
          </w:p>
          <w:p w14:paraId="7E8AD8A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FA5987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ED6F05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Borje</w:t>
            </w:r>
          </w:p>
        </w:tc>
        <w:tc>
          <w:tcPr>
            <w:tcW w:w="0" w:type="auto"/>
            <w:vAlign w:val="center"/>
          </w:tcPr>
          <w:p w14:paraId="16CFDF2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3FB18E9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9B867D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27457E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545E2179" w14:textId="6316252A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Kukës/</w:t>
            </w:r>
          </w:p>
          <w:p w14:paraId="639CB437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A36FAE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6A43F82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Kosovë/</w:t>
            </w:r>
          </w:p>
          <w:p w14:paraId="4C9415F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81C3D4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E670F9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Kosovo</w:t>
            </w:r>
          </w:p>
        </w:tc>
        <w:tc>
          <w:tcPr>
            <w:tcW w:w="0" w:type="auto"/>
            <w:vAlign w:val="center"/>
          </w:tcPr>
          <w:p w14:paraId="72CD6B3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Banorët e zonës/</w:t>
            </w:r>
          </w:p>
          <w:p w14:paraId="4D98187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EF0740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Local residents</w:t>
            </w:r>
          </w:p>
        </w:tc>
        <w:tc>
          <w:tcPr>
            <w:tcW w:w="0" w:type="auto"/>
            <w:vAlign w:val="center"/>
          </w:tcPr>
          <w:p w14:paraId="49A15EE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Autovetura/</w:t>
            </w:r>
          </w:p>
          <w:p w14:paraId="4EC3B77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56306E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30BE91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</w:t>
            </w:r>
          </w:p>
          <w:p w14:paraId="7AF9DAC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E4B638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D3540D4" w14:textId="2DFBB923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08:00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–</w:t>
            </w:r>
          </w:p>
          <w:p w14:paraId="4F04CD3F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20:00</w:t>
            </w:r>
          </w:p>
        </w:tc>
      </w:tr>
      <w:tr w:rsidR="00825912" w:rsidRPr="005878B8" w14:paraId="0E791945" w14:textId="77777777" w:rsidTr="0084314C">
        <w:tc>
          <w:tcPr>
            <w:tcW w:w="0" w:type="auto"/>
            <w:vAlign w:val="center"/>
          </w:tcPr>
          <w:p w14:paraId="4AF10184" w14:textId="3B6ABB09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1AD40E3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Çerem/</w:t>
            </w:r>
          </w:p>
          <w:p w14:paraId="5432A8C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681AEB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819575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F384D7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DFFC1A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Çerem</w:t>
            </w:r>
          </w:p>
        </w:tc>
        <w:tc>
          <w:tcPr>
            <w:tcW w:w="0" w:type="auto"/>
            <w:vAlign w:val="center"/>
          </w:tcPr>
          <w:p w14:paraId="37B579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4811DF3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0AD347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FC1CFB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94B1C5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18BF70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11916A5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2A9636D" w14:textId="0DBA9AC5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Tropojë/</w:t>
            </w:r>
          </w:p>
          <w:p w14:paraId="4AD0238D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757FB9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Kukës</w:t>
            </w:r>
          </w:p>
        </w:tc>
        <w:tc>
          <w:tcPr>
            <w:tcW w:w="0" w:type="auto"/>
            <w:vAlign w:val="center"/>
          </w:tcPr>
          <w:p w14:paraId="555B325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Kosovë/</w:t>
            </w:r>
          </w:p>
          <w:p w14:paraId="31D44C36" w14:textId="2220568A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87C70D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Kosovo</w:t>
            </w:r>
          </w:p>
        </w:tc>
        <w:tc>
          <w:tcPr>
            <w:tcW w:w="0" w:type="auto"/>
            <w:vAlign w:val="center"/>
          </w:tcPr>
          <w:p w14:paraId="1901849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Banorët e zonës/</w:t>
            </w:r>
          </w:p>
          <w:p w14:paraId="6A47FC8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6AEB96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80C7F4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27B000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Local residents</w:t>
            </w:r>
          </w:p>
        </w:tc>
        <w:tc>
          <w:tcPr>
            <w:tcW w:w="0" w:type="auto"/>
            <w:vAlign w:val="center"/>
          </w:tcPr>
          <w:p w14:paraId="73BE2DA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Nuk lejohet automjete/</w:t>
            </w:r>
          </w:p>
          <w:p w14:paraId="61EADA7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9CB6C2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C020AF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56B489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vehicles allowed</w:t>
            </w:r>
          </w:p>
        </w:tc>
        <w:tc>
          <w:tcPr>
            <w:tcW w:w="0" w:type="auto"/>
            <w:vAlign w:val="center"/>
          </w:tcPr>
          <w:p w14:paraId="0FCBF4A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Sezoni veror (</w:t>
            </w:r>
          </w:p>
          <w:p w14:paraId="1E74E4C3" w14:textId="3CAEF5D8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1 maj–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30</w:t>
            </w:r>
          </w:p>
          <w:p w14:paraId="0578D4A0" w14:textId="05869CAC" w:rsidR="00825912" w:rsidRPr="005878B8" w:rsidRDefault="005878B8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shtator)–</w:t>
            </w:r>
            <w:r w:rsidR="00825912"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me</w:t>
            </w:r>
          </w:p>
          <w:p w14:paraId="0781B20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kërkesë/</w:t>
            </w:r>
          </w:p>
          <w:p w14:paraId="159871D8" w14:textId="7F1D1EA0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4542C23" w14:textId="079DD474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Summer</w:t>
            </w:r>
          </w:p>
          <w:p w14:paraId="7C2DE4D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season (May</w:t>
            </w:r>
          </w:p>
          <w:p w14:paraId="07B04FA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1st –</w:t>
            </w:r>
          </w:p>
          <w:p w14:paraId="11EC0A1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September</w:t>
            </w:r>
          </w:p>
          <w:p w14:paraId="274BE11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30th) – on</w:t>
            </w:r>
          </w:p>
          <w:p w14:paraId="2506BC7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Request</w:t>
            </w:r>
          </w:p>
        </w:tc>
      </w:tr>
      <w:tr w:rsidR="00825912" w:rsidRPr="005878B8" w14:paraId="3EC62D30" w14:textId="77777777" w:rsidTr="0084314C">
        <w:tc>
          <w:tcPr>
            <w:tcW w:w="0" w:type="auto"/>
            <w:vAlign w:val="center"/>
          </w:tcPr>
          <w:p w14:paraId="56CB1F17" w14:textId="002C1A6E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</w:tcPr>
          <w:p w14:paraId="4974A9F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Hani i Hotit/</w:t>
            </w:r>
          </w:p>
          <w:p w14:paraId="1BA874A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Hani i Hotit</w:t>
            </w:r>
          </w:p>
        </w:tc>
        <w:tc>
          <w:tcPr>
            <w:tcW w:w="0" w:type="auto"/>
            <w:vAlign w:val="center"/>
          </w:tcPr>
          <w:p w14:paraId="2890901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4CF4EFF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6BA6AB3F" w14:textId="4DA4BEC7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Malësi e Madhe/</w:t>
            </w:r>
          </w:p>
          <w:p w14:paraId="4437BF8B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4048B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Shkodër</w:t>
            </w:r>
          </w:p>
        </w:tc>
        <w:tc>
          <w:tcPr>
            <w:tcW w:w="0" w:type="auto"/>
            <w:vAlign w:val="center"/>
          </w:tcPr>
          <w:p w14:paraId="6D779B5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Montenegro</w:t>
            </w:r>
          </w:p>
        </w:tc>
        <w:tc>
          <w:tcPr>
            <w:tcW w:w="0" w:type="auto"/>
            <w:vAlign w:val="center"/>
          </w:tcPr>
          <w:p w14:paraId="208F600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</w:t>
            </w:r>
          </w:p>
          <w:p w14:paraId="3762C28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62CDAFC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07DD2D0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4B142C5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5FF51F0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59B43632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718FF028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9FD202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7482E019" w14:textId="77777777" w:rsidTr="0084314C">
        <w:trPr>
          <w:trHeight w:val="872"/>
        </w:trPr>
        <w:tc>
          <w:tcPr>
            <w:tcW w:w="0" w:type="auto"/>
            <w:vAlign w:val="center"/>
          </w:tcPr>
          <w:p w14:paraId="53C061CE" w14:textId="5FF48956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lastRenderedPageBreak/>
              <w:t>32</w:t>
            </w:r>
          </w:p>
        </w:tc>
        <w:tc>
          <w:tcPr>
            <w:tcW w:w="0" w:type="auto"/>
            <w:vAlign w:val="center"/>
          </w:tcPr>
          <w:p w14:paraId="1674EDB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Muriqan/</w:t>
            </w:r>
          </w:p>
          <w:p w14:paraId="1ED10D3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4F5524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262FA7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Muriqan</w:t>
            </w:r>
          </w:p>
        </w:tc>
        <w:tc>
          <w:tcPr>
            <w:tcW w:w="0" w:type="auto"/>
            <w:vAlign w:val="center"/>
          </w:tcPr>
          <w:p w14:paraId="0A304ED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A4CBE1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6D2505C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05B1DD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0293F79B" w14:textId="29BC1CE0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Shkodër/</w:t>
            </w:r>
          </w:p>
          <w:p w14:paraId="30AC8E00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18EA18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Shkodër</w:t>
            </w:r>
          </w:p>
        </w:tc>
        <w:tc>
          <w:tcPr>
            <w:tcW w:w="0" w:type="auto"/>
            <w:vAlign w:val="center"/>
          </w:tcPr>
          <w:p w14:paraId="57D7253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Mali i Zi/</w:t>
            </w:r>
          </w:p>
          <w:p w14:paraId="1F066AB0" w14:textId="66D05A8F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4379EB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Montenegro</w:t>
            </w:r>
          </w:p>
        </w:tc>
        <w:tc>
          <w:tcPr>
            <w:tcW w:w="0" w:type="auto"/>
            <w:vAlign w:val="center"/>
          </w:tcPr>
          <w:p w14:paraId="74D0452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</w:t>
            </w:r>
          </w:p>
          <w:p w14:paraId="74F9698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F52CFE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6FE21F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1E68D24D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autobusë,</w:t>
            </w:r>
          </w:p>
          <w:p w14:paraId="36588CD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Kamionë/</w:t>
            </w:r>
          </w:p>
          <w:p w14:paraId="7E200F2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EF1954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  <w:p w14:paraId="04F9478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heavy vehicles</w:t>
            </w:r>
          </w:p>
        </w:tc>
        <w:tc>
          <w:tcPr>
            <w:tcW w:w="0" w:type="auto"/>
            <w:vAlign w:val="center"/>
          </w:tcPr>
          <w:p w14:paraId="6A399B05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3EFD09A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C670D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88940A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51628A8B" w14:textId="77777777" w:rsidTr="0084314C">
        <w:tc>
          <w:tcPr>
            <w:tcW w:w="0" w:type="auto"/>
            <w:vAlign w:val="center"/>
          </w:tcPr>
          <w:p w14:paraId="5BDC0236" w14:textId="5E4E3DC5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33</w:t>
            </w:r>
          </w:p>
        </w:tc>
        <w:tc>
          <w:tcPr>
            <w:tcW w:w="0" w:type="auto"/>
            <w:vAlign w:val="center"/>
          </w:tcPr>
          <w:p w14:paraId="224DB77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Bashkim/</w:t>
            </w:r>
          </w:p>
          <w:p w14:paraId="1A83647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DB2BB3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Bashkim</w:t>
            </w:r>
          </w:p>
        </w:tc>
        <w:tc>
          <w:tcPr>
            <w:tcW w:w="0" w:type="auto"/>
            <w:vAlign w:val="center"/>
          </w:tcPr>
          <w:p w14:paraId="0CC61D5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275FF74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79D6D5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5D78EF62" w14:textId="622F0181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Malësi e Madhe/</w:t>
            </w:r>
          </w:p>
          <w:p w14:paraId="40599EBC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3846CB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Shkodër</w:t>
            </w:r>
          </w:p>
        </w:tc>
        <w:tc>
          <w:tcPr>
            <w:tcW w:w="0" w:type="auto"/>
            <w:vAlign w:val="center"/>
          </w:tcPr>
          <w:p w14:paraId="0A4AF0A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Montenegro</w:t>
            </w:r>
          </w:p>
        </w:tc>
        <w:tc>
          <w:tcPr>
            <w:tcW w:w="0" w:type="auto"/>
            <w:vAlign w:val="center"/>
          </w:tcPr>
          <w:p w14:paraId="77FF50D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18CE4DC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D8BCD1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37481C3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autobusë/</w:t>
            </w:r>
          </w:p>
          <w:p w14:paraId="646E2AB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buses,</w:t>
            </w:r>
          </w:p>
        </w:tc>
        <w:tc>
          <w:tcPr>
            <w:tcW w:w="0" w:type="auto"/>
            <w:vAlign w:val="center"/>
          </w:tcPr>
          <w:p w14:paraId="7168863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51F0E0FD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0F42600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1546C932" w14:textId="77777777" w:rsidTr="0084314C">
        <w:tc>
          <w:tcPr>
            <w:tcW w:w="0" w:type="auto"/>
            <w:vAlign w:val="center"/>
          </w:tcPr>
          <w:p w14:paraId="4C69C758" w14:textId="197B7CA1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14:paraId="1111547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Grabom/</w:t>
            </w:r>
          </w:p>
          <w:p w14:paraId="60E0FB8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21DE4F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Grabom</w:t>
            </w:r>
          </w:p>
        </w:tc>
        <w:tc>
          <w:tcPr>
            <w:tcW w:w="0" w:type="auto"/>
            <w:vAlign w:val="center"/>
          </w:tcPr>
          <w:p w14:paraId="3FE50AA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Tokësore/</w:t>
            </w:r>
          </w:p>
          <w:p w14:paraId="50D59FD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E622E1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Land</w:t>
            </w:r>
          </w:p>
        </w:tc>
        <w:tc>
          <w:tcPr>
            <w:tcW w:w="0" w:type="auto"/>
            <w:vAlign w:val="center"/>
          </w:tcPr>
          <w:p w14:paraId="078FBFB1" w14:textId="492B6937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Malësi e Madhe/</w:t>
            </w:r>
          </w:p>
          <w:p w14:paraId="2170316F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0B9A2C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Shkodër</w:t>
            </w:r>
          </w:p>
        </w:tc>
        <w:tc>
          <w:tcPr>
            <w:tcW w:w="0" w:type="auto"/>
            <w:vAlign w:val="center"/>
          </w:tcPr>
          <w:p w14:paraId="5CA6459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Mali i Zi/</w:t>
            </w:r>
          </w:p>
          <w:p w14:paraId="71C9A75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026D3B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Montenegro</w:t>
            </w:r>
          </w:p>
        </w:tc>
        <w:tc>
          <w:tcPr>
            <w:tcW w:w="0" w:type="auto"/>
            <w:vAlign w:val="center"/>
          </w:tcPr>
          <w:p w14:paraId="4C94ABA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7E8B25B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B34140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57F17CA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Autovetura, autobusë/</w:t>
            </w:r>
          </w:p>
          <w:p w14:paraId="6647F54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19959C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Light vehicles, buses</w:t>
            </w: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,</w:t>
            </w:r>
          </w:p>
        </w:tc>
        <w:tc>
          <w:tcPr>
            <w:tcW w:w="0" w:type="auto"/>
            <w:vAlign w:val="center"/>
          </w:tcPr>
          <w:p w14:paraId="23159E2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0F61120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9FCE0B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12C6CCAB" w14:textId="77777777" w:rsidTr="0084314C">
        <w:tc>
          <w:tcPr>
            <w:tcW w:w="0" w:type="auto"/>
            <w:vAlign w:val="center"/>
          </w:tcPr>
          <w:p w14:paraId="57A1336B" w14:textId="23D72531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35</w:t>
            </w:r>
          </w:p>
        </w:tc>
        <w:tc>
          <w:tcPr>
            <w:tcW w:w="0" w:type="auto"/>
            <w:vAlign w:val="center"/>
          </w:tcPr>
          <w:p w14:paraId="5E3E68C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Stacioni i Trenit</w:t>
            </w:r>
          </w:p>
          <w:p w14:paraId="1B47BE5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Bajzë/</w:t>
            </w:r>
          </w:p>
          <w:p w14:paraId="2A5DF41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169B9B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Bajze Train</w:t>
            </w:r>
          </w:p>
          <w:p w14:paraId="0006BDD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Station</w:t>
            </w:r>
          </w:p>
        </w:tc>
        <w:tc>
          <w:tcPr>
            <w:tcW w:w="0" w:type="auto"/>
            <w:vAlign w:val="center"/>
          </w:tcPr>
          <w:p w14:paraId="1DAE57B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Hekurudhore/</w:t>
            </w:r>
          </w:p>
          <w:p w14:paraId="4467190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2385FC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Railway</w:t>
            </w:r>
          </w:p>
        </w:tc>
        <w:tc>
          <w:tcPr>
            <w:tcW w:w="0" w:type="auto"/>
            <w:vAlign w:val="center"/>
          </w:tcPr>
          <w:p w14:paraId="07BF82FB" w14:textId="6825299E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Malësi e Madhe/</w:t>
            </w:r>
          </w:p>
          <w:p w14:paraId="74BA785F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9108C4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Shkodër</w:t>
            </w:r>
          </w:p>
        </w:tc>
        <w:tc>
          <w:tcPr>
            <w:tcW w:w="0" w:type="auto"/>
            <w:vAlign w:val="center"/>
          </w:tcPr>
          <w:p w14:paraId="6AE3843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Mali i Zi/</w:t>
            </w:r>
          </w:p>
          <w:p w14:paraId="35544A2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DADDD6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Montenegro</w:t>
            </w:r>
          </w:p>
        </w:tc>
        <w:tc>
          <w:tcPr>
            <w:tcW w:w="0" w:type="auto"/>
            <w:vAlign w:val="center"/>
          </w:tcPr>
          <w:p w14:paraId="1214E3A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 kufizime/</w:t>
            </w:r>
          </w:p>
          <w:p w14:paraId="466E997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C01761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 limitations</w:t>
            </w:r>
          </w:p>
        </w:tc>
        <w:tc>
          <w:tcPr>
            <w:tcW w:w="0" w:type="auto"/>
            <w:vAlign w:val="center"/>
          </w:tcPr>
          <w:p w14:paraId="7F1C3BB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Tren/</w:t>
            </w:r>
          </w:p>
          <w:p w14:paraId="792C339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Train</w:t>
            </w:r>
          </w:p>
          <w:p w14:paraId="2FC3628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Pasagjerë dhe ekuipazh trenash /</w:t>
            </w:r>
          </w:p>
          <w:p w14:paraId="75A86E1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Passengers and crews of trains</w:t>
            </w:r>
          </w:p>
        </w:tc>
        <w:tc>
          <w:tcPr>
            <w:tcW w:w="0" w:type="auto"/>
            <w:vAlign w:val="center"/>
          </w:tcPr>
          <w:p w14:paraId="59949BB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24 orë/</w:t>
            </w:r>
          </w:p>
          <w:p w14:paraId="35274F7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401F7B3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24 hours</w:t>
            </w:r>
          </w:p>
        </w:tc>
      </w:tr>
      <w:tr w:rsidR="00825912" w:rsidRPr="005878B8" w14:paraId="28CF8601" w14:textId="77777777" w:rsidTr="0084314C">
        <w:trPr>
          <w:trHeight w:val="782"/>
        </w:trPr>
        <w:tc>
          <w:tcPr>
            <w:tcW w:w="0" w:type="auto"/>
            <w:vAlign w:val="center"/>
          </w:tcPr>
          <w:p w14:paraId="6FA66DDF" w14:textId="02D3A3B9" w:rsidR="00825912" w:rsidRPr="005878B8" w:rsidRDefault="00825912" w:rsidP="0084314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78B8">
              <w:rPr>
                <w:rFonts w:ascii="Garamond" w:hAnsi="Garamond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5ED1F53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PKK Moli i Qytetit/</w:t>
            </w:r>
          </w:p>
          <w:p w14:paraId="37B99D98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6DF9CC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B8F0A0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97FEF0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BCP City Pier</w:t>
            </w:r>
          </w:p>
        </w:tc>
        <w:tc>
          <w:tcPr>
            <w:tcW w:w="0" w:type="auto"/>
            <w:vAlign w:val="center"/>
          </w:tcPr>
          <w:p w14:paraId="2C00D20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Liqenore/</w:t>
            </w:r>
          </w:p>
          <w:p w14:paraId="368545A2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1CD2674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648F86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86D323F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Lake</w:t>
            </w:r>
          </w:p>
        </w:tc>
        <w:tc>
          <w:tcPr>
            <w:tcW w:w="0" w:type="auto"/>
            <w:vAlign w:val="center"/>
          </w:tcPr>
          <w:p w14:paraId="702D7DA4" w14:textId="30A8DCE2" w:rsidR="00825912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Pogradec/</w:t>
            </w:r>
          </w:p>
          <w:p w14:paraId="592E940E" w14:textId="77777777" w:rsidR="0084314C" w:rsidRPr="005878B8" w:rsidRDefault="0084314C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1C39E5DB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Korçë</w:t>
            </w:r>
          </w:p>
        </w:tc>
        <w:tc>
          <w:tcPr>
            <w:tcW w:w="0" w:type="auto"/>
            <w:vAlign w:val="center"/>
          </w:tcPr>
          <w:p w14:paraId="7433BDF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Maqedoni e Veriut/</w:t>
            </w:r>
          </w:p>
          <w:p w14:paraId="66B1F759" w14:textId="6AF2C1A3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46B074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North Macedonia</w:t>
            </w:r>
          </w:p>
        </w:tc>
        <w:tc>
          <w:tcPr>
            <w:tcW w:w="0" w:type="auto"/>
            <w:vAlign w:val="center"/>
          </w:tcPr>
          <w:p w14:paraId="2902C5CC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Grupe turistike/</w:t>
            </w:r>
          </w:p>
          <w:p w14:paraId="6A6AF3E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241AF79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399981E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51191BD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Tourist groups</w:t>
            </w:r>
          </w:p>
        </w:tc>
        <w:tc>
          <w:tcPr>
            <w:tcW w:w="0" w:type="auto"/>
            <w:vAlign w:val="center"/>
          </w:tcPr>
          <w:p w14:paraId="4B4CCA7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Mjete lundruese</w:t>
            </w:r>
          </w:p>
          <w:p w14:paraId="5BFEF64A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Turistike/</w:t>
            </w:r>
          </w:p>
          <w:p w14:paraId="5F3B5949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2DD2EA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7A5343B5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675979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Tourist vessels</w:t>
            </w:r>
          </w:p>
        </w:tc>
        <w:tc>
          <w:tcPr>
            <w:tcW w:w="0" w:type="auto"/>
            <w:vAlign w:val="center"/>
          </w:tcPr>
          <w:p w14:paraId="6EA2B8C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Sezoni veror (</w:t>
            </w:r>
          </w:p>
          <w:p w14:paraId="7397046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1 maj – 30</w:t>
            </w:r>
          </w:p>
          <w:p w14:paraId="038FDAA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shtator) – me</w:t>
            </w:r>
          </w:p>
          <w:p w14:paraId="40C4E5C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  <w:t>kërkesë/</w:t>
            </w:r>
          </w:p>
          <w:p w14:paraId="5CB0EA33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</w:p>
          <w:p w14:paraId="0A15829E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Summer</w:t>
            </w:r>
          </w:p>
          <w:p w14:paraId="7640A3F0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season (May</w:t>
            </w:r>
          </w:p>
          <w:p w14:paraId="28DE2566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1st –</w:t>
            </w:r>
          </w:p>
          <w:p w14:paraId="6D4D9397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September</w:t>
            </w:r>
          </w:p>
          <w:p w14:paraId="54240A61" w14:textId="77777777" w:rsidR="00825912" w:rsidRPr="005878B8" w:rsidRDefault="00825912" w:rsidP="0084314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30th) – on</w:t>
            </w:r>
          </w:p>
          <w:p w14:paraId="05AF1544" w14:textId="77777777" w:rsidR="00825912" w:rsidRPr="005878B8" w:rsidRDefault="00825912" w:rsidP="0084314C">
            <w:pPr>
              <w:jc w:val="center"/>
              <w:rPr>
                <w:rFonts w:ascii="Garamond" w:hAnsi="Garamond" w:cs="Times New Roman"/>
                <w:color w:val="000000" w:themeColor="text1"/>
                <w:sz w:val="16"/>
                <w:szCs w:val="16"/>
              </w:rPr>
            </w:pPr>
            <w:r w:rsidRPr="005878B8">
              <w:rPr>
                <w:rFonts w:ascii="Garamond" w:hAnsi="Garamond" w:cs="Times New Roman"/>
                <w:i/>
                <w:color w:val="000000" w:themeColor="text1"/>
                <w:sz w:val="16"/>
                <w:szCs w:val="16"/>
              </w:rPr>
              <w:t>Request</w:t>
            </w:r>
          </w:p>
        </w:tc>
      </w:tr>
      <w:bookmarkEnd w:id="1"/>
    </w:tbl>
    <w:p w14:paraId="1315FDD0" w14:textId="4CEC0DED" w:rsidR="00825912" w:rsidRPr="005878B8" w:rsidRDefault="00825912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8"/>
        </w:rPr>
      </w:pPr>
    </w:p>
    <w:p w14:paraId="16DF283F" w14:textId="77777777" w:rsidR="00A87180" w:rsidRPr="005878B8" w:rsidRDefault="00A87180" w:rsidP="004C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18"/>
        </w:rPr>
      </w:pPr>
    </w:p>
    <w:sectPr w:rsidR="00A87180" w:rsidRPr="005878B8" w:rsidSect="00593E6C">
      <w:pgSz w:w="12240" w:h="15840"/>
      <w:pgMar w:top="851" w:right="1440" w:bottom="426" w:left="1440" w:header="283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6ED00" w14:textId="77777777" w:rsidR="005878B8" w:rsidRDefault="005878B8" w:rsidP="00964187">
      <w:pPr>
        <w:spacing w:after="0" w:line="240" w:lineRule="auto"/>
      </w:pPr>
      <w:r>
        <w:separator/>
      </w:r>
    </w:p>
  </w:endnote>
  <w:endnote w:type="continuationSeparator" w:id="0">
    <w:p w14:paraId="6498A4FA" w14:textId="77777777" w:rsidR="005878B8" w:rsidRDefault="005878B8" w:rsidP="00964187">
      <w:pPr>
        <w:spacing w:after="0" w:line="240" w:lineRule="auto"/>
      </w:pPr>
      <w:r>
        <w:continuationSeparator/>
      </w:r>
    </w:p>
  </w:endnote>
  <w:endnote w:type="continuationNotice" w:id="1">
    <w:p w14:paraId="6326246C" w14:textId="77777777" w:rsidR="005878B8" w:rsidRDefault="005878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7FFFC" w14:textId="77777777" w:rsidR="005878B8" w:rsidRDefault="005878B8" w:rsidP="00964187">
      <w:pPr>
        <w:spacing w:after="0" w:line="240" w:lineRule="auto"/>
      </w:pPr>
      <w:bookmarkStart w:id="0" w:name="_Hlk228867862"/>
      <w:bookmarkEnd w:id="0"/>
      <w:r>
        <w:separator/>
      </w:r>
    </w:p>
  </w:footnote>
  <w:footnote w:type="continuationSeparator" w:id="0">
    <w:p w14:paraId="25DB1749" w14:textId="77777777" w:rsidR="005878B8" w:rsidRDefault="005878B8" w:rsidP="00964187">
      <w:pPr>
        <w:spacing w:after="0" w:line="240" w:lineRule="auto"/>
      </w:pPr>
      <w:r>
        <w:continuationSeparator/>
      </w:r>
    </w:p>
  </w:footnote>
  <w:footnote w:type="continuationNotice" w:id="1">
    <w:p w14:paraId="7A0B5077" w14:textId="77777777" w:rsidR="005878B8" w:rsidRDefault="005878B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3A0D"/>
    <w:multiLevelType w:val="hybridMultilevel"/>
    <w:tmpl w:val="7CD0C682"/>
    <w:lvl w:ilvl="0" w:tplc="4B14AA6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67547"/>
    <w:multiLevelType w:val="hybridMultilevel"/>
    <w:tmpl w:val="E73226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23019"/>
    <w:multiLevelType w:val="hybridMultilevel"/>
    <w:tmpl w:val="D7DEEB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CEF67C3"/>
    <w:multiLevelType w:val="hybridMultilevel"/>
    <w:tmpl w:val="F14A46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0F46CB"/>
    <w:multiLevelType w:val="hybridMultilevel"/>
    <w:tmpl w:val="507044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A55A83"/>
    <w:multiLevelType w:val="hybridMultilevel"/>
    <w:tmpl w:val="A5C4D9E8"/>
    <w:lvl w:ilvl="0" w:tplc="4B14AA6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4672D"/>
    <w:multiLevelType w:val="hybridMultilevel"/>
    <w:tmpl w:val="0ED20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B31"/>
    <w:rsid w:val="000210FB"/>
    <w:rsid w:val="00023307"/>
    <w:rsid w:val="00030371"/>
    <w:rsid w:val="00045BE7"/>
    <w:rsid w:val="000628C3"/>
    <w:rsid w:val="00062975"/>
    <w:rsid w:val="0007389C"/>
    <w:rsid w:val="0008057D"/>
    <w:rsid w:val="000A5F70"/>
    <w:rsid w:val="000F011F"/>
    <w:rsid w:val="000F6C74"/>
    <w:rsid w:val="001055EC"/>
    <w:rsid w:val="00166D1B"/>
    <w:rsid w:val="00192CD8"/>
    <w:rsid w:val="00194261"/>
    <w:rsid w:val="001B5E18"/>
    <w:rsid w:val="001D2496"/>
    <w:rsid w:val="001E6A8B"/>
    <w:rsid w:val="001F4C70"/>
    <w:rsid w:val="0020734C"/>
    <w:rsid w:val="00285450"/>
    <w:rsid w:val="00291514"/>
    <w:rsid w:val="002A25A0"/>
    <w:rsid w:val="002A660F"/>
    <w:rsid w:val="002C5941"/>
    <w:rsid w:val="002D0DB8"/>
    <w:rsid w:val="002D17C6"/>
    <w:rsid w:val="00346795"/>
    <w:rsid w:val="003564DB"/>
    <w:rsid w:val="00364E44"/>
    <w:rsid w:val="00367CE4"/>
    <w:rsid w:val="00376CF0"/>
    <w:rsid w:val="0039738E"/>
    <w:rsid w:val="003C2957"/>
    <w:rsid w:val="004B7257"/>
    <w:rsid w:val="004C511F"/>
    <w:rsid w:val="004D43F9"/>
    <w:rsid w:val="004D7D87"/>
    <w:rsid w:val="004E171C"/>
    <w:rsid w:val="004F3FFE"/>
    <w:rsid w:val="004F7E5A"/>
    <w:rsid w:val="005878B8"/>
    <w:rsid w:val="00593E6C"/>
    <w:rsid w:val="005C4FEE"/>
    <w:rsid w:val="005D0394"/>
    <w:rsid w:val="005E3CFF"/>
    <w:rsid w:val="005E59FE"/>
    <w:rsid w:val="005F1F36"/>
    <w:rsid w:val="00614861"/>
    <w:rsid w:val="00615008"/>
    <w:rsid w:val="00634CC6"/>
    <w:rsid w:val="006C71CA"/>
    <w:rsid w:val="006E4A6D"/>
    <w:rsid w:val="00736A13"/>
    <w:rsid w:val="0074577B"/>
    <w:rsid w:val="007723F2"/>
    <w:rsid w:val="00796049"/>
    <w:rsid w:val="007C02AA"/>
    <w:rsid w:val="007C0373"/>
    <w:rsid w:val="007C2476"/>
    <w:rsid w:val="007E0B55"/>
    <w:rsid w:val="007F5A0F"/>
    <w:rsid w:val="008009A6"/>
    <w:rsid w:val="00802784"/>
    <w:rsid w:val="00825912"/>
    <w:rsid w:val="0084314C"/>
    <w:rsid w:val="00845B31"/>
    <w:rsid w:val="008504C0"/>
    <w:rsid w:val="008A1A5E"/>
    <w:rsid w:val="008D3CAF"/>
    <w:rsid w:val="008E533C"/>
    <w:rsid w:val="00901B0D"/>
    <w:rsid w:val="0090716F"/>
    <w:rsid w:val="00955486"/>
    <w:rsid w:val="00964187"/>
    <w:rsid w:val="009A094A"/>
    <w:rsid w:val="009A26B0"/>
    <w:rsid w:val="009A4F92"/>
    <w:rsid w:val="00A05414"/>
    <w:rsid w:val="00A1768D"/>
    <w:rsid w:val="00A20D0C"/>
    <w:rsid w:val="00A33E56"/>
    <w:rsid w:val="00A35771"/>
    <w:rsid w:val="00A80581"/>
    <w:rsid w:val="00A87180"/>
    <w:rsid w:val="00AE21A8"/>
    <w:rsid w:val="00AE78DC"/>
    <w:rsid w:val="00B07412"/>
    <w:rsid w:val="00B14F42"/>
    <w:rsid w:val="00B30612"/>
    <w:rsid w:val="00B60D34"/>
    <w:rsid w:val="00B65BA4"/>
    <w:rsid w:val="00B8093A"/>
    <w:rsid w:val="00BC40EB"/>
    <w:rsid w:val="00C207FB"/>
    <w:rsid w:val="00C24C9E"/>
    <w:rsid w:val="00C478BA"/>
    <w:rsid w:val="00C60776"/>
    <w:rsid w:val="00C9207F"/>
    <w:rsid w:val="00D13E7E"/>
    <w:rsid w:val="00D142EC"/>
    <w:rsid w:val="00D7445F"/>
    <w:rsid w:val="00D8208C"/>
    <w:rsid w:val="00D82FCA"/>
    <w:rsid w:val="00DC209A"/>
    <w:rsid w:val="00DD6A52"/>
    <w:rsid w:val="00DE0126"/>
    <w:rsid w:val="00E02771"/>
    <w:rsid w:val="00E27E9E"/>
    <w:rsid w:val="00E3007C"/>
    <w:rsid w:val="00E45D83"/>
    <w:rsid w:val="00E717B9"/>
    <w:rsid w:val="00E74E3C"/>
    <w:rsid w:val="00E85E0A"/>
    <w:rsid w:val="00EC3B0A"/>
    <w:rsid w:val="00EF158D"/>
    <w:rsid w:val="00EF2BDB"/>
    <w:rsid w:val="00F562CB"/>
    <w:rsid w:val="00FA668A"/>
    <w:rsid w:val="00FC0B8E"/>
    <w:rsid w:val="00FC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DBE417"/>
  <w15:chartTrackingRefBased/>
  <w15:docId w15:val="{63E83AE7-6908-49F7-A305-435BB2B7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960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60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6049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0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049"/>
    <w:rPr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64187"/>
    <w:pPr>
      <w:spacing w:after="0" w:line="240" w:lineRule="auto"/>
    </w:pPr>
    <w:rPr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41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4187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6418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A09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7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41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7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412"/>
    <w:rPr>
      <w:lang w:val="sq-AL"/>
    </w:rPr>
  </w:style>
  <w:style w:type="character" w:styleId="Hyperlink">
    <w:name w:val="Hyperlink"/>
    <w:basedOn w:val="DefaultParagraphFont"/>
    <w:rsid w:val="00D82FCA"/>
    <w:rPr>
      <w:color w:val="0000FF"/>
      <w:u w:val="single"/>
    </w:rPr>
  </w:style>
  <w:style w:type="table" w:styleId="TableGrid">
    <w:name w:val="Table Grid"/>
    <w:basedOn w:val="TableNormal"/>
    <w:uiPriority w:val="39"/>
    <w:rsid w:val="00825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DFD99F045E4D26AF07F543CEBB89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2026-05-18T10:15:41Z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2026-05-15T00:00:00Z</Date_x0020_protokolli>
    <Titulli xmlns="0e656187-b300-4fb0-8bf4-3a50f872073c">Për listën e pikave të kalimit kufitar dhe zonave transit në Republikën e Shqipërisë</Titulli>
    <Modifikuesi xmlns="0e656187-b300-4fb0-8bf4-3a50f872073c">ermira.bukaci</Modifikuesi>
    <Nr_x002e__x0020_prot_x0020_QBZ xmlns="0e656187-b300-4fb0-8bf4-3a50f872073c">1112/5</Nr_x002e__x0020_prot_x0020_QBZ>
    <Data_x0020_e_x0020_Modifikimit xmlns="0e656187-b300-4fb0-8bf4-3a50f872073c">2026-05-18T11:04:26Z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2142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ECC4B-B320-498E-88DF-457D3DA12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757E53-9B02-418C-AE64-CCE0F4BE063B}">
  <ds:schemaRefs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438B8CB-2A3E-48C8-B3A2-9EC8F5391D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D8818E-3B95-4C01-B0FD-AA21BF725C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listën e pikave të kalimit kufitar dhe zonave transit në Republikën e Shqipërisë</vt:lpstr>
    </vt:vector>
  </TitlesOfParts>
  <Company/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listën e pikave të kalimit kufitar dhe zonave transit në Republikën e Shqipërisë</dc:title>
  <dc:creator>User</dc:creator>
  <cp:lastModifiedBy>fjora.cahani</cp:lastModifiedBy>
  <cp:revision>10</cp:revision>
  <cp:lastPrinted>2026-05-05T08:23:00Z</cp:lastPrinted>
  <dcterms:created xsi:type="dcterms:W3CDTF">2026-05-18T09:20:00Z</dcterms:created>
  <dcterms:modified xsi:type="dcterms:W3CDTF">2026-05-18T11:00:00Z</dcterms:modified>
</cp:coreProperties>
</file>