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1CEB20" w14:textId="75464786" w:rsidR="00094D9F" w:rsidRPr="008034E6" w:rsidRDefault="00625C0B" w:rsidP="00FD2C45">
      <w:pPr>
        <w:spacing w:after="0" w:line="240" w:lineRule="auto"/>
        <w:ind w:firstLine="284"/>
        <w:jc w:val="center"/>
        <w:rPr>
          <w:rFonts w:ascii="Garamond" w:hAnsi="Garamond"/>
          <w:b/>
          <w:lang w:val="sq-AL"/>
        </w:rPr>
      </w:pPr>
      <w:r w:rsidRPr="008034E6">
        <w:rPr>
          <w:rFonts w:ascii="Garamond" w:hAnsi="Garamond"/>
          <w:b/>
          <w:lang w:val="sq-AL"/>
        </w:rPr>
        <w:t>UDHËZIM</w:t>
      </w:r>
      <w:r w:rsidR="00FD2C45" w:rsidRPr="008034E6">
        <w:rPr>
          <w:rFonts w:ascii="Garamond" w:hAnsi="Garamond"/>
          <w:b/>
          <w:lang w:val="sq-AL"/>
        </w:rPr>
        <w:t xml:space="preserve"> </w:t>
      </w:r>
    </w:p>
    <w:p w14:paraId="1075F143" w14:textId="2432E906" w:rsidR="00785F51" w:rsidRPr="008034E6" w:rsidRDefault="00094D9F" w:rsidP="00094D9F">
      <w:pPr>
        <w:spacing w:after="0" w:line="240" w:lineRule="auto"/>
        <w:ind w:firstLine="284"/>
        <w:jc w:val="center"/>
        <w:rPr>
          <w:rFonts w:ascii="Garamond" w:hAnsi="Garamond"/>
          <w:b/>
          <w:lang w:val="sq-AL"/>
        </w:rPr>
      </w:pPr>
      <w:r w:rsidRPr="008034E6">
        <w:rPr>
          <w:rFonts w:ascii="Garamond" w:hAnsi="Garamond"/>
          <w:b/>
          <w:lang w:val="sq-AL"/>
        </w:rPr>
        <w:t>Nr</w:t>
      </w:r>
      <w:r w:rsidR="00FD2C45" w:rsidRPr="008034E6">
        <w:rPr>
          <w:rFonts w:ascii="Garamond" w:hAnsi="Garamond"/>
          <w:b/>
          <w:lang w:val="sq-AL"/>
        </w:rPr>
        <w:t>.</w:t>
      </w:r>
      <w:r w:rsidR="00625C0B" w:rsidRPr="008034E6">
        <w:rPr>
          <w:rFonts w:ascii="Garamond" w:hAnsi="Garamond"/>
          <w:b/>
          <w:lang w:val="sq-AL"/>
        </w:rPr>
        <w:t xml:space="preserve"> </w:t>
      </w:r>
      <w:r w:rsidR="00FD2C45" w:rsidRPr="008034E6">
        <w:rPr>
          <w:rFonts w:ascii="Garamond" w:hAnsi="Garamond"/>
          <w:b/>
          <w:lang w:val="sq-AL"/>
        </w:rPr>
        <w:t>3,</w:t>
      </w:r>
      <w:r w:rsidRPr="008034E6">
        <w:rPr>
          <w:rFonts w:ascii="Garamond" w:hAnsi="Garamond"/>
          <w:b/>
          <w:lang w:val="sq-AL"/>
        </w:rPr>
        <w:t xml:space="preserve"> </w:t>
      </w:r>
      <w:r w:rsidR="00FD2C45" w:rsidRPr="008034E6">
        <w:rPr>
          <w:rFonts w:ascii="Garamond" w:hAnsi="Garamond"/>
          <w:b/>
          <w:lang w:val="sq-AL"/>
        </w:rPr>
        <w:t>datë 24.2.2020</w:t>
      </w:r>
    </w:p>
    <w:p w14:paraId="4E48F3BF" w14:textId="77777777" w:rsidR="00FD2C45" w:rsidRPr="008034E6" w:rsidRDefault="00FD2C45" w:rsidP="00FD2C45">
      <w:pPr>
        <w:spacing w:after="0" w:line="240" w:lineRule="auto"/>
        <w:ind w:firstLine="284"/>
        <w:jc w:val="center"/>
        <w:rPr>
          <w:rFonts w:ascii="Garamond" w:hAnsi="Garamond"/>
          <w:b/>
          <w:lang w:val="sq-AL"/>
        </w:rPr>
      </w:pPr>
    </w:p>
    <w:p w14:paraId="1CC709ED" w14:textId="4C4E409B" w:rsidR="00FD2C45" w:rsidRPr="008034E6" w:rsidRDefault="00FD2C45" w:rsidP="00FD2C45">
      <w:pPr>
        <w:spacing w:after="0" w:line="240" w:lineRule="auto"/>
        <w:ind w:firstLine="284"/>
        <w:jc w:val="center"/>
        <w:rPr>
          <w:rFonts w:ascii="Garamond" w:hAnsi="Garamond"/>
          <w:b/>
          <w:lang w:val="sq-AL"/>
        </w:rPr>
      </w:pPr>
      <w:r w:rsidRPr="008034E6">
        <w:rPr>
          <w:rFonts w:ascii="Garamond" w:hAnsi="Garamond"/>
          <w:b/>
          <w:lang w:val="sq-AL"/>
        </w:rPr>
        <w:t>PËR KRITERET, PROCEDURAT DHE MËNYRËN E ADMINISTRIMIT TË FONDIT TË PROGRAMIT PËR BUJQËSINË DHE ZHVILLIMIN RURAL</w:t>
      </w:r>
    </w:p>
    <w:p w14:paraId="5FBBBA28" w14:textId="34703702" w:rsidR="00FD2C45" w:rsidRPr="008034E6" w:rsidRDefault="005932C7" w:rsidP="005932C7">
      <w:pPr>
        <w:spacing w:after="0" w:line="240" w:lineRule="auto"/>
        <w:ind w:firstLine="284"/>
        <w:jc w:val="center"/>
        <w:rPr>
          <w:rFonts w:ascii="Garamond" w:hAnsi="Garamond"/>
          <w:i/>
          <w:lang w:val="sq-AL"/>
        </w:rPr>
      </w:pPr>
      <w:r w:rsidRPr="008034E6">
        <w:rPr>
          <w:rFonts w:ascii="Garamond" w:hAnsi="Garamond"/>
          <w:i/>
          <w:lang w:val="sq-AL"/>
        </w:rPr>
        <w:t xml:space="preserve">(Ndryshuar me udhëzimin nr. </w:t>
      </w:r>
      <w:r w:rsidRPr="008034E6">
        <w:rPr>
          <w:rFonts w:ascii="Garamond" w:eastAsia="Calibri" w:hAnsi="Garamond" w:cs="Times New Roman"/>
          <w:i/>
          <w:lang w:val="sq-AL"/>
        </w:rPr>
        <w:t>3/1, datë 12.3.2020</w:t>
      </w:r>
      <w:r w:rsidR="00D67975" w:rsidRPr="008034E6">
        <w:rPr>
          <w:rFonts w:ascii="Garamond" w:eastAsia="Calibri" w:hAnsi="Garamond" w:cs="Times New Roman"/>
          <w:i/>
          <w:lang w:val="sq-AL"/>
        </w:rPr>
        <w:t>,</w:t>
      </w:r>
      <w:r w:rsidR="00D67975" w:rsidRPr="008034E6">
        <w:t xml:space="preserve"> </w:t>
      </w:r>
      <w:r w:rsidR="00D67975" w:rsidRPr="008034E6">
        <w:rPr>
          <w:rFonts w:ascii="Garamond" w:eastAsia="Calibri" w:hAnsi="Garamond" w:cs="Times New Roman"/>
          <w:i/>
          <w:lang w:val="sq-AL"/>
        </w:rPr>
        <w:t>nr. 3/2, datë 11.5.2020</w:t>
      </w:r>
      <w:r w:rsidR="00EA3FB4">
        <w:rPr>
          <w:rFonts w:ascii="Garamond" w:eastAsia="Calibri" w:hAnsi="Garamond" w:cs="Times New Roman"/>
          <w:i/>
          <w:lang w:val="sq-AL"/>
        </w:rPr>
        <w:t>, n</w:t>
      </w:r>
      <w:r w:rsidR="00EA3FB4" w:rsidRPr="00EA3FB4">
        <w:rPr>
          <w:rFonts w:ascii="Garamond" w:eastAsia="Calibri" w:hAnsi="Garamond" w:cs="Times New Roman"/>
          <w:i/>
          <w:lang w:val="sq-AL"/>
        </w:rPr>
        <w:t>r. 3/3, datë 8.9.2020</w:t>
      </w:r>
      <w:r w:rsidRPr="008034E6">
        <w:rPr>
          <w:rFonts w:ascii="Garamond" w:eastAsia="Calibri" w:hAnsi="Garamond" w:cs="Times New Roman"/>
          <w:i/>
          <w:lang w:val="sq-AL"/>
        </w:rPr>
        <w:t>)</w:t>
      </w:r>
    </w:p>
    <w:p w14:paraId="38A9D5C0" w14:textId="77777777" w:rsidR="005932C7" w:rsidRPr="008034E6" w:rsidRDefault="005932C7" w:rsidP="00FD2C45">
      <w:pPr>
        <w:spacing w:after="0" w:line="240" w:lineRule="auto"/>
        <w:ind w:firstLine="284"/>
        <w:jc w:val="both"/>
        <w:rPr>
          <w:rFonts w:ascii="Garamond" w:hAnsi="Garamond"/>
          <w:lang w:val="sq-AL"/>
        </w:rPr>
      </w:pPr>
    </w:p>
    <w:p w14:paraId="28F6D344" w14:textId="2C310E1B" w:rsidR="005932C7" w:rsidRPr="008034E6" w:rsidRDefault="005932C7" w:rsidP="005932C7">
      <w:pPr>
        <w:spacing w:after="0" w:line="240" w:lineRule="auto"/>
        <w:ind w:firstLine="284"/>
        <w:jc w:val="right"/>
        <w:rPr>
          <w:rFonts w:ascii="Garamond" w:hAnsi="Garamond"/>
          <w:i/>
          <w:lang w:val="sq-AL"/>
        </w:rPr>
      </w:pPr>
      <w:r w:rsidRPr="008034E6">
        <w:rPr>
          <w:rFonts w:ascii="Garamond" w:hAnsi="Garamond"/>
          <w:i/>
          <w:lang w:val="sq-AL"/>
        </w:rPr>
        <w:t>(</w:t>
      </w:r>
      <w:r w:rsidR="00BE6E1F" w:rsidRPr="008034E6">
        <w:rPr>
          <w:rFonts w:ascii="Garamond" w:hAnsi="Garamond"/>
          <w:i/>
          <w:lang w:val="sq-AL"/>
        </w:rPr>
        <w:t>i</w:t>
      </w:r>
      <w:r w:rsidRPr="008034E6">
        <w:rPr>
          <w:rFonts w:ascii="Garamond" w:hAnsi="Garamond"/>
          <w:i/>
          <w:lang w:val="sq-AL"/>
        </w:rPr>
        <w:t xml:space="preserve"> përditësuar)</w:t>
      </w:r>
    </w:p>
    <w:p w14:paraId="58340123" w14:textId="77777777" w:rsidR="005932C7" w:rsidRPr="008034E6" w:rsidRDefault="005932C7" w:rsidP="00FD2C45">
      <w:pPr>
        <w:spacing w:after="0" w:line="240" w:lineRule="auto"/>
        <w:ind w:firstLine="284"/>
        <w:jc w:val="both"/>
        <w:rPr>
          <w:rFonts w:ascii="Garamond" w:hAnsi="Garamond"/>
          <w:lang w:val="sq-AL"/>
        </w:rPr>
      </w:pPr>
    </w:p>
    <w:p w14:paraId="4B6227F5" w14:textId="17F1CAAE" w:rsidR="00FD2C45" w:rsidRPr="008034E6" w:rsidRDefault="00FD2C45" w:rsidP="00FD2C45">
      <w:pPr>
        <w:spacing w:after="0" w:line="240" w:lineRule="auto"/>
        <w:ind w:firstLine="284"/>
        <w:jc w:val="both"/>
        <w:rPr>
          <w:rFonts w:ascii="Garamond" w:hAnsi="Garamond"/>
          <w:lang w:val="sq-AL"/>
        </w:rPr>
      </w:pPr>
      <w:r w:rsidRPr="008034E6">
        <w:rPr>
          <w:rFonts w:ascii="Garamond" w:hAnsi="Garamond"/>
          <w:lang w:val="sq-AL"/>
        </w:rPr>
        <w:t xml:space="preserve">Në mbështetje të nenit 102, pika 4, të Kushtetutës së Republikës së Shqipërisë, të nenit 6, pika 3, të ligjit nr. 9817, datë 22.10.2007, “Për bujqësinë dhe zhvillimin rural”, të ligjit nr. 88/2019, “Për buxhetin e vitit 2020”, të pikës 4, të </w:t>
      </w:r>
      <w:r w:rsidR="00625C0B" w:rsidRPr="008034E6">
        <w:rPr>
          <w:rFonts w:ascii="Garamond" w:hAnsi="Garamond"/>
          <w:lang w:val="sq-AL"/>
        </w:rPr>
        <w:t xml:space="preserve">vendimit të Këshillit të Ministrave </w:t>
      </w:r>
      <w:r w:rsidRPr="008034E6">
        <w:rPr>
          <w:rFonts w:ascii="Garamond" w:hAnsi="Garamond"/>
          <w:lang w:val="sq-AL"/>
        </w:rPr>
        <w:t xml:space="preserve">nr. 100, datë 5.2.2020, “Për përcaktimin e kritereve bazë, të sektorëve që do </w:t>
      </w:r>
      <w:r w:rsidR="00625C0B" w:rsidRPr="008034E6">
        <w:rPr>
          <w:rFonts w:ascii="Garamond" w:hAnsi="Garamond"/>
          <w:lang w:val="sq-AL"/>
        </w:rPr>
        <w:t xml:space="preserve">të </w:t>
      </w:r>
      <w:r w:rsidRPr="008034E6">
        <w:rPr>
          <w:rFonts w:ascii="Garamond" w:hAnsi="Garamond"/>
          <w:lang w:val="sq-AL"/>
        </w:rPr>
        <w:t xml:space="preserve">mbështeten dhe të masës së përfitimit nga </w:t>
      </w:r>
      <w:r w:rsidR="00625C0B" w:rsidRPr="008034E6">
        <w:rPr>
          <w:rFonts w:ascii="Garamond" w:hAnsi="Garamond"/>
          <w:lang w:val="sq-AL"/>
        </w:rPr>
        <w:t xml:space="preserve">Fondi </w:t>
      </w:r>
      <w:r w:rsidRPr="008034E6">
        <w:rPr>
          <w:rFonts w:ascii="Garamond" w:hAnsi="Garamond"/>
          <w:lang w:val="sq-AL"/>
        </w:rPr>
        <w:t xml:space="preserve">i </w:t>
      </w:r>
      <w:r w:rsidR="00625C0B" w:rsidRPr="008034E6">
        <w:rPr>
          <w:rFonts w:ascii="Garamond" w:hAnsi="Garamond"/>
          <w:lang w:val="sq-AL"/>
        </w:rPr>
        <w:t xml:space="preserve">Programit </w:t>
      </w:r>
      <w:r w:rsidRPr="008034E6">
        <w:rPr>
          <w:rFonts w:ascii="Garamond" w:hAnsi="Garamond"/>
          <w:lang w:val="sq-AL"/>
        </w:rPr>
        <w:t xml:space="preserve">për </w:t>
      </w:r>
      <w:r w:rsidR="00625C0B" w:rsidRPr="008034E6">
        <w:rPr>
          <w:rFonts w:ascii="Garamond" w:hAnsi="Garamond"/>
          <w:lang w:val="sq-AL"/>
        </w:rPr>
        <w:t xml:space="preserve">Bujqësinë </w:t>
      </w:r>
      <w:r w:rsidRPr="008034E6">
        <w:rPr>
          <w:rFonts w:ascii="Garamond" w:hAnsi="Garamond"/>
          <w:lang w:val="sq-AL"/>
        </w:rPr>
        <w:t xml:space="preserve">dhe </w:t>
      </w:r>
      <w:r w:rsidR="00625C0B" w:rsidRPr="008034E6">
        <w:rPr>
          <w:rFonts w:ascii="Garamond" w:hAnsi="Garamond"/>
          <w:lang w:val="sq-AL"/>
        </w:rPr>
        <w:t xml:space="preserve">Zhvillimin Rural, </w:t>
      </w:r>
      <w:r w:rsidRPr="008034E6">
        <w:rPr>
          <w:rFonts w:ascii="Garamond" w:hAnsi="Garamond"/>
          <w:lang w:val="sq-AL"/>
        </w:rPr>
        <w:t>për vitin 2020”</w:t>
      </w:r>
    </w:p>
    <w:p w14:paraId="0FA3B434" w14:textId="77777777" w:rsidR="00FD2C45" w:rsidRPr="008034E6" w:rsidRDefault="00FD2C45" w:rsidP="00FD2C45">
      <w:pPr>
        <w:spacing w:after="0" w:line="240" w:lineRule="auto"/>
        <w:ind w:firstLine="284"/>
        <w:jc w:val="both"/>
        <w:rPr>
          <w:rFonts w:ascii="Garamond" w:hAnsi="Garamond"/>
          <w:lang w:val="sq-AL"/>
        </w:rPr>
      </w:pPr>
    </w:p>
    <w:p w14:paraId="6D2B509E" w14:textId="77777777" w:rsidR="00FD2C45" w:rsidRPr="008034E6" w:rsidRDefault="00FD2C45" w:rsidP="00FD2C45">
      <w:pPr>
        <w:spacing w:after="0" w:line="240" w:lineRule="auto"/>
        <w:ind w:firstLine="284"/>
        <w:jc w:val="center"/>
        <w:rPr>
          <w:rFonts w:ascii="Garamond" w:hAnsi="Garamond"/>
          <w:lang w:val="sq-AL"/>
        </w:rPr>
      </w:pPr>
      <w:r w:rsidRPr="008034E6">
        <w:rPr>
          <w:rFonts w:ascii="Garamond" w:hAnsi="Garamond"/>
          <w:lang w:val="sq-AL"/>
        </w:rPr>
        <w:t>UDHËZOJMË:</w:t>
      </w:r>
    </w:p>
    <w:p w14:paraId="31C0B223" w14:textId="77777777" w:rsidR="00FD2C45" w:rsidRPr="008034E6" w:rsidRDefault="00FD2C45" w:rsidP="00FD2C45">
      <w:pPr>
        <w:spacing w:after="0" w:line="240" w:lineRule="auto"/>
        <w:ind w:firstLine="284"/>
        <w:jc w:val="center"/>
        <w:rPr>
          <w:rFonts w:ascii="Garamond" w:hAnsi="Garamond"/>
          <w:lang w:val="sq-AL"/>
        </w:rPr>
      </w:pPr>
    </w:p>
    <w:p w14:paraId="487EC28E" w14:textId="77777777" w:rsidR="00FD2C45" w:rsidRPr="008034E6" w:rsidRDefault="00FD2C45" w:rsidP="00FD2C45">
      <w:pPr>
        <w:spacing w:after="0" w:line="240" w:lineRule="auto"/>
        <w:ind w:firstLine="284"/>
        <w:jc w:val="both"/>
        <w:rPr>
          <w:rFonts w:ascii="Garamond" w:hAnsi="Garamond"/>
          <w:lang w:val="sq-AL"/>
        </w:rPr>
      </w:pPr>
    </w:p>
    <w:p w14:paraId="44F0245E" w14:textId="77777777" w:rsidR="00FD2C45" w:rsidRPr="008034E6" w:rsidRDefault="00FD2C45" w:rsidP="00FD2C45">
      <w:pPr>
        <w:spacing w:after="0" w:line="240" w:lineRule="auto"/>
        <w:ind w:firstLine="284"/>
        <w:jc w:val="both"/>
        <w:rPr>
          <w:rFonts w:ascii="Garamond" w:hAnsi="Garamond"/>
          <w:b/>
          <w:lang w:val="sq-AL"/>
        </w:rPr>
      </w:pPr>
      <w:r w:rsidRPr="008034E6">
        <w:rPr>
          <w:rFonts w:ascii="Garamond" w:hAnsi="Garamond"/>
          <w:b/>
          <w:lang w:val="sq-AL"/>
        </w:rPr>
        <w:t>I. PËRDORIMI I FONDIT TË PROGRAMIT PËR BUJQËSINË DHE ZHVILLIMIN RURAL</w:t>
      </w:r>
    </w:p>
    <w:p w14:paraId="38D846A1" w14:textId="5424B39A" w:rsidR="00FD2C45" w:rsidRPr="008034E6" w:rsidRDefault="00FD2C45" w:rsidP="00FD2C45">
      <w:pPr>
        <w:spacing w:after="0" w:line="240" w:lineRule="auto"/>
        <w:ind w:firstLine="284"/>
        <w:jc w:val="both"/>
        <w:rPr>
          <w:rFonts w:ascii="Garamond" w:hAnsi="Garamond"/>
          <w:lang w:val="sq-AL"/>
        </w:rPr>
      </w:pPr>
      <w:r w:rsidRPr="008034E6">
        <w:rPr>
          <w:rFonts w:ascii="Garamond" w:hAnsi="Garamond"/>
          <w:lang w:val="sq-AL"/>
        </w:rPr>
        <w:t xml:space="preserve">Fondi i </w:t>
      </w:r>
      <w:r w:rsidR="00625C0B" w:rsidRPr="008034E6">
        <w:rPr>
          <w:rFonts w:ascii="Garamond" w:hAnsi="Garamond"/>
          <w:lang w:val="sq-AL"/>
        </w:rPr>
        <w:t xml:space="preserve">Programit </w:t>
      </w:r>
      <w:r w:rsidRPr="008034E6">
        <w:rPr>
          <w:rFonts w:ascii="Garamond" w:hAnsi="Garamond"/>
          <w:lang w:val="sq-AL"/>
        </w:rPr>
        <w:t xml:space="preserve">për </w:t>
      </w:r>
      <w:r w:rsidR="00625C0B" w:rsidRPr="008034E6">
        <w:rPr>
          <w:rFonts w:ascii="Garamond" w:hAnsi="Garamond"/>
          <w:lang w:val="sq-AL"/>
        </w:rPr>
        <w:t xml:space="preserve">Bujqësinë </w:t>
      </w:r>
      <w:r w:rsidRPr="008034E6">
        <w:rPr>
          <w:rFonts w:ascii="Garamond" w:hAnsi="Garamond"/>
          <w:lang w:val="sq-AL"/>
        </w:rPr>
        <w:t xml:space="preserve">dhe </w:t>
      </w:r>
      <w:r w:rsidR="00625C0B" w:rsidRPr="008034E6">
        <w:rPr>
          <w:rFonts w:ascii="Garamond" w:hAnsi="Garamond"/>
          <w:lang w:val="sq-AL"/>
        </w:rPr>
        <w:t xml:space="preserve">Zhvillimin Rural, </w:t>
      </w:r>
      <w:r w:rsidRPr="008034E6">
        <w:rPr>
          <w:rFonts w:ascii="Garamond" w:hAnsi="Garamond"/>
          <w:lang w:val="sq-AL"/>
        </w:rPr>
        <w:t>për vitin 2020, zëri “</w:t>
      </w:r>
      <w:proofErr w:type="spellStart"/>
      <w:r w:rsidRPr="008034E6">
        <w:rPr>
          <w:rFonts w:ascii="Garamond" w:hAnsi="Garamond"/>
          <w:lang w:val="sq-AL"/>
        </w:rPr>
        <w:t>Transfertë</w:t>
      </w:r>
      <w:proofErr w:type="spellEnd"/>
      <w:r w:rsidRPr="008034E6">
        <w:rPr>
          <w:rFonts w:ascii="Garamond" w:hAnsi="Garamond"/>
          <w:lang w:val="sq-AL"/>
        </w:rPr>
        <w:t xml:space="preserve"> në buxhetet familjare” (llogaria ekonomike 606), të përdoret për masat mbështetëse, si më poshtë vijon:</w:t>
      </w:r>
    </w:p>
    <w:p w14:paraId="5C1A5A77" w14:textId="77777777" w:rsidR="00FD2C45" w:rsidRPr="008034E6" w:rsidRDefault="00FD2C45" w:rsidP="00FD2C45">
      <w:pPr>
        <w:spacing w:after="0" w:line="240" w:lineRule="auto"/>
        <w:ind w:firstLine="284"/>
        <w:jc w:val="both"/>
        <w:rPr>
          <w:rFonts w:ascii="Garamond" w:hAnsi="Garamond"/>
          <w:lang w:val="sq-AL"/>
        </w:rPr>
      </w:pPr>
    </w:p>
    <w:tbl>
      <w:tblPr>
        <w:tblW w:w="5000" w:type="pct"/>
        <w:jc w:val="center"/>
        <w:tblLook w:val="04A0" w:firstRow="1" w:lastRow="0" w:firstColumn="1" w:lastColumn="0" w:noHBand="0" w:noVBand="1"/>
      </w:tblPr>
      <w:tblGrid>
        <w:gridCol w:w="1241"/>
        <w:gridCol w:w="8335"/>
      </w:tblGrid>
      <w:tr w:rsidR="00FD2C45" w:rsidRPr="008034E6" w14:paraId="3C21A416" w14:textId="77777777" w:rsidTr="00625C0B">
        <w:trPr>
          <w:trHeight w:val="548"/>
          <w:jc w:val="center"/>
        </w:trPr>
        <w:tc>
          <w:tcPr>
            <w:tcW w:w="6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5FF50D" w14:textId="77777777" w:rsidR="00FD2C45" w:rsidRPr="008034E6" w:rsidRDefault="00FD2C45" w:rsidP="00625C0B">
            <w:pPr>
              <w:spacing w:after="0" w:line="240" w:lineRule="auto"/>
              <w:jc w:val="center"/>
              <w:rPr>
                <w:rFonts w:ascii="Garamond" w:hAnsi="Garamond"/>
                <w:b/>
                <w:bCs/>
                <w:lang w:val="sq-AL"/>
              </w:rPr>
            </w:pPr>
            <w:r w:rsidRPr="008034E6">
              <w:rPr>
                <w:rFonts w:ascii="Garamond" w:hAnsi="Garamond"/>
                <w:b/>
                <w:bCs/>
                <w:lang w:val="sq-AL"/>
              </w:rPr>
              <w:t>Nr. i masës</w:t>
            </w:r>
          </w:p>
        </w:tc>
        <w:tc>
          <w:tcPr>
            <w:tcW w:w="4352" w:type="pct"/>
            <w:tcBorders>
              <w:top w:val="single" w:sz="4" w:space="0" w:color="auto"/>
              <w:left w:val="nil"/>
              <w:bottom w:val="single" w:sz="4" w:space="0" w:color="auto"/>
              <w:right w:val="single" w:sz="4" w:space="0" w:color="auto"/>
            </w:tcBorders>
            <w:shd w:val="clear" w:color="auto" w:fill="auto"/>
            <w:vAlign w:val="center"/>
            <w:hideMark/>
          </w:tcPr>
          <w:p w14:paraId="4F48EFBA" w14:textId="77777777" w:rsidR="00FD2C45" w:rsidRPr="008034E6" w:rsidRDefault="00FD2C45" w:rsidP="00625C0B">
            <w:pPr>
              <w:spacing w:after="0" w:line="240" w:lineRule="auto"/>
              <w:jc w:val="center"/>
              <w:rPr>
                <w:rFonts w:ascii="Garamond" w:hAnsi="Garamond"/>
                <w:b/>
                <w:bCs/>
                <w:lang w:val="sq-AL"/>
              </w:rPr>
            </w:pPr>
            <w:r w:rsidRPr="008034E6">
              <w:rPr>
                <w:rFonts w:ascii="Garamond" w:hAnsi="Garamond"/>
                <w:b/>
                <w:bCs/>
                <w:lang w:val="sq-AL"/>
              </w:rPr>
              <w:t>Emërtimi i masës</w:t>
            </w:r>
          </w:p>
        </w:tc>
      </w:tr>
      <w:tr w:rsidR="00FD2C45" w:rsidRPr="008034E6" w14:paraId="714501CC" w14:textId="77777777" w:rsidTr="00625C0B">
        <w:trPr>
          <w:trHeight w:val="630"/>
          <w:jc w:val="center"/>
        </w:trPr>
        <w:tc>
          <w:tcPr>
            <w:tcW w:w="648" w:type="pct"/>
            <w:tcBorders>
              <w:top w:val="nil"/>
              <w:left w:val="single" w:sz="4" w:space="0" w:color="auto"/>
              <w:bottom w:val="single" w:sz="4" w:space="0" w:color="auto"/>
              <w:right w:val="single" w:sz="4" w:space="0" w:color="auto"/>
            </w:tcBorders>
            <w:shd w:val="clear" w:color="auto" w:fill="auto"/>
            <w:vAlign w:val="center"/>
            <w:hideMark/>
          </w:tcPr>
          <w:p w14:paraId="71A0C0F2" w14:textId="77777777" w:rsidR="00FD2C45" w:rsidRPr="008034E6" w:rsidRDefault="00FD2C45" w:rsidP="00625C0B">
            <w:pPr>
              <w:spacing w:after="0" w:line="240" w:lineRule="auto"/>
              <w:jc w:val="center"/>
              <w:rPr>
                <w:rFonts w:ascii="Garamond" w:hAnsi="Garamond"/>
                <w:lang w:val="sq-AL"/>
              </w:rPr>
            </w:pPr>
            <w:r w:rsidRPr="008034E6">
              <w:rPr>
                <w:rFonts w:ascii="Garamond" w:hAnsi="Garamond"/>
                <w:lang w:val="sq-AL"/>
              </w:rPr>
              <w:t>1</w:t>
            </w:r>
          </w:p>
        </w:tc>
        <w:tc>
          <w:tcPr>
            <w:tcW w:w="4352" w:type="pct"/>
            <w:tcBorders>
              <w:top w:val="nil"/>
              <w:left w:val="nil"/>
              <w:bottom w:val="single" w:sz="4" w:space="0" w:color="auto"/>
              <w:right w:val="single" w:sz="4" w:space="0" w:color="auto"/>
            </w:tcBorders>
            <w:shd w:val="clear" w:color="auto" w:fill="auto"/>
            <w:hideMark/>
          </w:tcPr>
          <w:p w14:paraId="3F1705C4" w14:textId="1F0B0665" w:rsidR="00FD2C45" w:rsidRPr="008034E6" w:rsidRDefault="00FD2C45" w:rsidP="00625C0B">
            <w:pPr>
              <w:spacing w:after="0" w:line="240" w:lineRule="auto"/>
              <w:jc w:val="both"/>
              <w:rPr>
                <w:rFonts w:ascii="Garamond" w:hAnsi="Garamond"/>
                <w:lang w:val="sq-AL"/>
              </w:rPr>
            </w:pPr>
            <w:r w:rsidRPr="008034E6">
              <w:rPr>
                <w:rFonts w:ascii="Garamond" w:hAnsi="Garamond"/>
                <w:lang w:val="sq-AL"/>
              </w:rPr>
              <w:t xml:space="preserve">Për tufën bazë të </w:t>
            </w:r>
            <w:proofErr w:type="spellStart"/>
            <w:r w:rsidRPr="008034E6">
              <w:rPr>
                <w:rFonts w:ascii="Garamond" w:hAnsi="Garamond"/>
                <w:lang w:val="sq-AL"/>
              </w:rPr>
              <w:t>matrikulluar</w:t>
            </w:r>
            <w:proofErr w:type="spellEnd"/>
            <w:r w:rsidRPr="008034E6">
              <w:rPr>
                <w:rFonts w:ascii="Garamond" w:hAnsi="Garamond"/>
                <w:lang w:val="sq-AL"/>
              </w:rPr>
              <w:t xml:space="preserve"> (kafshët riprodhuese), për fermat me jo më pak se 70 (shtatëdhjetë) krerë dele dhe/ose dhi, në vlerën 1 200 (një</w:t>
            </w:r>
            <w:r w:rsidR="00625C0B" w:rsidRPr="008034E6">
              <w:rPr>
                <w:rFonts w:ascii="Garamond" w:hAnsi="Garamond"/>
                <w:lang w:val="sq-AL"/>
              </w:rPr>
              <w:t xml:space="preserve"> </w:t>
            </w:r>
            <w:r w:rsidRPr="008034E6">
              <w:rPr>
                <w:rFonts w:ascii="Garamond" w:hAnsi="Garamond"/>
                <w:lang w:val="sq-AL"/>
              </w:rPr>
              <w:t>mijë e dyqind) lekë/krerë, por jo më shumë se 360 000 (treqind e gjashtëdhjetë mijë) lekë për subjekt, ndërsa për fermat me jo më pak se 5 (pesë) krerë lopë, në vlerën 10 000 (dhjetë mijë) lekë/krerë, por jo më shumë se 500 000 (pesëqind mijë) lekë për subjekt.</w:t>
            </w:r>
          </w:p>
        </w:tc>
      </w:tr>
      <w:tr w:rsidR="00FD2C45" w:rsidRPr="008034E6" w14:paraId="5CA58F96" w14:textId="77777777" w:rsidTr="00625C0B">
        <w:trPr>
          <w:trHeight w:val="589"/>
          <w:jc w:val="center"/>
        </w:trPr>
        <w:tc>
          <w:tcPr>
            <w:tcW w:w="648" w:type="pct"/>
            <w:tcBorders>
              <w:top w:val="nil"/>
              <w:left w:val="single" w:sz="4" w:space="0" w:color="auto"/>
              <w:bottom w:val="single" w:sz="4" w:space="0" w:color="auto"/>
              <w:right w:val="single" w:sz="4" w:space="0" w:color="auto"/>
            </w:tcBorders>
            <w:shd w:val="clear" w:color="auto" w:fill="auto"/>
            <w:vAlign w:val="center"/>
            <w:hideMark/>
          </w:tcPr>
          <w:p w14:paraId="7F62E7E4" w14:textId="77777777" w:rsidR="00FD2C45" w:rsidRPr="008034E6" w:rsidRDefault="00FD2C45" w:rsidP="00625C0B">
            <w:pPr>
              <w:spacing w:after="0" w:line="240" w:lineRule="auto"/>
              <w:jc w:val="center"/>
              <w:rPr>
                <w:rFonts w:ascii="Garamond" w:hAnsi="Garamond"/>
                <w:lang w:val="sq-AL"/>
              </w:rPr>
            </w:pPr>
            <w:r w:rsidRPr="008034E6">
              <w:rPr>
                <w:rFonts w:ascii="Garamond" w:hAnsi="Garamond"/>
                <w:lang w:val="sq-AL"/>
              </w:rPr>
              <w:t>2</w:t>
            </w:r>
          </w:p>
        </w:tc>
        <w:tc>
          <w:tcPr>
            <w:tcW w:w="4352" w:type="pct"/>
            <w:tcBorders>
              <w:top w:val="nil"/>
              <w:left w:val="nil"/>
              <w:bottom w:val="single" w:sz="4" w:space="0" w:color="auto"/>
              <w:right w:val="single" w:sz="4" w:space="0" w:color="auto"/>
            </w:tcBorders>
            <w:shd w:val="clear" w:color="auto" w:fill="auto"/>
            <w:hideMark/>
          </w:tcPr>
          <w:p w14:paraId="10670E8A" w14:textId="77777777" w:rsidR="00FD2C45" w:rsidRPr="008034E6" w:rsidRDefault="00FD2C45" w:rsidP="00625C0B">
            <w:pPr>
              <w:spacing w:after="0" w:line="240" w:lineRule="auto"/>
              <w:jc w:val="both"/>
              <w:rPr>
                <w:rFonts w:ascii="Garamond" w:hAnsi="Garamond"/>
                <w:lang w:val="sq-AL"/>
              </w:rPr>
            </w:pPr>
            <w:r w:rsidRPr="008034E6">
              <w:rPr>
                <w:rFonts w:ascii="Garamond" w:hAnsi="Garamond"/>
                <w:lang w:val="sq-AL"/>
              </w:rPr>
              <w:t>Mbarështim i bletarisë me 1 000 (një mijë) lekë për zgjua, për ferma me jo më pak se 50 (pesëdhjetë) zgjoje, por jo më shumë se 150 000 (njëqind e pesëdhjetë mijë) lekë për subjekt.</w:t>
            </w:r>
          </w:p>
        </w:tc>
      </w:tr>
      <w:tr w:rsidR="00FD2C45" w:rsidRPr="008034E6" w14:paraId="0117EF24" w14:textId="77777777" w:rsidTr="00625C0B">
        <w:trPr>
          <w:trHeight w:val="1547"/>
          <w:jc w:val="center"/>
        </w:trPr>
        <w:tc>
          <w:tcPr>
            <w:tcW w:w="6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8243F5" w14:textId="77777777" w:rsidR="00FD2C45" w:rsidRPr="008034E6" w:rsidRDefault="00FD2C45" w:rsidP="00625C0B">
            <w:pPr>
              <w:spacing w:after="0" w:line="240" w:lineRule="auto"/>
              <w:jc w:val="center"/>
              <w:rPr>
                <w:rFonts w:ascii="Garamond" w:hAnsi="Garamond"/>
                <w:lang w:val="sq-AL"/>
              </w:rPr>
            </w:pPr>
            <w:r w:rsidRPr="008034E6">
              <w:rPr>
                <w:rFonts w:ascii="Garamond" w:hAnsi="Garamond"/>
                <w:lang w:val="sq-AL"/>
              </w:rPr>
              <w:t>3</w:t>
            </w:r>
          </w:p>
        </w:tc>
        <w:tc>
          <w:tcPr>
            <w:tcW w:w="4352" w:type="pct"/>
            <w:tcBorders>
              <w:top w:val="single" w:sz="4" w:space="0" w:color="auto"/>
              <w:left w:val="nil"/>
              <w:bottom w:val="single" w:sz="4" w:space="0" w:color="auto"/>
              <w:right w:val="single" w:sz="4" w:space="0" w:color="auto"/>
            </w:tcBorders>
            <w:shd w:val="clear" w:color="auto" w:fill="auto"/>
            <w:hideMark/>
          </w:tcPr>
          <w:p w14:paraId="5E75FF5E" w14:textId="77777777" w:rsidR="00FD2C45" w:rsidRPr="008034E6" w:rsidRDefault="00FD2C45" w:rsidP="00625C0B">
            <w:pPr>
              <w:spacing w:after="0" w:line="240" w:lineRule="auto"/>
              <w:jc w:val="both"/>
              <w:rPr>
                <w:rFonts w:ascii="Garamond" w:hAnsi="Garamond"/>
                <w:lang w:val="sq-AL"/>
              </w:rPr>
            </w:pPr>
            <w:r w:rsidRPr="008034E6">
              <w:rPr>
                <w:rFonts w:ascii="Garamond" w:hAnsi="Garamond"/>
                <w:lang w:val="sq-AL"/>
              </w:rPr>
              <w:t xml:space="preserve">Zëvendësimi i plastmasës termike për serrat diellore ekzistuese për prodhimin e perimeve, rrushit për tavolinë dhe tunelet plastike për prodhimin e luleshtrydhes në vlerën </w:t>
            </w:r>
            <w:proofErr w:type="spellStart"/>
            <w:r w:rsidRPr="008034E6">
              <w:rPr>
                <w:rFonts w:ascii="Garamond" w:hAnsi="Garamond"/>
                <w:lang w:val="sq-AL"/>
              </w:rPr>
              <w:t>respektive</w:t>
            </w:r>
            <w:proofErr w:type="spellEnd"/>
            <w:r w:rsidRPr="008034E6">
              <w:rPr>
                <w:rFonts w:ascii="Garamond" w:hAnsi="Garamond"/>
                <w:lang w:val="sq-AL"/>
              </w:rPr>
              <w:t xml:space="preserve"> 300 000 (treqind mijë) lekë/ha dhe 100 000 (njëqind mijë) lekë/ha, por jo më shumë se 500 000 (pesëqind mijë) lekë për subjekt.</w:t>
            </w:r>
          </w:p>
          <w:p w14:paraId="6FD2B288" w14:textId="77777777" w:rsidR="00FD2C45" w:rsidRPr="008034E6" w:rsidRDefault="00FD2C45" w:rsidP="00625C0B">
            <w:pPr>
              <w:spacing w:after="0" w:line="240" w:lineRule="auto"/>
              <w:jc w:val="both"/>
              <w:rPr>
                <w:rFonts w:ascii="Garamond" w:hAnsi="Garamond"/>
                <w:lang w:val="sq-AL"/>
              </w:rPr>
            </w:pPr>
            <w:r w:rsidRPr="008034E6">
              <w:rPr>
                <w:rFonts w:ascii="Garamond" w:hAnsi="Garamond"/>
                <w:lang w:val="sq-AL"/>
              </w:rPr>
              <w:t xml:space="preserve">Sipërfaqja e serrës apo e tunelit plastik të jetë jo më pak se 0.2 (zero pikë dy) ha. Përfitues janë subjektet, të cilat nuk mund të mbështeten nga programi IPARD II. </w:t>
            </w:r>
          </w:p>
        </w:tc>
      </w:tr>
      <w:tr w:rsidR="00FD2C45" w:rsidRPr="008034E6" w14:paraId="4167694D" w14:textId="77777777" w:rsidTr="00625C0B">
        <w:trPr>
          <w:trHeight w:val="1890"/>
          <w:jc w:val="center"/>
        </w:trPr>
        <w:tc>
          <w:tcPr>
            <w:tcW w:w="6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3DE291" w14:textId="77777777" w:rsidR="00FD2C45" w:rsidRPr="008034E6" w:rsidRDefault="00FD2C45" w:rsidP="00625C0B">
            <w:pPr>
              <w:spacing w:after="0" w:line="240" w:lineRule="auto"/>
              <w:jc w:val="center"/>
              <w:rPr>
                <w:rFonts w:ascii="Garamond" w:hAnsi="Garamond"/>
                <w:lang w:val="sq-AL"/>
              </w:rPr>
            </w:pPr>
            <w:r w:rsidRPr="008034E6">
              <w:rPr>
                <w:rFonts w:ascii="Garamond" w:hAnsi="Garamond"/>
                <w:lang w:val="sq-AL"/>
              </w:rPr>
              <w:t>4</w:t>
            </w:r>
          </w:p>
        </w:tc>
        <w:tc>
          <w:tcPr>
            <w:tcW w:w="4352" w:type="pct"/>
            <w:tcBorders>
              <w:top w:val="single" w:sz="4" w:space="0" w:color="auto"/>
              <w:left w:val="nil"/>
              <w:bottom w:val="single" w:sz="4" w:space="0" w:color="auto"/>
              <w:right w:val="single" w:sz="4" w:space="0" w:color="auto"/>
            </w:tcBorders>
            <w:shd w:val="clear" w:color="auto" w:fill="auto"/>
            <w:hideMark/>
          </w:tcPr>
          <w:p w14:paraId="772987C6" w14:textId="2D723AE9" w:rsidR="00FD2C45" w:rsidRPr="008034E6" w:rsidRDefault="00FD2C45" w:rsidP="00625C0B">
            <w:pPr>
              <w:spacing w:after="0" w:line="240" w:lineRule="auto"/>
              <w:jc w:val="both"/>
              <w:rPr>
                <w:rFonts w:ascii="Garamond" w:hAnsi="Garamond"/>
                <w:lang w:val="sq-AL"/>
              </w:rPr>
            </w:pPr>
            <w:r w:rsidRPr="008034E6">
              <w:rPr>
                <w:rFonts w:ascii="Garamond" w:hAnsi="Garamond"/>
                <w:lang w:val="sq-AL"/>
              </w:rPr>
              <w:t>Mbjellje bimësh mjekësore e aromatike në vlerën 200 000 (dyqind mijë) lekë/ha, por jo më shumë se 1 000 000 (një milion) lekë për fermerët individualë dhe për grup</w:t>
            </w:r>
            <w:r w:rsidR="00625C0B" w:rsidRPr="008034E6">
              <w:rPr>
                <w:rFonts w:ascii="Garamond" w:hAnsi="Garamond"/>
                <w:lang w:val="sq-AL"/>
              </w:rPr>
              <w:t xml:space="preserve"> </w:t>
            </w:r>
            <w:r w:rsidRPr="008034E6">
              <w:rPr>
                <w:rFonts w:ascii="Garamond" w:hAnsi="Garamond"/>
                <w:lang w:val="sq-AL"/>
              </w:rPr>
              <w:t>fermerësh, ndërsa për shoqëritë e bashkëpunimit bujqësor (në vijim</w:t>
            </w:r>
            <w:r w:rsidR="00625C0B" w:rsidRPr="008034E6">
              <w:rPr>
                <w:rFonts w:ascii="Garamond" w:hAnsi="Garamond"/>
                <w:lang w:val="sq-AL"/>
              </w:rPr>
              <w:t xml:space="preserve"> “</w:t>
            </w:r>
            <w:r w:rsidRPr="008034E6">
              <w:rPr>
                <w:rFonts w:ascii="Garamond" w:hAnsi="Garamond"/>
                <w:lang w:val="sq-AL"/>
              </w:rPr>
              <w:t>SHBB</w:t>
            </w:r>
            <w:r w:rsidR="00625C0B" w:rsidRPr="008034E6">
              <w:rPr>
                <w:rFonts w:ascii="Garamond" w:hAnsi="Garamond"/>
                <w:lang w:val="sq-AL"/>
              </w:rPr>
              <w:t>”</w:t>
            </w:r>
            <w:r w:rsidRPr="008034E6">
              <w:rPr>
                <w:rFonts w:ascii="Garamond" w:hAnsi="Garamond"/>
                <w:lang w:val="sq-AL"/>
              </w:rPr>
              <w:t>), jo më shumë se 4 000 000 (katër milionë) lekë.</w:t>
            </w:r>
          </w:p>
          <w:p w14:paraId="0F4ABDFE" w14:textId="77777777" w:rsidR="00FD2C45" w:rsidRPr="008034E6" w:rsidRDefault="00FD2C45" w:rsidP="00625C0B">
            <w:pPr>
              <w:spacing w:after="0" w:line="240" w:lineRule="auto"/>
              <w:jc w:val="both"/>
              <w:rPr>
                <w:rFonts w:ascii="Garamond" w:hAnsi="Garamond"/>
                <w:lang w:val="sq-AL"/>
              </w:rPr>
            </w:pPr>
            <w:r w:rsidRPr="008034E6">
              <w:rPr>
                <w:rFonts w:ascii="Garamond" w:hAnsi="Garamond"/>
                <w:lang w:val="sq-AL"/>
              </w:rPr>
              <w:t>Sipërfaqja e mbjellë për fermerët individualë duhet të jetë jo më pak se 0.2 (zero pikë dy) ha, për grup fermerësh, jo më pak se 1 ha në një bllok të vetëm, për SHBB-të, jo më pak se 5 (pesë) ha. Madhësia e ngastrës të jetë jo më pak se 0.2 (zero pikë dy) ha, kur nuk është në bllok.</w:t>
            </w:r>
          </w:p>
        </w:tc>
      </w:tr>
      <w:tr w:rsidR="00FD2C45" w:rsidRPr="008034E6" w14:paraId="74B1F205" w14:textId="77777777" w:rsidTr="00625C0B">
        <w:trPr>
          <w:trHeight w:val="1004"/>
          <w:jc w:val="center"/>
        </w:trPr>
        <w:tc>
          <w:tcPr>
            <w:tcW w:w="648" w:type="pct"/>
            <w:tcBorders>
              <w:top w:val="nil"/>
              <w:left w:val="single" w:sz="4" w:space="0" w:color="auto"/>
              <w:bottom w:val="single" w:sz="4" w:space="0" w:color="auto"/>
              <w:right w:val="single" w:sz="4" w:space="0" w:color="auto"/>
            </w:tcBorders>
            <w:shd w:val="clear" w:color="auto" w:fill="auto"/>
            <w:vAlign w:val="center"/>
            <w:hideMark/>
          </w:tcPr>
          <w:p w14:paraId="373F995F" w14:textId="77777777" w:rsidR="00FD2C45" w:rsidRPr="008034E6" w:rsidRDefault="00FD2C45" w:rsidP="00625C0B">
            <w:pPr>
              <w:spacing w:after="0" w:line="240" w:lineRule="auto"/>
              <w:jc w:val="center"/>
              <w:rPr>
                <w:rFonts w:ascii="Garamond" w:hAnsi="Garamond"/>
                <w:lang w:val="sq-AL"/>
              </w:rPr>
            </w:pPr>
            <w:r w:rsidRPr="008034E6">
              <w:rPr>
                <w:rFonts w:ascii="Garamond" w:hAnsi="Garamond"/>
                <w:lang w:val="sq-AL"/>
              </w:rPr>
              <w:t>5</w:t>
            </w:r>
          </w:p>
        </w:tc>
        <w:tc>
          <w:tcPr>
            <w:tcW w:w="4352" w:type="pct"/>
            <w:tcBorders>
              <w:top w:val="single" w:sz="4" w:space="0" w:color="auto"/>
              <w:left w:val="nil"/>
              <w:bottom w:val="single" w:sz="4" w:space="0" w:color="auto"/>
              <w:right w:val="single" w:sz="4" w:space="0" w:color="auto"/>
            </w:tcBorders>
            <w:shd w:val="clear" w:color="auto" w:fill="auto"/>
            <w:vAlign w:val="center"/>
            <w:hideMark/>
          </w:tcPr>
          <w:p w14:paraId="1DEBA8A8" w14:textId="77777777" w:rsidR="00FD2C45" w:rsidRPr="008034E6" w:rsidRDefault="00FD2C45" w:rsidP="00625C0B">
            <w:pPr>
              <w:spacing w:after="0" w:line="240" w:lineRule="auto"/>
              <w:jc w:val="both"/>
              <w:rPr>
                <w:rFonts w:ascii="Garamond" w:hAnsi="Garamond"/>
                <w:lang w:val="sq-AL"/>
              </w:rPr>
            </w:pPr>
            <w:r w:rsidRPr="008034E6">
              <w:rPr>
                <w:rFonts w:ascii="Garamond" w:hAnsi="Garamond"/>
                <w:lang w:val="sq-AL"/>
              </w:rPr>
              <w:t>Fermat organike, për periudhën në kalim, vitin e parë, në vlerën 100 000 (njëqind mijë) lekë, në vitin e dytë, 150 000 (njëqind e pesëdhjetë mijë) lekë dhe 200 000 (dyqind mije</w:t>
            </w:r>
            <w:r w:rsidRPr="008034E6">
              <w:rPr>
                <w:rFonts w:ascii="Cambria Math" w:hAnsi="Cambria Math" w:cs="Cambria Math"/>
                <w:lang w:val="sq-AL"/>
              </w:rPr>
              <w:t>̈</w:t>
            </w:r>
            <w:r w:rsidRPr="008034E6">
              <w:rPr>
                <w:rFonts w:ascii="Garamond" w:hAnsi="Garamond"/>
                <w:lang w:val="sq-AL"/>
              </w:rPr>
              <w:t>) leke</w:t>
            </w:r>
            <w:r w:rsidRPr="008034E6">
              <w:rPr>
                <w:rFonts w:ascii="Cambria Math" w:hAnsi="Cambria Math" w:cs="Cambria Math"/>
                <w:lang w:val="sq-AL"/>
              </w:rPr>
              <w:t>̈</w:t>
            </w:r>
            <w:r w:rsidRPr="008034E6">
              <w:rPr>
                <w:rFonts w:ascii="Garamond" w:hAnsi="Garamond"/>
                <w:lang w:val="sq-AL"/>
              </w:rPr>
              <w:t xml:space="preserve"> p</w:t>
            </w:r>
            <w:r w:rsidRPr="008034E6">
              <w:rPr>
                <w:rFonts w:ascii="Garamond" w:hAnsi="Garamond" w:cs="Garamond"/>
                <w:lang w:val="sq-AL"/>
              </w:rPr>
              <w:t>ë</w:t>
            </w:r>
            <w:r w:rsidRPr="008034E6">
              <w:rPr>
                <w:rFonts w:ascii="Garamond" w:hAnsi="Garamond"/>
                <w:lang w:val="sq-AL"/>
              </w:rPr>
              <w:t>r ferme</w:t>
            </w:r>
            <w:r w:rsidRPr="008034E6">
              <w:rPr>
                <w:rFonts w:ascii="Cambria Math" w:hAnsi="Cambria Math" w:cs="Cambria Math"/>
                <w:lang w:val="sq-AL"/>
              </w:rPr>
              <w:t>̈</w:t>
            </w:r>
            <w:r w:rsidRPr="008034E6">
              <w:rPr>
                <w:rFonts w:ascii="Garamond" w:hAnsi="Garamond"/>
                <w:lang w:val="sq-AL"/>
              </w:rPr>
              <w:t xml:space="preserve"> te</w:t>
            </w:r>
            <w:r w:rsidRPr="008034E6">
              <w:rPr>
                <w:rFonts w:ascii="Cambria Math" w:hAnsi="Cambria Math" w:cs="Cambria Math"/>
                <w:lang w:val="sq-AL"/>
              </w:rPr>
              <w:t>̈</w:t>
            </w:r>
            <w:r w:rsidRPr="008034E6">
              <w:rPr>
                <w:rFonts w:ascii="Garamond" w:hAnsi="Garamond"/>
                <w:lang w:val="sq-AL"/>
              </w:rPr>
              <w:t xml:space="preserve"> certifikuar. </w:t>
            </w:r>
          </w:p>
        </w:tc>
      </w:tr>
      <w:tr w:rsidR="00FD2C45" w:rsidRPr="008034E6" w14:paraId="7950FFC2" w14:textId="77777777" w:rsidTr="00625C0B">
        <w:trPr>
          <w:trHeight w:val="983"/>
          <w:jc w:val="center"/>
        </w:trPr>
        <w:tc>
          <w:tcPr>
            <w:tcW w:w="648" w:type="pct"/>
            <w:tcBorders>
              <w:top w:val="single" w:sz="4" w:space="0" w:color="auto"/>
              <w:left w:val="single" w:sz="4" w:space="0" w:color="auto"/>
              <w:bottom w:val="single" w:sz="4" w:space="0" w:color="auto"/>
              <w:right w:val="single" w:sz="4" w:space="0" w:color="auto"/>
            </w:tcBorders>
            <w:shd w:val="clear" w:color="auto" w:fill="auto"/>
            <w:vAlign w:val="center"/>
          </w:tcPr>
          <w:p w14:paraId="699EA479" w14:textId="77777777" w:rsidR="00FD2C45" w:rsidRPr="008034E6" w:rsidRDefault="00FD2C45" w:rsidP="00625C0B">
            <w:pPr>
              <w:spacing w:after="0" w:line="240" w:lineRule="auto"/>
              <w:jc w:val="center"/>
              <w:rPr>
                <w:rFonts w:ascii="Garamond" w:hAnsi="Garamond"/>
                <w:lang w:val="sq-AL"/>
              </w:rPr>
            </w:pPr>
            <w:r w:rsidRPr="008034E6">
              <w:rPr>
                <w:rFonts w:ascii="Garamond" w:hAnsi="Garamond"/>
                <w:lang w:val="sq-AL"/>
              </w:rPr>
              <w:lastRenderedPageBreak/>
              <w:t>6</w:t>
            </w:r>
          </w:p>
        </w:tc>
        <w:tc>
          <w:tcPr>
            <w:tcW w:w="4352" w:type="pct"/>
            <w:tcBorders>
              <w:top w:val="single" w:sz="4" w:space="0" w:color="auto"/>
              <w:left w:val="nil"/>
              <w:bottom w:val="single" w:sz="4" w:space="0" w:color="auto"/>
              <w:right w:val="single" w:sz="4" w:space="0" w:color="auto"/>
            </w:tcBorders>
            <w:shd w:val="clear" w:color="auto" w:fill="auto"/>
            <w:vAlign w:val="center"/>
          </w:tcPr>
          <w:p w14:paraId="06189D23" w14:textId="215B039C" w:rsidR="00FD2C45" w:rsidRPr="008034E6" w:rsidRDefault="00FD2C45" w:rsidP="00625C0B">
            <w:pPr>
              <w:spacing w:after="0" w:line="240" w:lineRule="auto"/>
              <w:jc w:val="both"/>
              <w:rPr>
                <w:rFonts w:ascii="Garamond" w:hAnsi="Garamond"/>
                <w:lang w:val="sq-AL"/>
              </w:rPr>
            </w:pPr>
            <w:r w:rsidRPr="008034E6">
              <w:rPr>
                <w:rFonts w:ascii="Garamond" w:hAnsi="Garamond"/>
                <w:lang w:val="sq-AL"/>
              </w:rPr>
              <w:t xml:space="preserve">Implementimi dhe certifikimi </w:t>
            </w:r>
            <w:r w:rsidR="004976F0" w:rsidRPr="008034E6">
              <w:rPr>
                <w:rFonts w:ascii="Garamond" w:hAnsi="Garamond"/>
                <w:lang w:val="sq-AL"/>
              </w:rPr>
              <w:t xml:space="preserve">Global </w:t>
            </w:r>
            <w:r w:rsidRPr="008034E6">
              <w:rPr>
                <w:rFonts w:ascii="Garamond" w:hAnsi="Garamond"/>
                <w:lang w:val="sq-AL"/>
              </w:rPr>
              <w:t>GAP</w:t>
            </w:r>
            <w:r w:rsidR="00625C0B" w:rsidRPr="008034E6">
              <w:rPr>
                <w:rFonts w:ascii="Garamond" w:hAnsi="Garamond"/>
                <w:lang w:val="sq-AL"/>
              </w:rPr>
              <w:t>,</w:t>
            </w:r>
            <w:r w:rsidRPr="008034E6">
              <w:rPr>
                <w:rFonts w:ascii="Garamond" w:hAnsi="Garamond"/>
                <w:lang w:val="sq-AL"/>
              </w:rPr>
              <w:t xml:space="preserve"> në masën 50 (pesëdhjetë) % të vlerës totale të faturës tatimore, por jo më shumë 175 000 (njëqind e shtatëdhjetë e pesë mijë) lekë, në perime, fruta, rrush, ullinj dhe agrume, në sipërfaqe jo më pak se 1 (një) ha. </w:t>
            </w:r>
          </w:p>
        </w:tc>
      </w:tr>
      <w:tr w:rsidR="00FD2C45" w:rsidRPr="008034E6" w14:paraId="179567CD" w14:textId="77777777" w:rsidTr="00625C0B">
        <w:trPr>
          <w:trHeight w:val="963"/>
          <w:jc w:val="center"/>
        </w:trPr>
        <w:tc>
          <w:tcPr>
            <w:tcW w:w="648" w:type="pct"/>
            <w:tcBorders>
              <w:top w:val="single" w:sz="4" w:space="0" w:color="auto"/>
              <w:left w:val="single" w:sz="4" w:space="0" w:color="auto"/>
              <w:bottom w:val="single" w:sz="4" w:space="0" w:color="auto"/>
              <w:right w:val="single" w:sz="4" w:space="0" w:color="auto"/>
            </w:tcBorders>
            <w:shd w:val="clear" w:color="auto" w:fill="auto"/>
            <w:vAlign w:val="center"/>
          </w:tcPr>
          <w:p w14:paraId="3370B096" w14:textId="77777777" w:rsidR="00FD2C45" w:rsidRPr="008034E6" w:rsidRDefault="00FD2C45" w:rsidP="00625C0B">
            <w:pPr>
              <w:spacing w:after="0" w:line="240" w:lineRule="auto"/>
              <w:jc w:val="center"/>
              <w:rPr>
                <w:rFonts w:ascii="Garamond" w:hAnsi="Garamond"/>
                <w:lang w:val="sq-AL"/>
              </w:rPr>
            </w:pPr>
            <w:r w:rsidRPr="008034E6">
              <w:rPr>
                <w:rFonts w:ascii="Garamond" w:hAnsi="Garamond"/>
                <w:lang w:val="sq-AL"/>
              </w:rPr>
              <w:t>7</w:t>
            </w:r>
          </w:p>
        </w:tc>
        <w:tc>
          <w:tcPr>
            <w:tcW w:w="4352" w:type="pct"/>
            <w:tcBorders>
              <w:top w:val="single" w:sz="4" w:space="0" w:color="auto"/>
              <w:left w:val="nil"/>
              <w:bottom w:val="single" w:sz="4" w:space="0" w:color="auto"/>
              <w:right w:val="single" w:sz="4" w:space="0" w:color="auto"/>
            </w:tcBorders>
            <w:shd w:val="clear" w:color="auto" w:fill="auto"/>
          </w:tcPr>
          <w:p w14:paraId="05332EC1" w14:textId="77777777" w:rsidR="00FD2C45" w:rsidRPr="008034E6" w:rsidRDefault="00FD2C45" w:rsidP="00625C0B">
            <w:pPr>
              <w:spacing w:after="0" w:line="240" w:lineRule="auto"/>
              <w:jc w:val="both"/>
              <w:rPr>
                <w:rFonts w:ascii="Garamond" w:hAnsi="Garamond"/>
                <w:lang w:val="sq-AL"/>
              </w:rPr>
            </w:pPr>
            <w:r w:rsidRPr="008034E6">
              <w:rPr>
                <w:rFonts w:ascii="Garamond" w:hAnsi="Garamond"/>
                <w:lang w:val="sq-AL"/>
              </w:rPr>
              <w:t>Mbështetje për ngritjen ose rikonstruksionin e ambienteve për veprimtari të turizmit rural nga 6 (gjashtë) deri në 10 (dhjetë) dhoma, në 50 (pesëdhjetë) % të vlerës totale të faturave tatimore, por jo më shumë se 5 000 000 (pesë milionë) lekë për subjekt. Përfitues janë subjektet, të cilat nuk mund të mbështeten nga programi IPARD II.</w:t>
            </w:r>
          </w:p>
        </w:tc>
      </w:tr>
    </w:tbl>
    <w:p w14:paraId="59BBD41A" w14:textId="77777777" w:rsidR="00FD2C45" w:rsidRPr="008034E6" w:rsidRDefault="00FD2C45" w:rsidP="00FD2C45">
      <w:pPr>
        <w:spacing w:after="0" w:line="240" w:lineRule="auto"/>
        <w:ind w:firstLine="284"/>
        <w:rPr>
          <w:rFonts w:ascii="Garamond" w:hAnsi="Garamond"/>
          <w:lang w:val="sq-AL"/>
        </w:rPr>
      </w:pPr>
    </w:p>
    <w:p w14:paraId="15C4BEDE" w14:textId="77777777"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II. KUPTIMI I SHKURTIMEVE</w:t>
      </w:r>
    </w:p>
    <w:p w14:paraId="37DB00D3" w14:textId="77777777" w:rsidR="00FD2C45" w:rsidRPr="008034E6" w:rsidRDefault="00FD2C45" w:rsidP="00FD2C45">
      <w:pPr>
        <w:spacing w:after="0" w:line="240" w:lineRule="auto"/>
        <w:ind w:firstLine="284"/>
        <w:rPr>
          <w:rFonts w:ascii="Garamond" w:hAnsi="Garamond"/>
          <w:lang w:val="sq-AL"/>
        </w:rPr>
      </w:pPr>
    </w:p>
    <w:p w14:paraId="67BB5EA4" w14:textId="120A5159"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MBZHR</w:t>
      </w:r>
      <w:r w:rsidRPr="008034E6">
        <w:rPr>
          <w:rFonts w:ascii="Garamond" w:hAnsi="Garamond"/>
          <w:lang w:val="sq-AL"/>
        </w:rPr>
        <w:tab/>
      </w:r>
      <w:r w:rsidRPr="008034E6">
        <w:rPr>
          <w:rFonts w:ascii="Garamond" w:hAnsi="Garamond"/>
          <w:lang w:val="sq-AL"/>
        </w:rPr>
        <w:tab/>
        <w:t>Ministria e Bujqësisë dhe Zhvillimit Rural</w:t>
      </w:r>
    </w:p>
    <w:p w14:paraId="1A2A9811" w14:textId="77777777"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MFE</w:t>
      </w:r>
      <w:r w:rsidRPr="008034E6">
        <w:rPr>
          <w:rFonts w:ascii="Garamond" w:hAnsi="Garamond"/>
          <w:lang w:val="sq-AL"/>
        </w:rPr>
        <w:tab/>
      </w:r>
      <w:r w:rsidRPr="008034E6">
        <w:rPr>
          <w:rFonts w:ascii="Garamond" w:hAnsi="Garamond"/>
          <w:lang w:val="sq-AL"/>
        </w:rPr>
        <w:tab/>
        <w:t>Ministria e Financave dhe Ekonomisë</w:t>
      </w:r>
    </w:p>
    <w:p w14:paraId="6F187986" w14:textId="30DF86C5"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 xml:space="preserve">AZHBR </w:t>
      </w:r>
      <w:r w:rsidRPr="008034E6">
        <w:rPr>
          <w:rFonts w:ascii="Garamond" w:hAnsi="Garamond"/>
          <w:lang w:val="sq-AL"/>
        </w:rPr>
        <w:tab/>
      </w:r>
      <w:r w:rsidRPr="008034E6">
        <w:rPr>
          <w:rFonts w:ascii="Garamond" w:hAnsi="Garamond"/>
          <w:lang w:val="sq-AL"/>
        </w:rPr>
        <w:tab/>
        <w:t>Agjencia për Zhvillim Bujqësor dhe Rural (Agjencia e Pagesave)</w:t>
      </w:r>
    </w:p>
    <w:p w14:paraId="18FAF01C" w14:textId="77777777"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AREB</w:t>
      </w:r>
      <w:r w:rsidRPr="008034E6">
        <w:rPr>
          <w:rFonts w:ascii="Garamond" w:hAnsi="Garamond"/>
          <w:lang w:val="sq-AL"/>
        </w:rPr>
        <w:tab/>
      </w:r>
      <w:r w:rsidRPr="008034E6">
        <w:rPr>
          <w:rFonts w:ascii="Garamond" w:hAnsi="Garamond"/>
          <w:lang w:val="sq-AL"/>
        </w:rPr>
        <w:tab/>
        <w:t>Agjencitë Rajonale të Ekstensionit Bujqësor</w:t>
      </w:r>
    </w:p>
    <w:p w14:paraId="6DDA2155" w14:textId="1E55DB86"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ARSHVMB</w:t>
      </w:r>
      <w:r w:rsidRPr="008034E6">
        <w:rPr>
          <w:rFonts w:ascii="Garamond" w:hAnsi="Garamond"/>
          <w:lang w:val="sq-AL"/>
        </w:rPr>
        <w:tab/>
      </w:r>
      <w:r w:rsidRPr="008034E6">
        <w:rPr>
          <w:rFonts w:ascii="Garamond" w:hAnsi="Garamond"/>
          <w:lang w:val="sq-AL"/>
        </w:rPr>
        <w:tab/>
        <w:t xml:space="preserve">Agjencitë </w:t>
      </w:r>
      <w:r w:rsidR="00625C0B" w:rsidRPr="008034E6">
        <w:rPr>
          <w:rFonts w:ascii="Garamond" w:hAnsi="Garamond"/>
          <w:lang w:val="sq-AL"/>
        </w:rPr>
        <w:t xml:space="preserve">rajonale </w:t>
      </w:r>
      <w:r w:rsidRPr="008034E6">
        <w:rPr>
          <w:rFonts w:ascii="Garamond" w:hAnsi="Garamond"/>
          <w:lang w:val="sq-AL"/>
        </w:rPr>
        <w:t>të Shërbimit Veterinar dhe të Mbrojtjes së Bimëve</w:t>
      </w:r>
    </w:p>
    <w:p w14:paraId="643DBECD" w14:textId="6DF31641"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DVASHT</w:t>
      </w:r>
      <w:r w:rsidRPr="008034E6">
        <w:rPr>
          <w:rFonts w:ascii="Garamond" w:hAnsi="Garamond"/>
          <w:lang w:val="sq-AL"/>
        </w:rPr>
        <w:tab/>
      </w:r>
      <w:r w:rsidRPr="008034E6">
        <w:rPr>
          <w:rFonts w:ascii="Garamond" w:hAnsi="Garamond"/>
          <w:lang w:val="sq-AL"/>
        </w:rPr>
        <w:tab/>
        <w:t xml:space="preserve">Drejtoritë </w:t>
      </w:r>
      <w:r w:rsidR="00625C0B" w:rsidRPr="008034E6">
        <w:rPr>
          <w:rFonts w:ascii="Garamond" w:hAnsi="Garamond"/>
          <w:lang w:val="sq-AL"/>
        </w:rPr>
        <w:t xml:space="preserve">vendore </w:t>
      </w:r>
      <w:r w:rsidRPr="008034E6">
        <w:rPr>
          <w:rFonts w:ascii="Garamond" w:hAnsi="Garamond"/>
          <w:lang w:val="sq-AL"/>
        </w:rPr>
        <w:t>të Agjencisë Shtetërore të Kadastrës</w:t>
      </w:r>
    </w:p>
    <w:p w14:paraId="2FCDA14E" w14:textId="77777777"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DPAP</w:t>
      </w:r>
      <w:r w:rsidRPr="008034E6">
        <w:rPr>
          <w:rFonts w:ascii="Garamond" w:hAnsi="Garamond"/>
          <w:lang w:val="sq-AL"/>
        </w:rPr>
        <w:tab/>
      </w:r>
      <w:r w:rsidRPr="008034E6">
        <w:rPr>
          <w:rFonts w:ascii="Garamond" w:hAnsi="Garamond"/>
          <w:lang w:val="sq-AL"/>
        </w:rPr>
        <w:tab/>
        <w:t>Drejtoria e Përzgjedhjes dhe Aprovimit të Projekteve, AZHBR</w:t>
      </w:r>
    </w:p>
    <w:p w14:paraId="7EB1F736" w14:textId="17FCB35D"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DK</w:t>
      </w:r>
      <w:r w:rsidRPr="008034E6">
        <w:rPr>
          <w:rFonts w:ascii="Garamond" w:hAnsi="Garamond"/>
          <w:lang w:val="sq-AL"/>
        </w:rPr>
        <w:tab/>
      </w:r>
      <w:r w:rsidRPr="008034E6">
        <w:rPr>
          <w:rFonts w:ascii="Garamond" w:hAnsi="Garamond"/>
          <w:lang w:val="sq-AL"/>
        </w:rPr>
        <w:tab/>
      </w:r>
      <w:r w:rsidRPr="008034E6">
        <w:rPr>
          <w:rFonts w:ascii="Garamond" w:hAnsi="Garamond"/>
          <w:lang w:val="sq-AL"/>
        </w:rPr>
        <w:tab/>
        <w:t>Drejtoria e Kontrollit, AZHBR</w:t>
      </w:r>
    </w:p>
    <w:p w14:paraId="0C65D692" w14:textId="5479AE02"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ESHFF</w:t>
      </w:r>
      <w:r w:rsidRPr="008034E6">
        <w:rPr>
          <w:rFonts w:ascii="Garamond" w:hAnsi="Garamond"/>
          <w:lang w:val="sq-AL"/>
        </w:rPr>
        <w:tab/>
      </w:r>
      <w:r w:rsidRPr="008034E6">
        <w:rPr>
          <w:rFonts w:ascii="Garamond" w:hAnsi="Garamond"/>
          <w:lang w:val="sq-AL"/>
        </w:rPr>
        <w:tab/>
        <w:t>Enti Shtetëror i Farave dhe Fidanëve</w:t>
      </w:r>
    </w:p>
    <w:p w14:paraId="39E54D92" w14:textId="77777777"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 xml:space="preserve">DAP </w:t>
      </w:r>
      <w:r w:rsidRPr="008034E6">
        <w:rPr>
          <w:rFonts w:ascii="Garamond" w:hAnsi="Garamond"/>
          <w:lang w:val="sq-AL"/>
        </w:rPr>
        <w:tab/>
      </w:r>
      <w:r w:rsidRPr="008034E6">
        <w:rPr>
          <w:rFonts w:ascii="Garamond" w:hAnsi="Garamond"/>
          <w:lang w:val="sq-AL"/>
        </w:rPr>
        <w:tab/>
        <w:t>Drejtoria e Autorizimit të Pagesave në AZHBR</w:t>
      </w:r>
    </w:p>
    <w:p w14:paraId="2CDDAC29" w14:textId="77777777"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 xml:space="preserve">DEP </w:t>
      </w:r>
      <w:r w:rsidRPr="008034E6">
        <w:rPr>
          <w:rFonts w:ascii="Garamond" w:hAnsi="Garamond"/>
          <w:lang w:val="sq-AL"/>
        </w:rPr>
        <w:tab/>
      </w:r>
      <w:r w:rsidRPr="008034E6">
        <w:rPr>
          <w:rFonts w:ascii="Garamond" w:hAnsi="Garamond"/>
          <w:lang w:val="sq-AL"/>
        </w:rPr>
        <w:tab/>
        <w:t>Drejtoria e Ekzekutimit të Pagesave në AZHBR</w:t>
      </w:r>
    </w:p>
    <w:p w14:paraId="4F227DBB" w14:textId="77777777"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DAMT</w:t>
      </w:r>
      <w:r w:rsidRPr="008034E6">
        <w:rPr>
          <w:rFonts w:ascii="Garamond" w:hAnsi="Garamond"/>
          <w:lang w:val="sq-AL"/>
        </w:rPr>
        <w:tab/>
      </w:r>
      <w:r w:rsidRPr="008034E6">
        <w:rPr>
          <w:rFonts w:ascii="Garamond" w:hAnsi="Garamond"/>
          <w:lang w:val="sq-AL"/>
        </w:rPr>
        <w:tab/>
        <w:t>Drejtoria e Administrimit dhe Mbrojtjes së Tokës në qark</w:t>
      </w:r>
    </w:p>
    <w:p w14:paraId="793E4ACB" w14:textId="77777777"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 xml:space="preserve">SPAP </w:t>
      </w:r>
      <w:r w:rsidRPr="008034E6">
        <w:rPr>
          <w:rFonts w:ascii="Garamond" w:hAnsi="Garamond"/>
          <w:lang w:val="sq-AL"/>
        </w:rPr>
        <w:tab/>
      </w:r>
      <w:r w:rsidRPr="008034E6">
        <w:rPr>
          <w:rFonts w:ascii="Garamond" w:hAnsi="Garamond"/>
          <w:lang w:val="sq-AL"/>
        </w:rPr>
        <w:tab/>
        <w:t>Sektori i Përzgjedhjes dhe Aprovimit të Projekteve në AZHBR</w:t>
      </w:r>
    </w:p>
    <w:p w14:paraId="65C8421C" w14:textId="77777777"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QKB</w:t>
      </w:r>
      <w:r w:rsidRPr="008034E6">
        <w:rPr>
          <w:rFonts w:ascii="Garamond" w:hAnsi="Garamond"/>
          <w:lang w:val="sq-AL"/>
        </w:rPr>
        <w:tab/>
      </w:r>
      <w:r w:rsidRPr="008034E6">
        <w:rPr>
          <w:rFonts w:ascii="Garamond" w:hAnsi="Garamond"/>
          <w:lang w:val="sq-AL"/>
        </w:rPr>
        <w:tab/>
        <w:t>Qendra Kombëtare e Biznesit</w:t>
      </w:r>
    </w:p>
    <w:p w14:paraId="4E9D0975" w14:textId="55172B0D"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NIPT</w:t>
      </w:r>
      <w:r w:rsidRPr="008034E6">
        <w:rPr>
          <w:rFonts w:ascii="Garamond" w:hAnsi="Garamond"/>
          <w:lang w:val="sq-AL"/>
        </w:rPr>
        <w:tab/>
      </w:r>
      <w:r w:rsidRPr="008034E6">
        <w:rPr>
          <w:rFonts w:ascii="Garamond" w:hAnsi="Garamond"/>
          <w:lang w:val="sq-AL"/>
        </w:rPr>
        <w:tab/>
        <w:t xml:space="preserve">Numri i Identifikimit </w:t>
      </w:r>
      <w:r w:rsidR="00625C0B" w:rsidRPr="008034E6">
        <w:rPr>
          <w:rFonts w:ascii="Garamond" w:hAnsi="Garamond"/>
          <w:lang w:val="sq-AL"/>
        </w:rPr>
        <w:t>të</w:t>
      </w:r>
      <w:r w:rsidRPr="008034E6">
        <w:rPr>
          <w:rFonts w:ascii="Garamond" w:hAnsi="Garamond"/>
          <w:lang w:val="sq-AL"/>
        </w:rPr>
        <w:t xml:space="preserve"> Personit të Tatueshëm </w:t>
      </w:r>
    </w:p>
    <w:p w14:paraId="7980ACCF" w14:textId="77777777"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NUIS</w:t>
      </w:r>
      <w:r w:rsidRPr="008034E6">
        <w:rPr>
          <w:rFonts w:ascii="Garamond" w:hAnsi="Garamond"/>
          <w:lang w:val="sq-AL"/>
        </w:rPr>
        <w:tab/>
      </w:r>
      <w:r w:rsidRPr="008034E6">
        <w:rPr>
          <w:rFonts w:ascii="Garamond" w:hAnsi="Garamond"/>
          <w:lang w:val="sq-AL"/>
        </w:rPr>
        <w:tab/>
        <w:t xml:space="preserve">Numri Unik i Identifikimit të Subjektit </w:t>
      </w:r>
    </w:p>
    <w:p w14:paraId="58728333" w14:textId="77777777"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SHBB</w:t>
      </w:r>
      <w:r w:rsidRPr="008034E6">
        <w:rPr>
          <w:rFonts w:ascii="Garamond" w:hAnsi="Garamond"/>
          <w:lang w:val="sq-AL"/>
        </w:rPr>
        <w:tab/>
      </w:r>
      <w:r w:rsidRPr="008034E6">
        <w:rPr>
          <w:rFonts w:ascii="Garamond" w:hAnsi="Garamond"/>
          <w:lang w:val="sq-AL"/>
        </w:rPr>
        <w:tab/>
        <w:t>Shoqëri e Bashkëpunimit Bujqësor</w:t>
      </w:r>
    </w:p>
    <w:p w14:paraId="3C201B10" w14:textId="77777777"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AKU</w:t>
      </w:r>
      <w:r w:rsidRPr="008034E6">
        <w:rPr>
          <w:rFonts w:ascii="Garamond" w:hAnsi="Garamond"/>
          <w:lang w:val="sq-AL"/>
        </w:rPr>
        <w:tab/>
      </w:r>
      <w:r w:rsidRPr="008034E6">
        <w:rPr>
          <w:rFonts w:ascii="Garamond" w:hAnsi="Garamond"/>
          <w:lang w:val="sq-AL"/>
        </w:rPr>
        <w:tab/>
        <w:t>Autoriteti Kombëtar i Ushqimit</w:t>
      </w:r>
    </w:p>
    <w:p w14:paraId="36BAFEFE" w14:textId="77777777" w:rsidR="00FD2C45" w:rsidRPr="008034E6" w:rsidRDefault="00FD2C45" w:rsidP="00FD2C45">
      <w:pPr>
        <w:spacing w:after="0" w:line="240" w:lineRule="auto"/>
        <w:ind w:firstLine="284"/>
        <w:rPr>
          <w:rFonts w:ascii="Garamond" w:hAnsi="Garamond"/>
          <w:lang w:val="sq-AL"/>
        </w:rPr>
      </w:pPr>
    </w:p>
    <w:p w14:paraId="12A0E5D9" w14:textId="77777777" w:rsidR="00FD2C45" w:rsidRPr="008034E6" w:rsidRDefault="00FD2C45" w:rsidP="000446A6">
      <w:pPr>
        <w:spacing w:after="0" w:line="240" w:lineRule="auto"/>
        <w:ind w:firstLine="284"/>
        <w:jc w:val="both"/>
        <w:rPr>
          <w:rFonts w:ascii="Garamond" w:hAnsi="Garamond"/>
          <w:b/>
          <w:lang w:val="sq-AL"/>
        </w:rPr>
      </w:pPr>
      <w:r w:rsidRPr="008034E6">
        <w:rPr>
          <w:rFonts w:ascii="Garamond" w:hAnsi="Garamond"/>
          <w:b/>
          <w:lang w:val="sq-AL"/>
        </w:rPr>
        <w:t xml:space="preserve">III. KRITERE TË PËRGJITHSHME TË PËRFITIMIT </w:t>
      </w:r>
    </w:p>
    <w:p w14:paraId="7900A1EA" w14:textId="19AD2F2A"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1.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duhet të jetë shtetas shqiptar ose kompani me bashkëpronësi, njëri nga të cilët të jetë shqiptar.</w:t>
      </w:r>
    </w:p>
    <w:p w14:paraId="28508A2A" w14:textId="3127EC69"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2. </w:t>
      </w:r>
      <w:r w:rsidR="00FD2C45" w:rsidRPr="008034E6">
        <w:rPr>
          <w:rFonts w:ascii="Garamond" w:hAnsi="Garamond"/>
          <w:lang w:val="sq-AL"/>
        </w:rPr>
        <w:t>Përfitues sipas masave mbështetëse mund të jenë fermerë individualë, grup fermerësh, subjekte me status fizik, juridik, SHBB.</w:t>
      </w:r>
    </w:p>
    <w:p w14:paraId="34D14659" w14:textId="63A54146"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3. </w:t>
      </w:r>
      <w:r w:rsidR="00FD2C45" w:rsidRPr="008034E6">
        <w:rPr>
          <w:rFonts w:ascii="Garamond" w:hAnsi="Garamond"/>
          <w:lang w:val="sq-AL"/>
        </w:rPr>
        <w:t xml:space="preserve">Fermerët individualë të jenë të pajisur me NIPT-in e fermerit me status aktiv. </w:t>
      </w:r>
    </w:p>
    <w:p w14:paraId="5B849D0C" w14:textId="55C5FF0F"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4. </w:t>
      </w:r>
      <w:r w:rsidR="00FD2C45" w:rsidRPr="008034E6">
        <w:rPr>
          <w:rFonts w:ascii="Garamond" w:hAnsi="Garamond"/>
          <w:lang w:val="sq-AL"/>
        </w:rPr>
        <w:t xml:space="preserve">SHBB-të dhe personat fizikë dhe juridikë të jenë të pajisur me NIPT/NUIS me status aktiv. </w:t>
      </w:r>
    </w:p>
    <w:p w14:paraId="0989B19A" w14:textId="1CB625AA"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5. </w:t>
      </w:r>
      <w:proofErr w:type="spellStart"/>
      <w:r w:rsidR="00FD2C45" w:rsidRPr="008034E6">
        <w:rPr>
          <w:rFonts w:ascii="Garamond" w:hAnsi="Garamond"/>
          <w:lang w:val="sq-AL"/>
        </w:rPr>
        <w:t>Aplikantët</w:t>
      </w:r>
      <w:proofErr w:type="spellEnd"/>
      <w:r w:rsidR="00FD2C45" w:rsidRPr="008034E6">
        <w:rPr>
          <w:rFonts w:ascii="Garamond" w:hAnsi="Garamond"/>
          <w:lang w:val="sq-AL"/>
        </w:rPr>
        <w:t xml:space="preserve"> (subjekti, ortaku, përfaqësuesi ligjor, anëtarët e SHBB</w:t>
      </w:r>
      <w:r w:rsidR="00625C0B" w:rsidRPr="008034E6">
        <w:rPr>
          <w:rFonts w:ascii="Garamond" w:hAnsi="Garamond"/>
          <w:lang w:val="sq-AL"/>
        </w:rPr>
        <w:t>-së</w:t>
      </w:r>
      <w:r w:rsidR="00FD2C45" w:rsidRPr="008034E6">
        <w:rPr>
          <w:rFonts w:ascii="Garamond" w:hAnsi="Garamond"/>
          <w:lang w:val="sq-AL"/>
        </w:rPr>
        <w:t>), nëse rezultojnë debitorë ndaj AZHBR</w:t>
      </w:r>
      <w:r w:rsidR="00625C0B" w:rsidRPr="008034E6">
        <w:rPr>
          <w:rFonts w:ascii="Garamond" w:hAnsi="Garamond"/>
          <w:lang w:val="sq-AL"/>
        </w:rPr>
        <w:t>-së</w:t>
      </w:r>
      <w:r w:rsidR="00FD2C45" w:rsidRPr="008034E6">
        <w:rPr>
          <w:rFonts w:ascii="Garamond" w:hAnsi="Garamond"/>
          <w:lang w:val="sq-AL"/>
        </w:rPr>
        <w:t>, MBZHR</w:t>
      </w:r>
      <w:r w:rsidR="00625C0B" w:rsidRPr="008034E6">
        <w:rPr>
          <w:rFonts w:ascii="Garamond" w:hAnsi="Garamond"/>
          <w:lang w:val="sq-AL"/>
        </w:rPr>
        <w:t>-së</w:t>
      </w:r>
      <w:r w:rsidR="00FD2C45" w:rsidRPr="008034E6">
        <w:rPr>
          <w:rFonts w:ascii="Garamond" w:hAnsi="Garamond"/>
          <w:lang w:val="sq-AL"/>
        </w:rPr>
        <w:t xml:space="preserve"> dhe Tatimeve, </w:t>
      </w:r>
      <w:r w:rsidR="00FD2C45" w:rsidRPr="008034E6">
        <w:rPr>
          <w:rFonts w:ascii="Garamond" w:hAnsi="Garamond"/>
          <w:i/>
          <w:lang w:val="sq-AL"/>
        </w:rPr>
        <w:t xml:space="preserve">kanë afat </w:t>
      </w:r>
      <w:r w:rsidR="005932C7" w:rsidRPr="008034E6">
        <w:rPr>
          <w:rFonts w:ascii="Garamond" w:eastAsia="Calibri" w:hAnsi="Garamond" w:cs="Times New Roman"/>
          <w:i/>
          <w:lang w:val="sq-AL"/>
        </w:rPr>
        <w:t>20 ditë pune nga data përfundimit i aplikimeve</w:t>
      </w:r>
      <w:r w:rsidR="00625C0B" w:rsidRPr="008034E6">
        <w:rPr>
          <w:rFonts w:ascii="Garamond" w:hAnsi="Garamond"/>
          <w:lang w:val="sq-AL"/>
        </w:rPr>
        <w:t xml:space="preserve">, </w:t>
      </w:r>
      <w:r w:rsidR="00FD2C45" w:rsidRPr="008034E6">
        <w:rPr>
          <w:rFonts w:ascii="Garamond" w:hAnsi="Garamond"/>
          <w:lang w:val="sq-AL"/>
        </w:rPr>
        <w:t xml:space="preserve">që të shlyejnë detyrimet dhe të sjellin pranë pikës së aplikimit brenda kësaj date vërtetimin nga institucioni përkatës që nuk kanë më detyrime. </w:t>
      </w:r>
    </w:p>
    <w:p w14:paraId="026F0511" w14:textId="0CD2C5D3"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6. </w:t>
      </w:r>
      <w:proofErr w:type="spellStart"/>
      <w:r w:rsidR="00FD2C45" w:rsidRPr="008034E6">
        <w:rPr>
          <w:rFonts w:ascii="Garamond" w:hAnsi="Garamond"/>
          <w:lang w:val="sq-AL"/>
        </w:rPr>
        <w:t>Aplikanti</w:t>
      </w:r>
      <w:proofErr w:type="spellEnd"/>
      <w:r w:rsidR="00625C0B" w:rsidRPr="008034E6">
        <w:rPr>
          <w:rFonts w:ascii="Garamond" w:hAnsi="Garamond"/>
          <w:lang w:val="sq-AL"/>
        </w:rPr>
        <w:t>,</w:t>
      </w:r>
      <w:r w:rsidR="00FD2C45" w:rsidRPr="008034E6">
        <w:rPr>
          <w:rFonts w:ascii="Garamond" w:hAnsi="Garamond"/>
          <w:lang w:val="sq-AL"/>
        </w:rPr>
        <w:t xml:space="preserve"> në rast se rezulton që nuk e ka realizuar “shlyerjen koherente të sigurimeve shoqërore”</w:t>
      </w:r>
      <w:r w:rsidR="00625C0B" w:rsidRPr="008034E6">
        <w:rPr>
          <w:rFonts w:ascii="Garamond" w:hAnsi="Garamond"/>
          <w:lang w:val="sq-AL"/>
        </w:rPr>
        <w:t>,</w:t>
      </w:r>
      <w:r w:rsidR="00FD2C45" w:rsidRPr="008034E6">
        <w:rPr>
          <w:rFonts w:ascii="Garamond" w:hAnsi="Garamond"/>
          <w:lang w:val="sq-AL"/>
        </w:rPr>
        <w:t xml:space="preserve"> në momentin e aplikimit, duhet të paraqesë pranë pikës së aplikimit vërtetimin e shlyerjes së detyrimeve</w:t>
      </w:r>
      <w:r w:rsidR="00625C0B" w:rsidRPr="008034E6">
        <w:rPr>
          <w:rFonts w:ascii="Garamond" w:hAnsi="Garamond"/>
          <w:lang w:val="sq-AL"/>
        </w:rPr>
        <w:t>,</w:t>
      </w:r>
      <w:r w:rsidR="00FD2C45" w:rsidRPr="008034E6">
        <w:rPr>
          <w:rFonts w:ascii="Garamond" w:hAnsi="Garamond"/>
          <w:lang w:val="sq-AL"/>
        </w:rPr>
        <w:t xml:space="preserve"> jo më vonë se </w:t>
      </w:r>
      <w:r w:rsidR="005932C7" w:rsidRPr="008034E6">
        <w:rPr>
          <w:rFonts w:ascii="Garamond" w:eastAsia="Calibri" w:hAnsi="Garamond" w:cs="Times New Roman"/>
          <w:i/>
          <w:lang w:val="sq-AL"/>
        </w:rPr>
        <w:t>20 ditë pune nga data përfundimit i aplikimeve</w:t>
      </w:r>
      <w:r w:rsidR="00FD2C45" w:rsidRPr="008034E6">
        <w:rPr>
          <w:rFonts w:ascii="Garamond" w:hAnsi="Garamond"/>
          <w:lang w:val="sq-AL"/>
        </w:rPr>
        <w:t>.</w:t>
      </w:r>
    </w:p>
    <w:p w14:paraId="7821FF6A" w14:textId="15AD0626"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7. </w:t>
      </w:r>
      <w:r w:rsidR="00FD2C45" w:rsidRPr="008034E6">
        <w:rPr>
          <w:rFonts w:ascii="Garamond" w:hAnsi="Garamond"/>
          <w:lang w:val="sq-AL"/>
        </w:rPr>
        <w:t xml:space="preserve">Për investimet, ofertat/faturat në valutë të huaj do të zbatohet kursi i këmbimit të Bankës së Shqipërisë në ditën e hapjes së aplikimit. </w:t>
      </w:r>
    </w:p>
    <w:p w14:paraId="4B508616" w14:textId="29D1A32B"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8. </w:t>
      </w:r>
      <w:r w:rsidR="00FD2C45" w:rsidRPr="008034E6">
        <w:rPr>
          <w:rFonts w:ascii="Garamond" w:hAnsi="Garamond"/>
          <w:lang w:val="sq-AL"/>
        </w:rPr>
        <w:t xml:space="preserve">Për masat mbështetëse </w:t>
      </w:r>
      <w:proofErr w:type="spellStart"/>
      <w:r w:rsidR="00FD2C45" w:rsidRPr="008034E6">
        <w:rPr>
          <w:rFonts w:ascii="Garamond" w:hAnsi="Garamond"/>
          <w:lang w:val="sq-AL"/>
        </w:rPr>
        <w:t>direkte</w:t>
      </w:r>
      <w:proofErr w:type="spellEnd"/>
      <w:r w:rsidR="00FD2C45" w:rsidRPr="008034E6">
        <w:rPr>
          <w:rFonts w:ascii="Garamond" w:hAnsi="Garamond"/>
          <w:lang w:val="sq-AL"/>
        </w:rPr>
        <w:t xml:space="preserve"> që kërkohen faturat/aktet e zhdoganimit, duhet të jenë të lëshuara gjatë vitit 2020, në përmbushje me kërkesat e masës përkatëse. </w:t>
      </w:r>
    </w:p>
    <w:p w14:paraId="6B34DF38" w14:textId="4D830361"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9. </w:t>
      </w:r>
      <w:r w:rsidR="00FD2C45" w:rsidRPr="008034E6">
        <w:rPr>
          <w:rFonts w:ascii="Garamond" w:hAnsi="Garamond"/>
          <w:lang w:val="sq-AL"/>
        </w:rPr>
        <w:t>Për masën</w:t>
      </w:r>
      <w:r w:rsidR="00625C0B" w:rsidRPr="008034E6">
        <w:rPr>
          <w:rFonts w:ascii="Garamond" w:hAnsi="Garamond"/>
          <w:lang w:val="sq-AL"/>
        </w:rPr>
        <w:t xml:space="preserve"> </w:t>
      </w:r>
      <w:r w:rsidR="00FD2C45" w:rsidRPr="008034E6">
        <w:rPr>
          <w:rFonts w:ascii="Garamond" w:hAnsi="Garamond"/>
          <w:lang w:val="sq-AL"/>
        </w:rPr>
        <w:t>mbështetëse të investimeve, punimet dhe faturat/aktet e zhdoganimit duhet të jenë pas datës së lidhjes së kontratës.</w:t>
      </w:r>
    </w:p>
    <w:p w14:paraId="66645064" w14:textId="0225093B"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10. </w:t>
      </w:r>
      <w:r w:rsidR="00FD2C45" w:rsidRPr="008034E6">
        <w:rPr>
          <w:rFonts w:ascii="Garamond" w:hAnsi="Garamond"/>
          <w:lang w:val="sq-AL"/>
        </w:rPr>
        <w:t>Të gjitha materialet/pajisjet të jenë të reja.</w:t>
      </w:r>
    </w:p>
    <w:p w14:paraId="316CFFA5" w14:textId="50FE9E74"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lastRenderedPageBreak/>
        <w:t xml:space="preserve">11. </w:t>
      </w:r>
      <w:r w:rsidR="00FD2C45" w:rsidRPr="008034E6">
        <w:rPr>
          <w:rFonts w:ascii="Garamond" w:hAnsi="Garamond"/>
          <w:lang w:val="sq-AL"/>
        </w:rPr>
        <w:t xml:space="preserve">Për masën mbështetëse të investimeve në rastin e ndërtimeve/rikonstruksioneve duhet të ketë lejen përkatëse të ndërtimit sipas legjislacionit në fuqi, para lidhjes së kontratës, por jo më vonë </w:t>
      </w:r>
      <w:r w:rsidR="00FD2C45" w:rsidRPr="008034E6">
        <w:rPr>
          <w:rFonts w:ascii="Garamond" w:hAnsi="Garamond"/>
          <w:i/>
          <w:lang w:val="sq-AL"/>
        </w:rPr>
        <w:t xml:space="preserve">se </w:t>
      </w:r>
      <w:r w:rsidR="008725C3" w:rsidRPr="008034E6">
        <w:rPr>
          <w:rFonts w:ascii="Garamond" w:eastAsia="Calibri" w:hAnsi="Garamond" w:cs="Times New Roman"/>
          <w:i/>
          <w:lang w:val="sq-AL"/>
        </w:rPr>
        <w:t>60 ditë pune nga data e përfundimit të aplikimeve</w:t>
      </w:r>
      <w:r w:rsidR="00FD2C45" w:rsidRPr="008034E6">
        <w:rPr>
          <w:rFonts w:ascii="Garamond" w:hAnsi="Garamond"/>
          <w:lang w:val="sq-AL"/>
        </w:rPr>
        <w:t xml:space="preserve">. Dorëzimi i këtij dokumenti pas afatit të përcaktuar është element </w:t>
      </w:r>
      <w:proofErr w:type="spellStart"/>
      <w:r w:rsidR="00FD2C45" w:rsidRPr="008034E6">
        <w:rPr>
          <w:rFonts w:ascii="Garamond" w:hAnsi="Garamond"/>
          <w:lang w:val="sq-AL"/>
        </w:rPr>
        <w:t>skualifikimi</w:t>
      </w:r>
      <w:proofErr w:type="spellEnd"/>
      <w:r w:rsidR="00FD2C45" w:rsidRPr="008034E6">
        <w:rPr>
          <w:rFonts w:ascii="Garamond" w:hAnsi="Garamond"/>
          <w:lang w:val="sq-AL"/>
        </w:rPr>
        <w:t>.</w:t>
      </w:r>
    </w:p>
    <w:p w14:paraId="3D982553" w14:textId="60E1DEB5"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12. </w:t>
      </w:r>
      <w:r w:rsidR="00FD2C45" w:rsidRPr="008034E6">
        <w:rPr>
          <w:rFonts w:ascii="Garamond" w:hAnsi="Garamond"/>
          <w:lang w:val="sq-AL"/>
        </w:rPr>
        <w:t>Financimi i shumës së përfituar bëhet në bankat e nivelit të dytë.</w:t>
      </w:r>
    </w:p>
    <w:p w14:paraId="10DCA677" w14:textId="53BEDD0F"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13. </w:t>
      </w:r>
      <w:r w:rsidR="00FD2C45" w:rsidRPr="008034E6">
        <w:rPr>
          <w:rFonts w:ascii="Garamond" w:hAnsi="Garamond"/>
          <w:lang w:val="sq-AL"/>
        </w:rPr>
        <w:t xml:space="preserve">I gjithë dokumentacioni i kërkuar të jetë në gjuhën shqipe ose në rast se është në gjuhë të huaj të jetë i përkthyer nga një përkthyes i autorizuar dhe i vërtetuar nga </w:t>
      </w:r>
      <w:r w:rsidR="00E5555B" w:rsidRPr="008034E6">
        <w:rPr>
          <w:rFonts w:ascii="Garamond" w:hAnsi="Garamond"/>
          <w:lang w:val="sq-AL"/>
        </w:rPr>
        <w:t>noteri</w:t>
      </w:r>
      <w:r w:rsidR="00FD2C45" w:rsidRPr="008034E6">
        <w:rPr>
          <w:rFonts w:ascii="Garamond" w:hAnsi="Garamond"/>
          <w:lang w:val="sq-AL"/>
        </w:rPr>
        <w:t>.</w:t>
      </w:r>
    </w:p>
    <w:p w14:paraId="7BEAD761" w14:textId="48941989"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14.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mund të aplikojë dhe </w:t>
      </w:r>
      <w:r w:rsidR="00E5555B" w:rsidRPr="008034E6">
        <w:rPr>
          <w:rFonts w:ascii="Garamond" w:hAnsi="Garamond"/>
          <w:lang w:val="sq-AL"/>
        </w:rPr>
        <w:t xml:space="preserve">të </w:t>
      </w:r>
      <w:r w:rsidR="00FD2C45" w:rsidRPr="008034E6">
        <w:rPr>
          <w:rFonts w:ascii="Garamond" w:hAnsi="Garamond"/>
          <w:lang w:val="sq-AL"/>
        </w:rPr>
        <w:t>përfitojë vetëm në njërën nga masat mbështetëse. Për masën mbështetëse nr.</w:t>
      </w:r>
      <w:r w:rsidR="00E5555B" w:rsidRPr="008034E6">
        <w:rPr>
          <w:rFonts w:ascii="Garamond" w:hAnsi="Garamond"/>
          <w:lang w:val="sq-AL"/>
        </w:rPr>
        <w:t xml:space="preserve"> </w:t>
      </w:r>
      <w:r w:rsidR="00FD2C45" w:rsidRPr="008034E6">
        <w:rPr>
          <w:rFonts w:ascii="Garamond" w:hAnsi="Garamond"/>
          <w:lang w:val="sq-AL"/>
        </w:rPr>
        <w:t xml:space="preserve">1,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mund të aplikojë dhe </w:t>
      </w:r>
      <w:r w:rsidR="00E5555B" w:rsidRPr="008034E6">
        <w:rPr>
          <w:rFonts w:ascii="Garamond" w:hAnsi="Garamond"/>
          <w:lang w:val="sq-AL"/>
        </w:rPr>
        <w:t xml:space="preserve">të </w:t>
      </w:r>
      <w:r w:rsidR="00FD2C45" w:rsidRPr="008034E6">
        <w:rPr>
          <w:rFonts w:ascii="Garamond" w:hAnsi="Garamond"/>
          <w:lang w:val="sq-AL"/>
        </w:rPr>
        <w:t>përfitojë për të tr</w:t>
      </w:r>
      <w:r w:rsidR="00E5555B" w:rsidRPr="008034E6">
        <w:rPr>
          <w:rFonts w:ascii="Garamond" w:hAnsi="Garamond"/>
          <w:lang w:val="sq-AL"/>
        </w:rPr>
        <w:t>i</w:t>
      </w:r>
      <w:r w:rsidR="00FD2C45" w:rsidRPr="008034E6">
        <w:rPr>
          <w:rFonts w:ascii="Garamond" w:hAnsi="Garamond"/>
          <w:lang w:val="sq-AL"/>
        </w:rPr>
        <w:t xml:space="preserve"> speciet e kafshëve.</w:t>
      </w:r>
    </w:p>
    <w:p w14:paraId="1C3F7B15"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Kriteret e përcaktuara në pikat 1–4, të këtij kreu, vërtetohen nga sistemi </w:t>
      </w:r>
      <w:r w:rsidRPr="008034E6">
        <w:rPr>
          <w:rFonts w:ascii="Garamond" w:hAnsi="Garamond"/>
          <w:i/>
          <w:iCs/>
          <w:lang w:val="sq-AL"/>
        </w:rPr>
        <w:t>e-</w:t>
      </w:r>
      <w:proofErr w:type="spellStart"/>
      <w:r w:rsidRPr="008034E6">
        <w:rPr>
          <w:rFonts w:ascii="Garamond" w:hAnsi="Garamond"/>
          <w:i/>
          <w:iCs/>
          <w:lang w:val="sq-AL"/>
        </w:rPr>
        <w:t>Albania</w:t>
      </w:r>
      <w:proofErr w:type="spellEnd"/>
      <w:r w:rsidRPr="008034E6">
        <w:rPr>
          <w:rFonts w:ascii="Garamond" w:hAnsi="Garamond"/>
          <w:lang w:val="sq-AL"/>
        </w:rPr>
        <w:t xml:space="preserve"> ose nga burime të tjera zyrtare.</w:t>
      </w:r>
    </w:p>
    <w:p w14:paraId="1A81478D" w14:textId="77777777" w:rsidR="00FD2C45" w:rsidRPr="008034E6" w:rsidRDefault="00FD2C45" w:rsidP="000446A6">
      <w:pPr>
        <w:spacing w:after="0" w:line="240" w:lineRule="auto"/>
        <w:ind w:firstLine="284"/>
        <w:jc w:val="both"/>
        <w:rPr>
          <w:rFonts w:ascii="Garamond" w:hAnsi="Garamond"/>
          <w:b/>
          <w:lang w:val="sq-AL"/>
        </w:rPr>
      </w:pPr>
      <w:r w:rsidRPr="008034E6">
        <w:rPr>
          <w:rFonts w:ascii="Garamond" w:hAnsi="Garamond"/>
          <w:b/>
          <w:lang w:val="sq-AL"/>
        </w:rPr>
        <w:t>IV. APLIKIMI</w:t>
      </w:r>
    </w:p>
    <w:p w14:paraId="6B04E157" w14:textId="77777777" w:rsidR="002C58D0"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Informacioni për mënyrën e aplikimit, kriteret e përfitimit dhe procedimit deri në përfitimin e mbështetjes financiare gjendet pranë </w:t>
      </w:r>
      <w:proofErr w:type="spellStart"/>
      <w:r w:rsidR="00E5555B" w:rsidRPr="008034E6">
        <w:rPr>
          <w:rFonts w:ascii="Garamond" w:hAnsi="Garamond"/>
          <w:lang w:val="sq-AL"/>
        </w:rPr>
        <w:t>agropikave</w:t>
      </w:r>
      <w:proofErr w:type="spellEnd"/>
      <w:r w:rsidRPr="008034E6">
        <w:rPr>
          <w:rFonts w:ascii="Garamond" w:hAnsi="Garamond"/>
          <w:lang w:val="sq-AL"/>
        </w:rPr>
        <w:t xml:space="preserve">, pranë Agjencive Rajonale të Ekstensionit Bujqësor dhe </w:t>
      </w:r>
      <w:r w:rsidR="00E5555B" w:rsidRPr="008034E6">
        <w:rPr>
          <w:rFonts w:ascii="Garamond" w:hAnsi="Garamond"/>
          <w:lang w:val="sq-AL"/>
        </w:rPr>
        <w:t xml:space="preserve">zyrave qendrore </w:t>
      </w:r>
      <w:r w:rsidRPr="008034E6">
        <w:rPr>
          <w:rFonts w:ascii="Garamond" w:hAnsi="Garamond"/>
          <w:lang w:val="sq-AL"/>
        </w:rPr>
        <w:t>të AZHBR</w:t>
      </w:r>
      <w:r w:rsidR="002C58D0" w:rsidRPr="008034E6">
        <w:rPr>
          <w:rFonts w:ascii="Garamond" w:hAnsi="Garamond"/>
          <w:lang w:val="sq-AL"/>
        </w:rPr>
        <w:t>-së,</w:t>
      </w:r>
      <w:r w:rsidRPr="008034E6">
        <w:rPr>
          <w:rFonts w:ascii="Garamond" w:hAnsi="Garamond"/>
          <w:lang w:val="sq-AL"/>
        </w:rPr>
        <w:t xml:space="preserve"> si dhe në faqen e saj të internetit: </w:t>
      </w:r>
      <w:hyperlink r:id="rId11" w:history="1">
        <w:r w:rsidR="002C58D0" w:rsidRPr="008034E6">
          <w:rPr>
            <w:rStyle w:val="Hyperlink"/>
            <w:rFonts w:ascii="Garamond" w:hAnsi="Garamond"/>
            <w:color w:val="auto"/>
            <w:lang w:val="sq-AL"/>
          </w:rPr>
          <w:t>www.azhbr.gov.al</w:t>
        </w:r>
      </w:hyperlink>
      <w:r w:rsidR="002C58D0" w:rsidRPr="008034E6">
        <w:rPr>
          <w:rFonts w:ascii="Garamond" w:hAnsi="Garamond"/>
          <w:lang w:val="sq-AL"/>
        </w:rPr>
        <w:t>.</w:t>
      </w:r>
    </w:p>
    <w:p w14:paraId="7DD41670" w14:textId="4BECB8E9" w:rsidR="005932C7" w:rsidRPr="008034E6" w:rsidRDefault="005932C7" w:rsidP="000446A6">
      <w:pPr>
        <w:spacing w:after="0" w:line="240" w:lineRule="auto"/>
        <w:ind w:firstLine="284"/>
        <w:jc w:val="both"/>
        <w:rPr>
          <w:rFonts w:ascii="Garamond" w:hAnsi="Garamond"/>
          <w:i/>
          <w:lang w:val="sq-AL"/>
        </w:rPr>
      </w:pPr>
      <w:r w:rsidRPr="008034E6">
        <w:rPr>
          <w:rFonts w:ascii="Garamond" w:eastAsia="Calibri" w:hAnsi="Garamond" w:cs="Times New Roman"/>
          <w:i/>
          <w:lang w:val="sq-AL"/>
        </w:rPr>
        <w:t>Aplikimet për të gjitha masat do të bëhen në afatet e përcaktuara me urdhër të ministrit të Bujqësisë dhe Zhvillimit Rural, sipas propozimit të AZHBR-së</w:t>
      </w:r>
      <w:r w:rsidRPr="008034E6">
        <w:rPr>
          <w:rFonts w:ascii="Garamond" w:hAnsi="Garamond"/>
          <w:i/>
          <w:lang w:val="sq-AL"/>
        </w:rPr>
        <w:t>.</w:t>
      </w:r>
    </w:p>
    <w:p w14:paraId="3C75DDDA" w14:textId="4C6DBF3F" w:rsidR="00FD2C45" w:rsidRPr="008034E6" w:rsidRDefault="00FD2C45" w:rsidP="000446A6">
      <w:pPr>
        <w:spacing w:after="0" w:line="240" w:lineRule="auto"/>
        <w:ind w:firstLine="284"/>
        <w:jc w:val="both"/>
        <w:rPr>
          <w:rFonts w:ascii="Garamond" w:hAnsi="Garamond"/>
          <w:b/>
          <w:lang w:val="sq-AL"/>
        </w:rPr>
      </w:pPr>
      <w:r w:rsidRPr="008034E6">
        <w:rPr>
          <w:rFonts w:ascii="Garamond" w:hAnsi="Garamond"/>
          <w:b/>
          <w:lang w:val="sq-AL"/>
        </w:rPr>
        <w:t xml:space="preserve">1. Aplikimi </w:t>
      </w:r>
      <w:r w:rsidRPr="008034E6">
        <w:rPr>
          <w:rFonts w:ascii="Garamond" w:hAnsi="Garamond"/>
          <w:b/>
          <w:i/>
          <w:iCs/>
          <w:lang w:val="sq-AL"/>
        </w:rPr>
        <w:t>online</w:t>
      </w:r>
    </w:p>
    <w:p w14:paraId="1B3A0A41" w14:textId="47DEA5F0"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a) </w:t>
      </w:r>
      <w:r w:rsidR="00FD2C45" w:rsidRPr="008034E6">
        <w:rPr>
          <w:rFonts w:ascii="Garamond" w:hAnsi="Garamond"/>
          <w:lang w:val="sq-AL"/>
        </w:rPr>
        <w:t xml:space="preserve">Aplikimet për masat mbështetëse </w:t>
      </w:r>
      <w:proofErr w:type="spellStart"/>
      <w:r w:rsidR="00FD2C45" w:rsidRPr="008034E6">
        <w:rPr>
          <w:rFonts w:ascii="Garamond" w:hAnsi="Garamond"/>
          <w:lang w:val="sq-AL"/>
        </w:rPr>
        <w:t>direkte</w:t>
      </w:r>
      <w:proofErr w:type="spellEnd"/>
      <w:r w:rsidR="00FD2C45" w:rsidRPr="008034E6">
        <w:rPr>
          <w:rFonts w:ascii="Garamond" w:hAnsi="Garamond"/>
          <w:lang w:val="sq-AL"/>
        </w:rPr>
        <w:t xml:space="preserve"> me nr. 1</w:t>
      </w:r>
      <w:r w:rsidR="002C58D0" w:rsidRPr="008034E6">
        <w:rPr>
          <w:rFonts w:ascii="Garamond" w:hAnsi="Garamond"/>
          <w:lang w:val="sq-AL"/>
        </w:rPr>
        <w:t>–</w:t>
      </w:r>
      <w:r w:rsidR="00FD2C45" w:rsidRPr="008034E6">
        <w:rPr>
          <w:rFonts w:ascii="Garamond" w:hAnsi="Garamond"/>
          <w:lang w:val="sq-AL"/>
        </w:rPr>
        <w:t>6 do të bëhe</w:t>
      </w:r>
      <w:r w:rsidR="002C58D0" w:rsidRPr="008034E6">
        <w:rPr>
          <w:rFonts w:ascii="Garamond" w:hAnsi="Garamond"/>
          <w:lang w:val="sq-AL"/>
        </w:rPr>
        <w:t>n</w:t>
      </w:r>
      <w:r w:rsidR="00FD2C45" w:rsidRPr="008034E6">
        <w:rPr>
          <w:rFonts w:ascii="Garamond" w:hAnsi="Garamond"/>
          <w:lang w:val="sq-AL"/>
        </w:rPr>
        <w:t xml:space="preserve"> </w:t>
      </w:r>
      <w:r w:rsidR="00FD2C45" w:rsidRPr="008034E6">
        <w:rPr>
          <w:rFonts w:ascii="Garamond" w:hAnsi="Garamond"/>
          <w:i/>
          <w:iCs/>
          <w:lang w:val="sq-AL"/>
        </w:rPr>
        <w:t>online</w:t>
      </w:r>
      <w:r w:rsidR="00FD2C45" w:rsidRPr="008034E6">
        <w:rPr>
          <w:rFonts w:ascii="Garamond" w:hAnsi="Garamond"/>
          <w:lang w:val="sq-AL"/>
        </w:rPr>
        <w:t>;</w:t>
      </w:r>
    </w:p>
    <w:p w14:paraId="1CA82ED1" w14:textId="52FAC8B0"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b) </w:t>
      </w:r>
      <w:r w:rsidR="00FD2C45" w:rsidRPr="008034E6">
        <w:rPr>
          <w:rFonts w:ascii="Garamond" w:hAnsi="Garamond"/>
          <w:lang w:val="sq-AL"/>
        </w:rPr>
        <w:t xml:space="preserve">Aplikimi </w:t>
      </w:r>
      <w:r w:rsidR="002C58D0" w:rsidRPr="008034E6">
        <w:rPr>
          <w:rFonts w:ascii="Garamond" w:hAnsi="Garamond"/>
          <w:i/>
          <w:iCs/>
          <w:lang w:val="sq-AL"/>
        </w:rPr>
        <w:t>online</w:t>
      </w:r>
      <w:r w:rsidR="00FD2C45" w:rsidRPr="008034E6">
        <w:rPr>
          <w:rFonts w:ascii="Garamond" w:hAnsi="Garamond"/>
          <w:lang w:val="sq-AL"/>
        </w:rPr>
        <w:t xml:space="preserve"> bëhet mbi bazën e parimit “zero </w:t>
      </w:r>
      <w:r w:rsidR="002C58D0" w:rsidRPr="008034E6">
        <w:rPr>
          <w:rFonts w:ascii="Garamond" w:hAnsi="Garamond"/>
          <w:lang w:val="sq-AL"/>
        </w:rPr>
        <w:t>dokumente</w:t>
      </w:r>
      <w:r w:rsidR="00FD2C45" w:rsidRPr="008034E6">
        <w:rPr>
          <w:rFonts w:ascii="Garamond" w:hAnsi="Garamond"/>
          <w:lang w:val="sq-AL"/>
        </w:rPr>
        <w:t>” në momentin e aplikimit;</w:t>
      </w:r>
    </w:p>
    <w:p w14:paraId="46C5B924" w14:textId="360BE4BC" w:rsidR="00D67975" w:rsidRPr="008034E6" w:rsidRDefault="00D67975" w:rsidP="000446A6">
      <w:pPr>
        <w:spacing w:after="0" w:line="240" w:lineRule="auto"/>
        <w:ind w:firstLine="284"/>
        <w:jc w:val="both"/>
        <w:rPr>
          <w:rFonts w:ascii="Garamond" w:hAnsi="Garamond"/>
          <w:i/>
          <w:lang w:val="sq-AL"/>
        </w:rPr>
      </w:pPr>
      <w:r w:rsidRPr="008034E6">
        <w:rPr>
          <w:rFonts w:ascii="Garamond" w:hAnsi="Garamond"/>
          <w:i/>
          <w:lang w:val="sq-AL"/>
        </w:rPr>
        <w:t xml:space="preserve">c. Aplikimi </w:t>
      </w:r>
      <w:proofErr w:type="spellStart"/>
      <w:r w:rsidRPr="008034E6">
        <w:rPr>
          <w:rFonts w:ascii="Garamond" w:hAnsi="Garamond"/>
          <w:i/>
          <w:lang w:val="sq-AL"/>
        </w:rPr>
        <w:t>on-line</w:t>
      </w:r>
      <w:proofErr w:type="spellEnd"/>
      <w:r w:rsidRPr="008034E6">
        <w:rPr>
          <w:rFonts w:ascii="Garamond" w:hAnsi="Garamond"/>
          <w:i/>
          <w:lang w:val="sq-AL"/>
        </w:rPr>
        <w:t xml:space="preserve"> do të bëhet nga </w:t>
      </w:r>
      <w:proofErr w:type="spellStart"/>
      <w:r w:rsidRPr="008034E6">
        <w:rPr>
          <w:rFonts w:ascii="Garamond" w:hAnsi="Garamond"/>
          <w:i/>
          <w:lang w:val="sq-AL"/>
        </w:rPr>
        <w:t>aplikanti</w:t>
      </w:r>
      <w:proofErr w:type="spellEnd"/>
      <w:r w:rsidRPr="008034E6">
        <w:rPr>
          <w:rFonts w:ascii="Garamond" w:hAnsi="Garamond"/>
          <w:i/>
          <w:lang w:val="sq-AL"/>
        </w:rPr>
        <w:t xml:space="preserve"> në portalin e-</w:t>
      </w:r>
      <w:proofErr w:type="spellStart"/>
      <w:r w:rsidRPr="008034E6">
        <w:rPr>
          <w:rFonts w:ascii="Garamond" w:hAnsi="Garamond"/>
          <w:i/>
          <w:lang w:val="sq-AL"/>
        </w:rPr>
        <w:t>Albania</w:t>
      </w:r>
      <w:proofErr w:type="spellEnd"/>
      <w:r w:rsidRPr="008034E6">
        <w:rPr>
          <w:rFonts w:ascii="Garamond" w:hAnsi="Garamond"/>
          <w:i/>
          <w:lang w:val="sq-AL"/>
        </w:rPr>
        <w:t xml:space="preserve">”. </w:t>
      </w:r>
      <w:proofErr w:type="spellStart"/>
      <w:r w:rsidRPr="008034E6">
        <w:rPr>
          <w:rFonts w:ascii="Garamond" w:hAnsi="Garamond"/>
          <w:i/>
          <w:lang w:val="sq-AL"/>
        </w:rPr>
        <w:t>Aplikantët</w:t>
      </w:r>
      <w:proofErr w:type="spellEnd"/>
      <w:r w:rsidRPr="008034E6">
        <w:rPr>
          <w:rFonts w:ascii="Garamond" w:hAnsi="Garamond"/>
          <w:i/>
          <w:lang w:val="sq-AL"/>
        </w:rPr>
        <w:t xml:space="preserve"> kur e kanë të nevojshme gjatë procesit të aplikimit asistohen online, nëpërmjet numrit jeshil 08008383, nga specialistët e </w:t>
      </w:r>
      <w:proofErr w:type="spellStart"/>
      <w:r w:rsidRPr="008034E6">
        <w:rPr>
          <w:rFonts w:ascii="Garamond" w:hAnsi="Garamond"/>
          <w:i/>
          <w:lang w:val="sq-AL"/>
        </w:rPr>
        <w:t>Agropika</w:t>
      </w:r>
      <w:proofErr w:type="spellEnd"/>
      <w:r w:rsidRPr="008034E6">
        <w:rPr>
          <w:rFonts w:ascii="Garamond" w:hAnsi="Garamond"/>
          <w:i/>
          <w:lang w:val="sq-AL"/>
        </w:rPr>
        <w:t>-ve, Agjencive Rajonale të Ekstensionit Bujqësor, si dhe shërbimit online (</w:t>
      </w:r>
      <w:proofErr w:type="spellStart"/>
      <w:r w:rsidRPr="008034E6">
        <w:rPr>
          <w:rFonts w:ascii="Garamond" w:hAnsi="Garamond"/>
          <w:i/>
          <w:lang w:val="sq-AL"/>
        </w:rPr>
        <w:t>call</w:t>
      </w:r>
      <w:proofErr w:type="spellEnd"/>
      <w:r w:rsidRPr="008034E6">
        <w:rPr>
          <w:rFonts w:ascii="Garamond" w:hAnsi="Garamond"/>
          <w:i/>
          <w:lang w:val="sq-AL"/>
        </w:rPr>
        <w:t xml:space="preserve"> </w:t>
      </w:r>
      <w:proofErr w:type="spellStart"/>
      <w:r w:rsidRPr="008034E6">
        <w:rPr>
          <w:rFonts w:ascii="Garamond" w:hAnsi="Garamond"/>
          <w:i/>
          <w:lang w:val="sq-AL"/>
        </w:rPr>
        <w:t>center</w:t>
      </w:r>
      <w:proofErr w:type="spellEnd"/>
      <w:r w:rsidRPr="008034E6">
        <w:rPr>
          <w:rFonts w:ascii="Garamond" w:hAnsi="Garamond"/>
          <w:i/>
          <w:lang w:val="sq-AL"/>
        </w:rPr>
        <w:t>) nga Qendra e Ofrimit të Shërbimeve Publike të Integruara (ADISA).</w:t>
      </w:r>
    </w:p>
    <w:p w14:paraId="7ED19079" w14:textId="7EDFFDB1" w:rsidR="00FD2C45" w:rsidRPr="008034E6" w:rsidRDefault="000446A6" w:rsidP="000446A6">
      <w:pPr>
        <w:spacing w:after="0" w:line="240" w:lineRule="auto"/>
        <w:ind w:firstLine="284"/>
        <w:jc w:val="both"/>
        <w:rPr>
          <w:rFonts w:ascii="Garamond" w:hAnsi="Garamond"/>
          <w:i/>
          <w:lang w:val="sq-AL"/>
        </w:rPr>
      </w:pPr>
      <w:r w:rsidRPr="008034E6">
        <w:rPr>
          <w:rFonts w:ascii="Garamond" w:hAnsi="Garamond"/>
          <w:i/>
          <w:lang w:val="sq-AL"/>
        </w:rPr>
        <w:t xml:space="preserve">d) </w:t>
      </w:r>
      <w:r w:rsidR="00526389" w:rsidRPr="008034E6">
        <w:rPr>
          <w:rFonts w:ascii="Garamond" w:hAnsi="Garamond"/>
          <w:i/>
          <w:lang w:val="sq-AL"/>
        </w:rPr>
        <w:t>Shfuqizuar</w:t>
      </w:r>
      <w:r w:rsidR="00FD2C45" w:rsidRPr="008034E6">
        <w:rPr>
          <w:rFonts w:ascii="Garamond" w:hAnsi="Garamond"/>
          <w:i/>
          <w:lang w:val="sq-AL"/>
        </w:rPr>
        <w:t>.</w:t>
      </w:r>
    </w:p>
    <w:p w14:paraId="48A07E26" w14:textId="0D3341C3" w:rsidR="00FD2C45" w:rsidRPr="008034E6" w:rsidRDefault="000446A6" w:rsidP="000446A6">
      <w:pPr>
        <w:spacing w:after="0" w:line="240" w:lineRule="auto"/>
        <w:ind w:firstLine="284"/>
        <w:jc w:val="both"/>
        <w:rPr>
          <w:rFonts w:ascii="Garamond" w:hAnsi="Garamond"/>
          <w:i/>
          <w:lang w:val="sq-AL"/>
        </w:rPr>
      </w:pPr>
      <w:r w:rsidRPr="008034E6">
        <w:rPr>
          <w:rFonts w:ascii="Garamond" w:hAnsi="Garamond"/>
          <w:i/>
          <w:lang w:val="sq-AL"/>
        </w:rPr>
        <w:t xml:space="preserve">e) </w:t>
      </w:r>
      <w:r w:rsidR="00526389" w:rsidRPr="008034E6">
        <w:rPr>
          <w:rFonts w:ascii="Garamond" w:hAnsi="Garamond"/>
          <w:i/>
          <w:lang w:val="sq-AL"/>
        </w:rPr>
        <w:t>Shfuqizuar</w:t>
      </w:r>
      <w:r w:rsidR="00FD2C45" w:rsidRPr="008034E6">
        <w:rPr>
          <w:rFonts w:ascii="Garamond" w:hAnsi="Garamond"/>
          <w:i/>
          <w:lang w:val="sq-AL"/>
        </w:rPr>
        <w:t>;</w:t>
      </w:r>
    </w:p>
    <w:p w14:paraId="50144BF3" w14:textId="70F850CE"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f) </w:t>
      </w:r>
      <w:r w:rsidR="00FD2C45" w:rsidRPr="008034E6">
        <w:rPr>
          <w:rFonts w:ascii="Garamond" w:hAnsi="Garamond"/>
          <w:lang w:val="sq-AL"/>
        </w:rPr>
        <w:t>Përfitues për masat mbështetëse të mësipërme mund të jenë fermerë individualë, grup fermerësh, persona fizik</w:t>
      </w:r>
      <w:r w:rsidR="002C58D0" w:rsidRPr="008034E6">
        <w:rPr>
          <w:rFonts w:ascii="Garamond" w:hAnsi="Garamond"/>
          <w:lang w:val="sq-AL"/>
        </w:rPr>
        <w:t>ë</w:t>
      </w:r>
      <w:r w:rsidR="00FD2C45" w:rsidRPr="008034E6">
        <w:rPr>
          <w:rFonts w:ascii="Garamond" w:hAnsi="Garamond"/>
          <w:lang w:val="sq-AL"/>
        </w:rPr>
        <w:t>, juridik</w:t>
      </w:r>
      <w:r w:rsidR="002C58D0" w:rsidRPr="008034E6">
        <w:rPr>
          <w:rFonts w:ascii="Garamond" w:hAnsi="Garamond"/>
          <w:lang w:val="sq-AL"/>
        </w:rPr>
        <w:t>ë</w:t>
      </w:r>
      <w:r w:rsidR="00FD2C45" w:rsidRPr="008034E6">
        <w:rPr>
          <w:rFonts w:ascii="Garamond" w:hAnsi="Garamond"/>
          <w:lang w:val="sq-AL"/>
        </w:rPr>
        <w:t>, SHBB;</w:t>
      </w:r>
    </w:p>
    <w:p w14:paraId="7072E4C2" w14:textId="74637821" w:rsidR="00526389" w:rsidRPr="008034E6" w:rsidRDefault="00526389" w:rsidP="000446A6">
      <w:pPr>
        <w:spacing w:after="0" w:line="240" w:lineRule="auto"/>
        <w:ind w:firstLine="284"/>
        <w:jc w:val="both"/>
        <w:rPr>
          <w:rFonts w:ascii="Garamond" w:hAnsi="Garamond"/>
          <w:i/>
          <w:lang w:val="sq-AL"/>
        </w:rPr>
      </w:pPr>
      <w:r w:rsidRPr="008034E6">
        <w:rPr>
          <w:rFonts w:ascii="Garamond" w:hAnsi="Garamond"/>
          <w:i/>
          <w:lang w:val="sq-AL"/>
        </w:rPr>
        <w:t xml:space="preserve">e. Aplikimi </w:t>
      </w:r>
      <w:proofErr w:type="spellStart"/>
      <w:r w:rsidRPr="008034E6">
        <w:rPr>
          <w:rFonts w:ascii="Garamond" w:hAnsi="Garamond"/>
          <w:i/>
          <w:lang w:val="sq-AL"/>
        </w:rPr>
        <w:t>on-line</w:t>
      </w:r>
      <w:proofErr w:type="spellEnd"/>
      <w:r w:rsidRPr="008034E6">
        <w:rPr>
          <w:rFonts w:ascii="Garamond" w:hAnsi="Garamond"/>
          <w:i/>
          <w:lang w:val="sq-AL"/>
        </w:rPr>
        <w:t xml:space="preserve"> është i mundshëm përgjatë 24-orëve nga data e hapjes deri në përfundim të periudhës së aplikimit.</w:t>
      </w:r>
    </w:p>
    <w:p w14:paraId="1C4308BD" w14:textId="02BECEDB" w:rsidR="00FD2C45" w:rsidRPr="008034E6" w:rsidRDefault="000446A6" w:rsidP="000446A6">
      <w:pPr>
        <w:spacing w:after="0" w:line="240" w:lineRule="auto"/>
        <w:ind w:firstLine="284"/>
        <w:jc w:val="both"/>
        <w:rPr>
          <w:rFonts w:ascii="Garamond" w:hAnsi="Garamond"/>
          <w:i/>
          <w:lang w:val="sq-AL"/>
        </w:rPr>
      </w:pPr>
      <w:r w:rsidRPr="008034E6">
        <w:rPr>
          <w:rFonts w:ascii="Garamond" w:hAnsi="Garamond"/>
          <w:i/>
          <w:lang w:val="sq-AL"/>
        </w:rPr>
        <w:t xml:space="preserve">h) </w:t>
      </w:r>
      <w:r w:rsidR="00526389" w:rsidRPr="008034E6">
        <w:rPr>
          <w:rFonts w:ascii="Garamond" w:hAnsi="Garamond"/>
          <w:i/>
          <w:lang w:val="sq-AL"/>
        </w:rPr>
        <w:t>Shfuqizuar</w:t>
      </w:r>
      <w:r w:rsidR="00FD2C45" w:rsidRPr="008034E6">
        <w:rPr>
          <w:rFonts w:ascii="Garamond" w:hAnsi="Garamond"/>
          <w:i/>
          <w:lang w:val="sq-AL"/>
        </w:rPr>
        <w:t>;</w:t>
      </w:r>
    </w:p>
    <w:p w14:paraId="52B2EC69" w14:textId="0E1E3401"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i)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duhet të jetë i regjistruar ose të bëjë regjistrimin në portalin </w:t>
      </w:r>
      <w:r w:rsidR="00FD2C45" w:rsidRPr="008034E6">
        <w:rPr>
          <w:rFonts w:ascii="Garamond" w:hAnsi="Garamond"/>
          <w:i/>
          <w:iCs/>
          <w:lang w:val="sq-AL"/>
        </w:rPr>
        <w:t>e-</w:t>
      </w:r>
      <w:proofErr w:type="spellStart"/>
      <w:r w:rsidR="00FD2C45" w:rsidRPr="008034E6">
        <w:rPr>
          <w:rFonts w:ascii="Garamond" w:hAnsi="Garamond"/>
          <w:i/>
          <w:iCs/>
          <w:lang w:val="sq-AL"/>
        </w:rPr>
        <w:t>Albania</w:t>
      </w:r>
      <w:proofErr w:type="spellEnd"/>
      <w:r w:rsidR="00FD2C45" w:rsidRPr="008034E6">
        <w:rPr>
          <w:rFonts w:ascii="Garamond" w:hAnsi="Garamond"/>
          <w:i/>
          <w:iCs/>
          <w:lang w:val="sq-AL"/>
        </w:rPr>
        <w:t xml:space="preserve"> </w:t>
      </w:r>
      <w:r w:rsidR="00FD2C45" w:rsidRPr="008034E6">
        <w:rPr>
          <w:rFonts w:ascii="Garamond" w:hAnsi="Garamond"/>
          <w:lang w:val="sq-AL"/>
        </w:rPr>
        <w:t>(si individ dhe subjekt)</w:t>
      </w:r>
      <w:r w:rsidR="002C58D0" w:rsidRPr="008034E6">
        <w:rPr>
          <w:rFonts w:ascii="Garamond" w:hAnsi="Garamond"/>
          <w:lang w:val="sq-AL"/>
        </w:rPr>
        <w:t xml:space="preserve">, </w:t>
      </w:r>
      <w:r w:rsidR="00FD2C45" w:rsidRPr="008034E6">
        <w:rPr>
          <w:rFonts w:ascii="Garamond" w:hAnsi="Garamond"/>
          <w:lang w:val="sq-AL"/>
        </w:rPr>
        <w:t xml:space="preserve">në mënyrë që të vijojë me aplikimin </w:t>
      </w:r>
      <w:r w:rsidR="00FD2C45" w:rsidRPr="008034E6">
        <w:rPr>
          <w:rFonts w:ascii="Garamond" w:hAnsi="Garamond"/>
          <w:i/>
          <w:iCs/>
          <w:lang w:val="sq-AL"/>
        </w:rPr>
        <w:t xml:space="preserve">online </w:t>
      </w:r>
      <w:r w:rsidR="00FD2C45" w:rsidRPr="008034E6">
        <w:rPr>
          <w:rFonts w:ascii="Garamond" w:hAnsi="Garamond"/>
          <w:lang w:val="sq-AL"/>
        </w:rPr>
        <w:t xml:space="preserve">përmes portalit </w:t>
      </w:r>
      <w:r w:rsidR="00FD2C45" w:rsidRPr="008034E6">
        <w:rPr>
          <w:rFonts w:ascii="Garamond" w:hAnsi="Garamond"/>
          <w:i/>
          <w:iCs/>
          <w:lang w:val="sq-AL"/>
        </w:rPr>
        <w:t>e-</w:t>
      </w:r>
      <w:proofErr w:type="spellStart"/>
      <w:r w:rsidR="00FD2C45" w:rsidRPr="008034E6">
        <w:rPr>
          <w:rFonts w:ascii="Garamond" w:hAnsi="Garamond"/>
          <w:i/>
          <w:iCs/>
          <w:lang w:val="sq-AL"/>
        </w:rPr>
        <w:t>Albania</w:t>
      </w:r>
      <w:proofErr w:type="spellEnd"/>
      <w:r w:rsidR="00FD2C45" w:rsidRPr="008034E6">
        <w:rPr>
          <w:rFonts w:ascii="Garamond" w:hAnsi="Garamond"/>
          <w:lang w:val="sq-AL"/>
        </w:rPr>
        <w:t>;</w:t>
      </w:r>
    </w:p>
    <w:p w14:paraId="3524695D" w14:textId="26DDF9EA" w:rsidR="00FD2C45" w:rsidRPr="008034E6" w:rsidRDefault="000446A6" w:rsidP="000446A6">
      <w:pPr>
        <w:spacing w:after="0" w:line="240" w:lineRule="auto"/>
        <w:ind w:firstLine="284"/>
        <w:jc w:val="both"/>
        <w:rPr>
          <w:rFonts w:ascii="Garamond" w:hAnsi="Garamond"/>
          <w:i/>
          <w:lang w:val="sq-AL"/>
        </w:rPr>
      </w:pPr>
      <w:r w:rsidRPr="008034E6">
        <w:rPr>
          <w:rFonts w:ascii="Garamond" w:hAnsi="Garamond"/>
          <w:i/>
          <w:lang w:val="sq-AL"/>
        </w:rPr>
        <w:t xml:space="preserve">j) </w:t>
      </w:r>
      <w:r w:rsidR="00526389" w:rsidRPr="008034E6">
        <w:rPr>
          <w:rFonts w:ascii="Garamond" w:hAnsi="Garamond"/>
          <w:i/>
          <w:lang w:val="sq-AL"/>
        </w:rPr>
        <w:t>Shfuqizuar</w:t>
      </w:r>
      <w:r w:rsidR="00FD2C45" w:rsidRPr="008034E6">
        <w:rPr>
          <w:rFonts w:ascii="Garamond" w:hAnsi="Garamond"/>
          <w:i/>
          <w:lang w:val="sq-AL"/>
        </w:rPr>
        <w:t>;</w:t>
      </w:r>
    </w:p>
    <w:p w14:paraId="50EAD9DE" w14:textId="3A30D36E" w:rsidR="00FD2C45" w:rsidRPr="008034E6" w:rsidRDefault="000446A6" w:rsidP="000446A6">
      <w:pPr>
        <w:spacing w:after="0" w:line="240" w:lineRule="auto"/>
        <w:ind w:firstLine="284"/>
        <w:jc w:val="both"/>
        <w:rPr>
          <w:rFonts w:ascii="Garamond" w:hAnsi="Garamond"/>
          <w:i/>
          <w:lang w:val="sq-AL"/>
        </w:rPr>
      </w:pPr>
      <w:r w:rsidRPr="008034E6">
        <w:rPr>
          <w:rFonts w:ascii="Garamond" w:hAnsi="Garamond"/>
          <w:i/>
          <w:lang w:val="sq-AL"/>
        </w:rPr>
        <w:t>k</w:t>
      </w:r>
      <w:r w:rsidR="00526389" w:rsidRPr="008034E6">
        <w:rPr>
          <w:rFonts w:ascii="Garamond" w:hAnsi="Garamond"/>
          <w:i/>
          <w:lang w:val="sq-AL"/>
        </w:rPr>
        <w:t>) Shfuqizuar</w:t>
      </w:r>
      <w:r w:rsidR="00FD2C45" w:rsidRPr="008034E6">
        <w:rPr>
          <w:rFonts w:ascii="Garamond" w:hAnsi="Garamond"/>
          <w:i/>
          <w:lang w:val="sq-AL"/>
        </w:rPr>
        <w:t>;</w:t>
      </w:r>
    </w:p>
    <w:p w14:paraId="5CB5059E" w14:textId="56F1A8D9" w:rsidR="00FD2C45" w:rsidRPr="008034E6" w:rsidRDefault="000446A6" w:rsidP="000446A6">
      <w:pPr>
        <w:spacing w:after="0" w:line="240" w:lineRule="auto"/>
        <w:ind w:firstLine="284"/>
        <w:jc w:val="both"/>
        <w:rPr>
          <w:rFonts w:ascii="Garamond" w:hAnsi="Garamond"/>
          <w:i/>
          <w:lang w:val="sq-AL"/>
        </w:rPr>
      </w:pPr>
      <w:r w:rsidRPr="008034E6">
        <w:rPr>
          <w:rFonts w:ascii="Garamond" w:hAnsi="Garamond"/>
          <w:i/>
          <w:lang w:val="sq-AL"/>
        </w:rPr>
        <w:t xml:space="preserve">l) </w:t>
      </w:r>
      <w:r w:rsidR="00526389" w:rsidRPr="008034E6">
        <w:rPr>
          <w:rFonts w:ascii="Garamond" w:hAnsi="Garamond"/>
          <w:i/>
          <w:lang w:val="sq-AL"/>
        </w:rPr>
        <w:t>Shfuqizuar</w:t>
      </w:r>
      <w:r w:rsidR="00FD2C45" w:rsidRPr="008034E6">
        <w:rPr>
          <w:rFonts w:ascii="Garamond" w:hAnsi="Garamond"/>
          <w:i/>
          <w:lang w:val="sq-AL"/>
        </w:rPr>
        <w:t>;</w:t>
      </w:r>
    </w:p>
    <w:p w14:paraId="27A574C9" w14:textId="3F0C4FCC" w:rsidR="00FD2C45" w:rsidRPr="008034E6" w:rsidRDefault="000446A6" w:rsidP="000446A6">
      <w:pPr>
        <w:spacing w:after="0" w:line="240" w:lineRule="auto"/>
        <w:ind w:firstLine="284"/>
        <w:jc w:val="both"/>
        <w:rPr>
          <w:rFonts w:ascii="Garamond" w:hAnsi="Garamond"/>
          <w:i/>
          <w:lang w:val="sq-AL"/>
        </w:rPr>
      </w:pPr>
      <w:r w:rsidRPr="008034E6">
        <w:rPr>
          <w:rFonts w:ascii="Garamond" w:hAnsi="Garamond"/>
          <w:i/>
          <w:lang w:val="sq-AL"/>
        </w:rPr>
        <w:t xml:space="preserve">m) </w:t>
      </w:r>
      <w:r w:rsidR="00526389" w:rsidRPr="008034E6">
        <w:rPr>
          <w:rFonts w:ascii="Garamond" w:hAnsi="Garamond"/>
          <w:i/>
          <w:lang w:val="sq-AL"/>
        </w:rPr>
        <w:t>Shfuqizuar</w:t>
      </w:r>
      <w:r w:rsidR="00FD2C45" w:rsidRPr="008034E6">
        <w:rPr>
          <w:rFonts w:ascii="Garamond" w:hAnsi="Garamond"/>
          <w:i/>
          <w:lang w:val="sq-AL"/>
        </w:rPr>
        <w:t>;</w:t>
      </w:r>
    </w:p>
    <w:p w14:paraId="117E1C90" w14:textId="5142F500" w:rsidR="00FD2C45" w:rsidRPr="008034E6" w:rsidRDefault="000446A6" w:rsidP="000446A6">
      <w:pPr>
        <w:spacing w:after="0" w:line="240" w:lineRule="auto"/>
        <w:ind w:firstLine="284"/>
        <w:jc w:val="both"/>
        <w:rPr>
          <w:rFonts w:ascii="Garamond" w:hAnsi="Garamond"/>
          <w:i/>
          <w:lang w:val="sq-AL"/>
        </w:rPr>
      </w:pPr>
      <w:r w:rsidRPr="008034E6">
        <w:rPr>
          <w:rFonts w:ascii="Garamond" w:hAnsi="Garamond"/>
          <w:i/>
          <w:lang w:val="sq-AL"/>
        </w:rPr>
        <w:t xml:space="preserve">n) </w:t>
      </w:r>
      <w:r w:rsidR="00526389" w:rsidRPr="008034E6">
        <w:rPr>
          <w:rFonts w:ascii="Garamond" w:hAnsi="Garamond"/>
          <w:i/>
          <w:lang w:val="sq-AL"/>
        </w:rPr>
        <w:t>Shfuqizuar</w:t>
      </w:r>
      <w:r w:rsidR="00FD2C45" w:rsidRPr="008034E6">
        <w:rPr>
          <w:rFonts w:ascii="Garamond" w:hAnsi="Garamond"/>
          <w:i/>
          <w:lang w:val="sq-AL"/>
        </w:rPr>
        <w:t>;</w:t>
      </w:r>
    </w:p>
    <w:p w14:paraId="2E1A761D" w14:textId="0F818C33"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o) </w:t>
      </w:r>
      <w:r w:rsidR="00FD2C45" w:rsidRPr="008034E6">
        <w:rPr>
          <w:rFonts w:ascii="Garamond" w:hAnsi="Garamond"/>
          <w:lang w:val="sq-AL"/>
        </w:rPr>
        <w:t xml:space="preserve">Procedura e aplikimit nga portali </w:t>
      </w:r>
      <w:r w:rsidR="00FD2C45" w:rsidRPr="008034E6">
        <w:rPr>
          <w:rFonts w:ascii="Garamond" w:hAnsi="Garamond"/>
          <w:i/>
          <w:iCs/>
          <w:lang w:val="sq-AL"/>
        </w:rPr>
        <w:t>e-</w:t>
      </w:r>
      <w:proofErr w:type="spellStart"/>
      <w:r w:rsidR="00FD2C45" w:rsidRPr="008034E6">
        <w:rPr>
          <w:rFonts w:ascii="Garamond" w:hAnsi="Garamond"/>
          <w:i/>
          <w:iCs/>
          <w:lang w:val="sq-AL"/>
        </w:rPr>
        <w:t>Albania</w:t>
      </w:r>
      <w:proofErr w:type="spellEnd"/>
      <w:r w:rsidR="00FD2C45" w:rsidRPr="008034E6">
        <w:rPr>
          <w:rFonts w:ascii="Garamond" w:hAnsi="Garamond"/>
          <w:lang w:val="sq-AL"/>
        </w:rPr>
        <w:t xml:space="preserve"> përfundon me dërgimin me sukses të formatit elektronik të formularit të aplikimit.</w:t>
      </w:r>
    </w:p>
    <w:p w14:paraId="40526B16"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Renditja e aplikimeve bëhet automatikisht nga sistemi në rang kombëtar dhe për çdo masë mbështetëse.</w:t>
      </w:r>
    </w:p>
    <w:p w14:paraId="043D310E" w14:textId="77777777" w:rsidR="00FD2C45" w:rsidRPr="008034E6" w:rsidRDefault="00FD2C45" w:rsidP="000446A6">
      <w:pPr>
        <w:spacing w:after="0" w:line="240" w:lineRule="auto"/>
        <w:ind w:firstLine="284"/>
        <w:jc w:val="both"/>
        <w:rPr>
          <w:rFonts w:ascii="Garamond" w:hAnsi="Garamond"/>
          <w:b/>
          <w:lang w:val="sq-AL"/>
        </w:rPr>
      </w:pPr>
      <w:r w:rsidRPr="008034E6">
        <w:rPr>
          <w:rFonts w:ascii="Garamond" w:hAnsi="Garamond"/>
          <w:b/>
          <w:lang w:val="sq-AL"/>
        </w:rPr>
        <w:t>2. Aplikimi me dosje në AZHBR</w:t>
      </w:r>
    </w:p>
    <w:p w14:paraId="31F1BBC3" w14:textId="31477BD6"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a) </w:t>
      </w:r>
      <w:r w:rsidR="00FD2C45" w:rsidRPr="008034E6">
        <w:rPr>
          <w:rFonts w:ascii="Garamond" w:hAnsi="Garamond"/>
          <w:lang w:val="sq-AL"/>
        </w:rPr>
        <w:t>Aplikimet për masën mbështetëse të investimeve me nr. 7 do të bëhen me dosje në zyrat qendrore të AZHBR</w:t>
      </w:r>
      <w:r w:rsidR="00AD58A3" w:rsidRPr="008034E6">
        <w:rPr>
          <w:rFonts w:ascii="Garamond" w:hAnsi="Garamond"/>
          <w:lang w:val="sq-AL"/>
        </w:rPr>
        <w:t>-së</w:t>
      </w:r>
      <w:r w:rsidR="00FD2C45" w:rsidRPr="008034E6">
        <w:rPr>
          <w:rFonts w:ascii="Garamond" w:hAnsi="Garamond"/>
          <w:lang w:val="sq-AL"/>
        </w:rPr>
        <w:t>;</w:t>
      </w:r>
    </w:p>
    <w:p w14:paraId="21BCF398" w14:textId="1E6687ED"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b) </w:t>
      </w:r>
      <w:r w:rsidR="00FD2C45" w:rsidRPr="008034E6">
        <w:rPr>
          <w:rFonts w:ascii="Garamond" w:hAnsi="Garamond"/>
          <w:lang w:val="sq-AL"/>
        </w:rPr>
        <w:t xml:space="preserve">Për qëllime identifikimi, </w:t>
      </w:r>
      <w:proofErr w:type="spellStart"/>
      <w:r w:rsidR="00FD2C45" w:rsidRPr="008034E6">
        <w:rPr>
          <w:rFonts w:ascii="Garamond" w:hAnsi="Garamond"/>
          <w:lang w:val="sq-AL"/>
        </w:rPr>
        <w:t>aplikanti</w:t>
      </w:r>
      <w:proofErr w:type="spellEnd"/>
      <w:r w:rsidR="00AD58A3" w:rsidRPr="008034E6">
        <w:rPr>
          <w:rFonts w:ascii="Garamond" w:hAnsi="Garamond"/>
          <w:lang w:val="sq-AL"/>
        </w:rPr>
        <w:t>,</w:t>
      </w:r>
      <w:r w:rsidR="00FD2C45" w:rsidRPr="008034E6">
        <w:rPr>
          <w:rFonts w:ascii="Garamond" w:hAnsi="Garamond"/>
          <w:lang w:val="sq-AL"/>
        </w:rPr>
        <w:t xml:space="preserve"> sipas statusit përkatës (person fizik/juridik), duhet të paraqitet në zyrat qendrore të AZHBR-së me kartë identiteti/pasaportë biometrike. </w:t>
      </w:r>
    </w:p>
    <w:p w14:paraId="0894910D" w14:textId="77777777" w:rsidR="00FD2C45" w:rsidRPr="008034E6" w:rsidRDefault="00FD2C45" w:rsidP="000446A6">
      <w:pPr>
        <w:spacing w:after="0" w:line="240" w:lineRule="auto"/>
        <w:ind w:firstLine="284"/>
        <w:jc w:val="both"/>
        <w:rPr>
          <w:rFonts w:ascii="Garamond" w:hAnsi="Garamond"/>
          <w:b/>
          <w:i/>
          <w:iCs/>
          <w:lang w:val="sq-AL"/>
        </w:rPr>
      </w:pPr>
      <w:r w:rsidRPr="008034E6">
        <w:rPr>
          <w:rFonts w:ascii="Garamond" w:hAnsi="Garamond"/>
          <w:b/>
          <w:lang w:val="sq-AL"/>
        </w:rPr>
        <w:t xml:space="preserve">V. DOKUMENTACIONI QË GJENEROHET NGA REGJISTRAT ZYRTARË DHE PLATFORMA </w:t>
      </w:r>
      <w:r w:rsidRPr="008034E6">
        <w:rPr>
          <w:rFonts w:ascii="Garamond" w:hAnsi="Garamond"/>
          <w:b/>
          <w:i/>
          <w:iCs/>
          <w:lang w:val="sq-AL"/>
        </w:rPr>
        <w:t>E-ALBANIA</w:t>
      </w:r>
    </w:p>
    <w:p w14:paraId="35F18662" w14:textId="7B39010C"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1. </w:t>
      </w:r>
      <w:r w:rsidR="00FD2C45" w:rsidRPr="008034E6">
        <w:rPr>
          <w:rFonts w:ascii="Garamond" w:hAnsi="Garamond"/>
          <w:lang w:val="sq-AL"/>
        </w:rPr>
        <w:t>Formulari i aplikimit për masën mbështetëse përkatëse;</w:t>
      </w:r>
    </w:p>
    <w:p w14:paraId="0DBD28AF" w14:textId="54EA3510"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2. </w:t>
      </w:r>
      <w:r w:rsidR="00FD2C45" w:rsidRPr="008034E6">
        <w:rPr>
          <w:rFonts w:ascii="Garamond" w:hAnsi="Garamond"/>
          <w:lang w:val="sq-AL"/>
        </w:rPr>
        <w:t xml:space="preserve">Të dhënat e kartës së identitetit të </w:t>
      </w:r>
      <w:proofErr w:type="spellStart"/>
      <w:r w:rsidR="00FD2C45" w:rsidRPr="008034E6">
        <w:rPr>
          <w:rFonts w:ascii="Garamond" w:hAnsi="Garamond"/>
          <w:lang w:val="sq-AL"/>
        </w:rPr>
        <w:t>aplikantit</w:t>
      </w:r>
      <w:proofErr w:type="spellEnd"/>
      <w:r w:rsidR="00FD2C45" w:rsidRPr="008034E6">
        <w:rPr>
          <w:rFonts w:ascii="Garamond" w:hAnsi="Garamond"/>
          <w:lang w:val="sq-AL"/>
        </w:rPr>
        <w:t>;</w:t>
      </w:r>
    </w:p>
    <w:p w14:paraId="2CCE7534" w14:textId="3802873F"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3. </w:t>
      </w:r>
      <w:r w:rsidR="00FD2C45" w:rsidRPr="008034E6">
        <w:rPr>
          <w:rFonts w:ascii="Garamond" w:hAnsi="Garamond"/>
          <w:lang w:val="sq-AL"/>
        </w:rPr>
        <w:t xml:space="preserve">Dokumenti që vërteton statusin e </w:t>
      </w:r>
      <w:proofErr w:type="spellStart"/>
      <w:r w:rsidR="00FD2C45" w:rsidRPr="008034E6">
        <w:rPr>
          <w:rFonts w:ascii="Garamond" w:hAnsi="Garamond"/>
          <w:lang w:val="sq-AL"/>
        </w:rPr>
        <w:t>aplikantit</w:t>
      </w:r>
      <w:proofErr w:type="spellEnd"/>
      <w:r w:rsidR="00FD2C45" w:rsidRPr="008034E6">
        <w:rPr>
          <w:rFonts w:ascii="Garamond" w:hAnsi="Garamond"/>
          <w:lang w:val="sq-AL"/>
        </w:rPr>
        <w:t xml:space="preserve"> (fermer, person fizik/juridik, SHBB);</w:t>
      </w:r>
    </w:p>
    <w:p w14:paraId="07730524" w14:textId="0FAE4AAC"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4. </w:t>
      </w:r>
      <w:r w:rsidR="00FD2C45" w:rsidRPr="008034E6">
        <w:rPr>
          <w:rFonts w:ascii="Garamond" w:hAnsi="Garamond"/>
          <w:lang w:val="sq-AL"/>
        </w:rPr>
        <w:t xml:space="preserve">Konfirmimi që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(ortakët, përfaqësuesi ligjor, anëtarët e SHBB</w:t>
      </w:r>
      <w:r w:rsidR="00AD58A3" w:rsidRPr="008034E6">
        <w:rPr>
          <w:rFonts w:ascii="Garamond" w:hAnsi="Garamond"/>
          <w:lang w:val="sq-AL"/>
        </w:rPr>
        <w:t>-së</w:t>
      </w:r>
      <w:r w:rsidR="00FD2C45" w:rsidRPr="008034E6">
        <w:rPr>
          <w:rFonts w:ascii="Garamond" w:hAnsi="Garamond"/>
          <w:lang w:val="sq-AL"/>
        </w:rPr>
        <w:t>) nuk janë debitor</w:t>
      </w:r>
      <w:r w:rsidR="00AD58A3" w:rsidRPr="008034E6">
        <w:rPr>
          <w:rFonts w:ascii="Garamond" w:hAnsi="Garamond"/>
          <w:lang w:val="sq-AL"/>
        </w:rPr>
        <w:t>ë</w:t>
      </w:r>
      <w:r w:rsidR="00FD2C45" w:rsidRPr="008034E6">
        <w:rPr>
          <w:rFonts w:ascii="Garamond" w:hAnsi="Garamond"/>
          <w:lang w:val="sq-AL"/>
        </w:rPr>
        <w:t xml:space="preserve"> ndaj AZHBR</w:t>
      </w:r>
      <w:r w:rsidR="00AD58A3" w:rsidRPr="008034E6">
        <w:rPr>
          <w:rFonts w:ascii="Garamond" w:hAnsi="Garamond"/>
          <w:lang w:val="sq-AL"/>
        </w:rPr>
        <w:t>-së</w:t>
      </w:r>
      <w:r w:rsidR="00FD2C45" w:rsidRPr="008034E6">
        <w:rPr>
          <w:rFonts w:ascii="Garamond" w:hAnsi="Garamond"/>
          <w:lang w:val="sq-AL"/>
        </w:rPr>
        <w:t>, MBZHR</w:t>
      </w:r>
      <w:r w:rsidR="00AD58A3" w:rsidRPr="008034E6">
        <w:rPr>
          <w:rFonts w:ascii="Garamond" w:hAnsi="Garamond"/>
          <w:lang w:val="sq-AL"/>
        </w:rPr>
        <w:t>-së</w:t>
      </w:r>
      <w:r w:rsidR="00FD2C45" w:rsidRPr="008034E6">
        <w:rPr>
          <w:rFonts w:ascii="Garamond" w:hAnsi="Garamond"/>
          <w:lang w:val="sq-AL"/>
        </w:rPr>
        <w:t xml:space="preserve"> apo </w:t>
      </w:r>
      <w:r w:rsidR="00AD58A3" w:rsidRPr="008034E6">
        <w:rPr>
          <w:rFonts w:ascii="Garamond" w:hAnsi="Garamond"/>
          <w:lang w:val="sq-AL"/>
        </w:rPr>
        <w:t>tatimeve</w:t>
      </w:r>
      <w:r w:rsidR="00FD2C45" w:rsidRPr="008034E6">
        <w:rPr>
          <w:rFonts w:ascii="Garamond" w:hAnsi="Garamond"/>
          <w:lang w:val="sq-AL"/>
        </w:rPr>
        <w:t>;</w:t>
      </w:r>
    </w:p>
    <w:p w14:paraId="6298E0DC" w14:textId="5094415F"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5. </w:t>
      </w:r>
      <w:r w:rsidR="00FD2C45" w:rsidRPr="008034E6">
        <w:rPr>
          <w:rFonts w:ascii="Garamond" w:hAnsi="Garamond"/>
          <w:lang w:val="sq-AL"/>
        </w:rPr>
        <w:t>Dokumenti për “shlyerjen koherente të sigurimeve shoqërore”;</w:t>
      </w:r>
    </w:p>
    <w:p w14:paraId="1DF74D43" w14:textId="629CC8B4"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lastRenderedPageBreak/>
        <w:t xml:space="preserve">6. </w:t>
      </w:r>
      <w:r w:rsidR="00FD2C45" w:rsidRPr="008034E6">
        <w:rPr>
          <w:rFonts w:ascii="Garamond" w:hAnsi="Garamond"/>
          <w:lang w:val="sq-AL"/>
        </w:rPr>
        <w:t>Leje apo licenca për masat përkatëse, sipas legjislacionit në fuqi;</w:t>
      </w:r>
    </w:p>
    <w:p w14:paraId="335BC80D" w14:textId="33CC9083" w:rsidR="00FD2C45" w:rsidRPr="008034E6" w:rsidRDefault="000446A6" w:rsidP="000446A6">
      <w:pPr>
        <w:spacing w:after="0" w:line="240" w:lineRule="auto"/>
        <w:ind w:firstLine="284"/>
        <w:jc w:val="both"/>
        <w:rPr>
          <w:rFonts w:ascii="Garamond" w:hAnsi="Garamond"/>
          <w:highlight w:val="yellow"/>
          <w:lang w:val="sq-AL"/>
        </w:rPr>
      </w:pPr>
      <w:r w:rsidRPr="008034E6">
        <w:rPr>
          <w:rFonts w:ascii="Garamond" w:hAnsi="Garamond"/>
          <w:lang w:val="sq-AL"/>
        </w:rPr>
        <w:t xml:space="preserve">7. </w:t>
      </w:r>
      <w:r w:rsidR="00FD2C45" w:rsidRPr="008034E6">
        <w:rPr>
          <w:rFonts w:ascii="Garamond" w:hAnsi="Garamond"/>
          <w:lang w:val="sq-AL"/>
        </w:rPr>
        <w:t>Regjistri elektronik i blegtorisë (RUDA) dhe bletarisë.</w:t>
      </w:r>
    </w:p>
    <w:p w14:paraId="6E9E2451" w14:textId="77777777" w:rsidR="00FD2C45" w:rsidRPr="008034E6" w:rsidRDefault="00FD2C45" w:rsidP="000446A6">
      <w:pPr>
        <w:spacing w:after="0" w:line="240" w:lineRule="auto"/>
        <w:ind w:firstLine="284"/>
        <w:jc w:val="both"/>
        <w:rPr>
          <w:rFonts w:ascii="Garamond" w:hAnsi="Garamond"/>
          <w:lang w:val="sq-AL"/>
        </w:rPr>
      </w:pPr>
      <w:proofErr w:type="spellStart"/>
      <w:r w:rsidRPr="008034E6">
        <w:rPr>
          <w:rFonts w:ascii="Garamond" w:hAnsi="Garamond"/>
          <w:lang w:val="sq-AL"/>
        </w:rPr>
        <w:t>Aplikantët</w:t>
      </w:r>
      <w:proofErr w:type="spellEnd"/>
      <w:r w:rsidRPr="008034E6">
        <w:rPr>
          <w:rFonts w:ascii="Garamond" w:hAnsi="Garamond"/>
          <w:lang w:val="sq-AL"/>
        </w:rPr>
        <w:t xml:space="preserve">, për të cilët ndonjë dokument nuk arrihet të </w:t>
      </w:r>
      <w:proofErr w:type="spellStart"/>
      <w:r w:rsidRPr="008034E6">
        <w:rPr>
          <w:rFonts w:ascii="Garamond" w:hAnsi="Garamond"/>
          <w:lang w:val="sq-AL"/>
        </w:rPr>
        <w:t>gjenerohet</w:t>
      </w:r>
      <w:proofErr w:type="spellEnd"/>
      <w:r w:rsidRPr="008034E6">
        <w:rPr>
          <w:rFonts w:ascii="Garamond" w:hAnsi="Garamond"/>
          <w:lang w:val="sq-AL"/>
        </w:rPr>
        <w:t xml:space="preserve"> nga regjistrat zyrtarë apo nuk plotësojnë kriteret e </w:t>
      </w:r>
      <w:proofErr w:type="spellStart"/>
      <w:r w:rsidRPr="008034E6">
        <w:rPr>
          <w:rFonts w:ascii="Garamond" w:hAnsi="Garamond"/>
          <w:lang w:val="sq-AL"/>
        </w:rPr>
        <w:t>përfitueshmërisë</w:t>
      </w:r>
      <w:proofErr w:type="spellEnd"/>
      <w:r w:rsidRPr="008034E6">
        <w:rPr>
          <w:rFonts w:ascii="Garamond" w:hAnsi="Garamond"/>
          <w:lang w:val="sq-AL"/>
        </w:rPr>
        <w:t xml:space="preserve">, informohen nëpërmjet listës së aplikimeve të kualifikuara. </w:t>
      </w:r>
    </w:p>
    <w:p w14:paraId="22798CCB" w14:textId="285556CD"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Afati i fundit i dorëzimit të dokumentacionit në </w:t>
      </w:r>
      <w:proofErr w:type="spellStart"/>
      <w:r w:rsidR="005875C3" w:rsidRPr="008034E6">
        <w:rPr>
          <w:rFonts w:ascii="Garamond" w:hAnsi="Garamond"/>
          <w:lang w:val="sq-AL"/>
        </w:rPr>
        <w:t>agropikën</w:t>
      </w:r>
      <w:proofErr w:type="spellEnd"/>
      <w:r w:rsidR="005875C3" w:rsidRPr="008034E6">
        <w:rPr>
          <w:rFonts w:ascii="Garamond" w:hAnsi="Garamond"/>
          <w:lang w:val="sq-AL"/>
        </w:rPr>
        <w:t xml:space="preserve"> </w:t>
      </w:r>
      <w:r w:rsidRPr="008034E6">
        <w:rPr>
          <w:rFonts w:ascii="Garamond" w:hAnsi="Garamond"/>
          <w:lang w:val="sq-AL"/>
        </w:rPr>
        <w:t>më të afërt ose në zyrat qendrore të AZHBR-së, ose</w:t>
      </w:r>
      <w:r w:rsidR="00625C0B" w:rsidRPr="008034E6">
        <w:rPr>
          <w:rFonts w:ascii="Garamond" w:hAnsi="Garamond"/>
          <w:lang w:val="sq-AL"/>
        </w:rPr>
        <w:t xml:space="preserve"> </w:t>
      </w:r>
      <w:r w:rsidRPr="008034E6">
        <w:rPr>
          <w:rFonts w:ascii="Garamond" w:hAnsi="Garamond"/>
          <w:lang w:val="sq-AL"/>
        </w:rPr>
        <w:t xml:space="preserve">me </w:t>
      </w:r>
      <w:r w:rsidR="005875C3" w:rsidRPr="008034E6">
        <w:rPr>
          <w:rFonts w:ascii="Garamond" w:hAnsi="Garamond"/>
          <w:lang w:val="sq-AL"/>
        </w:rPr>
        <w:t xml:space="preserve">postë </w:t>
      </w:r>
      <w:r w:rsidRPr="008034E6">
        <w:rPr>
          <w:rFonts w:ascii="Garamond" w:hAnsi="Garamond"/>
          <w:lang w:val="sq-AL"/>
        </w:rPr>
        <w:t xml:space="preserve">në zyrat qendrore të AZHBR-së, </w:t>
      </w:r>
      <w:r w:rsidRPr="008034E6">
        <w:rPr>
          <w:rFonts w:ascii="Garamond" w:hAnsi="Garamond"/>
          <w:i/>
          <w:lang w:val="sq-AL"/>
        </w:rPr>
        <w:t xml:space="preserve">është </w:t>
      </w:r>
      <w:r w:rsidR="005932C7" w:rsidRPr="008034E6">
        <w:rPr>
          <w:rFonts w:ascii="Garamond" w:eastAsia="Calibri" w:hAnsi="Garamond" w:cs="Times New Roman"/>
          <w:i/>
          <w:lang w:val="sq-AL"/>
        </w:rPr>
        <w:t>20 ditë pune nga data përfundimit i aplikimeve.</w:t>
      </w:r>
    </w:p>
    <w:p w14:paraId="2455122A" w14:textId="031FE364"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Mosplotësimi i kritereve të </w:t>
      </w:r>
      <w:proofErr w:type="spellStart"/>
      <w:r w:rsidRPr="008034E6">
        <w:rPr>
          <w:rFonts w:ascii="Garamond" w:hAnsi="Garamond"/>
          <w:lang w:val="sq-AL"/>
        </w:rPr>
        <w:t>përfitueshmërisë</w:t>
      </w:r>
      <w:proofErr w:type="spellEnd"/>
      <w:r w:rsidR="005875C3" w:rsidRPr="008034E6">
        <w:rPr>
          <w:rFonts w:ascii="Garamond" w:hAnsi="Garamond"/>
          <w:lang w:val="sq-AL"/>
        </w:rPr>
        <w:t>,</w:t>
      </w:r>
      <w:r w:rsidRPr="008034E6">
        <w:rPr>
          <w:rFonts w:ascii="Garamond" w:hAnsi="Garamond"/>
          <w:lang w:val="sq-AL"/>
        </w:rPr>
        <w:t xml:space="preserve"> përtej afatit të përcaktuar, është kriter </w:t>
      </w:r>
      <w:proofErr w:type="spellStart"/>
      <w:r w:rsidRPr="008034E6">
        <w:rPr>
          <w:rFonts w:ascii="Garamond" w:hAnsi="Garamond"/>
          <w:lang w:val="sq-AL"/>
        </w:rPr>
        <w:t>skualifikimi</w:t>
      </w:r>
      <w:proofErr w:type="spellEnd"/>
      <w:r w:rsidRPr="008034E6">
        <w:rPr>
          <w:rFonts w:ascii="Garamond" w:hAnsi="Garamond"/>
          <w:lang w:val="sq-AL"/>
        </w:rPr>
        <w:t>.</w:t>
      </w:r>
    </w:p>
    <w:p w14:paraId="0614C342" w14:textId="365C4677" w:rsidR="00FD2C45" w:rsidRPr="008034E6" w:rsidRDefault="00FD2C45" w:rsidP="000446A6">
      <w:pPr>
        <w:spacing w:after="0" w:line="240" w:lineRule="auto"/>
        <w:ind w:firstLine="284"/>
        <w:jc w:val="both"/>
        <w:rPr>
          <w:rFonts w:ascii="Garamond" w:hAnsi="Garamond"/>
          <w:b/>
          <w:lang w:val="sq-AL"/>
        </w:rPr>
      </w:pPr>
      <w:r w:rsidRPr="008034E6">
        <w:rPr>
          <w:rFonts w:ascii="Garamond" w:hAnsi="Garamond"/>
          <w:b/>
          <w:lang w:val="sq-AL"/>
        </w:rPr>
        <w:t xml:space="preserve">VI. KRITERET SPECIFIKE DHE DOKUMENTACIONI I </w:t>
      </w:r>
      <w:r w:rsidR="005875C3" w:rsidRPr="008034E6">
        <w:rPr>
          <w:rFonts w:ascii="Garamond" w:hAnsi="Garamond"/>
          <w:b/>
          <w:lang w:val="sq-AL"/>
        </w:rPr>
        <w:t>NEVOJSHËM</w:t>
      </w:r>
      <w:r w:rsidRPr="008034E6">
        <w:rPr>
          <w:rFonts w:ascii="Garamond" w:hAnsi="Garamond"/>
          <w:b/>
          <w:lang w:val="sq-AL"/>
        </w:rPr>
        <w:t xml:space="preserve"> PËR MASAT MBËSHTETËSE DIREKTE 1–</w:t>
      </w:r>
      <w:r w:rsidR="005875C3" w:rsidRPr="008034E6">
        <w:rPr>
          <w:rFonts w:ascii="Garamond" w:hAnsi="Garamond"/>
          <w:b/>
          <w:lang w:val="sq-AL"/>
        </w:rPr>
        <w:t xml:space="preserve"> </w:t>
      </w:r>
      <w:r w:rsidRPr="008034E6">
        <w:rPr>
          <w:rFonts w:ascii="Garamond" w:hAnsi="Garamond"/>
          <w:b/>
          <w:lang w:val="sq-AL"/>
        </w:rPr>
        <w:t xml:space="preserve">6 </w:t>
      </w:r>
    </w:p>
    <w:p w14:paraId="627A3B66" w14:textId="0D0822EB"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MASA 1. Për tufën bazë të </w:t>
      </w:r>
      <w:proofErr w:type="spellStart"/>
      <w:r w:rsidRPr="008034E6">
        <w:rPr>
          <w:rFonts w:ascii="Garamond" w:hAnsi="Garamond"/>
          <w:lang w:val="sq-AL"/>
        </w:rPr>
        <w:t>matrikulluar</w:t>
      </w:r>
      <w:proofErr w:type="spellEnd"/>
      <w:r w:rsidRPr="008034E6">
        <w:rPr>
          <w:rFonts w:ascii="Garamond" w:hAnsi="Garamond"/>
          <w:lang w:val="sq-AL"/>
        </w:rPr>
        <w:t xml:space="preserve"> (kafshët riprodhuese), për fermat me jo më pak se 70 (shtatëdhjetë) krerë dele dhe/ose dhi, në vlerën 1 200 (një</w:t>
      </w:r>
      <w:r w:rsidR="005875C3" w:rsidRPr="008034E6">
        <w:rPr>
          <w:rFonts w:ascii="Garamond" w:hAnsi="Garamond"/>
          <w:lang w:val="sq-AL"/>
        </w:rPr>
        <w:t xml:space="preserve"> </w:t>
      </w:r>
      <w:r w:rsidRPr="008034E6">
        <w:rPr>
          <w:rFonts w:ascii="Garamond" w:hAnsi="Garamond"/>
          <w:lang w:val="sq-AL"/>
        </w:rPr>
        <w:t>mijë e dyqind) lekë/krerë, por jo më shumë se 360 000 (treqind e gjashtëdhjetë mijë) lekë për subjekt, ndërsa për fermat me jo më pak se 5 (pesë) krerë lopë, në vlerën 10 000 (dhjetë mijë) lekë/krerë, por jo më shumë se 500 000 (pesëqind mijë) lekë për subjekt.</w:t>
      </w:r>
    </w:p>
    <w:p w14:paraId="396A684A" w14:textId="2D293C97"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i. </w:t>
      </w:r>
      <w:r w:rsidR="00FD2C45" w:rsidRPr="008034E6">
        <w:rPr>
          <w:rFonts w:ascii="Garamond" w:hAnsi="Garamond"/>
          <w:lang w:val="sq-AL"/>
        </w:rPr>
        <w:t>Kriteret specifike për masën</w:t>
      </w:r>
    </w:p>
    <w:p w14:paraId="3C7ADB1F" w14:textId="589B4349"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Përfituesit e mundshëm: Fermerë individual</w:t>
      </w:r>
      <w:r w:rsidR="005875C3" w:rsidRPr="008034E6">
        <w:rPr>
          <w:rFonts w:ascii="Garamond" w:hAnsi="Garamond"/>
          <w:lang w:val="sq-AL"/>
        </w:rPr>
        <w:t>ë</w:t>
      </w:r>
      <w:r w:rsidRPr="008034E6">
        <w:rPr>
          <w:rFonts w:ascii="Garamond" w:hAnsi="Garamond"/>
          <w:lang w:val="sq-AL"/>
        </w:rPr>
        <w:t>, SHBB, person fizik ose juridik</w:t>
      </w:r>
      <w:r w:rsidR="005875C3" w:rsidRPr="008034E6">
        <w:rPr>
          <w:rFonts w:ascii="Garamond" w:hAnsi="Garamond"/>
          <w:lang w:val="sq-AL"/>
        </w:rPr>
        <w:t>:</w:t>
      </w:r>
    </w:p>
    <w:p w14:paraId="5034FC91" w14:textId="2870EA65"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a)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duhet të ketë NIPT aktiv; </w:t>
      </w:r>
    </w:p>
    <w:p w14:paraId="1BCA2B62" w14:textId="6A1CB3E8"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b)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duhet të ketë në tufën bazë jo më pak se 70 krerë dele dhe/ose dhi dhe/ose jo më pak se 5 krerë lopë</w:t>
      </w:r>
      <w:r w:rsidR="005875C3" w:rsidRPr="008034E6">
        <w:rPr>
          <w:rFonts w:ascii="Garamond" w:hAnsi="Garamond"/>
          <w:lang w:val="sq-AL"/>
        </w:rPr>
        <w:t xml:space="preserve"> </w:t>
      </w:r>
      <w:r w:rsidR="00FD2C45" w:rsidRPr="008034E6">
        <w:rPr>
          <w:rFonts w:ascii="Garamond" w:hAnsi="Garamond"/>
          <w:lang w:val="sq-AL"/>
        </w:rPr>
        <w:t xml:space="preserve">të </w:t>
      </w:r>
      <w:proofErr w:type="spellStart"/>
      <w:r w:rsidR="00FD2C45" w:rsidRPr="008034E6">
        <w:rPr>
          <w:rFonts w:ascii="Garamond" w:hAnsi="Garamond"/>
          <w:lang w:val="sq-AL"/>
        </w:rPr>
        <w:t>matrikulluara</w:t>
      </w:r>
      <w:proofErr w:type="spellEnd"/>
      <w:r w:rsidR="00FD2C45" w:rsidRPr="008034E6">
        <w:rPr>
          <w:rFonts w:ascii="Garamond" w:hAnsi="Garamond"/>
          <w:lang w:val="sq-AL"/>
        </w:rPr>
        <w:t xml:space="preserve">; </w:t>
      </w:r>
    </w:p>
    <w:p w14:paraId="35EF06E0" w14:textId="4B4555B6"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c) </w:t>
      </w:r>
      <w:r w:rsidR="00FD2C45" w:rsidRPr="008034E6">
        <w:rPr>
          <w:rFonts w:ascii="Garamond" w:hAnsi="Garamond"/>
          <w:lang w:val="sq-AL"/>
        </w:rPr>
        <w:t xml:space="preserve">Kafshët e tufës bazë duhet të jenë të regjistruara në sistemin e identifikimit dhe </w:t>
      </w:r>
      <w:r w:rsidR="005875C3" w:rsidRPr="008034E6">
        <w:rPr>
          <w:rFonts w:ascii="Garamond" w:hAnsi="Garamond"/>
          <w:lang w:val="sq-AL"/>
        </w:rPr>
        <w:t xml:space="preserve">të </w:t>
      </w:r>
      <w:r w:rsidR="00FD2C45" w:rsidRPr="008034E6">
        <w:rPr>
          <w:rFonts w:ascii="Garamond" w:hAnsi="Garamond"/>
          <w:lang w:val="sq-AL"/>
        </w:rPr>
        <w:t>regjistrimit të kafshëve</w:t>
      </w:r>
      <w:r w:rsidR="005875C3" w:rsidRPr="008034E6">
        <w:rPr>
          <w:rFonts w:ascii="Garamond" w:hAnsi="Garamond"/>
          <w:lang w:val="sq-AL"/>
        </w:rPr>
        <w:t xml:space="preserve"> </w:t>
      </w:r>
      <w:r w:rsidR="00FD2C45" w:rsidRPr="008034E6">
        <w:rPr>
          <w:rFonts w:ascii="Garamond" w:hAnsi="Garamond"/>
          <w:lang w:val="sq-AL"/>
        </w:rPr>
        <w:t>- RUDA;</w:t>
      </w:r>
    </w:p>
    <w:p w14:paraId="2DE782A9" w14:textId="56174D68" w:rsidR="00FD2C45" w:rsidRPr="008034E6" w:rsidRDefault="000446A6" w:rsidP="000446A6">
      <w:pPr>
        <w:spacing w:after="0" w:line="240" w:lineRule="auto"/>
        <w:ind w:firstLine="284"/>
        <w:jc w:val="both"/>
        <w:rPr>
          <w:rFonts w:ascii="Garamond" w:hAnsi="Garamond"/>
          <w:i/>
          <w:lang w:val="sq-AL"/>
        </w:rPr>
      </w:pPr>
      <w:r w:rsidRPr="008034E6">
        <w:rPr>
          <w:rFonts w:ascii="Garamond" w:hAnsi="Garamond"/>
          <w:i/>
          <w:lang w:val="sq-AL"/>
        </w:rPr>
        <w:t xml:space="preserve">d) </w:t>
      </w:r>
      <w:r w:rsidR="00526389" w:rsidRPr="008034E6">
        <w:rPr>
          <w:rFonts w:ascii="Garamond" w:hAnsi="Garamond"/>
          <w:i/>
          <w:lang w:val="sq-AL"/>
        </w:rPr>
        <w:t>Shfuqizuar</w:t>
      </w:r>
      <w:r w:rsidR="00FD2C45" w:rsidRPr="008034E6">
        <w:rPr>
          <w:rFonts w:ascii="Garamond" w:hAnsi="Garamond"/>
          <w:i/>
          <w:lang w:val="sq-AL"/>
        </w:rPr>
        <w:t>;</w:t>
      </w:r>
    </w:p>
    <w:p w14:paraId="258C6B95" w14:textId="17F925F7"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e)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nuk duhet të jetë debitor ndaj MBZHR</w:t>
      </w:r>
      <w:r w:rsidR="005875C3" w:rsidRPr="008034E6">
        <w:rPr>
          <w:rFonts w:ascii="Garamond" w:hAnsi="Garamond"/>
          <w:lang w:val="sq-AL"/>
        </w:rPr>
        <w:t>-së</w:t>
      </w:r>
      <w:r w:rsidR="00FD2C45" w:rsidRPr="008034E6">
        <w:rPr>
          <w:rFonts w:ascii="Garamond" w:hAnsi="Garamond"/>
          <w:lang w:val="sq-AL"/>
        </w:rPr>
        <w:t>, AZHBR</w:t>
      </w:r>
      <w:r w:rsidR="005875C3" w:rsidRPr="008034E6">
        <w:rPr>
          <w:rFonts w:ascii="Garamond" w:hAnsi="Garamond"/>
          <w:lang w:val="sq-AL"/>
        </w:rPr>
        <w:t>-së</w:t>
      </w:r>
      <w:r w:rsidR="00FD2C45" w:rsidRPr="008034E6">
        <w:rPr>
          <w:rFonts w:ascii="Garamond" w:hAnsi="Garamond"/>
          <w:lang w:val="sq-AL"/>
        </w:rPr>
        <w:t xml:space="preserve"> dhe </w:t>
      </w:r>
      <w:r w:rsidR="005875C3" w:rsidRPr="008034E6">
        <w:rPr>
          <w:rFonts w:ascii="Garamond" w:hAnsi="Garamond"/>
          <w:lang w:val="sq-AL"/>
        </w:rPr>
        <w:t>tatimeve</w:t>
      </w:r>
      <w:r w:rsidR="00FD2C45" w:rsidRPr="008034E6">
        <w:rPr>
          <w:rFonts w:ascii="Garamond" w:hAnsi="Garamond"/>
          <w:lang w:val="sq-AL"/>
        </w:rPr>
        <w:t xml:space="preserve">. Në rast se rezulton debitor, afati përfundimtar i dorëzimit të dokumentit që vërteton shlyerjen e detyrimeve do të jetë </w:t>
      </w:r>
      <w:r w:rsidR="005932C7" w:rsidRPr="008034E6">
        <w:rPr>
          <w:rFonts w:ascii="Garamond" w:eastAsia="Calibri" w:hAnsi="Garamond" w:cs="Times New Roman"/>
          <w:i/>
          <w:lang w:val="sq-AL"/>
        </w:rPr>
        <w:t>20 ditë pune nga data përfundimit i aplikimeve.</w:t>
      </w:r>
    </w:p>
    <w:p w14:paraId="1707F2F8" w14:textId="0DB38DA5"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f) </w:t>
      </w:r>
      <w:r w:rsidR="00FD2C45" w:rsidRPr="008034E6">
        <w:rPr>
          <w:rFonts w:ascii="Garamond" w:hAnsi="Garamond"/>
          <w:lang w:val="sq-AL"/>
        </w:rPr>
        <w:t>Kur për aplikantin e shpallur në listën e të kualifikuarve, rezulton se sigurimet shoqërore nuk janë të shlyera, afati përfundimtar i dorëzimit të dokumentit</w:t>
      </w:r>
      <w:r w:rsidR="005875C3" w:rsidRPr="008034E6">
        <w:rPr>
          <w:rFonts w:ascii="Garamond" w:hAnsi="Garamond"/>
          <w:lang w:val="sq-AL"/>
        </w:rPr>
        <w:t>,</w:t>
      </w:r>
      <w:r w:rsidR="00FD2C45" w:rsidRPr="008034E6">
        <w:rPr>
          <w:rFonts w:ascii="Garamond" w:hAnsi="Garamond"/>
          <w:lang w:val="sq-AL"/>
        </w:rPr>
        <w:t xml:space="preserve"> që vërteton shlyerjen e detyrimeve do të jetë </w:t>
      </w:r>
      <w:r w:rsidR="005932C7" w:rsidRPr="008034E6">
        <w:rPr>
          <w:rFonts w:ascii="Garamond" w:eastAsia="Calibri" w:hAnsi="Garamond" w:cs="Times New Roman"/>
          <w:i/>
          <w:lang w:val="sq-AL"/>
        </w:rPr>
        <w:t>20 ditë pune nga data përfundimit i aplikimeve</w:t>
      </w:r>
      <w:r w:rsidR="00FD2C45" w:rsidRPr="008034E6">
        <w:rPr>
          <w:rFonts w:ascii="Garamond" w:hAnsi="Garamond"/>
          <w:i/>
          <w:lang w:val="sq-AL"/>
        </w:rPr>
        <w:t>.</w:t>
      </w:r>
    </w:p>
    <w:p w14:paraId="68504B88" w14:textId="46C5A3B9" w:rsidR="00FD2C45" w:rsidRPr="008034E6" w:rsidRDefault="000446A6" w:rsidP="000446A6">
      <w:pPr>
        <w:spacing w:after="0" w:line="240" w:lineRule="auto"/>
        <w:ind w:firstLine="284"/>
        <w:jc w:val="both"/>
        <w:rPr>
          <w:rFonts w:ascii="Garamond" w:hAnsi="Garamond"/>
          <w:b/>
          <w:lang w:val="sq-AL"/>
        </w:rPr>
      </w:pPr>
      <w:proofErr w:type="spellStart"/>
      <w:r w:rsidRPr="008034E6">
        <w:rPr>
          <w:rFonts w:ascii="Garamond" w:hAnsi="Garamond"/>
          <w:b/>
          <w:lang w:val="sq-AL"/>
        </w:rPr>
        <w:t>ii</w:t>
      </w:r>
      <w:proofErr w:type="spellEnd"/>
      <w:r w:rsidRPr="008034E6">
        <w:rPr>
          <w:rFonts w:ascii="Garamond" w:hAnsi="Garamond"/>
          <w:b/>
          <w:lang w:val="sq-AL"/>
        </w:rPr>
        <w:t xml:space="preserve">. </w:t>
      </w:r>
      <w:r w:rsidR="00FD2C45" w:rsidRPr="008034E6">
        <w:rPr>
          <w:rFonts w:ascii="Garamond" w:hAnsi="Garamond"/>
          <w:b/>
          <w:lang w:val="sq-AL"/>
        </w:rPr>
        <w:t xml:space="preserve">Dokumentacioni që dorëzohet nga </w:t>
      </w:r>
      <w:proofErr w:type="spellStart"/>
      <w:r w:rsidR="00FD2C45" w:rsidRPr="008034E6">
        <w:rPr>
          <w:rFonts w:ascii="Garamond" w:hAnsi="Garamond"/>
          <w:b/>
          <w:lang w:val="sq-AL"/>
        </w:rPr>
        <w:t>aplikanti</w:t>
      </w:r>
      <w:proofErr w:type="spellEnd"/>
      <w:r w:rsidR="00FD2C45" w:rsidRPr="008034E6">
        <w:rPr>
          <w:rFonts w:ascii="Garamond" w:hAnsi="Garamond"/>
          <w:b/>
          <w:lang w:val="sq-AL"/>
        </w:rPr>
        <w:t xml:space="preserve">, pas përfshirjes në </w:t>
      </w:r>
      <w:r w:rsidR="005875C3" w:rsidRPr="008034E6">
        <w:rPr>
          <w:rFonts w:ascii="Garamond" w:hAnsi="Garamond"/>
          <w:b/>
          <w:lang w:val="sq-AL"/>
        </w:rPr>
        <w:t xml:space="preserve">listën </w:t>
      </w:r>
      <w:r w:rsidR="00FD2C45" w:rsidRPr="008034E6">
        <w:rPr>
          <w:rFonts w:ascii="Garamond" w:hAnsi="Garamond"/>
          <w:b/>
          <w:lang w:val="sq-AL"/>
        </w:rPr>
        <w:t>e të kualifikuarve</w:t>
      </w:r>
    </w:p>
    <w:p w14:paraId="39614B66" w14:textId="77777777" w:rsidR="005932C7" w:rsidRPr="008034E6" w:rsidRDefault="005875C3" w:rsidP="000446A6">
      <w:pPr>
        <w:spacing w:after="0" w:line="240" w:lineRule="auto"/>
        <w:ind w:firstLine="284"/>
        <w:jc w:val="both"/>
        <w:rPr>
          <w:rFonts w:ascii="Garamond" w:eastAsia="Calibri" w:hAnsi="Garamond" w:cs="Times New Roman"/>
          <w:i/>
          <w:lang w:val="sq-AL"/>
        </w:rPr>
      </w:pPr>
      <w:proofErr w:type="spellStart"/>
      <w:r w:rsidRPr="008034E6">
        <w:rPr>
          <w:rFonts w:ascii="Garamond" w:hAnsi="Garamond"/>
          <w:lang w:val="sq-AL"/>
        </w:rPr>
        <w:t>Aplikanti</w:t>
      </w:r>
      <w:proofErr w:type="spellEnd"/>
      <w:r w:rsidRPr="008034E6">
        <w:rPr>
          <w:rFonts w:ascii="Garamond" w:hAnsi="Garamond"/>
          <w:lang w:val="sq-AL"/>
        </w:rPr>
        <w:t xml:space="preserve"> </w:t>
      </w:r>
      <w:r w:rsidR="00FD2C45" w:rsidRPr="008034E6">
        <w:rPr>
          <w:rFonts w:ascii="Garamond" w:hAnsi="Garamond"/>
          <w:lang w:val="sq-AL"/>
        </w:rPr>
        <w:t>të dorëzojë dokumentacionin e specifikuar</w:t>
      </w:r>
      <w:r w:rsidR="00625C0B" w:rsidRPr="008034E6">
        <w:rPr>
          <w:rFonts w:ascii="Garamond" w:hAnsi="Garamond"/>
          <w:lang w:val="sq-AL"/>
        </w:rPr>
        <w:t xml:space="preserve"> </w:t>
      </w:r>
      <w:r w:rsidR="00FD2C45" w:rsidRPr="008034E6">
        <w:rPr>
          <w:rFonts w:ascii="Garamond" w:hAnsi="Garamond"/>
          <w:lang w:val="sq-AL"/>
        </w:rPr>
        <w:t xml:space="preserve">në listën e të kualifikuarve </w:t>
      </w:r>
      <w:r w:rsidR="00FD2C45" w:rsidRPr="008034E6">
        <w:rPr>
          <w:rFonts w:ascii="Garamond" w:hAnsi="Garamond"/>
          <w:i/>
          <w:lang w:val="sq-AL"/>
        </w:rPr>
        <w:t xml:space="preserve">brenda </w:t>
      </w:r>
      <w:r w:rsidR="005932C7" w:rsidRPr="008034E6">
        <w:rPr>
          <w:rFonts w:ascii="Garamond" w:eastAsia="Calibri" w:hAnsi="Garamond" w:cs="Times New Roman"/>
          <w:i/>
          <w:lang w:val="sq-AL"/>
        </w:rPr>
        <w:t>20 ditë pune nga data përfundimit i aplikimeve.</w:t>
      </w:r>
    </w:p>
    <w:p w14:paraId="7DDD56DD" w14:textId="6496505C" w:rsidR="00FD2C45" w:rsidRPr="008034E6" w:rsidRDefault="005932C7" w:rsidP="000446A6">
      <w:pPr>
        <w:spacing w:after="0" w:line="240" w:lineRule="auto"/>
        <w:ind w:firstLine="284"/>
        <w:jc w:val="both"/>
        <w:rPr>
          <w:rFonts w:ascii="Garamond" w:hAnsi="Garamond"/>
          <w:b/>
          <w:lang w:val="sq-AL"/>
        </w:rPr>
      </w:pPr>
      <w:r w:rsidRPr="008034E6">
        <w:rPr>
          <w:rFonts w:ascii="Garamond" w:hAnsi="Garamond"/>
          <w:b/>
          <w:lang w:val="sq-AL"/>
        </w:rPr>
        <w:t xml:space="preserve"> </w:t>
      </w:r>
      <w:proofErr w:type="spellStart"/>
      <w:r w:rsidR="000446A6" w:rsidRPr="008034E6">
        <w:rPr>
          <w:rFonts w:ascii="Garamond" w:hAnsi="Garamond"/>
          <w:b/>
          <w:lang w:val="sq-AL"/>
        </w:rPr>
        <w:t>iii</w:t>
      </w:r>
      <w:proofErr w:type="spellEnd"/>
      <w:r w:rsidR="000446A6" w:rsidRPr="008034E6">
        <w:rPr>
          <w:rFonts w:ascii="Garamond" w:hAnsi="Garamond"/>
          <w:b/>
          <w:lang w:val="sq-AL"/>
        </w:rPr>
        <w:t xml:space="preserve">. </w:t>
      </w:r>
      <w:r w:rsidR="00FD2C45" w:rsidRPr="008034E6">
        <w:rPr>
          <w:rFonts w:ascii="Garamond" w:hAnsi="Garamond"/>
          <w:b/>
          <w:lang w:val="sq-AL"/>
        </w:rPr>
        <w:t xml:space="preserve">Dokumentacioni </w:t>
      </w:r>
      <w:r w:rsidR="000446A6" w:rsidRPr="008034E6">
        <w:rPr>
          <w:rFonts w:ascii="Garamond" w:hAnsi="Garamond"/>
          <w:b/>
          <w:lang w:val="sq-AL"/>
        </w:rPr>
        <w:t>i</w:t>
      </w:r>
      <w:r w:rsidR="00FD2C45" w:rsidRPr="008034E6">
        <w:rPr>
          <w:rFonts w:ascii="Garamond" w:hAnsi="Garamond"/>
          <w:b/>
          <w:lang w:val="sq-AL"/>
        </w:rPr>
        <w:t xml:space="preserve"> dorëzuar në momentin e verifikimit</w:t>
      </w:r>
    </w:p>
    <w:p w14:paraId="3958B09F" w14:textId="6CA5C621"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Fotokopje ose vërtetim të dokumentit të bankës për numrin e llogarisë </w:t>
      </w:r>
      <w:r w:rsidR="000446A6" w:rsidRPr="008034E6">
        <w:rPr>
          <w:rFonts w:ascii="Garamond" w:hAnsi="Garamond"/>
          <w:lang w:val="sq-AL"/>
        </w:rPr>
        <w:t>subje</w:t>
      </w:r>
      <w:r w:rsidR="00507877" w:rsidRPr="008034E6">
        <w:rPr>
          <w:rFonts w:ascii="Garamond" w:hAnsi="Garamond"/>
          <w:lang w:val="sq-AL"/>
        </w:rPr>
        <w:t>kt</w:t>
      </w:r>
      <w:r w:rsidRPr="008034E6">
        <w:rPr>
          <w:rFonts w:ascii="Garamond" w:hAnsi="Garamond"/>
          <w:lang w:val="sq-AL"/>
        </w:rPr>
        <w:t xml:space="preserve"> </w:t>
      </w:r>
      <w:r w:rsidR="00507877" w:rsidRPr="008034E6">
        <w:rPr>
          <w:rFonts w:ascii="Garamond" w:hAnsi="Garamond"/>
          <w:lang w:val="sq-AL"/>
        </w:rPr>
        <w:t>i</w:t>
      </w:r>
      <w:r w:rsidRPr="008034E6">
        <w:rPr>
          <w:rFonts w:ascii="Garamond" w:hAnsi="Garamond"/>
          <w:lang w:val="sq-AL"/>
        </w:rPr>
        <w:t xml:space="preserve"> </w:t>
      </w:r>
      <w:proofErr w:type="spellStart"/>
      <w:r w:rsidRPr="008034E6">
        <w:rPr>
          <w:rFonts w:ascii="Garamond" w:hAnsi="Garamond"/>
          <w:lang w:val="sq-AL"/>
        </w:rPr>
        <w:t>aplikantit</w:t>
      </w:r>
      <w:proofErr w:type="spellEnd"/>
      <w:r w:rsidRPr="008034E6">
        <w:rPr>
          <w:rFonts w:ascii="Garamond" w:hAnsi="Garamond"/>
          <w:lang w:val="sq-AL"/>
        </w:rPr>
        <w:t>.</w:t>
      </w:r>
    </w:p>
    <w:p w14:paraId="1A7CA0AD" w14:textId="77AE641D"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Ky </w:t>
      </w:r>
      <w:r w:rsidR="00FE0FFC" w:rsidRPr="008034E6">
        <w:rPr>
          <w:rFonts w:ascii="Garamond" w:hAnsi="Garamond"/>
          <w:lang w:val="sq-AL"/>
        </w:rPr>
        <w:t>dokument</w:t>
      </w:r>
      <w:r w:rsidRPr="008034E6">
        <w:rPr>
          <w:rFonts w:ascii="Garamond" w:hAnsi="Garamond"/>
          <w:lang w:val="sq-AL"/>
        </w:rPr>
        <w:t xml:space="preserve"> mund të dorëzohet që në momentin e aplikimit dhe </w:t>
      </w:r>
      <w:r w:rsidR="006F6B06" w:rsidRPr="008034E6">
        <w:rPr>
          <w:rFonts w:ascii="Garamond" w:hAnsi="Garamond"/>
          <w:lang w:val="sq-AL"/>
        </w:rPr>
        <w:t xml:space="preserve">të </w:t>
      </w:r>
      <w:r w:rsidRPr="008034E6">
        <w:rPr>
          <w:rFonts w:ascii="Garamond" w:hAnsi="Garamond"/>
          <w:lang w:val="sq-AL"/>
        </w:rPr>
        <w:t xml:space="preserve">bëhet pjesë e dosjes së </w:t>
      </w:r>
      <w:proofErr w:type="spellStart"/>
      <w:r w:rsidRPr="008034E6">
        <w:rPr>
          <w:rFonts w:ascii="Garamond" w:hAnsi="Garamond"/>
          <w:lang w:val="sq-AL"/>
        </w:rPr>
        <w:t>aplikantit</w:t>
      </w:r>
      <w:proofErr w:type="spellEnd"/>
      <w:r w:rsidRPr="008034E6">
        <w:rPr>
          <w:rFonts w:ascii="Garamond" w:hAnsi="Garamond"/>
          <w:lang w:val="sq-AL"/>
        </w:rPr>
        <w:t xml:space="preserve">, skanohet dhe ngarkohet në </w:t>
      </w:r>
      <w:r w:rsidR="00FE0FFC" w:rsidRPr="008034E6">
        <w:rPr>
          <w:rFonts w:ascii="Garamond" w:hAnsi="Garamond"/>
          <w:lang w:val="sq-AL"/>
        </w:rPr>
        <w:t>sistem</w:t>
      </w:r>
      <w:r w:rsidRPr="008034E6">
        <w:rPr>
          <w:rFonts w:ascii="Garamond" w:hAnsi="Garamond"/>
          <w:lang w:val="sq-AL"/>
        </w:rPr>
        <w:t>.</w:t>
      </w:r>
      <w:r w:rsidR="00625C0B" w:rsidRPr="008034E6">
        <w:rPr>
          <w:rFonts w:ascii="Garamond" w:hAnsi="Garamond"/>
          <w:lang w:val="sq-AL"/>
        </w:rPr>
        <w:t xml:space="preserve"> </w:t>
      </w:r>
    </w:p>
    <w:p w14:paraId="3A2CC951" w14:textId="243E66B5"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Në rastet kur dokumenti për numrin e llogarisë bankare nuk është dorëzuar edhe në mo</w:t>
      </w:r>
      <w:r w:rsidR="00FE0FFC" w:rsidRPr="008034E6">
        <w:rPr>
          <w:rFonts w:ascii="Garamond" w:hAnsi="Garamond"/>
          <w:lang w:val="sq-AL"/>
        </w:rPr>
        <w:t xml:space="preserve">mentin e verifikimit, </w:t>
      </w:r>
      <w:proofErr w:type="spellStart"/>
      <w:r w:rsidR="00FE0FFC" w:rsidRPr="008034E6">
        <w:rPr>
          <w:rFonts w:ascii="Garamond" w:hAnsi="Garamond"/>
          <w:lang w:val="sq-AL"/>
        </w:rPr>
        <w:t>aplikanti</w:t>
      </w:r>
      <w:proofErr w:type="spellEnd"/>
      <w:r w:rsidRPr="008034E6">
        <w:rPr>
          <w:rFonts w:ascii="Garamond" w:hAnsi="Garamond"/>
          <w:lang w:val="sq-AL"/>
        </w:rPr>
        <w:t xml:space="preserve"> mund ta dorëzojë atë në </w:t>
      </w:r>
      <w:proofErr w:type="spellStart"/>
      <w:r w:rsidR="006F6B06" w:rsidRPr="008034E6">
        <w:rPr>
          <w:rFonts w:ascii="Garamond" w:hAnsi="Garamond"/>
          <w:lang w:val="sq-AL"/>
        </w:rPr>
        <w:t>agropikën</w:t>
      </w:r>
      <w:proofErr w:type="spellEnd"/>
      <w:r w:rsidR="006F6B06" w:rsidRPr="008034E6">
        <w:rPr>
          <w:rFonts w:ascii="Garamond" w:hAnsi="Garamond"/>
          <w:lang w:val="sq-AL"/>
        </w:rPr>
        <w:t xml:space="preserve"> </w:t>
      </w:r>
      <w:r w:rsidRPr="008034E6">
        <w:rPr>
          <w:rFonts w:ascii="Garamond" w:hAnsi="Garamond"/>
          <w:lang w:val="sq-AL"/>
        </w:rPr>
        <w:t xml:space="preserve">më të afërt </w:t>
      </w:r>
      <w:r w:rsidR="00FE0FFC" w:rsidRPr="008034E6">
        <w:rPr>
          <w:rFonts w:ascii="Garamond" w:hAnsi="Garamond"/>
          <w:lang w:val="sq-AL"/>
        </w:rPr>
        <w:t>brenda</w:t>
      </w:r>
      <w:r w:rsidR="006F6B06" w:rsidRPr="008034E6">
        <w:rPr>
          <w:rFonts w:ascii="Garamond" w:hAnsi="Garamond"/>
          <w:lang w:val="sq-AL"/>
        </w:rPr>
        <w:t xml:space="preserve"> </w:t>
      </w:r>
      <w:r w:rsidRPr="008034E6">
        <w:rPr>
          <w:rFonts w:ascii="Garamond" w:hAnsi="Garamond"/>
          <w:lang w:val="sq-AL"/>
        </w:rPr>
        <w:t xml:space="preserve">10 ditësh pune nga data e verifikimit në terren. Ky </w:t>
      </w:r>
      <w:r w:rsidR="00FE0FFC" w:rsidRPr="008034E6">
        <w:rPr>
          <w:rFonts w:ascii="Garamond" w:hAnsi="Garamond"/>
          <w:lang w:val="sq-AL"/>
        </w:rPr>
        <w:t>dokument</w:t>
      </w:r>
      <w:r w:rsidRPr="008034E6">
        <w:rPr>
          <w:rFonts w:ascii="Garamond" w:hAnsi="Garamond"/>
          <w:lang w:val="sq-AL"/>
        </w:rPr>
        <w:t xml:space="preserve"> skanohet e ngarkohet në </w:t>
      </w:r>
      <w:r w:rsidR="00FE0FFC" w:rsidRPr="008034E6">
        <w:rPr>
          <w:rFonts w:ascii="Garamond" w:hAnsi="Garamond"/>
          <w:lang w:val="sq-AL"/>
        </w:rPr>
        <w:t>sistem</w:t>
      </w:r>
      <w:r w:rsidRPr="008034E6">
        <w:rPr>
          <w:rFonts w:ascii="Garamond" w:hAnsi="Garamond"/>
          <w:lang w:val="sq-AL"/>
        </w:rPr>
        <w:t xml:space="preserve">. </w:t>
      </w:r>
    </w:p>
    <w:p w14:paraId="637C6D8D" w14:textId="28AB853A"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MASA 2. Mbarështim </w:t>
      </w:r>
      <w:r w:rsidR="000446A6" w:rsidRPr="008034E6">
        <w:rPr>
          <w:rFonts w:ascii="Garamond" w:hAnsi="Garamond"/>
          <w:lang w:val="sq-AL"/>
        </w:rPr>
        <w:t>i</w:t>
      </w:r>
      <w:r w:rsidRPr="008034E6">
        <w:rPr>
          <w:rFonts w:ascii="Garamond" w:hAnsi="Garamond"/>
          <w:lang w:val="sq-AL"/>
        </w:rPr>
        <w:t xml:space="preserve"> bletarisë me 1 000 (një mijë) lekë për zgjua, për ferma me jo më pak se 50 (pesëdhjetë) zgjoje, por jo më shumë se 150 000 (njëqind e pesëdhjetë mijë) lekë për </w:t>
      </w:r>
      <w:r w:rsidR="000446A6" w:rsidRPr="008034E6">
        <w:rPr>
          <w:rFonts w:ascii="Garamond" w:hAnsi="Garamond"/>
          <w:lang w:val="sq-AL"/>
        </w:rPr>
        <w:t>subje</w:t>
      </w:r>
      <w:r w:rsidR="006F6B06" w:rsidRPr="008034E6">
        <w:rPr>
          <w:rFonts w:ascii="Garamond" w:hAnsi="Garamond"/>
          <w:lang w:val="sq-AL"/>
        </w:rPr>
        <w:t>k</w:t>
      </w:r>
      <w:r w:rsidR="000446A6" w:rsidRPr="008034E6">
        <w:rPr>
          <w:rFonts w:ascii="Garamond" w:hAnsi="Garamond"/>
          <w:lang w:val="sq-AL"/>
        </w:rPr>
        <w:t>t</w:t>
      </w:r>
      <w:r w:rsidRPr="008034E6">
        <w:rPr>
          <w:rFonts w:ascii="Garamond" w:hAnsi="Garamond"/>
          <w:lang w:val="sq-AL"/>
        </w:rPr>
        <w:t>.</w:t>
      </w:r>
    </w:p>
    <w:p w14:paraId="5160529E" w14:textId="6C1BB575" w:rsidR="00FD2C45" w:rsidRPr="008034E6" w:rsidRDefault="000446A6" w:rsidP="000446A6">
      <w:pPr>
        <w:spacing w:after="0" w:line="240" w:lineRule="auto"/>
        <w:ind w:firstLine="284"/>
        <w:jc w:val="both"/>
        <w:rPr>
          <w:rFonts w:ascii="Garamond" w:hAnsi="Garamond"/>
          <w:b/>
          <w:lang w:val="sq-AL"/>
        </w:rPr>
      </w:pPr>
      <w:r w:rsidRPr="008034E6">
        <w:rPr>
          <w:rFonts w:ascii="Garamond" w:hAnsi="Garamond"/>
          <w:b/>
          <w:lang w:val="sq-AL"/>
        </w:rPr>
        <w:t xml:space="preserve">i. </w:t>
      </w:r>
      <w:r w:rsidR="00FD2C45" w:rsidRPr="008034E6">
        <w:rPr>
          <w:rFonts w:ascii="Garamond" w:hAnsi="Garamond"/>
          <w:b/>
          <w:lang w:val="sq-AL"/>
        </w:rPr>
        <w:t>Kriteret specifike për masën</w:t>
      </w:r>
    </w:p>
    <w:p w14:paraId="774E52E2" w14:textId="6EAA25C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Përfituesit e mundshëm: </w:t>
      </w:r>
      <w:r w:rsidR="006F6B06" w:rsidRPr="008034E6">
        <w:rPr>
          <w:rFonts w:ascii="Garamond" w:hAnsi="Garamond"/>
          <w:lang w:val="sq-AL"/>
        </w:rPr>
        <w:t xml:space="preserve">fermerë </w:t>
      </w:r>
      <w:r w:rsidRPr="008034E6">
        <w:rPr>
          <w:rFonts w:ascii="Garamond" w:hAnsi="Garamond"/>
          <w:lang w:val="sq-AL"/>
        </w:rPr>
        <w:t>individual</w:t>
      </w:r>
      <w:r w:rsidR="006F6B06" w:rsidRPr="008034E6">
        <w:rPr>
          <w:rFonts w:ascii="Garamond" w:hAnsi="Garamond"/>
          <w:lang w:val="sq-AL"/>
        </w:rPr>
        <w:t>ë</w:t>
      </w:r>
      <w:r w:rsidRPr="008034E6">
        <w:rPr>
          <w:rFonts w:ascii="Garamond" w:hAnsi="Garamond"/>
          <w:lang w:val="sq-AL"/>
        </w:rPr>
        <w:t>, SHBB, person fizik ose juridik.</w:t>
      </w:r>
    </w:p>
    <w:p w14:paraId="12CE9FFD" w14:textId="6F43E228"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g)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duhet të ketë NIPT aktiv</w:t>
      </w:r>
      <w:r w:rsidR="006F6B06" w:rsidRPr="008034E6">
        <w:rPr>
          <w:rFonts w:ascii="Garamond" w:hAnsi="Garamond"/>
          <w:lang w:val="sq-AL"/>
        </w:rPr>
        <w:t>;</w:t>
      </w:r>
      <w:r w:rsidR="00FD2C45" w:rsidRPr="008034E6">
        <w:rPr>
          <w:rFonts w:ascii="Garamond" w:hAnsi="Garamond"/>
          <w:lang w:val="sq-AL"/>
        </w:rPr>
        <w:t xml:space="preserve"> </w:t>
      </w:r>
    </w:p>
    <w:p w14:paraId="1BDC785E" w14:textId="40F49507"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h)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në momentin e verifikimit të ketë jo më shumë se 1 vendndodhje për 50 koshere të bletëve, jo më shumë se 2 vend</w:t>
      </w:r>
      <w:r w:rsidR="00195A42" w:rsidRPr="008034E6">
        <w:rPr>
          <w:rFonts w:ascii="Garamond" w:hAnsi="Garamond"/>
          <w:lang w:val="sq-AL"/>
        </w:rPr>
        <w:t>nd</w:t>
      </w:r>
      <w:r w:rsidR="00FD2C45" w:rsidRPr="008034E6">
        <w:rPr>
          <w:rFonts w:ascii="Garamond" w:hAnsi="Garamond"/>
          <w:lang w:val="sq-AL"/>
        </w:rPr>
        <w:t>odhje për 100 koshere dhe jo më shumë se 3 vend</w:t>
      </w:r>
      <w:r w:rsidR="00195A42" w:rsidRPr="008034E6">
        <w:rPr>
          <w:rFonts w:ascii="Garamond" w:hAnsi="Garamond"/>
          <w:lang w:val="sq-AL"/>
        </w:rPr>
        <w:t>nd</w:t>
      </w:r>
      <w:r w:rsidR="00FD2C45" w:rsidRPr="008034E6">
        <w:rPr>
          <w:rFonts w:ascii="Garamond" w:hAnsi="Garamond"/>
          <w:lang w:val="sq-AL"/>
        </w:rPr>
        <w:t>odhje për 150 koshere;</w:t>
      </w:r>
      <w:r w:rsidR="00625C0B" w:rsidRPr="008034E6">
        <w:rPr>
          <w:rFonts w:ascii="Garamond" w:hAnsi="Garamond"/>
          <w:lang w:val="sq-AL"/>
        </w:rPr>
        <w:t xml:space="preserve"> </w:t>
      </w:r>
    </w:p>
    <w:p w14:paraId="74025E40" w14:textId="210DD211"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i. </w:t>
      </w:r>
      <w:r w:rsidR="00FD2C45" w:rsidRPr="008034E6">
        <w:rPr>
          <w:rFonts w:ascii="Garamond" w:hAnsi="Garamond"/>
          <w:lang w:val="sq-AL"/>
        </w:rPr>
        <w:t xml:space="preserve">Kosheret e bletëve të jenë të </w:t>
      </w:r>
      <w:proofErr w:type="spellStart"/>
      <w:r w:rsidR="00FD2C45" w:rsidRPr="008034E6">
        <w:rPr>
          <w:rFonts w:ascii="Garamond" w:hAnsi="Garamond"/>
          <w:lang w:val="sq-AL"/>
        </w:rPr>
        <w:t>matrikulluara</w:t>
      </w:r>
      <w:proofErr w:type="spellEnd"/>
      <w:r w:rsidR="00FD2C45" w:rsidRPr="008034E6">
        <w:rPr>
          <w:rFonts w:ascii="Garamond" w:hAnsi="Garamond"/>
          <w:lang w:val="sq-AL"/>
        </w:rPr>
        <w:t xml:space="preserve"> dhe të regjistruara në regjistrin elektronik të ARSHVMB</w:t>
      </w:r>
      <w:r w:rsidR="00195A42" w:rsidRPr="008034E6">
        <w:rPr>
          <w:rFonts w:ascii="Garamond" w:hAnsi="Garamond"/>
          <w:lang w:val="sq-AL"/>
        </w:rPr>
        <w:t>-së</w:t>
      </w:r>
      <w:r w:rsidR="00FD2C45" w:rsidRPr="008034E6">
        <w:rPr>
          <w:rFonts w:ascii="Garamond" w:hAnsi="Garamond"/>
          <w:lang w:val="sq-AL"/>
        </w:rPr>
        <w:t xml:space="preserve"> përkatëse;</w:t>
      </w:r>
    </w:p>
    <w:p w14:paraId="19E6AE9F" w14:textId="051B0B68" w:rsidR="00FD2C45" w:rsidRPr="008034E6" w:rsidRDefault="000446A6" w:rsidP="000446A6">
      <w:pPr>
        <w:spacing w:after="0" w:line="240" w:lineRule="auto"/>
        <w:ind w:firstLine="284"/>
        <w:jc w:val="both"/>
        <w:rPr>
          <w:rFonts w:ascii="Garamond" w:hAnsi="Garamond"/>
          <w:i/>
          <w:lang w:val="sq-AL"/>
        </w:rPr>
      </w:pPr>
      <w:r w:rsidRPr="008034E6">
        <w:rPr>
          <w:rFonts w:ascii="Garamond" w:hAnsi="Garamond"/>
          <w:i/>
          <w:lang w:val="sq-AL"/>
        </w:rPr>
        <w:t xml:space="preserve">j) </w:t>
      </w:r>
      <w:r w:rsidR="00526389" w:rsidRPr="008034E6">
        <w:rPr>
          <w:rFonts w:ascii="Garamond" w:hAnsi="Garamond"/>
          <w:i/>
          <w:lang w:val="sq-AL"/>
        </w:rPr>
        <w:t>Shfuqizuar</w:t>
      </w:r>
      <w:r w:rsidR="00FD2C45" w:rsidRPr="008034E6">
        <w:rPr>
          <w:rFonts w:ascii="Garamond" w:hAnsi="Garamond"/>
          <w:i/>
          <w:lang w:val="sq-AL"/>
        </w:rPr>
        <w:t xml:space="preserve">; </w:t>
      </w:r>
    </w:p>
    <w:p w14:paraId="41C5B67E" w14:textId="0CABB043"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k)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nuk duhet të jetë debitor ndaj MBZHR</w:t>
      </w:r>
      <w:r w:rsidR="00195A42" w:rsidRPr="008034E6">
        <w:rPr>
          <w:rFonts w:ascii="Garamond" w:hAnsi="Garamond"/>
          <w:lang w:val="sq-AL"/>
        </w:rPr>
        <w:t>-së</w:t>
      </w:r>
      <w:r w:rsidR="00FD2C45" w:rsidRPr="008034E6">
        <w:rPr>
          <w:rFonts w:ascii="Garamond" w:hAnsi="Garamond"/>
          <w:lang w:val="sq-AL"/>
        </w:rPr>
        <w:t>, AZHBR</w:t>
      </w:r>
      <w:r w:rsidR="00195A42" w:rsidRPr="008034E6">
        <w:rPr>
          <w:rFonts w:ascii="Garamond" w:hAnsi="Garamond"/>
          <w:lang w:val="sq-AL"/>
        </w:rPr>
        <w:t>-së</w:t>
      </w:r>
      <w:r w:rsidR="00FD2C45" w:rsidRPr="008034E6">
        <w:rPr>
          <w:rFonts w:ascii="Garamond" w:hAnsi="Garamond"/>
          <w:lang w:val="sq-AL"/>
        </w:rPr>
        <w:t xml:space="preserve"> dhe </w:t>
      </w:r>
      <w:r w:rsidR="00195A42" w:rsidRPr="008034E6">
        <w:rPr>
          <w:rFonts w:ascii="Garamond" w:hAnsi="Garamond"/>
          <w:lang w:val="sq-AL"/>
        </w:rPr>
        <w:t>tatimeve</w:t>
      </w:r>
      <w:r w:rsidR="00FD2C45" w:rsidRPr="008034E6">
        <w:rPr>
          <w:rFonts w:ascii="Garamond" w:hAnsi="Garamond"/>
          <w:lang w:val="sq-AL"/>
        </w:rPr>
        <w:t xml:space="preserve">. Në rast se rezulton debitor, afati përfundimtar i dorëzimit të dokumentit që vërteton shlyerjen e detyrimeve do të jetë </w:t>
      </w:r>
      <w:r w:rsidR="005932C7" w:rsidRPr="008034E6">
        <w:rPr>
          <w:rFonts w:ascii="Garamond" w:eastAsia="Calibri" w:hAnsi="Garamond" w:cs="Times New Roman"/>
          <w:i/>
          <w:lang w:val="sq-AL"/>
        </w:rPr>
        <w:t>20 ditë pune nga data përfundimit i aplikimeve</w:t>
      </w:r>
      <w:r w:rsidR="00FD2C45" w:rsidRPr="008034E6">
        <w:rPr>
          <w:rFonts w:ascii="Garamond" w:hAnsi="Garamond"/>
          <w:lang w:val="sq-AL"/>
        </w:rPr>
        <w:t>;</w:t>
      </w:r>
      <w:r w:rsidR="00625C0B" w:rsidRPr="008034E6">
        <w:rPr>
          <w:rFonts w:ascii="Garamond" w:hAnsi="Garamond"/>
          <w:lang w:val="sq-AL"/>
        </w:rPr>
        <w:t xml:space="preserve"> </w:t>
      </w:r>
    </w:p>
    <w:p w14:paraId="58F6EA78" w14:textId="589B612E"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lastRenderedPageBreak/>
        <w:t xml:space="preserve">l)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i shpallur në listën e të kualifikuarve, në rast se rezulton se sigurimet shoqërore nuk janë të shlyera, afati përfundimtar i dorëzimit të dokumentit që vërteton shlyerjen e detyrimeve do të jetë </w:t>
      </w:r>
      <w:r w:rsidR="005932C7" w:rsidRPr="008034E6">
        <w:rPr>
          <w:rFonts w:ascii="Garamond" w:eastAsia="Calibri" w:hAnsi="Garamond" w:cs="Times New Roman"/>
          <w:i/>
          <w:lang w:val="sq-AL"/>
        </w:rPr>
        <w:t>20 ditë pune nga data përfundimit i aplikimeve</w:t>
      </w:r>
      <w:r w:rsidR="00FD2C45" w:rsidRPr="008034E6">
        <w:rPr>
          <w:rFonts w:ascii="Garamond" w:hAnsi="Garamond"/>
          <w:i/>
          <w:lang w:val="sq-AL"/>
        </w:rPr>
        <w:t>.</w:t>
      </w:r>
    </w:p>
    <w:p w14:paraId="4754638B" w14:textId="02436CE1" w:rsidR="00FD2C45" w:rsidRPr="008034E6" w:rsidRDefault="000446A6" w:rsidP="000446A6">
      <w:pPr>
        <w:spacing w:after="0" w:line="240" w:lineRule="auto"/>
        <w:ind w:firstLine="284"/>
        <w:jc w:val="both"/>
        <w:rPr>
          <w:rFonts w:ascii="Garamond" w:hAnsi="Garamond"/>
          <w:b/>
          <w:lang w:val="sq-AL"/>
        </w:rPr>
      </w:pPr>
      <w:proofErr w:type="spellStart"/>
      <w:r w:rsidRPr="008034E6">
        <w:rPr>
          <w:rFonts w:ascii="Garamond" w:hAnsi="Garamond"/>
          <w:b/>
          <w:lang w:val="sq-AL"/>
        </w:rPr>
        <w:t>ii</w:t>
      </w:r>
      <w:proofErr w:type="spellEnd"/>
      <w:r w:rsidRPr="008034E6">
        <w:rPr>
          <w:rFonts w:ascii="Garamond" w:hAnsi="Garamond"/>
          <w:b/>
          <w:lang w:val="sq-AL"/>
        </w:rPr>
        <w:t xml:space="preserve">. </w:t>
      </w:r>
      <w:r w:rsidR="00FD2C45" w:rsidRPr="008034E6">
        <w:rPr>
          <w:rFonts w:ascii="Garamond" w:hAnsi="Garamond"/>
          <w:b/>
          <w:lang w:val="sq-AL"/>
        </w:rPr>
        <w:t xml:space="preserve">Dokumentacioni që dorëzohet nga </w:t>
      </w:r>
      <w:proofErr w:type="spellStart"/>
      <w:r w:rsidR="00FD2C45" w:rsidRPr="008034E6">
        <w:rPr>
          <w:rFonts w:ascii="Garamond" w:hAnsi="Garamond"/>
          <w:b/>
          <w:lang w:val="sq-AL"/>
        </w:rPr>
        <w:t>aplikanti</w:t>
      </w:r>
      <w:proofErr w:type="spellEnd"/>
      <w:r w:rsidR="00FD2C45" w:rsidRPr="008034E6">
        <w:rPr>
          <w:rFonts w:ascii="Garamond" w:hAnsi="Garamond"/>
          <w:b/>
          <w:lang w:val="sq-AL"/>
        </w:rPr>
        <w:t xml:space="preserve">, pas përfshirjes në </w:t>
      </w:r>
      <w:r w:rsidR="00195A42" w:rsidRPr="008034E6">
        <w:rPr>
          <w:rFonts w:ascii="Garamond" w:hAnsi="Garamond"/>
          <w:b/>
          <w:lang w:val="sq-AL"/>
        </w:rPr>
        <w:t xml:space="preserve">listën </w:t>
      </w:r>
      <w:r w:rsidR="00FD2C45" w:rsidRPr="008034E6">
        <w:rPr>
          <w:rFonts w:ascii="Garamond" w:hAnsi="Garamond"/>
          <w:b/>
          <w:lang w:val="sq-AL"/>
        </w:rPr>
        <w:t>e të kualifikuarve.</w:t>
      </w:r>
    </w:p>
    <w:p w14:paraId="20E76CE6" w14:textId="695956B7" w:rsidR="00FD2C45" w:rsidRPr="008034E6" w:rsidRDefault="00FD2C45" w:rsidP="000446A6">
      <w:pPr>
        <w:spacing w:after="0" w:line="240" w:lineRule="auto"/>
        <w:ind w:firstLine="284"/>
        <w:jc w:val="both"/>
        <w:rPr>
          <w:rFonts w:ascii="Garamond" w:hAnsi="Garamond"/>
          <w:lang w:val="sq-AL"/>
        </w:rPr>
      </w:pPr>
      <w:proofErr w:type="spellStart"/>
      <w:r w:rsidRPr="008034E6">
        <w:rPr>
          <w:rFonts w:ascii="Garamond" w:hAnsi="Garamond"/>
          <w:lang w:val="sq-AL"/>
        </w:rPr>
        <w:t>Aplikanti</w:t>
      </w:r>
      <w:proofErr w:type="spellEnd"/>
      <w:r w:rsidRPr="008034E6">
        <w:rPr>
          <w:rFonts w:ascii="Garamond" w:hAnsi="Garamond"/>
          <w:lang w:val="sq-AL"/>
        </w:rPr>
        <w:t xml:space="preserve"> të dorëzojë dokumentacionin e munguar, të specifikuar</w:t>
      </w:r>
      <w:r w:rsidR="00625C0B" w:rsidRPr="008034E6">
        <w:rPr>
          <w:rFonts w:ascii="Garamond" w:hAnsi="Garamond"/>
          <w:lang w:val="sq-AL"/>
        </w:rPr>
        <w:t xml:space="preserve"> </w:t>
      </w:r>
      <w:r w:rsidRPr="008034E6">
        <w:rPr>
          <w:rFonts w:ascii="Garamond" w:hAnsi="Garamond"/>
          <w:lang w:val="sq-AL"/>
        </w:rPr>
        <w:t>në listën e të kualifikuarve</w:t>
      </w:r>
      <w:r w:rsidR="00195A42" w:rsidRPr="008034E6">
        <w:rPr>
          <w:rFonts w:ascii="Garamond" w:hAnsi="Garamond"/>
          <w:lang w:val="sq-AL"/>
        </w:rPr>
        <w:t>,</w:t>
      </w:r>
      <w:r w:rsidR="005932C7" w:rsidRPr="008034E6">
        <w:rPr>
          <w:rFonts w:ascii="Garamond" w:hAnsi="Garamond"/>
          <w:lang w:val="sq-AL"/>
        </w:rPr>
        <w:t xml:space="preserve"> brenda </w:t>
      </w:r>
      <w:r w:rsidR="005932C7" w:rsidRPr="008034E6">
        <w:rPr>
          <w:rFonts w:ascii="Garamond" w:eastAsia="Calibri" w:hAnsi="Garamond" w:cs="Times New Roman"/>
          <w:i/>
          <w:lang w:val="sq-AL"/>
        </w:rPr>
        <w:t>20 ditë pune nga data përfundimit i aplikimeve</w:t>
      </w:r>
      <w:r w:rsidRPr="008034E6">
        <w:rPr>
          <w:rFonts w:ascii="Garamond" w:hAnsi="Garamond"/>
          <w:lang w:val="sq-AL"/>
        </w:rPr>
        <w:t>.</w:t>
      </w:r>
    </w:p>
    <w:p w14:paraId="448BBB55" w14:textId="7F50ACD1" w:rsidR="00FD2C45" w:rsidRPr="008034E6" w:rsidRDefault="000446A6" w:rsidP="000446A6">
      <w:pPr>
        <w:spacing w:after="0" w:line="240" w:lineRule="auto"/>
        <w:ind w:firstLine="284"/>
        <w:jc w:val="both"/>
        <w:rPr>
          <w:rFonts w:ascii="Garamond" w:hAnsi="Garamond"/>
          <w:b/>
          <w:lang w:val="sq-AL"/>
        </w:rPr>
      </w:pPr>
      <w:proofErr w:type="spellStart"/>
      <w:r w:rsidRPr="008034E6">
        <w:rPr>
          <w:rFonts w:ascii="Garamond" w:hAnsi="Garamond"/>
          <w:b/>
          <w:lang w:val="sq-AL"/>
        </w:rPr>
        <w:t>iii</w:t>
      </w:r>
      <w:proofErr w:type="spellEnd"/>
      <w:r w:rsidRPr="008034E6">
        <w:rPr>
          <w:rFonts w:ascii="Garamond" w:hAnsi="Garamond"/>
          <w:b/>
          <w:lang w:val="sq-AL"/>
        </w:rPr>
        <w:t xml:space="preserve">. </w:t>
      </w:r>
      <w:r w:rsidR="00FD2C45" w:rsidRPr="008034E6">
        <w:rPr>
          <w:rFonts w:ascii="Garamond" w:hAnsi="Garamond"/>
          <w:b/>
          <w:lang w:val="sq-AL"/>
        </w:rPr>
        <w:t>Dokumentacioni i dorëzuar në momentin e verifikimit</w:t>
      </w:r>
    </w:p>
    <w:p w14:paraId="3D2110AD"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Fotokopje ose vërtetim të dokumentit të bankës për numrin e llogarisë aktive të </w:t>
      </w:r>
      <w:proofErr w:type="spellStart"/>
      <w:r w:rsidRPr="008034E6">
        <w:rPr>
          <w:rFonts w:ascii="Garamond" w:hAnsi="Garamond"/>
          <w:lang w:val="sq-AL"/>
        </w:rPr>
        <w:t>aplikantit</w:t>
      </w:r>
      <w:proofErr w:type="spellEnd"/>
      <w:r w:rsidRPr="008034E6">
        <w:rPr>
          <w:rFonts w:ascii="Garamond" w:hAnsi="Garamond"/>
          <w:lang w:val="sq-AL"/>
        </w:rPr>
        <w:t>.</w:t>
      </w:r>
    </w:p>
    <w:p w14:paraId="3889854E" w14:textId="540CCE26"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Ky dokument mund të dorëzohet që në momentin e aplikimit dhe bëhet pjesë e dosjes së </w:t>
      </w:r>
      <w:proofErr w:type="spellStart"/>
      <w:r w:rsidRPr="008034E6">
        <w:rPr>
          <w:rFonts w:ascii="Garamond" w:hAnsi="Garamond"/>
          <w:lang w:val="sq-AL"/>
        </w:rPr>
        <w:t>aplikantit</w:t>
      </w:r>
      <w:proofErr w:type="spellEnd"/>
      <w:r w:rsidRPr="008034E6">
        <w:rPr>
          <w:rFonts w:ascii="Garamond" w:hAnsi="Garamond"/>
          <w:lang w:val="sq-AL"/>
        </w:rPr>
        <w:t>, skanohet dhe ngarkohet në sistem.</w:t>
      </w:r>
      <w:r w:rsidR="00625C0B" w:rsidRPr="008034E6">
        <w:rPr>
          <w:rFonts w:ascii="Garamond" w:hAnsi="Garamond"/>
          <w:lang w:val="sq-AL"/>
        </w:rPr>
        <w:t xml:space="preserve"> </w:t>
      </w:r>
    </w:p>
    <w:p w14:paraId="0ECBCD9E" w14:textId="6D00471C"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Në rastet kur dokumenti për numrin e llogarisë bankare nuk është dorëzuar edhe në momentin e verifikimit, </w:t>
      </w:r>
      <w:proofErr w:type="spellStart"/>
      <w:r w:rsidRPr="008034E6">
        <w:rPr>
          <w:rFonts w:ascii="Garamond" w:hAnsi="Garamond"/>
          <w:lang w:val="sq-AL"/>
        </w:rPr>
        <w:t>aplikantit</w:t>
      </w:r>
      <w:proofErr w:type="spellEnd"/>
      <w:r w:rsidRPr="008034E6">
        <w:rPr>
          <w:rFonts w:ascii="Garamond" w:hAnsi="Garamond"/>
          <w:lang w:val="sq-AL"/>
        </w:rPr>
        <w:t xml:space="preserve"> mund ta dorëzojë atë në </w:t>
      </w:r>
      <w:proofErr w:type="spellStart"/>
      <w:r w:rsidR="00195A42" w:rsidRPr="008034E6">
        <w:rPr>
          <w:rFonts w:ascii="Garamond" w:hAnsi="Garamond"/>
          <w:lang w:val="sq-AL"/>
        </w:rPr>
        <w:t>agropikën</w:t>
      </w:r>
      <w:proofErr w:type="spellEnd"/>
      <w:r w:rsidR="00195A42" w:rsidRPr="008034E6">
        <w:rPr>
          <w:rFonts w:ascii="Garamond" w:hAnsi="Garamond"/>
          <w:lang w:val="sq-AL"/>
        </w:rPr>
        <w:t xml:space="preserve"> </w:t>
      </w:r>
      <w:r w:rsidRPr="008034E6">
        <w:rPr>
          <w:rFonts w:ascii="Garamond" w:hAnsi="Garamond"/>
          <w:lang w:val="sq-AL"/>
        </w:rPr>
        <w:t>më të afërt</w:t>
      </w:r>
      <w:r w:rsidR="00195A42" w:rsidRPr="008034E6">
        <w:rPr>
          <w:rFonts w:ascii="Garamond" w:hAnsi="Garamond"/>
          <w:lang w:val="sq-AL"/>
        </w:rPr>
        <w:t>,</w:t>
      </w:r>
      <w:r w:rsidRPr="008034E6">
        <w:rPr>
          <w:rFonts w:ascii="Garamond" w:hAnsi="Garamond"/>
          <w:lang w:val="sq-AL"/>
        </w:rPr>
        <w:t xml:space="preserve"> brenda 10 ditësh pune nga data e verifikimit në terren. Ky dokument skanohet e ngarkohet në sistem. </w:t>
      </w:r>
    </w:p>
    <w:p w14:paraId="5085F6C7" w14:textId="3EB4E194"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MASA 3. Zëvendësimi i plastmasës termike për serrat diellore ekzistuese për prodhimin e perimeve, rrushit për tavolinë dhe tunelet plastike për prodhimin e luleshtrydhes</w:t>
      </w:r>
      <w:r w:rsidR="00195A42" w:rsidRPr="008034E6">
        <w:rPr>
          <w:rFonts w:ascii="Garamond" w:hAnsi="Garamond"/>
          <w:lang w:val="sq-AL"/>
        </w:rPr>
        <w:t>,</w:t>
      </w:r>
      <w:r w:rsidRPr="008034E6">
        <w:rPr>
          <w:rFonts w:ascii="Garamond" w:hAnsi="Garamond"/>
          <w:lang w:val="sq-AL"/>
        </w:rPr>
        <w:t xml:space="preserve"> në vlerën </w:t>
      </w:r>
      <w:proofErr w:type="spellStart"/>
      <w:r w:rsidRPr="008034E6">
        <w:rPr>
          <w:rFonts w:ascii="Garamond" w:hAnsi="Garamond"/>
          <w:lang w:val="sq-AL"/>
        </w:rPr>
        <w:t>respektive</w:t>
      </w:r>
      <w:proofErr w:type="spellEnd"/>
      <w:r w:rsidRPr="008034E6">
        <w:rPr>
          <w:rFonts w:ascii="Garamond" w:hAnsi="Garamond"/>
          <w:lang w:val="sq-AL"/>
        </w:rPr>
        <w:t xml:space="preserve"> 300 000 (treqind mijë) lekë/ha dhe 100 000 (njëqind mijë) lekë/ha, por jo më shumë se 500 000 (pesëqind mijë) lekë për subjekt.</w:t>
      </w:r>
    </w:p>
    <w:p w14:paraId="3E5913A6"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Sipërfaqja e serrës apo e tunelit plastik të jetë jo më pak se 0.2 (zero pikë dy) ha. Përfitues janë subjektet, të cilat nuk mund të mbështeten nga programi IPARD II.</w:t>
      </w:r>
    </w:p>
    <w:p w14:paraId="748523AE" w14:textId="5502D073" w:rsidR="00FD2C45" w:rsidRPr="008034E6" w:rsidRDefault="000446A6" w:rsidP="000446A6">
      <w:pPr>
        <w:spacing w:after="0" w:line="240" w:lineRule="auto"/>
        <w:ind w:firstLine="284"/>
        <w:jc w:val="both"/>
        <w:rPr>
          <w:rFonts w:ascii="Garamond" w:hAnsi="Garamond"/>
          <w:b/>
          <w:lang w:val="sq-AL"/>
        </w:rPr>
      </w:pPr>
      <w:r w:rsidRPr="008034E6">
        <w:rPr>
          <w:rFonts w:ascii="Garamond" w:hAnsi="Garamond"/>
          <w:b/>
          <w:lang w:val="sq-AL"/>
        </w:rPr>
        <w:t xml:space="preserve">i. </w:t>
      </w:r>
      <w:r w:rsidR="00FD2C45" w:rsidRPr="008034E6">
        <w:rPr>
          <w:rFonts w:ascii="Garamond" w:hAnsi="Garamond"/>
          <w:b/>
          <w:lang w:val="sq-AL"/>
        </w:rPr>
        <w:t>Kriteret specifike për masën</w:t>
      </w:r>
    </w:p>
    <w:p w14:paraId="32B6C804" w14:textId="1A8EEB74"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Përfituesit e mundshëm: Fermerë individual</w:t>
      </w:r>
      <w:r w:rsidR="003064EF" w:rsidRPr="008034E6">
        <w:rPr>
          <w:rFonts w:ascii="Garamond" w:hAnsi="Garamond"/>
          <w:lang w:val="sq-AL"/>
        </w:rPr>
        <w:t>ë</w:t>
      </w:r>
      <w:r w:rsidRPr="008034E6">
        <w:rPr>
          <w:rFonts w:ascii="Garamond" w:hAnsi="Garamond"/>
          <w:lang w:val="sq-AL"/>
        </w:rPr>
        <w:t>, person fizik ose juridik;</w:t>
      </w:r>
    </w:p>
    <w:p w14:paraId="29241A65" w14:textId="481FD6B6"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a)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duhet të ketë NIPT aktiv; </w:t>
      </w:r>
    </w:p>
    <w:p w14:paraId="69155F78" w14:textId="630C7125"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b) </w:t>
      </w:r>
      <w:proofErr w:type="spellStart"/>
      <w:r w:rsidR="00FD2C45" w:rsidRPr="008034E6">
        <w:rPr>
          <w:rFonts w:ascii="Garamond" w:hAnsi="Garamond"/>
          <w:lang w:val="sq-AL"/>
        </w:rPr>
        <w:t>Aplikantë</w:t>
      </w:r>
      <w:proofErr w:type="spellEnd"/>
      <w:r w:rsidR="00FD2C45" w:rsidRPr="008034E6">
        <w:rPr>
          <w:rFonts w:ascii="Garamond" w:hAnsi="Garamond"/>
          <w:lang w:val="sq-AL"/>
        </w:rPr>
        <w:t xml:space="preserve"> të kësaj mase janë fermerë, të cilët kanë serra diellore me plas</w:t>
      </w:r>
      <w:r w:rsidR="003064EF" w:rsidRPr="008034E6">
        <w:rPr>
          <w:rFonts w:ascii="Garamond" w:hAnsi="Garamond"/>
          <w:lang w:val="sq-AL"/>
        </w:rPr>
        <w:t>t</w:t>
      </w:r>
      <w:r w:rsidR="00FD2C45" w:rsidRPr="008034E6">
        <w:rPr>
          <w:rFonts w:ascii="Garamond" w:hAnsi="Garamond"/>
          <w:lang w:val="sq-AL"/>
        </w:rPr>
        <w:t>mas</w:t>
      </w:r>
      <w:r w:rsidR="003064EF" w:rsidRPr="008034E6">
        <w:rPr>
          <w:rFonts w:ascii="Garamond" w:hAnsi="Garamond"/>
          <w:lang w:val="sq-AL"/>
        </w:rPr>
        <w:t>ë</w:t>
      </w:r>
      <w:r w:rsidR="00FD2C45" w:rsidRPr="008034E6">
        <w:rPr>
          <w:rFonts w:ascii="Garamond" w:hAnsi="Garamond"/>
          <w:lang w:val="sq-AL"/>
        </w:rPr>
        <w:t xml:space="preserve"> me </w:t>
      </w:r>
      <w:proofErr w:type="spellStart"/>
      <w:r w:rsidR="00FD2C45" w:rsidRPr="008034E6">
        <w:rPr>
          <w:rFonts w:ascii="Garamond" w:hAnsi="Garamond"/>
          <w:lang w:val="sq-AL"/>
        </w:rPr>
        <w:t>destinacion</w:t>
      </w:r>
      <w:proofErr w:type="spellEnd"/>
      <w:r w:rsidR="00FD2C45" w:rsidRPr="008034E6">
        <w:rPr>
          <w:rFonts w:ascii="Garamond" w:hAnsi="Garamond"/>
          <w:lang w:val="sq-AL"/>
        </w:rPr>
        <w:t xml:space="preserve"> prodhimin e perimeve, rrushit për tavolinë</w:t>
      </w:r>
      <w:r w:rsidR="003064EF" w:rsidRPr="008034E6">
        <w:rPr>
          <w:rFonts w:ascii="Garamond" w:hAnsi="Garamond"/>
          <w:lang w:val="sq-AL"/>
        </w:rPr>
        <w:t>,</w:t>
      </w:r>
      <w:r w:rsidR="00FD2C45" w:rsidRPr="008034E6">
        <w:rPr>
          <w:rFonts w:ascii="Garamond" w:hAnsi="Garamond"/>
          <w:lang w:val="sq-AL"/>
        </w:rPr>
        <w:t xml:space="preserve"> si dhe tunele plastike për prodhim luleshtrydhe</w:t>
      </w:r>
      <w:r w:rsidR="003064EF" w:rsidRPr="008034E6">
        <w:rPr>
          <w:rFonts w:ascii="Garamond" w:hAnsi="Garamond"/>
          <w:lang w:val="sq-AL"/>
        </w:rPr>
        <w:t>je</w:t>
      </w:r>
      <w:r w:rsidR="00FD2C45" w:rsidRPr="008034E6">
        <w:rPr>
          <w:rFonts w:ascii="Garamond" w:hAnsi="Garamond"/>
          <w:lang w:val="sq-AL"/>
        </w:rPr>
        <w:t>;</w:t>
      </w:r>
    </w:p>
    <w:p w14:paraId="73FC6312" w14:textId="0AC05B25"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c)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për këtë masë mbështetje</w:t>
      </w:r>
      <w:r w:rsidR="00383C6B" w:rsidRPr="008034E6">
        <w:rPr>
          <w:rFonts w:ascii="Garamond" w:hAnsi="Garamond"/>
          <w:lang w:val="sq-AL"/>
        </w:rPr>
        <w:t>je</w:t>
      </w:r>
      <w:r w:rsidR="00FD2C45" w:rsidRPr="008034E6">
        <w:rPr>
          <w:rFonts w:ascii="Garamond" w:hAnsi="Garamond"/>
          <w:lang w:val="sq-AL"/>
        </w:rPr>
        <w:t xml:space="preserve"> mund të përfitojë financim, nëse në 3 vitet e fundit nuk</w:t>
      </w:r>
      <w:r w:rsidR="00625C0B" w:rsidRPr="008034E6">
        <w:rPr>
          <w:rFonts w:ascii="Garamond" w:hAnsi="Garamond"/>
          <w:lang w:val="sq-AL"/>
        </w:rPr>
        <w:t xml:space="preserve"> </w:t>
      </w:r>
      <w:r w:rsidR="00FD2C45" w:rsidRPr="008034E6">
        <w:rPr>
          <w:rFonts w:ascii="Garamond" w:hAnsi="Garamond"/>
          <w:lang w:val="sq-AL"/>
        </w:rPr>
        <w:t>ka përfituar për zëvendësim plastmas</w:t>
      </w:r>
      <w:r w:rsidR="00383C6B" w:rsidRPr="008034E6">
        <w:rPr>
          <w:rFonts w:ascii="Garamond" w:hAnsi="Garamond"/>
          <w:lang w:val="sq-AL"/>
        </w:rPr>
        <w:t>e</w:t>
      </w:r>
      <w:r w:rsidR="00FD2C45" w:rsidRPr="008034E6">
        <w:rPr>
          <w:rFonts w:ascii="Garamond" w:hAnsi="Garamond"/>
          <w:lang w:val="sq-AL"/>
        </w:rPr>
        <w:t>, për të njëjtën serrë apo tunel;</w:t>
      </w:r>
    </w:p>
    <w:p w14:paraId="347199A2" w14:textId="0051D581" w:rsidR="00FD2C45" w:rsidRPr="008034E6" w:rsidRDefault="0045459D" w:rsidP="000446A6">
      <w:pPr>
        <w:spacing w:after="0" w:line="240" w:lineRule="auto"/>
        <w:ind w:firstLine="284"/>
        <w:jc w:val="both"/>
        <w:rPr>
          <w:rFonts w:ascii="Garamond" w:hAnsi="Garamond"/>
          <w:lang w:val="sq-AL"/>
        </w:rPr>
      </w:pPr>
      <w:r w:rsidRPr="008034E6">
        <w:rPr>
          <w:rFonts w:ascii="Garamond" w:hAnsi="Garamond"/>
          <w:lang w:val="sq-AL"/>
        </w:rPr>
        <w:t xml:space="preserve">d) </w:t>
      </w:r>
      <w:r w:rsidR="00FD2C45" w:rsidRPr="008034E6">
        <w:rPr>
          <w:rFonts w:ascii="Garamond" w:hAnsi="Garamond"/>
          <w:lang w:val="sq-AL"/>
        </w:rPr>
        <w:t>Plastma</w:t>
      </w:r>
      <w:r w:rsidR="00383C6B" w:rsidRPr="008034E6">
        <w:rPr>
          <w:rFonts w:ascii="Garamond" w:hAnsi="Garamond"/>
          <w:lang w:val="sq-AL"/>
        </w:rPr>
        <w:t>sa</w:t>
      </w:r>
      <w:r w:rsidR="00FD2C45" w:rsidRPr="008034E6">
        <w:rPr>
          <w:rFonts w:ascii="Garamond" w:hAnsi="Garamond"/>
          <w:lang w:val="sq-AL"/>
        </w:rPr>
        <w:t xml:space="preserve"> të jetë termik</w:t>
      </w:r>
      <w:r w:rsidR="00383C6B" w:rsidRPr="008034E6">
        <w:rPr>
          <w:rFonts w:ascii="Garamond" w:hAnsi="Garamond"/>
          <w:lang w:val="sq-AL"/>
        </w:rPr>
        <w:t>e</w:t>
      </w:r>
      <w:r w:rsidR="00FD2C45" w:rsidRPr="008034E6">
        <w:rPr>
          <w:rFonts w:ascii="Garamond" w:hAnsi="Garamond"/>
          <w:lang w:val="sq-AL"/>
        </w:rPr>
        <w:t xml:space="preserve">, </w:t>
      </w:r>
      <w:r w:rsidR="00383C6B" w:rsidRPr="008034E6">
        <w:rPr>
          <w:rFonts w:ascii="Garamond" w:hAnsi="Garamond"/>
          <w:lang w:val="sq-AL"/>
        </w:rPr>
        <w:t>e</w:t>
      </w:r>
      <w:r w:rsidR="00FD2C45" w:rsidRPr="008034E6">
        <w:rPr>
          <w:rFonts w:ascii="Garamond" w:hAnsi="Garamond"/>
          <w:lang w:val="sq-AL"/>
        </w:rPr>
        <w:t xml:space="preserve"> tipit </w:t>
      </w:r>
      <w:proofErr w:type="spellStart"/>
      <w:r w:rsidR="00FD2C45" w:rsidRPr="008034E6">
        <w:rPr>
          <w:rFonts w:ascii="Garamond" w:hAnsi="Garamond"/>
          <w:i/>
          <w:iCs/>
          <w:lang w:val="sq-AL"/>
        </w:rPr>
        <w:t>long</w:t>
      </w:r>
      <w:proofErr w:type="spellEnd"/>
      <w:r w:rsidR="00FD2C45" w:rsidRPr="008034E6">
        <w:rPr>
          <w:rFonts w:ascii="Garamond" w:hAnsi="Garamond"/>
          <w:i/>
          <w:iCs/>
          <w:lang w:val="sq-AL"/>
        </w:rPr>
        <w:t xml:space="preserve"> </w:t>
      </w:r>
      <w:proofErr w:type="spellStart"/>
      <w:r w:rsidR="00FD2C45" w:rsidRPr="008034E6">
        <w:rPr>
          <w:rFonts w:ascii="Garamond" w:hAnsi="Garamond"/>
          <w:i/>
          <w:iCs/>
          <w:lang w:val="sq-AL"/>
        </w:rPr>
        <w:t>life</w:t>
      </w:r>
      <w:proofErr w:type="spellEnd"/>
      <w:r w:rsidR="00FD2C45" w:rsidRPr="008034E6">
        <w:rPr>
          <w:rFonts w:ascii="Garamond" w:hAnsi="Garamond"/>
          <w:lang w:val="sq-AL"/>
        </w:rPr>
        <w:t xml:space="preserve">, </w:t>
      </w:r>
      <w:r w:rsidR="00383C6B" w:rsidRPr="008034E6">
        <w:rPr>
          <w:rFonts w:ascii="Garamond" w:hAnsi="Garamond"/>
          <w:lang w:val="sq-AL"/>
        </w:rPr>
        <w:t>e</w:t>
      </w:r>
      <w:r w:rsidR="00FD2C45" w:rsidRPr="008034E6">
        <w:rPr>
          <w:rFonts w:ascii="Garamond" w:hAnsi="Garamond"/>
          <w:lang w:val="sq-AL"/>
        </w:rPr>
        <w:t xml:space="preserve"> vërtetuar me certifikatën e garancisë; </w:t>
      </w:r>
    </w:p>
    <w:p w14:paraId="051FAB81" w14:textId="0416362E" w:rsidR="00FD2C45" w:rsidRPr="008034E6" w:rsidRDefault="0045459D" w:rsidP="000446A6">
      <w:pPr>
        <w:spacing w:after="0" w:line="240" w:lineRule="auto"/>
        <w:ind w:firstLine="284"/>
        <w:jc w:val="both"/>
        <w:rPr>
          <w:rFonts w:ascii="Garamond" w:hAnsi="Garamond"/>
          <w:highlight w:val="yellow"/>
          <w:lang w:val="sq-AL"/>
        </w:rPr>
      </w:pPr>
      <w:r w:rsidRPr="008034E6">
        <w:rPr>
          <w:rFonts w:ascii="Garamond" w:hAnsi="Garamond"/>
          <w:lang w:val="sq-AL"/>
        </w:rPr>
        <w:t xml:space="preserve">e)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të ketë </w:t>
      </w:r>
      <w:proofErr w:type="spellStart"/>
      <w:r w:rsidR="00FD2C45" w:rsidRPr="008034E6">
        <w:rPr>
          <w:rFonts w:ascii="Garamond" w:hAnsi="Garamond"/>
          <w:lang w:val="sq-AL"/>
        </w:rPr>
        <w:t>planvendosjen</w:t>
      </w:r>
      <w:proofErr w:type="spellEnd"/>
      <w:r w:rsidR="00FD2C45" w:rsidRPr="008034E6">
        <w:rPr>
          <w:rFonts w:ascii="Garamond" w:hAnsi="Garamond"/>
          <w:lang w:val="sq-AL"/>
        </w:rPr>
        <w:t xml:space="preserve"> e serrës për zëvendësimin e plastmas</w:t>
      </w:r>
      <w:r w:rsidR="00383C6B" w:rsidRPr="008034E6">
        <w:rPr>
          <w:rFonts w:ascii="Garamond" w:hAnsi="Garamond"/>
          <w:lang w:val="sq-AL"/>
        </w:rPr>
        <w:t>ës</w:t>
      </w:r>
      <w:r w:rsidR="00FD2C45" w:rsidRPr="008034E6">
        <w:rPr>
          <w:rFonts w:ascii="Garamond" w:hAnsi="Garamond"/>
          <w:lang w:val="sq-AL"/>
        </w:rPr>
        <w:t xml:space="preserve"> apo </w:t>
      </w:r>
      <w:r w:rsidR="00383C6B" w:rsidRPr="008034E6">
        <w:rPr>
          <w:rFonts w:ascii="Garamond" w:hAnsi="Garamond"/>
          <w:lang w:val="sq-AL"/>
        </w:rPr>
        <w:t xml:space="preserve">të </w:t>
      </w:r>
      <w:r w:rsidR="00FD2C45" w:rsidRPr="008034E6">
        <w:rPr>
          <w:rFonts w:ascii="Garamond" w:hAnsi="Garamond"/>
          <w:lang w:val="sq-AL"/>
        </w:rPr>
        <w:t xml:space="preserve">tunelit, me të dhënat kryesore. </w:t>
      </w:r>
    </w:p>
    <w:p w14:paraId="2B032A90" w14:textId="1E9AFCCA" w:rsidR="00FD2C45" w:rsidRPr="008034E6" w:rsidRDefault="0045459D" w:rsidP="000446A6">
      <w:pPr>
        <w:spacing w:after="0" w:line="240" w:lineRule="auto"/>
        <w:ind w:firstLine="284"/>
        <w:jc w:val="both"/>
        <w:rPr>
          <w:rFonts w:ascii="Garamond" w:hAnsi="Garamond"/>
          <w:lang w:val="sq-AL"/>
        </w:rPr>
      </w:pPr>
      <w:r w:rsidRPr="008034E6">
        <w:rPr>
          <w:rFonts w:ascii="Garamond" w:hAnsi="Garamond"/>
          <w:lang w:val="sq-AL"/>
        </w:rPr>
        <w:t xml:space="preserve">f) </w:t>
      </w:r>
      <w:r w:rsidR="00FD2C45" w:rsidRPr="008034E6">
        <w:rPr>
          <w:rFonts w:ascii="Garamond" w:hAnsi="Garamond"/>
          <w:lang w:val="sq-AL"/>
        </w:rPr>
        <w:t>Toka të</w:t>
      </w:r>
      <w:r w:rsidR="00625C0B" w:rsidRPr="008034E6">
        <w:rPr>
          <w:rFonts w:ascii="Garamond" w:hAnsi="Garamond"/>
          <w:lang w:val="sq-AL"/>
        </w:rPr>
        <w:t xml:space="preserve"> </w:t>
      </w:r>
      <w:r w:rsidR="00FD2C45" w:rsidRPr="008034E6">
        <w:rPr>
          <w:rFonts w:ascii="Garamond" w:hAnsi="Garamond"/>
          <w:lang w:val="sq-AL"/>
        </w:rPr>
        <w:t xml:space="preserve">jetë në pronësi të </w:t>
      </w:r>
      <w:proofErr w:type="spellStart"/>
      <w:r w:rsidR="00FD2C45" w:rsidRPr="008034E6">
        <w:rPr>
          <w:rFonts w:ascii="Garamond" w:hAnsi="Garamond"/>
          <w:lang w:val="sq-AL"/>
        </w:rPr>
        <w:t>aplikantit</w:t>
      </w:r>
      <w:proofErr w:type="spellEnd"/>
      <w:r w:rsidR="00FD2C45" w:rsidRPr="008034E6">
        <w:rPr>
          <w:rFonts w:ascii="Garamond" w:hAnsi="Garamond"/>
          <w:lang w:val="sq-AL"/>
        </w:rPr>
        <w:t xml:space="preserve"> dhe/ose me qira</w:t>
      </w:r>
      <w:r w:rsidR="00625C0B" w:rsidRPr="008034E6">
        <w:rPr>
          <w:rFonts w:ascii="Garamond" w:hAnsi="Garamond"/>
          <w:lang w:val="sq-AL"/>
        </w:rPr>
        <w:t xml:space="preserve"> </w:t>
      </w:r>
      <w:r w:rsidR="00FD2C45" w:rsidRPr="008034E6">
        <w:rPr>
          <w:rFonts w:ascii="Garamond" w:hAnsi="Garamond"/>
          <w:lang w:val="sq-AL"/>
        </w:rPr>
        <w:t>për të paktën 5 vjet, përfshirë edhe vitin e aplikimi</w:t>
      </w:r>
      <w:r w:rsidR="00383C6B" w:rsidRPr="008034E6">
        <w:rPr>
          <w:rFonts w:ascii="Garamond" w:hAnsi="Garamond"/>
          <w:lang w:val="sq-AL"/>
        </w:rPr>
        <w:t xml:space="preserve">t.    </w:t>
      </w:r>
    </w:p>
    <w:p w14:paraId="0216747C" w14:textId="3BA81C65" w:rsidR="00FD2C45" w:rsidRPr="008034E6" w:rsidRDefault="0045459D" w:rsidP="000446A6">
      <w:pPr>
        <w:spacing w:after="0" w:line="240" w:lineRule="auto"/>
        <w:ind w:firstLine="284"/>
        <w:jc w:val="both"/>
        <w:rPr>
          <w:rFonts w:ascii="Garamond" w:hAnsi="Garamond"/>
          <w:b/>
          <w:lang w:val="sq-AL"/>
        </w:rPr>
      </w:pPr>
      <w:proofErr w:type="spellStart"/>
      <w:r w:rsidRPr="008034E6">
        <w:rPr>
          <w:rFonts w:ascii="Garamond" w:hAnsi="Garamond"/>
          <w:b/>
          <w:lang w:val="sq-AL"/>
        </w:rPr>
        <w:t>ii</w:t>
      </w:r>
      <w:proofErr w:type="spellEnd"/>
      <w:r w:rsidRPr="008034E6">
        <w:rPr>
          <w:rFonts w:ascii="Garamond" w:hAnsi="Garamond"/>
          <w:b/>
          <w:lang w:val="sq-AL"/>
        </w:rPr>
        <w:t xml:space="preserve">. </w:t>
      </w:r>
      <w:r w:rsidR="00FD2C45" w:rsidRPr="008034E6">
        <w:rPr>
          <w:rFonts w:ascii="Garamond" w:hAnsi="Garamond"/>
          <w:b/>
          <w:lang w:val="sq-AL"/>
        </w:rPr>
        <w:t xml:space="preserve">Dokumentacioni që dorëzohet nga </w:t>
      </w:r>
      <w:proofErr w:type="spellStart"/>
      <w:r w:rsidR="00FD2C45" w:rsidRPr="008034E6">
        <w:rPr>
          <w:rFonts w:ascii="Garamond" w:hAnsi="Garamond"/>
          <w:b/>
          <w:lang w:val="sq-AL"/>
        </w:rPr>
        <w:t>aplikanti</w:t>
      </w:r>
      <w:proofErr w:type="spellEnd"/>
      <w:r w:rsidR="00FD2C45" w:rsidRPr="008034E6">
        <w:rPr>
          <w:rFonts w:ascii="Garamond" w:hAnsi="Garamond"/>
          <w:b/>
          <w:lang w:val="sq-AL"/>
        </w:rPr>
        <w:t xml:space="preserve">, pas përfshirjes në </w:t>
      </w:r>
      <w:r w:rsidR="00383C6B" w:rsidRPr="008034E6">
        <w:rPr>
          <w:rFonts w:ascii="Garamond" w:hAnsi="Garamond"/>
          <w:b/>
          <w:lang w:val="sq-AL"/>
        </w:rPr>
        <w:t xml:space="preserve">listën </w:t>
      </w:r>
      <w:r w:rsidR="00FD2C45" w:rsidRPr="008034E6">
        <w:rPr>
          <w:rFonts w:ascii="Garamond" w:hAnsi="Garamond"/>
          <w:b/>
          <w:lang w:val="sq-AL"/>
        </w:rPr>
        <w:t>e të kualifikuarve</w:t>
      </w:r>
    </w:p>
    <w:p w14:paraId="5E1F9A98" w14:textId="103539CA" w:rsidR="00FD2C45" w:rsidRPr="008034E6" w:rsidRDefault="0045459D" w:rsidP="000446A6">
      <w:pPr>
        <w:spacing w:after="0" w:line="240" w:lineRule="auto"/>
        <w:ind w:firstLine="284"/>
        <w:jc w:val="both"/>
        <w:rPr>
          <w:rFonts w:ascii="Garamond" w:hAnsi="Garamond"/>
          <w:lang w:val="sq-AL"/>
        </w:rPr>
      </w:pPr>
      <w:r w:rsidRPr="008034E6">
        <w:rPr>
          <w:rFonts w:ascii="Garamond" w:hAnsi="Garamond"/>
          <w:lang w:val="sq-AL"/>
        </w:rPr>
        <w:t xml:space="preserve">a) </w:t>
      </w:r>
      <w:proofErr w:type="spellStart"/>
      <w:r w:rsidR="00FD2C45" w:rsidRPr="008034E6">
        <w:rPr>
          <w:rFonts w:ascii="Garamond" w:hAnsi="Garamond"/>
          <w:lang w:val="sq-AL"/>
        </w:rPr>
        <w:t>Planvendosjen</w:t>
      </w:r>
      <w:proofErr w:type="spellEnd"/>
      <w:r w:rsidR="00FD2C45" w:rsidRPr="008034E6">
        <w:rPr>
          <w:rFonts w:ascii="Garamond" w:hAnsi="Garamond"/>
          <w:lang w:val="sq-AL"/>
        </w:rPr>
        <w:t xml:space="preserve"> e serrës/tunelit plastik me të dhënat kryesore, për të cilën kërkohet të zëvendësohet plas</w:t>
      </w:r>
      <w:r w:rsidR="00383C6B" w:rsidRPr="008034E6">
        <w:rPr>
          <w:rFonts w:ascii="Garamond" w:hAnsi="Garamond"/>
          <w:lang w:val="sq-AL"/>
        </w:rPr>
        <w:t>t</w:t>
      </w:r>
      <w:r w:rsidR="00FD2C45" w:rsidRPr="008034E6">
        <w:rPr>
          <w:rFonts w:ascii="Garamond" w:hAnsi="Garamond"/>
          <w:lang w:val="sq-AL"/>
        </w:rPr>
        <w:t>mas</w:t>
      </w:r>
      <w:r w:rsidR="00383C6B" w:rsidRPr="008034E6">
        <w:rPr>
          <w:rFonts w:ascii="Garamond" w:hAnsi="Garamond"/>
          <w:lang w:val="sq-AL"/>
        </w:rPr>
        <w:t>ë</w:t>
      </w:r>
      <w:r w:rsidR="00FD2C45" w:rsidRPr="008034E6">
        <w:rPr>
          <w:rFonts w:ascii="Garamond" w:hAnsi="Garamond"/>
          <w:lang w:val="sq-AL"/>
        </w:rPr>
        <w:t xml:space="preserve">, sipas </w:t>
      </w:r>
      <w:r w:rsidR="00383C6B" w:rsidRPr="008034E6">
        <w:rPr>
          <w:rFonts w:ascii="Garamond" w:hAnsi="Garamond"/>
          <w:lang w:val="sq-AL"/>
        </w:rPr>
        <w:t xml:space="preserve">aneksit </w:t>
      </w:r>
      <w:r w:rsidR="00FD2C45" w:rsidRPr="008034E6">
        <w:rPr>
          <w:rFonts w:ascii="Garamond" w:hAnsi="Garamond"/>
          <w:lang w:val="sq-AL"/>
        </w:rPr>
        <w:t>3;</w:t>
      </w:r>
    </w:p>
    <w:p w14:paraId="7D7A9886" w14:textId="7A279670" w:rsidR="00FD2C45" w:rsidRPr="008034E6" w:rsidRDefault="0045459D" w:rsidP="000446A6">
      <w:pPr>
        <w:spacing w:after="0" w:line="240" w:lineRule="auto"/>
        <w:ind w:firstLine="284"/>
        <w:jc w:val="both"/>
        <w:rPr>
          <w:rFonts w:ascii="Garamond" w:hAnsi="Garamond"/>
          <w:lang w:val="sq-AL"/>
        </w:rPr>
      </w:pPr>
      <w:r w:rsidRPr="008034E6">
        <w:rPr>
          <w:rFonts w:ascii="Garamond" w:hAnsi="Garamond"/>
          <w:lang w:val="sq-AL"/>
        </w:rPr>
        <w:t xml:space="preserve">b) </w:t>
      </w:r>
      <w:r w:rsidR="00FD2C45" w:rsidRPr="008034E6">
        <w:rPr>
          <w:rFonts w:ascii="Garamond" w:hAnsi="Garamond"/>
          <w:lang w:val="sq-AL"/>
        </w:rPr>
        <w:t xml:space="preserve">Dokumentacionin e pronësisë së tokës apo </w:t>
      </w:r>
      <w:r w:rsidR="00383C6B" w:rsidRPr="008034E6">
        <w:rPr>
          <w:rFonts w:ascii="Garamond" w:hAnsi="Garamond"/>
          <w:lang w:val="sq-AL"/>
        </w:rPr>
        <w:t xml:space="preserve">të </w:t>
      </w:r>
      <w:r w:rsidR="00FD2C45" w:rsidRPr="008034E6">
        <w:rPr>
          <w:rFonts w:ascii="Garamond" w:hAnsi="Garamond"/>
          <w:lang w:val="sq-AL"/>
        </w:rPr>
        <w:t xml:space="preserve">marrjes me qira. </w:t>
      </w:r>
    </w:p>
    <w:p w14:paraId="633A4EAE" w14:textId="48A69099"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Pronësia mbi tokën bujqësore, vërtetohet me një nga </w:t>
      </w:r>
      <w:r w:rsidR="00383C6B" w:rsidRPr="008034E6">
        <w:rPr>
          <w:rFonts w:ascii="Garamond" w:hAnsi="Garamond"/>
          <w:lang w:val="sq-AL"/>
        </w:rPr>
        <w:t>dokumentet</w:t>
      </w:r>
      <w:r w:rsidRPr="008034E6">
        <w:rPr>
          <w:rFonts w:ascii="Garamond" w:hAnsi="Garamond"/>
          <w:lang w:val="sq-AL"/>
        </w:rPr>
        <w:t xml:space="preserve"> e mëposht</w:t>
      </w:r>
      <w:r w:rsidR="00383C6B" w:rsidRPr="008034E6">
        <w:rPr>
          <w:rFonts w:ascii="Garamond" w:hAnsi="Garamond"/>
          <w:lang w:val="sq-AL"/>
        </w:rPr>
        <w:t>me</w:t>
      </w:r>
      <w:r w:rsidRPr="008034E6">
        <w:rPr>
          <w:rFonts w:ascii="Garamond" w:hAnsi="Garamond"/>
          <w:lang w:val="sq-AL"/>
        </w:rPr>
        <w:t>:</w:t>
      </w:r>
    </w:p>
    <w:p w14:paraId="4EE948BE" w14:textId="5614BA1A" w:rsidR="00FD2C45" w:rsidRPr="008034E6" w:rsidRDefault="0045459D"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Certifikatë pronësie, e shoqëruar me hartën treguese dhe kartelën e pasurisë së paluajtshme;</w:t>
      </w:r>
    </w:p>
    <w:p w14:paraId="66989190" w14:textId="1E64BF3E" w:rsidR="00FD2C45" w:rsidRPr="008034E6" w:rsidRDefault="0045459D"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 xml:space="preserve">Akti i Marrjes së Tokës në Pronësi (AMTP), sipas legjislacionit për ndarjen e tokës bujqësore, bashkëlidhur me fragmentin e hartës </w:t>
      </w:r>
      <w:proofErr w:type="spellStart"/>
      <w:r w:rsidR="00FD2C45" w:rsidRPr="008034E6">
        <w:rPr>
          <w:rFonts w:ascii="Garamond" w:hAnsi="Garamond"/>
          <w:lang w:val="sq-AL"/>
        </w:rPr>
        <w:t>kadastrale</w:t>
      </w:r>
      <w:proofErr w:type="spellEnd"/>
      <w:r w:rsidR="00FD2C45" w:rsidRPr="008034E6">
        <w:rPr>
          <w:rFonts w:ascii="Garamond" w:hAnsi="Garamond"/>
          <w:lang w:val="sq-AL"/>
        </w:rPr>
        <w:t>, të vërtetuar nga DAMT</w:t>
      </w:r>
      <w:r w:rsidR="00383C6B" w:rsidRPr="008034E6">
        <w:rPr>
          <w:rFonts w:ascii="Garamond" w:hAnsi="Garamond"/>
          <w:lang w:val="sq-AL"/>
        </w:rPr>
        <w:t>-ja</w:t>
      </w:r>
      <w:r w:rsidR="00FD2C45" w:rsidRPr="008034E6">
        <w:rPr>
          <w:rFonts w:ascii="Garamond" w:hAnsi="Garamond"/>
          <w:lang w:val="sq-AL"/>
        </w:rPr>
        <w:t xml:space="preserve"> ose Njësia Administrative ku ndodhet ngastra.</w:t>
      </w:r>
    </w:p>
    <w:p w14:paraId="06153AC6" w14:textId="785EC631"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Në të dy</w:t>
      </w:r>
      <w:r w:rsidR="00383C6B" w:rsidRPr="008034E6">
        <w:rPr>
          <w:rFonts w:ascii="Garamond" w:hAnsi="Garamond"/>
          <w:lang w:val="sq-AL"/>
        </w:rPr>
        <w:t>ja</w:t>
      </w:r>
      <w:r w:rsidRPr="008034E6">
        <w:rPr>
          <w:rFonts w:ascii="Garamond" w:hAnsi="Garamond"/>
          <w:lang w:val="sq-AL"/>
        </w:rPr>
        <w:t xml:space="preserve"> rastet, kur </w:t>
      </w:r>
      <w:proofErr w:type="spellStart"/>
      <w:r w:rsidRPr="008034E6">
        <w:rPr>
          <w:rFonts w:ascii="Garamond" w:hAnsi="Garamond"/>
          <w:lang w:val="sq-AL"/>
        </w:rPr>
        <w:t>aplikuesi</w:t>
      </w:r>
      <w:proofErr w:type="spellEnd"/>
      <w:r w:rsidRPr="008034E6">
        <w:rPr>
          <w:rFonts w:ascii="Garamond" w:hAnsi="Garamond"/>
          <w:lang w:val="sq-AL"/>
        </w:rPr>
        <w:t xml:space="preserve"> është një nga anëtarët e familjes bujqësore dhe pronësia i takon familjes bujqësore, është e nevojshme </w:t>
      </w:r>
      <w:proofErr w:type="spellStart"/>
      <w:r w:rsidRPr="008034E6">
        <w:rPr>
          <w:rFonts w:ascii="Garamond" w:hAnsi="Garamond"/>
          <w:lang w:val="sq-AL"/>
        </w:rPr>
        <w:t>dakordësia</w:t>
      </w:r>
      <w:proofErr w:type="spellEnd"/>
      <w:r w:rsidRPr="008034E6">
        <w:rPr>
          <w:rFonts w:ascii="Garamond" w:hAnsi="Garamond"/>
          <w:lang w:val="sq-AL"/>
        </w:rPr>
        <w:t xml:space="preserve"> para noterit e bashkëpronarëve të familjes bujqësore.</w:t>
      </w:r>
    </w:p>
    <w:p w14:paraId="777C8243"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Kur </w:t>
      </w:r>
      <w:proofErr w:type="spellStart"/>
      <w:r w:rsidRPr="008034E6">
        <w:rPr>
          <w:rFonts w:ascii="Garamond" w:hAnsi="Garamond"/>
          <w:lang w:val="sq-AL"/>
        </w:rPr>
        <w:t>aplikuesi</w:t>
      </w:r>
      <w:proofErr w:type="spellEnd"/>
      <w:r w:rsidRPr="008034E6">
        <w:rPr>
          <w:rFonts w:ascii="Garamond" w:hAnsi="Garamond"/>
          <w:lang w:val="sq-AL"/>
        </w:rPr>
        <w:t xml:space="preserve"> merr tokë me qira:</w:t>
      </w:r>
    </w:p>
    <w:p w14:paraId="7E9E375A" w14:textId="66E62DA6" w:rsidR="00FD2C45" w:rsidRPr="008034E6" w:rsidRDefault="0045459D"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Kontratë qiraje me akt noterial ose një dokument të ligjshëm të nënshkruar mes palëve në prani të noterit. Afati i qiradhënies të jetë jo më pak se pesë vjet</w:t>
      </w:r>
      <w:r w:rsidR="00383C6B" w:rsidRPr="008034E6">
        <w:rPr>
          <w:rFonts w:ascii="Garamond" w:hAnsi="Garamond"/>
          <w:lang w:val="sq-AL"/>
        </w:rPr>
        <w:t>,</w:t>
      </w:r>
      <w:r w:rsidR="00FD2C45" w:rsidRPr="008034E6">
        <w:rPr>
          <w:rFonts w:ascii="Garamond" w:hAnsi="Garamond"/>
          <w:lang w:val="sq-AL"/>
        </w:rPr>
        <w:t xml:space="preserve"> duke përfshirë edhe vitin e</w:t>
      </w:r>
      <w:r w:rsidR="00625C0B" w:rsidRPr="008034E6">
        <w:rPr>
          <w:rFonts w:ascii="Garamond" w:hAnsi="Garamond"/>
          <w:lang w:val="sq-AL"/>
        </w:rPr>
        <w:t xml:space="preserve"> </w:t>
      </w:r>
      <w:r w:rsidR="00FD2C45" w:rsidRPr="008034E6">
        <w:rPr>
          <w:rFonts w:ascii="Garamond" w:hAnsi="Garamond"/>
          <w:lang w:val="sq-AL"/>
        </w:rPr>
        <w:t>aplikimit;</w:t>
      </w:r>
    </w:p>
    <w:p w14:paraId="21345064" w14:textId="79652C52" w:rsidR="00FD2C45" w:rsidRPr="008034E6" w:rsidRDefault="0045459D" w:rsidP="000446A6">
      <w:pPr>
        <w:spacing w:after="0" w:line="240" w:lineRule="auto"/>
        <w:ind w:firstLine="284"/>
        <w:jc w:val="both"/>
        <w:rPr>
          <w:rFonts w:ascii="Garamond" w:hAnsi="Garamond"/>
          <w:b/>
          <w:lang w:val="sq-AL"/>
        </w:rPr>
      </w:pPr>
      <w:proofErr w:type="spellStart"/>
      <w:r w:rsidRPr="008034E6">
        <w:rPr>
          <w:rFonts w:ascii="Garamond" w:hAnsi="Garamond"/>
          <w:b/>
          <w:lang w:val="sq-AL"/>
        </w:rPr>
        <w:t>iii</w:t>
      </w:r>
      <w:proofErr w:type="spellEnd"/>
      <w:r w:rsidRPr="008034E6">
        <w:rPr>
          <w:rFonts w:ascii="Garamond" w:hAnsi="Garamond"/>
          <w:b/>
          <w:lang w:val="sq-AL"/>
        </w:rPr>
        <w:t xml:space="preserve">. </w:t>
      </w:r>
      <w:r w:rsidR="00FD2C45" w:rsidRPr="008034E6">
        <w:rPr>
          <w:rFonts w:ascii="Garamond" w:hAnsi="Garamond"/>
          <w:b/>
          <w:lang w:val="sq-AL"/>
        </w:rPr>
        <w:t>Dokumentacioni i dorëzuar në momentin e verifikimit</w:t>
      </w:r>
    </w:p>
    <w:p w14:paraId="7550A5B9" w14:textId="2F3132CA" w:rsidR="00FD2C45" w:rsidRPr="008034E6" w:rsidRDefault="0045459D" w:rsidP="000446A6">
      <w:pPr>
        <w:spacing w:after="0" w:line="240" w:lineRule="auto"/>
        <w:ind w:firstLine="284"/>
        <w:jc w:val="both"/>
        <w:rPr>
          <w:rFonts w:ascii="Garamond" w:hAnsi="Garamond"/>
          <w:lang w:val="sq-AL"/>
        </w:rPr>
      </w:pPr>
      <w:r w:rsidRPr="008034E6">
        <w:rPr>
          <w:rFonts w:ascii="Garamond" w:hAnsi="Garamond"/>
          <w:lang w:val="sq-AL"/>
        </w:rPr>
        <w:t xml:space="preserve">a) </w:t>
      </w:r>
      <w:r w:rsidR="00FD2C45" w:rsidRPr="008034E6">
        <w:rPr>
          <w:rFonts w:ascii="Garamond" w:hAnsi="Garamond"/>
          <w:lang w:val="sq-AL"/>
        </w:rPr>
        <w:t>Fatura/faturat tatimore të blerjes së plastmas</w:t>
      </w:r>
      <w:r w:rsidR="00383C6B" w:rsidRPr="008034E6">
        <w:rPr>
          <w:rFonts w:ascii="Garamond" w:hAnsi="Garamond"/>
          <w:lang w:val="sq-AL"/>
        </w:rPr>
        <w:t>ës</w:t>
      </w:r>
      <w:r w:rsidR="00FD2C45" w:rsidRPr="008034E6">
        <w:rPr>
          <w:rFonts w:ascii="Garamond" w:hAnsi="Garamond"/>
          <w:lang w:val="sq-AL"/>
        </w:rPr>
        <w:t xml:space="preserve">, </w:t>
      </w:r>
      <w:r w:rsidR="00383C6B" w:rsidRPr="008034E6">
        <w:rPr>
          <w:rFonts w:ascii="Garamond" w:hAnsi="Garamond"/>
          <w:lang w:val="sq-AL"/>
        </w:rPr>
        <w:t>e</w:t>
      </w:r>
      <w:r w:rsidR="00FD2C45" w:rsidRPr="008034E6">
        <w:rPr>
          <w:rFonts w:ascii="Garamond" w:hAnsi="Garamond"/>
          <w:lang w:val="sq-AL"/>
        </w:rPr>
        <w:t xml:space="preserve"> shoqëruar me certifikatën e garancisë;</w:t>
      </w:r>
    </w:p>
    <w:p w14:paraId="31F2A8E9" w14:textId="70A88E33" w:rsidR="00FD2C45" w:rsidRPr="008034E6" w:rsidRDefault="0045459D" w:rsidP="000446A6">
      <w:pPr>
        <w:spacing w:after="0" w:line="240" w:lineRule="auto"/>
        <w:ind w:firstLine="284"/>
        <w:jc w:val="both"/>
        <w:rPr>
          <w:rFonts w:ascii="Garamond" w:hAnsi="Garamond"/>
          <w:lang w:val="sq-AL"/>
        </w:rPr>
      </w:pPr>
      <w:r w:rsidRPr="008034E6">
        <w:rPr>
          <w:rFonts w:ascii="Garamond" w:hAnsi="Garamond"/>
          <w:lang w:val="sq-AL"/>
        </w:rPr>
        <w:t xml:space="preserve">b) </w:t>
      </w:r>
      <w:proofErr w:type="spellStart"/>
      <w:r w:rsidR="00FD2C45" w:rsidRPr="008034E6">
        <w:rPr>
          <w:rFonts w:ascii="Garamond" w:hAnsi="Garamond"/>
          <w:lang w:val="sq-AL"/>
        </w:rPr>
        <w:t>Aktzhdoganimin</w:t>
      </w:r>
      <w:proofErr w:type="spellEnd"/>
      <w:r w:rsidR="00FD2C45" w:rsidRPr="008034E6">
        <w:rPr>
          <w:rFonts w:ascii="Garamond" w:hAnsi="Garamond"/>
          <w:lang w:val="sq-AL"/>
        </w:rPr>
        <w:t>, për rastet kur plastmas</w:t>
      </w:r>
      <w:r w:rsidR="00383C6B" w:rsidRPr="008034E6">
        <w:rPr>
          <w:rFonts w:ascii="Garamond" w:hAnsi="Garamond"/>
          <w:lang w:val="sq-AL"/>
        </w:rPr>
        <w:t>a</w:t>
      </w:r>
      <w:r w:rsidR="00625C0B" w:rsidRPr="008034E6">
        <w:rPr>
          <w:rFonts w:ascii="Garamond" w:hAnsi="Garamond"/>
          <w:lang w:val="sq-AL"/>
        </w:rPr>
        <w:t xml:space="preserve"> </w:t>
      </w:r>
      <w:r w:rsidR="00FD2C45" w:rsidRPr="008034E6">
        <w:rPr>
          <w:rFonts w:ascii="Garamond" w:hAnsi="Garamond"/>
          <w:lang w:val="sq-AL"/>
        </w:rPr>
        <w:t>vjen nga jashtë vendit, shoqëruar me certifikatën e garancisë;</w:t>
      </w:r>
    </w:p>
    <w:p w14:paraId="4546D27A" w14:textId="478B35AC" w:rsidR="00FD2C45" w:rsidRPr="008034E6" w:rsidRDefault="0045459D" w:rsidP="000446A6">
      <w:pPr>
        <w:spacing w:after="0" w:line="240" w:lineRule="auto"/>
        <w:ind w:firstLine="284"/>
        <w:jc w:val="both"/>
        <w:rPr>
          <w:rFonts w:ascii="Garamond" w:hAnsi="Garamond"/>
          <w:lang w:val="sq-AL"/>
        </w:rPr>
      </w:pPr>
      <w:r w:rsidRPr="008034E6">
        <w:rPr>
          <w:rFonts w:ascii="Garamond" w:hAnsi="Garamond"/>
          <w:lang w:val="sq-AL"/>
        </w:rPr>
        <w:t>c</w:t>
      </w:r>
      <w:r w:rsidR="00383C6B" w:rsidRPr="008034E6">
        <w:rPr>
          <w:rFonts w:ascii="Garamond" w:hAnsi="Garamond"/>
          <w:lang w:val="sq-AL"/>
        </w:rPr>
        <w:t>)</w:t>
      </w:r>
      <w:r w:rsidRPr="008034E6">
        <w:rPr>
          <w:rFonts w:ascii="Garamond" w:hAnsi="Garamond"/>
          <w:lang w:val="sq-AL"/>
        </w:rPr>
        <w:t xml:space="preserve"> </w:t>
      </w:r>
      <w:r w:rsidR="00FD2C45" w:rsidRPr="008034E6">
        <w:rPr>
          <w:rFonts w:ascii="Garamond" w:hAnsi="Garamond"/>
          <w:lang w:val="sq-AL"/>
        </w:rPr>
        <w:t xml:space="preserve">Faturat e mësipërme duhet të jenë të shoqëruara me kuponin e kasës fiskale ose mandatpagesën e bankës; </w:t>
      </w:r>
    </w:p>
    <w:p w14:paraId="4905785F" w14:textId="576BEF98" w:rsidR="00FD2C45" w:rsidRPr="008034E6" w:rsidRDefault="0045459D" w:rsidP="000446A6">
      <w:pPr>
        <w:spacing w:after="0" w:line="240" w:lineRule="auto"/>
        <w:ind w:firstLine="284"/>
        <w:jc w:val="both"/>
        <w:rPr>
          <w:rFonts w:ascii="Garamond" w:hAnsi="Garamond"/>
          <w:lang w:val="sq-AL"/>
        </w:rPr>
      </w:pPr>
      <w:r w:rsidRPr="008034E6">
        <w:rPr>
          <w:rFonts w:ascii="Garamond" w:hAnsi="Garamond"/>
          <w:lang w:val="sq-AL"/>
        </w:rPr>
        <w:t xml:space="preserve">d) </w:t>
      </w:r>
      <w:r w:rsidR="00FD2C45" w:rsidRPr="008034E6">
        <w:rPr>
          <w:rFonts w:ascii="Garamond" w:hAnsi="Garamond"/>
          <w:lang w:val="sq-AL"/>
        </w:rPr>
        <w:t xml:space="preserve">Fotokopje ose vërtetim të dokumentit të bankës për numrin e llogarisë aktive të </w:t>
      </w:r>
      <w:proofErr w:type="spellStart"/>
      <w:r w:rsidR="00FD2C45" w:rsidRPr="008034E6">
        <w:rPr>
          <w:rFonts w:ascii="Garamond" w:hAnsi="Garamond"/>
          <w:lang w:val="sq-AL"/>
        </w:rPr>
        <w:t>aplikantit</w:t>
      </w:r>
      <w:proofErr w:type="spellEnd"/>
      <w:r w:rsidR="00FD2C45" w:rsidRPr="008034E6">
        <w:rPr>
          <w:rFonts w:ascii="Garamond" w:hAnsi="Garamond"/>
          <w:lang w:val="sq-AL"/>
        </w:rPr>
        <w:t>.</w:t>
      </w:r>
    </w:p>
    <w:p w14:paraId="71E7BD7C" w14:textId="1E932C70"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lastRenderedPageBreak/>
        <w:t xml:space="preserve">Ky dokument mund të dorëzohet që në momentin e aplikimit dhe bëhet pjesë e dosjes së </w:t>
      </w:r>
      <w:proofErr w:type="spellStart"/>
      <w:r w:rsidRPr="008034E6">
        <w:rPr>
          <w:rFonts w:ascii="Garamond" w:hAnsi="Garamond"/>
          <w:lang w:val="sq-AL"/>
        </w:rPr>
        <w:t>aplikantit</w:t>
      </w:r>
      <w:proofErr w:type="spellEnd"/>
      <w:r w:rsidRPr="008034E6">
        <w:rPr>
          <w:rFonts w:ascii="Garamond" w:hAnsi="Garamond"/>
          <w:lang w:val="sq-AL"/>
        </w:rPr>
        <w:t>, skanohet dhe ngarkohet në sistem.</w:t>
      </w:r>
      <w:r w:rsidR="00625C0B" w:rsidRPr="008034E6">
        <w:rPr>
          <w:rFonts w:ascii="Garamond" w:hAnsi="Garamond"/>
          <w:lang w:val="sq-AL"/>
        </w:rPr>
        <w:t xml:space="preserve"> </w:t>
      </w:r>
    </w:p>
    <w:p w14:paraId="625D2A3E" w14:textId="3F05CC44"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Në rastet kur dokumenti për numrin e llogarisë bankare nuk është dorëzuar edhe në momentin e verifikimit, </w:t>
      </w:r>
      <w:proofErr w:type="spellStart"/>
      <w:r w:rsidRPr="008034E6">
        <w:rPr>
          <w:rFonts w:ascii="Garamond" w:hAnsi="Garamond"/>
          <w:lang w:val="sq-AL"/>
        </w:rPr>
        <w:t>aplikantit</w:t>
      </w:r>
      <w:proofErr w:type="spellEnd"/>
      <w:r w:rsidRPr="008034E6">
        <w:rPr>
          <w:rFonts w:ascii="Garamond" w:hAnsi="Garamond"/>
          <w:lang w:val="sq-AL"/>
        </w:rPr>
        <w:t xml:space="preserve"> mund ta dorëzojë atë në </w:t>
      </w:r>
      <w:proofErr w:type="spellStart"/>
      <w:r w:rsidR="006F7DFD" w:rsidRPr="008034E6">
        <w:rPr>
          <w:rFonts w:ascii="Garamond" w:hAnsi="Garamond"/>
          <w:lang w:val="sq-AL"/>
        </w:rPr>
        <w:t>agropikën</w:t>
      </w:r>
      <w:proofErr w:type="spellEnd"/>
      <w:r w:rsidR="006F7DFD" w:rsidRPr="008034E6">
        <w:rPr>
          <w:rFonts w:ascii="Garamond" w:hAnsi="Garamond"/>
          <w:lang w:val="sq-AL"/>
        </w:rPr>
        <w:t xml:space="preserve"> </w:t>
      </w:r>
      <w:r w:rsidRPr="008034E6">
        <w:rPr>
          <w:rFonts w:ascii="Garamond" w:hAnsi="Garamond"/>
          <w:lang w:val="sq-AL"/>
        </w:rPr>
        <w:t>më të afërt</w:t>
      </w:r>
      <w:r w:rsidR="006F7DFD" w:rsidRPr="008034E6">
        <w:rPr>
          <w:rFonts w:ascii="Garamond" w:hAnsi="Garamond"/>
          <w:lang w:val="sq-AL"/>
        </w:rPr>
        <w:t>,</w:t>
      </w:r>
      <w:r w:rsidRPr="008034E6">
        <w:rPr>
          <w:rFonts w:ascii="Garamond" w:hAnsi="Garamond"/>
          <w:lang w:val="sq-AL"/>
        </w:rPr>
        <w:t xml:space="preserve"> brenda 10 ditësh pune nga data e verifikimit në terren. Ky dokument skanohet e ngarkohet në sistem. </w:t>
      </w:r>
    </w:p>
    <w:p w14:paraId="78C9CCB5" w14:textId="553BE2F4"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MASA 4. Mbjellje bimësh mjekësore e aromatike në vlerën 200 000 (dyqind mijë) lekë/ha, por jo më shumë se 1 000 000 (një milion) lekë për fermerët individualë dhe për grup fermerësh, ndërsa për shoqëritë e bashkëpunimit bujqësor (në vijim </w:t>
      </w:r>
      <w:r w:rsidR="006F7DFD" w:rsidRPr="008034E6">
        <w:rPr>
          <w:rFonts w:ascii="Garamond" w:hAnsi="Garamond"/>
          <w:lang w:val="sq-AL"/>
        </w:rPr>
        <w:t>“</w:t>
      </w:r>
      <w:r w:rsidRPr="008034E6">
        <w:rPr>
          <w:rFonts w:ascii="Garamond" w:hAnsi="Garamond"/>
          <w:lang w:val="sq-AL"/>
        </w:rPr>
        <w:t>SHBB</w:t>
      </w:r>
      <w:r w:rsidR="006F7DFD" w:rsidRPr="008034E6">
        <w:rPr>
          <w:rFonts w:ascii="Garamond" w:hAnsi="Garamond"/>
          <w:lang w:val="sq-AL"/>
        </w:rPr>
        <w:t>”</w:t>
      </w:r>
      <w:r w:rsidRPr="008034E6">
        <w:rPr>
          <w:rFonts w:ascii="Garamond" w:hAnsi="Garamond"/>
          <w:lang w:val="sq-AL"/>
        </w:rPr>
        <w:t>), jo më shumë se 4 000 000 (katër milionë) lekë.</w:t>
      </w:r>
    </w:p>
    <w:p w14:paraId="70BF416C"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Sipërfaqja e mbjellë për fermerët individualë duhet të jetë jo më pak se 0.2 (zero pikë dy) ha, për grup fermerësh, jo më pak se 1 ha në një bllok të vetëm, për SHBB-të, jo më pak se 5 (pesë) ha. Madhësia e ngastrës të jetë jo më pak se 0.2 (zero pikë dy) ha, kur nuk është në bllok.</w:t>
      </w:r>
    </w:p>
    <w:p w14:paraId="021DB356" w14:textId="090ED2E6" w:rsidR="00FD2C45" w:rsidRPr="008034E6" w:rsidRDefault="00ED6DB8" w:rsidP="000446A6">
      <w:pPr>
        <w:spacing w:after="0" w:line="240" w:lineRule="auto"/>
        <w:ind w:firstLine="284"/>
        <w:jc w:val="both"/>
        <w:rPr>
          <w:rFonts w:ascii="Garamond" w:hAnsi="Garamond"/>
          <w:b/>
          <w:lang w:val="sq-AL"/>
        </w:rPr>
      </w:pPr>
      <w:r w:rsidRPr="008034E6">
        <w:rPr>
          <w:rFonts w:ascii="Garamond" w:hAnsi="Garamond"/>
          <w:b/>
          <w:lang w:val="sq-AL"/>
        </w:rPr>
        <w:t xml:space="preserve">i. </w:t>
      </w:r>
      <w:r w:rsidR="00FD2C45" w:rsidRPr="008034E6">
        <w:rPr>
          <w:rFonts w:ascii="Garamond" w:hAnsi="Garamond"/>
          <w:b/>
          <w:lang w:val="sq-AL"/>
        </w:rPr>
        <w:t>Kriteret specifike për masën</w:t>
      </w:r>
    </w:p>
    <w:p w14:paraId="48758E22" w14:textId="27F299B9"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Përfituesit e mundshëm: Fermerë individual</w:t>
      </w:r>
      <w:r w:rsidR="00A25595" w:rsidRPr="008034E6">
        <w:rPr>
          <w:rFonts w:ascii="Garamond" w:hAnsi="Garamond"/>
          <w:lang w:val="sq-AL"/>
        </w:rPr>
        <w:t>ë</w:t>
      </w:r>
      <w:r w:rsidRPr="008034E6">
        <w:rPr>
          <w:rFonts w:ascii="Garamond" w:hAnsi="Garamond"/>
          <w:lang w:val="sq-AL"/>
        </w:rPr>
        <w:t>, grup fermerësh, SHBB, person fizik ose juridik.</w:t>
      </w:r>
    </w:p>
    <w:p w14:paraId="60DA886B" w14:textId="638AB642" w:rsidR="00FD2C45" w:rsidRPr="008034E6" w:rsidRDefault="00ED6DB8" w:rsidP="000446A6">
      <w:pPr>
        <w:spacing w:after="0" w:line="240" w:lineRule="auto"/>
        <w:ind w:firstLine="284"/>
        <w:jc w:val="both"/>
        <w:rPr>
          <w:rFonts w:ascii="Garamond" w:hAnsi="Garamond"/>
          <w:lang w:val="sq-AL"/>
        </w:rPr>
      </w:pPr>
      <w:r w:rsidRPr="008034E6">
        <w:rPr>
          <w:rFonts w:ascii="Garamond" w:hAnsi="Garamond"/>
          <w:lang w:val="sq-AL"/>
        </w:rPr>
        <w:t xml:space="preserve">a) </w:t>
      </w:r>
      <w:r w:rsidR="00FD2C45" w:rsidRPr="008034E6">
        <w:rPr>
          <w:rFonts w:ascii="Garamond" w:hAnsi="Garamond"/>
          <w:lang w:val="sq-AL"/>
        </w:rPr>
        <w:t>Sipërfaqja e mbjellë të jetë, sipas kategorive të mëposhtme:</w:t>
      </w:r>
    </w:p>
    <w:p w14:paraId="3AB04817" w14:textId="398CA4A5" w:rsidR="00FD2C45" w:rsidRPr="008034E6" w:rsidRDefault="00ED6DB8"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për fermerët individual</w:t>
      </w:r>
      <w:r w:rsidR="00A25595" w:rsidRPr="008034E6">
        <w:rPr>
          <w:rFonts w:ascii="Garamond" w:hAnsi="Garamond"/>
          <w:lang w:val="sq-AL"/>
        </w:rPr>
        <w:t>ë,</w:t>
      </w:r>
      <w:r w:rsidR="00FD2C45" w:rsidRPr="008034E6">
        <w:rPr>
          <w:rFonts w:ascii="Garamond" w:hAnsi="Garamond"/>
          <w:lang w:val="sq-AL"/>
        </w:rPr>
        <w:t xml:space="preserve"> jo më pak se 0.2 ha;</w:t>
      </w:r>
    </w:p>
    <w:p w14:paraId="17CA5E51" w14:textId="639531F8" w:rsidR="00FD2C45" w:rsidRPr="008034E6" w:rsidRDefault="00ED6DB8"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për grup fermerësh</w:t>
      </w:r>
      <w:r w:rsidR="00A25595" w:rsidRPr="008034E6">
        <w:rPr>
          <w:rFonts w:ascii="Garamond" w:hAnsi="Garamond"/>
          <w:lang w:val="sq-AL"/>
        </w:rPr>
        <w:t>,</w:t>
      </w:r>
      <w:r w:rsidR="00FD2C45" w:rsidRPr="008034E6">
        <w:rPr>
          <w:rFonts w:ascii="Garamond" w:hAnsi="Garamond"/>
          <w:lang w:val="sq-AL"/>
        </w:rPr>
        <w:t xml:space="preserve"> jo më pak se 1 ha, në një bllok të vetëm;</w:t>
      </w:r>
    </w:p>
    <w:p w14:paraId="49911999" w14:textId="4E329E54" w:rsidR="00FD2C45" w:rsidRPr="008034E6" w:rsidRDefault="00ED6DB8"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për Shoqëritë e Bashkëpunimit Bujqësor (SHBB)</w:t>
      </w:r>
      <w:r w:rsidR="008D1290" w:rsidRPr="008034E6">
        <w:rPr>
          <w:rFonts w:ascii="Garamond" w:hAnsi="Garamond"/>
          <w:lang w:val="sq-AL"/>
        </w:rPr>
        <w:t>,</w:t>
      </w:r>
      <w:r w:rsidR="00FD2C45" w:rsidRPr="008034E6">
        <w:rPr>
          <w:rFonts w:ascii="Garamond" w:hAnsi="Garamond"/>
          <w:lang w:val="sq-AL"/>
        </w:rPr>
        <w:t xml:space="preserve"> jo më pak se 5 ha, ndërsa madhësia e ngastrës të jetë, jo më pak se 0.2 ha, kur nuk është në bllok.</w:t>
      </w:r>
    </w:p>
    <w:p w14:paraId="5E8FEA0E" w14:textId="7902E224" w:rsidR="00FD2C45" w:rsidRPr="008034E6" w:rsidRDefault="00ED6DB8" w:rsidP="000446A6">
      <w:pPr>
        <w:spacing w:after="0" w:line="240" w:lineRule="auto"/>
        <w:ind w:firstLine="284"/>
        <w:jc w:val="both"/>
        <w:rPr>
          <w:rFonts w:ascii="Garamond" w:hAnsi="Garamond"/>
          <w:lang w:val="sq-AL"/>
        </w:rPr>
      </w:pPr>
      <w:r w:rsidRPr="008034E6">
        <w:rPr>
          <w:rFonts w:ascii="Garamond" w:hAnsi="Garamond"/>
          <w:lang w:val="sq-AL"/>
        </w:rPr>
        <w:t xml:space="preserve">b) </w:t>
      </w:r>
      <w:r w:rsidR="00FD2C45" w:rsidRPr="008034E6">
        <w:rPr>
          <w:rFonts w:ascii="Garamond" w:hAnsi="Garamond"/>
          <w:lang w:val="sq-AL"/>
        </w:rPr>
        <w:t xml:space="preserve">Materiali mbjellës dhe shumëzues bimor të jetë i certifikuar dhe i regjistruar në Katalogun Kombëtar të Specieve dhe Varieteteve, sipas </w:t>
      </w:r>
      <w:r w:rsidR="008D1290" w:rsidRPr="008034E6">
        <w:rPr>
          <w:rFonts w:ascii="Garamond" w:hAnsi="Garamond"/>
          <w:lang w:val="sq-AL"/>
        </w:rPr>
        <w:t xml:space="preserve">aneksit </w:t>
      </w:r>
      <w:r w:rsidR="00FD2C45" w:rsidRPr="008034E6">
        <w:rPr>
          <w:rFonts w:ascii="Garamond" w:hAnsi="Garamond"/>
          <w:lang w:val="sq-AL"/>
        </w:rPr>
        <w:t>4.</w:t>
      </w:r>
    </w:p>
    <w:p w14:paraId="5213155E" w14:textId="08AB832E" w:rsidR="00FD2C45" w:rsidRPr="008034E6" w:rsidRDefault="00ED6DB8" w:rsidP="000446A6">
      <w:pPr>
        <w:spacing w:after="0" w:line="240" w:lineRule="auto"/>
        <w:ind w:firstLine="284"/>
        <w:jc w:val="both"/>
        <w:rPr>
          <w:rFonts w:ascii="Garamond" w:hAnsi="Garamond"/>
          <w:lang w:val="sq-AL"/>
        </w:rPr>
      </w:pPr>
      <w:r w:rsidRPr="008034E6">
        <w:rPr>
          <w:rFonts w:ascii="Garamond" w:hAnsi="Garamond"/>
          <w:lang w:val="sq-AL"/>
        </w:rPr>
        <w:t xml:space="preserve">c) </w:t>
      </w:r>
      <w:r w:rsidR="00FD2C45" w:rsidRPr="008034E6">
        <w:rPr>
          <w:rFonts w:ascii="Garamond" w:hAnsi="Garamond"/>
          <w:lang w:val="sq-AL"/>
        </w:rPr>
        <w:t xml:space="preserve">Toka të jetë në pronësi të </w:t>
      </w:r>
      <w:proofErr w:type="spellStart"/>
      <w:r w:rsidR="00FD2C45" w:rsidRPr="008034E6">
        <w:rPr>
          <w:rFonts w:ascii="Garamond" w:hAnsi="Garamond"/>
          <w:lang w:val="sq-AL"/>
        </w:rPr>
        <w:t>aplikuesit</w:t>
      </w:r>
      <w:proofErr w:type="spellEnd"/>
      <w:r w:rsidR="00FD2C45" w:rsidRPr="008034E6">
        <w:rPr>
          <w:rFonts w:ascii="Garamond" w:hAnsi="Garamond"/>
          <w:lang w:val="sq-AL"/>
        </w:rPr>
        <w:t xml:space="preserve"> dhe/ose me qira për të paktën 5 vjet përfshirë edhe vitin e aplikimit;</w:t>
      </w:r>
    </w:p>
    <w:p w14:paraId="4127A1C6" w14:textId="36D432A2" w:rsidR="00FD2C45" w:rsidRPr="008034E6" w:rsidRDefault="00ED6DB8" w:rsidP="000446A6">
      <w:pPr>
        <w:spacing w:after="0" w:line="240" w:lineRule="auto"/>
        <w:ind w:firstLine="284"/>
        <w:jc w:val="both"/>
        <w:rPr>
          <w:rFonts w:ascii="Garamond" w:hAnsi="Garamond"/>
          <w:lang w:val="sq-AL"/>
        </w:rPr>
      </w:pPr>
      <w:r w:rsidRPr="008034E6">
        <w:rPr>
          <w:rFonts w:ascii="Garamond" w:hAnsi="Garamond"/>
          <w:lang w:val="sq-AL"/>
        </w:rPr>
        <w:t xml:space="preserve">d) </w:t>
      </w:r>
      <w:r w:rsidR="00FD2C45" w:rsidRPr="008034E6">
        <w:rPr>
          <w:rFonts w:ascii="Garamond" w:hAnsi="Garamond"/>
          <w:lang w:val="sq-AL"/>
        </w:rPr>
        <w:t>Të realizojnë mbjelljet brenda 6-mujorit të parë të vitit 2020. Faturat e blerjes së materialit mbjellës duhet të përputhen me periudhën e realizimit të mbjelljeve.</w:t>
      </w:r>
    </w:p>
    <w:p w14:paraId="2875EE9D" w14:textId="05A7502A" w:rsidR="00FD2C45" w:rsidRPr="008034E6" w:rsidRDefault="00ED6DB8" w:rsidP="000446A6">
      <w:pPr>
        <w:spacing w:after="0" w:line="240" w:lineRule="auto"/>
        <w:ind w:firstLine="284"/>
        <w:jc w:val="both"/>
        <w:rPr>
          <w:rFonts w:ascii="Garamond" w:hAnsi="Garamond"/>
          <w:highlight w:val="yellow"/>
          <w:lang w:val="sq-AL"/>
        </w:rPr>
      </w:pPr>
      <w:r w:rsidRPr="008034E6">
        <w:rPr>
          <w:rFonts w:ascii="Garamond" w:hAnsi="Garamond"/>
          <w:lang w:val="sq-AL"/>
        </w:rPr>
        <w:t xml:space="preserve">e)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të ketë formularin për mbjelljen e bimëve mjekësore dhe aromatike të kultivuara.</w:t>
      </w:r>
    </w:p>
    <w:p w14:paraId="5FD3EAE7" w14:textId="2B19FEF9" w:rsidR="00FD2C45" w:rsidRPr="008034E6" w:rsidRDefault="00703778" w:rsidP="000446A6">
      <w:pPr>
        <w:spacing w:after="0" w:line="240" w:lineRule="auto"/>
        <w:ind w:firstLine="284"/>
        <w:jc w:val="both"/>
        <w:rPr>
          <w:rFonts w:ascii="Garamond" w:hAnsi="Garamond"/>
          <w:b/>
          <w:lang w:val="sq-AL"/>
        </w:rPr>
      </w:pPr>
      <w:proofErr w:type="spellStart"/>
      <w:r w:rsidRPr="008034E6">
        <w:rPr>
          <w:rFonts w:ascii="Garamond" w:hAnsi="Garamond"/>
          <w:b/>
          <w:lang w:val="sq-AL"/>
        </w:rPr>
        <w:t>ii</w:t>
      </w:r>
      <w:proofErr w:type="spellEnd"/>
      <w:r w:rsidRPr="008034E6">
        <w:rPr>
          <w:rFonts w:ascii="Garamond" w:hAnsi="Garamond"/>
          <w:b/>
          <w:lang w:val="sq-AL"/>
        </w:rPr>
        <w:t xml:space="preserve">. </w:t>
      </w:r>
      <w:r w:rsidR="00FD2C45" w:rsidRPr="008034E6">
        <w:rPr>
          <w:rFonts w:ascii="Garamond" w:hAnsi="Garamond"/>
          <w:b/>
          <w:lang w:val="sq-AL"/>
        </w:rPr>
        <w:t xml:space="preserve">Dokumentacioni që dorëzohet nga </w:t>
      </w:r>
      <w:proofErr w:type="spellStart"/>
      <w:r w:rsidR="00FD2C45" w:rsidRPr="008034E6">
        <w:rPr>
          <w:rFonts w:ascii="Garamond" w:hAnsi="Garamond"/>
          <w:b/>
          <w:lang w:val="sq-AL"/>
        </w:rPr>
        <w:t>aplikanti</w:t>
      </w:r>
      <w:proofErr w:type="spellEnd"/>
      <w:r w:rsidR="00FD2C45" w:rsidRPr="008034E6">
        <w:rPr>
          <w:rFonts w:ascii="Garamond" w:hAnsi="Garamond"/>
          <w:b/>
          <w:lang w:val="sq-AL"/>
        </w:rPr>
        <w:t>, pas përfshirjes në Listën e të kualifikuarve</w:t>
      </w:r>
    </w:p>
    <w:p w14:paraId="5016E38D" w14:textId="63A04BC9" w:rsidR="00FD2C45" w:rsidRPr="008034E6" w:rsidRDefault="00703778" w:rsidP="000446A6">
      <w:pPr>
        <w:spacing w:after="0" w:line="240" w:lineRule="auto"/>
        <w:ind w:firstLine="284"/>
        <w:jc w:val="both"/>
        <w:rPr>
          <w:rFonts w:ascii="Garamond" w:hAnsi="Garamond"/>
          <w:lang w:val="sq-AL"/>
        </w:rPr>
      </w:pPr>
      <w:r w:rsidRPr="008034E6">
        <w:rPr>
          <w:rFonts w:ascii="Garamond" w:hAnsi="Garamond"/>
          <w:lang w:val="sq-AL"/>
        </w:rPr>
        <w:t xml:space="preserve">a) </w:t>
      </w:r>
      <w:r w:rsidR="00FD2C45" w:rsidRPr="008034E6">
        <w:rPr>
          <w:rFonts w:ascii="Garamond" w:hAnsi="Garamond"/>
          <w:lang w:val="sq-AL"/>
        </w:rPr>
        <w:t xml:space="preserve">Marrëveshje e </w:t>
      </w:r>
      <w:proofErr w:type="spellStart"/>
      <w:r w:rsidR="00FD2C45" w:rsidRPr="008034E6">
        <w:rPr>
          <w:rFonts w:ascii="Garamond" w:hAnsi="Garamond"/>
          <w:lang w:val="sq-AL"/>
        </w:rPr>
        <w:t>dakor</w:t>
      </w:r>
      <w:r w:rsidR="00EA6EB2" w:rsidRPr="008034E6">
        <w:rPr>
          <w:rFonts w:ascii="Garamond" w:hAnsi="Garamond"/>
          <w:lang w:val="sq-AL"/>
        </w:rPr>
        <w:t>d</w:t>
      </w:r>
      <w:r w:rsidR="00FD2C45" w:rsidRPr="008034E6">
        <w:rPr>
          <w:rFonts w:ascii="Garamond" w:hAnsi="Garamond"/>
          <w:lang w:val="sq-AL"/>
        </w:rPr>
        <w:t>ësisë</w:t>
      </w:r>
      <w:proofErr w:type="spellEnd"/>
      <w:r w:rsidR="00FD2C45" w:rsidRPr="008034E6">
        <w:rPr>
          <w:rFonts w:ascii="Garamond" w:hAnsi="Garamond"/>
          <w:lang w:val="sq-AL"/>
        </w:rPr>
        <w:t xml:space="preserve"> së anëtarëve të grup</w:t>
      </w:r>
      <w:r w:rsidR="00EA6EB2" w:rsidRPr="008034E6">
        <w:rPr>
          <w:rFonts w:ascii="Garamond" w:hAnsi="Garamond"/>
          <w:lang w:val="sq-AL"/>
        </w:rPr>
        <w:t>-</w:t>
      </w:r>
      <w:r w:rsidR="00FD2C45" w:rsidRPr="008034E6">
        <w:rPr>
          <w:rFonts w:ascii="Garamond" w:hAnsi="Garamond"/>
          <w:lang w:val="sq-AL"/>
        </w:rPr>
        <w:t>fermerëve, SHBB apo ortakëve të subjektit para noterit, për objektin që aplikon;</w:t>
      </w:r>
    </w:p>
    <w:p w14:paraId="192473F0" w14:textId="0059F8A7" w:rsidR="00FD2C45" w:rsidRPr="008034E6" w:rsidRDefault="00703778" w:rsidP="000446A6">
      <w:pPr>
        <w:spacing w:after="0" w:line="240" w:lineRule="auto"/>
        <w:ind w:firstLine="284"/>
        <w:jc w:val="both"/>
        <w:rPr>
          <w:rFonts w:ascii="Garamond" w:hAnsi="Garamond"/>
          <w:lang w:val="sq-AL"/>
        </w:rPr>
      </w:pPr>
      <w:r w:rsidRPr="008034E6">
        <w:rPr>
          <w:rFonts w:ascii="Garamond" w:hAnsi="Garamond"/>
          <w:lang w:val="sq-AL"/>
        </w:rPr>
        <w:t xml:space="preserve">b) </w:t>
      </w:r>
      <w:r w:rsidR="00FD2C45" w:rsidRPr="008034E6">
        <w:rPr>
          <w:rFonts w:ascii="Garamond" w:hAnsi="Garamond"/>
          <w:lang w:val="sq-AL"/>
        </w:rPr>
        <w:t xml:space="preserve">Formularin për mbjelljen e bimëve mjekësore dhe aromatike të kultivuara, sipas </w:t>
      </w:r>
      <w:r w:rsidR="00EA6EB2" w:rsidRPr="008034E6">
        <w:rPr>
          <w:rFonts w:ascii="Garamond" w:hAnsi="Garamond"/>
          <w:lang w:val="sq-AL"/>
        </w:rPr>
        <w:t xml:space="preserve">aneksit </w:t>
      </w:r>
      <w:r w:rsidR="00FD2C45" w:rsidRPr="008034E6">
        <w:rPr>
          <w:rFonts w:ascii="Garamond" w:hAnsi="Garamond"/>
          <w:lang w:val="sq-AL"/>
        </w:rPr>
        <w:t>5;</w:t>
      </w:r>
    </w:p>
    <w:p w14:paraId="26807E41" w14:textId="0F66D8BE" w:rsidR="00FD2C45" w:rsidRPr="008034E6" w:rsidRDefault="00703778" w:rsidP="000446A6">
      <w:pPr>
        <w:spacing w:after="0" w:line="240" w:lineRule="auto"/>
        <w:ind w:firstLine="284"/>
        <w:jc w:val="both"/>
        <w:rPr>
          <w:rFonts w:ascii="Garamond" w:hAnsi="Garamond"/>
          <w:highlight w:val="yellow"/>
          <w:lang w:val="sq-AL"/>
        </w:rPr>
      </w:pPr>
      <w:r w:rsidRPr="008034E6">
        <w:rPr>
          <w:rFonts w:ascii="Garamond" w:hAnsi="Garamond"/>
          <w:lang w:val="sq-AL"/>
        </w:rPr>
        <w:t xml:space="preserve">c) </w:t>
      </w:r>
      <w:r w:rsidR="00FD2C45" w:rsidRPr="008034E6">
        <w:rPr>
          <w:rFonts w:ascii="Garamond" w:hAnsi="Garamond"/>
          <w:lang w:val="sq-AL"/>
        </w:rPr>
        <w:t xml:space="preserve">Dokumentacionin e pronësisë së tokës apo </w:t>
      </w:r>
      <w:r w:rsidR="00EA6EB2" w:rsidRPr="008034E6">
        <w:rPr>
          <w:rFonts w:ascii="Garamond" w:hAnsi="Garamond"/>
          <w:lang w:val="sq-AL"/>
        </w:rPr>
        <w:t xml:space="preserve">të </w:t>
      </w:r>
      <w:r w:rsidR="00FD2C45" w:rsidRPr="008034E6">
        <w:rPr>
          <w:rFonts w:ascii="Garamond" w:hAnsi="Garamond"/>
          <w:lang w:val="sq-AL"/>
        </w:rPr>
        <w:t>marrjes me qira.</w:t>
      </w:r>
    </w:p>
    <w:p w14:paraId="2A7842B4" w14:textId="06F7B6CE"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Pronësia mbi tokën bujqësore vërtetohet me një nga </w:t>
      </w:r>
      <w:r w:rsidR="00EA6EB2" w:rsidRPr="008034E6">
        <w:rPr>
          <w:rFonts w:ascii="Garamond" w:hAnsi="Garamond"/>
          <w:lang w:val="sq-AL"/>
        </w:rPr>
        <w:t>dokumentet</w:t>
      </w:r>
      <w:r w:rsidRPr="008034E6">
        <w:rPr>
          <w:rFonts w:ascii="Garamond" w:hAnsi="Garamond"/>
          <w:lang w:val="sq-AL"/>
        </w:rPr>
        <w:t xml:space="preserve"> e mëposh</w:t>
      </w:r>
      <w:r w:rsidR="00EA6EB2" w:rsidRPr="008034E6">
        <w:rPr>
          <w:rFonts w:ascii="Garamond" w:hAnsi="Garamond"/>
          <w:lang w:val="sq-AL"/>
        </w:rPr>
        <w:t>tme</w:t>
      </w:r>
      <w:r w:rsidRPr="008034E6">
        <w:rPr>
          <w:rFonts w:ascii="Garamond" w:hAnsi="Garamond"/>
          <w:lang w:val="sq-AL"/>
        </w:rPr>
        <w:t>:</w:t>
      </w:r>
    </w:p>
    <w:p w14:paraId="62A3CAFB" w14:textId="1F21F934" w:rsidR="00FD2C45" w:rsidRPr="008034E6" w:rsidRDefault="00703778"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Certifikatë pronësie, e shoqëruar me hartën treguese dhe kartelën e pasurisë së paluajtshme;</w:t>
      </w:r>
    </w:p>
    <w:p w14:paraId="40AEE5FC" w14:textId="7BF7B7EE" w:rsidR="00FD2C45" w:rsidRPr="008034E6" w:rsidRDefault="00703778"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 xml:space="preserve">Akti i Marrjes së Tokës në Pronësi (AMTP), sipas legjislacionit për ndarjen e tokës bujqësore, bashkëlidhur me fragmentin e hartës </w:t>
      </w:r>
      <w:proofErr w:type="spellStart"/>
      <w:r w:rsidR="00FD2C45" w:rsidRPr="008034E6">
        <w:rPr>
          <w:rFonts w:ascii="Garamond" w:hAnsi="Garamond"/>
          <w:lang w:val="sq-AL"/>
        </w:rPr>
        <w:t>kadastrale</w:t>
      </w:r>
      <w:proofErr w:type="spellEnd"/>
      <w:r w:rsidR="00FD2C45" w:rsidRPr="008034E6">
        <w:rPr>
          <w:rFonts w:ascii="Garamond" w:hAnsi="Garamond"/>
          <w:lang w:val="sq-AL"/>
        </w:rPr>
        <w:t>, të vërtetuar nga DAMT</w:t>
      </w:r>
      <w:r w:rsidR="00EA6EB2" w:rsidRPr="008034E6">
        <w:rPr>
          <w:rFonts w:ascii="Garamond" w:hAnsi="Garamond"/>
          <w:lang w:val="sq-AL"/>
        </w:rPr>
        <w:t>-ja</w:t>
      </w:r>
      <w:r w:rsidR="00FD2C45" w:rsidRPr="008034E6">
        <w:rPr>
          <w:rFonts w:ascii="Garamond" w:hAnsi="Garamond"/>
          <w:lang w:val="sq-AL"/>
        </w:rPr>
        <w:t xml:space="preserve"> ose Njësia Administrative ku ndodhet ngastra.</w:t>
      </w:r>
    </w:p>
    <w:p w14:paraId="10B9D67B" w14:textId="736236AE"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Në të dy</w:t>
      </w:r>
      <w:r w:rsidR="00EA6EB2" w:rsidRPr="008034E6">
        <w:rPr>
          <w:rFonts w:ascii="Garamond" w:hAnsi="Garamond"/>
          <w:lang w:val="sq-AL"/>
        </w:rPr>
        <w:t>ja</w:t>
      </w:r>
      <w:r w:rsidRPr="008034E6">
        <w:rPr>
          <w:rFonts w:ascii="Garamond" w:hAnsi="Garamond"/>
          <w:lang w:val="sq-AL"/>
        </w:rPr>
        <w:t xml:space="preserve"> rastet, kur </w:t>
      </w:r>
      <w:proofErr w:type="spellStart"/>
      <w:r w:rsidRPr="008034E6">
        <w:rPr>
          <w:rFonts w:ascii="Garamond" w:hAnsi="Garamond"/>
          <w:lang w:val="sq-AL"/>
        </w:rPr>
        <w:t>aplikuesi</w:t>
      </w:r>
      <w:proofErr w:type="spellEnd"/>
      <w:r w:rsidRPr="008034E6">
        <w:rPr>
          <w:rFonts w:ascii="Garamond" w:hAnsi="Garamond"/>
          <w:lang w:val="sq-AL"/>
        </w:rPr>
        <w:t xml:space="preserve"> është një nga anëtarët e familjes bujqësore dhe pronësia i takon familjes bujqësore, është e nevojshme </w:t>
      </w:r>
      <w:proofErr w:type="spellStart"/>
      <w:r w:rsidRPr="008034E6">
        <w:rPr>
          <w:rFonts w:ascii="Garamond" w:hAnsi="Garamond"/>
          <w:lang w:val="sq-AL"/>
        </w:rPr>
        <w:t>dakordësia</w:t>
      </w:r>
      <w:proofErr w:type="spellEnd"/>
      <w:r w:rsidRPr="008034E6">
        <w:rPr>
          <w:rFonts w:ascii="Garamond" w:hAnsi="Garamond"/>
          <w:lang w:val="sq-AL"/>
        </w:rPr>
        <w:t xml:space="preserve"> para noterit e bashkëpronarëve të familjes bujqësore.</w:t>
      </w:r>
    </w:p>
    <w:p w14:paraId="4465EFAB"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Kur </w:t>
      </w:r>
      <w:proofErr w:type="spellStart"/>
      <w:r w:rsidRPr="008034E6">
        <w:rPr>
          <w:rFonts w:ascii="Garamond" w:hAnsi="Garamond"/>
          <w:lang w:val="sq-AL"/>
        </w:rPr>
        <w:t>aplikuesi</w:t>
      </w:r>
      <w:proofErr w:type="spellEnd"/>
      <w:r w:rsidRPr="008034E6">
        <w:rPr>
          <w:rFonts w:ascii="Garamond" w:hAnsi="Garamond"/>
          <w:lang w:val="sq-AL"/>
        </w:rPr>
        <w:t xml:space="preserve"> merr tokë me qira:</w:t>
      </w:r>
    </w:p>
    <w:p w14:paraId="15A85BCC" w14:textId="202F9526" w:rsidR="00FD2C45" w:rsidRPr="008034E6" w:rsidRDefault="00703778"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Kontratë qiraje me akt noterial ose një dokument të ligjshëm të nënshkruar mes palëve në prani të noterit. Afati i qiradhënies të jetë jo më pak se pesë vjet duke përfshirë edhe vitin e aplikimit.</w:t>
      </w:r>
    </w:p>
    <w:p w14:paraId="1BCA7E60" w14:textId="6699E1C7" w:rsidR="00FD2C45" w:rsidRPr="008034E6" w:rsidRDefault="00703778" w:rsidP="000446A6">
      <w:pPr>
        <w:spacing w:after="0" w:line="240" w:lineRule="auto"/>
        <w:ind w:firstLine="284"/>
        <w:jc w:val="both"/>
        <w:rPr>
          <w:rFonts w:ascii="Garamond" w:hAnsi="Garamond"/>
          <w:b/>
          <w:lang w:val="sq-AL"/>
        </w:rPr>
      </w:pPr>
      <w:r w:rsidRPr="008034E6">
        <w:rPr>
          <w:rFonts w:ascii="Garamond" w:hAnsi="Garamond"/>
          <w:b/>
          <w:lang w:val="sq-AL"/>
        </w:rPr>
        <w:t xml:space="preserve">d) </w:t>
      </w:r>
      <w:r w:rsidR="00FD2C45" w:rsidRPr="008034E6">
        <w:rPr>
          <w:rFonts w:ascii="Garamond" w:hAnsi="Garamond"/>
          <w:b/>
          <w:lang w:val="sq-AL"/>
        </w:rPr>
        <w:t>Dokumentacioni i dorëzuar në momentin e verifikimit</w:t>
      </w:r>
    </w:p>
    <w:p w14:paraId="425EF4A1" w14:textId="5D80F00A" w:rsidR="00FD2C45" w:rsidRPr="008034E6" w:rsidRDefault="00703778" w:rsidP="000446A6">
      <w:pPr>
        <w:spacing w:after="0" w:line="240" w:lineRule="auto"/>
        <w:ind w:firstLine="284"/>
        <w:jc w:val="both"/>
        <w:rPr>
          <w:rFonts w:ascii="Garamond" w:hAnsi="Garamond"/>
          <w:lang w:val="sq-AL"/>
        </w:rPr>
      </w:pPr>
      <w:r w:rsidRPr="008034E6">
        <w:rPr>
          <w:rFonts w:ascii="Garamond" w:hAnsi="Garamond"/>
          <w:lang w:val="sq-AL"/>
        </w:rPr>
        <w:t xml:space="preserve">a) </w:t>
      </w:r>
      <w:r w:rsidR="00FD2C45" w:rsidRPr="008034E6">
        <w:rPr>
          <w:rFonts w:ascii="Garamond" w:hAnsi="Garamond"/>
          <w:lang w:val="sq-AL"/>
        </w:rPr>
        <w:t>Për farat dhe fidanët e prodhuar në vend:</w:t>
      </w:r>
    </w:p>
    <w:p w14:paraId="4FDB9077" w14:textId="30F0EAF5"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w:t>
      </w:r>
      <w:r w:rsidR="00703778" w:rsidRPr="008034E6">
        <w:rPr>
          <w:rFonts w:ascii="Garamond" w:hAnsi="Garamond"/>
          <w:lang w:val="sq-AL"/>
        </w:rPr>
        <w:t xml:space="preserve"> </w:t>
      </w:r>
      <w:r w:rsidR="002C56A0" w:rsidRPr="008034E6">
        <w:rPr>
          <w:rFonts w:ascii="Garamond" w:hAnsi="Garamond"/>
          <w:lang w:val="sq-AL"/>
        </w:rPr>
        <w:t xml:space="preserve">faturë </w:t>
      </w:r>
      <w:r w:rsidR="00FD2C45" w:rsidRPr="008034E6">
        <w:rPr>
          <w:rFonts w:ascii="Garamond" w:hAnsi="Garamond"/>
          <w:lang w:val="sq-AL"/>
        </w:rPr>
        <w:t>tatimore e blerjes së fidanëve/farave, lëshuar nga subjekti tregtues, ku specifikohet lloji dhe sasia e farave/fidanëve të blerë</w:t>
      </w:r>
      <w:r w:rsidR="002C56A0" w:rsidRPr="008034E6">
        <w:rPr>
          <w:rFonts w:ascii="Garamond" w:hAnsi="Garamond"/>
          <w:lang w:val="sq-AL"/>
        </w:rPr>
        <w:t>;</w:t>
      </w:r>
    </w:p>
    <w:p w14:paraId="3542061D" w14:textId="51AD3113"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2C56A0" w:rsidRPr="008034E6">
        <w:rPr>
          <w:rFonts w:ascii="Garamond" w:hAnsi="Garamond"/>
          <w:lang w:val="sq-AL"/>
        </w:rPr>
        <w:t xml:space="preserve">një </w:t>
      </w:r>
      <w:r w:rsidR="00FD2C45" w:rsidRPr="008034E6">
        <w:rPr>
          <w:rFonts w:ascii="Garamond" w:hAnsi="Garamond"/>
          <w:lang w:val="sq-AL"/>
        </w:rPr>
        <w:t>fotokopje të certifikatës zyrtare për materialin mbjellës (lëshuar nga ESHFF</w:t>
      </w:r>
      <w:r w:rsidR="002C56A0" w:rsidRPr="008034E6">
        <w:rPr>
          <w:rFonts w:ascii="Garamond" w:hAnsi="Garamond"/>
          <w:lang w:val="sq-AL"/>
        </w:rPr>
        <w:t>-ja</w:t>
      </w:r>
      <w:r w:rsidR="00FD2C45" w:rsidRPr="008034E6">
        <w:rPr>
          <w:rFonts w:ascii="Garamond" w:hAnsi="Garamond"/>
          <w:lang w:val="sq-AL"/>
        </w:rPr>
        <w:t>), nga subjekti i certifikuar me nënshkrim e vulë të njomë të subjektit tregtues.</w:t>
      </w:r>
    </w:p>
    <w:p w14:paraId="40F15B0E" w14:textId="2B4701C6"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b) </w:t>
      </w:r>
      <w:r w:rsidR="00FD2C45" w:rsidRPr="008034E6">
        <w:rPr>
          <w:rFonts w:ascii="Garamond" w:hAnsi="Garamond"/>
          <w:lang w:val="sq-AL"/>
        </w:rPr>
        <w:t xml:space="preserve">Për materialin mbjellës të importuar (farat dhe fidanët): </w:t>
      </w:r>
    </w:p>
    <w:p w14:paraId="063EFDBC" w14:textId="32B3D019"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2C56A0" w:rsidRPr="008034E6">
        <w:rPr>
          <w:rFonts w:ascii="Garamond" w:hAnsi="Garamond"/>
          <w:lang w:val="sq-AL"/>
        </w:rPr>
        <w:t xml:space="preserve">faturën </w:t>
      </w:r>
      <w:r w:rsidR="00FD2C45" w:rsidRPr="008034E6">
        <w:rPr>
          <w:rFonts w:ascii="Garamond" w:hAnsi="Garamond"/>
          <w:lang w:val="sq-AL"/>
        </w:rPr>
        <w:t>tatimore të blerjes lëshuar nga subjekti tregtues ose aktin e zhdoganimit, ku specifikohet specia, kultivari dhe sasia e materialit mbjellës të blerë;</w:t>
      </w:r>
    </w:p>
    <w:p w14:paraId="3998BA03" w14:textId="3286E73C" w:rsidR="00FD2C45" w:rsidRPr="008034E6" w:rsidRDefault="00EA560C"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 xml:space="preserve">Fotokopje të certifikatës së origjinës/certifikatës </w:t>
      </w:r>
      <w:proofErr w:type="spellStart"/>
      <w:r w:rsidR="00FD2C45" w:rsidRPr="008034E6">
        <w:rPr>
          <w:rFonts w:ascii="Garamond" w:hAnsi="Garamond"/>
          <w:lang w:val="sq-AL"/>
        </w:rPr>
        <w:t>fitosanitare</w:t>
      </w:r>
      <w:proofErr w:type="spellEnd"/>
      <w:r w:rsidR="00FD2C45" w:rsidRPr="008034E6">
        <w:rPr>
          <w:rFonts w:ascii="Garamond" w:hAnsi="Garamond"/>
          <w:lang w:val="sq-AL"/>
        </w:rPr>
        <w:t>/certifikatës nga AKU</w:t>
      </w:r>
      <w:r w:rsidR="002C56A0" w:rsidRPr="008034E6">
        <w:rPr>
          <w:rFonts w:ascii="Garamond" w:hAnsi="Garamond"/>
          <w:lang w:val="sq-AL"/>
        </w:rPr>
        <w:t>-ja</w:t>
      </w:r>
      <w:r w:rsidR="00FD2C45" w:rsidRPr="008034E6">
        <w:rPr>
          <w:rFonts w:ascii="Garamond" w:hAnsi="Garamond"/>
          <w:lang w:val="sq-AL"/>
        </w:rPr>
        <w:t>, të vërtetuar me origjinalen me nënshkrimin dhe vulën e njomë të subjektit tregtues;</w:t>
      </w:r>
    </w:p>
    <w:p w14:paraId="3324DF14" w14:textId="7C61C51B" w:rsidR="00FD2C45" w:rsidRPr="008034E6" w:rsidRDefault="00EA560C" w:rsidP="000446A6">
      <w:pPr>
        <w:spacing w:after="0" w:line="240" w:lineRule="auto"/>
        <w:ind w:firstLine="284"/>
        <w:jc w:val="both"/>
        <w:rPr>
          <w:rFonts w:ascii="Garamond" w:hAnsi="Garamond"/>
          <w:lang w:val="sq-AL"/>
        </w:rPr>
      </w:pPr>
      <w:r w:rsidRPr="008034E6">
        <w:rPr>
          <w:rFonts w:ascii="Garamond" w:hAnsi="Garamond"/>
          <w:lang w:val="sq-AL"/>
        </w:rPr>
        <w:t xml:space="preserve">c) </w:t>
      </w:r>
      <w:r w:rsidR="00FD2C45" w:rsidRPr="008034E6">
        <w:rPr>
          <w:rFonts w:ascii="Garamond" w:hAnsi="Garamond"/>
          <w:lang w:val="sq-AL"/>
        </w:rPr>
        <w:t xml:space="preserve">Fotokopje ose vërtetim të dokumentit të bankës për numrin e llogarisë aktive të </w:t>
      </w:r>
      <w:proofErr w:type="spellStart"/>
      <w:r w:rsidR="00FD2C45" w:rsidRPr="008034E6">
        <w:rPr>
          <w:rFonts w:ascii="Garamond" w:hAnsi="Garamond"/>
          <w:lang w:val="sq-AL"/>
        </w:rPr>
        <w:t>aplikantit</w:t>
      </w:r>
      <w:proofErr w:type="spellEnd"/>
      <w:r w:rsidR="00FD2C45" w:rsidRPr="008034E6">
        <w:rPr>
          <w:rFonts w:ascii="Garamond" w:hAnsi="Garamond"/>
          <w:lang w:val="sq-AL"/>
        </w:rPr>
        <w:t>.</w:t>
      </w:r>
    </w:p>
    <w:p w14:paraId="288EE1E0" w14:textId="522975B4"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Ky dokument mund të dorëzohet që në momentin e aplikimit dhe bëhet pjesë e dosjes së </w:t>
      </w:r>
      <w:proofErr w:type="spellStart"/>
      <w:r w:rsidRPr="008034E6">
        <w:rPr>
          <w:rFonts w:ascii="Garamond" w:hAnsi="Garamond"/>
          <w:lang w:val="sq-AL"/>
        </w:rPr>
        <w:t>aplikantit</w:t>
      </w:r>
      <w:proofErr w:type="spellEnd"/>
      <w:r w:rsidRPr="008034E6">
        <w:rPr>
          <w:rFonts w:ascii="Garamond" w:hAnsi="Garamond"/>
          <w:lang w:val="sq-AL"/>
        </w:rPr>
        <w:t>, skanohet dhe ngarkohet në sistem.</w:t>
      </w:r>
      <w:r w:rsidR="00625C0B" w:rsidRPr="008034E6">
        <w:rPr>
          <w:rFonts w:ascii="Garamond" w:hAnsi="Garamond"/>
          <w:lang w:val="sq-AL"/>
        </w:rPr>
        <w:t xml:space="preserve"> </w:t>
      </w:r>
    </w:p>
    <w:p w14:paraId="0C7C1F87" w14:textId="1BF0148F"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Në rastet kur dokumenti për numrin e llogarisë bankare nuk është dorëzuar edhe në momentin e verifikimit, </w:t>
      </w:r>
      <w:proofErr w:type="spellStart"/>
      <w:r w:rsidRPr="008034E6">
        <w:rPr>
          <w:rFonts w:ascii="Garamond" w:hAnsi="Garamond"/>
          <w:lang w:val="sq-AL"/>
        </w:rPr>
        <w:t>aplikantit</w:t>
      </w:r>
      <w:proofErr w:type="spellEnd"/>
      <w:r w:rsidRPr="008034E6">
        <w:rPr>
          <w:rFonts w:ascii="Garamond" w:hAnsi="Garamond"/>
          <w:lang w:val="sq-AL"/>
        </w:rPr>
        <w:t xml:space="preserve"> mund ta dorëzojë atë në </w:t>
      </w:r>
      <w:proofErr w:type="spellStart"/>
      <w:r w:rsidR="002C56A0" w:rsidRPr="008034E6">
        <w:rPr>
          <w:rFonts w:ascii="Garamond" w:hAnsi="Garamond"/>
          <w:lang w:val="sq-AL"/>
        </w:rPr>
        <w:t>agropikën</w:t>
      </w:r>
      <w:proofErr w:type="spellEnd"/>
      <w:r w:rsidR="002C56A0" w:rsidRPr="008034E6">
        <w:rPr>
          <w:rFonts w:ascii="Garamond" w:hAnsi="Garamond"/>
          <w:lang w:val="sq-AL"/>
        </w:rPr>
        <w:t xml:space="preserve"> </w:t>
      </w:r>
      <w:r w:rsidRPr="008034E6">
        <w:rPr>
          <w:rFonts w:ascii="Garamond" w:hAnsi="Garamond"/>
          <w:lang w:val="sq-AL"/>
        </w:rPr>
        <w:t>më të afërt</w:t>
      </w:r>
      <w:r w:rsidR="002C56A0" w:rsidRPr="008034E6">
        <w:rPr>
          <w:rFonts w:ascii="Garamond" w:hAnsi="Garamond"/>
          <w:lang w:val="sq-AL"/>
        </w:rPr>
        <w:t>,</w:t>
      </w:r>
      <w:r w:rsidRPr="008034E6">
        <w:rPr>
          <w:rFonts w:ascii="Garamond" w:hAnsi="Garamond"/>
          <w:lang w:val="sq-AL"/>
        </w:rPr>
        <w:t xml:space="preserve"> brenda 10 ditësh pune nga data e verifikimit në terren. Ky dokument skanohet e ngarkohet në sistem. </w:t>
      </w:r>
    </w:p>
    <w:p w14:paraId="4EC5A527"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Masa 5: Fermat organike, për periudhën në kalim, vitin e parë, në vlerën 100 000 (njëqind mijë) lekë, në vitin e dytë, 150 000 (njëqind e pesëdhjetë mijë) lekë dhe 200 000 (dyqind mije</w:t>
      </w:r>
      <w:r w:rsidRPr="008034E6">
        <w:rPr>
          <w:rFonts w:ascii="Cambria Math" w:hAnsi="Cambria Math" w:cs="Cambria Math"/>
          <w:lang w:val="sq-AL"/>
        </w:rPr>
        <w:t>̈</w:t>
      </w:r>
      <w:r w:rsidRPr="008034E6">
        <w:rPr>
          <w:rFonts w:ascii="Garamond" w:hAnsi="Garamond"/>
          <w:lang w:val="sq-AL"/>
        </w:rPr>
        <w:t>) leke</w:t>
      </w:r>
      <w:r w:rsidRPr="008034E6">
        <w:rPr>
          <w:rFonts w:ascii="Cambria Math" w:hAnsi="Cambria Math" w:cs="Cambria Math"/>
          <w:lang w:val="sq-AL"/>
        </w:rPr>
        <w:t>̈</w:t>
      </w:r>
      <w:r w:rsidRPr="008034E6">
        <w:rPr>
          <w:rFonts w:ascii="Garamond" w:hAnsi="Garamond"/>
          <w:lang w:val="sq-AL"/>
        </w:rPr>
        <w:t xml:space="preserve"> p</w:t>
      </w:r>
      <w:r w:rsidRPr="008034E6">
        <w:rPr>
          <w:rFonts w:ascii="Garamond" w:hAnsi="Garamond" w:cs="Garamond"/>
          <w:lang w:val="sq-AL"/>
        </w:rPr>
        <w:t>ë</w:t>
      </w:r>
      <w:r w:rsidRPr="008034E6">
        <w:rPr>
          <w:rFonts w:ascii="Garamond" w:hAnsi="Garamond"/>
          <w:lang w:val="sq-AL"/>
        </w:rPr>
        <w:t>r ferme</w:t>
      </w:r>
      <w:r w:rsidRPr="008034E6">
        <w:rPr>
          <w:rFonts w:ascii="Cambria Math" w:hAnsi="Cambria Math" w:cs="Cambria Math"/>
          <w:lang w:val="sq-AL"/>
        </w:rPr>
        <w:t>̈</w:t>
      </w:r>
      <w:r w:rsidRPr="008034E6">
        <w:rPr>
          <w:rFonts w:ascii="Garamond" w:hAnsi="Garamond"/>
          <w:lang w:val="sq-AL"/>
        </w:rPr>
        <w:t xml:space="preserve"> te</w:t>
      </w:r>
      <w:r w:rsidRPr="008034E6">
        <w:rPr>
          <w:rFonts w:ascii="Cambria Math" w:hAnsi="Cambria Math" w:cs="Cambria Math"/>
          <w:lang w:val="sq-AL"/>
        </w:rPr>
        <w:t>̈</w:t>
      </w:r>
      <w:r w:rsidRPr="008034E6">
        <w:rPr>
          <w:rFonts w:ascii="Garamond" w:hAnsi="Garamond"/>
          <w:lang w:val="sq-AL"/>
        </w:rPr>
        <w:t xml:space="preserve"> certifikuar.</w:t>
      </w:r>
    </w:p>
    <w:p w14:paraId="0F5DADCD" w14:textId="641EF34B" w:rsidR="00FD2C45" w:rsidRPr="008034E6" w:rsidRDefault="00C2100B" w:rsidP="000446A6">
      <w:pPr>
        <w:spacing w:after="0" w:line="240" w:lineRule="auto"/>
        <w:ind w:firstLine="284"/>
        <w:jc w:val="both"/>
        <w:rPr>
          <w:rFonts w:ascii="Garamond" w:hAnsi="Garamond"/>
          <w:b/>
          <w:lang w:val="sq-AL"/>
        </w:rPr>
      </w:pPr>
      <w:r w:rsidRPr="008034E6">
        <w:rPr>
          <w:rFonts w:ascii="Garamond" w:hAnsi="Garamond"/>
          <w:b/>
          <w:lang w:val="sq-AL"/>
        </w:rPr>
        <w:t xml:space="preserve">i. </w:t>
      </w:r>
      <w:r w:rsidR="00FD2C45" w:rsidRPr="008034E6">
        <w:rPr>
          <w:rFonts w:ascii="Garamond" w:hAnsi="Garamond"/>
          <w:b/>
          <w:lang w:val="sq-AL"/>
        </w:rPr>
        <w:t>Kritere specifike të përfitimit</w:t>
      </w:r>
    </w:p>
    <w:p w14:paraId="17E142C7" w14:textId="68907E78"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Përfituesit e mundshëm: Fermerë individual</w:t>
      </w:r>
      <w:r w:rsidR="002C56A0" w:rsidRPr="008034E6">
        <w:rPr>
          <w:rFonts w:ascii="Garamond" w:hAnsi="Garamond"/>
          <w:lang w:val="sq-AL"/>
        </w:rPr>
        <w:t>ë</w:t>
      </w:r>
      <w:r w:rsidRPr="008034E6">
        <w:rPr>
          <w:rFonts w:ascii="Garamond" w:hAnsi="Garamond"/>
          <w:lang w:val="sq-AL"/>
        </w:rPr>
        <w:t>, SHBB, grup fermerësh, person fizik ose juridik;</w:t>
      </w:r>
    </w:p>
    <w:p w14:paraId="37CB93B3" w14:textId="39AD42FD"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a) </w:t>
      </w:r>
      <w:r w:rsidR="00FD2C45" w:rsidRPr="008034E6">
        <w:rPr>
          <w:rFonts w:ascii="Garamond" w:hAnsi="Garamond"/>
          <w:lang w:val="sq-AL"/>
        </w:rPr>
        <w:t xml:space="preserve">Përfitojnë të gjithë </w:t>
      </w:r>
      <w:proofErr w:type="spellStart"/>
      <w:r w:rsidR="00FD2C45" w:rsidRPr="008034E6">
        <w:rPr>
          <w:rFonts w:ascii="Garamond" w:hAnsi="Garamond"/>
          <w:lang w:val="sq-AL"/>
        </w:rPr>
        <w:t>aplikuesit</w:t>
      </w:r>
      <w:proofErr w:type="spellEnd"/>
      <w:r w:rsidR="00FD2C45" w:rsidRPr="008034E6">
        <w:rPr>
          <w:rFonts w:ascii="Garamond" w:hAnsi="Garamond"/>
          <w:lang w:val="sq-AL"/>
        </w:rPr>
        <w:t xml:space="preserve"> që janë në sistem/skeme certifikimi, në kalim (viti </w:t>
      </w:r>
      <w:r w:rsidR="002C56A0" w:rsidRPr="008034E6">
        <w:rPr>
          <w:rFonts w:ascii="Garamond" w:hAnsi="Garamond"/>
          <w:lang w:val="sq-AL"/>
        </w:rPr>
        <w:t xml:space="preserve">i </w:t>
      </w:r>
      <w:r w:rsidR="00FD2C45" w:rsidRPr="008034E6">
        <w:rPr>
          <w:rFonts w:ascii="Garamond" w:hAnsi="Garamond"/>
          <w:lang w:val="sq-AL"/>
        </w:rPr>
        <w:t>parë dhe/ose viti i dytë) ose në certifikim, me kusht që sipërfaqja e mbjellë që certifikohet të mos jetë më e vogël se 0.5 ha;</w:t>
      </w:r>
    </w:p>
    <w:p w14:paraId="17EE17D7" w14:textId="2200E1CF"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b) </w:t>
      </w:r>
      <w:r w:rsidR="00FD2C45" w:rsidRPr="008034E6">
        <w:rPr>
          <w:rFonts w:ascii="Garamond" w:hAnsi="Garamond"/>
          <w:lang w:val="sq-AL"/>
        </w:rPr>
        <w:t xml:space="preserve">Toka të jetë në pronësi të </w:t>
      </w:r>
      <w:proofErr w:type="spellStart"/>
      <w:r w:rsidR="00FD2C45" w:rsidRPr="008034E6">
        <w:rPr>
          <w:rFonts w:ascii="Garamond" w:hAnsi="Garamond"/>
          <w:lang w:val="sq-AL"/>
        </w:rPr>
        <w:t>aplikuesit</w:t>
      </w:r>
      <w:proofErr w:type="spellEnd"/>
      <w:r w:rsidR="00FD2C45" w:rsidRPr="008034E6">
        <w:rPr>
          <w:rFonts w:ascii="Garamond" w:hAnsi="Garamond"/>
          <w:lang w:val="sq-AL"/>
        </w:rPr>
        <w:t>, në përdorim ose me qira për të paktën 5 vjet, përfshirë edhe vitin e aplikimit.</w:t>
      </w:r>
    </w:p>
    <w:p w14:paraId="61A2F862" w14:textId="7A374987" w:rsidR="00FD2C45" w:rsidRPr="008034E6" w:rsidRDefault="00C2100B" w:rsidP="000446A6">
      <w:pPr>
        <w:spacing w:after="0" w:line="240" w:lineRule="auto"/>
        <w:ind w:firstLine="284"/>
        <w:jc w:val="both"/>
        <w:rPr>
          <w:rFonts w:ascii="Garamond" w:hAnsi="Garamond"/>
          <w:b/>
          <w:lang w:val="sq-AL"/>
        </w:rPr>
      </w:pPr>
      <w:proofErr w:type="spellStart"/>
      <w:r w:rsidRPr="008034E6">
        <w:rPr>
          <w:rFonts w:ascii="Garamond" w:hAnsi="Garamond"/>
          <w:b/>
          <w:lang w:val="sq-AL"/>
        </w:rPr>
        <w:t>ii</w:t>
      </w:r>
      <w:proofErr w:type="spellEnd"/>
      <w:r w:rsidRPr="008034E6">
        <w:rPr>
          <w:rFonts w:ascii="Garamond" w:hAnsi="Garamond"/>
          <w:b/>
          <w:lang w:val="sq-AL"/>
        </w:rPr>
        <w:t xml:space="preserve">. </w:t>
      </w:r>
      <w:r w:rsidR="00FD2C45" w:rsidRPr="008034E6">
        <w:rPr>
          <w:rFonts w:ascii="Garamond" w:hAnsi="Garamond"/>
          <w:b/>
          <w:lang w:val="sq-AL"/>
        </w:rPr>
        <w:t xml:space="preserve">Dokumentacioni që dorëzohet nga </w:t>
      </w:r>
      <w:proofErr w:type="spellStart"/>
      <w:r w:rsidR="00FD2C45" w:rsidRPr="008034E6">
        <w:rPr>
          <w:rFonts w:ascii="Garamond" w:hAnsi="Garamond"/>
          <w:b/>
          <w:lang w:val="sq-AL"/>
        </w:rPr>
        <w:t>aplikanti</w:t>
      </w:r>
      <w:proofErr w:type="spellEnd"/>
      <w:r w:rsidR="00FD2C45" w:rsidRPr="008034E6">
        <w:rPr>
          <w:rFonts w:ascii="Garamond" w:hAnsi="Garamond"/>
          <w:b/>
          <w:lang w:val="sq-AL"/>
        </w:rPr>
        <w:t xml:space="preserve">, pas përfshirjes në </w:t>
      </w:r>
      <w:r w:rsidR="002C56A0" w:rsidRPr="008034E6">
        <w:rPr>
          <w:rFonts w:ascii="Garamond" w:hAnsi="Garamond"/>
          <w:b/>
          <w:lang w:val="sq-AL"/>
        </w:rPr>
        <w:t xml:space="preserve">listën </w:t>
      </w:r>
      <w:r w:rsidR="00FD2C45" w:rsidRPr="008034E6">
        <w:rPr>
          <w:rFonts w:ascii="Garamond" w:hAnsi="Garamond"/>
          <w:b/>
          <w:lang w:val="sq-AL"/>
        </w:rPr>
        <w:t>e të kualifikuarve</w:t>
      </w:r>
    </w:p>
    <w:p w14:paraId="441FA9AF" w14:textId="38F0F58F"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a) </w:t>
      </w:r>
      <w:r w:rsidR="00FD2C45" w:rsidRPr="008034E6">
        <w:rPr>
          <w:rFonts w:ascii="Garamond" w:hAnsi="Garamond"/>
          <w:lang w:val="sq-AL"/>
        </w:rPr>
        <w:t xml:space="preserve">Kontrata e lidhur nga </w:t>
      </w:r>
      <w:proofErr w:type="spellStart"/>
      <w:r w:rsidR="00FD2C45" w:rsidRPr="008034E6">
        <w:rPr>
          <w:rFonts w:ascii="Garamond" w:hAnsi="Garamond"/>
          <w:lang w:val="sq-AL"/>
        </w:rPr>
        <w:t>aplikuesi</w:t>
      </w:r>
      <w:proofErr w:type="spellEnd"/>
      <w:r w:rsidR="00FD2C45" w:rsidRPr="008034E6">
        <w:rPr>
          <w:rFonts w:ascii="Garamond" w:hAnsi="Garamond"/>
          <w:lang w:val="sq-AL"/>
        </w:rPr>
        <w:t xml:space="preserve"> me një trupë kontrolli të miratuar në MBZHR</w:t>
      </w:r>
      <w:r w:rsidR="00B83241" w:rsidRPr="008034E6">
        <w:rPr>
          <w:rFonts w:ascii="Garamond" w:hAnsi="Garamond"/>
          <w:lang w:val="sq-AL"/>
        </w:rPr>
        <w:t>-ja</w:t>
      </w:r>
      <w:r w:rsidR="00FD2C45" w:rsidRPr="008034E6">
        <w:rPr>
          <w:rFonts w:ascii="Garamond" w:hAnsi="Garamond"/>
          <w:lang w:val="sq-AL"/>
        </w:rPr>
        <w:t xml:space="preserve"> për specien/speciet dhe sipërfaqen e kultivuar;</w:t>
      </w:r>
    </w:p>
    <w:p w14:paraId="0DBD6F80" w14:textId="2532E432"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b) </w:t>
      </w:r>
      <w:r w:rsidR="00FD2C45" w:rsidRPr="008034E6">
        <w:rPr>
          <w:rFonts w:ascii="Garamond" w:hAnsi="Garamond"/>
          <w:lang w:val="sq-AL"/>
        </w:rPr>
        <w:t xml:space="preserve">Dokumenti i </w:t>
      </w:r>
      <w:proofErr w:type="spellStart"/>
      <w:r w:rsidR="00FD2C45" w:rsidRPr="008034E6">
        <w:rPr>
          <w:rFonts w:ascii="Garamond" w:hAnsi="Garamond"/>
          <w:lang w:val="sq-AL"/>
        </w:rPr>
        <w:t>dakor</w:t>
      </w:r>
      <w:r w:rsidR="00B83241" w:rsidRPr="008034E6">
        <w:rPr>
          <w:rFonts w:ascii="Garamond" w:hAnsi="Garamond"/>
          <w:lang w:val="sq-AL"/>
        </w:rPr>
        <w:t>d</w:t>
      </w:r>
      <w:r w:rsidR="00FD2C45" w:rsidRPr="008034E6">
        <w:rPr>
          <w:rFonts w:ascii="Garamond" w:hAnsi="Garamond"/>
          <w:lang w:val="sq-AL"/>
        </w:rPr>
        <w:t>ësisë</w:t>
      </w:r>
      <w:proofErr w:type="spellEnd"/>
      <w:r w:rsidR="00FD2C45" w:rsidRPr="008034E6">
        <w:rPr>
          <w:rFonts w:ascii="Garamond" w:hAnsi="Garamond"/>
          <w:lang w:val="sq-AL"/>
        </w:rPr>
        <w:t xml:space="preserve"> së anëtarëve të grup</w:t>
      </w:r>
      <w:r w:rsidR="00B83241" w:rsidRPr="008034E6">
        <w:rPr>
          <w:rFonts w:ascii="Garamond" w:hAnsi="Garamond"/>
          <w:lang w:val="sq-AL"/>
        </w:rPr>
        <w:t>-</w:t>
      </w:r>
      <w:r w:rsidR="00FD2C45" w:rsidRPr="008034E6">
        <w:rPr>
          <w:rFonts w:ascii="Garamond" w:hAnsi="Garamond"/>
          <w:lang w:val="sq-AL"/>
        </w:rPr>
        <w:t>fermerëve, SHBB apo ortakëve të subjektit para noterit, për objektin që aplikon;</w:t>
      </w:r>
    </w:p>
    <w:p w14:paraId="376B3B92" w14:textId="320CBD35"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c) </w:t>
      </w:r>
      <w:r w:rsidR="00FD2C45" w:rsidRPr="008034E6">
        <w:rPr>
          <w:rFonts w:ascii="Garamond" w:hAnsi="Garamond"/>
          <w:lang w:val="sq-AL"/>
        </w:rPr>
        <w:t xml:space="preserve">Dokumentacionin e pronësisë së tokës apo </w:t>
      </w:r>
      <w:r w:rsidR="00B83241" w:rsidRPr="008034E6">
        <w:rPr>
          <w:rFonts w:ascii="Garamond" w:hAnsi="Garamond"/>
          <w:lang w:val="sq-AL"/>
        </w:rPr>
        <w:t xml:space="preserve">të </w:t>
      </w:r>
      <w:r w:rsidR="00FD2C45" w:rsidRPr="008034E6">
        <w:rPr>
          <w:rFonts w:ascii="Garamond" w:hAnsi="Garamond"/>
          <w:lang w:val="sq-AL"/>
        </w:rPr>
        <w:t>marrjes me qira.</w:t>
      </w:r>
    </w:p>
    <w:p w14:paraId="27D9211D" w14:textId="2125E45C"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Pronësia mbi tokën bujqësore vërtetohet me një nga </w:t>
      </w:r>
      <w:r w:rsidR="00B83241" w:rsidRPr="008034E6">
        <w:rPr>
          <w:rFonts w:ascii="Garamond" w:hAnsi="Garamond"/>
          <w:lang w:val="sq-AL"/>
        </w:rPr>
        <w:t>dokumentet</w:t>
      </w:r>
      <w:r w:rsidRPr="008034E6">
        <w:rPr>
          <w:rFonts w:ascii="Garamond" w:hAnsi="Garamond"/>
          <w:lang w:val="sq-AL"/>
        </w:rPr>
        <w:t xml:space="preserve"> e mëposht</w:t>
      </w:r>
      <w:r w:rsidR="00B83241" w:rsidRPr="008034E6">
        <w:rPr>
          <w:rFonts w:ascii="Garamond" w:hAnsi="Garamond"/>
          <w:lang w:val="sq-AL"/>
        </w:rPr>
        <w:t>me</w:t>
      </w:r>
      <w:r w:rsidRPr="008034E6">
        <w:rPr>
          <w:rFonts w:ascii="Garamond" w:hAnsi="Garamond"/>
          <w:lang w:val="sq-AL"/>
        </w:rPr>
        <w:t>:</w:t>
      </w:r>
    </w:p>
    <w:p w14:paraId="4FD81D8A" w14:textId="2BE68D4C"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Certifikatë pronësie, e shoqëruar me hartën treguese dhe kartelën e pasurisë së paluajtshme;</w:t>
      </w:r>
    </w:p>
    <w:p w14:paraId="30F22654" w14:textId="152315E9"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 xml:space="preserve">Akti i Marrjes së Tokës në Pronësi (AMTP), sipas legjislacionit për ndarjen e tokës bujqësore, bashkëlidhur me fragmentin e hartës </w:t>
      </w:r>
      <w:proofErr w:type="spellStart"/>
      <w:r w:rsidR="00FD2C45" w:rsidRPr="008034E6">
        <w:rPr>
          <w:rFonts w:ascii="Garamond" w:hAnsi="Garamond"/>
          <w:lang w:val="sq-AL"/>
        </w:rPr>
        <w:t>kadastrale</w:t>
      </w:r>
      <w:proofErr w:type="spellEnd"/>
      <w:r w:rsidR="00FD2C45" w:rsidRPr="008034E6">
        <w:rPr>
          <w:rFonts w:ascii="Garamond" w:hAnsi="Garamond"/>
          <w:lang w:val="sq-AL"/>
        </w:rPr>
        <w:t>, të vërtetuar nga DAMT</w:t>
      </w:r>
      <w:r w:rsidR="00B83241" w:rsidRPr="008034E6">
        <w:rPr>
          <w:rFonts w:ascii="Garamond" w:hAnsi="Garamond"/>
          <w:lang w:val="sq-AL"/>
        </w:rPr>
        <w:t>-ja</w:t>
      </w:r>
      <w:r w:rsidR="00FD2C45" w:rsidRPr="008034E6">
        <w:rPr>
          <w:rFonts w:ascii="Garamond" w:hAnsi="Garamond"/>
          <w:lang w:val="sq-AL"/>
        </w:rPr>
        <w:t xml:space="preserve"> ose </w:t>
      </w:r>
      <w:r w:rsidR="00B83241" w:rsidRPr="008034E6">
        <w:rPr>
          <w:rFonts w:ascii="Garamond" w:hAnsi="Garamond"/>
          <w:lang w:val="sq-AL"/>
        </w:rPr>
        <w:t xml:space="preserve">njësia administrative </w:t>
      </w:r>
      <w:r w:rsidR="00FD2C45" w:rsidRPr="008034E6">
        <w:rPr>
          <w:rFonts w:ascii="Garamond" w:hAnsi="Garamond"/>
          <w:lang w:val="sq-AL"/>
        </w:rPr>
        <w:t>ku ndodhet ngastra.</w:t>
      </w:r>
    </w:p>
    <w:p w14:paraId="54B52D45" w14:textId="734D489A"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Në të dy</w:t>
      </w:r>
      <w:r w:rsidR="00B83241" w:rsidRPr="008034E6">
        <w:rPr>
          <w:rFonts w:ascii="Garamond" w:hAnsi="Garamond"/>
          <w:lang w:val="sq-AL"/>
        </w:rPr>
        <w:t>ja</w:t>
      </w:r>
      <w:r w:rsidRPr="008034E6">
        <w:rPr>
          <w:rFonts w:ascii="Garamond" w:hAnsi="Garamond"/>
          <w:lang w:val="sq-AL"/>
        </w:rPr>
        <w:t xml:space="preserve"> rastet, kur </w:t>
      </w:r>
      <w:proofErr w:type="spellStart"/>
      <w:r w:rsidRPr="008034E6">
        <w:rPr>
          <w:rFonts w:ascii="Garamond" w:hAnsi="Garamond"/>
          <w:lang w:val="sq-AL"/>
        </w:rPr>
        <w:t>aplikuesi</w:t>
      </w:r>
      <w:proofErr w:type="spellEnd"/>
      <w:r w:rsidRPr="008034E6">
        <w:rPr>
          <w:rFonts w:ascii="Garamond" w:hAnsi="Garamond"/>
          <w:lang w:val="sq-AL"/>
        </w:rPr>
        <w:t xml:space="preserve"> është një nga anëtarët e familjes bujqësore dhe pronësia i takon familjes bujqësore, është e nevojshme </w:t>
      </w:r>
      <w:proofErr w:type="spellStart"/>
      <w:r w:rsidRPr="008034E6">
        <w:rPr>
          <w:rFonts w:ascii="Garamond" w:hAnsi="Garamond"/>
          <w:lang w:val="sq-AL"/>
        </w:rPr>
        <w:t>dakordësia</w:t>
      </w:r>
      <w:proofErr w:type="spellEnd"/>
      <w:r w:rsidRPr="008034E6">
        <w:rPr>
          <w:rFonts w:ascii="Garamond" w:hAnsi="Garamond"/>
          <w:lang w:val="sq-AL"/>
        </w:rPr>
        <w:t xml:space="preserve"> para noterit e bashkëpronarëve të familjes bujqësore.</w:t>
      </w:r>
    </w:p>
    <w:p w14:paraId="3D5A6241"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Kur </w:t>
      </w:r>
      <w:proofErr w:type="spellStart"/>
      <w:r w:rsidRPr="008034E6">
        <w:rPr>
          <w:rFonts w:ascii="Garamond" w:hAnsi="Garamond"/>
          <w:lang w:val="sq-AL"/>
        </w:rPr>
        <w:t>aplikuesi</w:t>
      </w:r>
      <w:proofErr w:type="spellEnd"/>
      <w:r w:rsidRPr="008034E6">
        <w:rPr>
          <w:rFonts w:ascii="Garamond" w:hAnsi="Garamond"/>
          <w:lang w:val="sq-AL"/>
        </w:rPr>
        <w:t xml:space="preserve"> merr tokë me qira:</w:t>
      </w:r>
    </w:p>
    <w:p w14:paraId="4F781D25" w14:textId="3BA9D09C"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B83241" w:rsidRPr="008034E6">
        <w:rPr>
          <w:rFonts w:ascii="Garamond" w:hAnsi="Garamond"/>
          <w:lang w:val="sq-AL"/>
        </w:rPr>
        <w:t xml:space="preserve">kontratë </w:t>
      </w:r>
      <w:r w:rsidR="00FD2C45" w:rsidRPr="008034E6">
        <w:rPr>
          <w:rFonts w:ascii="Garamond" w:hAnsi="Garamond"/>
          <w:lang w:val="sq-AL"/>
        </w:rPr>
        <w:t xml:space="preserve">qiraje me akt noterial ose një dokument të ligjshëm të nënshkruar mes </w:t>
      </w:r>
      <w:r w:rsidR="00B83241" w:rsidRPr="008034E6">
        <w:rPr>
          <w:rFonts w:ascii="Garamond" w:hAnsi="Garamond"/>
          <w:lang w:val="sq-AL"/>
        </w:rPr>
        <w:t>palëve,</w:t>
      </w:r>
      <w:r w:rsidR="00FD2C45" w:rsidRPr="008034E6">
        <w:rPr>
          <w:rFonts w:ascii="Garamond" w:hAnsi="Garamond"/>
          <w:lang w:val="sq-AL"/>
        </w:rPr>
        <w:t xml:space="preserve"> në prani të noterit. Afati i qiradhënies të jetë jo më pak se pesë vjet</w:t>
      </w:r>
      <w:r w:rsidR="00B83241" w:rsidRPr="008034E6">
        <w:rPr>
          <w:rFonts w:ascii="Garamond" w:hAnsi="Garamond"/>
          <w:lang w:val="sq-AL"/>
        </w:rPr>
        <w:t>,</w:t>
      </w:r>
      <w:r w:rsidR="00FD2C45" w:rsidRPr="008034E6">
        <w:rPr>
          <w:rFonts w:ascii="Garamond" w:hAnsi="Garamond"/>
          <w:lang w:val="sq-AL"/>
        </w:rPr>
        <w:t xml:space="preserve"> duke përfshirë edhe vitin e aplikimit.</w:t>
      </w:r>
    </w:p>
    <w:p w14:paraId="7EFBEBEA" w14:textId="05A32B07" w:rsidR="00FD2C45" w:rsidRPr="008034E6" w:rsidRDefault="00C2100B" w:rsidP="000446A6">
      <w:pPr>
        <w:spacing w:after="0" w:line="240" w:lineRule="auto"/>
        <w:ind w:firstLine="284"/>
        <w:jc w:val="both"/>
        <w:rPr>
          <w:rFonts w:ascii="Garamond" w:hAnsi="Garamond"/>
          <w:b/>
          <w:lang w:val="sq-AL"/>
        </w:rPr>
      </w:pPr>
      <w:proofErr w:type="spellStart"/>
      <w:r w:rsidRPr="008034E6">
        <w:rPr>
          <w:rFonts w:ascii="Garamond" w:hAnsi="Garamond"/>
          <w:b/>
          <w:lang w:val="sq-AL"/>
        </w:rPr>
        <w:t>iii</w:t>
      </w:r>
      <w:proofErr w:type="spellEnd"/>
      <w:r w:rsidRPr="008034E6">
        <w:rPr>
          <w:rFonts w:ascii="Garamond" w:hAnsi="Garamond"/>
          <w:b/>
          <w:lang w:val="sq-AL"/>
        </w:rPr>
        <w:t xml:space="preserve">. </w:t>
      </w:r>
      <w:r w:rsidR="00FD2C45" w:rsidRPr="008034E6">
        <w:rPr>
          <w:rFonts w:ascii="Garamond" w:hAnsi="Garamond"/>
          <w:b/>
          <w:lang w:val="sq-AL"/>
        </w:rPr>
        <w:t>Dokumentacioni i dorëzuar në momentin e verifikimit</w:t>
      </w:r>
    </w:p>
    <w:p w14:paraId="21965D68" w14:textId="14F5CCEC"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a) Dokumente</w:t>
      </w:r>
      <w:r w:rsidR="00FD2C45" w:rsidRPr="008034E6">
        <w:rPr>
          <w:rFonts w:ascii="Garamond" w:hAnsi="Garamond"/>
          <w:lang w:val="sq-AL"/>
        </w:rPr>
        <w:t>t e certifikimit (certifikatë për statusin e certifikimit, anekset e certifikatës, listën e parcelave me sipërfaqe dhe sasinë e prodhimeve) lëshuar nga një trupë kontrolli e miratuar nga MBZHR</w:t>
      </w:r>
      <w:r w:rsidR="00B83241" w:rsidRPr="008034E6">
        <w:rPr>
          <w:rFonts w:ascii="Garamond" w:hAnsi="Garamond"/>
          <w:lang w:val="sq-AL"/>
        </w:rPr>
        <w:t>-ja</w:t>
      </w:r>
      <w:r w:rsidR="00FD2C45" w:rsidRPr="008034E6">
        <w:rPr>
          <w:rFonts w:ascii="Garamond" w:hAnsi="Garamond"/>
          <w:lang w:val="sq-AL"/>
        </w:rPr>
        <w:t>;</w:t>
      </w:r>
    </w:p>
    <w:p w14:paraId="208A19C1" w14:textId="34C331C8"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b) </w:t>
      </w:r>
      <w:r w:rsidR="00FD2C45" w:rsidRPr="008034E6">
        <w:rPr>
          <w:rFonts w:ascii="Garamond" w:hAnsi="Garamond"/>
          <w:lang w:val="sq-AL"/>
        </w:rPr>
        <w:t xml:space="preserve">Faturë tatimore me TVSH ose faturë e thjeshtë A4 e shoqëruar me kupon tatimor të trupës certifikuese/ose </w:t>
      </w:r>
      <w:proofErr w:type="spellStart"/>
      <w:r w:rsidR="00FD2C45" w:rsidRPr="008034E6">
        <w:rPr>
          <w:rFonts w:ascii="Garamond" w:hAnsi="Garamond"/>
          <w:i/>
          <w:iCs/>
          <w:lang w:val="sq-AL"/>
        </w:rPr>
        <w:t>invoice</w:t>
      </w:r>
      <w:proofErr w:type="spellEnd"/>
      <w:r w:rsidR="00B83241" w:rsidRPr="008034E6">
        <w:rPr>
          <w:rFonts w:ascii="Garamond" w:hAnsi="Garamond"/>
          <w:i/>
          <w:iCs/>
          <w:lang w:val="sq-AL"/>
        </w:rPr>
        <w:t>,</w:t>
      </w:r>
      <w:r w:rsidR="00FD2C45" w:rsidRPr="008034E6">
        <w:rPr>
          <w:rFonts w:ascii="Garamond" w:hAnsi="Garamond"/>
          <w:lang w:val="sq-AL"/>
        </w:rPr>
        <w:t xml:space="preserve"> kur nuk është kompani shqiptare;</w:t>
      </w:r>
    </w:p>
    <w:p w14:paraId="6D0AB2B7" w14:textId="67CAE70B"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c) </w:t>
      </w:r>
      <w:proofErr w:type="spellStart"/>
      <w:r w:rsidR="00FD2C45" w:rsidRPr="008034E6">
        <w:rPr>
          <w:rFonts w:ascii="Garamond" w:hAnsi="Garamond"/>
          <w:lang w:val="sq-AL"/>
        </w:rPr>
        <w:t>Transfertë</w:t>
      </w:r>
      <w:proofErr w:type="spellEnd"/>
      <w:r w:rsidR="00FD2C45" w:rsidRPr="008034E6">
        <w:rPr>
          <w:rFonts w:ascii="Garamond" w:hAnsi="Garamond"/>
          <w:lang w:val="sq-AL"/>
        </w:rPr>
        <w:t xml:space="preserve"> e bankës të subjektit që është certifikuar me vlerën e shërbimit;</w:t>
      </w:r>
    </w:p>
    <w:p w14:paraId="4E76F9C3" w14:textId="6E0E88BB"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d) </w:t>
      </w:r>
      <w:r w:rsidR="00FD2C45" w:rsidRPr="008034E6">
        <w:rPr>
          <w:rFonts w:ascii="Garamond" w:hAnsi="Garamond"/>
          <w:lang w:val="sq-AL"/>
        </w:rPr>
        <w:t xml:space="preserve">Fotokopje ose vërtetim të dokumentit të bankës për numrin e llogarisë aktive të </w:t>
      </w:r>
      <w:proofErr w:type="spellStart"/>
      <w:r w:rsidR="00FD2C45" w:rsidRPr="008034E6">
        <w:rPr>
          <w:rFonts w:ascii="Garamond" w:hAnsi="Garamond"/>
          <w:lang w:val="sq-AL"/>
        </w:rPr>
        <w:t>aplikantit</w:t>
      </w:r>
      <w:proofErr w:type="spellEnd"/>
      <w:r w:rsidR="00FD2C45" w:rsidRPr="008034E6">
        <w:rPr>
          <w:rFonts w:ascii="Garamond" w:hAnsi="Garamond"/>
          <w:lang w:val="sq-AL"/>
        </w:rPr>
        <w:t>.</w:t>
      </w:r>
    </w:p>
    <w:p w14:paraId="45587B3E" w14:textId="4E708334"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Ky dokument mund të dorëzohet që në momentin e aplikimit dhe bëhet pjesë e dosjes së </w:t>
      </w:r>
      <w:proofErr w:type="spellStart"/>
      <w:r w:rsidRPr="008034E6">
        <w:rPr>
          <w:rFonts w:ascii="Garamond" w:hAnsi="Garamond"/>
          <w:lang w:val="sq-AL"/>
        </w:rPr>
        <w:t>aplikantit</w:t>
      </w:r>
      <w:proofErr w:type="spellEnd"/>
      <w:r w:rsidRPr="008034E6">
        <w:rPr>
          <w:rFonts w:ascii="Garamond" w:hAnsi="Garamond"/>
          <w:lang w:val="sq-AL"/>
        </w:rPr>
        <w:t>, skanohet dhe ngarkohet në sistem.</w:t>
      </w:r>
      <w:r w:rsidR="00625C0B" w:rsidRPr="008034E6">
        <w:rPr>
          <w:rFonts w:ascii="Garamond" w:hAnsi="Garamond"/>
          <w:lang w:val="sq-AL"/>
        </w:rPr>
        <w:t xml:space="preserve"> </w:t>
      </w:r>
    </w:p>
    <w:p w14:paraId="6E7CC559" w14:textId="3C55493C"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Në rastet kur dokumenti për numrin e llogarisë bankare nuk është dorëzuar edhe në momentin e verifikimit, </w:t>
      </w:r>
      <w:proofErr w:type="spellStart"/>
      <w:r w:rsidRPr="008034E6">
        <w:rPr>
          <w:rFonts w:ascii="Garamond" w:hAnsi="Garamond"/>
          <w:lang w:val="sq-AL"/>
        </w:rPr>
        <w:t>aplikantit</w:t>
      </w:r>
      <w:proofErr w:type="spellEnd"/>
      <w:r w:rsidRPr="008034E6">
        <w:rPr>
          <w:rFonts w:ascii="Garamond" w:hAnsi="Garamond"/>
          <w:lang w:val="sq-AL"/>
        </w:rPr>
        <w:t xml:space="preserve"> mund ta dorëzojë atë në </w:t>
      </w:r>
      <w:proofErr w:type="spellStart"/>
      <w:r w:rsidR="00B83241" w:rsidRPr="008034E6">
        <w:rPr>
          <w:rFonts w:ascii="Garamond" w:hAnsi="Garamond"/>
          <w:lang w:val="sq-AL"/>
        </w:rPr>
        <w:t>agropikën</w:t>
      </w:r>
      <w:proofErr w:type="spellEnd"/>
      <w:r w:rsidR="00B83241" w:rsidRPr="008034E6">
        <w:rPr>
          <w:rFonts w:ascii="Garamond" w:hAnsi="Garamond"/>
          <w:lang w:val="sq-AL"/>
        </w:rPr>
        <w:t xml:space="preserve"> </w:t>
      </w:r>
      <w:r w:rsidRPr="008034E6">
        <w:rPr>
          <w:rFonts w:ascii="Garamond" w:hAnsi="Garamond"/>
          <w:lang w:val="sq-AL"/>
        </w:rPr>
        <w:t>më të afërt</w:t>
      </w:r>
      <w:r w:rsidR="00B83241" w:rsidRPr="008034E6">
        <w:rPr>
          <w:rFonts w:ascii="Garamond" w:hAnsi="Garamond"/>
          <w:lang w:val="sq-AL"/>
        </w:rPr>
        <w:t>,</w:t>
      </w:r>
      <w:r w:rsidRPr="008034E6">
        <w:rPr>
          <w:rFonts w:ascii="Garamond" w:hAnsi="Garamond"/>
          <w:lang w:val="sq-AL"/>
        </w:rPr>
        <w:t xml:space="preserve"> brenda 10 ditësh pune nga data e verifikimit në terren. Ky dokument skanohet e ngarkohet në sistem. </w:t>
      </w:r>
    </w:p>
    <w:p w14:paraId="2CA94E5F" w14:textId="4888E885"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Masa 6: Implementimi dhe certifikimi </w:t>
      </w:r>
      <w:r w:rsidR="004976F0" w:rsidRPr="008034E6">
        <w:rPr>
          <w:rFonts w:ascii="Garamond" w:hAnsi="Garamond"/>
          <w:lang w:val="sq-AL"/>
        </w:rPr>
        <w:t xml:space="preserve">Global </w:t>
      </w:r>
      <w:r w:rsidRPr="008034E6">
        <w:rPr>
          <w:rFonts w:ascii="Garamond" w:hAnsi="Garamond"/>
          <w:lang w:val="sq-AL"/>
        </w:rPr>
        <w:t>GAP</w:t>
      </w:r>
      <w:r w:rsidR="00B83241" w:rsidRPr="008034E6">
        <w:rPr>
          <w:rFonts w:ascii="Garamond" w:hAnsi="Garamond"/>
          <w:lang w:val="sq-AL"/>
        </w:rPr>
        <w:t>,</w:t>
      </w:r>
      <w:r w:rsidRPr="008034E6">
        <w:rPr>
          <w:rFonts w:ascii="Garamond" w:hAnsi="Garamond"/>
          <w:lang w:val="sq-AL"/>
        </w:rPr>
        <w:t xml:space="preserve"> në masën 50 (pesëdhjetë) % të vlerës totale të faturës tatimore, por jo më shumë 175 000 (njëqind e shtatëdhjetë e pesë mijë) lekë, në perime, fruta, rrush, ullinj dhe agrume, në sipërfaqe jo më pak se 1 (një) ha.</w:t>
      </w:r>
    </w:p>
    <w:p w14:paraId="38F35ECD" w14:textId="3EA051D0" w:rsidR="00FD2C45" w:rsidRPr="008034E6" w:rsidRDefault="00C2100B" w:rsidP="000446A6">
      <w:pPr>
        <w:spacing w:after="0" w:line="240" w:lineRule="auto"/>
        <w:ind w:firstLine="284"/>
        <w:jc w:val="both"/>
        <w:rPr>
          <w:rFonts w:ascii="Garamond" w:hAnsi="Garamond"/>
          <w:b/>
          <w:lang w:val="sq-AL"/>
        </w:rPr>
      </w:pPr>
      <w:r w:rsidRPr="008034E6">
        <w:rPr>
          <w:rFonts w:ascii="Garamond" w:hAnsi="Garamond"/>
          <w:b/>
          <w:lang w:val="sq-AL"/>
        </w:rPr>
        <w:t xml:space="preserve">i. </w:t>
      </w:r>
      <w:r w:rsidR="00FD2C45" w:rsidRPr="008034E6">
        <w:rPr>
          <w:rFonts w:ascii="Garamond" w:hAnsi="Garamond"/>
          <w:b/>
          <w:lang w:val="sq-AL"/>
        </w:rPr>
        <w:t>Kriteret specifike të përfitimit</w:t>
      </w:r>
    </w:p>
    <w:p w14:paraId="6B88B6D0" w14:textId="7116EB18"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Përfituesit e mundshëm: </w:t>
      </w:r>
      <w:r w:rsidR="00B83241" w:rsidRPr="008034E6">
        <w:rPr>
          <w:rFonts w:ascii="Garamond" w:hAnsi="Garamond"/>
          <w:lang w:val="sq-AL"/>
        </w:rPr>
        <w:t xml:space="preserve">fermerë </w:t>
      </w:r>
      <w:r w:rsidRPr="008034E6">
        <w:rPr>
          <w:rFonts w:ascii="Garamond" w:hAnsi="Garamond"/>
          <w:lang w:val="sq-AL"/>
        </w:rPr>
        <w:t>individual</w:t>
      </w:r>
      <w:r w:rsidR="00B83241" w:rsidRPr="008034E6">
        <w:rPr>
          <w:rFonts w:ascii="Garamond" w:hAnsi="Garamond"/>
          <w:lang w:val="sq-AL"/>
        </w:rPr>
        <w:t>ë</w:t>
      </w:r>
      <w:r w:rsidRPr="008034E6">
        <w:rPr>
          <w:rFonts w:ascii="Garamond" w:hAnsi="Garamond"/>
          <w:lang w:val="sq-AL"/>
        </w:rPr>
        <w:t>, grup fermerësh, SHBB, person fizik ose juridik;</w:t>
      </w:r>
    </w:p>
    <w:p w14:paraId="76DA2951" w14:textId="34CA413D" w:rsidR="00FD2C45" w:rsidRPr="008034E6" w:rsidRDefault="00BD7134" w:rsidP="000446A6">
      <w:pPr>
        <w:spacing w:after="0" w:line="240" w:lineRule="auto"/>
        <w:ind w:firstLine="284"/>
        <w:jc w:val="both"/>
        <w:rPr>
          <w:rFonts w:ascii="Garamond" w:hAnsi="Garamond"/>
          <w:lang w:val="sq-AL"/>
        </w:rPr>
      </w:pPr>
      <w:r w:rsidRPr="008034E6">
        <w:rPr>
          <w:rFonts w:ascii="Garamond" w:hAnsi="Garamond"/>
          <w:lang w:val="sq-AL"/>
        </w:rPr>
        <w:t xml:space="preserve">a) </w:t>
      </w:r>
      <w:r w:rsidR="00FD2C45" w:rsidRPr="008034E6">
        <w:rPr>
          <w:rFonts w:ascii="Garamond" w:hAnsi="Garamond"/>
          <w:lang w:val="sq-AL"/>
        </w:rPr>
        <w:t xml:space="preserve">Një </w:t>
      </w:r>
      <w:proofErr w:type="spellStart"/>
      <w:r w:rsidR="00FD2C45" w:rsidRPr="008034E6">
        <w:rPr>
          <w:rFonts w:ascii="Garamond" w:hAnsi="Garamond"/>
          <w:lang w:val="sq-AL"/>
        </w:rPr>
        <w:t>aplikues</w:t>
      </w:r>
      <w:proofErr w:type="spellEnd"/>
      <w:r w:rsidR="00FD2C45" w:rsidRPr="008034E6">
        <w:rPr>
          <w:rFonts w:ascii="Garamond" w:hAnsi="Garamond"/>
          <w:lang w:val="sq-AL"/>
        </w:rPr>
        <w:t xml:space="preserve"> mund të përfitojë një certifikatë e cila mund të përmbajë më shumë se një produkt, në sipërfaqe jo më pak se 1 (një) ha për një ose më shumë kultura të mbjella.</w:t>
      </w:r>
    </w:p>
    <w:p w14:paraId="2A700E06" w14:textId="024DF4B2" w:rsidR="00FD2C45" w:rsidRPr="008034E6" w:rsidRDefault="00BD7134" w:rsidP="000446A6">
      <w:pPr>
        <w:spacing w:after="0" w:line="240" w:lineRule="auto"/>
        <w:ind w:firstLine="284"/>
        <w:jc w:val="both"/>
        <w:rPr>
          <w:rFonts w:ascii="Garamond" w:hAnsi="Garamond"/>
          <w:lang w:val="sq-AL"/>
        </w:rPr>
      </w:pPr>
      <w:r w:rsidRPr="008034E6">
        <w:rPr>
          <w:rFonts w:ascii="Garamond" w:hAnsi="Garamond"/>
          <w:lang w:val="sq-AL"/>
        </w:rPr>
        <w:t xml:space="preserve">b) </w:t>
      </w:r>
      <w:proofErr w:type="spellStart"/>
      <w:r w:rsidR="00FD2C45" w:rsidRPr="008034E6">
        <w:rPr>
          <w:rFonts w:ascii="Garamond" w:hAnsi="Garamond"/>
          <w:lang w:val="sq-AL"/>
        </w:rPr>
        <w:t>Aplikuesi</w:t>
      </w:r>
      <w:proofErr w:type="spellEnd"/>
      <w:r w:rsidR="00FD2C45" w:rsidRPr="008034E6">
        <w:rPr>
          <w:rFonts w:ascii="Garamond" w:hAnsi="Garamond"/>
          <w:lang w:val="sq-AL"/>
        </w:rPr>
        <w:t xml:space="preserve"> duhet të jetë në procedurë certifikimi me një trupë certifikimi të akredituar (shqiptare ose e huaj);</w:t>
      </w:r>
    </w:p>
    <w:p w14:paraId="27D6D0ED" w14:textId="3B8A6134" w:rsidR="00FD2C45" w:rsidRPr="008034E6" w:rsidRDefault="00BD7134" w:rsidP="000446A6">
      <w:pPr>
        <w:spacing w:after="0" w:line="240" w:lineRule="auto"/>
        <w:ind w:firstLine="284"/>
        <w:jc w:val="both"/>
        <w:rPr>
          <w:rFonts w:ascii="Garamond" w:hAnsi="Garamond"/>
          <w:lang w:val="sq-AL"/>
        </w:rPr>
      </w:pPr>
      <w:r w:rsidRPr="008034E6">
        <w:rPr>
          <w:rFonts w:ascii="Garamond" w:hAnsi="Garamond"/>
          <w:lang w:val="sq-AL"/>
        </w:rPr>
        <w:t xml:space="preserve">c) </w:t>
      </w:r>
      <w:r w:rsidR="00FD2C45" w:rsidRPr="008034E6">
        <w:rPr>
          <w:rFonts w:ascii="Garamond" w:hAnsi="Garamond"/>
          <w:lang w:val="sq-AL"/>
        </w:rPr>
        <w:t>Certifikata të ketë element</w:t>
      </w:r>
      <w:r w:rsidR="004976F0" w:rsidRPr="008034E6">
        <w:rPr>
          <w:rFonts w:ascii="Garamond" w:hAnsi="Garamond"/>
          <w:lang w:val="sq-AL"/>
        </w:rPr>
        <w:t>e</w:t>
      </w:r>
      <w:r w:rsidR="00FD2C45" w:rsidRPr="008034E6">
        <w:rPr>
          <w:rFonts w:ascii="Garamond" w:hAnsi="Garamond"/>
          <w:lang w:val="sq-AL"/>
        </w:rPr>
        <w:t xml:space="preserve"> të </w:t>
      </w:r>
      <w:proofErr w:type="spellStart"/>
      <w:r w:rsidR="00FD2C45" w:rsidRPr="008034E6">
        <w:rPr>
          <w:rFonts w:ascii="Garamond" w:hAnsi="Garamond"/>
          <w:lang w:val="sq-AL"/>
        </w:rPr>
        <w:t>verifikuesh</w:t>
      </w:r>
      <w:r w:rsidR="004976F0" w:rsidRPr="008034E6">
        <w:rPr>
          <w:rFonts w:ascii="Garamond" w:hAnsi="Garamond"/>
          <w:lang w:val="sq-AL"/>
        </w:rPr>
        <w:t>me</w:t>
      </w:r>
      <w:proofErr w:type="spellEnd"/>
      <w:r w:rsidR="00FD2C45" w:rsidRPr="008034E6">
        <w:rPr>
          <w:rFonts w:ascii="Garamond" w:hAnsi="Garamond"/>
          <w:lang w:val="sq-AL"/>
        </w:rPr>
        <w:t xml:space="preserve"> </w:t>
      </w:r>
      <w:r w:rsidR="00FD2C45" w:rsidRPr="008034E6">
        <w:rPr>
          <w:rFonts w:ascii="Garamond" w:hAnsi="Garamond"/>
          <w:i/>
          <w:iCs/>
          <w:lang w:val="sq-AL"/>
        </w:rPr>
        <w:t>online</w:t>
      </w:r>
      <w:r w:rsidR="00FD2C45" w:rsidRPr="008034E6">
        <w:rPr>
          <w:rFonts w:ascii="Garamond" w:hAnsi="Garamond"/>
          <w:lang w:val="sq-AL"/>
        </w:rPr>
        <w:t xml:space="preserve">, për operatorin, trupën e certifikimit dhe organizmin akreditues në faqen zyrtare të </w:t>
      </w:r>
      <w:r w:rsidR="004976F0" w:rsidRPr="008034E6">
        <w:rPr>
          <w:rFonts w:ascii="Garamond" w:hAnsi="Garamond"/>
          <w:lang w:val="sq-AL"/>
        </w:rPr>
        <w:t xml:space="preserve">Global </w:t>
      </w:r>
      <w:r w:rsidR="00FD2C45" w:rsidRPr="008034E6">
        <w:rPr>
          <w:rFonts w:ascii="Garamond" w:hAnsi="Garamond"/>
          <w:lang w:val="sq-AL"/>
        </w:rPr>
        <w:t>GAP;</w:t>
      </w:r>
    </w:p>
    <w:p w14:paraId="7719D848" w14:textId="38ED2B45" w:rsidR="00FD2C45" w:rsidRPr="008034E6" w:rsidRDefault="00BD7134" w:rsidP="000446A6">
      <w:pPr>
        <w:spacing w:after="0" w:line="240" w:lineRule="auto"/>
        <w:ind w:firstLine="284"/>
        <w:jc w:val="both"/>
        <w:rPr>
          <w:rFonts w:ascii="Garamond" w:hAnsi="Garamond"/>
          <w:lang w:val="sq-AL"/>
        </w:rPr>
      </w:pPr>
      <w:r w:rsidRPr="008034E6">
        <w:rPr>
          <w:rFonts w:ascii="Garamond" w:hAnsi="Garamond"/>
          <w:lang w:val="sq-AL"/>
        </w:rPr>
        <w:t xml:space="preserve">d) </w:t>
      </w:r>
      <w:proofErr w:type="spellStart"/>
      <w:r w:rsidR="00FD2C45" w:rsidRPr="008034E6">
        <w:rPr>
          <w:rFonts w:ascii="Garamond" w:hAnsi="Garamond"/>
          <w:lang w:val="sq-AL"/>
        </w:rPr>
        <w:t>Aplikuesit</w:t>
      </w:r>
      <w:proofErr w:type="spellEnd"/>
      <w:r w:rsidR="00FD2C45" w:rsidRPr="008034E6">
        <w:rPr>
          <w:rFonts w:ascii="Garamond" w:hAnsi="Garamond"/>
          <w:lang w:val="sq-AL"/>
        </w:rPr>
        <w:t xml:space="preserve"> të ndjekin procedurën e miratuar deri në marrjen e certifikatës Global GAP.</w:t>
      </w:r>
    </w:p>
    <w:p w14:paraId="366D03FC" w14:textId="41551A77" w:rsidR="00FD2C45" w:rsidRPr="008034E6" w:rsidRDefault="00BD7134" w:rsidP="000446A6">
      <w:pPr>
        <w:spacing w:after="0" w:line="240" w:lineRule="auto"/>
        <w:ind w:firstLine="284"/>
        <w:jc w:val="both"/>
        <w:rPr>
          <w:rFonts w:ascii="Garamond" w:hAnsi="Garamond"/>
          <w:b/>
          <w:lang w:val="sq-AL"/>
        </w:rPr>
      </w:pPr>
      <w:proofErr w:type="spellStart"/>
      <w:r w:rsidRPr="008034E6">
        <w:rPr>
          <w:rFonts w:ascii="Garamond" w:hAnsi="Garamond"/>
          <w:b/>
          <w:lang w:val="sq-AL"/>
        </w:rPr>
        <w:t>ii</w:t>
      </w:r>
      <w:proofErr w:type="spellEnd"/>
      <w:r w:rsidRPr="008034E6">
        <w:rPr>
          <w:rFonts w:ascii="Garamond" w:hAnsi="Garamond"/>
          <w:b/>
          <w:lang w:val="sq-AL"/>
        </w:rPr>
        <w:t xml:space="preserve">. </w:t>
      </w:r>
      <w:r w:rsidR="00FD2C45" w:rsidRPr="008034E6">
        <w:rPr>
          <w:rFonts w:ascii="Garamond" w:hAnsi="Garamond"/>
          <w:b/>
          <w:lang w:val="sq-AL"/>
        </w:rPr>
        <w:t xml:space="preserve">Dokumentacioni që dorëzohet nga </w:t>
      </w:r>
      <w:proofErr w:type="spellStart"/>
      <w:r w:rsidR="00FD2C45" w:rsidRPr="008034E6">
        <w:rPr>
          <w:rFonts w:ascii="Garamond" w:hAnsi="Garamond"/>
          <w:b/>
          <w:lang w:val="sq-AL"/>
        </w:rPr>
        <w:t>aplikanti</w:t>
      </w:r>
      <w:proofErr w:type="spellEnd"/>
      <w:r w:rsidR="00FD2C45" w:rsidRPr="008034E6">
        <w:rPr>
          <w:rFonts w:ascii="Garamond" w:hAnsi="Garamond"/>
          <w:b/>
          <w:lang w:val="sq-AL"/>
        </w:rPr>
        <w:t xml:space="preserve">, pas përfshirjes në </w:t>
      </w:r>
      <w:r w:rsidR="004976F0" w:rsidRPr="008034E6">
        <w:rPr>
          <w:rFonts w:ascii="Garamond" w:hAnsi="Garamond"/>
          <w:b/>
          <w:lang w:val="sq-AL"/>
        </w:rPr>
        <w:t xml:space="preserve">listën </w:t>
      </w:r>
      <w:r w:rsidR="00FD2C45" w:rsidRPr="008034E6">
        <w:rPr>
          <w:rFonts w:ascii="Garamond" w:hAnsi="Garamond"/>
          <w:b/>
          <w:lang w:val="sq-AL"/>
        </w:rPr>
        <w:t>e të kualifikuarve.</w:t>
      </w:r>
    </w:p>
    <w:p w14:paraId="0F3EB690" w14:textId="43CB4BC7" w:rsidR="00FD2C45" w:rsidRPr="008034E6" w:rsidRDefault="00BD7134" w:rsidP="000446A6">
      <w:pPr>
        <w:spacing w:after="0" w:line="240" w:lineRule="auto"/>
        <w:ind w:firstLine="284"/>
        <w:jc w:val="both"/>
        <w:rPr>
          <w:rFonts w:ascii="Garamond" w:hAnsi="Garamond"/>
          <w:lang w:val="sq-AL"/>
        </w:rPr>
      </w:pPr>
      <w:r w:rsidRPr="008034E6">
        <w:rPr>
          <w:rFonts w:ascii="Garamond" w:hAnsi="Garamond"/>
          <w:lang w:val="sq-AL"/>
        </w:rPr>
        <w:t xml:space="preserve">a) </w:t>
      </w:r>
      <w:r w:rsidR="00FD2C45" w:rsidRPr="008034E6">
        <w:rPr>
          <w:rFonts w:ascii="Garamond" w:hAnsi="Garamond"/>
          <w:lang w:val="sq-AL"/>
        </w:rPr>
        <w:t xml:space="preserve">Kontrata e lidhur nga </w:t>
      </w:r>
      <w:proofErr w:type="spellStart"/>
      <w:r w:rsidR="00FD2C45" w:rsidRPr="008034E6">
        <w:rPr>
          <w:rFonts w:ascii="Garamond" w:hAnsi="Garamond"/>
          <w:lang w:val="sq-AL"/>
        </w:rPr>
        <w:t>aplikuesi</w:t>
      </w:r>
      <w:proofErr w:type="spellEnd"/>
      <w:r w:rsidR="00FD2C45" w:rsidRPr="008034E6">
        <w:rPr>
          <w:rFonts w:ascii="Garamond" w:hAnsi="Garamond"/>
          <w:lang w:val="sq-AL"/>
        </w:rPr>
        <w:t xml:space="preserve"> me trupën e certifikimit të akredituar;</w:t>
      </w:r>
    </w:p>
    <w:p w14:paraId="73EE67E2" w14:textId="10746DAC" w:rsidR="00FD2C45" w:rsidRPr="008034E6" w:rsidRDefault="00684C6A" w:rsidP="000446A6">
      <w:pPr>
        <w:spacing w:after="0" w:line="240" w:lineRule="auto"/>
        <w:ind w:firstLine="284"/>
        <w:jc w:val="both"/>
        <w:rPr>
          <w:rFonts w:ascii="Garamond" w:hAnsi="Garamond"/>
          <w:lang w:val="sq-AL"/>
        </w:rPr>
      </w:pPr>
      <w:r w:rsidRPr="008034E6">
        <w:rPr>
          <w:rFonts w:ascii="Garamond" w:hAnsi="Garamond"/>
          <w:lang w:val="sq-AL"/>
        </w:rPr>
        <w:t xml:space="preserve">b) </w:t>
      </w:r>
      <w:r w:rsidR="00FD2C45" w:rsidRPr="008034E6">
        <w:rPr>
          <w:rFonts w:ascii="Garamond" w:hAnsi="Garamond"/>
          <w:lang w:val="sq-AL"/>
        </w:rPr>
        <w:t xml:space="preserve">Dokumenti i </w:t>
      </w:r>
      <w:proofErr w:type="spellStart"/>
      <w:r w:rsidR="00FD2C45" w:rsidRPr="008034E6">
        <w:rPr>
          <w:rFonts w:ascii="Garamond" w:hAnsi="Garamond"/>
          <w:lang w:val="sq-AL"/>
        </w:rPr>
        <w:t>dakor</w:t>
      </w:r>
      <w:r w:rsidR="004976F0" w:rsidRPr="008034E6">
        <w:rPr>
          <w:rFonts w:ascii="Garamond" w:hAnsi="Garamond"/>
          <w:lang w:val="sq-AL"/>
        </w:rPr>
        <w:t>d</w:t>
      </w:r>
      <w:r w:rsidR="00FD2C45" w:rsidRPr="008034E6">
        <w:rPr>
          <w:rFonts w:ascii="Garamond" w:hAnsi="Garamond"/>
          <w:lang w:val="sq-AL"/>
        </w:rPr>
        <w:t>ësisë</w:t>
      </w:r>
      <w:proofErr w:type="spellEnd"/>
      <w:r w:rsidR="00FD2C45" w:rsidRPr="008034E6">
        <w:rPr>
          <w:rFonts w:ascii="Garamond" w:hAnsi="Garamond"/>
          <w:lang w:val="sq-AL"/>
        </w:rPr>
        <w:t xml:space="preserve"> së anëtarëve të grup</w:t>
      </w:r>
      <w:r w:rsidR="004976F0" w:rsidRPr="008034E6">
        <w:rPr>
          <w:rFonts w:ascii="Garamond" w:hAnsi="Garamond"/>
          <w:lang w:val="sq-AL"/>
        </w:rPr>
        <w:t>-</w:t>
      </w:r>
      <w:r w:rsidR="00FD2C45" w:rsidRPr="008034E6">
        <w:rPr>
          <w:rFonts w:ascii="Garamond" w:hAnsi="Garamond"/>
          <w:lang w:val="sq-AL"/>
        </w:rPr>
        <w:t>fermerëve, SHBB apo ortakëve të subjektit para noterit, për produktin që aplikon;</w:t>
      </w:r>
    </w:p>
    <w:p w14:paraId="1C144470" w14:textId="756B3EA8" w:rsidR="00FD2C45" w:rsidRPr="008034E6" w:rsidRDefault="00684C6A" w:rsidP="000446A6">
      <w:pPr>
        <w:spacing w:after="0" w:line="240" w:lineRule="auto"/>
        <w:ind w:firstLine="284"/>
        <w:jc w:val="both"/>
        <w:rPr>
          <w:rFonts w:ascii="Garamond" w:hAnsi="Garamond"/>
          <w:lang w:val="sq-AL"/>
        </w:rPr>
      </w:pPr>
      <w:r w:rsidRPr="008034E6">
        <w:rPr>
          <w:rFonts w:ascii="Garamond" w:hAnsi="Garamond"/>
          <w:lang w:val="sq-AL"/>
        </w:rPr>
        <w:t xml:space="preserve">c) </w:t>
      </w:r>
      <w:r w:rsidR="00FD2C45" w:rsidRPr="008034E6">
        <w:rPr>
          <w:rFonts w:ascii="Garamond" w:hAnsi="Garamond"/>
          <w:lang w:val="sq-AL"/>
        </w:rPr>
        <w:t xml:space="preserve">Dokumentacionin e pronësisë së tokës apo </w:t>
      </w:r>
      <w:r w:rsidR="004976F0" w:rsidRPr="008034E6">
        <w:rPr>
          <w:rFonts w:ascii="Garamond" w:hAnsi="Garamond"/>
          <w:lang w:val="sq-AL"/>
        </w:rPr>
        <w:t xml:space="preserve">të </w:t>
      </w:r>
      <w:r w:rsidR="00FD2C45" w:rsidRPr="008034E6">
        <w:rPr>
          <w:rFonts w:ascii="Garamond" w:hAnsi="Garamond"/>
          <w:lang w:val="sq-AL"/>
        </w:rPr>
        <w:t>marrjes me qira.</w:t>
      </w:r>
    </w:p>
    <w:p w14:paraId="50922F90" w14:textId="2530BC64"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Pronësia mbi tokën bujqësore, vërtetohet me një nga </w:t>
      </w:r>
      <w:r w:rsidR="004976F0" w:rsidRPr="008034E6">
        <w:rPr>
          <w:rFonts w:ascii="Garamond" w:hAnsi="Garamond"/>
          <w:lang w:val="sq-AL"/>
        </w:rPr>
        <w:t>dokumentet</w:t>
      </w:r>
      <w:r w:rsidRPr="008034E6">
        <w:rPr>
          <w:rFonts w:ascii="Garamond" w:hAnsi="Garamond"/>
          <w:lang w:val="sq-AL"/>
        </w:rPr>
        <w:t xml:space="preserve"> e mëposht</w:t>
      </w:r>
      <w:r w:rsidR="004976F0" w:rsidRPr="008034E6">
        <w:rPr>
          <w:rFonts w:ascii="Garamond" w:hAnsi="Garamond"/>
          <w:lang w:val="sq-AL"/>
        </w:rPr>
        <w:t>me</w:t>
      </w:r>
      <w:r w:rsidRPr="008034E6">
        <w:rPr>
          <w:rFonts w:ascii="Garamond" w:hAnsi="Garamond"/>
          <w:lang w:val="sq-AL"/>
        </w:rPr>
        <w:t>:</w:t>
      </w:r>
    </w:p>
    <w:p w14:paraId="13378DF8" w14:textId="776BCFA6" w:rsidR="00FD2C45" w:rsidRPr="008034E6" w:rsidRDefault="00684C6A"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Certifikatë pronësie, e shoqëruar me hartën treguese dhe kartelën e pasurisë së paluajtshme;</w:t>
      </w:r>
    </w:p>
    <w:p w14:paraId="554E10B9" w14:textId="07F61029" w:rsidR="00FD2C45" w:rsidRPr="008034E6" w:rsidRDefault="00684C6A"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 xml:space="preserve">Akti i Marrjes së Tokës në Pronësi (AMTP), sipas legjislacionit për ndarjen e tokës bujqësore, bashkëlidhur me fragmentin e hartës </w:t>
      </w:r>
      <w:proofErr w:type="spellStart"/>
      <w:r w:rsidR="00FD2C45" w:rsidRPr="008034E6">
        <w:rPr>
          <w:rFonts w:ascii="Garamond" w:hAnsi="Garamond"/>
          <w:lang w:val="sq-AL"/>
        </w:rPr>
        <w:t>kadastrale</w:t>
      </w:r>
      <w:proofErr w:type="spellEnd"/>
      <w:r w:rsidR="00FD2C45" w:rsidRPr="008034E6">
        <w:rPr>
          <w:rFonts w:ascii="Garamond" w:hAnsi="Garamond"/>
          <w:lang w:val="sq-AL"/>
        </w:rPr>
        <w:t>, të vërtetuar nga DAMT</w:t>
      </w:r>
      <w:r w:rsidR="004976F0" w:rsidRPr="008034E6">
        <w:rPr>
          <w:rFonts w:ascii="Garamond" w:hAnsi="Garamond"/>
          <w:lang w:val="sq-AL"/>
        </w:rPr>
        <w:t>-ja</w:t>
      </w:r>
      <w:r w:rsidR="00FD2C45" w:rsidRPr="008034E6">
        <w:rPr>
          <w:rFonts w:ascii="Garamond" w:hAnsi="Garamond"/>
          <w:lang w:val="sq-AL"/>
        </w:rPr>
        <w:t xml:space="preserve"> ose </w:t>
      </w:r>
      <w:r w:rsidR="004976F0" w:rsidRPr="008034E6">
        <w:rPr>
          <w:rFonts w:ascii="Garamond" w:hAnsi="Garamond"/>
          <w:lang w:val="sq-AL"/>
        </w:rPr>
        <w:t xml:space="preserve">njësia administrative </w:t>
      </w:r>
      <w:r w:rsidR="00FD2C45" w:rsidRPr="008034E6">
        <w:rPr>
          <w:rFonts w:ascii="Garamond" w:hAnsi="Garamond"/>
          <w:lang w:val="sq-AL"/>
        </w:rPr>
        <w:t>ku ndodhet ngastra.</w:t>
      </w:r>
    </w:p>
    <w:p w14:paraId="2EE47ACD" w14:textId="14E9AE80"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Në të dy</w:t>
      </w:r>
      <w:r w:rsidR="004976F0" w:rsidRPr="008034E6">
        <w:rPr>
          <w:rFonts w:ascii="Garamond" w:hAnsi="Garamond"/>
          <w:lang w:val="sq-AL"/>
        </w:rPr>
        <w:t>ja</w:t>
      </w:r>
      <w:r w:rsidRPr="008034E6">
        <w:rPr>
          <w:rFonts w:ascii="Garamond" w:hAnsi="Garamond"/>
          <w:lang w:val="sq-AL"/>
        </w:rPr>
        <w:t xml:space="preserve"> rastet, kur </w:t>
      </w:r>
      <w:proofErr w:type="spellStart"/>
      <w:r w:rsidRPr="008034E6">
        <w:rPr>
          <w:rFonts w:ascii="Garamond" w:hAnsi="Garamond"/>
          <w:lang w:val="sq-AL"/>
        </w:rPr>
        <w:t>aplikuesi</w:t>
      </w:r>
      <w:proofErr w:type="spellEnd"/>
      <w:r w:rsidRPr="008034E6">
        <w:rPr>
          <w:rFonts w:ascii="Garamond" w:hAnsi="Garamond"/>
          <w:lang w:val="sq-AL"/>
        </w:rPr>
        <w:t xml:space="preserve"> është një nga anëtarët e familjes bujqësore dhe pronësia i takon familjes bujqësore, është e nevojshme </w:t>
      </w:r>
      <w:proofErr w:type="spellStart"/>
      <w:r w:rsidRPr="008034E6">
        <w:rPr>
          <w:rFonts w:ascii="Garamond" w:hAnsi="Garamond"/>
          <w:lang w:val="sq-AL"/>
        </w:rPr>
        <w:t>dakordësia</w:t>
      </w:r>
      <w:proofErr w:type="spellEnd"/>
      <w:r w:rsidRPr="008034E6">
        <w:rPr>
          <w:rFonts w:ascii="Garamond" w:hAnsi="Garamond"/>
          <w:lang w:val="sq-AL"/>
        </w:rPr>
        <w:t xml:space="preserve"> para noterit e bashkëpronarëve të familjes bujqësore.</w:t>
      </w:r>
    </w:p>
    <w:p w14:paraId="0E47CC0A"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Kur </w:t>
      </w:r>
      <w:proofErr w:type="spellStart"/>
      <w:r w:rsidRPr="008034E6">
        <w:rPr>
          <w:rFonts w:ascii="Garamond" w:hAnsi="Garamond"/>
          <w:lang w:val="sq-AL"/>
        </w:rPr>
        <w:t>aplikuesi</w:t>
      </w:r>
      <w:proofErr w:type="spellEnd"/>
      <w:r w:rsidRPr="008034E6">
        <w:rPr>
          <w:rFonts w:ascii="Garamond" w:hAnsi="Garamond"/>
          <w:lang w:val="sq-AL"/>
        </w:rPr>
        <w:t xml:space="preserve"> merr tokë me qira:</w:t>
      </w:r>
    </w:p>
    <w:p w14:paraId="736B4CA2" w14:textId="70B76C5A" w:rsidR="00FD2C45" w:rsidRPr="008034E6" w:rsidRDefault="00684C6A"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Kontratë qiraje me akt noterial ose një dokument të ligjshëm të nënshkruar mes pal</w:t>
      </w:r>
      <w:r w:rsidR="004976F0" w:rsidRPr="008034E6">
        <w:rPr>
          <w:rFonts w:ascii="Garamond" w:hAnsi="Garamond"/>
          <w:lang w:val="sq-AL"/>
        </w:rPr>
        <w:t>ë</w:t>
      </w:r>
      <w:r w:rsidR="00FD2C45" w:rsidRPr="008034E6">
        <w:rPr>
          <w:rFonts w:ascii="Garamond" w:hAnsi="Garamond"/>
          <w:lang w:val="sq-AL"/>
        </w:rPr>
        <w:t>ve</w:t>
      </w:r>
      <w:r w:rsidR="004976F0" w:rsidRPr="008034E6">
        <w:rPr>
          <w:rFonts w:ascii="Garamond" w:hAnsi="Garamond"/>
          <w:lang w:val="sq-AL"/>
        </w:rPr>
        <w:t>,</w:t>
      </w:r>
      <w:r w:rsidR="00FD2C45" w:rsidRPr="008034E6">
        <w:rPr>
          <w:rFonts w:ascii="Garamond" w:hAnsi="Garamond"/>
          <w:lang w:val="sq-AL"/>
        </w:rPr>
        <w:t xml:space="preserve"> në prani të noterit. Afati i qiradhënies të jetë jo më pak se pesë vjet duke përfshirë edhe vitin e aplikimit.</w:t>
      </w:r>
    </w:p>
    <w:p w14:paraId="094DAF8B" w14:textId="6BEBF49C" w:rsidR="00FD2C45" w:rsidRPr="008034E6" w:rsidRDefault="00684C6A" w:rsidP="000446A6">
      <w:pPr>
        <w:spacing w:after="0" w:line="240" w:lineRule="auto"/>
        <w:ind w:firstLine="284"/>
        <w:jc w:val="both"/>
        <w:rPr>
          <w:rFonts w:ascii="Garamond" w:hAnsi="Garamond"/>
          <w:b/>
          <w:lang w:val="sq-AL"/>
        </w:rPr>
      </w:pPr>
      <w:proofErr w:type="spellStart"/>
      <w:r w:rsidRPr="008034E6">
        <w:rPr>
          <w:rFonts w:ascii="Garamond" w:hAnsi="Garamond"/>
          <w:b/>
          <w:lang w:val="sq-AL"/>
        </w:rPr>
        <w:t>iii</w:t>
      </w:r>
      <w:proofErr w:type="spellEnd"/>
      <w:r w:rsidRPr="008034E6">
        <w:rPr>
          <w:rFonts w:ascii="Garamond" w:hAnsi="Garamond"/>
          <w:b/>
          <w:lang w:val="sq-AL"/>
        </w:rPr>
        <w:t xml:space="preserve">. </w:t>
      </w:r>
      <w:r w:rsidR="00FD2C45" w:rsidRPr="008034E6">
        <w:rPr>
          <w:rFonts w:ascii="Garamond" w:hAnsi="Garamond"/>
          <w:b/>
          <w:lang w:val="sq-AL"/>
        </w:rPr>
        <w:t>Dokumentacioni i dorëzuar në momentin e verifikimit</w:t>
      </w:r>
    </w:p>
    <w:p w14:paraId="04543068" w14:textId="37F0BD03" w:rsidR="00FD2C45" w:rsidRPr="008034E6" w:rsidRDefault="00684C6A" w:rsidP="000446A6">
      <w:pPr>
        <w:spacing w:after="0" w:line="240" w:lineRule="auto"/>
        <w:ind w:firstLine="284"/>
        <w:jc w:val="both"/>
        <w:rPr>
          <w:rFonts w:ascii="Garamond" w:hAnsi="Garamond"/>
          <w:lang w:val="sq-AL"/>
        </w:rPr>
      </w:pPr>
      <w:r w:rsidRPr="008034E6">
        <w:rPr>
          <w:rFonts w:ascii="Garamond" w:hAnsi="Garamond"/>
          <w:lang w:val="sq-AL"/>
        </w:rPr>
        <w:t xml:space="preserve">a) </w:t>
      </w:r>
      <w:r w:rsidR="00FD2C45" w:rsidRPr="008034E6">
        <w:rPr>
          <w:rFonts w:ascii="Garamond" w:hAnsi="Garamond"/>
          <w:lang w:val="sq-AL"/>
        </w:rPr>
        <w:t xml:space="preserve">Certifikatë fotokopje e </w:t>
      </w:r>
      <w:proofErr w:type="spellStart"/>
      <w:r w:rsidR="00FD2C45" w:rsidRPr="008034E6">
        <w:rPr>
          <w:rFonts w:ascii="Garamond" w:hAnsi="Garamond"/>
          <w:lang w:val="sq-AL"/>
        </w:rPr>
        <w:t>noterizuar</w:t>
      </w:r>
      <w:proofErr w:type="spellEnd"/>
      <w:r w:rsidR="00FD2C45" w:rsidRPr="008034E6">
        <w:rPr>
          <w:rFonts w:ascii="Garamond" w:hAnsi="Garamond"/>
          <w:lang w:val="sq-AL"/>
        </w:rPr>
        <w:t xml:space="preserve"> dhe në gjuh</w:t>
      </w:r>
      <w:r w:rsidR="004976F0" w:rsidRPr="008034E6">
        <w:rPr>
          <w:rFonts w:ascii="Garamond" w:hAnsi="Garamond"/>
          <w:lang w:val="sq-AL"/>
        </w:rPr>
        <w:t>ë</w:t>
      </w:r>
      <w:r w:rsidR="00FD2C45" w:rsidRPr="008034E6">
        <w:rPr>
          <w:rFonts w:ascii="Garamond" w:hAnsi="Garamond"/>
          <w:lang w:val="sq-AL"/>
        </w:rPr>
        <w:t>n shqipe</w:t>
      </w:r>
      <w:r w:rsidR="004976F0" w:rsidRPr="008034E6">
        <w:rPr>
          <w:rFonts w:ascii="Garamond" w:hAnsi="Garamond"/>
          <w:lang w:val="sq-AL"/>
        </w:rPr>
        <w:t xml:space="preserve">, </w:t>
      </w:r>
      <w:r w:rsidR="00FD2C45" w:rsidRPr="008034E6">
        <w:rPr>
          <w:rFonts w:ascii="Garamond" w:hAnsi="Garamond"/>
          <w:lang w:val="sq-AL"/>
        </w:rPr>
        <w:t>që vërteton sasinë e prodhimit të certifikuar si Global GAP për herë të parë, të lëshuar nga trupa e certifikimit e akredituar;</w:t>
      </w:r>
    </w:p>
    <w:p w14:paraId="2CD1AF25" w14:textId="759A283D" w:rsidR="00FD2C45" w:rsidRPr="008034E6" w:rsidRDefault="00684C6A" w:rsidP="000446A6">
      <w:pPr>
        <w:spacing w:after="0" w:line="240" w:lineRule="auto"/>
        <w:ind w:firstLine="284"/>
        <w:jc w:val="both"/>
        <w:rPr>
          <w:rFonts w:ascii="Garamond" w:hAnsi="Garamond"/>
          <w:lang w:val="sq-AL"/>
        </w:rPr>
      </w:pPr>
      <w:r w:rsidRPr="008034E6">
        <w:rPr>
          <w:rFonts w:ascii="Garamond" w:hAnsi="Garamond"/>
          <w:lang w:val="sq-AL"/>
        </w:rPr>
        <w:t xml:space="preserve">b) </w:t>
      </w:r>
      <w:r w:rsidR="00FD2C45" w:rsidRPr="008034E6">
        <w:rPr>
          <w:rFonts w:ascii="Garamond" w:hAnsi="Garamond"/>
          <w:lang w:val="sq-AL"/>
        </w:rPr>
        <w:t>Faturë tatimore për kostot e procesit të implementimit;</w:t>
      </w:r>
    </w:p>
    <w:p w14:paraId="0338DC1D" w14:textId="298FEEBD" w:rsidR="00FD2C45" w:rsidRPr="008034E6" w:rsidRDefault="00684C6A" w:rsidP="000446A6">
      <w:pPr>
        <w:spacing w:after="0" w:line="240" w:lineRule="auto"/>
        <w:ind w:firstLine="284"/>
        <w:jc w:val="both"/>
        <w:rPr>
          <w:rFonts w:ascii="Garamond" w:hAnsi="Garamond"/>
          <w:lang w:val="sq-AL"/>
        </w:rPr>
      </w:pPr>
      <w:r w:rsidRPr="008034E6">
        <w:rPr>
          <w:rFonts w:ascii="Garamond" w:hAnsi="Garamond"/>
          <w:lang w:val="sq-AL"/>
        </w:rPr>
        <w:t xml:space="preserve">c) </w:t>
      </w:r>
      <w:r w:rsidR="00FD2C45" w:rsidRPr="008034E6">
        <w:rPr>
          <w:rFonts w:ascii="Garamond" w:hAnsi="Garamond"/>
          <w:lang w:val="sq-AL"/>
        </w:rPr>
        <w:t xml:space="preserve">Faturë tatimore nga trupa e certifikimit e akredituar /ose </w:t>
      </w:r>
      <w:proofErr w:type="spellStart"/>
      <w:r w:rsidR="00FD2C45" w:rsidRPr="008034E6">
        <w:rPr>
          <w:rFonts w:ascii="Garamond" w:hAnsi="Garamond"/>
          <w:i/>
          <w:iCs/>
          <w:lang w:val="sq-AL"/>
        </w:rPr>
        <w:t>invoice</w:t>
      </w:r>
      <w:proofErr w:type="spellEnd"/>
      <w:r w:rsidR="004976F0" w:rsidRPr="008034E6">
        <w:rPr>
          <w:rFonts w:ascii="Garamond" w:hAnsi="Garamond"/>
          <w:i/>
          <w:iCs/>
          <w:lang w:val="sq-AL"/>
        </w:rPr>
        <w:t>,</w:t>
      </w:r>
      <w:r w:rsidR="00FD2C45" w:rsidRPr="008034E6">
        <w:rPr>
          <w:rFonts w:ascii="Garamond" w:hAnsi="Garamond"/>
          <w:lang w:val="sq-AL"/>
        </w:rPr>
        <w:t xml:space="preserve"> kur trupa e certifikimit nuk është kompani shqiptare;</w:t>
      </w:r>
    </w:p>
    <w:p w14:paraId="3760E475" w14:textId="3693FA30" w:rsidR="00FD2C45" w:rsidRPr="008034E6" w:rsidRDefault="00684C6A" w:rsidP="000446A6">
      <w:pPr>
        <w:spacing w:after="0" w:line="240" w:lineRule="auto"/>
        <w:ind w:firstLine="284"/>
        <w:jc w:val="both"/>
        <w:rPr>
          <w:rFonts w:ascii="Garamond" w:hAnsi="Garamond"/>
          <w:lang w:val="sq-AL"/>
        </w:rPr>
      </w:pPr>
      <w:r w:rsidRPr="008034E6">
        <w:rPr>
          <w:rFonts w:ascii="Garamond" w:hAnsi="Garamond"/>
          <w:lang w:val="sq-AL"/>
        </w:rPr>
        <w:t xml:space="preserve">d) </w:t>
      </w:r>
      <w:proofErr w:type="spellStart"/>
      <w:r w:rsidR="00FD2C45" w:rsidRPr="008034E6">
        <w:rPr>
          <w:rFonts w:ascii="Garamond" w:hAnsi="Garamond"/>
          <w:lang w:val="sq-AL"/>
        </w:rPr>
        <w:t>Transfertën</w:t>
      </w:r>
      <w:proofErr w:type="spellEnd"/>
      <w:r w:rsidR="00FD2C45" w:rsidRPr="008034E6">
        <w:rPr>
          <w:rFonts w:ascii="Garamond" w:hAnsi="Garamond"/>
          <w:lang w:val="sq-AL"/>
        </w:rPr>
        <w:t xml:space="preserve"> e bankës/kuponi tatimor për faturat e mësipërme nga subjekti që është certifikuar;</w:t>
      </w:r>
    </w:p>
    <w:p w14:paraId="1B291E85" w14:textId="65F1E0CC" w:rsidR="00FD2C45" w:rsidRPr="008034E6" w:rsidRDefault="00684C6A" w:rsidP="000446A6">
      <w:pPr>
        <w:spacing w:after="0" w:line="240" w:lineRule="auto"/>
        <w:ind w:firstLine="284"/>
        <w:jc w:val="both"/>
        <w:rPr>
          <w:rFonts w:ascii="Garamond" w:hAnsi="Garamond"/>
          <w:lang w:val="sq-AL"/>
        </w:rPr>
      </w:pPr>
      <w:r w:rsidRPr="008034E6">
        <w:rPr>
          <w:rFonts w:ascii="Garamond" w:hAnsi="Garamond"/>
          <w:lang w:val="sq-AL"/>
        </w:rPr>
        <w:t xml:space="preserve">e) </w:t>
      </w:r>
      <w:r w:rsidR="00FD2C45" w:rsidRPr="008034E6">
        <w:rPr>
          <w:rFonts w:ascii="Garamond" w:hAnsi="Garamond"/>
          <w:lang w:val="sq-AL"/>
        </w:rPr>
        <w:t xml:space="preserve">Fotokopje ose vërtetim të dokumentit të bankës për numrin e llogarisë aktive të </w:t>
      </w:r>
      <w:proofErr w:type="spellStart"/>
      <w:r w:rsidR="00FD2C45" w:rsidRPr="008034E6">
        <w:rPr>
          <w:rFonts w:ascii="Garamond" w:hAnsi="Garamond"/>
          <w:lang w:val="sq-AL"/>
        </w:rPr>
        <w:t>aplikantit</w:t>
      </w:r>
      <w:proofErr w:type="spellEnd"/>
      <w:r w:rsidR="00FD2C45" w:rsidRPr="008034E6">
        <w:rPr>
          <w:rFonts w:ascii="Garamond" w:hAnsi="Garamond"/>
          <w:lang w:val="sq-AL"/>
        </w:rPr>
        <w:t>.</w:t>
      </w:r>
    </w:p>
    <w:p w14:paraId="13849FC6" w14:textId="671C7A72"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Ky dokument mund të dorëzohet që në momentin e aplikimit dhe bëhet pjesë e dosjes së </w:t>
      </w:r>
      <w:proofErr w:type="spellStart"/>
      <w:r w:rsidRPr="008034E6">
        <w:rPr>
          <w:rFonts w:ascii="Garamond" w:hAnsi="Garamond"/>
          <w:lang w:val="sq-AL"/>
        </w:rPr>
        <w:t>aplikantit</w:t>
      </w:r>
      <w:proofErr w:type="spellEnd"/>
      <w:r w:rsidRPr="008034E6">
        <w:rPr>
          <w:rFonts w:ascii="Garamond" w:hAnsi="Garamond"/>
          <w:lang w:val="sq-AL"/>
        </w:rPr>
        <w:t>, skanohet dhe ngarkohet në sistem.</w:t>
      </w:r>
      <w:r w:rsidR="00625C0B" w:rsidRPr="008034E6">
        <w:rPr>
          <w:rFonts w:ascii="Garamond" w:hAnsi="Garamond"/>
          <w:lang w:val="sq-AL"/>
        </w:rPr>
        <w:t xml:space="preserve"> </w:t>
      </w:r>
    </w:p>
    <w:p w14:paraId="61F21F08" w14:textId="7FA85352"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Në rastet kur dokumenti për numrin e llogarisë bankare nuk është dorëzuar edhe në momentin e verifikimit, </w:t>
      </w:r>
      <w:proofErr w:type="spellStart"/>
      <w:r w:rsidRPr="008034E6">
        <w:rPr>
          <w:rFonts w:ascii="Garamond" w:hAnsi="Garamond"/>
          <w:lang w:val="sq-AL"/>
        </w:rPr>
        <w:t>aplikantit</w:t>
      </w:r>
      <w:proofErr w:type="spellEnd"/>
      <w:r w:rsidRPr="008034E6">
        <w:rPr>
          <w:rFonts w:ascii="Garamond" w:hAnsi="Garamond"/>
          <w:lang w:val="sq-AL"/>
        </w:rPr>
        <w:t xml:space="preserve"> mund ta dorëzojë atë në </w:t>
      </w:r>
      <w:proofErr w:type="spellStart"/>
      <w:r w:rsidR="004976F0" w:rsidRPr="008034E6">
        <w:rPr>
          <w:rFonts w:ascii="Garamond" w:hAnsi="Garamond"/>
          <w:lang w:val="sq-AL"/>
        </w:rPr>
        <w:t>agropikën</w:t>
      </w:r>
      <w:proofErr w:type="spellEnd"/>
      <w:r w:rsidR="004976F0" w:rsidRPr="008034E6">
        <w:rPr>
          <w:rFonts w:ascii="Garamond" w:hAnsi="Garamond"/>
          <w:lang w:val="sq-AL"/>
        </w:rPr>
        <w:t xml:space="preserve"> </w:t>
      </w:r>
      <w:r w:rsidRPr="008034E6">
        <w:rPr>
          <w:rFonts w:ascii="Garamond" w:hAnsi="Garamond"/>
          <w:lang w:val="sq-AL"/>
        </w:rPr>
        <w:t>më të afërt</w:t>
      </w:r>
      <w:r w:rsidR="004976F0" w:rsidRPr="008034E6">
        <w:rPr>
          <w:rFonts w:ascii="Garamond" w:hAnsi="Garamond"/>
          <w:lang w:val="sq-AL"/>
        </w:rPr>
        <w:t>,</w:t>
      </w:r>
      <w:r w:rsidRPr="008034E6">
        <w:rPr>
          <w:rFonts w:ascii="Garamond" w:hAnsi="Garamond"/>
          <w:lang w:val="sq-AL"/>
        </w:rPr>
        <w:t xml:space="preserve"> brenda 10 ditësh pune nga data e verifikimit në terren. Ky dokument skanohet e ngarkohet në sistem. </w:t>
      </w:r>
    </w:p>
    <w:p w14:paraId="12170E83" w14:textId="4E93DBCE" w:rsidR="00FD2C45" w:rsidRPr="008034E6" w:rsidRDefault="00FD2C45" w:rsidP="000446A6">
      <w:pPr>
        <w:spacing w:after="0" w:line="240" w:lineRule="auto"/>
        <w:ind w:firstLine="284"/>
        <w:jc w:val="both"/>
        <w:rPr>
          <w:rFonts w:ascii="Garamond" w:hAnsi="Garamond"/>
          <w:i/>
          <w:lang w:val="sq-AL"/>
        </w:rPr>
      </w:pPr>
      <w:r w:rsidRPr="008034E6">
        <w:rPr>
          <w:rFonts w:ascii="Garamond" w:hAnsi="Garamond"/>
          <w:i/>
          <w:lang w:val="sq-AL"/>
        </w:rPr>
        <w:t>APLIKIMI PËR MASAT 1</w:t>
      </w:r>
      <w:r w:rsidR="004976F0" w:rsidRPr="008034E6">
        <w:rPr>
          <w:rFonts w:ascii="Garamond" w:hAnsi="Garamond"/>
          <w:i/>
          <w:lang w:val="sq-AL"/>
        </w:rPr>
        <w:t>–</w:t>
      </w:r>
      <w:r w:rsidR="00BE6E1F" w:rsidRPr="008034E6">
        <w:rPr>
          <w:rFonts w:ascii="Garamond" w:hAnsi="Garamond"/>
          <w:i/>
          <w:lang w:val="sq-AL"/>
        </w:rPr>
        <w:t>6</w:t>
      </w:r>
    </w:p>
    <w:p w14:paraId="2107E72D" w14:textId="77777777" w:rsidR="00526389" w:rsidRPr="008034E6" w:rsidRDefault="00526389" w:rsidP="00526389">
      <w:pPr>
        <w:spacing w:after="0" w:line="240" w:lineRule="auto"/>
        <w:ind w:firstLine="284"/>
        <w:jc w:val="both"/>
        <w:rPr>
          <w:rFonts w:ascii="Garamond" w:hAnsi="Garamond"/>
          <w:i/>
          <w:lang w:val="sq-AL"/>
        </w:rPr>
      </w:pPr>
      <w:proofErr w:type="spellStart"/>
      <w:r w:rsidRPr="008034E6">
        <w:rPr>
          <w:rFonts w:ascii="Garamond" w:hAnsi="Garamond"/>
          <w:i/>
          <w:lang w:val="sq-AL"/>
        </w:rPr>
        <w:t>Aplikanti</w:t>
      </w:r>
      <w:proofErr w:type="spellEnd"/>
      <w:r w:rsidRPr="008034E6">
        <w:rPr>
          <w:rFonts w:ascii="Garamond" w:hAnsi="Garamond"/>
          <w:i/>
          <w:lang w:val="sq-AL"/>
        </w:rPr>
        <w:t>/përfaqësuesi i tij ligjor kryen regjistrimin në portalin e-</w:t>
      </w:r>
      <w:proofErr w:type="spellStart"/>
      <w:r w:rsidRPr="008034E6">
        <w:rPr>
          <w:rFonts w:ascii="Garamond" w:hAnsi="Garamond"/>
          <w:i/>
          <w:lang w:val="sq-AL"/>
        </w:rPr>
        <w:t>Albania</w:t>
      </w:r>
      <w:proofErr w:type="spellEnd"/>
      <w:r w:rsidRPr="008034E6">
        <w:rPr>
          <w:rFonts w:ascii="Garamond" w:hAnsi="Garamond"/>
          <w:i/>
          <w:lang w:val="sq-AL"/>
        </w:rPr>
        <w:t xml:space="preserve"> me kartën e identitetit. Pas regjistrimit, </w:t>
      </w:r>
      <w:proofErr w:type="spellStart"/>
      <w:r w:rsidRPr="008034E6">
        <w:rPr>
          <w:rFonts w:ascii="Garamond" w:hAnsi="Garamond"/>
          <w:i/>
          <w:lang w:val="sq-AL"/>
        </w:rPr>
        <w:t>aplikantit</w:t>
      </w:r>
      <w:proofErr w:type="spellEnd"/>
      <w:r w:rsidRPr="008034E6">
        <w:rPr>
          <w:rFonts w:ascii="Garamond" w:hAnsi="Garamond"/>
          <w:i/>
          <w:lang w:val="sq-AL"/>
        </w:rPr>
        <w:t xml:space="preserve"> i shfaqet ne sistem dritarja “Aplikim për skemat kombëtare”. </w:t>
      </w:r>
      <w:proofErr w:type="spellStart"/>
      <w:r w:rsidRPr="008034E6">
        <w:rPr>
          <w:rFonts w:ascii="Garamond" w:hAnsi="Garamond"/>
          <w:i/>
          <w:lang w:val="sq-AL"/>
        </w:rPr>
        <w:t>Aplikanti</w:t>
      </w:r>
      <w:proofErr w:type="spellEnd"/>
      <w:r w:rsidRPr="008034E6">
        <w:rPr>
          <w:rFonts w:ascii="Garamond" w:hAnsi="Garamond"/>
          <w:i/>
          <w:lang w:val="sq-AL"/>
        </w:rPr>
        <w:t xml:space="preserve"> plotëson NIPT-in e fermerit, përzgjedh masën mbështetëse dhe plotëson (</w:t>
      </w:r>
      <w:proofErr w:type="spellStart"/>
      <w:r w:rsidRPr="008034E6">
        <w:rPr>
          <w:rFonts w:ascii="Garamond" w:hAnsi="Garamond"/>
          <w:i/>
          <w:lang w:val="sq-AL"/>
        </w:rPr>
        <w:t>vetëdeklaron</w:t>
      </w:r>
      <w:proofErr w:type="spellEnd"/>
      <w:r w:rsidRPr="008034E6">
        <w:rPr>
          <w:rFonts w:ascii="Garamond" w:hAnsi="Garamond"/>
          <w:i/>
          <w:lang w:val="sq-AL"/>
        </w:rPr>
        <w:t xml:space="preserve">) sasinë që ka (krerë, sipërfaqe) dhe jep komandën “dërgo”. </w:t>
      </w:r>
    </w:p>
    <w:p w14:paraId="473C5C99" w14:textId="77777777"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Rubrikat që shfaqen në sistem janë:</w:t>
      </w:r>
    </w:p>
    <w:p w14:paraId="15CF1D74" w14:textId="0B49D864"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1. Masa mbështetëse;</w:t>
      </w:r>
    </w:p>
    <w:p w14:paraId="45A9B266" w14:textId="2665C6F3"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 xml:space="preserve">2. Të dhënat e kartës së identitetit të </w:t>
      </w:r>
      <w:proofErr w:type="spellStart"/>
      <w:r w:rsidRPr="008034E6">
        <w:rPr>
          <w:rFonts w:ascii="Garamond" w:hAnsi="Garamond"/>
          <w:i/>
          <w:lang w:val="sq-AL"/>
        </w:rPr>
        <w:t>aplikantit</w:t>
      </w:r>
      <w:proofErr w:type="spellEnd"/>
      <w:r w:rsidRPr="008034E6">
        <w:rPr>
          <w:rFonts w:ascii="Garamond" w:hAnsi="Garamond"/>
          <w:i/>
          <w:lang w:val="sq-AL"/>
        </w:rPr>
        <w:t xml:space="preserve"> (në rast kur ka përfaqësues, të dhënat në formular të jenë ato të </w:t>
      </w:r>
      <w:proofErr w:type="spellStart"/>
      <w:r w:rsidRPr="008034E6">
        <w:rPr>
          <w:rFonts w:ascii="Garamond" w:hAnsi="Garamond"/>
          <w:i/>
          <w:lang w:val="sq-AL"/>
        </w:rPr>
        <w:t>aplikantit</w:t>
      </w:r>
      <w:proofErr w:type="spellEnd"/>
      <w:r w:rsidRPr="008034E6">
        <w:rPr>
          <w:rFonts w:ascii="Garamond" w:hAnsi="Garamond"/>
          <w:i/>
          <w:lang w:val="sq-AL"/>
        </w:rPr>
        <w:t>);</w:t>
      </w:r>
    </w:p>
    <w:p w14:paraId="1A2DC2EE" w14:textId="3653B67A"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 xml:space="preserve">3. Statusi nëse </w:t>
      </w:r>
      <w:proofErr w:type="spellStart"/>
      <w:r w:rsidRPr="008034E6">
        <w:rPr>
          <w:rFonts w:ascii="Garamond" w:hAnsi="Garamond"/>
          <w:i/>
          <w:lang w:val="sq-AL"/>
        </w:rPr>
        <w:t>aplikanti</w:t>
      </w:r>
      <w:proofErr w:type="spellEnd"/>
      <w:r w:rsidRPr="008034E6">
        <w:rPr>
          <w:rFonts w:ascii="Garamond" w:hAnsi="Garamond"/>
          <w:i/>
          <w:lang w:val="sq-AL"/>
        </w:rPr>
        <w:t xml:space="preserve"> ka NIPT aktiv;</w:t>
      </w:r>
    </w:p>
    <w:p w14:paraId="689BF010" w14:textId="4D598F43"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 xml:space="preserve">4. Vendndodhje e aplikimit; </w:t>
      </w:r>
    </w:p>
    <w:p w14:paraId="41557A37" w14:textId="7FD9DDEB"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5. Sasia e aplikuar (krerë/koshere/sipërfaqja në ha);</w:t>
      </w:r>
    </w:p>
    <w:p w14:paraId="073E791C" w14:textId="642385BE"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6. Vlera e aplikimit;</w:t>
      </w:r>
    </w:p>
    <w:p w14:paraId="02B8D495" w14:textId="41CEB027"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7. Numër kontakti;</w:t>
      </w:r>
    </w:p>
    <w:p w14:paraId="07C00E75" w14:textId="77777777"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 xml:space="preserve">8. Konfirmimi për raste kur </w:t>
      </w:r>
      <w:proofErr w:type="spellStart"/>
      <w:r w:rsidRPr="008034E6">
        <w:rPr>
          <w:rFonts w:ascii="Garamond" w:hAnsi="Garamond"/>
          <w:i/>
          <w:lang w:val="sq-AL"/>
        </w:rPr>
        <w:t>aplikanti</w:t>
      </w:r>
      <w:proofErr w:type="spellEnd"/>
      <w:r w:rsidRPr="008034E6">
        <w:rPr>
          <w:rFonts w:ascii="Garamond" w:hAnsi="Garamond"/>
          <w:i/>
          <w:lang w:val="sq-AL"/>
        </w:rPr>
        <w:t xml:space="preserve"> është i regjistruar në QKB, nuk është debitor ndaj Drejtorisë së Tatimeve;</w:t>
      </w:r>
    </w:p>
    <w:p w14:paraId="6E9C0A95" w14:textId="77777777"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9. Të dhëna për sigurimet shoqërore koherente, nëse janë paguar në momentin e aplikimit;</w:t>
      </w:r>
    </w:p>
    <w:p w14:paraId="4247E769" w14:textId="1ECA954A"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 xml:space="preserve">10. Kodi i aplikimit dhe koha e regjistrimit në sistem, të cilat </w:t>
      </w:r>
      <w:proofErr w:type="spellStart"/>
      <w:r w:rsidRPr="008034E6">
        <w:rPr>
          <w:rFonts w:ascii="Garamond" w:hAnsi="Garamond"/>
          <w:i/>
          <w:lang w:val="sq-AL"/>
        </w:rPr>
        <w:t>gjenerohen</w:t>
      </w:r>
      <w:proofErr w:type="spellEnd"/>
      <w:r w:rsidRPr="008034E6">
        <w:rPr>
          <w:rFonts w:ascii="Garamond" w:hAnsi="Garamond"/>
          <w:i/>
          <w:lang w:val="sq-AL"/>
        </w:rPr>
        <w:t xml:space="preserve"> automatikisht nga sistemi;</w:t>
      </w:r>
    </w:p>
    <w:p w14:paraId="5B8591C4" w14:textId="77777777"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 xml:space="preserve">11. </w:t>
      </w:r>
      <w:proofErr w:type="spellStart"/>
      <w:r w:rsidRPr="008034E6">
        <w:rPr>
          <w:rFonts w:ascii="Garamond" w:hAnsi="Garamond"/>
          <w:i/>
          <w:lang w:val="sq-AL"/>
        </w:rPr>
        <w:t>Aplikanti</w:t>
      </w:r>
      <w:proofErr w:type="spellEnd"/>
      <w:r w:rsidRPr="008034E6">
        <w:rPr>
          <w:rFonts w:ascii="Garamond" w:hAnsi="Garamond"/>
          <w:i/>
          <w:lang w:val="sq-AL"/>
        </w:rPr>
        <w:t xml:space="preserve"> pranon që të dhënat e tij personale të përdoren vetëm për qëllim të këtij aplikimi. AZHBR-ja garanton mbrojtjen e të dhënave personale të </w:t>
      </w:r>
      <w:proofErr w:type="spellStart"/>
      <w:r w:rsidRPr="008034E6">
        <w:rPr>
          <w:rFonts w:ascii="Garamond" w:hAnsi="Garamond"/>
          <w:i/>
          <w:lang w:val="sq-AL"/>
        </w:rPr>
        <w:t>aplikantëve</w:t>
      </w:r>
      <w:proofErr w:type="spellEnd"/>
      <w:r w:rsidRPr="008034E6">
        <w:rPr>
          <w:rFonts w:ascii="Garamond" w:hAnsi="Garamond"/>
          <w:i/>
          <w:lang w:val="sq-AL"/>
        </w:rPr>
        <w:t xml:space="preserve"> sipas ligjeve në fuqi.</w:t>
      </w:r>
    </w:p>
    <w:p w14:paraId="26FB8254" w14:textId="77777777"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 xml:space="preserve">12. </w:t>
      </w:r>
      <w:proofErr w:type="spellStart"/>
      <w:r w:rsidRPr="008034E6">
        <w:rPr>
          <w:rFonts w:ascii="Garamond" w:hAnsi="Garamond"/>
          <w:i/>
          <w:lang w:val="sq-AL"/>
        </w:rPr>
        <w:t>Aplikanti</w:t>
      </w:r>
      <w:proofErr w:type="spellEnd"/>
      <w:r w:rsidRPr="008034E6">
        <w:rPr>
          <w:rFonts w:ascii="Garamond" w:hAnsi="Garamond"/>
          <w:i/>
          <w:lang w:val="sq-AL"/>
        </w:rPr>
        <w:t xml:space="preserve"> informohet se nuk mund të përfitojë nëse është debitor ndaj AZHBR-së, dhe/ose MBZHR-së dhe/ose nuk ka derdhur detyrimet koherente për sigurimet shoqërore. Afati përfundimtar për dorëzim dokumenti është deri në 20 ditë pune nga data e përfundimit të aplikimeve.</w:t>
      </w:r>
    </w:p>
    <w:p w14:paraId="00E16874" w14:textId="64E26CCE"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Procedura e aplikimit përfundon me mesazhin në sistem ‘</w:t>
      </w:r>
      <w:r w:rsidR="00733999" w:rsidRPr="008034E6">
        <w:rPr>
          <w:rFonts w:ascii="Garamond" w:hAnsi="Garamond"/>
          <w:i/>
          <w:lang w:val="sq-AL"/>
        </w:rPr>
        <w:t>Aplikimi u regjistrua me sukses.</w:t>
      </w:r>
    </w:p>
    <w:p w14:paraId="5206E5D3" w14:textId="0B85F598" w:rsidR="00FD2C45" w:rsidRPr="008034E6" w:rsidRDefault="00FD2C45" w:rsidP="00526389">
      <w:pPr>
        <w:spacing w:after="0" w:line="240" w:lineRule="auto"/>
        <w:ind w:firstLine="284"/>
        <w:jc w:val="both"/>
        <w:rPr>
          <w:rFonts w:ascii="Garamond" w:hAnsi="Garamond"/>
          <w:lang w:val="sq-AL"/>
        </w:rPr>
      </w:pPr>
      <w:r w:rsidRPr="008034E6">
        <w:rPr>
          <w:rFonts w:ascii="Garamond" w:hAnsi="Garamond"/>
          <w:lang w:val="sq-AL"/>
        </w:rPr>
        <w:t>VII. PROCEDURA QË DO TË NDIQET PËR PËRZGJEDHJEN, VERIFIKIMIN DH</w:t>
      </w:r>
      <w:r w:rsidR="00684C6A" w:rsidRPr="008034E6">
        <w:rPr>
          <w:rFonts w:ascii="Garamond" w:hAnsi="Garamond"/>
          <w:lang w:val="sq-AL"/>
        </w:rPr>
        <w:t xml:space="preserve">E </w:t>
      </w:r>
      <w:r w:rsidRPr="008034E6">
        <w:rPr>
          <w:rFonts w:ascii="Garamond" w:hAnsi="Garamond"/>
          <w:lang w:val="sq-AL"/>
        </w:rPr>
        <w:t>PAGESAT PËR MASAT MBËSHTETËSE ME NR. 1</w:t>
      </w:r>
      <w:r w:rsidR="00730B94" w:rsidRPr="008034E6">
        <w:rPr>
          <w:rFonts w:ascii="Garamond" w:hAnsi="Garamond"/>
          <w:lang w:val="sq-AL"/>
        </w:rPr>
        <w:t>–</w:t>
      </w:r>
      <w:r w:rsidRPr="008034E6">
        <w:rPr>
          <w:rFonts w:ascii="Garamond" w:hAnsi="Garamond"/>
          <w:lang w:val="sq-AL"/>
        </w:rPr>
        <w:t>6</w:t>
      </w:r>
    </w:p>
    <w:p w14:paraId="1E755326" w14:textId="3A3B252A"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 xml:space="preserve">1. </w:t>
      </w:r>
      <w:r w:rsidR="00FD2C45" w:rsidRPr="008034E6">
        <w:rPr>
          <w:rFonts w:ascii="Garamond" w:hAnsi="Garamond"/>
          <w:lang w:val="sq-AL"/>
        </w:rPr>
        <w:t xml:space="preserve">Përveç sa përcaktohet në </w:t>
      </w:r>
      <w:r w:rsidR="00730B94" w:rsidRPr="008034E6">
        <w:rPr>
          <w:rFonts w:ascii="Garamond" w:hAnsi="Garamond"/>
          <w:lang w:val="sq-AL"/>
        </w:rPr>
        <w:t xml:space="preserve">kreun </w:t>
      </w:r>
      <w:r w:rsidR="00FD2C45" w:rsidRPr="008034E6">
        <w:rPr>
          <w:rFonts w:ascii="Garamond" w:hAnsi="Garamond"/>
          <w:lang w:val="sq-AL"/>
        </w:rPr>
        <w:t>IV</w:t>
      </w:r>
      <w:r w:rsidR="00730B94" w:rsidRPr="008034E6">
        <w:rPr>
          <w:rFonts w:ascii="Garamond" w:hAnsi="Garamond"/>
          <w:lang w:val="sq-AL"/>
        </w:rPr>
        <w:t>,</w:t>
      </w:r>
      <w:r w:rsidR="00FD2C45" w:rsidRPr="008034E6">
        <w:rPr>
          <w:rFonts w:ascii="Garamond" w:hAnsi="Garamond"/>
          <w:lang w:val="sq-AL"/>
        </w:rPr>
        <w:t xml:space="preserve"> </w:t>
      </w:r>
      <w:r w:rsidR="00730B94" w:rsidRPr="008034E6">
        <w:rPr>
          <w:rFonts w:ascii="Garamond" w:hAnsi="Garamond"/>
          <w:lang w:val="sq-AL"/>
        </w:rPr>
        <w:t xml:space="preserve">“Aplikimi </w:t>
      </w:r>
      <w:r w:rsidR="002C58D0" w:rsidRPr="008034E6">
        <w:rPr>
          <w:rFonts w:ascii="Garamond" w:hAnsi="Garamond"/>
          <w:i/>
          <w:iCs/>
          <w:lang w:val="sq-AL"/>
        </w:rPr>
        <w:t>online</w:t>
      </w:r>
      <w:r w:rsidR="00730B94" w:rsidRPr="008034E6">
        <w:rPr>
          <w:rFonts w:ascii="Garamond" w:hAnsi="Garamond"/>
          <w:i/>
          <w:iCs/>
          <w:lang w:val="sq-AL"/>
        </w:rPr>
        <w:t>”</w:t>
      </w:r>
      <w:r w:rsidR="00FD2C45" w:rsidRPr="008034E6">
        <w:rPr>
          <w:rFonts w:ascii="Garamond" w:hAnsi="Garamond"/>
          <w:lang w:val="sq-AL"/>
        </w:rPr>
        <w:t xml:space="preserve">, aplikimi për masën mbështetëse 1, bëhet mbi bazën e numrit të deleve dhe/ose </w:t>
      </w:r>
      <w:r w:rsidR="00730B94" w:rsidRPr="008034E6">
        <w:rPr>
          <w:rFonts w:ascii="Garamond" w:hAnsi="Garamond"/>
          <w:lang w:val="sq-AL"/>
        </w:rPr>
        <w:t xml:space="preserve">të </w:t>
      </w:r>
      <w:r w:rsidR="00FD2C45" w:rsidRPr="008034E6">
        <w:rPr>
          <w:rFonts w:ascii="Garamond" w:hAnsi="Garamond"/>
          <w:lang w:val="sq-AL"/>
        </w:rPr>
        <w:t>dhive</w:t>
      </w:r>
      <w:r w:rsidR="00730B94" w:rsidRPr="008034E6">
        <w:rPr>
          <w:rFonts w:ascii="Garamond" w:hAnsi="Garamond"/>
          <w:lang w:val="sq-AL"/>
        </w:rPr>
        <w:t>,</w:t>
      </w:r>
      <w:r w:rsidR="00FD2C45" w:rsidRPr="008034E6">
        <w:rPr>
          <w:rFonts w:ascii="Garamond" w:hAnsi="Garamond"/>
          <w:lang w:val="sq-AL"/>
        </w:rPr>
        <w:t xml:space="preserve"> si dhe dhe/ose </w:t>
      </w:r>
      <w:r w:rsidR="00730B94" w:rsidRPr="008034E6">
        <w:rPr>
          <w:rFonts w:ascii="Garamond" w:hAnsi="Garamond"/>
          <w:lang w:val="sq-AL"/>
        </w:rPr>
        <w:t xml:space="preserve">të </w:t>
      </w:r>
      <w:r w:rsidR="00FD2C45" w:rsidRPr="008034E6">
        <w:rPr>
          <w:rFonts w:ascii="Garamond" w:hAnsi="Garamond"/>
          <w:lang w:val="sq-AL"/>
        </w:rPr>
        <w:t xml:space="preserve">lopëve të tufës bazë ekzistuese, përfshirë edhe kafshët riprodhuese meshkuj, të vërtetuar nga sistemi RUDA. Financimi për masën 1 do të bëhet sipas numrit faktik të tufës bazë, në momentin e verifikimit. </w:t>
      </w:r>
    </w:p>
    <w:p w14:paraId="160390C7" w14:textId="72F0DAFF"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 xml:space="preserve">2. </w:t>
      </w:r>
      <w:r w:rsidR="00FD2C45" w:rsidRPr="008034E6">
        <w:rPr>
          <w:rFonts w:ascii="Garamond" w:hAnsi="Garamond"/>
          <w:lang w:val="sq-AL"/>
        </w:rPr>
        <w:t xml:space="preserve">Me përfundimin e fazës së aplikimit, sistemi </w:t>
      </w:r>
      <w:proofErr w:type="spellStart"/>
      <w:r w:rsidR="00FD2C45" w:rsidRPr="008034E6">
        <w:rPr>
          <w:rFonts w:ascii="Garamond" w:hAnsi="Garamond"/>
          <w:lang w:val="sq-AL"/>
        </w:rPr>
        <w:t>gjeneron</w:t>
      </w:r>
      <w:proofErr w:type="spellEnd"/>
      <w:r w:rsidR="00FD2C45" w:rsidRPr="008034E6">
        <w:rPr>
          <w:rFonts w:ascii="Garamond" w:hAnsi="Garamond"/>
          <w:lang w:val="sq-AL"/>
        </w:rPr>
        <w:t xml:space="preserve"> automatikisht listat e </w:t>
      </w:r>
      <w:proofErr w:type="spellStart"/>
      <w:r w:rsidR="00FD2C45" w:rsidRPr="008034E6">
        <w:rPr>
          <w:rFonts w:ascii="Garamond" w:hAnsi="Garamond"/>
          <w:lang w:val="sq-AL"/>
        </w:rPr>
        <w:t>aplikantëve</w:t>
      </w:r>
      <w:proofErr w:type="spellEnd"/>
      <w:r w:rsidR="00FD2C45" w:rsidRPr="008034E6">
        <w:rPr>
          <w:rFonts w:ascii="Garamond" w:hAnsi="Garamond"/>
          <w:lang w:val="sq-AL"/>
        </w:rPr>
        <w:t xml:space="preserve"> për çdo masë mbështetëse, sipas parimit “Kush vjen i pari renditet i pari”.</w:t>
      </w:r>
    </w:p>
    <w:p w14:paraId="21D5F012" w14:textId="5D751AAA"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 xml:space="preserve">3. </w:t>
      </w:r>
      <w:r w:rsidR="00FD2C45" w:rsidRPr="008034E6">
        <w:rPr>
          <w:rFonts w:ascii="Garamond" w:hAnsi="Garamond"/>
          <w:lang w:val="sq-AL"/>
        </w:rPr>
        <w:t xml:space="preserve">Me përfundimin e aplikimeve dhe </w:t>
      </w:r>
      <w:r w:rsidR="00730B94" w:rsidRPr="008034E6">
        <w:rPr>
          <w:rFonts w:ascii="Garamond" w:hAnsi="Garamond"/>
          <w:lang w:val="sq-AL"/>
        </w:rPr>
        <w:t xml:space="preserve">të </w:t>
      </w:r>
      <w:r w:rsidR="00FD2C45" w:rsidRPr="008034E6">
        <w:rPr>
          <w:rFonts w:ascii="Garamond" w:hAnsi="Garamond"/>
          <w:lang w:val="sq-AL"/>
        </w:rPr>
        <w:t xml:space="preserve">kontrollit administrativ të dokumenteve që </w:t>
      </w:r>
      <w:proofErr w:type="spellStart"/>
      <w:r w:rsidR="00FD2C45" w:rsidRPr="008034E6">
        <w:rPr>
          <w:rFonts w:ascii="Garamond" w:hAnsi="Garamond"/>
          <w:lang w:val="sq-AL"/>
        </w:rPr>
        <w:t>gjenerohen</w:t>
      </w:r>
      <w:proofErr w:type="spellEnd"/>
      <w:r w:rsidR="00FD2C45" w:rsidRPr="008034E6">
        <w:rPr>
          <w:rFonts w:ascii="Garamond" w:hAnsi="Garamond"/>
          <w:lang w:val="sq-AL"/>
        </w:rPr>
        <w:t xml:space="preserve"> </w:t>
      </w:r>
      <w:r w:rsidR="00FD2C45" w:rsidRPr="008034E6">
        <w:rPr>
          <w:rFonts w:ascii="Garamond" w:hAnsi="Garamond"/>
          <w:i/>
          <w:iCs/>
          <w:lang w:val="sq-AL"/>
        </w:rPr>
        <w:t>online</w:t>
      </w:r>
      <w:r w:rsidR="00FD2C45" w:rsidRPr="008034E6">
        <w:rPr>
          <w:rFonts w:ascii="Garamond" w:hAnsi="Garamond"/>
          <w:lang w:val="sq-AL"/>
        </w:rPr>
        <w:t>, AZHBR</w:t>
      </w:r>
      <w:r w:rsidR="00730B94" w:rsidRPr="008034E6">
        <w:rPr>
          <w:rFonts w:ascii="Garamond" w:hAnsi="Garamond"/>
          <w:lang w:val="sq-AL"/>
        </w:rPr>
        <w:t>-ja</w:t>
      </w:r>
      <w:r w:rsidR="00FD2C45" w:rsidRPr="008034E6">
        <w:rPr>
          <w:rFonts w:ascii="Garamond" w:hAnsi="Garamond"/>
          <w:lang w:val="sq-AL"/>
        </w:rPr>
        <w:t xml:space="preserve"> shpall brenda 10 ditëve pune,</w:t>
      </w:r>
      <w:r w:rsidR="00625C0B" w:rsidRPr="008034E6">
        <w:rPr>
          <w:rFonts w:ascii="Garamond" w:hAnsi="Garamond"/>
          <w:lang w:val="sq-AL"/>
        </w:rPr>
        <w:t xml:space="preserve"> </w:t>
      </w:r>
      <w:r w:rsidR="00FD2C45" w:rsidRPr="008034E6">
        <w:rPr>
          <w:rFonts w:ascii="Garamond" w:hAnsi="Garamond"/>
          <w:lang w:val="sq-AL"/>
        </w:rPr>
        <w:t>listën e aplikimeve të kualifikuara me vizën e financimit</w:t>
      </w:r>
      <w:r w:rsidR="00625C0B" w:rsidRPr="008034E6">
        <w:rPr>
          <w:rFonts w:ascii="Garamond" w:hAnsi="Garamond"/>
          <w:lang w:val="sq-AL"/>
        </w:rPr>
        <w:t xml:space="preserve"> </w:t>
      </w:r>
      <w:r w:rsidR="00FD2C45" w:rsidRPr="008034E6">
        <w:rPr>
          <w:rFonts w:ascii="Garamond" w:hAnsi="Garamond"/>
          <w:lang w:val="sq-AL"/>
        </w:rPr>
        <w:t>dhe dokumentet e kërkuara</w:t>
      </w:r>
      <w:r w:rsidR="00730B94" w:rsidRPr="008034E6">
        <w:rPr>
          <w:rFonts w:ascii="Garamond" w:hAnsi="Garamond"/>
          <w:lang w:val="sq-AL"/>
        </w:rPr>
        <w:t>,</w:t>
      </w:r>
      <w:r w:rsidR="00FD2C45" w:rsidRPr="008034E6">
        <w:rPr>
          <w:rFonts w:ascii="Garamond" w:hAnsi="Garamond"/>
          <w:lang w:val="sq-AL"/>
        </w:rPr>
        <w:t xml:space="preserve"> sipas masës përkatëse, në faqen zyrtare të saj</w:t>
      </w:r>
      <w:r w:rsidR="00730B94" w:rsidRPr="008034E6">
        <w:rPr>
          <w:rFonts w:ascii="Garamond" w:hAnsi="Garamond"/>
          <w:lang w:val="sq-AL"/>
        </w:rPr>
        <w:t>:</w:t>
      </w:r>
      <w:r w:rsidR="00FD2C45" w:rsidRPr="008034E6">
        <w:rPr>
          <w:rFonts w:ascii="Garamond" w:hAnsi="Garamond"/>
          <w:lang w:val="sq-AL"/>
        </w:rPr>
        <w:t xml:space="preserve"> </w:t>
      </w:r>
      <w:hyperlink r:id="rId12" w:history="1">
        <w:r w:rsidR="00FD2C45" w:rsidRPr="008034E6">
          <w:rPr>
            <w:rStyle w:val="Hyperlink"/>
            <w:rFonts w:ascii="Garamond" w:hAnsi="Garamond"/>
            <w:color w:val="auto"/>
            <w:lang w:val="sq-AL"/>
          </w:rPr>
          <w:t>www.azhbr.gov.al</w:t>
        </w:r>
      </w:hyperlink>
      <w:r w:rsidR="00730B94" w:rsidRPr="008034E6">
        <w:rPr>
          <w:rStyle w:val="Hyperlink"/>
          <w:rFonts w:ascii="Garamond" w:hAnsi="Garamond"/>
          <w:color w:val="auto"/>
          <w:lang w:val="sq-AL"/>
        </w:rPr>
        <w:t>,</w:t>
      </w:r>
      <w:r w:rsidR="00FD2C45" w:rsidRPr="008034E6">
        <w:rPr>
          <w:rFonts w:ascii="Garamond" w:hAnsi="Garamond"/>
          <w:lang w:val="sq-AL"/>
        </w:rPr>
        <w:t xml:space="preserve">. </w:t>
      </w:r>
    </w:p>
    <w:p w14:paraId="2E27DB9F" w14:textId="77777777" w:rsidR="00733999" w:rsidRPr="008034E6" w:rsidRDefault="00733999" w:rsidP="00733999">
      <w:pPr>
        <w:spacing w:after="0" w:line="240" w:lineRule="auto"/>
        <w:ind w:firstLine="284"/>
        <w:jc w:val="both"/>
        <w:rPr>
          <w:rFonts w:ascii="Garamond" w:hAnsi="Garamond"/>
          <w:i/>
          <w:lang w:val="sq-AL"/>
        </w:rPr>
      </w:pPr>
      <w:r w:rsidRPr="008034E6">
        <w:rPr>
          <w:rFonts w:ascii="Garamond" w:hAnsi="Garamond"/>
          <w:i/>
          <w:lang w:val="sq-AL"/>
        </w:rPr>
        <w:t xml:space="preserve">4. Të gjithë </w:t>
      </w:r>
      <w:proofErr w:type="spellStart"/>
      <w:r w:rsidRPr="008034E6">
        <w:rPr>
          <w:rFonts w:ascii="Garamond" w:hAnsi="Garamond"/>
          <w:i/>
          <w:lang w:val="sq-AL"/>
        </w:rPr>
        <w:t>aplikantët</w:t>
      </w:r>
      <w:proofErr w:type="spellEnd"/>
      <w:r w:rsidRPr="008034E6">
        <w:rPr>
          <w:rFonts w:ascii="Garamond" w:hAnsi="Garamond"/>
          <w:i/>
          <w:lang w:val="sq-AL"/>
        </w:rPr>
        <w:t xml:space="preserve"> mbi vijën e financimit, sipas evidentimeve në listën e shpallur, kanë afat deri në 20 ditë pune nga data e përfundimit të aplikimeve, të dorëzojnë dokumentet e kërkuar në </w:t>
      </w:r>
      <w:proofErr w:type="spellStart"/>
      <w:r w:rsidRPr="008034E6">
        <w:rPr>
          <w:rFonts w:ascii="Garamond" w:hAnsi="Garamond"/>
          <w:i/>
          <w:lang w:val="sq-AL"/>
        </w:rPr>
        <w:t>Agropikën</w:t>
      </w:r>
      <w:proofErr w:type="spellEnd"/>
      <w:r w:rsidRPr="008034E6">
        <w:rPr>
          <w:rFonts w:ascii="Garamond" w:hAnsi="Garamond"/>
          <w:i/>
          <w:lang w:val="sq-AL"/>
        </w:rPr>
        <w:t xml:space="preserve"> më të afërt ose në zyrat qendrore të AZHBR-së, ose me Postë në zyrat qendrore të AZHBR-së. Lista e </w:t>
      </w:r>
      <w:proofErr w:type="spellStart"/>
      <w:r w:rsidRPr="008034E6">
        <w:rPr>
          <w:rFonts w:ascii="Garamond" w:hAnsi="Garamond"/>
          <w:i/>
          <w:lang w:val="sq-AL"/>
        </w:rPr>
        <w:t>Agropikave</w:t>
      </w:r>
      <w:proofErr w:type="spellEnd"/>
      <w:r w:rsidRPr="008034E6">
        <w:rPr>
          <w:rFonts w:ascii="Garamond" w:hAnsi="Garamond"/>
          <w:i/>
          <w:lang w:val="sq-AL"/>
        </w:rPr>
        <w:t xml:space="preserve"> jepet në aneksin 1, bashkëlidhur këtij udhëzimi.</w:t>
      </w:r>
    </w:p>
    <w:p w14:paraId="73396A00" w14:textId="77777777" w:rsidR="00733999" w:rsidRPr="008034E6" w:rsidRDefault="00733999" w:rsidP="00733999">
      <w:pPr>
        <w:spacing w:after="0" w:line="240" w:lineRule="auto"/>
        <w:ind w:firstLine="284"/>
        <w:jc w:val="both"/>
        <w:rPr>
          <w:rFonts w:ascii="Garamond" w:hAnsi="Garamond"/>
          <w:i/>
          <w:lang w:val="sq-AL"/>
        </w:rPr>
      </w:pPr>
      <w:r w:rsidRPr="008034E6">
        <w:rPr>
          <w:rFonts w:ascii="Garamond" w:hAnsi="Garamond"/>
          <w:i/>
          <w:lang w:val="sq-AL"/>
        </w:rPr>
        <w:t xml:space="preserve">Inspektori/specialisti i </w:t>
      </w:r>
      <w:proofErr w:type="spellStart"/>
      <w:r w:rsidRPr="008034E6">
        <w:rPr>
          <w:rFonts w:ascii="Garamond" w:hAnsi="Garamond"/>
          <w:i/>
          <w:lang w:val="sq-AL"/>
        </w:rPr>
        <w:t>Agropikës</w:t>
      </w:r>
      <w:proofErr w:type="spellEnd"/>
      <w:r w:rsidRPr="008034E6">
        <w:rPr>
          <w:rFonts w:ascii="Garamond" w:hAnsi="Garamond"/>
          <w:i/>
          <w:lang w:val="sq-AL"/>
        </w:rPr>
        <w:t xml:space="preserve"> për çdo dokument të paraqitur nga </w:t>
      </w:r>
      <w:proofErr w:type="spellStart"/>
      <w:r w:rsidRPr="008034E6">
        <w:rPr>
          <w:rFonts w:ascii="Garamond" w:hAnsi="Garamond"/>
          <w:i/>
          <w:lang w:val="sq-AL"/>
        </w:rPr>
        <w:t>aplikanti</w:t>
      </w:r>
      <w:proofErr w:type="spellEnd"/>
      <w:r w:rsidRPr="008034E6">
        <w:rPr>
          <w:rFonts w:ascii="Garamond" w:hAnsi="Garamond"/>
          <w:i/>
          <w:lang w:val="sq-AL"/>
        </w:rPr>
        <w:t xml:space="preserve">/përfaqësuesi ligjor apo çdo dokument tjetër të </w:t>
      </w:r>
      <w:proofErr w:type="spellStart"/>
      <w:r w:rsidRPr="008034E6">
        <w:rPr>
          <w:rFonts w:ascii="Garamond" w:hAnsi="Garamond"/>
          <w:i/>
          <w:lang w:val="sq-AL"/>
        </w:rPr>
        <w:t>gjeneruar</w:t>
      </w:r>
      <w:proofErr w:type="spellEnd"/>
      <w:r w:rsidRPr="008034E6">
        <w:rPr>
          <w:rFonts w:ascii="Garamond" w:hAnsi="Garamond"/>
          <w:i/>
          <w:lang w:val="sq-AL"/>
        </w:rPr>
        <w:t xml:space="preserve"> nga regjistrat publik, mban procesverbal në dy kopje, të marrjes në dorëzim të dokumenteve dhe i dërgon në AZHBR, Tiranë.</w:t>
      </w:r>
    </w:p>
    <w:p w14:paraId="015D479F" w14:textId="2A79146C" w:rsidR="00FD2C45" w:rsidRPr="008034E6" w:rsidRDefault="00573855" w:rsidP="00733999">
      <w:pPr>
        <w:spacing w:after="0" w:line="240" w:lineRule="auto"/>
        <w:ind w:firstLine="284"/>
        <w:jc w:val="both"/>
        <w:rPr>
          <w:rFonts w:ascii="Garamond" w:hAnsi="Garamond"/>
          <w:lang w:val="sq-AL"/>
        </w:rPr>
      </w:pPr>
      <w:r w:rsidRPr="008034E6">
        <w:rPr>
          <w:rFonts w:ascii="Garamond" w:hAnsi="Garamond"/>
          <w:lang w:val="sq-AL"/>
        </w:rPr>
        <w:t>5</w:t>
      </w:r>
      <w:r w:rsidR="0079504F" w:rsidRPr="008034E6">
        <w:rPr>
          <w:rFonts w:ascii="Garamond" w:hAnsi="Garamond"/>
          <w:lang w:val="sq-AL"/>
        </w:rPr>
        <w:t xml:space="preserve">. </w:t>
      </w:r>
      <w:r w:rsidR="00FD2C45" w:rsidRPr="008034E6">
        <w:rPr>
          <w:rFonts w:ascii="Garamond" w:hAnsi="Garamond"/>
          <w:lang w:val="sq-AL"/>
        </w:rPr>
        <w:t>Dosja origjinale transferohet nga zyrat e aplikimit në AZHBR</w:t>
      </w:r>
      <w:r w:rsidR="00730B94" w:rsidRPr="008034E6">
        <w:rPr>
          <w:rFonts w:ascii="Garamond" w:hAnsi="Garamond"/>
          <w:lang w:val="sq-AL"/>
        </w:rPr>
        <w:t>,</w:t>
      </w:r>
      <w:r w:rsidR="00FD2C45" w:rsidRPr="008034E6">
        <w:rPr>
          <w:rFonts w:ascii="Garamond" w:hAnsi="Garamond"/>
          <w:lang w:val="sq-AL"/>
        </w:rPr>
        <w:t xml:space="preserve"> përmes protokollit në Sektorin e SPAP/AZHBR;</w:t>
      </w:r>
    </w:p>
    <w:p w14:paraId="7291620B" w14:textId="684037B1" w:rsidR="00FD2C45" w:rsidRPr="008034E6" w:rsidRDefault="00573855" w:rsidP="000446A6">
      <w:pPr>
        <w:spacing w:after="0" w:line="240" w:lineRule="auto"/>
        <w:ind w:firstLine="284"/>
        <w:jc w:val="both"/>
        <w:rPr>
          <w:rFonts w:ascii="Garamond" w:hAnsi="Garamond"/>
          <w:lang w:val="sq-AL"/>
        </w:rPr>
      </w:pPr>
      <w:r w:rsidRPr="008034E6">
        <w:rPr>
          <w:rFonts w:ascii="Garamond" w:hAnsi="Garamond"/>
          <w:lang w:val="sq-AL"/>
        </w:rPr>
        <w:t>6</w:t>
      </w:r>
      <w:r w:rsidR="0079504F" w:rsidRPr="008034E6">
        <w:rPr>
          <w:rFonts w:ascii="Garamond" w:hAnsi="Garamond"/>
          <w:lang w:val="sq-AL"/>
        </w:rPr>
        <w:t xml:space="preserve">. </w:t>
      </w:r>
      <w:r w:rsidR="00FD2C45" w:rsidRPr="008034E6">
        <w:rPr>
          <w:rFonts w:ascii="Garamond" w:hAnsi="Garamond"/>
          <w:lang w:val="sq-AL"/>
        </w:rPr>
        <w:t xml:space="preserve">DPAP/SPAP bën kontrollin administrativ të dokumentacionit, si të atyre që </w:t>
      </w:r>
      <w:proofErr w:type="spellStart"/>
      <w:r w:rsidR="00FD2C45" w:rsidRPr="008034E6">
        <w:rPr>
          <w:rFonts w:ascii="Garamond" w:hAnsi="Garamond"/>
          <w:lang w:val="sq-AL"/>
        </w:rPr>
        <w:t>gjenerohen</w:t>
      </w:r>
      <w:proofErr w:type="spellEnd"/>
      <w:r w:rsidR="00FD2C45" w:rsidRPr="008034E6">
        <w:rPr>
          <w:rFonts w:ascii="Garamond" w:hAnsi="Garamond"/>
          <w:lang w:val="sq-AL"/>
        </w:rPr>
        <w:t xml:space="preserve"> nga sistemi </w:t>
      </w:r>
      <w:r w:rsidR="002C58D0" w:rsidRPr="008034E6">
        <w:rPr>
          <w:rFonts w:ascii="Garamond" w:hAnsi="Garamond"/>
          <w:i/>
          <w:iCs/>
          <w:lang w:val="sq-AL"/>
        </w:rPr>
        <w:t>online</w:t>
      </w:r>
      <w:r w:rsidR="00FD2C45" w:rsidRPr="008034E6">
        <w:rPr>
          <w:rFonts w:ascii="Garamond" w:hAnsi="Garamond"/>
          <w:lang w:val="sq-AL"/>
        </w:rPr>
        <w:t xml:space="preserve"> dhe të atyre që ndodhen në dosjen e aplikimit dhe në përputhje me kriteret, aprovon/</w:t>
      </w:r>
      <w:proofErr w:type="spellStart"/>
      <w:r w:rsidR="00FD2C45" w:rsidRPr="008034E6">
        <w:rPr>
          <w:rFonts w:ascii="Garamond" w:hAnsi="Garamond"/>
          <w:lang w:val="sq-AL"/>
        </w:rPr>
        <w:t>skualifikon</w:t>
      </w:r>
      <w:proofErr w:type="spellEnd"/>
      <w:r w:rsidR="00FD2C45" w:rsidRPr="008034E6">
        <w:rPr>
          <w:rFonts w:ascii="Garamond" w:hAnsi="Garamond"/>
          <w:lang w:val="sq-AL"/>
        </w:rPr>
        <w:t xml:space="preserve"> aplikimet përkatëse.</w:t>
      </w:r>
    </w:p>
    <w:p w14:paraId="4E6B448B" w14:textId="1E416A43" w:rsidR="00FD2C45" w:rsidRPr="008034E6" w:rsidRDefault="00573855" w:rsidP="000446A6">
      <w:pPr>
        <w:spacing w:after="0" w:line="240" w:lineRule="auto"/>
        <w:ind w:firstLine="284"/>
        <w:jc w:val="both"/>
        <w:rPr>
          <w:rFonts w:ascii="Garamond" w:hAnsi="Garamond"/>
          <w:lang w:val="sq-AL"/>
        </w:rPr>
      </w:pPr>
      <w:r w:rsidRPr="008034E6">
        <w:rPr>
          <w:rFonts w:ascii="Garamond" w:hAnsi="Garamond"/>
          <w:lang w:val="sq-AL"/>
        </w:rPr>
        <w:t>7</w:t>
      </w:r>
      <w:r w:rsidR="0079504F" w:rsidRPr="008034E6">
        <w:rPr>
          <w:rFonts w:ascii="Garamond" w:hAnsi="Garamond"/>
          <w:lang w:val="sq-AL"/>
        </w:rPr>
        <w:t xml:space="preserve">. </w:t>
      </w:r>
      <w:r w:rsidR="00FD2C45" w:rsidRPr="008034E6">
        <w:rPr>
          <w:rFonts w:ascii="Garamond" w:hAnsi="Garamond"/>
          <w:lang w:val="sq-AL"/>
        </w:rPr>
        <w:t>Grupi i verifikimit</w:t>
      </w:r>
      <w:r w:rsidR="00730B94" w:rsidRPr="008034E6">
        <w:rPr>
          <w:rFonts w:ascii="Garamond" w:hAnsi="Garamond"/>
          <w:lang w:val="sq-AL"/>
        </w:rPr>
        <w:t>,</w:t>
      </w:r>
      <w:r w:rsidR="00FD2C45" w:rsidRPr="008034E6">
        <w:rPr>
          <w:rFonts w:ascii="Garamond" w:hAnsi="Garamond"/>
          <w:lang w:val="sq-AL"/>
        </w:rPr>
        <w:t xml:space="preserve"> në prani të </w:t>
      </w:r>
      <w:proofErr w:type="spellStart"/>
      <w:r w:rsidR="00FD2C45" w:rsidRPr="008034E6">
        <w:rPr>
          <w:rFonts w:ascii="Garamond" w:hAnsi="Garamond"/>
          <w:lang w:val="sq-AL"/>
        </w:rPr>
        <w:t>aplikantit</w:t>
      </w:r>
      <w:proofErr w:type="spellEnd"/>
      <w:r w:rsidR="00FD2C45" w:rsidRPr="008034E6">
        <w:rPr>
          <w:rFonts w:ascii="Garamond" w:hAnsi="Garamond"/>
          <w:lang w:val="sq-AL"/>
        </w:rPr>
        <w:t xml:space="preserve"> ose të përfaqësuesit ligjor, kryen verifikimet e nevojshme dhe plotëson formularin e verifikimit</w:t>
      </w:r>
      <w:r w:rsidR="00730B94" w:rsidRPr="008034E6">
        <w:rPr>
          <w:rFonts w:ascii="Garamond" w:hAnsi="Garamond"/>
          <w:lang w:val="sq-AL"/>
        </w:rPr>
        <w:t>,</w:t>
      </w:r>
      <w:r w:rsidR="00FD2C45" w:rsidRPr="008034E6">
        <w:rPr>
          <w:rFonts w:ascii="Garamond" w:hAnsi="Garamond"/>
          <w:lang w:val="sq-AL"/>
        </w:rPr>
        <w:t xml:space="preserve"> sipas masës përkatëse. Formulari i verifikimit firmoset nga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/përfaqësuesi i tij ligjor dhe </w:t>
      </w:r>
      <w:r w:rsidR="00730B94" w:rsidRPr="008034E6">
        <w:rPr>
          <w:rFonts w:ascii="Garamond" w:hAnsi="Garamond"/>
          <w:lang w:val="sq-AL"/>
        </w:rPr>
        <w:t xml:space="preserve">i </w:t>
      </w:r>
      <w:r w:rsidR="00FD2C45" w:rsidRPr="008034E6">
        <w:rPr>
          <w:rFonts w:ascii="Garamond" w:hAnsi="Garamond"/>
          <w:lang w:val="sq-AL"/>
        </w:rPr>
        <w:t xml:space="preserve">gjithë grupi i verifikimit. Për çdo rast </w:t>
      </w:r>
      <w:proofErr w:type="spellStart"/>
      <w:r w:rsidR="00FD2C45" w:rsidRPr="008034E6">
        <w:rPr>
          <w:rFonts w:ascii="Garamond" w:hAnsi="Garamond"/>
          <w:lang w:val="sq-AL"/>
        </w:rPr>
        <w:t>aplikanti</w:t>
      </w:r>
      <w:proofErr w:type="spellEnd"/>
      <w:r w:rsidR="00FD2C45" w:rsidRPr="008034E6">
        <w:rPr>
          <w:rFonts w:ascii="Garamond" w:hAnsi="Garamond"/>
          <w:lang w:val="sq-AL"/>
        </w:rPr>
        <w:t>/përfaqësuesi ose ndonjë përfaqësues i grupit të verifikimit mund të bëjë observimet e nevojshme dhe të firmosë.</w:t>
      </w:r>
    </w:p>
    <w:p w14:paraId="04317A51" w14:textId="775A03BB" w:rsidR="00FD2C45" w:rsidRPr="008034E6" w:rsidRDefault="00573855" w:rsidP="000446A6">
      <w:pPr>
        <w:spacing w:after="0" w:line="240" w:lineRule="auto"/>
        <w:ind w:firstLine="284"/>
        <w:jc w:val="both"/>
        <w:rPr>
          <w:rFonts w:ascii="Garamond" w:hAnsi="Garamond"/>
          <w:lang w:val="sq-AL"/>
        </w:rPr>
      </w:pPr>
      <w:r w:rsidRPr="008034E6">
        <w:rPr>
          <w:rFonts w:ascii="Garamond" w:hAnsi="Garamond"/>
          <w:lang w:val="sq-AL"/>
        </w:rPr>
        <w:t>8</w:t>
      </w:r>
      <w:r w:rsidR="0079504F" w:rsidRPr="008034E6">
        <w:rPr>
          <w:rFonts w:ascii="Garamond" w:hAnsi="Garamond"/>
          <w:lang w:val="sq-AL"/>
        </w:rPr>
        <w:t xml:space="preserve">. </w:t>
      </w:r>
      <w:r w:rsidR="00FD2C45" w:rsidRPr="008034E6">
        <w:rPr>
          <w:rFonts w:ascii="Garamond" w:hAnsi="Garamond"/>
          <w:lang w:val="sq-AL"/>
        </w:rPr>
        <w:t>Kur grupi i verifikimit ka mendime të ndryshme në lidhje me gjetjet faktike në terren, një ekip i Drejtorisë së Kontrollit të AZHBR-së qendër, bën riverifikim të rastit, vendimi i argumentuar i të cilit është i pakontestueshëm administrativisht nga palët.</w:t>
      </w:r>
    </w:p>
    <w:p w14:paraId="792E2587" w14:textId="784A67AA" w:rsidR="00FD2C45" w:rsidRPr="008034E6" w:rsidRDefault="00573855" w:rsidP="000446A6">
      <w:pPr>
        <w:spacing w:after="0" w:line="240" w:lineRule="auto"/>
        <w:ind w:firstLine="284"/>
        <w:jc w:val="both"/>
        <w:rPr>
          <w:rFonts w:ascii="Garamond" w:hAnsi="Garamond"/>
          <w:lang w:val="sq-AL"/>
        </w:rPr>
      </w:pPr>
      <w:r w:rsidRPr="008034E6">
        <w:rPr>
          <w:rFonts w:ascii="Garamond" w:hAnsi="Garamond"/>
          <w:lang w:val="sq-AL"/>
        </w:rPr>
        <w:t>9</w:t>
      </w:r>
      <w:r w:rsidR="0079504F" w:rsidRPr="008034E6">
        <w:rPr>
          <w:rFonts w:ascii="Garamond" w:hAnsi="Garamond"/>
          <w:lang w:val="sq-AL"/>
        </w:rPr>
        <w:t xml:space="preserve">. </w:t>
      </w:r>
      <w:r w:rsidR="00FD2C45" w:rsidRPr="008034E6">
        <w:rPr>
          <w:rFonts w:ascii="Garamond" w:hAnsi="Garamond"/>
          <w:lang w:val="sq-AL"/>
        </w:rPr>
        <w:t xml:space="preserve">Në momentin e verifikimit </w:t>
      </w:r>
      <w:proofErr w:type="spellStart"/>
      <w:r w:rsidR="00FD2C45" w:rsidRPr="008034E6">
        <w:rPr>
          <w:rFonts w:ascii="Garamond" w:hAnsi="Garamond"/>
          <w:lang w:val="sq-AL"/>
        </w:rPr>
        <w:t>aplikanti</w:t>
      </w:r>
      <w:proofErr w:type="spellEnd"/>
      <w:r w:rsidR="00FD2C45" w:rsidRPr="008034E6">
        <w:rPr>
          <w:rFonts w:ascii="Garamond" w:hAnsi="Garamond"/>
          <w:lang w:val="sq-AL"/>
        </w:rPr>
        <w:t>/përfaqësuesi ligjor i dorëzon grupit të verifikimit dokumentet e nevojshme të parashikuara në këtë udhëzim.</w:t>
      </w:r>
    </w:p>
    <w:p w14:paraId="516D7E21" w14:textId="3253D951" w:rsidR="00733999" w:rsidRPr="008034E6" w:rsidRDefault="00733999" w:rsidP="000446A6">
      <w:pPr>
        <w:spacing w:after="0" w:line="240" w:lineRule="auto"/>
        <w:ind w:firstLine="284"/>
        <w:jc w:val="both"/>
        <w:rPr>
          <w:rFonts w:ascii="Garamond" w:hAnsi="Garamond"/>
          <w:i/>
          <w:lang w:val="sq-AL"/>
        </w:rPr>
      </w:pPr>
      <w:r w:rsidRPr="008034E6">
        <w:rPr>
          <w:rFonts w:ascii="Garamond" w:hAnsi="Garamond"/>
          <w:i/>
          <w:lang w:val="sq-AL"/>
        </w:rPr>
        <w:t xml:space="preserve">9/1. Para pagesës, në momentin e verifikimit, të gjithë </w:t>
      </w:r>
      <w:proofErr w:type="spellStart"/>
      <w:r w:rsidRPr="008034E6">
        <w:rPr>
          <w:rFonts w:ascii="Garamond" w:hAnsi="Garamond"/>
          <w:i/>
          <w:lang w:val="sq-AL"/>
        </w:rPr>
        <w:t>aplikantët</w:t>
      </w:r>
      <w:proofErr w:type="spellEnd"/>
      <w:r w:rsidRPr="008034E6">
        <w:rPr>
          <w:rFonts w:ascii="Garamond" w:hAnsi="Garamond"/>
          <w:i/>
          <w:lang w:val="sq-AL"/>
        </w:rPr>
        <w:t xml:space="preserve"> me status fermer ose person fizik dhe juridik, që kryejnë aktivitet për prodhimin bujqësor dhe blegtoral, duhet të plotësojnë formularin e regjistrit të fermës sipas aneksit 2, të udhëzimit.</w:t>
      </w:r>
    </w:p>
    <w:p w14:paraId="7A629D68" w14:textId="5977EF60" w:rsidR="00FD2C45" w:rsidRPr="008034E6" w:rsidRDefault="00573855" w:rsidP="000446A6">
      <w:pPr>
        <w:spacing w:after="0" w:line="240" w:lineRule="auto"/>
        <w:ind w:firstLine="284"/>
        <w:jc w:val="both"/>
        <w:rPr>
          <w:rFonts w:ascii="Garamond" w:hAnsi="Garamond"/>
          <w:lang w:val="sq-AL"/>
        </w:rPr>
      </w:pPr>
      <w:r w:rsidRPr="008034E6">
        <w:rPr>
          <w:rFonts w:ascii="Garamond" w:hAnsi="Garamond"/>
          <w:lang w:val="sq-AL"/>
        </w:rPr>
        <w:t xml:space="preserve">10. </w:t>
      </w:r>
      <w:r w:rsidR="00FD2C45" w:rsidRPr="008034E6">
        <w:rPr>
          <w:rFonts w:ascii="Garamond" w:hAnsi="Garamond"/>
          <w:lang w:val="sq-AL"/>
        </w:rPr>
        <w:t xml:space="preserve">Procedurat e funksionimit të procesit të aplikimit dhe </w:t>
      </w:r>
      <w:r w:rsidR="00C760F5" w:rsidRPr="008034E6">
        <w:rPr>
          <w:rFonts w:ascii="Garamond" w:hAnsi="Garamond"/>
          <w:lang w:val="sq-AL"/>
        </w:rPr>
        <w:t xml:space="preserve">të </w:t>
      </w:r>
      <w:r w:rsidR="00FD2C45" w:rsidRPr="008034E6">
        <w:rPr>
          <w:rFonts w:ascii="Garamond" w:hAnsi="Garamond"/>
          <w:lang w:val="sq-AL"/>
        </w:rPr>
        <w:t>verifikimeve përcaktohen në Manualin e Procedurave të Implementimit të Skemave Kombëtare 2020.</w:t>
      </w:r>
    </w:p>
    <w:p w14:paraId="343D983E"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Në këtë manual, brenda 10 ditëve pune nga përfundimi i aplikimeve, përcaktohen edhe afatet konkrete për shqyrtimin e dosjeve të </w:t>
      </w:r>
      <w:proofErr w:type="spellStart"/>
      <w:r w:rsidRPr="008034E6">
        <w:rPr>
          <w:rFonts w:ascii="Garamond" w:hAnsi="Garamond"/>
          <w:lang w:val="sq-AL"/>
        </w:rPr>
        <w:t>aplikantëve</w:t>
      </w:r>
      <w:proofErr w:type="spellEnd"/>
      <w:r w:rsidRPr="008034E6">
        <w:rPr>
          <w:rFonts w:ascii="Garamond" w:hAnsi="Garamond"/>
          <w:lang w:val="sq-AL"/>
        </w:rPr>
        <w:t xml:space="preserve">, shpalljen e listës përfundimtare të fituesve dhe kohën e </w:t>
      </w:r>
      <w:proofErr w:type="spellStart"/>
      <w:r w:rsidRPr="008034E6">
        <w:rPr>
          <w:rFonts w:ascii="Garamond" w:hAnsi="Garamond"/>
          <w:lang w:val="sq-AL"/>
        </w:rPr>
        <w:t>disbursimit</w:t>
      </w:r>
      <w:proofErr w:type="spellEnd"/>
      <w:r w:rsidRPr="008034E6">
        <w:rPr>
          <w:rFonts w:ascii="Garamond" w:hAnsi="Garamond"/>
          <w:lang w:val="sq-AL"/>
        </w:rPr>
        <w:t xml:space="preserve"> të fondeve tek fermerët.</w:t>
      </w:r>
    </w:p>
    <w:p w14:paraId="1DDC1272" w14:textId="77777777" w:rsidR="00FD2C45" w:rsidRPr="008034E6" w:rsidRDefault="00FD2C45" w:rsidP="000446A6">
      <w:pPr>
        <w:spacing w:after="0" w:line="240" w:lineRule="auto"/>
        <w:ind w:firstLine="284"/>
        <w:jc w:val="both"/>
        <w:rPr>
          <w:rFonts w:ascii="Garamond" w:hAnsi="Garamond"/>
          <w:b/>
          <w:lang w:val="sq-AL"/>
        </w:rPr>
      </w:pPr>
      <w:r w:rsidRPr="008034E6">
        <w:rPr>
          <w:rFonts w:ascii="Garamond" w:hAnsi="Garamond"/>
          <w:b/>
          <w:lang w:val="sq-AL"/>
        </w:rPr>
        <w:t xml:space="preserve">Lëvizja e vizës së financimit </w:t>
      </w:r>
    </w:p>
    <w:p w14:paraId="3DDB176D" w14:textId="1613D79F"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Nëse nga “Kontrolli administrativ” dhe “Kontrolli në terren”, rezultojnë aplikime të refuzuara nga AZHBR</w:t>
      </w:r>
      <w:r w:rsidR="00C760F5" w:rsidRPr="008034E6">
        <w:rPr>
          <w:rFonts w:ascii="Garamond" w:hAnsi="Garamond"/>
          <w:lang w:val="sq-AL"/>
        </w:rPr>
        <w:t>-ja</w:t>
      </w:r>
      <w:r w:rsidRPr="008034E6">
        <w:rPr>
          <w:rFonts w:ascii="Garamond" w:hAnsi="Garamond"/>
          <w:lang w:val="sq-AL"/>
        </w:rPr>
        <w:t xml:space="preserve"> për mosplotësim të kritereve të përfitimit apo moskryerje të investimit, bëhet plotësimi i fondit me fitues të tjerë të masës nga </w:t>
      </w:r>
      <w:proofErr w:type="spellStart"/>
      <w:r w:rsidRPr="008034E6">
        <w:rPr>
          <w:rFonts w:ascii="Garamond" w:hAnsi="Garamond"/>
          <w:lang w:val="sq-AL"/>
        </w:rPr>
        <w:t>aplikantët</w:t>
      </w:r>
      <w:proofErr w:type="spellEnd"/>
      <w:r w:rsidRPr="008034E6">
        <w:rPr>
          <w:rFonts w:ascii="Garamond" w:hAnsi="Garamond"/>
          <w:lang w:val="sq-AL"/>
        </w:rPr>
        <w:t xml:space="preserve"> e radhës, të cilët shpallen në faqen zyrtare të saj</w:t>
      </w:r>
      <w:r w:rsidR="00C760F5" w:rsidRPr="008034E6">
        <w:rPr>
          <w:rFonts w:ascii="Garamond" w:hAnsi="Garamond"/>
          <w:lang w:val="sq-AL"/>
        </w:rPr>
        <w:t>:</w:t>
      </w:r>
      <w:r w:rsidRPr="008034E6">
        <w:rPr>
          <w:rFonts w:ascii="Garamond" w:hAnsi="Garamond"/>
          <w:lang w:val="sq-AL"/>
        </w:rPr>
        <w:t xml:space="preserve"> </w:t>
      </w:r>
      <w:hyperlink r:id="rId13" w:history="1">
        <w:r w:rsidRPr="008034E6">
          <w:rPr>
            <w:rStyle w:val="Hyperlink"/>
            <w:rFonts w:ascii="Garamond" w:hAnsi="Garamond"/>
            <w:color w:val="auto"/>
            <w:lang w:val="sq-AL"/>
          </w:rPr>
          <w:t>www.azhbr.gov.al</w:t>
        </w:r>
      </w:hyperlink>
      <w:r w:rsidRPr="008034E6">
        <w:rPr>
          <w:rFonts w:ascii="Garamond" w:hAnsi="Garamond"/>
          <w:lang w:val="sq-AL"/>
        </w:rPr>
        <w:t xml:space="preserve"> dhe në </w:t>
      </w:r>
      <w:proofErr w:type="spellStart"/>
      <w:r w:rsidR="00C760F5" w:rsidRPr="008034E6">
        <w:rPr>
          <w:rFonts w:ascii="Garamond" w:hAnsi="Garamond"/>
          <w:lang w:val="sq-AL"/>
        </w:rPr>
        <w:t>agropika</w:t>
      </w:r>
      <w:proofErr w:type="spellEnd"/>
      <w:r w:rsidRPr="008034E6">
        <w:rPr>
          <w:rFonts w:ascii="Garamond" w:hAnsi="Garamond"/>
          <w:lang w:val="sq-AL"/>
        </w:rPr>
        <w:t>.</w:t>
      </w:r>
    </w:p>
    <w:p w14:paraId="191E8618" w14:textId="73119E9D"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Këta </w:t>
      </w:r>
      <w:proofErr w:type="spellStart"/>
      <w:r w:rsidRPr="008034E6">
        <w:rPr>
          <w:rFonts w:ascii="Garamond" w:hAnsi="Garamond"/>
          <w:lang w:val="sq-AL"/>
        </w:rPr>
        <w:t>aplikantë</w:t>
      </w:r>
      <w:proofErr w:type="spellEnd"/>
      <w:r w:rsidRPr="008034E6">
        <w:rPr>
          <w:rFonts w:ascii="Garamond" w:hAnsi="Garamond"/>
          <w:lang w:val="sq-AL"/>
        </w:rPr>
        <w:t xml:space="preserve"> kanë afat 10 ditë pune për të dorëzuar dokumentet që mungojnë</w:t>
      </w:r>
      <w:r w:rsidR="00AD259F" w:rsidRPr="008034E6">
        <w:rPr>
          <w:rFonts w:ascii="Garamond" w:hAnsi="Garamond"/>
          <w:lang w:val="sq-AL"/>
        </w:rPr>
        <w:t>,</w:t>
      </w:r>
      <w:r w:rsidRPr="008034E6">
        <w:rPr>
          <w:rFonts w:ascii="Garamond" w:hAnsi="Garamond"/>
          <w:lang w:val="sq-AL"/>
        </w:rPr>
        <w:t xml:space="preserve"> sipas listës së publikuar. </w:t>
      </w:r>
    </w:p>
    <w:p w14:paraId="189FF128" w14:textId="2D437F9A"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Për aplikimet e </w:t>
      </w:r>
      <w:proofErr w:type="spellStart"/>
      <w:r w:rsidRPr="008034E6">
        <w:rPr>
          <w:rFonts w:ascii="Garamond" w:hAnsi="Garamond"/>
          <w:lang w:val="sq-AL"/>
        </w:rPr>
        <w:t>skualifikuara</w:t>
      </w:r>
      <w:proofErr w:type="spellEnd"/>
      <w:r w:rsidRPr="008034E6">
        <w:rPr>
          <w:rFonts w:ascii="Garamond" w:hAnsi="Garamond"/>
          <w:lang w:val="sq-AL"/>
        </w:rPr>
        <w:t xml:space="preserve"> nga kontrollet administrative dhe në terren, AZHBR</w:t>
      </w:r>
      <w:r w:rsidR="00AD259F" w:rsidRPr="008034E6">
        <w:rPr>
          <w:rFonts w:ascii="Garamond" w:hAnsi="Garamond"/>
          <w:lang w:val="sq-AL"/>
        </w:rPr>
        <w:t>-ja</w:t>
      </w:r>
      <w:r w:rsidRPr="008034E6">
        <w:rPr>
          <w:rFonts w:ascii="Garamond" w:hAnsi="Garamond"/>
          <w:lang w:val="sq-AL"/>
        </w:rPr>
        <w:t xml:space="preserve"> shpall në faqen zyrtare të internetit listën e subjekteve të </w:t>
      </w:r>
      <w:proofErr w:type="spellStart"/>
      <w:r w:rsidRPr="008034E6">
        <w:rPr>
          <w:rFonts w:ascii="Garamond" w:hAnsi="Garamond"/>
          <w:lang w:val="sq-AL"/>
        </w:rPr>
        <w:t>skualifikuar</w:t>
      </w:r>
      <w:r w:rsidR="00AD259F" w:rsidRPr="008034E6">
        <w:rPr>
          <w:rFonts w:ascii="Garamond" w:hAnsi="Garamond"/>
          <w:lang w:val="sq-AL"/>
        </w:rPr>
        <w:t>a</w:t>
      </w:r>
      <w:proofErr w:type="spellEnd"/>
      <w:r w:rsidRPr="008034E6">
        <w:rPr>
          <w:rFonts w:ascii="Garamond" w:hAnsi="Garamond"/>
          <w:lang w:val="sq-AL"/>
        </w:rPr>
        <w:t xml:space="preserve"> me arsyet e </w:t>
      </w:r>
      <w:proofErr w:type="spellStart"/>
      <w:r w:rsidRPr="008034E6">
        <w:rPr>
          <w:rFonts w:ascii="Garamond" w:hAnsi="Garamond"/>
          <w:lang w:val="sq-AL"/>
        </w:rPr>
        <w:t>skualifikimit</w:t>
      </w:r>
      <w:proofErr w:type="spellEnd"/>
      <w:r w:rsidRPr="008034E6">
        <w:rPr>
          <w:rFonts w:ascii="Garamond" w:hAnsi="Garamond"/>
          <w:lang w:val="sq-AL"/>
        </w:rPr>
        <w:t>.</w:t>
      </w:r>
    </w:p>
    <w:p w14:paraId="2D41361F" w14:textId="12F2B528"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VIII. KRITERET, APLIKIMI DHE </w:t>
      </w:r>
      <w:r w:rsidR="008321CB" w:rsidRPr="008034E6">
        <w:rPr>
          <w:rFonts w:ascii="Garamond" w:hAnsi="Garamond"/>
          <w:lang w:val="sq-AL"/>
        </w:rPr>
        <w:t>DOKUMENTET</w:t>
      </w:r>
      <w:r w:rsidRPr="008034E6">
        <w:rPr>
          <w:rFonts w:ascii="Garamond" w:hAnsi="Garamond"/>
          <w:lang w:val="sq-AL"/>
        </w:rPr>
        <w:t xml:space="preserve"> E NEVOJSHME PËR MASËN 7</w:t>
      </w:r>
    </w:p>
    <w:p w14:paraId="7C9CEB0D"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Shpenzime të papranueshme për masën 7:</w:t>
      </w:r>
    </w:p>
    <w:p w14:paraId="2AF24497" w14:textId="361C9254"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8321CB" w:rsidRPr="008034E6">
        <w:rPr>
          <w:rFonts w:ascii="Garamond" w:hAnsi="Garamond"/>
          <w:lang w:val="sq-AL"/>
        </w:rPr>
        <w:t xml:space="preserve">blerje </w:t>
      </w:r>
      <w:r w:rsidR="00FD2C45" w:rsidRPr="008034E6">
        <w:rPr>
          <w:rFonts w:ascii="Garamond" w:hAnsi="Garamond"/>
          <w:lang w:val="sq-AL"/>
        </w:rPr>
        <w:t xml:space="preserve">e truallit apo </w:t>
      </w:r>
      <w:r w:rsidR="008321CB" w:rsidRPr="008034E6">
        <w:rPr>
          <w:rFonts w:ascii="Garamond" w:hAnsi="Garamond"/>
          <w:lang w:val="sq-AL"/>
        </w:rPr>
        <w:t xml:space="preserve">e </w:t>
      </w:r>
      <w:r w:rsidR="00FD2C45" w:rsidRPr="008034E6">
        <w:rPr>
          <w:rFonts w:ascii="Garamond" w:hAnsi="Garamond"/>
          <w:lang w:val="sq-AL"/>
        </w:rPr>
        <w:t>ndërtesës;</w:t>
      </w:r>
    </w:p>
    <w:p w14:paraId="0873184B" w14:textId="1C2D52A5" w:rsidR="00FD2C45" w:rsidRPr="008034E6" w:rsidRDefault="0079504F" w:rsidP="0079504F">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w:t>
      </w:r>
      <w:r w:rsidR="000C4AD1" w:rsidRPr="008034E6">
        <w:rPr>
          <w:rFonts w:ascii="Garamond" w:hAnsi="Garamond"/>
          <w:lang w:val="sq-AL"/>
        </w:rPr>
        <w:t xml:space="preserve">shpenzime </w:t>
      </w:r>
      <w:r w:rsidR="00FD2C45" w:rsidRPr="008034E6">
        <w:rPr>
          <w:rFonts w:ascii="Garamond" w:hAnsi="Garamond"/>
          <w:lang w:val="sq-AL"/>
        </w:rPr>
        <w:t>operative</w:t>
      </w:r>
      <w:r w:rsidR="000C4AD1" w:rsidRPr="008034E6">
        <w:rPr>
          <w:rFonts w:ascii="Garamond" w:hAnsi="Garamond"/>
          <w:lang w:val="sq-AL"/>
        </w:rPr>
        <w:t>,</w:t>
      </w:r>
      <w:r w:rsidR="00FD2C45" w:rsidRPr="008034E6">
        <w:rPr>
          <w:rFonts w:ascii="Garamond" w:hAnsi="Garamond"/>
          <w:lang w:val="sq-AL"/>
        </w:rPr>
        <w:t xml:space="preserve"> si transporti i makinerive dhe </w:t>
      </w:r>
      <w:r w:rsidR="000C4AD1" w:rsidRPr="008034E6">
        <w:rPr>
          <w:rFonts w:ascii="Garamond" w:hAnsi="Garamond"/>
          <w:lang w:val="sq-AL"/>
        </w:rPr>
        <w:t xml:space="preserve">i </w:t>
      </w:r>
      <w:r w:rsidR="00FD2C45" w:rsidRPr="008034E6">
        <w:rPr>
          <w:rFonts w:ascii="Garamond" w:hAnsi="Garamond"/>
          <w:lang w:val="sq-AL"/>
        </w:rPr>
        <w:t>linja</w:t>
      </w:r>
      <w:r w:rsidRPr="008034E6">
        <w:rPr>
          <w:rFonts w:ascii="Garamond" w:hAnsi="Garamond"/>
          <w:lang w:val="sq-AL"/>
        </w:rPr>
        <w:t xml:space="preserve">ve të ndryshme, elektriciteti, </w:t>
      </w:r>
      <w:r w:rsidR="00FD2C45" w:rsidRPr="008034E6">
        <w:rPr>
          <w:rFonts w:ascii="Garamond" w:hAnsi="Garamond"/>
          <w:lang w:val="sq-AL"/>
        </w:rPr>
        <w:t>uji, gazi, mirëmbajtje, amortizim dhe kostot e qirasë etj.</w:t>
      </w:r>
    </w:p>
    <w:p w14:paraId="4277A307" w14:textId="45B9786A"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detyrimet </w:t>
      </w:r>
      <w:r w:rsidR="00FD2C45" w:rsidRPr="008034E6">
        <w:rPr>
          <w:rFonts w:ascii="Garamond" w:hAnsi="Garamond"/>
          <w:lang w:val="sq-AL"/>
        </w:rPr>
        <w:t>doganore dhe të importit ose çdo tarifë që ka efekt të njëjtë;</w:t>
      </w:r>
    </w:p>
    <w:p w14:paraId="02B61CB6" w14:textId="7C1B320E"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blerje</w:t>
      </w:r>
      <w:r w:rsidR="00FD2C45" w:rsidRPr="008034E6">
        <w:rPr>
          <w:rFonts w:ascii="Garamond" w:hAnsi="Garamond"/>
          <w:lang w:val="sq-AL"/>
        </w:rPr>
        <w:t xml:space="preserve">, qira ose </w:t>
      </w:r>
      <w:proofErr w:type="spellStart"/>
      <w:r w:rsidR="00FD2C45" w:rsidRPr="008034E6">
        <w:rPr>
          <w:rFonts w:ascii="Garamond" w:hAnsi="Garamond"/>
          <w:i/>
          <w:iCs/>
          <w:lang w:val="sq-AL"/>
        </w:rPr>
        <w:t>lizing</w:t>
      </w:r>
      <w:proofErr w:type="spellEnd"/>
      <w:r w:rsidR="00FD2C45" w:rsidRPr="008034E6">
        <w:rPr>
          <w:rFonts w:ascii="Garamond" w:hAnsi="Garamond"/>
          <w:lang w:val="sq-AL"/>
        </w:rPr>
        <w:t xml:space="preserve"> për tokën apo ndërtesat ekzistuese;</w:t>
      </w:r>
    </w:p>
    <w:p w14:paraId="1F782B71" w14:textId="32408A46"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gjoba </w:t>
      </w:r>
      <w:r w:rsidR="00FD2C45" w:rsidRPr="008034E6">
        <w:rPr>
          <w:rFonts w:ascii="Garamond" w:hAnsi="Garamond"/>
          <w:lang w:val="sq-AL"/>
        </w:rPr>
        <w:t>apo detyrime gjyqësore;</w:t>
      </w:r>
    </w:p>
    <w:p w14:paraId="60273FCE" w14:textId="52E9F7B1"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kostot </w:t>
      </w:r>
      <w:r w:rsidR="00FD2C45" w:rsidRPr="008034E6">
        <w:rPr>
          <w:rFonts w:ascii="Garamond" w:hAnsi="Garamond"/>
          <w:lang w:val="sq-AL"/>
        </w:rPr>
        <w:t>operative të aktivitetit;</w:t>
      </w:r>
    </w:p>
    <w:p w14:paraId="5CC7A3B1" w14:textId="3BA31462"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makineri </w:t>
      </w:r>
      <w:r w:rsidR="00FD2C45" w:rsidRPr="008034E6">
        <w:rPr>
          <w:rFonts w:ascii="Garamond" w:hAnsi="Garamond"/>
          <w:lang w:val="sq-AL"/>
        </w:rPr>
        <w:t>dhe pajisje të përdorura;</w:t>
      </w:r>
    </w:p>
    <w:p w14:paraId="71DF9FAE" w14:textId="2E0D70A0"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detyrime </w:t>
      </w:r>
      <w:r w:rsidR="00FD2C45" w:rsidRPr="008034E6">
        <w:rPr>
          <w:rFonts w:ascii="Garamond" w:hAnsi="Garamond"/>
          <w:lang w:val="sq-AL"/>
        </w:rPr>
        <w:t>bankare si kosto garancish e të tjera të ngjashme;</w:t>
      </w:r>
    </w:p>
    <w:p w14:paraId="2AFDC302" w14:textId="67711484"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kontributet </w:t>
      </w:r>
      <w:r w:rsidR="00FD2C45" w:rsidRPr="008034E6">
        <w:rPr>
          <w:rFonts w:ascii="Garamond" w:hAnsi="Garamond"/>
          <w:lang w:val="sq-AL"/>
        </w:rPr>
        <w:t>në natyrë;</w:t>
      </w:r>
    </w:p>
    <w:p w14:paraId="642EF3AC" w14:textId="03A02AFF"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kosto </w:t>
      </w:r>
      <w:r w:rsidR="00FD2C45" w:rsidRPr="008034E6">
        <w:rPr>
          <w:rFonts w:ascii="Garamond" w:hAnsi="Garamond"/>
          <w:lang w:val="sq-AL"/>
        </w:rPr>
        <w:t>të shkëmbimit valutor;</w:t>
      </w:r>
    </w:p>
    <w:p w14:paraId="7847066A" w14:textId="2D2A3E0D"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shpenzime </w:t>
      </w:r>
      <w:r w:rsidR="00FD2C45" w:rsidRPr="008034E6">
        <w:rPr>
          <w:rFonts w:ascii="Garamond" w:hAnsi="Garamond"/>
          <w:lang w:val="sq-AL"/>
        </w:rPr>
        <w:t>të kryera në objekt para lidhjes së kontratës me AZHBR-në;</w:t>
      </w:r>
    </w:p>
    <w:p w14:paraId="57CE1727" w14:textId="4628898B"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kosto </w:t>
      </w:r>
      <w:r w:rsidR="00FD2C45" w:rsidRPr="008034E6">
        <w:rPr>
          <w:rFonts w:ascii="Garamond" w:hAnsi="Garamond"/>
          <w:lang w:val="sq-AL"/>
        </w:rPr>
        <w:t>promovimi për të bërë publik produktin;</w:t>
      </w:r>
    </w:p>
    <w:p w14:paraId="7A6A7C3D" w14:textId="606ECB89" w:rsidR="00FD2C45" w:rsidRPr="008034E6" w:rsidRDefault="0079504F" w:rsidP="0079504F">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shpenzimet </w:t>
      </w:r>
      <w:r w:rsidR="00FD2C45" w:rsidRPr="008034E6">
        <w:rPr>
          <w:rFonts w:ascii="Garamond" w:hAnsi="Garamond"/>
          <w:lang w:val="sq-AL"/>
        </w:rPr>
        <w:t>e përgjithshme</w:t>
      </w:r>
      <w:r w:rsidR="000C4AD1" w:rsidRPr="008034E6">
        <w:rPr>
          <w:rFonts w:ascii="Garamond" w:hAnsi="Garamond"/>
          <w:lang w:val="sq-AL"/>
        </w:rPr>
        <w:t>,</w:t>
      </w:r>
      <w:r w:rsidR="00FD2C45" w:rsidRPr="008034E6">
        <w:rPr>
          <w:rFonts w:ascii="Garamond" w:hAnsi="Garamond"/>
          <w:lang w:val="sq-AL"/>
        </w:rPr>
        <w:t xml:space="preserve"> si</w:t>
      </w:r>
      <w:r w:rsidR="000C4AD1" w:rsidRPr="008034E6">
        <w:rPr>
          <w:rFonts w:ascii="Garamond" w:hAnsi="Garamond"/>
          <w:lang w:val="sq-AL"/>
        </w:rPr>
        <w:t>:</w:t>
      </w:r>
      <w:r w:rsidR="00FD2C45" w:rsidRPr="008034E6">
        <w:rPr>
          <w:rFonts w:ascii="Garamond" w:hAnsi="Garamond"/>
          <w:lang w:val="sq-AL"/>
        </w:rPr>
        <w:t xml:space="preserve"> hartimi i </w:t>
      </w:r>
      <w:proofErr w:type="spellStart"/>
      <w:r w:rsidR="00FD2C45" w:rsidRPr="008034E6">
        <w:rPr>
          <w:rFonts w:ascii="Garamond" w:hAnsi="Garamond"/>
          <w:lang w:val="sq-AL"/>
        </w:rPr>
        <w:t>biznesp</w:t>
      </w:r>
      <w:r w:rsidRPr="008034E6">
        <w:rPr>
          <w:rFonts w:ascii="Garamond" w:hAnsi="Garamond"/>
          <w:lang w:val="sq-AL"/>
        </w:rPr>
        <w:t>lanit</w:t>
      </w:r>
      <w:proofErr w:type="spellEnd"/>
      <w:r w:rsidRPr="008034E6">
        <w:rPr>
          <w:rFonts w:ascii="Garamond" w:hAnsi="Garamond"/>
          <w:lang w:val="sq-AL"/>
        </w:rPr>
        <w:t xml:space="preserve">, tarifat e inxhinierëve, arkitektëve, </w:t>
      </w:r>
      <w:r w:rsidR="00FD2C45" w:rsidRPr="008034E6">
        <w:rPr>
          <w:rFonts w:ascii="Garamond" w:hAnsi="Garamond"/>
          <w:lang w:val="sq-AL"/>
        </w:rPr>
        <w:t xml:space="preserve">studime </w:t>
      </w:r>
      <w:proofErr w:type="spellStart"/>
      <w:r w:rsidR="00FD2C45" w:rsidRPr="008034E6">
        <w:rPr>
          <w:rFonts w:ascii="Garamond" w:hAnsi="Garamond"/>
          <w:lang w:val="sq-AL"/>
        </w:rPr>
        <w:t>fizibiliteti</w:t>
      </w:r>
      <w:proofErr w:type="spellEnd"/>
      <w:r w:rsidR="00FD2C45" w:rsidRPr="008034E6">
        <w:rPr>
          <w:rFonts w:ascii="Garamond" w:hAnsi="Garamond"/>
          <w:lang w:val="sq-AL"/>
        </w:rPr>
        <w:t>, patenta, licenca etj</w:t>
      </w:r>
      <w:r w:rsidR="000C4AD1" w:rsidRPr="008034E6">
        <w:rPr>
          <w:rFonts w:ascii="Garamond" w:hAnsi="Garamond"/>
          <w:lang w:val="sq-AL"/>
        </w:rPr>
        <w:t>.</w:t>
      </w:r>
      <w:r w:rsidR="00FD2C45" w:rsidRPr="008034E6">
        <w:rPr>
          <w:rFonts w:ascii="Garamond" w:hAnsi="Garamond"/>
          <w:lang w:val="sq-AL"/>
        </w:rPr>
        <w:t xml:space="preserve">; </w:t>
      </w:r>
    </w:p>
    <w:p w14:paraId="622D1A7B" w14:textId="412EA079"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w:t>
      </w:r>
      <w:proofErr w:type="spellStart"/>
      <w:r w:rsidR="008321CB" w:rsidRPr="008034E6">
        <w:rPr>
          <w:rFonts w:ascii="Garamond" w:hAnsi="Garamond"/>
          <w:i/>
          <w:iCs/>
          <w:lang w:val="sq-AL"/>
        </w:rPr>
        <w:t>lizing</w:t>
      </w:r>
      <w:proofErr w:type="spellEnd"/>
      <w:r w:rsidR="008321CB" w:rsidRPr="008034E6">
        <w:rPr>
          <w:rFonts w:ascii="Garamond" w:hAnsi="Garamond"/>
          <w:lang w:val="sq-AL"/>
        </w:rPr>
        <w:t xml:space="preserve"> </w:t>
      </w:r>
      <w:proofErr w:type="spellStart"/>
      <w:r w:rsidR="000C4AD1" w:rsidRPr="008034E6">
        <w:rPr>
          <w:rFonts w:ascii="Garamond" w:hAnsi="Garamond"/>
          <w:lang w:val="sq-AL"/>
        </w:rPr>
        <w:t>operacional</w:t>
      </w:r>
      <w:proofErr w:type="spellEnd"/>
      <w:r w:rsidR="00FD2C45" w:rsidRPr="008034E6">
        <w:rPr>
          <w:rFonts w:ascii="Garamond" w:hAnsi="Garamond"/>
          <w:lang w:val="sq-AL"/>
        </w:rPr>
        <w:t>/financiar për makineri/pajisje;</w:t>
      </w:r>
    </w:p>
    <w:p w14:paraId="775DD74B" w14:textId="5C92859B"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w:t>
      </w:r>
      <w:proofErr w:type="spellStart"/>
      <w:r w:rsidR="008321CB" w:rsidRPr="008034E6">
        <w:rPr>
          <w:rFonts w:ascii="Garamond" w:hAnsi="Garamond"/>
          <w:lang w:val="sq-AL"/>
        </w:rPr>
        <w:t>aplikuesi</w:t>
      </w:r>
      <w:proofErr w:type="spellEnd"/>
      <w:r w:rsidR="008321CB" w:rsidRPr="008034E6">
        <w:rPr>
          <w:rFonts w:ascii="Garamond" w:hAnsi="Garamond"/>
          <w:lang w:val="sq-AL"/>
        </w:rPr>
        <w:t xml:space="preserve"> </w:t>
      </w:r>
      <w:r w:rsidR="00FD2C45" w:rsidRPr="008034E6">
        <w:rPr>
          <w:rFonts w:ascii="Garamond" w:hAnsi="Garamond"/>
          <w:lang w:val="sq-AL"/>
        </w:rPr>
        <w:t>i cili ka dhe menaxhon mbi 25% kapital publik në sipërmarrjen e vet;</w:t>
      </w:r>
    </w:p>
    <w:p w14:paraId="661946B0" w14:textId="15E2B261" w:rsidR="00FD2C45" w:rsidRPr="008034E6" w:rsidRDefault="002A3855"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pagesa </w:t>
      </w:r>
      <w:r w:rsidR="00FD2C45" w:rsidRPr="008034E6">
        <w:rPr>
          <w:rFonts w:ascii="Garamond" w:hAnsi="Garamond"/>
          <w:lang w:val="sq-AL"/>
        </w:rPr>
        <w:t>e TVSH-së.</w:t>
      </w:r>
    </w:p>
    <w:p w14:paraId="3B7561B9"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MASA 7. Mbështetje për ngritjen ose rikonstruksionin e ambienteve për veprimtari të turizmit rural nga 6 (gjashtë) deri në 10 (dhjetë) dhoma, në 50 (pesëdhjetë) % të vlerës totale të faturave tatimore, por jo më shumë se 5 000 000 (pesë milionë) lekë për subjekt. Përfitues janë subjektet, të cilat nuk mund të mbështeten nga programi IPARD II.</w:t>
      </w:r>
    </w:p>
    <w:p w14:paraId="3413DD2A" w14:textId="0E49B169" w:rsidR="00FD2C45" w:rsidRPr="008034E6" w:rsidRDefault="00FD2C45" w:rsidP="000446A6">
      <w:pPr>
        <w:spacing w:after="0" w:line="240" w:lineRule="auto"/>
        <w:ind w:firstLine="284"/>
        <w:jc w:val="both"/>
        <w:rPr>
          <w:rFonts w:ascii="Garamond" w:hAnsi="Garamond"/>
          <w:b/>
          <w:lang w:val="sq-AL"/>
        </w:rPr>
      </w:pPr>
      <w:r w:rsidRPr="008034E6">
        <w:rPr>
          <w:rFonts w:ascii="Garamond" w:hAnsi="Garamond"/>
          <w:b/>
          <w:lang w:val="sq-AL"/>
        </w:rPr>
        <w:t>i.</w:t>
      </w:r>
      <w:r w:rsidR="00625C0B" w:rsidRPr="008034E6">
        <w:rPr>
          <w:rFonts w:ascii="Garamond" w:hAnsi="Garamond"/>
          <w:b/>
          <w:lang w:val="sq-AL"/>
        </w:rPr>
        <w:t xml:space="preserve"> </w:t>
      </w:r>
      <w:r w:rsidRPr="008034E6">
        <w:rPr>
          <w:rFonts w:ascii="Garamond" w:hAnsi="Garamond"/>
          <w:b/>
          <w:lang w:val="sq-AL"/>
        </w:rPr>
        <w:t>Kriteret e përfitimit:</w:t>
      </w:r>
    </w:p>
    <w:p w14:paraId="36B8041D" w14:textId="4D712513" w:rsidR="00FD2C45" w:rsidRPr="008034E6" w:rsidRDefault="002A3855" w:rsidP="000446A6">
      <w:pPr>
        <w:spacing w:after="0" w:line="240" w:lineRule="auto"/>
        <w:ind w:firstLine="284"/>
        <w:jc w:val="both"/>
        <w:rPr>
          <w:rFonts w:ascii="Garamond" w:hAnsi="Garamond"/>
          <w:lang w:val="sq-AL"/>
        </w:rPr>
      </w:pPr>
      <w:r w:rsidRPr="008034E6">
        <w:rPr>
          <w:rFonts w:ascii="Garamond" w:hAnsi="Garamond"/>
          <w:lang w:val="sq-AL"/>
        </w:rPr>
        <w:t xml:space="preserve">a) </w:t>
      </w:r>
      <w:r w:rsidR="00FD2C45" w:rsidRPr="008034E6">
        <w:rPr>
          <w:rFonts w:ascii="Garamond" w:hAnsi="Garamond"/>
          <w:lang w:val="sq-AL"/>
        </w:rPr>
        <w:t>Përfitues të kësaj mase mbështetëse mund të jenë subjekte me status fizik, juridik, të regjistruar në QKB për aktivitetin që aplikojnë;</w:t>
      </w:r>
    </w:p>
    <w:p w14:paraId="4C828E66" w14:textId="08A82ACA" w:rsidR="00FD2C45" w:rsidRPr="008034E6" w:rsidRDefault="002A3855" w:rsidP="000446A6">
      <w:pPr>
        <w:spacing w:after="0" w:line="240" w:lineRule="auto"/>
        <w:ind w:firstLine="284"/>
        <w:jc w:val="both"/>
        <w:rPr>
          <w:rFonts w:ascii="Garamond" w:hAnsi="Garamond"/>
          <w:lang w:val="sq-AL"/>
        </w:rPr>
      </w:pPr>
      <w:r w:rsidRPr="008034E6">
        <w:rPr>
          <w:rFonts w:ascii="Garamond" w:hAnsi="Garamond"/>
          <w:lang w:val="sq-AL"/>
        </w:rPr>
        <w:t xml:space="preserve">b) </w:t>
      </w:r>
      <w:r w:rsidR="00FD2C45" w:rsidRPr="008034E6">
        <w:rPr>
          <w:rFonts w:ascii="Garamond" w:hAnsi="Garamond"/>
          <w:lang w:val="sq-AL"/>
        </w:rPr>
        <w:t>Investime të pranueshme janë investimet në zona rurale;</w:t>
      </w:r>
    </w:p>
    <w:p w14:paraId="479DABEE" w14:textId="26FE5C43" w:rsidR="00FD2C45" w:rsidRPr="008034E6" w:rsidRDefault="002A3855" w:rsidP="000446A6">
      <w:pPr>
        <w:spacing w:after="0" w:line="240" w:lineRule="auto"/>
        <w:ind w:firstLine="284"/>
        <w:jc w:val="both"/>
        <w:rPr>
          <w:rFonts w:ascii="Garamond" w:hAnsi="Garamond"/>
          <w:lang w:val="sq-AL"/>
        </w:rPr>
      </w:pPr>
      <w:r w:rsidRPr="008034E6">
        <w:rPr>
          <w:rFonts w:ascii="Garamond" w:hAnsi="Garamond"/>
          <w:lang w:val="sq-AL"/>
        </w:rPr>
        <w:t xml:space="preserve">c) </w:t>
      </w:r>
      <w:r w:rsidR="00FD2C45" w:rsidRPr="008034E6">
        <w:rPr>
          <w:rFonts w:ascii="Garamond" w:hAnsi="Garamond"/>
          <w:lang w:val="sq-AL"/>
        </w:rPr>
        <w:t xml:space="preserve">Të ketë </w:t>
      </w:r>
      <w:proofErr w:type="spellStart"/>
      <w:r w:rsidR="00FD2C45" w:rsidRPr="008034E6">
        <w:rPr>
          <w:rFonts w:ascii="Garamond" w:hAnsi="Garamond"/>
          <w:lang w:val="sq-AL"/>
        </w:rPr>
        <w:t>planbiznesin</w:t>
      </w:r>
      <w:proofErr w:type="spellEnd"/>
      <w:r w:rsidR="00FD2C45" w:rsidRPr="008034E6">
        <w:rPr>
          <w:rFonts w:ascii="Garamond" w:hAnsi="Garamond"/>
          <w:lang w:val="sq-AL"/>
        </w:rPr>
        <w:t xml:space="preserve"> e detajuar 5</w:t>
      </w:r>
      <w:r w:rsidR="00184402" w:rsidRPr="008034E6">
        <w:rPr>
          <w:rFonts w:ascii="Garamond" w:hAnsi="Garamond"/>
          <w:lang w:val="sq-AL"/>
        </w:rPr>
        <w:t>-</w:t>
      </w:r>
      <w:r w:rsidR="00FD2C45" w:rsidRPr="008034E6">
        <w:rPr>
          <w:rFonts w:ascii="Garamond" w:hAnsi="Garamond"/>
          <w:lang w:val="sq-AL"/>
        </w:rPr>
        <w:t xml:space="preserve">vjeçar, sipas modelit standard, të përcaktuar në </w:t>
      </w:r>
      <w:r w:rsidR="00184402" w:rsidRPr="008034E6">
        <w:rPr>
          <w:rFonts w:ascii="Garamond" w:hAnsi="Garamond"/>
          <w:lang w:val="sq-AL"/>
        </w:rPr>
        <w:t xml:space="preserve">aneksin </w:t>
      </w:r>
      <w:r w:rsidR="00FD2C45" w:rsidRPr="008034E6">
        <w:rPr>
          <w:rFonts w:ascii="Garamond" w:hAnsi="Garamond"/>
          <w:lang w:val="sq-AL"/>
        </w:rPr>
        <w:t>6 dhe 6.1, bashkëngjitur këtij udhëzimi:</w:t>
      </w:r>
    </w:p>
    <w:p w14:paraId="06D9B13E" w14:textId="2A75A856"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NPV duhet të dalë &gt;=0</w:t>
      </w:r>
      <w:r w:rsidR="00184402" w:rsidRPr="008034E6">
        <w:rPr>
          <w:rFonts w:ascii="Garamond" w:hAnsi="Garamond"/>
          <w:lang w:val="sq-AL"/>
        </w:rPr>
        <w:t>;</w:t>
      </w:r>
    </w:p>
    <w:p w14:paraId="68713A96" w14:textId="0231FB81"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 IRR duhet të dalë &gt;= </w:t>
      </w:r>
      <w:r w:rsidR="00184402" w:rsidRPr="008034E6">
        <w:rPr>
          <w:rFonts w:ascii="Garamond" w:hAnsi="Garamond"/>
          <w:lang w:val="sq-AL"/>
        </w:rPr>
        <w:t xml:space="preserve">norma </w:t>
      </w:r>
      <w:r w:rsidRPr="008034E6">
        <w:rPr>
          <w:rFonts w:ascii="Garamond" w:hAnsi="Garamond"/>
          <w:lang w:val="sq-AL"/>
        </w:rPr>
        <w:t xml:space="preserve">e </w:t>
      </w:r>
      <w:proofErr w:type="spellStart"/>
      <w:r w:rsidR="00184402" w:rsidRPr="008034E6">
        <w:rPr>
          <w:rFonts w:ascii="Garamond" w:hAnsi="Garamond"/>
          <w:lang w:val="sq-AL"/>
        </w:rPr>
        <w:t>skontimit</w:t>
      </w:r>
      <w:proofErr w:type="spellEnd"/>
      <w:r w:rsidR="00184402" w:rsidRPr="008034E6">
        <w:rPr>
          <w:rFonts w:ascii="Garamond" w:hAnsi="Garamond"/>
          <w:lang w:val="sq-AL"/>
        </w:rPr>
        <w:t>;</w:t>
      </w:r>
    </w:p>
    <w:p w14:paraId="5AE18CFE" w14:textId="7E4BE053"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184402" w:rsidRPr="008034E6">
        <w:rPr>
          <w:rFonts w:ascii="Garamond" w:hAnsi="Garamond"/>
          <w:lang w:val="sq-AL"/>
        </w:rPr>
        <w:t xml:space="preserve">norma </w:t>
      </w:r>
      <w:r w:rsidRPr="008034E6">
        <w:rPr>
          <w:rFonts w:ascii="Garamond" w:hAnsi="Garamond"/>
          <w:lang w:val="sq-AL"/>
        </w:rPr>
        <w:t xml:space="preserve">e </w:t>
      </w:r>
      <w:proofErr w:type="spellStart"/>
      <w:r w:rsidRPr="008034E6">
        <w:rPr>
          <w:rFonts w:ascii="Garamond" w:hAnsi="Garamond"/>
          <w:lang w:val="sq-AL"/>
        </w:rPr>
        <w:t>skontimit</w:t>
      </w:r>
      <w:proofErr w:type="spellEnd"/>
      <w:r w:rsidR="00184402" w:rsidRPr="008034E6">
        <w:rPr>
          <w:rFonts w:ascii="Garamond" w:hAnsi="Garamond"/>
          <w:lang w:val="sq-AL"/>
        </w:rPr>
        <w:t>,</w:t>
      </w:r>
      <w:r w:rsidRPr="008034E6">
        <w:rPr>
          <w:rFonts w:ascii="Garamond" w:hAnsi="Garamond"/>
          <w:lang w:val="sq-AL"/>
        </w:rPr>
        <w:t xml:space="preserve"> që do të përdoret për përllogaritjen e NPV, është norma e obligacioneve të thesarit</w:t>
      </w:r>
      <w:r w:rsidR="00184402" w:rsidRPr="008034E6">
        <w:rPr>
          <w:rFonts w:ascii="Garamond" w:hAnsi="Garamond"/>
          <w:lang w:val="sq-AL"/>
        </w:rPr>
        <w:t>,</w:t>
      </w:r>
      <w:r w:rsidRPr="008034E6">
        <w:rPr>
          <w:rFonts w:ascii="Garamond" w:hAnsi="Garamond"/>
          <w:lang w:val="sq-AL"/>
        </w:rPr>
        <w:t xml:space="preserve"> 2</w:t>
      </w:r>
      <w:r w:rsidR="00184402" w:rsidRPr="008034E6">
        <w:rPr>
          <w:rFonts w:ascii="Garamond" w:hAnsi="Garamond"/>
          <w:lang w:val="sq-AL"/>
        </w:rPr>
        <w:t>-</w:t>
      </w:r>
      <w:r w:rsidRPr="008034E6">
        <w:rPr>
          <w:rFonts w:ascii="Garamond" w:hAnsi="Garamond"/>
          <w:lang w:val="sq-AL"/>
        </w:rPr>
        <w:t>vjeçare</w:t>
      </w:r>
      <w:r w:rsidR="00184402" w:rsidRPr="008034E6">
        <w:rPr>
          <w:rFonts w:ascii="Garamond" w:hAnsi="Garamond"/>
          <w:lang w:val="sq-AL"/>
        </w:rPr>
        <w:t>,</w:t>
      </w:r>
      <w:r w:rsidRPr="008034E6">
        <w:rPr>
          <w:rFonts w:ascii="Garamond" w:hAnsi="Garamond"/>
          <w:lang w:val="sq-AL"/>
        </w:rPr>
        <w:t xml:space="preserve"> të pranuara nga Banka e Shqipërisë në ankandin e fundit para hapjes së aplikimeve</w:t>
      </w:r>
      <w:r w:rsidR="00184402" w:rsidRPr="008034E6">
        <w:rPr>
          <w:rFonts w:ascii="Garamond" w:hAnsi="Garamond"/>
          <w:lang w:val="sq-AL"/>
        </w:rPr>
        <w:t>;</w:t>
      </w:r>
    </w:p>
    <w:p w14:paraId="19EAD9D2" w14:textId="0752ABBD"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184402" w:rsidRPr="008034E6">
        <w:rPr>
          <w:rFonts w:ascii="Garamond" w:hAnsi="Garamond"/>
          <w:lang w:val="sq-AL"/>
        </w:rPr>
        <w:t xml:space="preserve">në </w:t>
      </w:r>
      <w:r w:rsidRPr="008034E6">
        <w:rPr>
          <w:rFonts w:ascii="Garamond" w:hAnsi="Garamond"/>
          <w:lang w:val="sq-AL"/>
        </w:rPr>
        <w:t xml:space="preserve">rast se nuk plotësohen këto kritere ose nuk është plotësuar </w:t>
      </w:r>
      <w:proofErr w:type="spellStart"/>
      <w:r w:rsidRPr="008034E6">
        <w:rPr>
          <w:rFonts w:ascii="Garamond" w:hAnsi="Garamond"/>
          <w:lang w:val="sq-AL"/>
        </w:rPr>
        <w:t>planbiznesi</w:t>
      </w:r>
      <w:proofErr w:type="spellEnd"/>
      <w:r w:rsidRPr="008034E6">
        <w:rPr>
          <w:rFonts w:ascii="Garamond" w:hAnsi="Garamond"/>
          <w:lang w:val="sq-AL"/>
        </w:rPr>
        <w:t xml:space="preserve"> standard, aplikimi </w:t>
      </w:r>
      <w:proofErr w:type="spellStart"/>
      <w:r w:rsidRPr="008034E6">
        <w:rPr>
          <w:rFonts w:ascii="Garamond" w:hAnsi="Garamond"/>
          <w:lang w:val="sq-AL"/>
        </w:rPr>
        <w:t>skualifikohet</w:t>
      </w:r>
      <w:proofErr w:type="spellEnd"/>
      <w:r w:rsidRPr="008034E6">
        <w:rPr>
          <w:rFonts w:ascii="Garamond" w:hAnsi="Garamond"/>
          <w:lang w:val="sq-AL"/>
        </w:rPr>
        <w:t>.</w:t>
      </w:r>
    </w:p>
    <w:p w14:paraId="2E674BE4" w14:textId="5E1F730A" w:rsidR="00FD2C45" w:rsidRPr="008034E6" w:rsidRDefault="002A3855" w:rsidP="000446A6">
      <w:pPr>
        <w:spacing w:after="0" w:line="240" w:lineRule="auto"/>
        <w:ind w:firstLine="284"/>
        <w:jc w:val="both"/>
        <w:rPr>
          <w:rFonts w:ascii="Garamond" w:hAnsi="Garamond"/>
          <w:lang w:val="sq-AL"/>
        </w:rPr>
      </w:pPr>
      <w:r w:rsidRPr="008034E6">
        <w:rPr>
          <w:rFonts w:ascii="Garamond" w:hAnsi="Garamond"/>
          <w:lang w:val="sq-AL"/>
        </w:rPr>
        <w:t xml:space="preserve">d) </w:t>
      </w:r>
      <w:r w:rsidR="00FD2C45" w:rsidRPr="008034E6">
        <w:rPr>
          <w:rFonts w:ascii="Garamond" w:hAnsi="Garamond"/>
          <w:lang w:val="sq-AL"/>
        </w:rPr>
        <w:t>Investimi, në përfundim të tij duhet të përmbushë standardet/kriteret</w:t>
      </w:r>
      <w:r w:rsidR="00625C0B" w:rsidRPr="008034E6">
        <w:rPr>
          <w:rFonts w:ascii="Garamond" w:hAnsi="Garamond"/>
          <w:lang w:val="sq-AL"/>
        </w:rPr>
        <w:t xml:space="preserve"> </w:t>
      </w:r>
      <w:r w:rsidR="00FD2C45" w:rsidRPr="008034E6">
        <w:rPr>
          <w:rFonts w:ascii="Garamond" w:hAnsi="Garamond"/>
          <w:lang w:val="sq-AL"/>
        </w:rPr>
        <w:t xml:space="preserve">në fushën përkatëse lidhur me akomodimin; </w:t>
      </w:r>
    </w:p>
    <w:p w14:paraId="4BD7277E" w14:textId="099326DD" w:rsidR="00FD2C45" w:rsidRPr="008034E6" w:rsidRDefault="002A3855" w:rsidP="000446A6">
      <w:pPr>
        <w:spacing w:after="0" w:line="240" w:lineRule="auto"/>
        <w:ind w:firstLine="284"/>
        <w:jc w:val="both"/>
        <w:rPr>
          <w:rFonts w:ascii="Garamond" w:hAnsi="Garamond"/>
          <w:lang w:val="sq-AL"/>
        </w:rPr>
      </w:pPr>
      <w:r w:rsidRPr="008034E6">
        <w:rPr>
          <w:rFonts w:ascii="Garamond" w:hAnsi="Garamond"/>
          <w:lang w:val="sq-AL"/>
        </w:rPr>
        <w:t xml:space="preserve">e) </w:t>
      </w:r>
      <w:r w:rsidR="00FD2C45" w:rsidRPr="008034E6">
        <w:rPr>
          <w:rFonts w:ascii="Garamond" w:hAnsi="Garamond"/>
          <w:lang w:val="sq-AL"/>
        </w:rPr>
        <w:t>Punimet e ndërtimit, materialet dhe produktet duhet të respektojnë karakteristikat, arkitektonike dhe traditën për fshatin/qarkun përkatës;</w:t>
      </w:r>
    </w:p>
    <w:p w14:paraId="1812F96C" w14:textId="6D469E69" w:rsidR="00FD2C45" w:rsidRPr="008034E6" w:rsidRDefault="002A3855" w:rsidP="000446A6">
      <w:pPr>
        <w:spacing w:after="0" w:line="240" w:lineRule="auto"/>
        <w:ind w:firstLine="284"/>
        <w:jc w:val="both"/>
        <w:rPr>
          <w:rFonts w:ascii="Garamond" w:hAnsi="Garamond"/>
          <w:lang w:val="sq-AL"/>
        </w:rPr>
      </w:pPr>
      <w:r w:rsidRPr="008034E6">
        <w:rPr>
          <w:rFonts w:ascii="Garamond" w:hAnsi="Garamond"/>
          <w:lang w:val="sq-AL"/>
        </w:rPr>
        <w:t xml:space="preserve">f) </w:t>
      </w:r>
      <w:r w:rsidR="00FD2C45" w:rsidRPr="008034E6">
        <w:rPr>
          <w:rFonts w:ascii="Garamond" w:hAnsi="Garamond"/>
          <w:lang w:val="sq-AL"/>
        </w:rPr>
        <w:t>Të ketë projektin arkitektonik dhe konstruktiv, preventivin origjinal dhe një përshkrim të investimit;</w:t>
      </w:r>
    </w:p>
    <w:p w14:paraId="2AF7663F" w14:textId="13FC5C5D" w:rsidR="00FD2C45" w:rsidRPr="008034E6" w:rsidRDefault="002A3855" w:rsidP="000446A6">
      <w:pPr>
        <w:spacing w:after="0" w:line="240" w:lineRule="auto"/>
        <w:ind w:firstLine="284"/>
        <w:jc w:val="both"/>
        <w:rPr>
          <w:rFonts w:ascii="Garamond" w:hAnsi="Garamond"/>
          <w:lang w:val="sq-AL"/>
        </w:rPr>
      </w:pPr>
      <w:r w:rsidRPr="008034E6">
        <w:rPr>
          <w:rFonts w:ascii="Garamond" w:hAnsi="Garamond"/>
          <w:lang w:val="sq-AL"/>
        </w:rPr>
        <w:t xml:space="preserve">g) </w:t>
      </w:r>
      <w:r w:rsidR="00FD2C45" w:rsidRPr="008034E6">
        <w:rPr>
          <w:rFonts w:ascii="Garamond" w:hAnsi="Garamond"/>
          <w:lang w:val="sq-AL"/>
        </w:rPr>
        <w:t>Të ketë 6</w:t>
      </w:r>
      <w:r w:rsidR="00184402" w:rsidRPr="008034E6">
        <w:rPr>
          <w:rFonts w:ascii="Garamond" w:hAnsi="Garamond"/>
          <w:lang w:val="sq-AL"/>
        </w:rPr>
        <w:t>–</w:t>
      </w:r>
      <w:r w:rsidR="00FD2C45" w:rsidRPr="008034E6">
        <w:rPr>
          <w:rFonts w:ascii="Garamond" w:hAnsi="Garamond"/>
          <w:lang w:val="sq-AL"/>
        </w:rPr>
        <w:t>10 dhoma;</w:t>
      </w:r>
    </w:p>
    <w:p w14:paraId="701A59B2" w14:textId="29C66E11" w:rsidR="00FD2C45" w:rsidRPr="008034E6" w:rsidRDefault="002A3855" w:rsidP="000446A6">
      <w:pPr>
        <w:spacing w:after="0" w:line="240" w:lineRule="auto"/>
        <w:ind w:firstLine="284"/>
        <w:jc w:val="both"/>
        <w:rPr>
          <w:rFonts w:ascii="Garamond" w:hAnsi="Garamond"/>
          <w:lang w:val="sq-AL"/>
        </w:rPr>
      </w:pPr>
      <w:r w:rsidRPr="008034E6">
        <w:rPr>
          <w:rFonts w:ascii="Garamond" w:hAnsi="Garamond"/>
          <w:lang w:val="sq-AL"/>
        </w:rPr>
        <w:t xml:space="preserve">h)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nuk duhet të jete klasifikuar si </w:t>
      </w:r>
      <w:proofErr w:type="spellStart"/>
      <w:r w:rsidR="00FD2C45" w:rsidRPr="008034E6">
        <w:rPr>
          <w:rFonts w:ascii="Garamond" w:hAnsi="Garamond"/>
          <w:lang w:val="sq-AL"/>
        </w:rPr>
        <w:t>kredimarrës</w:t>
      </w:r>
      <w:proofErr w:type="spellEnd"/>
      <w:r w:rsidR="00FD2C45" w:rsidRPr="008034E6">
        <w:rPr>
          <w:rFonts w:ascii="Garamond" w:hAnsi="Garamond"/>
          <w:lang w:val="sq-AL"/>
        </w:rPr>
        <w:t xml:space="preserve"> me probleme (3-4,6);</w:t>
      </w:r>
    </w:p>
    <w:p w14:paraId="3DF00790" w14:textId="09728B47" w:rsidR="00FD2C45" w:rsidRPr="008034E6" w:rsidRDefault="002A3855" w:rsidP="000446A6">
      <w:pPr>
        <w:spacing w:after="0" w:line="240" w:lineRule="auto"/>
        <w:ind w:firstLine="284"/>
        <w:jc w:val="both"/>
        <w:rPr>
          <w:rFonts w:ascii="Garamond" w:hAnsi="Garamond"/>
          <w:lang w:val="sq-AL"/>
        </w:rPr>
      </w:pPr>
      <w:r w:rsidRPr="008034E6">
        <w:rPr>
          <w:rFonts w:ascii="Garamond" w:hAnsi="Garamond"/>
          <w:lang w:val="sq-AL"/>
        </w:rPr>
        <w:t xml:space="preserve">i)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nuk duhet të jetë dënuar me vendim gjyqësor të formës së prerë për mashtrim, korrupsion apo për çdo lloj veprimtarie tjetër të paligjshme;</w:t>
      </w:r>
    </w:p>
    <w:p w14:paraId="3C5EE991" w14:textId="0A55CC28" w:rsidR="00FD2C45" w:rsidRPr="008034E6" w:rsidRDefault="002A3855" w:rsidP="000446A6">
      <w:pPr>
        <w:spacing w:after="0" w:line="240" w:lineRule="auto"/>
        <w:ind w:firstLine="284"/>
        <w:jc w:val="both"/>
        <w:rPr>
          <w:rFonts w:ascii="Garamond" w:hAnsi="Garamond"/>
          <w:lang w:val="sq-AL"/>
        </w:rPr>
      </w:pPr>
      <w:r w:rsidRPr="008034E6">
        <w:rPr>
          <w:rFonts w:ascii="Garamond" w:hAnsi="Garamond"/>
          <w:lang w:val="sq-AL"/>
        </w:rPr>
        <w:t xml:space="preserve">j)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nuk duhet të jetë në ndjekje penale për mashtrim, korrupsion apo për çdo lloj veprimtarie tjetër të paligjshme;</w:t>
      </w:r>
    </w:p>
    <w:p w14:paraId="203339BE" w14:textId="58193F28" w:rsidR="00FD2C45" w:rsidRPr="008034E6" w:rsidRDefault="002A3855" w:rsidP="000446A6">
      <w:pPr>
        <w:spacing w:after="0" w:line="240" w:lineRule="auto"/>
        <w:ind w:firstLine="284"/>
        <w:jc w:val="both"/>
        <w:rPr>
          <w:rFonts w:ascii="Garamond" w:hAnsi="Garamond"/>
          <w:lang w:val="sq-AL"/>
        </w:rPr>
      </w:pPr>
      <w:r w:rsidRPr="008034E6">
        <w:rPr>
          <w:rFonts w:ascii="Garamond" w:hAnsi="Garamond"/>
          <w:lang w:val="sq-AL"/>
        </w:rPr>
        <w:t xml:space="preserve">k)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nuk duhet të jete debitor ndaj AZHBR</w:t>
      </w:r>
      <w:r w:rsidR="00184402" w:rsidRPr="008034E6">
        <w:rPr>
          <w:rFonts w:ascii="Garamond" w:hAnsi="Garamond"/>
          <w:lang w:val="sq-AL"/>
        </w:rPr>
        <w:t>-së</w:t>
      </w:r>
      <w:r w:rsidR="00FD2C45" w:rsidRPr="008034E6">
        <w:rPr>
          <w:rFonts w:ascii="Garamond" w:hAnsi="Garamond"/>
          <w:lang w:val="sq-AL"/>
        </w:rPr>
        <w:t>, MBZHR</w:t>
      </w:r>
      <w:r w:rsidR="00184402" w:rsidRPr="008034E6">
        <w:rPr>
          <w:rFonts w:ascii="Garamond" w:hAnsi="Garamond"/>
          <w:lang w:val="sq-AL"/>
        </w:rPr>
        <w:t>-së</w:t>
      </w:r>
      <w:r w:rsidR="00FD2C45" w:rsidRPr="008034E6">
        <w:rPr>
          <w:rFonts w:ascii="Garamond" w:hAnsi="Garamond"/>
          <w:lang w:val="sq-AL"/>
        </w:rPr>
        <w:t xml:space="preserve"> dhe </w:t>
      </w:r>
      <w:r w:rsidR="00184402" w:rsidRPr="008034E6">
        <w:rPr>
          <w:rFonts w:ascii="Garamond" w:hAnsi="Garamond"/>
          <w:lang w:val="sq-AL"/>
        </w:rPr>
        <w:t>tatimeve</w:t>
      </w:r>
      <w:r w:rsidR="00FD2C45" w:rsidRPr="008034E6">
        <w:rPr>
          <w:rFonts w:ascii="Garamond" w:hAnsi="Garamond"/>
          <w:lang w:val="sq-AL"/>
        </w:rPr>
        <w:t>;</w:t>
      </w:r>
    </w:p>
    <w:p w14:paraId="683AEE3C" w14:textId="6837B811" w:rsidR="00FD2C45" w:rsidRPr="008034E6" w:rsidRDefault="002A3855" w:rsidP="000446A6">
      <w:pPr>
        <w:spacing w:after="0" w:line="240" w:lineRule="auto"/>
        <w:ind w:firstLine="284"/>
        <w:jc w:val="both"/>
        <w:rPr>
          <w:rFonts w:ascii="Garamond" w:hAnsi="Garamond"/>
          <w:i/>
          <w:lang w:val="sq-AL"/>
        </w:rPr>
      </w:pPr>
      <w:r w:rsidRPr="008034E6">
        <w:rPr>
          <w:rFonts w:ascii="Garamond" w:hAnsi="Garamond"/>
          <w:lang w:val="sq-AL"/>
        </w:rPr>
        <w:t xml:space="preserve">l) </w:t>
      </w:r>
      <w:r w:rsidR="00FD2C45" w:rsidRPr="008034E6">
        <w:rPr>
          <w:rFonts w:ascii="Garamond" w:hAnsi="Garamond"/>
          <w:lang w:val="sq-AL"/>
        </w:rPr>
        <w:t xml:space="preserve">Investimi nuk duhet të fillojë para lidhjes së kontratës. Leja e ndërtimit/rikonstruksionit sigurohet para lidhjes së kontratës, por jo më vonë </w:t>
      </w:r>
      <w:r w:rsidR="00FD2C45" w:rsidRPr="008034E6">
        <w:rPr>
          <w:rFonts w:ascii="Garamond" w:hAnsi="Garamond"/>
          <w:i/>
          <w:lang w:val="sq-AL"/>
        </w:rPr>
        <w:t xml:space="preserve">se </w:t>
      </w:r>
      <w:r w:rsidR="008725C3" w:rsidRPr="008034E6">
        <w:rPr>
          <w:rFonts w:ascii="Garamond" w:eastAsia="Calibri" w:hAnsi="Garamond" w:cs="Times New Roman"/>
          <w:i/>
          <w:lang w:val="sq-AL"/>
        </w:rPr>
        <w:t>60 ditë pune nga data e përfundimit të aplikimeve</w:t>
      </w:r>
      <w:r w:rsidR="00FD2C45" w:rsidRPr="008034E6">
        <w:rPr>
          <w:rFonts w:ascii="Garamond" w:hAnsi="Garamond"/>
          <w:i/>
          <w:lang w:val="sq-AL"/>
        </w:rPr>
        <w:t>.</w:t>
      </w:r>
    </w:p>
    <w:p w14:paraId="1DCD6BCA"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Investime të pranueshme për këtë masë:</w:t>
      </w:r>
    </w:p>
    <w:p w14:paraId="6CACE591" w14:textId="4A58BB64" w:rsidR="00FD2C45" w:rsidRPr="008034E6" w:rsidRDefault="00255234" w:rsidP="000446A6">
      <w:pPr>
        <w:spacing w:after="0" w:line="240" w:lineRule="auto"/>
        <w:ind w:firstLine="284"/>
        <w:jc w:val="both"/>
        <w:rPr>
          <w:rFonts w:ascii="Garamond" w:hAnsi="Garamond"/>
          <w:lang w:val="sq-AL"/>
        </w:rPr>
      </w:pPr>
      <w:r w:rsidRPr="008034E6">
        <w:rPr>
          <w:rFonts w:ascii="Garamond" w:hAnsi="Garamond"/>
          <w:lang w:val="sq-AL"/>
        </w:rPr>
        <w:t xml:space="preserve">1. </w:t>
      </w:r>
      <w:r w:rsidR="00FD2C45" w:rsidRPr="008034E6">
        <w:rPr>
          <w:rFonts w:ascii="Garamond" w:hAnsi="Garamond"/>
          <w:lang w:val="sq-AL"/>
        </w:rPr>
        <w:t>Ndërtim/rikonstruksion të ndërtesave në zona rurale dhe/ose shtëpive të vjetra tradicionale, për sigurimin e akomodimit;</w:t>
      </w:r>
    </w:p>
    <w:p w14:paraId="3FEFECED" w14:textId="3FDB9F51" w:rsidR="00FD2C45" w:rsidRPr="008034E6" w:rsidRDefault="00255234" w:rsidP="000446A6">
      <w:pPr>
        <w:spacing w:after="0" w:line="240" w:lineRule="auto"/>
        <w:ind w:firstLine="284"/>
        <w:jc w:val="both"/>
        <w:rPr>
          <w:rFonts w:ascii="Garamond" w:hAnsi="Garamond"/>
          <w:lang w:val="sq-AL"/>
        </w:rPr>
      </w:pPr>
      <w:r w:rsidRPr="008034E6">
        <w:rPr>
          <w:rFonts w:ascii="Garamond" w:hAnsi="Garamond"/>
          <w:lang w:val="sq-AL"/>
        </w:rPr>
        <w:t xml:space="preserve">2. </w:t>
      </w:r>
      <w:r w:rsidR="00FD2C45" w:rsidRPr="008034E6">
        <w:rPr>
          <w:rFonts w:ascii="Garamond" w:hAnsi="Garamond"/>
          <w:lang w:val="sq-AL"/>
        </w:rPr>
        <w:t xml:space="preserve">Sistemet e </w:t>
      </w:r>
      <w:proofErr w:type="spellStart"/>
      <w:r w:rsidR="00FD2C45" w:rsidRPr="008034E6">
        <w:rPr>
          <w:rFonts w:ascii="Garamond" w:hAnsi="Garamond"/>
          <w:lang w:val="sq-AL"/>
        </w:rPr>
        <w:t>kondicionimit</w:t>
      </w:r>
      <w:proofErr w:type="spellEnd"/>
      <w:r w:rsidR="00FD2C45" w:rsidRPr="008034E6">
        <w:rPr>
          <w:rFonts w:ascii="Garamond" w:hAnsi="Garamond"/>
          <w:lang w:val="sq-AL"/>
        </w:rPr>
        <w:t>, ajrimit dhe ventilimit për ambientet e ofrimit të akomodimit dhe/ose ofrimit të ushqimit;</w:t>
      </w:r>
    </w:p>
    <w:p w14:paraId="726126AC" w14:textId="4526B995" w:rsidR="00FD2C45" w:rsidRPr="008034E6" w:rsidRDefault="00255234" w:rsidP="000446A6">
      <w:pPr>
        <w:spacing w:after="0" w:line="240" w:lineRule="auto"/>
        <w:ind w:firstLine="284"/>
        <w:jc w:val="both"/>
        <w:rPr>
          <w:rFonts w:ascii="Garamond" w:hAnsi="Garamond"/>
          <w:lang w:val="sq-AL"/>
        </w:rPr>
      </w:pPr>
      <w:r w:rsidRPr="008034E6">
        <w:rPr>
          <w:rFonts w:ascii="Garamond" w:hAnsi="Garamond"/>
          <w:lang w:val="sq-AL"/>
        </w:rPr>
        <w:t xml:space="preserve">3. </w:t>
      </w:r>
      <w:r w:rsidR="00FD2C45" w:rsidRPr="008034E6">
        <w:rPr>
          <w:rFonts w:ascii="Garamond" w:hAnsi="Garamond"/>
          <w:lang w:val="sq-AL"/>
        </w:rPr>
        <w:t>Mobil</w:t>
      </w:r>
      <w:r w:rsidR="00184402" w:rsidRPr="008034E6">
        <w:rPr>
          <w:rFonts w:ascii="Garamond" w:hAnsi="Garamond"/>
          <w:lang w:val="sq-AL"/>
        </w:rPr>
        <w:t>i</w:t>
      </w:r>
      <w:r w:rsidR="00FD2C45" w:rsidRPr="008034E6">
        <w:rPr>
          <w:rFonts w:ascii="Garamond" w:hAnsi="Garamond"/>
          <w:lang w:val="sq-AL"/>
        </w:rPr>
        <w:t xml:space="preserve">e dhe pajisje për objektet </w:t>
      </w:r>
      <w:proofErr w:type="spellStart"/>
      <w:r w:rsidR="00FD2C45" w:rsidRPr="008034E6">
        <w:rPr>
          <w:rFonts w:ascii="Garamond" w:hAnsi="Garamond"/>
          <w:lang w:val="sq-AL"/>
        </w:rPr>
        <w:t>akomoduese</w:t>
      </w:r>
      <w:proofErr w:type="spellEnd"/>
      <w:r w:rsidR="00FD2C45" w:rsidRPr="008034E6">
        <w:rPr>
          <w:rFonts w:ascii="Garamond" w:hAnsi="Garamond"/>
          <w:lang w:val="sq-AL"/>
        </w:rPr>
        <w:t>, në funksion të bujtinës</w:t>
      </w:r>
      <w:r w:rsidR="00184402" w:rsidRPr="008034E6">
        <w:rPr>
          <w:rFonts w:ascii="Garamond" w:hAnsi="Garamond"/>
          <w:lang w:val="sq-AL"/>
        </w:rPr>
        <w:t>,</w:t>
      </w:r>
      <w:r w:rsidR="00FD2C45" w:rsidRPr="008034E6">
        <w:rPr>
          <w:rFonts w:ascii="Garamond" w:hAnsi="Garamond"/>
          <w:lang w:val="sq-AL"/>
        </w:rPr>
        <w:t xml:space="preserve"> si</w:t>
      </w:r>
      <w:r w:rsidR="00184402" w:rsidRPr="008034E6">
        <w:rPr>
          <w:rFonts w:ascii="Garamond" w:hAnsi="Garamond"/>
          <w:lang w:val="sq-AL"/>
        </w:rPr>
        <w:t>:</w:t>
      </w:r>
      <w:r w:rsidR="00FD2C45" w:rsidRPr="008034E6">
        <w:rPr>
          <w:rFonts w:ascii="Garamond" w:hAnsi="Garamond"/>
          <w:lang w:val="sq-AL"/>
        </w:rPr>
        <w:t xml:space="preserve"> dollapë, rafte, krevate, TV dhe pajisje kuzhine;</w:t>
      </w:r>
    </w:p>
    <w:p w14:paraId="141587E0" w14:textId="79AA7579" w:rsidR="00FD2C45" w:rsidRPr="008034E6" w:rsidRDefault="00255234" w:rsidP="000446A6">
      <w:pPr>
        <w:spacing w:after="0" w:line="240" w:lineRule="auto"/>
        <w:ind w:firstLine="284"/>
        <w:jc w:val="both"/>
        <w:rPr>
          <w:rFonts w:ascii="Garamond" w:hAnsi="Garamond"/>
          <w:lang w:val="sq-AL"/>
        </w:rPr>
      </w:pPr>
      <w:r w:rsidRPr="008034E6">
        <w:rPr>
          <w:rFonts w:ascii="Garamond" w:hAnsi="Garamond"/>
          <w:lang w:val="sq-AL"/>
        </w:rPr>
        <w:t xml:space="preserve">4. </w:t>
      </w:r>
      <w:r w:rsidR="00FD2C45" w:rsidRPr="008034E6">
        <w:rPr>
          <w:rFonts w:ascii="Garamond" w:hAnsi="Garamond"/>
          <w:lang w:val="sq-AL"/>
        </w:rPr>
        <w:t xml:space="preserve">Makineri/pajisje për prodhimin e energjisë së </w:t>
      </w:r>
      <w:proofErr w:type="spellStart"/>
      <w:r w:rsidR="00FD2C45" w:rsidRPr="008034E6">
        <w:rPr>
          <w:rFonts w:ascii="Garamond" w:hAnsi="Garamond"/>
          <w:lang w:val="sq-AL"/>
        </w:rPr>
        <w:t>rinovueshme</w:t>
      </w:r>
      <w:proofErr w:type="spellEnd"/>
      <w:r w:rsidR="00FD2C45" w:rsidRPr="008034E6">
        <w:rPr>
          <w:rFonts w:ascii="Garamond" w:hAnsi="Garamond"/>
          <w:lang w:val="sq-AL"/>
        </w:rPr>
        <w:t xml:space="preserve"> nga biomasa, era, dielli dhe </w:t>
      </w:r>
      <w:proofErr w:type="spellStart"/>
      <w:r w:rsidR="00FD2C45" w:rsidRPr="008034E6">
        <w:rPr>
          <w:rFonts w:ascii="Garamond" w:hAnsi="Garamond"/>
          <w:lang w:val="sq-AL"/>
        </w:rPr>
        <w:t>gjeotermale</w:t>
      </w:r>
      <w:proofErr w:type="spellEnd"/>
      <w:r w:rsidR="00184402" w:rsidRPr="008034E6">
        <w:rPr>
          <w:rFonts w:ascii="Garamond" w:hAnsi="Garamond"/>
          <w:lang w:val="sq-AL"/>
        </w:rPr>
        <w:t>,</w:t>
      </w:r>
      <w:r w:rsidR="00FD2C45" w:rsidRPr="008034E6">
        <w:rPr>
          <w:rFonts w:ascii="Garamond" w:hAnsi="Garamond"/>
          <w:lang w:val="sq-AL"/>
        </w:rPr>
        <w:t xml:space="preserve"> për të plotësuar nevojat e energjisë për aktivitetet e zhvillimit të biznesit.</w:t>
      </w:r>
    </w:p>
    <w:p w14:paraId="3FD37FC2"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KRITERET KONKURRUESE</w:t>
      </w:r>
    </w:p>
    <w:p w14:paraId="3555A64A" w14:textId="336F1F8D" w:rsidR="00FD2C45" w:rsidRPr="008034E6" w:rsidRDefault="00FD2C45" w:rsidP="00223202">
      <w:pPr>
        <w:pStyle w:val="ListParagraph"/>
        <w:numPr>
          <w:ilvl w:val="0"/>
          <w:numId w:val="1"/>
        </w:numPr>
        <w:spacing w:after="0" w:line="240" w:lineRule="auto"/>
        <w:jc w:val="both"/>
        <w:rPr>
          <w:rFonts w:ascii="Garamond" w:hAnsi="Garamond"/>
          <w:lang w:val="sq-AL"/>
        </w:rPr>
      </w:pPr>
      <w:r w:rsidRPr="008034E6">
        <w:rPr>
          <w:rFonts w:ascii="Garamond" w:hAnsi="Garamond"/>
          <w:lang w:val="sq-AL"/>
        </w:rPr>
        <w:t>Kapaciteti maksimal (10 dhoma)</w:t>
      </w:r>
      <w:r w:rsidR="00184402" w:rsidRPr="008034E6">
        <w:rPr>
          <w:rFonts w:ascii="Garamond" w:hAnsi="Garamond"/>
          <w:lang w:val="sq-AL"/>
        </w:rPr>
        <w:t xml:space="preserve">: </w:t>
      </w:r>
      <w:r w:rsidRPr="008034E6">
        <w:rPr>
          <w:rFonts w:ascii="Garamond" w:hAnsi="Garamond"/>
          <w:lang w:val="sq-AL"/>
        </w:rPr>
        <w:t>50 pikë</w:t>
      </w:r>
    </w:p>
    <w:p w14:paraId="31D92AF1" w14:textId="77DF8CC1" w:rsidR="00FD2C45" w:rsidRPr="008034E6" w:rsidRDefault="00FD2C45" w:rsidP="00223202">
      <w:pPr>
        <w:pStyle w:val="ListParagraph"/>
        <w:numPr>
          <w:ilvl w:val="0"/>
          <w:numId w:val="1"/>
        </w:numPr>
        <w:spacing w:after="0" w:line="240" w:lineRule="auto"/>
        <w:jc w:val="both"/>
        <w:rPr>
          <w:rFonts w:ascii="Garamond" w:hAnsi="Garamond"/>
          <w:lang w:val="sq-AL"/>
        </w:rPr>
      </w:pPr>
      <w:r w:rsidRPr="008034E6">
        <w:rPr>
          <w:rFonts w:ascii="Garamond" w:hAnsi="Garamond"/>
          <w:lang w:val="sq-AL"/>
        </w:rPr>
        <w:t xml:space="preserve">Plani i </w:t>
      </w:r>
      <w:r w:rsidR="00184402" w:rsidRPr="008034E6">
        <w:rPr>
          <w:rFonts w:ascii="Garamond" w:hAnsi="Garamond"/>
          <w:lang w:val="sq-AL"/>
        </w:rPr>
        <w:t xml:space="preserve">biznesit: </w:t>
      </w:r>
      <w:r w:rsidR="00223202" w:rsidRPr="008034E6">
        <w:rPr>
          <w:rFonts w:ascii="Garamond" w:hAnsi="Garamond"/>
          <w:lang w:val="sq-AL"/>
        </w:rPr>
        <w:tab/>
      </w:r>
      <w:r w:rsidR="00223202" w:rsidRPr="008034E6">
        <w:rPr>
          <w:rFonts w:ascii="Garamond" w:hAnsi="Garamond"/>
          <w:lang w:val="sq-AL"/>
        </w:rPr>
        <w:tab/>
      </w:r>
      <w:r w:rsidR="00223202" w:rsidRPr="008034E6">
        <w:rPr>
          <w:rFonts w:ascii="Garamond" w:hAnsi="Garamond"/>
          <w:lang w:val="sq-AL"/>
        </w:rPr>
        <w:tab/>
        <w:t xml:space="preserve">   </w:t>
      </w:r>
      <w:r w:rsidRPr="008034E6">
        <w:rPr>
          <w:rFonts w:ascii="Garamond" w:hAnsi="Garamond"/>
          <w:lang w:val="sq-AL"/>
        </w:rPr>
        <w:t>20 pikë</w:t>
      </w:r>
    </w:p>
    <w:p w14:paraId="73513305" w14:textId="39B7D3D4" w:rsidR="00FD2C45" w:rsidRPr="008034E6" w:rsidRDefault="00FD2C45" w:rsidP="00223202">
      <w:pPr>
        <w:pStyle w:val="ListParagraph"/>
        <w:numPr>
          <w:ilvl w:val="0"/>
          <w:numId w:val="1"/>
        </w:numPr>
        <w:spacing w:after="0" w:line="240" w:lineRule="auto"/>
        <w:jc w:val="both"/>
        <w:rPr>
          <w:rFonts w:ascii="Garamond" w:hAnsi="Garamond"/>
          <w:lang w:val="sq-AL"/>
        </w:rPr>
      </w:pPr>
      <w:proofErr w:type="spellStart"/>
      <w:r w:rsidRPr="008034E6">
        <w:rPr>
          <w:rFonts w:ascii="Garamond" w:hAnsi="Garamond"/>
          <w:lang w:val="sq-AL"/>
        </w:rPr>
        <w:t>Aplikant</w:t>
      </w:r>
      <w:proofErr w:type="spellEnd"/>
      <w:r w:rsidRPr="008034E6">
        <w:rPr>
          <w:rFonts w:ascii="Garamond" w:hAnsi="Garamond"/>
          <w:lang w:val="sq-AL"/>
        </w:rPr>
        <w:t xml:space="preserve"> femër</w:t>
      </w:r>
      <w:r w:rsidR="00184402" w:rsidRPr="008034E6">
        <w:rPr>
          <w:rFonts w:ascii="Garamond" w:hAnsi="Garamond"/>
          <w:lang w:val="sq-AL"/>
        </w:rPr>
        <w:t xml:space="preserve">: </w:t>
      </w:r>
      <w:r w:rsidR="00223202" w:rsidRPr="008034E6">
        <w:rPr>
          <w:rFonts w:ascii="Garamond" w:hAnsi="Garamond"/>
          <w:lang w:val="sq-AL"/>
        </w:rPr>
        <w:tab/>
      </w:r>
      <w:r w:rsidR="00223202" w:rsidRPr="008034E6">
        <w:rPr>
          <w:rFonts w:ascii="Garamond" w:hAnsi="Garamond"/>
          <w:lang w:val="sq-AL"/>
        </w:rPr>
        <w:tab/>
      </w:r>
      <w:r w:rsidR="00223202" w:rsidRPr="008034E6">
        <w:rPr>
          <w:rFonts w:ascii="Garamond" w:hAnsi="Garamond"/>
          <w:lang w:val="sq-AL"/>
        </w:rPr>
        <w:tab/>
        <w:t xml:space="preserve">   </w:t>
      </w:r>
      <w:r w:rsidRPr="008034E6">
        <w:rPr>
          <w:rFonts w:ascii="Garamond" w:hAnsi="Garamond"/>
          <w:lang w:val="sq-AL"/>
        </w:rPr>
        <w:t>10 pikë</w:t>
      </w:r>
    </w:p>
    <w:p w14:paraId="0D1F2DFF" w14:textId="0F996CBC" w:rsidR="00FD2C45" w:rsidRPr="008034E6" w:rsidRDefault="00FD2C45" w:rsidP="00223202">
      <w:pPr>
        <w:pStyle w:val="ListParagraph"/>
        <w:numPr>
          <w:ilvl w:val="0"/>
          <w:numId w:val="1"/>
        </w:numPr>
        <w:spacing w:after="0" w:line="240" w:lineRule="auto"/>
        <w:jc w:val="both"/>
        <w:rPr>
          <w:rFonts w:ascii="Garamond" w:hAnsi="Garamond"/>
          <w:lang w:val="sq-AL"/>
        </w:rPr>
      </w:pPr>
      <w:proofErr w:type="spellStart"/>
      <w:r w:rsidRPr="008034E6">
        <w:rPr>
          <w:rFonts w:ascii="Garamond" w:hAnsi="Garamond"/>
          <w:lang w:val="sq-AL"/>
        </w:rPr>
        <w:t>Aplikant</w:t>
      </w:r>
      <w:proofErr w:type="spellEnd"/>
      <w:r w:rsidRPr="008034E6">
        <w:rPr>
          <w:rFonts w:ascii="Garamond" w:hAnsi="Garamond"/>
          <w:lang w:val="sq-AL"/>
        </w:rPr>
        <w:t xml:space="preserve"> me status emigrant</w:t>
      </w:r>
      <w:r w:rsidR="00184402" w:rsidRPr="008034E6">
        <w:rPr>
          <w:rFonts w:ascii="Garamond" w:hAnsi="Garamond"/>
          <w:lang w:val="sq-AL"/>
        </w:rPr>
        <w:t>:</w:t>
      </w:r>
      <w:r w:rsidR="00223202" w:rsidRPr="008034E6">
        <w:rPr>
          <w:rFonts w:ascii="Garamond" w:hAnsi="Garamond"/>
          <w:lang w:val="sq-AL"/>
        </w:rPr>
        <w:tab/>
        <w:t xml:space="preserve">  </w:t>
      </w:r>
      <w:r w:rsidR="00184402" w:rsidRPr="008034E6">
        <w:rPr>
          <w:rFonts w:ascii="Garamond" w:hAnsi="Garamond"/>
          <w:lang w:val="sq-AL"/>
        </w:rPr>
        <w:t xml:space="preserve"> </w:t>
      </w:r>
      <w:r w:rsidRPr="008034E6">
        <w:rPr>
          <w:rFonts w:ascii="Garamond" w:hAnsi="Garamond"/>
          <w:lang w:val="sq-AL"/>
        </w:rPr>
        <w:t>10 pikë</w:t>
      </w:r>
    </w:p>
    <w:p w14:paraId="003447C3" w14:textId="20EADCA4" w:rsidR="00FD2C45" w:rsidRPr="008034E6" w:rsidRDefault="00FD2C45" w:rsidP="00223202">
      <w:pPr>
        <w:pStyle w:val="ListParagraph"/>
        <w:numPr>
          <w:ilvl w:val="0"/>
          <w:numId w:val="1"/>
        </w:numPr>
        <w:spacing w:after="0" w:line="240" w:lineRule="auto"/>
        <w:jc w:val="both"/>
        <w:rPr>
          <w:rFonts w:ascii="Garamond" w:hAnsi="Garamond"/>
          <w:lang w:val="sq-AL"/>
        </w:rPr>
      </w:pPr>
      <w:r w:rsidRPr="008034E6">
        <w:rPr>
          <w:rFonts w:ascii="Garamond" w:hAnsi="Garamond"/>
          <w:lang w:val="sq-AL"/>
        </w:rPr>
        <w:t>Investim në 100 fshatrat</w:t>
      </w:r>
      <w:r w:rsidR="00184402" w:rsidRPr="008034E6">
        <w:rPr>
          <w:rFonts w:ascii="Garamond" w:hAnsi="Garamond"/>
          <w:lang w:val="sq-AL"/>
        </w:rPr>
        <w:t xml:space="preserve">: </w:t>
      </w:r>
      <w:r w:rsidR="00223202" w:rsidRPr="008034E6">
        <w:rPr>
          <w:rFonts w:ascii="Garamond" w:hAnsi="Garamond"/>
          <w:lang w:val="sq-AL"/>
        </w:rPr>
        <w:tab/>
        <w:t xml:space="preserve">   </w:t>
      </w:r>
      <w:r w:rsidRPr="008034E6">
        <w:rPr>
          <w:rFonts w:ascii="Garamond" w:hAnsi="Garamond"/>
          <w:lang w:val="sq-AL"/>
        </w:rPr>
        <w:t>10 pikë</w:t>
      </w:r>
    </w:p>
    <w:p w14:paraId="70B1B930" w14:textId="145C8B95"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TOTALI</w:t>
      </w:r>
      <w:r w:rsidR="00184402" w:rsidRPr="008034E6">
        <w:rPr>
          <w:rFonts w:ascii="Garamond" w:hAnsi="Garamond"/>
          <w:lang w:val="sq-AL"/>
        </w:rPr>
        <w:t xml:space="preserve">: </w:t>
      </w:r>
      <w:r w:rsidR="00223202" w:rsidRPr="008034E6">
        <w:rPr>
          <w:rFonts w:ascii="Garamond" w:hAnsi="Garamond"/>
          <w:lang w:val="sq-AL"/>
        </w:rPr>
        <w:tab/>
      </w:r>
      <w:r w:rsidR="00223202" w:rsidRPr="008034E6">
        <w:rPr>
          <w:rFonts w:ascii="Garamond" w:hAnsi="Garamond"/>
          <w:lang w:val="sq-AL"/>
        </w:rPr>
        <w:tab/>
      </w:r>
      <w:r w:rsidR="00223202" w:rsidRPr="008034E6">
        <w:rPr>
          <w:rFonts w:ascii="Garamond" w:hAnsi="Garamond"/>
          <w:lang w:val="sq-AL"/>
        </w:rPr>
        <w:tab/>
      </w:r>
      <w:r w:rsidR="00223202" w:rsidRPr="008034E6">
        <w:rPr>
          <w:rFonts w:ascii="Garamond" w:hAnsi="Garamond"/>
          <w:lang w:val="sq-AL"/>
        </w:rPr>
        <w:tab/>
        <w:t xml:space="preserve">  </w:t>
      </w:r>
      <w:r w:rsidRPr="008034E6">
        <w:rPr>
          <w:rFonts w:ascii="Garamond" w:hAnsi="Garamond"/>
          <w:lang w:val="sq-AL"/>
        </w:rPr>
        <w:t>100 pikë</w:t>
      </w:r>
    </w:p>
    <w:p w14:paraId="193EB45E" w14:textId="72911373" w:rsidR="00FD2C45" w:rsidRPr="008034E6" w:rsidRDefault="005E15F8" w:rsidP="000446A6">
      <w:pPr>
        <w:spacing w:after="0" w:line="240" w:lineRule="auto"/>
        <w:ind w:firstLine="284"/>
        <w:jc w:val="both"/>
        <w:rPr>
          <w:rFonts w:ascii="Garamond" w:hAnsi="Garamond"/>
          <w:lang w:val="sq-AL"/>
        </w:rPr>
      </w:pPr>
      <w:proofErr w:type="spellStart"/>
      <w:r w:rsidRPr="008034E6">
        <w:rPr>
          <w:rFonts w:ascii="Garamond" w:hAnsi="Garamond"/>
          <w:lang w:val="sq-AL"/>
        </w:rPr>
        <w:t>ii</w:t>
      </w:r>
      <w:proofErr w:type="spellEnd"/>
      <w:r w:rsidRPr="008034E6">
        <w:rPr>
          <w:rFonts w:ascii="Garamond" w:hAnsi="Garamond"/>
          <w:lang w:val="sq-AL"/>
        </w:rPr>
        <w:t xml:space="preserve">. </w:t>
      </w:r>
      <w:r w:rsidR="00FD2C45" w:rsidRPr="008034E6">
        <w:rPr>
          <w:rFonts w:ascii="Garamond" w:hAnsi="Garamond"/>
          <w:lang w:val="sq-AL"/>
        </w:rPr>
        <w:t>Vlerësimi i aplikimeve:</w:t>
      </w:r>
    </w:p>
    <w:p w14:paraId="5B5B90AD"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Kapaciteti maksimal (10 dhoma)</w:t>
      </w:r>
    </w:p>
    <w:p w14:paraId="62CA316F" w14:textId="087345FC"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Vlerësimin maksimal e merr aplikimi me kapacitetin maksimal</w:t>
      </w:r>
      <w:r w:rsidR="00184402" w:rsidRPr="008034E6">
        <w:rPr>
          <w:rFonts w:ascii="Garamond" w:hAnsi="Garamond"/>
          <w:lang w:val="sq-AL"/>
        </w:rPr>
        <w:t>:</w:t>
      </w:r>
      <w:r w:rsidRPr="008034E6">
        <w:rPr>
          <w:rFonts w:ascii="Garamond" w:hAnsi="Garamond"/>
          <w:lang w:val="sq-AL"/>
        </w:rPr>
        <w:t xml:space="preserve"> 50 pikë.</w:t>
      </w:r>
    </w:p>
    <w:p w14:paraId="01D76172" w14:textId="317F1FDA"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Për aplikimet e tjera do përllogaritet me formulën X= kapaciteti aktual * pikët maksimale</w:t>
      </w:r>
      <w:r w:rsidR="00184402" w:rsidRPr="008034E6">
        <w:rPr>
          <w:rFonts w:ascii="Garamond" w:hAnsi="Garamond"/>
          <w:lang w:val="sq-AL"/>
        </w:rPr>
        <w:t xml:space="preserve"> </w:t>
      </w:r>
      <w:r w:rsidRPr="008034E6">
        <w:rPr>
          <w:rFonts w:ascii="Garamond" w:hAnsi="Garamond"/>
          <w:lang w:val="sq-AL"/>
        </w:rPr>
        <w:t>(50)/ kapacitetin maksimal.</w:t>
      </w:r>
    </w:p>
    <w:p w14:paraId="3255056E" w14:textId="7A9A7608"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Vlerësimi për </w:t>
      </w:r>
      <w:proofErr w:type="spellStart"/>
      <w:r w:rsidR="00184402" w:rsidRPr="008034E6">
        <w:rPr>
          <w:rFonts w:ascii="Garamond" w:hAnsi="Garamond"/>
          <w:lang w:val="sq-AL"/>
        </w:rPr>
        <w:t>biznes</w:t>
      </w:r>
      <w:r w:rsidRPr="008034E6">
        <w:rPr>
          <w:rFonts w:ascii="Garamond" w:hAnsi="Garamond"/>
          <w:lang w:val="sq-AL"/>
        </w:rPr>
        <w:t>planin</w:t>
      </w:r>
      <w:proofErr w:type="spellEnd"/>
      <w:r w:rsidRPr="008034E6">
        <w:rPr>
          <w:rFonts w:ascii="Garamond" w:hAnsi="Garamond"/>
          <w:lang w:val="sq-AL"/>
        </w:rPr>
        <w:t xml:space="preserve"> (</w:t>
      </w:r>
      <w:proofErr w:type="spellStart"/>
      <w:r w:rsidR="00184402" w:rsidRPr="008034E6">
        <w:rPr>
          <w:rFonts w:ascii="Garamond" w:hAnsi="Garamond"/>
          <w:lang w:val="sq-AL"/>
        </w:rPr>
        <w:t>max</w:t>
      </w:r>
      <w:proofErr w:type="spellEnd"/>
      <w:r w:rsidR="00184402" w:rsidRPr="008034E6">
        <w:rPr>
          <w:rFonts w:ascii="Garamond" w:hAnsi="Garamond"/>
          <w:lang w:val="sq-AL"/>
        </w:rPr>
        <w:t xml:space="preserve"> </w:t>
      </w:r>
      <w:r w:rsidRPr="008034E6">
        <w:rPr>
          <w:rFonts w:ascii="Garamond" w:hAnsi="Garamond"/>
          <w:lang w:val="sq-AL"/>
        </w:rPr>
        <w:t>20 pikë):</w:t>
      </w:r>
    </w:p>
    <w:p w14:paraId="02BE1220" w14:textId="0BDD3C05" w:rsidR="00FD2C45" w:rsidRPr="008034E6" w:rsidRDefault="005E15F8"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 xml:space="preserve">Merr 20 pikë </w:t>
      </w:r>
      <w:proofErr w:type="spellStart"/>
      <w:r w:rsidR="00FD2C45" w:rsidRPr="008034E6">
        <w:rPr>
          <w:rFonts w:ascii="Garamond" w:hAnsi="Garamond"/>
          <w:lang w:val="sq-AL"/>
        </w:rPr>
        <w:t>biznesplani</w:t>
      </w:r>
      <w:proofErr w:type="spellEnd"/>
      <w:r w:rsidR="00FD2C45" w:rsidRPr="008034E6">
        <w:rPr>
          <w:rFonts w:ascii="Garamond" w:hAnsi="Garamond"/>
          <w:lang w:val="sq-AL"/>
        </w:rPr>
        <w:t xml:space="preserve"> i konceptuar qartë me të gjith</w:t>
      </w:r>
      <w:r w:rsidR="00184402" w:rsidRPr="008034E6">
        <w:rPr>
          <w:rFonts w:ascii="Garamond" w:hAnsi="Garamond"/>
          <w:lang w:val="sq-AL"/>
        </w:rPr>
        <w:t>a</w:t>
      </w:r>
      <w:r w:rsidR="00FD2C45" w:rsidRPr="008034E6">
        <w:rPr>
          <w:rFonts w:ascii="Garamond" w:hAnsi="Garamond"/>
          <w:lang w:val="sq-AL"/>
        </w:rPr>
        <w:t xml:space="preserve"> element</w:t>
      </w:r>
      <w:r w:rsidR="00184402" w:rsidRPr="008034E6">
        <w:rPr>
          <w:rFonts w:ascii="Garamond" w:hAnsi="Garamond"/>
          <w:lang w:val="sq-AL"/>
        </w:rPr>
        <w:t>e</w:t>
      </w:r>
      <w:r w:rsidR="00FD2C45" w:rsidRPr="008034E6">
        <w:rPr>
          <w:rFonts w:ascii="Garamond" w:hAnsi="Garamond"/>
          <w:lang w:val="sq-AL"/>
        </w:rPr>
        <w:t>t përbërës</w:t>
      </w:r>
      <w:r w:rsidR="00184402" w:rsidRPr="008034E6">
        <w:rPr>
          <w:rFonts w:ascii="Garamond" w:hAnsi="Garamond"/>
          <w:lang w:val="sq-AL"/>
        </w:rPr>
        <w:t>e</w:t>
      </w:r>
      <w:r w:rsidR="00FD2C45" w:rsidRPr="008034E6">
        <w:rPr>
          <w:rFonts w:ascii="Garamond" w:hAnsi="Garamond"/>
          <w:lang w:val="sq-AL"/>
        </w:rPr>
        <w:t>.</w:t>
      </w:r>
    </w:p>
    <w:p w14:paraId="50C9FBD6" w14:textId="49394B70" w:rsidR="00FD2C45" w:rsidRPr="008034E6" w:rsidRDefault="00856A32"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Aplikimet e tjera vlerësohen me 10 pikë.</w:t>
      </w:r>
    </w:p>
    <w:p w14:paraId="7AE4C4A4" w14:textId="1C08EA3B" w:rsidR="00FD2C45" w:rsidRPr="008034E6" w:rsidRDefault="00FD2C45" w:rsidP="000446A6">
      <w:pPr>
        <w:spacing w:after="0" w:line="240" w:lineRule="auto"/>
        <w:ind w:firstLine="284"/>
        <w:jc w:val="both"/>
        <w:rPr>
          <w:rFonts w:ascii="Garamond" w:hAnsi="Garamond"/>
          <w:lang w:val="sq-AL"/>
        </w:rPr>
      </w:pPr>
      <w:proofErr w:type="spellStart"/>
      <w:r w:rsidRPr="008034E6">
        <w:rPr>
          <w:rFonts w:ascii="Garamond" w:hAnsi="Garamond"/>
          <w:lang w:val="sq-AL"/>
        </w:rPr>
        <w:t>Aplikant</w:t>
      </w:r>
      <w:r w:rsidR="0096342B" w:rsidRPr="008034E6">
        <w:rPr>
          <w:rFonts w:ascii="Garamond" w:hAnsi="Garamond"/>
          <w:lang w:val="sq-AL"/>
        </w:rPr>
        <w:t>e</w:t>
      </w:r>
      <w:proofErr w:type="spellEnd"/>
      <w:r w:rsidRPr="008034E6">
        <w:rPr>
          <w:rFonts w:ascii="Garamond" w:hAnsi="Garamond"/>
          <w:lang w:val="sq-AL"/>
        </w:rPr>
        <w:t xml:space="preserve"> femër:</w:t>
      </w:r>
    </w:p>
    <w:p w14:paraId="3558BD97" w14:textId="2DF63718" w:rsidR="00FD2C45" w:rsidRPr="008034E6" w:rsidRDefault="00FD2C45" w:rsidP="000446A6">
      <w:pPr>
        <w:spacing w:after="0" w:line="240" w:lineRule="auto"/>
        <w:ind w:firstLine="284"/>
        <w:jc w:val="both"/>
        <w:rPr>
          <w:rFonts w:ascii="Garamond" w:hAnsi="Garamond"/>
          <w:lang w:val="sq-AL"/>
        </w:rPr>
      </w:pPr>
      <w:proofErr w:type="spellStart"/>
      <w:r w:rsidRPr="008034E6">
        <w:rPr>
          <w:rFonts w:ascii="Garamond" w:hAnsi="Garamond"/>
          <w:lang w:val="sq-AL"/>
        </w:rPr>
        <w:t>Aplikantet</w:t>
      </w:r>
      <w:proofErr w:type="spellEnd"/>
      <w:r w:rsidRPr="008034E6">
        <w:rPr>
          <w:rFonts w:ascii="Garamond" w:hAnsi="Garamond"/>
          <w:lang w:val="sq-AL"/>
        </w:rPr>
        <w:t xml:space="preserve"> femra marrin</w:t>
      </w:r>
      <w:r w:rsidR="00625C0B" w:rsidRPr="008034E6">
        <w:rPr>
          <w:rFonts w:ascii="Garamond" w:hAnsi="Garamond"/>
          <w:lang w:val="sq-AL"/>
        </w:rPr>
        <w:t xml:space="preserve"> </w:t>
      </w:r>
      <w:r w:rsidRPr="008034E6">
        <w:rPr>
          <w:rFonts w:ascii="Garamond" w:hAnsi="Garamond"/>
          <w:lang w:val="sq-AL"/>
        </w:rPr>
        <w:t>10 pikë</w:t>
      </w:r>
    </w:p>
    <w:p w14:paraId="24DAAFA6" w14:textId="1D0E9D65" w:rsidR="00FD2C45" w:rsidRPr="008034E6" w:rsidRDefault="00FD2C45" w:rsidP="000446A6">
      <w:pPr>
        <w:spacing w:after="0" w:line="240" w:lineRule="auto"/>
        <w:ind w:firstLine="284"/>
        <w:jc w:val="both"/>
        <w:rPr>
          <w:rFonts w:ascii="Garamond" w:hAnsi="Garamond"/>
          <w:lang w:val="sq-AL"/>
        </w:rPr>
      </w:pPr>
      <w:proofErr w:type="spellStart"/>
      <w:r w:rsidRPr="008034E6">
        <w:rPr>
          <w:rFonts w:ascii="Garamond" w:hAnsi="Garamond"/>
          <w:lang w:val="sq-AL"/>
        </w:rPr>
        <w:t>Aplikant</w:t>
      </w:r>
      <w:proofErr w:type="spellEnd"/>
      <w:r w:rsidRPr="008034E6">
        <w:rPr>
          <w:rFonts w:ascii="Garamond" w:hAnsi="Garamond"/>
          <w:lang w:val="sq-AL"/>
        </w:rPr>
        <w:t xml:space="preserve"> me status emigrant</w:t>
      </w:r>
      <w:r w:rsidR="0096342B" w:rsidRPr="008034E6">
        <w:rPr>
          <w:rFonts w:ascii="Garamond" w:hAnsi="Garamond"/>
          <w:lang w:val="sq-AL"/>
        </w:rPr>
        <w:t>:</w:t>
      </w:r>
      <w:r w:rsidR="00625C0B" w:rsidRPr="008034E6">
        <w:rPr>
          <w:rFonts w:ascii="Garamond" w:hAnsi="Garamond"/>
          <w:lang w:val="sq-AL"/>
        </w:rPr>
        <w:t xml:space="preserve"> </w:t>
      </w:r>
      <w:r w:rsidRPr="008034E6">
        <w:rPr>
          <w:rFonts w:ascii="Garamond" w:hAnsi="Garamond"/>
          <w:lang w:val="sq-AL"/>
        </w:rPr>
        <w:t>10 pikë</w:t>
      </w:r>
    </w:p>
    <w:p w14:paraId="010AC701" w14:textId="54B8FBDD"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Investim në 100 fshatrat</w:t>
      </w:r>
      <w:r w:rsidR="0096342B" w:rsidRPr="008034E6">
        <w:rPr>
          <w:rFonts w:ascii="Garamond" w:hAnsi="Garamond"/>
          <w:lang w:val="sq-AL"/>
        </w:rPr>
        <w:t>:</w:t>
      </w:r>
      <w:r w:rsidR="00625C0B" w:rsidRPr="008034E6">
        <w:rPr>
          <w:rFonts w:ascii="Garamond" w:hAnsi="Garamond"/>
          <w:lang w:val="sq-AL"/>
        </w:rPr>
        <w:t xml:space="preserve"> </w:t>
      </w:r>
      <w:r w:rsidRPr="008034E6">
        <w:rPr>
          <w:rFonts w:ascii="Garamond" w:hAnsi="Garamond"/>
          <w:lang w:val="sq-AL"/>
        </w:rPr>
        <w:t xml:space="preserve">10 pikë </w:t>
      </w:r>
    </w:p>
    <w:p w14:paraId="141938AE" w14:textId="1A8F0422"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Marrin 10 pikë të gjitha investimet që do të kryhen në 100 fshatrat, sipas </w:t>
      </w:r>
      <w:r w:rsidR="0096342B" w:rsidRPr="008034E6">
        <w:rPr>
          <w:rFonts w:ascii="Garamond" w:hAnsi="Garamond"/>
          <w:lang w:val="sq-AL"/>
        </w:rPr>
        <w:t xml:space="preserve">aneksit </w:t>
      </w:r>
      <w:r w:rsidRPr="008034E6">
        <w:rPr>
          <w:rFonts w:ascii="Garamond" w:hAnsi="Garamond"/>
          <w:lang w:val="sq-AL"/>
        </w:rPr>
        <w:t xml:space="preserve">7. </w:t>
      </w:r>
    </w:p>
    <w:p w14:paraId="26A036EE"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Projektet vlerësohen me pikë, sipas shkallës së plotësimit të kritereve. Projektet e vlerësuara nën 60 pikë nuk kualifikohen. </w:t>
      </w:r>
      <w:proofErr w:type="spellStart"/>
      <w:r w:rsidRPr="008034E6">
        <w:rPr>
          <w:rFonts w:ascii="Garamond" w:hAnsi="Garamond"/>
          <w:lang w:val="sq-AL"/>
        </w:rPr>
        <w:t>Aplikantët</w:t>
      </w:r>
      <w:proofErr w:type="spellEnd"/>
      <w:r w:rsidRPr="008034E6">
        <w:rPr>
          <w:rFonts w:ascii="Garamond" w:hAnsi="Garamond"/>
          <w:lang w:val="sq-AL"/>
        </w:rPr>
        <w:t xml:space="preserve"> renditen sipas rendit zbritës të pikëve dhe për </w:t>
      </w:r>
      <w:proofErr w:type="spellStart"/>
      <w:r w:rsidRPr="008034E6">
        <w:rPr>
          <w:rFonts w:ascii="Garamond" w:hAnsi="Garamond"/>
          <w:lang w:val="sq-AL"/>
        </w:rPr>
        <w:t>aplikantët</w:t>
      </w:r>
      <w:proofErr w:type="spellEnd"/>
      <w:r w:rsidRPr="008034E6">
        <w:rPr>
          <w:rFonts w:ascii="Garamond" w:hAnsi="Garamond"/>
          <w:lang w:val="sq-AL"/>
        </w:rPr>
        <w:t xml:space="preserve"> me pikë të barabarta renditet i pari ai që vjen i pari.</w:t>
      </w:r>
    </w:p>
    <w:p w14:paraId="0F7F64B2" w14:textId="76341F5F" w:rsidR="00FD2C45" w:rsidRPr="008034E6" w:rsidRDefault="005E15F8" w:rsidP="000446A6">
      <w:pPr>
        <w:spacing w:after="0" w:line="240" w:lineRule="auto"/>
        <w:ind w:firstLine="284"/>
        <w:jc w:val="both"/>
        <w:rPr>
          <w:rFonts w:ascii="Garamond" w:hAnsi="Garamond"/>
          <w:lang w:val="sq-AL"/>
        </w:rPr>
      </w:pPr>
      <w:proofErr w:type="spellStart"/>
      <w:r w:rsidRPr="008034E6">
        <w:rPr>
          <w:rFonts w:ascii="Garamond" w:hAnsi="Garamond"/>
          <w:lang w:val="sq-AL"/>
        </w:rPr>
        <w:t>iii</w:t>
      </w:r>
      <w:proofErr w:type="spellEnd"/>
      <w:r w:rsidRPr="008034E6">
        <w:rPr>
          <w:rFonts w:ascii="Garamond" w:hAnsi="Garamond"/>
          <w:lang w:val="sq-AL"/>
        </w:rPr>
        <w:t xml:space="preserve">. </w:t>
      </w:r>
      <w:r w:rsidR="00FD2C45" w:rsidRPr="008034E6">
        <w:rPr>
          <w:rFonts w:ascii="Garamond" w:hAnsi="Garamond"/>
          <w:lang w:val="sq-AL"/>
        </w:rPr>
        <w:t>Aplikimi</w:t>
      </w:r>
    </w:p>
    <w:p w14:paraId="23AAA410" w14:textId="00D4FEC6"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Aplikimet për mbështetje financiare për këtë skemë dorëzohen në AZHBR-</w:t>
      </w:r>
      <w:r w:rsidR="00EC7089" w:rsidRPr="008034E6">
        <w:rPr>
          <w:rFonts w:ascii="Garamond" w:hAnsi="Garamond"/>
          <w:lang w:val="sq-AL"/>
        </w:rPr>
        <w:t>qendër</w:t>
      </w:r>
      <w:r w:rsidRPr="008034E6">
        <w:rPr>
          <w:rFonts w:ascii="Garamond" w:hAnsi="Garamond"/>
          <w:lang w:val="sq-AL"/>
        </w:rPr>
        <w:t xml:space="preserve">, adresa </w:t>
      </w:r>
      <w:r w:rsidR="00EC7089" w:rsidRPr="008034E6">
        <w:rPr>
          <w:rFonts w:ascii="Garamond" w:hAnsi="Garamond"/>
          <w:lang w:val="sq-AL"/>
        </w:rPr>
        <w:t xml:space="preserve">rruga </w:t>
      </w:r>
      <w:r w:rsidRPr="008034E6">
        <w:rPr>
          <w:rFonts w:ascii="Garamond" w:hAnsi="Garamond"/>
          <w:lang w:val="sq-AL"/>
        </w:rPr>
        <w:t>“</w:t>
      </w:r>
      <w:proofErr w:type="spellStart"/>
      <w:r w:rsidRPr="008034E6">
        <w:rPr>
          <w:rFonts w:ascii="Garamond" w:hAnsi="Garamond"/>
          <w:lang w:val="sq-AL"/>
        </w:rPr>
        <w:t>Muhamet</w:t>
      </w:r>
      <w:proofErr w:type="spellEnd"/>
      <w:r w:rsidRPr="008034E6">
        <w:rPr>
          <w:rFonts w:ascii="Garamond" w:hAnsi="Garamond"/>
          <w:lang w:val="sq-AL"/>
        </w:rPr>
        <w:t xml:space="preserve"> </w:t>
      </w:r>
      <w:proofErr w:type="spellStart"/>
      <w:r w:rsidRPr="008034E6">
        <w:rPr>
          <w:rFonts w:ascii="Garamond" w:hAnsi="Garamond"/>
          <w:lang w:val="sq-AL"/>
        </w:rPr>
        <w:t>Gjollesha</w:t>
      </w:r>
      <w:proofErr w:type="spellEnd"/>
      <w:r w:rsidRPr="008034E6">
        <w:rPr>
          <w:rFonts w:ascii="Garamond" w:hAnsi="Garamond"/>
          <w:lang w:val="sq-AL"/>
        </w:rPr>
        <w:t xml:space="preserve">”, </w:t>
      </w:r>
      <w:r w:rsidR="00EC7089" w:rsidRPr="008034E6">
        <w:rPr>
          <w:rFonts w:ascii="Garamond" w:hAnsi="Garamond"/>
          <w:lang w:val="sq-AL"/>
        </w:rPr>
        <w:t>nr</w:t>
      </w:r>
      <w:r w:rsidRPr="008034E6">
        <w:rPr>
          <w:rFonts w:ascii="Garamond" w:hAnsi="Garamond"/>
          <w:lang w:val="sq-AL"/>
        </w:rPr>
        <w:t xml:space="preserve">. 56. Dokumentacioni i dorëzuar firmoset/vuloset dhe dorëzohet në një zarf të mbyllur. Në zarf shkruhet </w:t>
      </w:r>
      <w:r w:rsidR="00EC7089" w:rsidRPr="008034E6">
        <w:rPr>
          <w:rFonts w:ascii="Garamond" w:hAnsi="Garamond"/>
          <w:lang w:val="sq-AL"/>
        </w:rPr>
        <w:t xml:space="preserve">masa </w:t>
      </w:r>
      <w:r w:rsidRPr="008034E6">
        <w:rPr>
          <w:rFonts w:ascii="Garamond" w:hAnsi="Garamond"/>
          <w:lang w:val="sq-AL"/>
        </w:rPr>
        <w:t xml:space="preserve">e mbështetjes, </w:t>
      </w:r>
      <w:r w:rsidR="00EC7089" w:rsidRPr="008034E6">
        <w:rPr>
          <w:rFonts w:ascii="Garamond" w:hAnsi="Garamond"/>
          <w:lang w:val="sq-AL"/>
        </w:rPr>
        <w:t xml:space="preserve">emri </w:t>
      </w:r>
      <w:r w:rsidRPr="008034E6">
        <w:rPr>
          <w:rFonts w:ascii="Garamond" w:hAnsi="Garamond"/>
          <w:lang w:val="sq-AL"/>
        </w:rPr>
        <w:t xml:space="preserve">i </w:t>
      </w:r>
      <w:proofErr w:type="spellStart"/>
      <w:r w:rsidR="00EC7089" w:rsidRPr="008034E6">
        <w:rPr>
          <w:rFonts w:ascii="Garamond" w:hAnsi="Garamond"/>
          <w:lang w:val="sq-AL"/>
        </w:rPr>
        <w:t>aplikantit</w:t>
      </w:r>
      <w:proofErr w:type="spellEnd"/>
      <w:r w:rsidR="00EC7089" w:rsidRPr="008034E6">
        <w:rPr>
          <w:rFonts w:ascii="Garamond" w:hAnsi="Garamond"/>
          <w:lang w:val="sq-AL"/>
        </w:rPr>
        <w:t>/subj</w:t>
      </w:r>
      <w:r w:rsidRPr="008034E6">
        <w:rPr>
          <w:rFonts w:ascii="Garamond" w:hAnsi="Garamond"/>
          <w:lang w:val="sq-AL"/>
        </w:rPr>
        <w:t xml:space="preserve">ektit dhe adresa. </w:t>
      </w:r>
    </w:p>
    <w:p w14:paraId="098051B5"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Dokumentacioni që duhet të dorëzohet:</w:t>
      </w:r>
    </w:p>
    <w:p w14:paraId="1ACB4986" w14:textId="757D0256"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1. </w:t>
      </w:r>
      <w:r w:rsidR="00FD2C45" w:rsidRPr="008034E6">
        <w:rPr>
          <w:rFonts w:ascii="Garamond" w:hAnsi="Garamond"/>
          <w:lang w:val="sq-AL"/>
        </w:rPr>
        <w:t xml:space="preserve">Formulari i aplikimit, sipas </w:t>
      </w:r>
      <w:r w:rsidR="00EC7089" w:rsidRPr="008034E6">
        <w:rPr>
          <w:rFonts w:ascii="Garamond" w:hAnsi="Garamond"/>
          <w:lang w:val="sq-AL"/>
        </w:rPr>
        <w:t xml:space="preserve">aneksit </w:t>
      </w:r>
      <w:r w:rsidR="00FD2C45" w:rsidRPr="008034E6">
        <w:rPr>
          <w:rFonts w:ascii="Garamond" w:hAnsi="Garamond"/>
          <w:lang w:val="sq-AL"/>
        </w:rPr>
        <w:t xml:space="preserve">8; </w:t>
      </w:r>
    </w:p>
    <w:p w14:paraId="03D05913" w14:textId="453AC785"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2. </w:t>
      </w:r>
      <w:r w:rsidR="00FD2C45" w:rsidRPr="008034E6">
        <w:rPr>
          <w:rFonts w:ascii="Garamond" w:hAnsi="Garamond"/>
          <w:lang w:val="sq-AL"/>
        </w:rPr>
        <w:t xml:space="preserve">Fotokopje e kartës së identitetit/pasaportës biometrike së </w:t>
      </w:r>
      <w:proofErr w:type="spellStart"/>
      <w:r w:rsidR="00FD2C45" w:rsidRPr="008034E6">
        <w:rPr>
          <w:rFonts w:ascii="Garamond" w:hAnsi="Garamond"/>
          <w:lang w:val="sq-AL"/>
        </w:rPr>
        <w:t>aplikantit</w:t>
      </w:r>
      <w:proofErr w:type="spellEnd"/>
      <w:r w:rsidR="00FD2C45" w:rsidRPr="008034E6">
        <w:rPr>
          <w:rFonts w:ascii="Garamond" w:hAnsi="Garamond"/>
          <w:lang w:val="sq-AL"/>
        </w:rPr>
        <w:t xml:space="preserve"> apo përfaqësuesit ligjor të firmosur dhe të ortakëve;</w:t>
      </w:r>
    </w:p>
    <w:p w14:paraId="6AF5D4A3" w14:textId="7B05024B"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3. </w:t>
      </w:r>
      <w:r w:rsidR="00FD2C45" w:rsidRPr="008034E6">
        <w:rPr>
          <w:rFonts w:ascii="Garamond" w:hAnsi="Garamond"/>
          <w:lang w:val="sq-AL"/>
        </w:rPr>
        <w:t>Fotokopje të NIPT-it;</w:t>
      </w:r>
    </w:p>
    <w:p w14:paraId="73EB6DE5" w14:textId="2C9172DF"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4. </w:t>
      </w:r>
      <w:r w:rsidR="00FD2C45" w:rsidRPr="008034E6">
        <w:rPr>
          <w:rFonts w:ascii="Garamond" w:hAnsi="Garamond"/>
          <w:lang w:val="sq-AL"/>
        </w:rPr>
        <w:t>Dokumenti i pronësisë/qiramarrjes së tokës/ndërtesës lëshuar nga DVASHT</w:t>
      </w:r>
      <w:r w:rsidR="00EC7089" w:rsidRPr="008034E6">
        <w:rPr>
          <w:rFonts w:ascii="Garamond" w:hAnsi="Garamond"/>
          <w:lang w:val="sq-AL"/>
        </w:rPr>
        <w:t>-ja</w:t>
      </w:r>
      <w:r w:rsidR="0045020B" w:rsidRPr="008034E6">
        <w:rPr>
          <w:rFonts w:ascii="Garamond" w:hAnsi="Garamond"/>
          <w:lang w:val="sq-AL"/>
        </w:rPr>
        <w:t>,</w:t>
      </w:r>
      <w:r w:rsidR="00FD2C45" w:rsidRPr="008034E6">
        <w:rPr>
          <w:rFonts w:ascii="Garamond" w:hAnsi="Garamond"/>
          <w:lang w:val="sq-AL"/>
        </w:rPr>
        <w:t xml:space="preserve"> shoqëruar me hartë dhe kartelë pasurie të rifreskuar të lëshuar jo më shumë se 30 ditë nga data e aplikimit. Ndërtesa/toka që do të përdoret për investimet, të jetë në pronësi ose </w:t>
      </w:r>
      <w:r w:rsidR="0045020B" w:rsidRPr="008034E6">
        <w:rPr>
          <w:rFonts w:ascii="Garamond" w:hAnsi="Garamond"/>
          <w:lang w:val="sq-AL"/>
        </w:rPr>
        <w:t xml:space="preserve">e </w:t>
      </w:r>
      <w:r w:rsidR="00FD2C45" w:rsidRPr="008034E6">
        <w:rPr>
          <w:rFonts w:ascii="Garamond" w:hAnsi="Garamond"/>
          <w:lang w:val="sq-AL"/>
        </w:rPr>
        <w:t xml:space="preserve">marrë me qira për një periudhë mbi 9 vjet nga momenti i aplikimit, në emër të </w:t>
      </w:r>
      <w:proofErr w:type="spellStart"/>
      <w:r w:rsidR="00FD2C45" w:rsidRPr="008034E6">
        <w:rPr>
          <w:rFonts w:ascii="Garamond" w:hAnsi="Garamond"/>
          <w:lang w:val="sq-AL"/>
        </w:rPr>
        <w:t>aplikantit</w:t>
      </w:r>
      <w:proofErr w:type="spellEnd"/>
      <w:r w:rsidR="00FD2C45" w:rsidRPr="008034E6">
        <w:rPr>
          <w:rFonts w:ascii="Garamond" w:hAnsi="Garamond"/>
          <w:lang w:val="sq-AL"/>
        </w:rPr>
        <w:t xml:space="preserve">/subjektit </w:t>
      </w:r>
      <w:proofErr w:type="spellStart"/>
      <w:r w:rsidR="00FD2C45" w:rsidRPr="008034E6">
        <w:rPr>
          <w:rFonts w:ascii="Garamond" w:hAnsi="Garamond"/>
          <w:lang w:val="sq-AL"/>
        </w:rPr>
        <w:t>aplikues</w:t>
      </w:r>
      <w:proofErr w:type="spellEnd"/>
      <w:r w:rsidR="00FD2C45" w:rsidRPr="008034E6">
        <w:rPr>
          <w:rFonts w:ascii="Garamond" w:hAnsi="Garamond"/>
          <w:lang w:val="sq-AL"/>
        </w:rPr>
        <w:t>. Kontratat mbi 9 vjet duhet të jenë të regjistruara në DVASHT, sipas ligjit;</w:t>
      </w:r>
    </w:p>
    <w:p w14:paraId="29E3CD9F" w14:textId="52EA0DF4"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5. </w:t>
      </w:r>
      <w:r w:rsidR="00FD2C45" w:rsidRPr="008034E6">
        <w:rPr>
          <w:rFonts w:ascii="Garamond" w:hAnsi="Garamond"/>
          <w:lang w:val="sq-AL"/>
        </w:rPr>
        <w:t>Certifikata e rezidencës nga një shtet tjetër, në momentin e aplikimit;</w:t>
      </w:r>
    </w:p>
    <w:p w14:paraId="2354281A" w14:textId="1763D35C"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6. </w:t>
      </w:r>
      <w:r w:rsidR="00FD2C45" w:rsidRPr="008034E6">
        <w:rPr>
          <w:rFonts w:ascii="Garamond" w:hAnsi="Garamond"/>
          <w:lang w:val="sq-AL"/>
        </w:rPr>
        <w:t xml:space="preserve">Projektin arkitekturor të firmosur dhe </w:t>
      </w:r>
      <w:r w:rsidR="0045020B" w:rsidRPr="008034E6">
        <w:rPr>
          <w:rFonts w:ascii="Garamond" w:hAnsi="Garamond"/>
          <w:lang w:val="sq-AL"/>
        </w:rPr>
        <w:t xml:space="preserve">të </w:t>
      </w:r>
      <w:r w:rsidR="00FD2C45" w:rsidRPr="008034E6">
        <w:rPr>
          <w:rFonts w:ascii="Garamond" w:hAnsi="Garamond"/>
          <w:lang w:val="sq-AL"/>
        </w:rPr>
        <w:t>vulosur/firmë digjitale nga arkitekti</w:t>
      </w:r>
      <w:r w:rsidR="0045020B" w:rsidRPr="008034E6">
        <w:rPr>
          <w:rFonts w:ascii="Garamond" w:hAnsi="Garamond"/>
          <w:lang w:val="sq-AL"/>
        </w:rPr>
        <w:t>;</w:t>
      </w:r>
      <w:r w:rsidR="00FD2C45" w:rsidRPr="008034E6">
        <w:rPr>
          <w:rFonts w:ascii="Garamond" w:hAnsi="Garamond"/>
          <w:lang w:val="sq-AL"/>
        </w:rPr>
        <w:t xml:space="preserve"> projektin konstruktiv dhe preventivin origjinal të firmosur dhe </w:t>
      </w:r>
      <w:r w:rsidR="0045020B" w:rsidRPr="008034E6">
        <w:rPr>
          <w:rFonts w:ascii="Garamond" w:hAnsi="Garamond"/>
          <w:lang w:val="sq-AL"/>
        </w:rPr>
        <w:t xml:space="preserve">të </w:t>
      </w:r>
      <w:r w:rsidR="00FD2C45" w:rsidRPr="008034E6">
        <w:rPr>
          <w:rFonts w:ascii="Garamond" w:hAnsi="Garamond"/>
          <w:lang w:val="sq-AL"/>
        </w:rPr>
        <w:t>vulosur/firmë digjitale, nga një inxhinier i licencuar për ndërtim dhe rikonstruksion. Dokumentacioni i mësipërm duhet të dorëzohet nëse është i detyrueshëm nga legjislacioni në fuqi;</w:t>
      </w:r>
    </w:p>
    <w:p w14:paraId="6E933107" w14:textId="5B8D9866"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7. </w:t>
      </w:r>
      <w:proofErr w:type="spellStart"/>
      <w:r w:rsidR="00FD2C45" w:rsidRPr="008034E6">
        <w:rPr>
          <w:rFonts w:ascii="Garamond" w:hAnsi="Garamond"/>
          <w:lang w:val="sq-AL"/>
        </w:rPr>
        <w:t>Planbiznesin</w:t>
      </w:r>
      <w:proofErr w:type="spellEnd"/>
      <w:r w:rsidR="00FD2C45" w:rsidRPr="008034E6">
        <w:rPr>
          <w:rFonts w:ascii="Garamond" w:hAnsi="Garamond"/>
          <w:lang w:val="sq-AL"/>
        </w:rPr>
        <w:t xml:space="preserve"> e detajuar 5</w:t>
      </w:r>
      <w:r w:rsidR="0045020B" w:rsidRPr="008034E6">
        <w:rPr>
          <w:rFonts w:ascii="Garamond" w:hAnsi="Garamond"/>
          <w:lang w:val="sq-AL"/>
        </w:rPr>
        <w:t>-</w:t>
      </w:r>
      <w:r w:rsidR="00FD2C45" w:rsidRPr="008034E6">
        <w:rPr>
          <w:rFonts w:ascii="Garamond" w:hAnsi="Garamond"/>
          <w:lang w:val="sq-AL"/>
        </w:rPr>
        <w:t xml:space="preserve">vjeçar të printuar dhe në CD, sipas modelit standard të </w:t>
      </w:r>
      <w:r w:rsidR="0045020B" w:rsidRPr="008034E6">
        <w:rPr>
          <w:rFonts w:ascii="Garamond" w:hAnsi="Garamond"/>
          <w:lang w:val="sq-AL"/>
        </w:rPr>
        <w:t xml:space="preserve">aneksit </w:t>
      </w:r>
      <w:r w:rsidR="00FD2C45" w:rsidRPr="008034E6">
        <w:rPr>
          <w:rFonts w:ascii="Garamond" w:hAnsi="Garamond"/>
          <w:lang w:val="sq-AL"/>
        </w:rPr>
        <w:t>6 dhe 6.1, bashkëngjitur këtij udhëzimi;</w:t>
      </w:r>
      <w:r w:rsidR="00FD2C45" w:rsidRPr="008034E6" w:rsidDel="00FA773D">
        <w:rPr>
          <w:rFonts w:ascii="Garamond" w:hAnsi="Garamond"/>
          <w:lang w:val="sq-AL"/>
        </w:rPr>
        <w:t xml:space="preserve"> </w:t>
      </w:r>
    </w:p>
    <w:p w14:paraId="1FCCD39A" w14:textId="09BB935E"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8. </w:t>
      </w:r>
      <w:r w:rsidR="00FD2C45" w:rsidRPr="008034E6">
        <w:rPr>
          <w:rFonts w:ascii="Garamond" w:hAnsi="Garamond"/>
          <w:lang w:val="sq-AL"/>
        </w:rPr>
        <w:t>Përshkrimi i investimit;</w:t>
      </w:r>
    </w:p>
    <w:p w14:paraId="0FDE90BE" w14:textId="7A8E6C86"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9. </w:t>
      </w:r>
      <w:r w:rsidR="00FD2C45" w:rsidRPr="008034E6">
        <w:rPr>
          <w:rFonts w:ascii="Garamond" w:hAnsi="Garamond"/>
          <w:lang w:val="sq-AL"/>
        </w:rPr>
        <w:t xml:space="preserve">Dokumenti origjinal ose fotokopje e </w:t>
      </w:r>
      <w:proofErr w:type="spellStart"/>
      <w:r w:rsidR="00FD2C45" w:rsidRPr="008034E6">
        <w:rPr>
          <w:rFonts w:ascii="Garamond" w:hAnsi="Garamond"/>
          <w:lang w:val="sq-AL"/>
        </w:rPr>
        <w:t>noterizuar</w:t>
      </w:r>
      <w:proofErr w:type="spellEnd"/>
      <w:r w:rsidR="00FD2C45" w:rsidRPr="008034E6">
        <w:rPr>
          <w:rFonts w:ascii="Garamond" w:hAnsi="Garamond"/>
          <w:lang w:val="sq-AL"/>
        </w:rPr>
        <w:t xml:space="preserve"> e lejes së ndërtimit/rikonstruksionit</w:t>
      </w:r>
      <w:r w:rsidR="0045020B" w:rsidRPr="008034E6">
        <w:rPr>
          <w:rFonts w:ascii="Garamond" w:hAnsi="Garamond"/>
          <w:lang w:val="sq-AL"/>
        </w:rPr>
        <w:t>,</w:t>
      </w:r>
      <w:r w:rsidR="00FD2C45" w:rsidRPr="008034E6">
        <w:rPr>
          <w:rFonts w:ascii="Garamond" w:hAnsi="Garamond"/>
          <w:lang w:val="sq-AL"/>
        </w:rPr>
        <w:t xml:space="preserve"> sipas legjislacionit në fuqi. Ky dokument mund të dorëzohet edhe para lidhjes së kontratës por jo më vonë se </w:t>
      </w:r>
      <w:r w:rsidR="008725C3" w:rsidRPr="008034E6">
        <w:rPr>
          <w:rFonts w:ascii="Garamond" w:eastAsia="Calibri" w:hAnsi="Garamond" w:cs="Times New Roman"/>
          <w:i/>
          <w:lang w:val="sq-AL"/>
        </w:rPr>
        <w:t>60 ditë pune nga data e përfundimit të aplikimeve</w:t>
      </w:r>
      <w:r w:rsidR="00FD2C45" w:rsidRPr="008034E6">
        <w:rPr>
          <w:rFonts w:ascii="Garamond" w:hAnsi="Garamond"/>
          <w:lang w:val="sq-AL"/>
        </w:rPr>
        <w:t xml:space="preserve">; </w:t>
      </w:r>
    </w:p>
    <w:p w14:paraId="68637BAC" w14:textId="33474DF7"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10. </w:t>
      </w:r>
      <w:r w:rsidR="00FD2C45" w:rsidRPr="008034E6">
        <w:rPr>
          <w:rFonts w:ascii="Garamond" w:hAnsi="Garamond"/>
          <w:lang w:val="sq-AL"/>
        </w:rPr>
        <w:t>3 oferta origjinale shoqëruar, me datë, firmë dhe vulë për çdo lloj investimi, të shoqëruar me formularin e regjistrimit në QKB të subjekteve ofertuese, me specifikimet teknike të krahasueshme dhe vlefshmërinë e ofertës. Ofertuesit nuk duhet të jenë në konflikt interesi me aplikantin dhe me njëri</w:t>
      </w:r>
      <w:r w:rsidR="0045020B" w:rsidRPr="008034E6">
        <w:rPr>
          <w:rFonts w:ascii="Garamond" w:hAnsi="Garamond"/>
          <w:lang w:val="sq-AL"/>
        </w:rPr>
        <w:t>-t</w:t>
      </w:r>
      <w:r w:rsidR="00FD2C45" w:rsidRPr="008034E6">
        <w:rPr>
          <w:rFonts w:ascii="Garamond" w:hAnsi="Garamond"/>
          <w:lang w:val="sq-AL"/>
        </w:rPr>
        <w:t>jetrin;</w:t>
      </w:r>
    </w:p>
    <w:p w14:paraId="4B8C6D98" w14:textId="14DD17D5"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11. </w:t>
      </w:r>
      <w:r w:rsidR="00FD2C45" w:rsidRPr="008034E6">
        <w:rPr>
          <w:rFonts w:ascii="Garamond" w:hAnsi="Garamond"/>
          <w:lang w:val="sq-AL"/>
        </w:rPr>
        <w:t xml:space="preserve">Vërtetimin e lëshuar nga </w:t>
      </w:r>
      <w:r w:rsidR="00355E2F" w:rsidRPr="008034E6">
        <w:rPr>
          <w:rFonts w:ascii="Garamond" w:hAnsi="Garamond"/>
          <w:lang w:val="sq-AL"/>
        </w:rPr>
        <w:t xml:space="preserve">zyra e tatimeve </w:t>
      </w:r>
      <w:r w:rsidR="00FD2C45" w:rsidRPr="008034E6">
        <w:rPr>
          <w:rFonts w:ascii="Garamond" w:hAnsi="Garamond"/>
          <w:lang w:val="sq-AL"/>
        </w:rPr>
        <w:t xml:space="preserve">që vërteton se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ka përmbushur detyrimet e tatimeve dhe kontributeve shoqërore, shëndetësore etj. Ky dokument duhet të jetë lëshuar jo më shumë se 30 ditë nga data e aplikimit;</w:t>
      </w:r>
    </w:p>
    <w:p w14:paraId="65554093" w14:textId="2C844C7A"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12. </w:t>
      </w:r>
      <w:r w:rsidR="00FD2C45" w:rsidRPr="008034E6">
        <w:rPr>
          <w:rFonts w:ascii="Garamond" w:hAnsi="Garamond"/>
          <w:lang w:val="sq-AL"/>
        </w:rPr>
        <w:t xml:space="preserve">Dëshminë e </w:t>
      </w:r>
      <w:proofErr w:type="spellStart"/>
      <w:r w:rsidR="00FD2C45" w:rsidRPr="008034E6">
        <w:rPr>
          <w:rFonts w:ascii="Garamond" w:hAnsi="Garamond"/>
          <w:lang w:val="sq-AL"/>
        </w:rPr>
        <w:t>penalitetit</w:t>
      </w:r>
      <w:proofErr w:type="spellEnd"/>
      <w:r w:rsidR="00FD2C45" w:rsidRPr="008034E6">
        <w:rPr>
          <w:rFonts w:ascii="Garamond" w:hAnsi="Garamond"/>
          <w:lang w:val="sq-AL"/>
        </w:rPr>
        <w:t>;</w:t>
      </w:r>
    </w:p>
    <w:p w14:paraId="129B37DF" w14:textId="741E1A50"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13. </w:t>
      </w:r>
      <w:r w:rsidR="00FD2C45" w:rsidRPr="008034E6">
        <w:rPr>
          <w:rFonts w:ascii="Garamond" w:hAnsi="Garamond"/>
          <w:lang w:val="sq-AL"/>
        </w:rPr>
        <w:t xml:space="preserve">Vërtetim nga </w:t>
      </w:r>
      <w:r w:rsidR="00355E2F" w:rsidRPr="008034E6">
        <w:rPr>
          <w:rFonts w:ascii="Garamond" w:hAnsi="Garamond"/>
          <w:lang w:val="sq-AL"/>
        </w:rPr>
        <w:t xml:space="preserve">gjykata/prokuroria </w:t>
      </w:r>
      <w:r w:rsidR="00FD2C45" w:rsidRPr="008034E6">
        <w:rPr>
          <w:rFonts w:ascii="Garamond" w:hAnsi="Garamond"/>
          <w:lang w:val="sq-AL"/>
        </w:rPr>
        <w:t xml:space="preserve">që </w:t>
      </w:r>
      <w:proofErr w:type="spellStart"/>
      <w:r w:rsidR="00FD2C45" w:rsidRPr="008034E6">
        <w:rPr>
          <w:rFonts w:ascii="Garamond" w:hAnsi="Garamond"/>
          <w:lang w:val="sq-AL"/>
        </w:rPr>
        <w:t>aplikanti</w:t>
      </w:r>
      <w:proofErr w:type="spellEnd"/>
      <w:r w:rsidR="00FD2C45" w:rsidRPr="008034E6">
        <w:rPr>
          <w:rFonts w:ascii="Garamond" w:hAnsi="Garamond"/>
          <w:lang w:val="sq-AL"/>
        </w:rPr>
        <w:t>/subjekti nuk është në ndjekje penale për mashtrim, korrupsion apo për çdo lloj veprimtarie tjetër të paligjshme;</w:t>
      </w:r>
    </w:p>
    <w:p w14:paraId="67BB3223" w14:textId="6772C7B0"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14. </w:t>
      </w:r>
      <w:r w:rsidR="00FD2C45" w:rsidRPr="008034E6">
        <w:rPr>
          <w:rFonts w:ascii="Garamond" w:hAnsi="Garamond"/>
          <w:lang w:val="sq-AL"/>
        </w:rPr>
        <w:t xml:space="preserve">Raportin e </w:t>
      </w:r>
      <w:proofErr w:type="spellStart"/>
      <w:r w:rsidR="00FD2C45" w:rsidRPr="008034E6">
        <w:rPr>
          <w:rFonts w:ascii="Garamond" w:hAnsi="Garamond"/>
          <w:lang w:val="sq-AL"/>
        </w:rPr>
        <w:t>kredimarrësit</w:t>
      </w:r>
      <w:proofErr w:type="spellEnd"/>
      <w:r w:rsidR="00FD2C45" w:rsidRPr="008034E6">
        <w:rPr>
          <w:rFonts w:ascii="Garamond" w:hAnsi="Garamond"/>
          <w:lang w:val="sq-AL"/>
        </w:rPr>
        <w:t xml:space="preserve"> nga Banka e Shqipërisë;</w:t>
      </w:r>
    </w:p>
    <w:p w14:paraId="137F5789" w14:textId="18708BF0"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15. </w:t>
      </w:r>
      <w:r w:rsidR="00FD2C45" w:rsidRPr="008034E6">
        <w:rPr>
          <w:rFonts w:ascii="Garamond" w:hAnsi="Garamond"/>
          <w:lang w:val="sq-AL"/>
        </w:rPr>
        <w:t xml:space="preserve">Për aplikantin me statusin emigrant, kopje të firmosur të certifikatës së rezidencës permanente ose </w:t>
      </w:r>
      <w:r w:rsidR="00355E2F" w:rsidRPr="008034E6">
        <w:rPr>
          <w:rFonts w:ascii="Garamond" w:hAnsi="Garamond"/>
          <w:lang w:val="sq-AL"/>
        </w:rPr>
        <w:t xml:space="preserve">të </w:t>
      </w:r>
      <w:r w:rsidR="00FD2C45" w:rsidRPr="008034E6">
        <w:rPr>
          <w:rFonts w:ascii="Garamond" w:hAnsi="Garamond"/>
          <w:lang w:val="sq-AL"/>
        </w:rPr>
        <w:t>pasaportës nga një shtet tjetër, në momentin e aplikimit.</w:t>
      </w:r>
    </w:p>
    <w:p w14:paraId="23D875C1"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I gjithë dokumentacioni i kërkuar kur dorëzohet si fotokopje (me përjashtim të kartës së identitetit ose pasaportës biometrike, formularin e regjistrimit në QKB të ofertuesve) të jetë i </w:t>
      </w:r>
      <w:proofErr w:type="spellStart"/>
      <w:r w:rsidRPr="008034E6">
        <w:rPr>
          <w:rFonts w:ascii="Garamond" w:hAnsi="Garamond"/>
          <w:lang w:val="sq-AL"/>
        </w:rPr>
        <w:t>noterizuar</w:t>
      </w:r>
      <w:proofErr w:type="spellEnd"/>
      <w:r w:rsidRPr="008034E6">
        <w:rPr>
          <w:rFonts w:ascii="Garamond" w:hAnsi="Garamond"/>
          <w:lang w:val="sq-AL"/>
        </w:rPr>
        <w:t xml:space="preserve"> dhe i lëshuar jo më parë se 3 muaj nga data e aplikimit.</w:t>
      </w:r>
    </w:p>
    <w:p w14:paraId="422A3126"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I gjithë dokumentacioni i kërkuar të jetë në gjuhën shqipe ose në rast se është në gjuhë të huaj të jetë i përkthyer nga një përkthyes i autorizuar. </w:t>
      </w:r>
    </w:p>
    <w:p w14:paraId="53CC135C" w14:textId="495FB370" w:rsidR="00FD2C45" w:rsidRPr="008034E6" w:rsidRDefault="00DF15E8" w:rsidP="000446A6">
      <w:pPr>
        <w:spacing w:after="0" w:line="240" w:lineRule="auto"/>
        <w:ind w:firstLine="284"/>
        <w:jc w:val="both"/>
        <w:rPr>
          <w:rFonts w:ascii="Garamond" w:hAnsi="Garamond"/>
          <w:b/>
          <w:lang w:val="sq-AL"/>
        </w:rPr>
      </w:pPr>
      <w:proofErr w:type="spellStart"/>
      <w:r w:rsidRPr="008034E6">
        <w:rPr>
          <w:rFonts w:ascii="Garamond" w:hAnsi="Garamond"/>
          <w:b/>
          <w:lang w:val="sq-AL"/>
        </w:rPr>
        <w:t>iv</w:t>
      </w:r>
      <w:proofErr w:type="spellEnd"/>
      <w:r w:rsidRPr="008034E6">
        <w:rPr>
          <w:rFonts w:ascii="Garamond" w:hAnsi="Garamond"/>
          <w:b/>
          <w:lang w:val="sq-AL"/>
        </w:rPr>
        <w:t xml:space="preserve">. </w:t>
      </w:r>
      <w:r w:rsidR="00FD2C45" w:rsidRPr="008034E6">
        <w:rPr>
          <w:rFonts w:ascii="Garamond" w:hAnsi="Garamond"/>
          <w:b/>
          <w:lang w:val="sq-AL"/>
        </w:rPr>
        <w:t>Dokumentacioni dhe kërkesa për financim</w:t>
      </w:r>
    </w:p>
    <w:p w14:paraId="0C34C720" w14:textId="50EED43D" w:rsidR="00FD2C45" w:rsidRPr="008034E6" w:rsidRDefault="00FD2C45" w:rsidP="000446A6">
      <w:pPr>
        <w:spacing w:after="0" w:line="240" w:lineRule="auto"/>
        <w:ind w:firstLine="284"/>
        <w:jc w:val="both"/>
        <w:rPr>
          <w:rFonts w:ascii="Garamond" w:hAnsi="Garamond"/>
          <w:lang w:val="sq-AL"/>
        </w:rPr>
      </w:pPr>
      <w:proofErr w:type="spellStart"/>
      <w:r w:rsidRPr="008034E6">
        <w:rPr>
          <w:rFonts w:ascii="Garamond" w:hAnsi="Garamond"/>
          <w:lang w:val="sq-AL"/>
        </w:rPr>
        <w:t>Aplikanti</w:t>
      </w:r>
      <w:proofErr w:type="spellEnd"/>
      <w:r w:rsidRPr="008034E6">
        <w:rPr>
          <w:rFonts w:ascii="Garamond" w:hAnsi="Garamond"/>
          <w:lang w:val="sq-AL"/>
        </w:rPr>
        <w:t xml:space="preserve"> paraqet pranë AZHBR-së kërkesën për financim</w:t>
      </w:r>
      <w:r w:rsidR="003937AC" w:rsidRPr="008034E6">
        <w:rPr>
          <w:rFonts w:ascii="Garamond" w:hAnsi="Garamond"/>
          <w:lang w:val="sq-AL"/>
        </w:rPr>
        <w:t xml:space="preserve">, </w:t>
      </w:r>
      <w:r w:rsidRPr="008034E6">
        <w:rPr>
          <w:rFonts w:ascii="Garamond" w:hAnsi="Garamond"/>
          <w:lang w:val="sq-AL"/>
        </w:rPr>
        <w:t xml:space="preserve">sipas formatit të </w:t>
      </w:r>
      <w:r w:rsidR="003937AC" w:rsidRPr="008034E6">
        <w:rPr>
          <w:rFonts w:ascii="Garamond" w:hAnsi="Garamond"/>
          <w:lang w:val="sq-AL"/>
        </w:rPr>
        <w:t xml:space="preserve">aneksit </w:t>
      </w:r>
      <w:r w:rsidRPr="008034E6">
        <w:rPr>
          <w:rFonts w:ascii="Garamond" w:hAnsi="Garamond"/>
          <w:lang w:val="sq-AL"/>
        </w:rPr>
        <w:t>9. Financimi do të realizohet sipas kushteve të përcaktuara në kontratë.</w:t>
      </w:r>
    </w:p>
    <w:p w14:paraId="5FC7C920"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Së bashku me kërkesën për financim, </w:t>
      </w:r>
      <w:proofErr w:type="spellStart"/>
      <w:r w:rsidRPr="008034E6">
        <w:rPr>
          <w:rFonts w:ascii="Garamond" w:hAnsi="Garamond"/>
          <w:lang w:val="sq-AL"/>
        </w:rPr>
        <w:t>aplikanti</w:t>
      </w:r>
      <w:proofErr w:type="spellEnd"/>
      <w:r w:rsidRPr="008034E6">
        <w:rPr>
          <w:rFonts w:ascii="Garamond" w:hAnsi="Garamond"/>
          <w:lang w:val="sq-AL"/>
        </w:rPr>
        <w:t xml:space="preserve"> paraqet edhe dokumentacionin e mëposhtëm:</w:t>
      </w:r>
    </w:p>
    <w:p w14:paraId="0E7BBACD" w14:textId="38891FD0"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 </w:t>
      </w:r>
      <w:proofErr w:type="spellStart"/>
      <w:r w:rsidR="003937AC" w:rsidRPr="008034E6">
        <w:rPr>
          <w:rFonts w:ascii="Garamond" w:hAnsi="Garamond"/>
          <w:lang w:val="sq-AL"/>
        </w:rPr>
        <w:t>situacionin</w:t>
      </w:r>
      <w:proofErr w:type="spellEnd"/>
      <w:r w:rsidR="003937AC" w:rsidRPr="008034E6">
        <w:rPr>
          <w:rFonts w:ascii="Garamond" w:hAnsi="Garamond"/>
          <w:lang w:val="sq-AL"/>
        </w:rPr>
        <w:t xml:space="preserve"> </w:t>
      </w:r>
      <w:r w:rsidR="00FD2C45" w:rsidRPr="008034E6">
        <w:rPr>
          <w:rFonts w:ascii="Garamond" w:hAnsi="Garamond"/>
          <w:lang w:val="sq-AL"/>
        </w:rPr>
        <w:t>e punimeve të kryera me faturën tatimore, shoqëruar me librezën e masave (për ndërtim ose rikonstruksion);</w:t>
      </w:r>
    </w:p>
    <w:p w14:paraId="3BBA0CB6" w14:textId="7DBCF98B"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3937AC" w:rsidRPr="008034E6">
        <w:rPr>
          <w:rFonts w:ascii="Garamond" w:hAnsi="Garamond"/>
          <w:lang w:val="sq-AL"/>
        </w:rPr>
        <w:t xml:space="preserve"> faturën</w:t>
      </w:r>
      <w:r w:rsidR="00FD2C45" w:rsidRPr="008034E6">
        <w:rPr>
          <w:rFonts w:ascii="Garamond" w:hAnsi="Garamond"/>
          <w:lang w:val="sq-AL"/>
        </w:rPr>
        <w:t>/faturat tatimore punimeve/pajisjeve, shoqëruar me vlerën ekonomike të element</w:t>
      </w:r>
      <w:r w:rsidR="003937AC" w:rsidRPr="008034E6">
        <w:rPr>
          <w:rFonts w:ascii="Garamond" w:hAnsi="Garamond"/>
          <w:lang w:val="sq-AL"/>
        </w:rPr>
        <w:t>e</w:t>
      </w:r>
      <w:r w:rsidR="00FD2C45" w:rsidRPr="008034E6">
        <w:rPr>
          <w:rFonts w:ascii="Garamond" w:hAnsi="Garamond"/>
          <w:lang w:val="sq-AL"/>
        </w:rPr>
        <w:t>ve përbërës</w:t>
      </w:r>
      <w:r w:rsidR="003937AC" w:rsidRPr="008034E6">
        <w:rPr>
          <w:rFonts w:ascii="Garamond" w:hAnsi="Garamond"/>
          <w:lang w:val="sq-AL"/>
        </w:rPr>
        <w:t>e</w:t>
      </w:r>
      <w:r w:rsidR="00FD2C45" w:rsidRPr="008034E6">
        <w:rPr>
          <w:rFonts w:ascii="Garamond" w:hAnsi="Garamond"/>
          <w:lang w:val="sq-AL"/>
        </w:rPr>
        <w:t xml:space="preserve"> etj</w:t>
      </w:r>
      <w:r w:rsidR="003937AC" w:rsidRPr="008034E6">
        <w:rPr>
          <w:rFonts w:ascii="Garamond" w:hAnsi="Garamond"/>
          <w:lang w:val="sq-AL"/>
        </w:rPr>
        <w:t>.</w:t>
      </w:r>
      <w:r w:rsidR="00FD2C45" w:rsidRPr="008034E6">
        <w:rPr>
          <w:rFonts w:ascii="Garamond" w:hAnsi="Garamond"/>
          <w:lang w:val="sq-AL"/>
        </w:rPr>
        <w:t>;</w:t>
      </w:r>
    </w:p>
    <w:p w14:paraId="6B866B78" w14:textId="68C47393"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3937AC" w:rsidRPr="008034E6">
        <w:rPr>
          <w:rFonts w:ascii="Garamond" w:hAnsi="Garamond"/>
          <w:lang w:val="sq-AL"/>
        </w:rPr>
        <w:t xml:space="preserve"> </w:t>
      </w:r>
      <w:proofErr w:type="spellStart"/>
      <w:r w:rsidR="003937AC" w:rsidRPr="008034E6">
        <w:rPr>
          <w:rFonts w:ascii="Garamond" w:hAnsi="Garamond"/>
          <w:lang w:val="sq-AL"/>
        </w:rPr>
        <w:t>a</w:t>
      </w:r>
      <w:r w:rsidR="00FD2C45" w:rsidRPr="008034E6">
        <w:rPr>
          <w:rFonts w:ascii="Garamond" w:hAnsi="Garamond"/>
          <w:lang w:val="sq-AL"/>
        </w:rPr>
        <w:t>ktzhdoganimin</w:t>
      </w:r>
      <w:proofErr w:type="spellEnd"/>
      <w:r w:rsidR="00FD2C45" w:rsidRPr="008034E6">
        <w:rPr>
          <w:rFonts w:ascii="Garamond" w:hAnsi="Garamond"/>
          <w:lang w:val="sq-AL"/>
        </w:rPr>
        <w:t xml:space="preserve"> për pajisjet që vijnë nga jashtë vendit, shoqëruar me specifikimet teknike dhe vlerën të element</w:t>
      </w:r>
      <w:r w:rsidR="003937AC" w:rsidRPr="008034E6">
        <w:rPr>
          <w:rFonts w:ascii="Garamond" w:hAnsi="Garamond"/>
          <w:lang w:val="sq-AL"/>
        </w:rPr>
        <w:t>e</w:t>
      </w:r>
      <w:r w:rsidR="00FD2C45" w:rsidRPr="008034E6">
        <w:rPr>
          <w:rFonts w:ascii="Garamond" w:hAnsi="Garamond"/>
          <w:lang w:val="sq-AL"/>
        </w:rPr>
        <w:t>ve përbërës</w:t>
      </w:r>
      <w:r w:rsidR="003937AC" w:rsidRPr="008034E6">
        <w:rPr>
          <w:rFonts w:ascii="Garamond" w:hAnsi="Garamond"/>
          <w:lang w:val="sq-AL"/>
        </w:rPr>
        <w:t>e</w:t>
      </w:r>
      <w:r w:rsidR="00FD2C45" w:rsidRPr="008034E6">
        <w:rPr>
          <w:rFonts w:ascii="Garamond" w:hAnsi="Garamond"/>
          <w:lang w:val="sq-AL"/>
        </w:rPr>
        <w:t>;</w:t>
      </w:r>
    </w:p>
    <w:p w14:paraId="1ED5D421" w14:textId="3D4A2FD1"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3937AC" w:rsidRPr="008034E6">
        <w:rPr>
          <w:rFonts w:ascii="Garamond" w:hAnsi="Garamond"/>
          <w:lang w:val="sq-AL"/>
        </w:rPr>
        <w:t xml:space="preserve"> t</w:t>
      </w:r>
      <w:r w:rsidR="00FD2C45" w:rsidRPr="008034E6">
        <w:rPr>
          <w:rFonts w:ascii="Garamond" w:hAnsi="Garamond"/>
          <w:lang w:val="sq-AL"/>
        </w:rPr>
        <w:t>ransaksionin bankar dhe/ose SWIFT-in për të gjitha pagesat ndërkombëtare</w:t>
      </w:r>
      <w:r w:rsidR="003937AC" w:rsidRPr="008034E6">
        <w:rPr>
          <w:rFonts w:ascii="Garamond" w:hAnsi="Garamond"/>
          <w:lang w:val="sq-AL"/>
        </w:rPr>
        <w:t>,</w:t>
      </w:r>
      <w:r w:rsidR="00FD2C45" w:rsidRPr="008034E6">
        <w:rPr>
          <w:rFonts w:ascii="Garamond" w:hAnsi="Garamond"/>
          <w:lang w:val="sq-AL"/>
        </w:rPr>
        <w:t xml:space="preserve"> që vërteton transferimin e fondeve nga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te shitësi.</w:t>
      </w:r>
    </w:p>
    <w:p w14:paraId="0C37C172" w14:textId="7A627861"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3937AC" w:rsidRPr="008034E6">
        <w:rPr>
          <w:rFonts w:ascii="Garamond" w:hAnsi="Garamond"/>
          <w:lang w:val="sq-AL"/>
        </w:rPr>
        <w:t xml:space="preserve"> v</w:t>
      </w:r>
      <w:r w:rsidR="00FD2C45" w:rsidRPr="008034E6">
        <w:rPr>
          <w:rFonts w:ascii="Garamond" w:hAnsi="Garamond"/>
          <w:lang w:val="sq-AL"/>
        </w:rPr>
        <w:t xml:space="preserve">ërtetimin e lëshuar nga </w:t>
      </w:r>
      <w:r w:rsidR="003937AC" w:rsidRPr="008034E6">
        <w:rPr>
          <w:rFonts w:ascii="Garamond" w:hAnsi="Garamond"/>
          <w:lang w:val="sq-AL"/>
        </w:rPr>
        <w:t xml:space="preserve">zyra e tatimeve, </w:t>
      </w:r>
      <w:r w:rsidR="00FD2C45" w:rsidRPr="008034E6">
        <w:rPr>
          <w:rFonts w:ascii="Garamond" w:hAnsi="Garamond"/>
          <w:lang w:val="sq-AL"/>
        </w:rPr>
        <w:t xml:space="preserve">që vërteton se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ka përmbushur detyrimet e tatimeve dhe </w:t>
      </w:r>
      <w:r w:rsidR="003937AC" w:rsidRPr="008034E6">
        <w:rPr>
          <w:rFonts w:ascii="Garamond" w:hAnsi="Garamond"/>
          <w:lang w:val="sq-AL"/>
        </w:rPr>
        <w:t xml:space="preserve">të </w:t>
      </w:r>
      <w:r w:rsidR="00FD2C45" w:rsidRPr="008034E6">
        <w:rPr>
          <w:rFonts w:ascii="Garamond" w:hAnsi="Garamond"/>
          <w:lang w:val="sq-AL"/>
        </w:rPr>
        <w:t>kontributeve shoqërore, shëndetësore etj. Ky dokument duhet të jetë lëshuar jo më shumë se 30 ditë nga data e dorëzimit të kërkesës për pagesë;</w:t>
      </w:r>
      <w:r w:rsidR="00FD2C45" w:rsidRPr="008034E6" w:rsidDel="0074694E">
        <w:rPr>
          <w:rFonts w:ascii="Garamond" w:hAnsi="Garamond"/>
          <w:lang w:val="sq-AL"/>
        </w:rPr>
        <w:t xml:space="preserve"> </w:t>
      </w:r>
    </w:p>
    <w:p w14:paraId="5204E284" w14:textId="58F085CF"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3937AC" w:rsidRPr="008034E6">
        <w:rPr>
          <w:rFonts w:ascii="Garamond" w:hAnsi="Garamond"/>
          <w:lang w:val="sq-AL"/>
        </w:rPr>
        <w:t xml:space="preserve"> c</w:t>
      </w:r>
      <w:r w:rsidR="00FD2C45" w:rsidRPr="008034E6">
        <w:rPr>
          <w:rFonts w:ascii="Garamond" w:hAnsi="Garamond"/>
          <w:lang w:val="sq-AL"/>
        </w:rPr>
        <w:t xml:space="preserve">ertifikatën e klasifikimit të strukturës </w:t>
      </w:r>
      <w:proofErr w:type="spellStart"/>
      <w:r w:rsidR="00FD2C45" w:rsidRPr="008034E6">
        <w:rPr>
          <w:rFonts w:ascii="Garamond" w:hAnsi="Garamond"/>
          <w:lang w:val="sq-AL"/>
        </w:rPr>
        <w:t>akomoduese</w:t>
      </w:r>
      <w:proofErr w:type="spellEnd"/>
      <w:r w:rsidR="00FD2C45" w:rsidRPr="008034E6">
        <w:rPr>
          <w:rFonts w:ascii="Garamond" w:hAnsi="Garamond"/>
          <w:lang w:val="sq-AL"/>
        </w:rPr>
        <w:t>, lëshuar nga autoriteti kompetent</w:t>
      </w:r>
      <w:r w:rsidR="003937AC" w:rsidRPr="008034E6">
        <w:rPr>
          <w:rFonts w:ascii="Garamond" w:hAnsi="Garamond"/>
          <w:lang w:val="sq-AL"/>
        </w:rPr>
        <w:t>,</w:t>
      </w:r>
      <w:r w:rsidR="00FD2C45" w:rsidRPr="008034E6">
        <w:rPr>
          <w:rFonts w:ascii="Garamond" w:hAnsi="Garamond"/>
          <w:lang w:val="sq-AL"/>
        </w:rPr>
        <w:t xml:space="preserve"> </w:t>
      </w:r>
      <w:r w:rsidR="003937AC" w:rsidRPr="008034E6">
        <w:rPr>
          <w:rFonts w:ascii="Garamond" w:hAnsi="Garamond"/>
          <w:lang w:val="sq-AL"/>
        </w:rPr>
        <w:t>sipas vendimit të Këshillit të Ministrave nr. 730</w:t>
      </w:r>
      <w:r w:rsidR="00FD2C45" w:rsidRPr="008034E6">
        <w:rPr>
          <w:rFonts w:ascii="Garamond" w:hAnsi="Garamond"/>
          <w:lang w:val="sq-AL"/>
        </w:rPr>
        <w:t>, datë 20.10.2016</w:t>
      </w:r>
      <w:r w:rsidR="003937AC" w:rsidRPr="008034E6">
        <w:rPr>
          <w:rFonts w:ascii="Garamond" w:hAnsi="Garamond"/>
          <w:lang w:val="sq-AL"/>
        </w:rPr>
        <w:t>,</w:t>
      </w:r>
      <w:r w:rsidR="00FD2C45" w:rsidRPr="008034E6">
        <w:rPr>
          <w:rFonts w:ascii="Garamond" w:hAnsi="Garamond"/>
          <w:lang w:val="sq-AL"/>
        </w:rPr>
        <w:t xml:space="preserve"> “Për miratimin e rregullores për kushtet, kriteret, tarifat, afatet dhe procedurën për klasifikimin e strukturave </w:t>
      </w:r>
      <w:proofErr w:type="spellStart"/>
      <w:r w:rsidR="00FD2C45" w:rsidRPr="008034E6">
        <w:rPr>
          <w:rFonts w:ascii="Garamond" w:hAnsi="Garamond"/>
          <w:lang w:val="sq-AL"/>
        </w:rPr>
        <w:t>akomoduese</w:t>
      </w:r>
      <w:proofErr w:type="spellEnd"/>
      <w:r w:rsidR="00FD2C45" w:rsidRPr="008034E6">
        <w:rPr>
          <w:rFonts w:ascii="Garamond" w:hAnsi="Garamond"/>
          <w:lang w:val="sq-AL"/>
        </w:rPr>
        <w:t>”;</w:t>
      </w:r>
    </w:p>
    <w:p w14:paraId="2072D352" w14:textId="1D31685A"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3937AC" w:rsidRPr="008034E6">
        <w:rPr>
          <w:rFonts w:ascii="Garamond" w:hAnsi="Garamond"/>
          <w:lang w:val="sq-AL"/>
        </w:rPr>
        <w:t xml:space="preserve"> v</w:t>
      </w:r>
      <w:r w:rsidR="00FD2C45" w:rsidRPr="008034E6">
        <w:rPr>
          <w:rFonts w:ascii="Garamond" w:hAnsi="Garamond"/>
          <w:lang w:val="sq-AL"/>
        </w:rPr>
        <w:t>ërtetimin e bankës për numrin e llogarisë bankare, me firmë d</w:t>
      </w:r>
      <w:r w:rsidR="00856A32" w:rsidRPr="008034E6">
        <w:rPr>
          <w:rFonts w:ascii="Garamond" w:hAnsi="Garamond"/>
          <w:lang w:val="sq-AL"/>
        </w:rPr>
        <w:t>he vulë të njomë;</w:t>
      </w:r>
    </w:p>
    <w:p w14:paraId="5A61BFED" w14:textId="2F5B82DE"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3937AC" w:rsidRPr="008034E6">
        <w:rPr>
          <w:rFonts w:ascii="Garamond" w:hAnsi="Garamond"/>
          <w:lang w:val="sq-AL"/>
        </w:rPr>
        <w:t xml:space="preserve"> faturat</w:t>
      </w:r>
      <w:r w:rsidR="00FD2C45" w:rsidRPr="008034E6">
        <w:rPr>
          <w:rFonts w:ascii="Garamond" w:hAnsi="Garamond"/>
          <w:lang w:val="sq-AL"/>
        </w:rPr>
        <w:t>/</w:t>
      </w:r>
      <w:proofErr w:type="spellStart"/>
      <w:r w:rsidR="00FD2C45" w:rsidRPr="008034E6">
        <w:rPr>
          <w:rFonts w:ascii="Garamond" w:hAnsi="Garamond"/>
          <w:lang w:val="sq-AL"/>
        </w:rPr>
        <w:t>aktzhdoganimet</w:t>
      </w:r>
      <w:proofErr w:type="spellEnd"/>
      <w:r w:rsidR="00FD2C45" w:rsidRPr="008034E6">
        <w:rPr>
          <w:rFonts w:ascii="Garamond" w:hAnsi="Garamond"/>
          <w:lang w:val="sq-AL"/>
        </w:rPr>
        <w:t xml:space="preserve"> me data</w:t>
      </w:r>
      <w:r w:rsidR="007B1501" w:rsidRPr="008034E6">
        <w:rPr>
          <w:rFonts w:ascii="Garamond" w:hAnsi="Garamond"/>
          <w:lang w:val="sq-AL"/>
        </w:rPr>
        <w:t>,</w:t>
      </w:r>
      <w:r w:rsidR="00FD2C45" w:rsidRPr="008034E6">
        <w:rPr>
          <w:rFonts w:ascii="Garamond" w:hAnsi="Garamond"/>
          <w:lang w:val="sq-AL"/>
        </w:rPr>
        <w:t xml:space="preserve"> para datës së lidhjes së kontratës me AZHBR-në janë të papranueshme.</w:t>
      </w:r>
    </w:p>
    <w:p w14:paraId="5ED90F83"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IX. PROCEDURAT E APLIKIMIT, PËRZGJEDHJES, VERIFIKIMIT DHE EKZEKUTIMIT TË PAGESAVE PËR MASËN 7</w:t>
      </w:r>
    </w:p>
    <w:p w14:paraId="468CCAF8" w14:textId="100E0594"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1. </w:t>
      </w:r>
      <w:r w:rsidR="00FD2C45" w:rsidRPr="008034E6">
        <w:rPr>
          <w:rFonts w:ascii="Garamond" w:hAnsi="Garamond"/>
          <w:lang w:val="sq-AL"/>
        </w:rPr>
        <w:t>AZHBR</w:t>
      </w:r>
      <w:r w:rsidR="007B1501" w:rsidRPr="008034E6">
        <w:rPr>
          <w:rFonts w:ascii="Garamond" w:hAnsi="Garamond"/>
          <w:lang w:val="sq-AL"/>
        </w:rPr>
        <w:t>-ja</w:t>
      </w:r>
      <w:r w:rsidR="00FD2C45" w:rsidRPr="008034E6">
        <w:rPr>
          <w:rFonts w:ascii="Garamond" w:hAnsi="Garamond"/>
          <w:lang w:val="sq-AL"/>
        </w:rPr>
        <w:t xml:space="preserve">, nëpërmjet Zyrës së Protokollit, pranon dosjet e aplikimit me dokumentacionin përkatës dhe plotëson formularin e pranimit. Një kopje e këtij formulari i jepet </w:t>
      </w:r>
      <w:proofErr w:type="spellStart"/>
      <w:r w:rsidR="00FD2C45" w:rsidRPr="008034E6">
        <w:rPr>
          <w:rFonts w:ascii="Garamond" w:hAnsi="Garamond"/>
          <w:lang w:val="sq-AL"/>
        </w:rPr>
        <w:t>aplikantit</w:t>
      </w:r>
      <w:proofErr w:type="spellEnd"/>
      <w:r w:rsidR="00FD2C45" w:rsidRPr="008034E6">
        <w:rPr>
          <w:rFonts w:ascii="Garamond" w:hAnsi="Garamond"/>
          <w:lang w:val="sq-AL"/>
        </w:rPr>
        <w:t>.</w:t>
      </w:r>
    </w:p>
    <w:p w14:paraId="225360C4" w14:textId="04F8C4E7" w:rsidR="00FD2C45" w:rsidRPr="008034E6" w:rsidRDefault="00DF15E8" w:rsidP="000446A6">
      <w:pPr>
        <w:spacing w:after="0" w:line="240" w:lineRule="auto"/>
        <w:ind w:firstLine="284"/>
        <w:jc w:val="both"/>
        <w:rPr>
          <w:rFonts w:ascii="Garamond" w:hAnsi="Garamond"/>
          <w:highlight w:val="yellow"/>
          <w:lang w:val="sq-AL"/>
        </w:rPr>
      </w:pPr>
      <w:r w:rsidRPr="008034E6">
        <w:rPr>
          <w:rFonts w:ascii="Garamond" w:hAnsi="Garamond"/>
          <w:lang w:val="sq-AL"/>
        </w:rPr>
        <w:t xml:space="preserve">2. </w:t>
      </w:r>
      <w:r w:rsidR="00FD2C45" w:rsidRPr="008034E6">
        <w:rPr>
          <w:rFonts w:ascii="Garamond" w:hAnsi="Garamond"/>
          <w:lang w:val="sq-AL"/>
        </w:rPr>
        <w:t>Dosja e aplikimit duhet të përmbajë të gjithë dokumentacionin e kërkuar</w:t>
      </w:r>
      <w:r w:rsidR="007B1501" w:rsidRPr="008034E6">
        <w:rPr>
          <w:rFonts w:ascii="Garamond" w:hAnsi="Garamond"/>
          <w:lang w:val="sq-AL"/>
        </w:rPr>
        <w:t>,</w:t>
      </w:r>
      <w:r w:rsidR="00FD2C45" w:rsidRPr="008034E6">
        <w:rPr>
          <w:rFonts w:ascii="Garamond" w:hAnsi="Garamond"/>
          <w:lang w:val="sq-AL"/>
        </w:rPr>
        <w:t xml:space="preserve"> sipas masës mbështetëse të firmosur/vulosur. </w:t>
      </w:r>
    </w:p>
    <w:p w14:paraId="73B3FC6B" w14:textId="68464031"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3. </w:t>
      </w:r>
      <w:proofErr w:type="spellStart"/>
      <w:r w:rsidR="00FD2C45" w:rsidRPr="008034E6">
        <w:rPr>
          <w:rFonts w:ascii="Garamond" w:hAnsi="Garamond"/>
          <w:lang w:val="sq-AL"/>
        </w:rPr>
        <w:t>Aplikantët</w:t>
      </w:r>
      <w:proofErr w:type="spellEnd"/>
      <w:r w:rsidR="00FD2C45" w:rsidRPr="008034E6">
        <w:rPr>
          <w:rFonts w:ascii="Garamond" w:hAnsi="Garamond"/>
          <w:lang w:val="sq-AL"/>
        </w:rPr>
        <w:t xml:space="preserve"> informohen zyrtarisht lidhur me mangësitë në dokumentacion të administruar në dosjen e aplikimit dhe u lihet një afat 10 ditë pune për plotësimin dhe dorëzimin e tyre zyrtar në AZHBR. Dorëzimi i dokumenteve pjesor</w:t>
      </w:r>
      <w:r w:rsidR="007B1501" w:rsidRPr="008034E6">
        <w:rPr>
          <w:rFonts w:ascii="Garamond" w:hAnsi="Garamond"/>
          <w:lang w:val="sq-AL"/>
        </w:rPr>
        <w:t>e</w:t>
      </w:r>
      <w:r w:rsidR="00FD2C45" w:rsidRPr="008034E6">
        <w:rPr>
          <w:rFonts w:ascii="Garamond" w:hAnsi="Garamond"/>
          <w:lang w:val="sq-AL"/>
        </w:rPr>
        <w:t xml:space="preserve"> apo përtej afatit të përcaktuar është kriter </w:t>
      </w:r>
      <w:proofErr w:type="spellStart"/>
      <w:r w:rsidR="00FD2C45" w:rsidRPr="008034E6">
        <w:rPr>
          <w:rFonts w:ascii="Garamond" w:hAnsi="Garamond"/>
          <w:lang w:val="sq-AL"/>
        </w:rPr>
        <w:t>skualifikimi</w:t>
      </w:r>
      <w:proofErr w:type="spellEnd"/>
      <w:r w:rsidR="00FD2C45" w:rsidRPr="008034E6">
        <w:rPr>
          <w:rFonts w:ascii="Garamond" w:hAnsi="Garamond"/>
          <w:lang w:val="sq-AL"/>
        </w:rPr>
        <w:t xml:space="preserve"> (më përjashtim të dokumentit të lejes së ndërtimit).</w:t>
      </w:r>
    </w:p>
    <w:p w14:paraId="5AE77E12" w14:textId="1E25191E"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4. </w:t>
      </w:r>
      <w:r w:rsidR="00FD2C45" w:rsidRPr="008034E6">
        <w:rPr>
          <w:rFonts w:ascii="Garamond" w:hAnsi="Garamond"/>
          <w:lang w:val="sq-AL"/>
        </w:rPr>
        <w:t>Mbas plotësimit të dosjes dhe përputhshmërisë së kritereve, aplikimet vlerësohen me pikë, sipas kritereve të vlerësimit për çdo masë përkatëse.</w:t>
      </w:r>
    </w:p>
    <w:p w14:paraId="7DDC5346" w14:textId="104151DE"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5. </w:t>
      </w:r>
      <w:proofErr w:type="spellStart"/>
      <w:r w:rsidR="00FD2C45" w:rsidRPr="008034E6">
        <w:rPr>
          <w:rFonts w:ascii="Garamond" w:hAnsi="Garamond"/>
          <w:lang w:val="sq-AL"/>
        </w:rPr>
        <w:t>Aplikantët</w:t>
      </w:r>
      <w:proofErr w:type="spellEnd"/>
      <w:r w:rsidR="00FD2C45" w:rsidRPr="008034E6">
        <w:rPr>
          <w:rFonts w:ascii="Garamond" w:hAnsi="Garamond"/>
          <w:lang w:val="sq-AL"/>
        </w:rPr>
        <w:t xml:space="preserve"> renditen sipas rendit zbritës të pikëve. Për aplikimet me pikë të barabarta, zbatohet parimi “Kush vjen i pari renditet i pari”.</w:t>
      </w:r>
    </w:p>
    <w:p w14:paraId="0873A35D" w14:textId="7438C903"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6. </w:t>
      </w:r>
      <w:r w:rsidR="00FD2C45" w:rsidRPr="008034E6">
        <w:rPr>
          <w:rFonts w:ascii="Garamond" w:hAnsi="Garamond"/>
          <w:lang w:val="sq-AL"/>
        </w:rPr>
        <w:t>Për aplikimet e renditur mbi vijën</w:t>
      </w:r>
      <w:r w:rsidR="009610C0" w:rsidRPr="008034E6">
        <w:rPr>
          <w:rFonts w:ascii="Garamond" w:hAnsi="Garamond"/>
          <w:lang w:val="sq-AL"/>
        </w:rPr>
        <w:t>,</w:t>
      </w:r>
      <w:r w:rsidR="00FD2C45" w:rsidRPr="008034E6">
        <w:rPr>
          <w:rFonts w:ascii="Garamond" w:hAnsi="Garamond"/>
          <w:lang w:val="sq-AL"/>
        </w:rPr>
        <w:t xml:space="preserve"> referuar tavaneve të financimit</w:t>
      </w:r>
      <w:r w:rsidR="009610C0" w:rsidRPr="008034E6">
        <w:rPr>
          <w:rFonts w:ascii="Garamond" w:hAnsi="Garamond"/>
          <w:lang w:val="sq-AL"/>
        </w:rPr>
        <w:t>,</w:t>
      </w:r>
      <w:r w:rsidR="00FD2C45" w:rsidRPr="008034E6">
        <w:rPr>
          <w:rFonts w:ascii="Garamond" w:hAnsi="Garamond"/>
          <w:lang w:val="sq-AL"/>
        </w:rPr>
        <w:t xml:space="preserve"> bëhet kontrolli paraprak në terren dhe nëse rezultojnë në përputhje me kushtet dhe kriteret e përcaktuara në këtë udhëzim, AZHBR</w:t>
      </w:r>
      <w:r w:rsidR="009610C0" w:rsidRPr="008034E6">
        <w:rPr>
          <w:rFonts w:ascii="Garamond" w:hAnsi="Garamond"/>
          <w:lang w:val="sq-AL"/>
        </w:rPr>
        <w:t>-ja</w:t>
      </w:r>
      <w:r w:rsidR="00FD2C45" w:rsidRPr="008034E6">
        <w:rPr>
          <w:rFonts w:ascii="Garamond" w:hAnsi="Garamond"/>
          <w:lang w:val="sq-AL"/>
        </w:rPr>
        <w:t xml:space="preserve"> lidh kontratën përkatëse dhe shpall listën e fituesve.</w:t>
      </w:r>
    </w:p>
    <w:p w14:paraId="574ECEDF" w14:textId="39E95FF1"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7. </w:t>
      </w:r>
      <w:r w:rsidR="00FD2C45" w:rsidRPr="008034E6">
        <w:rPr>
          <w:rFonts w:ascii="Garamond" w:hAnsi="Garamond"/>
          <w:lang w:val="sq-AL"/>
        </w:rPr>
        <w:t>Grupi i kontrollit në terren bën verifikimin në vend të aplikimit, duke lajmëruar paraprakisht aplikantin për praninë e tij ose të përfaqësuesit ligjor të pajisur me prokurë.</w:t>
      </w:r>
    </w:p>
    <w:p w14:paraId="056321AC" w14:textId="3D15E4F0"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8. </w:t>
      </w:r>
      <w:r w:rsidR="00FD2C45" w:rsidRPr="008034E6">
        <w:rPr>
          <w:rFonts w:ascii="Garamond" w:hAnsi="Garamond"/>
          <w:lang w:val="sq-AL"/>
        </w:rPr>
        <w:t xml:space="preserve">Grupi i kontrollit në prani të </w:t>
      </w:r>
      <w:proofErr w:type="spellStart"/>
      <w:r w:rsidR="00FD2C45" w:rsidRPr="008034E6">
        <w:rPr>
          <w:rFonts w:ascii="Garamond" w:hAnsi="Garamond"/>
          <w:lang w:val="sq-AL"/>
        </w:rPr>
        <w:t>aplikantit</w:t>
      </w:r>
      <w:proofErr w:type="spellEnd"/>
      <w:r w:rsidR="00FD2C45" w:rsidRPr="008034E6">
        <w:rPr>
          <w:rFonts w:ascii="Garamond" w:hAnsi="Garamond"/>
          <w:lang w:val="sq-AL"/>
        </w:rPr>
        <w:t xml:space="preserve"> ose të përfaqësuesit ligjor, kryen verifikimet e nevojshme dhe plotëson raportin e verifikimit</w:t>
      </w:r>
      <w:r w:rsidR="009610C0" w:rsidRPr="008034E6">
        <w:rPr>
          <w:rFonts w:ascii="Garamond" w:hAnsi="Garamond"/>
          <w:lang w:val="sq-AL"/>
        </w:rPr>
        <w:t>,</w:t>
      </w:r>
      <w:r w:rsidR="00FD2C45" w:rsidRPr="008034E6">
        <w:rPr>
          <w:rFonts w:ascii="Garamond" w:hAnsi="Garamond"/>
          <w:lang w:val="sq-AL"/>
        </w:rPr>
        <w:t xml:space="preserve"> sipas masës përkatëse. Raporti i verifikimit firmoset nga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/përfaqësuesi i tij ligjor dhe </w:t>
      </w:r>
      <w:r w:rsidR="009610C0" w:rsidRPr="008034E6">
        <w:rPr>
          <w:rFonts w:ascii="Garamond" w:hAnsi="Garamond"/>
          <w:lang w:val="sq-AL"/>
        </w:rPr>
        <w:t xml:space="preserve">i </w:t>
      </w:r>
      <w:r w:rsidR="00FD2C45" w:rsidRPr="008034E6">
        <w:rPr>
          <w:rFonts w:ascii="Garamond" w:hAnsi="Garamond"/>
          <w:lang w:val="sq-AL"/>
        </w:rPr>
        <w:t>gjithë grupi i verifikimit. Për çdo rast</w:t>
      </w:r>
      <w:r w:rsidR="009610C0" w:rsidRPr="008034E6">
        <w:rPr>
          <w:rFonts w:ascii="Garamond" w:hAnsi="Garamond"/>
          <w:lang w:val="sq-AL"/>
        </w:rPr>
        <w:t>,</w:t>
      </w:r>
      <w:r w:rsidR="00FD2C45" w:rsidRPr="008034E6">
        <w:rPr>
          <w:rFonts w:ascii="Garamond" w:hAnsi="Garamond"/>
          <w:lang w:val="sq-AL"/>
        </w:rPr>
        <w:t xml:space="preserve">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ose ndonjë përfaqësues i grupit të verifikimit mund të bëjë observimet e nevojshme dhe të firmosë për to.</w:t>
      </w:r>
    </w:p>
    <w:p w14:paraId="39253817" w14:textId="3FD16531"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Mangësi </w:t>
      </w:r>
      <w:proofErr w:type="spellStart"/>
      <w:r w:rsidRPr="008034E6">
        <w:rPr>
          <w:rFonts w:ascii="Garamond" w:hAnsi="Garamond"/>
          <w:lang w:val="sq-AL"/>
        </w:rPr>
        <w:t>skualifikuese</w:t>
      </w:r>
      <w:proofErr w:type="spellEnd"/>
      <w:r w:rsidR="009610C0" w:rsidRPr="008034E6">
        <w:rPr>
          <w:rFonts w:ascii="Garamond" w:hAnsi="Garamond"/>
          <w:lang w:val="sq-AL"/>
        </w:rPr>
        <w:t xml:space="preserve"> </w:t>
      </w:r>
      <w:r w:rsidRPr="008034E6">
        <w:rPr>
          <w:rFonts w:ascii="Garamond" w:hAnsi="Garamond"/>
          <w:lang w:val="sq-AL"/>
        </w:rPr>
        <w:t>për masën 7 janë si më poshtë:</w:t>
      </w:r>
    </w:p>
    <w:p w14:paraId="79777F40" w14:textId="20B4B5B6"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9610C0" w:rsidRPr="008034E6">
        <w:rPr>
          <w:rFonts w:ascii="Garamond" w:hAnsi="Garamond"/>
          <w:lang w:val="sq-AL"/>
        </w:rPr>
        <w:t xml:space="preserve"> aplikimet </w:t>
      </w:r>
      <w:r w:rsidR="00FD2C45" w:rsidRPr="008034E6">
        <w:rPr>
          <w:rFonts w:ascii="Garamond" w:hAnsi="Garamond"/>
          <w:lang w:val="sq-AL"/>
        </w:rPr>
        <w:t>e dorëzuara pas përfundimit të afatit;</w:t>
      </w:r>
    </w:p>
    <w:p w14:paraId="7859B14F" w14:textId="2F3DE263"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9610C0" w:rsidRPr="008034E6">
        <w:rPr>
          <w:rFonts w:ascii="Garamond" w:hAnsi="Garamond"/>
          <w:lang w:val="sq-AL"/>
        </w:rPr>
        <w:t xml:space="preserve"> mungesa </w:t>
      </w:r>
      <w:r w:rsidR="00FD2C45" w:rsidRPr="008034E6">
        <w:rPr>
          <w:rFonts w:ascii="Garamond" w:hAnsi="Garamond"/>
          <w:lang w:val="sq-AL"/>
        </w:rPr>
        <w:t xml:space="preserve">e </w:t>
      </w:r>
      <w:r w:rsidR="009610C0" w:rsidRPr="008034E6">
        <w:rPr>
          <w:rFonts w:ascii="Garamond" w:hAnsi="Garamond"/>
          <w:lang w:val="sq-AL"/>
        </w:rPr>
        <w:t xml:space="preserve">planit të biznesit </w:t>
      </w:r>
      <w:r w:rsidR="00FD2C45" w:rsidRPr="008034E6">
        <w:rPr>
          <w:rFonts w:ascii="Garamond" w:hAnsi="Garamond"/>
          <w:lang w:val="sq-AL"/>
        </w:rPr>
        <w:t>në të dyja format, elektronike</w:t>
      </w:r>
      <w:r w:rsidR="009610C0" w:rsidRPr="008034E6">
        <w:rPr>
          <w:rFonts w:ascii="Garamond" w:hAnsi="Garamond"/>
          <w:lang w:val="sq-AL"/>
        </w:rPr>
        <w:t xml:space="preserve"> </w:t>
      </w:r>
      <w:r w:rsidR="00FD2C45" w:rsidRPr="008034E6">
        <w:rPr>
          <w:rFonts w:ascii="Garamond" w:hAnsi="Garamond"/>
          <w:lang w:val="sq-AL"/>
        </w:rPr>
        <w:t xml:space="preserve">(CD) dhe </w:t>
      </w:r>
      <w:r w:rsidR="009610C0" w:rsidRPr="008034E6">
        <w:rPr>
          <w:rFonts w:ascii="Garamond" w:hAnsi="Garamond"/>
          <w:lang w:val="sq-AL"/>
        </w:rPr>
        <w:t>të</w:t>
      </w:r>
      <w:r w:rsidR="00FD2C45" w:rsidRPr="008034E6">
        <w:rPr>
          <w:rFonts w:ascii="Garamond" w:hAnsi="Garamond"/>
          <w:lang w:val="sq-AL"/>
        </w:rPr>
        <w:t xml:space="preserve"> printuar; </w:t>
      </w:r>
    </w:p>
    <w:p w14:paraId="23F415AB" w14:textId="51E20579"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9610C0" w:rsidRPr="008034E6">
        <w:rPr>
          <w:rFonts w:ascii="Garamond" w:hAnsi="Garamond"/>
          <w:lang w:val="sq-AL"/>
        </w:rPr>
        <w:t xml:space="preserve"> mospërdorimi </w:t>
      </w:r>
      <w:r w:rsidR="00FD2C45" w:rsidRPr="008034E6">
        <w:rPr>
          <w:rFonts w:ascii="Garamond" w:hAnsi="Garamond"/>
          <w:lang w:val="sq-AL"/>
        </w:rPr>
        <w:t xml:space="preserve">i modelit standard të </w:t>
      </w:r>
      <w:r w:rsidR="009610C0" w:rsidRPr="008034E6">
        <w:rPr>
          <w:rFonts w:ascii="Garamond" w:hAnsi="Garamond"/>
          <w:lang w:val="sq-AL"/>
        </w:rPr>
        <w:t>planit të biznesit</w:t>
      </w:r>
      <w:r w:rsidR="00FD2C45" w:rsidRPr="008034E6">
        <w:rPr>
          <w:rFonts w:ascii="Garamond" w:hAnsi="Garamond"/>
          <w:lang w:val="sq-AL"/>
        </w:rPr>
        <w:t xml:space="preserve">; </w:t>
      </w:r>
    </w:p>
    <w:p w14:paraId="65EFFF3C" w14:textId="715FA515"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9610C0" w:rsidRPr="008034E6">
        <w:rPr>
          <w:rFonts w:ascii="Garamond" w:hAnsi="Garamond"/>
          <w:lang w:val="sq-AL"/>
        </w:rPr>
        <w:t xml:space="preserve"> mungesa </w:t>
      </w:r>
      <w:r w:rsidR="00FD2C45" w:rsidRPr="008034E6">
        <w:rPr>
          <w:rFonts w:ascii="Garamond" w:hAnsi="Garamond"/>
          <w:lang w:val="sq-AL"/>
        </w:rPr>
        <w:t>e tr</w:t>
      </w:r>
      <w:r w:rsidR="009610C0" w:rsidRPr="008034E6">
        <w:rPr>
          <w:rFonts w:ascii="Garamond" w:hAnsi="Garamond"/>
          <w:lang w:val="sq-AL"/>
        </w:rPr>
        <w:t>i</w:t>
      </w:r>
      <w:r w:rsidR="00FD2C45" w:rsidRPr="008034E6">
        <w:rPr>
          <w:rFonts w:ascii="Garamond" w:hAnsi="Garamond"/>
          <w:lang w:val="sq-AL"/>
        </w:rPr>
        <w:t xml:space="preserve"> ofertave origjinale me datë, firmë dhe vulë për çdo lloj investimi, të shoqëruar me specifikimet teknike të krahasueshme dhe vlerën për çdo element përbërës, si dhe vlefshmërinë e ofertës;</w:t>
      </w:r>
    </w:p>
    <w:p w14:paraId="431F90E4" w14:textId="0DF3C346"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9610C0" w:rsidRPr="008034E6">
        <w:rPr>
          <w:rFonts w:ascii="Garamond" w:hAnsi="Garamond"/>
          <w:lang w:val="sq-AL"/>
        </w:rPr>
        <w:t xml:space="preserve"> ofertuesit </w:t>
      </w:r>
      <w:r w:rsidR="00FD2C45" w:rsidRPr="008034E6">
        <w:rPr>
          <w:rFonts w:ascii="Garamond" w:hAnsi="Garamond"/>
          <w:lang w:val="sq-AL"/>
        </w:rPr>
        <w:t xml:space="preserve">janë në konflikt interesi (palë të lidhura) me </w:t>
      </w:r>
      <w:proofErr w:type="spellStart"/>
      <w:r w:rsidR="00FD2C45" w:rsidRPr="008034E6">
        <w:rPr>
          <w:rFonts w:ascii="Garamond" w:hAnsi="Garamond"/>
          <w:lang w:val="sq-AL"/>
        </w:rPr>
        <w:t>aplikuesin</w:t>
      </w:r>
      <w:proofErr w:type="spellEnd"/>
      <w:r w:rsidR="00FD2C45" w:rsidRPr="008034E6">
        <w:rPr>
          <w:rFonts w:ascii="Garamond" w:hAnsi="Garamond"/>
          <w:lang w:val="sq-AL"/>
        </w:rPr>
        <w:t xml:space="preserve"> ose me njëri</w:t>
      </w:r>
      <w:r w:rsidR="009610C0" w:rsidRPr="008034E6">
        <w:rPr>
          <w:rFonts w:ascii="Garamond" w:hAnsi="Garamond"/>
          <w:lang w:val="sq-AL"/>
        </w:rPr>
        <w:t>-</w:t>
      </w:r>
      <w:r w:rsidR="00FD2C45" w:rsidRPr="008034E6">
        <w:rPr>
          <w:rFonts w:ascii="Garamond" w:hAnsi="Garamond"/>
          <w:lang w:val="sq-AL"/>
        </w:rPr>
        <w:t>tjetrin;</w:t>
      </w:r>
    </w:p>
    <w:p w14:paraId="2D064A7A" w14:textId="30F791AE"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9610C0" w:rsidRPr="008034E6">
        <w:rPr>
          <w:rFonts w:ascii="Garamond" w:hAnsi="Garamond"/>
          <w:lang w:val="sq-AL"/>
        </w:rPr>
        <w:t xml:space="preserve"> paraqitja </w:t>
      </w:r>
      <w:r w:rsidR="00FD2C45" w:rsidRPr="008034E6">
        <w:rPr>
          <w:rFonts w:ascii="Garamond" w:hAnsi="Garamond"/>
          <w:lang w:val="sq-AL"/>
        </w:rPr>
        <w:t>e dokumenteve/deklarimeve të rreme (fiktive).</w:t>
      </w:r>
    </w:p>
    <w:p w14:paraId="497C0501" w14:textId="56F5A163" w:rsidR="00FD2C45" w:rsidRPr="008034E6" w:rsidRDefault="00FD2C45" w:rsidP="000446A6">
      <w:pPr>
        <w:spacing w:after="0" w:line="240" w:lineRule="auto"/>
        <w:ind w:firstLine="284"/>
        <w:jc w:val="both"/>
        <w:rPr>
          <w:rFonts w:ascii="Garamond" w:hAnsi="Garamond"/>
          <w:lang w:val="sq-AL"/>
        </w:rPr>
      </w:pPr>
      <w:proofErr w:type="spellStart"/>
      <w:r w:rsidRPr="008034E6">
        <w:rPr>
          <w:rFonts w:ascii="Garamond" w:hAnsi="Garamond"/>
          <w:lang w:val="sq-AL"/>
        </w:rPr>
        <w:t>Aplikantët</w:t>
      </w:r>
      <w:proofErr w:type="spellEnd"/>
      <w:r w:rsidRPr="008034E6">
        <w:rPr>
          <w:rFonts w:ascii="Garamond" w:hAnsi="Garamond"/>
          <w:lang w:val="sq-AL"/>
        </w:rPr>
        <w:t xml:space="preserve"> informohen zyrtarisht lidhur me mangësitë e </w:t>
      </w:r>
      <w:r w:rsidR="009610C0" w:rsidRPr="008034E6">
        <w:rPr>
          <w:rFonts w:ascii="Garamond" w:hAnsi="Garamond"/>
          <w:lang w:val="sq-AL"/>
        </w:rPr>
        <w:t>dokumenteve</w:t>
      </w:r>
      <w:r w:rsidRPr="008034E6">
        <w:rPr>
          <w:rFonts w:ascii="Garamond" w:hAnsi="Garamond"/>
          <w:lang w:val="sq-AL"/>
        </w:rPr>
        <w:t xml:space="preserve"> (që nuk janë pjesë e </w:t>
      </w:r>
      <w:r w:rsidR="009610C0" w:rsidRPr="008034E6">
        <w:rPr>
          <w:rFonts w:ascii="Garamond" w:hAnsi="Garamond"/>
          <w:lang w:val="sq-AL"/>
        </w:rPr>
        <w:t>dokumenteve</w:t>
      </w:r>
      <w:r w:rsidRPr="008034E6">
        <w:rPr>
          <w:rFonts w:ascii="Garamond" w:hAnsi="Garamond"/>
          <w:lang w:val="sq-AL"/>
        </w:rPr>
        <w:t xml:space="preserve"> të renditura më sipër) në dokumentacion të administruar në dosjen e aplikimit dhe u lihet një afat 10 ditë pune për plotësimin dhe dorëzimin e tyre zyrtar në AZHBR. Dorëzimi i dokumenteve pjesor</w:t>
      </w:r>
      <w:r w:rsidR="009610C0" w:rsidRPr="008034E6">
        <w:rPr>
          <w:rFonts w:ascii="Garamond" w:hAnsi="Garamond"/>
          <w:lang w:val="sq-AL"/>
        </w:rPr>
        <w:t>e</w:t>
      </w:r>
      <w:r w:rsidRPr="008034E6">
        <w:rPr>
          <w:rFonts w:ascii="Garamond" w:hAnsi="Garamond"/>
          <w:lang w:val="sq-AL"/>
        </w:rPr>
        <w:t xml:space="preserve"> apo përtej afatit të përcaktuar është kriter </w:t>
      </w:r>
      <w:proofErr w:type="spellStart"/>
      <w:r w:rsidRPr="008034E6">
        <w:rPr>
          <w:rFonts w:ascii="Garamond" w:hAnsi="Garamond"/>
          <w:lang w:val="sq-AL"/>
        </w:rPr>
        <w:t>skualifikimi</w:t>
      </w:r>
      <w:proofErr w:type="spellEnd"/>
      <w:r w:rsidRPr="008034E6">
        <w:rPr>
          <w:rFonts w:ascii="Garamond" w:hAnsi="Garamond"/>
          <w:lang w:val="sq-AL"/>
        </w:rPr>
        <w:t>, me përjashtim të dokumentit të lejes së ndërtimit, e cila duhet paraqitet para lidhjes së kontratës, por jo më vonë</w:t>
      </w:r>
      <w:r w:rsidRPr="008034E6">
        <w:rPr>
          <w:rFonts w:ascii="Garamond" w:hAnsi="Garamond"/>
          <w:i/>
          <w:lang w:val="sq-AL"/>
        </w:rPr>
        <w:t xml:space="preserve"> se </w:t>
      </w:r>
      <w:r w:rsidR="008725C3" w:rsidRPr="008034E6">
        <w:rPr>
          <w:rFonts w:ascii="Garamond" w:eastAsia="Calibri" w:hAnsi="Garamond" w:cs="Times New Roman"/>
          <w:i/>
          <w:lang w:val="sq-AL"/>
        </w:rPr>
        <w:t>60 ditë pune nga data e përfundimit të aplikimeve.</w:t>
      </w:r>
    </w:p>
    <w:p w14:paraId="5BFDD11E" w14:textId="77777777" w:rsidR="00FD2C45" w:rsidRPr="008034E6" w:rsidRDefault="00FD2C45" w:rsidP="000446A6">
      <w:pPr>
        <w:spacing w:after="0" w:line="240" w:lineRule="auto"/>
        <w:ind w:firstLine="284"/>
        <w:jc w:val="both"/>
        <w:rPr>
          <w:rFonts w:ascii="Garamond" w:hAnsi="Garamond"/>
          <w:b/>
          <w:lang w:val="sq-AL"/>
        </w:rPr>
      </w:pPr>
      <w:r w:rsidRPr="008034E6">
        <w:rPr>
          <w:rFonts w:ascii="Garamond" w:hAnsi="Garamond"/>
          <w:b/>
          <w:lang w:val="sq-AL"/>
        </w:rPr>
        <w:t xml:space="preserve">Lëvizja e vizës së financimit </w:t>
      </w:r>
    </w:p>
    <w:p w14:paraId="140D27F1" w14:textId="7B60857F"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Nëse nga “</w:t>
      </w:r>
      <w:r w:rsidR="00C17145" w:rsidRPr="008034E6">
        <w:rPr>
          <w:rFonts w:ascii="Garamond" w:hAnsi="Garamond"/>
          <w:lang w:val="sq-AL"/>
        </w:rPr>
        <w:t xml:space="preserve">kontrolli administrativ” dhe “kontrolli </w:t>
      </w:r>
      <w:r w:rsidRPr="008034E6">
        <w:rPr>
          <w:rFonts w:ascii="Garamond" w:hAnsi="Garamond"/>
          <w:lang w:val="sq-AL"/>
        </w:rPr>
        <w:t>në terren” rezultojnë aplikime të refuzuara nga AZHBR</w:t>
      </w:r>
      <w:r w:rsidR="00C17145" w:rsidRPr="008034E6">
        <w:rPr>
          <w:rFonts w:ascii="Garamond" w:hAnsi="Garamond"/>
          <w:lang w:val="sq-AL"/>
        </w:rPr>
        <w:t>-ja</w:t>
      </w:r>
      <w:r w:rsidRPr="008034E6">
        <w:rPr>
          <w:rFonts w:ascii="Garamond" w:hAnsi="Garamond"/>
          <w:lang w:val="sq-AL"/>
        </w:rPr>
        <w:t xml:space="preserve"> për mosplotësim të kritereve të përfitimit apo</w:t>
      </w:r>
      <w:r w:rsidR="00C17145" w:rsidRPr="008034E6">
        <w:rPr>
          <w:rFonts w:ascii="Garamond" w:hAnsi="Garamond"/>
          <w:lang w:val="sq-AL"/>
        </w:rPr>
        <w:t xml:space="preserve"> për</w:t>
      </w:r>
      <w:r w:rsidRPr="008034E6">
        <w:rPr>
          <w:rFonts w:ascii="Garamond" w:hAnsi="Garamond"/>
          <w:lang w:val="sq-AL"/>
        </w:rPr>
        <w:t xml:space="preserve"> moskryerje të investimit, bëhet plotësimi i fondit më fitues të tjerë të masës nga </w:t>
      </w:r>
      <w:proofErr w:type="spellStart"/>
      <w:r w:rsidRPr="008034E6">
        <w:rPr>
          <w:rFonts w:ascii="Garamond" w:hAnsi="Garamond"/>
          <w:lang w:val="sq-AL"/>
        </w:rPr>
        <w:t>aplikantët</w:t>
      </w:r>
      <w:proofErr w:type="spellEnd"/>
      <w:r w:rsidRPr="008034E6">
        <w:rPr>
          <w:rFonts w:ascii="Garamond" w:hAnsi="Garamond"/>
          <w:lang w:val="sq-AL"/>
        </w:rPr>
        <w:t xml:space="preserve"> e radhës.</w:t>
      </w:r>
    </w:p>
    <w:p w14:paraId="57C206E4" w14:textId="770399F2"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Për projektet e </w:t>
      </w:r>
      <w:proofErr w:type="spellStart"/>
      <w:r w:rsidRPr="008034E6">
        <w:rPr>
          <w:rFonts w:ascii="Garamond" w:hAnsi="Garamond"/>
          <w:lang w:val="sq-AL"/>
        </w:rPr>
        <w:t>skualifikuara</w:t>
      </w:r>
      <w:proofErr w:type="spellEnd"/>
      <w:r w:rsidRPr="008034E6">
        <w:rPr>
          <w:rFonts w:ascii="Garamond" w:hAnsi="Garamond"/>
          <w:lang w:val="sq-AL"/>
        </w:rPr>
        <w:t xml:space="preserve"> nga kontrollet administrative dhe në terren, AZHBR</w:t>
      </w:r>
      <w:r w:rsidR="00C17145" w:rsidRPr="008034E6">
        <w:rPr>
          <w:rFonts w:ascii="Garamond" w:hAnsi="Garamond"/>
          <w:lang w:val="sq-AL"/>
        </w:rPr>
        <w:t>-ja</w:t>
      </w:r>
      <w:r w:rsidRPr="008034E6">
        <w:rPr>
          <w:rFonts w:ascii="Garamond" w:hAnsi="Garamond"/>
          <w:lang w:val="sq-AL"/>
        </w:rPr>
        <w:t xml:space="preserve"> njofton aplikantin</w:t>
      </w:r>
      <w:r w:rsidR="00C17145" w:rsidRPr="008034E6">
        <w:rPr>
          <w:rFonts w:ascii="Garamond" w:hAnsi="Garamond"/>
          <w:lang w:val="sq-AL"/>
        </w:rPr>
        <w:t>,</w:t>
      </w:r>
      <w:r w:rsidRPr="008034E6">
        <w:rPr>
          <w:rFonts w:ascii="Garamond" w:hAnsi="Garamond"/>
          <w:lang w:val="sq-AL"/>
        </w:rPr>
        <w:t xml:space="preserve"> duke bashkëngjitur edhe arsyen e </w:t>
      </w:r>
      <w:proofErr w:type="spellStart"/>
      <w:r w:rsidRPr="008034E6">
        <w:rPr>
          <w:rFonts w:ascii="Garamond" w:hAnsi="Garamond"/>
          <w:lang w:val="sq-AL"/>
        </w:rPr>
        <w:t>skualifikimit</w:t>
      </w:r>
      <w:proofErr w:type="spellEnd"/>
      <w:r w:rsidRPr="008034E6">
        <w:rPr>
          <w:rFonts w:ascii="Garamond" w:hAnsi="Garamond"/>
          <w:lang w:val="sq-AL"/>
        </w:rPr>
        <w:t>;</w:t>
      </w:r>
    </w:p>
    <w:p w14:paraId="164F9385"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X. Pagesa e vlerës së </w:t>
      </w:r>
      <w:proofErr w:type="spellStart"/>
      <w:r w:rsidRPr="008034E6">
        <w:rPr>
          <w:rFonts w:ascii="Garamond" w:hAnsi="Garamond"/>
          <w:lang w:val="sq-AL"/>
        </w:rPr>
        <w:t>palikuiduar</w:t>
      </w:r>
      <w:proofErr w:type="spellEnd"/>
      <w:r w:rsidRPr="008034E6">
        <w:rPr>
          <w:rFonts w:ascii="Garamond" w:hAnsi="Garamond"/>
          <w:lang w:val="sq-AL"/>
        </w:rPr>
        <w:t xml:space="preserve"> për vitin 2019 </w:t>
      </w:r>
    </w:p>
    <w:p w14:paraId="3F93DDEB" w14:textId="2B0B5CC5"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Në zbatim të VKM-së nr. 100, datë 5.2.2020, pika 5, shkronja “a”, për pagesën e vlerës së </w:t>
      </w:r>
      <w:proofErr w:type="spellStart"/>
      <w:r w:rsidRPr="008034E6">
        <w:rPr>
          <w:rFonts w:ascii="Garamond" w:hAnsi="Garamond"/>
          <w:lang w:val="sq-AL"/>
        </w:rPr>
        <w:t>palikuiduar</w:t>
      </w:r>
      <w:proofErr w:type="spellEnd"/>
      <w:r w:rsidRPr="008034E6">
        <w:rPr>
          <w:rFonts w:ascii="Garamond" w:hAnsi="Garamond"/>
          <w:lang w:val="sq-AL"/>
        </w:rPr>
        <w:t xml:space="preserve"> për subjektet e shpallur fitues nga AZHBR</w:t>
      </w:r>
      <w:r w:rsidR="00C17145" w:rsidRPr="008034E6">
        <w:rPr>
          <w:rFonts w:ascii="Garamond" w:hAnsi="Garamond"/>
          <w:lang w:val="sq-AL"/>
        </w:rPr>
        <w:t>-ja</w:t>
      </w:r>
      <w:r w:rsidRPr="008034E6">
        <w:rPr>
          <w:rFonts w:ascii="Garamond" w:hAnsi="Garamond"/>
          <w:lang w:val="sq-AL"/>
        </w:rPr>
        <w:t>, në zbatim të vendimit 128, datë 13.3.2019,</w:t>
      </w:r>
      <w:r w:rsidR="00625C0B" w:rsidRPr="008034E6">
        <w:rPr>
          <w:rFonts w:ascii="Garamond" w:hAnsi="Garamond"/>
          <w:lang w:val="sq-AL"/>
        </w:rPr>
        <w:t xml:space="preserve"> </w:t>
      </w:r>
      <w:r w:rsidRPr="008034E6">
        <w:rPr>
          <w:rFonts w:ascii="Garamond" w:hAnsi="Garamond"/>
          <w:lang w:val="sq-AL"/>
        </w:rPr>
        <w:t>të Këshillit të Ministrave, “Për përcaktimin e kritereve bazë, të sektorëve që do të mbështeten dhe të masës së financimit nga fondi i programit për bujqësinë dhe zhvillimin rural, për vitin 2019”, të ndryshuar:</w:t>
      </w:r>
    </w:p>
    <w:p w14:paraId="14EE2B54" w14:textId="35A22C78" w:rsidR="00FD2C45" w:rsidRPr="008034E6" w:rsidRDefault="00050C99" w:rsidP="000446A6">
      <w:pPr>
        <w:spacing w:after="0" w:line="240" w:lineRule="auto"/>
        <w:ind w:firstLine="284"/>
        <w:jc w:val="both"/>
        <w:rPr>
          <w:rFonts w:ascii="Garamond" w:hAnsi="Garamond"/>
          <w:lang w:val="sq-AL"/>
        </w:rPr>
      </w:pPr>
      <w:r w:rsidRPr="008034E6">
        <w:rPr>
          <w:rFonts w:ascii="Garamond" w:hAnsi="Garamond"/>
          <w:lang w:val="sq-AL"/>
        </w:rPr>
        <w:t xml:space="preserve">1. </w:t>
      </w:r>
      <w:r w:rsidR="00FD2C45" w:rsidRPr="008034E6">
        <w:rPr>
          <w:rFonts w:ascii="Garamond" w:hAnsi="Garamond"/>
          <w:lang w:val="sq-AL"/>
        </w:rPr>
        <w:t>Hartohet shtesa e kontratës midis AZHBR</w:t>
      </w:r>
      <w:r w:rsidR="00C17145" w:rsidRPr="008034E6">
        <w:rPr>
          <w:rFonts w:ascii="Garamond" w:hAnsi="Garamond"/>
          <w:lang w:val="sq-AL"/>
        </w:rPr>
        <w:t>-së</w:t>
      </w:r>
      <w:r w:rsidR="00FD2C45" w:rsidRPr="008034E6">
        <w:rPr>
          <w:rFonts w:ascii="Garamond" w:hAnsi="Garamond"/>
          <w:lang w:val="sq-AL"/>
        </w:rPr>
        <w:t xml:space="preserve"> dhe </w:t>
      </w:r>
      <w:r w:rsidR="00C17145" w:rsidRPr="008034E6">
        <w:rPr>
          <w:rFonts w:ascii="Garamond" w:hAnsi="Garamond"/>
          <w:lang w:val="sq-AL"/>
        </w:rPr>
        <w:t xml:space="preserve">subjekteve </w:t>
      </w:r>
      <w:r w:rsidR="00FD2C45" w:rsidRPr="008034E6">
        <w:rPr>
          <w:rFonts w:ascii="Garamond" w:hAnsi="Garamond"/>
          <w:lang w:val="sq-AL"/>
        </w:rPr>
        <w:t xml:space="preserve">të masës mbështetëse 9, e cila bazuar në Kodin Civil, </w:t>
      </w:r>
      <w:r w:rsidR="00C17145" w:rsidRPr="008034E6">
        <w:rPr>
          <w:rFonts w:ascii="Garamond" w:hAnsi="Garamond"/>
          <w:lang w:val="sq-AL"/>
        </w:rPr>
        <w:t xml:space="preserve">neni </w:t>
      </w:r>
      <w:r w:rsidR="00FD2C45" w:rsidRPr="008034E6">
        <w:rPr>
          <w:rFonts w:ascii="Garamond" w:hAnsi="Garamond"/>
          <w:lang w:val="sq-AL"/>
        </w:rPr>
        <w:t xml:space="preserve">690, dhe do të shtrijë efektet e saj si pjesë integrale dhe e pandarë e kontratës bazë. Palët me nënshkrimin e shtesës së kontratës, njohin dhe bien dakord për faktin se ndryshimet e propozuara nuk kanë si qëllim ndryshimin e kushteve thelbësore të kontratës, por duke gjetur të argumentuar dhe të provuar kërkesën e subjekteve </w:t>
      </w:r>
      <w:proofErr w:type="spellStart"/>
      <w:r w:rsidR="00FD2C45" w:rsidRPr="008034E6">
        <w:rPr>
          <w:rFonts w:ascii="Garamond" w:hAnsi="Garamond"/>
          <w:lang w:val="sq-AL"/>
        </w:rPr>
        <w:t>kontraktore</w:t>
      </w:r>
      <w:proofErr w:type="spellEnd"/>
      <w:r w:rsidR="00FD2C45" w:rsidRPr="008034E6">
        <w:rPr>
          <w:rFonts w:ascii="Garamond" w:hAnsi="Garamond"/>
          <w:lang w:val="sq-AL"/>
        </w:rPr>
        <w:t xml:space="preserve">, përcaktojnë se afati i realizimit të investimit është </w:t>
      </w:r>
      <w:r w:rsidR="00EA3FB4" w:rsidRPr="00EA3FB4">
        <w:rPr>
          <w:rFonts w:ascii="Garamond" w:hAnsi="Garamond"/>
          <w:i/>
          <w:lang w:val="sq-AL"/>
        </w:rPr>
        <w:t>jo më vonë se data 31.10.2020</w:t>
      </w:r>
      <w:r w:rsidR="00FD2C45" w:rsidRPr="008034E6">
        <w:rPr>
          <w:rFonts w:ascii="Garamond" w:hAnsi="Garamond"/>
          <w:lang w:val="sq-AL"/>
        </w:rPr>
        <w:t>.</w:t>
      </w:r>
      <w:bookmarkStart w:id="0" w:name="_GoBack"/>
      <w:bookmarkEnd w:id="0"/>
    </w:p>
    <w:p w14:paraId="0FBD5584" w14:textId="177B5AE4" w:rsidR="00FD2C45" w:rsidRPr="008034E6" w:rsidRDefault="00050C99" w:rsidP="000446A6">
      <w:pPr>
        <w:spacing w:after="0" w:line="240" w:lineRule="auto"/>
        <w:ind w:firstLine="284"/>
        <w:jc w:val="both"/>
        <w:rPr>
          <w:rFonts w:ascii="Garamond" w:hAnsi="Garamond"/>
          <w:lang w:val="sq-AL"/>
        </w:rPr>
      </w:pPr>
      <w:r w:rsidRPr="008034E6">
        <w:rPr>
          <w:rFonts w:ascii="Garamond" w:hAnsi="Garamond"/>
          <w:lang w:val="sq-AL"/>
        </w:rPr>
        <w:t xml:space="preserve">2. </w:t>
      </w:r>
      <w:r w:rsidR="00FD2C45" w:rsidRPr="008034E6">
        <w:rPr>
          <w:rFonts w:ascii="Garamond" w:hAnsi="Garamond"/>
          <w:lang w:val="sq-AL"/>
        </w:rPr>
        <w:t>AZHBR</w:t>
      </w:r>
      <w:r w:rsidR="00C17145" w:rsidRPr="008034E6">
        <w:rPr>
          <w:rFonts w:ascii="Garamond" w:hAnsi="Garamond"/>
          <w:lang w:val="sq-AL"/>
        </w:rPr>
        <w:t>-ja</w:t>
      </w:r>
      <w:r w:rsidR="00FD2C45" w:rsidRPr="008034E6">
        <w:rPr>
          <w:rFonts w:ascii="Garamond" w:hAnsi="Garamond"/>
          <w:lang w:val="sq-AL"/>
        </w:rPr>
        <w:t xml:space="preserve"> bën shlyerjen e diferencën e papaguar të subjektit të shpallur fitues në masën mbështetëse 5.</w:t>
      </w:r>
    </w:p>
    <w:p w14:paraId="14D5A485"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XI. KONTROLLI PËR ADMINISTRIMIN E FONDIT DHE ÇËSHTJE TË TJERA</w:t>
      </w:r>
    </w:p>
    <w:p w14:paraId="4089953C" w14:textId="5FD67C92"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1. </w:t>
      </w:r>
      <w:r w:rsidR="00FD2C45" w:rsidRPr="008034E6">
        <w:rPr>
          <w:rFonts w:ascii="Garamond" w:hAnsi="Garamond"/>
          <w:lang w:val="sq-AL"/>
        </w:rPr>
        <w:t>AZHBR</w:t>
      </w:r>
      <w:r w:rsidR="00C17145" w:rsidRPr="008034E6">
        <w:rPr>
          <w:rFonts w:ascii="Garamond" w:hAnsi="Garamond"/>
          <w:lang w:val="sq-AL"/>
        </w:rPr>
        <w:t>-ja</w:t>
      </w:r>
      <w:r w:rsidR="00FD2C45" w:rsidRPr="008034E6">
        <w:rPr>
          <w:rFonts w:ascii="Garamond" w:hAnsi="Garamond"/>
          <w:lang w:val="sq-AL"/>
        </w:rPr>
        <w:t xml:space="preserve"> është përgjegjëse për zbatimin, </w:t>
      </w:r>
      <w:proofErr w:type="spellStart"/>
      <w:r w:rsidR="00FD2C45" w:rsidRPr="008034E6">
        <w:rPr>
          <w:rFonts w:ascii="Garamond" w:hAnsi="Garamond"/>
          <w:lang w:val="sq-AL"/>
        </w:rPr>
        <w:t>auditimin</w:t>
      </w:r>
      <w:proofErr w:type="spellEnd"/>
      <w:r w:rsidR="00FD2C45" w:rsidRPr="008034E6">
        <w:rPr>
          <w:rFonts w:ascii="Garamond" w:hAnsi="Garamond"/>
          <w:lang w:val="sq-AL"/>
        </w:rPr>
        <w:t xml:space="preserve"> dhe likuidimin financiar të përfituesve</w:t>
      </w:r>
      <w:r w:rsidR="00C17145" w:rsidRPr="008034E6">
        <w:rPr>
          <w:rFonts w:ascii="Garamond" w:hAnsi="Garamond"/>
          <w:lang w:val="sq-AL"/>
        </w:rPr>
        <w:t>,</w:t>
      </w:r>
      <w:r w:rsidR="00FD2C45" w:rsidRPr="008034E6">
        <w:rPr>
          <w:rFonts w:ascii="Garamond" w:hAnsi="Garamond"/>
          <w:lang w:val="sq-AL"/>
        </w:rPr>
        <w:t xml:space="preserve"> sipas masave të mbështetjes dhe kritereve të </w:t>
      </w:r>
      <w:proofErr w:type="spellStart"/>
      <w:r w:rsidR="00FD2C45" w:rsidRPr="008034E6">
        <w:rPr>
          <w:rFonts w:ascii="Garamond" w:hAnsi="Garamond"/>
          <w:lang w:val="sq-AL"/>
        </w:rPr>
        <w:t>përfitueshmërisë</w:t>
      </w:r>
      <w:proofErr w:type="spellEnd"/>
      <w:r w:rsidR="00FD2C45" w:rsidRPr="008034E6">
        <w:rPr>
          <w:rFonts w:ascii="Garamond" w:hAnsi="Garamond"/>
          <w:lang w:val="sq-AL"/>
        </w:rPr>
        <w:t>.</w:t>
      </w:r>
    </w:p>
    <w:p w14:paraId="792F067F" w14:textId="513A60B9"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2. </w:t>
      </w:r>
      <w:r w:rsidR="00FD2C45" w:rsidRPr="008034E6">
        <w:rPr>
          <w:rFonts w:ascii="Garamond" w:hAnsi="Garamond"/>
          <w:lang w:val="sq-AL"/>
        </w:rPr>
        <w:t>AZHBR</w:t>
      </w:r>
      <w:r w:rsidR="00C17145" w:rsidRPr="008034E6">
        <w:rPr>
          <w:rFonts w:ascii="Garamond" w:hAnsi="Garamond"/>
          <w:lang w:val="sq-AL"/>
        </w:rPr>
        <w:t>-ja</w:t>
      </w:r>
      <w:r w:rsidR="00FD2C45" w:rsidRPr="008034E6">
        <w:rPr>
          <w:rFonts w:ascii="Garamond" w:hAnsi="Garamond"/>
          <w:lang w:val="sq-AL"/>
        </w:rPr>
        <w:t xml:space="preserve"> gëzon të drejtën për të kërkuar çdo informacion/dokumentacion shtesë, në rast se e gjykon të arsyeshme brenda kritereve dhe procedurave të miratuara. </w:t>
      </w:r>
    </w:p>
    <w:p w14:paraId="1C191EF7" w14:textId="495BA72E"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3. </w:t>
      </w:r>
      <w:r w:rsidR="00FD2C45" w:rsidRPr="008034E6">
        <w:rPr>
          <w:rFonts w:ascii="Garamond" w:hAnsi="Garamond"/>
          <w:lang w:val="sq-AL"/>
        </w:rPr>
        <w:t>Për ofertat dhe faturat në valutë të huaj do të zbatohet kursi i këmbimit të Bankës së Shqipërisë në ditën e çeljes së thirrjes për aplikim. AZHBR</w:t>
      </w:r>
      <w:r w:rsidR="00635C2F" w:rsidRPr="008034E6">
        <w:rPr>
          <w:rFonts w:ascii="Garamond" w:hAnsi="Garamond"/>
          <w:lang w:val="sq-AL"/>
        </w:rPr>
        <w:t>-ja</w:t>
      </w:r>
      <w:r w:rsidR="00FD2C45" w:rsidRPr="008034E6">
        <w:rPr>
          <w:rFonts w:ascii="Garamond" w:hAnsi="Garamond"/>
          <w:lang w:val="sq-AL"/>
        </w:rPr>
        <w:t xml:space="preserve"> ka të drejtë të bëjë korrigjime </w:t>
      </w:r>
      <w:r w:rsidR="00635C2F" w:rsidRPr="008034E6">
        <w:rPr>
          <w:rFonts w:ascii="Garamond" w:hAnsi="Garamond"/>
          <w:lang w:val="sq-AL"/>
        </w:rPr>
        <w:t>aritmetike</w:t>
      </w:r>
      <w:r w:rsidR="00FD2C45" w:rsidRPr="008034E6">
        <w:rPr>
          <w:rFonts w:ascii="Garamond" w:hAnsi="Garamond"/>
          <w:lang w:val="sq-AL"/>
        </w:rPr>
        <w:t xml:space="preserve"> para kontraktimit, nëse subjektet kanë përdorur kurse të tjera këmbimi. Nëse në ofertë janë përfshirë zëra të listuar në shpenzimet e papranueshme, AZHBR</w:t>
      </w:r>
      <w:r w:rsidR="00635C2F" w:rsidRPr="008034E6">
        <w:rPr>
          <w:rFonts w:ascii="Garamond" w:hAnsi="Garamond"/>
          <w:lang w:val="sq-AL"/>
        </w:rPr>
        <w:t>-ja</w:t>
      </w:r>
      <w:r w:rsidR="00FD2C45" w:rsidRPr="008034E6">
        <w:rPr>
          <w:rFonts w:ascii="Garamond" w:hAnsi="Garamond"/>
          <w:lang w:val="sq-AL"/>
        </w:rPr>
        <w:t xml:space="preserve"> ka të drejtë t’i fshijë para lidhjes së kontratës.</w:t>
      </w:r>
    </w:p>
    <w:p w14:paraId="0AC5A1B5" w14:textId="043F5A3C"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4. </w:t>
      </w:r>
      <w:r w:rsidR="00635C2F" w:rsidRPr="008034E6">
        <w:rPr>
          <w:rFonts w:ascii="Garamond" w:hAnsi="Garamond"/>
          <w:lang w:val="sq-AL"/>
        </w:rPr>
        <w:t>Dokumentet</w:t>
      </w:r>
      <w:r w:rsidR="00FD2C45" w:rsidRPr="008034E6">
        <w:rPr>
          <w:rFonts w:ascii="Garamond" w:hAnsi="Garamond"/>
          <w:lang w:val="sq-AL"/>
        </w:rPr>
        <w:t xml:space="preserve"> e dorëzuara bëhen pronë e AZHBR-së</w:t>
      </w:r>
      <w:r w:rsidR="00635C2F" w:rsidRPr="008034E6">
        <w:rPr>
          <w:rFonts w:ascii="Garamond" w:hAnsi="Garamond"/>
          <w:lang w:val="sq-AL"/>
        </w:rPr>
        <w:t>,</w:t>
      </w:r>
      <w:r w:rsidR="00FD2C45" w:rsidRPr="008034E6">
        <w:rPr>
          <w:rFonts w:ascii="Garamond" w:hAnsi="Garamond"/>
          <w:lang w:val="sq-AL"/>
        </w:rPr>
        <w:t xml:space="preserve"> sipas</w:t>
      </w:r>
      <w:r w:rsidR="00625C0B" w:rsidRPr="008034E6">
        <w:rPr>
          <w:rFonts w:ascii="Garamond" w:hAnsi="Garamond"/>
          <w:lang w:val="sq-AL"/>
        </w:rPr>
        <w:t xml:space="preserve"> </w:t>
      </w:r>
      <w:r w:rsidR="00FD2C45" w:rsidRPr="008034E6">
        <w:rPr>
          <w:rFonts w:ascii="Garamond" w:hAnsi="Garamond"/>
          <w:lang w:val="sq-AL"/>
        </w:rPr>
        <w:t>përcaktimeve</w:t>
      </w:r>
      <w:r w:rsidR="00625C0B" w:rsidRPr="008034E6">
        <w:rPr>
          <w:rFonts w:ascii="Garamond" w:hAnsi="Garamond"/>
          <w:lang w:val="sq-AL"/>
        </w:rPr>
        <w:t xml:space="preserve"> </w:t>
      </w:r>
      <w:r w:rsidR="00FD2C45" w:rsidRPr="008034E6">
        <w:rPr>
          <w:rFonts w:ascii="Garamond" w:hAnsi="Garamond"/>
          <w:lang w:val="sq-AL"/>
        </w:rPr>
        <w:t>nga ligji për ruajtjen e dokumentacionit</w:t>
      </w:r>
      <w:r w:rsidR="00625C0B" w:rsidRPr="008034E6">
        <w:rPr>
          <w:rFonts w:ascii="Garamond" w:hAnsi="Garamond"/>
          <w:lang w:val="sq-AL"/>
        </w:rPr>
        <w:t xml:space="preserve"> </w:t>
      </w:r>
      <w:r w:rsidR="00FD2C45" w:rsidRPr="008034E6">
        <w:rPr>
          <w:rFonts w:ascii="Garamond" w:hAnsi="Garamond"/>
          <w:lang w:val="sq-AL"/>
        </w:rPr>
        <w:t xml:space="preserve">dhe nuk i kthehen </w:t>
      </w:r>
      <w:proofErr w:type="spellStart"/>
      <w:r w:rsidR="00FD2C45" w:rsidRPr="008034E6">
        <w:rPr>
          <w:rFonts w:ascii="Garamond" w:hAnsi="Garamond"/>
          <w:lang w:val="sq-AL"/>
        </w:rPr>
        <w:t>aplikantit</w:t>
      </w:r>
      <w:proofErr w:type="spellEnd"/>
      <w:r w:rsidR="00FD2C45" w:rsidRPr="008034E6">
        <w:rPr>
          <w:rFonts w:ascii="Garamond" w:hAnsi="Garamond"/>
          <w:lang w:val="sq-AL"/>
        </w:rPr>
        <w:t xml:space="preserve">. </w:t>
      </w:r>
    </w:p>
    <w:p w14:paraId="5AD9442A" w14:textId="6A0EA5E9"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5. </w:t>
      </w:r>
      <w:r w:rsidR="00FD2C45" w:rsidRPr="008034E6">
        <w:rPr>
          <w:rFonts w:ascii="Garamond" w:hAnsi="Garamond"/>
          <w:lang w:val="sq-AL"/>
        </w:rPr>
        <w:t>MBZHR</w:t>
      </w:r>
      <w:r w:rsidR="00635C2F" w:rsidRPr="008034E6">
        <w:rPr>
          <w:rFonts w:ascii="Garamond" w:hAnsi="Garamond"/>
          <w:lang w:val="sq-AL"/>
        </w:rPr>
        <w:t>-ja</w:t>
      </w:r>
      <w:r w:rsidR="00FD2C45" w:rsidRPr="008034E6">
        <w:rPr>
          <w:rFonts w:ascii="Garamond" w:hAnsi="Garamond"/>
          <w:lang w:val="sq-AL"/>
        </w:rPr>
        <w:t>, AZHBR</w:t>
      </w:r>
      <w:r w:rsidR="00635C2F" w:rsidRPr="008034E6">
        <w:rPr>
          <w:rFonts w:ascii="Garamond" w:hAnsi="Garamond"/>
          <w:lang w:val="sq-AL"/>
        </w:rPr>
        <w:t>-ja</w:t>
      </w:r>
      <w:r w:rsidR="00FD2C45" w:rsidRPr="008034E6">
        <w:rPr>
          <w:rFonts w:ascii="Garamond" w:hAnsi="Garamond"/>
          <w:lang w:val="sq-AL"/>
        </w:rPr>
        <w:t xml:space="preserve"> dhe AKSHI hartojnë dhe zbatojnë një plan trajnimi me të gjithë stafin që do të përfshihet në procedurën e aplikimit </w:t>
      </w:r>
      <w:r w:rsidR="00FD2C45" w:rsidRPr="008034E6">
        <w:rPr>
          <w:rFonts w:ascii="Garamond" w:hAnsi="Garamond"/>
          <w:i/>
          <w:iCs/>
          <w:lang w:val="sq-AL"/>
        </w:rPr>
        <w:t>online</w:t>
      </w:r>
      <w:r w:rsidR="00FD2C45" w:rsidRPr="008034E6">
        <w:rPr>
          <w:rFonts w:ascii="Garamond" w:hAnsi="Garamond"/>
          <w:lang w:val="sq-AL"/>
        </w:rPr>
        <w:t xml:space="preserve">, me 0 </w:t>
      </w:r>
      <w:r w:rsidR="00635C2F" w:rsidRPr="008034E6">
        <w:rPr>
          <w:rFonts w:ascii="Garamond" w:hAnsi="Garamond"/>
          <w:lang w:val="sq-AL"/>
        </w:rPr>
        <w:t>dokumente</w:t>
      </w:r>
      <w:r w:rsidR="00FD2C45" w:rsidRPr="008034E6">
        <w:rPr>
          <w:rFonts w:ascii="Garamond" w:hAnsi="Garamond"/>
          <w:lang w:val="sq-AL"/>
        </w:rPr>
        <w:t xml:space="preserve"> në aplikim.</w:t>
      </w:r>
    </w:p>
    <w:p w14:paraId="5C18EDED" w14:textId="7B968543"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6. </w:t>
      </w:r>
      <w:r w:rsidR="00FD2C45" w:rsidRPr="008034E6">
        <w:rPr>
          <w:rFonts w:ascii="Garamond" w:hAnsi="Garamond"/>
          <w:lang w:val="sq-AL"/>
        </w:rPr>
        <w:t>MBZHR</w:t>
      </w:r>
      <w:r w:rsidR="00635C2F" w:rsidRPr="008034E6">
        <w:rPr>
          <w:rFonts w:ascii="Garamond" w:hAnsi="Garamond"/>
          <w:lang w:val="sq-AL"/>
        </w:rPr>
        <w:t>-ja</w:t>
      </w:r>
      <w:r w:rsidR="00FD2C45" w:rsidRPr="008034E6">
        <w:rPr>
          <w:rFonts w:ascii="Garamond" w:hAnsi="Garamond"/>
          <w:lang w:val="sq-AL"/>
        </w:rPr>
        <w:t xml:space="preserve"> dhe AZHBR</w:t>
      </w:r>
      <w:r w:rsidR="00635C2F" w:rsidRPr="008034E6">
        <w:rPr>
          <w:rFonts w:ascii="Garamond" w:hAnsi="Garamond"/>
          <w:lang w:val="sq-AL"/>
        </w:rPr>
        <w:t>-ja</w:t>
      </w:r>
      <w:r w:rsidR="00FD2C45" w:rsidRPr="008034E6">
        <w:rPr>
          <w:rFonts w:ascii="Garamond" w:hAnsi="Garamond"/>
          <w:lang w:val="sq-AL"/>
        </w:rPr>
        <w:t xml:space="preserve"> hartojnë dhe zbatojnë një plan informimi dhe ndërgjegjësimi me të gjith</w:t>
      </w:r>
      <w:r w:rsidR="00635C2F" w:rsidRPr="008034E6">
        <w:rPr>
          <w:rFonts w:ascii="Garamond" w:hAnsi="Garamond"/>
          <w:lang w:val="sq-AL"/>
        </w:rPr>
        <w:t>a</w:t>
      </w:r>
      <w:r w:rsidR="00FD2C45" w:rsidRPr="008034E6">
        <w:rPr>
          <w:rFonts w:ascii="Garamond" w:hAnsi="Garamond"/>
          <w:lang w:val="sq-AL"/>
        </w:rPr>
        <w:t xml:space="preserve"> grupet e interesit për masat e përfitimit, kriteret dhe kushtet që duhet të plotësojnë të gjithë përfituesit potencialë</w:t>
      </w:r>
      <w:r w:rsidR="00635C2F" w:rsidRPr="008034E6">
        <w:rPr>
          <w:rFonts w:ascii="Garamond" w:hAnsi="Garamond"/>
          <w:lang w:val="sq-AL"/>
        </w:rPr>
        <w:t>,</w:t>
      </w:r>
      <w:r w:rsidR="00FD2C45" w:rsidRPr="008034E6">
        <w:rPr>
          <w:rFonts w:ascii="Garamond" w:hAnsi="Garamond"/>
          <w:lang w:val="sq-AL"/>
        </w:rPr>
        <w:t xml:space="preserve"> për të përfituar mbështetje financiare nga fondi i programit për bujqësinë dhe </w:t>
      </w:r>
      <w:r w:rsidR="00635C2F" w:rsidRPr="008034E6">
        <w:rPr>
          <w:rFonts w:ascii="Garamond" w:hAnsi="Garamond"/>
          <w:lang w:val="sq-AL"/>
        </w:rPr>
        <w:t xml:space="preserve">për </w:t>
      </w:r>
      <w:r w:rsidR="00FD2C45" w:rsidRPr="008034E6">
        <w:rPr>
          <w:rFonts w:ascii="Garamond" w:hAnsi="Garamond"/>
          <w:lang w:val="sq-AL"/>
        </w:rPr>
        <w:t>zhvillimin rural.</w:t>
      </w:r>
    </w:p>
    <w:p w14:paraId="436C81CD" w14:textId="0D2D157B"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7. </w:t>
      </w:r>
      <w:proofErr w:type="spellStart"/>
      <w:r w:rsidR="00FD2C45" w:rsidRPr="008034E6">
        <w:rPr>
          <w:rFonts w:ascii="Garamond" w:hAnsi="Garamond"/>
          <w:lang w:val="sq-AL"/>
        </w:rPr>
        <w:t>Alokimi</w:t>
      </w:r>
      <w:proofErr w:type="spellEnd"/>
      <w:r w:rsidR="00FD2C45" w:rsidRPr="008034E6">
        <w:rPr>
          <w:rFonts w:ascii="Garamond" w:hAnsi="Garamond"/>
          <w:lang w:val="sq-AL"/>
        </w:rPr>
        <w:t xml:space="preserve"> i fondit</w:t>
      </w:r>
      <w:r w:rsidR="00635C2F" w:rsidRPr="008034E6">
        <w:rPr>
          <w:rFonts w:ascii="Garamond" w:hAnsi="Garamond"/>
          <w:lang w:val="sq-AL"/>
        </w:rPr>
        <w:t>,</w:t>
      </w:r>
      <w:r w:rsidR="00FD2C45" w:rsidRPr="008034E6">
        <w:rPr>
          <w:rFonts w:ascii="Garamond" w:hAnsi="Garamond"/>
          <w:lang w:val="sq-AL"/>
        </w:rPr>
        <w:t xml:space="preserve"> sipas masave mbështetëse bëhet me </w:t>
      </w:r>
      <w:r w:rsidR="00F17DCF" w:rsidRPr="008034E6">
        <w:rPr>
          <w:rFonts w:ascii="Garamond" w:hAnsi="Garamond"/>
          <w:lang w:val="sq-AL"/>
        </w:rPr>
        <w:t xml:space="preserve">urdhër </w:t>
      </w:r>
      <w:r w:rsidR="00FD2C45" w:rsidRPr="008034E6">
        <w:rPr>
          <w:rFonts w:ascii="Garamond" w:hAnsi="Garamond"/>
          <w:lang w:val="sq-AL"/>
        </w:rPr>
        <w:t>të ministrit të Bujqësisë dhe Zhvillimit Rural, sipas propozimit të AZHBR</w:t>
      </w:r>
      <w:r w:rsidR="00F17DCF" w:rsidRPr="008034E6">
        <w:rPr>
          <w:rFonts w:ascii="Garamond" w:hAnsi="Garamond"/>
          <w:lang w:val="sq-AL"/>
        </w:rPr>
        <w:t>-së</w:t>
      </w:r>
      <w:r w:rsidR="00FD2C45" w:rsidRPr="008034E6">
        <w:rPr>
          <w:rFonts w:ascii="Garamond" w:hAnsi="Garamond"/>
          <w:lang w:val="sq-AL"/>
        </w:rPr>
        <w:t>.</w:t>
      </w:r>
    </w:p>
    <w:p w14:paraId="34BC741C" w14:textId="791B2041"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8. </w:t>
      </w:r>
      <w:r w:rsidR="00FD2C45" w:rsidRPr="008034E6">
        <w:rPr>
          <w:rFonts w:ascii="Garamond" w:hAnsi="Garamond"/>
          <w:lang w:val="sq-AL"/>
        </w:rPr>
        <w:t xml:space="preserve">Në rastet kur numri i </w:t>
      </w:r>
      <w:proofErr w:type="spellStart"/>
      <w:r w:rsidR="00FD2C45" w:rsidRPr="008034E6">
        <w:rPr>
          <w:rFonts w:ascii="Garamond" w:hAnsi="Garamond"/>
          <w:lang w:val="sq-AL"/>
        </w:rPr>
        <w:t>aplikuesve</w:t>
      </w:r>
      <w:proofErr w:type="spellEnd"/>
      <w:r w:rsidR="00FD2C45" w:rsidRPr="008034E6">
        <w:rPr>
          <w:rFonts w:ascii="Garamond" w:hAnsi="Garamond"/>
          <w:lang w:val="sq-AL"/>
        </w:rPr>
        <w:t xml:space="preserve"> të një mase nuk plotëson tavanin e financimit për masën përkatëse, </w:t>
      </w:r>
      <w:proofErr w:type="spellStart"/>
      <w:r w:rsidR="00FD2C45" w:rsidRPr="008034E6">
        <w:rPr>
          <w:rFonts w:ascii="Garamond" w:hAnsi="Garamond"/>
          <w:lang w:val="sq-AL"/>
        </w:rPr>
        <w:t>rialokimi</w:t>
      </w:r>
      <w:proofErr w:type="spellEnd"/>
      <w:r w:rsidR="00FD2C45" w:rsidRPr="008034E6">
        <w:rPr>
          <w:rFonts w:ascii="Garamond" w:hAnsi="Garamond"/>
          <w:lang w:val="sq-AL"/>
        </w:rPr>
        <w:t xml:space="preserve"> i fondeve në masat e tjera bëhet me </w:t>
      </w:r>
      <w:r w:rsidR="00F17DCF" w:rsidRPr="008034E6">
        <w:rPr>
          <w:rFonts w:ascii="Garamond" w:hAnsi="Garamond"/>
          <w:lang w:val="sq-AL"/>
        </w:rPr>
        <w:t xml:space="preserve">urdhër </w:t>
      </w:r>
      <w:r w:rsidR="00FD2C45" w:rsidRPr="008034E6">
        <w:rPr>
          <w:rFonts w:ascii="Garamond" w:hAnsi="Garamond"/>
          <w:lang w:val="sq-AL"/>
        </w:rPr>
        <w:t>të ministrit të Bujqësisë dhe Zhvillimit Rural, me propozim të AZHBR</w:t>
      </w:r>
      <w:r w:rsidR="00F17DCF" w:rsidRPr="008034E6">
        <w:rPr>
          <w:rFonts w:ascii="Garamond" w:hAnsi="Garamond"/>
          <w:lang w:val="sq-AL"/>
        </w:rPr>
        <w:t>-së</w:t>
      </w:r>
      <w:r w:rsidR="00FD2C45" w:rsidRPr="008034E6">
        <w:rPr>
          <w:rFonts w:ascii="Garamond" w:hAnsi="Garamond"/>
          <w:lang w:val="sq-AL"/>
        </w:rPr>
        <w:t xml:space="preserve">. </w:t>
      </w:r>
    </w:p>
    <w:p w14:paraId="3CBF1975" w14:textId="6B913A45"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9. </w:t>
      </w:r>
      <w:r w:rsidR="00FD2C45" w:rsidRPr="008034E6">
        <w:rPr>
          <w:rFonts w:ascii="Garamond" w:hAnsi="Garamond"/>
          <w:lang w:val="sq-AL"/>
        </w:rPr>
        <w:t xml:space="preserve">Aplikimi, kontrolli administrativ, verifikimi në terren, autorizimi dhe ekzekutimi i pagesës së aplikimeve përshkruhen në “Manualin e procedurave për implementimin e masave kombëtare”, të miratuar nga </w:t>
      </w:r>
      <w:r w:rsidR="00F17DCF" w:rsidRPr="008034E6">
        <w:rPr>
          <w:rFonts w:ascii="Garamond" w:hAnsi="Garamond"/>
          <w:lang w:val="sq-AL"/>
        </w:rPr>
        <w:t xml:space="preserve">drejtori i përgjithshëm </w:t>
      </w:r>
      <w:r w:rsidR="00FD2C45" w:rsidRPr="008034E6">
        <w:rPr>
          <w:rFonts w:ascii="Garamond" w:hAnsi="Garamond"/>
          <w:lang w:val="sq-AL"/>
        </w:rPr>
        <w:t>i AZHBR-së.</w:t>
      </w:r>
    </w:p>
    <w:p w14:paraId="0A407BB1" w14:textId="361A2A8E"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10. </w:t>
      </w:r>
      <w:r w:rsidR="00FD2C45" w:rsidRPr="008034E6">
        <w:rPr>
          <w:rFonts w:ascii="Garamond" w:hAnsi="Garamond"/>
          <w:lang w:val="sq-AL"/>
        </w:rPr>
        <w:t>Formularët/raportet e verifikimit në terren, sipas masave mbështetëse, përgatiten nga AZHBR</w:t>
      </w:r>
      <w:r w:rsidR="00F17DCF" w:rsidRPr="008034E6">
        <w:rPr>
          <w:rFonts w:ascii="Garamond" w:hAnsi="Garamond"/>
          <w:lang w:val="sq-AL"/>
        </w:rPr>
        <w:t>-ja,</w:t>
      </w:r>
      <w:r w:rsidR="00FD2C45" w:rsidRPr="008034E6">
        <w:rPr>
          <w:rFonts w:ascii="Garamond" w:hAnsi="Garamond"/>
          <w:lang w:val="sq-AL"/>
        </w:rPr>
        <w:t xml:space="preserve"> në përputhje dhe në zbatim të këtij udhëzimi.</w:t>
      </w:r>
    </w:p>
    <w:p w14:paraId="66D5F523" w14:textId="4A1BAB2F"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11. </w:t>
      </w:r>
      <w:proofErr w:type="spellStart"/>
      <w:r w:rsidR="00FD2C45" w:rsidRPr="008034E6">
        <w:rPr>
          <w:rFonts w:ascii="Garamond" w:hAnsi="Garamond"/>
          <w:lang w:val="sq-AL"/>
        </w:rPr>
        <w:t>Aplikuesit</w:t>
      </w:r>
      <w:proofErr w:type="spellEnd"/>
      <w:r w:rsidR="00FD2C45" w:rsidRPr="008034E6">
        <w:rPr>
          <w:rFonts w:ascii="Garamond" w:hAnsi="Garamond"/>
          <w:lang w:val="sq-AL"/>
        </w:rPr>
        <w:t xml:space="preserve">, të cilët </w:t>
      </w:r>
      <w:proofErr w:type="spellStart"/>
      <w:r w:rsidR="00FD2C45" w:rsidRPr="008034E6">
        <w:rPr>
          <w:rFonts w:ascii="Garamond" w:hAnsi="Garamond"/>
          <w:lang w:val="sq-AL"/>
        </w:rPr>
        <w:t>skualifikohen</w:t>
      </w:r>
      <w:proofErr w:type="spellEnd"/>
      <w:r w:rsidR="00FD2C45" w:rsidRPr="008034E6">
        <w:rPr>
          <w:rFonts w:ascii="Garamond" w:hAnsi="Garamond"/>
          <w:lang w:val="sq-AL"/>
        </w:rPr>
        <w:t xml:space="preserve"> gjatë implementimit të masave mbështetëse paraqesin ankesën e tyre</w:t>
      </w:r>
      <w:r w:rsidR="0073583E" w:rsidRPr="008034E6">
        <w:rPr>
          <w:rFonts w:ascii="Garamond" w:hAnsi="Garamond"/>
          <w:lang w:val="sq-AL"/>
        </w:rPr>
        <w:t>,</w:t>
      </w:r>
      <w:r w:rsidR="00FD2C45" w:rsidRPr="008034E6">
        <w:rPr>
          <w:rFonts w:ascii="Garamond" w:hAnsi="Garamond"/>
          <w:lang w:val="sq-AL"/>
        </w:rPr>
        <w:t xml:space="preserve"> brenda 10 ditëve pune nga marrja e njoftimit pranë AZHBR</w:t>
      </w:r>
      <w:r w:rsidR="0073583E" w:rsidRPr="008034E6">
        <w:rPr>
          <w:rFonts w:ascii="Garamond" w:hAnsi="Garamond"/>
          <w:lang w:val="sq-AL"/>
        </w:rPr>
        <w:t>-së</w:t>
      </w:r>
      <w:r w:rsidR="00FD2C45" w:rsidRPr="008034E6">
        <w:rPr>
          <w:rFonts w:ascii="Garamond" w:hAnsi="Garamond"/>
          <w:lang w:val="sq-AL"/>
        </w:rPr>
        <w:t xml:space="preserve">. </w:t>
      </w:r>
    </w:p>
    <w:p w14:paraId="392A36A0" w14:textId="3B8AF4C0"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AZHBR</w:t>
      </w:r>
      <w:r w:rsidR="0073583E" w:rsidRPr="008034E6">
        <w:rPr>
          <w:rFonts w:ascii="Garamond" w:hAnsi="Garamond"/>
          <w:lang w:val="sq-AL"/>
        </w:rPr>
        <w:t>-ja,</w:t>
      </w:r>
      <w:r w:rsidRPr="008034E6">
        <w:rPr>
          <w:rFonts w:ascii="Garamond" w:hAnsi="Garamond"/>
          <w:lang w:val="sq-AL"/>
        </w:rPr>
        <w:t xml:space="preserve"> brenda 10 ditëve pune nga marrja e ankesës</w:t>
      </w:r>
      <w:r w:rsidR="0073583E" w:rsidRPr="008034E6">
        <w:rPr>
          <w:rFonts w:ascii="Garamond" w:hAnsi="Garamond"/>
          <w:lang w:val="sq-AL"/>
        </w:rPr>
        <w:t>,</w:t>
      </w:r>
      <w:r w:rsidRPr="008034E6">
        <w:rPr>
          <w:rFonts w:ascii="Garamond" w:hAnsi="Garamond"/>
          <w:lang w:val="sq-AL"/>
        </w:rPr>
        <w:t xml:space="preserve"> bën verifikimin përkatës dhe i jep përgjigje </w:t>
      </w:r>
      <w:proofErr w:type="spellStart"/>
      <w:r w:rsidRPr="008034E6">
        <w:rPr>
          <w:rFonts w:ascii="Garamond" w:hAnsi="Garamond"/>
          <w:lang w:val="sq-AL"/>
        </w:rPr>
        <w:t>ankimuesit</w:t>
      </w:r>
      <w:proofErr w:type="spellEnd"/>
      <w:r w:rsidRPr="008034E6">
        <w:rPr>
          <w:rFonts w:ascii="Garamond" w:hAnsi="Garamond"/>
          <w:lang w:val="sq-AL"/>
        </w:rPr>
        <w:t>.</w:t>
      </w:r>
    </w:p>
    <w:p w14:paraId="237E7C15" w14:textId="61D6B7F1"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12. </w:t>
      </w:r>
      <w:r w:rsidR="00FD2C45" w:rsidRPr="008034E6">
        <w:rPr>
          <w:rFonts w:ascii="Garamond" w:hAnsi="Garamond"/>
          <w:lang w:val="sq-AL"/>
        </w:rPr>
        <w:t>Për vlerësime të aplikimeve në masat e investimeve, në rastet ku përfshihen zëra punimesh ndërtimore etj</w:t>
      </w:r>
      <w:r w:rsidR="0073583E" w:rsidRPr="008034E6">
        <w:rPr>
          <w:rFonts w:ascii="Garamond" w:hAnsi="Garamond"/>
          <w:lang w:val="sq-AL"/>
        </w:rPr>
        <w:t>.</w:t>
      </w:r>
      <w:r w:rsidR="00FD2C45" w:rsidRPr="008034E6">
        <w:rPr>
          <w:rFonts w:ascii="Garamond" w:hAnsi="Garamond"/>
          <w:lang w:val="sq-AL"/>
        </w:rPr>
        <w:t>, AZHBR</w:t>
      </w:r>
      <w:r w:rsidR="0073583E" w:rsidRPr="008034E6">
        <w:rPr>
          <w:rFonts w:ascii="Garamond" w:hAnsi="Garamond"/>
          <w:lang w:val="sq-AL"/>
        </w:rPr>
        <w:t>-ja</w:t>
      </w:r>
      <w:r w:rsidR="00FD2C45" w:rsidRPr="008034E6">
        <w:rPr>
          <w:rFonts w:ascii="Garamond" w:hAnsi="Garamond"/>
          <w:lang w:val="sq-AL"/>
        </w:rPr>
        <w:t xml:space="preserve"> mund të kontraktojë me kohë të kufizuar ekspertë të licencuar të fushës.</w:t>
      </w:r>
    </w:p>
    <w:p w14:paraId="466AF0F1" w14:textId="68FDB267"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13. </w:t>
      </w:r>
      <w:r w:rsidR="00FD2C45" w:rsidRPr="008034E6">
        <w:rPr>
          <w:rFonts w:ascii="Garamond" w:hAnsi="Garamond"/>
          <w:lang w:val="sq-AL"/>
        </w:rPr>
        <w:t>Mbështetja financiare llogaritet mbi vlerën e faturës tatimore, përjashtuar vlerën e TVSH</w:t>
      </w:r>
      <w:r w:rsidR="0073583E" w:rsidRPr="008034E6">
        <w:rPr>
          <w:rFonts w:ascii="Garamond" w:hAnsi="Garamond"/>
          <w:lang w:val="sq-AL"/>
        </w:rPr>
        <w:t>-së</w:t>
      </w:r>
      <w:r w:rsidR="00FD2C45" w:rsidRPr="008034E6">
        <w:rPr>
          <w:rFonts w:ascii="Garamond" w:hAnsi="Garamond"/>
          <w:lang w:val="sq-AL"/>
        </w:rPr>
        <w:t>.</w:t>
      </w:r>
    </w:p>
    <w:p w14:paraId="0FAA3A0D" w14:textId="03A70B2D"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14. </w:t>
      </w:r>
      <w:r w:rsidR="00FD2C45" w:rsidRPr="008034E6">
        <w:rPr>
          <w:rFonts w:ascii="Garamond" w:hAnsi="Garamond"/>
          <w:lang w:val="sq-AL"/>
        </w:rPr>
        <w:t>Në kontratën që AZHBR</w:t>
      </w:r>
      <w:r w:rsidR="0073583E" w:rsidRPr="008034E6">
        <w:rPr>
          <w:rFonts w:ascii="Garamond" w:hAnsi="Garamond"/>
          <w:lang w:val="sq-AL"/>
        </w:rPr>
        <w:t>-ja</w:t>
      </w:r>
      <w:r w:rsidR="00FD2C45" w:rsidRPr="008034E6">
        <w:rPr>
          <w:rFonts w:ascii="Garamond" w:hAnsi="Garamond"/>
          <w:lang w:val="sq-AL"/>
        </w:rPr>
        <w:t xml:space="preserve"> do të nënshkruajë më </w:t>
      </w:r>
      <w:proofErr w:type="spellStart"/>
      <w:r w:rsidR="00FD2C45" w:rsidRPr="008034E6">
        <w:rPr>
          <w:rFonts w:ascii="Garamond" w:hAnsi="Garamond"/>
          <w:lang w:val="sq-AL"/>
        </w:rPr>
        <w:t>aplikuesin</w:t>
      </w:r>
      <w:proofErr w:type="spellEnd"/>
      <w:r w:rsidR="00FD2C45" w:rsidRPr="008034E6">
        <w:rPr>
          <w:rFonts w:ascii="Garamond" w:hAnsi="Garamond"/>
          <w:lang w:val="sq-AL"/>
        </w:rPr>
        <w:t xml:space="preserve"> fitues, duhet të përcaktohen qartë </w:t>
      </w:r>
      <w:proofErr w:type="spellStart"/>
      <w:r w:rsidR="00FD2C45" w:rsidRPr="008034E6">
        <w:rPr>
          <w:rFonts w:ascii="Garamond" w:hAnsi="Garamond"/>
          <w:lang w:val="sq-AL"/>
        </w:rPr>
        <w:t>penalitetet</w:t>
      </w:r>
      <w:proofErr w:type="spellEnd"/>
      <w:r w:rsidR="0073583E" w:rsidRPr="008034E6">
        <w:rPr>
          <w:rFonts w:ascii="Garamond" w:hAnsi="Garamond"/>
          <w:lang w:val="sq-AL"/>
        </w:rPr>
        <w:t>,</w:t>
      </w:r>
      <w:r w:rsidR="00FD2C45" w:rsidRPr="008034E6">
        <w:rPr>
          <w:rFonts w:ascii="Garamond" w:hAnsi="Garamond"/>
          <w:lang w:val="sq-AL"/>
        </w:rPr>
        <w:t xml:space="preserve"> në rastet kur përfituesi i fondeve të masave mbështetëse nuk pranon të kontrollohet prej inspektorëve të AZHBR-së.</w:t>
      </w:r>
    </w:p>
    <w:p w14:paraId="1081B8CD" w14:textId="1D8B9CC1"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15. </w:t>
      </w:r>
      <w:r w:rsidR="00FD2C45" w:rsidRPr="008034E6">
        <w:rPr>
          <w:rFonts w:ascii="Garamond" w:hAnsi="Garamond"/>
          <w:lang w:val="sq-AL"/>
        </w:rPr>
        <w:t xml:space="preserve">Në momentin e aplikimit,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pranon që të dhënat e tij personale të përdoren vetëm për qëllim të këtij aplikimi. AZHBR</w:t>
      </w:r>
      <w:r w:rsidR="0073583E" w:rsidRPr="008034E6">
        <w:rPr>
          <w:rFonts w:ascii="Garamond" w:hAnsi="Garamond"/>
          <w:lang w:val="sq-AL"/>
        </w:rPr>
        <w:t>-ja</w:t>
      </w:r>
      <w:r w:rsidR="00FD2C45" w:rsidRPr="008034E6">
        <w:rPr>
          <w:rFonts w:ascii="Garamond" w:hAnsi="Garamond"/>
          <w:lang w:val="sq-AL"/>
        </w:rPr>
        <w:t xml:space="preserve"> garanton mbrojtjen e të dhënave personale të </w:t>
      </w:r>
      <w:proofErr w:type="spellStart"/>
      <w:r w:rsidR="00FD2C45" w:rsidRPr="008034E6">
        <w:rPr>
          <w:rFonts w:ascii="Garamond" w:hAnsi="Garamond"/>
          <w:lang w:val="sq-AL"/>
        </w:rPr>
        <w:t>aplikantëve</w:t>
      </w:r>
      <w:proofErr w:type="spellEnd"/>
      <w:r w:rsidR="0073583E" w:rsidRPr="008034E6">
        <w:rPr>
          <w:rFonts w:ascii="Garamond" w:hAnsi="Garamond"/>
          <w:lang w:val="sq-AL"/>
        </w:rPr>
        <w:t>,</w:t>
      </w:r>
      <w:r w:rsidR="00FD2C45" w:rsidRPr="008034E6">
        <w:rPr>
          <w:rFonts w:ascii="Garamond" w:hAnsi="Garamond"/>
          <w:lang w:val="sq-AL"/>
        </w:rPr>
        <w:t xml:space="preserve"> sipas ligjeve në fuqi.</w:t>
      </w:r>
    </w:p>
    <w:p w14:paraId="5B9B4D2A" w14:textId="08CF2D30"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16. </w:t>
      </w:r>
      <w:r w:rsidR="00FD2C45" w:rsidRPr="008034E6">
        <w:rPr>
          <w:rFonts w:ascii="Garamond" w:hAnsi="Garamond"/>
          <w:lang w:val="sq-AL"/>
        </w:rPr>
        <w:t>Në rast të konstatimit të “kundërvajtjeve administrative”, nga ana e përfituesit në drejtim të tjetërsimit të qëllimit për të cil</w:t>
      </w:r>
      <w:r w:rsidR="0073583E" w:rsidRPr="008034E6">
        <w:rPr>
          <w:rFonts w:ascii="Garamond" w:hAnsi="Garamond"/>
          <w:lang w:val="sq-AL"/>
        </w:rPr>
        <w:t>i</w:t>
      </w:r>
      <w:r w:rsidR="00FD2C45" w:rsidRPr="008034E6">
        <w:rPr>
          <w:rFonts w:ascii="Garamond" w:hAnsi="Garamond"/>
          <w:lang w:val="sq-AL"/>
        </w:rPr>
        <w:t xml:space="preserve">n janë marrë fondet apo </w:t>
      </w:r>
      <w:proofErr w:type="spellStart"/>
      <w:r w:rsidR="00FD2C45" w:rsidRPr="008034E6">
        <w:rPr>
          <w:rFonts w:ascii="Garamond" w:hAnsi="Garamond"/>
          <w:lang w:val="sq-AL"/>
        </w:rPr>
        <w:t>mosmbajtjes</w:t>
      </w:r>
      <w:proofErr w:type="spellEnd"/>
      <w:r w:rsidR="00FD2C45" w:rsidRPr="008034E6">
        <w:rPr>
          <w:rFonts w:ascii="Garamond" w:hAnsi="Garamond"/>
          <w:lang w:val="sq-AL"/>
        </w:rPr>
        <w:t xml:space="preserve"> së dokumentacionit të përdorur për përfitimin e fondeve për një periudhë 5</w:t>
      </w:r>
      <w:r w:rsidR="0073583E" w:rsidRPr="008034E6">
        <w:rPr>
          <w:rFonts w:ascii="Garamond" w:hAnsi="Garamond"/>
          <w:lang w:val="sq-AL"/>
        </w:rPr>
        <w:t>-</w:t>
      </w:r>
      <w:r w:rsidR="00FD2C45" w:rsidRPr="008034E6">
        <w:rPr>
          <w:rFonts w:ascii="Garamond" w:hAnsi="Garamond"/>
          <w:lang w:val="sq-AL"/>
        </w:rPr>
        <w:t>vjeçare, AZHBR</w:t>
      </w:r>
      <w:r w:rsidR="0073583E" w:rsidRPr="008034E6">
        <w:rPr>
          <w:rFonts w:ascii="Garamond" w:hAnsi="Garamond"/>
          <w:lang w:val="sq-AL"/>
        </w:rPr>
        <w:t xml:space="preserve">-ja </w:t>
      </w:r>
      <w:r w:rsidR="00FD2C45" w:rsidRPr="008034E6">
        <w:rPr>
          <w:rFonts w:ascii="Garamond" w:hAnsi="Garamond"/>
          <w:lang w:val="sq-AL"/>
        </w:rPr>
        <w:t>propozon sanksione të përcaktuara në nenin 39</w:t>
      </w:r>
      <w:r w:rsidR="0073583E" w:rsidRPr="008034E6">
        <w:rPr>
          <w:rFonts w:ascii="Garamond" w:hAnsi="Garamond"/>
          <w:lang w:val="sq-AL"/>
        </w:rPr>
        <w:t>,</w:t>
      </w:r>
      <w:r w:rsidR="00FD2C45" w:rsidRPr="008034E6">
        <w:rPr>
          <w:rFonts w:ascii="Garamond" w:hAnsi="Garamond"/>
          <w:lang w:val="sq-AL"/>
        </w:rPr>
        <w:t xml:space="preserve"> të ligjit </w:t>
      </w:r>
      <w:r w:rsidR="0073583E" w:rsidRPr="008034E6">
        <w:rPr>
          <w:rFonts w:ascii="Garamond" w:hAnsi="Garamond"/>
          <w:lang w:val="sq-AL"/>
        </w:rPr>
        <w:t>nr</w:t>
      </w:r>
      <w:r w:rsidR="00FD2C45" w:rsidRPr="008034E6">
        <w:rPr>
          <w:rFonts w:ascii="Garamond" w:hAnsi="Garamond"/>
          <w:lang w:val="sq-AL"/>
        </w:rPr>
        <w:t>. 9817, datë 22.10.2007</w:t>
      </w:r>
      <w:r w:rsidR="0073583E" w:rsidRPr="008034E6">
        <w:rPr>
          <w:rFonts w:ascii="Garamond" w:hAnsi="Garamond"/>
          <w:lang w:val="sq-AL"/>
        </w:rPr>
        <w:t>,</w:t>
      </w:r>
      <w:r w:rsidR="00FD2C45" w:rsidRPr="008034E6">
        <w:rPr>
          <w:rFonts w:ascii="Garamond" w:hAnsi="Garamond"/>
          <w:lang w:val="sq-AL"/>
        </w:rPr>
        <w:t xml:space="preserve"> “Për bujqësinë dhe zhvillimin rural”.</w:t>
      </w:r>
    </w:p>
    <w:p w14:paraId="6FEC230A" w14:textId="4A01D22F"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17. </w:t>
      </w:r>
      <w:r w:rsidR="00FD2C45" w:rsidRPr="008034E6">
        <w:rPr>
          <w:rFonts w:ascii="Garamond" w:hAnsi="Garamond"/>
          <w:lang w:val="sq-AL"/>
        </w:rPr>
        <w:t>Për menaxhimin e fondeve</w:t>
      </w:r>
      <w:r w:rsidR="0073583E" w:rsidRPr="008034E6">
        <w:rPr>
          <w:rFonts w:ascii="Garamond" w:hAnsi="Garamond"/>
          <w:lang w:val="sq-AL"/>
        </w:rPr>
        <w:t>,</w:t>
      </w:r>
      <w:r w:rsidR="00FD2C45" w:rsidRPr="008034E6">
        <w:rPr>
          <w:rFonts w:ascii="Garamond" w:hAnsi="Garamond"/>
          <w:lang w:val="sq-AL"/>
        </w:rPr>
        <w:t xml:space="preserve"> AZHBR</w:t>
      </w:r>
      <w:r w:rsidR="0073583E" w:rsidRPr="008034E6">
        <w:rPr>
          <w:rFonts w:ascii="Garamond" w:hAnsi="Garamond"/>
          <w:lang w:val="sq-AL"/>
        </w:rPr>
        <w:t>-ja</w:t>
      </w:r>
      <w:r w:rsidR="00FD2C45" w:rsidRPr="008034E6">
        <w:rPr>
          <w:rFonts w:ascii="Garamond" w:hAnsi="Garamond"/>
          <w:lang w:val="sq-AL"/>
        </w:rPr>
        <w:t xml:space="preserve"> raporton në mënyrë periodike në MBZHR, e cila raporton çdo </w:t>
      </w:r>
      <w:proofErr w:type="spellStart"/>
      <w:r w:rsidR="00FD2C45" w:rsidRPr="008034E6">
        <w:rPr>
          <w:rFonts w:ascii="Garamond" w:hAnsi="Garamond"/>
          <w:lang w:val="sq-AL"/>
        </w:rPr>
        <w:t>katërmujor</w:t>
      </w:r>
      <w:proofErr w:type="spellEnd"/>
      <w:r w:rsidR="00FD2C45" w:rsidRPr="008034E6">
        <w:rPr>
          <w:rFonts w:ascii="Garamond" w:hAnsi="Garamond"/>
          <w:lang w:val="sq-AL"/>
        </w:rPr>
        <w:t xml:space="preserve"> në MFE për ecurinë e realizimit të programit të mbështetjes financiare.</w:t>
      </w:r>
    </w:p>
    <w:p w14:paraId="51092E38" w14:textId="42E93595"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18. </w:t>
      </w:r>
      <w:r w:rsidR="00FD2C45" w:rsidRPr="008034E6">
        <w:rPr>
          <w:rFonts w:ascii="Garamond" w:hAnsi="Garamond"/>
          <w:lang w:val="sq-AL"/>
        </w:rPr>
        <w:t xml:space="preserve">Për zbatimin e këtij </w:t>
      </w:r>
      <w:r w:rsidR="004F4E6E" w:rsidRPr="008034E6">
        <w:rPr>
          <w:rFonts w:ascii="Garamond" w:hAnsi="Garamond"/>
          <w:lang w:val="sq-AL"/>
        </w:rPr>
        <w:t xml:space="preserve">udhëzimi </w:t>
      </w:r>
      <w:r w:rsidR="00FD2C45" w:rsidRPr="008034E6">
        <w:rPr>
          <w:rFonts w:ascii="Garamond" w:hAnsi="Garamond"/>
          <w:lang w:val="sq-AL"/>
        </w:rPr>
        <w:t>ngarkohen Agjencia për Zhvillim Bujqësor dhe Rural, Ministria e Financës dhe Ekonomisë</w:t>
      </w:r>
      <w:r w:rsidR="0073583E" w:rsidRPr="008034E6">
        <w:rPr>
          <w:rFonts w:ascii="Garamond" w:hAnsi="Garamond"/>
          <w:lang w:val="sq-AL"/>
        </w:rPr>
        <w:t>,</w:t>
      </w:r>
      <w:r w:rsidR="00FD2C45" w:rsidRPr="008034E6">
        <w:rPr>
          <w:rFonts w:ascii="Garamond" w:hAnsi="Garamond"/>
          <w:lang w:val="sq-AL"/>
        </w:rPr>
        <w:t xml:space="preserve"> si dhe Ministria e Bujqësisë dhe Zhvillimit Rural.</w:t>
      </w:r>
    </w:p>
    <w:p w14:paraId="683EF049" w14:textId="77777777" w:rsidR="00FD2C45" w:rsidRPr="008034E6" w:rsidRDefault="00FD2C45" w:rsidP="000446A6">
      <w:pPr>
        <w:spacing w:after="0" w:line="240" w:lineRule="auto"/>
        <w:ind w:firstLine="284"/>
        <w:jc w:val="both"/>
        <w:rPr>
          <w:rFonts w:ascii="Garamond" w:hAnsi="Garamond"/>
          <w:lang w:val="sq-AL"/>
        </w:rPr>
      </w:pPr>
    </w:p>
    <w:p w14:paraId="59696DF9" w14:textId="0FCD981C" w:rsidR="00FD2C45" w:rsidRPr="008034E6" w:rsidRDefault="00FD2C45" w:rsidP="00306792">
      <w:pPr>
        <w:spacing w:after="0" w:line="240" w:lineRule="auto"/>
        <w:ind w:firstLine="284"/>
        <w:jc w:val="right"/>
        <w:rPr>
          <w:rFonts w:ascii="Garamond" w:hAnsi="Garamond"/>
          <w:lang w:val="sq-AL"/>
        </w:rPr>
      </w:pPr>
      <w:r w:rsidRPr="008034E6">
        <w:rPr>
          <w:rFonts w:ascii="Garamond" w:hAnsi="Garamond"/>
          <w:lang w:val="sq-AL"/>
        </w:rPr>
        <w:t>MINIST</w:t>
      </w:r>
      <w:r w:rsidR="004F4E6E" w:rsidRPr="008034E6">
        <w:rPr>
          <w:rFonts w:ascii="Garamond" w:hAnsi="Garamond"/>
          <w:lang w:val="sq-AL"/>
        </w:rPr>
        <w:t>Ë</w:t>
      </w:r>
      <w:r w:rsidRPr="008034E6">
        <w:rPr>
          <w:rFonts w:ascii="Garamond" w:hAnsi="Garamond"/>
          <w:lang w:val="sq-AL"/>
        </w:rPr>
        <w:t>R I BUJQËSISË</w:t>
      </w:r>
      <w:r w:rsidRPr="008034E6">
        <w:rPr>
          <w:rFonts w:ascii="Garamond" w:hAnsi="Garamond"/>
          <w:lang w:val="sq-AL"/>
        </w:rPr>
        <w:tab/>
        <w:t xml:space="preserve"> </w:t>
      </w:r>
    </w:p>
    <w:p w14:paraId="3CACD2E2" w14:textId="7E976A89" w:rsidR="00FD2C45" w:rsidRPr="008034E6" w:rsidRDefault="00FD2C45" w:rsidP="00306792">
      <w:pPr>
        <w:spacing w:after="0" w:line="240" w:lineRule="auto"/>
        <w:ind w:firstLine="284"/>
        <w:jc w:val="right"/>
        <w:rPr>
          <w:rFonts w:ascii="Garamond" w:hAnsi="Garamond"/>
          <w:lang w:val="sq-AL"/>
        </w:rPr>
      </w:pPr>
      <w:r w:rsidRPr="008034E6">
        <w:rPr>
          <w:rFonts w:ascii="Garamond" w:hAnsi="Garamond"/>
          <w:lang w:val="sq-AL"/>
        </w:rPr>
        <w:t>DHE ZHVILLIMIT RURAL</w:t>
      </w:r>
    </w:p>
    <w:p w14:paraId="54804B04" w14:textId="58759187" w:rsidR="00306792" w:rsidRPr="008034E6" w:rsidRDefault="00306792" w:rsidP="00306792">
      <w:pPr>
        <w:spacing w:after="0" w:line="240" w:lineRule="auto"/>
        <w:ind w:firstLine="284"/>
        <w:jc w:val="right"/>
        <w:rPr>
          <w:rFonts w:ascii="Garamond" w:hAnsi="Garamond"/>
          <w:b/>
          <w:lang w:val="sq-AL"/>
        </w:rPr>
      </w:pPr>
      <w:r w:rsidRPr="008034E6">
        <w:rPr>
          <w:rFonts w:ascii="Garamond" w:hAnsi="Garamond"/>
          <w:b/>
          <w:lang w:val="sq-AL"/>
        </w:rPr>
        <w:t xml:space="preserve">Bledar Çuçi </w:t>
      </w:r>
    </w:p>
    <w:p w14:paraId="6F9DF4DE" w14:textId="77777777" w:rsidR="0073583E" w:rsidRPr="008034E6" w:rsidRDefault="0073583E" w:rsidP="00306792">
      <w:pPr>
        <w:spacing w:after="0" w:line="240" w:lineRule="auto"/>
        <w:ind w:firstLine="284"/>
        <w:jc w:val="right"/>
        <w:rPr>
          <w:rFonts w:ascii="Garamond" w:hAnsi="Garamond"/>
          <w:lang w:val="sq-AL"/>
        </w:rPr>
      </w:pPr>
    </w:p>
    <w:p w14:paraId="54ACBED4" w14:textId="07B96D2C" w:rsidR="00306792" w:rsidRPr="008034E6" w:rsidRDefault="00306792" w:rsidP="00306792">
      <w:pPr>
        <w:spacing w:after="0" w:line="240" w:lineRule="auto"/>
        <w:ind w:firstLine="284"/>
        <w:jc w:val="right"/>
        <w:rPr>
          <w:rFonts w:ascii="Garamond" w:hAnsi="Garamond"/>
          <w:lang w:val="sq-AL"/>
        </w:rPr>
      </w:pPr>
      <w:r w:rsidRPr="008034E6">
        <w:rPr>
          <w:rFonts w:ascii="Garamond" w:hAnsi="Garamond"/>
          <w:lang w:val="sq-AL"/>
        </w:rPr>
        <w:t>MINIST</w:t>
      </w:r>
      <w:r w:rsidR="004F4E6E" w:rsidRPr="008034E6">
        <w:rPr>
          <w:rFonts w:ascii="Garamond" w:hAnsi="Garamond"/>
          <w:lang w:val="sq-AL"/>
        </w:rPr>
        <w:t>Ë</w:t>
      </w:r>
      <w:r w:rsidRPr="008034E6">
        <w:rPr>
          <w:rFonts w:ascii="Garamond" w:hAnsi="Garamond"/>
          <w:lang w:val="sq-AL"/>
        </w:rPr>
        <w:t>R I FINANCAVE DHE EKONOMISË</w:t>
      </w:r>
    </w:p>
    <w:p w14:paraId="509308CE" w14:textId="3D5A3D91" w:rsidR="00FD2C45" w:rsidRPr="008034E6" w:rsidRDefault="00306792" w:rsidP="00306792">
      <w:pPr>
        <w:spacing w:after="0" w:line="240" w:lineRule="auto"/>
        <w:ind w:firstLine="284"/>
        <w:jc w:val="right"/>
        <w:rPr>
          <w:rFonts w:ascii="Garamond" w:hAnsi="Garamond"/>
          <w:b/>
          <w:lang w:val="sq-AL"/>
        </w:rPr>
      </w:pPr>
      <w:r w:rsidRPr="008034E6">
        <w:rPr>
          <w:rFonts w:ascii="Garamond" w:hAnsi="Garamond"/>
          <w:b/>
          <w:lang w:val="sq-AL"/>
        </w:rPr>
        <w:t xml:space="preserve">Anila </w:t>
      </w:r>
      <w:proofErr w:type="spellStart"/>
      <w:r w:rsidRPr="008034E6">
        <w:rPr>
          <w:rFonts w:ascii="Garamond" w:hAnsi="Garamond"/>
          <w:b/>
          <w:lang w:val="sq-AL"/>
        </w:rPr>
        <w:t>Denaj</w:t>
      </w:r>
      <w:proofErr w:type="spellEnd"/>
    </w:p>
    <w:p w14:paraId="24066101" w14:textId="77777777" w:rsidR="00EE0345" w:rsidRPr="008034E6" w:rsidRDefault="00EE0345">
      <w:pPr>
        <w:rPr>
          <w:rFonts w:ascii="Garamond" w:hAnsi="Garamond"/>
          <w:lang w:val="sq-AL"/>
        </w:rPr>
      </w:pPr>
    </w:p>
    <w:p w14:paraId="23C4247A" w14:textId="77777777" w:rsidR="00EE0345" w:rsidRPr="008034E6" w:rsidRDefault="00EE0345">
      <w:pPr>
        <w:rPr>
          <w:rFonts w:ascii="Garamond" w:hAnsi="Garamond"/>
          <w:lang w:val="sq-AL"/>
        </w:rPr>
      </w:pPr>
    </w:p>
    <w:p w14:paraId="78F2715A" w14:textId="3EFA94A3" w:rsidR="00FD2C45" w:rsidRPr="008034E6" w:rsidRDefault="00DF0A58" w:rsidP="00EE0345">
      <w:pPr>
        <w:spacing w:after="0" w:line="240" w:lineRule="auto"/>
        <w:rPr>
          <w:rFonts w:ascii="Garamond" w:hAnsi="Garamond"/>
          <w:lang w:val="sq-AL"/>
        </w:rPr>
      </w:pPr>
      <w:r w:rsidRPr="008034E6">
        <w:rPr>
          <w:rFonts w:ascii="Garamond" w:hAnsi="Garamond"/>
          <w:lang w:val="sq-AL"/>
        </w:rPr>
        <w:t xml:space="preserve">Aneksi 1. Lista e </w:t>
      </w:r>
      <w:proofErr w:type="spellStart"/>
      <w:r w:rsidR="00BE6E1F" w:rsidRPr="008034E6">
        <w:rPr>
          <w:rFonts w:ascii="Garamond" w:hAnsi="Garamond"/>
          <w:lang w:val="sq-AL"/>
        </w:rPr>
        <w:t>agropikave</w:t>
      </w:r>
      <w:proofErr w:type="spellEnd"/>
      <w:r w:rsidR="00BE6E1F" w:rsidRPr="008034E6">
        <w:rPr>
          <w:rFonts w:ascii="Garamond" w:hAnsi="Garamond"/>
          <w:lang w:val="sq-AL"/>
        </w:rPr>
        <w:t xml:space="preserve"> </w:t>
      </w:r>
      <w:r w:rsidR="00BE6E1F" w:rsidRPr="008034E6">
        <w:rPr>
          <w:rFonts w:ascii="Garamond" w:hAnsi="Garamond"/>
          <w:i/>
          <w:lang w:val="sq-AL"/>
        </w:rPr>
        <w:t>(ndryshuar)</w:t>
      </w:r>
    </w:p>
    <w:p w14:paraId="3143E2A4" w14:textId="0E81F37D" w:rsidR="00DF0A58" w:rsidRPr="008034E6" w:rsidRDefault="00DF0A58" w:rsidP="00EE0345">
      <w:pPr>
        <w:spacing w:after="0" w:line="240" w:lineRule="auto"/>
        <w:rPr>
          <w:rFonts w:ascii="Garamond" w:hAnsi="Garamond"/>
          <w:lang w:val="sq-AL"/>
        </w:rPr>
      </w:pPr>
      <w:r w:rsidRPr="008034E6">
        <w:rPr>
          <w:rFonts w:ascii="Garamond" w:hAnsi="Garamond"/>
          <w:lang w:val="sq-AL"/>
        </w:rPr>
        <w:t>Aneksi 2. Formulari i regjistrit të fermës</w:t>
      </w:r>
    </w:p>
    <w:p w14:paraId="73E77646" w14:textId="2A66C04D" w:rsidR="00DF0A58" w:rsidRPr="008034E6" w:rsidRDefault="00DF0A58" w:rsidP="00EE0345">
      <w:pPr>
        <w:spacing w:after="0" w:line="240" w:lineRule="auto"/>
        <w:rPr>
          <w:rFonts w:ascii="Garamond" w:hAnsi="Garamond"/>
          <w:lang w:val="sq-AL"/>
        </w:rPr>
      </w:pPr>
      <w:r w:rsidRPr="008034E6">
        <w:rPr>
          <w:rFonts w:ascii="Garamond" w:hAnsi="Garamond"/>
          <w:lang w:val="sq-AL"/>
        </w:rPr>
        <w:t xml:space="preserve">Aneksi 3. </w:t>
      </w:r>
      <w:proofErr w:type="spellStart"/>
      <w:r w:rsidRPr="008034E6">
        <w:rPr>
          <w:rFonts w:ascii="Garamond" w:hAnsi="Garamond"/>
          <w:lang w:val="sq-AL"/>
        </w:rPr>
        <w:t>Planvendosja</w:t>
      </w:r>
      <w:proofErr w:type="spellEnd"/>
      <w:r w:rsidRPr="008034E6">
        <w:rPr>
          <w:rFonts w:ascii="Garamond" w:hAnsi="Garamond"/>
          <w:lang w:val="sq-AL"/>
        </w:rPr>
        <w:t xml:space="preserve"> e serrës/tunelit</w:t>
      </w:r>
    </w:p>
    <w:p w14:paraId="4F4E63D0" w14:textId="42EC2529" w:rsidR="00DF0A58" w:rsidRPr="008034E6" w:rsidRDefault="00DF0A58" w:rsidP="00EE0345">
      <w:pPr>
        <w:spacing w:after="0" w:line="240" w:lineRule="auto"/>
        <w:rPr>
          <w:rFonts w:ascii="Garamond" w:hAnsi="Garamond"/>
          <w:lang w:val="sq-AL"/>
        </w:rPr>
      </w:pPr>
      <w:r w:rsidRPr="008034E6">
        <w:rPr>
          <w:rFonts w:ascii="Garamond" w:hAnsi="Garamond"/>
          <w:lang w:val="sq-AL"/>
        </w:rPr>
        <w:t>Aneksi 4. Bimët mjekësore dhe aromatike të regjistruara</w:t>
      </w:r>
    </w:p>
    <w:p w14:paraId="1ED84006" w14:textId="77777777" w:rsidR="00DF0A58" w:rsidRPr="008034E6" w:rsidRDefault="00DF0A58" w:rsidP="00EE0345">
      <w:pPr>
        <w:spacing w:after="0" w:line="240" w:lineRule="auto"/>
        <w:rPr>
          <w:rFonts w:ascii="Garamond" w:hAnsi="Garamond"/>
          <w:lang w:val="sq-AL"/>
        </w:rPr>
      </w:pPr>
      <w:r w:rsidRPr="008034E6">
        <w:rPr>
          <w:rFonts w:ascii="Garamond" w:hAnsi="Garamond"/>
          <w:lang w:val="sq-AL"/>
        </w:rPr>
        <w:t>Aneksi 5. Formulari për mbjelljen e bimëve mjekësore dhe aromatike</w:t>
      </w:r>
    </w:p>
    <w:p w14:paraId="3C174D74" w14:textId="77777777" w:rsidR="00DF0A58" w:rsidRPr="008034E6" w:rsidRDefault="00DF0A58" w:rsidP="00EE0345">
      <w:pPr>
        <w:spacing w:after="0" w:line="240" w:lineRule="auto"/>
        <w:rPr>
          <w:rFonts w:ascii="Garamond" w:hAnsi="Garamond"/>
          <w:lang w:val="sq-AL"/>
        </w:rPr>
      </w:pPr>
      <w:r w:rsidRPr="008034E6">
        <w:rPr>
          <w:rFonts w:ascii="Garamond" w:hAnsi="Garamond"/>
          <w:lang w:val="sq-AL"/>
        </w:rPr>
        <w:t xml:space="preserve">Aneksi 6. </w:t>
      </w:r>
      <w:proofErr w:type="spellStart"/>
      <w:r w:rsidRPr="008034E6">
        <w:rPr>
          <w:rFonts w:ascii="Garamond" w:hAnsi="Garamond"/>
          <w:lang w:val="sq-AL"/>
        </w:rPr>
        <w:t>Planbiznesi</w:t>
      </w:r>
      <w:proofErr w:type="spellEnd"/>
      <w:r w:rsidRPr="008034E6">
        <w:rPr>
          <w:rFonts w:ascii="Garamond" w:hAnsi="Garamond"/>
          <w:lang w:val="sq-AL"/>
        </w:rPr>
        <w:t>-Pjesa përshkruese</w:t>
      </w:r>
    </w:p>
    <w:p w14:paraId="472871F3" w14:textId="77777777" w:rsidR="00DF0A58" w:rsidRPr="008034E6" w:rsidRDefault="00DF0A58" w:rsidP="00EE0345">
      <w:pPr>
        <w:spacing w:after="0" w:line="240" w:lineRule="auto"/>
        <w:rPr>
          <w:rFonts w:ascii="Garamond" w:hAnsi="Garamond"/>
          <w:lang w:val="sq-AL"/>
        </w:rPr>
      </w:pPr>
      <w:r w:rsidRPr="008034E6">
        <w:rPr>
          <w:rFonts w:ascii="Garamond" w:hAnsi="Garamond"/>
          <w:lang w:val="sq-AL"/>
        </w:rPr>
        <w:t xml:space="preserve">Aneksi 6.1, </w:t>
      </w:r>
      <w:proofErr w:type="spellStart"/>
      <w:r w:rsidRPr="008034E6">
        <w:rPr>
          <w:rFonts w:ascii="Garamond" w:hAnsi="Garamond"/>
          <w:lang w:val="sq-AL"/>
        </w:rPr>
        <w:t>Planbiznesi</w:t>
      </w:r>
      <w:proofErr w:type="spellEnd"/>
      <w:r w:rsidRPr="008034E6">
        <w:rPr>
          <w:rFonts w:ascii="Garamond" w:hAnsi="Garamond"/>
          <w:lang w:val="sq-AL"/>
        </w:rPr>
        <w:t>- Pjesa financiare</w:t>
      </w:r>
    </w:p>
    <w:p w14:paraId="56988DEC" w14:textId="77777777" w:rsidR="00DF0A58" w:rsidRPr="008034E6" w:rsidRDefault="00DF0A58" w:rsidP="00EE0345">
      <w:pPr>
        <w:spacing w:after="0" w:line="240" w:lineRule="auto"/>
        <w:rPr>
          <w:rFonts w:ascii="Garamond" w:hAnsi="Garamond"/>
          <w:lang w:val="sq-AL"/>
        </w:rPr>
      </w:pPr>
      <w:r w:rsidRPr="008034E6">
        <w:rPr>
          <w:rFonts w:ascii="Garamond" w:hAnsi="Garamond"/>
          <w:lang w:val="sq-AL"/>
        </w:rPr>
        <w:t>Aneksi 7. Lista e 100 fshatrave</w:t>
      </w:r>
    </w:p>
    <w:p w14:paraId="2B33DE2E" w14:textId="77777777" w:rsidR="00DF0A58" w:rsidRPr="008034E6" w:rsidRDefault="00DF0A58" w:rsidP="00EE0345">
      <w:pPr>
        <w:spacing w:after="0" w:line="240" w:lineRule="auto"/>
        <w:rPr>
          <w:rFonts w:ascii="Garamond" w:hAnsi="Garamond"/>
          <w:lang w:val="sq-AL"/>
        </w:rPr>
      </w:pPr>
      <w:r w:rsidRPr="008034E6">
        <w:rPr>
          <w:rFonts w:ascii="Garamond" w:hAnsi="Garamond"/>
          <w:lang w:val="sq-AL"/>
        </w:rPr>
        <w:t>Aneksi 8. Formulari i aplikimit për masën 7</w:t>
      </w:r>
    </w:p>
    <w:p w14:paraId="11DF3CDB" w14:textId="0EF4CF82" w:rsidR="00DF0A58" w:rsidRPr="008034E6" w:rsidRDefault="00DF0A58" w:rsidP="00EE0345">
      <w:pPr>
        <w:spacing w:after="0" w:line="240" w:lineRule="auto"/>
        <w:rPr>
          <w:rFonts w:ascii="Garamond" w:hAnsi="Garamond"/>
          <w:lang w:val="sq-AL"/>
        </w:rPr>
      </w:pPr>
      <w:r w:rsidRPr="008034E6">
        <w:rPr>
          <w:rFonts w:ascii="Garamond" w:hAnsi="Garamond"/>
          <w:lang w:val="sq-AL"/>
        </w:rPr>
        <w:t xml:space="preserve">Aneksi 9. Kërkesa </w:t>
      </w:r>
      <w:proofErr w:type="spellStart"/>
      <w:r w:rsidRPr="008034E6">
        <w:rPr>
          <w:rFonts w:ascii="Garamond" w:hAnsi="Garamond"/>
          <w:lang w:val="sq-AL"/>
        </w:rPr>
        <w:t>pë</w:t>
      </w:r>
      <w:proofErr w:type="spellEnd"/>
      <w:r w:rsidRPr="008034E6">
        <w:rPr>
          <w:rFonts w:ascii="Garamond" w:hAnsi="Garamond"/>
          <w:lang w:val="sq-AL"/>
        </w:rPr>
        <w:t xml:space="preserve"> pagesë </w:t>
      </w:r>
    </w:p>
    <w:p w14:paraId="426FF410" w14:textId="77777777" w:rsidR="001E1B02" w:rsidRPr="008034E6" w:rsidRDefault="001E1B02">
      <w:pPr>
        <w:rPr>
          <w:rFonts w:ascii="Garamond" w:hAnsi="Garamond"/>
          <w:lang w:val="sq-AL"/>
        </w:rPr>
      </w:pPr>
    </w:p>
    <w:p w14:paraId="397FE50C" w14:textId="77777777" w:rsidR="00733999" w:rsidRPr="008034E6" w:rsidRDefault="00733999" w:rsidP="00733999">
      <w:pPr>
        <w:spacing w:after="0" w:line="240" w:lineRule="auto"/>
        <w:ind w:firstLine="284"/>
        <w:jc w:val="both"/>
        <w:rPr>
          <w:rFonts w:ascii="Garamond" w:hAnsi="Garamond"/>
          <w:lang w:val="sq-AL"/>
        </w:rPr>
      </w:pPr>
    </w:p>
    <w:p w14:paraId="2CD1D642" w14:textId="74326B44" w:rsidR="00733999" w:rsidRPr="008034E6" w:rsidRDefault="00733999" w:rsidP="00733999">
      <w:pPr>
        <w:spacing w:after="0" w:line="240" w:lineRule="auto"/>
        <w:ind w:firstLine="284"/>
        <w:jc w:val="both"/>
        <w:rPr>
          <w:rFonts w:ascii="Garamond" w:hAnsi="Garamond"/>
          <w:lang w:val="sq-AL"/>
        </w:rPr>
      </w:pPr>
      <w:r w:rsidRPr="008034E6">
        <w:rPr>
          <w:rFonts w:ascii="Garamond" w:hAnsi="Garamond"/>
          <w:lang w:val="sq-AL"/>
        </w:rPr>
        <w:t xml:space="preserve">ANEKSI 1. </w:t>
      </w:r>
      <w:r w:rsidRPr="008034E6">
        <w:rPr>
          <w:rFonts w:ascii="Garamond" w:hAnsi="Garamond"/>
          <w:lang w:val="sq-AL"/>
        </w:rPr>
        <w:tab/>
        <w:t>LISTA E AGROPIKAVE</w:t>
      </w:r>
    </w:p>
    <w:p w14:paraId="089D902B" w14:textId="74DE7EC9" w:rsidR="00733999" w:rsidRPr="008034E6" w:rsidRDefault="00733999" w:rsidP="00733999">
      <w:pPr>
        <w:spacing w:after="0" w:line="240" w:lineRule="auto"/>
        <w:ind w:firstLine="284"/>
        <w:jc w:val="both"/>
        <w:rPr>
          <w:rFonts w:ascii="Garamond" w:hAnsi="Garamond"/>
          <w:lang w:val="sq-AL"/>
        </w:rPr>
      </w:pPr>
      <w:r w:rsidRPr="008034E6">
        <w:rPr>
          <w:rFonts w:ascii="Garamond" w:eastAsia="Calibri" w:hAnsi="Garamond" w:cs="Times New Roman"/>
          <w:i/>
          <w:lang w:val="sq-AL"/>
        </w:rPr>
        <w:t>(ndryshuar me udhëzimin nr. 3/2, datë 11.5.2020)</w:t>
      </w:r>
    </w:p>
    <w:p w14:paraId="09157F1E" w14:textId="77777777" w:rsidR="00733999" w:rsidRPr="008034E6" w:rsidRDefault="00733999" w:rsidP="00733999">
      <w:pPr>
        <w:spacing w:after="0" w:line="240" w:lineRule="auto"/>
        <w:ind w:firstLine="284"/>
        <w:jc w:val="both"/>
        <w:rPr>
          <w:rFonts w:ascii="Garamond" w:hAnsi="Garamond"/>
          <w:lang w:val="sq-AL"/>
        </w:rPr>
      </w:pPr>
    </w:p>
    <w:tbl>
      <w:tblPr>
        <w:tblW w:w="35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923"/>
        <w:gridCol w:w="3721"/>
      </w:tblGrid>
      <w:tr w:rsidR="008034E6" w:rsidRPr="008034E6" w14:paraId="4DF47F90" w14:textId="77777777" w:rsidTr="008034E6">
        <w:trPr>
          <w:trHeight w:val="300"/>
        </w:trPr>
        <w:tc>
          <w:tcPr>
            <w:tcW w:w="1614" w:type="pct"/>
            <w:vAlign w:val="center"/>
          </w:tcPr>
          <w:p w14:paraId="18BA4CE9"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Qarku</w:t>
            </w:r>
          </w:p>
        </w:tc>
        <w:tc>
          <w:tcPr>
            <w:tcW w:w="673" w:type="pct"/>
            <w:vAlign w:val="center"/>
          </w:tcPr>
          <w:p w14:paraId="3E254429"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Nr.</w:t>
            </w:r>
          </w:p>
        </w:tc>
        <w:tc>
          <w:tcPr>
            <w:tcW w:w="2713" w:type="pct"/>
            <w:vAlign w:val="center"/>
          </w:tcPr>
          <w:p w14:paraId="36B4B79B" w14:textId="77777777" w:rsidR="00733999" w:rsidRPr="008034E6" w:rsidRDefault="00733999" w:rsidP="008034E6">
            <w:pPr>
              <w:spacing w:after="0" w:line="240" w:lineRule="auto"/>
              <w:jc w:val="both"/>
              <w:rPr>
                <w:rFonts w:ascii="Garamond" w:hAnsi="Garamond"/>
                <w:lang w:val="sq-AL"/>
              </w:rPr>
            </w:pPr>
          </w:p>
        </w:tc>
      </w:tr>
      <w:tr w:rsidR="008034E6" w:rsidRPr="008034E6" w14:paraId="4FA679F8" w14:textId="77777777" w:rsidTr="008034E6">
        <w:trPr>
          <w:trHeight w:val="251"/>
        </w:trPr>
        <w:tc>
          <w:tcPr>
            <w:tcW w:w="1614" w:type="pct"/>
            <w:vAlign w:val="center"/>
          </w:tcPr>
          <w:p w14:paraId="37CE9161"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Berat</w:t>
            </w:r>
          </w:p>
        </w:tc>
        <w:tc>
          <w:tcPr>
            <w:tcW w:w="673" w:type="pct"/>
            <w:vAlign w:val="center"/>
          </w:tcPr>
          <w:p w14:paraId="0AABF675"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1</w:t>
            </w:r>
          </w:p>
        </w:tc>
        <w:tc>
          <w:tcPr>
            <w:tcW w:w="2713" w:type="pct"/>
            <w:vAlign w:val="center"/>
          </w:tcPr>
          <w:p w14:paraId="021A8D2C"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Berat</w:t>
            </w:r>
          </w:p>
        </w:tc>
      </w:tr>
      <w:tr w:rsidR="008034E6" w:rsidRPr="008034E6" w14:paraId="1ECD21CF" w14:textId="77777777" w:rsidTr="008034E6">
        <w:trPr>
          <w:trHeight w:val="255"/>
        </w:trPr>
        <w:tc>
          <w:tcPr>
            <w:tcW w:w="1614" w:type="pct"/>
            <w:vMerge w:val="restart"/>
            <w:vAlign w:val="center"/>
          </w:tcPr>
          <w:p w14:paraId="40A206A6"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Dibër</w:t>
            </w:r>
          </w:p>
        </w:tc>
        <w:tc>
          <w:tcPr>
            <w:tcW w:w="673" w:type="pct"/>
            <w:vAlign w:val="center"/>
          </w:tcPr>
          <w:p w14:paraId="22E5D9D6"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1</w:t>
            </w:r>
          </w:p>
        </w:tc>
        <w:tc>
          <w:tcPr>
            <w:tcW w:w="2713" w:type="pct"/>
            <w:vAlign w:val="center"/>
          </w:tcPr>
          <w:p w14:paraId="66E29DD0"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Dibër</w:t>
            </w:r>
          </w:p>
        </w:tc>
      </w:tr>
      <w:tr w:rsidR="008034E6" w:rsidRPr="008034E6" w14:paraId="23A2665C" w14:textId="77777777" w:rsidTr="008034E6">
        <w:trPr>
          <w:trHeight w:val="247"/>
        </w:trPr>
        <w:tc>
          <w:tcPr>
            <w:tcW w:w="1614" w:type="pct"/>
            <w:vMerge/>
            <w:vAlign w:val="center"/>
          </w:tcPr>
          <w:p w14:paraId="3E96D598" w14:textId="77777777" w:rsidR="00733999" w:rsidRPr="008034E6" w:rsidRDefault="00733999" w:rsidP="008034E6">
            <w:pPr>
              <w:spacing w:after="0" w:line="240" w:lineRule="auto"/>
              <w:jc w:val="both"/>
              <w:rPr>
                <w:rFonts w:ascii="Garamond" w:hAnsi="Garamond"/>
                <w:lang w:val="sq-AL"/>
              </w:rPr>
            </w:pPr>
          </w:p>
        </w:tc>
        <w:tc>
          <w:tcPr>
            <w:tcW w:w="673" w:type="pct"/>
            <w:vAlign w:val="center"/>
          </w:tcPr>
          <w:p w14:paraId="3B8D086D"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2</w:t>
            </w:r>
          </w:p>
        </w:tc>
        <w:tc>
          <w:tcPr>
            <w:tcW w:w="2713" w:type="pct"/>
            <w:vAlign w:val="center"/>
          </w:tcPr>
          <w:p w14:paraId="2C892021"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Mat</w:t>
            </w:r>
          </w:p>
        </w:tc>
      </w:tr>
      <w:tr w:rsidR="008034E6" w:rsidRPr="008034E6" w14:paraId="71F338D6" w14:textId="77777777" w:rsidTr="008034E6">
        <w:trPr>
          <w:trHeight w:val="263"/>
        </w:trPr>
        <w:tc>
          <w:tcPr>
            <w:tcW w:w="1614" w:type="pct"/>
            <w:vAlign w:val="center"/>
          </w:tcPr>
          <w:p w14:paraId="283D9F21"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Durrës</w:t>
            </w:r>
          </w:p>
        </w:tc>
        <w:tc>
          <w:tcPr>
            <w:tcW w:w="673" w:type="pct"/>
            <w:vAlign w:val="center"/>
          </w:tcPr>
          <w:p w14:paraId="5F0E884F" w14:textId="77777777" w:rsidR="00733999" w:rsidRPr="008034E6" w:rsidRDefault="00733999" w:rsidP="008034E6">
            <w:pPr>
              <w:spacing w:after="0" w:line="240" w:lineRule="auto"/>
              <w:jc w:val="both"/>
              <w:rPr>
                <w:rFonts w:ascii="Garamond" w:hAnsi="Garamond"/>
                <w:highlight w:val="yellow"/>
                <w:lang w:val="sq-AL"/>
              </w:rPr>
            </w:pPr>
            <w:r w:rsidRPr="008034E6">
              <w:rPr>
                <w:rFonts w:ascii="Garamond" w:hAnsi="Garamond"/>
                <w:lang w:val="sq-AL"/>
              </w:rPr>
              <w:t>1</w:t>
            </w:r>
          </w:p>
        </w:tc>
        <w:tc>
          <w:tcPr>
            <w:tcW w:w="2713" w:type="pct"/>
            <w:vAlign w:val="center"/>
          </w:tcPr>
          <w:p w14:paraId="4B9017F0" w14:textId="77777777" w:rsidR="00733999" w:rsidRPr="008034E6" w:rsidRDefault="00733999" w:rsidP="008034E6">
            <w:pPr>
              <w:spacing w:after="0" w:line="240" w:lineRule="auto"/>
              <w:jc w:val="both"/>
              <w:rPr>
                <w:rFonts w:ascii="Garamond" w:hAnsi="Garamond"/>
                <w:highlight w:val="yellow"/>
                <w:lang w:val="sq-AL"/>
              </w:rPr>
            </w:pPr>
            <w:r w:rsidRPr="008034E6">
              <w:rPr>
                <w:rFonts w:ascii="Garamond" w:hAnsi="Garamond"/>
                <w:lang w:val="sq-AL"/>
              </w:rPr>
              <w:t xml:space="preserve">AGROPIKA </w:t>
            </w:r>
            <w:proofErr w:type="spellStart"/>
            <w:r w:rsidRPr="008034E6">
              <w:rPr>
                <w:rFonts w:ascii="Garamond" w:hAnsi="Garamond"/>
                <w:lang w:val="sq-AL"/>
              </w:rPr>
              <w:t>Rrashbull</w:t>
            </w:r>
            <w:proofErr w:type="spellEnd"/>
            <w:r w:rsidRPr="008034E6">
              <w:rPr>
                <w:rFonts w:ascii="Garamond" w:hAnsi="Garamond"/>
                <w:lang w:val="sq-AL"/>
              </w:rPr>
              <w:t>, Durrës</w:t>
            </w:r>
          </w:p>
        </w:tc>
      </w:tr>
      <w:tr w:rsidR="008034E6" w:rsidRPr="008034E6" w14:paraId="06A85768" w14:textId="77777777" w:rsidTr="008034E6">
        <w:trPr>
          <w:trHeight w:val="253"/>
        </w:trPr>
        <w:tc>
          <w:tcPr>
            <w:tcW w:w="1614" w:type="pct"/>
            <w:vMerge w:val="restart"/>
            <w:vAlign w:val="center"/>
          </w:tcPr>
          <w:p w14:paraId="1AD8641A"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Elbasan</w:t>
            </w:r>
          </w:p>
        </w:tc>
        <w:tc>
          <w:tcPr>
            <w:tcW w:w="673" w:type="pct"/>
            <w:vAlign w:val="center"/>
          </w:tcPr>
          <w:p w14:paraId="7A8504BF"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1</w:t>
            </w:r>
          </w:p>
        </w:tc>
        <w:tc>
          <w:tcPr>
            <w:tcW w:w="2713" w:type="pct"/>
            <w:vAlign w:val="center"/>
          </w:tcPr>
          <w:p w14:paraId="5C140247"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Elbasan</w:t>
            </w:r>
          </w:p>
        </w:tc>
      </w:tr>
      <w:tr w:rsidR="008034E6" w:rsidRPr="008034E6" w14:paraId="2DB0B36A" w14:textId="77777777" w:rsidTr="008034E6">
        <w:trPr>
          <w:trHeight w:val="244"/>
        </w:trPr>
        <w:tc>
          <w:tcPr>
            <w:tcW w:w="1614" w:type="pct"/>
            <w:vMerge/>
            <w:vAlign w:val="center"/>
          </w:tcPr>
          <w:p w14:paraId="032DDCB1" w14:textId="77777777" w:rsidR="00733999" w:rsidRPr="008034E6" w:rsidRDefault="00733999" w:rsidP="008034E6">
            <w:pPr>
              <w:spacing w:after="0" w:line="240" w:lineRule="auto"/>
              <w:jc w:val="both"/>
              <w:rPr>
                <w:rFonts w:ascii="Garamond" w:hAnsi="Garamond"/>
                <w:lang w:val="sq-AL"/>
              </w:rPr>
            </w:pPr>
          </w:p>
        </w:tc>
        <w:tc>
          <w:tcPr>
            <w:tcW w:w="673" w:type="pct"/>
            <w:vAlign w:val="center"/>
          </w:tcPr>
          <w:p w14:paraId="117836B7"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2</w:t>
            </w:r>
          </w:p>
        </w:tc>
        <w:tc>
          <w:tcPr>
            <w:tcW w:w="2713" w:type="pct"/>
            <w:vAlign w:val="center"/>
          </w:tcPr>
          <w:p w14:paraId="4BD7B7BD"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Librazhd</w:t>
            </w:r>
          </w:p>
        </w:tc>
      </w:tr>
      <w:tr w:rsidR="008034E6" w:rsidRPr="008034E6" w14:paraId="4ED751DE" w14:textId="77777777" w:rsidTr="008034E6">
        <w:trPr>
          <w:trHeight w:val="261"/>
        </w:trPr>
        <w:tc>
          <w:tcPr>
            <w:tcW w:w="1614" w:type="pct"/>
            <w:vMerge w:val="restart"/>
            <w:vAlign w:val="center"/>
          </w:tcPr>
          <w:p w14:paraId="6EDFB69B"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Fier</w:t>
            </w:r>
          </w:p>
        </w:tc>
        <w:tc>
          <w:tcPr>
            <w:tcW w:w="673" w:type="pct"/>
            <w:vAlign w:val="center"/>
          </w:tcPr>
          <w:p w14:paraId="176D54FE"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1</w:t>
            </w:r>
          </w:p>
        </w:tc>
        <w:tc>
          <w:tcPr>
            <w:tcW w:w="2713" w:type="pct"/>
            <w:vAlign w:val="center"/>
          </w:tcPr>
          <w:p w14:paraId="58625157"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Fier</w:t>
            </w:r>
          </w:p>
        </w:tc>
      </w:tr>
      <w:tr w:rsidR="008034E6" w:rsidRPr="008034E6" w14:paraId="14AAD5C8" w14:textId="77777777" w:rsidTr="008034E6">
        <w:trPr>
          <w:trHeight w:val="264"/>
        </w:trPr>
        <w:tc>
          <w:tcPr>
            <w:tcW w:w="1614" w:type="pct"/>
            <w:vMerge/>
            <w:vAlign w:val="center"/>
          </w:tcPr>
          <w:p w14:paraId="356C94A1" w14:textId="77777777" w:rsidR="00733999" w:rsidRPr="008034E6" w:rsidRDefault="00733999" w:rsidP="008034E6">
            <w:pPr>
              <w:spacing w:after="0" w:line="240" w:lineRule="auto"/>
              <w:jc w:val="both"/>
              <w:rPr>
                <w:rFonts w:ascii="Garamond" w:hAnsi="Garamond"/>
                <w:lang w:val="sq-AL"/>
              </w:rPr>
            </w:pPr>
          </w:p>
        </w:tc>
        <w:tc>
          <w:tcPr>
            <w:tcW w:w="673" w:type="pct"/>
            <w:vAlign w:val="center"/>
          </w:tcPr>
          <w:p w14:paraId="218EBC4E"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2</w:t>
            </w:r>
          </w:p>
        </w:tc>
        <w:tc>
          <w:tcPr>
            <w:tcW w:w="2713" w:type="pct"/>
            <w:vAlign w:val="center"/>
          </w:tcPr>
          <w:p w14:paraId="7BDAD1AD"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Lushnjë</w:t>
            </w:r>
          </w:p>
        </w:tc>
      </w:tr>
      <w:tr w:rsidR="008034E6" w:rsidRPr="008034E6" w14:paraId="4A79FA6D" w14:textId="77777777" w:rsidTr="008034E6">
        <w:trPr>
          <w:trHeight w:val="242"/>
        </w:trPr>
        <w:tc>
          <w:tcPr>
            <w:tcW w:w="1614" w:type="pct"/>
            <w:vMerge w:val="restart"/>
            <w:vAlign w:val="center"/>
          </w:tcPr>
          <w:p w14:paraId="78D81DEA"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Gjirokastër</w:t>
            </w:r>
          </w:p>
        </w:tc>
        <w:tc>
          <w:tcPr>
            <w:tcW w:w="673" w:type="pct"/>
            <w:vAlign w:val="center"/>
          </w:tcPr>
          <w:p w14:paraId="1600860F"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1</w:t>
            </w:r>
          </w:p>
        </w:tc>
        <w:tc>
          <w:tcPr>
            <w:tcW w:w="2713" w:type="pct"/>
            <w:vAlign w:val="center"/>
          </w:tcPr>
          <w:p w14:paraId="2D239E3B"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Gjirokastër</w:t>
            </w:r>
          </w:p>
        </w:tc>
      </w:tr>
      <w:tr w:rsidR="008034E6" w:rsidRPr="008034E6" w14:paraId="313A93C9" w14:textId="77777777" w:rsidTr="008034E6">
        <w:trPr>
          <w:trHeight w:val="259"/>
        </w:trPr>
        <w:tc>
          <w:tcPr>
            <w:tcW w:w="1614" w:type="pct"/>
            <w:vMerge/>
            <w:vAlign w:val="center"/>
          </w:tcPr>
          <w:p w14:paraId="4488FBE4" w14:textId="77777777" w:rsidR="00733999" w:rsidRPr="008034E6" w:rsidRDefault="00733999" w:rsidP="008034E6">
            <w:pPr>
              <w:spacing w:after="0" w:line="240" w:lineRule="auto"/>
              <w:jc w:val="both"/>
              <w:rPr>
                <w:rFonts w:ascii="Garamond" w:hAnsi="Garamond"/>
                <w:lang w:val="sq-AL"/>
              </w:rPr>
            </w:pPr>
          </w:p>
        </w:tc>
        <w:tc>
          <w:tcPr>
            <w:tcW w:w="673" w:type="pct"/>
            <w:vAlign w:val="center"/>
          </w:tcPr>
          <w:p w14:paraId="563440EE"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2</w:t>
            </w:r>
          </w:p>
        </w:tc>
        <w:tc>
          <w:tcPr>
            <w:tcW w:w="2713" w:type="pct"/>
            <w:vAlign w:val="center"/>
          </w:tcPr>
          <w:p w14:paraId="2DABC1E7"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Përmet</w:t>
            </w:r>
          </w:p>
        </w:tc>
      </w:tr>
      <w:tr w:rsidR="008034E6" w:rsidRPr="008034E6" w14:paraId="3616DF49" w14:textId="77777777" w:rsidTr="008034E6">
        <w:trPr>
          <w:trHeight w:val="254"/>
        </w:trPr>
        <w:tc>
          <w:tcPr>
            <w:tcW w:w="1614" w:type="pct"/>
            <w:vMerge w:val="restart"/>
            <w:vAlign w:val="center"/>
          </w:tcPr>
          <w:p w14:paraId="2F4449D5"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Korçë</w:t>
            </w:r>
          </w:p>
        </w:tc>
        <w:tc>
          <w:tcPr>
            <w:tcW w:w="673" w:type="pct"/>
            <w:vAlign w:val="center"/>
          </w:tcPr>
          <w:p w14:paraId="69D1329D"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1</w:t>
            </w:r>
          </w:p>
        </w:tc>
        <w:tc>
          <w:tcPr>
            <w:tcW w:w="2713" w:type="pct"/>
            <w:vAlign w:val="center"/>
          </w:tcPr>
          <w:p w14:paraId="198FA0C2"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Pogradec</w:t>
            </w:r>
          </w:p>
        </w:tc>
      </w:tr>
      <w:tr w:rsidR="008034E6" w:rsidRPr="008034E6" w14:paraId="4A20570F" w14:textId="77777777" w:rsidTr="008034E6">
        <w:trPr>
          <w:trHeight w:val="254"/>
        </w:trPr>
        <w:tc>
          <w:tcPr>
            <w:tcW w:w="1614" w:type="pct"/>
            <w:vMerge/>
            <w:vAlign w:val="center"/>
          </w:tcPr>
          <w:p w14:paraId="2680BED3" w14:textId="77777777" w:rsidR="00733999" w:rsidRPr="008034E6" w:rsidRDefault="00733999" w:rsidP="008034E6">
            <w:pPr>
              <w:spacing w:after="0" w:line="240" w:lineRule="auto"/>
              <w:jc w:val="both"/>
              <w:rPr>
                <w:rFonts w:ascii="Garamond" w:hAnsi="Garamond"/>
                <w:lang w:val="sq-AL"/>
              </w:rPr>
            </w:pPr>
          </w:p>
        </w:tc>
        <w:tc>
          <w:tcPr>
            <w:tcW w:w="673" w:type="pct"/>
            <w:vAlign w:val="center"/>
          </w:tcPr>
          <w:p w14:paraId="34256D2F"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2</w:t>
            </w:r>
          </w:p>
        </w:tc>
        <w:tc>
          <w:tcPr>
            <w:tcW w:w="2713" w:type="pct"/>
            <w:vAlign w:val="center"/>
          </w:tcPr>
          <w:p w14:paraId="1ADA7752"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Korçë</w:t>
            </w:r>
          </w:p>
        </w:tc>
      </w:tr>
      <w:tr w:rsidR="008034E6" w:rsidRPr="008034E6" w14:paraId="49FF5EDF" w14:textId="77777777" w:rsidTr="008034E6">
        <w:trPr>
          <w:trHeight w:val="257"/>
        </w:trPr>
        <w:tc>
          <w:tcPr>
            <w:tcW w:w="1614" w:type="pct"/>
            <w:vAlign w:val="center"/>
          </w:tcPr>
          <w:p w14:paraId="55B8C539"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Kukës</w:t>
            </w:r>
          </w:p>
        </w:tc>
        <w:tc>
          <w:tcPr>
            <w:tcW w:w="673" w:type="pct"/>
            <w:vAlign w:val="center"/>
          </w:tcPr>
          <w:p w14:paraId="2C72EF54"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1</w:t>
            </w:r>
          </w:p>
        </w:tc>
        <w:tc>
          <w:tcPr>
            <w:tcW w:w="2713" w:type="pct"/>
            <w:vAlign w:val="center"/>
          </w:tcPr>
          <w:p w14:paraId="50543844"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Kukës</w:t>
            </w:r>
          </w:p>
        </w:tc>
      </w:tr>
      <w:tr w:rsidR="008034E6" w:rsidRPr="008034E6" w14:paraId="24907619" w14:textId="77777777" w:rsidTr="008034E6">
        <w:trPr>
          <w:trHeight w:val="249"/>
        </w:trPr>
        <w:tc>
          <w:tcPr>
            <w:tcW w:w="1614" w:type="pct"/>
            <w:vAlign w:val="center"/>
          </w:tcPr>
          <w:p w14:paraId="64E76681"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 xml:space="preserve">Lezhë </w:t>
            </w:r>
          </w:p>
        </w:tc>
        <w:tc>
          <w:tcPr>
            <w:tcW w:w="673" w:type="pct"/>
            <w:vAlign w:val="center"/>
          </w:tcPr>
          <w:p w14:paraId="1C54465F"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1</w:t>
            </w:r>
          </w:p>
        </w:tc>
        <w:tc>
          <w:tcPr>
            <w:tcW w:w="2713" w:type="pct"/>
            <w:vAlign w:val="center"/>
          </w:tcPr>
          <w:p w14:paraId="681C6661"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Lezhë</w:t>
            </w:r>
          </w:p>
        </w:tc>
      </w:tr>
      <w:tr w:rsidR="008034E6" w:rsidRPr="008034E6" w14:paraId="605809BF" w14:textId="77777777" w:rsidTr="008034E6">
        <w:trPr>
          <w:trHeight w:val="252"/>
        </w:trPr>
        <w:tc>
          <w:tcPr>
            <w:tcW w:w="1614" w:type="pct"/>
            <w:vAlign w:val="center"/>
          </w:tcPr>
          <w:p w14:paraId="550F7546"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Shkodër</w:t>
            </w:r>
          </w:p>
        </w:tc>
        <w:tc>
          <w:tcPr>
            <w:tcW w:w="673" w:type="pct"/>
            <w:vAlign w:val="center"/>
          </w:tcPr>
          <w:p w14:paraId="4D12D040"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1</w:t>
            </w:r>
          </w:p>
        </w:tc>
        <w:tc>
          <w:tcPr>
            <w:tcW w:w="2713" w:type="pct"/>
            <w:vAlign w:val="center"/>
          </w:tcPr>
          <w:p w14:paraId="65CC0E93"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Shkodër</w:t>
            </w:r>
          </w:p>
        </w:tc>
      </w:tr>
      <w:tr w:rsidR="008034E6" w:rsidRPr="008034E6" w14:paraId="688EE688" w14:textId="77777777" w:rsidTr="008034E6">
        <w:trPr>
          <w:trHeight w:val="269"/>
        </w:trPr>
        <w:tc>
          <w:tcPr>
            <w:tcW w:w="1614" w:type="pct"/>
            <w:vAlign w:val="center"/>
          </w:tcPr>
          <w:p w14:paraId="2C7AD741" w14:textId="77777777" w:rsidR="00733999" w:rsidRPr="008034E6" w:rsidRDefault="00733999" w:rsidP="008034E6">
            <w:pPr>
              <w:spacing w:after="0" w:line="240" w:lineRule="auto"/>
              <w:jc w:val="both"/>
              <w:rPr>
                <w:rFonts w:ascii="Garamond" w:hAnsi="Garamond"/>
                <w:lang w:val="sq-AL"/>
              </w:rPr>
            </w:pPr>
          </w:p>
        </w:tc>
        <w:tc>
          <w:tcPr>
            <w:tcW w:w="673" w:type="pct"/>
            <w:vAlign w:val="center"/>
          </w:tcPr>
          <w:p w14:paraId="7FA09D8B"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2</w:t>
            </w:r>
          </w:p>
        </w:tc>
        <w:tc>
          <w:tcPr>
            <w:tcW w:w="2713" w:type="pct"/>
            <w:vAlign w:val="center"/>
          </w:tcPr>
          <w:p w14:paraId="4FC8E1E5"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Pukë</w:t>
            </w:r>
          </w:p>
        </w:tc>
      </w:tr>
      <w:tr w:rsidR="008034E6" w:rsidRPr="008034E6" w14:paraId="3CCA21DA" w14:textId="77777777" w:rsidTr="008034E6">
        <w:trPr>
          <w:trHeight w:val="247"/>
        </w:trPr>
        <w:tc>
          <w:tcPr>
            <w:tcW w:w="1614" w:type="pct"/>
            <w:vMerge w:val="restart"/>
            <w:vAlign w:val="center"/>
          </w:tcPr>
          <w:p w14:paraId="4D2ECF2A"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 xml:space="preserve">Tiranë </w:t>
            </w:r>
          </w:p>
        </w:tc>
        <w:tc>
          <w:tcPr>
            <w:tcW w:w="673" w:type="pct"/>
            <w:vAlign w:val="center"/>
          </w:tcPr>
          <w:p w14:paraId="17CE5D58"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1</w:t>
            </w:r>
          </w:p>
        </w:tc>
        <w:tc>
          <w:tcPr>
            <w:tcW w:w="2713" w:type="pct"/>
            <w:vAlign w:val="center"/>
          </w:tcPr>
          <w:p w14:paraId="62DFBFB3"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 xml:space="preserve">AGROPIKA Tiranë </w:t>
            </w:r>
          </w:p>
        </w:tc>
      </w:tr>
      <w:tr w:rsidR="008034E6" w:rsidRPr="008034E6" w14:paraId="7F377D7F" w14:textId="77777777" w:rsidTr="008034E6">
        <w:trPr>
          <w:trHeight w:val="250"/>
        </w:trPr>
        <w:tc>
          <w:tcPr>
            <w:tcW w:w="1614" w:type="pct"/>
            <w:vMerge/>
            <w:vAlign w:val="center"/>
          </w:tcPr>
          <w:p w14:paraId="31816A49" w14:textId="77777777" w:rsidR="00733999" w:rsidRPr="008034E6" w:rsidRDefault="00733999" w:rsidP="008034E6">
            <w:pPr>
              <w:spacing w:after="0" w:line="240" w:lineRule="auto"/>
              <w:jc w:val="both"/>
              <w:rPr>
                <w:rFonts w:ascii="Garamond" w:hAnsi="Garamond"/>
                <w:lang w:val="sq-AL"/>
              </w:rPr>
            </w:pPr>
          </w:p>
        </w:tc>
        <w:tc>
          <w:tcPr>
            <w:tcW w:w="673" w:type="pct"/>
            <w:vAlign w:val="center"/>
          </w:tcPr>
          <w:p w14:paraId="4CD72DF0"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2</w:t>
            </w:r>
          </w:p>
        </w:tc>
        <w:tc>
          <w:tcPr>
            <w:tcW w:w="2713" w:type="pct"/>
            <w:vAlign w:val="center"/>
          </w:tcPr>
          <w:p w14:paraId="760A2B99"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Kavajë</w:t>
            </w:r>
          </w:p>
        </w:tc>
      </w:tr>
      <w:tr w:rsidR="008034E6" w:rsidRPr="008034E6" w14:paraId="555A389D" w14:textId="77777777" w:rsidTr="008034E6">
        <w:trPr>
          <w:trHeight w:val="253"/>
        </w:trPr>
        <w:tc>
          <w:tcPr>
            <w:tcW w:w="1614" w:type="pct"/>
            <w:vMerge w:val="restart"/>
            <w:vAlign w:val="center"/>
          </w:tcPr>
          <w:p w14:paraId="0ED66727"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 xml:space="preserve">Vlorë </w:t>
            </w:r>
          </w:p>
        </w:tc>
        <w:tc>
          <w:tcPr>
            <w:tcW w:w="673" w:type="pct"/>
            <w:vAlign w:val="center"/>
          </w:tcPr>
          <w:p w14:paraId="523FF9F1"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1</w:t>
            </w:r>
          </w:p>
        </w:tc>
        <w:tc>
          <w:tcPr>
            <w:tcW w:w="2713" w:type="pct"/>
            <w:vAlign w:val="center"/>
          </w:tcPr>
          <w:p w14:paraId="7B6463EB"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Vlorë</w:t>
            </w:r>
          </w:p>
        </w:tc>
      </w:tr>
      <w:tr w:rsidR="008034E6" w:rsidRPr="008034E6" w14:paraId="770E90D2" w14:textId="77777777" w:rsidTr="008034E6">
        <w:trPr>
          <w:trHeight w:val="125"/>
        </w:trPr>
        <w:tc>
          <w:tcPr>
            <w:tcW w:w="1614" w:type="pct"/>
            <w:vMerge/>
            <w:vAlign w:val="center"/>
          </w:tcPr>
          <w:p w14:paraId="013ABDD3" w14:textId="77777777" w:rsidR="00733999" w:rsidRPr="008034E6" w:rsidRDefault="00733999" w:rsidP="008034E6">
            <w:pPr>
              <w:spacing w:after="0" w:line="240" w:lineRule="auto"/>
              <w:jc w:val="both"/>
              <w:rPr>
                <w:rFonts w:ascii="Garamond" w:hAnsi="Garamond"/>
                <w:lang w:val="sq-AL"/>
              </w:rPr>
            </w:pPr>
          </w:p>
        </w:tc>
        <w:tc>
          <w:tcPr>
            <w:tcW w:w="673" w:type="pct"/>
            <w:vAlign w:val="center"/>
          </w:tcPr>
          <w:p w14:paraId="4590F283"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2</w:t>
            </w:r>
          </w:p>
        </w:tc>
        <w:tc>
          <w:tcPr>
            <w:tcW w:w="2713" w:type="pct"/>
            <w:vAlign w:val="center"/>
          </w:tcPr>
          <w:p w14:paraId="64B46188"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Sarandë</w:t>
            </w:r>
          </w:p>
        </w:tc>
      </w:tr>
    </w:tbl>
    <w:p w14:paraId="03D0C972" w14:textId="77777777" w:rsidR="008034E6" w:rsidRPr="008034E6" w:rsidRDefault="008034E6" w:rsidP="00733999">
      <w:pPr>
        <w:spacing w:after="0" w:line="240" w:lineRule="auto"/>
        <w:ind w:firstLine="284"/>
        <w:jc w:val="both"/>
        <w:rPr>
          <w:rFonts w:ascii="Garamond" w:hAnsi="Garamond"/>
          <w:lang w:val="sq-AL"/>
        </w:rPr>
      </w:pPr>
    </w:p>
    <w:p w14:paraId="7BCCBF80" w14:textId="77777777" w:rsidR="008034E6" w:rsidRPr="008034E6" w:rsidRDefault="008034E6" w:rsidP="00733999">
      <w:pPr>
        <w:spacing w:after="0" w:line="240" w:lineRule="auto"/>
        <w:ind w:firstLine="284"/>
        <w:jc w:val="both"/>
        <w:rPr>
          <w:rFonts w:ascii="Garamond" w:hAnsi="Garamond"/>
          <w:lang w:val="sq-AL"/>
        </w:rPr>
      </w:pPr>
    </w:p>
    <w:p w14:paraId="19F01E09" w14:textId="77777777" w:rsidR="008034E6" w:rsidRPr="008034E6" w:rsidRDefault="008034E6" w:rsidP="00733999">
      <w:pPr>
        <w:spacing w:after="0" w:line="240" w:lineRule="auto"/>
        <w:ind w:firstLine="284"/>
        <w:jc w:val="both"/>
        <w:rPr>
          <w:rFonts w:ascii="Garamond" w:hAnsi="Garamond"/>
          <w:lang w:val="sq-AL"/>
        </w:rPr>
      </w:pPr>
    </w:p>
    <w:p w14:paraId="5E4EDD57" w14:textId="77777777" w:rsidR="008034E6" w:rsidRPr="008034E6" w:rsidRDefault="008034E6" w:rsidP="00733999">
      <w:pPr>
        <w:spacing w:after="0" w:line="240" w:lineRule="auto"/>
        <w:ind w:firstLine="284"/>
        <w:jc w:val="both"/>
        <w:rPr>
          <w:rFonts w:ascii="Garamond" w:hAnsi="Garamond"/>
          <w:lang w:val="sq-AL"/>
        </w:rPr>
      </w:pPr>
    </w:p>
    <w:p w14:paraId="128E44CD" w14:textId="77777777" w:rsidR="008034E6" w:rsidRPr="008034E6" w:rsidRDefault="008034E6" w:rsidP="00733999">
      <w:pPr>
        <w:spacing w:after="0" w:line="240" w:lineRule="auto"/>
        <w:ind w:firstLine="284"/>
        <w:jc w:val="both"/>
        <w:rPr>
          <w:rFonts w:ascii="Garamond" w:hAnsi="Garamond"/>
          <w:lang w:val="sq-AL"/>
        </w:rPr>
      </w:pPr>
    </w:p>
    <w:p w14:paraId="78DB8E54" w14:textId="77777777" w:rsidR="008034E6" w:rsidRPr="008034E6" w:rsidRDefault="008034E6" w:rsidP="00733999">
      <w:pPr>
        <w:spacing w:after="0" w:line="240" w:lineRule="auto"/>
        <w:ind w:firstLine="284"/>
        <w:jc w:val="both"/>
        <w:rPr>
          <w:rFonts w:ascii="Garamond" w:hAnsi="Garamond"/>
          <w:lang w:val="sq-AL"/>
        </w:rPr>
      </w:pPr>
    </w:p>
    <w:p w14:paraId="04D6B025" w14:textId="70FE563F" w:rsidR="00733999" w:rsidRPr="008034E6" w:rsidRDefault="008034E6" w:rsidP="00733999">
      <w:pPr>
        <w:spacing w:after="0" w:line="240" w:lineRule="auto"/>
        <w:ind w:firstLine="284"/>
        <w:jc w:val="both"/>
        <w:rPr>
          <w:rFonts w:ascii="Garamond" w:hAnsi="Garamond"/>
          <w:lang w:val="sq-AL"/>
        </w:rPr>
      </w:pPr>
      <w:r w:rsidRPr="008034E6">
        <w:rPr>
          <w:rFonts w:ascii="Garamond" w:hAnsi="Garamond"/>
          <w:b/>
          <w:noProof/>
        </w:rPr>
        <w:drawing>
          <wp:inline distT="0" distB="0" distL="0" distR="0" wp14:anchorId="683FA952" wp14:editId="4317D44A">
            <wp:extent cx="4161790" cy="326231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3.jpg"/>
                    <pic:cNvPicPr/>
                  </pic:nvPicPr>
                  <pic:blipFill rotWithShape="1">
                    <a:blip r:embed="rId14" cstate="print">
                      <a:extLst>
                        <a:ext uri="{28A0092B-C50C-407E-A947-70E740481C1C}">
                          <a14:useLocalDpi xmlns:a14="http://schemas.microsoft.com/office/drawing/2010/main" val="0"/>
                        </a:ext>
                      </a:extLst>
                    </a:blip>
                    <a:srcRect t="9178" b="31401"/>
                    <a:stretch/>
                  </pic:blipFill>
                  <pic:spPr bwMode="auto">
                    <a:xfrm>
                      <a:off x="0" y="0"/>
                      <a:ext cx="4177867" cy="3274914"/>
                    </a:xfrm>
                    <a:prstGeom prst="rect">
                      <a:avLst/>
                    </a:prstGeom>
                    <a:ln>
                      <a:noFill/>
                    </a:ln>
                    <a:extLst>
                      <a:ext uri="{53640926-AAD7-44D8-BBD7-CCE9431645EC}">
                        <a14:shadowObscured xmlns:a14="http://schemas.microsoft.com/office/drawing/2010/main"/>
                      </a:ext>
                    </a:extLst>
                  </pic:spPr>
                </pic:pic>
              </a:graphicData>
            </a:graphic>
          </wp:inline>
        </w:drawing>
      </w:r>
    </w:p>
    <w:p w14:paraId="6B5E860D" w14:textId="26CCC21E" w:rsidR="00344EE8" w:rsidRPr="008034E6" w:rsidRDefault="00344EE8" w:rsidP="00751D63">
      <w:pPr>
        <w:jc w:val="center"/>
        <w:rPr>
          <w:rFonts w:ascii="Garamond" w:hAnsi="Garamond"/>
          <w:b/>
          <w:lang w:val="sq-AL"/>
        </w:rPr>
      </w:pPr>
      <w:r w:rsidRPr="008034E6">
        <w:rPr>
          <w:rFonts w:ascii="Garamond" w:hAnsi="Garamond"/>
          <w:b/>
          <w:noProof/>
        </w:rPr>
        <w:drawing>
          <wp:inline distT="0" distB="0" distL="0" distR="0" wp14:anchorId="7B622FA1" wp14:editId="799C0045">
            <wp:extent cx="5819140" cy="53353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4.jpg"/>
                    <pic:cNvPicPr/>
                  </pic:nvPicPr>
                  <pic:blipFill rotWithShape="1">
                    <a:blip r:embed="rId15" cstate="print">
                      <a:extLst>
                        <a:ext uri="{28A0092B-C50C-407E-A947-70E740481C1C}">
                          <a14:useLocalDpi xmlns:a14="http://schemas.microsoft.com/office/drawing/2010/main" val="0"/>
                        </a:ext>
                      </a:extLst>
                    </a:blip>
                    <a:srcRect t="7053" b="28116"/>
                    <a:stretch/>
                  </pic:blipFill>
                  <pic:spPr bwMode="auto">
                    <a:xfrm>
                      <a:off x="0" y="0"/>
                      <a:ext cx="5819140" cy="5335325"/>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6074F282" wp14:editId="7EECDF23">
            <wp:extent cx="5819140" cy="261597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5.jpg"/>
                    <pic:cNvPicPr/>
                  </pic:nvPicPr>
                  <pic:blipFill rotWithShape="1">
                    <a:blip r:embed="rId16" cstate="print">
                      <a:extLst>
                        <a:ext uri="{28A0092B-C50C-407E-A947-70E740481C1C}">
                          <a14:useLocalDpi xmlns:a14="http://schemas.microsoft.com/office/drawing/2010/main" val="0"/>
                        </a:ext>
                      </a:extLst>
                    </a:blip>
                    <a:srcRect t="7923" b="60290"/>
                    <a:stretch/>
                  </pic:blipFill>
                  <pic:spPr bwMode="auto">
                    <a:xfrm>
                      <a:off x="0" y="0"/>
                      <a:ext cx="5819140" cy="2615979"/>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652F0116" wp14:editId="4C7EEFD0">
            <wp:extent cx="4988860" cy="5957888"/>
            <wp:effectExtent l="0" t="0" r="254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6.jpg"/>
                    <pic:cNvPicPr/>
                  </pic:nvPicPr>
                  <pic:blipFill rotWithShape="1">
                    <a:blip r:embed="rId17" cstate="print">
                      <a:extLst>
                        <a:ext uri="{28A0092B-C50C-407E-A947-70E740481C1C}">
                          <a14:useLocalDpi xmlns:a14="http://schemas.microsoft.com/office/drawing/2010/main" val="0"/>
                        </a:ext>
                      </a:extLst>
                    </a:blip>
                    <a:srcRect t="7536" b="8019"/>
                    <a:stretch/>
                  </pic:blipFill>
                  <pic:spPr bwMode="auto">
                    <a:xfrm>
                      <a:off x="0" y="0"/>
                      <a:ext cx="4991630" cy="5961196"/>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6B59D9A4" wp14:editId="4B1D9A9D">
            <wp:extent cx="5817235" cy="2209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7.jpg"/>
                    <pic:cNvPicPr/>
                  </pic:nvPicPr>
                  <pic:blipFill rotWithShape="1">
                    <a:blip r:embed="rId18" cstate="print">
                      <a:extLst>
                        <a:ext uri="{28A0092B-C50C-407E-A947-70E740481C1C}">
                          <a14:useLocalDpi xmlns:a14="http://schemas.microsoft.com/office/drawing/2010/main" val="0"/>
                        </a:ext>
                      </a:extLst>
                    </a:blip>
                    <a:srcRect t="9854" b="8309"/>
                    <a:stretch/>
                  </pic:blipFill>
                  <pic:spPr bwMode="auto">
                    <a:xfrm>
                      <a:off x="0" y="0"/>
                      <a:ext cx="5831458" cy="2215203"/>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427BB95E" wp14:editId="6894BC38">
            <wp:extent cx="5819140" cy="6933537"/>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8.jpg"/>
                    <pic:cNvPicPr/>
                  </pic:nvPicPr>
                  <pic:blipFill rotWithShape="1">
                    <a:blip r:embed="rId19" cstate="print">
                      <a:extLst>
                        <a:ext uri="{28A0092B-C50C-407E-A947-70E740481C1C}">
                          <a14:useLocalDpi xmlns:a14="http://schemas.microsoft.com/office/drawing/2010/main" val="0"/>
                        </a:ext>
                      </a:extLst>
                    </a:blip>
                    <a:srcRect t="7149" b="8598"/>
                    <a:stretch/>
                  </pic:blipFill>
                  <pic:spPr bwMode="auto">
                    <a:xfrm>
                      <a:off x="0" y="0"/>
                      <a:ext cx="5819140" cy="6933537"/>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05A3F8F9" wp14:editId="35BAF453">
            <wp:extent cx="5819140" cy="6718852"/>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9.jpg"/>
                    <pic:cNvPicPr/>
                  </pic:nvPicPr>
                  <pic:blipFill rotWithShape="1">
                    <a:blip r:embed="rId20" cstate="print">
                      <a:extLst>
                        <a:ext uri="{28A0092B-C50C-407E-A947-70E740481C1C}">
                          <a14:useLocalDpi xmlns:a14="http://schemas.microsoft.com/office/drawing/2010/main" val="0"/>
                        </a:ext>
                      </a:extLst>
                    </a:blip>
                    <a:srcRect t="8213" b="10145"/>
                    <a:stretch/>
                  </pic:blipFill>
                  <pic:spPr bwMode="auto">
                    <a:xfrm>
                      <a:off x="0" y="0"/>
                      <a:ext cx="5819140" cy="6718852"/>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0A5393C0" wp14:editId="7805F79F">
            <wp:extent cx="5819140" cy="694148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0.jpg"/>
                    <pic:cNvPicPr/>
                  </pic:nvPicPr>
                  <pic:blipFill rotWithShape="1">
                    <a:blip r:embed="rId21" cstate="print">
                      <a:extLst>
                        <a:ext uri="{28A0092B-C50C-407E-A947-70E740481C1C}">
                          <a14:useLocalDpi xmlns:a14="http://schemas.microsoft.com/office/drawing/2010/main" val="0"/>
                        </a:ext>
                      </a:extLst>
                    </a:blip>
                    <a:srcRect t="7149" b="8502"/>
                    <a:stretch/>
                  </pic:blipFill>
                  <pic:spPr bwMode="auto">
                    <a:xfrm>
                      <a:off x="0" y="0"/>
                      <a:ext cx="5819140" cy="6941489"/>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368CF35B" wp14:editId="68D8CFCA">
            <wp:extent cx="5819140" cy="543074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1.jpg"/>
                    <pic:cNvPicPr/>
                  </pic:nvPicPr>
                  <pic:blipFill rotWithShape="1">
                    <a:blip r:embed="rId22" cstate="print">
                      <a:extLst>
                        <a:ext uri="{28A0092B-C50C-407E-A947-70E740481C1C}">
                          <a14:useLocalDpi xmlns:a14="http://schemas.microsoft.com/office/drawing/2010/main" val="0"/>
                        </a:ext>
                      </a:extLst>
                    </a:blip>
                    <a:srcRect t="7149" b="26859"/>
                    <a:stretch/>
                  </pic:blipFill>
                  <pic:spPr bwMode="auto">
                    <a:xfrm>
                      <a:off x="0" y="0"/>
                      <a:ext cx="5819140" cy="5430741"/>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7E1DE81A" wp14:editId="74C3468C">
            <wp:extent cx="5514975" cy="4626829"/>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2.jpg"/>
                    <pic:cNvPicPr/>
                  </pic:nvPicPr>
                  <pic:blipFill rotWithShape="1">
                    <a:blip r:embed="rId23" cstate="print">
                      <a:extLst>
                        <a:ext uri="{28A0092B-C50C-407E-A947-70E740481C1C}">
                          <a14:useLocalDpi xmlns:a14="http://schemas.microsoft.com/office/drawing/2010/main" val="0"/>
                        </a:ext>
                      </a:extLst>
                    </a:blip>
                    <a:srcRect t="7149" b="27150"/>
                    <a:stretch/>
                  </pic:blipFill>
                  <pic:spPr bwMode="auto">
                    <a:xfrm>
                      <a:off x="0" y="0"/>
                      <a:ext cx="5518909" cy="4630129"/>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4048A13C" wp14:editId="613726E1">
            <wp:extent cx="5817870" cy="324326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3.jpg"/>
                    <pic:cNvPicPr/>
                  </pic:nvPicPr>
                  <pic:blipFill rotWithShape="1">
                    <a:blip r:embed="rId24" cstate="print">
                      <a:extLst>
                        <a:ext uri="{28A0092B-C50C-407E-A947-70E740481C1C}">
                          <a14:useLocalDpi xmlns:a14="http://schemas.microsoft.com/office/drawing/2010/main" val="0"/>
                        </a:ext>
                      </a:extLst>
                    </a:blip>
                    <a:srcRect t="7440" b="42029"/>
                    <a:stretch/>
                  </pic:blipFill>
                  <pic:spPr bwMode="auto">
                    <a:xfrm>
                      <a:off x="0" y="0"/>
                      <a:ext cx="5824678" cy="3247057"/>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64C84E98" wp14:editId="377A26E8">
            <wp:extent cx="5818422" cy="19716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4.jpg"/>
                    <pic:cNvPicPr/>
                  </pic:nvPicPr>
                  <pic:blipFill rotWithShape="1">
                    <a:blip r:embed="rId25" cstate="print">
                      <a:extLst>
                        <a:ext uri="{28A0092B-C50C-407E-A947-70E740481C1C}">
                          <a14:useLocalDpi xmlns:a14="http://schemas.microsoft.com/office/drawing/2010/main" val="0"/>
                        </a:ext>
                      </a:extLst>
                    </a:blip>
                    <a:srcRect t="7440" b="38647"/>
                    <a:stretch/>
                  </pic:blipFill>
                  <pic:spPr bwMode="auto">
                    <a:xfrm>
                      <a:off x="0" y="0"/>
                      <a:ext cx="5833314" cy="1976722"/>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0A8BA772" wp14:editId="2FF8B76F">
            <wp:extent cx="5819078" cy="3557588"/>
            <wp:effectExtent l="0" t="0" r="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5.jpg"/>
                    <pic:cNvPicPr/>
                  </pic:nvPicPr>
                  <pic:blipFill rotWithShape="1">
                    <a:blip r:embed="rId26" cstate="print">
                      <a:extLst>
                        <a:ext uri="{28A0092B-C50C-407E-A947-70E740481C1C}">
                          <a14:useLocalDpi xmlns:a14="http://schemas.microsoft.com/office/drawing/2010/main" val="0"/>
                        </a:ext>
                      </a:extLst>
                    </a:blip>
                    <a:srcRect t="8116" b="29276"/>
                    <a:stretch/>
                  </pic:blipFill>
                  <pic:spPr bwMode="auto">
                    <a:xfrm>
                      <a:off x="0" y="0"/>
                      <a:ext cx="5827168" cy="3562534"/>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6D8A8B14" wp14:editId="563CB5E2">
            <wp:extent cx="5818505" cy="22002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6.jpg"/>
                    <pic:cNvPicPr/>
                  </pic:nvPicPr>
                  <pic:blipFill rotWithShape="1">
                    <a:blip r:embed="rId27" cstate="print">
                      <a:extLst>
                        <a:ext uri="{28A0092B-C50C-407E-A947-70E740481C1C}">
                          <a14:useLocalDpi xmlns:a14="http://schemas.microsoft.com/office/drawing/2010/main" val="0"/>
                        </a:ext>
                      </a:extLst>
                    </a:blip>
                    <a:srcRect t="10918" b="40000"/>
                    <a:stretch/>
                  </pic:blipFill>
                  <pic:spPr bwMode="auto">
                    <a:xfrm>
                      <a:off x="0" y="0"/>
                      <a:ext cx="5830888" cy="2204958"/>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13E5E90E" wp14:editId="68855562">
            <wp:extent cx="7671474" cy="4897592"/>
            <wp:effectExtent l="0" t="3492" r="2222" b="2223"/>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7.jpg"/>
                    <pic:cNvPicPr/>
                  </pic:nvPicPr>
                  <pic:blipFill rotWithShape="1">
                    <a:blip r:embed="rId28">
                      <a:extLst>
                        <a:ext uri="{28A0092B-C50C-407E-A947-70E740481C1C}">
                          <a14:useLocalDpi xmlns:a14="http://schemas.microsoft.com/office/drawing/2010/main" val="0"/>
                        </a:ext>
                      </a:extLst>
                    </a:blip>
                    <a:srcRect l="8225" t="9659" r="7427" b="14204"/>
                    <a:stretch/>
                  </pic:blipFill>
                  <pic:spPr bwMode="auto">
                    <a:xfrm rot="16200000">
                      <a:off x="0" y="0"/>
                      <a:ext cx="7692184" cy="4910813"/>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59604942" wp14:editId="6EE45477">
            <wp:extent cx="5816600" cy="380867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8.jpg"/>
                    <pic:cNvPicPr/>
                  </pic:nvPicPr>
                  <pic:blipFill rotWithShape="1">
                    <a:blip r:embed="rId29">
                      <a:extLst>
                        <a:ext uri="{28A0092B-C50C-407E-A947-70E740481C1C}">
                          <a14:useLocalDpi xmlns:a14="http://schemas.microsoft.com/office/drawing/2010/main" val="0"/>
                        </a:ext>
                      </a:extLst>
                    </a:blip>
                    <a:srcRect t="5314" b="48406"/>
                    <a:stretch/>
                  </pic:blipFill>
                  <pic:spPr bwMode="auto">
                    <a:xfrm>
                      <a:off x="0" y="0"/>
                      <a:ext cx="5816600" cy="3808675"/>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2BD89DED" wp14:editId="2E393461">
            <wp:extent cx="5343276" cy="7331103"/>
            <wp:effectExtent l="0" t="0" r="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9.jpg"/>
                    <pic:cNvPicPr/>
                  </pic:nvPicPr>
                  <pic:blipFill rotWithShape="1">
                    <a:blip r:embed="rId30">
                      <a:extLst>
                        <a:ext uri="{28A0092B-C50C-407E-A947-70E740481C1C}">
                          <a14:useLocalDpi xmlns:a14="http://schemas.microsoft.com/office/drawing/2010/main" val="0"/>
                        </a:ext>
                      </a:extLst>
                    </a:blip>
                    <a:srcRect l="9017" t="5217" r="13525" b="9467"/>
                    <a:stretch/>
                  </pic:blipFill>
                  <pic:spPr bwMode="auto">
                    <a:xfrm>
                      <a:off x="0" y="0"/>
                      <a:ext cx="5343328" cy="7331174"/>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135BF809" wp14:editId="67FC76AB">
            <wp:extent cx="5817870" cy="3490623"/>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0.jpg"/>
                    <pic:cNvPicPr/>
                  </pic:nvPicPr>
                  <pic:blipFill rotWithShape="1">
                    <a:blip r:embed="rId31">
                      <a:extLst>
                        <a:ext uri="{28A0092B-C50C-407E-A947-70E740481C1C}">
                          <a14:useLocalDpi xmlns:a14="http://schemas.microsoft.com/office/drawing/2010/main" val="0"/>
                        </a:ext>
                      </a:extLst>
                    </a:blip>
                    <a:srcRect t="4445" b="58454"/>
                    <a:stretch/>
                  </pic:blipFill>
                  <pic:spPr bwMode="auto">
                    <a:xfrm>
                      <a:off x="0" y="0"/>
                      <a:ext cx="5817870" cy="3490623"/>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2BF25863" wp14:editId="194DE01F">
            <wp:extent cx="5818505" cy="6710901"/>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1.jpg"/>
                    <pic:cNvPicPr/>
                  </pic:nvPicPr>
                  <pic:blipFill rotWithShape="1">
                    <a:blip r:embed="rId32" cstate="print">
                      <a:extLst>
                        <a:ext uri="{28A0092B-C50C-407E-A947-70E740481C1C}">
                          <a14:useLocalDpi xmlns:a14="http://schemas.microsoft.com/office/drawing/2010/main" val="0"/>
                        </a:ext>
                      </a:extLst>
                    </a:blip>
                    <a:srcRect t="9855" b="8599"/>
                    <a:stretch/>
                  </pic:blipFill>
                  <pic:spPr bwMode="auto">
                    <a:xfrm>
                      <a:off x="0" y="0"/>
                      <a:ext cx="5818505" cy="6710901"/>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6F07EF4B" wp14:editId="2384EA48">
            <wp:extent cx="5818505" cy="699714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2.jpg"/>
                    <pic:cNvPicPr/>
                  </pic:nvPicPr>
                  <pic:blipFill rotWithShape="1">
                    <a:blip r:embed="rId33" cstate="print">
                      <a:extLst>
                        <a:ext uri="{28A0092B-C50C-407E-A947-70E740481C1C}">
                          <a14:useLocalDpi xmlns:a14="http://schemas.microsoft.com/office/drawing/2010/main" val="0"/>
                        </a:ext>
                      </a:extLst>
                    </a:blip>
                    <a:srcRect t="5991" b="8985"/>
                    <a:stretch/>
                  </pic:blipFill>
                  <pic:spPr bwMode="auto">
                    <a:xfrm>
                      <a:off x="0" y="0"/>
                      <a:ext cx="5818505" cy="6997148"/>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19608B8F" wp14:editId="765E5206">
            <wp:extent cx="5817235" cy="6655242"/>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3.jpg"/>
                    <pic:cNvPicPr/>
                  </pic:nvPicPr>
                  <pic:blipFill rotWithShape="1">
                    <a:blip r:embed="rId34">
                      <a:extLst>
                        <a:ext uri="{28A0092B-C50C-407E-A947-70E740481C1C}">
                          <a14:useLocalDpi xmlns:a14="http://schemas.microsoft.com/office/drawing/2010/main" val="0"/>
                        </a:ext>
                      </a:extLst>
                    </a:blip>
                    <a:srcRect t="4927" b="14203"/>
                    <a:stretch/>
                  </pic:blipFill>
                  <pic:spPr bwMode="auto">
                    <a:xfrm>
                      <a:off x="0" y="0"/>
                      <a:ext cx="5817235" cy="6655242"/>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67AB895E" wp14:editId="0CE4BFC9">
            <wp:extent cx="5818505" cy="3880237"/>
            <wp:effectExtent l="0" t="0" r="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4.jpg"/>
                    <pic:cNvPicPr/>
                  </pic:nvPicPr>
                  <pic:blipFill rotWithShape="1">
                    <a:blip r:embed="rId35" cstate="print">
                      <a:extLst>
                        <a:ext uri="{28A0092B-C50C-407E-A947-70E740481C1C}">
                          <a14:useLocalDpi xmlns:a14="http://schemas.microsoft.com/office/drawing/2010/main" val="0"/>
                        </a:ext>
                      </a:extLst>
                    </a:blip>
                    <a:srcRect t="11015" b="41836"/>
                    <a:stretch/>
                  </pic:blipFill>
                  <pic:spPr bwMode="auto">
                    <a:xfrm>
                      <a:off x="0" y="0"/>
                      <a:ext cx="5818505" cy="3880237"/>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22EBBAE9" wp14:editId="3144F637">
            <wp:extent cx="5818505" cy="6671144"/>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5.jpg"/>
                    <pic:cNvPicPr/>
                  </pic:nvPicPr>
                  <pic:blipFill rotWithShape="1">
                    <a:blip r:embed="rId36" cstate="print">
                      <a:extLst>
                        <a:ext uri="{28A0092B-C50C-407E-A947-70E740481C1C}">
                          <a14:useLocalDpi xmlns:a14="http://schemas.microsoft.com/office/drawing/2010/main" val="0"/>
                        </a:ext>
                      </a:extLst>
                    </a:blip>
                    <a:srcRect t="8502" b="10435"/>
                    <a:stretch/>
                  </pic:blipFill>
                  <pic:spPr bwMode="auto">
                    <a:xfrm>
                      <a:off x="0" y="0"/>
                      <a:ext cx="5818505" cy="6671144"/>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0DFA370C" wp14:editId="6C8C0370">
            <wp:extent cx="5818505" cy="4381169"/>
            <wp:effectExtent l="0" t="0" r="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6.jpg"/>
                    <pic:cNvPicPr/>
                  </pic:nvPicPr>
                  <pic:blipFill rotWithShape="1">
                    <a:blip r:embed="rId37" cstate="print">
                      <a:extLst>
                        <a:ext uri="{28A0092B-C50C-407E-A947-70E740481C1C}">
                          <a14:useLocalDpi xmlns:a14="http://schemas.microsoft.com/office/drawing/2010/main" val="0"/>
                        </a:ext>
                      </a:extLst>
                    </a:blip>
                    <a:srcRect t="11594" b="35169"/>
                    <a:stretch/>
                  </pic:blipFill>
                  <pic:spPr bwMode="auto">
                    <a:xfrm>
                      <a:off x="0" y="0"/>
                      <a:ext cx="5818505" cy="4381169"/>
                    </a:xfrm>
                    <a:prstGeom prst="rect">
                      <a:avLst/>
                    </a:prstGeom>
                    <a:ln>
                      <a:noFill/>
                    </a:ln>
                    <a:extLst>
                      <a:ext uri="{53640926-AAD7-44D8-BBD7-CCE9431645EC}">
                        <a14:shadowObscured xmlns:a14="http://schemas.microsoft.com/office/drawing/2010/main"/>
                      </a:ext>
                    </a:extLst>
                  </pic:spPr>
                </pic:pic>
              </a:graphicData>
            </a:graphic>
          </wp:inline>
        </w:drawing>
      </w:r>
    </w:p>
    <w:sectPr w:rsidR="00344EE8" w:rsidRPr="008034E6" w:rsidSect="00032B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BE39CE"/>
    <w:multiLevelType w:val="hybridMultilevel"/>
    <w:tmpl w:val="BA746FBE"/>
    <w:lvl w:ilvl="0" w:tplc="198A2A8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1EB11559"/>
    <w:multiLevelType w:val="hybridMultilevel"/>
    <w:tmpl w:val="FB188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3A0F1F"/>
    <w:multiLevelType w:val="hybridMultilevel"/>
    <w:tmpl w:val="9F004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351700"/>
    <w:multiLevelType w:val="hybridMultilevel"/>
    <w:tmpl w:val="0CD49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023837"/>
    <w:multiLevelType w:val="hybridMultilevel"/>
    <w:tmpl w:val="712C2F16"/>
    <w:lvl w:ilvl="0" w:tplc="0409000F">
      <w:start w:val="1"/>
      <w:numFmt w:val="decimal"/>
      <w:lvlText w:val="%1."/>
      <w:lvlJc w:val="left"/>
      <w:pPr>
        <w:tabs>
          <w:tab w:val="num" w:pos="1080"/>
        </w:tabs>
        <w:ind w:left="108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4E611C61"/>
    <w:multiLevelType w:val="hybridMultilevel"/>
    <w:tmpl w:val="EC1A2FF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nsid w:val="67130699"/>
    <w:multiLevelType w:val="hybridMultilevel"/>
    <w:tmpl w:val="4D1C800E"/>
    <w:lvl w:ilvl="0" w:tplc="04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nsid w:val="69C61BDA"/>
    <w:multiLevelType w:val="hybridMultilevel"/>
    <w:tmpl w:val="81340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3D6314D"/>
    <w:multiLevelType w:val="hybridMultilevel"/>
    <w:tmpl w:val="306645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8"/>
  </w:num>
  <w:num w:numId="4">
    <w:abstractNumId w:val="2"/>
  </w:num>
  <w:num w:numId="5">
    <w:abstractNumId w:val="5"/>
  </w:num>
  <w:num w:numId="6">
    <w:abstractNumId w:val="6"/>
  </w:num>
  <w:num w:numId="7">
    <w:abstractNumId w:val="3"/>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28C"/>
    <w:rsid w:val="00032B18"/>
    <w:rsid w:val="000446A6"/>
    <w:rsid w:val="00050C99"/>
    <w:rsid w:val="000739BA"/>
    <w:rsid w:val="00094D9F"/>
    <w:rsid w:val="000C4AD1"/>
    <w:rsid w:val="000C7885"/>
    <w:rsid w:val="000F0853"/>
    <w:rsid w:val="00184402"/>
    <w:rsid w:val="00195A42"/>
    <w:rsid w:val="001E1B02"/>
    <w:rsid w:val="00223202"/>
    <w:rsid w:val="00255234"/>
    <w:rsid w:val="002A3855"/>
    <w:rsid w:val="002C56A0"/>
    <w:rsid w:val="002C58D0"/>
    <w:rsid w:val="003064EF"/>
    <w:rsid w:val="00306792"/>
    <w:rsid w:val="00344EE8"/>
    <w:rsid w:val="00355E2F"/>
    <w:rsid w:val="00383C6B"/>
    <w:rsid w:val="003937AC"/>
    <w:rsid w:val="003F6017"/>
    <w:rsid w:val="0045020B"/>
    <w:rsid w:val="0045459D"/>
    <w:rsid w:val="004976F0"/>
    <w:rsid w:val="004A4FF3"/>
    <w:rsid w:val="004C3AC5"/>
    <w:rsid w:val="004F4E6E"/>
    <w:rsid w:val="00507877"/>
    <w:rsid w:val="00525475"/>
    <w:rsid w:val="00526389"/>
    <w:rsid w:val="00573855"/>
    <w:rsid w:val="005875C3"/>
    <w:rsid w:val="005932C7"/>
    <w:rsid w:val="00594B2A"/>
    <w:rsid w:val="005C71AF"/>
    <w:rsid w:val="005E15F8"/>
    <w:rsid w:val="00625C0B"/>
    <w:rsid w:val="00635C2F"/>
    <w:rsid w:val="00684C6A"/>
    <w:rsid w:val="006F6B06"/>
    <w:rsid w:val="006F7DFD"/>
    <w:rsid w:val="00703778"/>
    <w:rsid w:val="00730B94"/>
    <w:rsid w:val="00733999"/>
    <w:rsid w:val="0073583E"/>
    <w:rsid w:val="00741BA3"/>
    <w:rsid w:val="00751D63"/>
    <w:rsid w:val="00785F51"/>
    <w:rsid w:val="0078628C"/>
    <w:rsid w:val="0079504F"/>
    <w:rsid w:val="007B1501"/>
    <w:rsid w:val="00801B80"/>
    <w:rsid w:val="008034E6"/>
    <w:rsid w:val="008321CB"/>
    <w:rsid w:val="00856A32"/>
    <w:rsid w:val="008725C3"/>
    <w:rsid w:val="0088075A"/>
    <w:rsid w:val="008849A8"/>
    <w:rsid w:val="008D1290"/>
    <w:rsid w:val="00902481"/>
    <w:rsid w:val="0090347C"/>
    <w:rsid w:val="009610C0"/>
    <w:rsid w:val="0096342B"/>
    <w:rsid w:val="00971F4D"/>
    <w:rsid w:val="0099751A"/>
    <w:rsid w:val="009B3A77"/>
    <w:rsid w:val="00A25595"/>
    <w:rsid w:val="00A56296"/>
    <w:rsid w:val="00AD259F"/>
    <w:rsid w:val="00AD58A3"/>
    <w:rsid w:val="00B20873"/>
    <w:rsid w:val="00B83241"/>
    <w:rsid w:val="00BA5D65"/>
    <w:rsid w:val="00BD7134"/>
    <w:rsid w:val="00BE6E1F"/>
    <w:rsid w:val="00C15D01"/>
    <w:rsid w:val="00C17145"/>
    <w:rsid w:val="00C2100B"/>
    <w:rsid w:val="00C760F5"/>
    <w:rsid w:val="00D67975"/>
    <w:rsid w:val="00D76CC9"/>
    <w:rsid w:val="00D84A64"/>
    <w:rsid w:val="00DB67CA"/>
    <w:rsid w:val="00DD040C"/>
    <w:rsid w:val="00DE5641"/>
    <w:rsid w:val="00DF0A58"/>
    <w:rsid w:val="00DF15E8"/>
    <w:rsid w:val="00E5555B"/>
    <w:rsid w:val="00EA11F7"/>
    <w:rsid w:val="00EA3FB4"/>
    <w:rsid w:val="00EA560C"/>
    <w:rsid w:val="00EA6EB2"/>
    <w:rsid w:val="00EC7089"/>
    <w:rsid w:val="00ED6DB8"/>
    <w:rsid w:val="00EE0345"/>
    <w:rsid w:val="00F17DCF"/>
    <w:rsid w:val="00F65965"/>
    <w:rsid w:val="00FD2C45"/>
    <w:rsid w:val="00FE0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5F143"/>
  <w15:docId w15:val="{60A9E23C-D939-4365-A0C3-3A80A7D94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uiPriority w:val="9"/>
    <w:qFormat/>
    <w:rsid w:val="00F65965"/>
    <w:pPr>
      <w:keepNext/>
      <w:keepLines/>
      <w:pBdr>
        <w:top w:val="single" w:sz="6" w:space="6" w:color="808080"/>
        <w:bottom w:val="single" w:sz="6" w:space="6" w:color="808080"/>
      </w:pBdr>
      <w:spacing w:after="240" w:line="240" w:lineRule="atLeast"/>
      <w:jc w:val="center"/>
      <w:outlineLvl w:val="0"/>
    </w:pPr>
    <w:rPr>
      <w:rFonts w:ascii="Garamond" w:eastAsia="Times New Roman" w:hAnsi="Garamond" w:cs="Times New Roman"/>
      <w:b/>
      <w:caps/>
      <w:spacing w:val="20"/>
      <w:kern w:val="16"/>
      <w:sz w:val="18"/>
      <w:szCs w:val="20"/>
      <w:lang w:val="en-GB"/>
    </w:rPr>
  </w:style>
  <w:style w:type="paragraph" w:styleId="Heading2">
    <w:name w:val="heading 2"/>
    <w:basedOn w:val="Normal"/>
    <w:next w:val="Normal"/>
    <w:link w:val="Heading2Char"/>
    <w:uiPriority w:val="9"/>
    <w:semiHidden/>
    <w:unhideWhenUsed/>
    <w:qFormat/>
    <w:rsid w:val="00971F4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D2C45"/>
    <w:rPr>
      <w:color w:val="0563C1"/>
      <w:u w:val="single"/>
    </w:rPr>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0446A6"/>
    <w:pPr>
      <w:ind w:left="720"/>
      <w:contextualSpacing/>
    </w:pPr>
  </w:style>
  <w:style w:type="character" w:customStyle="1" w:styleId="UnresolvedMention">
    <w:name w:val="Unresolved Mention"/>
    <w:basedOn w:val="DefaultParagraphFont"/>
    <w:uiPriority w:val="99"/>
    <w:semiHidden/>
    <w:unhideWhenUsed/>
    <w:rsid w:val="002C58D0"/>
    <w:rPr>
      <w:color w:val="605E5C"/>
      <w:shd w:val="clear" w:color="auto" w:fill="E1DFDD"/>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9B3A77"/>
  </w:style>
  <w:style w:type="paragraph" w:styleId="NoSpacing">
    <w:name w:val="No Spacing"/>
    <w:uiPriority w:val="1"/>
    <w:qFormat/>
    <w:rsid w:val="009B3A77"/>
    <w:pPr>
      <w:spacing w:after="0" w:line="240" w:lineRule="auto"/>
    </w:pPr>
    <w:rPr>
      <w:rFonts w:ascii="Times New Roman" w:eastAsia="Times New Roman" w:hAnsi="Times New Roman" w:cs="Times New Roman"/>
      <w:sz w:val="24"/>
      <w:szCs w:val="24"/>
      <w:lang w:val="sq-AL" w:eastAsia="it-IT"/>
    </w:rPr>
  </w:style>
  <w:style w:type="character" w:customStyle="1" w:styleId="Heading1Char">
    <w:name w:val="Heading 1 Char"/>
    <w:basedOn w:val="DefaultParagraphFont"/>
    <w:link w:val="Heading1"/>
    <w:uiPriority w:val="9"/>
    <w:rsid w:val="00F65965"/>
    <w:rPr>
      <w:rFonts w:ascii="Garamond" w:eastAsia="Times New Roman" w:hAnsi="Garamond" w:cs="Times New Roman"/>
      <w:b/>
      <w:caps/>
      <w:spacing w:val="20"/>
      <w:kern w:val="16"/>
      <w:sz w:val="18"/>
      <w:szCs w:val="20"/>
      <w:lang w:val="en-GB"/>
    </w:rPr>
  </w:style>
  <w:style w:type="paragraph" w:styleId="TOC1">
    <w:name w:val="toc 1"/>
    <w:basedOn w:val="Normal"/>
    <w:next w:val="Normal"/>
    <w:autoRedefine/>
    <w:uiPriority w:val="39"/>
    <w:rsid w:val="00F65965"/>
    <w:pPr>
      <w:tabs>
        <w:tab w:val="left" w:pos="270"/>
        <w:tab w:val="right" w:leader="dot" w:pos="8931"/>
      </w:tabs>
      <w:spacing w:before="120" w:after="120" w:line="240" w:lineRule="auto"/>
    </w:pPr>
    <w:rPr>
      <w:rFonts w:ascii="Garamond" w:eastAsia="Times New Roman" w:hAnsi="Garamond" w:cs="Times New Roman"/>
      <w:szCs w:val="20"/>
      <w:lang w:val="en-GB"/>
    </w:rPr>
  </w:style>
  <w:style w:type="paragraph" w:styleId="TOC2">
    <w:name w:val="toc 2"/>
    <w:basedOn w:val="Normal"/>
    <w:next w:val="Normal"/>
    <w:autoRedefine/>
    <w:uiPriority w:val="39"/>
    <w:rsid w:val="00F65965"/>
    <w:pPr>
      <w:tabs>
        <w:tab w:val="left" w:pos="880"/>
        <w:tab w:val="right" w:leader="dot" w:pos="8931"/>
      </w:tabs>
      <w:spacing w:before="120" w:after="120" w:line="240" w:lineRule="auto"/>
      <w:ind w:left="220" w:right="95"/>
      <w:jc w:val="both"/>
    </w:pPr>
    <w:rPr>
      <w:rFonts w:ascii="Garamond" w:eastAsia="Times New Roman" w:hAnsi="Garamond" w:cs="Times New Roman"/>
      <w:szCs w:val="20"/>
      <w:lang w:val="en-GB"/>
    </w:rPr>
  </w:style>
  <w:style w:type="paragraph" w:styleId="BodyText">
    <w:name w:val="Body Text"/>
    <w:basedOn w:val="Normal"/>
    <w:link w:val="BodyTextChar"/>
    <w:uiPriority w:val="99"/>
    <w:semiHidden/>
    <w:unhideWhenUsed/>
    <w:rsid w:val="00F65965"/>
    <w:pPr>
      <w:spacing w:after="120"/>
    </w:pPr>
  </w:style>
  <w:style w:type="character" w:customStyle="1" w:styleId="BodyTextChar">
    <w:name w:val="Body Text Char"/>
    <w:basedOn w:val="DefaultParagraphFont"/>
    <w:link w:val="BodyText"/>
    <w:uiPriority w:val="99"/>
    <w:semiHidden/>
    <w:rsid w:val="00F65965"/>
  </w:style>
  <w:style w:type="character" w:customStyle="1" w:styleId="Heading2Char">
    <w:name w:val="Heading 2 Char"/>
    <w:basedOn w:val="DefaultParagraphFont"/>
    <w:link w:val="Heading2"/>
    <w:uiPriority w:val="9"/>
    <w:semiHidden/>
    <w:rsid w:val="00971F4D"/>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EE03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03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41972">
      <w:bodyDiv w:val="1"/>
      <w:marLeft w:val="0"/>
      <w:marRight w:val="0"/>
      <w:marTop w:val="0"/>
      <w:marBottom w:val="0"/>
      <w:divBdr>
        <w:top w:val="none" w:sz="0" w:space="0" w:color="auto"/>
        <w:left w:val="none" w:sz="0" w:space="0" w:color="auto"/>
        <w:bottom w:val="none" w:sz="0" w:space="0" w:color="auto"/>
        <w:right w:val="none" w:sz="0" w:space="0" w:color="auto"/>
      </w:divBdr>
    </w:div>
    <w:div w:id="7483885">
      <w:bodyDiv w:val="1"/>
      <w:marLeft w:val="0"/>
      <w:marRight w:val="0"/>
      <w:marTop w:val="0"/>
      <w:marBottom w:val="0"/>
      <w:divBdr>
        <w:top w:val="none" w:sz="0" w:space="0" w:color="auto"/>
        <w:left w:val="none" w:sz="0" w:space="0" w:color="auto"/>
        <w:bottom w:val="none" w:sz="0" w:space="0" w:color="auto"/>
        <w:right w:val="none" w:sz="0" w:space="0" w:color="auto"/>
      </w:divBdr>
    </w:div>
    <w:div w:id="171145176">
      <w:bodyDiv w:val="1"/>
      <w:marLeft w:val="0"/>
      <w:marRight w:val="0"/>
      <w:marTop w:val="0"/>
      <w:marBottom w:val="0"/>
      <w:divBdr>
        <w:top w:val="none" w:sz="0" w:space="0" w:color="auto"/>
        <w:left w:val="none" w:sz="0" w:space="0" w:color="auto"/>
        <w:bottom w:val="none" w:sz="0" w:space="0" w:color="auto"/>
        <w:right w:val="none" w:sz="0" w:space="0" w:color="auto"/>
      </w:divBdr>
    </w:div>
    <w:div w:id="187109400">
      <w:bodyDiv w:val="1"/>
      <w:marLeft w:val="0"/>
      <w:marRight w:val="0"/>
      <w:marTop w:val="0"/>
      <w:marBottom w:val="0"/>
      <w:divBdr>
        <w:top w:val="none" w:sz="0" w:space="0" w:color="auto"/>
        <w:left w:val="none" w:sz="0" w:space="0" w:color="auto"/>
        <w:bottom w:val="none" w:sz="0" w:space="0" w:color="auto"/>
        <w:right w:val="none" w:sz="0" w:space="0" w:color="auto"/>
      </w:divBdr>
    </w:div>
    <w:div w:id="335688479">
      <w:bodyDiv w:val="1"/>
      <w:marLeft w:val="0"/>
      <w:marRight w:val="0"/>
      <w:marTop w:val="0"/>
      <w:marBottom w:val="0"/>
      <w:divBdr>
        <w:top w:val="none" w:sz="0" w:space="0" w:color="auto"/>
        <w:left w:val="none" w:sz="0" w:space="0" w:color="auto"/>
        <w:bottom w:val="none" w:sz="0" w:space="0" w:color="auto"/>
        <w:right w:val="none" w:sz="0" w:space="0" w:color="auto"/>
      </w:divBdr>
    </w:div>
    <w:div w:id="1738017089">
      <w:bodyDiv w:val="1"/>
      <w:marLeft w:val="0"/>
      <w:marRight w:val="0"/>
      <w:marTop w:val="0"/>
      <w:marBottom w:val="0"/>
      <w:divBdr>
        <w:top w:val="none" w:sz="0" w:space="0" w:color="auto"/>
        <w:left w:val="none" w:sz="0" w:space="0" w:color="auto"/>
        <w:bottom w:val="none" w:sz="0" w:space="0" w:color="auto"/>
        <w:right w:val="none" w:sz="0" w:space="0" w:color="auto"/>
      </w:divBdr>
    </w:div>
    <w:div w:id="204304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zhbr.gov.al" TargetMode="External"/><Relationship Id="rId18" Type="http://schemas.openxmlformats.org/officeDocument/2006/relationships/image" Target="media/image5.jpeg"/><Relationship Id="rId26" Type="http://schemas.openxmlformats.org/officeDocument/2006/relationships/image" Target="media/image13.jpg"/><Relationship Id="rId39" Type="http://schemas.openxmlformats.org/officeDocument/2006/relationships/theme" Target="theme/theme1.xml"/><Relationship Id="rId21" Type="http://schemas.openxmlformats.org/officeDocument/2006/relationships/image" Target="media/image8.jpg"/><Relationship Id="rId34" Type="http://schemas.openxmlformats.org/officeDocument/2006/relationships/image" Target="media/image21.jpg"/><Relationship Id="rId7" Type="http://schemas.openxmlformats.org/officeDocument/2006/relationships/numbering" Target="numbering.xml"/><Relationship Id="rId12" Type="http://schemas.openxmlformats.org/officeDocument/2006/relationships/hyperlink" Target="http://www.azhbr.gov.al" TargetMode="External"/><Relationship Id="rId17" Type="http://schemas.openxmlformats.org/officeDocument/2006/relationships/image" Target="media/image4.jpg"/><Relationship Id="rId25" Type="http://schemas.openxmlformats.org/officeDocument/2006/relationships/image" Target="media/image12.jpeg"/><Relationship Id="rId33" Type="http://schemas.openxmlformats.org/officeDocument/2006/relationships/image" Target="media/image20.jp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image" Target="media/image7.jpg"/><Relationship Id="rId29" Type="http://schemas.openxmlformats.org/officeDocument/2006/relationships/image" Target="media/image16.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hyperlink" Target="http://www.azhbr.gov.al" TargetMode="External"/><Relationship Id="rId24" Type="http://schemas.openxmlformats.org/officeDocument/2006/relationships/image" Target="media/image11.jpg"/><Relationship Id="rId32" Type="http://schemas.openxmlformats.org/officeDocument/2006/relationships/image" Target="media/image19.jpg"/><Relationship Id="rId37" Type="http://schemas.openxmlformats.org/officeDocument/2006/relationships/image" Target="media/image24.jpg"/><Relationship Id="rId5" Type="http://schemas.openxmlformats.org/officeDocument/2006/relationships/customXml" Target="../customXml/item5.xml"/><Relationship Id="rId15" Type="http://schemas.openxmlformats.org/officeDocument/2006/relationships/image" Target="media/image2.jpg"/><Relationship Id="rId23" Type="http://schemas.openxmlformats.org/officeDocument/2006/relationships/image" Target="media/image10.jpg"/><Relationship Id="rId28" Type="http://schemas.openxmlformats.org/officeDocument/2006/relationships/image" Target="media/image15.jpg"/><Relationship Id="rId36" Type="http://schemas.openxmlformats.org/officeDocument/2006/relationships/image" Target="media/image23.jpg"/><Relationship Id="rId10" Type="http://schemas.openxmlformats.org/officeDocument/2006/relationships/webSettings" Target="webSettings.xml"/><Relationship Id="rId19" Type="http://schemas.openxmlformats.org/officeDocument/2006/relationships/image" Target="media/image6.jpg"/><Relationship Id="rId31" Type="http://schemas.openxmlformats.org/officeDocument/2006/relationships/image" Target="media/image18.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jpeg"/><Relationship Id="rId22" Type="http://schemas.openxmlformats.org/officeDocument/2006/relationships/image" Target="media/image9.jpg"/><Relationship Id="rId27" Type="http://schemas.openxmlformats.org/officeDocument/2006/relationships/image" Target="media/image14.jpeg"/><Relationship Id="rId30" Type="http://schemas.openxmlformats.org/officeDocument/2006/relationships/image" Target="media/image17.jpg"/><Relationship Id="rId35" Type="http://schemas.openxmlformats.org/officeDocument/2006/relationships/image" Target="media/image22.jpg"/><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882C931D97C2467D98CDBD7D1B1525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2020-09-30T11:53:20Z</Data_x0020_e_x0020_Krijimit>
    <Modifikuesi xmlns="0e656187-b300-4fb0-8bf4-3a50f872073c">Eliona.Lloja</Modifikuesi>
    <Data_x0020_e_x0020_Modifikimit xmlns="0e656187-b300-4fb0-8bf4-3a50f872073c">2020-09-30T11:53:20Z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882C931D97C2467D98CDBD7D1B1525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395E8-8566-441C-920D-A8013268199C}">
  <ds:schemaRefs>
    <ds:schemaRef ds:uri="http://schemas.microsoft.com/sharepoint/v3/contenttype/forms"/>
  </ds:schemaRefs>
</ds:datastoreItem>
</file>

<file path=customXml/itemProps2.xml><?xml version="1.0" encoding="utf-8"?>
<ds:datastoreItem xmlns:ds="http://schemas.openxmlformats.org/officeDocument/2006/customXml" ds:itemID="{C91C380E-B7AF-46A3-9AEC-0201E5CBAA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C6960DA-283E-437F-9B75-D30CB2E26558}">
  <ds:schemaRefs>
    <ds:schemaRef ds:uri="http://schemas.openxmlformats.org/package/2006/metadata/core-properties"/>
    <ds:schemaRef ds:uri="http://purl.org/dc/elements/1.1/"/>
    <ds:schemaRef ds:uri="http://schemas.microsoft.com/office/2006/documentManagement/types"/>
    <ds:schemaRef ds:uri="http://purl.org/dc/dcmitype/"/>
    <ds:schemaRef ds:uri="http://schemas.microsoft.com/office/2006/metadata/properties"/>
    <ds:schemaRef ds:uri="0e656187-b300-4fb0-8bf4-3a50f872073c"/>
    <ds:schemaRef ds:uri="http://www.w3.org/XML/1998/namespace"/>
    <ds:schemaRef ds:uri="http://purl.org/dc/terms/"/>
  </ds:schemaRefs>
</ds:datastoreItem>
</file>

<file path=customXml/itemProps4.xml><?xml version="1.0" encoding="utf-8"?>
<ds:datastoreItem xmlns:ds="http://schemas.openxmlformats.org/officeDocument/2006/customXml" ds:itemID="{19C5E481-A1E8-486B-933C-A5CFA990093C}">
  <ds:schemaRefs>
    <ds:schemaRef ds:uri="http://schemas.microsoft.com/sharepoint/v3/contenttype/forms"/>
  </ds:schemaRefs>
</ds:datastoreItem>
</file>

<file path=customXml/itemProps5.xml><?xml version="1.0" encoding="utf-8"?>
<ds:datastoreItem xmlns:ds="http://schemas.openxmlformats.org/officeDocument/2006/customXml" ds:itemID="{15DD266A-1AFF-4DB9-969F-CA5F692F43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A006C98-79FE-4934-AF34-6A2D7371A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34</Pages>
  <Words>7835</Words>
  <Characters>44666</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Për kriteret, procedurat dhe mënyrën e administrimit të fondit të programit për bujqësinë dhe zhvillimin rural</vt:lpstr>
    </vt:vector>
  </TitlesOfParts>
  <Company/>
  <LinksUpToDate>false</LinksUpToDate>
  <CharactersWithSpaces>52397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procedurat dhe mënyrën e administrimit të fondit të programit për bujqësinë dhe zhvillimin rural</dc:title>
  <dc:creator>Entela Suli</dc:creator>
  <cp:lastModifiedBy>Elona Baci</cp:lastModifiedBy>
  <cp:revision>4</cp:revision>
  <dcterms:created xsi:type="dcterms:W3CDTF">2020-04-28T19:01:00Z</dcterms:created>
  <dcterms:modified xsi:type="dcterms:W3CDTF">2020-10-01T11:08:00Z</dcterms:modified>
</cp:coreProperties>
</file>