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1CDBD" w14:textId="77777777" w:rsidR="00C610E7" w:rsidRPr="00507D2F" w:rsidRDefault="00C610E7" w:rsidP="007D44D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UDHËZIM</w:t>
      </w:r>
    </w:p>
    <w:p w14:paraId="138EA581" w14:textId="77777777" w:rsidR="00C610E7" w:rsidRPr="00507D2F" w:rsidRDefault="00C610E7" w:rsidP="007D44D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Nr. </w:t>
      </w:r>
      <w:r w:rsidR="00043B72"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18</w:t>
      </w: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, datë </w:t>
      </w:r>
      <w:r w:rsidR="00043B72"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21.7</w:t>
      </w: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.2023</w:t>
      </w:r>
    </w:p>
    <w:p w14:paraId="626FF12C" w14:textId="77777777" w:rsidR="00C610E7" w:rsidRPr="00507D2F" w:rsidRDefault="00C610E7" w:rsidP="007D44D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7B83FE5F" w14:textId="77777777" w:rsidR="00C610E7" w:rsidRPr="00507D2F" w:rsidRDefault="00C610E7" w:rsidP="007D44D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PËR</w:t>
      </w:r>
      <w:r w:rsidR="00831521"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DISA SHTESA DHE NDRYSHIME NË UDHËZIMIN NR. 18, DATË 9.11.2022</w:t>
      </w:r>
      <w:r w:rsidR="002D0E25"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, </w:t>
      </w: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“PËR</w:t>
      </w:r>
      <w:r w:rsidR="00831521"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ADITIVËT USHQIMORË TË LEJUAR”</w:t>
      </w: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vertAlign w:val="superscript"/>
          <w:lang w:val="sq-AL"/>
        </w:rPr>
        <w:t xml:space="preserve"> </w:t>
      </w:r>
      <w:r w:rsidR="0006185D" w:rsidRPr="00507D2F">
        <w:rPr>
          <w:rStyle w:val="FootnoteReference"/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footnoteReference w:id="2"/>
      </w:r>
    </w:p>
    <w:p w14:paraId="11C2771A" w14:textId="77777777" w:rsidR="00C610E7" w:rsidRPr="00507D2F" w:rsidRDefault="00C610E7" w:rsidP="007D44D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</w:p>
    <w:p w14:paraId="6C5FEC32" w14:textId="08375291" w:rsidR="00C610E7" w:rsidRPr="00507D2F" w:rsidRDefault="00C610E7" w:rsidP="007D44D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mbështetje të nenit 102, pika 4 të Kushtetutës, të nenit 41, pika 12, të </w:t>
      </w:r>
      <w:r w:rsidR="004363E0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nr. </w:t>
      </w:r>
      <w:r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9863, datë 28.1.2008, “Për ushqimin”, të ndryshuar,  </w:t>
      </w:r>
    </w:p>
    <w:p w14:paraId="36F52C81" w14:textId="77777777" w:rsidR="0006185D" w:rsidRPr="00507D2F" w:rsidRDefault="0006185D" w:rsidP="007D44D3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</w:pPr>
    </w:p>
    <w:p w14:paraId="76B931E4" w14:textId="77777777" w:rsidR="00C610E7" w:rsidRPr="00507D2F" w:rsidRDefault="00C610E7" w:rsidP="007D44D3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507D2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UDHËZOJ:</w:t>
      </w:r>
    </w:p>
    <w:p w14:paraId="39BC00A6" w14:textId="77777777" w:rsidR="00C610E7" w:rsidRPr="00507D2F" w:rsidRDefault="00C610E7" w:rsidP="007D44D3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7C71ADDA" w14:textId="3E47AF2A" w:rsidR="00C610E7" w:rsidRPr="00507D2F" w:rsidRDefault="0006185D" w:rsidP="007D44D3">
      <w:pPr>
        <w:pStyle w:val="HTMLPreformatted"/>
        <w:shd w:val="clear" w:color="auto" w:fill="FFFFFF"/>
        <w:tabs>
          <w:tab w:val="left" w:pos="2790"/>
        </w:tabs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C610E7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shtojcën 2, të </w:t>
      </w:r>
      <w:r w:rsidR="004363E0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udhëzimit nr. </w:t>
      </w:r>
      <w:r w:rsidR="00C610E7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18, datë 9.11.2022 “Për aditivët ushqimorë të lejuar”, bëhen disa shtesa dhe ndryshime, sipas shtojcës bashkëlidhur këtij udhëzimi.</w:t>
      </w:r>
    </w:p>
    <w:p w14:paraId="30278453" w14:textId="77777777" w:rsidR="00C610E7" w:rsidRPr="00507D2F" w:rsidRDefault="0006185D" w:rsidP="007D44D3">
      <w:pPr>
        <w:pStyle w:val="HTMLPreformatted"/>
        <w:shd w:val="clear" w:color="auto" w:fill="FFFFFF"/>
        <w:tabs>
          <w:tab w:val="left" w:pos="2790"/>
        </w:tabs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C610E7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zbatimin e këtij udhëzimi, ngarkohen Ministria e Bujqësisë dhe Zhvillimit Rural, Autoriteti Kombëtar i Ushqimit dhe Instituti i Sigurisë Ushqimore dhe Veterinarisë.</w:t>
      </w:r>
    </w:p>
    <w:p w14:paraId="770C2F01" w14:textId="77777777" w:rsidR="00C610E7" w:rsidRPr="00507D2F" w:rsidRDefault="00C610E7" w:rsidP="007D44D3">
      <w:pPr>
        <w:tabs>
          <w:tab w:val="left" w:pos="3660"/>
        </w:tabs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Ky udhëzim hyn në fuqi më 1 janar 2024.</w:t>
      </w:r>
    </w:p>
    <w:p w14:paraId="297424D0" w14:textId="77777777" w:rsidR="0006185D" w:rsidRPr="00507D2F" w:rsidRDefault="0006185D" w:rsidP="007D44D3">
      <w:pPr>
        <w:tabs>
          <w:tab w:val="left" w:pos="3660"/>
        </w:tabs>
        <w:spacing w:after="0" w:line="240" w:lineRule="auto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67B50552" w14:textId="3D8AA84D" w:rsidR="00C610E7" w:rsidRPr="00507D2F" w:rsidRDefault="00C610E7" w:rsidP="007D44D3">
      <w:pPr>
        <w:tabs>
          <w:tab w:val="left" w:pos="3660"/>
        </w:tabs>
        <w:spacing w:after="0" w:line="240" w:lineRule="auto"/>
        <w:jc w:val="right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MINISTËR</w:t>
      </w:r>
      <w:r w:rsidR="004363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 </w:t>
      </w:r>
      <w:r w:rsidR="004363E0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BUJQËSISË DHE ZHVILLIMIT RURAL</w:t>
      </w:r>
    </w:p>
    <w:p w14:paraId="2699F8C0" w14:textId="77777777" w:rsidR="00C610E7" w:rsidRPr="00507D2F" w:rsidRDefault="0006185D" w:rsidP="007D44D3">
      <w:pPr>
        <w:tabs>
          <w:tab w:val="left" w:pos="3660"/>
        </w:tabs>
        <w:spacing w:after="0" w:line="240" w:lineRule="auto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proofErr w:type="spellStart"/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Frida</w:t>
      </w:r>
      <w:proofErr w:type="spellEnd"/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507D2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Krifca</w:t>
      </w:r>
      <w:proofErr w:type="spellEnd"/>
    </w:p>
    <w:p w14:paraId="7BE8AF0B" w14:textId="77777777" w:rsidR="0006185D" w:rsidRPr="00507D2F" w:rsidRDefault="00C610E7" w:rsidP="007D44D3">
      <w:pPr>
        <w:spacing w:after="0" w:line="240" w:lineRule="auto"/>
        <w:jc w:val="right"/>
        <w:rPr>
          <w:rFonts w:ascii="Garamond" w:eastAsia="Times New Roman" w:hAnsi="Garamond" w:cs="Times New Roman"/>
          <w:color w:val="FFFFFF" w:themeColor="background1"/>
          <w:sz w:val="24"/>
          <w:szCs w:val="24"/>
          <w:lang w:val="sq-AL"/>
        </w:rPr>
      </w:pPr>
      <w:r w:rsidRPr="00507D2F">
        <w:rPr>
          <w:rFonts w:ascii="Garamond" w:eastAsia="Times New Roman" w:hAnsi="Garamond" w:cs="Times New Roman"/>
          <w:color w:val="FFFFFF" w:themeColor="background1"/>
          <w:sz w:val="24"/>
          <w:szCs w:val="24"/>
          <w:lang w:val="sq-AL"/>
        </w:rPr>
        <w:t>Konceptoi:    I. Bregasi</w:t>
      </w:r>
    </w:p>
    <w:p w14:paraId="28903C46" w14:textId="77777777" w:rsidR="00AE1BCE" w:rsidRPr="00507D2F" w:rsidRDefault="00AE1BCE" w:rsidP="007D44D3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363E0">
        <w:rPr>
          <w:rFonts w:ascii="Garamond" w:hAnsi="Garamond" w:cs="Times New Roman"/>
          <w:sz w:val="24"/>
          <w:szCs w:val="24"/>
          <w:lang w:val="sq-AL"/>
        </w:rPr>
        <w:t>SHTOJC</w:t>
      </w:r>
      <w:r w:rsidR="002D0E25" w:rsidRPr="004363E0">
        <w:rPr>
          <w:rFonts w:ascii="Garamond" w:hAnsi="Garamond" w:cs="Times New Roman"/>
          <w:sz w:val="24"/>
          <w:szCs w:val="24"/>
          <w:lang w:val="sq-AL"/>
        </w:rPr>
        <w:t>Ë</w:t>
      </w:r>
    </w:p>
    <w:p w14:paraId="406505E6" w14:textId="77777777" w:rsidR="00AE1BCE" w:rsidRPr="00507D2F" w:rsidRDefault="00AE1BCE" w:rsidP="007D44D3">
      <w:pPr>
        <w:pStyle w:val="TableParagraph"/>
        <w:spacing w:before="0" w:line="230" w:lineRule="auto"/>
        <w:ind w:left="0"/>
        <w:jc w:val="both"/>
        <w:rPr>
          <w:rFonts w:ascii="Times New Roman" w:hAnsi="Times New Roman" w:cs="Times New Roman"/>
          <w:w w:val="90"/>
          <w:sz w:val="19"/>
          <w:lang w:val="sq-AL"/>
        </w:rPr>
      </w:pPr>
    </w:p>
    <w:p w14:paraId="7EA0126E" w14:textId="500DBC5E" w:rsidR="00AE1BCE" w:rsidRPr="00507D2F" w:rsidRDefault="008D7B08" w:rsidP="007D44D3">
      <w:pPr>
        <w:pStyle w:val="TableParagraph"/>
        <w:spacing w:before="0"/>
        <w:ind w:left="0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523960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</w:t>
      </w:r>
      <w:r w:rsidR="007B5515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htojcën</w:t>
      </w:r>
      <w:r w:rsidR="00AE0152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2</w:t>
      </w:r>
      <w:r w:rsidR="00AE1BCE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AF35CA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“Lista e aditivëve ushqimorë të miratuar për përdorim në ushqime dhe kushtet e përdorimit”</w:t>
      </w:r>
      <w:r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C610E7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EC1D3A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udhëzimit n</w:t>
      </w:r>
      <w:r w:rsidR="007B5515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r.</w:t>
      </w:r>
      <w:r w:rsidR="00C610E7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B5515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18, datë 9.11.2022</w:t>
      </w:r>
      <w:r w:rsidR="00EC1D3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7B5515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aditivët ushqimorë të lejuar”, </w:t>
      </w:r>
      <w:r w:rsidR="006005F7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</w:t>
      </w:r>
      <w:r w:rsidR="007B5515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005F7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hen shtesat dhe ndryshimet, me p</w:t>
      </w:r>
      <w:r w:rsidR="00523960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005F7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rmbajtje </w:t>
      </w:r>
      <w:r w:rsidR="00AE1BCE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si m</w:t>
      </w:r>
      <w:r w:rsidR="00EE2AC9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E1BCE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posht</w:t>
      </w:r>
      <w:r w:rsidR="00EE2AC9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AE1BCE" w:rsidRPr="00507D2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:</w:t>
      </w:r>
    </w:p>
    <w:p w14:paraId="5DF009E8" w14:textId="77777777" w:rsidR="00FF7DF8" w:rsidRPr="00507D2F" w:rsidRDefault="00FF7DF8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w w:val="90"/>
          <w:sz w:val="19"/>
          <w:lang w:val="sq-AL"/>
        </w:rPr>
      </w:pPr>
    </w:p>
    <w:p w14:paraId="5CB90489" w14:textId="18D964C0" w:rsidR="003F57DB" w:rsidRPr="00507D2F" w:rsidRDefault="00F61F85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b/>
          <w:sz w:val="20"/>
          <w:szCs w:val="20"/>
          <w:lang w:val="sq-AL"/>
        </w:rPr>
        <w:t xml:space="preserve"> </w:t>
      </w:r>
      <w:r w:rsidR="00AE1BCE" w:rsidRPr="00507D2F">
        <w:rPr>
          <w:rFonts w:ascii="Garamond" w:hAnsi="Garamond" w:cs="Times New Roman"/>
          <w:b/>
          <w:sz w:val="24"/>
          <w:szCs w:val="24"/>
          <w:lang w:val="sq-AL"/>
        </w:rPr>
        <w:t xml:space="preserve">Në </w:t>
      </w:r>
      <w:r w:rsidR="00466E11" w:rsidRPr="00507D2F"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="00AE1BCE" w:rsidRPr="00507D2F">
        <w:rPr>
          <w:rFonts w:ascii="Garamond" w:hAnsi="Garamond" w:cs="Times New Roman"/>
          <w:b/>
          <w:sz w:val="24"/>
          <w:szCs w:val="24"/>
          <w:lang w:val="sq-AL"/>
        </w:rPr>
        <w:t>jesën B</w:t>
      </w:r>
      <w:r w:rsidRPr="00507D2F">
        <w:rPr>
          <w:rFonts w:ascii="Garamond" w:hAnsi="Garamond" w:cs="Times New Roman"/>
          <w:b/>
          <w:sz w:val="24"/>
          <w:szCs w:val="24"/>
          <w:lang w:val="sq-AL"/>
        </w:rPr>
        <w:t>:</w:t>
      </w:r>
    </w:p>
    <w:p w14:paraId="40EFF441" w14:textId="77777777" w:rsidR="00487514" w:rsidRPr="00507D2F" w:rsidRDefault="003F57DB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Pika 2</w:t>
      </w:r>
      <w:r w:rsidR="00AE1BCE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AE1BCE" w:rsidRPr="00507D2F">
        <w:rPr>
          <w:rFonts w:ascii="Garamond" w:hAnsi="Garamond" w:cs="Times New Roman"/>
          <w:sz w:val="24"/>
          <w:szCs w:val="24"/>
          <w:lang w:val="sq-AL"/>
        </w:rPr>
        <w:t>Ëmbëlsuesit</w:t>
      </w:r>
      <w:proofErr w:type="spellEnd"/>
      <w:r w:rsidR="008064D6" w:rsidRPr="00507D2F">
        <w:rPr>
          <w:rFonts w:ascii="Garamond" w:hAnsi="Garamond" w:cs="Times New Roman"/>
          <w:sz w:val="24"/>
          <w:szCs w:val="24"/>
          <w:lang w:val="sq-AL"/>
        </w:rPr>
        <w:t>”</w:t>
      </w:r>
      <w:r w:rsidR="00AE1BCE" w:rsidRPr="00507D2F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EE2AC9" w:rsidRPr="00507D2F">
        <w:rPr>
          <w:rFonts w:ascii="Garamond" w:hAnsi="Garamond" w:cs="Times New Roman"/>
          <w:sz w:val="24"/>
          <w:szCs w:val="24"/>
          <w:lang w:val="sq-AL"/>
        </w:rPr>
        <w:t xml:space="preserve">mbas </w:t>
      </w:r>
      <w:r w:rsidR="00AE1BCE" w:rsidRPr="00507D2F">
        <w:rPr>
          <w:rFonts w:ascii="Garamond" w:hAnsi="Garamond" w:cs="Times New Roman"/>
          <w:sz w:val="24"/>
          <w:szCs w:val="24"/>
          <w:lang w:val="sq-AL"/>
        </w:rPr>
        <w:t xml:space="preserve">E </w:t>
      </w:r>
      <w:proofErr w:type="spellStart"/>
      <w:r w:rsidR="00AE1BCE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291556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87514" w:rsidRPr="00507D2F">
        <w:rPr>
          <w:rFonts w:ascii="Garamond" w:hAnsi="Garamond" w:cs="Times New Roman"/>
          <w:sz w:val="24"/>
          <w:szCs w:val="24"/>
          <w:lang w:val="sq-AL"/>
        </w:rPr>
        <w:t xml:space="preserve">shtohet si </w:t>
      </w:r>
      <w:r w:rsidR="00291556" w:rsidRPr="00507D2F">
        <w:rPr>
          <w:rFonts w:ascii="Garamond" w:hAnsi="Garamond" w:cs="Times New Roman"/>
          <w:sz w:val="24"/>
          <w:szCs w:val="24"/>
          <w:lang w:val="sq-AL"/>
        </w:rPr>
        <w:t>më</w:t>
      </w:r>
      <w:r w:rsidR="00EE2AC9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91556" w:rsidRPr="00507D2F">
        <w:rPr>
          <w:rFonts w:ascii="Garamond" w:hAnsi="Garamond" w:cs="Times New Roman"/>
          <w:sz w:val="24"/>
          <w:szCs w:val="24"/>
          <w:lang w:val="sq-AL"/>
        </w:rPr>
        <w:t>posht</w:t>
      </w:r>
      <w:r w:rsidR="00EE2AC9" w:rsidRPr="00507D2F">
        <w:rPr>
          <w:rFonts w:ascii="Garamond" w:hAnsi="Garamond" w:cs="Times New Roman"/>
          <w:sz w:val="24"/>
          <w:szCs w:val="24"/>
          <w:lang w:val="sq-AL"/>
        </w:rPr>
        <w:t>ë</w:t>
      </w:r>
      <w:r w:rsidR="00AE1BCE" w:rsidRPr="00507D2F">
        <w:rPr>
          <w:rFonts w:ascii="Garamond" w:hAnsi="Garamond" w:cs="Times New Roman"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87514" w:rsidRPr="00507D2F" w14:paraId="5B8B8D0D" w14:textId="77777777" w:rsidTr="0006185D">
        <w:trPr>
          <w:trHeight w:val="397"/>
        </w:trPr>
        <w:tc>
          <w:tcPr>
            <w:tcW w:w="4675" w:type="dxa"/>
            <w:vAlign w:val="center"/>
          </w:tcPr>
          <w:p w14:paraId="507A3E73" w14:textId="77777777" w:rsidR="00487514" w:rsidRPr="00507D2F" w:rsidRDefault="0048751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4675" w:type="dxa"/>
            <w:vAlign w:val="center"/>
          </w:tcPr>
          <w:p w14:paraId="7CBA9DA3" w14:textId="77777777" w:rsidR="00EE2AC9" w:rsidRPr="00507D2F" w:rsidRDefault="0048751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Glucosylated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glycosides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’</w:t>
            </w:r>
          </w:p>
          <w:p w14:paraId="1E3E6A95" w14:textId="7A27115C" w:rsidR="00487514" w:rsidRPr="00507D2F" w:rsidRDefault="00EE2AC9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glukoziluar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  <w:r w:rsidR="0048751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</w:tc>
      </w:tr>
    </w:tbl>
    <w:p w14:paraId="13AF0B09" w14:textId="77777777" w:rsidR="00487514" w:rsidRPr="00507D2F" w:rsidRDefault="0048751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3D470D8B" w14:textId="3EDA9325" w:rsidR="00C610E7" w:rsidRPr="00507D2F" w:rsidRDefault="001C15E8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P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 xml:space="preserve">ika 3 </w:t>
      </w:r>
      <w:r w:rsidR="00B66AAA">
        <w:rPr>
          <w:rFonts w:ascii="Garamond" w:hAnsi="Garamond" w:cs="Times New Roman"/>
          <w:sz w:val="24"/>
          <w:szCs w:val="24"/>
          <w:lang w:val="sq-AL"/>
        </w:rPr>
        <w:t>“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>Aditivë</w:t>
      </w:r>
      <w:r w:rsidR="00425ED4" w:rsidRPr="00507D2F">
        <w:rPr>
          <w:rFonts w:ascii="Garamond" w:hAnsi="Garamond" w:cs="Times New Roman"/>
          <w:sz w:val="24"/>
          <w:szCs w:val="24"/>
          <w:lang w:val="sq-AL"/>
        </w:rPr>
        <w:t xml:space="preserve"> të tjer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 xml:space="preserve">ë nga ngjyruesit dhe </w:t>
      </w:r>
      <w:proofErr w:type="spellStart"/>
      <w:r w:rsidR="008064D6" w:rsidRPr="00507D2F">
        <w:rPr>
          <w:rFonts w:ascii="Garamond" w:hAnsi="Garamond" w:cs="Times New Roman"/>
          <w:sz w:val="24"/>
          <w:szCs w:val="24"/>
          <w:lang w:val="sq-AL"/>
        </w:rPr>
        <w:t>ëmbëlsuesit</w:t>
      </w:r>
      <w:proofErr w:type="spellEnd"/>
      <w:r w:rsidR="00B66AAA">
        <w:rPr>
          <w:rFonts w:ascii="Garamond" w:hAnsi="Garamond" w:cs="Times New Roman"/>
          <w:sz w:val="24"/>
          <w:szCs w:val="24"/>
          <w:lang w:val="sq-AL"/>
        </w:rPr>
        <w:t>”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7B5515" w:rsidRPr="00507D2F">
        <w:rPr>
          <w:rFonts w:ascii="Garamond" w:hAnsi="Garamond" w:cs="Times New Roman"/>
          <w:sz w:val="24"/>
          <w:szCs w:val="24"/>
          <w:lang w:val="sq-AL"/>
        </w:rPr>
        <w:t>aditivi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 xml:space="preserve"> i mëposhtëm futet pas </w:t>
      </w:r>
      <w:r w:rsidR="007B5515" w:rsidRPr="00507D2F">
        <w:rPr>
          <w:rFonts w:ascii="Garamond" w:hAnsi="Garamond" w:cs="Times New Roman"/>
          <w:sz w:val="24"/>
          <w:szCs w:val="24"/>
          <w:lang w:val="sq-AL"/>
        </w:rPr>
        <w:t>aditivit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 xml:space="preserve"> ushqimor E 1209:</w:t>
      </w:r>
    </w:p>
    <w:p w14:paraId="69DF6CF4" w14:textId="77777777" w:rsidR="0006185D" w:rsidRPr="00507D2F" w:rsidRDefault="0006185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noProof/>
          <w:lang w:val="sq-AL"/>
        </w:rPr>
        <w:drawing>
          <wp:inline distT="0" distB="0" distL="0" distR="0" wp14:anchorId="049745B8" wp14:editId="352C5782">
            <wp:extent cx="5943600" cy="266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98"/>
                    <a:stretch/>
                  </pic:blipFill>
                  <pic:spPr bwMode="auto">
                    <a:xfrm>
                      <a:off x="0" y="0"/>
                      <a:ext cx="5943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63B637" w14:textId="3FD0AE09" w:rsidR="007B5515" w:rsidRPr="00507D2F" w:rsidRDefault="0048751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b/>
          <w:sz w:val="24"/>
          <w:szCs w:val="24"/>
          <w:lang w:val="sq-AL"/>
        </w:rPr>
        <w:t>N</w:t>
      </w:r>
      <w:r w:rsidR="00EE2AC9" w:rsidRPr="00507D2F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507D2F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466E11" w:rsidRPr="00507D2F"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Pr="00507D2F">
        <w:rPr>
          <w:rFonts w:ascii="Garamond" w:hAnsi="Garamond" w:cs="Times New Roman"/>
          <w:b/>
          <w:sz w:val="24"/>
          <w:szCs w:val="24"/>
          <w:lang w:val="sq-AL"/>
        </w:rPr>
        <w:t>jes</w:t>
      </w:r>
      <w:r w:rsidR="00EE2AC9" w:rsidRPr="00507D2F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507D2F">
        <w:rPr>
          <w:rFonts w:ascii="Garamond" w:hAnsi="Garamond" w:cs="Times New Roman"/>
          <w:b/>
          <w:sz w:val="24"/>
          <w:szCs w:val="24"/>
          <w:lang w:val="sq-AL"/>
        </w:rPr>
        <w:t>n C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, (5) 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>“</w:t>
      </w:r>
      <w:r w:rsidRPr="00507D2F">
        <w:rPr>
          <w:rFonts w:ascii="Garamond" w:hAnsi="Garamond" w:cs="Times New Roman"/>
          <w:sz w:val="24"/>
          <w:szCs w:val="24"/>
          <w:lang w:val="sq-AL"/>
        </w:rPr>
        <w:t>Aditivë t</w:t>
      </w:r>
      <w:r w:rsidR="00EE2AC9" w:rsidRPr="00507D2F">
        <w:rPr>
          <w:rFonts w:ascii="Garamond" w:hAnsi="Garamond" w:cs="Times New Roman"/>
          <w:sz w:val="24"/>
          <w:szCs w:val="24"/>
          <w:lang w:val="sq-AL"/>
        </w:rPr>
        <w:t>ë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tjerë që mund të rregullohen </w:t>
      </w:r>
      <w:r w:rsidR="00A11145" w:rsidRPr="00507D2F">
        <w:rPr>
          <w:rFonts w:ascii="Garamond" w:hAnsi="Garamond" w:cs="Times New Roman"/>
          <w:sz w:val="24"/>
          <w:szCs w:val="24"/>
          <w:lang w:val="sq-AL"/>
        </w:rPr>
        <w:t xml:space="preserve">përmes </w:t>
      </w:r>
      <w:r w:rsidRPr="00507D2F">
        <w:rPr>
          <w:rFonts w:ascii="Garamond" w:hAnsi="Garamond" w:cs="Times New Roman"/>
          <w:sz w:val="24"/>
          <w:szCs w:val="24"/>
          <w:lang w:val="sq-AL"/>
        </w:rPr>
        <w:t>kombin</w:t>
      </w:r>
      <w:r w:rsidR="00A11145" w:rsidRPr="00507D2F">
        <w:rPr>
          <w:rFonts w:ascii="Garamond" w:hAnsi="Garamond" w:cs="Times New Roman"/>
          <w:sz w:val="24"/>
          <w:szCs w:val="24"/>
          <w:lang w:val="sq-AL"/>
        </w:rPr>
        <w:t>imit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>”</w:t>
      </w:r>
      <w:r w:rsidRPr="00507D2F">
        <w:rPr>
          <w:rFonts w:ascii="Garamond" w:hAnsi="Garamond" w:cs="Times New Roman"/>
          <w:sz w:val="24"/>
          <w:szCs w:val="24"/>
          <w:lang w:val="sq-AL"/>
        </w:rPr>
        <w:t>, pika (v) zëvendësohet me sa vijon:</w:t>
      </w:r>
    </w:p>
    <w:p w14:paraId="7B523332" w14:textId="3CE74F36" w:rsidR="00487514" w:rsidRPr="00507D2F" w:rsidRDefault="00942B9A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‘(v)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960d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: </w:t>
      </w:r>
      <w:proofErr w:type="spellStart"/>
      <w:r w:rsidR="004E03A7" w:rsidRPr="00507D2F">
        <w:rPr>
          <w:rFonts w:ascii="Garamond" w:hAnsi="Garamond" w:cs="Times New Roman"/>
          <w:sz w:val="24"/>
          <w:szCs w:val="24"/>
          <w:lang w:val="sq-AL"/>
        </w:rPr>
        <w:t>glycoside</w:t>
      </w:r>
      <w:proofErr w:type="spellEnd"/>
      <w:r w:rsidR="004E03A7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4E03A7" w:rsidRPr="00507D2F">
        <w:rPr>
          <w:rFonts w:ascii="Garamond" w:hAnsi="Garamond" w:cs="Times New Roman"/>
          <w:sz w:val="24"/>
          <w:szCs w:val="24"/>
          <w:lang w:val="sq-AL"/>
        </w:rPr>
        <w:t>stevioli</w:t>
      </w:r>
      <w:proofErr w:type="spellEnd"/>
      <w:r w:rsidR="004E03A7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B82EF7D" w14:textId="77777777" w:rsidR="00A23ADA" w:rsidRPr="00507D2F" w:rsidRDefault="00A23ADA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7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6015"/>
      </w:tblGrid>
      <w:tr w:rsidR="00A23ADA" w:rsidRPr="00507D2F" w14:paraId="3BA2B51F" w14:textId="77777777" w:rsidTr="00B66AAA">
        <w:trPr>
          <w:trHeight w:val="51"/>
        </w:trPr>
        <w:tc>
          <w:tcPr>
            <w:tcW w:w="2546" w:type="dxa"/>
            <w:tcBorders>
              <w:left w:val="nil"/>
            </w:tcBorders>
          </w:tcPr>
          <w:p w14:paraId="092A5EA9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Numri E</w:t>
            </w:r>
          </w:p>
        </w:tc>
        <w:tc>
          <w:tcPr>
            <w:tcW w:w="6015" w:type="dxa"/>
            <w:tcBorders>
              <w:right w:val="nil"/>
            </w:tcBorders>
          </w:tcPr>
          <w:p w14:paraId="397E417A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Emri</w:t>
            </w:r>
          </w:p>
        </w:tc>
      </w:tr>
      <w:tr w:rsidR="00A23ADA" w:rsidRPr="00507D2F" w14:paraId="668C044E" w14:textId="77777777" w:rsidTr="00B66AAA">
        <w:trPr>
          <w:trHeight w:val="51"/>
        </w:trPr>
        <w:tc>
          <w:tcPr>
            <w:tcW w:w="2546" w:type="dxa"/>
            <w:tcBorders>
              <w:left w:val="nil"/>
            </w:tcBorders>
          </w:tcPr>
          <w:p w14:paraId="6C0B2AE5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</w:p>
        </w:tc>
        <w:tc>
          <w:tcPr>
            <w:tcW w:w="6015" w:type="dxa"/>
            <w:tcBorders>
              <w:right w:val="nil"/>
            </w:tcBorders>
          </w:tcPr>
          <w:p w14:paraId="03797BB8" w14:textId="77777777" w:rsidR="00A23ADA" w:rsidRPr="00507D2F" w:rsidRDefault="00EE2AC9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A23ADA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nga </w:t>
            </w:r>
            <w:proofErr w:type="spellStart"/>
            <w:r w:rsidR="00A23ADA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Stevia</w:t>
            </w:r>
            <w:proofErr w:type="spellEnd"/>
          </w:p>
        </w:tc>
      </w:tr>
      <w:tr w:rsidR="00A23ADA" w:rsidRPr="00507D2F" w14:paraId="4CC5BEC1" w14:textId="77777777" w:rsidTr="00B66AAA">
        <w:trPr>
          <w:trHeight w:val="51"/>
        </w:trPr>
        <w:tc>
          <w:tcPr>
            <w:tcW w:w="2546" w:type="dxa"/>
            <w:tcBorders>
              <w:left w:val="nil"/>
            </w:tcBorders>
          </w:tcPr>
          <w:p w14:paraId="248E0299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960c</w:t>
            </w:r>
            <w:proofErr w:type="spellEnd"/>
          </w:p>
        </w:tc>
        <w:tc>
          <w:tcPr>
            <w:tcW w:w="6015" w:type="dxa"/>
            <w:tcBorders>
              <w:right w:val="nil"/>
            </w:tcBorders>
          </w:tcPr>
          <w:p w14:paraId="77066E63" w14:textId="77777777" w:rsidR="00A23ADA" w:rsidRPr="00507D2F" w:rsidRDefault="00EE2AC9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A23ADA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të prodhuara në mënyrë enzimatike</w:t>
            </w:r>
          </w:p>
        </w:tc>
      </w:tr>
      <w:tr w:rsidR="00A23ADA" w:rsidRPr="00507D2F" w14:paraId="5AA0BC25" w14:textId="77777777" w:rsidTr="00B66AAA">
        <w:trPr>
          <w:trHeight w:val="51"/>
        </w:trPr>
        <w:tc>
          <w:tcPr>
            <w:tcW w:w="2546" w:type="dxa"/>
            <w:tcBorders>
              <w:left w:val="nil"/>
            </w:tcBorders>
          </w:tcPr>
          <w:p w14:paraId="5933D671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6015" w:type="dxa"/>
            <w:tcBorders>
              <w:right w:val="nil"/>
            </w:tcBorders>
          </w:tcPr>
          <w:p w14:paraId="34B68F35" w14:textId="77777777" w:rsidR="00A23ADA" w:rsidRPr="00507D2F" w:rsidRDefault="00EE2AC9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glukoziluar</w:t>
            </w:r>
            <w:proofErr w:type="spellEnd"/>
            <w:r w:rsidR="00A23ADA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’;</w:t>
            </w:r>
          </w:p>
        </w:tc>
      </w:tr>
    </w:tbl>
    <w:p w14:paraId="635EB3C0" w14:textId="77777777" w:rsidR="00A23ADA" w:rsidRPr="00507D2F" w:rsidRDefault="00A23ADA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4322C48F" w14:textId="77777777" w:rsidR="00A23ADA" w:rsidRPr="00507D2F" w:rsidRDefault="00C217C3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b/>
          <w:sz w:val="24"/>
          <w:szCs w:val="24"/>
          <w:lang w:val="sq-AL"/>
        </w:rPr>
        <w:t>Pjesa E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ë</w:t>
      </w:r>
      <w:r w:rsidR="00A23ADA" w:rsidRPr="00507D2F">
        <w:rPr>
          <w:rFonts w:ascii="Garamond" w:hAnsi="Garamond" w:cs="Times New Roman"/>
          <w:sz w:val="24"/>
          <w:szCs w:val="24"/>
          <w:lang w:val="sq-AL"/>
        </w:rPr>
        <w:t>sht</w:t>
      </w:r>
      <w:r w:rsidRPr="00507D2F">
        <w:rPr>
          <w:rFonts w:ascii="Garamond" w:hAnsi="Garamond" w:cs="Times New Roman"/>
          <w:sz w:val="24"/>
          <w:szCs w:val="24"/>
          <w:lang w:val="sq-AL"/>
        </w:rPr>
        <w:t>ë</w:t>
      </w:r>
      <w:r w:rsidR="00A23ADA" w:rsidRPr="00507D2F">
        <w:rPr>
          <w:rFonts w:ascii="Garamond" w:hAnsi="Garamond" w:cs="Times New Roman"/>
          <w:sz w:val="24"/>
          <w:szCs w:val="24"/>
          <w:lang w:val="sq-AL"/>
        </w:rPr>
        <w:t xml:space="preserve"> ndryshuar si m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A23ADA" w:rsidRPr="00507D2F">
        <w:rPr>
          <w:rFonts w:ascii="Garamond" w:hAnsi="Garamond" w:cs="Times New Roman"/>
          <w:sz w:val="24"/>
          <w:szCs w:val="24"/>
          <w:lang w:val="sq-AL"/>
        </w:rPr>
        <w:t>posht</w:t>
      </w:r>
      <w:r w:rsidRPr="00507D2F">
        <w:rPr>
          <w:rFonts w:ascii="Garamond" w:hAnsi="Garamond" w:cs="Times New Roman"/>
          <w:sz w:val="24"/>
          <w:szCs w:val="24"/>
          <w:lang w:val="sq-AL"/>
        </w:rPr>
        <w:t>ë</w:t>
      </w:r>
      <w:r w:rsidR="00A23ADA" w:rsidRPr="00507D2F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7DB8CCC" w14:textId="7CFF731E" w:rsidR="00A23ADA" w:rsidRPr="00507D2F" w:rsidRDefault="00A23ADA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01.4 (Produkte qumështi të fermentuar të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aromatizuar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duke përfshirë produktet e trajtuara </w:t>
      </w:r>
      <w:proofErr w:type="spellStart"/>
      <w:r w:rsidR="00A11145" w:rsidRPr="00507D2F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7B5515" w:rsidRPr="00507D2F">
        <w:rPr>
          <w:rFonts w:ascii="Garamond" w:hAnsi="Garamond" w:cs="Times New Roman"/>
          <w:sz w:val="24"/>
          <w:szCs w:val="24"/>
          <w:lang w:val="sq-AL"/>
        </w:rPr>
        <w:t xml:space="preserve">), E </w:t>
      </w:r>
      <w:proofErr w:type="spellStart"/>
      <w:r w:rsidR="007B5515"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="007B5515"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7B5515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7B5515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7B5515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11145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4E03A7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A1114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2CB548B3" w14:textId="77777777" w:rsidR="008329E9" w:rsidRPr="00507D2F" w:rsidRDefault="008329E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A23ADA" w:rsidRPr="00507D2F" w14:paraId="0790CF02" w14:textId="77777777" w:rsidTr="00AA470D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41B2C5A8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02559494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28319D60" w14:textId="77777777" w:rsidR="00A23ADA" w:rsidRPr="00507D2F" w:rsidRDefault="00A11145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="00EE2AC9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="00EE2AC9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126F3AC8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1021" w:type="dxa"/>
          </w:tcPr>
          <w:p w14:paraId="502EB909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2B7D78D2" w14:textId="77777777" w:rsidR="00A23ADA" w:rsidRPr="00507D2F" w:rsidRDefault="008329E9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produkte me energji t</w:t>
            </w:r>
            <w:r w:rsidR="00A1114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redukt</w:t>
            </w:r>
            <w:r w:rsidR="00C21E98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uar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ose pa sheqer të shtuar';</w:t>
            </w:r>
          </w:p>
        </w:tc>
      </w:tr>
    </w:tbl>
    <w:p w14:paraId="5962347A" w14:textId="77777777" w:rsidR="00A23ADA" w:rsidRPr="00507D2F" w:rsidRDefault="00A23ADA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2784015E" w14:textId="0DB3CD4A" w:rsidR="00A23ADA" w:rsidRPr="00507D2F" w:rsidRDefault="00A11145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03 (Akuj</w:t>
      </w:r>
      <w:r w:rsidR="001010F9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07D2F">
        <w:rPr>
          <w:rFonts w:ascii="Garamond" w:hAnsi="Garamond" w:cs="Times New Roman"/>
          <w:sz w:val="24"/>
          <w:szCs w:val="24"/>
          <w:lang w:val="sq-AL"/>
        </w:rPr>
        <w:t>të</w:t>
      </w:r>
      <w:r w:rsidR="001010F9" w:rsidRPr="00507D2F">
        <w:rPr>
          <w:rFonts w:ascii="Garamond" w:hAnsi="Garamond" w:cs="Times New Roman"/>
          <w:sz w:val="24"/>
          <w:szCs w:val="24"/>
          <w:lang w:val="sq-AL"/>
        </w:rPr>
        <w:t xml:space="preserve"> ngrënsh</w:t>
      </w:r>
      <w:r w:rsidRPr="00507D2F">
        <w:rPr>
          <w:rFonts w:ascii="Garamond" w:hAnsi="Garamond" w:cs="Times New Roman"/>
          <w:sz w:val="24"/>
          <w:szCs w:val="24"/>
          <w:lang w:val="sq-AL"/>
        </w:rPr>
        <w:t>ë</w:t>
      </w:r>
      <w:r w:rsidR="001010F9" w:rsidRPr="00507D2F">
        <w:rPr>
          <w:rFonts w:ascii="Garamond" w:hAnsi="Garamond" w:cs="Times New Roman"/>
          <w:sz w:val="24"/>
          <w:szCs w:val="24"/>
          <w:lang w:val="sq-AL"/>
        </w:rPr>
        <w:t xml:space="preserve">m), shënimi për E </w:t>
      </w:r>
      <w:proofErr w:type="spellStart"/>
      <w:r w:rsidR="001010F9"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="001010F9"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1010F9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1010F9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1010F9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AA470D">
        <w:rPr>
          <w:rFonts w:ascii="Garamond" w:hAnsi="Garamond" w:cs="Times New Roman"/>
          <w:sz w:val="24"/>
          <w:szCs w:val="24"/>
          <w:lang w:val="sq-AL"/>
        </w:rPr>
        <w:t>s</w:t>
      </w:r>
      <w:r w:rsidR="001010F9"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="001010F9" w:rsidRPr="00507D2F">
        <w:rPr>
          <w:rFonts w:ascii="Garamond" w:hAnsi="Garamond" w:cs="Times New Roman"/>
          <w:sz w:val="24"/>
          <w:szCs w:val="24"/>
          <w:lang w:val="sq-AL"/>
        </w:rPr>
        <w:t xml:space="preserve">) zëvendësohet </w:t>
      </w:r>
      <w:r w:rsidR="001010F9" w:rsidRPr="00507D2F">
        <w:rPr>
          <w:rFonts w:ascii="Garamond" w:hAnsi="Garamond" w:cs="Times New Roman"/>
          <w:sz w:val="24"/>
          <w:szCs w:val="24"/>
          <w:lang w:val="sq-AL"/>
        </w:rPr>
        <w:lastRenderedPageBreak/>
        <w:t>me sa vijon:</w:t>
      </w:r>
    </w:p>
    <w:p w14:paraId="0E352CD9" w14:textId="77777777" w:rsidR="001010F9" w:rsidRPr="00507D2F" w:rsidRDefault="001010F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A23ADA" w:rsidRPr="00507D2F" w14:paraId="3499195A" w14:textId="77777777" w:rsidTr="00AA470D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29062F11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6D48556C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0B01FD8F" w14:textId="77777777" w:rsidR="00A23ADA" w:rsidRPr="00507D2F" w:rsidRDefault="00A11145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Glikozidet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steviolit</w:t>
            </w:r>
            <w:proofErr w:type="spellEnd"/>
          </w:p>
        </w:tc>
        <w:tc>
          <w:tcPr>
            <w:tcW w:w="681" w:type="dxa"/>
          </w:tcPr>
          <w:p w14:paraId="66690B06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1021" w:type="dxa"/>
          </w:tcPr>
          <w:p w14:paraId="66D8C83C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25868495" w14:textId="77777777" w:rsidR="00A23ADA" w:rsidRPr="00507D2F" w:rsidRDefault="001010F9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r w:rsidR="00A1114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në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produkte me energji t</w:t>
            </w:r>
            <w:r w:rsidR="00EE7F3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redukt</w:t>
            </w:r>
            <w:r w:rsidR="00C21E98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uar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ose pa sheqer të shtuar'</w:t>
            </w:r>
          </w:p>
        </w:tc>
      </w:tr>
    </w:tbl>
    <w:p w14:paraId="706E67A3" w14:textId="77777777" w:rsidR="0062721B" w:rsidRPr="00507D2F" w:rsidRDefault="0062721B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68ABF2A" w14:textId="7D727BC4" w:rsidR="00A23ADA" w:rsidRPr="00507D2F" w:rsidRDefault="001010F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04.2.2 (Fruta dhe perime në uthull, vaj ose shëllirë),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A11145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AA470D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7B551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23D49E47" w14:textId="77777777" w:rsidR="0062721B" w:rsidRPr="00507D2F" w:rsidRDefault="0062721B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A23ADA" w:rsidRPr="00507D2F" w14:paraId="3804BF70" w14:textId="77777777" w:rsidTr="00AA470D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2EC8D27A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693F4D23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3C7F281C" w14:textId="77777777" w:rsidR="00A23ADA" w:rsidRPr="00507D2F" w:rsidRDefault="00A11145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Glikozidet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steviolit</w:t>
            </w:r>
            <w:proofErr w:type="spellEnd"/>
          </w:p>
        </w:tc>
        <w:tc>
          <w:tcPr>
            <w:tcW w:w="681" w:type="dxa"/>
          </w:tcPr>
          <w:p w14:paraId="75327F54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1021" w:type="dxa"/>
          </w:tcPr>
          <w:p w14:paraId="2D4BAC75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4B23D08E" w14:textId="77777777" w:rsidR="00A23ADA" w:rsidRPr="00507D2F" w:rsidRDefault="001010F9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r w:rsidR="00A1114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konservat e </w:t>
            </w:r>
            <w:r w:rsidR="00A1114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fermentuara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frutave dhe perimeve”;</w:t>
            </w:r>
          </w:p>
        </w:tc>
      </w:tr>
    </w:tbl>
    <w:p w14:paraId="2930FC16" w14:textId="77777777" w:rsidR="00A23ADA" w:rsidRPr="00507D2F" w:rsidRDefault="00A23ADA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5743AE02" w14:textId="4505BF8F" w:rsidR="001010F9" w:rsidRPr="00507D2F" w:rsidRDefault="001010F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04.2.4.1 (Përgatitjet e frutave dhe perimeve me përjashtim të kompost</w:t>
      </w:r>
      <w:r w:rsidR="00A11145" w:rsidRPr="00507D2F">
        <w:rPr>
          <w:rFonts w:ascii="Garamond" w:hAnsi="Garamond" w:cs="Times New Roman"/>
          <w:sz w:val="24"/>
          <w:szCs w:val="24"/>
          <w:lang w:val="sq-AL"/>
        </w:rPr>
        <w:t>o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s),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A11145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AA470D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A1114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5A7770A5" w14:textId="77777777" w:rsidR="00A23ADA" w:rsidRPr="00507D2F" w:rsidRDefault="00A23ADA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A23ADA" w:rsidRPr="00507D2F" w14:paraId="31348BB1" w14:textId="77777777" w:rsidTr="0042271C">
        <w:trPr>
          <w:trHeight w:val="343"/>
        </w:trPr>
        <w:tc>
          <w:tcPr>
            <w:tcW w:w="562" w:type="dxa"/>
            <w:tcBorders>
              <w:left w:val="nil"/>
            </w:tcBorders>
          </w:tcPr>
          <w:p w14:paraId="332955B0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53C9226B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663A48C6" w14:textId="77777777" w:rsidR="00A23ADA" w:rsidRPr="00507D2F" w:rsidRDefault="00A11145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Glikozidet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steviolit</w:t>
            </w:r>
            <w:proofErr w:type="spellEnd"/>
          </w:p>
        </w:tc>
        <w:tc>
          <w:tcPr>
            <w:tcW w:w="681" w:type="dxa"/>
          </w:tcPr>
          <w:p w14:paraId="6506AEF7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1021" w:type="dxa"/>
          </w:tcPr>
          <w:p w14:paraId="4C732E2B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79BF0BCC" w14:textId="77777777" w:rsidR="00A23ADA" w:rsidRPr="00507D2F" w:rsidRDefault="001010F9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r w:rsidR="00A1114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produkte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me energji të reduktuar"</w:t>
            </w:r>
            <w:r w:rsidR="00A23ADA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</w:tc>
      </w:tr>
    </w:tbl>
    <w:p w14:paraId="47DFE56F" w14:textId="77777777" w:rsidR="00A23ADA" w:rsidRPr="00507D2F" w:rsidRDefault="00A23ADA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7371AEE2" w14:textId="5BDC549A" w:rsidR="001010F9" w:rsidRPr="00507D2F" w:rsidRDefault="001010F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04.2.5.1 (Reçeli dhe pelte shtesë siç përcaktohet 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AA470D" w:rsidRPr="00507D2F">
        <w:rPr>
          <w:rFonts w:ascii="Garamond" w:hAnsi="Garamond" w:cs="Times New Roman"/>
          <w:sz w:val="24"/>
          <w:szCs w:val="24"/>
          <w:lang w:val="sq-AL"/>
        </w:rPr>
        <w:t>urdhrin nr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>. 417</w:t>
      </w:r>
      <w:r w:rsidR="00AA470D">
        <w:rPr>
          <w:rFonts w:ascii="Garamond" w:hAnsi="Garamond" w:cs="Times New Roman"/>
          <w:sz w:val="24"/>
          <w:szCs w:val="24"/>
          <w:lang w:val="sq-AL"/>
        </w:rPr>
        <w:t>,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datë 26.9.2008</w:t>
      </w:r>
      <w:r w:rsidR="00AA470D">
        <w:rPr>
          <w:rFonts w:ascii="Garamond" w:hAnsi="Garamond" w:cs="Times New Roman"/>
          <w:sz w:val="24"/>
          <w:szCs w:val="24"/>
          <w:lang w:val="sq-AL"/>
        </w:rPr>
        <w:t>,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“Për </w:t>
      </w:r>
      <w:proofErr w:type="spellStart"/>
      <w:r w:rsidR="00365135" w:rsidRPr="00507D2F">
        <w:rPr>
          <w:rFonts w:ascii="Garamond" w:hAnsi="Garamond" w:cs="Times New Roman"/>
          <w:sz w:val="24"/>
          <w:szCs w:val="24"/>
          <w:lang w:val="sq-AL"/>
        </w:rPr>
        <w:t>recelin</w:t>
      </w:r>
      <w:proofErr w:type="spellEnd"/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e frutave, </w:t>
      </w:r>
      <w:proofErr w:type="spellStart"/>
      <w:r w:rsidR="00365135" w:rsidRPr="00507D2F">
        <w:rPr>
          <w:rFonts w:ascii="Garamond" w:hAnsi="Garamond" w:cs="Times New Roman"/>
          <w:sz w:val="24"/>
          <w:szCs w:val="24"/>
          <w:lang w:val="sq-AL"/>
        </w:rPr>
        <w:t>xhelet</w:t>
      </w:r>
      <w:proofErr w:type="spellEnd"/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, </w:t>
      </w:r>
      <w:proofErr w:type="spellStart"/>
      <w:r w:rsidR="00365135" w:rsidRPr="00507D2F">
        <w:rPr>
          <w:rFonts w:ascii="Garamond" w:hAnsi="Garamond" w:cs="Times New Roman"/>
          <w:sz w:val="24"/>
          <w:szCs w:val="24"/>
          <w:lang w:val="sq-AL"/>
        </w:rPr>
        <w:t>marmaladat</w:t>
      </w:r>
      <w:proofErr w:type="spellEnd"/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="00365135" w:rsidRPr="00507D2F">
        <w:rPr>
          <w:rFonts w:ascii="Garamond" w:hAnsi="Garamond" w:cs="Times New Roman"/>
          <w:sz w:val="24"/>
          <w:szCs w:val="24"/>
          <w:lang w:val="sq-AL"/>
        </w:rPr>
        <w:t>purene</w:t>
      </w:r>
      <w:proofErr w:type="spellEnd"/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e </w:t>
      </w:r>
      <w:proofErr w:type="spellStart"/>
      <w:r w:rsidR="00365135" w:rsidRPr="00507D2F">
        <w:rPr>
          <w:rFonts w:ascii="Garamond" w:hAnsi="Garamond" w:cs="Times New Roman"/>
          <w:sz w:val="24"/>
          <w:szCs w:val="24"/>
          <w:lang w:val="sq-AL"/>
        </w:rPr>
        <w:t>gjeshtenjave</w:t>
      </w:r>
      <w:proofErr w:type="spellEnd"/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për konsum njerëzor”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365135" w:rsidRPr="00507D2F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7B551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6B4F12F4" w14:textId="77777777" w:rsidR="00A23ADA" w:rsidRPr="00507D2F" w:rsidRDefault="00A23ADA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A23ADA" w:rsidRPr="00507D2F" w14:paraId="3011C440" w14:textId="77777777" w:rsidTr="00AA470D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53970869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642A8207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4DCB373C" w14:textId="77777777" w:rsidR="00A23ADA" w:rsidRPr="00507D2F" w:rsidRDefault="00365135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Glycosidet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</w:t>
            </w:r>
            <w:proofErr w:type="spellStart"/>
            <w:r w:rsidR="00A23ADA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it</w:t>
            </w:r>
            <w:proofErr w:type="spellEnd"/>
            <w:r w:rsidR="00A23ADA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681" w:type="dxa"/>
          </w:tcPr>
          <w:p w14:paraId="0812D9D5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1021" w:type="dxa"/>
          </w:tcPr>
          <w:p w14:paraId="563B7C78" w14:textId="77777777" w:rsidR="00A23ADA" w:rsidRPr="00507D2F" w:rsidRDefault="00A23ADA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4322FB5C" w14:textId="77777777" w:rsidR="00A23ADA" w:rsidRPr="00507D2F" w:rsidRDefault="001010F9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pelte, marmelata dhe reçel me energji  të reduktuar;</w:t>
            </w:r>
          </w:p>
        </w:tc>
      </w:tr>
    </w:tbl>
    <w:p w14:paraId="34A29E32" w14:textId="77777777" w:rsidR="001010F9" w:rsidRPr="00507D2F" w:rsidRDefault="001010F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5D9BC0EC" w14:textId="539DC4F9" w:rsidR="007E21C1" w:rsidRPr="00507D2F" w:rsidRDefault="007E21C1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04.2.5.2 (Reçel, pelte dhe marmelata dhe pure gështenjash të ëmbëlsuar siç përcaktohet </w:t>
      </w:r>
      <w:r w:rsidR="00AE0152" w:rsidRPr="00507D2F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624816" w:rsidRPr="00507D2F">
        <w:rPr>
          <w:rFonts w:ascii="Garamond" w:hAnsi="Garamond" w:cs="Times New Roman"/>
          <w:sz w:val="24"/>
          <w:szCs w:val="24"/>
          <w:lang w:val="sq-AL"/>
        </w:rPr>
        <w:t>urdhrin nr. 417</w:t>
      </w:r>
      <w:r w:rsidR="00624816">
        <w:rPr>
          <w:rFonts w:ascii="Garamond" w:hAnsi="Garamond" w:cs="Times New Roman"/>
          <w:sz w:val="24"/>
          <w:szCs w:val="24"/>
          <w:lang w:val="sq-AL"/>
        </w:rPr>
        <w:t>,</w:t>
      </w:r>
      <w:r w:rsidR="00624816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datë 26.9.2008 “Për miratimin e rregullores </w:t>
      </w:r>
      <w:r w:rsidR="00DB3118">
        <w:rPr>
          <w:rFonts w:ascii="Garamond" w:hAnsi="Garamond" w:cs="Times New Roman"/>
          <w:sz w:val="24"/>
          <w:szCs w:val="24"/>
          <w:lang w:val="sq-AL"/>
        </w:rPr>
        <w:t>‘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AE0152" w:rsidRPr="00507D2F">
        <w:rPr>
          <w:rFonts w:ascii="Garamond" w:hAnsi="Garamond" w:cs="Times New Roman"/>
          <w:sz w:val="24"/>
          <w:szCs w:val="24"/>
          <w:lang w:val="sq-AL"/>
        </w:rPr>
        <w:t>reç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>elin e frutav</w:t>
      </w:r>
      <w:r w:rsidR="00AE0152" w:rsidRPr="00507D2F">
        <w:rPr>
          <w:rFonts w:ascii="Garamond" w:hAnsi="Garamond" w:cs="Times New Roman"/>
          <w:sz w:val="24"/>
          <w:szCs w:val="24"/>
          <w:lang w:val="sq-AL"/>
        </w:rPr>
        <w:t xml:space="preserve">e, </w:t>
      </w:r>
      <w:proofErr w:type="spellStart"/>
      <w:r w:rsidR="00AE0152" w:rsidRPr="00507D2F">
        <w:rPr>
          <w:rFonts w:ascii="Garamond" w:hAnsi="Garamond" w:cs="Times New Roman"/>
          <w:sz w:val="24"/>
          <w:szCs w:val="24"/>
          <w:lang w:val="sq-AL"/>
        </w:rPr>
        <w:t>xhelet</w:t>
      </w:r>
      <w:proofErr w:type="spellEnd"/>
      <w:r w:rsidR="00AE0152" w:rsidRPr="00507D2F">
        <w:rPr>
          <w:rFonts w:ascii="Garamond" w:hAnsi="Garamond" w:cs="Times New Roman"/>
          <w:sz w:val="24"/>
          <w:szCs w:val="24"/>
          <w:lang w:val="sq-AL"/>
        </w:rPr>
        <w:t xml:space="preserve">, </w:t>
      </w:r>
      <w:proofErr w:type="spellStart"/>
      <w:r w:rsidR="00AE0152" w:rsidRPr="00507D2F">
        <w:rPr>
          <w:rFonts w:ascii="Garamond" w:hAnsi="Garamond" w:cs="Times New Roman"/>
          <w:sz w:val="24"/>
          <w:szCs w:val="24"/>
          <w:lang w:val="sq-AL"/>
        </w:rPr>
        <w:t>marmaladat</w:t>
      </w:r>
      <w:proofErr w:type="spellEnd"/>
      <w:r w:rsidR="00AE0152" w:rsidRPr="00507D2F">
        <w:rPr>
          <w:rFonts w:ascii="Garamond" w:hAnsi="Garamond" w:cs="Times New Roman"/>
          <w:sz w:val="24"/>
          <w:szCs w:val="24"/>
          <w:lang w:val="sq-AL"/>
        </w:rPr>
        <w:t xml:space="preserve"> dhe purenë e gë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>shtenjave për konsum njerëzor</w:t>
      </w:r>
      <w:r w:rsidR="00DB3118">
        <w:rPr>
          <w:rFonts w:ascii="Garamond" w:hAnsi="Garamond" w:cs="Times New Roman"/>
          <w:sz w:val="24"/>
          <w:szCs w:val="24"/>
          <w:lang w:val="sq-AL"/>
        </w:rPr>
        <w:t>’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>”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Steviol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3B4518FE" w14:textId="77777777" w:rsidR="007E21C1" w:rsidRPr="00507D2F" w:rsidRDefault="007E21C1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-6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7E21C1" w:rsidRPr="00507D2F" w14:paraId="1F66BD94" w14:textId="77777777" w:rsidTr="00AA470D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64DC9A65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7E1BF186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110DA3E9" w14:textId="78DDE2E4" w:rsidR="007E21C1" w:rsidRPr="00507D2F" w:rsidRDefault="00365135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Glycosidet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</w:t>
            </w:r>
            <w:proofErr w:type="spellStart"/>
            <w:r w:rsidR="00B119F0">
              <w:rPr>
                <w:rFonts w:ascii="Garamond" w:hAnsi="Garamond" w:cs="Times New Roman"/>
                <w:sz w:val="20"/>
                <w:szCs w:val="20"/>
                <w:lang w:val="sq-AL"/>
              </w:rPr>
              <w:t>s</w:t>
            </w:r>
            <w:r w:rsidR="007E21C1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teviol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it</w:t>
            </w:r>
            <w:proofErr w:type="spellEnd"/>
            <w:r w:rsidR="007E21C1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681" w:type="dxa"/>
          </w:tcPr>
          <w:p w14:paraId="5355C96E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1021" w:type="dxa"/>
          </w:tcPr>
          <w:p w14:paraId="1D1D6C1C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0CC93E46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pelte, marmelata dhe reçel me energji të reduktuar;</w:t>
            </w:r>
          </w:p>
        </w:tc>
      </w:tr>
    </w:tbl>
    <w:p w14:paraId="43838871" w14:textId="4E94E1CF" w:rsidR="007E21C1" w:rsidRPr="00507D2F" w:rsidRDefault="007E21C1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04.2.5.3 (Përhapje të tjera të ngjashme me fruta ose perime), shënimi për E 960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B119F0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  <w:r w:rsidR="00365135" w:rsidRPr="00507D2F">
        <w:rPr>
          <w:rFonts w:ascii="Garamond" w:hAnsi="Garamond" w:cs="Times New Roman"/>
          <w:sz w:val="24"/>
          <w:szCs w:val="24"/>
          <w:lang w:val="sq-AL"/>
        </w:rPr>
        <w:t xml:space="preserve">  </w:t>
      </w:r>
    </w:p>
    <w:p w14:paraId="2816414D" w14:textId="77777777" w:rsidR="007E21C1" w:rsidRPr="00507D2F" w:rsidRDefault="007E21C1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-6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34"/>
      </w:tblGrid>
      <w:tr w:rsidR="007E21C1" w:rsidRPr="00507D2F" w14:paraId="2C8DCA79" w14:textId="77777777" w:rsidTr="00AE0152">
        <w:trPr>
          <w:trHeight w:val="1038"/>
        </w:trPr>
        <w:tc>
          <w:tcPr>
            <w:tcW w:w="562" w:type="dxa"/>
            <w:tcBorders>
              <w:left w:val="nil"/>
            </w:tcBorders>
          </w:tcPr>
          <w:p w14:paraId="78D3F02D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75B1D9F1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4302EC76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glycosides</w:t>
            </w:r>
            <w:proofErr w:type="spellEnd"/>
          </w:p>
        </w:tc>
        <w:tc>
          <w:tcPr>
            <w:tcW w:w="681" w:type="dxa"/>
          </w:tcPr>
          <w:p w14:paraId="623632B9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1021" w:type="dxa"/>
          </w:tcPr>
          <w:p w14:paraId="5444C477" w14:textId="77777777" w:rsidR="007E21C1" w:rsidRPr="00507D2F" w:rsidRDefault="007E21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34" w:type="dxa"/>
            <w:tcBorders>
              <w:right w:val="nil"/>
            </w:tcBorders>
          </w:tcPr>
          <w:p w14:paraId="6D31DA3A" w14:textId="77777777" w:rsidR="007E21C1" w:rsidRPr="00507D2F" w:rsidRDefault="00AE0152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për produkte të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shpë</w:t>
            </w:r>
            <w:r w:rsidR="0036513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rhapshme</w:t>
            </w:r>
            <w:proofErr w:type="spellEnd"/>
            <w:r w:rsidR="0036513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frutash ose perimesh me ener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gji të reduktuar dhe produkte të thara me bazë frutash për shpërhapje në formë</w:t>
            </w:r>
            <w:r w:rsidR="0036513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="0036513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sanduiçi</w:t>
            </w:r>
            <w:proofErr w:type="spellEnd"/>
            <w:r w:rsidR="0036513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me energji të </w:t>
            </w:r>
            <w:proofErr w:type="spellStart"/>
            <w:r w:rsidR="0036513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reduktur</w:t>
            </w:r>
            <w:proofErr w:type="spellEnd"/>
            <w:r w:rsidR="0036513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ose pa sheqer të shtuar</w:t>
            </w:r>
          </w:p>
        </w:tc>
      </w:tr>
    </w:tbl>
    <w:p w14:paraId="569D50E8" w14:textId="670C87A3" w:rsidR="00C21E98" w:rsidRPr="00507D2F" w:rsidRDefault="007E21C1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05.1 (Produktet e kakaos dhe çokollatës siç mbulohen nga </w:t>
      </w:r>
      <w:r w:rsidR="00AA470D" w:rsidRPr="00507D2F">
        <w:rPr>
          <w:rFonts w:ascii="Garamond" w:hAnsi="Garamond" w:cs="Times New Roman"/>
          <w:sz w:val="24"/>
          <w:szCs w:val="24"/>
          <w:lang w:val="sq-AL"/>
        </w:rPr>
        <w:t xml:space="preserve">urdhri nr. </w:t>
      </w:r>
      <w:r w:rsidR="00FB6105" w:rsidRPr="00507D2F">
        <w:rPr>
          <w:rFonts w:ascii="Garamond" w:hAnsi="Garamond" w:cs="Times New Roman"/>
          <w:sz w:val="24"/>
          <w:szCs w:val="24"/>
          <w:lang w:val="sq-AL"/>
        </w:rPr>
        <w:t>257</w:t>
      </w:r>
      <w:r w:rsidR="00AA470D">
        <w:rPr>
          <w:rFonts w:ascii="Garamond" w:hAnsi="Garamond" w:cs="Times New Roman"/>
          <w:sz w:val="24"/>
          <w:szCs w:val="24"/>
          <w:lang w:val="sq-AL"/>
        </w:rPr>
        <w:t>,</w:t>
      </w:r>
      <w:r w:rsidR="00FB6105" w:rsidRPr="00507D2F">
        <w:rPr>
          <w:rFonts w:ascii="Garamond" w:hAnsi="Garamond" w:cs="Times New Roman"/>
          <w:sz w:val="24"/>
          <w:szCs w:val="24"/>
          <w:lang w:val="sq-AL"/>
        </w:rPr>
        <w:t xml:space="preserve"> datë 11.6.2008</w:t>
      </w:r>
      <w:r w:rsidR="00B119F0">
        <w:rPr>
          <w:rFonts w:ascii="Garamond" w:hAnsi="Garamond" w:cs="Times New Roman"/>
          <w:sz w:val="24"/>
          <w:szCs w:val="24"/>
          <w:lang w:val="sq-AL"/>
        </w:rPr>
        <w:t>,</w:t>
      </w:r>
      <w:r w:rsidR="00FB6105" w:rsidRPr="00507D2F">
        <w:rPr>
          <w:rFonts w:ascii="Garamond" w:hAnsi="Garamond" w:cs="Times New Roman"/>
          <w:sz w:val="24"/>
          <w:szCs w:val="24"/>
          <w:lang w:val="sq-AL"/>
        </w:rPr>
        <w:t xml:space="preserve"> “Për miratimin e rregullave </w:t>
      </w:r>
      <w:r w:rsidR="00AA470D">
        <w:rPr>
          <w:rFonts w:ascii="Garamond" w:hAnsi="Garamond" w:cs="Times New Roman"/>
          <w:sz w:val="24"/>
          <w:szCs w:val="24"/>
          <w:lang w:val="sq-AL"/>
        </w:rPr>
        <w:t>‘</w:t>
      </w:r>
      <w:r w:rsidR="00FB6105" w:rsidRPr="00507D2F">
        <w:rPr>
          <w:rFonts w:ascii="Garamond" w:hAnsi="Garamond" w:cs="Times New Roman"/>
          <w:sz w:val="24"/>
          <w:szCs w:val="24"/>
          <w:lang w:val="sq-AL"/>
        </w:rPr>
        <w:t>Për produktet e kakaos dhe çokollatës</w:t>
      </w:r>
      <w:r w:rsidR="00AA470D">
        <w:rPr>
          <w:rFonts w:ascii="Garamond" w:hAnsi="Garamond" w:cs="Times New Roman"/>
          <w:sz w:val="24"/>
          <w:szCs w:val="24"/>
          <w:lang w:val="sq-AL"/>
        </w:rPr>
        <w:t>’</w:t>
      </w:r>
      <w:r w:rsidR="00FB6105" w:rsidRPr="00507D2F">
        <w:rPr>
          <w:rFonts w:ascii="Garamond" w:hAnsi="Garamond" w:cs="Times New Roman"/>
          <w:sz w:val="24"/>
          <w:szCs w:val="24"/>
          <w:lang w:val="sq-AL"/>
        </w:rPr>
        <w:t>”</w:t>
      </w:r>
      <w:r w:rsidRPr="00507D2F">
        <w:rPr>
          <w:rFonts w:ascii="Garamond" w:hAnsi="Garamond" w:cs="Times New Roman"/>
          <w:sz w:val="24"/>
          <w:szCs w:val="24"/>
          <w:lang w:val="sq-AL"/>
        </w:rPr>
        <w:t>), shënimi për E 960</w:t>
      </w:r>
      <w:r w:rsidR="00FB6105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FB6105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B119F0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FB610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tbl>
      <w:tblPr>
        <w:tblpPr w:leftFromText="180" w:rightFromText="180" w:vertAnchor="text" w:horzAnchor="margin" w:tblpXSpec="center" w:tblpY="122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C21E98" w:rsidRPr="00507D2F" w14:paraId="2EE65BAF" w14:textId="77777777" w:rsidTr="00AA470D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6C35C306" w14:textId="77777777" w:rsidR="00C21E98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6587A8DA" w14:textId="77777777" w:rsidR="00C21E98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20658DC9" w14:textId="77777777" w:rsidR="00C21E98" w:rsidRPr="00507D2F" w:rsidRDefault="00FB6105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72FD22A5" w14:textId="77777777" w:rsidR="00C21E98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270</w:t>
            </w:r>
          </w:p>
        </w:tc>
        <w:tc>
          <w:tcPr>
            <w:tcW w:w="1021" w:type="dxa"/>
          </w:tcPr>
          <w:p w14:paraId="742710D8" w14:textId="77777777" w:rsidR="00C21E98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19BE26E2" w14:textId="77777777" w:rsidR="00C21E98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r w:rsidR="00FB610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produktet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me energji të reduktuar ose pa sheqer të shtuar'</w:t>
            </w:r>
          </w:p>
        </w:tc>
      </w:tr>
    </w:tbl>
    <w:p w14:paraId="56580929" w14:textId="77777777" w:rsidR="00C21E98" w:rsidRPr="00507D2F" w:rsidRDefault="00C21E98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0A6459C4" w14:textId="44A190B9" w:rsidR="0030218F" w:rsidRPr="00507D2F" w:rsidRDefault="00C21E98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05.2 (Ëmbëlsirat e tjera duke përfshirë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mikroëmbëlsirat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freskuese të fr</w:t>
      </w:r>
      <w:r w:rsidR="00071016" w:rsidRPr="00507D2F">
        <w:rPr>
          <w:rFonts w:ascii="Garamond" w:hAnsi="Garamond" w:cs="Times New Roman"/>
          <w:sz w:val="24"/>
          <w:szCs w:val="24"/>
          <w:lang w:val="sq-AL"/>
        </w:rPr>
        <w:t>ymëmarrjes), shënimet për E 960 (</w:t>
      </w:r>
      <w:proofErr w:type="spellStart"/>
      <w:r w:rsidR="00071016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FB6105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C845B6">
        <w:rPr>
          <w:rFonts w:ascii="Garamond" w:hAnsi="Garamond" w:cs="Times New Roman"/>
          <w:sz w:val="24"/>
          <w:szCs w:val="24"/>
          <w:lang w:val="sq-AL"/>
        </w:rPr>
        <w:t>s</w:t>
      </w:r>
      <w:bookmarkStart w:id="0" w:name="_GoBack"/>
      <w:bookmarkEnd w:id="0"/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FB610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zëvendësohen me sa vijon:</w:t>
      </w:r>
    </w:p>
    <w:p w14:paraId="46D46EF2" w14:textId="77777777" w:rsidR="0030218F" w:rsidRPr="00507D2F" w:rsidRDefault="0030218F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507"/>
        <w:gridCol w:w="1885"/>
        <w:gridCol w:w="754"/>
        <w:gridCol w:w="990"/>
        <w:gridCol w:w="3600"/>
      </w:tblGrid>
      <w:tr w:rsidR="0015061C" w:rsidRPr="00507D2F" w14:paraId="5B4BE638" w14:textId="77777777" w:rsidTr="00C845B6">
        <w:trPr>
          <w:trHeight w:val="20"/>
        </w:trPr>
        <w:tc>
          <w:tcPr>
            <w:tcW w:w="333" w:type="pct"/>
            <w:tcBorders>
              <w:left w:val="nil"/>
            </w:tcBorders>
          </w:tcPr>
          <w:p w14:paraId="5EB12356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5" w:type="pct"/>
          </w:tcPr>
          <w:p w14:paraId="4CA589E3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007" w:type="pct"/>
          </w:tcPr>
          <w:p w14:paraId="05A795AC" w14:textId="77777777" w:rsidR="0015061C" w:rsidRPr="00507D2F" w:rsidRDefault="00FB6105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403" w:type="pct"/>
          </w:tcPr>
          <w:p w14:paraId="0925908C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270</w:t>
            </w:r>
          </w:p>
        </w:tc>
        <w:tc>
          <w:tcPr>
            <w:tcW w:w="529" w:type="pct"/>
          </w:tcPr>
          <w:p w14:paraId="01271305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1923" w:type="pct"/>
            <w:tcBorders>
              <w:right w:val="nil"/>
            </w:tcBorders>
          </w:tcPr>
          <w:p w14:paraId="53115738" w14:textId="77777777" w:rsidR="0015061C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me bazë kakao ose fruta të thata, me energji të reduktuar ose pa sheqer të shtuar</w:t>
            </w:r>
          </w:p>
        </w:tc>
      </w:tr>
      <w:tr w:rsidR="0015061C" w:rsidRPr="00507D2F" w14:paraId="75092FB7" w14:textId="77777777" w:rsidTr="00C845B6">
        <w:trPr>
          <w:trHeight w:val="20"/>
        </w:trPr>
        <w:tc>
          <w:tcPr>
            <w:tcW w:w="333" w:type="pct"/>
            <w:tcBorders>
              <w:left w:val="nil"/>
            </w:tcBorders>
          </w:tcPr>
          <w:p w14:paraId="09CBE6B6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5" w:type="pct"/>
          </w:tcPr>
          <w:p w14:paraId="6E5E8AF6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007" w:type="pct"/>
          </w:tcPr>
          <w:p w14:paraId="3C05FE12" w14:textId="77777777" w:rsidR="0015061C" w:rsidRPr="00507D2F" w:rsidRDefault="00071016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403" w:type="pct"/>
          </w:tcPr>
          <w:p w14:paraId="4CF0D85F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330</w:t>
            </w:r>
          </w:p>
        </w:tc>
        <w:tc>
          <w:tcPr>
            <w:tcW w:w="529" w:type="pct"/>
          </w:tcPr>
          <w:p w14:paraId="4EA99A90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1923" w:type="pct"/>
            <w:tcBorders>
              <w:right w:val="nil"/>
            </w:tcBorders>
          </w:tcPr>
          <w:p w14:paraId="5B9B6F49" w14:textId="77777777" w:rsidR="0015061C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kakao, qumësht, fruta të thata ose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sanduiç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bazë yndyre, me energji të reduktuar ose pa sheqer të shtuar</w:t>
            </w:r>
          </w:p>
        </w:tc>
      </w:tr>
      <w:tr w:rsidR="0015061C" w:rsidRPr="00507D2F" w14:paraId="3360EAA7" w14:textId="77777777" w:rsidTr="00C845B6">
        <w:trPr>
          <w:trHeight w:val="20"/>
        </w:trPr>
        <w:tc>
          <w:tcPr>
            <w:tcW w:w="333" w:type="pct"/>
            <w:tcBorders>
              <w:left w:val="nil"/>
            </w:tcBorders>
          </w:tcPr>
          <w:p w14:paraId="7C786468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5" w:type="pct"/>
          </w:tcPr>
          <w:p w14:paraId="31B0DD66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007" w:type="pct"/>
          </w:tcPr>
          <w:p w14:paraId="692A5005" w14:textId="77777777" w:rsidR="0015061C" w:rsidRPr="00507D2F" w:rsidRDefault="00071016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403" w:type="pct"/>
          </w:tcPr>
          <w:p w14:paraId="174CB1FA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350</w:t>
            </w:r>
          </w:p>
        </w:tc>
        <w:tc>
          <w:tcPr>
            <w:tcW w:w="529" w:type="pct"/>
          </w:tcPr>
          <w:p w14:paraId="74547558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1923" w:type="pct"/>
            <w:tcBorders>
              <w:right w:val="nil"/>
            </w:tcBorders>
          </w:tcPr>
          <w:p w14:paraId="6726B3A4" w14:textId="77777777" w:rsidR="00C21E98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ëmbëlsira pa sheqer të shtuar, vetëm ëmbëlsira të forta me </w:t>
            </w:r>
            <w:r w:rsidR="000F488B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energji të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redukt</w:t>
            </w:r>
            <w:r w:rsidR="000F488B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uar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(karamele dhe ëmbëlsira)</w:t>
            </w:r>
          </w:p>
          <w:p w14:paraId="52C69263" w14:textId="77777777" w:rsidR="00C21E98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ëmbëlsira të buta me </w:t>
            </w:r>
            <w:r w:rsidR="000F488B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energji të reduktuar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(karamele përtypëse, çamçakëz frutash dhe produkte sheqeri me shkumë /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marshmallo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  <w:p w14:paraId="26EACAD0" w14:textId="77777777" w:rsidR="000F488B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jamball me </w:t>
            </w:r>
            <w:r w:rsidR="000F488B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energji të reduktuar </w:t>
            </w:r>
          </w:p>
          <w:p w14:paraId="18736827" w14:textId="77777777" w:rsidR="000F488B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nuga me </w:t>
            </w:r>
            <w:r w:rsidR="000F488B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energji të reduktuar </w:t>
            </w:r>
          </w:p>
          <w:p w14:paraId="1E6F6ACD" w14:textId="77777777" w:rsidR="0015061C" w:rsidRPr="00507D2F" w:rsidRDefault="00C21E98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marzipan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</w:t>
            </w:r>
            <w:r w:rsidR="000F488B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energji të reduktuar</w:t>
            </w:r>
          </w:p>
        </w:tc>
      </w:tr>
      <w:tr w:rsidR="0015061C" w:rsidRPr="00507D2F" w14:paraId="7B954EE3" w14:textId="77777777" w:rsidTr="00C845B6">
        <w:trPr>
          <w:trHeight w:val="20"/>
        </w:trPr>
        <w:tc>
          <w:tcPr>
            <w:tcW w:w="333" w:type="pct"/>
            <w:tcBorders>
              <w:left w:val="nil"/>
            </w:tcBorders>
          </w:tcPr>
          <w:p w14:paraId="2816DAA4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5" w:type="pct"/>
          </w:tcPr>
          <w:p w14:paraId="0FCE947B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007" w:type="pct"/>
          </w:tcPr>
          <w:p w14:paraId="0322F06E" w14:textId="77777777" w:rsidR="0015061C" w:rsidRPr="00507D2F" w:rsidRDefault="00071016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403" w:type="pct"/>
          </w:tcPr>
          <w:p w14:paraId="6E6E52D9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2 000</w:t>
            </w:r>
          </w:p>
        </w:tc>
        <w:tc>
          <w:tcPr>
            <w:tcW w:w="529" w:type="pct"/>
          </w:tcPr>
          <w:p w14:paraId="196D3317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1923" w:type="pct"/>
            <w:tcBorders>
              <w:right w:val="nil"/>
            </w:tcBorders>
          </w:tcPr>
          <w:p w14:paraId="0D4DC543" w14:textId="77777777" w:rsidR="0015061C" w:rsidRPr="00507D2F" w:rsidRDefault="00B7479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mikro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-ëmbëlsirat freskuese, me energji të reduktuar ose pa sheqer të shtuar</w:t>
            </w:r>
          </w:p>
        </w:tc>
      </w:tr>
      <w:tr w:rsidR="0015061C" w:rsidRPr="00507D2F" w14:paraId="05781362" w14:textId="77777777" w:rsidTr="00C845B6">
        <w:trPr>
          <w:trHeight w:val="20"/>
        </w:trPr>
        <w:tc>
          <w:tcPr>
            <w:tcW w:w="333" w:type="pct"/>
            <w:tcBorders>
              <w:left w:val="nil"/>
            </w:tcBorders>
          </w:tcPr>
          <w:p w14:paraId="2A005978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05" w:type="pct"/>
          </w:tcPr>
          <w:p w14:paraId="6A7525EF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007" w:type="pct"/>
          </w:tcPr>
          <w:p w14:paraId="2B3D3DC2" w14:textId="77777777" w:rsidR="0015061C" w:rsidRPr="00507D2F" w:rsidRDefault="00071016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403" w:type="pct"/>
          </w:tcPr>
          <w:p w14:paraId="6776FF96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670</w:t>
            </w:r>
          </w:p>
        </w:tc>
        <w:tc>
          <w:tcPr>
            <w:tcW w:w="529" w:type="pct"/>
          </w:tcPr>
          <w:p w14:paraId="5B37FB9A" w14:textId="77777777" w:rsidR="0015061C" w:rsidRPr="00507D2F" w:rsidRDefault="0015061C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1923" w:type="pct"/>
            <w:tcBorders>
              <w:right w:val="nil"/>
            </w:tcBorders>
          </w:tcPr>
          <w:p w14:paraId="0DBC222F" w14:textId="77777777" w:rsidR="0015061C" w:rsidRPr="00507D2F" w:rsidRDefault="00B7479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pastile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freskuese të fytit me aromë të fortë, me energji të reduktuar ose pa sheqer të shtuar';</w:t>
            </w:r>
          </w:p>
        </w:tc>
      </w:tr>
    </w:tbl>
    <w:p w14:paraId="6A8C53D1" w14:textId="77777777" w:rsidR="004B42F6" w:rsidRPr="00507D2F" w:rsidRDefault="004B42F6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24786221" w14:textId="4299DEC1" w:rsidR="004255C1" w:rsidRPr="00507D2F" w:rsidRDefault="004255C1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05.3 (Çamçakëz), shëni</w:t>
      </w:r>
      <w:r w:rsidR="00F9690B" w:rsidRPr="00507D2F">
        <w:rPr>
          <w:rFonts w:ascii="Garamond" w:hAnsi="Garamond" w:cs="Times New Roman"/>
          <w:sz w:val="24"/>
          <w:szCs w:val="24"/>
          <w:lang w:val="sq-AL"/>
        </w:rPr>
        <w:t>mi për E 960 (</w:t>
      </w:r>
      <w:proofErr w:type="spellStart"/>
      <w:r w:rsidR="00F9690B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10A7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F9690B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3959405D" w14:textId="77777777" w:rsidR="004255C1" w:rsidRPr="00507D2F" w:rsidRDefault="004255C1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7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4255C1" w:rsidRPr="00507D2F" w14:paraId="6819F5FC" w14:textId="77777777" w:rsidTr="00AA470D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3007085A" w14:textId="77777777" w:rsidR="004255C1" w:rsidRPr="00507D2F" w:rsidRDefault="004255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18D83300" w14:textId="77777777" w:rsidR="004255C1" w:rsidRPr="00507D2F" w:rsidRDefault="004255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3929335C" w14:textId="77777777" w:rsidR="004255C1" w:rsidRPr="00507D2F" w:rsidRDefault="00D42E73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7CA41846" w14:textId="77777777" w:rsidR="004255C1" w:rsidRPr="00507D2F" w:rsidRDefault="004255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3300</w:t>
            </w:r>
          </w:p>
        </w:tc>
        <w:tc>
          <w:tcPr>
            <w:tcW w:w="1021" w:type="dxa"/>
          </w:tcPr>
          <w:p w14:paraId="3E443D0D" w14:textId="77777777" w:rsidR="004255C1" w:rsidRPr="00507D2F" w:rsidRDefault="004255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5AE6ECDE" w14:textId="77777777" w:rsidR="004255C1" w:rsidRPr="00507D2F" w:rsidRDefault="004255C1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pa sheqer të shtuar’;</w:t>
            </w:r>
          </w:p>
        </w:tc>
      </w:tr>
    </w:tbl>
    <w:p w14:paraId="46FEAF9F" w14:textId="77777777" w:rsidR="004255C1" w:rsidRPr="00507D2F" w:rsidRDefault="004255C1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33A42FE5" w14:textId="77777777" w:rsidR="004B42F6" w:rsidRPr="00507D2F" w:rsidRDefault="004255C1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05.4 (Zbukurime, veshje dhe mbushje, përveç mbushjeve me bazë frutash të mbuluara nga kategoria 4.2.4), shënimet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F9690B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F9690B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F9690B" w:rsidRPr="00507D2F">
        <w:rPr>
          <w:rFonts w:ascii="Garamond" w:hAnsi="Garamond" w:cs="Times New Roman"/>
          <w:sz w:val="24"/>
          <w:szCs w:val="24"/>
          <w:lang w:val="sq-AL"/>
        </w:rPr>
        <w:t>stevioli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zëvendësohen me sa vijon:</w:t>
      </w:r>
    </w:p>
    <w:p w14:paraId="3CCE2275" w14:textId="77777777" w:rsidR="009B6C9D" w:rsidRPr="00507D2F" w:rsidRDefault="009B6C9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-3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9B6C9D" w:rsidRPr="00507D2F" w14:paraId="6177285C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4B0CBA2B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424EF164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698F6723" w14:textId="77777777" w:rsidR="009B6C9D" w:rsidRPr="00507D2F" w:rsidRDefault="00F9690B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3D749370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330</w:t>
            </w:r>
          </w:p>
        </w:tc>
        <w:tc>
          <w:tcPr>
            <w:tcW w:w="1021" w:type="dxa"/>
          </w:tcPr>
          <w:p w14:paraId="3C4914D7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5AB15E2F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ëmbëlsira pa sheqer të shtuar</w:t>
            </w:r>
          </w:p>
        </w:tc>
      </w:tr>
      <w:tr w:rsidR="009B6C9D" w:rsidRPr="00507D2F" w14:paraId="3F22BF88" w14:textId="77777777" w:rsidTr="009B6C9D">
        <w:trPr>
          <w:trHeight w:val="556"/>
        </w:trPr>
        <w:tc>
          <w:tcPr>
            <w:tcW w:w="562" w:type="dxa"/>
            <w:tcBorders>
              <w:left w:val="nil"/>
            </w:tcBorders>
          </w:tcPr>
          <w:p w14:paraId="335431DB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40096FA2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450C61DC" w14:textId="77777777" w:rsidR="009B6C9D" w:rsidRPr="00507D2F" w:rsidRDefault="00F9690B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0712FDC2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270</w:t>
            </w:r>
          </w:p>
        </w:tc>
        <w:tc>
          <w:tcPr>
            <w:tcW w:w="1021" w:type="dxa"/>
          </w:tcPr>
          <w:p w14:paraId="7E9D9DDD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7FBE35CC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me bazë kakao ose fruta të thata, me energji të reduktuar ose pa sheqer të shtuar';</w:t>
            </w:r>
          </w:p>
        </w:tc>
      </w:tr>
    </w:tbl>
    <w:p w14:paraId="331A97F4" w14:textId="77777777" w:rsidR="009B6C9D" w:rsidRPr="00507D2F" w:rsidRDefault="009B6C9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06.3 (drithëra për mëngjes),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F9690B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F9690B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F9690B" w:rsidRPr="00507D2F">
        <w:rPr>
          <w:rFonts w:ascii="Garamond" w:hAnsi="Garamond" w:cs="Times New Roman"/>
          <w:sz w:val="24"/>
          <w:szCs w:val="24"/>
          <w:lang w:val="sq-AL"/>
        </w:rPr>
        <w:t>stevioli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1E44336D" w14:textId="77777777" w:rsidR="009B6C9D" w:rsidRPr="00507D2F" w:rsidRDefault="009B6C9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-2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9B6C9D" w:rsidRPr="00507D2F" w14:paraId="31055B3B" w14:textId="77777777" w:rsidTr="009B6C9D">
        <w:trPr>
          <w:trHeight w:val="983"/>
        </w:trPr>
        <w:tc>
          <w:tcPr>
            <w:tcW w:w="562" w:type="dxa"/>
            <w:tcBorders>
              <w:left w:val="nil"/>
            </w:tcBorders>
          </w:tcPr>
          <w:p w14:paraId="39759086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6E3639CC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31542E23" w14:textId="77777777" w:rsidR="009B6C9D" w:rsidRPr="00507D2F" w:rsidRDefault="00F9690B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057AC544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330</w:t>
            </w:r>
          </w:p>
        </w:tc>
        <w:tc>
          <w:tcPr>
            <w:tcW w:w="1021" w:type="dxa"/>
          </w:tcPr>
          <w:p w14:paraId="51EE7F4B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459645EC" w14:textId="77777777" w:rsidR="009B6C9D" w:rsidRPr="00507D2F" w:rsidRDefault="009B6C9D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drithërat e mëngjesit me përmbajtje fibrash më shumë se 15 %, dhe që përmbajnë të paktën 20 % krunde, me energji të reduktuar ose pa sheqer të shtuar;</w:t>
            </w:r>
          </w:p>
        </w:tc>
      </w:tr>
    </w:tbl>
    <w:p w14:paraId="3589C0DF" w14:textId="77777777" w:rsidR="009B6C9D" w:rsidRPr="00507D2F" w:rsidRDefault="009B6C9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07.2 (</w:t>
      </w:r>
      <w:r w:rsidR="00A62D16" w:rsidRPr="00507D2F">
        <w:rPr>
          <w:rFonts w:ascii="Garamond" w:hAnsi="Garamond" w:cs="Times New Roman"/>
          <w:sz w:val="24"/>
          <w:szCs w:val="24"/>
          <w:lang w:val="sq-AL"/>
        </w:rPr>
        <w:t>Produkte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62D16" w:rsidRPr="00507D2F">
        <w:rPr>
          <w:rFonts w:ascii="Garamond" w:hAnsi="Garamond" w:cs="Times New Roman"/>
          <w:sz w:val="24"/>
          <w:szCs w:val="24"/>
          <w:lang w:val="sq-AL"/>
        </w:rPr>
        <w:t xml:space="preserve">tjera </w:t>
      </w:r>
      <w:r w:rsidRPr="00507D2F">
        <w:rPr>
          <w:rFonts w:ascii="Garamond" w:hAnsi="Garamond" w:cs="Times New Roman"/>
          <w:sz w:val="24"/>
          <w:szCs w:val="24"/>
          <w:lang w:val="sq-AL"/>
        </w:rPr>
        <w:t>buke</w:t>
      </w:r>
      <w:r w:rsidR="00A62D16" w:rsidRPr="00507D2F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="00407D3B" w:rsidRPr="00507D2F">
        <w:rPr>
          <w:rFonts w:ascii="Garamond" w:hAnsi="Garamond" w:cs="Times New Roman"/>
          <w:sz w:val="24"/>
          <w:szCs w:val="24"/>
          <w:lang w:val="sq-AL"/>
        </w:rPr>
        <w:t xml:space="preserve"> ëmbëlsira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F9690B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F9690B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F9690B" w:rsidRPr="00507D2F">
        <w:rPr>
          <w:rFonts w:ascii="Garamond" w:hAnsi="Garamond" w:cs="Times New Roman"/>
          <w:sz w:val="24"/>
          <w:szCs w:val="24"/>
          <w:lang w:val="sq-AL"/>
        </w:rPr>
        <w:t>stevioli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00B90E12" w14:textId="77777777" w:rsidR="00196CE4" w:rsidRPr="00507D2F" w:rsidRDefault="00196CE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-3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196CE4" w:rsidRPr="00507D2F" w14:paraId="5F45A649" w14:textId="77777777" w:rsidTr="005010A7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565D80F6" w14:textId="77777777" w:rsidR="00196CE4" w:rsidRPr="00507D2F" w:rsidRDefault="00196CE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5C292E97" w14:textId="77777777" w:rsidR="00196CE4" w:rsidRPr="00507D2F" w:rsidRDefault="00196CE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32ED3843" w14:textId="77777777" w:rsidR="00196CE4" w:rsidRPr="00507D2F" w:rsidRDefault="00F9690B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51944146" w14:textId="77777777" w:rsidR="00196CE4" w:rsidRPr="00507D2F" w:rsidRDefault="00196CE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330</w:t>
            </w:r>
          </w:p>
        </w:tc>
        <w:tc>
          <w:tcPr>
            <w:tcW w:w="1021" w:type="dxa"/>
          </w:tcPr>
          <w:p w14:paraId="3F98F997" w14:textId="77777777" w:rsidR="00196CE4" w:rsidRPr="00507D2F" w:rsidRDefault="00196CE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6AABE38E" w14:textId="77777777" w:rsidR="00196CE4" w:rsidRPr="00507D2F" w:rsidRDefault="00A62D16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shtresë e hollë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vaferi</w:t>
            </w:r>
            <w:proofErr w:type="spellEnd"/>
          </w:p>
        </w:tc>
      </w:tr>
    </w:tbl>
    <w:p w14:paraId="0E092759" w14:textId="77777777" w:rsidR="00196CE4" w:rsidRPr="00507D2F" w:rsidRDefault="009B6C9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09.2 (peshk të p</w:t>
      </w:r>
      <w:r w:rsidR="00F05CEF" w:rsidRPr="00507D2F">
        <w:rPr>
          <w:rFonts w:ascii="Garamond" w:hAnsi="Garamond" w:cs="Times New Roman"/>
          <w:sz w:val="24"/>
          <w:szCs w:val="24"/>
          <w:lang w:val="sq-AL"/>
        </w:rPr>
        <w:t>ërpunuar dhe produkte peshkimi,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përfshirë molusqet dhe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krustacet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F9690B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F9690B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F9690B" w:rsidRPr="00507D2F">
        <w:rPr>
          <w:rFonts w:ascii="Garamond" w:hAnsi="Garamond" w:cs="Times New Roman"/>
          <w:sz w:val="24"/>
          <w:szCs w:val="24"/>
          <w:lang w:val="sq-AL"/>
        </w:rPr>
        <w:t>stevioli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tbl>
      <w:tblPr>
        <w:tblpPr w:leftFromText="180" w:rightFromText="180" w:vertAnchor="text" w:horzAnchor="margin" w:tblpXSpec="center" w:tblpY="72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196CE4" w:rsidRPr="00507D2F" w14:paraId="5D72A992" w14:textId="77777777" w:rsidTr="00196CE4">
        <w:trPr>
          <w:trHeight w:val="770"/>
        </w:trPr>
        <w:tc>
          <w:tcPr>
            <w:tcW w:w="562" w:type="dxa"/>
            <w:tcBorders>
              <w:left w:val="nil"/>
            </w:tcBorders>
          </w:tcPr>
          <w:p w14:paraId="1037393B" w14:textId="77777777" w:rsidR="00196CE4" w:rsidRPr="00507D2F" w:rsidRDefault="00196CE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319B533E" w14:textId="77777777" w:rsidR="00196CE4" w:rsidRPr="00507D2F" w:rsidRDefault="00196CE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2ED53DF4" w14:textId="77777777" w:rsidR="00196CE4" w:rsidRPr="00507D2F" w:rsidRDefault="00F9690B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45B6779B" w14:textId="77777777" w:rsidR="00196CE4" w:rsidRPr="00507D2F" w:rsidRDefault="00196CE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1021" w:type="dxa"/>
          </w:tcPr>
          <w:p w14:paraId="04175778" w14:textId="77777777" w:rsidR="00196CE4" w:rsidRPr="00507D2F" w:rsidRDefault="00196CE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0E834820" w14:textId="77777777" w:rsidR="00196CE4" w:rsidRPr="00507D2F" w:rsidRDefault="00196CE4" w:rsidP="007D44D3">
            <w:pPr>
              <w:pStyle w:val="TableParagraph"/>
              <w:spacing w:before="0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konserva të</w:t>
            </w:r>
            <w:r w:rsidR="0043384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ëmbla në të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tharta dhe gjysmë </w:t>
            </w:r>
            <w:r w:rsidR="0043384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konservuara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peshqve dhe marinada të peshkut,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krustaceve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molusqeve;</w:t>
            </w:r>
          </w:p>
        </w:tc>
      </w:tr>
    </w:tbl>
    <w:p w14:paraId="12E03DDA" w14:textId="77777777" w:rsidR="00196CE4" w:rsidRPr="00507D2F" w:rsidRDefault="00196CE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3FB198AE" w14:textId="73AAD1EC" w:rsidR="00196CE4" w:rsidRPr="00507D2F" w:rsidRDefault="00196CE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11.4.1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Ëmbëlsues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tavoline në formë të lëngshme),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10A7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96231F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1B3B25CD" w14:textId="77777777" w:rsidR="00196CE4" w:rsidRPr="00507D2F" w:rsidRDefault="00196CE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3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1416"/>
        <w:gridCol w:w="739"/>
        <w:gridCol w:w="2670"/>
      </w:tblGrid>
      <w:tr w:rsidR="00196CE4" w:rsidRPr="00507D2F" w14:paraId="6055FBB4" w14:textId="77777777" w:rsidTr="005010A7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4725F41A" w14:textId="77777777" w:rsidR="00196CE4" w:rsidRPr="00507D2F" w:rsidRDefault="00196CE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16125FFE" w14:textId="77777777" w:rsidR="00196CE4" w:rsidRPr="00507D2F" w:rsidRDefault="00196CE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59F93EE1" w14:textId="77777777" w:rsidR="00196CE4" w:rsidRPr="00507D2F" w:rsidRDefault="0096231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1416" w:type="dxa"/>
          </w:tcPr>
          <w:p w14:paraId="49EE3300" w14:textId="77777777" w:rsidR="00196CE4" w:rsidRPr="00507D2F" w:rsidRDefault="00AE4293" w:rsidP="007D44D3">
            <w:pPr>
              <w:pStyle w:val="TableParagraph"/>
              <w:spacing w:before="0" w:line="230" w:lineRule="auto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Sasi e mjaftueshme</w:t>
            </w:r>
          </w:p>
        </w:tc>
        <w:tc>
          <w:tcPr>
            <w:tcW w:w="739" w:type="dxa"/>
          </w:tcPr>
          <w:p w14:paraId="52276B1A" w14:textId="77777777" w:rsidR="00196CE4" w:rsidRPr="00507D2F" w:rsidRDefault="00196CE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(60)’;</w:t>
            </w:r>
          </w:p>
        </w:tc>
        <w:tc>
          <w:tcPr>
            <w:tcW w:w="2670" w:type="dxa"/>
            <w:tcBorders>
              <w:right w:val="nil"/>
            </w:tcBorders>
          </w:tcPr>
          <w:p w14:paraId="4D44B80F" w14:textId="77777777" w:rsidR="00196CE4" w:rsidRPr="00507D2F" w:rsidRDefault="00196CE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5DA60394" w14:textId="77777777" w:rsidR="00196CE4" w:rsidRPr="00507D2F" w:rsidRDefault="00196CE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44E420C7" w14:textId="0391A6AB" w:rsidR="00196CE4" w:rsidRPr="00507D2F" w:rsidRDefault="00196CE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11.4.2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Ëmbëlsues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tavoline në formë pluhuri),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10A7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96231F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7ECA4E3A" w14:textId="77777777" w:rsidR="00196CE4" w:rsidRPr="00507D2F" w:rsidRDefault="00196CE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1376"/>
        <w:gridCol w:w="779"/>
        <w:gridCol w:w="2670"/>
      </w:tblGrid>
      <w:tr w:rsidR="004B42F6" w:rsidRPr="00507D2F" w14:paraId="778A59DA" w14:textId="77777777" w:rsidTr="005010A7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32280267" w14:textId="77777777" w:rsidR="004B42F6" w:rsidRPr="00507D2F" w:rsidRDefault="004B42F6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43F102A8" w14:textId="77777777" w:rsidR="004B42F6" w:rsidRPr="00507D2F" w:rsidRDefault="004B42F6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0FFFCDB0" w14:textId="77777777" w:rsidR="004B42F6" w:rsidRPr="00507D2F" w:rsidRDefault="0096231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1376" w:type="dxa"/>
          </w:tcPr>
          <w:p w14:paraId="63828691" w14:textId="77777777" w:rsidR="004B42F6" w:rsidRPr="00507D2F" w:rsidRDefault="00AE4293" w:rsidP="007D44D3">
            <w:pPr>
              <w:pStyle w:val="TableParagraph"/>
              <w:spacing w:before="0" w:line="230" w:lineRule="auto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Sasi e </w:t>
            </w:r>
            <w:r w:rsidR="00834702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mjaftueshme</w:t>
            </w:r>
          </w:p>
        </w:tc>
        <w:tc>
          <w:tcPr>
            <w:tcW w:w="779" w:type="dxa"/>
          </w:tcPr>
          <w:p w14:paraId="21715A45" w14:textId="77777777" w:rsidR="004B42F6" w:rsidRPr="00507D2F" w:rsidRDefault="004B42F6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(60)’;</w:t>
            </w:r>
          </w:p>
        </w:tc>
        <w:tc>
          <w:tcPr>
            <w:tcW w:w="2670" w:type="dxa"/>
            <w:tcBorders>
              <w:right w:val="nil"/>
            </w:tcBorders>
          </w:tcPr>
          <w:p w14:paraId="14A0CAA2" w14:textId="77777777" w:rsidR="004B42F6" w:rsidRPr="00507D2F" w:rsidRDefault="004B42F6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11A5F875" w14:textId="77777777" w:rsidR="00AE4293" w:rsidRPr="00507D2F" w:rsidRDefault="00AE4293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27396883" w14:textId="3727B483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lastRenderedPageBreak/>
        <w:t>Në kategorinë 11.4.3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Ëmbëlsues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tavoline në tableta),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10A7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DF6C34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606B326B" w14:textId="77777777" w:rsidR="000879FB" w:rsidRPr="00507D2F" w:rsidRDefault="000879FB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-1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1376"/>
        <w:gridCol w:w="779"/>
        <w:gridCol w:w="2670"/>
      </w:tblGrid>
      <w:tr w:rsidR="00FF7A94" w:rsidRPr="00507D2F" w14:paraId="22A55209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0B7A21FE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6776CF0F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53F25EB8" w14:textId="77777777" w:rsidR="00FF7A94" w:rsidRPr="00507D2F" w:rsidRDefault="00DF6C3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1376" w:type="dxa"/>
          </w:tcPr>
          <w:p w14:paraId="1428A4BE" w14:textId="77777777" w:rsidR="00FF7A94" w:rsidRPr="00507D2F" w:rsidRDefault="00834702" w:rsidP="007D44D3">
            <w:pPr>
              <w:pStyle w:val="TableParagraph"/>
              <w:spacing w:before="0" w:line="230" w:lineRule="auto"/>
              <w:ind w:left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Sasi </w:t>
            </w:r>
            <w:r w:rsidR="00FF7A9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 mjaftueshme</w:t>
            </w:r>
          </w:p>
        </w:tc>
        <w:tc>
          <w:tcPr>
            <w:tcW w:w="779" w:type="dxa"/>
          </w:tcPr>
          <w:p w14:paraId="7644D613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(60)’;</w:t>
            </w:r>
          </w:p>
        </w:tc>
        <w:tc>
          <w:tcPr>
            <w:tcW w:w="2670" w:type="dxa"/>
            <w:tcBorders>
              <w:right w:val="nil"/>
            </w:tcBorders>
          </w:tcPr>
          <w:p w14:paraId="49D59AED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3B48F83D" w14:textId="57C9B690" w:rsidR="00394703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12.4 (Mustardë),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10A7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DF6C34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7968153F" w14:textId="77777777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-5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FF7A94" w:rsidRPr="00507D2F" w14:paraId="7FA73A2C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290410F8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1C0BAFF8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076A8794" w14:textId="77777777" w:rsidR="00FF7A94" w:rsidRPr="00507D2F" w:rsidRDefault="00DF6C3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1CDFDB03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120</w:t>
            </w:r>
          </w:p>
        </w:tc>
        <w:tc>
          <w:tcPr>
            <w:tcW w:w="1021" w:type="dxa"/>
          </w:tcPr>
          <w:p w14:paraId="52E1B5F0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(60)’;</w:t>
            </w:r>
          </w:p>
        </w:tc>
        <w:tc>
          <w:tcPr>
            <w:tcW w:w="3124" w:type="dxa"/>
            <w:tcBorders>
              <w:right w:val="nil"/>
            </w:tcBorders>
          </w:tcPr>
          <w:p w14:paraId="380DACB4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4D6FA072" w14:textId="6196ED02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12.5 (Supa dhe lëngje mishi), shënimi për E 960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10A7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2105CF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tbl>
      <w:tblPr>
        <w:tblpPr w:leftFromText="180" w:rightFromText="180" w:vertAnchor="text" w:horzAnchor="margin" w:tblpXSpec="center" w:tblpY="129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FF7A94" w:rsidRPr="00507D2F" w14:paraId="520933B2" w14:textId="77777777" w:rsidTr="005010A7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4E6B15FF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7D37B6A4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5D66BE11" w14:textId="77777777" w:rsidR="00FF7A94" w:rsidRPr="00507D2F" w:rsidRDefault="002105C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49968231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40</w:t>
            </w:r>
          </w:p>
        </w:tc>
        <w:tc>
          <w:tcPr>
            <w:tcW w:w="1021" w:type="dxa"/>
          </w:tcPr>
          <w:p w14:paraId="2E0D80D9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5714BFA6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supa me energji</w:t>
            </w:r>
            <w:r w:rsidR="002105CF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reduktuar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”;</w:t>
            </w:r>
          </w:p>
        </w:tc>
      </w:tr>
    </w:tbl>
    <w:p w14:paraId="46111F30" w14:textId="77777777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19E64104" w14:textId="4E32881E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12.6 (Salcat), hyrjet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glikozidet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B42796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zëvendësohen me sa vijon:</w:t>
      </w:r>
    </w:p>
    <w:p w14:paraId="3159025B" w14:textId="77777777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31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FF7A94" w:rsidRPr="00507D2F" w14:paraId="6FA86EC0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3EBC36F9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5595C719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6E03DF59" w14:textId="77777777" w:rsidR="00FF7A94" w:rsidRPr="00507D2F" w:rsidRDefault="00FF42C6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259C4E4C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120</w:t>
            </w:r>
          </w:p>
        </w:tc>
        <w:tc>
          <w:tcPr>
            <w:tcW w:w="1021" w:type="dxa"/>
          </w:tcPr>
          <w:p w14:paraId="787481E9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28A8D2B7" w14:textId="67BB4DA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përveç salcës së sojës (e fermentuar dhe </w:t>
            </w:r>
            <w:r w:rsidR="00FF42C6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="00FF42C6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pa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fermentuar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</w:tr>
      <w:tr w:rsidR="00FF7A94" w:rsidRPr="00507D2F" w14:paraId="07AB3A66" w14:textId="77777777" w:rsidTr="00D9326D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2BADA567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3FAF1864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3B47821B" w14:textId="77777777" w:rsidR="00FF7A94" w:rsidRPr="00507D2F" w:rsidRDefault="00FF42C6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41570E1D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175</w:t>
            </w:r>
          </w:p>
        </w:tc>
        <w:tc>
          <w:tcPr>
            <w:tcW w:w="1021" w:type="dxa"/>
          </w:tcPr>
          <w:p w14:paraId="43C5533D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041729CC" w14:textId="2C90418B" w:rsidR="00FF7A94" w:rsidRPr="00507D2F" w:rsidRDefault="00FF42C6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salcë soje</w:t>
            </w:r>
            <w:r w:rsidR="00FF7A9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(e fermentuar dhe 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pa</w:t>
            </w:r>
            <w:r w:rsidR="00FF7A9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fermentuar</w:t>
            </w:r>
            <w:proofErr w:type="spellEnd"/>
            <w:r w:rsidR="00FF7A9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)';</w:t>
            </w:r>
          </w:p>
        </w:tc>
      </w:tr>
    </w:tbl>
    <w:p w14:paraId="4EEC12E0" w14:textId="77777777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519D0194" w14:textId="5D711D40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13.2 (Ushqime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dietike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për qëllime të veçanta mjekësore të përcaktuara </w:t>
      </w:r>
      <w:r w:rsidR="00B42796" w:rsidRPr="00507D2F">
        <w:rPr>
          <w:rFonts w:ascii="Garamond" w:hAnsi="Garamond" w:cs="Times New Roman"/>
          <w:sz w:val="24"/>
          <w:szCs w:val="24"/>
          <w:lang w:val="sq-AL"/>
        </w:rPr>
        <w:t xml:space="preserve">udhëzimin nr. </w:t>
      </w:r>
      <w:r w:rsidR="008F7A5C" w:rsidRPr="00507D2F">
        <w:rPr>
          <w:rFonts w:ascii="Garamond" w:hAnsi="Garamond" w:cs="Times New Roman"/>
          <w:sz w:val="24"/>
          <w:szCs w:val="24"/>
          <w:lang w:val="sq-AL"/>
        </w:rPr>
        <w:t>20</w:t>
      </w:r>
      <w:r w:rsidR="005010A7">
        <w:rPr>
          <w:rFonts w:ascii="Garamond" w:hAnsi="Garamond" w:cs="Times New Roman"/>
          <w:sz w:val="24"/>
          <w:szCs w:val="24"/>
          <w:lang w:val="sq-AL"/>
        </w:rPr>
        <w:t>,</w:t>
      </w:r>
      <w:r w:rsidR="008F7A5C" w:rsidRPr="00507D2F">
        <w:rPr>
          <w:rFonts w:ascii="Garamond" w:hAnsi="Garamond" w:cs="Times New Roman"/>
          <w:sz w:val="24"/>
          <w:szCs w:val="24"/>
          <w:lang w:val="sq-AL"/>
        </w:rPr>
        <w:t xml:space="preserve"> datë 22.11.2021 “Për ushqimin për foshnjat dhe fëmijët e vegjël, ushqimin për qëllime të veçanta mjekësore dhe zëvendësuesit e dietës totale për kontrollin e peshës”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(duke përjashtuar produktet nga kategoria ushqimore 13.1.5)), shëni</w:t>
      </w:r>
      <w:r w:rsidR="008F7A5C" w:rsidRPr="00507D2F">
        <w:rPr>
          <w:rFonts w:ascii="Garamond" w:hAnsi="Garamond" w:cs="Times New Roman"/>
          <w:sz w:val="24"/>
          <w:szCs w:val="24"/>
          <w:lang w:val="sq-AL"/>
        </w:rPr>
        <w:t xml:space="preserve">mi për E </w:t>
      </w:r>
      <w:proofErr w:type="spellStart"/>
      <w:r w:rsidR="008F7A5C"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="008F7A5C"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8F7A5C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8F7A5C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8F7A5C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10A7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8F7A5C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tbl>
      <w:tblPr>
        <w:tblpPr w:leftFromText="180" w:rightFromText="180" w:vertAnchor="text" w:horzAnchor="margin" w:tblpXSpec="center" w:tblpY="27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FF7A94" w:rsidRPr="00507D2F" w14:paraId="4716B861" w14:textId="77777777" w:rsidTr="005010A7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0F525B51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6585F004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5E55AF21" w14:textId="77777777" w:rsidR="00FF7A94" w:rsidRPr="00507D2F" w:rsidRDefault="00FF42C6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182C717D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330</w:t>
            </w:r>
          </w:p>
        </w:tc>
        <w:tc>
          <w:tcPr>
            <w:tcW w:w="1021" w:type="dxa"/>
          </w:tcPr>
          <w:p w14:paraId="7C0A7C7B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(60)’;</w:t>
            </w:r>
          </w:p>
        </w:tc>
        <w:tc>
          <w:tcPr>
            <w:tcW w:w="3124" w:type="dxa"/>
            <w:tcBorders>
              <w:right w:val="nil"/>
            </w:tcBorders>
          </w:tcPr>
          <w:p w14:paraId="3956841A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4DAC4066" w14:textId="77777777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642F56C1" w14:textId="050C2A5E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13.3 (Ushqime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dietike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për dieta të kontrollit të peshës që synojnë të zëvendësojnë marrjen totale ditore të ushqimit ose një vakt 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>të veçantë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(të gjithë ose një pjesë të dietës totale ditore), 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 xml:space="preserve">shënimi për E </w:t>
      </w:r>
      <w:proofErr w:type="spellStart"/>
      <w:r w:rsidR="00C108EF"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="00C108EF"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C108EF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C108EF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C108EF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10A7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) zëvendësohet 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>si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në vijim:</w:t>
      </w:r>
    </w:p>
    <w:p w14:paraId="072011D1" w14:textId="77777777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pPr w:leftFromText="180" w:rightFromText="180" w:vertAnchor="text" w:horzAnchor="margin" w:tblpXSpec="center" w:tblpY="11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FF7A94" w:rsidRPr="00507D2F" w14:paraId="2DB081E1" w14:textId="77777777" w:rsidTr="00FF7A94">
        <w:trPr>
          <w:trHeight w:val="343"/>
        </w:trPr>
        <w:tc>
          <w:tcPr>
            <w:tcW w:w="562" w:type="dxa"/>
            <w:tcBorders>
              <w:left w:val="nil"/>
            </w:tcBorders>
          </w:tcPr>
          <w:p w14:paraId="74584162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78D15139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1125E508" w14:textId="77777777" w:rsidR="00FF7A94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75D017FA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270</w:t>
            </w:r>
          </w:p>
        </w:tc>
        <w:tc>
          <w:tcPr>
            <w:tcW w:w="1021" w:type="dxa"/>
          </w:tcPr>
          <w:p w14:paraId="4B34DB3D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(60)’;</w:t>
            </w:r>
          </w:p>
        </w:tc>
        <w:tc>
          <w:tcPr>
            <w:tcW w:w="3124" w:type="dxa"/>
            <w:tcBorders>
              <w:right w:val="nil"/>
            </w:tcBorders>
          </w:tcPr>
          <w:p w14:paraId="45CB9218" w14:textId="77777777" w:rsidR="00FF7A94" w:rsidRPr="00507D2F" w:rsidRDefault="00FF7A9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67736270" w14:textId="77777777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50944A63" w14:textId="6BCB0254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14.1.3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nektarët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e frutave siç përcaktohet nga </w:t>
      </w:r>
      <w:r w:rsidR="00B42796" w:rsidRPr="00507D2F">
        <w:rPr>
          <w:rFonts w:ascii="Garamond" w:hAnsi="Garamond" w:cs="Times New Roman"/>
          <w:sz w:val="24"/>
          <w:szCs w:val="24"/>
          <w:lang w:val="sq-AL"/>
        </w:rPr>
        <w:t xml:space="preserve">urdhri nr. </w:t>
      </w:r>
      <w:r w:rsidR="00C610E7" w:rsidRPr="00507D2F">
        <w:rPr>
          <w:rFonts w:ascii="Garamond" w:hAnsi="Garamond" w:cs="Times New Roman"/>
          <w:sz w:val="24"/>
          <w:szCs w:val="24"/>
          <w:lang w:val="sq-AL"/>
        </w:rPr>
        <w:t>444</w:t>
      </w:r>
      <w:r w:rsidR="00B42796">
        <w:rPr>
          <w:rFonts w:ascii="Garamond" w:hAnsi="Garamond" w:cs="Times New Roman"/>
          <w:sz w:val="24"/>
          <w:szCs w:val="24"/>
          <w:lang w:val="sq-AL"/>
        </w:rPr>
        <w:t>,</w:t>
      </w:r>
      <w:r w:rsidR="00C610E7" w:rsidRPr="00507D2F">
        <w:rPr>
          <w:rFonts w:ascii="Garamond" w:hAnsi="Garamond" w:cs="Times New Roman"/>
          <w:sz w:val="24"/>
          <w:szCs w:val="24"/>
          <w:lang w:val="sq-AL"/>
        </w:rPr>
        <w:t xml:space="preserve"> datë 7.12.2007</w:t>
      </w:r>
      <w:r w:rsidR="00B42796">
        <w:rPr>
          <w:rFonts w:ascii="Garamond" w:hAnsi="Garamond" w:cs="Times New Roman"/>
          <w:sz w:val="24"/>
          <w:szCs w:val="24"/>
          <w:lang w:val="sq-AL"/>
        </w:rPr>
        <w:t>,</w:t>
      </w:r>
      <w:r w:rsidR="00C610E7" w:rsidRPr="00507D2F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</w:t>
      </w:r>
      <w:r w:rsidR="00B42796">
        <w:rPr>
          <w:rFonts w:ascii="Garamond" w:hAnsi="Garamond" w:cs="Times New Roman"/>
          <w:sz w:val="24"/>
          <w:szCs w:val="24"/>
          <w:lang w:val="sq-AL"/>
        </w:rPr>
        <w:t>‘</w:t>
      </w:r>
      <w:r w:rsidR="00C610E7" w:rsidRPr="00507D2F">
        <w:rPr>
          <w:rFonts w:ascii="Garamond" w:hAnsi="Garamond" w:cs="Times New Roman"/>
          <w:sz w:val="24"/>
          <w:szCs w:val="24"/>
          <w:lang w:val="sq-AL"/>
        </w:rPr>
        <w:t>P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 xml:space="preserve">ër </w:t>
      </w:r>
      <w:proofErr w:type="spellStart"/>
      <w:r w:rsidR="00C108EF" w:rsidRPr="00507D2F">
        <w:rPr>
          <w:rFonts w:ascii="Garamond" w:hAnsi="Garamond" w:cs="Times New Roman"/>
          <w:sz w:val="24"/>
          <w:szCs w:val="24"/>
          <w:lang w:val="sq-AL"/>
        </w:rPr>
        <w:t>len</w:t>
      </w:r>
      <w:r w:rsidR="00C610E7" w:rsidRPr="00507D2F">
        <w:rPr>
          <w:rFonts w:ascii="Garamond" w:hAnsi="Garamond" w:cs="Times New Roman"/>
          <w:sz w:val="24"/>
          <w:szCs w:val="24"/>
          <w:lang w:val="sq-AL"/>
        </w:rPr>
        <w:t>gjet</w:t>
      </w:r>
      <w:proofErr w:type="spellEnd"/>
      <w:r w:rsidR="00C610E7" w:rsidRPr="00507D2F">
        <w:rPr>
          <w:rFonts w:ascii="Garamond" w:hAnsi="Garamond" w:cs="Times New Roman"/>
          <w:sz w:val="24"/>
          <w:szCs w:val="24"/>
          <w:lang w:val="sq-AL"/>
        </w:rPr>
        <w:t xml:space="preserve"> e frutave dhe produkteve të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 xml:space="preserve"> ngjashme me to</w:t>
      </w:r>
      <w:r w:rsidR="00B42796">
        <w:rPr>
          <w:rFonts w:ascii="Garamond" w:hAnsi="Garamond" w:cs="Times New Roman"/>
          <w:sz w:val="24"/>
          <w:szCs w:val="24"/>
          <w:lang w:val="sq-AL"/>
        </w:rPr>
        <w:t>’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 xml:space="preserve">” 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C dhe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nektarët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e perimeve dhe produkte të 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>ngjashme), shënimi për E 960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B42796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63F6A0CA" w14:textId="77777777" w:rsidR="00AE4293" w:rsidRPr="00507D2F" w:rsidRDefault="00AE4293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AE4293" w:rsidRPr="00507D2F" w14:paraId="2D67CE00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078343A5" w14:textId="77777777" w:rsidR="00AE4293" w:rsidRPr="00507D2F" w:rsidRDefault="00AE4293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51C6D7BF" w14:textId="77777777" w:rsidR="00AE4293" w:rsidRPr="00507D2F" w:rsidRDefault="00AE4293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544FAD2D" w14:textId="77777777" w:rsidR="00AE4293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0FB37BAE" w14:textId="77777777" w:rsidR="00AE4293" w:rsidRPr="00507D2F" w:rsidRDefault="00AE4293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1021" w:type="dxa"/>
          </w:tcPr>
          <w:p w14:paraId="739C7E00" w14:textId="77777777" w:rsidR="00AE4293" w:rsidRPr="00507D2F" w:rsidRDefault="00AE4293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559AC441" w14:textId="77777777" w:rsidR="00AE4293" w:rsidRPr="00507D2F" w:rsidRDefault="00C108E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r w:rsidR="00EE7F3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etëm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E7F3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me energji të reduktuar ose pa sheqer të shtuar'</w:t>
            </w:r>
          </w:p>
        </w:tc>
      </w:tr>
    </w:tbl>
    <w:p w14:paraId="0256AE6B" w14:textId="77777777" w:rsidR="0064359D" w:rsidRPr="00507D2F" w:rsidRDefault="0064359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26DFF3C" w14:textId="23B2E587" w:rsidR="00FF7A94" w:rsidRPr="00507D2F" w:rsidRDefault="00FF7A9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14.1.4 (Pije </w:t>
      </w:r>
      <w:r w:rsidR="003B5FED" w:rsidRPr="00507D2F">
        <w:rPr>
          <w:rFonts w:ascii="Garamond" w:hAnsi="Garamond" w:cs="Times New Roman"/>
          <w:sz w:val="24"/>
          <w:szCs w:val="24"/>
          <w:lang w:val="sq-AL"/>
        </w:rPr>
        <w:t>t</w:t>
      </w:r>
      <w:r w:rsidRPr="00507D2F">
        <w:rPr>
          <w:rFonts w:ascii="Garamond" w:hAnsi="Garamond" w:cs="Times New Roman"/>
          <w:sz w:val="24"/>
          <w:szCs w:val="24"/>
          <w:lang w:val="sq-AL"/>
        </w:rPr>
        <w:t>ë</w:t>
      </w:r>
      <w:r w:rsidR="003B5FED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3B5FED" w:rsidRPr="00507D2F">
        <w:rPr>
          <w:rFonts w:ascii="Garamond" w:hAnsi="Garamond" w:cs="Times New Roman"/>
          <w:sz w:val="24"/>
          <w:szCs w:val="24"/>
          <w:lang w:val="sq-AL"/>
        </w:rPr>
        <w:t>aromatizuara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), shënimi për E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 xml:space="preserve"> 960 (</w:t>
      </w:r>
      <w:proofErr w:type="spellStart"/>
      <w:r w:rsidR="00C108EF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7D2F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C108EF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AE4293" w:rsidRPr="00507D2F" w14:paraId="15F5C48B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60E57BC3" w14:textId="77777777" w:rsidR="00AE4293" w:rsidRPr="00507D2F" w:rsidRDefault="00AE4293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5EC9C5F3" w14:textId="77777777" w:rsidR="00AE4293" w:rsidRPr="00507D2F" w:rsidRDefault="00AE4293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7DBBDA82" w14:textId="77777777" w:rsidR="00AE4293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2ABAA843" w14:textId="77777777" w:rsidR="00AE4293" w:rsidRPr="00507D2F" w:rsidRDefault="00AE4293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80</w:t>
            </w:r>
          </w:p>
        </w:tc>
        <w:tc>
          <w:tcPr>
            <w:tcW w:w="1021" w:type="dxa"/>
          </w:tcPr>
          <w:p w14:paraId="55D5CFB5" w14:textId="77777777" w:rsidR="00AE4293" w:rsidRPr="00507D2F" w:rsidRDefault="00AE4293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068E2388" w14:textId="77777777" w:rsidR="00AE4293" w:rsidRPr="00507D2F" w:rsidRDefault="00EE7F3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me energji të reduktuar ose pa sheqer të shtuar'</w:t>
            </w:r>
          </w:p>
        </w:tc>
      </w:tr>
    </w:tbl>
    <w:p w14:paraId="1081BB73" w14:textId="77777777" w:rsidR="00AE4293" w:rsidRPr="00507D2F" w:rsidRDefault="00AE4293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5C00F208" w14:textId="54306698" w:rsidR="004B1BD5" w:rsidRPr="00507D2F" w:rsidRDefault="004B1BD5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14.1.5.2 (Të tjera), shënimet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7D2F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A87CB3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zëvendësohen me sa vijon:</w:t>
      </w:r>
    </w:p>
    <w:p w14:paraId="2B521325" w14:textId="77777777" w:rsidR="003A1D67" w:rsidRPr="00507D2F" w:rsidRDefault="003A1D67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8F7A5C" w:rsidRPr="00507D2F" w14:paraId="59A4777E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06B53E0C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721A1066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6CF4022D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6804728E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30</w:t>
            </w:r>
          </w:p>
        </w:tc>
        <w:tc>
          <w:tcPr>
            <w:tcW w:w="1021" w:type="dxa"/>
          </w:tcPr>
          <w:p w14:paraId="0DAB9552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  <w:p w14:paraId="0A8C1534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(93)</w:t>
            </w:r>
          </w:p>
        </w:tc>
        <w:tc>
          <w:tcPr>
            <w:tcW w:w="3124" w:type="dxa"/>
            <w:tcBorders>
              <w:right w:val="nil"/>
            </w:tcBorders>
          </w:tcPr>
          <w:p w14:paraId="3B161806" w14:textId="77777777" w:rsidR="008F7A5C" w:rsidRPr="00507D2F" w:rsidRDefault="00C610E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</w:t>
            </w:r>
            <w:r w:rsidR="008F7A5C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etëm</w:t>
            </w:r>
            <w:r w:rsidR="00C108EF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për</w:t>
            </w:r>
            <w:r w:rsidR="008F7A5C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kafe, çaj dhe pije me infuzion bimor, me energji të reduktuar ose pa sheqerna të shtuar</w:t>
            </w:r>
          </w:p>
        </w:tc>
      </w:tr>
      <w:tr w:rsidR="008F7A5C" w:rsidRPr="00507D2F" w14:paraId="3DF13D5D" w14:textId="77777777" w:rsidTr="0042271C">
        <w:trPr>
          <w:trHeight w:val="770"/>
        </w:trPr>
        <w:tc>
          <w:tcPr>
            <w:tcW w:w="562" w:type="dxa"/>
            <w:tcBorders>
              <w:left w:val="nil"/>
            </w:tcBorders>
          </w:tcPr>
          <w:p w14:paraId="15890A65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45609491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25304A48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489E6A32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30</w:t>
            </w:r>
          </w:p>
        </w:tc>
        <w:tc>
          <w:tcPr>
            <w:tcW w:w="1021" w:type="dxa"/>
          </w:tcPr>
          <w:p w14:paraId="005CE94B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  <w:p w14:paraId="076E8FA8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(93)</w:t>
            </w:r>
          </w:p>
        </w:tc>
        <w:tc>
          <w:tcPr>
            <w:tcW w:w="3124" w:type="dxa"/>
            <w:tcBorders>
              <w:right w:val="nil"/>
            </w:tcBorders>
          </w:tcPr>
          <w:p w14:paraId="3789D65B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r w:rsidR="00C108EF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kafe të çastit </w:t>
            </w:r>
            <w:r w:rsidR="00C108EF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arom</w:t>
            </w:r>
            <w:r w:rsidR="00C108EF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atizuar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produkte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kapuçino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çastit,</w:t>
            </w:r>
            <w:r w:rsidR="00C108EF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energji të reduktuar  ose pa sheqer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të shtuar</w:t>
            </w:r>
          </w:p>
        </w:tc>
      </w:tr>
      <w:tr w:rsidR="003A1D67" w:rsidRPr="00507D2F" w14:paraId="65FD86A4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6ACBDAF2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299B5EAA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488B7733" w14:textId="77777777" w:rsidR="003A1D67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2968B865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1021" w:type="dxa"/>
          </w:tcPr>
          <w:p w14:paraId="3176BE81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  <w:p w14:paraId="33771D1A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(93)</w:t>
            </w:r>
          </w:p>
        </w:tc>
        <w:tc>
          <w:tcPr>
            <w:tcW w:w="3124" w:type="dxa"/>
            <w:tcBorders>
              <w:right w:val="nil"/>
            </w:tcBorders>
          </w:tcPr>
          <w:p w14:paraId="7BA437CC" w14:textId="77777777" w:rsidR="003A1D67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 xml:space="preserve">vetëm pije me bazë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malti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me shije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çokollate/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kapucino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, me energji të reduktuar ose pa sheqer të shtuar';</w:t>
            </w:r>
          </w:p>
        </w:tc>
      </w:tr>
    </w:tbl>
    <w:p w14:paraId="4A233365" w14:textId="77777777" w:rsidR="008064D6" w:rsidRPr="00507D2F" w:rsidRDefault="008064D6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43778029" w14:textId="010F1814" w:rsidR="003A1D67" w:rsidRPr="00507D2F" w:rsidRDefault="004B1BD5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14.2.1 (Birrë dhe pije me</w:t>
      </w:r>
      <w:r w:rsidR="0088509B" w:rsidRPr="00507D2F">
        <w:rPr>
          <w:rFonts w:ascii="Garamond" w:hAnsi="Garamond" w:cs="Times New Roman"/>
          <w:sz w:val="24"/>
          <w:szCs w:val="24"/>
          <w:lang w:val="sq-AL"/>
        </w:rPr>
        <w:t xml:space="preserve"> bazë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malt</w:t>
      </w:r>
      <w:r w:rsidR="0088509B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), shënimi për E 960</w:t>
      </w:r>
      <w:r w:rsidR="00A87CB3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A87CB3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7D2F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A87CB3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5A7C6FE5" w14:textId="77777777" w:rsidR="003A1D67" w:rsidRPr="00507D2F" w:rsidRDefault="003A1D67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3A1D67" w:rsidRPr="00507D2F" w14:paraId="23C3AF6D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72DD9D93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3AF2F422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158C8D34" w14:textId="77777777" w:rsidR="003A1D67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4C11B6FE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70</w:t>
            </w:r>
          </w:p>
        </w:tc>
        <w:tc>
          <w:tcPr>
            <w:tcW w:w="1021" w:type="dxa"/>
          </w:tcPr>
          <w:p w14:paraId="5EA60377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21DFDA3A" w14:textId="77777777" w:rsidR="003A1D67" w:rsidRPr="00507D2F" w:rsidRDefault="004D52D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birrë pa alkool ose me përmbajtje alkooli jo më të madhe se 1,2 % vol.; '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Bière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table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/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Tafelbier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/Birrë tavoline' (përmbajtja origjinale e bimëve më pak se 6 %) me përjashtim të '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Obergäriges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Einfachbier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'; birra me një aciditet minimal prej 30 mili-ekuivalente të shprehura si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NaOH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; Birra kafe të llojit ‘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oud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bruin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’;</w:t>
            </w:r>
          </w:p>
        </w:tc>
      </w:tr>
    </w:tbl>
    <w:p w14:paraId="252D9F99" w14:textId="77777777" w:rsidR="0030218F" w:rsidRPr="00507D2F" w:rsidRDefault="0030218F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6250707E" w14:textId="77777777" w:rsidR="003A1D67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14.2.8 (Pije të tjera alkoolike duke përfshirë përzierjet e pijeve alkoolike me pije joalkoolike dhe pije alkoolike me më pak se 15 % alkool), shëni</w:t>
      </w:r>
      <w:r w:rsidR="00A87CB3" w:rsidRPr="00507D2F">
        <w:rPr>
          <w:rFonts w:ascii="Garamond" w:hAnsi="Garamond" w:cs="Times New Roman"/>
          <w:sz w:val="24"/>
          <w:szCs w:val="24"/>
          <w:lang w:val="sq-AL"/>
        </w:rPr>
        <w:t xml:space="preserve">mi për E </w:t>
      </w:r>
      <w:proofErr w:type="spellStart"/>
      <w:r w:rsidR="00A87CB3"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="00A87CB3"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A87CB3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A87CB3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A87CB3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Steviol</w:t>
      </w:r>
      <w:r w:rsidR="00A87CB3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42F88FA7" w14:textId="77777777" w:rsidR="003A1D67" w:rsidRPr="00507D2F" w:rsidRDefault="003A1D67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3A1D67" w:rsidRPr="00507D2F" w14:paraId="7D7A5C4B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54ABD980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5FC3E98D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79E3AF32" w14:textId="77777777" w:rsidR="003A1D67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2EC4FD5D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150</w:t>
            </w:r>
          </w:p>
        </w:tc>
        <w:tc>
          <w:tcPr>
            <w:tcW w:w="1021" w:type="dxa"/>
          </w:tcPr>
          <w:p w14:paraId="56389759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(1)(60)’;</w:t>
            </w:r>
          </w:p>
        </w:tc>
        <w:tc>
          <w:tcPr>
            <w:tcW w:w="3124" w:type="dxa"/>
            <w:tcBorders>
              <w:right w:val="nil"/>
            </w:tcBorders>
          </w:tcPr>
          <w:p w14:paraId="541324DF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5A33AEEB" w14:textId="77777777" w:rsidR="003A1D67" w:rsidRPr="00507D2F" w:rsidRDefault="003A1D67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0BCA4903" w14:textId="28C95D04" w:rsidR="003A1D67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15.1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Snacks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me bazë patate, drithëra, miell ose niseshte), shënim</w:t>
      </w:r>
      <w:r w:rsidR="00A87CB3" w:rsidRPr="00507D2F">
        <w:rPr>
          <w:rFonts w:ascii="Garamond" w:hAnsi="Garamond" w:cs="Times New Roman"/>
          <w:sz w:val="24"/>
          <w:szCs w:val="24"/>
          <w:lang w:val="sq-AL"/>
        </w:rPr>
        <w:t xml:space="preserve">i për E </w:t>
      </w:r>
      <w:proofErr w:type="spellStart"/>
      <w:r w:rsidR="00A87CB3"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="00A87CB3"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A87CB3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A87CB3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A87CB3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A87CB3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7D2F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A87CB3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6A5FB12F" w14:textId="77777777" w:rsidR="009A3B8D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3A1D67" w:rsidRPr="00507D2F" w14:paraId="18D2A889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741D41A5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216C5486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53F35CA4" w14:textId="77777777" w:rsidR="003A1D67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3A35CFC1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1021" w:type="dxa"/>
          </w:tcPr>
          <w:p w14:paraId="3D6FE03A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(60)’;</w:t>
            </w:r>
          </w:p>
        </w:tc>
        <w:tc>
          <w:tcPr>
            <w:tcW w:w="3124" w:type="dxa"/>
            <w:tcBorders>
              <w:right w:val="nil"/>
            </w:tcBorders>
          </w:tcPr>
          <w:p w14:paraId="07F9E4FE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64985573" w14:textId="77777777" w:rsidR="003A1D67" w:rsidRPr="00507D2F" w:rsidRDefault="003A1D67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43131A22" w14:textId="507F674C" w:rsidR="003A1D67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Në kategorinë 15.2 (Arra të përpunuara), shënimi për E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B573A" w:rsidRPr="00507D2F">
        <w:rPr>
          <w:rFonts w:ascii="Garamond" w:hAnsi="Garamond" w:cs="Times New Roman"/>
          <w:sz w:val="24"/>
          <w:szCs w:val="24"/>
          <w:lang w:val="sq-AL"/>
        </w:rPr>
        <w:t xml:space="preserve">– </w:t>
      </w:r>
      <w:proofErr w:type="spellStart"/>
      <w:r w:rsidR="00CB573A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CB573A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CB573A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="00CB573A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7D2F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CB573A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4EDE5FC5" w14:textId="77777777" w:rsidR="009A3B8D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3A1D67" w:rsidRPr="00507D2F" w14:paraId="17FCA9F7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440CE51A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3DBDFCCC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3C97FC98" w14:textId="77777777" w:rsidR="003A1D67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2DC22EEF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</w:t>
            </w:r>
          </w:p>
        </w:tc>
        <w:tc>
          <w:tcPr>
            <w:tcW w:w="1021" w:type="dxa"/>
          </w:tcPr>
          <w:p w14:paraId="0D8F46E4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(60)’;</w:t>
            </w:r>
          </w:p>
        </w:tc>
        <w:tc>
          <w:tcPr>
            <w:tcW w:w="3124" w:type="dxa"/>
            <w:tcBorders>
              <w:right w:val="nil"/>
            </w:tcBorders>
          </w:tcPr>
          <w:p w14:paraId="4C9F57EB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5311292B" w14:textId="77777777" w:rsidR="003A1D67" w:rsidRPr="00507D2F" w:rsidRDefault="003A1D67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5465388D" w14:textId="0122D2FF" w:rsidR="003A1D67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16 (Ëmbëlsirat me përjasht</w:t>
      </w:r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im të produkteve të mbuluara nga </w:t>
      </w:r>
      <w:r w:rsidRPr="00507D2F">
        <w:rPr>
          <w:rFonts w:ascii="Garamond" w:hAnsi="Garamond" w:cs="Times New Roman"/>
          <w:sz w:val="24"/>
          <w:szCs w:val="24"/>
          <w:lang w:val="sq-AL"/>
        </w:rPr>
        <w:t>kategoritë 1, 3 dhe 4), shëni</w:t>
      </w:r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mi për E 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7D2F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D1631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zëvendësohet me sa vijon:</w:t>
      </w:r>
    </w:p>
    <w:p w14:paraId="4A376292" w14:textId="77777777" w:rsidR="009A3B8D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3A1D67" w:rsidRPr="00507D2F" w14:paraId="4CC8C0CD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49CD63B7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677733CD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630B34E2" w14:textId="77777777" w:rsidR="003A1D67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3FF8B425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100</w:t>
            </w:r>
          </w:p>
        </w:tc>
        <w:tc>
          <w:tcPr>
            <w:tcW w:w="1021" w:type="dxa"/>
          </w:tcPr>
          <w:p w14:paraId="4323B473" w14:textId="77777777" w:rsidR="003A1D67" w:rsidRPr="00507D2F" w:rsidRDefault="003A1D67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4BCE84C8" w14:textId="77777777" w:rsidR="003A1D67" w:rsidRPr="00507D2F" w:rsidRDefault="00EE7F3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me energji të reduktuar ose pa sheqer të shtuar'</w:t>
            </w:r>
          </w:p>
        </w:tc>
      </w:tr>
    </w:tbl>
    <w:p w14:paraId="4C9951A3" w14:textId="77777777" w:rsidR="003A1D67" w:rsidRPr="00507D2F" w:rsidRDefault="003A1D67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30DDB9E6" w14:textId="5A843F2A" w:rsidR="009A3B8D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</w:t>
      </w:r>
      <w:r w:rsidR="00D16315" w:rsidRPr="00507D2F">
        <w:rPr>
          <w:rFonts w:ascii="Garamond" w:hAnsi="Garamond" w:cs="Times New Roman"/>
          <w:sz w:val="24"/>
          <w:szCs w:val="24"/>
          <w:lang w:val="sq-AL"/>
        </w:rPr>
        <w:t>në 17.1 (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Suplementet</w:t>
      </w:r>
      <w:proofErr w:type="spellEnd"/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 ushqimore q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D16315" w:rsidRPr="00507D2F">
        <w:rPr>
          <w:rFonts w:ascii="Garamond" w:hAnsi="Garamond" w:cs="Times New Roman"/>
          <w:sz w:val="24"/>
          <w:szCs w:val="24"/>
          <w:lang w:val="sq-AL"/>
        </w:rPr>
        <w:t>shpërndahen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në formë të ngurtë, duke përjashtuar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suplementet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ushqimore për foshnjat dhe fëmijët e vegjël), shënim</w:t>
      </w:r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et për E 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7D2F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D1631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zëvendësohen me sa vijon:</w:t>
      </w:r>
    </w:p>
    <w:p w14:paraId="453184AC" w14:textId="77777777" w:rsidR="009A3B8D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9A3B8D" w:rsidRPr="00507D2F" w14:paraId="7090D575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17BB8557" w14:textId="77777777" w:rsidR="009A3B8D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0FF71FB1" w14:textId="77777777" w:rsidR="009A3B8D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16878EE9" w14:textId="77777777" w:rsidR="009A3B8D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698250AA" w14:textId="77777777" w:rsidR="009A3B8D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670</w:t>
            </w:r>
          </w:p>
        </w:tc>
        <w:tc>
          <w:tcPr>
            <w:tcW w:w="1021" w:type="dxa"/>
          </w:tcPr>
          <w:p w14:paraId="475D89A9" w14:textId="77777777" w:rsidR="009A3B8D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6A76F48E" w14:textId="77777777" w:rsidR="009A3B8D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9A3B8D" w:rsidRPr="00507D2F" w14:paraId="33FB4722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7F59DC97" w14:textId="77777777" w:rsidR="009A3B8D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35708D0F" w14:textId="77777777" w:rsidR="009A3B8D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39E04A32" w14:textId="77777777" w:rsidR="009A3B8D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6C8B4085" w14:textId="77777777" w:rsidR="009A3B8D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1800</w:t>
            </w:r>
          </w:p>
        </w:tc>
        <w:tc>
          <w:tcPr>
            <w:tcW w:w="1021" w:type="dxa"/>
          </w:tcPr>
          <w:p w14:paraId="35371EC9" w14:textId="77777777" w:rsidR="009A3B8D" w:rsidRPr="00507D2F" w:rsidRDefault="009A3B8D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1EA4D139" w14:textId="77777777" w:rsidR="009A3B8D" w:rsidRPr="00507D2F" w:rsidRDefault="00B2409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r w:rsidR="00D1631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suplemente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ushqimore në formë të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përtyp</w:t>
            </w:r>
            <w:r w:rsidR="00D1631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shme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”;</w:t>
            </w:r>
          </w:p>
        </w:tc>
      </w:tr>
    </w:tbl>
    <w:p w14:paraId="49E4AB82" w14:textId="77777777" w:rsidR="009A3B8D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649470FE" w14:textId="66BF7E6D" w:rsidR="009A3B8D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Në kategorinë 17.2 (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Suplementet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ushqimore në formë të lëngshme, duke përjashtuar </w:t>
      </w:r>
      <w:proofErr w:type="spellStart"/>
      <w:r w:rsidRPr="00507D2F">
        <w:rPr>
          <w:rFonts w:ascii="Garamond" w:hAnsi="Garamond" w:cs="Times New Roman"/>
          <w:sz w:val="24"/>
          <w:szCs w:val="24"/>
          <w:lang w:val="sq-AL"/>
        </w:rPr>
        <w:t>suplementet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ushqimore për foshnjat dhe fëmijët e vegjël), shënim</w:t>
      </w:r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et për E 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960a</w:t>
      </w:r>
      <w:proofErr w:type="spellEnd"/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 – 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960c</w:t>
      </w:r>
      <w:proofErr w:type="spellEnd"/>
      <w:r w:rsidR="00D16315" w:rsidRPr="00507D2F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="00D16315" w:rsidRPr="00507D2F">
        <w:rPr>
          <w:rFonts w:ascii="Garamond" w:hAnsi="Garamond" w:cs="Times New Roman"/>
          <w:sz w:val="24"/>
          <w:szCs w:val="24"/>
          <w:lang w:val="sq-AL"/>
        </w:rPr>
        <w:t>glikozide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507D2F" w:rsidRPr="00507D2F">
        <w:rPr>
          <w:rFonts w:ascii="Garamond" w:hAnsi="Garamond" w:cs="Times New Roman"/>
          <w:sz w:val="24"/>
          <w:szCs w:val="24"/>
          <w:lang w:val="sq-AL"/>
        </w:rPr>
        <w:t>s</w:t>
      </w:r>
      <w:r w:rsidRPr="00507D2F">
        <w:rPr>
          <w:rFonts w:ascii="Garamond" w:hAnsi="Garamond" w:cs="Times New Roman"/>
          <w:sz w:val="24"/>
          <w:szCs w:val="24"/>
          <w:lang w:val="sq-AL"/>
        </w:rPr>
        <w:t>teviol</w:t>
      </w:r>
      <w:r w:rsidR="00D16315" w:rsidRPr="00507D2F">
        <w:rPr>
          <w:rFonts w:ascii="Garamond" w:hAnsi="Garamond" w:cs="Times New Roman"/>
          <w:sz w:val="24"/>
          <w:szCs w:val="24"/>
          <w:lang w:val="sq-AL"/>
        </w:rPr>
        <w:t>i</w:t>
      </w:r>
      <w:proofErr w:type="spellEnd"/>
      <w:r w:rsidRPr="00507D2F">
        <w:rPr>
          <w:rFonts w:ascii="Garamond" w:hAnsi="Garamond" w:cs="Times New Roman"/>
          <w:sz w:val="24"/>
          <w:szCs w:val="24"/>
          <w:lang w:val="sq-AL"/>
        </w:rPr>
        <w:t>) zëvendësohen me sa vijon:</w:t>
      </w:r>
    </w:p>
    <w:p w14:paraId="2DBFA727" w14:textId="77777777" w:rsidR="009A3B8D" w:rsidRPr="00507D2F" w:rsidRDefault="009A3B8D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8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361"/>
        <w:gridCol w:w="1701"/>
        <w:gridCol w:w="681"/>
        <w:gridCol w:w="1021"/>
        <w:gridCol w:w="3124"/>
      </w:tblGrid>
      <w:tr w:rsidR="008F7A5C" w:rsidRPr="00507D2F" w14:paraId="735E4D67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2C7C45B5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368AEF9F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‘E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0B176974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1C352D95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200</w:t>
            </w:r>
          </w:p>
        </w:tc>
        <w:tc>
          <w:tcPr>
            <w:tcW w:w="1021" w:type="dxa"/>
          </w:tcPr>
          <w:p w14:paraId="3F226793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25EC3FF4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F7A5C" w:rsidRPr="00507D2F" w14:paraId="586C137A" w14:textId="77777777" w:rsidTr="00B42796">
        <w:trPr>
          <w:trHeight w:val="51"/>
        </w:trPr>
        <w:tc>
          <w:tcPr>
            <w:tcW w:w="562" w:type="dxa"/>
            <w:tcBorders>
              <w:left w:val="nil"/>
            </w:tcBorders>
          </w:tcPr>
          <w:p w14:paraId="03CC597D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61" w:type="dxa"/>
          </w:tcPr>
          <w:p w14:paraId="5191C7A2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960a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960d</w:t>
            </w:r>
            <w:proofErr w:type="spellEnd"/>
          </w:p>
        </w:tc>
        <w:tc>
          <w:tcPr>
            <w:tcW w:w="1701" w:type="dxa"/>
          </w:tcPr>
          <w:p w14:paraId="60A466AB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Glikozide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stevioli</w:t>
            </w:r>
            <w:proofErr w:type="spellEnd"/>
          </w:p>
        </w:tc>
        <w:tc>
          <w:tcPr>
            <w:tcW w:w="681" w:type="dxa"/>
          </w:tcPr>
          <w:p w14:paraId="1E039FA4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1800</w:t>
            </w:r>
          </w:p>
        </w:tc>
        <w:tc>
          <w:tcPr>
            <w:tcW w:w="1021" w:type="dxa"/>
          </w:tcPr>
          <w:p w14:paraId="0C10112D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(1) (60)</w:t>
            </w:r>
          </w:p>
        </w:tc>
        <w:tc>
          <w:tcPr>
            <w:tcW w:w="3124" w:type="dxa"/>
            <w:tcBorders>
              <w:right w:val="nil"/>
            </w:tcBorders>
          </w:tcPr>
          <w:p w14:paraId="5F6FA078" w14:textId="77777777" w:rsidR="008F7A5C" w:rsidRPr="00507D2F" w:rsidRDefault="008F7A5C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r w:rsidR="00D16315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suplemente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ushqimore në formë shurupi”.</w:t>
            </w:r>
          </w:p>
        </w:tc>
      </w:tr>
    </w:tbl>
    <w:p w14:paraId="45342123" w14:textId="77777777" w:rsidR="008878E9" w:rsidRPr="00507D2F" w:rsidRDefault="008878E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7BE8122E" w14:textId="38EFAEFC" w:rsidR="00350FF4" w:rsidRPr="00507D2F" w:rsidRDefault="008064D6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</w:t>
      </w:r>
      <w:r w:rsidR="004E628B" w:rsidRPr="00507D2F">
        <w:rPr>
          <w:rFonts w:ascii="Garamond" w:hAnsi="Garamond" w:cs="Times New Roman"/>
          <w:sz w:val="24"/>
          <w:szCs w:val="24"/>
          <w:lang w:val="sq-AL"/>
        </w:rPr>
        <w:t xml:space="preserve">ë kategorinë e ushqimit 09.1.1 </w:t>
      </w:r>
      <w:r w:rsidR="00B42796">
        <w:rPr>
          <w:rFonts w:ascii="Garamond" w:hAnsi="Garamond" w:cs="Times New Roman"/>
          <w:sz w:val="24"/>
          <w:szCs w:val="24"/>
          <w:lang w:val="sq-AL"/>
        </w:rPr>
        <w:t>“</w:t>
      </w:r>
      <w:r w:rsidR="004E628B" w:rsidRPr="00507D2F">
        <w:rPr>
          <w:rFonts w:ascii="Garamond" w:hAnsi="Garamond" w:cs="Times New Roman"/>
          <w:sz w:val="24"/>
          <w:szCs w:val="24"/>
          <w:lang w:val="sq-AL"/>
        </w:rPr>
        <w:t>Peshku i papërpunuar</w:t>
      </w:r>
      <w:r w:rsidR="00B42796">
        <w:rPr>
          <w:rFonts w:ascii="Garamond" w:hAnsi="Garamond" w:cs="Times New Roman"/>
          <w:sz w:val="24"/>
          <w:szCs w:val="24"/>
          <w:lang w:val="sq-AL"/>
        </w:rPr>
        <w:t>”</w:t>
      </w:r>
      <w:r w:rsidR="004E628B" w:rsidRPr="00507D2F">
        <w:rPr>
          <w:rFonts w:ascii="Garamond" w:hAnsi="Garamond" w:cs="Times New Roman"/>
          <w:sz w:val="24"/>
          <w:szCs w:val="24"/>
          <w:lang w:val="sq-AL"/>
        </w:rPr>
        <w:t xml:space="preserve">, shënimet e mëposhtme janë futur midis hyrjes për E 302 </w:t>
      </w:r>
      <w:proofErr w:type="spellStart"/>
      <w:r w:rsidR="004E628B" w:rsidRPr="00507D2F">
        <w:rPr>
          <w:rFonts w:ascii="Garamond" w:hAnsi="Garamond" w:cs="Times New Roman"/>
          <w:sz w:val="24"/>
          <w:szCs w:val="24"/>
          <w:lang w:val="sq-AL"/>
        </w:rPr>
        <w:t>Askorbat</w:t>
      </w:r>
      <w:proofErr w:type="spellEnd"/>
      <w:r w:rsidR="004E628B" w:rsidRPr="00507D2F">
        <w:rPr>
          <w:rFonts w:ascii="Garamond" w:hAnsi="Garamond" w:cs="Times New Roman"/>
          <w:sz w:val="24"/>
          <w:szCs w:val="24"/>
          <w:lang w:val="sq-AL"/>
        </w:rPr>
        <w:t xml:space="preserve"> kalciumi dhe hyrjes për E 315 Acidi </w:t>
      </w:r>
      <w:proofErr w:type="spellStart"/>
      <w:r w:rsidR="00B42796" w:rsidRPr="00507D2F">
        <w:rPr>
          <w:rFonts w:ascii="Garamond" w:hAnsi="Garamond" w:cs="Times New Roman"/>
          <w:sz w:val="24"/>
          <w:szCs w:val="24"/>
          <w:lang w:val="sq-AL"/>
        </w:rPr>
        <w:t>eritorbik</w:t>
      </w:r>
      <w:proofErr w:type="spellEnd"/>
      <w:r w:rsidR="004E628B" w:rsidRPr="00507D2F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10E6015" w14:textId="77777777" w:rsidR="004E628B" w:rsidRPr="00507D2F" w:rsidRDefault="004E628B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4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"/>
        <w:gridCol w:w="1304"/>
        <w:gridCol w:w="2608"/>
        <w:gridCol w:w="1531"/>
        <w:gridCol w:w="1418"/>
        <w:gridCol w:w="1537"/>
      </w:tblGrid>
      <w:tr w:rsidR="00350FF4" w:rsidRPr="00507D2F" w14:paraId="104E897C" w14:textId="77777777" w:rsidTr="00B42796">
        <w:trPr>
          <w:trHeight w:val="51"/>
        </w:trPr>
        <w:tc>
          <w:tcPr>
            <w:tcW w:w="505" w:type="dxa"/>
            <w:tcBorders>
              <w:left w:val="nil"/>
            </w:tcBorders>
          </w:tcPr>
          <w:p w14:paraId="6F88B25C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04" w:type="dxa"/>
          </w:tcPr>
          <w:p w14:paraId="6A2F5E1E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‘E 300</w:t>
            </w:r>
          </w:p>
        </w:tc>
        <w:tc>
          <w:tcPr>
            <w:tcW w:w="2608" w:type="dxa"/>
          </w:tcPr>
          <w:p w14:paraId="363A97EA" w14:textId="3052185A" w:rsidR="00350FF4" w:rsidRPr="00507D2F" w:rsidRDefault="004E628B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Acid </w:t>
            </w:r>
            <w:proofErr w:type="spellStart"/>
            <w:r w:rsidR="00B42796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ascorbic</w:t>
            </w:r>
            <w:proofErr w:type="spellEnd"/>
            <w:r w:rsidR="00B42796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531" w:type="dxa"/>
          </w:tcPr>
          <w:p w14:paraId="00E2BEE2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300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mg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/kg</w:t>
            </w:r>
          </w:p>
        </w:tc>
        <w:tc>
          <w:tcPr>
            <w:tcW w:w="1418" w:type="dxa"/>
          </w:tcPr>
          <w:p w14:paraId="15C19389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(96)</w:t>
            </w:r>
          </w:p>
        </w:tc>
        <w:tc>
          <w:tcPr>
            <w:tcW w:w="1537" w:type="dxa"/>
            <w:tcBorders>
              <w:right w:val="nil"/>
            </w:tcBorders>
          </w:tcPr>
          <w:p w14:paraId="3E45A16C" w14:textId="77777777" w:rsidR="00350FF4" w:rsidRPr="00507D2F" w:rsidRDefault="004E628B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r w:rsidR="00425ED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peshk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ton</w:t>
            </w:r>
          </w:p>
        </w:tc>
      </w:tr>
      <w:tr w:rsidR="00350FF4" w:rsidRPr="00507D2F" w14:paraId="435B1015" w14:textId="77777777" w:rsidTr="004E628B">
        <w:trPr>
          <w:trHeight w:val="343"/>
        </w:trPr>
        <w:tc>
          <w:tcPr>
            <w:tcW w:w="505" w:type="dxa"/>
            <w:tcBorders>
              <w:left w:val="nil"/>
            </w:tcBorders>
          </w:tcPr>
          <w:p w14:paraId="2FFD22BB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04" w:type="dxa"/>
          </w:tcPr>
          <w:p w14:paraId="1D2A1AC1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 301</w:t>
            </w:r>
          </w:p>
        </w:tc>
        <w:tc>
          <w:tcPr>
            <w:tcW w:w="2608" w:type="dxa"/>
          </w:tcPr>
          <w:p w14:paraId="73512824" w14:textId="77777777" w:rsidR="00350FF4" w:rsidRPr="00507D2F" w:rsidRDefault="004E628B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Ascorbat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natriumi</w:t>
            </w:r>
          </w:p>
        </w:tc>
        <w:tc>
          <w:tcPr>
            <w:tcW w:w="1531" w:type="dxa"/>
          </w:tcPr>
          <w:p w14:paraId="0B7DD89B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300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mg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/kg</w:t>
            </w:r>
          </w:p>
        </w:tc>
        <w:tc>
          <w:tcPr>
            <w:tcW w:w="1418" w:type="dxa"/>
          </w:tcPr>
          <w:p w14:paraId="75EB5898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(96)</w:t>
            </w:r>
          </w:p>
        </w:tc>
        <w:tc>
          <w:tcPr>
            <w:tcW w:w="1537" w:type="dxa"/>
            <w:tcBorders>
              <w:right w:val="nil"/>
            </w:tcBorders>
          </w:tcPr>
          <w:p w14:paraId="60B2B873" w14:textId="77777777" w:rsidR="00350FF4" w:rsidRPr="00507D2F" w:rsidRDefault="004E628B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</w:t>
            </w:r>
            <w:r w:rsidR="00425ED4" w:rsidRPr="00507D2F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425ED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për peshk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ton</w:t>
            </w:r>
          </w:p>
        </w:tc>
      </w:tr>
      <w:tr w:rsidR="00350FF4" w:rsidRPr="00507D2F" w14:paraId="6CE9E5BC" w14:textId="77777777" w:rsidTr="004E628B">
        <w:trPr>
          <w:trHeight w:val="343"/>
        </w:trPr>
        <w:tc>
          <w:tcPr>
            <w:tcW w:w="505" w:type="dxa"/>
            <w:tcBorders>
              <w:left w:val="nil"/>
            </w:tcBorders>
          </w:tcPr>
          <w:p w14:paraId="1784DC95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04" w:type="dxa"/>
          </w:tcPr>
          <w:p w14:paraId="5F0F09A2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 302</w:t>
            </w:r>
          </w:p>
        </w:tc>
        <w:tc>
          <w:tcPr>
            <w:tcW w:w="2608" w:type="dxa"/>
          </w:tcPr>
          <w:p w14:paraId="5EF16CF5" w14:textId="7A892217" w:rsidR="00350FF4" w:rsidRPr="00507D2F" w:rsidRDefault="004E628B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="00350FF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scorbate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B42796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calcium</w:t>
            </w:r>
            <w:proofErr w:type="spellEnd"/>
          </w:p>
        </w:tc>
        <w:tc>
          <w:tcPr>
            <w:tcW w:w="1531" w:type="dxa"/>
          </w:tcPr>
          <w:p w14:paraId="6EEDDC6D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300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mg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/kg</w:t>
            </w:r>
          </w:p>
        </w:tc>
        <w:tc>
          <w:tcPr>
            <w:tcW w:w="1418" w:type="dxa"/>
          </w:tcPr>
          <w:p w14:paraId="362E313E" w14:textId="77777777" w:rsidR="00350FF4" w:rsidRPr="00507D2F" w:rsidRDefault="00350FF4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(96)</w:t>
            </w:r>
          </w:p>
        </w:tc>
        <w:tc>
          <w:tcPr>
            <w:tcW w:w="1537" w:type="dxa"/>
            <w:tcBorders>
              <w:right w:val="nil"/>
            </w:tcBorders>
          </w:tcPr>
          <w:p w14:paraId="2523E3E1" w14:textId="77777777" w:rsidR="00350FF4" w:rsidRPr="00507D2F" w:rsidRDefault="004E628B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vetëm </w:t>
            </w:r>
            <w:r w:rsidR="00425ED4"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për peshk 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ton</w:t>
            </w:r>
          </w:p>
        </w:tc>
      </w:tr>
    </w:tbl>
    <w:p w14:paraId="641F4392" w14:textId="77777777" w:rsidR="00350FF4" w:rsidRPr="00507D2F" w:rsidRDefault="00350FF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1E7035FF" w14:textId="77777777" w:rsidR="004E628B" w:rsidRPr="00507D2F" w:rsidRDefault="00350FF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(96): E 300, E 301 </w:t>
      </w:r>
      <w:r w:rsidR="004E628B" w:rsidRPr="00507D2F">
        <w:rPr>
          <w:rFonts w:ascii="Garamond" w:hAnsi="Garamond" w:cs="Times New Roman"/>
          <w:sz w:val="24"/>
          <w:szCs w:val="24"/>
          <w:lang w:val="sq-AL"/>
        </w:rPr>
        <w:t>dhe</w:t>
      </w: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 E 302 </w:t>
      </w:r>
      <w:r w:rsidR="004E628B" w:rsidRPr="00507D2F">
        <w:rPr>
          <w:rFonts w:ascii="Garamond" w:hAnsi="Garamond" w:cs="Times New Roman"/>
          <w:sz w:val="24"/>
          <w:szCs w:val="24"/>
          <w:lang w:val="sq-AL"/>
        </w:rPr>
        <w:t xml:space="preserve">janë të autorizuara veçmas ose të kombinuara, kufiri maksimal zbatohet për shumën e shprehur si acid </w:t>
      </w:r>
      <w:proofErr w:type="spellStart"/>
      <w:r w:rsidR="004E628B" w:rsidRPr="00507D2F">
        <w:rPr>
          <w:rFonts w:ascii="Garamond" w:hAnsi="Garamond" w:cs="Times New Roman"/>
          <w:sz w:val="24"/>
          <w:szCs w:val="24"/>
          <w:lang w:val="sq-AL"/>
        </w:rPr>
        <w:t>askorbik</w:t>
      </w:r>
      <w:proofErr w:type="spellEnd"/>
      <w:r w:rsidR="004E628B" w:rsidRPr="00507D2F">
        <w:rPr>
          <w:rFonts w:ascii="Garamond" w:hAnsi="Garamond" w:cs="Times New Roman"/>
          <w:sz w:val="24"/>
          <w:szCs w:val="24"/>
          <w:lang w:val="sq-AL"/>
        </w:rPr>
        <w:t>';</w:t>
      </w:r>
    </w:p>
    <w:p w14:paraId="51D43813" w14:textId="77777777" w:rsidR="00C610E7" w:rsidRPr="00507D2F" w:rsidRDefault="00C610E7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57812D5" w14:textId="15C9446A" w:rsidR="00350FF4" w:rsidRPr="00507D2F" w:rsidRDefault="008064D6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</w:t>
      </w:r>
      <w:r w:rsidR="00C217C3" w:rsidRPr="00507D2F">
        <w:rPr>
          <w:rFonts w:ascii="Garamond" w:hAnsi="Garamond" w:cs="Times New Roman"/>
          <w:sz w:val="24"/>
          <w:szCs w:val="24"/>
          <w:lang w:val="sq-AL"/>
        </w:rPr>
        <w:t>ë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 kategorin</w:t>
      </w:r>
      <w:r w:rsidR="00C217C3" w:rsidRPr="00507D2F">
        <w:rPr>
          <w:rFonts w:ascii="Garamond" w:hAnsi="Garamond" w:cs="Times New Roman"/>
          <w:sz w:val="24"/>
          <w:szCs w:val="24"/>
          <w:lang w:val="sq-AL"/>
        </w:rPr>
        <w:t>ë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 e ushqimit</w:t>
      </w:r>
      <w:r w:rsidR="00350FF4" w:rsidRPr="00507D2F">
        <w:rPr>
          <w:rFonts w:ascii="Garamond" w:hAnsi="Garamond" w:cs="Times New Roman"/>
          <w:sz w:val="24"/>
          <w:szCs w:val="24"/>
          <w:lang w:val="sq-AL"/>
        </w:rPr>
        <w:t xml:space="preserve"> 09.2 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“Peshk dhe produkte peshkimi të përpunuara, përfshirë molusqet dhe </w:t>
      </w:r>
      <w:proofErr w:type="spellStart"/>
      <w:r w:rsidR="00F10B89" w:rsidRPr="00507D2F">
        <w:rPr>
          <w:rFonts w:ascii="Garamond" w:hAnsi="Garamond" w:cs="Times New Roman"/>
          <w:sz w:val="24"/>
          <w:szCs w:val="24"/>
          <w:lang w:val="sq-AL"/>
        </w:rPr>
        <w:t>krustacet</w:t>
      </w:r>
      <w:proofErr w:type="spellEnd"/>
      <w:r w:rsidR="00F10B89" w:rsidRPr="00507D2F">
        <w:rPr>
          <w:rFonts w:ascii="Garamond" w:hAnsi="Garamond" w:cs="Times New Roman"/>
          <w:sz w:val="24"/>
          <w:szCs w:val="24"/>
          <w:lang w:val="sq-AL"/>
        </w:rPr>
        <w:t>”</w:t>
      </w:r>
      <w:r w:rsidR="00350FF4" w:rsidRPr="00507D2F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shënimet e mëposhtme futen midis hyrjes për </w:t>
      </w:r>
      <w:r w:rsidR="00B42796">
        <w:rPr>
          <w:rFonts w:ascii="Garamond" w:hAnsi="Garamond" w:cs="Times New Roman"/>
          <w:sz w:val="24"/>
          <w:szCs w:val="24"/>
          <w:lang w:val="sq-AL"/>
        </w:rPr>
        <w:t>n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itratet E 251–252 dhe </w:t>
      </w:r>
      <w:r w:rsidR="00B42796" w:rsidRPr="00507D2F">
        <w:rPr>
          <w:rFonts w:ascii="Garamond" w:hAnsi="Garamond" w:cs="Times New Roman"/>
          <w:sz w:val="24"/>
          <w:szCs w:val="24"/>
          <w:lang w:val="sq-AL"/>
        </w:rPr>
        <w:t xml:space="preserve">acidin </w:t>
      </w:r>
      <w:proofErr w:type="spellStart"/>
      <w:r w:rsidR="00B42796" w:rsidRPr="00507D2F">
        <w:rPr>
          <w:rFonts w:ascii="Garamond" w:hAnsi="Garamond" w:cs="Times New Roman"/>
          <w:sz w:val="24"/>
          <w:szCs w:val="24"/>
          <w:lang w:val="sq-AL"/>
        </w:rPr>
        <w:t>eritorbik</w:t>
      </w:r>
      <w:proofErr w:type="spellEnd"/>
      <w:r w:rsidR="00B42796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>E 315:</w:t>
      </w:r>
    </w:p>
    <w:p w14:paraId="7A775EBA" w14:textId="77777777" w:rsidR="00F10B89" w:rsidRPr="00507D2F" w:rsidRDefault="00F10B8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0" w:type="auto"/>
        <w:tblInd w:w="4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5"/>
        <w:gridCol w:w="1304"/>
        <w:gridCol w:w="2608"/>
        <w:gridCol w:w="1531"/>
        <w:gridCol w:w="1418"/>
        <w:gridCol w:w="1537"/>
      </w:tblGrid>
      <w:tr w:rsidR="00F10B89" w:rsidRPr="00507D2F" w14:paraId="453F0B10" w14:textId="77777777" w:rsidTr="00B42796">
        <w:trPr>
          <w:trHeight w:val="51"/>
        </w:trPr>
        <w:tc>
          <w:tcPr>
            <w:tcW w:w="505" w:type="dxa"/>
            <w:tcBorders>
              <w:left w:val="nil"/>
            </w:tcBorders>
          </w:tcPr>
          <w:p w14:paraId="5079EE3F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04" w:type="dxa"/>
          </w:tcPr>
          <w:p w14:paraId="70B5B748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‘E 300</w:t>
            </w:r>
          </w:p>
        </w:tc>
        <w:tc>
          <w:tcPr>
            <w:tcW w:w="2608" w:type="dxa"/>
          </w:tcPr>
          <w:p w14:paraId="0645418B" w14:textId="7D2D5FD3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Acid </w:t>
            </w:r>
            <w:proofErr w:type="spellStart"/>
            <w:r w:rsidR="00B42796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scorbic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531" w:type="dxa"/>
          </w:tcPr>
          <w:p w14:paraId="29F012B1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300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mg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/kg</w:t>
            </w:r>
          </w:p>
        </w:tc>
        <w:tc>
          <w:tcPr>
            <w:tcW w:w="1418" w:type="dxa"/>
          </w:tcPr>
          <w:p w14:paraId="7A09D5AE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(96)</w:t>
            </w:r>
          </w:p>
        </w:tc>
        <w:tc>
          <w:tcPr>
            <w:tcW w:w="1537" w:type="dxa"/>
            <w:tcBorders>
              <w:right w:val="nil"/>
            </w:tcBorders>
          </w:tcPr>
          <w:p w14:paraId="66577C0E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ton</w:t>
            </w:r>
          </w:p>
        </w:tc>
      </w:tr>
      <w:tr w:rsidR="00F10B89" w:rsidRPr="00507D2F" w14:paraId="6431A777" w14:textId="77777777" w:rsidTr="00B42796">
        <w:trPr>
          <w:trHeight w:val="51"/>
        </w:trPr>
        <w:tc>
          <w:tcPr>
            <w:tcW w:w="505" w:type="dxa"/>
            <w:tcBorders>
              <w:left w:val="nil"/>
            </w:tcBorders>
          </w:tcPr>
          <w:p w14:paraId="1E9846D2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04" w:type="dxa"/>
          </w:tcPr>
          <w:p w14:paraId="52E1B03E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 301</w:t>
            </w:r>
          </w:p>
        </w:tc>
        <w:tc>
          <w:tcPr>
            <w:tcW w:w="2608" w:type="dxa"/>
          </w:tcPr>
          <w:p w14:paraId="37331F14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Ascorbat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natriumi</w:t>
            </w:r>
          </w:p>
        </w:tc>
        <w:tc>
          <w:tcPr>
            <w:tcW w:w="1531" w:type="dxa"/>
          </w:tcPr>
          <w:p w14:paraId="3F3C12F7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300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mg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/kg</w:t>
            </w:r>
          </w:p>
        </w:tc>
        <w:tc>
          <w:tcPr>
            <w:tcW w:w="1418" w:type="dxa"/>
          </w:tcPr>
          <w:p w14:paraId="7EB05941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(96)</w:t>
            </w:r>
          </w:p>
        </w:tc>
        <w:tc>
          <w:tcPr>
            <w:tcW w:w="1537" w:type="dxa"/>
            <w:tcBorders>
              <w:right w:val="nil"/>
            </w:tcBorders>
          </w:tcPr>
          <w:p w14:paraId="4E5D1669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ton</w:t>
            </w:r>
          </w:p>
        </w:tc>
      </w:tr>
      <w:tr w:rsidR="00F10B89" w:rsidRPr="00507D2F" w14:paraId="7497B515" w14:textId="77777777" w:rsidTr="00B42796">
        <w:trPr>
          <w:trHeight w:val="51"/>
        </w:trPr>
        <w:tc>
          <w:tcPr>
            <w:tcW w:w="505" w:type="dxa"/>
            <w:tcBorders>
              <w:left w:val="nil"/>
            </w:tcBorders>
          </w:tcPr>
          <w:p w14:paraId="5FF25A98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304" w:type="dxa"/>
          </w:tcPr>
          <w:p w14:paraId="6F8A554E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E 302</w:t>
            </w:r>
          </w:p>
        </w:tc>
        <w:tc>
          <w:tcPr>
            <w:tcW w:w="2608" w:type="dxa"/>
          </w:tcPr>
          <w:p w14:paraId="28F7743E" w14:textId="50A06989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Ascorbate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proofErr w:type="spellStart"/>
            <w:r w:rsidR="00B42796">
              <w:rPr>
                <w:rFonts w:ascii="Garamond" w:hAnsi="Garamond" w:cs="Times New Roman"/>
                <w:sz w:val="20"/>
                <w:szCs w:val="20"/>
                <w:lang w:val="sq-AL"/>
              </w:rPr>
              <w:t>c</w:t>
            </w: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alcium</w:t>
            </w:r>
            <w:proofErr w:type="spellEnd"/>
          </w:p>
        </w:tc>
        <w:tc>
          <w:tcPr>
            <w:tcW w:w="1531" w:type="dxa"/>
          </w:tcPr>
          <w:p w14:paraId="38333F5F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300 </w:t>
            </w: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mg</w:t>
            </w:r>
            <w:proofErr w:type="spellEnd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/kg</w:t>
            </w:r>
          </w:p>
        </w:tc>
        <w:tc>
          <w:tcPr>
            <w:tcW w:w="1418" w:type="dxa"/>
          </w:tcPr>
          <w:p w14:paraId="2112F8FA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(96)</w:t>
            </w:r>
          </w:p>
        </w:tc>
        <w:tc>
          <w:tcPr>
            <w:tcW w:w="1537" w:type="dxa"/>
            <w:tcBorders>
              <w:right w:val="nil"/>
            </w:tcBorders>
          </w:tcPr>
          <w:p w14:paraId="6FE66403" w14:textId="77777777" w:rsidR="00F10B89" w:rsidRPr="00507D2F" w:rsidRDefault="00F10B89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vetëm ton</w:t>
            </w:r>
          </w:p>
        </w:tc>
      </w:tr>
    </w:tbl>
    <w:p w14:paraId="7B0AD957" w14:textId="77777777" w:rsidR="00350FF4" w:rsidRPr="00507D2F" w:rsidRDefault="00350FF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6A40E267" w14:textId="77777777" w:rsidR="0082116F" w:rsidRPr="00507D2F" w:rsidRDefault="00350FF4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 xml:space="preserve">(96): 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>E 300, E 301 dhe E 302 janë të autorizuara veçmas ose të kombinuara, kufiri maksimal zbatohet për shumë</w:t>
      </w:r>
      <w:r w:rsidR="008064D6" w:rsidRPr="00507D2F">
        <w:rPr>
          <w:rFonts w:ascii="Garamond" w:hAnsi="Garamond" w:cs="Times New Roman"/>
          <w:sz w:val="24"/>
          <w:szCs w:val="24"/>
          <w:lang w:val="sq-AL"/>
        </w:rPr>
        <w:t xml:space="preserve">n e shprehur si acid </w:t>
      </w:r>
      <w:proofErr w:type="spellStart"/>
      <w:r w:rsidR="008064D6" w:rsidRPr="00507D2F">
        <w:rPr>
          <w:rFonts w:ascii="Garamond" w:hAnsi="Garamond" w:cs="Times New Roman"/>
          <w:sz w:val="24"/>
          <w:szCs w:val="24"/>
          <w:lang w:val="sq-AL"/>
        </w:rPr>
        <w:t>askorbik</w:t>
      </w:r>
      <w:proofErr w:type="spellEnd"/>
      <w:r w:rsidR="008064D6" w:rsidRPr="00507D2F">
        <w:rPr>
          <w:rFonts w:ascii="Garamond" w:hAnsi="Garamond" w:cs="Times New Roman"/>
          <w:sz w:val="24"/>
          <w:szCs w:val="24"/>
          <w:lang w:val="sq-AL"/>
        </w:rPr>
        <w:t>';</w:t>
      </w:r>
    </w:p>
    <w:p w14:paraId="563A76BD" w14:textId="77777777" w:rsidR="008064D6" w:rsidRPr="00507D2F" w:rsidRDefault="008064D6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BEA0B07" w14:textId="69CE584E" w:rsidR="0082116F" w:rsidRPr="00507D2F" w:rsidRDefault="008064D6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ë kategorinë e ushqimit 17.1 </w:t>
      </w:r>
      <w:r w:rsidR="007D44D3">
        <w:rPr>
          <w:rFonts w:ascii="Garamond" w:hAnsi="Garamond" w:cs="Times New Roman"/>
          <w:sz w:val="24"/>
          <w:szCs w:val="24"/>
          <w:lang w:val="sq-AL"/>
        </w:rPr>
        <w:t>“</w:t>
      </w:r>
      <w:proofErr w:type="spellStart"/>
      <w:r w:rsidR="00F10B89" w:rsidRPr="00507D2F">
        <w:rPr>
          <w:rFonts w:ascii="Garamond" w:hAnsi="Garamond" w:cs="Times New Roman"/>
          <w:sz w:val="24"/>
          <w:szCs w:val="24"/>
          <w:lang w:val="sq-AL"/>
        </w:rPr>
        <w:t>Suplementet</w:t>
      </w:r>
      <w:proofErr w:type="spellEnd"/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 ushqimore </w:t>
      </w:r>
      <w:r w:rsidR="007814A9" w:rsidRPr="00507D2F">
        <w:rPr>
          <w:rFonts w:ascii="Garamond" w:hAnsi="Garamond" w:cs="Times New Roman"/>
          <w:sz w:val="24"/>
          <w:szCs w:val="24"/>
          <w:lang w:val="sq-AL"/>
        </w:rPr>
        <w:t>q</w:t>
      </w:r>
      <w:r w:rsidR="001E75F8" w:rsidRPr="00507D2F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7814A9" w:rsidRPr="00507D2F">
        <w:rPr>
          <w:rFonts w:ascii="Garamond" w:hAnsi="Garamond" w:cs="Times New Roman"/>
          <w:sz w:val="24"/>
          <w:szCs w:val="24"/>
          <w:lang w:val="sq-AL"/>
        </w:rPr>
        <w:t>shpërndahen</w:t>
      </w:r>
      <w:r w:rsidR="001E75F8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në formë të ngurtë, me përjashtim të </w:t>
      </w:r>
      <w:proofErr w:type="spellStart"/>
      <w:r w:rsidR="00F10B89" w:rsidRPr="00507D2F">
        <w:rPr>
          <w:rFonts w:ascii="Garamond" w:hAnsi="Garamond" w:cs="Times New Roman"/>
          <w:sz w:val="24"/>
          <w:szCs w:val="24"/>
          <w:lang w:val="sq-AL"/>
        </w:rPr>
        <w:t>suplementeve</w:t>
      </w:r>
      <w:proofErr w:type="spellEnd"/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E75F8" w:rsidRPr="00507D2F">
        <w:rPr>
          <w:rFonts w:ascii="Garamond" w:hAnsi="Garamond" w:cs="Times New Roman"/>
          <w:sz w:val="24"/>
          <w:szCs w:val="24"/>
          <w:lang w:val="sq-AL"/>
        </w:rPr>
        <w:t>u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>shqimore për foshnjat dhe fëmijët e vegjël</w:t>
      </w:r>
      <w:r w:rsidR="007D44D3">
        <w:rPr>
          <w:rFonts w:ascii="Garamond" w:hAnsi="Garamond" w:cs="Times New Roman"/>
          <w:sz w:val="24"/>
          <w:szCs w:val="24"/>
          <w:lang w:val="sq-AL"/>
        </w:rPr>
        <w:t>”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>, shënimi i mëposhtëm futet pas shënimit për aditivin ushqimor E 1209:</w:t>
      </w:r>
    </w:p>
    <w:p w14:paraId="7CB5C143" w14:textId="77777777" w:rsidR="00F10B89" w:rsidRPr="00507D2F" w:rsidRDefault="00F10B8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7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1531"/>
        <w:gridCol w:w="2665"/>
        <w:gridCol w:w="1758"/>
        <w:gridCol w:w="851"/>
        <w:gridCol w:w="856"/>
      </w:tblGrid>
      <w:tr w:rsidR="0082116F" w:rsidRPr="00507D2F" w14:paraId="4CBA47EA" w14:textId="77777777" w:rsidTr="007D44D3">
        <w:trPr>
          <w:trHeight w:val="51"/>
        </w:trPr>
        <w:tc>
          <w:tcPr>
            <w:tcW w:w="902" w:type="dxa"/>
            <w:tcBorders>
              <w:left w:val="nil"/>
            </w:tcBorders>
          </w:tcPr>
          <w:p w14:paraId="63C4309B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31" w:type="dxa"/>
          </w:tcPr>
          <w:p w14:paraId="7889A184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‘E 1210</w:t>
            </w:r>
          </w:p>
        </w:tc>
        <w:tc>
          <w:tcPr>
            <w:tcW w:w="2665" w:type="dxa"/>
          </w:tcPr>
          <w:p w14:paraId="530644C8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Carbomer</w:t>
            </w:r>
            <w:proofErr w:type="spellEnd"/>
          </w:p>
        </w:tc>
        <w:tc>
          <w:tcPr>
            <w:tcW w:w="1758" w:type="dxa"/>
          </w:tcPr>
          <w:p w14:paraId="32898200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200 000’</w:t>
            </w:r>
          </w:p>
        </w:tc>
        <w:tc>
          <w:tcPr>
            <w:tcW w:w="851" w:type="dxa"/>
          </w:tcPr>
          <w:p w14:paraId="604D0F91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6" w:type="dxa"/>
            <w:tcBorders>
              <w:right w:val="nil"/>
            </w:tcBorders>
          </w:tcPr>
          <w:p w14:paraId="075B1827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2165BB3E" w14:textId="77777777" w:rsidR="0082116F" w:rsidRPr="00507D2F" w:rsidRDefault="0082116F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p w14:paraId="56CD0E31" w14:textId="77777777" w:rsidR="0082116F" w:rsidRPr="00507D2F" w:rsidRDefault="008064D6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7D2F">
        <w:rPr>
          <w:rFonts w:ascii="Garamond" w:hAnsi="Garamond" w:cs="Times New Roman"/>
          <w:sz w:val="24"/>
          <w:szCs w:val="24"/>
          <w:lang w:val="sq-AL"/>
        </w:rPr>
        <w:t>N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>ë kategorinë e ushqimit 17.2 “</w:t>
      </w:r>
      <w:proofErr w:type="spellStart"/>
      <w:r w:rsidR="00F10B89" w:rsidRPr="00507D2F">
        <w:rPr>
          <w:rFonts w:ascii="Garamond" w:hAnsi="Garamond" w:cs="Times New Roman"/>
          <w:sz w:val="24"/>
          <w:szCs w:val="24"/>
          <w:lang w:val="sq-AL"/>
        </w:rPr>
        <w:t>Suplementet</w:t>
      </w:r>
      <w:proofErr w:type="spellEnd"/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 ushqimore në formë të lëngshme, me përjashtim të </w:t>
      </w:r>
      <w:proofErr w:type="spellStart"/>
      <w:r w:rsidR="001E75F8" w:rsidRPr="00507D2F">
        <w:rPr>
          <w:rFonts w:ascii="Garamond" w:hAnsi="Garamond" w:cs="Times New Roman"/>
          <w:sz w:val="24"/>
          <w:szCs w:val="24"/>
          <w:lang w:val="sq-AL"/>
        </w:rPr>
        <w:t>suplemente</w:t>
      </w:r>
      <w:r w:rsidR="00F10B89" w:rsidRPr="00507D2F">
        <w:rPr>
          <w:rFonts w:ascii="Garamond" w:hAnsi="Garamond" w:cs="Times New Roman"/>
          <w:sz w:val="24"/>
          <w:szCs w:val="24"/>
          <w:lang w:val="sq-AL"/>
        </w:rPr>
        <w:t>ve</w:t>
      </w:r>
      <w:proofErr w:type="spellEnd"/>
      <w:r w:rsidR="00F10B89" w:rsidRPr="00507D2F">
        <w:rPr>
          <w:rFonts w:ascii="Garamond" w:hAnsi="Garamond" w:cs="Times New Roman"/>
          <w:sz w:val="24"/>
          <w:szCs w:val="24"/>
          <w:lang w:val="sq-AL"/>
        </w:rPr>
        <w:t xml:space="preserve"> ushqimore për foshnjat dhe fëmijët e vegjël”, shënimi i mëposhtëm futet pas shënimit për aditivin ushqimor E 969:</w:t>
      </w:r>
    </w:p>
    <w:p w14:paraId="13A65162" w14:textId="77777777" w:rsidR="00F10B89" w:rsidRPr="00507D2F" w:rsidRDefault="00F10B89" w:rsidP="007D44D3">
      <w:pPr>
        <w:pStyle w:val="TableParagraph"/>
        <w:spacing w:before="0" w:line="230" w:lineRule="auto"/>
        <w:ind w:left="0"/>
        <w:jc w:val="both"/>
        <w:rPr>
          <w:rFonts w:ascii="Garamond" w:hAnsi="Garamond" w:cs="Times New Roman"/>
          <w:sz w:val="20"/>
          <w:szCs w:val="20"/>
          <w:lang w:val="sq-AL"/>
        </w:rPr>
      </w:pPr>
    </w:p>
    <w:tbl>
      <w:tblPr>
        <w:tblW w:w="0" w:type="auto"/>
        <w:tblInd w:w="7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1531"/>
        <w:gridCol w:w="2665"/>
        <w:gridCol w:w="1758"/>
        <w:gridCol w:w="851"/>
        <w:gridCol w:w="856"/>
      </w:tblGrid>
      <w:tr w:rsidR="0082116F" w:rsidRPr="00507D2F" w14:paraId="0146513C" w14:textId="77777777" w:rsidTr="007D44D3">
        <w:trPr>
          <w:trHeight w:val="51"/>
        </w:trPr>
        <w:tc>
          <w:tcPr>
            <w:tcW w:w="902" w:type="dxa"/>
            <w:tcBorders>
              <w:left w:val="nil"/>
            </w:tcBorders>
          </w:tcPr>
          <w:p w14:paraId="6E8CDF6F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31" w:type="dxa"/>
          </w:tcPr>
          <w:p w14:paraId="2D64A66D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‘E 1210</w:t>
            </w:r>
          </w:p>
        </w:tc>
        <w:tc>
          <w:tcPr>
            <w:tcW w:w="2665" w:type="dxa"/>
          </w:tcPr>
          <w:p w14:paraId="09517C3E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proofErr w:type="spellStart"/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Carbomer</w:t>
            </w:r>
            <w:proofErr w:type="spellEnd"/>
          </w:p>
        </w:tc>
        <w:tc>
          <w:tcPr>
            <w:tcW w:w="1758" w:type="dxa"/>
          </w:tcPr>
          <w:p w14:paraId="1618056E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507D2F">
              <w:rPr>
                <w:rFonts w:ascii="Garamond" w:hAnsi="Garamond" w:cs="Times New Roman"/>
                <w:sz w:val="20"/>
                <w:szCs w:val="20"/>
                <w:lang w:val="sq-AL"/>
              </w:rPr>
              <w:t>30 000’</w:t>
            </w:r>
          </w:p>
        </w:tc>
        <w:tc>
          <w:tcPr>
            <w:tcW w:w="851" w:type="dxa"/>
          </w:tcPr>
          <w:p w14:paraId="32951B90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56" w:type="dxa"/>
            <w:tcBorders>
              <w:right w:val="nil"/>
            </w:tcBorders>
          </w:tcPr>
          <w:p w14:paraId="1D4F2B8C" w14:textId="77777777" w:rsidR="0082116F" w:rsidRPr="00507D2F" w:rsidRDefault="0082116F" w:rsidP="007D44D3">
            <w:pPr>
              <w:pStyle w:val="TableParagraph"/>
              <w:spacing w:before="0" w:line="230" w:lineRule="auto"/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01A72731" w14:textId="77777777" w:rsidR="000450CF" w:rsidRPr="00507D2F" w:rsidRDefault="000450CF" w:rsidP="007D44D3">
      <w:pPr>
        <w:spacing w:after="0"/>
        <w:rPr>
          <w:rFonts w:ascii="Garamond" w:hAnsi="Garamond" w:cs="Times New Roman"/>
          <w:sz w:val="20"/>
          <w:szCs w:val="20"/>
          <w:lang w:val="sq-AL"/>
        </w:rPr>
      </w:pPr>
    </w:p>
    <w:sectPr w:rsidR="000450CF" w:rsidRPr="00507D2F" w:rsidSect="00C610E7">
      <w:headerReference w:type="default" r:id="rId12"/>
      <w:footerReference w:type="default" r:id="rId13"/>
      <w:pgSz w:w="12240" w:h="15840"/>
      <w:pgMar w:top="360" w:right="1440" w:bottom="900" w:left="1440" w:header="720" w:footer="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4F54D" w14:textId="77777777" w:rsidR="00B02175" w:rsidRDefault="00B02175" w:rsidP="00B13A83">
      <w:pPr>
        <w:spacing w:after="0" w:line="240" w:lineRule="auto"/>
      </w:pPr>
      <w:r>
        <w:separator/>
      </w:r>
    </w:p>
  </w:endnote>
  <w:endnote w:type="continuationSeparator" w:id="0">
    <w:p w14:paraId="6B602EC1" w14:textId="77777777" w:rsidR="00B02175" w:rsidRDefault="00B02175" w:rsidP="00B13A83">
      <w:pPr>
        <w:spacing w:after="0" w:line="240" w:lineRule="auto"/>
      </w:pPr>
      <w:r>
        <w:continuationSeparator/>
      </w:r>
    </w:p>
  </w:endnote>
  <w:endnote w:type="continuationNotice" w:id="1">
    <w:p w14:paraId="5B13A5A9" w14:textId="77777777" w:rsidR="00B02175" w:rsidRDefault="00B021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B969B" w14:textId="77777777" w:rsidR="00B02175" w:rsidRDefault="00B021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C5944" w14:textId="77777777" w:rsidR="00B02175" w:rsidRDefault="00B02175" w:rsidP="00B13A83">
      <w:pPr>
        <w:spacing w:after="0" w:line="240" w:lineRule="auto"/>
      </w:pPr>
      <w:r>
        <w:separator/>
      </w:r>
    </w:p>
  </w:footnote>
  <w:footnote w:type="continuationSeparator" w:id="0">
    <w:p w14:paraId="2A404F73" w14:textId="77777777" w:rsidR="00B02175" w:rsidRDefault="00B02175" w:rsidP="00B13A83">
      <w:pPr>
        <w:spacing w:after="0" w:line="240" w:lineRule="auto"/>
      </w:pPr>
      <w:r>
        <w:continuationSeparator/>
      </w:r>
    </w:p>
  </w:footnote>
  <w:footnote w:type="continuationNotice" w:id="1">
    <w:p w14:paraId="7D4A8E1B" w14:textId="77777777" w:rsidR="00B02175" w:rsidRDefault="00B02175">
      <w:pPr>
        <w:spacing w:after="0" w:line="240" w:lineRule="auto"/>
      </w:pPr>
    </w:p>
  </w:footnote>
  <w:footnote w:id="2">
    <w:p w14:paraId="14336731" w14:textId="4AAC10A6" w:rsidR="002D0E25" w:rsidRPr="0006185D" w:rsidRDefault="002D0E25">
      <w:pPr>
        <w:pStyle w:val="FootnoteText"/>
        <w:rPr>
          <w:rFonts w:ascii="Garamond" w:hAnsi="Garamond"/>
        </w:rPr>
      </w:pPr>
      <w:r w:rsidRPr="0006185D">
        <w:rPr>
          <w:rStyle w:val="FootnoteReference"/>
          <w:rFonts w:ascii="Garamond" w:hAnsi="Garamond"/>
        </w:rPr>
        <w:footnoteRef/>
      </w:r>
      <w:r w:rsidRPr="0006185D">
        <w:rPr>
          <w:rFonts w:ascii="Garamond" w:hAnsi="Garamond"/>
        </w:rPr>
        <w:t xml:space="preserve"> </w:t>
      </w:r>
      <w:r w:rsidRPr="0006185D">
        <w:rPr>
          <w:rFonts w:ascii="Garamond" w:hAnsi="Garamond" w:cs="Times New Roman"/>
          <w:color w:val="000000" w:themeColor="text1"/>
        </w:rPr>
        <w:t xml:space="preserve">Ky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udhëzim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është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përafruar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pjesërisht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me: </w:t>
      </w:r>
      <w:proofErr w:type="spellStart"/>
      <w:r w:rsidR="00AA470D" w:rsidRPr="0006185D">
        <w:rPr>
          <w:rFonts w:ascii="Garamond" w:hAnsi="Garamond" w:cs="Times New Roman"/>
          <w:color w:val="000000" w:themeColor="text1"/>
        </w:rPr>
        <w:t>rregulloren</w:t>
      </w:r>
      <w:proofErr w:type="spellEnd"/>
      <w:r w:rsidR="00AA470D" w:rsidRPr="0006185D">
        <w:rPr>
          <w:rFonts w:ascii="Garamond" w:hAnsi="Garamond" w:cs="Times New Roman"/>
          <w:color w:val="000000" w:themeColor="text1"/>
        </w:rPr>
        <w:t xml:space="preserve"> </w:t>
      </w:r>
      <w:r w:rsidRPr="0006185D">
        <w:rPr>
          <w:rFonts w:ascii="Garamond" w:hAnsi="Garamond" w:cs="Times New Roman"/>
          <w:color w:val="000000" w:themeColor="text1"/>
        </w:rPr>
        <w:t xml:space="preserve">(BE) </w:t>
      </w:r>
      <w:r w:rsidR="00AA470D" w:rsidRPr="0006185D">
        <w:rPr>
          <w:rFonts w:ascii="Garamond" w:hAnsi="Garamond" w:cs="Times New Roman"/>
          <w:color w:val="000000" w:themeColor="text1"/>
        </w:rPr>
        <w:t>nr</w:t>
      </w:r>
      <w:r w:rsidRPr="0006185D">
        <w:rPr>
          <w:rFonts w:ascii="Garamond" w:hAnsi="Garamond" w:cs="Times New Roman"/>
          <w:color w:val="000000" w:themeColor="text1"/>
        </w:rPr>
        <w:t xml:space="preserve">. 1333/2008 e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Parlamentit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Evropian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dhe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e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Këshillit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,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datë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16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dhjetor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2008,</w:t>
      </w:r>
      <w:r w:rsidR="00AA470D">
        <w:rPr>
          <w:rFonts w:ascii="Garamond" w:hAnsi="Garamond" w:cs="Times New Roman"/>
          <w:color w:val="000000" w:themeColor="text1"/>
        </w:rPr>
        <w:t xml:space="preserve"> “</w:t>
      </w:r>
      <w:proofErr w:type="spellStart"/>
      <w:r w:rsidRPr="0006185D">
        <w:rPr>
          <w:rFonts w:ascii="Garamond" w:hAnsi="Garamond" w:cs="Times New Roman"/>
          <w:color w:val="000000" w:themeColor="text1"/>
        </w:rPr>
        <w:t>Për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aditivët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ushqimorë</w:t>
      </w:r>
      <w:proofErr w:type="spellEnd"/>
      <w:r w:rsidR="00AA470D">
        <w:rPr>
          <w:rFonts w:ascii="Garamond" w:hAnsi="Garamond" w:cs="Times New Roman"/>
          <w:color w:val="000000" w:themeColor="text1"/>
        </w:rPr>
        <w:t>”</w:t>
      </w:r>
      <w:r w:rsidRPr="0006185D">
        <w:rPr>
          <w:rFonts w:ascii="Garamond" w:hAnsi="Garamond" w:cs="Times New Roman"/>
          <w:color w:val="000000" w:themeColor="text1"/>
        </w:rPr>
        <w:t xml:space="preserve">,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të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amenduar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deri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</w:t>
      </w:r>
      <w:proofErr w:type="spellStart"/>
      <w:r w:rsidRPr="0006185D">
        <w:rPr>
          <w:rFonts w:ascii="Garamond" w:hAnsi="Garamond" w:cs="Times New Roman"/>
          <w:color w:val="000000" w:themeColor="text1"/>
        </w:rPr>
        <w:t>më</w:t>
      </w:r>
      <w:proofErr w:type="spellEnd"/>
      <w:r w:rsidRPr="0006185D">
        <w:rPr>
          <w:rFonts w:ascii="Garamond" w:hAnsi="Garamond" w:cs="Times New Roman"/>
          <w:color w:val="000000" w:themeColor="text1"/>
        </w:rPr>
        <w:t xml:space="preserve"> 1 mars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45A7F" w14:textId="77777777" w:rsidR="00B02175" w:rsidRDefault="00B0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87457"/>
    <w:multiLevelType w:val="hybridMultilevel"/>
    <w:tmpl w:val="1F52EBFC"/>
    <w:lvl w:ilvl="0" w:tplc="E3ACF2C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E0B20"/>
    <w:multiLevelType w:val="hybridMultilevel"/>
    <w:tmpl w:val="DAF8FC7C"/>
    <w:lvl w:ilvl="0" w:tplc="5B2C28CA">
      <w:start w:val="1"/>
      <w:numFmt w:val="decimal"/>
      <w:lvlText w:val="(%1)"/>
      <w:lvlJc w:val="left"/>
      <w:pPr>
        <w:ind w:left="848" w:hanging="419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85DA7"/>
    <w:multiLevelType w:val="hybridMultilevel"/>
    <w:tmpl w:val="52AC1D90"/>
    <w:lvl w:ilvl="0" w:tplc="5B2C28CA">
      <w:start w:val="1"/>
      <w:numFmt w:val="decimal"/>
      <w:lvlText w:val="(%1)"/>
      <w:lvlJc w:val="left"/>
      <w:pPr>
        <w:ind w:left="848" w:hanging="419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C5A2E"/>
    <w:multiLevelType w:val="hybridMultilevel"/>
    <w:tmpl w:val="CD387940"/>
    <w:lvl w:ilvl="0" w:tplc="5B2C28CA">
      <w:start w:val="1"/>
      <w:numFmt w:val="decimal"/>
      <w:lvlText w:val="(%1)"/>
      <w:lvlJc w:val="left"/>
      <w:pPr>
        <w:ind w:left="848" w:hanging="419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85331"/>
    <w:multiLevelType w:val="hybridMultilevel"/>
    <w:tmpl w:val="7EFC2792"/>
    <w:lvl w:ilvl="0" w:tplc="5BC64EBC">
      <w:start w:val="5"/>
      <w:numFmt w:val="decimal"/>
      <w:lvlText w:val="(%1)"/>
      <w:lvlJc w:val="left"/>
      <w:pPr>
        <w:ind w:left="351" w:hanging="251"/>
      </w:pPr>
      <w:rPr>
        <w:rFonts w:ascii="Cambria" w:eastAsia="Cambria" w:hAnsi="Cambria" w:cs="Cambria" w:hint="default"/>
        <w:spacing w:val="-1"/>
        <w:w w:val="68"/>
        <w:sz w:val="17"/>
        <w:szCs w:val="17"/>
        <w:lang w:val="en-US" w:eastAsia="en-US" w:bidi="ar-SA"/>
      </w:rPr>
    </w:lvl>
    <w:lvl w:ilvl="1" w:tplc="06369A5E">
      <w:start w:val="1"/>
      <w:numFmt w:val="lowerRoman"/>
      <w:lvlText w:val="(%2)"/>
      <w:lvlJc w:val="left"/>
      <w:pPr>
        <w:ind w:left="407" w:hanging="308"/>
      </w:pPr>
      <w:rPr>
        <w:rFonts w:ascii="Cambria" w:eastAsia="Cambria" w:hAnsi="Cambria" w:cs="Cambria" w:hint="default"/>
        <w:w w:val="74"/>
        <w:sz w:val="19"/>
        <w:szCs w:val="19"/>
        <w:lang w:val="en-US" w:eastAsia="en-US" w:bidi="ar-SA"/>
      </w:rPr>
    </w:lvl>
    <w:lvl w:ilvl="2" w:tplc="9EE8BF08">
      <w:numFmt w:val="bullet"/>
      <w:lvlText w:val="•"/>
      <w:lvlJc w:val="left"/>
      <w:pPr>
        <w:ind w:left="1402" w:hanging="308"/>
      </w:pPr>
      <w:rPr>
        <w:rFonts w:hint="default"/>
        <w:lang w:val="en-US" w:eastAsia="en-US" w:bidi="ar-SA"/>
      </w:rPr>
    </w:lvl>
    <w:lvl w:ilvl="3" w:tplc="43A45952">
      <w:numFmt w:val="bullet"/>
      <w:lvlText w:val="•"/>
      <w:lvlJc w:val="left"/>
      <w:pPr>
        <w:ind w:left="2405" w:hanging="308"/>
      </w:pPr>
      <w:rPr>
        <w:rFonts w:hint="default"/>
        <w:lang w:val="en-US" w:eastAsia="en-US" w:bidi="ar-SA"/>
      </w:rPr>
    </w:lvl>
    <w:lvl w:ilvl="4" w:tplc="253E0BA6">
      <w:numFmt w:val="bullet"/>
      <w:lvlText w:val="•"/>
      <w:lvlJc w:val="left"/>
      <w:pPr>
        <w:ind w:left="3408" w:hanging="308"/>
      </w:pPr>
      <w:rPr>
        <w:rFonts w:hint="default"/>
        <w:lang w:val="en-US" w:eastAsia="en-US" w:bidi="ar-SA"/>
      </w:rPr>
    </w:lvl>
    <w:lvl w:ilvl="5" w:tplc="520E4F82">
      <w:numFmt w:val="bullet"/>
      <w:lvlText w:val="•"/>
      <w:lvlJc w:val="left"/>
      <w:pPr>
        <w:ind w:left="4411" w:hanging="308"/>
      </w:pPr>
      <w:rPr>
        <w:rFonts w:hint="default"/>
        <w:lang w:val="en-US" w:eastAsia="en-US" w:bidi="ar-SA"/>
      </w:rPr>
    </w:lvl>
    <w:lvl w:ilvl="6" w:tplc="A6A0B9C0">
      <w:numFmt w:val="bullet"/>
      <w:lvlText w:val="•"/>
      <w:lvlJc w:val="left"/>
      <w:pPr>
        <w:ind w:left="5414" w:hanging="308"/>
      </w:pPr>
      <w:rPr>
        <w:rFonts w:hint="default"/>
        <w:lang w:val="en-US" w:eastAsia="en-US" w:bidi="ar-SA"/>
      </w:rPr>
    </w:lvl>
    <w:lvl w:ilvl="7" w:tplc="ABCAD32C">
      <w:numFmt w:val="bullet"/>
      <w:lvlText w:val="•"/>
      <w:lvlJc w:val="left"/>
      <w:pPr>
        <w:ind w:left="6417" w:hanging="308"/>
      </w:pPr>
      <w:rPr>
        <w:rFonts w:hint="default"/>
        <w:lang w:val="en-US" w:eastAsia="en-US" w:bidi="ar-SA"/>
      </w:rPr>
    </w:lvl>
    <w:lvl w:ilvl="8" w:tplc="BDFCFAF0">
      <w:numFmt w:val="bullet"/>
      <w:lvlText w:val="•"/>
      <w:lvlJc w:val="left"/>
      <w:pPr>
        <w:ind w:left="741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436241FD"/>
    <w:multiLevelType w:val="hybridMultilevel"/>
    <w:tmpl w:val="B5B43E48"/>
    <w:lvl w:ilvl="0" w:tplc="5B2C28CA">
      <w:start w:val="1"/>
      <w:numFmt w:val="decimal"/>
      <w:lvlText w:val="(%1)"/>
      <w:lvlJc w:val="left"/>
      <w:pPr>
        <w:ind w:left="848" w:hanging="419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43862"/>
    <w:multiLevelType w:val="hybridMultilevel"/>
    <w:tmpl w:val="058AB78A"/>
    <w:lvl w:ilvl="0" w:tplc="3D8C9E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63267"/>
    <w:multiLevelType w:val="hybridMultilevel"/>
    <w:tmpl w:val="1B92F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43D89"/>
    <w:multiLevelType w:val="hybridMultilevel"/>
    <w:tmpl w:val="F5401BCE"/>
    <w:lvl w:ilvl="0" w:tplc="303CF0F4">
      <w:start w:val="1"/>
      <w:numFmt w:val="lowerLetter"/>
      <w:lvlText w:val="(%1)"/>
      <w:lvlJc w:val="left"/>
      <w:pPr>
        <w:ind w:left="430" w:hanging="310"/>
      </w:pPr>
      <w:rPr>
        <w:rFonts w:ascii="Cambria" w:eastAsia="Cambria" w:hAnsi="Cambria" w:cs="Cambria" w:hint="default"/>
        <w:w w:val="76"/>
        <w:sz w:val="19"/>
        <w:szCs w:val="19"/>
        <w:lang w:val="en-US" w:eastAsia="en-US" w:bidi="ar-SA"/>
      </w:rPr>
    </w:lvl>
    <w:lvl w:ilvl="1" w:tplc="5B2C28CA">
      <w:start w:val="1"/>
      <w:numFmt w:val="decimal"/>
      <w:lvlText w:val="(%2)"/>
      <w:lvlJc w:val="left"/>
      <w:pPr>
        <w:ind w:left="848" w:hanging="419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2" w:tplc="291A3044">
      <w:numFmt w:val="bullet"/>
      <w:lvlText w:val="•"/>
      <w:lvlJc w:val="left"/>
      <w:pPr>
        <w:ind w:left="1796" w:hanging="419"/>
      </w:pPr>
      <w:rPr>
        <w:rFonts w:hint="default"/>
        <w:lang w:val="en-US" w:eastAsia="en-US" w:bidi="ar-SA"/>
      </w:rPr>
    </w:lvl>
    <w:lvl w:ilvl="3" w:tplc="E9BEB86A">
      <w:numFmt w:val="bullet"/>
      <w:lvlText w:val="•"/>
      <w:lvlJc w:val="left"/>
      <w:pPr>
        <w:ind w:left="2752" w:hanging="419"/>
      </w:pPr>
      <w:rPr>
        <w:rFonts w:hint="default"/>
        <w:lang w:val="en-US" w:eastAsia="en-US" w:bidi="ar-SA"/>
      </w:rPr>
    </w:lvl>
    <w:lvl w:ilvl="4" w:tplc="70A63058">
      <w:numFmt w:val="bullet"/>
      <w:lvlText w:val="•"/>
      <w:lvlJc w:val="left"/>
      <w:pPr>
        <w:ind w:left="3708" w:hanging="419"/>
      </w:pPr>
      <w:rPr>
        <w:rFonts w:hint="default"/>
        <w:lang w:val="en-US" w:eastAsia="en-US" w:bidi="ar-SA"/>
      </w:rPr>
    </w:lvl>
    <w:lvl w:ilvl="5" w:tplc="075CA7DE">
      <w:numFmt w:val="bullet"/>
      <w:lvlText w:val="•"/>
      <w:lvlJc w:val="left"/>
      <w:pPr>
        <w:ind w:left="4664" w:hanging="419"/>
      </w:pPr>
      <w:rPr>
        <w:rFonts w:hint="default"/>
        <w:lang w:val="en-US" w:eastAsia="en-US" w:bidi="ar-SA"/>
      </w:rPr>
    </w:lvl>
    <w:lvl w:ilvl="6" w:tplc="7DD6F740">
      <w:numFmt w:val="bullet"/>
      <w:lvlText w:val="•"/>
      <w:lvlJc w:val="left"/>
      <w:pPr>
        <w:ind w:left="5620" w:hanging="419"/>
      </w:pPr>
      <w:rPr>
        <w:rFonts w:hint="default"/>
        <w:lang w:val="en-US" w:eastAsia="en-US" w:bidi="ar-SA"/>
      </w:rPr>
    </w:lvl>
    <w:lvl w:ilvl="7" w:tplc="095ED780">
      <w:numFmt w:val="bullet"/>
      <w:lvlText w:val="•"/>
      <w:lvlJc w:val="left"/>
      <w:pPr>
        <w:ind w:left="6577" w:hanging="419"/>
      </w:pPr>
      <w:rPr>
        <w:rFonts w:hint="default"/>
        <w:lang w:val="en-US" w:eastAsia="en-US" w:bidi="ar-SA"/>
      </w:rPr>
    </w:lvl>
    <w:lvl w:ilvl="8" w:tplc="C82E28DC">
      <w:numFmt w:val="bullet"/>
      <w:lvlText w:val="•"/>
      <w:lvlJc w:val="left"/>
      <w:pPr>
        <w:ind w:left="7533" w:hanging="419"/>
      </w:pPr>
      <w:rPr>
        <w:rFonts w:hint="default"/>
        <w:lang w:val="en-US" w:eastAsia="en-US" w:bidi="ar-SA"/>
      </w:rPr>
    </w:lvl>
  </w:abstractNum>
  <w:abstractNum w:abstractNumId="9" w15:restartNumberingAfterBreak="0">
    <w:nsid w:val="75DE1E9D"/>
    <w:multiLevelType w:val="hybridMultilevel"/>
    <w:tmpl w:val="3886EA18"/>
    <w:lvl w:ilvl="0" w:tplc="5B2C28CA">
      <w:start w:val="1"/>
      <w:numFmt w:val="decimal"/>
      <w:lvlText w:val="(%1)"/>
      <w:lvlJc w:val="left"/>
      <w:pPr>
        <w:ind w:left="848" w:hanging="419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2084F"/>
    <w:multiLevelType w:val="hybridMultilevel"/>
    <w:tmpl w:val="DEEA7A80"/>
    <w:lvl w:ilvl="0" w:tplc="1C589C7E">
      <w:start w:val="1"/>
      <w:numFmt w:val="lowerLetter"/>
      <w:lvlText w:val="(%1)"/>
      <w:lvlJc w:val="left"/>
      <w:pPr>
        <w:ind w:left="410" w:hanging="310"/>
      </w:pPr>
      <w:rPr>
        <w:rFonts w:ascii="Cambria" w:eastAsia="Cambria" w:hAnsi="Cambria" w:cs="Cambria" w:hint="default"/>
        <w:w w:val="76"/>
        <w:sz w:val="19"/>
        <w:szCs w:val="19"/>
        <w:lang w:val="en-US" w:eastAsia="en-US" w:bidi="ar-SA"/>
      </w:rPr>
    </w:lvl>
    <w:lvl w:ilvl="1" w:tplc="FCBEACB8">
      <w:start w:val="1"/>
      <w:numFmt w:val="decimal"/>
      <w:lvlText w:val="(%2)"/>
      <w:lvlJc w:val="left"/>
      <w:pPr>
        <w:ind w:left="726" w:hanging="317"/>
      </w:pPr>
      <w:rPr>
        <w:rFonts w:ascii="Cambria" w:eastAsia="Cambria" w:hAnsi="Cambria" w:cs="Cambria" w:hint="default"/>
        <w:w w:val="80"/>
        <w:sz w:val="19"/>
        <w:szCs w:val="19"/>
        <w:lang w:val="en-US" w:eastAsia="en-US" w:bidi="ar-SA"/>
      </w:rPr>
    </w:lvl>
    <w:lvl w:ilvl="2" w:tplc="A7B8B0DA">
      <w:numFmt w:val="bullet"/>
      <w:lvlText w:val="•"/>
      <w:lvlJc w:val="left"/>
      <w:pPr>
        <w:ind w:left="1685" w:hanging="317"/>
      </w:pPr>
      <w:rPr>
        <w:rFonts w:hint="default"/>
        <w:lang w:val="en-US" w:eastAsia="en-US" w:bidi="ar-SA"/>
      </w:rPr>
    </w:lvl>
    <w:lvl w:ilvl="3" w:tplc="1CC86896">
      <w:numFmt w:val="bullet"/>
      <w:lvlText w:val="•"/>
      <w:lvlJc w:val="left"/>
      <w:pPr>
        <w:ind w:left="2650" w:hanging="317"/>
      </w:pPr>
      <w:rPr>
        <w:rFonts w:hint="default"/>
        <w:lang w:val="en-US" w:eastAsia="en-US" w:bidi="ar-SA"/>
      </w:rPr>
    </w:lvl>
    <w:lvl w:ilvl="4" w:tplc="C428A42E">
      <w:numFmt w:val="bullet"/>
      <w:lvlText w:val="•"/>
      <w:lvlJc w:val="left"/>
      <w:pPr>
        <w:ind w:left="3615" w:hanging="317"/>
      </w:pPr>
      <w:rPr>
        <w:rFonts w:hint="default"/>
        <w:lang w:val="en-US" w:eastAsia="en-US" w:bidi="ar-SA"/>
      </w:rPr>
    </w:lvl>
    <w:lvl w:ilvl="5" w:tplc="1DCA1438">
      <w:numFmt w:val="bullet"/>
      <w:lvlText w:val="•"/>
      <w:lvlJc w:val="left"/>
      <w:pPr>
        <w:ind w:left="4580" w:hanging="317"/>
      </w:pPr>
      <w:rPr>
        <w:rFonts w:hint="default"/>
        <w:lang w:val="en-US" w:eastAsia="en-US" w:bidi="ar-SA"/>
      </w:rPr>
    </w:lvl>
    <w:lvl w:ilvl="6" w:tplc="F1445FF6">
      <w:numFmt w:val="bullet"/>
      <w:lvlText w:val="•"/>
      <w:lvlJc w:val="left"/>
      <w:pPr>
        <w:ind w:left="5545" w:hanging="317"/>
      </w:pPr>
      <w:rPr>
        <w:rFonts w:hint="default"/>
        <w:lang w:val="en-US" w:eastAsia="en-US" w:bidi="ar-SA"/>
      </w:rPr>
    </w:lvl>
    <w:lvl w:ilvl="7" w:tplc="D08AFAB4">
      <w:numFmt w:val="bullet"/>
      <w:lvlText w:val="•"/>
      <w:lvlJc w:val="left"/>
      <w:pPr>
        <w:ind w:left="6510" w:hanging="317"/>
      </w:pPr>
      <w:rPr>
        <w:rFonts w:hint="default"/>
        <w:lang w:val="en-US" w:eastAsia="en-US" w:bidi="ar-SA"/>
      </w:rPr>
    </w:lvl>
    <w:lvl w:ilvl="8" w:tplc="6282A93A">
      <w:numFmt w:val="bullet"/>
      <w:lvlText w:val="•"/>
      <w:lvlJc w:val="left"/>
      <w:pPr>
        <w:ind w:left="7475" w:hanging="317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2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EDA"/>
    <w:rsid w:val="000010A9"/>
    <w:rsid w:val="00043B72"/>
    <w:rsid w:val="000450CF"/>
    <w:rsid w:val="0006185D"/>
    <w:rsid w:val="00071016"/>
    <w:rsid w:val="00075653"/>
    <w:rsid w:val="00083E85"/>
    <w:rsid w:val="000879FB"/>
    <w:rsid w:val="000D6C13"/>
    <w:rsid w:val="000E5DF5"/>
    <w:rsid w:val="000F1B21"/>
    <w:rsid w:val="000F22C3"/>
    <w:rsid w:val="000F488B"/>
    <w:rsid w:val="001010F9"/>
    <w:rsid w:val="00134616"/>
    <w:rsid w:val="0015061C"/>
    <w:rsid w:val="001534EC"/>
    <w:rsid w:val="001543A0"/>
    <w:rsid w:val="00156D1A"/>
    <w:rsid w:val="00165932"/>
    <w:rsid w:val="0017437A"/>
    <w:rsid w:val="00183DB7"/>
    <w:rsid w:val="00196CE4"/>
    <w:rsid w:val="001B4D93"/>
    <w:rsid w:val="001C15E8"/>
    <w:rsid w:val="001C711C"/>
    <w:rsid w:val="001E09EC"/>
    <w:rsid w:val="001E75F8"/>
    <w:rsid w:val="002105CF"/>
    <w:rsid w:val="00245934"/>
    <w:rsid w:val="00276E98"/>
    <w:rsid w:val="00281D92"/>
    <w:rsid w:val="0029050F"/>
    <w:rsid w:val="00291556"/>
    <w:rsid w:val="002943D2"/>
    <w:rsid w:val="002A5DA6"/>
    <w:rsid w:val="002C31F4"/>
    <w:rsid w:val="002D0E25"/>
    <w:rsid w:val="002F1DAA"/>
    <w:rsid w:val="0030218F"/>
    <w:rsid w:val="00350FF4"/>
    <w:rsid w:val="00352ACB"/>
    <w:rsid w:val="00365135"/>
    <w:rsid w:val="00394703"/>
    <w:rsid w:val="003A1A0C"/>
    <w:rsid w:val="003A1D67"/>
    <w:rsid w:val="003B3E2B"/>
    <w:rsid w:val="003B5FED"/>
    <w:rsid w:val="003B6D94"/>
    <w:rsid w:val="003C02E2"/>
    <w:rsid w:val="003C3CFE"/>
    <w:rsid w:val="003F57DB"/>
    <w:rsid w:val="003F60DA"/>
    <w:rsid w:val="00407D3B"/>
    <w:rsid w:val="0042271C"/>
    <w:rsid w:val="00422724"/>
    <w:rsid w:val="004229FF"/>
    <w:rsid w:val="004255C1"/>
    <w:rsid w:val="00425ED4"/>
    <w:rsid w:val="00433845"/>
    <w:rsid w:val="004363E0"/>
    <w:rsid w:val="00466E11"/>
    <w:rsid w:val="00466FE4"/>
    <w:rsid w:val="00475507"/>
    <w:rsid w:val="00487514"/>
    <w:rsid w:val="004B1BD5"/>
    <w:rsid w:val="004B42F6"/>
    <w:rsid w:val="004D52DD"/>
    <w:rsid w:val="004E03A7"/>
    <w:rsid w:val="004E628B"/>
    <w:rsid w:val="005010A7"/>
    <w:rsid w:val="00502C60"/>
    <w:rsid w:val="005052A3"/>
    <w:rsid w:val="00507D2F"/>
    <w:rsid w:val="00523960"/>
    <w:rsid w:val="00546274"/>
    <w:rsid w:val="005535A9"/>
    <w:rsid w:val="00573936"/>
    <w:rsid w:val="005860AD"/>
    <w:rsid w:val="005B4448"/>
    <w:rsid w:val="005C1FE4"/>
    <w:rsid w:val="005D0E48"/>
    <w:rsid w:val="005F28E2"/>
    <w:rsid w:val="006005F7"/>
    <w:rsid w:val="00612F7B"/>
    <w:rsid w:val="00624816"/>
    <w:rsid w:val="0062721B"/>
    <w:rsid w:val="00640C87"/>
    <w:rsid w:val="0064359D"/>
    <w:rsid w:val="00673DC4"/>
    <w:rsid w:val="006845E4"/>
    <w:rsid w:val="006A25FA"/>
    <w:rsid w:val="006C0321"/>
    <w:rsid w:val="00741EEE"/>
    <w:rsid w:val="0074616A"/>
    <w:rsid w:val="007641EA"/>
    <w:rsid w:val="007665BA"/>
    <w:rsid w:val="007720FF"/>
    <w:rsid w:val="007814A9"/>
    <w:rsid w:val="00785EB6"/>
    <w:rsid w:val="007868A7"/>
    <w:rsid w:val="007B5515"/>
    <w:rsid w:val="007D44D3"/>
    <w:rsid w:val="007E21C1"/>
    <w:rsid w:val="00803ECA"/>
    <w:rsid w:val="008064D6"/>
    <w:rsid w:val="0082116F"/>
    <w:rsid w:val="00822551"/>
    <w:rsid w:val="00831521"/>
    <w:rsid w:val="008329E9"/>
    <w:rsid w:val="00834702"/>
    <w:rsid w:val="00841BA0"/>
    <w:rsid w:val="00854CFE"/>
    <w:rsid w:val="0088509B"/>
    <w:rsid w:val="008878E9"/>
    <w:rsid w:val="008A584D"/>
    <w:rsid w:val="008D7B08"/>
    <w:rsid w:val="008F7A5C"/>
    <w:rsid w:val="00942253"/>
    <w:rsid w:val="00942B9A"/>
    <w:rsid w:val="0096032E"/>
    <w:rsid w:val="0096231F"/>
    <w:rsid w:val="009704CE"/>
    <w:rsid w:val="009A3B8D"/>
    <w:rsid w:val="009B6C9D"/>
    <w:rsid w:val="009C2261"/>
    <w:rsid w:val="009C26B6"/>
    <w:rsid w:val="00A050C0"/>
    <w:rsid w:val="00A060CF"/>
    <w:rsid w:val="00A11145"/>
    <w:rsid w:val="00A23ADA"/>
    <w:rsid w:val="00A45B73"/>
    <w:rsid w:val="00A62D16"/>
    <w:rsid w:val="00A7787E"/>
    <w:rsid w:val="00A86975"/>
    <w:rsid w:val="00A87CB3"/>
    <w:rsid w:val="00A90463"/>
    <w:rsid w:val="00AA470D"/>
    <w:rsid w:val="00AC536C"/>
    <w:rsid w:val="00AD66D1"/>
    <w:rsid w:val="00AE0152"/>
    <w:rsid w:val="00AE1BCE"/>
    <w:rsid w:val="00AE4293"/>
    <w:rsid w:val="00AF35CA"/>
    <w:rsid w:val="00B02175"/>
    <w:rsid w:val="00B119F0"/>
    <w:rsid w:val="00B13A83"/>
    <w:rsid w:val="00B2409F"/>
    <w:rsid w:val="00B25E82"/>
    <w:rsid w:val="00B42796"/>
    <w:rsid w:val="00B66AAA"/>
    <w:rsid w:val="00B71795"/>
    <w:rsid w:val="00B74791"/>
    <w:rsid w:val="00B769DF"/>
    <w:rsid w:val="00BA153A"/>
    <w:rsid w:val="00BA4963"/>
    <w:rsid w:val="00C05A24"/>
    <w:rsid w:val="00C108EF"/>
    <w:rsid w:val="00C217C3"/>
    <w:rsid w:val="00C21E98"/>
    <w:rsid w:val="00C23FBF"/>
    <w:rsid w:val="00C53984"/>
    <w:rsid w:val="00C610E7"/>
    <w:rsid w:val="00C62AFB"/>
    <w:rsid w:val="00C845B6"/>
    <w:rsid w:val="00C92541"/>
    <w:rsid w:val="00CB573A"/>
    <w:rsid w:val="00CE4CC1"/>
    <w:rsid w:val="00D16315"/>
    <w:rsid w:val="00D1704C"/>
    <w:rsid w:val="00D24152"/>
    <w:rsid w:val="00D42E73"/>
    <w:rsid w:val="00D43600"/>
    <w:rsid w:val="00D505A8"/>
    <w:rsid w:val="00D9326D"/>
    <w:rsid w:val="00DB12F3"/>
    <w:rsid w:val="00DB3118"/>
    <w:rsid w:val="00DF6C34"/>
    <w:rsid w:val="00E033AE"/>
    <w:rsid w:val="00E2235A"/>
    <w:rsid w:val="00E24455"/>
    <w:rsid w:val="00E27AA4"/>
    <w:rsid w:val="00E35EDA"/>
    <w:rsid w:val="00E37FC8"/>
    <w:rsid w:val="00E635C2"/>
    <w:rsid w:val="00E81232"/>
    <w:rsid w:val="00EC1D3A"/>
    <w:rsid w:val="00EE2AC9"/>
    <w:rsid w:val="00EE7F34"/>
    <w:rsid w:val="00EF2A7F"/>
    <w:rsid w:val="00F05CEF"/>
    <w:rsid w:val="00F10B89"/>
    <w:rsid w:val="00F549C0"/>
    <w:rsid w:val="00F61F85"/>
    <w:rsid w:val="00F621AF"/>
    <w:rsid w:val="00F84630"/>
    <w:rsid w:val="00F9690B"/>
    <w:rsid w:val="00FB44EA"/>
    <w:rsid w:val="00FB6105"/>
    <w:rsid w:val="00FF42C6"/>
    <w:rsid w:val="00FF7A94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980DC89"/>
  <w15:chartTrackingRefBased/>
  <w15:docId w15:val="{9BF0E820-A3B1-4A14-8E99-632AE349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0B89"/>
  </w:style>
  <w:style w:type="paragraph" w:styleId="Heading1">
    <w:name w:val="heading 1"/>
    <w:basedOn w:val="Normal"/>
    <w:link w:val="Heading1Char"/>
    <w:uiPriority w:val="1"/>
    <w:qFormat/>
    <w:rsid w:val="0042271C"/>
    <w:pPr>
      <w:widowControl w:val="0"/>
      <w:autoSpaceDE w:val="0"/>
      <w:autoSpaceDN w:val="0"/>
      <w:spacing w:before="1" w:after="0" w:line="240" w:lineRule="auto"/>
      <w:ind w:left="120" w:right="1953"/>
      <w:jc w:val="center"/>
      <w:outlineLvl w:val="0"/>
    </w:pPr>
    <w:rPr>
      <w:rFonts w:ascii="Cambria" w:eastAsia="Cambria" w:hAnsi="Cambria" w:cs="Cambria"/>
      <w:b/>
      <w:bCs/>
      <w:sz w:val="19"/>
      <w:szCs w:val="1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84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487514"/>
    <w:pPr>
      <w:ind w:left="720"/>
      <w:contextualSpacing/>
    </w:pPr>
  </w:style>
  <w:style w:type="table" w:styleId="TableGrid">
    <w:name w:val="Table Grid"/>
    <w:basedOn w:val="TableNormal"/>
    <w:uiPriority w:val="39"/>
    <w:rsid w:val="00487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A23AD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23ADA"/>
    <w:rPr>
      <w:rFonts w:ascii="Cambria" w:eastAsia="Cambria" w:hAnsi="Cambria" w:cs="Cambria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A23ADA"/>
    <w:pPr>
      <w:widowControl w:val="0"/>
      <w:autoSpaceDE w:val="0"/>
      <w:autoSpaceDN w:val="0"/>
      <w:spacing w:before="63" w:after="0" w:line="240" w:lineRule="auto"/>
      <w:ind w:left="109"/>
    </w:pPr>
    <w:rPr>
      <w:rFonts w:ascii="Cambria" w:eastAsia="Cambria" w:hAnsi="Cambria" w:cs="Cambria"/>
    </w:rPr>
  </w:style>
  <w:style w:type="character" w:customStyle="1" w:styleId="Heading1Char">
    <w:name w:val="Heading 1 Char"/>
    <w:basedOn w:val="DefaultParagraphFont"/>
    <w:link w:val="Heading1"/>
    <w:uiPriority w:val="1"/>
    <w:rsid w:val="0042271C"/>
    <w:rPr>
      <w:rFonts w:ascii="Cambria" w:eastAsia="Cambria" w:hAnsi="Cambria" w:cs="Cambria"/>
      <w:b/>
      <w:bCs/>
      <w:sz w:val="19"/>
      <w:szCs w:val="1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84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45E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45E4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3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A83"/>
  </w:style>
  <w:style w:type="paragraph" w:styleId="Footer">
    <w:name w:val="footer"/>
    <w:basedOn w:val="Normal"/>
    <w:link w:val="FooterChar"/>
    <w:uiPriority w:val="99"/>
    <w:unhideWhenUsed/>
    <w:rsid w:val="00B13A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A83"/>
  </w:style>
  <w:style w:type="paragraph" w:styleId="BalloonText">
    <w:name w:val="Balloon Text"/>
    <w:basedOn w:val="Normal"/>
    <w:link w:val="BalloonTextChar"/>
    <w:uiPriority w:val="99"/>
    <w:semiHidden/>
    <w:unhideWhenUsed/>
    <w:rsid w:val="00746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16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18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18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18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2023-07-31T11:39:09Z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2023-07-30T22:00:00Z</Date_x0020_protokolli>
    <Titulli xmlns="0e656187-b300-4fb0-8bf4-3a50f872073c">Për disa shtesa dhe ndryshime në udhëzimin nr. 18, datë 9.11.2022 "Për aditivët ushqimorë të lejuara"</Titulli>
    <Modifikuesi xmlns="0e656187-b300-4fb0-8bf4-3a50f872073c">jorina.kryeziu</Modifikuesi>
    <Nr_x002e__x0020_prot_x0020_QBZ xmlns="0e656187-b300-4fb0-8bf4-3a50f872073c">1191/2</Nr_x002e__x0020_prot_x0020_QBZ>
    <Data_x0020_e_x0020_Modifikimit xmlns="0e656187-b300-4fb0-8bf4-3a50f872073c">2023-08-01T08:23:02Z</Data_x0020_e_x0020_Modifikimit>
    <Dekretuar xmlns="0e656187-b300-4fb0-8bf4-3a50f872073c">false</Dekretuar>
    <Data xmlns="0e656187-b300-4fb0-8bf4-3a50f872073c">2023-07-20T22:00:00Z</Data>
    <Nr_x002e__x0020_protokolli_x0020_i_x0020_aktit xmlns="0e656187-b300-4fb0-8bf4-3a50f872073c">3730/3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385B637BDF4A639531BE344087D1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C5BEA-20B5-41F3-9942-96F9529271C8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5824F42-2F3D-4510-AFC6-17081CA273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97DF6-EAF8-4315-B374-470383494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593A78-86F6-4F48-BE47-4508A247E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18, datë 9.11.2022 "Për aditivët ushqimorë të lejuara"</vt:lpstr>
    </vt:vector>
  </TitlesOfParts>
  <Company/>
  <LinksUpToDate>false</LinksUpToDate>
  <CharactersWithSpaces>13831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18, datë 9.11.2022 "Për aditivët ushqimorë të lejuara"</dc:title>
  <dc:creator>Irma Bregasi</dc:creator>
  <cp:lastModifiedBy>Jorina Kryeziu</cp:lastModifiedBy>
  <cp:revision>47</cp:revision>
  <cp:lastPrinted>2023-07-14T11:04:00Z</cp:lastPrinted>
  <dcterms:created xsi:type="dcterms:W3CDTF">2023-07-14T12:02:00Z</dcterms:created>
  <dcterms:modified xsi:type="dcterms:W3CDTF">2023-08-01T09:01:00Z</dcterms:modified>
</cp:coreProperties>
</file>