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C6EB72" w14:textId="77777777" w:rsidR="00F30B2D" w:rsidRPr="005F5309" w:rsidRDefault="00F30B2D" w:rsidP="00E201A2">
      <w:pPr>
        <w:ind w:firstLine="284"/>
        <w:jc w:val="center"/>
        <w:rPr>
          <w:rFonts w:ascii="Garamond" w:eastAsia="Calibri" w:hAnsi="Garamond"/>
          <w:sz w:val="24"/>
        </w:rPr>
      </w:pPr>
      <w:r w:rsidRPr="005F5309">
        <w:rPr>
          <w:rFonts w:ascii="Garamond" w:eastAsia="Calibri" w:hAnsi="Garamond"/>
          <w:sz w:val="24"/>
        </w:rPr>
        <w:t>UDHËZIM</w:t>
      </w:r>
    </w:p>
    <w:p w14:paraId="60436A6D" w14:textId="77777777" w:rsidR="00F30B2D" w:rsidRPr="005F5309" w:rsidRDefault="00F30B2D" w:rsidP="00E201A2">
      <w:pPr>
        <w:ind w:firstLine="284"/>
        <w:jc w:val="center"/>
        <w:rPr>
          <w:rFonts w:ascii="Garamond" w:eastAsia="Calibri" w:hAnsi="Garamond"/>
          <w:sz w:val="24"/>
        </w:rPr>
      </w:pPr>
      <w:r w:rsidRPr="005F5309">
        <w:rPr>
          <w:rFonts w:ascii="Garamond" w:eastAsia="Calibri" w:hAnsi="Garamond"/>
          <w:sz w:val="24"/>
        </w:rPr>
        <w:t>Nr.</w:t>
      </w:r>
      <w:r w:rsidR="00E86C04" w:rsidRPr="005F5309">
        <w:rPr>
          <w:rFonts w:ascii="Garamond" w:eastAsia="Calibri" w:hAnsi="Garamond"/>
          <w:sz w:val="24"/>
        </w:rPr>
        <w:t xml:space="preserve"> </w:t>
      </w:r>
      <w:r w:rsidRPr="005F5309">
        <w:rPr>
          <w:rFonts w:ascii="Garamond" w:eastAsia="Calibri" w:hAnsi="Garamond"/>
          <w:sz w:val="24"/>
        </w:rPr>
        <w:t>1,</w:t>
      </w:r>
      <w:r w:rsidR="00E86C04" w:rsidRPr="005F5309">
        <w:rPr>
          <w:rFonts w:ascii="Garamond" w:eastAsia="Calibri" w:hAnsi="Garamond"/>
          <w:sz w:val="24"/>
        </w:rPr>
        <w:t xml:space="preserve"> </w:t>
      </w:r>
      <w:r w:rsidRPr="005F5309">
        <w:rPr>
          <w:rFonts w:ascii="Garamond" w:eastAsia="Calibri" w:hAnsi="Garamond"/>
          <w:sz w:val="24"/>
        </w:rPr>
        <w:t>datë</w:t>
      </w:r>
      <w:r w:rsidR="00E86C04" w:rsidRPr="005F5309">
        <w:rPr>
          <w:rFonts w:ascii="Garamond" w:eastAsia="Calibri" w:hAnsi="Garamond"/>
          <w:sz w:val="24"/>
        </w:rPr>
        <w:t xml:space="preserve"> </w:t>
      </w:r>
      <w:r w:rsidRPr="005F5309">
        <w:rPr>
          <w:rFonts w:ascii="Garamond" w:eastAsia="Calibri" w:hAnsi="Garamond"/>
          <w:sz w:val="24"/>
        </w:rPr>
        <w:t>15.1.2024</w:t>
      </w:r>
    </w:p>
    <w:p w14:paraId="1556B4BD" w14:textId="77777777" w:rsidR="00F30B2D" w:rsidRPr="005F5309" w:rsidRDefault="00F30B2D" w:rsidP="00E201A2">
      <w:pPr>
        <w:ind w:firstLine="284"/>
        <w:jc w:val="center"/>
        <w:rPr>
          <w:rFonts w:ascii="Garamond" w:eastAsia="Calibri" w:hAnsi="Garamond"/>
          <w:sz w:val="24"/>
        </w:rPr>
      </w:pPr>
    </w:p>
    <w:p w14:paraId="3A6061AB" w14:textId="6226CB5B" w:rsidR="00F30B2D" w:rsidRPr="005F5309" w:rsidRDefault="00F30B2D" w:rsidP="00E201A2">
      <w:pPr>
        <w:ind w:firstLine="284"/>
        <w:jc w:val="center"/>
        <w:rPr>
          <w:rFonts w:ascii="Garamond" w:hAnsi="Garamond"/>
          <w:sz w:val="24"/>
        </w:rPr>
      </w:pPr>
      <w:r w:rsidRPr="005F5309">
        <w:rPr>
          <w:rFonts w:ascii="Garamond" w:hAnsi="Garamond"/>
          <w:sz w:val="24"/>
        </w:rPr>
        <w:t>PËR</w:t>
      </w:r>
      <w:r w:rsidR="00E86C04" w:rsidRPr="005F5309">
        <w:rPr>
          <w:rFonts w:ascii="Garamond" w:hAnsi="Garamond"/>
          <w:sz w:val="24"/>
        </w:rPr>
        <w:t xml:space="preserve"> </w:t>
      </w:r>
      <w:r w:rsidRPr="005F5309">
        <w:rPr>
          <w:rFonts w:ascii="Garamond" w:hAnsi="Garamond"/>
          <w:sz w:val="24"/>
        </w:rPr>
        <w:t>MIRATIMIN</w:t>
      </w:r>
      <w:r w:rsidR="00E86C04" w:rsidRPr="005F5309">
        <w:rPr>
          <w:rFonts w:ascii="Garamond" w:hAnsi="Garamond"/>
          <w:sz w:val="24"/>
        </w:rPr>
        <w:t xml:space="preserve"> </w:t>
      </w:r>
      <w:r w:rsidRPr="005F5309">
        <w:rPr>
          <w:rFonts w:ascii="Garamond" w:hAnsi="Garamond"/>
          <w:sz w:val="24"/>
        </w:rPr>
        <w:t>E</w:t>
      </w:r>
      <w:r w:rsidR="00E86C04" w:rsidRPr="005F5309">
        <w:rPr>
          <w:rFonts w:ascii="Garamond" w:hAnsi="Garamond"/>
          <w:sz w:val="24"/>
        </w:rPr>
        <w:t xml:space="preserve"> </w:t>
      </w:r>
      <w:r w:rsidR="00A2354A">
        <w:rPr>
          <w:rFonts w:ascii="Garamond" w:hAnsi="Garamond"/>
          <w:sz w:val="24"/>
        </w:rPr>
        <w:t>“</w:t>
      </w:r>
      <w:r w:rsidRPr="005F5309">
        <w:rPr>
          <w:rFonts w:ascii="Garamond" w:hAnsi="Garamond"/>
          <w:sz w:val="24"/>
        </w:rPr>
        <w:t>PLANIT</w:t>
      </w:r>
      <w:r w:rsidR="00E86C04" w:rsidRPr="005F5309">
        <w:rPr>
          <w:rFonts w:ascii="Garamond" w:hAnsi="Garamond"/>
          <w:sz w:val="24"/>
        </w:rPr>
        <w:t xml:space="preserve"> </w:t>
      </w:r>
      <w:r w:rsidRPr="005F5309">
        <w:rPr>
          <w:rFonts w:ascii="Garamond" w:hAnsi="Garamond"/>
          <w:sz w:val="24"/>
        </w:rPr>
        <w:t>KOMBËTAR</w:t>
      </w:r>
      <w:r w:rsidR="00E86C04" w:rsidRPr="005F5309">
        <w:rPr>
          <w:rFonts w:ascii="Garamond" w:hAnsi="Garamond"/>
          <w:sz w:val="24"/>
        </w:rPr>
        <w:t xml:space="preserve"> </w:t>
      </w:r>
      <w:r w:rsidRPr="005F5309">
        <w:rPr>
          <w:rFonts w:ascii="Garamond" w:hAnsi="Garamond"/>
          <w:sz w:val="24"/>
        </w:rPr>
        <w:t>TË</w:t>
      </w:r>
      <w:r w:rsidR="00E86C04" w:rsidRPr="005F5309">
        <w:rPr>
          <w:rFonts w:ascii="Garamond" w:hAnsi="Garamond"/>
          <w:sz w:val="24"/>
        </w:rPr>
        <w:t xml:space="preserve"> </w:t>
      </w:r>
      <w:r w:rsidRPr="005F5309">
        <w:rPr>
          <w:rFonts w:ascii="Garamond" w:hAnsi="Garamond"/>
          <w:sz w:val="24"/>
        </w:rPr>
        <w:t>KONTROLLEVE</w:t>
      </w:r>
      <w:r w:rsidR="00E86C04" w:rsidRPr="005F5309">
        <w:rPr>
          <w:rFonts w:ascii="Garamond" w:hAnsi="Garamond"/>
          <w:sz w:val="24"/>
        </w:rPr>
        <w:t xml:space="preserve"> </w:t>
      </w:r>
      <w:r w:rsidRPr="005F5309">
        <w:rPr>
          <w:rFonts w:ascii="Garamond" w:hAnsi="Garamond"/>
          <w:sz w:val="24"/>
        </w:rPr>
        <w:t>ZYRTARE</w:t>
      </w:r>
      <w:r w:rsidR="00E86C04" w:rsidRPr="005F5309">
        <w:rPr>
          <w:rFonts w:ascii="Garamond" w:hAnsi="Garamond"/>
          <w:sz w:val="24"/>
        </w:rPr>
        <w:t xml:space="preserve"> </w:t>
      </w:r>
      <w:r w:rsidRPr="005F5309">
        <w:rPr>
          <w:rFonts w:ascii="Garamond" w:hAnsi="Garamond"/>
          <w:sz w:val="24"/>
        </w:rPr>
        <w:t>ME</w:t>
      </w:r>
      <w:r w:rsidR="00E86C04" w:rsidRPr="005F5309">
        <w:rPr>
          <w:rFonts w:ascii="Garamond" w:hAnsi="Garamond"/>
          <w:sz w:val="24"/>
        </w:rPr>
        <w:t xml:space="preserve"> </w:t>
      </w:r>
      <w:r w:rsidRPr="005F5309">
        <w:rPr>
          <w:rFonts w:ascii="Garamond" w:hAnsi="Garamond"/>
          <w:sz w:val="24"/>
        </w:rPr>
        <w:t>BAZË</w:t>
      </w:r>
      <w:r w:rsidR="00E86C04" w:rsidRPr="005F5309">
        <w:rPr>
          <w:rFonts w:ascii="Garamond" w:hAnsi="Garamond"/>
          <w:sz w:val="24"/>
        </w:rPr>
        <w:t xml:space="preserve"> </w:t>
      </w:r>
      <w:r w:rsidRPr="005F5309">
        <w:rPr>
          <w:rFonts w:ascii="Garamond" w:hAnsi="Garamond"/>
          <w:sz w:val="24"/>
        </w:rPr>
        <w:t>RISKU</w:t>
      </w:r>
      <w:r w:rsidR="00E86C04" w:rsidRPr="005F5309">
        <w:rPr>
          <w:rFonts w:ascii="Garamond" w:hAnsi="Garamond"/>
          <w:sz w:val="24"/>
        </w:rPr>
        <w:t xml:space="preserve"> </w:t>
      </w:r>
      <w:r w:rsidRPr="005F5309">
        <w:rPr>
          <w:rFonts w:ascii="Garamond" w:hAnsi="Garamond"/>
          <w:sz w:val="24"/>
        </w:rPr>
        <w:t>DHE</w:t>
      </w:r>
      <w:r w:rsidR="00E86C04" w:rsidRPr="005F5309">
        <w:rPr>
          <w:rFonts w:ascii="Garamond" w:hAnsi="Garamond"/>
          <w:sz w:val="24"/>
        </w:rPr>
        <w:t xml:space="preserve"> </w:t>
      </w:r>
      <w:r w:rsidRPr="005F5309">
        <w:rPr>
          <w:rFonts w:ascii="Garamond" w:hAnsi="Garamond"/>
          <w:sz w:val="24"/>
        </w:rPr>
        <w:t>TË</w:t>
      </w:r>
      <w:r w:rsidR="00E86C04" w:rsidRPr="005F5309">
        <w:rPr>
          <w:rFonts w:ascii="Garamond" w:hAnsi="Garamond"/>
          <w:sz w:val="24"/>
        </w:rPr>
        <w:t xml:space="preserve"> </w:t>
      </w:r>
      <w:r w:rsidRPr="005F5309">
        <w:rPr>
          <w:rFonts w:ascii="Garamond" w:hAnsi="Garamond"/>
          <w:sz w:val="24"/>
        </w:rPr>
        <w:t>MARRJES</w:t>
      </w:r>
      <w:r w:rsidR="00E86C04" w:rsidRPr="005F5309">
        <w:rPr>
          <w:rFonts w:ascii="Garamond" w:hAnsi="Garamond"/>
          <w:sz w:val="24"/>
        </w:rPr>
        <w:t xml:space="preserve"> </w:t>
      </w:r>
      <w:r w:rsidRPr="005F5309">
        <w:rPr>
          <w:rFonts w:ascii="Garamond" w:hAnsi="Garamond"/>
          <w:sz w:val="24"/>
        </w:rPr>
        <w:t>SË</w:t>
      </w:r>
      <w:r w:rsidR="00E86C04" w:rsidRPr="005F5309">
        <w:rPr>
          <w:rFonts w:ascii="Garamond" w:hAnsi="Garamond"/>
          <w:sz w:val="24"/>
        </w:rPr>
        <w:t xml:space="preserve"> </w:t>
      </w:r>
      <w:r w:rsidRPr="005F5309">
        <w:rPr>
          <w:rFonts w:ascii="Garamond" w:hAnsi="Garamond"/>
          <w:sz w:val="24"/>
        </w:rPr>
        <w:t>MOSTRAVE</w:t>
      </w:r>
      <w:r w:rsidR="00E86C04" w:rsidRPr="005F5309">
        <w:rPr>
          <w:rFonts w:ascii="Garamond" w:hAnsi="Garamond"/>
          <w:sz w:val="24"/>
        </w:rPr>
        <w:t xml:space="preserve"> </w:t>
      </w:r>
      <w:r w:rsidRPr="005F5309">
        <w:rPr>
          <w:rFonts w:ascii="Garamond" w:hAnsi="Garamond"/>
          <w:sz w:val="24"/>
        </w:rPr>
        <w:t>PËR</w:t>
      </w:r>
      <w:r w:rsidR="00E86C04" w:rsidRPr="005F5309">
        <w:rPr>
          <w:rFonts w:ascii="Garamond" w:hAnsi="Garamond"/>
          <w:sz w:val="24"/>
        </w:rPr>
        <w:t xml:space="preserve"> </w:t>
      </w:r>
      <w:r w:rsidRPr="005F5309">
        <w:rPr>
          <w:rFonts w:ascii="Garamond" w:hAnsi="Garamond"/>
          <w:sz w:val="24"/>
        </w:rPr>
        <w:t>USHQIMIN,</w:t>
      </w:r>
      <w:r w:rsidR="00E86C04" w:rsidRPr="005F5309">
        <w:rPr>
          <w:rFonts w:ascii="Garamond" w:hAnsi="Garamond"/>
          <w:sz w:val="24"/>
        </w:rPr>
        <w:t xml:space="preserve"> </w:t>
      </w:r>
      <w:r w:rsidRPr="005F5309">
        <w:rPr>
          <w:rFonts w:ascii="Garamond" w:hAnsi="Garamond"/>
          <w:sz w:val="24"/>
        </w:rPr>
        <w:t>USHQIMIN</w:t>
      </w:r>
      <w:r w:rsidR="00E86C04" w:rsidRPr="005F5309">
        <w:rPr>
          <w:rFonts w:ascii="Garamond" w:hAnsi="Garamond"/>
          <w:sz w:val="24"/>
        </w:rPr>
        <w:t xml:space="preserve"> </w:t>
      </w:r>
      <w:r w:rsidRPr="005F5309">
        <w:rPr>
          <w:rFonts w:ascii="Garamond" w:hAnsi="Garamond"/>
          <w:sz w:val="24"/>
        </w:rPr>
        <w:t>PËR</w:t>
      </w:r>
      <w:r w:rsidR="00E86C04" w:rsidRPr="005F5309">
        <w:rPr>
          <w:rFonts w:ascii="Garamond" w:hAnsi="Garamond"/>
          <w:sz w:val="24"/>
        </w:rPr>
        <w:t xml:space="preserve"> </w:t>
      </w:r>
      <w:r w:rsidRPr="005F5309">
        <w:rPr>
          <w:rFonts w:ascii="Garamond" w:hAnsi="Garamond"/>
          <w:sz w:val="24"/>
        </w:rPr>
        <w:t>KAFSHË,</w:t>
      </w:r>
      <w:r w:rsidR="00E86C04" w:rsidRPr="005F5309">
        <w:rPr>
          <w:rFonts w:ascii="Garamond" w:hAnsi="Garamond"/>
          <w:sz w:val="24"/>
        </w:rPr>
        <w:t xml:space="preserve"> </w:t>
      </w:r>
      <w:r w:rsidRPr="005F5309">
        <w:rPr>
          <w:rFonts w:ascii="Garamond" w:hAnsi="Garamond"/>
          <w:sz w:val="24"/>
        </w:rPr>
        <w:t>MBROJTJEN</w:t>
      </w:r>
      <w:r w:rsidR="00E86C04" w:rsidRPr="005F5309">
        <w:rPr>
          <w:rFonts w:ascii="Garamond" w:hAnsi="Garamond"/>
          <w:sz w:val="24"/>
        </w:rPr>
        <w:t xml:space="preserve"> </w:t>
      </w:r>
      <w:r w:rsidRPr="005F5309">
        <w:rPr>
          <w:rFonts w:ascii="Garamond" w:hAnsi="Garamond"/>
          <w:sz w:val="24"/>
        </w:rPr>
        <w:t>E</w:t>
      </w:r>
      <w:r w:rsidR="00E86C04" w:rsidRPr="005F5309">
        <w:rPr>
          <w:rFonts w:ascii="Garamond" w:hAnsi="Garamond"/>
          <w:sz w:val="24"/>
        </w:rPr>
        <w:t xml:space="preserve"> </w:t>
      </w:r>
      <w:r w:rsidRPr="005F5309">
        <w:rPr>
          <w:rFonts w:ascii="Garamond" w:hAnsi="Garamond"/>
          <w:sz w:val="24"/>
        </w:rPr>
        <w:t>BIMËVE</w:t>
      </w:r>
      <w:r w:rsidR="00E86C04" w:rsidRPr="005F5309">
        <w:rPr>
          <w:rFonts w:ascii="Garamond" w:hAnsi="Garamond"/>
          <w:sz w:val="24"/>
        </w:rPr>
        <w:t xml:space="preserve"> </w:t>
      </w:r>
      <w:r w:rsidRPr="005F5309">
        <w:rPr>
          <w:rFonts w:ascii="Garamond" w:hAnsi="Garamond"/>
          <w:sz w:val="24"/>
        </w:rPr>
        <w:t>DHE</w:t>
      </w:r>
      <w:r w:rsidR="00E86C04" w:rsidRPr="005F5309">
        <w:rPr>
          <w:rFonts w:ascii="Garamond" w:hAnsi="Garamond"/>
          <w:sz w:val="24"/>
        </w:rPr>
        <w:t xml:space="preserve"> </w:t>
      </w:r>
      <w:r w:rsidRPr="005F5309">
        <w:rPr>
          <w:rFonts w:ascii="Garamond" w:hAnsi="Garamond"/>
          <w:sz w:val="24"/>
        </w:rPr>
        <w:t>INPUTEVE</w:t>
      </w:r>
      <w:r w:rsidR="00E86C04" w:rsidRPr="005F5309">
        <w:rPr>
          <w:rFonts w:ascii="Garamond" w:hAnsi="Garamond"/>
          <w:sz w:val="24"/>
        </w:rPr>
        <w:t xml:space="preserve"> </w:t>
      </w:r>
      <w:r w:rsidRPr="005F5309">
        <w:rPr>
          <w:rFonts w:ascii="Garamond" w:hAnsi="Garamond"/>
          <w:sz w:val="24"/>
        </w:rPr>
        <w:t>BUJQËSORE,</w:t>
      </w:r>
      <w:r w:rsidR="00E86C04" w:rsidRPr="005F5309">
        <w:rPr>
          <w:rFonts w:ascii="Garamond" w:hAnsi="Garamond"/>
          <w:sz w:val="24"/>
        </w:rPr>
        <w:t xml:space="preserve"> </w:t>
      </w:r>
      <w:r w:rsidRPr="005F5309">
        <w:rPr>
          <w:rFonts w:ascii="Garamond" w:hAnsi="Garamond"/>
          <w:sz w:val="24"/>
        </w:rPr>
        <w:t>SI</w:t>
      </w:r>
      <w:r w:rsidR="00E86C04" w:rsidRPr="005F5309">
        <w:rPr>
          <w:rFonts w:ascii="Garamond" w:hAnsi="Garamond"/>
          <w:sz w:val="24"/>
        </w:rPr>
        <w:t xml:space="preserve"> </w:t>
      </w:r>
      <w:r w:rsidRPr="005F5309">
        <w:rPr>
          <w:rFonts w:ascii="Garamond" w:hAnsi="Garamond"/>
          <w:sz w:val="24"/>
        </w:rPr>
        <w:t>DHE</w:t>
      </w:r>
      <w:r w:rsidR="00E86C04" w:rsidRPr="005F5309">
        <w:rPr>
          <w:rFonts w:ascii="Garamond" w:hAnsi="Garamond"/>
          <w:sz w:val="24"/>
        </w:rPr>
        <w:t xml:space="preserve"> </w:t>
      </w:r>
      <w:r w:rsidRPr="005F5309">
        <w:rPr>
          <w:rFonts w:ascii="Garamond" w:hAnsi="Garamond"/>
          <w:sz w:val="24"/>
        </w:rPr>
        <w:t>PLANIN</w:t>
      </w:r>
      <w:r w:rsidR="00E86C04" w:rsidRPr="005F5309">
        <w:rPr>
          <w:rFonts w:ascii="Garamond" w:hAnsi="Garamond"/>
          <w:sz w:val="24"/>
        </w:rPr>
        <w:t xml:space="preserve"> </w:t>
      </w:r>
      <w:r w:rsidRPr="005F5309">
        <w:rPr>
          <w:rFonts w:ascii="Garamond" w:hAnsi="Garamond"/>
          <w:sz w:val="24"/>
        </w:rPr>
        <w:t>E</w:t>
      </w:r>
      <w:r w:rsidR="00E86C04" w:rsidRPr="005F5309">
        <w:rPr>
          <w:rFonts w:ascii="Garamond" w:hAnsi="Garamond"/>
          <w:sz w:val="24"/>
        </w:rPr>
        <w:t xml:space="preserve"> </w:t>
      </w:r>
      <w:r w:rsidRPr="005F5309">
        <w:rPr>
          <w:rFonts w:ascii="Garamond" w:hAnsi="Garamond"/>
          <w:sz w:val="24"/>
        </w:rPr>
        <w:t>MARRJES</w:t>
      </w:r>
      <w:r w:rsidR="00E86C04" w:rsidRPr="005F5309">
        <w:rPr>
          <w:rFonts w:ascii="Garamond" w:hAnsi="Garamond"/>
          <w:sz w:val="24"/>
        </w:rPr>
        <w:t xml:space="preserve"> </w:t>
      </w:r>
      <w:r w:rsidRPr="005F5309">
        <w:rPr>
          <w:rFonts w:ascii="Garamond" w:hAnsi="Garamond"/>
          <w:sz w:val="24"/>
        </w:rPr>
        <w:t>SË</w:t>
      </w:r>
      <w:r w:rsidR="00E86C04" w:rsidRPr="005F5309">
        <w:rPr>
          <w:rFonts w:ascii="Garamond" w:hAnsi="Garamond"/>
          <w:sz w:val="24"/>
        </w:rPr>
        <w:t xml:space="preserve"> </w:t>
      </w:r>
      <w:r w:rsidRPr="005F5309">
        <w:rPr>
          <w:rFonts w:ascii="Garamond" w:hAnsi="Garamond"/>
          <w:sz w:val="24"/>
        </w:rPr>
        <w:t>MOSTRAVE</w:t>
      </w:r>
      <w:r w:rsidR="00E86C04" w:rsidRPr="005F5309">
        <w:rPr>
          <w:rFonts w:ascii="Garamond" w:hAnsi="Garamond"/>
          <w:sz w:val="24"/>
        </w:rPr>
        <w:t xml:space="preserve"> </w:t>
      </w:r>
      <w:r w:rsidRPr="005F5309">
        <w:rPr>
          <w:rFonts w:ascii="Garamond" w:hAnsi="Garamond"/>
          <w:sz w:val="24"/>
        </w:rPr>
        <w:t>NË</w:t>
      </w:r>
      <w:r w:rsidR="00E86C04" w:rsidRPr="005F5309">
        <w:rPr>
          <w:rFonts w:ascii="Garamond" w:hAnsi="Garamond"/>
          <w:sz w:val="24"/>
        </w:rPr>
        <w:t xml:space="preserve"> </w:t>
      </w:r>
      <w:r w:rsidRPr="005F5309">
        <w:rPr>
          <w:rFonts w:ascii="Garamond" w:hAnsi="Garamond"/>
          <w:sz w:val="24"/>
        </w:rPr>
        <w:t>PIK,</w:t>
      </w:r>
      <w:r w:rsidR="00E86C04" w:rsidRPr="005F5309">
        <w:rPr>
          <w:rFonts w:ascii="Garamond" w:hAnsi="Garamond"/>
          <w:sz w:val="24"/>
        </w:rPr>
        <w:t xml:space="preserve"> </w:t>
      </w:r>
      <w:r w:rsidRPr="005F5309">
        <w:rPr>
          <w:rFonts w:ascii="Garamond" w:hAnsi="Garamond"/>
          <w:sz w:val="24"/>
        </w:rPr>
        <w:t>PËR</w:t>
      </w:r>
      <w:r w:rsidR="00E86C04" w:rsidRPr="005F5309">
        <w:rPr>
          <w:rFonts w:ascii="Garamond" w:hAnsi="Garamond"/>
          <w:sz w:val="24"/>
        </w:rPr>
        <w:t xml:space="preserve"> </w:t>
      </w:r>
      <w:r w:rsidRPr="005F5309">
        <w:rPr>
          <w:rFonts w:ascii="Garamond" w:hAnsi="Garamond"/>
          <w:sz w:val="24"/>
        </w:rPr>
        <w:t>VITIN</w:t>
      </w:r>
      <w:r w:rsidR="00E86C04" w:rsidRPr="005F5309">
        <w:rPr>
          <w:rFonts w:ascii="Garamond" w:hAnsi="Garamond"/>
          <w:sz w:val="24"/>
        </w:rPr>
        <w:t xml:space="preserve"> </w:t>
      </w:r>
      <w:r w:rsidRPr="005F5309">
        <w:rPr>
          <w:rFonts w:ascii="Garamond" w:hAnsi="Garamond"/>
          <w:sz w:val="24"/>
        </w:rPr>
        <w:t>2024</w:t>
      </w:r>
      <w:r w:rsidR="00A2354A">
        <w:rPr>
          <w:rFonts w:ascii="Garamond" w:hAnsi="Garamond"/>
          <w:sz w:val="24"/>
        </w:rPr>
        <w:t>”</w:t>
      </w:r>
    </w:p>
    <w:p w14:paraId="1E8FC101" w14:textId="77777777" w:rsidR="00F30B2D" w:rsidRPr="005F5309" w:rsidRDefault="00F30B2D" w:rsidP="00F30B2D">
      <w:pPr>
        <w:ind w:firstLine="284"/>
        <w:jc w:val="both"/>
        <w:rPr>
          <w:rFonts w:ascii="Garamond" w:hAnsi="Garamond"/>
          <w:b w:val="0"/>
          <w:sz w:val="24"/>
        </w:rPr>
      </w:pPr>
    </w:p>
    <w:p w14:paraId="0BEBFBB6" w14:textId="5220FA28" w:rsidR="00F30B2D" w:rsidRPr="005F5309" w:rsidRDefault="00F30B2D" w:rsidP="00F30B2D">
      <w:pPr>
        <w:ind w:firstLine="284"/>
        <w:jc w:val="both"/>
        <w:rPr>
          <w:rFonts w:ascii="Garamond" w:hAnsi="Garamond"/>
          <w:b w:val="0"/>
          <w:sz w:val="24"/>
        </w:rPr>
      </w:pPr>
      <w:r w:rsidRPr="005F5309">
        <w:rPr>
          <w:rFonts w:ascii="Garamond" w:hAnsi="Garamond"/>
          <w:b w:val="0"/>
          <w:sz w:val="24"/>
        </w:rPr>
        <w:t>Në</w:t>
      </w:r>
      <w:r w:rsidR="00E86C04" w:rsidRPr="005F5309">
        <w:rPr>
          <w:rFonts w:ascii="Garamond" w:hAnsi="Garamond"/>
          <w:b w:val="0"/>
          <w:sz w:val="24"/>
        </w:rPr>
        <w:t xml:space="preserve"> </w:t>
      </w:r>
      <w:r w:rsidRPr="005F5309">
        <w:rPr>
          <w:rFonts w:ascii="Garamond" w:hAnsi="Garamond"/>
          <w:b w:val="0"/>
          <w:sz w:val="24"/>
        </w:rPr>
        <w:t>mbështetje</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nenit</w:t>
      </w:r>
      <w:r w:rsidR="00E86C04" w:rsidRPr="005F5309">
        <w:rPr>
          <w:rFonts w:ascii="Garamond" w:hAnsi="Garamond"/>
          <w:b w:val="0"/>
          <w:sz w:val="24"/>
        </w:rPr>
        <w:t xml:space="preserve"> </w:t>
      </w:r>
      <w:r w:rsidRPr="005F5309">
        <w:rPr>
          <w:rFonts w:ascii="Garamond" w:hAnsi="Garamond"/>
          <w:b w:val="0"/>
          <w:sz w:val="24"/>
        </w:rPr>
        <w:t>102,</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pikës</w:t>
      </w:r>
      <w:r w:rsidR="00E86C04" w:rsidRPr="005F5309">
        <w:rPr>
          <w:rFonts w:ascii="Garamond" w:hAnsi="Garamond"/>
          <w:b w:val="0"/>
          <w:sz w:val="24"/>
        </w:rPr>
        <w:t xml:space="preserve"> </w:t>
      </w:r>
      <w:r w:rsidRPr="005F5309">
        <w:rPr>
          <w:rFonts w:ascii="Garamond" w:hAnsi="Garamond"/>
          <w:b w:val="0"/>
          <w:sz w:val="24"/>
        </w:rPr>
        <w:t>4</w:t>
      </w:r>
      <w:r w:rsidR="00D83BE0">
        <w:rPr>
          <w:rFonts w:ascii="Garamond" w:hAnsi="Garamond"/>
          <w:b w:val="0"/>
          <w:sz w:val="24"/>
        </w:rPr>
        <w:t>,</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Kushtetutës,</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pikës</w:t>
      </w:r>
      <w:r w:rsidR="00E86C04" w:rsidRPr="005F5309">
        <w:rPr>
          <w:rFonts w:ascii="Garamond" w:hAnsi="Garamond"/>
          <w:b w:val="0"/>
          <w:sz w:val="24"/>
        </w:rPr>
        <w:t xml:space="preserve"> </w:t>
      </w:r>
      <w:r w:rsidRPr="005F5309">
        <w:rPr>
          <w:rFonts w:ascii="Garamond" w:hAnsi="Garamond"/>
          <w:b w:val="0"/>
          <w:sz w:val="24"/>
        </w:rPr>
        <w:t>7,</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nenit</w:t>
      </w:r>
      <w:r w:rsidR="00E86C04" w:rsidRPr="005F5309">
        <w:rPr>
          <w:rFonts w:ascii="Garamond" w:hAnsi="Garamond"/>
          <w:b w:val="0"/>
          <w:sz w:val="24"/>
        </w:rPr>
        <w:t xml:space="preserve"> </w:t>
      </w:r>
      <w:r w:rsidRPr="005F5309">
        <w:rPr>
          <w:rFonts w:ascii="Garamond" w:hAnsi="Garamond"/>
          <w:b w:val="0"/>
          <w:sz w:val="24"/>
        </w:rPr>
        <w:t>43,</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00BE35DE" w:rsidRPr="005F5309">
        <w:rPr>
          <w:rFonts w:ascii="Garamond" w:hAnsi="Garamond"/>
          <w:b w:val="0"/>
          <w:sz w:val="24"/>
        </w:rPr>
        <w:t xml:space="preserve">ligjit nr. </w:t>
      </w:r>
      <w:r w:rsidRPr="005F5309">
        <w:rPr>
          <w:rFonts w:ascii="Garamond" w:hAnsi="Garamond"/>
          <w:b w:val="0"/>
          <w:sz w:val="24"/>
        </w:rPr>
        <w:t>9863,</w:t>
      </w:r>
      <w:r w:rsidR="00E86C04" w:rsidRPr="005F5309">
        <w:rPr>
          <w:rFonts w:ascii="Garamond" w:hAnsi="Garamond"/>
          <w:b w:val="0"/>
          <w:sz w:val="24"/>
        </w:rPr>
        <w:t xml:space="preserve"> </w:t>
      </w:r>
      <w:r w:rsidRPr="005F5309">
        <w:rPr>
          <w:rFonts w:ascii="Garamond" w:hAnsi="Garamond"/>
          <w:b w:val="0"/>
          <w:sz w:val="24"/>
        </w:rPr>
        <w:t>datë</w:t>
      </w:r>
      <w:r w:rsidR="00E86C04" w:rsidRPr="005F5309">
        <w:rPr>
          <w:rFonts w:ascii="Garamond" w:hAnsi="Garamond"/>
          <w:b w:val="0"/>
          <w:sz w:val="24"/>
        </w:rPr>
        <w:t xml:space="preserve"> </w:t>
      </w:r>
      <w:r w:rsidRPr="005F5309">
        <w:rPr>
          <w:rFonts w:ascii="Garamond" w:hAnsi="Garamond"/>
          <w:b w:val="0"/>
          <w:sz w:val="24"/>
        </w:rPr>
        <w:t>28.1.2008</w:t>
      </w:r>
      <w:r w:rsidR="008957BD" w:rsidRPr="005F5309">
        <w:rPr>
          <w:rFonts w:ascii="Garamond" w:hAnsi="Garamond"/>
          <w:b w:val="0"/>
          <w:sz w:val="24"/>
        </w:rPr>
        <w:t xml:space="preserve"> </w:t>
      </w:r>
      <w:r w:rsidRPr="005F5309">
        <w:rPr>
          <w:rFonts w:ascii="Garamond" w:hAnsi="Garamond"/>
          <w:b w:val="0"/>
          <w:sz w:val="24"/>
        </w:rPr>
        <w:t>“Për</w:t>
      </w:r>
      <w:r w:rsidR="00E86C04" w:rsidRPr="005F5309">
        <w:rPr>
          <w:rFonts w:ascii="Garamond" w:hAnsi="Garamond"/>
          <w:b w:val="0"/>
          <w:sz w:val="24"/>
        </w:rPr>
        <w:t xml:space="preserve"> </w:t>
      </w:r>
      <w:r w:rsidRPr="005F5309">
        <w:rPr>
          <w:rFonts w:ascii="Garamond" w:hAnsi="Garamond"/>
          <w:b w:val="0"/>
          <w:sz w:val="24"/>
        </w:rPr>
        <w:t>ushqimin”,</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ndryshuar</w:t>
      </w:r>
      <w:r w:rsidR="00E86C04" w:rsidRPr="005F5309">
        <w:rPr>
          <w:rFonts w:ascii="Garamond" w:hAnsi="Garamond"/>
          <w:b w:val="0"/>
          <w:sz w:val="24"/>
        </w:rPr>
        <w:t xml:space="preserve"> </w:t>
      </w:r>
      <w:r w:rsidRPr="005F5309">
        <w:rPr>
          <w:rFonts w:ascii="Garamond" w:hAnsi="Garamond"/>
          <w:b w:val="0"/>
          <w:sz w:val="24"/>
        </w:rPr>
        <w:t>dhe</w:t>
      </w:r>
      <w:r w:rsidR="00E86C04" w:rsidRPr="005F5309">
        <w:rPr>
          <w:rFonts w:ascii="Garamond" w:hAnsi="Garamond"/>
          <w:b w:val="0"/>
          <w:sz w:val="24"/>
        </w:rPr>
        <w:t xml:space="preserve"> </w:t>
      </w:r>
      <w:r w:rsidRPr="005F5309">
        <w:rPr>
          <w:rFonts w:ascii="Garamond" w:hAnsi="Garamond"/>
          <w:b w:val="0"/>
          <w:sz w:val="24"/>
        </w:rPr>
        <w:t>pikës</w:t>
      </w:r>
      <w:r w:rsidR="00E86C04" w:rsidRPr="005F5309">
        <w:rPr>
          <w:rFonts w:ascii="Garamond" w:hAnsi="Garamond"/>
          <w:b w:val="0"/>
          <w:sz w:val="24"/>
        </w:rPr>
        <w:t xml:space="preserve"> </w:t>
      </w:r>
      <w:r w:rsidRPr="005F5309">
        <w:rPr>
          <w:rFonts w:ascii="Garamond" w:hAnsi="Garamond"/>
          <w:b w:val="0"/>
          <w:sz w:val="24"/>
        </w:rPr>
        <w:t>7,</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00BE35DE" w:rsidRPr="005F5309">
        <w:rPr>
          <w:rFonts w:ascii="Garamond" w:hAnsi="Garamond"/>
          <w:b w:val="0"/>
          <w:sz w:val="24"/>
        </w:rPr>
        <w:t xml:space="preserve">kreut </w:t>
      </w:r>
      <w:r w:rsidRPr="005F5309">
        <w:rPr>
          <w:rFonts w:ascii="Garamond" w:hAnsi="Garamond"/>
          <w:b w:val="0"/>
          <w:sz w:val="24"/>
        </w:rPr>
        <w:t>II</w:t>
      </w:r>
      <w:r w:rsidR="00F60A65">
        <w:rPr>
          <w:rFonts w:ascii="Garamond" w:hAnsi="Garamond"/>
          <w:b w:val="0"/>
          <w:sz w:val="24"/>
        </w:rPr>
        <w:t>,</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00BE35DE" w:rsidRPr="005F5309">
        <w:rPr>
          <w:rFonts w:ascii="Garamond" w:hAnsi="Garamond"/>
          <w:b w:val="0"/>
          <w:sz w:val="24"/>
        </w:rPr>
        <w:t xml:space="preserve">vendimit nr. </w:t>
      </w:r>
      <w:r w:rsidRPr="005F5309">
        <w:rPr>
          <w:rFonts w:ascii="Garamond" w:hAnsi="Garamond"/>
          <w:b w:val="0"/>
          <w:sz w:val="24"/>
        </w:rPr>
        <w:t>532,</w:t>
      </w:r>
      <w:r w:rsidR="00E86C04" w:rsidRPr="005F5309">
        <w:rPr>
          <w:rFonts w:ascii="Garamond" w:hAnsi="Garamond"/>
          <w:b w:val="0"/>
          <w:sz w:val="24"/>
        </w:rPr>
        <w:t xml:space="preserve"> </w:t>
      </w:r>
      <w:r w:rsidRPr="005F5309">
        <w:rPr>
          <w:rFonts w:ascii="Garamond" w:hAnsi="Garamond"/>
          <w:b w:val="0"/>
          <w:sz w:val="24"/>
        </w:rPr>
        <w:t>datë</w:t>
      </w:r>
      <w:r w:rsidR="00E86C04" w:rsidRPr="005F5309">
        <w:rPr>
          <w:rFonts w:ascii="Garamond" w:hAnsi="Garamond"/>
          <w:b w:val="0"/>
          <w:sz w:val="24"/>
        </w:rPr>
        <w:t xml:space="preserve"> </w:t>
      </w:r>
      <w:r w:rsidRPr="005F5309">
        <w:rPr>
          <w:rFonts w:ascii="Garamond" w:hAnsi="Garamond"/>
          <w:b w:val="0"/>
          <w:sz w:val="24"/>
        </w:rPr>
        <w:t>11.9.2018</w:t>
      </w:r>
      <w:r w:rsidR="00F60A65">
        <w:rPr>
          <w:rFonts w:ascii="Garamond" w:hAnsi="Garamond"/>
          <w:b w:val="0"/>
          <w:sz w:val="24"/>
        </w:rPr>
        <w:t>,</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Këshillit</w:t>
      </w:r>
      <w:r w:rsidR="00E86C04" w:rsidRPr="005F5309">
        <w:rPr>
          <w:rFonts w:ascii="Garamond" w:hAnsi="Garamond"/>
          <w:b w:val="0"/>
          <w:sz w:val="24"/>
        </w:rPr>
        <w:t xml:space="preserve"> </w:t>
      </w:r>
      <w:r w:rsidRPr="005F5309">
        <w:rPr>
          <w:rFonts w:ascii="Garamond" w:hAnsi="Garamond"/>
          <w:b w:val="0"/>
          <w:sz w:val="24"/>
        </w:rPr>
        <w:t>të</w:t>
      </w:r>
      <w:r w:rsidR="00E86C04" w:rsidRPr="005F5309">
        <w:rPr>
          <w:rFonts w:ascii="Garamond" w:hAnsi="Garamond"/>
          <w:b w:val="0"/>
          <w:sz w:val="24"/>
        </w:rPr>
        <w:t xml:space="preserve"> </w:t>
      </w:r>
      <w:r w:rsidRPr="005F5309">
        <w:rPr>
          <w:rFonts w:ascii="Garamond" w:hAnsi="Garamond"/>
          <w:b w:val="0"/>
          <w:sz w:val="24"/>
        </w:rPr>
        <w:t>Ministrave</w:t>
      </w:r>
      <w:r w:rsidR="00F60A65">
        <w:rPr>
          <w:rFonts w:ascii="Garamond" w:hAnsi="Garamond"/>
          <w:b w:val="0"/>
          <w:sz w:val="24"/>
        </w:rPr>
        <w:t>,</w:t>
      </w:r>
      <w:r w:rsidR="00E86C04" w:rsidRPr="005F5309">
        <w:rPr>
          <w:rFonts w:ascii="Garamond" w:hAnsi="Garamond"/>
          <w:b w:val="0"/>
          <w:sz w:val="24"/>
        </w:rPr>
        <w:t xml:space="preserve"> </w:t>
      </w:r>
      <w:r w:rsidRPr="005F5309">
        <w:rPr>
          <w:rFonts w:ascii="Garamond" w:hAnsi="Garamond"/>
          <w:b w:val="0"/>
          <w:sz w:val="24"/>
        </w:rPr>
        <w:t>“Për</w:t>
      </w:r>
      <w:r w:rsidR="00E86C04" w:rsidRPr="005F5309">
        <w:rPr>
          <w:rFonts w:ascii="Garamond" w:hAnsi="Garamond"/>
          <w:b w:val="0"/>
          <w:sz w:val="24"/>
        </w:rPr>
        <w:t xml:space="preserve"> </w:t>
      </w:r>
      <w:r w:rsidRPr="005F5309">
        <w:rPr>
          <w:rFonts w:ascii="Garamond" w:hAnsi="Garamond"/>
          <w:b w:val="0"/>
          <w:sz w:val="24"/>
        </w:rPr>
        <w:t>miratimin</w:t>
      </w:r>
      <w:r w:rsidR="00E86C04" w:rsidRPr="005F5309">
        <w:rPr>
          <w:rFonts w:ascii="Garamond" w:hAnsi="Garamond"/>
          <w:b w:val="0"/>
          <w:sz w:val="24"/>
        </w:rPr>
        <w:t xml:space="preserve"> </w:t>
      </w:r>
      <w:r w:rsidRPr="005F5309">
        <w:rPr>
          <w:rFonts w:ascii="Garamond" w:hAnsi="Garamond"/>
          <w:b w:val="0"/>
          <w:sz w:val="24"/>
        </w:rPr>
        <w:t>e</w:t>
      </w:r>
      <w:r w:rsidR="00E86C04" w:rsidRPr="005F5309">
        <w:rPr>
          <w:rFonts w:ascii="Garamond" w:hAnsi="Garamond"/>
          <w:b w:val="0"/>
          <w:sz w:val="24"/>
        </w:rPr>
        <w:t xml:space="preserve"> </w:t>
      </w:r>
      <w:r w:rsidRPr="005F5309">
        <w:rPr>
          <w:rFonts w:ascii="Garamond" w:hAnsi="Garamond"/>
          <w:b w:val="0"/>
          <w:sz w:val="24"/>
        </w:rPr>
        <w:t>rregullave</w:t>
      </w:r>
      <w:r w:rsidR="00E86C04" w:rsidRPr="005F5309">
        <w:rPr>
          <w:rFonts w:ascii="Garamond" w:hAnsi="Garamond"/>
          <w:b w:val="0"/>
          <w:sz w:val="24"/>
        </w:rPr>
        <w:t xml:space="preserve"> </w:t>
      </w:r>
      <w:r w:rsidRPr="005F5309">
        <w:rPr>
          <w:rFonts w:ascii="Garamond" w:hAnsi="Garamond"/>
          <w:b w:val="0"/>
          <w:sz w:val="24"/>
        </w:rPr>
        <w:t>për</w:t>
      </w:r>
      <w:r w:rsidR="00E86C04" w:rsidRPr="005F5309">
        <w:rPr>
          <w:rFonts w:ascii="Garamond" w:hAnsi="Garamond"/>
          <w:b w:val="0"/>
          <w:sz w:val="24"/>
        </w:rPr>
        <w:t xml:space="preserve"> </w:t>
      </w:r>
      <w:r w:rsidRPr="005F5309">
        <w:rPr>
          <w:rFonts w:ascii="Garamond" w:hAnsi="Garamond"/>
          <w:b w:val="0"/>
          <w:sz w:val="24"/>
        </w:rPr>
        <w:t>tregtimin,</w:t>
      </w:r>
      <w:r w:rsidR="00E86C04" w:rsidRPr="005F5309">
        <w:rPr>
          <w:rFonts w:ascii="Garamond" w:hAnsi="Garamond"/>
          <w:b w:val="0"/>
          <w:sz w:val="24"/>
        </w:rPr>
        <w:t xml:space="preserve"> </w:t>
      </w:r>
      <w:r w:rsidRPr="005F5309">
        <w:rPr>
          <w:rFonts w:ascii="Garamond" w:hAnsi="Garamond"/>
          <w:b w:val="0"/>
          <w:sz w:val="24"/>
        </w:rPr>
        <w:t>transportin,</w:t>
      </w:r>
      <w:r w:rsidR="00E86C04" w:rsidRPr="005F5309">
        <w:rPr>
          <w:rFonts w:ascii="Garamond" w:hAnsi="Garamond"/>
          <w:b w:val="0"/>
          <w:sz w:val="24"/>
        </w:rPr>
        <w:t xml:space="preserve"> </w:t>
      </w:r>
      <w:r w:rsidRPr="005F5309">
        <w:rPr>
          <w:rFonts w:ascii="Garamond" w:hAnsi="Garamond"/>
          <w:b w:val="0"/>
          <w:sz w:val="24"/>
        </w:rPr>
        <w:t>ruajtjen</w:t>
      </w:r>
      <w:r w:rsidR="00E86C04" w:rsidRPr="005F5309">
        <w:rPr>
          <w:rFonts w:ascii="Garamond" w:hAnsi="Garamond"/>
          <w:b w:val="0"/>
          <w:sz w:val="24"/>
        </w:rPr>
        <w:t xml:space="preserve"> </w:t>
      </w:r>
      <w:r w:rsidRPr="005F5309">
        <w:rPr>
          <w:rFonts w:ascii="Garamond" w:hAnsi="Garamond"/>
          <w:b w:val="0"/>
          <w:sz w:val="24"/>
        </w:rPr>
        <w:t>dhe</w:t>
      </w:r>
      <w:r w:rsidR="00E86C04" w:rsidRPr="005F5309">
        <w:rPr>
          <w:rFonts w:ascii="Garamond" w:hAnsi="Garamond"/>
          <w:b w:val="0"/>
          <w:sz w:val="24"/>
        </w:rPr>
        <w:t xml:space="preserve"> </w:t>
      </w:r>
      <w:r w:rsidRPr="005F5309">
        <w:rPr>
          <w:rFonts w:ascii="Garamond" w:hAnsi="Garamond"/>
          <w:b w:val="0"/>
          <w:sz w:val="24"/>
        </w:rPr>
        <w:t>magazinimin</w:t>
      </w:r>
      <w:r w:rsidR="00E86C04" w:rsidRPr="005F5309">
        <w:rPr>
          <w:rFonts w:ascii="Garamond" w:hAnsi="Garamond"/>
          <w:b w:val="0"/>
          <w:sz w:val="24"/>
        </w:rPr>
        <w:t xml:space="preserve"> </w:t>
      </w:r>
      <w:r w:rsidRPr="005F5309">
        <w:rPr>
          <w:rFonts w:ascii="Garamond" w:hAnsi="Garamond"/>
          <w:b w:val="0"/>
          <w:sz w:val="24"/>
        </w:rPr>
        <w:t>e</w:t>
      </w:r>
      <w:r w:rsidR="00E86C04" w:rsidRPr="005F5309">
        <w:rPr>
          <w:rFonts w:ascii="Garamond" w:hAnsi="Garamond"/>
          <w:b w:val="0"/>
          <w:sz w:val="24"/>
        </w:rPr>
        <w:t xml:space="preserve"> </w:t>
      </w:r>
      <w:r w:rsidRPr="005F5309">
        <w:rPr>
          <w:rFonts w:ascii="Garamond" w:hAnsi="Garamond"/>
          <w:b w:val="0"/>
          <w:sz w:val="24"/>
        </w:rPr>
        <w:t>produkteve</w:t>
      </w:r>
      <w:r w:rsidR="00E86C04" w:rsidRPr="005F5309">
        <w:rPr>
          <w:rFonts w:ascii="Garamond" w:hAnsi="Garamond"/>
          <w:b w:val="0"/>
          <w:sz w:val="24"/>
        </w:rPr>
        <w:t xml:space="preserve"> </w:t>
      </w:r>
      <w:r w:rsidRPr="005F5309">
        <w:rPr>
          <w:rFonts w:ascii="Garamond" w:hAnsi="Garamond"/>
          <w:b w:val="0"/>
          <w:sz w:val="24"/>
        </w:rPr>
        <w:t>për</w:t>
      </w:r>
      <w:r w:rsidR="00E86C04" w:rsidRPr="005F5309">
        <w:rPr>
          <w:rFonts w:ascii="Garamond" w:hAnsi="Garamond"/>
          <w:b w:val="0"/>
          <w:sz w:val="24"/>
        </w:rPr>
        <w:t xml:space="preserve"> </w:t>
      </w:r>
      <w:r w:rsidRPr="005F5309">
        <w:rPr>
          <w:rFonts w:ascii="Garamond" w:hAnsi="Garamond"/>
          <w:b w:val="0"/>
          <w:sz w:val="24"/>
        </w:rPr>
        <w:t>mbrojtjen</w:t>
      </w:r>
      <w:r w:rsidR="00E86C04" w:rsidRPr="005F5309">
        <w:rPr>
          <w:rFonts w:ascii="Garamond" w:hAnsi="Garamond"/>
          <w:b w:val="0"/>
          <w:sz w:val="24"/>
        </w:rPr>
        <w:t xml:space="preserve"> </w:t>
      </w:r>
      <w:r w:rsidRPr="005F5309">
        <w:rPr>
          <w:rFonts w:ascii="Garamond" w:hAnsi="Garamond"/>
          <w:b w:val="0"/>
          <w:sz w:val="24"/>
        </w:rPr>
        <w:t>e</w:t>
      </w:r>
      <w:r w:rsidR="00E86C04" w:rsidRPr="005F5309">
        <w:rPr>
          <w:rFonts w:ascii="Garamond" w:hAnsi="Garamond"/>
          <w:b w:val="0"/>
          <w:sz w:val="24"/>
        </w:rPr>
        <w:t xml:space="preserve"> </w:t>
      </w:r>
      <w:r w:rsidRPr="005F5309">
        <w:rPr>
          <w:rFonts w:ascii="Garamond" w:hAnsi="Garamond"/>
          <w:b w:val="0"/>
          <w:sz w:val="24"/>
        </w:rPr>
        <w:t>bimëve”,</w:t>
      </w:r>
      <w:r w:rsidR="00E86C04" w:rsidRPr="005F5309">
        <w:rPr>
          <w:rFonts w:ascii="Garamond" w:hAnsi="Garamond"/>
          <w:b w:val="0"/>
          <w:sz w:val="24"/>
        </w:rPr>
        <w:t xml:space="preserve"> </w:t>
      </w:r>
    </w:p>
    <w:p w14:paraId="77243F5E" w14:textId="77777777" w:rsidR="00E61111" w:rsidRPr="005F5309" w:rsidRDefault="00E61111" w:rsidP="00F30B2D">
      <w:pPr>
        <w:ind w:firstLine="284"/>
        <w:jc w:val="both"/>
        <w:rPr>
          <w:rFonts w:ascii="Garamond" w:hAnsi="Garamond"/>
          <w:b w:val="0"/>
          <w:sz w:val="24"/>
        </w:rPr>
      </w:pPr>
    </w:p>
    <w:p w14:paraId="449FF993" w14:textId="77777777" w:rsidR="00F30B2D" w:rsidRPr="005F5309" w:rsidRDefault="00F30B2D" w:rsidP="00E61111">
      <w:pPr>
        <w:ind w:firstLine="284"/>
        <w:jc w:val="center"/>
        <w:rPr>
          <w:rFonts w:ascii="Garamond" w:hAnsi="Garamond"/>
          <w:b w:val="0"/>
          <w:sz w:val="24"/>
        </w:rPr>
      </w:pPr>
      <w:r w:rsidRPr="005F5309">
        <w:rPr>
          <w:rFonts w:ascii="Garamond" w:hAnsi="Garamond"/>
          <w:b w:val="0"/>
          <w:sz w:val="24"/>
        </w:rPr>
        <w:t>UDHËZOJ:</w:t>
      </w:r>
    </w:p>
    <w:p w14:paraId="48366321" w14:textId="77777777" w:rsidR="00E61111" w:rsidRPr="005F5309" w:rsidRDefault="00E61111" w:rsidP="00F30B2D">
      <w:pPr>
        <w:ind w:firstLine="284"/>
        <w:jc w:val="both"/>
        <w:rPr>
          <w:rFonts w:ascii="Garamond" w:hAnsi="Garamond"/>
          <w:b w:val="0"/>
          <w:sz w:val="24"/>
        </w:rPr>
      </w:pPr>
    </w:p>
    <w:p w14:paraId="6985C3F3" w14:textId="017D8304" w:rsidR="00F30B2D" w:rsidRPr="005F5309" w:rsidRDefault="00E61111" w:rsidP="00F30B2D">
      <w:pPr>
        <w:ind w:firstLine="284"/>
        <w:jc w:val="both"/>
        <w:rPr>
          <w:rFonts w:ascii="Garamond" w:hAnsi="Garamond"/>
          <w:b w:val="0"/>
          <w:sz w:val="24"/>
        </w:rPr>
      </w:pPr>
      <w:r w:rsidRPr="005F5309">
        <w:rPr>
          <w:rFonts w:ascii="Garamond" w:hAnsi="Garamond"/>
          <w:b w:val="0"/>
          <w:sz w:val="24"/>
        </w:rPr>
        <w:t>1.</w:t>
      </w:r>
      <w:r w:rsidR="00E86C04" w:rsidRPr="005F5309">
        <w:rPr>
          <w:rFonts w:ascii="Garamond" w:hAnsi="Garamond"/>
          <w:b w:val="0"/>
          <w:sz w:val="24"/>
        </w:rPr>
        <w:t xml:space="preserve"> </w:t>
      </w:r>
      <w:r w:rsidR="00F30B2D" w:rsidRPr="005F5309">
        <w:rPr>
          <w:rFonts w:ascii="Garamond" w:hAnsi="Garamond"/>
          <w:b w:val="0"/>
          <w:sz w:val="24"/>
        </w:rPr>
        <w:t>Miratimin</w:t>
      </w:r>
      <w:r w:rsidR="00E86C04" w:rsidRPr="005F5309">
        <w:rPr>
          <w:rFonts w:ascii="Garamond" w:hAnsi="Garamond"/>
          <w:b w:val="0"/>
          <w:sz w:val="24"/>
        </w:rPr>
        <w:t xml:space="preserve"> </w:t>
      </w:r>
      <w:r w:rsidR="00F30B2D" w:rsidRPr="005F5309">
        <w:rPr>
          <w:rFonts w:ascii="Garamond" w:hAnsi="Garamond"/>
          <w:b w:val="0"/>
          <w:sz w:val="24"/>
        </w:rPr>
        <w:t>e</w:t>
      </w:r>
      <w:r w:rsidR="00E86C04" w:rsidRPr="005F5309">
        <w:rPr>
          <w:rFonts w:ascii="Garamond" w:hAnsi="Garamond"/>
          <w:b w:val="0"/>
          <w:sz w:val="24"/>
        </w:rPr>
        <w:t xml:space="preserve"> </w:t>
      </w:r>
      <w:r w:rsidR="00F30B2D" w:rsidRPr="005F5309">
        <w:rPr>
          <w:rFonts w:ascii="Garamond" w:hAnsi="Garamond"/>
          <w:b w:val="0"/>
          <w:sz w:val="24"/>
        </w:rPr>
        <w:t>“Planit</w:t>
      </w:r>
      <w:r w:rsidR="00E86C04" w:rsidRPr="005F5309">
        <w:rPr>
          <w:rFonts w:ascii="Garamond" w:hAnsi="Garamond"/>
          <w:b w:val="0"/>
          <w:sz w:val="24"/>
        </w:rPr>
        <w:t xml:space="preserve"> </w:t>
      </w:r>
      <w:r w:rsidR="00801493" w:rsidRPr="005F5309">
        <w:rPr>
          <w:rFonts w:ascii="Garamond" w:hAnsi="Garamond"/>
          <w:b w:val="0"/>
          <w:sz w:val="24"/>
        </w:rPr>
        <w:t xml:space="preserve">kombëtar të kontrolleve zyrtare me bazë risku dhe </w:t>
      </w:r>
      <w:r w:rsidR="00801493">
        <w:rPr>
          <w:rFonts w:ascii="Garamond" w:hAnsi="Garamond"/>
          <w:b w:val="0"/>
          <w:sz w:val="24"/>
        </w:rPr>
        <w:t>të</w:t>
      </w:r>
      <w:r w:rsidR="00801493" w:rsidRPr="005F5309">
        <w:rPr>
          <w:rFonts w:ascii="Garamond" w:hAnsi="Garamond"/>
          <w:b w:val="0"/>
          <w:sz w:val="24"/>
        </w:rPr>
        <w:t xml:space="preserve"> marrjes së mostrave për ushqimin, ushqimin për kafshë, mbrojtjes së bimëve dhe inputeve bujqësore, si dhe planit të marrjes së mostrave në pikat e inspektimit kufitar</w:t>
      </w:r>
      <w:r w:rsidR="00F30B2D" w:rsidRPr="005F5309">
        <w:rPr>
          <w:rFonts w:ascii="Garamond" w:hAnsi="Garamond"/>
          <w:b w:val="0"/>
          <w:sz w:val="24"/>
        </w:rPr>
        <w:t>,</w:t>
      </w:r>
      <w:r w:rsidR="00E86C04" w:rsidRPr="005F5309">
        <w:rPr>
          <w:rFonts w:ascii="Garamond" w:hAnsi="Garamond"/>
          <w:b w:val="0"/>
          <w:sz w:val="24"/>
        </w:rPr>
        <w:t xml:space="preserve"> </w:t>
      </w:r>
      <w:r w:rsidR="00F30B2D" w:rsidRPr="005F5309">
        <w:rPr>
          <w:rFonts w:ascii="Garamond" w:hAnsi="Garamond"/>
          <w:b w:val="0"/>
          <w:sz w:val="24"/>
        </w:rPr>
        <w:t>për</w:t>
      </w:r>
      <w:r w:rsidR="00E86C04" w:rsidRPr="005F5309">
        <w:rPr>
          <w:rFonts w:ascii="Garamond" w:hAnsi="Garamond"/>
          <w:b w:val="0"/>
          <w:sz w:val="24"/>
        </w:rPr>
        <w:t xml:space="preserve"> </w:t>
      </w:r>
      <w:r w:rsidR="00F30B2D" w:rsidRPr="005F5309">
        <w:rPr>
          <w:rFonts w:ascii="Garamond" w:hAnsi="Garamond"/>
          <w:b w:val="0"/>
          <w:sz w:val="24"/>
        </w:rPr>
        <w:t>vitin</w:t>
      </w:r>
      <w:r w:rsidR="00E86C04" w:rsidRPr="005F5309">
        <w:rPr>
          <w:rFonts w:ascii="Garamond" w:hAnsi="Garamond"/>
          <w:b w:val="0"/>
          <w:sz w:val="24"/>
        </w:rPr>
        <w:t xml:space="preserve"> </w:t>
      </w:r>
      <w:r w:rsidR="00F30B2D" w:rsidRPr="005F5309">
        <w:rPr>
          <w:rFonts w:ascii="Garamond" w:hAnsi="Garamond"/>
          <w:b w:val="0"/>
          <w:sz w:val="24"/>
        </w:rPr>
        <w:t>2024”,</w:t>
      </w:r>
      <w:r w:rsidR="00E86C04" w:rsidRPr="005F5309">
        <w:rPr>
          <w:rFonts w:ascii="Garamond" w:hAnsi="Garamond"/>
          <w:b w:val="0"/>
          <w:sz w:val="24"/>
        </w:rPr>
        <w:t xml:space="preserve"> </w:t>
      </w:r>
      <w:r w:rsidR="00F30B2D" w:rsidRPr="005F5309">
        <w:rPr>
          <w:rFonts w:ascii="Garamond" w:hAnsi="Garamond"/>
          <w:b w:val="0"/>
          <w:sz w:val="24"/>
        </w:rPr>
        <w:t>që</w:t>
      </w:r>
      <w:r w:rsidR="00E86C04" w:rsidRPr="005F5309">
        <w:rPr>
          <w:rFonts w:ascii="Garamond" w:hAnsi="Garamond"/>
          <w:b w:val="0"/>
          <w:sz w:val="24"/>
        </w:rPr>
        <w:t xml:space="preserve"> </w:t>
      </w:r>
      <w:r w:rsidR="00F30B2D" w:rsidRPr="005F5309">
        <w:rPr>
          <w:rFonts w:ascii="Garamond" w:hAnsi="Garamond"/>
          <w:b w:val="0"/>
          <w:sz w:val="24"/>
        </w:rPr>
        <w:t>është</w:t>
      </w:r>
      <w:r w:rsidR="00E86C04" w:rsidRPr="005F5309">
        <w:rPr>
          <w:rFonts w:ascii="Garamond" w:hAnsi="Garamond"/>
          <w:b w:val="0"/>
          <w:sz w:val="24"/>
        </w:rPr>
        <w:t xml:space="preserve"> </w:t>
      </w:r>
      <w:r w:rsidR="008957BD" w:rsidRPr="005F5309">
        <w:rPr>
          <w:rFonts w:ascii="Garamond" w:hAnsi="Garamond"/>
          <w:b w:val="0"/>
          <w:sz w:val="24"/>
        </w:rPr>
        <w:t>pjesë</w:t>
      </w:r>
      <w:r w:rsidR="00E86C04" w:rsidRPr="005F5309">
        <w:rPr>
          <w:rFonts w:ascii="Garamond" w:hAnsi="Garamond"/>
          <w:b w:val="0"/>
          <w:sz w:val="24"/>
        </w:rPr>
        <w:t xml:space="preserve"> </w:t>
      </w:r>
      <w:r w:rsidR="00F30B2D" w:rsidRPr="005F5309">
        <w:rPr>
          <w:rFonts w:ascii="Garamond" w:hAnsi="Garamond"/>
          <w:b w:val="0"/>
          <w:sz w:val="24"/>
        </w:rPr>
        <w:t>përbërëse</w:t>
      </w:r>
      <w:r w:rsidR="00E86C04" w:rsidRPr="005F5309">
        <w:rPr>
          <w:rFonts w:ascii="Garamond" w:hAnsi="Garamond"/>
          <w:b w:val="0"/>
          <w:sz w:val="24"/>
        </w:rPr>
        <w:t xml:space="preserve"> </w:t>
      </w:r>
      <w:r w:rsidR="00F30B2D" w:rsidRPr="005F5309">
        <w:rPr>
          <w:rFonts w:ascii="Garamond" w:hAnsi="Garamond"/>
          <w:b w:val="0"/>
          <w:sz w:val="24"/>
        </w:rPr>
        <w:t>dhe</w:t>
      </w:r>
      <w:r w:rsidR="00E86C04" w:rsidRPr="005F5309">
        <w:rPr>
          <w:rFonts w:ascii="Garamond" w:hAnsi="Garamond"/>
          <w:b w:val="0"/>
          <w:sz w:val="24"/>
        </w:rPr>
        <w:t xml:space="preserve"> </w:t>
      </w:r>
      <w:r w:rsidR="009F296D">
        <w:rPr>
          <w:rFonts w:ascii="Garamond" w:hAnsi="Garamond"/>
          <w:b w:val="0"/>
          <w:sz w:val="24"/>
        </w:rPr>
        <w:t xml:space="preserve">i </w:t>
      </w:r>
      <w:r w:rsidR="00F30B2D" w:rsidRPr="005F5309">
        <w:rPr>
          <w:rFonts w:ascii="Garamond" w:hAnsi="Garamond"/>
          <w:b w:val="0"/>
          <w:sz w:val="24"/>
        </w:rPr>
        <w:t>bashkëlidhet</w:t>
      </w:r>
      <w:r w:rsidR="00E86C04" w:rsidRPr="005F5309">
        <w:rPr>
          <w:rFonts w:ascii="Garamond" w:hAnsi="Garamond"/>
          <w:b w:val="0"/>
          <w:sz w:val="24"/>
        </w:rPr>
        <w:t xml:space="preserve"> </w:t>
      </w:r>
      <w:r w:rsidR="00F30B2D" w:rsidRPr="005F5309">
        <w:rPr>
          <w:rFonts w:ascii="Garamond" w:hAnsi="Garamond"/>
          <w:b w:val="0"/>
          <w:sz w:val="24"/>
        </w:rPr>
        <w:t>këtij</w:t>
      </w:r>
      <w:r w:rsidR="00E86C04" w:rsidRPr="005F5309">
        <w:rPr>
          <w:rFonts w:ascii="Garamond" w:hAnsi="Garamond"/>
          <w:b w:val="0"/>
          <w:sz w:val="24"/>
        </w:rPr>
        <w:t xml:space="preserve"> </w:t>
      </w:r>
      <w:r w:rsidR="00F30B2D" w:rsidRPr="005F5309">
        <w:rPr>
          <w:rFonts w:ascii="Garamond" w:hAnsi="Garamond"/>
          <w:b w:val="0"/>
          <w:sz w:val="24"/>
        </w:rPr>
        <w:t>udhëzimi.</w:t>
      </w:r>
    </w:p>
    <w:p w14:paraId="4BBB2EBF" w14:textId="77777777" w:rsidR="00F30B2D" w:rsidRPr="005F5309" w:rsidRDefault="00E61111" w:rsidP="00F30B2D">
      <w:pPr>
        <w:ind w:firstLine="284"/>
        <w:jc w:val="both"/>
        <w:rPr>
          <w:rFonts w:ascii="Garamond" w:hAnsi="Garamond"/>
          <w:b w:val="0"/>
          <w:sz w:val="24"/>
        </w:rPr>
      </w:pPr>
      <w:r w:rsidRPr="005F5309">
        <w:rPr>
          <w:rFonts w:ascii="Garamond" w:hAnsi="Garamond"/>
          <w:b w:val="0"/>
          <w:sz w:val="24"/>
        </w:rPr>
        <w:t>2.</w:t>
      </w:r>
      <w:r w:rsidR="00E86C04" w:rsidRPr="005F5309">
        <w:rPr>
          <w:rFonts w:ascii="Garamond" w:hAnsi="Garamond"/>
          <w:b w:val="0"/>
          <w:sz w:val="24"/>
        </w:rPr>
        <w:t xml:space="preserve"> </w:t>
      </w:r>
      <w:r w:rsidR="00F30B2D" w:rsidRPr="005F5309">
        <w:rPr>
          <w:rFonts w:ascii="Garamond" w:hAnsi="Garamond"/>
          <w:b w:val="0"/>
          <w:sz w:val="24"/>
        </w:rPr>
        <w:t>Ngarkohen,</w:t>
      </w:r>
      <w:r w:rsidR="00E86C04" w:rsidRPr="005F5309">
        <w:rPr>
          <w:rFonts w:ascii="Garamond" w:hAnsi="Garamond"/>
          <w:b w:val="0"/>
          <w:sz w:val="24"/>
        </w:rPr>
        <w:t xml:space="preserve"> </w:t>
      </w:r>
      <w:r w:rsidR="00F30B2D" w:rsidRPr="005F5309">
        <w:rPr>
          <w:rFonts w:ascii="Garamond" w:hAnsi="Garamond"/>
          <w:b w:val="0"/>
          <w:sz w:val="24"/>
        </w:rPr>
        <w:t>Drejtoria</w:t>
      </w:r>
      <w:r w:rsidR="00E86C04" w:rsidRPr="005F5309">
        <w:rPr>
          <w:rFonts w:ascii="Garamond" w:hAnsi="Garamond"/>
          <w:b w:val="0"/>
          <w:sz w:val="24"/>
        </w:rPr>
        <w:t xml:space="preserve"> </w:t>
      </w:r>
      <w:r w:rsidR="00F30B2D" w:rsidRPr="005F5309">
        <w:rPr>
          <w:rFonts w:ascii="Garamond" w:hAnsi="Garamond"/>
          <w:b w:val="0"/>
          <w:sz w:val="24"/>
        </w:rPr>
        <w:t>e</w:t>
      </w:r>
      <w:r w:rsidR="00E86C04" w:rsidRPr="005F5309">
        <w:rPr>
          <w:rFonts w:ascii="Garamond" w:hAnsi="Garamond"/>
          <w:b w:val="0"/>
          <w:sz w:val="24"/>
        </w:rPr>
        <w:t xml:space="preserve"> </w:t>
      </w:r>
      <w:r w:rsidR="00F30B2D" w:rsidRPr="005F5309">
        <w:rPr>
          <w:rFonts w:ascii="Garamond" w:hAnsi="Garamond"/>
          <w:b w:val="0"/>
          <w:sz w:val="24"/>
        </w:rPr>
        <w:t>Përgjithshme</w:t>
      </w:r>
      <w:r w:rsidR="00E86C04" w:rsidRPr="005F5309">
        <w:rPr>
          <w:rFonts w:ascii="Garamond" w:hAnsi="Garamond"/>
          <w:b w:val="0"/>
          <w:sz w:val="24"/>
        </w:rPr>
        <w:t xml:space="preserve"> </w:t>
      </w:r>
      <w:r w:rsidR="00F30B2D" w:rsidRPr="005F5309">
        <w:rPr>
          <w:rFonts w:ascii="Garamond" w:hAnsi="Garamond"/>
          <w:b w:val="0"/>
          <w:sz w:val="24"/>
        </w:rPr>
        <w:t>e</w:t>
      </w:r>
      <w:r w:rsidR="00E86C04" w:rsidRPr="005F5309">
        <w:rPr>
          <w:rFonts w:ascii="Garamond" w:hAnsi="Garamond"/>
          <w:b w:val="0"/>
          <w:sz w:val="24"/>
        </w:rPr>
        <w:t xml:space="preserve"> </w:t>
      </w:r>
      <w:r w:rsidR="00F30B2D" w:rsidRPr="005F5309">
        <w:rPr>
          <w:rFonts w:ascii="Garamond" w:hAnsi="Garamond"/>
          <w:b w:val="0"/>
          <w:sz w:val="24"/>
        </w:rPr>
        <w:t>Zhvillimit</w:t>
      </w:r>
      <w:r w:rsidR="00E86C04" w:rsidRPr="005F5309">
        <w:rPr>
          <w:rFonts w:ascii="Garamond" w:hAnsi="Garamond"/>
          <w:b w:val="0"/>
          <w:sz w:val="24"/>
        </w:rPr>
        <w:t xml:space="preserve"> </w:t>
      </w:r>
      <w:r w:rsidR="00F30B2D" w:rsidRPr="005F5309">
        <w:rPr>
          <w:rFonts w:ascii="Garamond" w:hAnsi="Garamond"/>
          <w:b w:val="0"/>
          <w:sz w:val="24"/>
        </w:rPr>
        <w:t>në</w:t>
      </w:r>
      <w:r w:rsidR="00E86C04" w:rsidRPr="005F5309">
        <w:rPr>
          <w:rFonts w:ascii="Garamond" w:hAnsi="Garamond"/>
          <w:b w:val="0"/>
          <w:sz w:val="24"/>
        </w:rPr>
        <w:t xml:space="preserve"> </w:t>
      </w:r>
      <w:r w:rsidR="00F30B2D" w:rsidRPr="005F5309">
        <w:rPr>
          <w:rFonts w:ascii="Garamond" w:hAnsi="Garamond"/>
          <w:b w:val="0"/>
          <w:sz w:val="24"/>
        </w:rPr>
        <w:t>Fushën</w:t>
      </w:r>
      <w:r w:rsidR="00E86C04" w:rsidRPr="005F5309">
        <w:rPr>
          <w:rFonts w:ascii="Garamond" w:hAnsi="Garamond"/>
          <w:b w:val="0"/>
          <w:sz w:val="24"/>
        </w:rPr>
        <w:t xml:space="preserve"> </w:t>
      </w:r>
      <w:r w:rsidR="00F30B2D" w:rsidRPr="005F5309">
        <w:rPr>
          <w:rFonts w:ascii="Garamond" w:hAnsi="Garamond"/>
          <w:b w:val="0"/>
          <w:sz w:val="24"/>
        </w:rPr>
        <w:t>e</w:t>
      </w:r>
      <w:r w:rsidR="00E86C04" w:rsidRPr="005F5309">
        <w:rPr>
          <w:rFonts w:ascii="Garamond" w:hAnsi="Garamond"/>
          <w:b w:val="0"/>
          <w:sz w:val="24"/>
        </w:rPr>
        <w:t xml:space="preserve"> </w:t>
      </w:r>
      <w:r w:rsidR="00F30B2D" w:rsidRPr="005F5309">
        <w:rPr>
          <w:rFonts w:ascii="Garamond" w:hAnsi="Garamond"/>
          <w:b w:val="0"/>
          <w:sz w:val="24"/>
        </w:rPr>
        <w:t>Sigurisë</w:t>
      </w:r>
      <w:r w:rsidR="00E86C04" w:rsidRPr="005F5309">
        <w:rPr>
          <w:rFonts w:ascii="Garamond" w:hAnsi="Garamond"/>
          <w:b w:val="0"/>
          <w:sz w:val="24"/>
        </w:rPr>
        <w:t xml:space="preserve"> </w:t>
      </w:r>
      <w:r w:rsidR="00F30B2D" w:rsidRPr="005F5309">
        <w:rPr>
          <w:rFonts w:ascii="Garamond" w:hAnsi="Garamond"/>
          <w:b w:val="0"/>
          <w:sz w:val="24"/>
        </w:rPr>
        <w:t>Ushqimore,</w:t>
      </w:r>
      <w:r w:rsidR="00E86C04" w:rsidRPr="005F5309">
        <w:rPr>
          <w:rFonts w:ascii="Garamond" w:hAnsi="Garamond"/>
          <w:b w:val="0"/>
          <w:sz w:val="24"/>
        </w:rPr>
        <w:t xml:space="preserve"> </w:t>
      </w:r>
      <w:r w:rsidR="00F30B2D" w:rsidRPr="005F5309">
        <w:rPr>
          <w:rFonts w:ascii="Garamond" w:hAnsi="Garamond"/>
          <w:b w:val="0"/>
          <w:sz w:val="24"/>
        </w:rPr>
        <w:t>Veterinarisë,</w:t>
      </w:r>
      <w:r w:rsidR="00E86C04" w:rsidRPr="005F5309">
        <w:rPr>
          <w:rFonts w:ascii="Garamond" w:hAnsi="Garamond"/>
          <w:b w:val="0"/>
          <w:sz w:val="24"/>
        </w:rPr>
        <w:t xml:space="preserve"> </w:t>
      </w:r>
      <w:r w:rsidR="00F30B2D" w:rsidRPr="005F5309">
        <w:rPr>
          <w:rFonts w:ascii="Garamond" w:hAnsi="Garamond"/>
          <w:b w:val="0"/>
          <w:sz w:val="24"/>
        </w:rPr>
        <w:t>Mbrojtjes</w:t>
      </w:r>
      <w:r w:rsidR="00E86C04" w:rsidRPr="005F5309">
        <w:rPr>
          <w:rFonts w:ascii="Garamond" w:hAnsi="Garamond"/>
          <w:b w:val="0"/>
          <w:sz w:val="24"/>
        </w:rPr>
        <w:t xml:space="preserve"> </w:t>
      </w:r>
      <w:r w:rsidR="00F30B2D" w:rsidRPr="005F5309">
        <w:rPr>
          <w:rFonts w:ascii="Garamond" w:hAnsi="Garamond"/>
          <w:b w:val="0"/>
          <w:sz w:val="24"/>
        </w:rPr>
        <w:t>së</w:t>
      </w:r>
      <w:r w:rsidR="00E86C04" w:rsidRPr="005F5309">
        <w:rPr>
          <w:rFonts w:ascii="Garamond" w:hAnsi="Garamond"/>
          <w:b w:val="0"/>
          <w:sz w:val="24"/>
        </w:rPr>
        <w:t xml:space="preserve"> </w:t>
      </w:r>
      <w:r w:rsidR="00F30B2D" w:rsidRPr="005F5309">
        <w:rPr>
          <w:rFonts w:ascii="Garamond" w:hAnsi="Garamond"/>
          <w:b w:val="0"/>
          <w:sz w:val="24"/>
        </w:rPr>
        <w:t>Bimëve</w:t>
      </w:r>
      <w:r w:rsidR="00E86C04" w:rsidRPr="005F5309">
        <w:rPr>
          <w:rFonts w:ascii="Garamond" w:hAnsi="Garamond"/>
          <w:b w:val="0"/>
          <w:sz w:val="24"/>
        </w:rPr>
        <w:t xml:space="preserve"> </w:t>
      </w:r>
      <w:r w:rsidR="00F30B2D" w:rsidRPr="005F5309">
        <w:rPr>
          <w:rFonts w:ascii="Garamond" w:hAnsi="Garamond"/>
          <w:b w:val="0"/>
          <w:sz w:val="24"/>
        </w:rPr>
        <w:t>dhe</w:t>
      </w:r>
      <w:r w:rsidR="00E86C04" w:rsidRPr="005F5309">
        <w:rPr>
          <w:rFonts w:ascii="Garamond" w:hAnsi="Garamond"/>
          <w:b w:val="0"/>
          <w:sz w:val="24"/>
        </w:rPr>
        <w:t xml:space="preserve"> </w:t>
      </w:r>
      <w:r w:rsidR="00F30B2D" w:rsidRPr="005F5309">
        <w:rPr>
          <w:rFonts w:ascii="Garamond" w:hAnsi="Garamond"/>
          <w:b w:val="0"/>
          <w:sz w:val="24"/>
        </w:rPr>
        <w:t>Peshkimit,</w:t>
      </w:r>
      <w:r w:rsidR="00E86C04" w:rsidRPr="005F5309">
        <w:rPr>
          <w:rFonts w:ascii="Garamond" w:hAnsi="Garamond"/>
          <w:b w:val="0"/>
          <w:sz w:val="24"/>
        </w:rPr>
        <w:t xml:space="preserve"> </w:t>
      </w:r>
      <w:r w:rsidR="00F30B2D" w:rsidRPr="005F5309">
        <w:rPr>
          <w:rFonts w:ascii="Garamond" w:hAnsi="Garamond"/>
          <w:b w:val="0"/>
          <w:sz w:val="24"/>
        </w:rPr>
        <w:t>Autoriteti</w:t>
      </w:r>
      <w:r w:rsidR="00E86C04" w:rsidRPr="005F5309">
        <w:rPr>
          <w:rFonts w:ascii="Garamond" w:hAnsi="Garamond"/>
          <w:b w:val="0"/>
          <w:sz w:val="24"/>
        </w:rPr>
        <w:t xml:space="preserve"> </w:t>
      </w:r>
      <w:r w:rsidR="00F30B2D" w:rsidRPr="005F5309">
        <w:rPr>
          <w:rFonts w:ascii="Garamond" w:hAnsi="Garamond"/>
          <w:b w:val="0"/>
          <w:sz w:val="24"/>
        </w:rPr>
        <w:t>Kombëtar</w:t>
      </w:r>
      <w:r w:rsidR="00E86C04" w:rsidRPr="005F5309">
        <w:rPr>
          <w:rFonts w:ascii="Garamond" w:hAnsi="Garamond"/>
          <w:b w:val="0"/>
          <w:sz w:val="24"/>
        </w:rPr>
        <w:t xml:space="preserve"> </w:t>
      </w:r>
      <w:r w:rsidR="00F30B2D" w:rsidRPr="005F5309">
        <w:rPr>
          <w:rFonts w:ascii="Garamond" w:hAnsi="Garamond"/>
          <w:b w:val="0"/>
          <w:sz w:val="24"/>
        </w:rPr>
        <w:t>i</w:t>
      </w:r>
      <w:r w:rsidR="00E86C04" w:rsidRPr="005F5309">
        <w:rPr>
          <w:rFonts w:ascii="Garamond" w:hAnsi="Garamond"/>
          <w:b w:val="0"/>
          <w:sz w:val="24"/>
        </w:rPr>
        <w:t xml:space="preserve"> </w:t>
      </w:r>
      <w:r w:rsidR="00F30B2D" w:rsidRPr="005F5309">
        <w:rPr>
          <w:rFonts w:ascii="Garamond" w:hAnsi="Garamond"/>
          <w:b w:val="0"/>
          <w:sz w:val="24"/>
        </w:rPr>
        <w:t>Ushqimit</w:t>
      </w:r>
      <w:r w:rsidR="00E86C04" w:rsidRPr="005F5309">
        <w:rPr>
          <w:rFonts w:ascii="Garamond" w:hAnsi="Garamond"/>
          <w:b w:val="0"/>
          <w:sz w:val="24"/>
        </w:rPr>
        <w:t xml:space="preserve"> </w:t>
      </w:r>
      <w:r w:rsidR="00F30B2D" w:rsidRPr="005F5309">
        <w:rPr>
          <w:rFonts w:ascii="Garamond" w:hAnsi="Garamond"/>
          <w:b w:val="0"/>
          <w:sz w:val="24"/>
        </w:rPr>
        <w:t>dhe</w:t>
      </w:r>
      <w:r w:rsidR="00E86C04" w:rsidRPr="005F5309">
        <w:rPr>
          <w:rFonts w:ascii="Garamond" w:hAnsi="Garamond"/>
          <w:b w:val="0"/>
          <w:sz w:val="24"/>
        </w:rPr>
        <w:t xml:space="preserve"> </w:t>
      </w:r>
      <w:r w:rsidR="00F30B2D" w:rsidRPr="005F5309">
        <w:rPr>
          <w:rFonts w:ascii="Garamond" w:hAnsi="Garamond"/>
          <w:b w:val="0"/>
          <w:sz w:val="24"/>
        </w:rPr>
        <w:t>Instituti</w:t>
      </w:r>
      <w:r w:rsidR="00E86C04" w:rsidRPr="005F5309">
        <w:rPr>
          <w:rFonts w:ascii="Garamond" w:hAnsi="Garamond"/>
          <w:b w:val="0"/>
          <w:sz w:val="24"/>
        </w:rPr>
        <w:t xml:space="preserve"> </w:t>
      </w:r>
      <w:r w:rsidR="00F30B2D" w:rsidRPr="005F5309">
        <w:rPr>
          <w:rFonts w:ascii="Garamond" w:hAnsi="Garamond"/>
          <w:b w:val="0"/>
          <w:sz w:val="24"/>
        </w:rPr>
        <w:t>i</w:t>
      </w:r>
      <w:r w:rsidR="00E86C04" w:rsidRPr="005F5309">
        <w:rPr>
          <w:rFonts w:ascii="Garamond" w:hAnsi="Garamond"/>
          <w:b w:val="0"/>
          <w:sz w:val="24"/>
        </w:rPr>
        <w:t xml:space="preserve"> </w:t>
      </w:r>
      <w:r w:rsidR="00F30B2D" w:rsidRPr="005F5309">
        <w:rPr>
          <w:rFonts w:ascii="Garamond" w:hAnsi="Garamond"/>
          <w:b w:val="0"/>
          <w:sz w:val="24"/>
        </w:rPr>
        <w:t>Sigurisë</w:t>
      </w:r>
      <w:r w:rsidR="00E86C04" w:rsidRPr="005F5309">
        <w:rPr>
          <w:rFonts w:ascii="Garamond" w:hAnsi="Garamond"/>
          <w:b w:val="0"/>
          <w:sz w:val="24"/>
        </w:rPr>
        <w:t xml:space="preserve"> </w:t>
      </w:r>
      <w:r w:rsidR="00F30B2D" w:rsidRPr="005F5309">
        <w:rPr>
          <w:rFonts w:ascii="Garamond" w:hAnsi="Garamond"/>
          <w:b w:val="0"/>
          <w:sz w:val="24"/>
        </w:rPr>
        <w:t>Ushqimore</w:t>
      </w:r>
      <w:r w:rsidR="00E86C04" w:rsidRPr="005F5309">
        <w:rPr>
          <w:rFonts w:ascii="Garamond" w:hAnsi="Garamond"/>
          <w:b w:val="0"/>
          <w:sz w:val="24"/>
        </w:rPr>
        <w:t xml:space="preserve"> </w:t>
      </w:r>
      <w:r w:rsidR="00F30B2D" w:rsidRPr="005F5309">
        <w:rPr>
          <w:rFonts w:ascii="Garamond" w:hAnsi="Garamond"/>
          <w:b w:val="0"/>
          <w:sz w:val="24"/>
        </w:rPr>
        <w:t>dhe</w:t>
      </w:r>
      <w:r w:rsidR="00E86C04" w:rsidRPr="005F5309">
        <w:rPr>
          <w:rFonts w:ascii="Garamond" w:hAnsi="Garamond"/>
          <w:b w:val="0"/>
          <w:sz w:val="24"/>
        </w:rPr>
        <w:t xml:space="preserve"> </w:t>
      </w:r>
      <w:r w:rsidR="00F30B2D" w:rsidRPr="005F5309">
        <w:rPr>
          <w:rFonts w:ascii="Garamond" w:hAnsi="Garamond"/>
          <w:b w:val="0"/>
          <w:sz w:val="24"/>
        </w:rPr>
        <w:t>Veterinarisë</w:t>
      </w:r>
      <w:r w:rsidR="00E86C04" w:rsidRPr="005F5309">
        <w:rPr>
          <w:rFonts w:ascii="Garamond" w:hAnsi="Garamond"/>
          <w:b w:val="0"/>
          <w:sz w:val="24"/>
        </w:rPr>
        <w:t xml:space="preserve"> </w:t>
      </w:r>
      <w:r w:rsidR="00F30B2D" w:rsidRPr="005F5309">
        <w:rPr>
          <w:rFonts w:ascii="Garamond" w:hAnsi="Garamond"/>
          <w:b w:val="0"/>
          <w:sz w:val="24"/>
        </w:rPr>
        <w:t>për</w:t>
      </w:r>
      <w:r w:rsidR="00E86C04" w:rsidRPr="005F5309">
        <w:rPr>
          <w:rFonts w:ascii="Garamond" w:hAnsi="Garamond"/>
          <w:b w:val="0"/>
          <w:sz w:val="24"/>
        </w:rPr>
        <w:t xml:space="preserve"> </w:t>
      </w:r>
      <w:r w:rsidR="00F30B2D" w:rsidRPr="005F5309">
        <w:rPr>
          <w:rFonts w:ascii="Garamond" w:hAnsi="Garamond"/>
          <w:b w:val="0"/>
          <w:sz w:val="24"/>
        </w:rPr>
        <w:t>zbatimin</w:t>
      </w:r>
      <w:r w:rsidR="00E86C04" w:rsidRPr="005F5309">
        <w:rPr>
          <w:rFonts w:ascii="Garamond" w:hAnsi="Garamond"/>
          <w:b w:val="0"/>
          <w:sz w:val="24"/>
        </w:rPr>
        <w:t xml:space="preserve"> </w:t>
      </w:r>
      <w:r w:rsidR="00F30B2D" w:rsidRPr="005F5309">
        <w:rPr>
          <w:rFonts w:ascii="Garamond" w:hAnsi="Garamond"/>
          <w:b w:val="0"/>
          <w:sz w:val="24"/>
        </w:rPr>
        <w:t>e</w:t>
      </w:r>
      <w:r w:rsidR="00E86C04" w:rsidRPr="005F5309">
        <w:rPr>
          <w:rFonts w:ascii="Garamond" w:hAnsi="Garamond"/>
          <w:b w:val="0"/>
          <w:sz w:val="24"/>
        </w:rPr>
        <w:t xml:space="preserve"> </w:t>
      </w:r>
      <w:r w:rsidR="00F30B2D" w:rsidRPr="005F5309">
        <w:rPr>
          <w:rFonts w:ascii="Garamond" w:hAnsi="Garamond"/>
          <w:b w:val="0"/>
          <w:sz w:val="24"/>
        </w:rPr>
        <w:t>këtij</w:t>
      </w:r>
      <w:r w:rsidR="00E86C04" w:rsidRPr="005F5309">
        <w:rPr>
          <w:rFonts w:ascii="Garamond" w:hAnsi="Garamond"/>
          <w:b w:val="0"/>
          <w:sz w:val="24"/>
        </w:rPr>
        <w:t xml:space="preserve"> </w:t>
      </w:r>
      <w:r w:rsidR="00F30B2D" w:rsidRPr="005F5309">
        <w:rPr>
          <w:rFonts w:ascii="Garamond" w:hAnsi="Garamond"/>
          <w:b w:val="0"/>
          <w:sz w:val="24"/>
        </w:rPr>
        <w:t>udhëzimi.</w:t>
      </w:r>
    </w:p>
    <w:p w14:paraId="66FD3DAF" w14:textId="47523F02" w:rsidR="00F30B2D" w:rsidRPr="005F5309" w:rsidRDefault="00E61111" w:rsidP="008602E2">
      <w:pPr>
        <w:pStyle w:val="TEKSTIIII"/>
      </w:pPr>
      <w:r w:rsidRPr="005F5309">
        <w:t>3.</w:t>
      </w:r>
      <w:r w:rsidR="00E86C04" w:rsidRPr="005F5309">
        <w:t xml:space="preserve"> </w:t>
      </w:r>
      <w:r w:rsidR="00F30B2D" w:rsidRPr="005F5309">
        <w:t>Drafti</w:t>
      </w:r>
      <w:r w:rsidR="00E86C04" w:rsidRPr="005F5309">
        <w:t xml:space="preserve"> </w:t>
      </w:r>
      <w:r w:rsidR="00F30B2D" w:rsidRPr="005F5309">
        <w:t>i</w:t>
      </w:r>
      <w:r w:rsidR="00E86C04" w:rsidRPr="005F5309">
        <w:t xml:space="preserve"> </w:t>
      </w:r>
      <w:r w:rsidR="00F30B2D" w:rsidRPr="005F5309">
        <w:t>“Planit</w:t>
      </w:r>
      <w:r w:rsidR="00E86C04" w:rsidRPr="005F5309">
        <w:t xml:space="preserve"> </w:t>
      </w:r>
      <w:r w:rsidR="00B86E60" w:rsidRPr="005F5309">
        <w:t>kombëtar të kontrolleve zyrtare me bazë risku dhe i marrjes së mostrave për ushqimin, ushqimin për kafshë, mbrojtjes së bimëve dhe inputeve bujqësore, si dhe planit të marrjes së mostrave në pikat e inspektimit kufita</w:t>
      </w:r>
      <w:r w:rsidR="00F30B2D" w:rsidRPr="005F5309">
        <w:t>r”,</w:t>
      </w:r>
      <w:r w:rsidR="00E86C04" w:rsidRPr="005F5309">
        <w:t xml:space="preserve"> </w:t>
      </w:r>
      <w:r w:rsidR="00F30B2D" w:rsidRPr="005F5309">
        <w:t>për</w:t>
      </w:r>
      <w:r w:rsidR="00E86C04" w:rsidRPr="005F5309">
        <w:t xml:space="preserve"> </w:t>
      </w:r>
      <w:r w:rsidR="00F30B2D" w:rsidRPr="005F5309">
        <w:t>vitin</w:t>
      </w:r>
      <w:r w:rsidR="00E86C04" w:rsidRPr="005F5309">
        <w:t xml:space="preserve"> </w:t>
      </w:r>
      <w:r w:rsidR="00F30B2D" w:rsidRPr="005F5309">
        <w:t>2025,</w:t>
      </w:r>
      <w:r w:rsidR="00E86C04" w:rsidRPr="005F5309">
        <w:t xml:space="preserve"> </w:t>
      </w:r>
      <w:r w:rsidR="00F30B2D" w:rsidRPr="005F5309">
        <w:t>të</w:t>
      </w:r>
      <w:r w:rsidR="00E86C04" w:rsidRPr="005F5309">
        <w:t xml:space="preserve"> </w:t>
      </w:r>
      <w:r w:rsidR="00F30B2D" w:rsidRPr="005F5309">
        <w:t>dorëzohet</w:t>
      </w:r>
      <w:r w:rsidR="00E86C04" w:rsidRPr="005F5309">
        <w:t xml:space="preserve"> </w:t>
      </w:r>
      <w:r w:rsidR="00F30B2D" w:rsidRPr="005F5309">
        <w:t>në</w:t>
      </w:r>
      <w:r w:rsidR="00E86C04" w:rsidRPr="005F5309">
        <w:t xml:space="preserve"> </w:t>
      </w:r>
      <w:r w:rsidR="00A97F4E" w:rsidRPr="005F5309">
        <w:t xml:space="preserve">ministri </w:t>
      </w:r>
      <w:r w:rsidR="00F30B2D" w:rsidRPr="005F5309">
        <w:t>brenda</w:t>
      </w:r>
      <w:r w:rsidR="00E86C04" w:rsidRPr="005F5309">
        <w:t xml:space="preserve"> </w:t>
      </w:r>
      <w:r w:rsidR="00F30B2D" w:rsidRPr="005F5309">
        <w:t>muajit</w:t>
      </w:r>
      <w:r w:rsidR="00E86C04" w:rsidRPr="005F5309">
        <w:t xml:space="preserve"> </w:t>
      </w:r>
      <w:r w:rsidR="00F30B2D" w:rsidRPr="005F5309">
        <w:t>tetor</w:t>
      </w:r>
      <w:r w:rsidR="00E86C04" w:rsidRPr="005F5309">
        <w:t xml:space="preserve"> </w:t>
      </w:r>
      <w:r w:rsidR="00F30B2D" w:rsidRPr="005F5309">
        <w:t>2024.</w:t>
      </w:r>
    </w:p>
    <w:p w14:paraId="1C345CC9" w14:textId="55235074" w:rsidR="00F30B2D" w:rsidRPr="005F5309" w:rsidRDefault="00F30B2D" w:rsidP="00F30B2D">
      <w:pPr>
        <w:ind w:firstLine="284"/>
        <w:jc w:val="both"/>
        <w:rPr>
          <w:rFonts w:ascii="Garamond" w:hAnsi="Garamond"/>
          <w:b w:val="0"/>
          <w:sz w:val="24"/>
        </w:rPr>
      </w:pPr>
      <w:r w:rsidRPr="005F5309">
        <w:rPr>
          <w:rFonts w:ascii="Garamond" w:hAnsi="Garamond"/>
          <w:b w:val="0"/>
          <w:sz w:val="24"/>
        </w:rPr>
        <w:t>Ky</w:t>
      </w:r>
      <w:r w:rsidR="00E86C04" w:rsidRPr="005F5309">
        <w:rPr>
          <w:rFonts w:ascii="Garamond" w:hAnsi="Garamond"/>
          <w:b w:val="0"/>
          <w:sz w:val="24"/>
        </w:rPr>
        <w:t xml:space="preserve"> </w:t>
      </w:r>
      <w:r w:rsidRPr="005F5309">
        <w:rPr>
          <w:rFonts w:ascii="Garamond" w:hAnsi="Garamond"/>
          <w:b w:val="0"/>
          <w:sz w:val="24"/>
        </w:rPr>
        <w:t>udhëzim</w:t>
      </w:r>
      <w:r w:rsidR="00E86C04" w:rsidRPr="005F5309">
        <w:rPr>
          <w:rFonts w:ascii="Garamond" w:hAnsi="Garamond"/>
          <w:b w:val="0"/>
          <w:sz w:val="24"/>
        </w:rPr>
        <w:t xml:space="preserve"> </w:t>
      </w:r>
      <w:r w:rsidRPr="005F5309">
        <w:rPr>
          <w:rFonts w:ascii="Garamond" w:hAnsi="Garamond"/>
          <w:b w:val="0"/>
          <w:sz w:val="24"/>
        </w:rPr>
        <w:t>hyn</w:t>
      </w:r>
      <w:r w:rsidR="00E86C04" w:rsidRPr="005F5309">
        <w:rPr>
          <w:rFonts w:ascii="Garamond" w:hAnsi="Garamond"/>
          <w:b w:val="0"/>
          <w:sz w:val="24"/>
        </w:rPr>
        <w:t xml:space="preserve"> </w:t>
      </w:r>
      <w:r w:rsidRPr="005F5309">
        <w:rPr>
          <w:rFonts w:ascii="Garamond" w:hAnsi="Garamond"/>
          <w:b w:val="0"/>
          <w:sz w:val="24"/>
        </w:rPr>
        <w:t>në</w:t>
      </w:r>
      <w:r w:rsidR="00E86C04" w:rsidRPr="005F5309">
        <w:rPr>
          <w:rFonts w:ascii="Garamond" w:hAnsi="Garamond"/>
          <w:b w:val="0"/>
          <w:sz w:val="24"/>
        </w:rPr>
        <w:t xml:space="preserve"> </w:t>
      </w:r>
      <w:r w:rsidRPr="005F5309">
        <w:rPr>
          <w:rFonts w:ascii="Garamond" w:hAnsi="Garamond"/>
          <w:b w:val="0"/>
          <w:sz w:val="24"/>
        </w:rPr>
        <w:t>fuqi</w:t>
      </w:r>
      <w:r w:rsidR="00E86C04" w:rsidRPr="005F5309">
        <w:rPr>
          <w:rFonts w:ascii="Garamond" w:hAnsi="Garamond"/>
          <w:b w:val="0"/>
          <w:sz w:val="24"/>
        </w:rPr>
        <w:t xml:space="preserve"> </w:t>
      </w:r>
      <w:r w:rsidRPr="005F5309">
        <w:rPr>
          <w:rFonts w:ascii="Garamond" w:hAnsi="Garamond"/>
          <w:b w:val="0"/>
          <w:sz w:val="24"/>
        </w:rPr>
        <w:t>pas</w:t>
      </w:r>
      <w:r w:rsidR="00E86C04" w:rsidRPr="005F5309">
        <w:rPr>
          <w:rFonts w:ascii="Garamond" w:hAnsi="Garamond"/>
          <w:b w:val="0"/>
          <w:sz w:val="24"/>
        </w:rPr>
        <w:t xml:space="preserve"> </w:t>
      </w:r>
      <w:r w:rsidRPr="005F5309">
        <w:rPr>
          <w:rFonts w:ascii="Garamond" w:hAnsi="Garamond"/>
          <w:b w:val="0"/>
          <w:sz w:val="24"/>
        </w:rPr>
        <w:t>botimit</w:t>
      </w:r>
      <w:r w:rsidR="00E86C04" w:rsidRPr="005F5309">
        <w:rPr>
          <w:rFonts w:ascii="Garamond" w:hAnsi="Garamond"/>
          <w:b w:val="0"/>
          <w:sz w:val="24"/>
        </w:rPr>
        <w:t xml:space="preserve"> </w:t>
      </w:r>
      <w:r w:rsidRPr="005F5309">
        <w:rPr>
          <w:rFonts w:ascii="Garamond" w:hAnsi="Garamond"/>
          <w:b w:val="0"/>
          <w:sz w:val="24"/>
        </w:rPr>
        <w:t>në</w:t>
      </w:r>
      <w:r w:rsidR="00E86C04" w:rsidRPr="005F5309">
        <w:rPr>
          <w:rFonts w:ascii="Garamond" w:hAnsi="Garamond"/>
          <w:b w:val="0"/>
          <w:sz w:val="24"/>
        </w:rPr>
        <w:t xml:space="preserve"> </w:t>
      </w:r>
      <w:r w:rsidR="004C0FF7" w:rsidRPr="005F5309">
        <w:rPr>
          <w:rFonts w:ascii="Garamond" w:hAnsi="Garamond"/>
          <w:b w:val="0"/>
          <w:sz w:val="24"/>
        </w:rPr>
        <w:t>Fletoren Zyrtare</w:t>
      </w:r>
      <w:r w:rsidRPr="005F5309">
        <w:rPr>
          <w:rFonts w:ascii="Garamond" w:hAnsi="Garamond"/>
          <w:b w:val="0"/>
          <w:sz w:val="24"/>
        </w:rPr>
        <w:t>.</w:t>
      </w:r>
    </w:p>
    <w:p w14:paraId="1FD84850" w14:textId="77777777" w:rsidR="00F30B2D" w:rsidRPr="005F5309" w:rsidRDefault="00F30B2D" w:rsidP="00F30B2D">
      <w:pPr>
        <w:ind w:firstLine="284"/>
        <w:jc w:val="both"/>
        <w:rPr>
          <w:rFonts w:ascii="Garamond" w:hAnsi="Garamond"/>
          <w:b w:val="0"/>
          <w:sz w:val="24"/>
        </w:rPr>
      </w:pPr>
    </w:p>
    <w:p w14:paraId="475AEEDE" w14:textId="77777777" w:rsidR="00F30B2D" w:rsidRPr="005F5309" w:rsidRDefault="00F30B2D" w:rsidP="00E201A2">
      <w:pPr>
        <w:ind w:firstLine="284"/>
        <w:jc w:val="right"/>
        <w:rPr>
          <w:rFonts w:ascii="Garamond" w:hAnsi="Garamond"/>
          <w:b w:val="0"/>
          <w:sz w:val="24"/>
        </w:rPr>
      </w:pPr>
      <w:r w:rsidRPr="005F5309">
        <w:rPr>
          <w:rFonts w:ascii="Garamond" w:hAnsi="Garamond"/>
          <w:b w:val="0"/>
          <w:sz w:val="24"/>
        </w:rPr>
        <w:t>MINISTËR</w:t>
      </w:r>
      <w:r w:rsidR="00E86C04" w:rsidRPr="005F5309">
        <w:rPr>
          <w:rFonts w:ascii="Garamond" w:hAnsi="Garamond"/>
          <w:b w:val="0"/>
          <w:sz w:val="24"/>
        </w:rPr>
        <w:t xml:space="preserve"> </w:t>
      </w:r>
      <w:r w:rsidR="00E201A2" w:rsidRPr="005F5309">
        <w:rPr>
          <w:rFonts w:ascii="Garamond" w:hAnsi="Garamond"/>
          <w:b w:val="0"/>
          <w:sz w:val="24"/>
        </w:rPr>
        <w:t>I</w:t>
      </w:r>
      <w:r w:rsidR="00E86C04" w:rsidRPr="005F5309">
        <w:rPr>
          <w:rFonts w:ascii="Garamond" w:hAnsi="Garamond"/>
          <w:b w:val="0"/>
          <w:sz w:val="24"/>
        </w:rPr>
        <w:t xml:space="preserve"> </w:t>
      </w:r>
      <w:r w:rsidRPr="005F5309">
        <w:rPr>
          <w:rFonts w:ascii="Garamond" w:hAnsi="Garamond"/>
          <w:b w:val="0"/>
          <w:sz w:val="24"/>
        </w:rPr>
        <w:t>BUJQËSISË</w:t>
      </w:r>
      <w:r w:rsidR="00E86C04" w:rsidRPr="005F5309">
        <w:rPr>
          <w:rFonts w:ascii="Garamond" w:hAnsi="Garamond"/>
          <w:b w:val="0"/>
          <w:sz w:val="24"/>
        </w:rPr>
        <w:t xml:space="preserve"> </w:t>
      </w:r>
      <w:r w:rsidRPr="005F5309">
        <w:rPr>
          <w:rFonts w:ascii="Garamond" w:hAnsi="Garamond"/>
          <w:b w:val="0"/>
          <w:sz w:val="24"/>
        </w:rPr>
        <w:t>DHE</w:t>
      </w:r>
      <w:r w:rsidR="00E86C04" w:rsidRPr="005F5309">
        <w:rPr>
          <w:rFonts w:ascii="Garamond" w:hAnsi="Garamond"/>
          <w:b w:val="0"/>
          <w:sz w:val="24"/>
        </w:rPr>
        <w:t xml:space="preserve"> </w:t>
      </w:r>
      <w:r w:rsidRPr="005F5309">
        <w:rPr>
          <w:rFonts w:ascii="Garamond" w:hAnsi="Garamond"/>
          <w:b w:val="0"/>
          <w:sz w:val="24"/>
        </w:rPr>
        <w:t>ZHVILLIMIT</w:t>
      </w:r>
      <w:r w:rsidR="00E86C04" w:rsidRPr="005F5309">
        <w:rPr>
          <w:rFonts w:ascii="Garamond" w:hAnsi="Garamond"/>
          <w:b w:val="0"/>
          <w:sz w:val="24"/>
        </w:rPr>
        <w:t xml:space="preserve"> </w:t>
      </w:r>
      <w:r w:rsidRPr="005F5309">
        <w:rPr>
          <w:rFonts w:ascii="Garamond" w:hAnsi="Garamond"/>
          <w:b w:val="0"/>
          <w:sz w:val="24"/>
        </w:rPr>
        <w:t>RURAL</w:t>
      </w:r>
    </w:p>
    <w:p w14:paraId="068A9145" w14:textId="77777777" w:rsidR="00F30B2D" w:rsidRPr="005F5309" w:rsidRDefault="00E201A2" w:rsidP="00E201A2">
      <w:pPr>
        <w:ind w:firstLine="284"/>
        <w:jc w:val="right"/>
        <w:rPr>
          <w:rFonts w:ascii="Garamond" w:hAnsi="Garamond"/>
          <w:sz w:val="24"/>
        </w:rPr>
      </w:pPr>
      <w:r w:rsidRPr="005F5309">
        <w:rPr>
          <w:rFonts w:ascii="Garamond" w:hAnsi="Garamond"/>
          <w:sz w:val="24"/>
        </w:rPr>
        <w:t>Anila</w:t>
      </w:r>
      <w:r w:rsidR="00E86C04" w:rsidRPr="005F5309">
        <w:rPr>
          <w:rFonts w:ascii="Garamond" w:hAnsi="Garamond"/>
          <w:sz w:val="24"/>
        </w:rPr>
        <w:t xml:space="preserve"> </w:t>
      </w:r>
      <w:r w:rsidRPr="005F5309">
        <w:rPr>
          <w:rFonts w:ascii="Garamond" w:hAnsi="Garamond"/>
          <w:sz w:val="24"/>
        </w:rPr>
        <w:t>Denaj</w:t>
      </w:r>
    </w:p>
    <w:p w14:paraId="0CF3B6A5" w14:textId="77777777" w:rsidR="00FF11BA" w:rsidRPr="005F5309" w:rsidRDefault="00FF11BA" w:rsidP="00F30B2D">
      <w:pPr>
        <w:ind w:firstLine="284"/>
        <w:jc w:val="both"/>
        <w:rPr>
          <w:rFonts w:ascii="Garamond" w:hAnsi="Garamond"/>
          <w:sz w:val="24"/>
        </w:rPr>
      </w:pPr>
    </w:p>
    <w:p w14:paraId="7CB2A2B7" w14:textId="6BF9E77E" w:rsidR="008602E2" w:rsidRPr="00B4433C" w:rsidRDefault="008602E2" w:rsidP="008957BD">
      <w:pPr>
        <w:pStyle w:val="TEKSTIIII"/>
        <w:jc w:val="center"/>
        <w:rPr>
          <w:bCs w:val="0"/>
        </w:rPr>
      </w:pPr>
      <w:r w:rsidRPr="00B4433C">
        <w:rPr>
          <w:bCs w:val="0"/>
        </w:rPr>
        <w:t>PLANI</w:t>
      </w:r>
      <w:r w:rsidR="00E86C04" w:rsidRPr="00B4433C">
        <w:rPr>
          <w:bCs w:val="0"/>
        </w:rPr>
        <w:t xml:space="preserve"> </w:t>
      </w:r>
      <w:r w:rsidRPr="00B4433C">
        <w:rPr>
          <w:bCs w:val="0"/>
        </w:rPr>
        <w:t>KOMBËTAR</w:t>
      </w:r>
      <w:r w:rsidR="00E86C04" w:rsidRPr="00B4433C">
        <w:rPr>
          <w:bCs w:val="0"/>
        </w:rPr>
        <w:t xml:space="preserve"> </w:t>
      </w:r>
      <w:r w:rsidRPr="00B4433C">
        <w:rPr>
          <w:bCs w:val="0"/>
        </w:rPr>
        <w:t>I</w:t>
      </w:r>
      <w:r w:rsidR="00E86C04" w:rsidRPr="00B4433C">
        <w:rPr>
          <w:bCs w:val="0"/>
        </w:rPr>
        <w:t xml:space="preserve"> </w:t>
      </w:r>
      <w:r w:rsidRPr="00B4433C">
        <w:rPr>
          <w:bCs w:val="0"/>
        </w:rPr>
        <w:t>KONTROLLEVE</w:t>
      </w:r>
      <w:r w:rsidR="00E86C04" w:rsidRPr="00B4433C">
        <w:rPr>
          <w:bCs w:val="0"/>
        </w:rPr>
        <w:t xml:space="preserve"> </w:t>
      </w:r>
      <w:r w:rsidRPr="00B4433C">
        <w:rPr>
          <w:bCs w:val="0"/>
        </w:rPr>
        <w:t>ZYRTARE</w:t>
      </w:r>
      <w:r w:rsidR="008957BD" w:rsidRPr="00B4433C">
        <w:rPr>
          <w:bCs w:val="0"/>
        </w:rPr>
        <w:t xml:space="preserve"> </w:t>
      </w:r>
      <w:r w:rsidRPr="00B4433C">
        <w:rPr>
          <w:bCs w:val="0"/>
        </w:rPr>
        <w:t>ME</w:t>
      </w:r>
      <w:r w:rsidR="00E86C04" w:rsidRPr="00B4433C">
        <w:rPr>
          <w:bCs w:val="0"/>
        </w:rPr>
        <w:t xml:space="preserve"> </w:t>
      </w:r>
      <w:r w:rsidRPr="00B4433C">
        <w:rPr>
          <w:bCs w:val="0"/>
        </w:rPr>
        <w:t>BAZË</w:t>
      </w:r>
      <w:r w:rsidR="00E86C04" w:rsidRPr="00B4433C">
        <w:rPr>
          <w:bCs w:val="0"/>
        </w:rPr>
        <w:t xml:space="preserve"> </w:t>
      </w:r>
      <w:r w:rsidRPr="00B4433C">
        <w:rPr>
          <w:bCs w:val="0"/>
        </w:rPr>
        <w:t>RISKU</w:t>
      </w:r>
      <w:r w:rsidR="00E86C04" w:rsidRPr="00B4433C">
        <w:rPr>
          <w:bCs w:val="0"/>
        </w:rPr>
        <w:t xml:space="preserve"> </w:t>
      </w:r>
      <w:r w:rsidRPr="00B4433C">
        <w:rPr>
          <w:bCs w:val="0"/>
        </w:rPr>
        <w:t>DHE</w:t>
      </w:r>
      <w:r w:rsidR="00E86C04" w:rsidRPr="00B4433C">
        <w:rPr>
          <w:bCs w:val="0"/>
        </w:rPr>
        <w:t xml:space="preserve"> </w:t>
      </w:r>
      <w:r w:rsidRPr="00B4433C">
        <w:rPr>
          <w:bCs w:val="0"/>
        </w:rPr>
        <w:t>I</w:t>
      </w:r>
      <w:r w:rsidR="00E86C04" w:rsidRPr="00B4433C">
        <w:rPr>
          <w:bCs w:val="0"/>
        </w:rPr>
        <w:t xml:space="preserve"> </w:t>
      </w:r>
      <w:r w:rsidRPr="00B4433C">
        <w:rPr>
          <w:bCs w:val="0"/>
        </w:rPr>
        <w:t>MARRJES</w:t>
      </w:r>
      <w:r w:rsidR="00E86C04" w:rsidRPr="00B4433C">
        <w:rPr>
          <w:bCs w:val="0"/>
        </w:rPr>
        <w:t xml:space="preserve"> </w:t>
      </w:r>
      <w:r w:rsidRPr="00B4433C">
        <w:rPr>
          <w:bCs w:val="0"/>
        </w:rPr>
        <w:t>SË</w:t>
      </w:r>
      <w:r w:rsidR="00E86C04" w:rsidRPr="00B4433C">
        <w:rPr>
          <w:bCs w:val="0"/>
        </w:rPr>
        <w:t xml:space="preserve"> </w:t>
      </w:r>
      <w:r w:rsidRPr="00B4433C">
        <w:rPr>
          <w:bCs w:val="0"/>
        </w:rPr>
        <w:t>MOSTRAVE</w:t>
      </w:r>
      <w:r w:rsidR="00E86C04" w:rsidRPr="00B4433C">
        <w:rPr>
          <w:bCs w:val="0"/>
        </w:rPr>
        <w:t xml:space="preserve"> </w:t>
      </w:r>
      <w:r w:rsidRPr="00B4433C">
        <w:rPr>
          <w:bCs w:val="0"/>
        </w:rPr>
        <w:t>PËR</w:t>
      </w:r>
      <w:r w:rsidR="00E86C04" w:rsidRPr="00B4433C">
        <w:rPr>
          <w:bCs w:val="0"/>
        </w:rPr>
        <w:t xml:space="preserve"> </w:t>
      </w:r>
      <w:r w:rsidRPr="00B4433C">
        <w:rPr>
          <w:bCs w:val="0"/>
        </w:rPr>
        <w:t>USHQIMIN,</w:t>
      </w:r>
      <w:r w:rsidR="00E86C04" w:rsidRPr="00B4433C">
        <w:rPr>
          <w:bCs w:val="0"/>
        </w:rPr>
        <w:t xml:space="preserve"> </w:t>
      </w:r>
      <w:r w:rsidRPr="00B4433C">
        <w:rPr>
          <w:bCs w:val="0"/>
        </w:rPr>
        <w:t>USHQIMIN</w:t>
      </w:r>
      <w:r w:rsidR="00E86C04" w:rsidRPr="00B4433C">
        <w:rPr>
          <w:bCs w:val="0"/>
        </w:rPr>
        <w:t xml:space="preserve"> </w:t>
      </w:r>
      <w:r w:rsidRPr="00B4433C">
        <w:rPr>
          <w:bCs w:val="0"/>
        </w:rPr>
        <w:t>PËR</w:t>
      </w:r>
      <w:r w:rsidR="00E86C04" w:rsidRPr="00B4433C">
        <w:rPr>
          <w:bCs w:val="0"/>
        </w:rPr>
        <w:t xml:space="preserve"> </w:t>
      </w:r>
      <w:r w:rsidRPr="00B4433C">
        <w:rPr>
          <w:bCs w:val="0"/>
        </w:rPr>
        <w:t>KAFSHË,</w:t>
      </w:r>
      <w:r w:rsidR="00E86C04" w:rsidRPr="00B4433C">
        <w:rPr>
          <w:bCs w:val="0"/>
        </w:rPr>
        <w:t xml:space="preserve"> </w:t>
      </w:r>
      <w:r w:rsidRPr="00B4433C">
        <w:rPr>
          <w:bCs w:val="0"/>
        </w:rPr>
        <w:t>MBROJTJES</w:t>
      </w:r>
      <w:r w:rsidR="00E86C04" w:rsidRPr="00B4433C">
        <w:rPr>
          <w:bCs w:val="0"/>
        </w:rPr>
        <w:t xml:space="preserve"> </w:t>
      </w:r>
      <w:r w:rsidRPr="00B4433C">
        <w:rPr>
          <w:bCs w:val="0"/>
        </w:rPr>
        <w:t>SË</w:t>
      </w:r>
      <w:r w:rsidR="00E86C04" w:rsidRPr="00B4433C">
        <w:rPr>
          <w:bCs w:val="0"/>
        </w:rPr>
        <w:t xml:space="preserve"> </w:t>
      </w:r>
      <w:r w:rsidRPr="00B4433C">
        <w:rPr>
          <w:bCs w:val="0"/>
        </w:rPr>
        <w:t>BIMËVE</w:t>
      </w:r>
      <w:r w:rsidR="00E86C04" w:rsidRPr="00B4433C">
        <w:rPr>
          <w:bCs w:val="0"/>
        </w:rPr>
        <w:t xml:space="preserve"> </w:t>
      </w:r>
      <w:r w:rsidRPr="00B4433C">
        <w:rPr>
          <w:bCs w:val="0"/>
        </w:rPr>
        <w:t>DHE</w:t>
      </w:r>
      <w:r w:rsidR="00E86C04" w:rsidRPr="00B4433C">
        <w:rPr>
          <w:bCs w:val="0"/>
        </w:rPr>
        <w:t xml:space="preserve"> </w:t>
      </w:r>
      <w:r w:rsidRPr="00B4433C">
        <w:rPr>
          <w:bCs w:val="0"/>
        </w:rPr>
        <w:t>INPUTEVE</w:t>
      </w:r>
      <w:r w:rsidR="00E86C04" w:rsidRPr="00B4433C">
        <w:rPr>
          <w:bCs w:val="0"/>
        </w:rPr>
        <w:t xml:space="preserve"> </w:t>
      </w:r>
      <w:r w:rsidRPr="00B4433C">
        <w:rPr>
          <w:bCs w:val="0"/>
        </w:rPr>
        <w:t>BUJQËSORE,</w:t>
      </w:r>
      <w:r w:rsidR="00E86C04" w:rsidRPr="00B4433C">
        <w:rPr>
          <w:bCs w:val="0"/>
        </w:rPr>
        <w:t xml:space="preserve"> </w:t>
      </w:r>
      <w:r w:rsidRPr="00B4433C">
        <w:rPr>
          <w:bCs w:val="0"/>
        </w:rPr>
        <w:t>SI</w:t>
      </w:r>
      <w:r w:rsidR="00E86C04" w:rsidRPr="00B4433C">
        <w:rPr>
          <w:bCs w:val="0"/>
        </w:rPr>
        <w:t xml:space="preserve"> </w:t>
      </w:r>
      <w:r w:rsidRPr="00B4433C">
        <w:rPr>
          <w:bCs w:val="0"/>
        </w:rPr>
        <w:t>DHE</w:t>
      </w:r>
      <w:r w:rsidR="00E86C04" w:rsidRPr="00B4433C">
        <w:rPr>
          <w:bCs w:val="0"/>
        </w:rPr>
        <w:t xml:space="preserve"> </w:t>
      </w:r>
      <w:r w:rsidRPr="00B4433C">
        <w:rPr>
          <w:bCs w:val="0"/>
        </w:rPr>
        <w:t>PLANI</w:t>
      </w:r>
      <w:r w:rsidR="00E86C04" w:rsidRPr="00B4433C">
        <w:rPr>
          <w:bCs w:val="0"/>
        </w:rPr>
        <w:t xml:space="preserve"> </w:t>
      </w:r>
      <w:r w:rsidRPr="00B4433C">
        <w:rPr>
          <w:bCs w:val="0"/>
        </w:rPr>
        <w:t>I</w:t>
      </w:r>
      <w:r w:rsidR="00E86C04" w:rsidRPr="00B4433C">
        <w:rPr>
          <w:bCs w:val="0"/>
        </w:rPr>
        <w:t xml:space="preserve"> </w:t>
      </w:r>
      <w:r w:rsidRPr="00B4433C">
        <w:rPr>
          <w:bCs w:val="0"/>
        </w:rPr>
        <w:t>MARRJES</w:t>
      </w:r>
      <w:r w:rsidR="00E86C04" w:rsidRPr="00B4433C">
        <w:rPr>
          <w:bCs w:val="0"/>
        </w:rPr>
        <w:t xml:space="preserve"> </w:t>
      </w:r>
      <w:r w:rsidRPr="00B4433C">
        <w:rPr>
          <w:bCs w:val="0"/>
        </w:rPr>
        <w:t>SË</w:t>
      </w:r>
      <w:r w:rsidR="00E86C04" w:rsidRPr="00B4433C">
        <w:rPr>
          <w:bCs w:val="0"/>
        </w:rPr>
        <w:t xml:space="preserve"> </w:t>
      </w:r>
      <w:r w:rsidRPr="00B4433C">
        <w:rPr>
          <w:bCs w:val="0"/>
        </w:rPr>
        <w:t>MOSTRAVE</w:t>
      </w:r>
      <w:r w:rsidR="00E86C04" w:rsidRPr="00B4433C">
        <w:rPr>
          <w:bCs w:val="0"/>
        </w:rPr>
        <w:t xml:space="preserve"> </w:t>
      </w:r>
      <w:r w:rsidRPr="00B4433C">
        <w:rPr>
          <w:bCs w:val="0"/>
        </w:rPr>
        <w:t>NË</w:t>
      </w:r>
      <w:r w:rsidR="00E86C04" w:rsidRPr="00B4433C">
        <w:rPr>
          <w:bCs w:val="0"/>
        </w:rPr>
        <w:t xml:space="preserve"> </w:t>
      </w:r>
      <w:r w:rsidRPr="00B4433C">
        <w:rPr>
          <w:bCs w:val="0"/>
        </w:rPr>
        <w:t>PIK</w:t>
      </w:r>
    </w:p>
    <w:p w14:paraId="6C195152" w14:textId="77777777" w:rsidR="00716E04" w:rsidRPr="00B4433C" w:rsidRDefault="00716E04" w:rsidP="008602E2">
      <w:pPr>
        <w:pStyle w:val="TEKSTIIII"/>
        <w:jc w:val="center"/>
        <w:rPr>
          <w:bCs w:val="0"/>
        </w:rPr>
      </w:pPr>
    </w:p>
    <w:p w14:paraId="2251A6F5" w14:textId="77777777" w:rsidR="00716E04" w:rsidRPr="005F5309" w:rsidRDefault="00716E04" w:rsidP="00716E04">
      <w:pPr>
        <w:pStyle w:val="TEKSTIIII"/>
        <w:jc w:val="center"/>
        <w:rPr>
          <w:b/>
        </w:rPr>
      </w:pPr>
    </w:p>
    <w:p w14:paraId="317EDBB2" w14:textId="77777777" w:rsidR="00716E04" w:rsidRPr="005F5309" w:rsidRDefault="00716E04" w:rsidP="00716E04">
      <w:pPr>
        <w:pStyle w:val="TEKSTIIII"/>
        <w:jc w:val="center"/>
        <w:rPr>
          <w:b/>
        </w:rPr>
      </w:pPr>
    </w:p>
    <w:p w14:paraId="6ABF1B92" w14:textId="7B8DB899" w:rsidR="00716E04" w:rsidRPr="005F5309" w:rsidRDefault="00B92D29" w:rsidP="00716E04">
      <w:pPr>
        <w:pStyle w:val="TEKSTIIII"/>
      </w:pPr>
      <w:r w:rsidRPr="005F5309">
        <w:t>Tabela e përmbajtjes</w:t>
      </w:r>
    </w:p>
    <w:p w14:paraId="40919D0F" w14:textId="77777777" w:rsidR="00716E04" w:rsidRPr="005F5309" w:rsidRDefault="00716E04" w:rsidP="00716E04">
      <w:pPr>
        <w:pStyle w:val="TEKSTIIII"/>
      </w:pPr>
    </w:p>
    <w:p w14:paraId="2D432D4E" w14:textId="35E59464" w:rsidR="00716E04" w:rsidRPr="005F5309" w:rsidRDefault="00B92D29" w:rsidP="00716E04">
      <w:pPr>
        <w:pStyle w:val="TEKSTIIII"/>
      </w:pPr>
      <w:r w:rsidRPr="005F5309">
        <w:t xml:space="preserve">1. Hyrje </w:t>
      </w:r>
    </w:p>
    <w:p w14:paraId="052DCF8C" w14:textId="6EB558F3" w:rsidR="00716E04" w:rsidRPr="005F5309" w:rsidRDefault="00B92D29" w:rsidP="00716E04">
      <w:pPr>
        <w:pStyle w:val="TEKSTIIII"/>
      </w:pPr>
      <w:r w:rsidRPr="005F5309">
        <w:t xml:space="preserve">1.1 Historiku, qëllimi dhe objektivat </w:t>
      </w:r>
    </w:p>
    <w:p w14:paraId="497FE8E7" w14:textId="4F656D38" w:rsidR="00716E04" w:rsidRPr="005F5309" w:rsidRDefault="00B92D29" w:rsidP="00716E04">
      <w:pPr>
        <w:pStyle w:val="TEKSTIIII"/>
      </w:pPr>
      <w:r w:rsidRPr="005F5309">
        <w:t xml:space="preserve">2. Profilizimi i riskut të operatorëve të biznesit </w:t>
      </w:r>
    </w:p>
    <w:p w14:paraId="4B16C4DA" w14:textId="4615126E" w:rsidR="00716E04" w:rsidRPr="005F5309" w:rsidRDefault="00B92D29" w:rsidP="00716E04">
      <w:pPr>
        <w:pStyle w:val="TEKSTIIII"/>
      </w:pPr>
      <w:r w:rsidRPr="005F5309">
        <w:t xml:space="preserve">2.1 Metodologjia </w:t>
      </w:r>
    </w:p>
    <w:p w14:paraId="438ABE5B" w14:textId="377BCB88" w:rsidR="00716E04" w:rsidRPr="005F5309" w:rsidRDefault="00B92D29" w:rsidP="00716E04">
      <w:pPr>
        <w:pStyle w:val="TEKSTIIII"/>
      </w:pPr>
      <w:r w:rsidRPr="005F5309">
        <w:t xml:space="preserve">3. Regjistrimi dhe kategorizimi i operatorëve të biznesit </w:t>
      </w:r>
    </w:p>
    <w:p w14:paraId="3CB576C2" w14:textId="500A4867" w:rsidR="00716E04" w:rsidRPr="005F5309" w:rsidRDefault="00B92D29" w:rsidP="00716E04">
      <w:pPr>
        <w:pStyle w:val="TEKSTIIII"/>
      </w:pPr>
      <w:r w:rsidRPr="005F5309">
        <w:t xml:space="preserve">3.1 Përditësimi i regjistrit të operatorëve të biznesit </w:t>
      </w:r>
    </w:p>
    <w:p w14:paraId="1899D82E" w14:textId="4DCCC9E4" w:rsidR="00716E04" w:rsidRPr="005F5309" w:rsidRDefault="00B92D29" w:rsidP="00716E04">
      <w:pPr>
        <w:pStyle w:val="TEKSTIIII"/>
      </w:pPr>
      <w:r w:rsidRPr="005F5309">
        <w:t xml:space="preserve">3.2 Plani i kontrollit zyrtar vjetor në bazë risku dhe </w:t>
      </w:r>
      <w:r>
        <w:t xml:space="preserve">i </w:t>
      </w:r>
      <w:r w:rsidRPr="005F5309">
        <w:t xml:space="preserve">marrjes së mostrave </w:t>
      </w:r>
    </w:p>
    <w:p w14:paraId="61071F2C" w14:textId="33077689" w:rsidR="00716E04" w:rsidRPr="005F5309" w:rsidRDefault="00B92D29" w:rsidP="00716E04">
      <w:pPr>
        <w:pStyle w:val="TEKSTIIII"/>
      </w:pPr>
      <w:r w:rsidRPr="005F5309">
        <w:t xml:space="preserve">3.3 Kategorizimi i operatorëve të biznesit </w:t>
      </w:r>
    </w:p>
    <w:p w14:paraId="6943B93E" w14:textId="4167F4A0" w:rsidR="00716E04" w:rsidRPr="005F5309" w:rsidRDefault="00B92D29" w:rsidP="00716E04">
      <w:pPr>
        <w:pStyle w:val="TEKSTIIII"/>
      </w:pPr>
      <w:r w:rsidRPr="005F5309">
        <w:t xml:space="preserve">4. Përllogaritjet mbi numrin e kontrolleve zyrtare </w:t>
      </w:r>
    </w:p>
    <w:p w14:paraId="66266CB1" w14:textId="0656A459" w:rsidR="00716E04" w:rsidRPr="005F5309" w:rsidRDefault="00B92D29" w:rsidP="00716E04">
      <w:pPr>
        <w:pStyle w:val="TEKSTIIII"/>
      </w:pPr>
      <w:r w:rsidRPr="005F5309">
        <w:lastRenderedPageBreak/>
        <w:t xml:space="preserve">5. Portali i hedhjes së të dhënave “e-Inspektimi” </w:t>
      </w:r>
    </w:p>
    <w:p w14:paraId="6B24B517" w14:textId="3140E026" w:rsidR="00716E04" w:rsidRPr="005F5309" w:rsidRDefault="00B92D29" w:rsidP="00716E04">
      <w:pPr>
        <w:pStyle w:val="TEKSTIIII"/>
      </w:pPr>
      <w:r w:rsidRPr="005F5309">
        <w:t xml:space="preserve">6. Plani i marrjes së mostrave gjatë kontrolleve zyrtare në terren dhe në </w:t>
      </w:r>
      <w:r w:rsidR="004C0FF7" w:rsidRPr="005F5309">
        <w:t xml:space="preserve">PIK </w:t>
      </w:r>
    </w:p>
    <w:p w14:paraId="7A4417AE" w14:textId="20A70221" w:rsidR="00716E04" w:rsidRPr="005F5309" w:rsidRDefault="00B92D29" w:rsidP="00716E04">
      <w:pPr>
        <w:pStyle w:val="TEKSTIIII"/>
      </w:pPr>
      <w:r w:rsidRPr="005F5309">
        <w:t>6.1 Përllogaritja e numrit të mostrave dhe analizave 15</w:t>
      </w:r>
    </w:p>
    <w:p w14:paraId="214D76CF" w14:textId="6819714F" w:rsidR="00716E04" w:rsidRPr="005F5309" w:rsidRDefault="00B92D29" w:rsidP="00716E04">
      <w:pPr>
        <w:pStyle w:val="TEKSTIIII"/>
      </w:pPr>
      <w:r w:rsidRPr="005F5309">
        <w:t>7. Plani i monitorimit të mbetjeve të pecticideve për periudhën janar 2024</w:t>
      </w:r>
      <w:r>
        <w:t>–</w:t>
      </w:r>
      <w:r w:rsidRPr="005F5309">
        <w:t>dhjetor 2024</w:t>
      </w:r>
    </w:p>
    <w:p w14:paraId="33D39BC5" w14:textId="716A9681" w:rsidR="00716E04" w:rsidRPr="005F5309" w:rsidRDefault="00B92D29" w:rsidP="00716E04">
      <w:pPr>
        <w:pStyle w:val="TEKSTIIII"/>
      </w:pPr>
      <w:r w:rsidRPr="005F5309">
        <w:t xml:space="preserve">8. Referenca </w:t>
      </w:r>
    </w:p>
    <w:p w14:paraId="580BB3B9" w14:textId="68C05198" w:rsidR="00716E04" w:rsidRPr="005F5309" w:rsidRDefault="00B92D29" w:rsidP="00716E04">
      <w:pPr>
        <w:pStyle w:val="TEKSTIIII"/>
      </w:pPr>
      <w:r w:rsidRPr="005F5309">
        <w:t xml:space="preserve">Aneks </w:t>
      </w:r>
    </w:p>
    <w:p w14:paraId="53FAB445" w14:textId="77777777" w:rsidR="00716E04" w:rsidRPr="005F5309" w:rsidRDefault="00716E04" w:rsidP="00716E04">
      <w:pPr>
        <w:pStyle w:val="TEKSTIIII"/>
      </w:pPr>
    </w:p>
    <w:p w14:paraId="53E2A2C4" w14:textId="77777777" w:rsidR="00716E04" w:rsidRPr="005F5309" w:rsidRDefault="00716E04" w:rsidP="00716E04">
      <w:pPr>
        <w:pStyle w:val="TEKSTIIII"/>
      </w:pPr>
      <w:r w:rsidRPr="005F5309">
        <w:t>LISTA</w:t>
      </w:r>
      <w:r w:rsidR="00E86C04" w:rsidRPr="005F5309">
        <w:t xml:space="preserve"> </w:t>
      </w:r>
      <w:r w:rsidRPr="005F5309">
        <w:t>E</w:t>
      </w:r>
      <w:r w:rsidR="00E86C04" w:rsidRPr="005F5309">
        <w:t xml:space="preserve"> </w:t>
      </w:r>
      <w:r w:rsidRPr="005F5309">
        <w:t>TABELAVE</w:t>
      </w:r>
    </w:p>
    <w:p w14:paraId="388B2207" w14:textId="0330784E" w:rsidR="00716E04" w:rsidRPr="005F5309" w:rsidRDefault="00716E04" w:rsidP="00716E04">
      <w:pPr>
        <w:pStyle w:val="TEKSTIIII"/>
      </w:pPr>
      <w:r w:rsidRPr="005F5309">
        <w:t>Tabela</w:t>
      </w:r>
      <w:r w:rsidR="00E86C04" w:rsidRPr="005F5309">
        <w:t xml:space="preserve"> </w:t>
      </w:r>
      <w:r w:rsidR="00B92D29" w:rsidRPr="005F5309">
        <w:t>nr</w:t>
      </w:r>
      <w:r w:rsidRPr="005F5309">
        <w:t>.</w:t>
      </w:r>
      <w:r w:rsidR="00E86C04" w:rsidRPr="005F5309">
        <w:t xml:space="preserve"> </w:t>
      </w:r>
      <w:r w:rsidRPr="005F5309">
        <w:t>1</w:t>
      </w:r>
      <w:r w:rsidR="00E35075">
        <w:t>.</w:t>
      </w:r>
      <w:r w:rsidR="00E86C04" w:rsidRPr="005F5309">
        <w:t xml:space="preserve"> </w:t>
      </w:r>
      <w:r w:rsidRPr="005F5309">
        <w:t>Përcaktimi</w:t>
      </w:r>
      <w:r w:rsidR="00E86C04" w:rsidRPr="005F5309">
        <w:t xml:space="preserve"> </w:t>
      </w:r>
      <w:r w:rsidRPr="005F5309">
        <w:t>i</w:t>
      </w:r>
      <w:r w:rsidR="00E86C04" w:rsidRPr="005F5309">
        <w:t xml:space="preserve"> </w:t>
      </w:r>
      <w:r w:rsidRPr="005F5309">
        <w:t>frekuencave</w:t>
      </w:r>
      <w:r w:rsidR="00E86C04" w:rsidRPr="005F5309">
        <w:t xml:space="preserve"> </w:t>
      </w:r>
      <w:r w:rsidRPr="005F5309">
        <w:t>minimale</w:t>
      </w:r>
      <w:r w:rsidR="00E86C04" w:rsidRPr="005F5309">
        <w:t xml:space="preserve"> </w:t>
      </w:r>
      <w:r w:rsidRPr="005F5309">
        <w:t>vjetore</w:t>
      </w:r>
      <w:r w:rsidR="00E86C04" w:rsidRPr="005F5309">
        <w:t xml:space="preserve"> </w:t>
      </w:r>
      <w:r w:rsidRPr="005F5309">
        <w:t>të</w:t>
      </w:r>
      <w:r w:rsidR="00E86C04" w:rsidRPr="005F5309">
        <w:t xml:space="preserve"> </w:t>
      </w:r>
      <w:r w:rsidRPr="005F5309">
        <w:t>inspektimit</w:t>
      </w:r>
      <w:r w:rsidR="00E86C04" w:rsidRPr="005F5309">
        <w:t xml:space="preserve"> </w:t>
      </w:r>
    </w:p>
    <w:p w14:paraId="4CA544CD" w14:textId="75840553"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2</w:t>
      </w:r>
      <w:r w:rsidR="00E35075">
        <w:t>.</w:t>
      </w:r>
      <w:r w:rsidR="00E86C04" w:rsidRPr="005F5309">
        <w:t xml:space="preserve"> </w:t>
      </w:r>
      <w:r w:rsidRPr="005F5309">
        <w:t>Përcaktimi</w:t>
      </w:r>
      <w:r w:rsidR="00E86C04" w:rsidRPr="005F5309">
        <w:t xml:space="preserve"> </w:t>
      </w:r>
      <w:r w:rsidRPr="005F5309">
        <w:t>i</w:t>
      </w:r>
      <w:r w:rsidR="00E86C04" w:rsidRPr="005F5309">
        <w:t xml:space="preserve"> </w:t>
      </w:r>
      <w:r w:rsidRPr="005F5309">
        <w:t>frekuencave</w:t>
      </w:r>
      <w:r w:rsidR="00E86C04" w:rsidRPr="005F5309">
        <w:t xml:space="preserve"> </w:t>
      </w:r>
      <w:r w:rsidRPr="005F5309">
        <w:t>minimale</w:t>
      </w:r>
      <w:r w:rsidR="00E86C04" w:rsidRPr="005F5309">
        <w:t xml:space="preserve"> </w:t>
      </w:r>
      <w:r w:rsidRPr="005F5309">
        <w:t>vjetore</w:t>
      </w:r>
      <w:r w:rsidR="00E86C04" w:rsidRPr="005F5309">
        <w:t xml:space="preserve"> </w:t>
      </w:r>
      <w:r w:rsidRPr="005F5309">
        <w:t>të</w:t>
      </w:r>
      <w:r w:rsidR="00E86C04" w:rsidRPr="005F5309">
        <w:t xml:space="preserve"> </w:t>
      </w:r>
      <w:r w:rsidRPr="005F5309">
        <w:t>inspektimit</w:t>
      </w:r>
      <w:r w:rsidR="00E86C04" w:rsidRPr="005F5309">
        <w:t xml:space="preserve"> </w:t>
      </w:r>
      <w:r w:rsidRPr="005F5309">
        <w:t>të</w:t>
      </w:r>
      <w:r w:rsidR="00E86C04" w:rsidRPr="005F5309">
        <w:t xml:space="preserve"> </w:t>
      </w:r>
      <w:r w:rsidRPr="005F5309">
        <w:t>operatorëve</w:t>
      </w:r>
      <w:r w:rsidR="00E86C04" w:rsidRPr="005F5309">
        <w:t xml:space="preserve"> </w:t>
      </w:r>
      <w:r w:rsidRPr="005F5309">
        <w:t>e</w:t>
      </w:r>
      <w:r w:rsidR="00E86C04" w:rsidRPr="005F5309">
        <w:t xml:space="preserve"> </w:t>
      </w:r>
      <w:r w:rsidRPr="005F5309">
        <w:t>bizneseve</w:t>
      </w:r>
      <w:r w:rsidR="00E86C04" w:rsidRPr="005F5309">
        <w:t xml:space="preserve"> </w:t>
      </w:r>
      <w:r w:rsidRPr="005F5309">
        <w:t>që</w:t>
      </w:r>
      <w:r w:rsidR="00E86C04" w:rsidRPr="005F5309">
        <w:t xml:space="preserve"> </w:t>
      </w:r>
      <w:r w:rsidRPr="005F5309">
        <w:t>operojnë</w:t>
      </w:r>
      <w:r w:rsidR="00E86C04" w:rsidRPr="005F5309">
        <w:t xml:space="preserve"> </w:t>
      </w:r>
      <w:r w:rsidRPr="005F5309">
        <w:t>në</w:t>
      </w:r>
      <w:r w:rsidR="00E86C04" w:rsidRPr="005F5309">
        <w:t xml:space="preserve"> </w:t>
      </w:r>
      <w:r w:rsidRPr="005F5309">
        <w:t>fushën</w:t>
      </w:r>
      <w:r w:rsidR="00E86C04" w:rsidRPr="005F5309">
        <w:t xml:space="preserve"> </w:t>
      </w:r>
      <w:r w:rsidRPr="005F5309">
        <w:t>e</w:t>
      </w:r>
      <w:r w:rsidR="00E86C04" w:rsidRPr="005F5309">
        <w:t xml:space="preserve"> </w:t>
      </w:r>
      <w:r w:rsidRPr="005F5309">
        <w:t>inputeve</w:t>
      </w:r>
      <w:r w:rsidR="00E86C04" w:rsidRPr="005F5309">
        <w:t xml:space="preserve"> </w:t>
      </w:r>
      <w:r w:rsidRPr="005F5309">
        <w:t>bujqësore</w:t>
      </w:r>
      <w:r w:rsidR="00E86C04" w:rsidRPr="005F5309">
        <w:t xml:space="preserve"> </w:t>
      </w:r>
    </w:p>
    <w:p w14:paraId="7B4D59A4" w14:textId="2F063C61"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3</w:t>
      </w:r>
      <w:r w:rsidR="00E35075">
        <w:t>.</w:t>
      </w:r>
      <w:r w:rsidR="00E86C04" w:rsidRPr="005F5309">
        <w:t xml:space="preserve"> </w:t>
      </w:r>
      <w:r w:rsidRPr="005F5309">
        <w:t>Klasifikimi</w:t>
      </w:r>
      <w:r w:rsidR="00E86C04" w:rsidRPr="005F5309">
        <w:t xml:space="preserve"> </w:t>
      </w:r>
      <w:r w:rsidRPr="005F5309">
        <w:t>i</w:t>
      </w:r>
      <w:r w:rsidR="00E86C04" w:rsidRPr="005F5309">
        <w:t xml:space="preserve"> </w:t>
      </w:r>
      <w:r w:rsidR="00365C41" w:rsidRPr="005F5309">
        <w:t xml:space="preserve">operatorëve </w:t>
      </w:r>
      <w:r w:rsidRPr="005F5309">
        <w:t>të</w:t>
      </w:r>
      <w:r w:rsidR="00E86C04" w:rsidRPr="005F5309">
        <w:t xml:space="preserve"> </w:t>
      </w:r>
      <w:r w:rsidRPr="005F5309">
        <w:t>biznesit</w:t>
      </w:r>
      <w:r w:rsidR="00E86C04" w:rsidRPr="005F5309">
        <w:t xml:space="preserve"> </w:t>
      </w:r>
      <w:r w:rsidRPr="005F5309">
        <w:t>ushqimor</w:t>
      </w:r>
      <w:r w:rsidR="00E86C04" w:rsidRPr="005F5309">
        <w:t xml:space="preserve"> </w:t>
      </w:r>
      <w:r w:rsidRPr="005F5309">
        <w:t>që</w:t>
      </w:r>
      <w:r w:rsidR="00E86C04" w:rsidRPr="005F5309">
        <w:t xml:space="preserve"> </w:t>
      </w:r>
      <w:r w:rsidRPr="005F5309">
        <w:t>prodhojnë,</w:t>
      </w:r>
      <w:r w:rsidR="00E86C04" w:rsidRPr="005F5309">
        <w:t xml:space="preserve"> </w:t>
      </w:r>
      <w:r w:rsidRPr="005F5309">
        <w:t>përpunojnë</w:t>
      </w:r>
      <w:r w:rsidR="00E86C04" w:rsidRPr="005F5309">
        <w:t xml:space="preserve"> </w:t>
      </w:r>
      <w:r w:rsidRPr="005F5309">
        <w:t>produkte</w:t>
      </w:r>
      <w:r w:rsidR="00E86C04" w:rsidRPr="005F5309">
        <w:t xml:space="preserve"> </w:t>
      </w:r>
      <w:r w:rsidRPr="005F5309">
        <w:t>me</w:t>
      </w:r>
      <w:r w:rsidR="00E86C04" w:rsidRPr="005F5309">
        <w:t xml:space="preserve"> </w:t>
      </w:r>
      <w:r w:rsidR="00365C41" w:rsidRPr="005F5309">
        <w:t xml:space="preserve">origjinë shtazore dhe joshtazore </w:t>
      </w:r>
    </w:p>
    <w:p w14:paraId="6174DB5E" w14:textId="4CB83D07"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4</w:t>
      </w:r>
      <w:r w:rsidR="00E35075">
        <w:t>.</w:t>
      </w:r>
      <w:r w:rsidR="00E86C04" w:rsidRPr="005F5309">
        <w:t xml:space="preserve"> </w:t>
      </w:r>
      <w:r w:rsidRPr="005F5309">
        <w:t>Kategorizimi</w:t>
      </w:r>
      <w:r w:rsidR="00E86C04" w:rsidRPr="005F5309">
        <w:t xml:space="preserve"> </w:t>
      </w:r>
      <w:r w:rsidRPr="005F5309">
        <w:t>i</w:t>
      </w:r>
      <w:r w:rsidR="00E86C04" w:rsidRPr="005F5309">
        <w:t xml:space="preserve"> </w:t>
      </w:r>
      <w:r w:rsidRPr="005F5309">
        <w:t>operatorëve</w:t>
      </w:r>
      <w:r w:rsidR="00E86C04" w:rsidRPr="005F5309">
        <w:t xml:space="preserve"> </w:t>
      </w:r>
      <w:r w:rsidRPr="005F5309">
        <w:t>të</w:t>
      </w:r>
      <w:r w:rsidR="00E86C04" w:rsidRPr="005F5309">
        <w:t xml:space="preserve"> </w:t>
      </w:r>
      <w:r w:rsidRPr="005F5309">
        <w:t>biznesit</w:t>
      </w:r>
      <w:r w:rsidR="00E86C04" w:rsidRPr="005F5309">
        <w:t xml:space="preserve"> </w:t>
      </w:r>
      <w:r w:rsidRPr="005F5309">
        <w:t>të</w:t>
      </w:r>
      <w:r w:rsidR="00E86C04" w:rsidRPr="005F5309">
        <w:t xml:space="preserve"> </w:t>
      </w:r>
      <w:r w:rsidRPr="005F5309">
        <w:t>mbrojtjes</w:t>
      </w:r>
      <w:r w:rsidR="00E86C04" w:rsidRPr="005F5309">
        <w:t xml:space="preserve"> </w:t>
      </w:r>
      <w:r w:rsidRPr="005F5309">
        <w:t>së</w:t>
      </w:r>
      <w:r w:rsidR="00E86C04" w:rsidRPr="005F5309">
        <w:t xml:space="preserve"> </w:t>
      </w:r>
      <w:r w:rsidRPr="005F5309">
        <w:t>bimëve</w:t>
      </w:r>
      <w:r w:rsidR="00E86C04" w:rsidRPr="005F5309">
        <w:t xml:space="preserve"> </w:t>
      </w:r>
      <w:r w:rsidRPr="005F5309">
        <w:t>dhe</w:t>
      </w:r>
      <w:r w:rsidR="00E86C04" w:rsidRPr="005F5309">
        <w:t xml:space="preserve"> </w:t>
      </w:r>
      <w:r w:rsidRPr="005F5309">
        <w:t>inputeve</w:t>
      </w:r>
      <w:r w:rsidR="00E86C04" w:rsidRPr="005F5309">
        <w:t xml:space="preserve"> </w:t>
      </w:r>
      <w:r w:rsidRPr="005F5309">
        <w:t>bujqësore</w:t>
      </w:r>
    </w:p>
    <w:p w14:paraId="5B10897A" w14:textId="42FFFFA7"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5</w:t>
      </w:r>
      <w:r w:rsidR="00E35075">
        <w:t>.</w:t>
      </w:r>
      <w:r w:rsidR="00E86C04" w:rsidRPr="005F5309">
        <w:t xml:space="preserve"> </w:t>
      </w:r>
      <w:r w:rsidRPr="005F5309">
        <w:t>Ndryshimi</w:t>
      </w:r>
      <w:r w:rsidR="00E86C04" w:rsidRPr="005F5309">
        <w:t xml:space="preserve"> </w:t>
      </w:r>
      <w:r w:rsidRPr="005F5309">
        <w:t>i</w:t>
      </w:r>
      <w:r w:rsidR="00E86C04" w:rsidRPr="005F5309">
        <w:t xml:space="preserve"> </w:t>
      </w:r>
      <w:r w:rsidRPr="005F5309">
        <w:t>numrit</w:t>
      </w:r>
      <w:r w:rsidR="00E86C04" w:rsidRPr="005F5309">
        <w:t xml:space="preserve"> </w:t>
      </w:r>
      <w:r w:rsidRPr="005F5309">
        <w:t>të</w:t>
      </w:r>
      <w:r w:rsidR="00E86C04" w:rsidRPr="005F5309">
        <w:t xml:space="preserve"> </w:t>
      </w:r>
      <w:r w:rsidRPr="005F5309">
        <w:t>OBU-ve</w:t>
      </w:r>
      <w:r w:rsidR="00E86C04" w:rsidRPr="005F5309">
        <w:t xml:space="preserve"> </w:t>
      </w:r>
      <w:r w:rsidRPr="005F5309">
        <w:t>në</w:t>
      </w:r>
      <w:r w:rsidR="00E86C04" w:rsidRPr="005F5309">
        <w:t xml:space="preserve"> </w:t>
      </w:r>
      <w:r w:rsidRPr="005F5309">
        <w:t>pesë</w:t>
      </w:r>
      <w:r w:rsidR="00E86C04" w:rsidRPr="005F5309">
        <w:t xml:space="preserve"> </w:t>
      </w:r>
      <w:r w:rsidRPr="005F5309">
        <w:t>vitet</w:t>
      </w:r>
      <w:r w:rsidR="00E86C04" w:rsidRPr="005F5309">
        <w:t xml:space="preserve"> </w:t>
      </w:r>
      <w:r w:rsidRPr="005F5309">
        <w:t>e</w:t>
      </w:r>
      <w:r w:rsidR="00E86C04" w:rsidRPr="005F5309">
        <w:t xml:space="preserve"> </w:t>
      </w:r>
      <w:r w:rsidRPr="005F5309">
        <w:t>fundit</w:t>
      </w:r>
      <w:r w:rsidR="00E86C04" w:rsidRPr="005F5309">
        <w:t xml:space="preserve"> </w:t>
      </w:r>
      <w:r w:rsidRPr="005F5309">
        <w:t>për</w:t>
      </w:r>
      <w:r w:rsidR="00E86C04" w:rsidRPr="005F5309">
        <w:t xml:space="preserve"> </w:t>
      </w:r>
      <w:r w:rsidRPr="005F5309">
        <w:t>operatorët</w:t>
      </w:r>
      <w:r w:rsidR="00E86C04" w:rsidRPr="005F5309">
        <w:t xml:space="preserve"> </w:t>
      </w:r>
      <w:r w:rsidRPr="005F5309">
        <w:t>e</w:t>
      </w:r>
      <w:r w:rsidR="00E86C04" w:rsidRPr="005F5309">
        <w:t xml:space="preserve"> </w:t>
      </w:r>
      <w:r w:rsidR="005F5309" w:rsidRPr="005F5309">
        <w:t>biznesit</w:t>
      </w:r>
      <w:r w:rsidR="00E86C04" w:rsidRPr="005F5309">
        <w:t xml:space="preserve"> </w:t>
      </w:r>
      <w:r w:rsidRPr="005F5309">
        <w:t>ushqimor</w:t>
      </w:r>
      <w:r w:rsidR="00E86C04" w:rsidRPr="005F5309">
        <w:t xml:space="preserve"> </w:t>
      </w:r>
      <w:r w:rsidRPr="005F5309">
        <w:t>dhe</w:t>
      </w:r>
      <w:r w:rsidR="00E86C04" w:rsidRPr="005F5309">
        <w:t xml:space="preserve"> </w:t>
      </w:r>
      <w:r w:rsidRPr="005F5309">
        <w:t>operatorët</w:t>
      </w:r>
      <w:r w:rsidR="00E86C04" w:rsidRPr="005F5309">
        <w:t xml:space="preserve"> </w:t>
      </w:r>
      <w:r w:rsidRPr="005F5309">
        <w:t>e</w:t>
      </w:r>
      <w:r w:rsidR="00E86C04" w:rsidRPr="005F5309">
        <w:t xml:space="preserve"> </w:t>
      </w:r>
      <w:r w:rsidRPr="005F5309">
        <w:t>biznesit</w:t>
      </w:r>
      <w:r w:rsidR="00E86C04" w:rsidRPr="005F5309">
        <w:t xml:space="preserve"> </w:t>
      </w:r>
      <w:r w:rsidRPr="005F5309">
        <w:t>të</w:t>
      </w:r>
      <w:r w:rsidR="00E86C04" w:rsidRPr="005F5309">
        <w:t xml:space="preserve"> </w:t>
      </w:r>
      <w:r w:rsidRPr="005F5309">
        <w:t>mbrojtjes</w:t>
      </w:r>
      <w:r w:rsidR="00E86C04" w:rsidRPr="005F5309">
        <w:t xml:space="preserve"> </w:t>
      </w:r>
      <w:r w:rsidRPr="005F5309">
        <w:t>së</w:t>
      </w:r>
      <w:r w:rsidR="00E86C04" w:rsidRPr="005F5309">
        <w:t xml:space="preserve"> </w:t>
      </w:r>
      <w:r w:rsidRPr="005F5309">
        <w:t>bimëve</w:t>
      </w:r>
      <w:r w:rsidR="00E86C04" w:rsidRPr="005F5309">
        <w:t xml:space="preserve"> </w:t>
      </w:r>
      <w:r w:rsidRPr="005F5309">
        <w:t>dhe</w:t>
      </w:r>
      <w:r w:rsidR="00E86C04" w:rsidRPr="005F5309">
        <w:t xml:space="preserve"> </w:t>
      </w:r>
      <w:r w:rsidRPr="005F5309">
        <w:t>inputeve</w:t>
      </w:r>
      <w:r w:rsidR="00E86C04" w:rsidRPr="005F5309">
        <w:t xml:space="preserve"> </w:t>
      </w:r>
      <w:r w:rsidRPr="005F5309">
        <w:t>bujqësore</w:t>
      </w:r>
    </w:p>
    <w:p w14:paraId="2476EF7A" w14:textId="10E2DA51"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6</w:t>
      </w:r>
      <w:r w:rsidR="00E35075">
        <w:t>.</w:t>
      </w:r>
      <w:r w:rsidR="00E86C04" w:rsidRPr="005F5309">
        <w:t xml:space="preserve"> </w:t>
      </w:r>
      <w:r w:rsidRPr="005F5309">
        <w:t>Kategoria</w:t>
      </w:r>
      <w:r w:rsidR="00E86C04" w:rsidRPr="005F5309">
        <w:t xml:space="preserve"> </w:t>
      </w:r>
      <w:r w:rsidRPr="005F5309">
        <w:t>e</w:t>
      </w:r>
      <w:r w:rsidR="00E86C04" w:rsidRPr="005F5309">
        <w:t xml:space="preserve"> </w:t>
      </w:r>
      <w:r w:rsidRPr="005F5309">
        <w:t>riskut</w:t>
      </w:r>
      <w:r w:rsidR="00E86C04" w:rsidRPr="005F5309">
        <w:t xml:space="preserve"> </w:t>
      </w:r>
      <w:r w:rsidRPr="005F5309">
        <w:t>për</w:t>
      </w:r>
      <w:r w:rsidR="00E86C04" w:rsidRPr="005F5309">
        <w:t xml:space="preserve"> </w:t>
      </w:r>
      <w:r w:rsidRPr="005F5309">
        <w:t>çdo</w:t>
      </w:r>
      <w:r w:rsidR="00E86C04" w:rsidRPr="005F5309">
        <w:t xml:space="preserve"> </w:t>
      </w:r>
      <w:r w:rsidRPr="005F5309">
        <w:t>DRAKU</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për</w:t>
      </w:r>
      <w:r w:rsidR="00E86C04" w:rsidRPr="005F5309">
        <w:t xml:space="preserve"> </w:t>
      </w:r>
      <w:r w:rsidRPr="005F5309">
        <w:t>OBU</w:t>
      </w:r>
      <w:r w:rsidR="00E86C04" w:rsidRPr="005F5309">
        <w:t xml:space="preserve"> </w:t>
      </w:r>
      <w:r w:rsidRPr="005F5309">
        <w:t>dhe</w:t>
      </w:r>
      <w:r w:rsidR="00E86C04" w:rsidRPr="005F5309">
        <w:t xml:space="preserve"> </w:t>
      </w:r>
      <w:r w:rsidRPr="005F5309">
        <w:t>OB</w:t>
      </w:r>
      <w:r w:rsidR="00E86C04" w:rsidRPr="005F5309">
        <w:t xml:space="preserve"> </w:t>
      </w:r>
    </w:p>
    <w:p w14:paraId="01CDF337" w14:textId="06E0F4C4"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7</w:t>
      </w:r>
      <w:r w:rsidR="00E35075">
        <w:t>.</w:t>
      </w:r>
      <w:r w:rsidR="00E86C04" w:rsidRPr="005F5309">
        <w:t xml:space="preserve"> </w:t>
      </w:r>
      <w:r w:rsidRPr="005F5309">
        <w:t>Përllogaritja</w:t>
      </w:r>
      <w:r w:rsidR="00E86C04" w:rsidRPr="005F5309">
        <w:t xml:space="preserve"> </w:t>
      </w:r>
      <w:r w:rsidRPr="005F5309">
        <w:t>specifike</w:t>
      </w:r>
      <w:r w:rsidR="00E86C04" w:rsidRPr="005F5309">
        <w:t xml:space="preserve"> </w:t>
      </w:r>
      <w:r w:rsidRPr="005F5309">
        <w:t>e</w:t>
      </w:r>
      <w:r w:rsidR="00E86C04" w:rsidRPr="005F5309">
        <w:t xml:space="preserve"> </w:t>
      </w:r>
      <w:r w:rsidRPr="005F5309">
        <w:t>numrit</w:t>
      </w:r>
      <w:r w:rsidR="00E86C04" w:rsidRPr="005F5309">
        <w:t xml:space="preserve"> </w:t>
      </w:r>
      <w:r w:rsidRPr="005F5309">
        <w:t>të</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të</w:t>
      </w:r>
      <w:r w:rsidR="00E86C04" w:rsidRPr="005F5309">
        <w:t xml:space="preserve"> </w:t>
      </w:r>
      <w:r w:rsidRPr="005F5309">
        <w:t>planifikuara</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nga</w:t>
      </w:r>
      <w:r w:rsidR="00E86C04" w:rsidRPr="005F5309">
        <w:t xml:space="preserve"> </w:t>
      </w:r>
      <w:r w:rsidRPr="005F5309">
        <w:t>DRAKU</w:t>
      </w:r>
      <w:r w:rsidR="00365C41">
        <w:t>,</w:t>
      </w:r>
      <w:r w:rsidR="00E86C04" w:rsidRPr="005F5309">
        <w:t xml:space="preserve"> </w:t>
      </w:r>
      <w:r w:rsidRPr="005F5309">
        <w:t>në</w:t>
      </w:r>
      <w:r w:rsidR="00E86C04" w:rsidRPr="005F5309">
        <w:t xml:space="preserve"> </w:t>
      </w:r>
      <w:r w:rsidRPr="005F5309">
        <w:t>bazë</w:t>
      </w:r>
      <w:r w:rsidR="00E86C04" w:rsidRPr="005F5309">
        <w:t xml:space="preserve"> </w:t>
      </w:r>
      <w:r w:rsidRPr="005F5309">
        <w:t>të</w:t>
      </w:r>
      <w:r w:rsidR="00E86C04" w:rsidRPr="005F5309">
        <w:t xml:space="preserve"> </w:t>
      </w:r>
      <w:r w:rsidRPr="005F5309">
        <w:t>kategorizimit</w:t>
      </w:r>
      <w:r w:rsidR="00E86C04" w:rsidRPr="005F5309">
        <w:t xml:space="preserve"> </w:t>
      </w:r>
      <w:r w:rsidRPr="005F5309">
        <w:t>të</w:t>
      </w:r>
      <w:r w:rsidR="00E86C04" w:rsidRPr="005F5309">
        <w:t xml:space="preserve"> </w:t>
      </w:r>
      <w:r w:rsidRPr="005F5309">
        <w:t>riskut</w:t>
      </w:r>
      <w:r w:rsidR="00E86C04" w:rsidRPr="005F5309">
        <w:t xml:space="preserve"> </w:t>
      </w:r>
      <w:r w:rsidRPr="005F5309">
        <w:t>të</w:t>
      </w:r>
      <w:r w:rsidR="00E86C04" w:rsidRPr="005F5309">
        <w:t xml:space="preserve"> </w:t>
      </w:r>
      <w:r w:rsidRPr="005F5309">
        <w:t>OBU</w:t>
      </w:r>
      <w:r w:rsidR="00365C41">
        <w:t>-së</w:t>
      </w:r>
      <w:r w:rsidR="00E86C04" w:rsidRPr="005F5309">
        <w:t xml:space="preserve"> </w:t>
      </w:r>
      <w:r w:rsidRPr="005F5309">
        <w:t>dhe</w:t>
      </w:r>
      <w:r w:rsidR="00E86C04" w:rsidRPr="005F5309">
        <w:t xml:space="preserve"> </w:t>
      </w:r>
      <w:r w:rsidRPr="005F5309">
        <w:t>OB</w:t>
      </w:r>
      <w:r w:rsidR="00365C41">
        <w:t>-së</w:t>
      </w:r>
      <w:r w:rsidR="00E86C04" w:rsidRPr="005F5309">
        <w:t xml:space="preserve"> </w:t>
      </w:r>
    </w:p>
    <w:p w14:paraId="54F83AEE" w14:textId="3C363AE1"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8</w:t>
      </w:r>
      <w:r w:rsidR="00E35075">
        <w:t>.</w:t>
      </w:r>
      <w:r w:rsidR="008957BD" w:rsidRPr="005F5309">
        <w:t xml:space="preserve"> </w:t>
      </w:r>
      <w:r w:rsidRPr="005F5309">
        <w:t>Planifikimi</w:t>
      </w:r>
      <w:r w:rsidR="00E86C04" w:rsidRPr="005F5309">
        <w:t xml:space="preserve"> </w:t>
      </w:r>
      <w:r w:rsidRPr="005F5309">
        <w:t>i</w:t>
      </w:r>
      <w:r w:rsidR="00E86C04" w:rsidRPr="005F5309">
        <w:t xml:space="preserve"> </w:t>
      </w:r>
      <w:r w:rsidRPr="005F5309">
        <w:t>mostrave</w:t>
      </w:r>
      <w:r w:rsidR="00E86C04" w:rsidRPr="005F5309">
        <w:t xml:space="preserve"> </w:t>
      </w:r>
      <w:r w:rsidRPr="005F5309">
        <w:t>në</w:t>
      </w:r>
      <w:r w:rsidR="00E86C04" w:rsidRPr="005F5309">
        <w:t xml:space="preserve"> </w:t>
      </w:r>
      <w:r w:rsidRPr="005F5309">
        <w:t>Sektorët</w:t>
      </w:r>
      <w:r w:rsidR="00E86C04" w:rsidRPr="005F5309">
        <w:t xml:space="preserve"> </w:t>
      </w:r>
      <w:r w:rsidRPr="005F5309">
        <w:t>e</w:t>
      </w:r>
      <w:r w:rsidR="00E86C04" w:rsidRPr="005F5309">
        <w:t xml:space="preserve"> </w:t>
      </w:r>
      <w:r w:rsidRPr="005F5309">
        <w:t>Shërbimit</w:t>
      </w:r>
      <w:r w:rsidR="00E86C04" w:rsidRPr="005F5309">
        <w:t xml:space="preserve"> </w:t>
      </w:r>
      <w:r w:rsidRPr="005F5309">
        <w:t>Laboratorik</w:t>
      </w:r>
      <w:r w:rsidR="00E86C04" w:rsidRPr="005F5309">
        <w:t xml:space="preserve"> </w:t>
      </w:r>
      <w:r w:rsidRPr="005F5309">
        <w:t>AKU,</w:t>
      </w:r>
      <w:r w:rsidR="00E86C04" w:rsidRPr="005F5309">
        <w:t xml:space="preserve"> </w:t>
      </w:r>
      <w:r w:rsidRPr="005F5309">
        <w:t>ISUV</w:t>
      </w:r>
      <w:r w:rsidR="00E86C04" w:rsidRPr="005F5309">
        <w:t xml:space="preserve"> </w:t>
      </w:r>
      <w:r w:rsidRPr="005F5309">
        <w:t>dhe</w:t>
      </w:r>
      <w:r w:rsidR="00E86C04" w:rsidRPr="005F5309">
        <w:t xml:space="preserve"> </w:t>
      </w:r>
      <w:r w:rsidRPr="005F5309">
        <w:t>DSHP</w:t>
      </w:r>
      <w:r w:rsidR="00E86C04" w:rsidRPr="005F5309">
        <w:t xml:space="preserve"> </w:t>
      </w:r>
      <w:r w:rsidRPr="005F5309">
        <w:t>nga</w:t>
      </w:r>
      <w:r w:rsidR="00E86C04" w:rsidRPr="005F5309">
        <w:t xml:space="preserve"> </w:t>
      </w:r>
      <w:r w:rsidRPr="005F5309">
        <w:t>Sektori</w:t>
      </w:r>
      <w:r w:rsidR="00E86C04" w:rsidRPr="005F5309">
        <w:t xml:space="preserve"> </w:t>
      </w:r>
      <w:r w:rsidRPr="005F5309">
        <w:t>i</w:t>
      </w:r>
      <w:r w:rsidR="00E86C04" w:rsidRPr="005F5309">
        <w:t xml:space="preserve"> </w:t>
      </w:r>
      <w:r w:rsidRPr="005F5309">
        <w:t>Kontrollit</w:t>
      </w:r>
      <w:r w:rsidR="00E86C04" w:rsidRPr="005F5309">
        <w:t xml:space="preserve"> </w:t>
      </w:r>
      <w:r w:rsidRPr="005F5309">
        <w:t>të</w:t>
      </w:r>
      <w:r w:rsidR="00E86C04" w:rsidRPr="005F5309">
        <w:t xml:space="preserve"> </w:t>
      </w:r>
      <w:r w:rsidRPr="005F5309">
        <w:t>Ushqimit,</w:t>
      </w:r>
      <w:r w:rsidR="00E86C04" w:rsidRPr="005F5309">
        <w:t xml:space="preserve"> </w:t>
      </w:r>
      <w:r w:rsidRPr="005F5309">
        <w:t>Ushqimit</w:t>
      </w:r>
      <w:r w:rsidR="00E86C04" w:rsidRPr="005F5309">
        <w:t xml:space="preserve"> </w:t>
      </w:r>
      <w:r w:rsidRPr="005F5309">
        <w:t>për</w:t>
      </w:r>
      <w:r w:rsidR="00E86C04" w:rsidRPr="005F5309">
        <w:t xml:space="preserve"> </w:t>
      </w:r>
      <w:r w:rsidRPr="005F5309">
        <w:t>kafshë</w:t>
      </w:r>
      <w:r w:rsidR="00E86C04" w:rsidRPr="005F5309">
        <w:t xml:space="preserve"> </w:t>
      </w:r>
      <w:r w:rsidRPr="005F5309">
        <w:t>dhe</w:t>
      </w:r>
      <w:r w:rsidR="00E86C04" w:rsidRPr="005F5309">
        <w:t xml:space="preserve"> </w:t>
      </w:r>
      <w:r w:rsidRPr="005F5309">
        <w:t>OBU,</w:t>
      </w:r>
      <w:r w:rsidR="00E86C04" w:rsidRPr="005F5309">
        <w:t xml:space="preserve"> </w:t>
      </w:r>
      <w:r w:rsidRPr="005F5309">
        <w:t>sipas</w:t>
      </w:r>
      <w:r w:rsidR="00E86C04" w:rsidRPr="005F5309">
        <w:t xml:space="preserve"> </w:t>
      </w:r>
      <w:r w:rsidRPr="005F5309">
        <w:t>DRAKU-ve.</w:t>
      </w:r>
      <w:r w:rsidR="00E86C04" w:rsidRPr="005F5309">
        <w:t xml:space="preserve"> </w:t>
      </w:r>
    </w:p>
    <w:p w14:paraId="51F98DE9" w14:textId="7F1AA870"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8957BD" w:rsidRPr="005F5309">
        <w:t xml:space="preserve"> </w:t>
      </w:r>
      <w:r w:rsidRPr="005F5309">
        <w:t>9</w:t>
      </w:r>
      <w:r w:rsidR="00E35075">
        <w:t>.</w:t>
      </w:r>
      <w:r w:rsidR="00E86C04" w:rsidRPr="005F5309">
        <w:t xml:space="preserve"> </w:t>
      </w:r>
      <w:r w:rsidRPr="005F5309">
        <w:t>Planifikimi</w:t>
      </w:r>
      <w:r w:rsidR="00E86C04" w:rsidRPr="005F5309">
        <w:t xml:space="preserve"> </w:t>
      </w:r>
      <w:r w:rsidRPr="005F5309">
        <w:t>i</w:t>
      </w:r>
      <w:r w:rsidR="00E86C04" w:rsidRPr="005F5309">
        <w:t xml:space="preserve"> </w:t>
      </w:r>
      <w:r w:rsidRPr="005F5309">
        <w:t>mostrave</w:t>
      </w:r>
      <w:r w:rsidR="00E86C04" w:rsidRPr="005F5309">
        <w:t xml:space="preserve"> </w:t>
      </w:r>
      <w:r w:rsidRPr="005F5309">
        <w:t>në</w:t>
      </w:r>
      <w:r w:rsidR="00E86C04" w:rsidRPr="005F5309">
        <w:t xml:space="preserve"> </w:t>
      </w:r>
      <w:r w:rsidRPr="005F5309">
        <w:t>Sektorët</w:t>
      </w:r>
      <w:r w:rsidR="00E86C04" w:rsidRPr="005F5309">
        <w:t xml:space="preserve"> </w:t>
      </w:r>
      <w:r w:rsidRPr="005F5309">
        <w:t>e</w:t>
      </w:r>
      <w:r w:rsidR="00E86C04" w:rsidRPr="005F5309">
        <w:t xml:space="preserve"> </w:t>
      </w:r>
      <w:r w:rsidRPr="005F5309">
        <w:t>Shërbimit</w:t>
      </w:r>
      <w:r w:rsidR="00E86C04" w:rsidRPr="005F5309">
        <w:t xml:space="preserve"> </w:t>
      </w:r>
      <w:r w:rsidRPr="005F5309">
        <w:t>Laboratorik</w:t>
      </w:r>
      <w:r w:rsidR="00E86C04" w:rsidRPr="005F5309">
        <w:t xml:space="preserve"> </w:t>
      </w:r>
      <w:r w:rsidRPr="005F5309">
        <w:t>AKU,</w:t>
      </w:r>
      <w:r w:rsidR="00E86C04" w:rsidRPr="005F5309">
        <w:t xml:space="preserve"> </w:t>
      </w:r>
      <w:r w:rsidRPr="005F5309">
        <w:t>ISUV,</w:t>
      </w:r>
      <w:r w:rsidR="00E86C04" w:rsidRPr="005F5309">
        <w:t xml:space="preserve"> </w:t>
      </w:r>
      <w:r w:rsidRPr="005F5309">
        <w:t>ESHFF,</w:t>
      </w:r>
      <w:r w:rsidR="00E86C04" w:rsidRPr="005F5309">
        <w:t xml:space="preserve"> </w:t>
      </w:r>
      <w:r w:rsidRPr="005F5309">
        <w:t>QTTB</w:t>
      </w:r>
      <w:r w:rsidR="00E86C04" w:rsidRPr="005F5309">
        <w:t xml:space="preserve"> </w:t>
      </w:r>
      <w:r w:rsidRPr="005F5309">
        <w:t>nga</w:t>
      </w:r>
      <w:r w:rsidR="00E86C04" w:rsidRPr="005F5309">
        <w:t xml:space="preserve"> </w:t>
      </w:r>
      <w:r w:rsidRPr="005F5309">
        <w:t>sektori</w:t>
      </w:r>
      <w:r w:rsidR="00E86C04" w:rsidRPr="005F5309">
        <w:t xml:space="preserve"> </w:t>
      </w:r>
      <w:r w:rsidRPr="005F5309">
        <w:t>i</w:t>
      </w:r>
      <w:r w:rsidR="00E86C04" w:rsidRPr="005F5309">
        <w:t xml:space="preserve"> </w:t>
      </w:r>
      <w:r w:rsidRPr="005F5309">
        <w:t>kontrollit</w:t>
      </w:r>
      <w:r w:rsidR="00E86C04" w:rsidRPr="005F5309">
        <w:t xml:space="preserve"> </w:t>
      </w:r>
      <w:r w:rsidRPr="005F5309">
        <w:t>të</w:t>
      </w:r>
      <w:r w:rsidR="00E86C04" w:rsidRPr="005F5309">
        <w:t xml:space="preserve"> </w:t>
      </w:r>
      <w:r w:rsidRPr="005F5309">
        <w:t>mbrojtjes</w:t>
      </w:r>
      <w:r w:rsidR="00E86C04" w:rsidRPr="005F5309">
        <w:t xml:space="preserve"> </w:t>
      </w:r>
      <w:r w:rsidRPr="005F5309">
        <w:t>së</w:t>
      </w:r>
      <w:r w:rsidR="00E86C04" w:rsidRPr="005F5309">
        <w:t xml:space="preserve"> </w:t>
      </w:r>
      <w:r w:rsidRPr="005F5309">
        <w:t>bimëve</w:t>
      </w:r>
      <w:r w:rsidR="00E86C04" w:rsidRPr="005F5309">
        <w:t xml:space="preserve"> </w:t>
      </w:r>
      <w:r w:rsidRPr="005F5309">
        <w:t>dhe</w:t>
      </w:r>
      <w:r w:rsidR="00E86C04" w:rsidRPr="005F5309">
        <w:t xml:space="preserve"> </w:t>
      </w:r>
      <w:r w:rsidRPr="005F5309">
        <w:t>inputeve</w:t>
      </w:r>
      <w:r w:rsidR="00E86C04" w:rsidRPr="005F5309">
        <w:t xml:space="preserve"> </w:t>
      </w:r>
      <w:r w:rsidRPr="005F5309">
        <w:t>bujqësore</w:t>
      </w:r>
      <w:r w:rsidR="00E86C04" w:rsidRPr="005F5309">
        <w:t xml:space="preserve"> </w:t>
      </w:r>
    </w:p>
    <w:p w14:paraId="6DC5FF21" w14:textId="493678A5" w:rsidR="00716E04" w:rsidRPr="005F5309" w:rsidRDefault="00716E04" w:rsidP="00716E04">
      <w:pPr>
        <w:pStyle w:val="TEKSTIIII"/>
      </w:pPr>
      <w:r w:rsidRPr="005F5309">
        <w:t>Tabela</w:t>
      </w:r>
      <w:r w:rsidR="00E86C04" w:rsidRPr="005F5309">
        <w:t xml:space="preserve"> </w:t>
      </w:r>
      <w:r w:rsidRPr="005F5309">
        <w:t>nr.</w:t>
      </w:r>
      <w:r w:rsidR="008957BD" w:rsidRPr="005F5309">
        <w:t xml:space="preserve"> </w:t>
      </w:r>
      <w:r w:rsidRPr="005F5309">
        <w:t>10</w:t>
      </w:r>
      <w:r w:rsidR="00E35075">
        <w:t>.</w:t>
      </w:r>
      <w:r w:rsidR="00E86C04" w:rsidRPr="005F5309">
        <w:t xml:space="preserve"> </w:t>
      </w:r>
      <w:r w:rsidRPr="005F5309">
        <w:t>Planifikimi</w:t>
      </w:r>
      <w:r w:rsidR="00E86C04" w:rsidRPr="005F5309">
        <w:t xml:space="preserve"> </w:t>
      </w:r>
      <w:r w:rsidRPr="005F5309">
        <w:t>i</w:t>
      </w:r>
      <w:r w:rsidR="00E86C04" w:rsidRPr="005F5309">
        <w:t xml:space="preserve"> </w:t>
      </w:r>
      <w:r w:rsidRPr="005F5309">
        <w:t>mostrave</w:t>
      </w:r>
      <w:r w:rsidR="00E86C04" w:rsidRPr="005F5309">
        <w:t xml:space="preserve"> </w:t>
      </w:r>
      <w:r w:rsidRPr="005F5309">
        <w:t>në</w:t>
      </w:r>
      <w:r w:rsidR="00E86C04" w:rsidRPr="005F5309">
        <w:t xml:space="preserve"> </w:t>
      </w:r>
      <w:r w:rsidR="00365C41" w:rsidRPr="005F5309">
        <w:t xml:space="preserve">sektorët e shërbimit laboratorik </w:t>
      </w:r>
      <w:r w:rsidRPr="005F5309">
        <w:t>AKU</w:t>
      </w:r>
      <w:r w:rsidR="00E86C04" w:rsidRPr="005F5309">
        <w:t xml:space="preserve"> </w:t>
      </w:r>
      <w:r w:rsidRPr="005F5309">
        <w:t>dhe</w:t>
      </w:r>
      <w:r w:rsidR="008957BD" w:rsidRPr="005F5309">
        <w:t xml:space="preserve"> </w:t>
      </w:r>
      <w:r w:rsidRPr="005F5309">
        <w:t>ISUV</w:t>
      </w:r>
      <w:r w:rsidR="00E86C04" w:rsidRPr="005F5309">
        <w:t xml:space="preserve"> </w:t>
      </w:r>
      <w:r w:rsidRPr="005F5309">
        <w:t>nga</w:t>
      </w:r>
      <w:r w:rsidR="00E86C04" w:rsidRPr="005F5309">
        <w:t xml:space="preserve"> </w:t>
      </w:r>
      <w:r w:rsidRPr="005F5309">
        <w:t>Sektori</w:t>
      </w:r>
      <w:r w:rsidR="00E86C04" w:rsidRPr="005F5309">
        <w:t xml:space="preserve"> </w:t>
      </w:r>
      <w:r w:rsidRPr="005F5309">
        <w:t>i</w:t>
      </w:r>
      <w:r w:rsidR="00E86C04" w:rsidRPr="005F5309">
        <w:t xml:space="preserve"> </w:t>
      </w:r>
      <w:r w:rsidRPr="005F5309">
        <w:t>Kontrollit</w:t>
      </w:r>
      <w:r w:rsidR="00E86C04" w:rsidRPr="005F5309">
        <w:t xml:space="preserve"> </w:t>
      </w:r>
      <w:r w:rsidRPr="005F5309">
        <w:t>në</w:t>
      </w:r>
      <w:r w:rsidR="00E86C04" w:rsidRPr="005F5309">
        <w:t xml:space="preserve"> </w:t>
      </w:r>
      <w:r w:rsidRPr="005F5309">
        <w:t>Pikat</w:t>
      </w:r>
      <w:r w:rsidR="00E86C04" w:rsidRPr="005F5309">
        <w:t xml:space="preserve"> </w:t>
      </w:r>
      <w:r w:rsidRPr="005F5309">
        <w:t>e</w:t>
      </w:r>
      <w:r w:rsidR="00E86C04" w:rsidRPr="005F5309">
        <w:t xml:space="preserve"> </w:t>
      </w:r>
      <w:r w:rsidRPr="005F5309">
        <w:t>Inspektimit</w:t>
      </w:r>
      <w:r w:rsidR="00E86C04" w:rsidRPr="005F5309">
        <w:t xml:space="preserve"> </w:t>
      </w:r>
      <w:r w:rsidRPr="005F5309">
        <w:t>Kufitar</w:t>
      </w:r>
      <w:r w:rsidR="00E86C04" w:rsidRPr="005F5309">
        <w:t xml:space="preserve"> </w:t>
      </w:r>
      <w:r w:rsidRPr="005F5309">
        <w:t>(PIK).</w:t>
      </w:r>
      <w:r w:rsidR="00E86C04" w:rsidRPr="005F5309">
        <w:t xml:space="preserve"> </w:t>
      </w:r>
    </w:p>
    <w:p w14:paraId="5FD98CDF" w14:textId="43BAC374" w:rsidR="00716E04" w:rsidRPr="005F5309" w:rsidRDefault="00716E04" w:rsidP="00716E04">
      <w:pPr>
        <w:pStyle w:val="TEKSTIIII"/>
      </w:pPr>
      <w:r w:rsidRPr="005F5309">
        <w:t>Tabela</w:t>
      </w:r>
      <w:r w:rsidR="00E86C04" w:rsidRPr="005F5309">
        <w:t xml:space="preserve"> </w:t>
      </w:r>
      <w:r w:rsidR="00E35075" w:rsidRPr="005F5309">
        <w:t>n</w:t>
      </w:r>
      <w:r w:rsidRPr="005F5309">
        <w:t>r.</w:t>
      </w:r>
      <w:r w:rsidR="00E86C04" w:rsidRPr="005F5309">
        <w:t xml:space="preserve"> </w:t>
      </w:r>
      <w:r w:rsidRPr="005F5309">
        <w:t>11</w:t>
      </w:r>
      <w:r w:rsidR="00E35075">
        <w:t>.</w:t>
      </w:r>
      <w:r w:rsidR="00E86C04" w:rsidRPr="005F5309">
        <w:t xml:space="preserve"> </w:t>
      </w:r>
      <w:r w:rsidRPr="005F5309">
        <w:t>Ndarja</w:t>
      </w:r>
      <w:r w:rsidR="00E86C04" w:rsidRPr="005F5309">
        <w:t xml:space="preserve"> </w:t>
      </w:r>
      <w:r w:rsidRPr="005F5309">
        <w:t>e</w:t>
      </w:r>
      <w:r w:rsidR="00E86C04" w:rsidRPr="005F5309">
        <w:t xml:space="preserve"> </w:t>
      </w:r>
      <w:r w:rsidRPr="005F5309">
        <w:t>mostrave</w:t>
      </w:r>
      <w:r w:rsidR="00E86C04" w:rsidRPr="005F5309">
        <w:t xml:space="preserve"> </w:t>
      </w:r>
      <w:r w:rsidRPr="005F5309">
        <w:t>sipas</w:t>
      </w:r>
      <w:r w:rsidR="00E86C04" w:rsidRPr="005F5309">
        <w:t xml:space="preserve"> </w:t>
      </w:r>
      <w:r w:rsidRPr="005F5309">
        <w:t>muajve</w:t>
      </w:r>
      <w:r w:rsidR="00E86C04" w:rsidRPr="005F5309">
        <w:t xml:space="preserve"> </w:t>
      </w:r>
      <w:r w:rsidRPr="005F5309">
        <w:t>“Plani</w:t>
      </w:r>
      <w:r w:rsidR="00E86C04" w:rsidRPr="005F5309">
        <w:t xml:space="preserve"> </w:t>
      </w:r>
      <w:r w:rsidRPr="005F5309">
        <w:t>i</w:t>
      </w:r>
      <w:r w:rsidR="00E86C04" w:rsidRPr="005F5309">
        <w:t xml:space="preserve"> </w:t>
      </w:r>
      <w:r w:rsidRPr="005F5309">
        <w:t>monitorimit</w:t>
      </w:r>
      <w:r w:rsidR="00E86C04" w:rsidRPr="005F5309">
        <w:t xml:space="preserve"> </w:t>
      </w:r>
      <w:r w:rsidRPr="005F5309">
        <w:t>të</w:t>
      </w:r>
      <w:r w:rsidR="00E86C04" w:rsidRPr="005F5309">
        <w:t xml:space="preserve"> </w:t>
      </w:r>
      <w:r w:rsidRPr="005F5309">
        <w:t>mbetjeve</w:t>
      </w:r>
      <w:r w:rsidR="00E86C04" w:rsidRPr="005F5309">
        <w:t xml:space="preserve"> </w:t>
      </w:r>
      <w:r w:rsidRPr="005F5309">
        <w:t>të</w:t>
      </w:r>
      <w:r w:rsidR="00E86C04" w:rsidRPr="005F5309">
        <w:t xml:space="preserve"> </w:t>
      </w:r>
      <w:r w:rsidRPr="005F5309">
        <w:t>pesticideve</w:t>
      </w:r>
      <w:r w:rsidR="00E86C04" w:rsidRPr="005F5309">
        <w:t xml:space="preserve"> </w:t>
      </w:r>
      <w:r w:rsidRPr="005F5309">
        <w:t>në</w:t>
      </w:r>
      <w:r w:rsidR="00E86C04" w:rsidRPr="005F5309">
        <w:t xml:space="preserve"> </w:t>
      </w:r>
      <w:r w:rsidRPr="005F5309">
        <w:t>terren”</w:t>
      </w:r>
    </w:p>
    <w:p w14:paraId="37FE38D4" w14:textId="5472069F"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w:t>
      </w:r>
      <w:r w:rsidR="00F450DA">
        <w:t>.</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2ED6F37C" w14:textId="70C351E0"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11.2</w:t>
      </w:r>
      <w:r w:rsidR="00F450DA">
        <w:t>.</w:t>
      </w:r>
      <w:r w:rsidR="00E86C04" w:rsidRPr="005F5309">
        <w:t xml:space="preserve"> </w:t>
      </w:r>
      <w:r w:rsidR="00365C41" w:rsidRPr="005F5309">
        <w:t>Fier</w:t>
      </w:r>
      <w:r w:rsidRPr="005F5309">
        <w:t>:</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0747A70E" w14:textId="3501D35A"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11.3</w:t>
      </w:r>
      <w:r w:rsidR="00F450DA">
        <w:t>.</w:t>
      </w:r>
      <w:r w:rsidR="00E86C04" w:rsidRPr="005F5309">
        <w:t xml:space="preserve"> </w:t>
      </w:r>
      <w:r w:rsidRPr="005F5309">
        <w:t>Durrës:</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62E070BE" w14:textId="5A12E495"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11.4</w:t>
      </w:r>
      <w:r w:rsidR="00F450DA">
        <w:t>.</w:t>
      </w:r>
      <w:r w:rsidR="00E86C04" w:rsidRPr="005F5309">
        <w:t xml:space="preserve"> </w:t>
      </w:r>
      <w:r w:rsidRPr="005F5309">
        <w:t>Elbasan:</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57520CC0" w14:textId="5DC50259"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11.5</w:t>
      </w:r>
      <w:r w:rsidR="00F450DA">
        <w:t>.</w:t>
      </w:r>
      <w:r w:rsidR="00E86C04" w:rsidRPr="005F5309">
        <w:t xml:space="preserve"> </w:t>
      </w:r>
      <w:r w:rsidRPr="005F5309">
        <w:t>Tiranë: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01C018E4" w14:textId="7D8FAB40"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11.6</w:t>
      </w:r>
      <w:r w:rsidR="00F450DA">
        <w:t>.</w:t>
      </w:r>
      <w:r w:rsidR="00E86C04" w:rsidRPr="005F5309">
        <w:t xml:space="preserve"> </w:t>
      </w:r>
      <w:r w:rsidRPr="005F5309">
        <w:t>Gjirokastër:</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E86C04" w:rsidRPr="005F5309">
        <w:t xml:space="preserve"> </w:t>
      </w:r>
      <w:r w:rsidRPr="005F5309">
        <w:t>-</w:t>
      </w:r>
      <w:r w:rsidR="00E86C04" w:rsidRPr="005F5309">
        <w:t xml:space="preserve"> </w:t>
      </w:r>
      <w:r w:rsidRPr="005F5309">
        <w:t>dhjetor</w:t>
      </w:r>
      <w:r w:rsidR="00E86C04" w:rsidRPr="005F5309">
        <w:t xml:space="preserve"> </w:t>
      </w:r>
      <w:r w:rsidRPr="005F5309">
        <w:t>2024</w:t>
      </w:r>
      <w:r w:rsidR="00E86C04" w:rsidRPr="005F5309">
        <w:t xml:space="preserve"> </w:t>
      </w:r>
    </w:p>
    <w:p w14:paraId="41878EF6" w14:textId="3F824BFD"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11.7</w:t>
      </w:r>
      <w:r w:rsidR="00F450DA">
        <w:t>.</w:t>
      </w:r>
      <w:r w:rsidR="00E86C04" w:rsidRPr="005F5309">
        <w:t xml:space="preserve"> </w:t>
      </w:r>
      <w:r w:rsidRPr="005F5309">
        <w:t>Korçë: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08844CB0" w14:textId="13EDDB1F"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11.8</w:t>
      </w:r>
      <w:r w:rsidR="00F450DA">
        <w:t>.</w:t>
      </w:r>
      <w:r w:rsidR="00E86C04" w:rsidRPr="005F5309">
        <w:t xml:space="preserve"> </w:t>
      </w:r>
      <w:r w:rsidRPr="005F5309">
        <w:t>Vlorë: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567EB3D5" w14:textId="31CCBBD3"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11.9</w:t>
      </w:r>
      <w:r w:rsidR="00F450DA">
        <w:t>.</w:t>
      </w:r>
      <w:r w:rsidR="00E86C04" w:rsidRPr="005F5309">
        <w:t xml:space="preserve"> </w:t>
      </w:r>
      <w:r w:rsidR="00365C41">
        <w:t xml:space="preserve">Shkodër: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55C5DF8C" w14:textId="4C8676A7"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11.10</w:t>
      </w:r>
      <w:r w:rsidR="00F450DA">
        <w:t>.</w:t>
      </w:r>
      <w:r w:rsidR="00E86C04" w:rsidRPr="005F5309">
        <w:t xml:space="preserve"> </w:t>
      </w:r>
      <w:r w:rsidRPr="005F5309">
        <w:t>Kukës:</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231DF0A7" w14:textId="795CC457"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11.11</w:t>
      </w:r>
      <w:r w:rsidR="00F450DA">
        <w:t>.</w:t>
      </w:r>
      <w:r w:rsidR="00E86C04" w:rsidRPr="005F5309">
        <w:t xml:space="preserve"> </w:t>
      </w:r>
      <w:r w:rsidRPr="005F5309">
        <w:t>Dibër:</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4EA5F4A2" w14:textId="58C8653C"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11.12</w:t>
      </w:r>
      <w:r w:rsidR="00F450DA">
        <w:t>.</w:t>
      </w:r>
      <w:r w:rsidR="00E86C04" w:rsidRPr="005F5309">
        <w:t xml:space="preserve"> </w:t>
      </w:r>
      <w:r w:rsidRPr="005F5309">
        <w:t>Lezhë: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4FA6CD02" w14:textId="3668F925"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11.13</w:t>
      </w:r>
      <w:r w:rsidR="00F450DA">
        <w:t>.</w:t>
      </w:r>
      <w:r w:rsidR="00E86C04" w:rsidRPr="005F5309">
        <w:t xml:space="preserve"> </w:t>
      </w:r>
      <w:r w:rsidRPr="005F5309">
        <w:t>Plani</w:t>
      </w:r>
      <w:r w:rsidR="00E86C04" w:rsidRPr="005F5309">
        <w:t xml:space="preserve"> </w:t>
      </w:r>
      <w:r w:rsidRPr="005F5309">
        <w:t>i</w:t>
      </w:r>
      <w:r w:rsidR="00E86C04" w:rsidRPr="005F5309">
        <w:t xml:space="preserve"> </w:t>
      </w:r>
      <w:r w:rsidRPr="005F5309">
        <w:t>monitorimit</w:t>
      </w:r>
      <w:r w:rsidR="00E86C04" w:rsidRPr="005F5309">
        <w:t xml:space="preserve"> </w:t>
      </w:r>
      <w:r w:rsidRPr="005F5309">
        <w:t>të</w:t>
      </w:r>
      <w:r w:rsidR="00E86C04" w:rsidRPr="005F5309">
        <w:t xml:space="preserve"> </w:t>
      </w:r>
      <w:r w:rsidRPr="005F5309">
        <w:t>mbetjeve</w:t>
      </w:r>
      <w:r w:rsidR="00E86C04" w:rsidRPr="005F5309">
        <w:t xml:space="preserve"> </w:t>
      </w:r>
      <w:r w:rsidRPr="005F5309">
        <w:t>të</w:t>
      </w:r>
      <w:r w:rsidR="00E86C04" w:rsidRPr="005F5309">
        <w:t xml:space="preserve"> </w:t>
      </w:r>
      <w:r w:rsidRPr="005F5309">
        <w:t>pesticideve</w:t>
      </w:r>
      <w:r w:rsidR="00E86C04" w:rsidRPr="005F5309">
        <w:t xml:space="preserve"> </w:t>
      </w:r>
      <w:r w:rsidRPr="005F5309">
        <w:t>në</w:t>
      </w:r>
      <w:r w:rsidR="00E86C04" w:rsidRPr="005F5309">
        <w:t xml:space="preserve"> </w:t>
      </w:r>
      <w:r w:rsidRPr="005F5309">
        <w:t>Pikat</w:t>
      </w:r>
      <w:r w:rsidR="00E86C04" w:rsidRPr="005F5309">
        <w:t xml:space="preserve"> </w:t>
      </w:r>
      <w:r w:rsidRPr="005F5309">
        <w:t>e</w:t>
      </w:r>
      <w:r w:rsidR="00E86C04" w:rsidRPr="005F5309">
        <w:t xml:space="preserve"> </w:t>
      </w:r>
      <w:r w:rsidRPr="005F5309">
        <w:t>Inspektimit</w:t>
      </w:r>
      <w:r w:rsidR="00E86C04" w:rsidRPr="005F5309">
        <w:t xml:space="preserve"> </w:t>
      </w:r>
      <w:r w:rsidRPr="005F5309">
        <w:t>Kufitar.</w:t>
      </w:r>
      <w:r w:rsidR="00E86C04" w:rsidRPr="005F5309">
        <w:t xml:space="preserve"> </w:t>
      </w:r>
    </w:p>
    <w:p w14:paraId="4D139D9E" w14:textId="62FB7FC7"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11.14</w:t>
      </w:r>
      <w:r w:rsidR="00F450DA">
        <w:t>.</w:t>
      </w:r>
      <w:r w:rsidR="00E86C04" w:rsidRPr="005F5309">
        <w:t xml:space="preserve"> </w:t>
      </w:r>
      <w:r w:rsidRPr="005F5309">
        <w:t>PIK</w:t>
      </w:r>
      <w:r w:rsidR="00E86C04" w:rsidRPr="005F5309">
        <w:t xml:space="preserve"> </w:t>
      </w:r>
      <w:r w:rsidRPr="005F5309">
        <w:t>Durrës:</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049292B7" w14:textId="1F62473B"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11.15</w:t>
      </w:r>
      <w:r w:rsidR="00F450DA">
        <w:t>.</w:t>
      </w:r>
      <w:r w:rsidR="00E86C04" w:rsidRPr="005F5309">
        <w:t xml:space="preserve"> </w:t>
      </w:r>
      <w:r w:rsidRPr="005F5309">
        <w:t>PIK</w:t>
      </w:r>
      <w:r w:rsidR="00E86C04" w:rsidRPr="005F5309">
        <w:t xml:space="preserve"> </w:t>
      </w:r>
      <w:r w:rsidRPr="005F5309">
        <w:t>Kakavijë: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E86C04" w:rsidRPr="005F5309">
        <w:t xml:space="preserve"> </w:t>
      </w:r>
      <w:r w:rsidRPr="005F5309">
        <w:t>-</w:t>
      </w:r>
      <w:r w:rsidR="00E86C04" w:rsidRPr="005F5309">
        <w:t xml:space="preserve"> </w:t>
      </w:r>
      <w:r w:rsidRPr="005F5309">
        <w:t>dhjetor</w:t>
      </w:r>
      <w:r w:rsidR="00E86C04" w:rsidRPr="005F5309">
        <w:t xml:space="preserve"> </w:t>
      </w:r>
      <w:r w:rsidRPr="005F5309">
        <w:t>2024</w:t>
      </w:r>
      <w:r w:rsidR="00E86C04" w:rsidRPr="005F5309">
        <w:t xml:space="preserve"> </w:t>
      </w:r>
    </w:p>
    <w:p w14:paraId="06132191" w14:textId="69A2A444"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11.16</w:t>
      </w:r>
      <w:r w:rsidR="00F450DA">
        <w:t>.</w:t>
      </w:r>
      <w:r w:rsidR="00E86C04" w:rsidRPr="005F5309">
        <w:t xml:space="preserve"> </w:t>
      </w:r>
      <w:r w:rsidRPr="005F5309">
        <w:t>PIK</w:t>
      </w:r>
      <w:r w:rsidR="00E86C04" w:rsidRPr="005F5309">
        <w:t xml:space="preserve"> </w:t>
      </w:r>
      <w:r w:rsidRPr="005F5309">
        <w:t>Kapshticë: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26FB7C29" w14:textId="630DB611"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11.17</w:t>
      </w:r>
      <w:r w:rsidR="00F450DA">
        <w:t>.</w:t>
      </w:r>
      <w:r w:rsidR="00E86C04" w:rsidRPr="005F5309">
        <w:t xml:space="preserve"> </w:t>
      </w:r>
      <w:r w:rsidRPr="005F5309">
        <w:t>PIK</w:t>
      </w:r>
      <w:r w:rsidR="00E86C04" w:rsidRPr="005F5309">
        <w:t xml:space="preserve"> </w:t>
      </w:r>
      <w:r w:rsidRPr="005F5309">
        <w:t>Morinë: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18D70B7C" w14:textId="2312924E"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11.18</w:t>
      </w:r>
      <w:r w:rsidR="00F450DA">
        <w:t>.</w:t>
      </w:r>
      <w:r w:rsidR="00E86C04" w:rsidRPr="005F5309">
        <w:t xml:space="preserve"> </w:t>
      </w:r>
      <w:r w:rsidRPr="005F5309">
        <w:t>PIK</w:t>
      </w:r>
      <w:r w:rsidR="00E86C04" w:rsidRPr="005F5309">
        <w:t xml:space="preserve"> </w:t>
      </w:r>
      <w:r w:rsidRPr="005F5309">
        <w:t>Qafë</w:t>
      </w:r>
      <w:r w:rsidR="00F450DA">
        <w:t>th</w:t>
      </w:r>
      <w:r w:rsidRPr="005F5309">
        <w:t>anë:</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0CE05EAE" w14:textId="3499C873" w:rsidR="00716E04" w:rsidRPr="005F5309" w:rsidRDefault="00716E04" w:rsidP="00716E04">
      <w:pPr>
        <w:pStyle w:val="TEKSTIIII"/>
      </w:pPr>
      <w:r w:rsidRPr="005F5309">
        <w:t>Tabela</w:t>
      </w:r>
      <w:r w:rsidR="00E86C04" w:rsidRPr="005F5309">
        <w:t xml:space="preserve"> </w:t>
      </w:r>
      <w:r w:rsidR="00F450DA" w:rsidRPr="005F5309">
        <w:t>nr</w:t>
      </w:r>
      <w:r w:rsidRPr="005F5309">
        <w:t>.</w:t>
      </w:r>
      <w:r w:rsidR="00E86C04" w:rsidRPr="005F5309">
        <w:t xml:space="preserve"> </w:t>
      </w:r>
      <w:r w:rsidRPr="005F5309">
        <w:t>11.19</w:t>
      </w:r>
      <w:r w:rsidR="00F450DA">
        <w:t>.</w:t>
      </w:r>
      <w:r w:rsidR="00E86C04" w:rsidRPr="005F5309">
        <w:t xml:space="preserve"> </w:t>
      </w:r>
      <w:r w:rsidRPr="005F5309">
        <w:t>PIK</w:t>
      </w:r>
      <w:r w:rsidR="00E86C04" w:rsidRPr="005F5309">
        <w:t xml:space="preserve"> </w:t>
      </w:r>
      <w:r w:rsidRPr="005F5309">
        <w:t>Hani</w:t>
      </w:r>
      <w:r w:rsidR="00E86C04" w:rsidRPr="005F5309">
        <w:t xml:space="preserve"> </w:t>
      </w:r>
      <w:r w:rsidRPr="005F5309">
        <w:t>i</w:t>
      </w:r>
      <w:r w:rsidR="00E86C04" w:rsidRPr="005F5309">
        <w:t xml:space="preserve"> </w:t>
      </w:r>
      <w:r w:rsidRPr="005F5309">
        <w:t>Hotit:</w:t>
      </w:r>
      <w:r w:rsidR="00E86C04" w:rsidRPr="005F5309">
        <w:t xml:space="preserve"> </w:t>
      </w:r>
      <w:r w:rsidRPr="005F5309">
        <w:t>Shpërndarja</w:t>
      </w:r>
      <w:r w:rsidR="00E86C04" w:rsidRPr="005F5309">
        <w:t xml:space="preserve"> </w:t>
      </w:r>
      <w:r w:rsidRPr="005F5309">
        <w:t>për</w:t>
      </w:r>
      <w:r w:rsidR="00E86C04" w:rsidRPr="005F5309">
        <w:t xml:space="preserve"> </w:t>
      </w:r>
      <w:r w:rsidRPr="005F5309">
        <w:t>periudhën</w:t>
      </w:r>
      <w:r w:rsidR="00E86C04" w:rsidRPr="005F5309">
        <w:t xml:space="preserve"> </w:t>
      </w:r>
      <w:r w:rsidRPr="005F5309">
        <w:t>janar</w:t>
      </w:r>
      <w:r w:rsidR="00E86C04" w:rsidRPr="005F5309">
        <w:t xml:space="preserve"> </w:t>
      </w:r>
      <w:r w:rsidRPr="005F5309">
        <w:t>2024</w:t>
      </w:r>
      <w:r w:rsidR="005F5309">
        <w:t>–</w:t>
      </w:r>
      <w:r w:rsidRPr="005F5309">
        <w:t>dhjetor</w:t>
      </w:r>
      <w:r w:rsidR="00E86C04" w:rsidRPr="005F5309">
        <w:t xml:space="preserve"> </w:t>
      </w:r>
      <w:r w:rsidRPr="005F5309">
        <w:t>2024</w:t>
      </w:r>
      <w:r w:rsidR="00E86C04" w:rsidRPr="005F5309">
        <w:t xml:space="preserve"> </w:t>
      </w:r>
    </w:p>
    <w:p w14:paraId="169CE965" w14:textId="77777777" w:rsidR="00716E04" w:rsidRPr="005F5309" w:rsidRDefault="00716E04" w:rsidP="008602E2">
      <w:pPr>
        <w:pStyle w:val="TEKSTIIII"/>
        <w:jc w:val="center"/>
        <w:rPr>
          <w:b/>
        </w:rPr>
      </w:pPr>
    </w:p>
    <w:p w14:paraId="0BA214CB" w14:textId="77777777" w:rsidR="00365C41" w:rsidRDefault="00365C41" w:rsidP="005302AB">
      <w:pPr>
        <w:pStyle w:val="TEKSTIIII"/>
        <w:rPr>
          <w:b/>
        </w:rPr>
      </w:pPr>
    </w:p>
    <w:p w14:paraId="1CB2734D" w14:textId="1028E33B" w:rsidR="005302AB" w:rsidRPr="00365C41" w:rsidRDefault="005302AB" w:rsidP="005302AB">
      <w:pPr>
        <w:pStyle w:val="TEKSTIIII"/>
        <w:rPr>
          <w:bCs w:val="0"/>
        </w:rPr>
      </w:pPr>
      <w:r w:rsidRPr="00365C41">
        <w:rPr>
          <w:bCs w:val="0"/>
        </w:rPr>
        <w:lastRenderedPageBreak/>
        <w:t>1.</w:t>
      </w:r>
      <w:r w:rsidR="00E86C04" w:rsidRPr="00365C41">
        <w:rPr>
          <w:bCs w:val="0"/>
        </w:rPr>
        <w:t xml:space="preserve"> </w:t>
      </w:r>
      <w:r w:rsidRPr="00365C41">
        <w:rPr>
          <w:bCs w:val="0"/>
        </w:rPr>
        <w:t>HYRJE</w:t>
      </w:r>
    </w:p>
    <w:p w14:paraId="04FE1FE0" w14:textId="77777777" w:rsidR="005302AB" w:rsidRPr="005F5309" w:rsidRDefault="005302AB" w:rsidP="005302AB">
      <w:pPr>
        <w:pStyle w:val="TEKSTIIII"/>
        <w:rPr>
          <w:color w:val="000000"/>
        </w:rPr>
      </w:pPr>
      <w:r w:rsidRPr="005F5309">
        <w:rPr>
          <w:color w:val="000000"/>
        </w:rPr>
        <w:t>1.1</w:t>
      </w:r>
      <w:r w:rsidR="00E86C04" w:rsidRPr="005F5309">
        <w:rPr>
          <w:color w:val="000000"/>
        </w:rPr>
        <w:t xml:space="preserve"> </w:t>
      </w:r>
      <w:r w:rsidRPr="005F5309">
        <w:rPr>
          <w:color w:val="000000"/>
        </w:rPr>
        <w:t>HISTORIKU,</w:t>
      </w:r>
      <w:r w:rsidR="00E86C04" w:rsidRPr="005F5309">
        <w:rPr>
          <w:color w:val="000000"/>
        </w:rPr>
        <w:t xml:space="preserve"> </w:t>
      </w:r>
      <w:r w:rsidRPr="005F5309">
        <w:rPr>
          <w:color w:val="000000"/>
        </w:rPr>
        <w:t>QËLLIMI</w:t>
      </w:r>
      <w:r w:rsidR="00E86C04" w:rsidRPr="005F5309">
        <w:rPr>
          <w:color w:val="000000"/>
        </w:rPr>
        <w:t xml:space="preserve"> </w:t>
      </w:r>
      <w:r w:rsidRPr="005F5309">
        <w:rPr>
          <w:color w:val="000000"/>
        </w:rPr>
        <w:t>DHE</w:t>
      </w:r>
      <w:r w:rsidR="00E86C04" w:rsidRPr="005F5309">
        <w:rPr>
          <w:color w:val="000000"/>
        </w:rPr>
        <w:t xml:space="preserve"> </w:t>
      </w:r>
      <w:r w:rsidRPr="005F5309">
        <w:rPr>
          <w:color w:val="000000"/>
        </w:rPr>
        <w:t>OBJEKTIVAT</w:t>
      </w:r>
    </w:p>
    <w:p w14:paraId="2419921E" w14:textId="39A44757" w:rsidR="005302AB" w:rsidRPr="005F5309" w:rsidRDefault="005302AB" w:rsidP="005302AB">
      <w:pPr>
        <w:pStyle w:val="TEKSTIIII"/>
      </w:pPr>
      <w:r w:rsidRPr="005F5309">
        <w:t>Misioni</w:t>
      </w:r>
      <w:r w:rsidR="00E86C04" w:rsidRPr="005F5309">
        <w:t xml:space="preserve"> </w:t>
      </w:r>
      <w:r w:rsidRPr="005F5309">
        <w:t>i</w:t>
      </w:r>
      <w:r w:rsidR="00E86C04" w:rsidRPr="005F5309">
        <w:t xml:space="preserve"> </w:t>
      </w:r>
      <w:r w:rsidRPr="005F5309">
        <w:t>Autoritetit</w:t>
      </w:r>
      <w:r w:rsidR="00E86C04" w:rsidRPr="005F5309">
        <w:t xml:space="preserve"> </w:t>
      </w:r>
      <w:r w:rsidRPr="005F5309">
        <w:t>Kombëtar</w:t>
      </w:r>
      <w:r w:rsidR="00E86C04" w:rsidRPr="005F5309">
        <w:t xml:space="preserve"> </w:t>
      </w:r>
      <w:r w:rsidRPr="005F5309">
        <w:t>të</w:t>
      </w:r>
      <w:r w:rsidR="00E86C04" w:rsidRPr="005F5309">
        <w:t xml:space="preserve"> </w:t>
      </w:r>
      <w:r w:rsidRPr="005F5309">
        <w:t>Ushqimit</w:t>
      </w:r>
      <w:r w:rsidR="00E86C04" w:rsidRPr="005F5309">
        <w:t xml:space="preserve"> </w:t>
      </w:r>
      <w:r w:rsidRPr="005F5309">
        <w:t>është</w:t>
      </w:r>
      <w:r w:rsidR="00E86C04" w:rsidRPr="005F5309">
        <w:t xml:space="preserve"> </w:t>
      </w:r>
      <w:r w:rsidRPr="005F5309">
        <w:t>garantimi</w:t>
      </w:r>
      <w:r w:rsidR="00E86C04" w:rsidRPr="005F5309">
        <w:t xml:space="preserve"> </w:t>
      </w:r>
      <w:r w:rsidRPr="005F5309">
        <w:t>i</w:t>
      </w:r>
      <w:r w:rsidR="00E86C04" w:rsidRPr="005F5309">
        <w:t xml:space="preserve"> </w:t>
      </w:r>
      <w:r w:rsidRPr="005F5309">
        <w:t>sigurisë</w:t>
      </w:r>
      <w:r w:rsidR="00E86C04" w:rsidRPr="005F5309">
        <w:t xml:space="preserve"> </w:t>
      </w:r>
      <w:r w:rsidRPr="005F5309">
        <w:t>dhe</w:t>
      </w:r>
      <w:r w:rsidR="00596537">
        <w:t xml:space="preserve"> i</w:t>
      </w:r>
      <w:r w:rsidR="00E86C04" w:rsidRPr="005F5309">
        <w:t xml:space="preserve"> </w:t>
      </w:r>
      <w:r w:rsidRPr="005F5309">
        <w:t>cilësisë</w:t>
      </w:r>
      <w:r w:rsidR="00E86C04" w:rsidRPr="005F5309">
        <w:t xml:space="preserve"> </w:t>
      </w:r>
      <w:r w:rsidRPr="005F5309">
        <w:t>së</w:t>
      </w:r>
      <w:r w:rsidR="00E86C04" w:rsidRPr="005F5309">
        <w:t xml:space="preserve"> </w:t>
      </w:r>
      <w:r w:rsidRPr="005F5309">
        <w:t>ushqimeve</w:t>
      </w:r>
      <w:r w:rsidR="00596537">
        <w:t>,</w:t>
      </w:r>
      <w:r w:rsidR="00E86C04" w:rsidRPr="005F5309">
        <w:t xml:space="preserve"> </w:t>
      </w:r>
      <w:r w:rsidRPr="005F5309">
        <w:t>dhe</w:t>
      </w:r>
      <w:r w:rsidR="00E86C04" w:rsidRPr="005F5309">
        <w:t xml:space="preserve"> </w:t>
      </w:r>
      <w:r w:rsidR="00596537">
        <w:t xml:space="preserve">i </w:t>
      </w:r>
      <w:r w:rsidRPr="005F5309">
        <w:t>ushqimeve</w:t>
      </w:r>
      <w:r w:rsidR="00E86C04" w:rsidRPr="005F5309">
        <w:t xml:space="preserve"> </w:t>
      </w:r>
      <w:r w:rsidRPr="005F5309">
        <w:t>për</w:t>
      </w:r>
      <w:r w:rsidR="00E86C04" w:rsidRPr="005F5309">
        <w:t xml:space="preserve"> </w:t>
      </w:r>
      <w:r w:rsidRPr="005F5309">
        <w:t>kafshë</w:t>
      </w:r>
      <w:r w:rsidR="00E86C04" w:rsidRPr="005F5309">
        <w:t xml:space="preserve"> </w:t>
      </w:r>
      <w:r w:rsidRPr="005F5309">
        <w:t>në</w:t>
      </w:r>
      <w:r w:rsidR="00E86C04" w:rsidRPr="005F5309">
        <w:t xml:space="preserve"> </w:t>
      </w:r>
      <w:r w:rsidRPr="005F5309">
        <w:t>të</w:t>
      </w:r>
      <w:r w:rsidR="00E86C04" w:rsidRPr="005F5309">
        <w:t xml:space="preserve"> </w:t>
      </w:r>
      <w:r w:rsidRPr="005F5309">
        <w:t>gjithë</w:t>
      </w:r>
      <w:r w:rsidR="00E86C04" w:rsidRPr="005F5309">
        <w:t xml:space="preserve"> </w:t>
      </w:r>
      <w:r w:rsidRPr="005F5309">
        <w:t>zinxhirin</w:t>
      </w:r>
      <w:r w:rsidR="00E86C04" w:rsidRPr="005F5309">
        <w:t xml:space="preserve"> </w:t>
      </w:r>
      <w:r w:rsidRPr="005F5309">
        <w:t>e</w:t>
      </w:r>
      <w:r w:rsidR="00E86C04" w:rsidRPr="005F5309">
        <w:t xml:space="preserve"> </w:t>
      </w:r>
      <w:r w:rsidRPr="005F5309">
        <w:t>saj,</w:t>
      </w:r>
      <w:r w:rsidR="00E86C04" w:rsidRPr="005F5309">
        <w:t xml:space="preserve"> </w:t>
      </w:r>
      <w:r w:rsidRPr="005F5309">
        <w:t>sigurinë</w:t>
      </w:r>
      <w:r w:rsidR="00E86C04" w:rsidRPr="005F5309">
        <w:t xml:space="preserve"> </w:t>
      </w:r>
      <w:r w:rsidRPr="005F5309">
        <w:t>e</w:t>
      </w:r>
      <w:r w:rsidR="00E86C04" w:rsidRPr="005F5309">
        <w:t xml:space="preserve"> </w:t>
      </w:r>
      <w:r w:rsidRPr="005F5309">
        <w:t>shëndetit</w:t>
      </w:r>
      <w:r w:rsidR="00E86C04" w:rsidRPr="005F5309">
        <w:t xml:space="preserve"> </w:t>
      </w:r>
      <w:r w:rsidRPr="005F5309">
        <w:t>të</w:t>
      </w:r>
      <w:r w:rsidR="00E86C04" w:rsidRPr="005F5309">
        <w:t xml:space="preserve"> </w:t>
      </w:r>
      <w:r w:rsidRPr="005F5309">
        <w:t>kafshëve</w:t>
      </w:r>
      <w:r w:rsidR="00E86C04" w:rsidRPr="005F5309">
        <w:t xml:space="preserve"> </w:t>
      </w:r>
      <w:r w:rsidRPr="005F5309">
        <w:t>dhe</w:t>
      </w:r>
      <w:r w:rsidR="00E86C04" w:rsidRPr="005F5309">
        <w:t xml:space="preserve"> </w:t>
      </w:r>
      <w:r w:rsidRPr="005F5309">
        <w:t>të</w:t>
      </w:r>
      <w:r w:rsidR="00E86C04" w:rsidRPr="005F5309">
        <w:t xml:space="preserve"> </w:t>
      </w:r>
      <w:r w:rsidRPr="005F5309">
        <w:t>bimëve</w:t>
      </w:r>
      <w:r w:rsidR="00596537">
        <w:t>,</w:t>
      </w:r>
      <w:r w:rsidR="00E86C04" w:rsidRPr="005F5309">
        <w:t xml:space="preserve"> </w:t>
      </w:r>
      <w:r w:rsidRPr="005F5309">
        <w:t>si</w:t>
      </w:r>
      <w:r w:rsidR="00E86C04" w:rsidRPr="005F5309">
        <w:t xml:space="preserve"> </w:t>
      </w:r>
      <w:r w:rsidRPr="005F5309">
        <w:t>dhe</w:t>
      </w:r>
      <w:r w:rsidR="00E86C04" w:rsidRPr="005F5309">
        <w:t xml:space="preserve"> </w:t>
      </w:r>
      <w:r w:rsidRPr="005F5309">
        <w:t>produkteve</w:t>
      </w:r>
      <w:r w:rsidR="00E86C04" w:rsidRPr="005F5309">
        <w:t xml:space="preserve"> </w:t>
      </w:r>
      <w:r w:rsidRPr="005F5309">
        <w:t>bimore</w:t>
      </w:r>
      <w:r w:rsidR="00E86C04" w:rsidRPr="005F5309">
        <w:t xml:space="preserve"> </w:t>
      </w:r>
      <w:r w:rsidRPr="005F5309">
        <w:t>në</w:t>
      </w:r>
      <w:r w:rsidR="00E86C04" w:rsidRPr="005F5309">
        <w:t xml:space="preserve"> </w:t>
      </w:r>
      <w:r w:rsidR="00843AD5" w:rsidRPr="005F5309">
        <w:t xml:space="preserve">pikat e inspektimit kufitar </w:t>
      </w:r>
      <w:r w:rsidRPr="005F5309">
        <w:t>dhe</w:t>
      </w:r>
      <w:r w:rsidR="00E86C04" w:rsidRPr="005F5309">
        <w:t xml:space="preserve"> </w:t>
      </w:r>
      <w:r w:rsidRPr="005F5309">
        <w:t>shëndetit</w:t>
      </w:r>
      <w:r w:rsidR="00E86C04" w:rsidRPr="005F5309">
        <w:t xml:space="preserve"> </w:t>
      </w:r>
      <w:r w:rsidRPr="005F5309">
        <w:t>të</w:t>
      </w:r>
      <w:r w:rsidR="00E86C04" w:rsidRPr="005F5309">
        <w:t xml:space="preserve"> </w:t>
      </w:r>
      <w:r w:rsidRPr="005F5309">
        <w:t>bimëve</w:t>
      </w:r>
      <w:r w:rsidR="00E86C04" w:rsidRPr="005F5309">
        <w:t xml:space="preserve"> </w:t>
      </w:r>
      <w:r w:rsidRPr="005F5309">
        <w:t>e</w:t>
      </w:r>
      <w:r w:rsidR="00E86C04" w:rsidRPr="005F5309">
        <w:t xml:space="preserve"> </w:t>
      </w:r>
      <w:r w:rsidRPr="005F5309">
        <w:t>të</w:t>
      </w:r>
      <w:r w:rsidR="00E86C04" w:rsidRPr="005F5309">
        <w:t xml:space="preserve"> </w:t>
      </w:r>
      <w:r w:rsidRPr="005F5309">
        <w:t>produkteve</w:t>
      </w:r>
      <w:r w:rsidR="00E86C04" w:rsidRPr="005F5309">
        <w:t xml:space="preserve"> </w:t>
      </w:r>
      <w:r w:rsidRPr="005F5309">
        <w:t>bimore</w:t>
      </w:r>
      <w:r w:rsidR="004514E8">
        <w:t>,</w:t>
      </w:r>
      <w:r w:rsidR="00E86C04" w:rsidRPr="005F5309">
        <w:t xml:space="preserve"> </w:t>
      </w:r>
      <w:r w:rsidRPr="005F5309">
        <w:t>kur</w:t>
      </w:r>
      <w:r w:rsidR="00E86C04" w:rsidRPr="005F5309">
        <w:t xml:space="preserve"> </w:t>
      </w:r>
      <w:r w:rsidRPr="005F5309">
        <w:t>ato</w:t>
      </w:r>
      <w:r w:rsidR="00E86C04" w:rsidRPr="005F5309">
        <w:t xml:space="preserve"> </w:t>
      </w:r>
      <w:r w:rsidRPr="005F5309">
        <w:t>kanë</w:t>
      </w:r>
      <w:r w:rsidR="00E86C04" w:rsidRPr="005F5309">
        <w:t xml:space="preserve"> </w:t>
      </w:r>
      <w:r w:rsidRPr="005F5309">
        <w:t>dalë</w:t>
      </w:r>
      <w:r w:rsidR="00E86C04" w:rsidRPr="005F5309">
        <w:t xml:space="preserve"> </w:t>
      </w:r>
      <w:r w:rsidRPr="005F5309">
        <w:t>në</w:t>
      </w:r>
      <w:r w:rsidR="00E86C04" w:rsidRPr="005F5309">
        <w:t xml:space="preserve"> </w:t>
      </w:r>
      <w:r w:rsidRPr="005F5309">
        <w:t>treg,</w:t>
      </w:r>
      <w:r w:rsidR="00E86C04" w:rsidRPr="005F5309">
        <w:t xml:space="preserve"> </w:t>
      </w:r>
      <w:r w:rsidRPr="005F5309">
        <w:t>në</w:t>
      </w:r>
      <w:r w:rsidR="00E86C04" w:rsidRPr="005F5309">
        <w:t xml:space="preserve"> </w:t>
      </w:r>
      <w:r w:rsidRPr="005F5309">
        <w:t>Republikën</w:t>
      </w:r>
      <w:r w:rsidR="00E86C04" w:rsidRPr="005F5309">
        <w:t xml:space="preserve"> </w:t>
      </w:r>
      <w:r w:rsidRPr="005F5309">
        <w:t>e</w:t>
      </w:r>
      <w:r w:rsidR="00E86C04" w:rsidRPr="005F5309">
        <w:t xml:space="preserve"> </w:t>
      </w:r>
      <w:r w:rsidRPr="005F5309">
        <w:t>Shqipërisë,</w:t>
      </w:r>
      <w:r w:rsidR="00E86C04" w:rsidRPr="005F5309">
        <w:t xml:space="preserve"> </w:t>
      </w:r>
      <w:r w:rsidRPr="005F5309">
        <w:t>nëpërmjet</w:t>
      </w:r>
      <w:r w:rsidR="00E86C04" w:rsidRPr="005F5309">
        <w:t xml:space="preserve"> </w:t>
      </w:r>
      <w:r w:rsidRPr="005F5309">
        <w:t>kryerjes</w:t>
      </w:r>
      <w:r w:rsidR="00E86C04" w:rsidRPr="005F5309">
        <w:t xml:space="preserve"> </w:t>
      </w:r>
      <w:r w:rsidRPr="005F5309">
        <w:t>së</w:t>
      </w:r>
      <w:r w:rsidR="00E86C04" w:rsidRPr="005F5309">
        <w:t xml:space="preserve"> </w:t>
      </w:r>
      <w:r w:rsidRPr="005F5309">
        <w:t>veprimtarive</w:t>
      </w:r>
      <w:r w:rsidR="00E86C04" w:rsidRPr="005F5309">
        <w:t xml:space="preserve"> </w:t>
      </w:r>
      <w:r w:rsidRPr="005F5309">
        <w:t>inspektuese,</w:t>
      </w:r>
      <w:r w:rsidR="00E86C04" w:rsidRPr="005F5309">
        <w:t xml:space="preserve"> </w:t>
      </w:r>
      <w:r w:rsidRPr="005F5309">
        <w:t>teknike</w:t>
      </w:r>
      <w:r w:rsidR="00E86C04" w:rsidRPr="005F5309">
        <w:t xml:space="preserve"> </w:t>
      </w:r>
      <w:r w:rsidRPr="005F5309">
        <w:t>dhe</w:t>
      </w:r>
      <w:r w:rsidR="00E86C04" w:rsidRPr="005F5309">
        <w:t xml:space="preserve"> </w:t>
      </w:r>
      <w:r w:rsidRPr="005F5309">
        <w:t>shkencore</w:t>
      </w:r>
      <w:r w:rsidR="00E86C04" w:rsidRPr="005F5309">
        <w:t xml:space="preserve"> </w:t>
      </w:r>
      <w:r w:rsidRPr="005F5309">
        <w:t>në</w:t>
      </w:r>
      <w:r w:rsidR="00E86C04" w:rsidRPr="005F5309">
        <w:t xml:space="preserve"> </w:t>
      </w:r>
      <w:r w:rsidRPr="005F5309">
        <w:t>këtë</w:t>
      </w:r>
      <w:r w:rsidR="00E86C04" w:rsidRPr="005F5309">
        <w:t xml:space="preserve"> </w:t>
      </w:r>
      <w:r w:rsidRPr="005F5309">
        <w:t>fushë.</w:t>
      </w:r>
      <w:r w:rsidR="00E86C04" w:rsidRPr="005F5309">
        <w:t xml:space="preserve"> </w:t>
      </w:r>
    </w:p>
    <w:p w14:paraId="04075627" w14:textId="5F97010A" w:rsidR="005302AB" w:rsidRPr="005F5309" w:rsidRDefault="005302AB" w:rsidP="005302AB">
      <w:pPr>
        <w:pStyle w:val="TEKSTIIII"/>
      </w:pPr>
      <w:r w:rsidRPr="005F5309">
        <w:t>Autoriteti</w:t>
      </w:r>
      <w:r w:rsidR="00E86C04" w:rsidRPr="005F5309">
        <w:t xml:space="preserve"> </w:t>
      </w:r>
      <w:r w:rsidRPr="005F5309">
        <w:t>Kombëtar</w:t>
      </w:r>
      <w:r w:rsidR="00E86C04" w:rsidRPr="005F5309">
        <w:t xml:space="preserve"> </w:t>
      </w:r>
      <w:r w:rsidRPr="005F5309">
        <w:t>i</w:t>
      </w:r>
      <w:r w:rsidR="00E86C04" w:rsidRPr="005F5309">
        <w:t xml:space="preserve"> </w:t>
      </w:r>
      <w:r w:rsidRPr="005F5309">
        <w:t>Ushqimit</w:t>
      </w:r>
      <w:r w:rsidR="004514E8">
        <w:t>,</w:t>
      </w:r>
      <w:r w:rsidR="00E86C04" w:rsidRPr="005F5309">
        <w:t xml:space="preserve"> </w:t>
      </w:r>
      <w:r w:rsidRPr="005F5309">
        <w:t>si</w:t>
      </w:r>
      <w:r w:rsidR="00E86C04" w:rsidRPr="005F5309">
        <w:t xml:space="preserve"> </w:t>
      </w:r>
      <w:r w:rsidRPr="005F5309">
        <w:t>institucioni</w:t>
      </w:r>
      <w:r w:rsidR="00E86C04" w:rsidRPr="005F5309">
        <w:t xml:space="preserve"> </w:t>
      </w:r>
      <w:r w:rsidRPr="005F5309">
        <w:t>përgjegjës</w:t>
      </w:r>
      <w:r w:rsidR="00E86C04" w:rsidRPr="005F5309">
        <w:t xml:space="preserve"> </w:t>
      </w:r>
      <w:r w:rsidRPr="005F5309">
        <w:t>për</w:t>
      </w:r>
      <w:r w:rsidR="00E86C04" w:rsidRPr="005F5309">
        <w:t xml:space="preserve"> </w:t>
      </w:r>
      <w:r w:rsidRPr="005F5309">
        <w:t>kontrollin</w:t>
      </w:r>
      <w:r w:rsidR="00E86C04" w:rsidRPr="005F5309">
        <w:t xml:space="preserve"> </w:t>
      </w:r>
      <w:r w:rsidRPr="005F5309">
        <w:t>zyrtar</w:t>
      </w:r>
      <w:r w:rsidR="00E86C04" w:rsidRPr="005F5309">
        <w:t xml:space="preserve"> </w:t>
      </w:r>
      <w:r w:rsidRPr="005F5309">
        <w:t>të</w:t>
      </w:r>
      <w:r w:rsidR="00E86C04" w:rsidRPr="005F5309">
        <w:t xml:space="preserve"> </w:t>
      </w:r>
      <w:r w:rsidRPr="005F5309">
        <w:t>ushqimit</w:t>
      </w:r>
      <w:r w:rsidR="00E86C04" w:rsidRPr="005F5309">
        <w:t xml:space="preserve"> </w:t>
      </w:r>
      <w:r w:rsidRPr="005F5309">
        <w:t>dhe</w:t>
      </w:r>
      <w:r w:rsidR="00E86C04" w:rsidRPr="005F5309">
        <w:t xml:space="preserve"> </w:t>
      </w:r>
      <w:r w:rsidRPr="005F5309">
        <w:t>ushqimit</w:t>
      </w:r>
      <w:r w:rsidR="00E86C04" w:rsidRPr="005F5309">
        <w:t xml:space="preserve"> </w:t>
      </w:r>
      <w:r w:rsidRPr="005F5309">
        <w:t>për</w:t>
      </w:r>
      <w:r w:rsidR="00E86C04" w:rsidRPr="005F5309">
        <w:t xml:space="preserve"> </w:t>
      </w:r>
      <w:r w:rsidRPr="005F5309">
        <w:t>kafshë,</w:t>
      </w:r>
      <w:r w:rsidR="00E86C04" w:rsidRPr="005F5309">
        <w:t xml:space="preserve"> </w:t>
      </w:r>
      <w:r w:rsidRPr="005F5309">
        <w:t>sigurinë</w:t>
      </w:r>
      <w:r w:rsidR="00E86C04" w:rsidRPr="005F5309">
        <w:t xml:space="preserve"> </w:t>
      </w:r>
      <w:r w:rsidRPr="005F5309">
        <w:t>e</w:t>
      </w:r>
      <w:r w:rsidR="00E86C04" w:rsidRPr="005F5309">
        <w:t xml:space="preserve"> </w:t>
      </w:r>
      <w:r w:rsidRPr="005F5309">
        <w:t>shëndetit</w:t>
      </w:r>
      <w:r w:rsidR="00E86C04" w:rsidRPr="005F5309">
        <w:t xml:space="preserve"> </w:t>
      </w:r>
      <w:r w:rsidRPr="005F5309">
        <w:t>të</w:t>
      </w:r>
      <w:r w:rsidR="00E86C04" w:rsidRPr="005F5309">
        <w:t xml:space="preserve"> </w:t>
      </w:r>
      <w:r w:rsidRPr="005F5309">
        <w:t>kafshëve</w:t>
      </w:r>
      <w:r w:rsidR="00E86C04" w:rsidRPr="005F5309">
        <w:t xml:space="preserve"> </w:t>
      </w:r>
      <w:r w:rsidRPr="005F5309">
        <w:t>në</w:t>
      </w:r>
      <w:r w:rsidR="00E86C04" w:rsidRPr="005F5309">
        <w:t xml:space="preserve"> </w:t>
      </w:r>
      <w:r w:rsidRPr="005F5309">
        <w:t>pikat</w:t>
      </w:r>
      <w:r w:rsidR="00E86C04" w:rsidRPr="005F5309">
        <w:t xml:space="preserve"> </w:t>
      </w:r>
      <w:r w:rsidRPr="005F5309">
        <w:t>kufitare</w:t>
      </w:r>
      <w:r w:rsidR="00E86C04" w:rsidRPr="005F5309">
        <w:t xml:space="preserve"> </w:t>
      </w:r>
      <w:r w:rsidRPr="005F5309">
        <w:t>dhe</w:t>
      </w:r>
      <w:r w:rsidR="00E86C04" w:rsidRPr="005F5309">
        <w:t xml:space="preserve"> </w:t>
      </w:r>
      <w:r w:rsidRPr="005F5309">
        <w:t>shëndetit</w:t>
      </w:r>
      <w:r w:rsidR="00E86C04" w:rsidRPr="005F5309">
        <w:t xml:space="preserve"> </w:t>
      </w:r>
      <w:r w:rsidRPr="005F5309">
        <w:t>të</w:t>
      </w:r>
      <w:r w:rsidR="00E86C04" w:rsidRPr="005F5309">
        <w:t xml:space="preserve"> </w:t>
      </w:r>
      <w:r w:rsidRPr="005F5309">
        <w:t>bimëve</w:t>
      </w:r>
      <w:r w:rsidR="00E86C04" w:rsidRPr="005F5309">
        <w:t xml:space="preserve"> </w:t>
      </w:r>
      <w:r w:rsidRPr="005F5309">
        <w:t>e</w:t>
      </w:r>
      <w:r w:rsidR="00E86C04" w:rsidRPr="005F5309">
        <w:t xml:space="preserve"> </w:t>
      </w:r>
      <w:r w:rsidRPr="005F5309">
        <w:t>të</w:t>
      </w:r>
      <w:r w:rsidR="00E86C04" w:rsidRPr="005F5309">
        <w:t xml:space="preserve"> </w:t>
      </w:r>
      <w:r w:rsidRPr="005F5309">
        <w:t>produkteve</w:t>
      </w:r>
      <w:r w:rsidR="00E86C04" w:rsidRPr="005F5309">
        <w:t xml:space="preserve"> </w:t>
      </w:r>
      <w:r w:rsidRPr="005F5309">
        <w:t>bimore</w:t>
      </w:r>
      <w:r w:rsidR="004514E8">
        <w:t>,</w:t>
      </w:r>
      <w:r w:rsidR="00E86C04" w:rsidRPr="005F5309">
        <w:t xml:space="preserve"> </w:t>
      </w:r>
      <w:r w:rsidRPr="005F5309">
        <w:t>kur</w:t>
      </w:r>
      <w:r w:rsidR="00E86C04" w:rsidRPr="005F5309">
        <w:t xml:space="preserve"> </w:t>
      </w:r>
      <w:r w:rsidRPr="005F5309">
        <w:t>ato</w:t>
      </w:r>
      <w:r w:rsidR="00E86C04" w:rsidRPr="005F5309">
        <w:t xml:space="preserve"> </w:t>
      </w:r>
      <w:r w:rsidRPr="005F5309">
        <w:t>kanë</w:t>
      </w:r>
      <w:r w:rsidR="00E86C04" w:rsidRPr="005F5309">
        <w:t xml:space="preserve"> </w:t>
      </w:r>
      <w:r w:rsidRPr="005F5309">
        <w:t>dalë</w:t>
      </w:r>
      <w:r w:rsidR="00E86C04" w:rsidRPr="005F5309">
        <w:t xml:space="preserve"> </w:t>
      </w:r>
      <w:r w:rsidRPr="005F5309">
        <w:t>në</w:t>
      </w:r>
      <w:r w:rsidR="00E86C04" w:rsidRPr="005F5309">
        <w:t xml:space="preserve"> </w:t>
      </w:r>
      <w:r w:rsidRPr="005F5309">
        <w:t>treg,</w:t>
      </w:r>
      <w:r w:rsidR="00E86C04" w:rsidRPr="005F5309">
        <w:t xml:space="preserve"> </w:t>
      </w:r>
      <w:r w:rsidRPr="005F5309">
        <w:t>është</w:t>
      </w:r>
      <w:r w:rsidR="00E86C04" w:rsidRPr="005F5309">
        <w:t xml:space="preserve"> </w:t>
      </w:r>
      <w:r w:rsidRPr="005F5309">
        <w:t>person</w:t>
      </w:r>
      <w:r w:rsidR="00E86C04" w:rsidRPr="005F5309">
        <w:t xml:space="preserve"> </w:t>
      </w:r>
      <w:r w:rsidRPr="005F5309">
        <w:t>juridik</w:t>
      </w:r>
      <w:r w:rsidR="00E86C04" w:rsidRPr="005F5309">
        <w:t xml:space="preserve"> </w:t>
      </w:r>
      <w:r w:rsidRPr="005F5309">
        <w:t>publik,</w:t>
      </w:r>
      <w:r w:rsidR="00E86C04" w:rsidRPr="005F5309">
        <w:t xml:space="preserve"> </w:t>
      </w:r>
      <w:r w:rsidRPr="005F5309">
        <w:t>me</w:t>
      </w:r>
      <w:r w:rsidR="00E86C04" w:rsidRPr="005F5309">
        <w:t xml:space="preserve"> </w:t>
      </w:r>
      <w:r w:rsidRPr="005F5309">
        <w:t>seli</w:t>
      </w:r>
      <w:r w:rsidR="00E86C04" w:rsidRPr="005F5309">
        <w:t xml:space="preserve"> </w:t>
      </w:r>
      <w:r w:rsidRPr="005F5309">
        <w:t>në</w:t>
      </w:r>
      <w:r w:rsidR="00E86C04" w:rsidRPr="005F5309">
        <w:t xml:space="preserve"> </w:t>
      </w:r>
      <w:r w:rsidRPr="005F5309">
        <w:t>Tiranë,</w:t>
      </w:r>
      <w:r w:rsidR="00E86C04" w:rsidRPr="005F5309">
        <w:t xml:space="preserve"> </w:t>
      </w:r>
      <w:r w:rsidRPr="005F5309">
        <w:t>që</w:t>
      </w:r>
      <w:r w:rsidR="00E86C04" w:rsidRPr="005F5309">
        <w:t xml:space="preserve"> </w:t>
      </w:r>
      <w:r w:rsidRPr="005F5309">
        <w:t>ushtron</w:t>
      </w:r>
      <w:r w:rsidR="00E86C04" w:rsidRPr="005F5309">
        <w:t xml:space="preserve"> </w:t>
      </w:r>
      <w:r w:rsidRPr="005F5309">
        <w:t>aktivitetin</w:t>
      </w:r>
      <w:r w:rsidR="00E86C04" w:rsidRPr="005F5309">
        <w:t xml:space="preserve"> </w:t>
      </w:r>
      <w:r w:rsidRPr="005F5309">
        <w:t>e</w:t>
      </w:r>
      <w:r w:rsidR="00E86C04" w:rsidRPr="005F5309">
        <w:t xml:space="preserve"> </w:t>
      </w:r>
      <w:r w:rsidRPr="005F5309">
        <w:t>tij</w:t>
      </w:r>
      <w:r w:rsidR="00E86C04" w:rsidRPr="005F5309">
        <w:t xml:space="preserve"> </w:t>
      </w:r>
      <w:r w:rsidRPr="005F5309">
        <w:t>në</w:t>
      </w:r>
      <w:r w:rsidR="00E86C04" w:rsidRPr="005F5309">
        <w:t xml:space="preserve"> </w:t>
      </w:r>
      <w:r w:rsidRPr="005F5309">
        <w:t>të</w:t>
      </w:r>
      <w:r w:rsidR="00E86C04" w:rsidRPr="005F5309">
        <w:t xml:space="preserve"> </w:t>
      </w:r>
      <w:r w:rsidRPr="005F5309">
        <w:t>gjithë</w:t>
      </w:r>
      <w:r w:rsidR="00E86C04" w:rsidRPr="005F5309">
        <w:t xml:space="preserve"> </w:t>
      </w:r>
      <w:r w:rsidRPr="005F5309">
        <w:t>territorin</w:t>
      </w:r>
      <w:r w:rsidR="00E86C04" w:rsidRPr="005F5309">
        <w:t xml:space="preserve"> </w:t>
      </w:r>
      <w:r w:rsidRPr="005F5309">
        <w:t>e</w:t>
      </w:r>
      <w:r w:rsidR="00E86C04" w:rsidRPr="005F5309">
        <w:t xml:space="preserve"> </w:t>
      </w:r>
      <w:r w:rsidRPr="005F5309">
        <w:t>vendit</w:t>
      </w:r>
      <w:r w:rsidR="004514E8">
        <w:t>,</w:t>
      </w:r>
      <w:r w:rsidR="00E86C04" w:rsidRPr="005F5309">
        <w:t xml:space="preserve"> </w:t>
      </w:r>
      <w:r w:rsidRPr="005F5309">
        <w:t>i</w:t>
      </w:r>
      <w:r w:rsidR="00E86C04" w:rsidRPr="005F5309">
        <w:t xml:space="preserve"> </w:t>
      </w:r>
      <w:r w:rsidRPr="005F5309">
        <w:t>organizuar</w:t>
      </w:r>
      <w:r w:rsidR="00E86C04" w:rsidRPr="005F5309">
        <w:t xml:space="preserve"> </w:t>
      </w:r>
      <w:r w:rsidRPr="005F5309">
        <w:t>në</w:t>
      </w:r>
      <w:r w:rsidR="00E86C04" w:rsidRPr="005F5309">
        <w:t xml:space="preserve"> </w:t>
      </w:r>
      <w:r w:rsidRPr="005F5309">
        <w:t>nivel</w:t>
      </w:r>
      <w:r w:rsidR="00E86C04" w:rsidRPr="005F5309">
        <w:t xml:space="preserve"> </w:t>
      </w:r>
      <w:r w:rsidRPr="005F5309">
        <w:t>qendror</w:t>
      </w:r>
      <w:r w:rsidR="00E86C04" w:rsidRPr="005F5309">
        <w:t xml:space="preserve"> </w:t>
      </w:r>
      <w:r w:rsidRPr="005F5309">
        <w:t>nëpërmjet</w:t>
      </w:r>
      <w:r w:rsidR="00E86C04" w:rsidRPr="005F5309">
        <w:t xml:space="preserve"> </w:t>
      </w:r>
      <w:r w:rsidRPr="005F5309">
        <w:t>Drejtorisë</w:t>
      </w:r>
      <w:r w:rsidR="00E86C04" w:rsidRPr="005F5309">
        <w:t xml:space="preserve"> </w:t>
      </w:r>
      <w:r w:rsidRPr="005F5309">
        <w:t>së</w:t>
      </w:r>
      <w:r w:rsidR="00E86C04" w:rsidRPr="005F5309">
        <w:t xml:space="preserve"> </w:t>
      </w:r>
      <w:r w:rsidRPr="005F5309">
        <w:t>Përgjithshme</w:t>
      </w:r>
      <w:r w:rsidR="00E86C04" w:rsidRPr="005F5309">
        <w:t xml:space="preserve"> </w:t>
      </w:r>
      <w:r w:rsidRPr="005F5309">
        <w:t>dhe</w:t>
      </w:r>
      <w:r w:rsidR="00E86C04" w:rsidRPr="005F5309">
        <w:t xml:space="preserve"> </w:t>
      </w:r>
      <w:r w:rsidRPr="005F5309">
        <w:t>në</w:t>
      </w:r>
      <w:r w:rsidR="00E86C04" w:rsidRPr="005F5309">
        <w:t xml:space="preserve"> </w:t>
      </w:r>
      <w:r w:rsidRPr="005F5309">
        <w:t>nivel</w:t>
      </w:r>
      <w:r w:rsidR="00E86C04" w:rsidRPr="005F5309">
        <w:t xml:space="preserve"> </w:t>
      </w:r>
      <w:r w:rsidRPr="005F5309">
        <w:t>rajonal</w:t>
      </w:r>
      <w:r w:rsidR="00E86C04" w:rsidRPr="005F5309">
        <w:t xml:space="preserve"> </w:t>
      </w:r>
      <w:r w:rsidRPr="005F5309">
        <w:t>nëpërmjet</w:t>
      </w:r>
      <w:r w:rsidR="00E86C04" w:rsidRPr="005F5309">
        <w:t xml:space="preserve"> </w:t>
      </w:r>
      <w:r w:rsidRPr="005F5309">
        <w:t>Drejtorive</w:t>
      </w:r>
      <w:r w:rsidR="00E86C04" w:rsidRPr="005F5309">
        <w:t xml:space="preserve"> </w:t>
      </w:r>
      <w:r w:rsidRPr="005F5309">
        <w:t>Rajonale</w:t>
      </w:r>
      <w:r w:rsidR="00E86C04" w:rsidRPr="005F5309">
        <w:t xml:space="preserve"> </w:t>
      </w:r>
      <w:r w:rsidRPr="005F5309">
        <w:t>në</w:t>
      </w:r>
      <w:r w:rsidR="00E86C04" w:rsidRPr="005F5309">
        <w:t xml:space="preserve"> </w:t>
      </w:r>
      <w:r w:rsidRPr="005F5309">
        <w:t>12</w:t>
      </w:r>
      <w:r w:rsidR="00E86C04" w:rsidRPr="005F5309">
        <w:t xml:space="preserve"> </w:t>
      </w:r>
      <w:r w:rsidRPr="005F5309">
        <w:t>qarqe.</w:t>
      </w:r>
    </w:p>
    <w:p w14:paraId="2880D40F" w14:textId="5C2CA2CE" w:rsidR="005302AB" w:rsidRPr="005F5309" w:rsidRDefault="005302AB" w:rsidP="005302AB">
      <w:pPr>
        <w:pStyle w:val="TEKSTIIII"/>
      </w:pPr>
      <w:r w:rsidRPr="005F5309">
        <w:t>Për</w:t>
      </w:r>
      <w:r w:rsidR="00E86C04" w:rsidRPr="005F5309">
        <w:t xml:space="preserve"> </w:t>
      </w:r>
      <w:r w:rsidRPr="005F5309">
        <w:t>arritjen</w:t>
      </w:r>
      <w:r w:rsidR="00E86C04" w:rsidRPr="005F5309">
        <w:t xml:space="preserve"> </w:t>
      </w:r>
      <w:r w:rsidRPr="005F5309">
        <w:t>e</w:t>
      </w:r>
      <w:r w:rsidR="00E86C04" w:rsidRPr="005F5309">
        <w:t xml:space="preserve"> </w:t>
      </w:r>
      <w:r w:rsidRPr="005F5309">
        <w:t>këtyre</w:t>
      </w:r>
      <w:r w:rsidR="00E86C04" w:rsidRPr="005F5309">
        <w:t xml:space="preserve"> </w:t>
      </w:r>
      <w:r w:rsidRPr="005F5309">
        <w:t>objektivave,</w:t>
      </w:r>
      <w:r w:rsidR="00E86C04" w:rsidRPr="005F5309">
        <w:t xml:space="preserve"> </w:t>
      </w:r>
      <w:r w:rsidRPr="005F5309">
        <w:t>AKU</w:t>
      </w:r>
      <w:r w:rsidR="004514E8">
        <w:t>-ja</w:t>
      </w:r>
      <w:r w:rsidR="00E86C04" w:rsidRPr="005F5309">
        <w:t xml:space="preserve"> </w:t>
      </w:r>
      <w:r w:rsidRPr="005F5309">
        <w:t>ka</w:t>
      </w:r>
      <w:r w:rsidR="00E86C04" w:rsidRPr="005F5309">
        <w:t xml:space="preserve"> </w:t>
      </w:r>
      <w:r w:rsidRPr="005F5309">
        <w:t>detyrime</w:t>
      </w:r>
      <w:r w:rsidR="00E86C04" w:rsidRPr="005F5309">
        <w:t xml:space="preserve"> </w:t>
      </w:r>
      <w:r w:rsidRPr="005F5309">
        <w:t>specifike</w:t>
      </w:r>
      <w:r w:rsidR="00E86C04" w:rsidRPr="005F5309">
        <w:t xml:space="preserve"> </w:t>
      </w:r>
      <w:r w:rsidRPr="005F5309">
        <w:t>për</w:t>
      </w:r>
      <w:r w:rsidR="00E86C04" w:rsidRPr="005F5309">
        <w:t xml:space="preserve"> </w:t>
      </w:r>
      <w:r w:rsidRPr="005F5309">
        <w:t>kryerjen</w:t>
      </w:r>
      <w:r w:rsidR="00E86C04" w:rsidRPr="005F5309">
        <w:t xml:space="preserve"> </w:t>
      </w:r>
      <w:r w:rsidRPr="005F5309">
        <w:t>e</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ndaj</w:t>
      </w:r>
      <w:r w:rsidR="00E86C04" w:rsidRPr="005F5309">
        <w:t xml:space="preserve"> </w:t>
      </w:r>
      <w:r w:rsidRPr="005F5309">
        <w:t>subjekteve</w:t>
      </w:r>
      <w:r w:rsidR="00E86C04" w:rsidRPr="005F5309">
        <w:t xml:space="preserve"> </w:t>
      </w:r>
      <w:r w:rsidRPr="005F5309">
        <w:t>që</w:t>
      </w:r>
      <w:r w:rsidR="00E86C04" w:rsidRPr="005F5309">
        <w:t xml:space="preserve"> </w:t>
      </w:r>
      <w:r w:rsidRPr="005F5309">
        <w:t>operojnë</w:t>
      </w:r>
      <w:r w:rsidR="00E86C04" w:rsidRPr="005F5309">
        <w:t xml:space="preserve"> </w:t>
      </w:r>
      <w:r w:rsidRPr="005F5309">
        <w:t>në</w:t>
      </w:r>
      <w:r w:rsidR="00E86C04" w:rsidRPr="005F5309">
        <w:t xml:space="preserve"> </w:t>
      </w:r>
      <w:r w:rsidRPr="005F5309">
        <w:t>fushën</w:t>
      </w:r>
      <w:r w:rsidR="00E86C04" w:rsidRPr="005F5309">
        <w:t xml:space="preserve"> </w:t>
      </w:r>
      <w:r w:rsidRPr="005F5309">
        <w:t>e</w:t>
      </w:r>
      <w:r w:rsidR="00E86C04" w:rsidRPr="005F5309">
        <w:t xml:space="preserve"> </w:t>
      </w:r>
      <w:r w:rsidRPr="005F5309">
        <w:t>ushqimit</w:t>
      </w:r>
      <w:r w:rsidR="00E86C04" w:rsidRPr="005F5309">
        <w:t xml:space="preserve"> </w:t>
      </w:r>
      <w:r w:rsidRPr="005F5309">
        <w:t>dhe</w:t>
      </w:r>
      <w:r w:rsidR="00E86C04" w:rsidRPr="005F5309">
        <w:t xml:space="preserve"> </w:t>
      </w:r>
      <w:r w:rsidR="007364F3">
        <w:t xml:space="preserve">të </w:t>
      </w:r>
      <w:r w:rsidRPr="005F5309">
        <w:t>inputeve</w:t>
      </w:r>
      <w:r w:rsidR="00E86C04" w:rsidRPr="005F5309">
        <w:t xml:space="preserve"> </w:t>
      </w:r>
      <w:r w:rsidRPr="005F5309">
        <w:t>bujqësore,</w:t>
      </w:r>
      <w:r w:rsidR="00E86C04" w:rsidRPr="005F5309">
        <w:t xml:space="preserve"> </w:t>
      </w:r>
      <w:r w:rsidRPr="005F5309">
        <w:t>kryerjen</w:t>
      </w:r>
      <w:r w:rsidR="00E86C04" w:rsidRPr="005F5309">
        <w:t xml:space="preserve"> </w:t>
      </w:r>
      <w:r w:rsidRPr="005F5309">
        <w:t>e</w:t>
      </w:r>
      <w:r w:rsidR="00E86C04" w:rsidRPr="005F5309">
        <w:t xml:space="preserve"> </w:t>
      </w:r>
      <w:r w:rsidRPr="005F5309">
        <w:t>vlerësimit</w:t>
      </w:r>
      <w:r w:rsidR="00E86C04" w:rsidRPr="005F5309">
        <w:t xml:space="preserve"> </w:t>
      </w:r>
      <w:r w:rsidRPr="005F5309">
        <w:t>të</w:t>
      </w:r>
      <w:r w:rsidR="00E86C04" w:rsidRPr="005F5309">
        <w:t xml:space="preserve"> </w:t>
      </w:r>
      <w:r w:rsidRPr="005F5309">
        <w:t>riskut</w:t>
      </w:r>
      <w:r w:rsidR="00E86C04" w:rsidRPr="005F5309">
        <w:t xml:space="preserve"> </w:t>
      </w:r>
      <w:r w:rsidRPr="005F5309">
        <w:t>në</w:t>
      </w:r>
      <w:r w:rsidR="00E86C04" w:rsidRPr="005F5309">
        <w:t xml:space="preserve"> </w:t>
      </w:r>
      <w:r w:rsidRPr="005F5309">
        <w:t>fushën</w:t>
      </w:r>
      <w:r w:rsidR="00E86C04" w:rsidRPr="005F5309">
        <w:t xml:space="preserve"> </w:t>
      </w:r>
      <w:r w:rsidRPr="005F5309">
        <w:t>e</w:t>
      </w:r>
      <w:r w:rsidR="00E86C04" w:rsidRPr="005F5309">
        <w:t xml:space="preserve"> </w:t>
      </w:r>
      <w:r w:rsidRPr="005F5309">
        <w:t>sigurisë</w:t>
      </w:r>
      <w:r w:rsidR="00E86C04" w:rsidRPr="005F5309">
        <w:t xml:space="preserve"> </w:t>
      </w:r>
      <w:r w:rsidRPr="005F5309">
        <w:t>ushqimore,</w:t>
      </w:r>
      <w:r w:rsidR="00E86C04" w:rsidRPr="005F5309">
        <w:t xml:space="preserve"> </w:t>
      </w:r>
      <w:r w:rsidRPr="005F5309">
        <w:t>menaxhimit</w:t>
      </w:r>
      <w:r w:rsidR="00E86C04" w:rsidRPr="005F5309">
        <w:t xml:space="preserve"> </w:t>
      </w:r>
      <w:r w:rsidRPr="005F5309">
        <w:t>dhe</w:t>
      </w:r>
      <w:r w:rsidR="00E86C04" w:rsidRPr="005F5309">
        <w:t xml:space="preserve"> </w:t>
      </w:r>
      <w:r w:rsidRPr="005F5309">
        <w:t>komunikimit</w:t>
      </w:r>
      <w:r w:rsidR="00E86C04" w:rsidRPr="005F5309">
        <w:t xml:space="preserve"> </w:t>
      </w:r>
      <w:r w:rsidRPr="005F5309">
        <w:t>të</w:t>
      </w:r>
      <w:r w:rsidR="00E86C04" w:rsidRPr="005F5309">
        <w:t xml:space="preserve"> </w:t>
      </w:r>
      <w:r w:rsidRPr="005F5309">
        <w:t>tij.</w:t>
      </w:r>
    </w:p>
    <w:p w14:paraId="71541EA2" w14:textId="5B4960EA" w:rsidR="005302AB" w:rsidRPr="005F5309" w:rsidRDefault="005302AB" w:rsidP="005302AB">
      <w:pPr>
        <w:pStyle w:val="TEKSTIIII"/>
      </w:pPr>
      <w:r w:rsidRPr="005F5309">
        <w:t>Nga</w:t>
      </w:r>
      <w:r w:rsidR="00E86C04" w:rsidRPr="005F5309">
        <w:t xml:space="preserve"> </w:t>
      </w:r>
      <w:r w:rsidRPr="005F5309">
        <w:t>viti</w:t>
      </w:r>
      <w:r w:rsidR="00E86C04" w:rsidRPr="005F5309">
        <w:t xml:space="preserve"> </w:t>
      </w:r>
      <w:r w:rsidRPr="005F5309">
        <w:t>2015,</w:t>
      </w:r>
      <w:r w:rsidR="00E86C04" w:rsidRPr="005F5309">
        <w:t xml:space="preserve"> </w:t>
      </w:r>
      <w:r w:rsidRPr="005F5309">
        <w:t>AKU</w:t>
      </w:r>
      <w:r w:rsidR="007364F3">
        <w:t>-ja</w:t>
      </w:r>
      <w:r w:rsidR="00E86C04" w:rsidRPr="005F5309">
        <w:t xml:space="preserve"> </w:t>
      </w:r>
      <w:r w:rsidRPr="005F5309">
        <w:t>i</w:t>
      </w:r>
      <w:r w:rsidR="00E86C04" w:rsidRPr="005F5309">
        <w:t xml:space="preserve"> </w:t>
      </w:r>
      <w:r w:rsidRPr="005F5309">
        <w:t>kryen</w:t>
      </w:r>
      <w:r w:rsidR="00E86C04" w:rsidRPr="005F5309">
        <w:t xml:space="preserve"> </w:t>
      </w:r>
      <w:r w:rsidRPr="005F5309">
        <w:t>kontrollet</w:t>
      </w:r>
      <w:r w:rsidR="00E86C04" w:rsidRPr="005F5309">
        <w:t xml:space="preserve"> </w:t>
      </w:r>
      <w:r w:rsidRPr="005F5309">
        <w:t>zyrtare</w:t>
      </w:r>
      <w:r w:rsidR="00E86C04" w:rsidRPr="005F5309">
        <w:t xml:space="preserve"> </w:t>
      </w:r>
      <w:r w:rsidRPr="005F5309">
        <w:t>në</w:t>
      </w:r>
      <w:r w:rsidR="00E86C04" w:rsidRPr="005F5309">
        <w:t xml:space="preserve"> </w:t>
      </w:r>
      <w:r w:rsidRPr="005F5309">
        <w:t>zbatim</w:t>
      </w:r>
      <w:r w:rsidR="00E86C04" w:rsidRPr="005F5309">
        <w:t xml:space="preserve"> </w:t>
      </w:r>
      <w:r w:rsidRPr="005F5309">
        <w:t>të</w:t>
      </w:r>
      <w:r w:rsidR="00E86C04" w:rsidRPr="005F5309">
        <w:t xml:space="preserve"> </w:t>
      </w:r>
      <w:r w:rsidRPr="005F5309">
        <w:t>planit</w:t>
      </w:r>
      <w:r w:rsidR="00E86C04" w:rsidRPr="005F5309">
        <w:t xml:space="preserve"> </w:t>
      </w:r>
      <w:r w:rsidRPr="005F5309">
        <w:t>vjetor</w:t>
      </w:r>
      <w:r w:rsidR="00E86C04" w:rsidRPr="005F5309">
        <w:t xml:space="preserve"> </w:t>
      </w:r>
      <w:r w:rsidRPr="005F5309">
        <w:t>të</w:t>
      </w:r>
      <w:r w:rsidR="00E86C04" w:rsidRPr="005F5309">
        <w:t xml:space="preserve"> </w:t>
      </w:r>
      <w:r w:rsidRPr="005F5309">
        <w:t>inspektimeve</w:t>
      </w:r>
      <w:r w:rsidR="007364F3">
        <w:t>,</w:t>
      </w:r>
      <w:r w:rsidR="00E86C04" w:rsidRPr="005F5309">
        <w:t xml:space="preserve"> </w:t>
      </w:r>
      <w:r w:rsidRPr="005F5309">
        <w:t>i</w:t>
      </w:r>
      <w:r w:rsidR="00E86C04" w:rsidRPr="005F5309">
        <w:t xml:space="preserve"> </w:t>
      </w:r>
      <w:r w:rsidRPr="005F5309">
        <w:t>cili</w:t>
      </w:r>
      <w:r w:rsidR="00E86C04" w:rsidRPr="005F5309">
        <w:t xml:space="preserve"> </w:t>
      </w:r>
      <w:r w:rsidRPr="005F5309">
        <w:t>miratohet</w:t>
      </w:r>
      <w:r w:rsidR="00E86C04" w:rsidRPr="005F5309">
        <w:t xml:space="preserve"> </w:t>
      </w:r>
      <w:r w:rsidRPr="005F5309">
        <w:t>nga</w:t>
      </w:r>
      <w:r w:rsidR="00E86C04" w:rsidRPr="005F5309">
        <w:t xml:space="preserve"> </w:t>
      </w:r>
      <w:r w:rsidRPr="005F5309">
        <w:t>ministri</w:t>
      </w:r>
      <w:r w:rsidR="00E86C04" w:rsidRPr="005F5309">
        <w:t xml:space="preserve"> </w:t>
      </w:r>
      <w:r w:rsidRPr="005F5309">
        <w:t>i</w:t>
      </w:r>
      <w:r w:rsidR="00E86C04" w:rsidRPr="005F5309">
        <w:t xml:space="preserve"> </w:t>
      </w:r>
      <w:r w:rsidRPr="005F5309">
        <w:t>Bujqësisë</w:t>
      </w:r>
      <w:r w:rsidR="00E86C04" w:rsidRPr="005F5309">
        <w:t xml:space="preserve"> </w:t>
      </w:r>
      <w:r w:rsidRPr="005F5309">
        <w:t>dhe</w:t>
      </w:r>
      <w:r w:rsidR="00E86C04" w:rsidRPr="005F5309">
        <w:t xml:space="preserve"> </w:t>
      </w:r>
      <w:r w:rsidRPr="005F5309">
        <w:t>Zhvillimit</w:t>
      </w:r>
      <w:r w:rsidR="00E86C04" w:rsidRPr="005F5309">
        <w:t xml:space="preserve"> </w:t>
      </w:r>
      <w:r w:rsidRPr="005F5309">
        <w:t>Rural,</w:t>
      </w:r>
      <w:r w:rsidR="00E86C04" w:rsidRPr="005F5309">
        <w:t xml:space="preserve"> </w:t>
      </w:r>
      <w:r w:rsidRPr="005F5309">
        <w:t>ku</w:t>
      </w:r>
      <w:r w:rsidR="00E86C04" w:rsidRPr="005F5309">
        <w:t xml:space="preserve"> </w:t>
      </w:r>
      <w:r w:rsidRPr="005F5309">
        <w:t>vlen</w:t>
      </w:r>
      <w:r w:rsidR="00E86C04" w:rsidRPr="005F5309">
        <w:t xml:space="preserve"> </w:t>
      </w:r>
      <w:r w:rsidRPr="005F5309">
        <w:t>të</w:t>
      </w:r>
      <w:r w:rsidR="00E86C04" w:rsidRPr="005F5309">
        <w:t xml:space="preserve"> </w:t>
      </w:r>
      <w:r w:rsidR="00ED7866" w:rsidRPr="005F5309">
        <w:t>përmendet</w:t>
      </w:r>
      <w:r w:rsidR="00E86C04" w:rsidRPr="005F5309">
        <w:t xml:space="preserve"> </w:t>
      </w:r>
      <w:r w:rsidRPr="005F5309">
        <w:t>se</w:t>
      </w:r>
      <w:r w:rsidR="00E86C04" w:rsidRPr="005F5309">
        <w:t xml:space="preserve"> </w:t>
      </w:r>
      <w:r w:rsidRPr="005F5309">
        <w:t>hartimi</w:t>
      </w:r>
      <w:r w:rsidR="00E86C04" w:rsidRPr="005F5309">
        <w:t xml:space="preserve"> </w:t>
      </w:r>
      <w:r w:rsidRPr="005F5309">
        <w:t>i</w:t>
      </w:r>
      <w:r w:rsidR="00E86C04" w:rsidRPr="005F5309">
        <w:t xml:space="preserve"> </w:t>
      </w:r>
      <w:r w:rsidRPr="005F5309">
        <w:t>planit</w:t>
      </w:r>
      <w:r w:rsidR="00E86C04" w:rsidRPr="005F5309">
        <w:t xml:space="preserve"> </w:t>
      </w:r>
      <w:r w:rsidRPr="005F5309">
        <w:t>për</w:t>
      </w:r>
      <w:r w:rsidR="00E86C04" w:rsidRPr="005F5309">
        <w:t xml:space="preserve"> </w:t>
      </w:r>
      <w:r w:rsidRPr="005F5309">
        <w:t>vitin</w:t>
      </w:r>
      <w:r w:rsidR="00E86C04" w:rsidRPr="005F5309">
        <w:t xml:space="preserve"> </w:t>
      </w:r>
      <w:r w:rsidRPr="005F5309">
        <w:t>2023</w:t>
      </w:r>
      <w:r w:rsidR="007364F3">
        <w:t>–</w:t>
      </w:r>
      <w:r w:rsidRPr="005F5309">
        <w:t>2024</w:t>
      </w:r>
      <w:r w:rsidR="00E86C04" w:rsidRPr="005F5309">
        <w:t xml:space="preserve"> </w:t>
      </w:r>
      <w:r w:rsidRPr="005F5309">
        <w:t>sjell</w:t>
      </w:r>
      <w:r w:rsidR="00E86C04" w:rsidRPr="005F5309">
        <w:t xml:space="preserve"> </w:t>
      </w:r>
      <w:r w:rsidRPr="005F5309">
        <w:t>risi</w:t>
      </w:r>
      <w:r w:rsidR="007364F3">
        <w:t>,</w:t>
      </w:r>
      <w:r w:rsidR="00E86C04" w:rsidRPr="005F5309">
        <w:t xml:space="preserve"> </w:t>
      </w:r>
      <w:r w:rsidRPr="005F5309">
        <w:t>pasi</w:t>
      </w:r>
      <w:r w:rsidR="00E86C04" w:rsidRPr="005F5309">
        <w:t xml:space="preserve"> </w:t>
      </w:r>
      <w:r w:rsidRPr="005F5309">
        <w:t>është</w:t>
      </w:r>
      <w:r w:rsidR="00E86C04" w:rsidRPr="005F5309">
        <w:t xml:space="preserve"> </w:t>
      </w:r>
      <w:r w:rsidRPr="005F5309">
        <w:t>kryer</w:t>
      </w:r>
      <w:r w:rsidR="00E86C04" w:rsidRPr="005F5309">
        <w:t xml:space="preserve"> </w:t>
      </w:r>
      <w:r w:rsidRPr="005F5309">
        <w:t>mbi</w:t>
      </w:r>
      <w:r w:rsidR="00E86C04" w:rsidRPr="005F5309">
        <w:t xml:space="preserve"> </w:t>
      </w:r>
      <w:r w:rsidRPr="005F5309">
        <w:t>një</w:t>
      </w:r>
      <w:r w:rsidR="00E86C04" w:rsidRPr="005F5309">
        <w:t xml:space="preserve"> </w:t>
      </w:r>
      <w:r w:rsidRPr="005F5309">
        <w:t>metodologji</w:t>
      </w:r>
      <w:r w:rsidR="00E86C04" w:rsidRPr="005F5309">
        <w:t xml:space="preserve"> </w:t>
      </w:r>
      <w:r w:rsidRPr="005F5309">
        <w:t>të</w:t>
      </w:r>
      <w:r w:rsidR="00E86C04" w:rsidRPr="005F5309">
        <w:t xml:space="preserve"> </w:t>
      </w:r>
      <w:r w:rsidRPr="005F5309">
        <w:t>mirëfilltë</w:t>
      </w:r>
      <w:r w:rsidR="00E86C04" w:rsidRPr="005F5309">
        <w:t xml:space="preserve"> </w:t>
      </w:r>
      <w:r w:rsidRPr="005F5309">
        <w:t>për</w:t>
      </w:r>
      <w:r w:rsidR="00E86C04" w:rsidRPr="005F5309">
        <w:t xml:space="preserve"> </w:t>
      </w:r>
      <w:r w:rsidRPr="005F5309">
        <w:t>profilizimin</w:t>
      </w:r>
      <w:r w:rsidR="00E86C04" w:rsidRPr="005F5309">
        <w:t xml:space="preserve"> </w:t>
      </w:r>
      <w:r w:rsidRPr="005F5309">
        <w:t>e</w:t>
      </w:r>
      <w:r w:rsidR="00E86C04" w:rsidRPr="005F5309">
        <w:t xml:space="preserve"> </w:t>
      </w:r>
      <w:r w:rsidRPr="005F5309">
        <w:t>riskut</w:t>
      </w:r>
      <w:r w:rsidR="00E86C04" w:rsidRPr="005F5309">
        <w:t xml:space="preserve"> </w:t>
      </w:r>
      <w:r w:rsidRPr="005F5309">
        <w:t>të</w:t>
      </w:r>
      <w:r w:rsidR="00E86C04" w:rsidRPr="005F5309">
        <w:t xml:space="preserve"> </w:t>
      </w:r>
      <w:r w:rsidRPr="005F5309">
        <w:t>çdo</w:t>
      </w:r>
      <w:r w:rsidR="00E86C04" w:rsidRPr="005F5309">
        <w:t xml:space="preserve"> </w:t>
      </w:r>
      <w:r w:rsidRPr="005F5309">
        <w:t>OB-je</w:t>
      </w:r>
      <w:r w:rsidR="00E86C04" w:rsidRPr="005F5309">
        <w:t xml:space="preserve"> </w:t>
      </w:r>
      <w:r w:rsidRPr="005F5309">
        <w:t>referuar</w:t>
      </w:r>
      <w:r w:rsidR="00E86C04" w:rsidRPr="005F5309">
        <w:t xml:space="preserve"> </w:t>
      </w:r>
      <w:r w:rsidRPr="005F5309">
        <w:t>historikut</w:t>
      </w:r>
      <w:r w:rsidR="00E86C04" w:rsidRPr="005F5309">
        <w:t xml:space="preserve"> </w:t>
      </w:r>
      <w:r w:rsidRPr="005F5309">
        <w:t>të</w:t>
      </w:r>
      <w:r w:rsidR="00E86C04" w:rsidRPr="005F5309">
        <w:t xml:space="preserve"> </w:t>
      </w:r>
      <w:r w:rsidRPr="005F5309">
        <w:t>tyre.</w:t>
      </w:r>
      <w:r w:rsidR="00E86C04" w:rsidRPr="005F5309">
        <w:t xml:space="preserve"> </w:t>
      </w:r>
      <w:r w:rsidRPr="005F5309">
        <w:t>Ky</w:t>
      </w:r>
      <w:r w:rsidR="00E86C04" w:rsidRPr="005F5309">
        <w:t xml:space="preserve"> </w:t>
      </w:r>
      <w:r w:rsidRPr="005F5309">
        <w:t>plan</w:t>
      </w:r>
      <w:r w:rsidR="00E86C04" w:rsidRPr="005F5309">
        <w:t xml:space="preserve"> </w:t>
      </w:r>
      <w:r w:rsidRPr="005F5309">
        <w:t>ka</w:t>
      </w:r>
      <w:r w:rsidR="00E86C04" w:rsidRPr="005F5309">
        <w:t xml:space="preserve"> </w:t>
      </w:r>
      <w:r w:rsidRPr="005F5309">
        <w:t>si</w:t>
      </w:r>
      <w:r w:rsidR="00E86C04" w:rsidRPr="005F5309">
        <w:t xml:space="preserve"> </w:t>
      </w:r>
      <w:r w:rsidRPr="005F5309">
        <w:t>qëllim</w:t>
      </w:r>
      <w:r w:rsidR="00E86C04" w:rsidRPr="005F5309">
        <w:t xml:space="preserve"> </w:t>
      </w:r>
      <w:r w:rsidRPr="005F5309">
        <w:t>kryerjen</w:t>
      </w:r>
      <w:r w:rsidR="00E86C04" w:rsidRPr="005F5309">
        <w:t xml:space="preserve"> </w:t>
      </w:r>
      <w:r w:rsidRPr="005F5309">
        <w:t>e</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në</w:t>
      </w:r>
      <w:r w:rsidR="00E86C04" w:rsidRPr="005F5309">
        <w:t xml:space="preserve"> </w:t>
      </w:r>
      <w:r w:rsidR="007364F3" w:rsidRPr="005F5309">
        <w:t xml:space="preserve">operatorët e biznesit </w:t>
      </w:r>
      <w:r w:rsidRPr="005F5309">
        <w:t>bazuar</w:t>
      </w:r>
      <w:r w:rsidR="00E86C04" w:rsidRPr="005F5309">
        <w:t xml:space="preserve"> </w:t>
      </w:r>
      <w:r w:rsidRPr="005F5309">
        <w:t>vlerësimit</w:t>
      </w:r>
      <w:r w:rsidR="00E86C04" w:rsidRPr="005F5309">
        <w:t xml:space="preserve"> </w:t>
      </w:r>
      <w:r w:rsidRPr="005F5309">
        <w:t>individual</w:t>
      </w:r>
      <w:r w:rsidR="00337925">
        <w:t>,</w:t>
      </w:r>
      <w:r w:rsidR="00E86C04" w:rsidRPr="005F5309">
        <w:t xml:space="preserve"> </w:t>
      </w:r>
      <w:r w:rsidRPr="005F5309">
        <w:t>me</w:t>
      </w:r>
      <w:r w:rsidR="00E86C04" w:rsidRPr="005F5309">
        <w:t xml:space="preserve"> </w:t>
      </w:r>
      <w:r w:rsidRPr="005F5309">
        <w:t>qëllim</w:t>
      </w:r>
      <w:r w:rsidR="00E86C04" w:rsidRPr="005F5309">
        <w:t xml:space="preserve"> </w:t>
      </w:r>
      <w:r w:rsidRPr="005F5309">
        <w:t>kategorizimin</w:t>
      </w:r>
      <w:r w:rsidR="00E86C04" w:rsidRPr="005F5309">
        <w:t xml:space="preserve"> </w:t>
      </w:r>
      <w:r w:rsidRPr="005F5309">
        <w:t>e</w:t>
      </w:r>
      <w:r w:rsidR="00E86C04" w:rsidRPr="005F5309">
        <w:t xml:space="preserve"> </w:t>
      </w:r>
      <w:r w:rsidRPr="005F5309">
        <w:t>riskut</w:t>
      </w:r>
      <w:r w:rsidR="00E86C04" w:rsidRPr="005F5309">
        <w:t xml:space="preserve"> </w:t>
      </w:r>
      <w:r w:rsidRPr="005F5309">
        <w:t>në</w:t>
      </w:r>
      <w:r w:rsidR="00E86C04" w:rsidRPr="005F5309">
        <w:t xml:space="preserve"> </w:t>
      </w:r>
      <w:r w:rsidRPr="005F5309">
        <w:t>varësi</w:t>
      </w:r>
      <w:r w:rsidR="00E86C04" w:rsidRPr="005F5309">
        <w:t xml:space="preserve"> </w:t>
      </w:r>
      <w:r w:rsidRPr="005F5309">
        <w:t>të</w:t>
      </w:r>
      <w:r w:rsidR="00E86C04" w:rsidRPr="005F5309">
        <w:t xml:space="preserve"> </w:t>
      </w:r>
      <w:r w:rsidRPr="005F5309">
        <w:t>riskut</w:t>
      </w:r>
      <w:r w:rsidR="00E86C04" w:rsidRPr="005F5309">
        <w:t xml:space="preserve"> </w:t>
      </w:r>
      <w:r w:rsidRPr="005F5309">
        <w:t>të</w:t>
      </w:r>
      <w:r w:rsidR="00E86C04" w:rsidRPr="005F5309">
        <w:t xml:space="preserve"> </w:t>
      </w:r>
      <w:r w:rsidRPr="005F5309">
        <w:t>tyre,</w:t>
      </w:r>
      <w:r w:rsidR="00E86C04" w:rsidRPr="005F5309">
        <w:t xml:space="preserve"> </w:t>
      </w:r>
      <w:r w:rsidRPr="005F5309">
        <w:t>si</w:t>
      </w:r>
      <w:r w:rsidR="00E86C04" w:rsidRPr="005F5309">
        <w:t xml:space="preserve"> </w:t>
      </w:r>
      <w:r w:rsidRPr="005F5309">
        <w:t>dhe</w:t>
      </w:r>
      <w:r w:rsidR="00E86C04" w:rsidRPr="005F5309">
        <w:t xml:space="preserve"> </w:t>
      </w:r>
      <w:r w:rsidRPr="005F5309">
        <w:t>frekuencat</w:t>
      </w:r>
      <w:r w:rsidR="00E86C04" w:rsidRPr="005F5309">
        <w:t xml:space="preserve"> </w:t>
      </w:r>
      <w:r w:rsidRPr="005F5309">
        <w:t>e</w:t>
      </w:r>
      <w:r w:rsidR="00E86C04" w:rsidRPr="005F5309">
        <w:t xml:space="preserve"> </w:t>
      </w:r>
      <w:r w:rsidRPr="005F5309">
        <w:t>përshtatshme</w:t>
      </w:r>
      <w:r w:rsidR="00E86C04" w:rsidRPr="005F5309">
        <w:t xml:space="preserve"> </w:t>
      </w:r>
      <w:r w:rsidRPr="005F5309">
        <w:t>të</w:t>
      </w:r>
      <w:r w:rsidR="00E86C04" w:rsidRPr="005F5309">
        <w:t xml:space="preserve"> </w:t>
      </w:r>
      <w:r w:rsidRPr="005F5309">
        <w:t>inspektimeve</w:t>
      </w:r>
      <w:r w:rsidR="00E86C04" w:rsidRPr="005F5309">
        <w:t xml:space="preserve"> </w:t>
      </w:r>
      <w:r w:rsidRPr="005F5309">
        <w:t>të</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për</w:t>
      </w:r>
      <w:r w:rsidR="00E86C04" w:rsidRPr="005F5309">
        <w:t xml:space="preserve"> </w:t>
      </w:r>
      <w:r w:rsidRPr="005F5309">
        <w:t>OB-të</w:t>
      </w:r>
      <w:r w:rsidR="00E86C04" w:rsidRPr="005F5309">
        <w:t xml:space="preserve"> </w:t>
      </w:r>
      <w:r w:rsidRPr="005F5309">
        <w:t>në</w:t>
      </w:r>
      <w:r w:rsidR="00E86C04" w:rsidRPr="005F5309">
        <w:t xml:space="preserve"> </w:t>
      </w:r>
      <w:r w:rsidRPr="005F5309">
        <w:t>bazë</w:t>
      </w:r>
      <w:r w:rsidR="00E86C04" w:rsidRPr="005F5309">
        <w:t xml:space="preserve"> </w:t>
      </w:r>
      <w:r w:rsidRPr="005F5309">
        <w:t>të</w:t>
      </w:r>
      <w:r w:rsidR="00E86C04" w:rsidRPr="005F5309">
        <w:t xml:space="preserve"> </w:t>
      </w:r>
      <w:r w:rsidRPr="005F5309">
        <w:t>rezultateve</w:t>
      </w:r>
      <w:r w:rsidR="00E86C04" w:rsidRPr="005F5309">
        <w:t xml:space="preserve"> </w:t>
      </w:r>
      <w:r w:rsidRPr="005F5309">
        <w:t>të</w:t>
      </w:r>
      <w:r w:rsidR="00E86C04" w:rsidRPr="005F5309">
        <w:t xml:space="preserve"> </w:t>
      </w:r>
      <w:r w:rsidRPr="005F5309">
        <w:t>procesit</w:t>
      </w:r>
      <w:r w:rsidR="00E86C04" w:rsidRPr="005F5309">
        <w:t xml:space="preserve"> </w:t>
      </w:r>
      <w:r w:rsidRPr="005F5309">
        <w:t>të</w:t>
      </w:r>
      <w:r w:rsidR="00E86C04" w:rsidRPr="005F5309">
        <w:t xml:space="preserve"> </w:t>
      </w:r>
      <w:r w:rsidRPr="005F5309">
        <w:t>kategorizimit.</w:t>
      </w:r>
    </w:p>
    <w:p w14:paraId="43282F3A" w14:textId="262E15AC" w:rsidR="005302AB" w:rsidRPr="005F5309" w:rsidRDefault="005302AB" w:rsidP="005302AB">
      <w:pPr>
        <w:pStyle w:val="TEKSTIIII"/>
      </w:pPr>
      <w:r w:rsidRPr="005F5309">
        <w:t>Objektivat</w:t>
      </w:r>
      <w:r w:rsidR="00E86C04" w:rsidRPr="005F5309">
        <w:t xml:space="preserve"> </w:t>
      </w:r>
      <w:r w:rsidRPr="005F5309">
        <w:t>kryesor</w:t>
      </w:r>
      <w:r w:rsidR="00337925">
        <w:t>ë</w:t>
      </w:r>
      <w:r w:rsidR="00856F7C">
        <w:t xml:space="preserve"> </w:t>
      </w:r>
      <w:r w:rsidRPr="005F5309">
        <w:t>të</w:t>
      </w:r>
      <w:r w:rsidR="00E86C04" w:rsidRPr="005F5309">
        <w:t xml:space="preserve"> </w:t>
      </w:r>
      <w:r w:rsidRPr="005F5309">
        <w:t>Planit</w:t>
      </w:r>
      <w:r w:rsidR="00E86C04" w:rsidRPr="005F5309">
        <w:t xml:space="preserve"> </w:t>
      </w:r>
      <w:r w:rsidRPr="005F5309">
        <w:t>të</w:t>
      </w:r>
      <w:r w:rsidR="00E86C04" w:rsidRPr="005F5309">
        <w:t xml:space="preserve"> </w:t>
      </w:r>
      <w:r w:rsidRPr="005F5309">
        <w:t>Kontrollit</w:t>
      </w:r>
      <w:r w:rsidR="00E86C04" w:rsidRPr="005F5309">
        <w:t xml:space="preserve"> </w:t>
      </w:r>
      <w:r w:rsidRPr="005F5309">
        <w:t>Zyrtar</w:t>
      </w:r>
      <w:r w:rsidR="00E86C04" w:rsidRPr="005F5309">
        <w:t xml:space="preserve"> </w:t>
      </w:r>
      <w:r w:rsidRPr="005F5309">
        <w:t>Vjetor</w:t>
      </w:r>
      <w:r w:rsidR="00E86C04" w:rsidRPr="005F5309">
        <w:t xml:space="preserve"> </w:t>
      </w:r>
      <w:r w:rsidRPr="005F5309">
        <w:t>dhe</w:t>
      </w:r>
      <w:r w:rsidR="00E86C04" w:rsidRPr="005F5309">
        <w:t xml:space="preserve"> </w:t>
      </w:r>
      <w:r w:rsidRPr="005F5309">
        <w:t>Plani</w:t>
      </w:r>
      <w:r w:rsidR="00E86C04" w:rsidRPr="005F5309">
        <w:t xml:space="preserve"> </w:t>
      </w:r>
      <w:r w:rsidRPr="005F5309">
        <w:t>i</w:t>
      </w:r>
      <w:r w:rsidR="00E86C04" w:rsidRPr="005F5309">
        <w:t xml:space="preserve"> </w:t>
      </w:r>
      <w:r w:rsidRPr="005F5309">
        <w:t>Marrjes</w:t>
      </w:r>
      <w:r w:rsidR="00E86C04" w:rsidRPr="005F5309">
        <w:t xml:space="preserve"> </w:t>
      </w:r>
      <w:r w:rsidRPr="005F5309">
        <w:t>së</w:t>
      </w:r>
      <w:r w:rsidR="00E86C04" w:rsidRPr="005F5309">
        <w:t xml:space="preserve"> </w:t>
      </w:r>
      <w:r w:rsidRPr="005F5309">
        <w:t>Mostrave,</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janë:</w:t>
      </w:r>
      <w:r w:rsidR="00E86C04" w:rsidRPr="005F5309">
        <w:t xml:space="preserve"> </w:t>
      </w:r>
    </w:p>
    <w:p w14:paraId="77A8A001" w14:textId="2FFAFF1E" w:rsidR="005302AB" w:rsidRPr="005F5309" w:rsidRDefault="00856F7C" w:rsidP="005302AB">
      <w:pPr>
        <w:pStyle w:val="TEKSTIIII"/>
      </w:pPr>
      <w:r>
        <w:t>-</w:t>
      </w:r>
      <w:r w:rsidR="0085606A">
        <w:rPr>
          <w:rFonts w:ascii="Symbol" w:hAnsi="Symbol" w:cs="Symbol"/>
        </w:rPr>
        <w:t></w:t>
      </w:r>
      <w:r w:rsidR="005302AB" w:rsidRPr="005F5309">
        <w:t>Zbatimi</w:t>
      </w:r>
      <w:r w:rsidR="00E86C04" w:rsidRPr="005F5309">
        <w:t xml:space="preserve"> </w:t>
      </w:r>
      <w:r w:rsidR="005302AB" w:rsidRPr="005F5309">
        <w:t>i</w:t>
      </w:r>
      <w:r w:rsidR="00E86C04" w:rsidRPr="005F5309">
        <w:t xml:space="preserve"> </w:t>
      </w:r>
      <w:r w:rsidR="005302AB" w:rsidRPr="005F5309">
        <w:t>rregullave</w:t>
      </w:r>
      <w:r w:rsidR="00E86C04" w:rsidRPr="005F5309">
        <w:t xml:space="preserve"> </w:t>
      </w:r>
      <w:r w:rsidR="005302AB" w:rsidRPr="005F5309">
        <w:t>të</w:t>
      </w:r>
      <w:r w:rsidR="00E86C04" w:rsidRPr="005F5309">
        <w:t xml:space="preserve"> </w:t>
      </w:r>
      <w:r w:rsidR="005302AB" w:rsidRPr="005F5309">
        <w:t>sigurisë</w:t>
      </w:r>
      <w:r w:rsidR="00E86C04" w:rsidRPr="005F5309">
        <w:t xml:space="preserve"> </w:t>
      </w:r>
      <w:r w:rsidR="005302AB" w:rsidRPr="005F5309">
        <w:t>ushqimore</w:t>
      </w:r>
      <w:r w:rsidR="00E86C04" w:rsidRPr="005F5309">
        <w:t xml:space="preserve"> </w:t>
      </w:r>
      <w:r w:rsidR="005302AB" w:rsidRPr="005F5309">
        <w:t>përmes</w:t>
      </w:r>
      <w:r w:rsidR="00E86C04" w:rsidRPr="005F5309">
        <w:t xml:space="preserve"> </w:t>
      </w:r>
      <w:r w:rsidR="005302AB" w:rsidRPr="005F5309">
        <w:t>kontrolleve</w:t>
      </w:r>
      <w:r w:rsidR="00E86C04" w:rsidRPr="005F5309">
        <w:t xml:space="preserve"> </w:t>
      </w:r>
      <w:r w:rsidR="005302AB" w:rsidRPr="005F5309">
        <w:t>zyrtare</w:t>
      </w:r>
      <w:r w:rsidR="00E86C04" w:rsidRPr="005F5309">
        <w:t xml:space="preserve"> </w:t>
      </w:r>
      <w:r w:rsidR="005302AB" w:rsidRPr="005F5309">
        <w:t>të</w:t>
      </w:r>
      <w:r w:rsidR="00E86C04" w:rsidRPr="005F5309">
        <w:t xml:space="preserve"> </w:t>
      </w:r>
      <w:r w:rsidR="005302AB" w:rsidRPr="005F5309">
        <w:t>përmirësuara,</w:t>
      </w:r>
      <w:r w:rsidR="00E86C04" w:rsidRPr="005F5309">
        <w:t xml:space="preserve"> </w:t>
      </w:r>
      <w:r w:rsidR="005302AB" w:rsidRPr="005F5309">
        <w:t>përfshirë</w:t>
      </w:r>
      <w:r w:rsidR="00E86C04" w:rsidRPr="005F5309">
        <w:t xml:space="preserve"> </w:t>
      </w:r>
      <w:r w:rsidR="005302AB" w:rsidRPr="005F5309">
        <w:t>kushtet</w:t>
      </w:r>
      <w:r w:rsidR="00E86C04" w:rsidRPr="005F5309">
        <w:t xml:space="preserve"> </w:t>
      </w:r>
      <w:r w:rsidR="005302AB" w:rsidRPr="005F5309">
        <w:t>e</w:t>
      </w:r>
      <w:r w:rsidR="00E86C04" w:rsidRPr="005F5309">
        <w:t xml:space="preserve"> </w:t>
      </w:r>
      <w:r w:rsidR="005302AB" w:rsidRPr="005F5309">
        <w:t>kontrollit;</w:t>
      </w:r>
    </w:p>
    <w:p w14:paraId="1B0F41B3" w14:textId="690BFA3C"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Organizimi</w:t>
      </w:r>
      <w:r w:rsidR="00E86C04" w:rsidRPr="005F5309">
        <w:t xml:space="preserve"> </w:t>
      </w:r>
      <w:r w:rsidR="005302AB" w:rsidRPr="005F5309">
        <w:t>i</w:t>
      </w:r>
      <w:r w:rsidR="00E86C04" w:rsidRPr="005F5309">
        <w:t xml:space="preserve"> </w:t>
      </w:r>
      <w:r w:rsidR="005302AB" w:rsidRPr="005F5309">
        <w:t>kontrolleve</w:t>
      </w:r>
      <w:r w:rsidR="00E86C04" w:rsidRPr="005F5309">
        <w:t xml:space="preserve"> </w:t>
      </w:r>
      <w:r w:rsidR="005302AB" w:rsidRPr="005F5309">
        <w:t>zyrtare,</w:t>
      </w:r>
      <w:r w:rsidR="00E86C04" w:rsidRPr="005F5309">
        <w:t xml:space="preserve"> </w:t>
      </w:r>
      <w:r w:rsidR="005302AB" w:rsidRPr="005F5309">
        <w:t>monitorimi</w:t>
      </w:r>
      <w:r w:rsidR="00E86C04" w:rsidRPr="005F5309">
        <w:t xml:space="preserve"> </w:t>
      </w:r>
      <w:r w:rsidR="005302AB" w:rsidRPr="005F5309">
        <w:t>dhe</w:t>
      </w:r>
      <w:r w:rsidR="00E86C04" w:rsidRPr="005F5309">
        <w:t xml:space="preserve"> </w:t>
      </w:r>
      <w:r w:rsidR="005302AB" w:rsidRPr="005F5309">
        <w:t>verifikimi</w:t>
      </w:r>
      <w:r w:rsidR="00E86C04" w:rsidRPr="005F5309">
        <w:t xml:space="preserve"> </w:t>
      </w:r>
      <w:r w:rsidR="005302AB" w:rsidRPr="005F5309">
        <w:t>për</w:t>
      </w:r>
      <w:r w:rsidR="00E86C04" w:rsidRPr="005F5309">
        <w:t xml:space="preserve"> </w:t>
      </w:r>
      <w:r w:rsidR="005302AB" w:rsidRPr="005F5309">
        <w:t>përmbushjen</w:t>
      </w:r>
      <w:r w:rsidR="00E86C04" w:rsidRPr="005F5309">
        <w:t xml:space="preserve"> </w:t>
      </w:r>
      <w:r w:rsidR="005302AB" w:rsidRPr="005F5309">
        <w:t>e</w:t>
      </w:r>
      <w:r w:rsidR="00E86C04" w:rsidRPr="005F5309">
        <w:t xml:space="preserve"> </w:t>
      </w:r>
      <w:r w:rsidR="005302AB" w:rsidRPr="005F5309">
        <w:t>kërkesave</w:t>
      </w:r>
      <w:r w:rsidR="00E86C04" w:rsidRPr="005F5309">
        <w:t xml:space="preserve"> </w:t>
      </w:r>
      <w:r w:rsidR="005302AB" w:rsidRPr="005F5309">
        <w:t>ligjore</w:t>
      </w:r>
      <w:r w:rsidR="00E86C04" w:rsidRPr="005F5309">
        <w:t xml:space="preserve"> </w:t>
      </w:r>
      <w:r w:rsidR="005302AB" w:rsidRPr="005F5309">
        <w:t>nga</w:t>
      </w:r>
      <w:r w:rsidR="00E86C04" w:rsidRPr="005F5309">
        <w:t xml:space="preserve"> </w:t>
      </w:r>
      <w:r w:rsidR="005302AB" w:rsidRPr="005F5309">
        <w:t>operatorët</w:t>
      </w:r>
      <w:r w:rsidR="00E86C04" w:rsidRPr="005F5309">
        <w:t xml:space="preserve"> </w:t>
      </w:r>
      <w:r w:rsidR="005302AB" w:rsidRPr="005F5309">
        <w:t>e</w:t>
      </w:r>
      <w:r w:rsidR="00E86C04" w:rsidRPr="005F5309">
        <w:t xml:space="preserve"> </w:t>
      </w:r>
      <w:r w:rsidR="005302AB" w:rsidRPr="005F5309">
        <w:t>biznesit</w:t>
      </w:r>
      <w:r w:rsidR="00E86C04" w:rsidRPr="005F5309">
        <w:t xml:space="preserve"> </w:t>
      </w:r>
      <w:r w:rsidR="005302AB" w:rsidRPr="005F5309">
        <w:t>të</w:t>
      </w:r>
      <w:r w:rsidR="00E86C04" w:rsidRPr="005F5309">
        <w:t xml:space="preserve"> </w:t>
      </w:r>
      <w:r w:rsidR="005302AB" w:rsidRPr="005F5309">
        <w:t>ushqimit,</w:t>
      </w:r>
      <w:r w:rsidR="00E86C04" w:rsidRPr="005F5309">
        <w:t xml:space="preserve"> </w:t>
      </w:r>
      <w:r w:rsidR="005302AB" w:rsidRPr="005F5309">
        <w:t>ushqimit</w:t>
      </w:r>
      <w:r w:rsidR="00E86C04" w:rsidRPr="005F5309">
        <w:t xml:space="preserve"> </w:t>
      </w:r>
      <w:r w:rsidR="005302AB" w:rsidRPr="005F5309">
        <w:t>për</w:t>
      </w:r>
      <w:r w:rsidR="00E86C04" w:rsidRPr="005F5309">
        <w:t xml:space="preserve"> </w:t>
      </w:r>
      <w:r w:rsidR="005302AB" w:rsidRPr="005F5309">
        <w:t>kafshë</w:t>
      </w:r>
      <w:r w:rsidR="00E86C04" w:rsidRPr="005F5309">
        <w:t xml:space="preserve"> </w:t>
      </w:r>
      <w:r w:rsidR="005302AB" w:rsidRPr="005F5309">
        <w:t>me</w:t>
      </w:r>
      <w:r w:rsidR="00E86C04" w:rsidRPr="005F5309">
        <w:t xml:space="preserve"> </w:t>
      </w:r>
      <w:r w:rsidR="005302AB" w:rsidRPr="005F5309">
        <w:t>origjinë</w:t>
      </w:r>
      <w:r w:rsidR="00E86C04" w:rsidRPr="005F5309">
        <w:t xml:space="preserve"> </w:t>
      </w:r>
      <w:r w:rsidR="005302AB" w:rsidRPr="005F5309">
        <w:t>shtazore</w:t>
      </w:r>
      <w:r w:rsidR="00E86C04" w:rsidRPr="005F5309">
        <w:t xml:space="preserve"> </w:t>
      </w:r>
      <w:r w:rsidR="005302AB" w:rsidRPr="005F5309">
        <w:t>dhe</w:t>
      </w:r>
      <w:r w:rsidR="00E86C04" w:rsidRPr="005F5309">
        <w:t xml:space="preserve"> </w:t>
      </w:r>
      <w:r w:rsidR="005302AB" w:rsidRPr="005F5309">
        <w:t>joshtazore</w:t>
      </w:r>
      <w:r w:rsidR="00E86C04" w:rsidRPr="005F5309">
        <w:t xml:space="preserve"> </w:t>
      </w:r>
      <w:r w:rsidR="005302AB" w:rsidRPr="005F5309">
        <w:t>në</w:t>
      </w:r>
      <w:r w:rsidR="00E86C04" w:rsidRPr="005F5309">
        <w:t xml:space="preserve"> </w:t>
      </w:r>
      <w:r w:rsidR="005302AB" w:rsidRPr="005F5309">
        <w:t>të</w:t>
      </w:r>
      <w:r w:rsidR="00E86C04" w:rsidRPr="005F5309">
        <w:t xml:space="preserve"> </w:t>
      </w:r>
      <w:r w:rsidR="005302AB" w:rsidRPr="005F5309">
        <w:t>gjitha</w:t>
      </w:r>
      <w:r w:rsidR="00E86C04" w:rsidRPr="005F5309">
        <w:t xml:space="preserve"> </w:t>
      </w:r>
      <w:r w:rsidR="005302AB" w:rsidRPr="005F5309">
        <w:t>fazat</w:t>
      </w:r>
      <w:r w:rsidR="00E86C04" w:rsidRPr="005F5309">
        <w:t xml:space="preserve"> </w:t>
      </w:r>
      <w:r w:rsidR="005302AB" w:rsidRPr="005F5309">
        <w:t>e</w:t>
      </w:r>
      <w:r w:rsidR="00E86C04" w:rsidRPr="005F5309">
        <w:t xml:space="preserve"> </w:t>
      </w:r>
      <w:r w:rsidR="005302AB" w:rsidRPr="005F5309">
        <w:t>prodhimit,</w:t>
      </w:r>
      <w:r w:rsidR="00E86C04" w:rsidRPr="005F5309">
        <w:t xml:space="preserve"> </w:t>
      </w:r>
      <w:r w:rsidR="005302AB" w:rsidRPr="005F5309">
        <w:t>përpunimit,</w:t>
      </w:r>
      <w:r w:rsidR="00E86C04" w:rsidRPr="005F5309">
        <w:t xml:space="preserve"> </w:t>
      </w:r>
      <w:r w:rsidR="005302AB" w:rsidRPr="005F5309">
        <w:t>magazinimit</w:t>
      </w:r>
      <w:r w:rsidR="00E86C04" w:rsidRPr="005F5309">
        <w:t xml:space="preserve"> </w:t>
      </w:r>
      <w:r w:rsidR="005302AB" w:rsidRPr="005F5309">
        <w:t>dhe</w:t>
      </w:r>
      <w:r w:rsidR="00E86C04" w:rsidRPr="005F5309">
        <w:t xml:space="preserve"> </w:t>
      </w:r>
      <w:r w:rsidR="005302AB" w:rsidRPr="005F5309">
        <w:t>shpërndarjes,</w:t>
      </w:r>
      <w:r w:rsidR="00E86C04" w:rsidRPr="005F5309">
        <w:t xml:space="preserve"> </w:t>
      </w:r>
      <w:r w:rsidR="005302AB" w:rsidRPr="005F5309">
        <w:t>nga</w:t>
      </w:r>
      <w:r w:rsidR="00E86C04" w:rsidRPr="005F5309">
        <w:t xml:space="preserve"> </w:t>
      </w:r>
      <w:r w:rsidR="005302AB" w:rsidRPr="005F5309">
        <w:t>operatorët</w:t>
      </w:r>
      <w:r w:rsidR="00E86C04" w:rsidRPr="005F5309">
        <w:t xml:space="preserve"> </w:t>
      </w:r>
      <w:r w:rsidR="005302AB" w:rsidRPr="005F5309">
        <w:t>e</w:t>
      </w:r>
      <w:r w:rsidR="00E86C04" w:rsidRPr="005F5309">
        <w:t xml:space="preserve"> </w:t>
      </w:r>
      <w:r w:rsidR="005302AB" w:rsidRPr="005F5309">
        <w:t>biznesit</w:t>
      </w:r>
      <w:r w:rsidR="00E86C04" w:rsidRPr="005F5309">
        <w:t xml:space="preserve"> </w:t>
      </w:r>
      <w:r w:rsidR="005302AB" w:rsidRPr="005F5309">
        <w:t>të</w:t>
      </w:r>
      <w:r w:rsidR="00E86C04" w:rsidRPr="005F5309">
        <w:t xml:space="preserve"> </w:t>
      </w:r>
      <w:r w:rsidR="005302AB" w:rsidRPr="005F5309">
        <w:t>mbrojtjes</w:t>
      </w:r>
      <w:r w:rsidR="00E86C04" w:rsidRPr="005F5309">
        <w:t xml:space="preserve"> </w:t>
      </w:r>
      <w:r w:rsidR="005302AB" w:rsidRPr="005F5309">
        <w:t>së</w:t>
      </w:r>
      <w:r w:rsidR="00E86C04" w:rsidRPr="005F5309">
        <w:t xml:space="preserve"> </w:t>
      </w:r>
      <w:r w:rsidR="005302AB" w:rsidRPr="005F5309">
        <w:t>bimëve</w:t>
      </w:r>
      <w:r w:rsidR="00E86C04" w:rsidRPr="005F5309">
        <w:t xml:space="preserve"> </w:t>
      </w:r>
      <w:r w:rsidR="005302AB" w:rsidRPr="005F5309">
        <w:t>dhe</w:t>
      </w:r>
      <w:r w:rsidR="00E86C04" w:rsidRPr="005F5309">
        <w:t xml:space="preserve"> </w:t>
      </w:r>
      <w:r w:rsidR="005302AB" w:rsidRPr="005F5309">
        <w:t>inputeve</w:t>
      </w:r>
      <w:r w:rsidR="00E86C04" w:rsidRPr="005F5309">
        <w:t xml:space="preserve"> </w:t>
      </w:r>
      <w:r w:rsidR="005302AB" w:rsidRPr="005F5309">
        <w:t>bujqësore,</w:t>
      </w:r>
      <w:r w:rsidR="00E86C04" w:rsidRPr="005F5309">
        <w:t xml:space="preserve"> </w:t>
      </w:r>
      <w:r w:rsidR="005302AB" w:rsidRPr="005F5309">
        <w:t>si</w:t>
      </w:r>
      <w:r w:rsidR="00E86C04" w:rsidRPr="005F5309">
        <w:t xml:space="preserve"> </w:t>
      </w:r>
      <w:r w:rsidR="005302AB" w:rsidRPr="005F5309">
        <w:t>dhe</w:t>
      </w:r>
      <w:r w:rsidR="00E86C04" w:rsidRPr="005F5309">
        <w:t xml:space="preserve"> </w:t>
      </w:r>
      <w:r w:rsidR="005302AB" w:rsidRPr="005F5309">
        <w:t>zbatimit</w:t>
      </w:r>
      <w:r w:rsidR="00E86C04" w:rsidRPr="005F5309">
        <w:t xml:space="preserve"> </w:t>
      </w:r>
      <w:r w:rsidR="005302AB" w:rsidRPr="005F5309">
        <w:t>me</w:t>
      </w:r>
      <w:r w:rsidR="00E86C04" w:rsidRPr="005F5309">
        <w:t xml:space="preserve"> </w:t>
      </w:r>
      <w:r w:rsidR="005302AB" w:rsidRPr="005F5309">
        <w:t>rigorozitet</w:t>
      </w:r>
      <w:r w:rsidR="00E86C04" w:rsidRPr="005F5309">
        <w:t xml:space="preserve"> </w:t>
      </w:r>
      <w:r w:rsidR="005302AB" w:rsidRPr="005F5309">
        <w:t>të</w:t>
      </w:r>
      <w:r w:rsidR="00E86C04" w:rsidRPr="005F5309">
        <w:t xml:space="preserve"> </w:t>
      </w:r>
      <w:r w:rsidR="005302AB" w:rsidRPr="005F5309">
        <w:t>kuadrit</w:t>
      </w:r>
      <w:r w:rsidR="00E86C04" w:rsidRPr="005F5309">
        <w:t xml:space="preserve"> </w:t>
      </w:r>
      <w:r w:rsidR="005302AB" w:rsidRPr="005F5309">
        <w:t>ligjor</w:t>
      </w:r>
      <w:r w:rsidR="00E86C04" w:rsidRPr="005F5309">
        <w:t xml:space="preserve"> </w:t>
      </w:r>
      <w:r w:rsidR="005302AB" w:rsidRPr="005F5309">
        <w:t>dhe</w:t>
      </w:r>
      <w:r w:rsidR="00E86C04" w:rsidRPr="005F5309">
        <w:t xml:space="preserve"> </w:t>
      </w:r>
      <w:r w:rsidR="005302AB" w:rsidRPr="005F5309">
        <w:t>rregullativ;</w:t>
      </w:r>
    </w:p>
    <w:p w14:paraId="335822E8" w14:textId="3304C0A7"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Kryerja</w:t>
      </w:r>
      <w:r w:rsidR="00E86C04" w:rsidRPr="005F5309">
        <w:t xml:space="preserve"> </w:t>
      </w:r>
      <w:r w:rsidR="005302AB" w:rsidRPr="005F5309">
        <w:t>e</w:t>
      </w:r>
      <w:r w:rsidR="00E86C04" w:rsidRPr="005F5309">
        <w:t xml:space="preserve"> </w:t>
      </w:r>
      <w:r w:rsidR="005302AB" w:rsidRPr="005F5309">
        <w:t>kontrolleve</w:t>
      </w:r>
      <w:r w:rsidR="00E86C04" w:rsidRPr="005F5309">
        <w:t xml:space="preserve"> </w:t>
      </w:r>
      <w:r w:rsidR="005302AB" w:rsidRPr="005F5309">
        <w:t>zyrtare</w:t>
      </w:r>
      <w:r w:rsidR="00E86C04" w:rsidRPr="005F5309">
        <w:t xml:space="preserve"> </w:t>
      </w:r>
      <w:r w:rsidR="005302AB" w:rsidRPr="005F5309">
        <w:t>sipas</w:t>
      </w:r>
      <w:r w:rsidR="00E86C04" w:rsidRPr="005F5309">
        <w:t xml:space="preserve"> </w:t>
      </w:r>
      <w:r w:rsidR="005302AB" w:rsidRPr="005F5309">
        <w:t>planit</w:t>
      </w:r>
      <w:r w:rsidR="00E86C04" w:rsidRPr="005F5309">
        <w:t xml:space="preserve"> </w:t>
      </w:r>
      <w:r w:rsidR="005302AB" w:rsidRPr="005F5309">
        <w:t>të</w:t>
      </w:r>
      <w:r w:rsidR="00E86C04" w:rsidRPr="005F5309">
        <w:t xml:space="preserve"> </w:t>
      </w:r>
      <w:r w:rsidR="005302AB" w:rsidRPr="005F5309">
        <w:t>marrjes</w:t>
      </w:r>
      <w:r w:rsidR="00E86C04" w:rsidRPr="005F5309">
        <w:t xml:space="preserve"> </w:t>
      </w:r>
      <w:r w:rsidR="005302AB" w:rsidRPr="005F5309">
        <w:t>së</w:t>
      </w:r>
      <w:r w:rsidR="00E86C04" w:rsidRPr="005F5309">
        <w:t xml:space="preserve"> </w:t>
      </w:r>
      <w:r w:rsidR="005302AB" w:rsidRPr="005F5309">
        <w:t>mostrave,</w:t>
      </w:r>
      <w:r w:rsidR="00E86C04" w:rsidRPr="005F5309">
        <w:t xml:space="preserve"> </w:t>
      </w:r>
      <w:r w:rsidR="005302AB" w:rsidRPr="005F5309">
        <w:t>bazuar</w:t>
      </w:r>
      <w:r w:rsidR="00E86C04" w:rsidRPr="005F5309">
        <w:t xml:space="preserve"> </w:t>
      </w:r>
      <w:r w:rsidR="005302AB" w:rsidRPr="005F5309">
        <w:t>në</w:t>
      </w:r>
      <w:r w:rsidR="00E86C04" w:rsidRPr="005F5309">
        <w:t xml:space="preserve"> </w:t>
      </w:r>
      <w:r w:rsidR="005302AB" w:rsidRPr="005F5309">
        <w:t>vlerësimin</w:t>
      </w:r>
      <w:r w:rsidR="00E86C04" w:rsidRPr="005F5309">
        <w:t xml:space="preserve"> </w:t>
      </w:r>
      <w:r w:rsidR="005302AB" w:rsidRPr="005F5309">
        <w:t>e</w:t>
      </w:r>
      <w:r w:rsidR="00E86C04" w:rsidRPr="005F5309">
        <w:t xml:space="preserve"> </w:t>
      </w:r>
      <w:r w:rsidR="005302AB" w:rsidRPr="005F5309">
        <w:t>riskut</w:t>
      </w:r>
      <w:r w:rsidR="00E86C04" w:rsidRPr="005F5309">
        <w:t xml:space="preserve"> </w:t>
      </w:r>
      <w:r w:rsidR="005302AB" w:rsidRPr="005F5309">
        <w:t>dhe</w:t>
      </w:r>
      <w:r w:rsidR="00E86C04" w:rsidRPr="005F5309">
        <w:t xml:space="preserve"> </w:t>
      </w:r>
      <w:r w:rsidR="005302AB" w:rsidRPr="005F5309">
        <w:t>frekuencën</w:t>
      </w:r>
      <w:r w:rsidR="00E86C04" w:rsidRPr="005F5309">
        <w:t xml:space="preserve"> </w:t>
      </w:r>
      <w:r w:rsidR="005302AB" w:rsidRPr="005F5309">
        <w:t>e</w:t>
      </w:r>
      <w:r w:rsidR="00E86C04" w:rsidRPr="005F5309">
        <w:t xml:space="preserve"> </w:t>
      </w:r>
      <w:r w:rsidR="005302AB" w:rsidRPr="005F5309">
        <w:t>përcaktuar;</w:t>
      </w:r>
    </w:p>
    <w:p w14:paraId="573FDE92" w14:textId="0B8BC0B8"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Efikasitet,</w:t>
      </w:r>
      <w:r w:rsidR="00E86C04" w:rsidRPr="005F5309">
        <w:t xml:space="preserve"> </w:t>
      </w:r>
      <w:r w:rsidR="005302AB" w:rsidRPr="005F5309">
        <w:t>cilësi</w:t>
      </w:r>
      <w:r w:rsidR="00E86C04" w:rsidRPr="005F5309">
        <w:t xml:space="preserve"> </w:t>
      </w:r>
      <w:r w:rsidR="005302AB" w:rsidRPr="005F5309">
        <w:t>dhe</w:t>
      </w:r>
      <w:r w:rsidR="00E86C04" w:rsidRPr="005F5309">
        <w:t xml:space="preserve"> </w:t>
      </w:r>
      <w:r w:rsidR="005302AB" w:rsidRPr="005F5309">
        <w:t>nivel</w:t>
      </w:r>
      <w:r w:rsidR="00E86C04" w:rsidRPr="005F5309">
        <w:t xml:space="preserve"> </w:t>
      </w:r>
      <w:r w:rsidR="005302AB" w:rsidRPr="005F5309">
        <w:t>të</w:t>
      </w:r>
      <w:r w:rsidR="00E86C04" w:rsidRPr="005F5309">
        <w:t xml:space="preserve"> </w:t>
      </w:r>
      <w:r w:rsidR="005302AB" w:rsidRPr="005F5309">
        <w:t>lartë</w:t>
      </w:r>
      <w:r w:rsidR="00E86C04" w:rsidRPr="005F5309">
        <w:t xml:space="preserve"> </w:t>
      </w:r>
      <w:r w:rsidR="005302AB" w:rsidRPr="005F5309">
        <w:t>transparence</w:t>
      </w:r>
      <w:r w:rsidR="00E86C04" w:rsidRPr="005F5309">
        <w:t xml:space="preserve"> </w:t>
      </w:r>
      <w:r w:rsidR="005302AB" w:rsidRPr="005F5309">
        <w:t>të</w:t>
      </w:r>
      <w:r w:rsidR="00E86C04" w:rsidRPr="005F5309">
        <w:t xml:space="preserve"> </w:t>
      </w:r>
      <w:r w:rsidR="005302AB" w:rsidRPr="005F5309">
        <w:t>kontrolleve</w:t>
      </w:r>
      <w:r w:rsidR="00E86C04" w:rsidRPr="005F5309">
        <w:t xml:space="preserve"> </w:t>
      </w:r>
      <w:r w:rsidR="005302AB" w:rsidRPr="005F5309">
        <w:t>zyrtare</w:t>
      </w:r>
      <w:r w:rsidR="00E86C04" w:rsidRPr="005F5309">
        <w:t xml:space="preserve"> </w:t>
      </w:r>
      <w:r w:rsidR="005302AB" w:rsidRPr="005F5309">
        <w:t>në</w:t>
      </w:r>
      <w:r w:rsidR="00E86C04" w:rsidRPr="005F5309">
        <w:t xml:space="preserve"> </w:t>
      </w:r>
      <w:r w:rsidR="005302AB" w:rsidRPr="005F5309">
        <w:t>nivel</w:t>
      </w:r>
      <w:r w:rsidR="00E86C04" w:rsidRPr="005F5309">
        <w:t xml:space="preserve"> </w:t>
      </w:r>
      <w:r w:rsidR="005302AB" w:rsidRPr="005F5309">
        <w:t>kombëtar</w:t>
      </w:r>
      <w:r w:rsidR="00E86C04" w:rsidRPr="005F5309">
        <w:t xml:space="preserve"> </w:t>
      </w:r>
      <w:r w:rsidR="005302AB" w:rsidRPr="005F5309">
        <w:t>dhe</w:t>
      </w:r>
      <w:r w:rsidR="00E86C04" w:rsidRPr="005F5309">
        <w:t xml:space="preserve"> </w:t>
      </w:r>
      <w:r w:rsidR="005302AB" w:rsidRPr="005F5309">
        <w:t>lokal;</w:t>
      </w:r>
    </w:p>
    <w:p w14:paraId="484A5B09" w14:textId="4AFA7844"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Përfshirja</w:t>
      </w:r>
      <w:r w:rsidR="00E86C04" w:rsidRPr="005F5309">
        <w:t xml:space="preserve"> </w:t>
      </w:r>
      <w:r w:rsidR="005302AB" w:rsidRPr="005F5309">
        <w:t>e</w:t>
      </w:r>
      <w:r w:rsidR="00E86C04" w:rsidRPr="005F5309">
        <w:t xml:space="preserve"> </w:t>
      </w:r>
      <w:r w:rsidR="005302AB" w:rsidRPr="005F5309">
        <w:t>planit</w:t>
      </w:r>
      <w:r w:rsidR="00E86C04" w:rsidRPr="005F5309">
        <w:t xml:space="preserve"> </w:t>
      </w:r>
      <w:r w:rsidR="005302AB" w:rsidRPr="005F5309">
        <w:t>të</w:t>
      </w:r>
      <w:r w:rsidR="00E86C04" w:rsidRPr="005F5309">
        <w:t xml:space="preserve"> </w:t>
      </w:r>
      <w:r w:rsidR="005302AB" w:rsidRPr="005F5309">
        <w:t>pesticideve</w:t>
      </w:r>
      <w:r w:rsidR="00E86C04" w:rsidRPr="005F5309">
        <w:t xml:space="preserve"> </w:t>
      </w:r>
      <w:r w:rsidR="005302AB" w:rsidRPr="005F5309">
        <w:t>në</w:t>
      </w:r>
      <w:r w:rsidR="00E86C04" w:rsidRPr="005F5309">
        <w:t xml:space="preserve"> </w:t>
      </w:r>
      <w:r w:rsidR="005302AB" w:rsidRPr="005F5309">
        <w:t>planin</w:t>
      </w:r>
      <w:r w:rsidR="00E86C04" w:rsidRPr="005F5309">
        <w:t xml:space="preserve"> </w:t>
      </w:r>
      <w:r w:rsidR="005302AB" w:rsidRPr="005F5309">
        <w:t>zyrtar</w:t>
      </w:r>
      <w:r w:rsidR="00E86C04" w:rsidRPr="005F5309">
        <w:t xml:space="preserve"> </w:t>
      </w:r>
      <w:r w:rsidR="005302AB" w:rsidRPr="005F5309">
        <w:t>vjetor</w:t>
      </w:r>
      <w:r w:rsidR="00203A52">
        <w:t>;</w:t>
      </w:r>
    </w:p>
    <w:p w14:paraId="6793337F" w14:textId="77777777" w:rsidR="005302AB" w:rsidRPr="005F5309" w:rsidRDefault="005302AB" w:rsidP="005302AB">
      <w:pPr>
        <w:pStyle w:val="TEKSTIIII"/>
      </w:pPr>
      <w:r w:rsidRPr="005F5309">
        <w:t>Plani</w:t>
      </w:r>
      <w:r w:rsidR="00E86C04" w:rsidRPr="005F5309">
        <w:t xml:space="preserve"> </w:t>
      </w:r>
      <w:r w:rsidRPr="005F5309">
        <w:t>i</w:t>
      </w:r>
      <w:r w:rsidR="00E86C04" w:rsidRPr="005F5309">
        <w:t xml:space="preserve"> </w:t>
      </w:r>
      <w:r w:rsidRPr="005F5309">
        <w:t>kontrollit</w:t>
      </w:r>
      <w:r w:rsidR="00E86C04" w:rsidRPr="005F5309">
        <w:t xml:space="preserve"> </w:t>
      </w:r>
      <w:r w:rsidRPr="005F5309">
        <w:t>zyrtar</w:t>
      </w:r>
      <w:r w:rsidR="00E86C04" w:rsidRPr="005F5309">
        <w:t xml:space="preserve"> </w:t>
      </w:r>
      <w:r w:rsidRPr="005F5309">
        <w:t>vjetor</w:t>
      </w:r>
      <w:r w:rsidR="00E86C04" w:rsidRPr="005F5309">
        <w:t xml:space="preserve"> </w:t>
      </w:r>
      <w:r w:rsidRPr="005F5309">
        <w:t>dhe</w:t>
      </w:r>
      <w:r w:rsidR="00E86C04" w:rsidRPr="005F5309">
        <w:t xml:space="preserve"> </w:t>
      </w:r>
      <w:r w:rsidRPr="005F5309">
        <w:t>marrjes</w:t>
      </w:r>
      <w:r w:rsidR="00E86C04" w:rsidRPr="005F5309">
        <w:t xml:space="preserve"> </w:t>
      </w:r>
      <w:r w:rsidRPr="005F5309">
        <w:t>së</w:t>
      </w:r>
      <w:r w:rsidR="00E86C04" w:rsidRPr="005F5309">
        <w:t xml:space="preserve"> </w:t>
      </w:r>
      <w:r w:rsidRPr="005F5309">
        <w:t>mostrave</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u</w:t>
      </w:r>
      <w:r w:rsidR="00E86C04" w:rsidRPr="005F5309">
        <w:t xml:space="preserve"> </w:t>
      </w:r>
      <w:r w:rsidRPr="005F5309">
        <w:t>hartua</w:t>
      </w:r>
      <w:r w:rsidR="00E86C04" w:rsidRPr="005F5309">
        <w:t xml:space="preserve"> </w:t>
      </w:r>
      <w:r w:rsidRPr="005F5309">
        <w:t>duke</w:t>
      </w:r>
      <w:r w:rsidR="00E86C04" w:rsidRPr="005F5309">
        <w:t xml:space="preserve"> </w:t>
      </w:r>
      <w:r w:rsidRPr="005F5309">
        <w:t>marrë</w:t>
      </w:r>
      <w:r w:rsidR="00E86C04" w:rsidRPr="005F5309">
        <w:t xml:space="preserve"> </w:t>
      </w:r>
      <w:r w:rsidRPr="005F5309">
        <w:t>parasysh:</w:t>
      </w:r>
      <w:r w:rsidR="00E86C04" w:rsidRPr="005F5309">
        <w:t xml:space="preserve"> </w:t>
      </w:r>
    </w:p>
    <w:p w14:paraId="152B7711" w14:textId="52276FEE"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të</w:t>
      </w:r>
      <w:r w:rsidR="00E86C04" w:rsidRPr="005F5309">
        <w:t xml:space="preserve"> </w:t>
      </w:r>
      <w:r w:rsidR="005302AB" w:rsidRPr="005F5309">
        <w:t>dhënat</w:t>
      </w:r>
      <w:r w:rsidR="00E86C04" w:rsidRPr="005F5309">
        <w:t xml:space="preserve"> </w:t>
      </w:r>
      <w:r w:rsidR="005302AB" w:rsidRPr="005F5309">
        <w:t>për</w:t>
      </w:r>
      <w:r w:rsidR="00E86C04" w:rsidRPr="005F5309">
        <w:t xml:space="preserve"> </w:t>
      </w:r>
      <w:r w:rsidR="00203A52" w:rsidRPr="005F5309">
        <w:t>operatorët e biznesit</w:t>
      </w:r>
      <w:r w:rsidR="005302AB" w:rsidRPr="005F5309">
        <w:t>;</w:t>
      </w:r>
    </w:p>
    <w:p w14:paraId="3F83782E" w14:textId="232AD4F5"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indikatorët</w:t>
      </w:r>
      <w:r w:rsidR="00E86C04" w:rsidRPr="005F5309">
        <w:t xml:space="preserve"> </w:t>
      </w:r>
      <w:r w:rsidR="005302AB" w:rsidRPr="005F5309">
        <w:t>specifikë</w:t>
      </w:r>
      <w:r w:rsidR="00E86C04" w:rsidRPr="005F5309">
        <w:t xml:space="preserve"> </w:t>
      </w:r>
      <w:r w:rsidR="005302AB" w:rsidRPr="005F5309">
        <w:t>për</w:t>
      </w:r>
      <w:r w:rsidR="00E86C04" w:rsidRPr="005F5309">
        <w:t xml:space="preserve"> </w:t>
      </w:r>
      <w:r w:rsidR="005302AB" w:rsidRPr="005F5309">
        <w:t>vlerësimin</w:t>
      </w:r>
      <w:r w:rsidR="00E86C04" w:rsidRPr="005F5309">
        <w:t xml:space="preserve"> </w:t>
      </w:r>
      <w:r w:rsidR="005302AB" w:rsidRPr="005F5309">
        <w:t>e</w:t>
      </w:r>
      <w:r w:rsidR="00E86C04" w:rsidRPr="005F5309">
        <w:t xml:space="preserve"> </w:t>
      </w:r>
      <w:r w:rsidR="005302AB" w:rsidRPr="005F5309">
        <w:t>riskut</w:t>
      </w:r>
      <w:r w:rsidR="00E86C04" w:rsidRPr="005F5309">
        <w:t xml:space="preserve"> </w:t>
      </w:r>
      <w:r w:rsidR="005302AB" w:rsidRPr="005F5309">
        <w:t>referuar</w:t>
      </w:r>
      <w:r w:rsidR="00E86C04" w:rsidRPr="005F5309">
        <w:t xml:space="preserve"> </w:t>
      </w:r>
      <w:r w:rsidR="005302AB" w:rsidRPr="005F5309">
        <w:t>metodologjisë</w:t>
      </w:r>
      <w:r w:rsidR="00E86C04" w:rsidRPr="005F5309">
        <w:t xml:space="preserve"> </w:t>
      </w:r>
      <w:r w:rsidR="005302AB" w:rsidRPr="005F5309">
        <w:t>së</w:t>
      </w:r>
      <w:r w:rsidR="00E86C04" w:rsidRPr="005F5309">
        <w:t xml:space="preserve"> </w:t>
      </w:r>
      <w:r w:rsidR="005302AB" w:rsidRPr="005F5309">
        <w:t>re</w:t>
      </w:r>
      <w:r w:rsidR="00E86C04" w:rsidRPr="005F5309">
        <w:t xml:space="preserve"> </w:t>
      </w:r>
      <w:r w:rsidR="005302AB" w:rsidRPr="005F5309">
        <w:t>(shpjeguar</w:t>
      </w:r>
      <w:r w:rsidR="00E86C04" w:rsidRPr="005F5309">
        <w:t xml:space="preserve"> </w:t>
      </w:r>
      <w:r w:rsidR="005302AB" w:rsidRPr="005F5309">
        <w:t>në</w:t>
      </w:r>
      <w:r w:rsidR="00E86C04" w:rsidRPr="005F5309">
        <w:t xml:space="preserve"> </w:t>
      </w:r>
      <w:r w:rsidR="005302AB" w:rsidRPr="005F5309">
        <w:t>sesionin</w:t>
      </w:r>
      <w:r w:rsidR="00E86C04" w:rsidRPr="005F5309">
        <w:t xml:space="preserve"> </w:t>
      </w:r>
      <w:r w:rsidR="005302AB" w:rsidRPr="005F5309">
        <w:t>2);</w:t>
      </w:r>
    </w:p>
    <w:p w14:paraId="31A64E9C" w14:textId="6A622827" w:rsidR="005302AB" w:rsidRPr="005F5309" w:rsidRDefault="00856F7C" w:rsidP="005302AB">
      <w:pPr>
        <w:pStyle w:val="TEKSTIIII"/>
      </w:pPr>
      <w:r>
        <w:t>-</w:t>
      </w:r>
      <w:r w:rsidR="005302AB" w:rsidRPr="005F5309">
        <w:rPr>
          <w:rFonts w:ascii="Symbol" w:hAnsi="Symbol" w:cs="Symbol"/>
        </w:rPr>
        <w:t></w:t>
      </w:r>
      <w:r w:rsidR="005302AB" w:rsidRPr="005F5309">
        <w:rPr>
          <w:rFonts w:ascii="Symbol" w:hAnsi="Symbol" w:cs="Symbol"/>
        </w:rPr>
        <w:t></w:t>
      </w:r>
      <w:r w:rsidR="005302AB" w:rsidRPr="005F5309">
        <w:t>kapacitetet</w:t>
      </w:r>
      <w:r w:rsidR="00E86C04" w:rsidRPr="005F5309">
        <w:t xml:space="preserve"> </w:t>
      </w:r>
      <w:r w:rsidR="005302AB" w:rsidRPr="005F5309">
        <w:t>aktuale</w:t>
      </w:r>
      <w:r w:rsidR="00E86C04" w:rsidRPr="005F5309">
        <w:t xml:space="preserve"> </w:t>
      </w:r>
      <w:r w:rsidR="005302AB" w:rsidRPr="005F5309">
        <w:t>laboratorike</w:t>
      </w:r>
      <w:r w:rsidR="00E86C04" w:rsidRPr="005F5309">
        <w:t xml:space="preserve"> </w:t>
      </w:r>
      <w:r w:rsidR="005302AB" w:rsidRPr="005F5309">
        <w:t>në</w:t>
      </w:r>
      <w:r w:rsidR="00E86C04" w:rsidRPr="005F5309">
        <w:t xml:space="preserve"> </w:t>
      </w:r>
      <w:r w:rsidR="005302AB" w:rsidRPr="005F5309">
        <w:t>AKU</w:t>
      </w:r>
      <w:r w:rsidR="00E86C04" w:rsidRPr="005F5309">
        <w:t xml:space="preserve"> </w:t>
      </w:r>
      <w:r w:rsidR="005302AB" w:rsidRPr="005F5309">
        <w:t>dhe</w:t>
      </w:r>
      <w:r w:rsidR="00E86C04" w:rsidRPr="005F5309">
        <w:t xml:space="preserve"> </w:t>
      </w:r>
      <w:r w:rsidR="005302AB" w:rsidRPr="005F5309">
        <w:t>ISUV;</w:t>
      </w:r>
      <w:r w:rsidR="00203A52" w:rsidRPr="00203A52">
        <w:t xml:space="preserve"> </w:t>
      </w:r>
      <w:r w:rsidR="00203A52" w:rsidRPr="005F5309">
        <w:t>si dhe</w:t>
      </w:r>
    </w:p>
    <w:p w14:paraId="54227E9A" w14:textId="1061136F" w:rsidR="005302AB" w:rsidRPr="005F5309" w:rsidRDefault="00856F7C" w:rsidP="005302AB">
      <w:pPr>
        <w:pStyle w:val="TEKSTIIII"/>
      </w:pPr>
      <w:r>
        <w:t>-</w:t>
      </w:r>
      <w:r w:rsidR="005302AB" w:rsidRPr="005F5309">
        <w:rPr>
          <w:rFonts w:ascii="Symbol" w:hAnsi="Symbol" w:cs="Symbol"/>
        </w:rPr>
        <w:t></w:t>
      </w:r>
      <w:r w:rsidR="005302AB" w:rsidRPr="005F5309">
        <w:t>në</w:t>
      </w:r>
      <w:r w:rsidR="00E86C04" w:rsidRPr="005F5309">
        <w:t xml:space="preserve"> </w:t>
      </w:r>
      <w:r w:rsidR="005302AB" w:rsidRPr="005F5309">
        <w:t>modulin</w:t>
      </w:r>
      <w:r w:rsidR="00E86C04" w:rsidRPr="005F5309">
        <w:t xml:space="preserve"> </w:t>
      </w:r>
      <w:r w:rsidR="005302AB" w:rsidRPr="005F5309">
        <w:t>e</w:t>
      </w:r>
      <w:r w:rsidR="00E86C04" w:rsidRPr="005F5309">
        <w:t xml:space="preserve"> </w:t>
      </w:r>
      <w:r w:rsidR="005302AB" w:rsidRPr="005F5309">
        <w:t>programimit</w:t>
      </w:r>
      <w:r w:rsidR="00E86C04" w:rsidRPr="005F5309">
        <w:t xml:space="preserve"> </w:t>
      </w:r>
      <w:r w:rsidR="005302AB" w:rsidRPr="005F5309">
        <w:t>vjetor</w:t>
      </w:r>
      <w:r w:rsidR="00E86C04" w:rsidRPr="005F5309">
        <w:t xml:space="preserve"> </w:t>
      </w:r>
      <w:r w:rsidR="005302AB" w:rsidRPr="005F5309">
        <w:t>në</w:t>
      </w:r>
      <w:r w:rsidR="00E86C04" w:rsidRPr="005F5309">
        <w:t xml:space="preserve"> </w:t>
      </w:r>
      <w:r w:rsidR="005302AB" w:rsidRPr="005F5309">
        <w:t>portalin</w:t>
      </w:r>
      <w:r w:rsidR="00E86C04" w:rsidRPr="005F5309">
        <w:t xml:space="preserve"> </w:t>
      </w:r>
      <w:r w:rsidR="005302AB" w:rsidRPr="00164590">
        <w:rPr>
          <w:i/>
          <w:iCs/>
        </w:rPr>
        <w:t>“</w:t>
      </w:r>
      <w:r w:rsidR="00D45933" w:rsidRPr="00164590">
        <w:rPr>
          <w:i/>
          <w:iCs/>
        </w:rPr>
        <w:t>e</w:t>
      </w:r>
      <w:r w:rsidR="005302AB" w:rsidRPr="00164590">
        <w:rPr>
          <w:i/>
          <w:iCs/>
        </w:rPr>
        <w:t>-</w:t>
      </w:r>
      <w:r w:rsidR="00D45933" w:rsidRPr="00164590">
        <w:rPr>
          <w:i/>
          <w:iCs/>
        </w:rPr>
        <w:t>Inspektimi</w:t>
      </w:r>
      <w:r w:rsidR="005302AB" w:rsidRPr="00164590">
        <w:rPr>
          <w:i/>
          <w:iCs/>
        </w:rPr>
        <w:t>”</w:t>
      </w:r>
      <w:r w:rsidR="00E86C04" w:rsidRPr="005F5309">
        <w:t xml:space="preserve"> </w:t>
      </w:r>
      <w:r w:rsidR="005302AB" w:rsidRPr="005F5309">
        <w:t>të</w:t>
      </w:r>
      <w:r w:rsidR="00E86C04" w:rsidRPr="005F5309">
        <w:t xml:space="preserve"> </w:t>
      </w:r>
      <w:r w:rsidR="005302AB" w:rsidRPr="005F5309">
        <w:t>IQ.</w:t>
      </w:r>
    </w:p>
    <w:p w14:paraId="4A5FC22C" w14:textId="77777777" w:rsidR="005302AB" w:rsidRPr="005F5309" w:rsidRDefault="005302AB" w:rsidP="005302AB">
      <w:pPr>
        <w:pStyle w:val="TEKSTIIII"/>
        <w:rPr>
          <w:b/>
        </w:rPr>
      </w:pPr>
    </w:p>
    <w:p w14:paraId="56A8DEDC" w14:textId="77777777" w:rsidR="005302AB" w:rsidRPr="00337925" w:rsidRDefault="005302AB" w:rsidP="005302AB">
      <w:pPr>
        <w:pStyle w:val="TEKSTIIII"/>
        <w:rPr>
          <w:bCs w:val="0"/>
        </w:rPr>
      </w:pPr>
      <w:r w:rsidRPr="00337925">
        <w:rPr>
          <w:bCs w:val="0"/>
        </w:rPr>
        <w:t>2.</w:t>
      </w:r>
      <w:r w:rsidR="00E86C04" w:rsidRPr="00337925">
        <w:rPr>
          <w:bCs w:val="0"/>
        </w:rPr>
        <w:t xml:space="preserve"> </w:t>
      </w:r>
      <w:r w:rsidRPr="00337925">
        <w:rPr>
          <w:bCs w:val="0"/>
        </w:rPr>
        <w:t>PROFILIZIMI</w:t>
      </w:r>
      <w:r w:rsidR="00E86C04" w:rsidRPr="00337925">
        <w:rPr>
          <w:bCs w:val="0"/>
        </w:rPr>
        <w:t xml:space="preserve"> </w:t>
      </w:r>
      <w:r w:rsidRPr="00337925">
        <w:rPr>
          <w:bCs w:val="0"/>
        </w:rPr>
        <w:t>I</w:t>
      </w:r>
      <w:r w:rsidR="00E86C04" w:rsidRPr="00337925">
        <w:rPr>
          <w:bCs w:val="0"/>
        </w:rPr>
        <w:t xml:space="preserve"> </w:t>
      </w:r>
      <w:r w:rsidRPr="00337925">
        <w:rPr>
          <w:bCs w:val="0"/>
        </w:rPr>
        <w:t>RISKUT</w:t>
      </w:r>
      <w:r w:rsidR="00E86C04" w:rsidRPr="00337925">
        <w:rPr>
          <w:bCs w:val="0"/>
        </w:rPr>
        <w:t xml:space="preserve"> </w:t>
      </w:r>
      <w:r w:rsidRPr="00337925">
        <w:rPr>
          <w:bCs w:val="0"/>
        </w:rPr>
        <w:t>TË</w:t>
      </w:r>
      <w:r w:rsidR="00E86C04" w:rsidRPr="00337925">
        <w:rPr>
          <w:bCs w:val="0"/>
        </w:rPr>
        <w:t xml:space="preserve"> </w:t>
      </w:r>
      <w:r w:rsidRPr="00337925">
        <w:rPr>
          <w:bCs w:val="0"/>
        </w:rPr>
        <w:t>OPERATORËVE</w:t>
      </w:r>
      <w:r w:rsidR="00E86C04" w:rsidRPr="00337925">
        <w:rPr>
          <w:bCs w:val="0"/>
        </w:rPr>
        <w:t xml:space="preserve"> </w:t>
      </w:r>
      <w:r w:rsidRPr="00337925">
        <w:rPr>
          <w:bCs w:val="0"/>
        </w:rPr>
        <w:t>TË</w:t>
      </w:r>
      <w:r w:rsidR="00E86C04" w:rsidRPr="00337925">
        <w:rPr>
          <w:bCs w:val="0"/>
        </w:rPr>
        <w:t xml:space="preserve"> </w:t>
      </w:r>
      <w:r w:rsidRPr="00337925">
        <w:rPr>
          <w:bCs w:val="0"/>
        </w:rPr>
        <w:t>BIZNESIT</w:t>
      </w:r>
    </w:p>
    <w:p w14:paraId="277A85B3" w14:textId="250FB624" w:rsidR="005302AB" w:rsidRPr="005F5309" w:rsidRDefault="005302AB" w:rsidP="005302AB">
      <w:pPr>
        <w:pStyle w:val="TEKSTIIII"/>
        <w:rPr>
          <w:b/>
          <w:color w:val="000000"/>
        </w:rPr>
      </w:pPr>
      <w:r w:rsidRPr="005F5309">
        <w:rPr>
          <w:color w:val="000000"/>
        </w:rPr>
        <w:t>2.1</w:t>
      </w:r>
      <w:r w:rsidR="008957BD" w:rsidRPr="005F5309">
        <w:rPr>
          <w:color w:val="000000"/>
        </w:rPr>
        <w:t xml:space="preserve"> </w:t>
      </w:r>
      <w:r w:rsidRPr="005F5309">
        <w:rPr>
          <w:color w:val="000000"/>
        </w:rPr>
        <w:t>METODOLOGJIA</w:t>
      </w:r>
    </w:p>
    <w:p w14:paraId="2267ED76" w14:textId="773339F3" w:rsidR="005302AB" w:rsidRPr="005F5309" w:rsidRDefault="005302AB" w:rsidP="005302AB">
      <w:pPr>
        <w:pStyle w:val="TEKSTIIII"/>
      </w:pPr>
      <w:r w:rsidRPr="005F5309">
        <w:t>Kontrollet</w:t>
      </w:r>
      <w:r w:rsidR="00E86C04" w:rsidRPr="005F5309">
        <w:t xml:space="preserve"> </w:t>
      </w:r>
      <w:r w:rsidRPr="005F5309">
        <w:t>zyrtare</w:t>
      </w:r>
      <w:r w:rsidR="00E86C04" w:rsidRPr="005F5309">
        <w:t xml:space="preserve"> </w:t>
      </w:r>
      <w:r w:rsidRPr="005F5309">
        <w:t>duhet</w:t>
      </w:r>
      <w:r w:rsidR="00E86C04" w:rsidRPr="005F5309">
        <w:t xml:space="preserve"> </w:t>
      </w:r>
      <w:r w:rsidRPr="005F5309">
        <w:t>të</w:t>
      </w:r>
      <w:r w:rsidR="00E86C04" w:rsidRPr="005F5309">
        <w:t xml:space="preserve"> </w:t>
      </w:r>
      <w:r w:rsidRPr="005F5309">
        <w:t>kryhen</w:t>
      </w:r>
      <w:r w:rsidR="00E86C04" w:rsidRPr="005F5309">
        <w:t xml:space="preserve"> </w:t>
      </w:r>
      <w:r w:rsidRPr="005F5309">
        <w:t>në</w:t>
      </w:r>
      <w:r w:rsidR="00E86C04" w:rsidRPr="005F5309">
        <w:t xml:space="preserve"> </w:t>
      </w:r>
      <w:r w:rsidRPr="005F5309">
        <w:t>të</w:t>
      </w:r>
      <w:r w:rsidR="00E86C04" w:rsidRPr="005F5309">
        <w:t xml:space="preserve"> </w:t>
      </w:r>
      <w:r w:rsidRPr="005F5309">
        <w:t>gjitha</w:t>
      </w:r>
      <w:r w:rsidR="00E86C04" w:rsidRPr="005F5309">
        <w:t xml:space="preserve"> </w:t>
      </w:r>
      <w:r w:rsidRPr="005F5309">
        <w:t>fazat</w:t>
      </w:r>
      <w:r w:rsidR="00E86C04" w:rsidRPr="005F5309">
        <w:t xml:space="preserve"> </w:t>
      </w:r>
      <w:r w:rsidRPr="005F5309">
        <w:t>e</w:t>
      </w:r>
      <w:r w:rsidR="00E86C04" w:rsidRPr="005F5309">
        <w:t xml:space="preserve"> </w:t>
      </w:r>
      <w:r w:rsidRPr="005F5309">
        <w:t>zinxhirit</w:t>
      </w:r>
      <w:r w:rsidR="00E86C04" w:rsidRPr="005F5309">
        <w:t xml:space="preserve"> </w:t>
      </w:r>
      <w:r w:rsidRPr="005F5309">
        <w:t>të</w:t>
      </w:r>
      <w:r w:rsidR="00E86C04" w:rsidRPr="005F5309">
        <w:t xml:space="preserve"> </w:t>
      </w:r>
      <w:r w:rsidRPr="005F5309">
        <w:t>prodhimit,</w:t>
      </w:r>
      <w:r w:rsidR="00E86C04" w:rsidRPr="005F5309">
        <w:t xml:space="preserve"> </w:t>
      </w:r>
      <w:r w:rsidRPr="005F5309">
        <w:t>përpunimit,</w:t>
      </w:r>
      <w:r w:rsidR="00E86C04" w:rsidRPr="005F5309">
        <w:t xml:space="preserve"> </w:t>
      </w:r>
      <w:r w:rsidRPr="005F5309">
        <w:t>shpërndarjes,</w:t>
      </w:r>
      <w:r w:rsidR="00E86C04" w:rsidRPr="005F5309">
        <w:t xml:space="preserve"> </w:t>
      </w:r>
      <w:r w:rsidRPr="005F5309">
        <w:t>ruajtjes</w:t>
      </w:r>
      <w:r w:rsidR="00E86C04" w:rsidRPr="005F5309">
        <w:t xml:space="preserve"> </w:t>
      </w:r>
      <w:r w:rsidRPr="005F5309">
        <w:t>dhe</w:t>
      </w:r>
      <w:r w:rsidR="00E86C04" w:rsidRPr="005F5309">
        <w:t xml:space="preserve"> </w:t>
      </w:r>
      <w:r w:rsidRPr="005F5309">
        <w:t>tregtimit.</w:t>
      </w:r>
      <w:r w:rsidR="00E86C04" w:rsidRPr="005F5309">
        <w:t xml:space="preserve"> </w:t>
      </w:r>
    </w:p>
    <w:p w14:paraId="080D7BA5" w14:textId="2619D41C" w:rsidR="005302AB" w:rsidRPr="00C93118" w:rsidRDefault="005302AB" w:rsidP="005302AB">
      <w:pPr>
        <w:pStyle w:val="TEKSTIIII"/>
      </w:pPr>
      <w:r w:rsidRPr="005F5309">
        <w:lastRenderedPageBreak/>
        <w:t>Për</w:t>
      </w:r>
      <w:r w:rsidR="00E86C04" w:rsidRPr="005F5309">
        <w:t xml:space="preserve"> </w:t>
      </w:r>
      <w:r w:rsidRPr="005F5309">
        <w:t>arritjen</w:t>
      </w:r>
      <w:r w:rsidR="00E86C04" w:rsidRPr="005F5309">
        <w:t xml:space="preserve"> </w:t>
      </w:r>
      <w:r w:rsidRPr="005F5309">
        <w:t>e</w:t>
      </w:r>
      <w:r w:rsidR="00E86C04" w:rsidRPr="005F5309">
        <w:t xml:space="preserve"> </w:t>
      </w:r>
      <w:r w:rsidRPr="005F5309">
        <w:t>objektivave</w:t>
      </w:r>
      <w:r w:rsidR="00C93118">
        <w:t>,</w:t>
      </w:r>
      <w:r w:rsidR="00E86C04" w:rsidRPr="005F5309">
        <w:t xml:space="preserve"> </w:t>
      </w:r>
      <w:r w:rsidRPr="005F5309">
        <w:t>me</w:t>
      </w:r>
      <w:r w:rsidR="00E86C04" w:rsidRPr="005F5309">
        <w:t xml:space="preserve"> </w:t>
      </w:r>
      <w:r w:rsidRPr="005F5309">
        <w:t>qëllim</w:t>
      </w:r>
      <w:r w:rsidR="00E86C04" w:rsidRPr="005F5309">
        <w:t xml:space="preserve"> </w:t>
      </w:r>
      <w:r w:rsidRPr="005F5309">
        <w:t>garantimin</w:t>
      </w:r>
      <w:r w:rsidR="00E86C04" w:rsidRPr="005F5309">
        <w:t xml:space="preserve"> </w:t>
      </w:r>
      <w:r w:rsidRPr="005F5309">
        <w:t>e</w:t>
      </w:r>
      <w:r w:rsidR="00E86C04" w:rsidRPr="005F5309">
        <w:t xml:space="preserve"> </w:t>
      </w:r>
      <w:r w:rsidRPr="005F5309">
        <w:t>sigurisë</w:t>
      </w:r>
      <w:r w:rsidR="00E86C04" w:rsidRPr="005F5309">
        <w:t xml:space="preserve"> </w:t>
      </w:r>
      <w:r w:rsidRPr="005F5309">
        <w:t>ushqimore</w:t>
      </w:r>
      <w:r w:rsidR="00E86C04" w:rsidRPr="005F5309">
        <w:t xml:space="preserve"> </w:t>
      </w:r>
      <w:r w:rsidRPr="005F5309">
        <w:t>duhet</w:t>
      </w:r>
      <w:r w:rsidR="00E86C04" w:rsidRPr="005F5309">
        <w:t xml:space="preserve"> </w:t>
      </w:r>
      <w:r w:rsidRPr="005F5309">
        <w:t>që</w:t>
      </w:r>
      <w:r w:rsidR="00E86C04" w:rsidRPr="005F5309">
        <w:t xml:space="preserve"> </w:t>
      </w:r>
      <w:r w:rsidRPr="005F5309">
        <w:t>autoriteti</w:t>
      </w:r>
      <w:r w:rsidR="00E86C04" w:rsidRPr="005F5309">
        <w:t xml:space="preserve"> </w:t>
      </w:r>
      <w:r w:rsidRPr="005F5309">
        <w:t>kompetent</w:t>
      </w:r>
      <w:r w:rsidR="00E86C04" w:rsidRPr="005F5309">
        <w:t xml:space="preserve"> </w:t>
      </w:r>
      <w:r w:rsidRPr="005F5309">
        <w:t>të</w:t>
      </w:r>
      <w:r w:rsidR="00E86C04" w:rsidRPr="005F5309">
        <w:t xml:space="preserve"> </w:t>
      </w:r>
      <w:r w:rsidRPr="005F5309">
        <w:t>kryejë</w:t>
      </w:r>
      <w:r w:rsidR="00E86C04" w:rsidRPr="005F5309">
        <w:t xml:space="preserve"> </w:t>
      </w:r>
      <w:r w:rsidRPr="005F5309">
        <w:t>kontrolle</w:t>
      </w:r>
      <w:r w:rsidR="00E86C04" w:rsidRPr="005F5309">
        <w:t xml:space="preserve"> </w:t>
      </w:r>
      <w:r w:rsidRPr="005F5309">
        <w:t>zyrtare</w:t>
      </w:r>
      <w:r w:rsidR="00E86C04" w:rsidRPr="005F5309">
        <w:t xml:space="preserve"> </w:t>
      </w:r>
      <w:r w:rsidRPr="005F5309">
        <w:t>në</w:t>
      </w:r>
      <w:r w:rsidR="00E86C04" w:rsidRPr="005F5309">
        <w:t xml:space="preserve"> </w:t>
      </w:r>
      <w:r w:rsidRPr="005F5309">
        <w:t>të</w:t>
      </w:r>
      <w:r w:rsidR="00E86C04" w:rsidRPr="005F5309">
        <w:t xml:space="preserve"> </w:t>
      </w:r>
      <w:r w:rsidRPr="005F5309">
        <w:t>gjithë</w:t>
      </w:r>
      <w:r w:rsidR="00E86C04" w:rsidRPr="005F5309">
        <w:t xml:space="preserve"> </w:t>
      </w:r>
      <w:r w:rsidRPr="005F5309">
        <w:t>operatorët</w:t>
      </w:r>
      <w:r w:rsidR="00E86C04" w:rsidRPr="005F5309">
        <w:t xml:space="preserve"> </w:t>
      </w:r>
      <w:r w:rsidRPr="00C93118">
        <w:t>rregullisht,</w:t>
      </w:r>
      <w:r w:rsidR="00E86C04" w:rsidRPr="00C93118">
        <w:t xml:space="preserve"> </w:t>
      </w:r>
      <w:r w:rsidRPr="00C93118">
        <w:t>sipas</w:t>
      </w:r>
      <w:r w:rsidR="00E86C04" w:rsidRPr="00C93118">
        <w:t xml:space="preserve"> </w:t>
      </w:r>
      <w:r w:rsidRPr="00C93118">
        <w:t>riskut</w:t>
      </w:r>
      <w:r w:rsidR="00E86C04" w:rsidRPr="00C93118">
        <w:t xml:space="preserve"> </w:t>
      </w:r>
      <w:r w:rsidRPr="00C93118">
        <w:t>dhe</w:t>
      </w:r>
      <w:r w:rsidR="00E86C04" w:rsidRPr="00C93118">
        <w:t xml:space="preserve"> </w:t>
      </w:r>
      <w:r w:rsidRPr="00C93118">
        <w:t>me</w:t>
      </w:r>
      <w:r w:rsidR="00E86C04" w:rsidRPr="00C93118">
        <w:t xml:space="preserve"> </w:t>
      </w:r>
      <w:r w:rsidRPr="00C93118">
        <w:t>frekuencën</w:t>
      </w:r>
      <w:r w:rsidR="00E86C04" w:rsidRPr="00C93118">
        <w:t xml:space="preserve"> </w:t>
      </w:r>
      <w:r w:rsidRPr="00C93118">
        <w:t>e</w:t>
      </w:r>
      <w:r w:rsidR="00E86C04" w:rsidRPr="00C93118">
        <w:t xml:space="preserve"> </w:t>
      </w:r>
      <w:r w:rsidRPr="00C93118">
        <w:t>përshtatshme,</w:t>
      </w:r>
      <w:r w:rsidR="00E86C04" w:rsidRPr="00C93118">
        <w:t xml:space="preserve"> </w:t>
      </w:r>
      <w:r w:rsidRPr="00C93118">
        <w:t>duke</w:t>
      </w:r>
      <w:r w:rsidR="00E86C04" w:rsidRPr="00C93118">
        <w:t xml:space="preserve"> </w:t>
      </w:r>
      <w:r w:rsidRPr="00C93118">
        <w:t>marrë</w:t>
      </w:r>
      <w:r w:rsidR="00E86C04" w:rsidRPr="00C93118">
        <w:t xml:space="preserve"> </w:t>
      </w:r>
      <w:r w:rsidRPr="00C93118">
        <w:t>parasysh:</w:t>
      </w:r>
    </w:p>
    <w:p w14:paraId="084D3021" w14:textId="44878987" w:rsidR="005302AB" w:rsidRPr="005F5309" w:rsidRDefault="005302AB" w:rsidP="005302AB">
      <w:pPr>
        <w:pStyle w:val="TEKSTIIII"/>
      </w:pPr>
      <w:r w:rsidRPr="005F5309">
        <w:t>“a)</w:t>
      </w:r>
      <w:r w:rsidR="008957BD" w:rsidRPr="005F5309">
        <w:t xml:space="preserve"> </w:t>
      </w:r>
      <w:r w:rsidRPr="005F5309">
        <w:t>risqet</w:t>
      </w:r>
      <w:r w:rsidR="00E86C04" w:rsidRPr="005F5309">
        <w:t xml:space="preserve"> </w:t>
      </w:r>
      <w:r w:rsidRPr="005F5309">
        <w:t>e</w:t>
      </w:r>
      <w:r w:rsidR="00E86C04" w:rsidRPr="005F5309">
        <w:t xml:space="preserve"> </w:t>
      </w:r>
      <w:r w:rsidRPr="005F5309">
        <w:t>identifikuara</w:t>
      </w:r>
      <w:r w:rsidR="00E86C04" w:rsidRPr="005F5309">
        <w:t xml:space="preserve"> </w:t>
      </w:r>
      <w:r w:rsidRPr="005F5309">
        <w:t>të</w:t>
      </w:r>
      <w:r w:rsidR="00E86C04" w:rsidRPr="005F5309">
        <w:t xml:space="preserve"> </w:t>
      </w:r>
      <w:r w:rsidRPr="005F5309">
        <w:t>lidhura</w:t>
      </w:r>
      <w:r w:rsidR="00E86C04" w:rsidRPr="005F5309">
        <w:t xml:space="preserve"> </w:t>
      </w:r>
      <w:r w:rsidRPr="005F5309">
        <w:t>me:</w:t>
      </w:r>
    </w:p>
    <w:p w14:paraId="143C0489" w14:textId="4A61ABF6" w:rsidR="005302AB" w:rsidRPr="005F5309" w:rsidRDefault="005302AB" w:rsidP="005302AB">
      <w:pPr>
        <w:pStyle w:val="TEKSTIIII"/>
      </w:pPr>
      <w:r w:rsidRPr="005F5309">
        <w:t>i</w:t>
      </w:r>
      <w:r w:rsidR="0085606A">
        <w:t>.</w:t>
      </w:r>
      <w:r w:rsidR="00E86C04" w:rsidRPr="005F5309">
        <w:t xml:space="preserve"> </w:t>
      </w:r>
      <w:r w:rsidRPr="005F5309">
        <w:t>kafshët</w:t>
      </w:r>
      <w:r w:rsidR="00E86C04" w:rsidRPr="005F5309">
        <w:t xml:space="preserve"> </w:t>
      </w:r>
      <w:r w:rsidRPr="005F5309">
        <w:t>dhe</w:t>
      </w:r>
      <w:r w:rsidR="00E86C04" w:rsidRPr="005F5309">
        <w:t xml:space="preserve"> </w:t>
      </w:r>
      <w:r w:rsidRPr="005F5309">
        <w:t>produkte;</w:t>
      </w:r>
    </w:p>
    <w:p w14:paraId="5D86A521" w14:textId="71F21B4E" w:rsidR="005302AB" w:rsidRPr="005F5309" w:rsidRDefault="005302AB" w:rsidP="005302AB">
      <w:pPr>
        <w:pStyle w:val="TEKSTIIII"/>
      </w:pPr>
      <w:r w:rsidRPr="005F5309">
        <w:t>ii</w:t>
      </w:r>
      <w:r w:rsidR="0085606A">
        <w:t>.</w:t>
      </w:r>
      <w:r w:rsidR="00E86C04" w:rsidRPr="005F5309">
        <w:t xml:space="preserve"> </w:t>
      </w:r>
      <w:r w:rsidRPr="005F5309">
        <w:t>aktivitetet</w:t>
      </w:r>
      <w:r w:rsidR="00E86C04" w:rsidRPr="005F5309">
        <w:t xml:space="preserve"> </w:t>
      </w:r>
      <w:r w:rsidRPr="005F5309">
        <w:t>që</w:t>
      </w:r>
      <w:r w:rsidR="00E86C04" w:rsidRPr="005F5309">
        <w:t xml:space="preserve"> </w:t>
      </w:r>
      <w:r w:rsidRPr="005F5309">
        <w:t>janë</w:t>
      </w:r>
      <w:r w:rsidR="00E86C04" w:rsidRPr="005F5309">
        <w:t xml:space="preserve"> </w:t>
      </w:r>
      <w:r w:rsidRPr="005F5309">
        <w:t>nën</w:t>
      </w:r>
      <w:r w:rsidR="00E86C04" w:rsidRPr="005F5309">
        <w:t xml:space="preserve"> </w:t>
      </w:r>
      <w:r w:rsidRPr="005F5309">
        <w:t>kontrollin</w:t>
      </w:r>
      <w:r w:rsidR="00E86C04" w:rsidRPr="005F5309">
        <w:t xml:space="preserve"> </w:t>
      </w:r>
      <w:r w:rsidRPr="005F5309">
        <w:t>e</w:t>
      </w:r>
      <w:r w:rsidR="00E86C04" w:rsidRPr="005F5309">
        <w:t xml:space="preserve"> </w:t>
      </w:r>
      <w:r w:rsidRPr="005F5309">
        <w:t>operatorëve;</w:t>
      </w:r>
    </w:p>
    <w:p w14:paraId="1179C705" w14:textId="76AFE958" w:rsidR="005302AB" w:rsidRPr="005F5309" w:rsidRDefault="005302AB" w:rsidP="005302AB">
      <w:pPr>
        <w:pStyle w:val="TEKSTIIII"/>
      </w:pPr>
      <w:r w:rsidRPr="005F5309">
        <w:t>iii</w:t>
      </w:r>
      <w:r w:rsidR="0085606A">
        <w:t>.</w:t>
      </w:r>
      <w:r w:rsidR="00E86C04" w:rsidRPr="005F5309">
        <w:t xml:space="preserve"> </w:t>
      </w:r>
      <w:r w:rsidRPr="005F5309">
        <w:t>vendndodhjen</w:t>
      </w:r>
      <w:r w:rsidR="00E86C04" w:rsidRPr="005F5309">
        <w:t xml:space="preserve"> </w:t>
      </w:r>
      <w:r w:rsidRPr="005F5309">
        <w:t>e</w:t>
      </w:r>
      <w:r w:rsidR="00E86C04" w:rsidRPr="005F5309">
        <w:t xml:space="preserve"> </w:t>
      </w:r>
      <w:r w:rsidRPr="005F5309">
        <w:t>aktiviteteve</w:t>
      </w:r>
      <w:r w:rsidR="00E86C04" w:rsidRPr="005F5309">
        <w:t xml:space="preserve"> </w:t>
      </w:r>
      <w:r w:rsidRPr="005F5309">
        <w:t>ose</w:t>
      </w:r>
      <w:r w:rsidR="00E86C04" w:rsidRPr="005F5309">
        <w:t xml:space="preserve"> </w:t>
      </w:r>
      <w:r w:rsidRPr="005F5309">
        <w:t>operacioneve</w:t>
      </w:r>
      <w:r w:rsidR="00E86C04" w:rsidRPr="005F5309">
        <w:t xml:space="preserve"> </w:t>
      </w:r>
      <w:r w:rsidRPr="005F5309">
        <w:t>(veprimtarive)</w:t>
      </w:r>
      <w:r w:rsidR="00E86C04" w:rsidRPr="005F5309">
        <w:t xml:space="preserve"> </w:t>
      </w:r>
      <w:r w:rsidRPr="005F5309">
        <w:t>të</w:t>
      </w:r>
      <w:r w:rsidR="00E86C04" w:rsidRPr="005F5309">
        <w:t xml:space="preserve"> </w:t>
      </w:r>
      <w:r w:rsidRPr="005F5309">
        <w:t>operatorëve;</w:t>
      </w:r>
    </w:p>
    <w:p w14:paraId="07D4D11A" w14:textId="3A3928FE" w:rsidR="005302AB" w:rsidRPr="005F5309" w:rsidRDefault="005302AB" w:rsidP="005302AB">
      <w:pPr>
        <w:pStyle w:val="TEKSTIIII"/>
      </w:pPr>
      <w:r w:rsidRPr="005F5309">
        <w:t>iv</w:t>
      </w:r>
      <w:r w:rsidR="0085606A">
        <w:t>.</w:t>
      </w:r>
      <w:r w:rsidR="00E86C04" w:rsidRPr="005F5309">
        <w:t xml:space="preserve"> </w:t>
      </w:r>
      <w:r w:rsidRPr="005F5309">
        <w:t>përdorimin</w:t>
      </w:r>
      <w:r w:rsidR="00E86C04" w:rsidRPr="005F5309">
        <w:t xml:space="preserve"> </w:t>
      </w:r>
      <w:r w:rsidRPr="005F5309">
        <w:t>e</w:t>
      </w:r>
      <w:r w:rsidR="00E86C04" w:rsidRPr="005F5309">
        <w:t xml:space="preserve"> </w:t>
      </w:r>
      <w:r w:rsidRPr="005F5309">
        <w:t>produkteve,</w:t>
      </w:r>
      <w:r w:rsidR="00E86C04" w:rsidRPr="005F5309">
        <w:t xml:space="preserve"> </w:t>
      </w:r>
      <w:r w:rsidRPr="005F5309">
        <w:t>proceseve,</w:t>
      </w:r>
      <w:r w:rsidR="00E86C04" w:rsidRPr="005F5309">
        <w:t xml:space="preserve"> </w:t>
      </w:r>
      <w:r w:rsidRPr="005F5309">
        <w:t>materialeve</w:t>
      </w:r>
      <w:r w:rsidR="00E86C04" w:rsidRPr="005F5309">
        <w:t xml:space="preserve"> </w:t>
      </w:r>
      <w:r w:rsidRPr="005F5309">
        <w:t>ose</w:t>
      </w:r>
      <w:r w:rsidR="00E86C04" w:rsidRPr="005F5309">
        <w:t xml:space="preserve"> </w:t>
      </w:r>
      <w:r w:rsidRPr="005F5309">
        <w:t>substancave</w:t>
      </w:r>
      <w:r w:rsidR="00E86C04" w:rsidRPr="005F5309">
        <w:t xml:space="preserve"> </w:t>
      </w:r>
      <w:r w:rsidRPr="005F5309">
        <w:t>që</w:t>
      </w:r>
      <w:r w:rsidR="00E86C04" w:rsidRPr="005F5309">
        <w:t xml:space="preserve"> </w:t>
      </w:r>
      <w:r w:rsidRPr="005F5309">
        <w:t>mund</w:t>
      </w:r>
      <w:r w:rsidR="00E86C04" w:rsidRPr="005F5309">
        <w:t xml:space="preserve"> </w:t>
      </w:r>
      <w:r w:rsidRPr="005F5309">
        <w:t>të</w:t>
      </w:r>
      <w:r w:rsidR="00E86C04" w:rsidRPr="005F5309">
        <w:t xml:space="preserve"> </w:t>
      </w:r>
      <w:r w:rsidRPr="005F5309">
        <w:t>ndikojnë</w:t>
      </w:r>
      <w:r w:rsidR="00E86C04" w:rsidRPr="005F5309">
        <w:t xml:space="preserve"> </w:t>
      </w:r>
      <w:r w:rsidRPr="005F5309">
        <w:t>në</w:t>
      </w:r>
      <w:r w:rsidR="00E86C04" w:rsidRPr="005F5309">
        <w:t xml:space="preserve"> </w:t>
      </w:r>
      <w:r w:rsidRPr="005F5309">
        <w:t>sigurinë</w:t>
      </w:r>
      <w:r w:rsidR="00E86C04" w:rsidRPr="005F5309">
        <w:t xml:space="preserve"> </w:t>
      </w:r>
      <w:r w:rsidRPr="005F5309">
        <w:t>dhe</w:t>
      </w:r>
      <w:r w:rsidR="00E86C04" w:rsidRPr="005F5309">
        <w:t xml:space="preserve"> </w:t>
      </w:r>
      <w:r w:rsidRPr="005F5309">
        <w:t>integritetin</w:t>
      </w:r>
      <w:r w:rsidR="00E86C04" w:rsidRPr="005F5309">
        <w:t xml:space="preserve"> </w:t>
      </w:r>
      <w:r w:rsidRPr="005F5309">
        <w:t>e</w:t>
      </w:r>
      <w:r w:rsidR="00E86C04" w:rsidRPr="005F5309">
        <w:t xml:space="preserve"> </w:t>
      </w:r>
      <w:r w:rsidRPr="005F5309">
        <w:t>ushqimit,</w:t>
      </w:r>
      <w:r w:rsidR="00E86C04" w:rsidRPr="005F5309">
        <w:t xml:space="preserve"> </w:t>
      </w:r>
      <w:r w:rsidRPr="005F5309">
        <w:t>ushqimit</w:t>
      </w:r>
      <w:r w:rsidR="00E86C04" w:rsidRPr="005F5309">
        <w:t xml:space="preserve"> </w:t>
      </w:r>
      <w:r w:rsidRPr="005F5309">
        <w:t>për</w:t>
      </w:r>
      <w:r w:rsidR="00E86C04" w:rsidRPr="005F5309">
        <w:t xml:space="preserve"> </w:t>
      </w:r>
      <w:r w:rsidRPr="005F5309">
        <w:t>kafshë,</w:t>
      </w:r>
      <w:r w:rsidR="00E86C04" w:rsidRPr="005F5309">
        <w:t xml:space="preserve"> </w:t>
      </w:r>
      <w:r w:rsidRPr="005F5309">
        <w:t>shëndetin</w:t>
      </w:r>
      <w:r w:rsidR="00E86C04" w:rsidRPr="005F5309">
        <w:t xml:space="preserve"> </w:t>
      </w:r>
      <w:r w:rsidRPr="005F5309">
        <w:t>e</w:t>
      </w:r>
      <w:r w:rsidR="00E86C04" w:rsidRPr="005F5309">
        <w:t xml:space="preserve"> </w:t>
      </w:r>
      <w:r w:rsidRPr="005F5309">
        <w:t>bimëve;</w:t>
      </w:r>
    </w:p>
    <w:p w14:paraId="0A669476" w14:textId="77777777" w:rsidR="005302AB" w:rsidRPr="005F5309" w:rsidRDefault="00E86C04" w:rsidP="005302AB">
      <w:pPr>
        <w:pStyle w:val="TEKSTIIII"/>
      </w:pPr>
      <w:r w:rsidRPr="005F5309">
        <w:t xml:space="preserve"> </w:t>
      </w:r>
      <w:r w:rsidR="005302AB" w:rsidRPr="005F5309">
        <w:t>b)</w:t>
      </w:r>
      <w:r w:rsidRPr="005F5309">
        <w:t xml:space="preserve"> </w:t>
      </w:r>
      <w:r w:rsidR="005302AB" w:rsidRPr="005F5309">
        <w:t>çdo</w:t>
      </w:r>
      <w:r w:rsidRPr="005F5309">
        <w:t xml:space="preserve"> </w:t>
      </w:r>
      <w:r w:rsidR="005302AB" w:rsidRPr="005F5309">
        <w:t>informacion</w:t>
      </w:r>
      <w:r w:rsidRPr="005F5309">
        <w:t xml:space="preserve"> </w:t>
      </w:r>
      <w:r w:rsidR="005302AB" w:rsidRPr="005F5309">
        <w:t>që</w:t>
      </w:r>
      <w:r w:rsidRPr="005F5309">
        <w:t xml:space="preserve"> </w:t>
      </w:r>
      <w:r w:rsidR="005302AB" w:rsidRPr="005F5309">
        <w:t>mund</w:t>
      </w:r>
      <w:r w:rsidRPr="005F5309">
        <w:t xml:space="preserve"> </w:t>
      </w:r>
      <w:r w:rsidR="005302AB" w:rsidRPr="005F5309">
        <w:t>të</w:t>
      </w:r>
      <w:r w:rsidRPr="005F5309">
        <w:t xml:space="preserve"> </w:t>
      </w:r>
      <w:r w:rsidR="005302AB" w:rsidRPr="005F5309">
        <w:t>tregojë</w:t>
      </w:r>
      <w:r w:rsidRPr="005F5309">
        <w:t xml:space="preserve"> </w:t>
      </w:r>
      <w:r w:rsidR="005302AB" w:rsidRPr="005F5309">
        <w:t>se</w:t>
      </w:r>
      <w:r w:rsidRPr="005F5309">
        <w:t xml:space="preserve"> </w:t>
      </w:r>
      <w:r w:rsidR="005302AB" w:rsidRPr="005F5309">
        <w:t>ka</w:t>
      </w:r>
      <w:r w:rsidRPr="005F5309">
        <w:t xml:space="preserve"> </w:t>
      </w:r>
      <w:r w:rsidR="005302AB" w:rsidRPr="005F5309">
        <w:t>gjasa</w:t>
      </w:r>
      <w:r w:rsidRPr="005F5309">
        <w:t xml:space="preserve"> </w:t>
      </w:r>
      <w:r w:rsidR="005302AB" w:rsidRPr="005F5309">
        <w:t>që</w:t>
      </w:r>
      <w:r w:rsidRPr="005F5309">
        <w:t xml:space="preserve"> </w:t>
      </w:r>
      <w:r w:rsidR="005302AB" w:rsidRPr="005F5309">
        <w:t>konsumatorët</w:t>
      </w:r>
      <w:r w:rsidRPr="005F5309">
        <w:t xml:space="preserve"> </w:t>
      </w:r>
      <w:r w:rsidR="005302AB" w:rsidRPr="005F5309">
        <w:t>mund</w:t>
      </w:r>
      <w:r w:rsidRPr="005F5309">
        <w:t xml:space="preserve"> </w:t>
      </w:r>
      <w:r w:rsidR="005302AB" w:rsidRPr="005F5309">
        <w:t>të</w:t>
      </w:r>
      <w:r w:rsidRPr="005F5309">
        <w:t xml:space="preserve"> </w:t>
      </w:r>
      <w:r w:rsidR="005302AB" w:rsidRPr="005F5309">
        <w:t>mashtrohen,</w:t>
      </w:r>
      <w:r w:rsidRPr="005F5309">
        <w:t xml:space="preserve"> </w:t>
      </w:r>
      <w:r w:rsidR="005302AB" w:rsidRPr="005F5309">
        <w:t>veçanërisht</w:t>
      </w:r>
      <w:r w:rsidRPr="005F5309">
        <w:t xml:space="preserve"> </w:t>
      </w:r>
      <w:r w:rsidR="005302AB" w:rsidRPr="005F5309">
        <w:t>për</w:t>
      </w:r>
      <w:r w:rsidRPr="005F5309">
        <w:t xml:space="preserve"> </w:t>
      </w:r>
      <w:r w:rsidR="005302AB" w:rsidRPr="005F5309">
        <w:t>natyrën,</w:t>
      </w:r>
      <w:r w:rsidRPr="005F5309">
        <w:t xml:space="preserve"> </w:t>
      </w:r>
      <w:r w:rsidR="005302AB" w:rsidRPr="005F5309">
        <w:t>identitetin,</w:t>
      </w:r>
      <w:r w:rsidRPr="005F5309">
        <w:t xml:space="preserve"> </w:t>
      </w:r>
      <w:r w:rsidR="005302AB" w:rsidRPr="005F5309">
        <w:t>veçoritë,</w:t>
      </w:r>
      <w:r w:rsidRPr="005F5309">
        <w:t xml:space="preserve"> </w:t>
      </w:r>
      <w:r w:rsidR="005302AB" w:rsidRPr="005F5309">
        <w:t>përbërjen,</w:t>
      </w:r>
      <w:r w:rsidRPr="005F5309">
        <w:t xml:space="preserve"> </w:t>
      </w:r>
      <w:r w:rsidR="005302AB" w:rsidRPr="005F5309">
        <w:t>sasinë,</w:t>
      </w:r>
      <w:r w:rsidRPr="005F5309">
        <w:t xml:space="preserve"> </w:t>
      </w:r>
      <w:r w:rsidR="005302AB" w:rsidRPr="005F5309">
        <w:t>shtetin</w:t>
      </w:r>
      <w:r w:rsidRPr="005F5309">
        <w:t xml:space="preserve"> </w:t>
      </w:r>
      <w:r w:rsidR="005302AB" w:rsidRPr="005F5309">
        <w:t>e</w:t>
      </w:r>
      <w:r w:rsidRPr="005F5309">
        <w:t xml:space="preserve"> </w:t>
      </w:r>
      <w:r w:rsidR="005302AB" w:rsidRPr="005F5309">
        <w:t>origjinës</w:t>
      </w:r>
      <w:r w:rsidRPr="005F5309">
        <w:t xml:space="preserve"> </w:t>
      </w:r>
      <w:r w:rsidR="005302AB" w:rsidRPr="005F5309">
        <w:t>ose</w:t>
      </w:r>
      <w:r w:rsidRPr="005F5309">
        <w:t xml:space="preserve"> </w:t>
      </w:r>
      <w:r w:rsidR="005302AB" w:rsidRPr="005F5309">
        <w:t>vendin</w:t>
      </w:r>
      <w:r w:rsidRPr="005F5309">
        <w:t xml:space="preserve"> </w:t>
      </w:r>
      <w:r w:rsidR="005302AB" w:rsidRPr="005F5309">
        <w:t>e</w:t>
      </w:r>
      <w:r w:rsidRPr="005F5309">
        <w:t xml:space="preserve"> </w:t>
      </w:r>
      <w:r w:rsidR="005302AB" w:rsidRPr="005F5309">
        <w:t>prejardhjes,</w:t>
      </w:r>
      <w:r w:rsidRPr="005F5309">
        <w:t xml:space="preserve"> </w:t>
      </w:r>
      <w:r w:rsidR="005302AB" w:rsidRPr="005F5309">
        <w:t>metodën</w:t>
      </w:r>
      <w:r w:rsidRPr="005F5309">
        <w:t xml:space="preserve"> </w:t>
      </w:r>
      <w:r w:rsidR="005302AB" w:rsidRPr="005F5309">
        <w:t>e</w:t>
      </w:r>
      <w:r w:rsidRPr="005F5309">
        <w:t xml:space="preserve"> </w:t>
      </w:r>
      <w:r w:rsidR="005302AB" w:rsidRPr="005F5309">
        <w:t>prodhimit</w:t>
      </w:r>
      <w:r w:rsidRPr="005F5309">
        <w:t xml:space="preserve"> </w:t>
      </w:r>
      <w:r w:rsidR="005302AB" w:rsidRPr="005F5309">
        <w:t>të</w:t>
      </w:r>
      <w:r w:rsidRPr="005F5309">
        <w:t xml:space="preserve"> </w:t>
      </w:r>
      <w:r w:rsidR="005302AB" w:rsidRPr="005F5309">
        <w:t>ushqimit</w:t>
      </w:r>
      <w:r w:rsidRPr="005F5309">
        <w:t xml:space="preserve"> </w:t>
      </w:r>
      <w:r w:rsidR="005302AB" w:rsidRPr="005F5309">
        <w:t>ose</w:t>
      </w:r>
      <w:r w:rsidRPr="005F5309">
        <w:t xml:space="preserve"> </w:t>
      </w:r>
      <w:r w:rsidR="005302AB" w:rsidRPr="005F5309">
        <w:t>prodhimit</w:t>
      </w:r>
      <w:r w:rsidRPr="005F5309">
        <w:t xml:space="preserve"> </w:t>
      </w:r>
      <w:r w:rsidR="005302AB" w:rsidRPr="005F5309">
        <w:t>të</w:t>
      </w:r>
      <w:r w:rsidRPr="005F5309">
        <w:t xml:space="preserve"> </w:t>
      </w:r>
      <w:r w:rsidR="005302AB" w:rsidRPr="005F5309">
        <w:t>inputeve</w:t>
      </w:r>
      <w:r w:rsidRPr="005F5309">
        <w:t xml:space="preserve"> </w:t>
      </w:r>
      <w:r w:rsidR="005302AB" w:rsidRPr="005F5309">
        <w:t>bujqësore,</w:t>
      </w:r>
      <w:r w:rsidRPr="005F5309">
        <w:t xml:space="preserve"> </w:t>
      </w:r>
      <w:r w:rsidR="005302AB" w:rsidRPr="005F5309">
        <w:t>duhanit</w:t>
      </w:r>
      <w:r w:rsidRPr="005F5309">
        <w:t xml:space="preserve"> </w:t>
      </w:r>
      <w:r w:rsidR="005302AB" w:rsidRPr="005F5309">
        <w:t>dhe</w:t>
      </w:r>
      <w:r w:rsidRPr="005F5309">
        <w:t xml:space="preserve"> </w:t>
      </w:r>
      <w:r w:rsidR="005302AB" w:rsidRPr="005F5309">
        <w:t>nënprodukteve</w:t>
      </w:r>
      <w:r w:rsidRPr="005F5309">
        <w:t xml:space="preserve"> </w:t>
      </w:r>
      <w:r w:rsidR="005302AB" w:rsidRPr="005F5309">
        <w:t>të</w:t>
      </w:r>
      <w:r w:rsidRPr="005F5309">
        <w:t xml:space="preserve"> </w:t>
      </w:r>
      <w:r w:rsidR="005302AB" w:rsidRPr="005F5309">
        <w:t>tij;</w:t>
      </w:r>
    </w:p>
    <w:p w14:paraId="1C5A2752" w14:textId="1EB3D35E" w:rsidR="005302AB" w:rsidRPr="005F5309" w:rsidRDefault="005302AB" w:rsidP="005302AB">
      <w:pPr>
        <w:pStyle w:val="TEKSTIIII"/>
      </w:pPr>
      <w:r w:rsidRPr="005F5309">
        <w:t>c)</w:t>
      </w:r>
      <w:r w:rsidR="008957BD" w:rsidRPr="005F5309">
        <w:t xml:space="preserve"> </w:t>
      </w:r>
      <w:r w:rsidRPr="005F5309">
        <w:t>historikun</w:t>
      </w:r>
      <w:r w:rsidR="00E86C04" w:rsidRPr="005F5309">
        <w:t xml:space="preserve"> </w:t>
      </w:r>
      <w:r w:rsidRPr="005F5309">
        <w:t>e</w:t>
      </w:r>
      <w:r w:rsidR="00E86C04" w:rsidRPr="005F5309">
        <w:t xml:space="preserve"> </w:t>
      </w:r>
      <w:r w:rsidRPr="005F5309">
        <w:t>shkuar</w:t>
      </w:r>
      <w:r w:rsidR="00E86C04" w:rsidRPr="005F5309">
        <w:t xml:space="preserve"> </w:t>
      </w:r>
      <w:r w:rsidRPr="005F5309">
        <w:t>të</w:t>
      </w:r>
      <w:r w:rsidR="00E86C04" w:rsidRPr="005F5309">
        <w:t xml:space="preserve"> </w:t>
      </w:r>
      <w:r w:rsidRPr="005F5309">
        <w:t>operatorëve</w:t>
      </w:r>
      <w:r w:rsidR="00C93118">
        <w:t>,</w:t>
      </w:r>
      <w:r w:rsidR="00E86C04" w:rsidRPr="005F5309">
        <w:t xml:space="preserve"> </w:t>
      </w:r>
      <w:r w:rsidRPr="005F5309">
        <w:t>në</w:t>
      </w:r>
      <w:r w:rsidR="00E86C04" w:rsidRPr="005F5309">
        <w:t xml:space="preserve"> </w:t>
      </w:r>
      <w:r w:rsidRPr="005F5309">
        <w:t>lidhje</w:t>
      </w:r>
      <w:r w:rsidR="00E86C04" w:rsidRPr="005F5309">
        <w:t xml:space="preserve"> </w:t>
      </w:r>
      <w:r w:rsidRPr="005F5309">
        <w:t>me</w:t>
      </w:r>
      <w:r w:rsidR="00E86C04" w:rsidRPr="005F5309">
        <w:t xml:space="preserve"> </w:t>
      </w:r>
      <w:r w:rsidRPr="005F5309">
        <w:t>rezultatin</w:t>
      </w:r>
      <w:r w:rsidR="00E86C04" w:rsidRPr="005F5309">
        <w:t xml:space="preserve"> </w:t>
      </w:r>
      <w:r w:rsidRPr="005F5309">
        <w:t>e</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të</w:t>
      </w:r>
      <w:r w:rsidR="00E86C04" w:rsidRPr="005F5309">
        <w:t xml:space="preserve"> </w:t>
      </w:r>
      <w:r w:rsidRPr="005F5309">
        <w:t>kryera</w:t>
      </w:r>
      <w:r w:rsidR="00E86C04" w:rsidRPr="005F5309">
        <w:t xml:space="preserve"> </w:t>
      </w:r>
      <w:r w:rsidRPr="005F5309">
        <w:t>mbi</w:t>
      </w:r>
      <w:r w:rsidR="00E86C04" w:rsidRPr="005F5309">
        <w:t xml:space="preserve"> </w:t>
      </w:r>
      <w:r w:rsidRPr="005F5309">
        <w:t>to</w:t>
      </w:r>
      <w:r w:rsidR="00E86C04" w:rsidRPr="005F5309">
        <w:t xml:space="preserve"> </w:t>
      </w:r>
      <w:r w:rsidRPr="005F5309">
        <w:t>dhe</w:t>
      </w:r>
      <w:r w:rsidR="00E86C04" w:rsidRPr="005F5309">
        <w:t xml:space="preserve"> </w:t>
      </w:r>
      <w:r w:rsidRPr="005F5309">
        <w:t>përputhshmërinë</w:t>
      </w:r>
      <w:r w:rsidR="00E86C04" w:rsidRPr="005F5309">
        <w:t xml:space="preserve"> </w:t>
      </w:r>
      <w:r w:rsidRPr="005F5309">
        <w:t>e</w:t>
      </w:r>
      <w:r w:rsidR="00E86C04" w:rsidRPr="005F5309">
        <w:t xml:space="preserve"> </w:t>
      </w:r>
      <w:r w:rsidRPr="005F5309">
        <w:t>tyre</w:t>
      </w:r>
      <w:r w:rsidR="00E86C04" w:rsidRPr="005F5309">
        <w:t xml:space="preserve"> </w:t>
      </w:r>
      <w:r w:rsidRPr="005F5309">
        <w:t>me</w:t>
      </w:r>
      <w:r w:rsidR="00E86C04" w:rsidRPr="005F5309">
        <w:t xml:space="preserve"> </w:t>
      </w:r>
      <w:r w:rsidRPr="005F5309">
        <w:t>legjislacionin</w:t>
      </w:r>
      <w:r w:rsidR="00E86C04" w:rsidRPr="005F5309">
        <w:t xml:space="preserve"> </w:t>
      </w:r>
      <w:r w:rsidRPr="005F5309">
        <w:t>në</w:t>
      </w:r>
      <w:r w:rsidR="00E86C04" w:rsidRPr="005F5309">
        <w:t xml:space="preserve"> </w:t>
      </w:r>
      <w:r w:rsidRPr="005F5309">
        <w:t>fuqi;</w:t>
      </w:r>
    </w:p>
    <w:p w14:paraId="49A32DF6" w14:textId="003FCB87" w:rsidR="005302AB" w:rsidRPr="005F5309" w:rsidRDefault="005302AB" w:rsidP="005302AB">
      <w:pPr>
        <w:pStyle w:val="TEKSTIIII"/>
      </w:pPr>
      <w:r w:rsidRPr="005F5309">
        <w:t>ç)</w:t>
      </w:r>
      <w:r w:rsidR="008957BD" w:rsidRPr="005F5309">
        <w:t xml:space="preserve"> </w:t>
      </w:r>
      <w:r w:rsidRPr="005F5309">
        <w:t>besueshmërinë</w:t>
      </w:r>
      <w:r w:rsidR="00E86C04" w:rsidRPr="005F5309">
        <w:t xml:space="preserve"> </w:t>
      </w:r>
      <w:r w:rsidRPr="005F5309">
        <w:t>dhe</w:t>
      </w:r>
      <w:r w:rsidR="00E86C04" w:rsidRPr="005F5309">
        <w:t xml:space="preserve"> </w:t>
      </w:r>
      <w:r w:rsidRPr="005F5309">
        <w:t>rezultatet</w:t>
      </w:r>
      <w:r w:rsidR="00E86C04" w:rsidRPr="005F5309">
        <w:t xml:space="preserve"> </w:t>
      </w:r>
      <w:r w:rsidRPr="005F5309">
        <w:t>e</w:t>
      </w:r>
      <w:r w:rsidR="00E86C04" w:rsidRPr="005F5309">
        <w:t xml:space="preserve"> </w:t>
      </w:r>
      <w:r w:rsidRPr="005F5309">
        <w:t>kontrolleve</w:t>
      </w:r>
      <w:r w:rsidR="00E86C04" w:rsidRPr="005F5309">
        <w:t xml:space="preserve"> </w:t>
      </w:r>
      <w:r w:rsidRPr="005F5309">
        <w:t>vetjake</w:t>
      </w:r>
      <w:r w:rsidR="00E86C04" w:rsidRPr="005F5309">
        <w:t xml:space="preserve"> </w:t>
      </w:r>
      <w:r w:rsidRPr="005F5309">
        <w:t>që</w:t>
      </w:r>
      <w:r w:rsidR="00E86C04" w:rsidRPr="005F5309">
        <w:t xml:space="preserve"> </w:t>
      </w:r>
      <w:r w:rsidRPr="005F5309">
        <w:t>janë</w:t>
      </w:r>
      <w:r w:rsidR="00E86C04" w:rsidRPr="005F5309">
        <w:t xml:space="preserve"> </w:t>
      </w:r>
      <w:r w:rsidRPr="005F5309">
        <w:t>kryer</w:t>
      </w:r>
      <w:r w:rsidR="00E86C04" w:rsidRPr="005F5309">
        <w:t xml:space="preserve"> </w:t>
      </w:r>
      <w:r w:rsidRPr="005F5309">
        <w:t>nga</w:t>
      </w:r>
      <w:r w:rsidR="00E86C04" w:rsidRPr="005F5309">
        <w:t xml:space="preserve"> </w:t>
      </w:r>
      <w:r w:rsidRPr="005F5309">
        <w:t>operatorët,</w:t>
      </w:r>
      <w:r w:rsidR="00E86C04" w:rsidRPr="005F5309">
        <w:t xml:space="preserve"> </w:t>
      </w:r>
      <w:r w:rsidRPr="005F5309">
        <w:t>ose</w:t>
      </w:r>
      <w:r w:rsidR="00E86C04" w:rsidRPr="005F5309">
        <w:t xml:space="preserve"> </w:t>
      </w:r>
      <w:r w:rsidRPr="005F5309">
        <w:t>nga</w:t>
      </w:r>
      <w:r w:rsidR="00E86C04" w:rsidRPr="005F5309">
        <w:t xml:space="preserve"> </w:t>
      </w:r>
      <w:r w:rsidRPr="005F5309">
        <w:t>palët</w:t>
      </w:r>
      <w:r w:rsidR="00E86C04" w:rsidRPr="005F5309">
        <w:t xml:space="preserve"> </w:t>
      </w:r>
      <w:r w:rsidRPr="005F5309">
        <w:t>e</w:t>
      </w:r>
      <w:r w:rsidR="00E86C04" w:rsidRPr="005F5309">
        <w:t xml:space="preserve"> </w:t>
      </w:r>
      <w:r w:rsidRPr="005F5309">
        <w:t>treta</w:t>
      </w:r>
      <w:r w:rsidR="00E86C04" w:rsidRPr="005F5309">
        <w:t xml:space="preserve"> </w:t>
      </w:r>
      <w:r w:rsidRPr="005F5309">
        <w:t>me</w:t>
      </w:r>
      <w:r w:rsidR="00E86C04" w:rsidRPr="005F5309">
        <w:t xml:space="preserve"> </w:t>
      </w:r>
      <w:r w:rsidRPr="005F5309">
        <w:t>kërkesë</w:t>
      </w:r>
      <w:r w:rsidR="00E86C04" w:rsidRPr="005F5309">
        <w:t xml:space="preserve"> </w:t>
      </w:r>
      <w:r w:rsidRPr="005F5309">
        <w:t>të</w:t>
      </w:r>
      <w:r w:rsidR="00E86C04" w:rsidRPr="005F5309">
        <w:t xml:space="preserve"> </w:t>
      </w:r>
      <w:r w:rsidRPr="005F5309">
        <w:t>tyre,</w:t>
      </w:r>
      <w:r w:rsidR="00E86C04" w:rsidRPr="005F5309">
        <w:t xml:space="preserve"> </w:t>
      </w:r>
      <w:r w:rsidRPr="005F5309">
        <w:t>duke</w:t>
      </w:r>
      <w:r w:rsidR="00E86C04" w:rsidRPr="005F5309">
        <w:t xml:space="preserve"> </w:t>
      </w:r>
      <w:r w:rsidRPr="005F5309">
        <w:t>përfshirë,</w:t>
      </w:r>
      <w:r w:rsidR="00E86C04" w:rsidRPr="005F5309">
        <w:t xml:space="preserve"> </w:t>
      </w:r>
      <w:r w:rsidRPr="005F5309">
        <w:t>ku</w:t>
      </w:r>
      <w:r w:rsidR="00E86C04" w:rsidRPr="005F5309">
        <w:t xml:space="preserve"> </w:t>
      </w:r>
      <w:r w:rsidRPr="005F5309">
        <w:t>është</w:t>
      </w:r>
      <w:r w:rsidR="00E86C04" w:rsidRPr="005F5309">
        <w:t xml:space="preserve"> </w:t>
      </w:r>
      <w:r w:rsidRPr="005F5309">
        <w:t>e</w:t>
      </w:r>
      <w:r w:rsidR="00E86C04" w:rsidRPr="005F5309">
        <w:t xml:space="preserve"> </w:t>
      </w:r>
      <w:r w:rsidRPr="005F5309">
        <w:t>përshtatshme,</w:t>
      </w:r>
      <w:r w:rsidR="00E86C04" w:rsidRPr="005F5309">
        <w:t xml:space="preserve"> </w:t>
      </w:r>
      <w:r w:rsidRPr="005F5309">
        <w:t>skemat</w:t>
      </w:r>
      <w:r w:rsidR="00E86C04" w:rsidRPr="005F5309">
        <w:t xml:space="preserve"> </w:t>
      </w:r>
      <w:r w:rsidRPr="005F5309">
        <w:t>private</w:t>
      </w:r>
      <w:r w:rsidR="00E86C04" w:rsidRPr="005F5309">
        <w:t xml:space="preserve"> </w:t>
      </w:r>
      <w:r w:rsidRPr="005F5309">
        <w:t>të</w:t>
      </w:r>
      <w:r w:rsidR="00E86C04" w:rsidRPr="005F5309">
        <w:t xml:space="preserve"> </w:t>
      </w:r>
      <w:r w:rsidRPr="005F5309">
        <w:t>garantimit</w:t>
      </w:r>
      <w:r w:rsidR="00E86C04" w:rsidRPr="005F5309">
        <w:t xml:space="preserve"> </w:t>
      </w:r>
      <w:r w:rsidRPr="005F5309">
        <w:t>të</w:t>
      </w:r>
      <w:r w:rsidR="00E86C04" w:rsidRPr="005F5309">
        <w:t xml:space="preserve"> </w:t>
      </w:r>
      <w:r w:rsidRPr="005F5309">
        <w:t>cilësisë,</w:t>
      </w:r>
      <w:r w:rsidR="00E86C04" w:rsidRPr="005F5309">
        <w:t xml:space="preserve"> </w:t>
      </w:r>
      <w:r w:rsidRPr="005F5309">
        <w:t>me</w:t>
      </w:r>
      <w:r w:rsidR="00E86C04" w:rsidRPr="005F5309">
        <w:t xml:space="preserve"> </w:t>
      </w:r>
      <w:r w:rsidRPr="005F5309">
        <w:t>qëllim</w:t>
      </w:r>
      <w:r w:rsidR="00E86C04" w:rsidRPr="005F5309">
        <w:t xml:space="preserve"> </w:t>
      </w:r>
      <w:r w:rsidRPr="005F5309">
        <w:t>garantimin</w:t>
      </w:r>
      <w:r w:rsidR="00E86C04" w:rsidRPr="005F5309">
        <w:t xml:space="preserve"> </w:t>
      </w:r>
      <w:r w:rsidRPr="005F5309">
        <w:t>e</w:t>
      </w:r>
      <w:r w:rsidR="00E86C04" w:rsidRPr="005F5309">
        <w:t xml:space="preserve"> </w:t>
      </w:r>
      <w:r w:rsidRPr="005F5309">
        <w:t>përputhshmërisë</w:t>
      </w:r>
      <w:r w:rsidR="00E86C04" w:rsidRPr="005F5309">
        <w:t xml:space="preserve"> </w:t>
      </w:r>
      <w:r w:rsidRPr="005F5309">
        <w:t>me</w:t>
      </w:r>
      <w:r w:rsidR="00E86C04" w:rsidRPr="005F5309">
        <w:t xml:space="preserve"> </w:t>
      </w:r>
      <w:r w:rsidRPr="005F5309">
        <w:t>kërkesat</w:t>
      </w:r>
      <w:r w:rsidR="00E86C04" w:rsidRPr="005F5309">
        <w:t xml:space="preserve"> </w:t>
      </w:r>
      <w:r w:rsidRPr="005F5309">
        <w:t>e</w:t>
      </w:r>
      <w:r w:rsidR="00E86C04" w:rsidRPr="005F5309">
        <w:t xml:space="preserve"> </w:t>
      </w:r>
      <w:r w:rsidRPr="005F5309">
        <w:t>legjislacionit</w:t>
      </w:r>
      <w:r w:rsidR="00E86C04" w:rsidRPr="005F5309">
        <w:t xml:space="preserve"> </w:t>
      </w:r>
      <w:r w:rsidRPr="005F5309">
        <w:t>në</w:t>
      </w:r>
      <w:r w:rsidR="00E86C04" w:rsidRPr="005F5309">
        <w:t xml:space="preserve"> </w:t>
      </w:r>
      <w:r w:rsidRPr="005F5309">
        <w:t>fuqi</w:t>
      </w:r>
      <w:r w:rsidR="00C93118">
        <w:t>;</w:t>
      </w:r>
      <w:r w:rsidR="00E86C04" w:rsidRPr="005F5309">
        <w:t xml:space="preserve"> </w:t>
      </w:r>
      <w:r w:rsidRPr="005F5309">
        <w:t>dhe</w:t>
      </w:r>
    </w:p>
    <w:p w14:paraId="1427008D" w14:textId="05F3379F" w:rsidR="005302AB" w:rsidRPr="005F5309" w:rsidRDefault="005302AB" w:rsidP="005302AB">
      <w:pPr>
        <w:pStyle w:val="TEKSTIIII"/>
      </w:pPr>
      <w:r w:rsidRPr="005F5309">
        <w:t>d)</w:t>
      </w:r>
      <w:r w:rsidR="008957BD" w:rsidRPr="005F5309">
        <w:t xml:space="preserve"> </w:t>
      </w:r>
      <w:r w:rsidRPr="005F5309">
        <w:t>çdo</w:t>
      </w:r>
      <w:r w:rsidR="00E86C04" w:rsidRPr="005F5309">
        <w:t xml:space="preserve"> </w:t>
      </w:r>
      <w:r w:rsidRPr="005F5309">
        <w:t>informacion</w:t>
      </w:r>
      <w:r w:rsidR="00E86C04" w:rsidRPr="005F5309">
        <w:t xml:space="preserve"> </w:t>
      </w:r>
      <w:r w:rsidRPr="005F5309">
        <w:t>që</w:t>
      </w:r>
      <w:r w:rsidR="00E86C04" w:rsidRPr="005F5309">
        <w:t xml:space="preserve"> </w:t>
      </w:r>
      <w:r w:rsidRPr="005F5309">
        <w:t>mund</w:t>
      </w:r>
      <w:r w:rsidR="00E86C04" w:rsidRPr="005F5309">
        <w:t xml:space="preserve"> </w:t>
      </w:r>
      <w:r w:rsidRPr="005F5309">
        <w:t>të</w:t>
      </w:r>
      <w:r w:rsidR="00E86C04" w:rsidRPr="005F5309">
        <w:t xml:space="preserve"> </w:t>
      </w:r>
      <w:r w:rsidRPr="005F5309">
        <w:t>tregojë</w:t>
      </w:r>
      <w:r w:rsidR="00E86C04" w:rsidRPr="005F5309">
        <w:t xml:space="preserve"> </w:t>
      </w:r>
      <w:r w:rsidRPr="005F5309">
        <w:t>se</w:t>
      </w:r>
      <w:r w:rsidR="00E86C04" w:rsidRPr="005F5309">
        <w:t xml:space="preserve"> </w:t>
      </w:r>
      <w:r w:rsidRPr="005F5309">
        <w:t>ka</w:t>
      </w:r>
      <w:r w:rsidR="00E86C04" w:rsidRPr="005F5309">
        <w:t xml:space="preserve"> </w:t>
      </w:r>
      <w:r w:rsidRPr="005F5309">
        <w:t>mospërputhshmëri</w:t>
      </w:r>
      <w:r w:rsidR="00E86C04" w:rsidRPr="005F5309">
        <w:t xml:space="preserve"> </w:t>
      </w:r>
      <w:r w:rsidRPr="005F5309">
        <w:t>me</w:t>
      </w:r>
      <w:r w:rsidR="00E86C04" w:rsidRPr="005F5309">
        <w:t xml:space="preserve"> </w:t>
      </w:r>
      <w:r w:rsidRPr="005F5309">
        <w:t>kërkesat</w:t>
      </w:r>
      <w:r w:rsidR="00E86C04" w:rsidRPr="005F5309">
        <w:t xml:space="preserve"> </w:t>
      </w:r>
      <w:r w:rsidRPr="005F5309">
        <w:t>e</w:t>
      </w:r>
      <w:r w:rsidR="00E86C04" w:rsidRPr="005F5309">
        <w:t xml:space="preserve"> </w:t>
      </w:r>
      <w:r w:rsidRPr="005F5309">
        <w:t>legjislacionit</w:t>
      </w:r>
      <w:r w:rsidR="00E86C04" w:rsidRPr="005F5309">
        <w:t xml:space="preserve"> </w:t>
      </w:r>
      <w:r w:rsidRPr="005F5309">
        <w:t>në</w:t>
      </w:r>
      <w:r w:rsidR="00E86C04" w:rsidRPr="005F5309">
        <w:t xml:space="preserve"> </w:t>
      </w:r>
      <w:r w:rsidRPr="005F5309">
        <w:t>fuqi.</w:t>
      </w:r>
    </w:p>
    <w:p w14:paraId="374CCDF5" w14:textId="1946BA28" w:rsidR="005302AB" w:rsidRPr="005F5309" w:rsidRDefault="005302AB" w:rsidP="005302AB">
      <w:pPr>
        <w:pStyle w:val="TEKSTIIII"/>
      </w:pPr>
      <w:r w:rsidRPr="005F5309">
        <w:t>Me</w:t>
      </w:r>
      <w:r w:rsidR="00E86C04" w:rsidRPr="005F5309">
        <w:t xml:space="preserve"> </w:t>
      </w:r>
      <w:r w:rsidRPr="005F5309">
        <w:t>qëllim</w:t>
      </w:r>
      <w:r w:rsidR="00E86C04" w:rsidRPr="005F5309">
        <w:t xml:space="preserve"> </w:t>
      </w:r>
      <w:r w:rsidRPr="005F5309">
        <w:t>bashkërendimin</w:t>
      </w:r>
      <w:r w:rsidR="00E86C04" w:rsidRPr="005F5309">
        <w:t xml:space="preserve"> </w:t>
      </w:r>
      <w:r w:rsidRPr="005F5309">
        <w:t>me</w:t>
      </w:r>
      <w:r w:rsidR="00E86C04" w:rsidRPr="005F5309">
        <w:t xml:space="preserve"> </w:t>
      </w:r>
      <w:r w:rsidRPr="005F5309">
        <w:t>kërkesat</w:t>
      </w:r>
      <w:r w:rsidR="00E86C04" w:rsidRPr="005F5309">
        <w:t xml:space="preserve"> </w:t>
      </w:r>
      <w:r w:rsidRPr="005F5309">
        <w:t>legjislative</w:t>
      </w:r>
      <w:r w:rsidR="00E86C04" w:rsidRPr="005F5309">
        <w:t xml:space="preserve"> </w:t>
      </w:r>
      <w:r w:rsidRPr="005F5309">
        <w:t>të</w:t>
      </w:r>
      <w:r w:rsidR="00E86C04" w:rsidRPr="005F5309">
        <w:t xml:space="preserve"> </w:t>
      </w:r>
      <w:r w:rsidRPr="005F5309">
        <w:t>BE-së,</w:t>
      </w:r>
      <w:r w:rsidR="00E86C04" w:rsidRPr="005F5309">
        <w:t xml:space="preserve"> </w:t>
      </w:r>
      <w:r w:rsidRPr="005F5309">
        <w:t>të</w:t>
      </w:r>
      <w:r w:rsidR="00E86C04" w:rsidRPr="005F5309">
        <w:t xml:space="preserve"> </w:t>
      </w:r>
      <w:r w:rsidRPr="005F5309">
        <w:t>gjitha</w:t>
      </w:r>
      <w:r w:rsidR="00E86C04" w:rsidRPr="005F5309">
        <w:t xml:space="preserve"> </w:t>
      </w:r>
      <w:r w:rsidRPr="005F5309">
        <w:t>stabilimentet</w:t>
      </w:r>
      <w:r w:rsidR="00E86C04" w:rsidRPr="005F5309">
        <w:t xml:space="preserve"> </w:t>
      </w:r>
      <w:r w:rsidRPr="005F5309">
        <w:t>nën</w:t>
      </w:r>
      <w:r w:rsidR="00E86C04" w:rsidRPr="005F5309">
        <w:t xml:space="preserve"> </w:t>
      </w:r>
      <w:r w:rsidRPr="005F5309">
        <w:t>kontrollin</w:t>
      </w:r>
      <w:r w:rsidR="00E86C04" w:rsidRPr="005F5309">
        <w:t xml:space="preserve"> </w:t>
      </w:r>
      <w:r w:rsidRPr="005F5309">
        <w:t>zyrtar</w:t>
      </w:r>
      <w:r w:rsidR="00E86C04" w:rsidRPr="005F5309">
        <w:t xml:space="preserve"> </w:t>
      </w:r>
      <w:r w:rsidRPr="005F5309">
        <w:t>të</w:t>
      </w:r>
      <w:r w:rsidR="00E86C04" w:rsidRPr="005F5309">
        <w:t xml:space="preserve"> </w:t>
      </w:r>
      <w:r w:rsidRPr="005F5309">
        <w:t>AKU-së,</w:t>
      </w:r>
      <w:r w:rsidR="00E86C04" w:rsidRPr="005F5309">
        <w:t xml:space="preserve"> </w:t>
      </w:r>
      <w:r w:rsidR="00C93118">
        <w:t>i</w:t>
      </w:r>
      <w:r w:rsidRPr="005F5309">
        <w:t>u</w:t>
      </w:r>
      <w:r w:rsidR="00E86C04" w:rsidRPr="005F5309">
        <w:t xml:space="preserve"> </w:t>
      </w:r>
      <w:r w:rsidRPr="005F5309">
        <w:t>nënshtruan</w:t>
      </w:r>
      <w:r w:rsidR="00E86C04" w:rsidRPr="005F5309">
        <w:t xml:space="preserve"> </w:t>
      </w:r>
      <w:r w:rsidRPr="005F5309">
        <w:t>procesit</w:t>
      </w:r>
      <w:r w:rsidR="00E86C04" w:rsidRPr="005F5309">
        <w:t xml:space="preserve"> </w:t>
      </w:r>
      <w:r w:rsidRPr="005F5309">
        <w:t>të</w:t>
      </w:r>
      <w:r w:rsidR="00E86C04" w:rsidRPr="005F5309">
        <w:t xml:space="preserve"> </w:t>
      </w:r>
      <w:r w:rsidRPr="005F5309">
        <w:t>vlerësimit</w:t>
      </w:r>
      <w:r w:rsidR="00E86C04" w:rsidRPr="005F5309">
        <w:t xml:space="preserve"> </w:t>
      </w:r>
      <w:r w:rsidRPr="005F5309">
        <w:t>të</w:t>
      </w:r>
      <w:r w:rsidR="00E86C04" w:rsidRPr="005F5309">
        <w:t xml:space="preserve"> </w:t>
      </w:r>
      <w:r w:rsidRPr="005F5309">
        <w:t>riskut</w:t>
      </w:r>
      <w:r w:rsidR="00E86C04" w:rsidRPr="005F5309">
        <w:t xml:space="preserve"> </w:t>
      </w:r>
      <w:r w:rsidRPr="005F5309">
        <w:t>e</w:t>
      </w:r>
      <w:r w:rsidR="00E86C04" w:rsidRPr="005F5309">
        <w:t xml:space="preserve"> </w:t>
      </w:r>
      <w:r w:rsidRPr="005F5309">
        <w:t>për</w:t>
      </w:r>
      <w:r w:rsidR="00E86C04" w:rsidRPr="005F5309">
        <w:t xml:space="preserve"> </w:t>
      </w:r>
      <w:r w:rsidRPr="005F5309">
        <w:t>rrjedhojë</w:t>
      </w:r>
      <w:r w:rsidR="00E86C04" w:rsidRPr="005F5309">
        <w:t xml:space="preserve"> </w:t>
      </w:r>
      <w:r w:rsidRPr="005F5309">
        <w:t>rikategorizimit</w:t>
      </w:r>
      <w:r w:rsidR="00E86C04" w:rsidRPr="005F5309">
        <w:t xml:space="preserve"> </w:t>
      </w:r>
      <w:r w:rsidRPr="005F5309">
        <w:t>bazuar</w:t>
      </w:r>
      <w:r w:rsidR="00E86C04" w:rsidRPr="005F5309">
        <w:t xml:space="preserve"> </w:t>
      </w:r>
      <w:r w:rsidRPr="005F5309">
        <w:t>historikut</w:t>
      </w:r>
      <w:r w:rsidR="00E86C04" w:rsidRPr="005F5309">
        <w:t xml:space="preserve"> </w:t>
      </w:r>
      <w:r w:rsidRPr="005F5309">
        <w:t>të</w:t>
      </w:r>
      <w:r w:rsidR="00E86C04" w:rsidRPr="005F5309">
        <w:t xml:space="preserve"> </w:t>
      </w:r>
      <w:r w:rsidRPr="005F5309">
        <w:t>tyre.</w:t>
      </w:r>
    </w:p>
    <w:p w14:paraId="1885F457" w14:textId="5412E52F" w:rsidR="005302AB" w:rsidRPr="00F450DA" w:rsidRDefault="005302AB" w:rsidP="005302AB">
      <w:pPr>
        <w:pStyle w:val="TEKSTIIII"/>
      </w:pPr>
      <w:r w:rsidRPr="005F5309">
        <w:t>Stabilimentet</w:t>
      </w:r>
      <w:r w:rsidR="00E86C04" w:rsidRPr="005F5309">
        <w:t xml:space="preserve"> </w:t>
      </w:r>
      <w:r w:rsidRPr="005F5309">
        <w:t>mund</w:t>
      </w:r>
      <w:r w:rsidR="00E86C04" w:rsidRPr="005F5309">
        <w:t xml:space="preserve"> </w:t>
      </w:r>
      <w:r w:rsidRPr="005F5309">
        <w:t>të</w:t>
      </w:r>
      <w:r w:rsidR="00E86C04" w:rsidRPr="005F5309">
        <w:t xml:space="preserve"> </w:t>
      </w:r>
      <w:r w:rsidRPr="005F5309">
        <w:t>kategorizohen</w:t>
      </w:r>
      <w:r w:rsidR="00E86C04" w:rsidRPr="005F5309">
        <w:t xml:space="preserve"> </w:t>
      </w:r>
      <w:r w:rsidRPr="005F5309">
        <w:t>me</w:t>
      </w:r>
      <w:r w:rsidR="00E86C04" w:rsidRPr="005F5309">
        <w:t xml:space="preserve"> </w:t>
      </w:r>
      <w:r w:rsidRPr="005F5309">
        <w:t>risk</w:t>
      </w:r>
      <w:r w:rsidR="00E86C04" w:rsidRPr="005F5309">
        <w:t xml:space="preserve"> </w:t>
      </w:r>
      <w:r w:rsidRPr="005F5309">
        <w:t>të</w:t>
      </w:r>
      <w:r w:rsidR="00E86C04" w:rsidRPr="005F5309">
        <w:t xml:space="preserve"> </w:t>
      </w:r>
      <w:r w:rsidRPr="005F5309">
        <w:t>ulët,</w:t>
      </w:r>
      <w:r w:rsidR="00E86C04" w:rsidRPr="005F5309">
        <w:t xml:space="preserve"> </w:t>
      </w:r>
      <w:r w:rsidRPr="005F5309">
        <w:t>të</w:t>
      </w:r>
      <w:r w:rsidR="00E86C04" w:rsidRPr="005F5309">
        <w:t xml:space="preserve"> </w:t>
      </w:r>
      <w:r w:rsidRPr="005F5309">
        <w:t>mesëm</w:t>
      </w:r>
      <w:r w:rsidR="00E86C04" w:rsidRPr="005F5309">
        <w:t xml:space="preserve"> </w:t>
      </w:r>
      <w:r w:rsidRPr="005F5309">
        <w:t>ose</w:t>
      </w:r>
      <w:r w:rsidR="00E86C04" w:rsidRPr="005F5309">
        <w:t xml:space="preserve"> </w:t>
      </w:r>
      <w:r w:rsidRPr="005F5309">
        <w:t>të</w:t>
      </w:r>
      <w:r w:rsidR="00E86C04" w:rsidRPr="005F5309">
        <w:t xml:space="preserve"> </w:t>
      </w:r>
      <w:r w:rsidRPr="005F5309">
        <w:t>lartë,</w:t>
      </w:r>
      <w:r w:rsidR="00E86C04" w:rsidRPr="005F5309">
        <w:t xml:space="preserve"> </w:t>
      </w:r>
      <w:r w:rsidRPr="005F5309">
        <w:t>në</w:t>
      </w:r>
      <w:r w:rsidR="00E86C04" w:rsidRPr="005F5309">
        <w:t xml:space="preserve"> </w:t>
      </w:r>
      <w:r w:rsidRPr="005F5309">
        <w:t>varësi</w:t>
      </w:r>
      <w:r w:rsidR="00E86C04" w:rsidRPr="005F5309">
        <w:t xml:space="preserve"> </w:t>
      </w:r>
      <w:r w:rsidRPr="005F5309">
        <w:t>të</w:t>
      </w:r>
      <w:r w:rsidR="00E86C04" w:rsidRPr="005F5309">
        <w:t xml:space="preserve"> </w:t>
      </w:r>
      <w:r w:rsidRPr="005F5309">
        <w:t>riskut</w:t>
      </w:r>
      <w:r w:rsidR="00E86C04" w:rsidRPr="005F5309">
        <w:t xml:space="preserve"> </w:t>
      </w:r>
      <w:r w:rsidRPr="005F5309">
        <w:t>që</w:t>
      </w:r>
      <w:r w:rsidR="00E86C04" w:rsidRPr="005F5309">
        <w:t xml:space="preserve"> </w:t>
      </w:r>
      <w:r w:rsidRPr="005F5309">
        <w:t>lidhet</w:t>
      </w:r>
      <w:r w:rsidR="00E86C04" w:rsidRPr="005F5309">
        <w:t xml:space="preserve"> </w:t>
      </w:r>
      <w:r w:rsidRPr="005F5309">
        <w:t>me</w:t>
      </w:r>
      <w:r w:rsidR="00E86C04" w:rsidRPr="005F5309">
        <w:t xml:space="preserve"> </w:t>
      </w:r>
      <w:r w:rsidRPr="005F5309">
        <w:t>aktivitetet</w:t>
      </w:r>
      <w:r w:rsidR="00E86C04" w:rsidRPr="005F5309">
        <w:t xml:space="preserve"> </w:t>
      </w:r>
      <w:r w:rsidRPr="005F5309">
        <w:t>e</w:t>
      </w:r>
      <w:r w:rsidR="00E86C04" w:rsidRPr="005F5309">
        <w:t xml:space="preserve"> </w:t>
      </w:r>
      <w:r w:rsidRPr="005F5309">
        <w:t>tyre</w:t>
      </w:r>
      <w:r w:rsidR="00E86C04" w:rsidRPr="005F5309">
        <w:t xml:space="preserve"> </w:t>
      </w:r>
      <w:r w:rsidRPr="005F5309">
        <w:t>dhe</w:t>
      </w:r>
      <w:r w:rsidR="00E86C04" w:rsidRPr="005F5309">
        <w:t xml:space="preserve"> </w:t>
      </w:r>
      <w:r w:rsidRPr="005F5309">
        <w:t>faktorëve</w:t>
      </w:r>
      <w:r w:rsidR="00E86C04" w:rsidRPr="005F5309">
        <w:t xml:space="preserve"> </w:t>
      </w:r>
      <w:r w:rsidRPr="005F5309">
        <w:t>të</w:t>
      </w:r>
      <w:r w:rsidR="00E86C04" w:rsidRPr="005F5309">
        <w:t xml:space="preserve"> </w:t>
      </w:r>
      <w:r w:rsidRPr="005F5309">
        <w:t>tjerë</w:t>
      </w:r>
      <w:r w:rsidR="00E86C04" w:rsidRPr="005F5309">
        <w:t xml:space="preserve"> </w:t>
      </w:r>
      <w:r w:rsidRPr="005F5309">
        <w:t>ndikues,</w:t>
      </w:r>
      <w:r w:rsidR="00E86C04" w:rsidRPr="005F5309">
        <w:t xml:space="preserve"> </w:t>
      </w:r>
      <w:r w:rsidRPr="005F5309">
        <w:t>duke</w:t>
      </w:r>
      <w:r w:rsidR="00E86C04" w:rsidRPr="005F5309">
        <w:t xml:space="preserve"> </w:t>
      </w:r>
      <w:r w:rsidRPr="005F5309">
        <w:t>përdorur</w:t>
      </w:r>
      <w:r w:rsidR="00E86C04" w:rsidRPr="005F5309">
        <w:t xml:space="preserve"> </w:t>
      </w:r>
      <w:r w:rsidRPr="005F5309">
        <w:t>sistemin</w:t>
      </w:r>
      <w:r w:rsidR="00E86C04" w:rsidRPr="005F5309">
        <w:t xml:space="preserve"> </w:t>
      </w:r>
      <w:r w:rsidRPr="005F5309">
        <w:t>e</w:t>
      </w:r>
      <w:r w:rsidR="00E86C04" w:rsidRPr="005F5309">
        <w:t xml:space="preserve"> </w:t>
      </w:r>
      <w:r w:rsidRPr="005F5309">
        <w:t>pikëzimit</w:t>
      </w:r>
      <w:r w:rsidR="00E86C04" w:rsidRPr="005F5309">
        <w:t xml:space="preserve"> </w:t>
      </w:r>
      <w:r w:rsidRPr="005F5309">
        <w:t>të</w:t>
      </w:r>
      <w:r w:rsidR="00E86C04" w:rsidRPr="005F5309">
        <w:t xml:space="preserve"> </w:t>
      </w:r>
      <w:r w:rsidRPr="005F5309">
        <w:t>përcaktuar</w:t>
      </w:r>
      <w:r w:rsidR="00E86C04" w:rsidRPr="005F5309">
        <w:t xml:space="preserve"> </w:t>
      </w:r>
      <w:r w:rsidRPr="005F5309">
        <w:t>në</w:t>
      </w:r>
      <w:r w:rsidR="00E86C04" w:rsidRPr="005F5309">
        <w:t xml:space="preserve"> </w:t>
      </w:r>
      <w:r w:rsidRPr="005F5309">
        <w:t>këtë</w:t>
      </w:r>
      <w:r w:rsidR="00E86C04" w:rsidRPr="005F5309">
        <w:t xml:space="preserve"> </w:t>
      </w:r>
      <w:r w:rsidRPr="005F5309">
        <w:t>dokument.</w:t>
      </w:r>
      <w:r w:rsidR="00E86C04" w:rsidRPr="005F5309">
        <w:t xml:space="preserve"> </w:t>
      </w:r>
      <w:r w:rsidRPr="005F5309">
        <w:t>Kjo</w:t>
      </w:r>
      <w:r w:rsidR="00E86C04" w:rsidRPr="005F5309">
        <w:t xml:space="preserve"> </w:t>
      </w:r>
      <w:r w:rsidRPr="005F5309">
        <w:t>njihet</w:t>
      </w:r>
      <w:r w:rsidR="00E86C04" w:rsidRPr="005F5309">
        <w:t xml:space="preserve"> </w:t>
      </w:r>
      <w:r w:rsidRPr="005F5309">
        <w:t>si</w:t>
      </w:r>
      <w:r w:rsidR="00E86C04" w:rsidRPr="005F5309">
        <w:t xml:space="preserve"> </w:t>
      </w:r>
      <w:r w:rsidR="009D6B22" w:rsidRPr="00F450DA">
        <w:t xml:space="preserve">Kategoria </w:t>
      </w:r>
      <w:r w:rsidR="00C93118" w:rsidRPr="00F450DA">
        <w:t xml:space="preserve">e </w:t>
      </w:r>
      <w:r w:rsidR="009D6B22" w:rsidRPr="00F450DA">
        <w:t xml:space="preserve">Përgjithshme </w:t>
      </w:r>
      <w:r w:rsidR="00C93118" w:rsidRPr="00F450DA">
        <w:t xml:space="preserve">e </w:t>
      </w:r>
      <w:r w:rsidR="009D6B22" w:rsidRPr="00F450DA">
        <w:t xml:space="preserve">Riskut </w:t>
      </w:r>
      <w:r w:rsidR="00C93118" w:rsidRPr="00F450DA">
        <w:t xml:space="preserve">të </w:t>
      </w:r>
      <w:r w:rsidR="009D6B22" w:rsidRPr="00F450DA">
        <w:t>Stabilimentit</w:t>
      </w:r>
      <w:r w:rsidR="00C93118" w:rsidRPr="00F450DA">
        <w:t>.</w:t>
      </w:r>
    </w:p>
    <w:p w14:paraId="65FB7A41" w14:textId="29D35A5E" w:rsidR="005302AB" w:rsidRPr="005F5309" w:rsidRDefault="005302AB" w:rsidP="005302AB">
      <w:pPr>
        <w:pStyle w:val="TEKSTIIII"/>
      </w:pPr>
      <w:r w:rsidRPr="005F5309">
        <w:t>Kategoria</w:t>
      </w:r>
      <w:r w:rsidR="00E86C04" w:rsidRPr="005F5309">
        <w:t xml:space="preserve"> </w:t>
      </w:r>
      <w:r w:rsidRPr="005F5309">
        <w:t>e</w:t>
      </w:r>
      <w:r w:rsidR="00E86C04" w:rsidRPr="005F5309">
        <w:t xml:space="preserve"> </w:t>
      </w:r>
      <w:r w:rsidRPr="005F5309">
        <w:t>Përgjithshme</w:t>
      </w:r>
      <w:r w:rsidR="00E86C04" w:rsidRPr="005F5309">
        <w:t xml:space="preserve"> </w:t>
      </w:r>
      <w:r w:rsidRPr="005F5309">
        <w:t>e</w:t>
      </w:r>
      <w:r w:rsidR="00E86C04" w:rsidRPr="005F5309">
        <w:t xml:space="preserve"> </w:t>
      </w:r>
      <w:r w:rsidRPr="005F5309">
        <w:t>Riskut</w:t>
      </w:r>
      <w:r w:rsidR="00E86C04" w:rsidRPr="005F5309">
        <w:t xml:space="preserve"> </w:t>
      </w:r>
      <w:r w:rsidRPr="005F5309">
        <w:t>të</w:t>
      </w:r>
      <w:r w:rsidR="00E86C04" w:rsidRPr="005F5309">
        <w:t xml:space="preserve"> </w:t>
      </w:r>
      <w:r w:rsidRPr="005F5309">
        <w:t>Stabilimentit</w:t>
      </w:r>
      <w:r w:rsidRPr="005F5309">
        <w:rPr>
          <w:rStyle w:val="FootnoteReference"/>
        </w:rPr>
        <w:footnoteReference w:id="2"/>
      </w:r>
      <w:r w:rsidR="00E86C04" w:rsidRPr="005F5309">
        <w:t xml:space="preserve"> </w:t>
      </w:r>
      <w:r w:rsidRPr="005F5309">
        <w:t>(efekti</w:t>
      </w:r>
      <w:r w:rsidR="00E86C04" w:rsidRPr="005F5309">
        <w:t xml:space="preserve"> </w:t>
      </w:r>
      <w:r w:rsidRPr="005F5309">
        <w:t>i</w:t>
      </w:r>
      <w:r w:rsidR="00E86C04" w:rsidRPr="005F5309">
        <w:t xml:space="preserve"> </w:t>
      </w:r>
      <w:r w:rsidRPr="005F5309">
        <w:t>natyrës</w:t>
      </w:r>
      <w:r w:rsidR="00E86C04" w:rsidRPr="005F5309">
        <w:t xml:space="preserve"> </w:t>
      </w:r>
      <w:r w:rsidRPr="005F5309">
        <w:t>së</w:t>
      </w:r>
      <w:r w:rsidR="00E86C04" w:rsidRPr="005F5309">
        <w:t xml:space="preserve"> </w:t>
      </w:r>
      <w:r w:rsidRPr="005F5309">
        <w:t>operacioneve</w:t>
      </w:r>
      <w:r w:rsidR="00E86C04" w:rsidRPr="005F5309">
        <w:t xml:space="preserve"> </w:t>
      </w:r>
      <w:r w:rsidRPr="005F5309">
        <w:t>(veprimeve)</w:t>
      </w:r>
      <w:r w:rsidR="00E86C04" w:rsidRPr="005F5309">
        <w:t xml:space="preserve"> </w:t>
      </w:r>
      <w:r w:rsidRPr="005F5309">
        <w:t>mbi</w:t>
      </w:r>
      <w:r w:rsidR="00E86C04" w:rsidRPr="005F5309">
        <w:t xml:space="preserve"> </w:t>
      </w:r>
      <w:r w:rsidRPr="005F5309">
        <w:t>kategorinë</w:t>
      </w:r>
      <w:r w:rsidR="00E86C04" w:rsidRPr="005F5309">
        <w:t xml:space="preserve"> </w:t>
      </w:r>
      <w:r w:rsidRPr="005F5309">
        <w:t>e</w:t>
      </w:r>
      <w:r w:rsidR="00E86C04" w:rsidRPr="005F5309">
        <w:t xml:space="preserve"> </w:t>
      </w:r>
      <w:r w:rsidRPr="005F5309">
        <w:t>riskut)</w:t>
      </w:r>
      <w:r w:rsidR="00E86C04" w:rsidRPr="005F5309">
        <w:t xml:space="preserve"> </w:t>
      </w:r>
      <w:r w:rsidRPr="005F5309">
        <w:t>llogaritet</w:t>
      </w:r>
      <w:r w:rsidR="00E86C04" w:rsidRPr="005F5309">
        <w:t xml:space="preserve"> </w:t>
      </w:r>
      <w:r w:rsidRPr="005F5309">
        <w:t>duke</w:t>
      </w:r>
      <w:r w:rsidR="00E86C04" w:rsidRPr="005F5309">
        <w:t xml:space="preserve"> </w:t>
      </w:r>
      <w:r w:rsidRPr="005F5309">
        <w:t>marrë</w:t>
      </w:r>
      <w:r w:rsidR="00E86C04" w:rsidRPr="005F5309">
        <w:t xml:space="preserve"> </w:t>
      </w:r>
      <w:r w:rsidRPr="005F5309">
        <w:t>në</w:t>
      </w:r>
      <w:r w:rsidR="00E86C04" w:rsidRPr="005F5309">
        <w:t xml:space="preserve"> </w:t>
      </w:r>
      <w:r w:rsidRPr="005F5309">
        <w:t>konsideratë</w:t>
      </w:r>
      <w:r w:rsidR="00E86C04" w:rsidRPr="005F5309">
        <w:t xml:space="preserve"> </w:t>
      </w:r>
      <w:r w:rsidRPr="005F5309">
        <w:t>si</w:t>
      </w:r>
      <w:r w:rsidR="00E86C04" w:rsidRPr="005F5309">
        <w:t xml:space="preserve"> </w:t>
      </w:r>
      <w:r w:rsidRPr="005F5309">
        <w:t>faktor</w:t>
      </w:r>
      <w:r w:rsidR="00E86C04" w:rsidRPr="005F5309">
        <w:t xml:space="preserve"> </w:t>
      </w:r>
      <w:r w:rsidRPr="005F5309">
        <w:t>madhor,</w:t>
      </w:r>
      <w:r w:rsidR="00E86C04" w:rsidRPr="005F5309">
        <w:t xml:space="preserve"> </w:t>
      </w:r>
      <w:r w:rsidRPr="005F5309">
        <w:t>aktivitetet</w:t>
      </w:r>
      <w:r w:rsidR="00E86C04" w:rsidRPr="005F5309">
        <w:t xml:space="preserve"> </w:t>
      </w:r>
      <w:r w:rsidRPr="005F5309">
        <w:t>e</w:t>
      </w:r>
      <w:r w:rsidR="00E86C04" w:rsidRPr="005F5309">
        <w:t xml:space="preserve"> </w:t>
      </w:r>
      <w:r w:rsidRPr="005F5309">
        <w:t>stabilimentit.</w:t>
      </w:r>
      <w:r w:rsidR="00E86C04" w:rsidRPr="005F5309">
        <w:t xml:space="preserve"> </w:t>
      </w:r>
      <w:r w:rsidRPr="005F5309">
        <w:t>Ky</w:t>
      </w:r>
      <w:r w:rsidR="00E86C04" w:rsidRPr="005F5309">
        <w:t xml:space="preserve"> </w:t>
      </w:r>
      <w:r w:rsidRPr="005F5309">
        <w:t>faktor</w:t>
      </w:r>
      <w:r w:rsidR="00E86C04" w:rsidRPr="005F5309">
        <w:t xml:space="preserve"> </w:t>
      </w:r>
      <w:r w:rsidRPr="005F5309">
        <w:t>bazohet</w:t>
      </w:r>
      <w:r w:rsidR="00E86C04" w:rsidRPr="005F5309">
        <w:t xml:space="preserve"> </w:t>
      </w:r>
      <w:r w:rsidRPr="005F5309">
        <w:t>në</w:t>
      </w:r>
      <w:r w:rsidR="00E86C04" w:rsidRPr="005F5309">
        <w:t xml:space="preserve"> </w:t>
      </w:r>
      <w:r w:rsidRPr="005F5309">
        <w:t>aktivitetin</w:t>
      </w:r>
      <w:r w:rsidR="00E86C04" w:rsidRPr="005F5309">
        <w:t xml:space="preserve"> </w:t>
      </w:r>
      <w:r w:rsidRPr="005F5309">
        <w:t>ose</w:t>
      </w:r>
      <w:r w:rsidR="00E86C04" w:rsidRPr="005F5309">
        <w:t xml:space="preserve"> </w:t>
      </w:r>
      <w:r w:rsidRPr="005F5309">
        <w:t>aktivitetet</w:t>
      </w:r>
      <w:r w:rsidR="00E86C04" w:rsidRPr="005F5309">
        <w:t xml:space="preserve"> </w:t>
      </w:r>
      <w:r w:rsidRPr="005F5309">
        <w:t>kryesore</w:t>
      </w:r>
      <w:r w:rsidR="00E86C04" w:rsidRPr="005F5309">
        <w:t xml:space="preserve"> </w:t>
      </w:r>
      <w:r w:rsidRPr="005F5309">
        <w:t>që</w:t>
      </w:r>
      <w:r w:rsidR="00E86C04" w:rsidRPr="005F5309">
        <w:t xml:space="preserve"> </w:t>
      </w:r>
      <w:r w:rsidRPr="005F5309">
        <w:t>ndodhin</w:t>
      </w:r>
      <w:r w:rsidR="00E86C04" w:rsidRPr="005F5309">
        <w:t xml:space="preserve"> </w:t>
      </w:r>
      <w:r w:rsidRPr="005F5309">
        <w:t>në</w:t>
      </w:r>
      <w:r w:rsidR="00E86C04" w:rsidRPr="005F5309">
        <w:t xml:space="preserve"> </w:t>
      </w:r>
      <w:r w:rsidRPr="005F5309">
        <w:t>stabiliment</w:t>
      </w:r>
      <w:r w:rsidR="00E86C04" w:rsidRPr="005F5309">
        <w:t xml:space="preserve"> </w:t>
      </w:r>
      <w:r w:rsidRPr="005F5309">
        <w:t>dhe</w:t>
      </w:r>
      <w:r w:rsidR="00E86C04" w:rsidRPr="005F5309">
        <w:t xml:space="preserve"> </w:t>
      </w:r>
      <w:r w:rsidRPr="005F5309">
        <w:t>llojet</w:t>
      </w:r>
      <w:r w:rsidR="00E86C04" w:rsidRPr="005F5309">
        <w:t xml:space="preserve"> </w:t>
      </w:r>
      <w:r w:rsidRPr="005F5309">
        <w:t>e</w:t>
      </w:r>
      <w:r w:rsidR="00E86C04" w:rsidRPr="005F5309">
        <w:t xml:space="preserve"> </w:t>
      </w:r>
      <w:r w:rsidRPr="005F5309">
        <w:t>produkteve</w:t>
      </w:r>
      <w:r w:rsidR="008957BD" w:rsidRPr="005F5309">
        <w:t xml:space="preserve"> </w:t>
      </w:r>
      <w:r w:rsidRPr="005F5309">
        <w:t>me</w:t>
      </w:r>
      <w:r w:rsidR="00E86C04" w:rsidRPr="005F5309">
        <w:t xml:space="preserve"> </w:t>
      </w:r>
      <w:r w:rsidRPr="005F5309">
        <w:t>të</w:t>
      </w:r>
      <w:r w:rsidR="00E86C04" w:rsidRPr="005F5309">
        <w:t xml:space="preserve"> </w:t>
      </w:r>
      <w:r w:rsidRPr="005F5309">
        <w:t>cilat</w:t>
      </w:r>
      <w:r w:rsidR="00E86C04" w:rsidRPr="005F5309">
        <w:t xml:space="preserve"> </w:t>
      </w:r>
      <w:r w:rsidRPr="005F5309">
        <w:t>merret</w:t>
      </w:r>
      <w:r w:rsidR="00E86C04" w:rsidRPr="005F5309">
        <w:t xml:space="preserve"> </w:t>
      </w:r>
      <w:r w:rsidRPr="005F5309">
        <w:t>stabilimenti.</w:t>
      </w:r>
      <w:r w:rsidR="00E86C04" w:rsidRPr="005F5309">
        <w:t xml:space="preserve"> </w:t>
      </w:r>
      <w:r w:rsidRPr="005F5309">
        <w:t>Disa</w:t>
      </w:r>
      <w:r w:rsidR="00E86C04" w:rsidRPr="005F5309">
        <w:t xml:space="preserve"> </w:t>
      </w:r>
      <w:r w:rsidRPr="005F5309">
        <w:t>aktivitete/produkte</w:t>
      </w:r>
      <w:r w:rsidR="00E86C04" w:rsidRPr="005F5309">
        <w:t xml:space="preserve"> </w:t>
      </w:r>
      <w:r w:rsidRPr="005F5309">
        <w:t>kanë</w:t>
      </w:r>
      <w:r w:rsidR="00E86C04" w:rsidRPr="005F5309">
        <w:t xml:space="preserve"> </w:t>
      </w:r>
      <w:r w:rsidRPr="005F5309">
        <w:t>natyrshëm</w:t>
      </w:r>
      <w:r w:rsidR="00E86C04" w:rsidRPr="005F5309">
        <w:t xml:space="preserve"> </w:t>
      </w:r>
      <w:r w:rsidRPr="005F5309">
        <w:t>risk</w:t>
      </w:r>
      <w:r w:rsidR="00E86C04" w:rsidRPr="005F5309">
        <w:t xml:space="preserve"> </w:t>
      </w:r>
      <w:r w:rsidRPr="005F5309">
        <w:t>më</w:t>
      </w:r>
      <w:r w:rsidR="00E86C04" w:rsidRPr="005F5309">
        <w:t xml:space="preserve"> </w:t>
      </w:r>
      <w:r w:rsidRPr="005F5309">
        <w:t>të</w:t>
      </w:r>
      <w:r w:rsidR="00E86C04" w:rsidRPr="005F5309">
        <w:t xml:space="preserve"> </w:t>
      </w:r>
      <w:r w:rsidRPr="005F5309">
        <w:t>lartë</w:t>
      </w:r>
      <w:r w:rsidR="00E86C04" w:rsidRPr="005F5309">
        <w:t xml:space="preserve"> </w:t>
      </w:r>
      <w:r w:rsidRPr="005F5309">
        <w:t>se</w:t>
      </w:r>
      <w:r w:rsidR="00E86C04" w:rsidRPr="005F5309">
        <w:t xml:space="preserve"> </w:t>
      </w:r>
      <w:r w:rsidRPr="005F5309">
        <w:t>të</w:t>
      </w:r>
      <w:r w:rsidR="00E86C04" w:rsidRPr="005F5309">
        <w:t xml:space="preserve"> </w:t>
      </w:r>
      <w:r w:rsidRPr="005F5309">
        <w:t>tjerat,</w:t>
      </w:r>
      <w:r w:rsidR="00E86C04" w:rsidRPr="005F5309">
        <w:t xml:space="preserve"> </w:t>
      </w:r>
      <w:r w:rsidRPr="005F5309">
        <w:t>nga</w:t>
      </w:r>
      <w:r w:rsidR="00E86C04" w:rsidRPr="005F5309">
        <w:t xml:space="preserve"> </w:t>
      </w:r>
      <w:r w:rsidRPr="005F5309">
        <w:t>pikëpamja</w:t>
      </w:r>
      <w:r w:rsidR="00E86C04" w:rsidRPr="005F5309">
        <w:t xml:space="preserve"> </w:t>
      </w:r>
      <w:r w:rsidRPr="005F5309">
        <w:t>e</w:t>
      </w:r>
      <w:r w:rsidR="00E86C04" w:rsidRPr="005F5309">
        <w:t xml:space="preserve"> </w:t>
      </w:r>
      <w:r w:rsidRPr="005F5309">
        <w:t>sigurisë</w:t>
      </w:r>
      <w:r w:rsidR="00E86C04" w:rsidRPr="005F5309">
        <w:t xml:space="preserve"> </w:t>
      </w:r>
      <w:r w:rsidRPr="005F5309">
        <w:t>ushqimore.</w:t>
      </w:r>
    </w:p>
    <w:p w14:paraId="7B8E08D8" w14:textId="77777777" w:rsidR="005302AB" w:rsidRPr="005F5309" w:rsidRDefault="005302AB" w:rsidP="005302AB">
      <w:pPr>
        <w:pStyle w:val="TEKSTIIII"/>
        <w:rPr>
          <w:b/>
        </w:rPr>
      </w:pPr>
    </w:p>
    <w:p w14:paraId="12F642A1" w14:textId="77777777" w:rsidR="005302AB" w:rsidRPr="005F5309" w:rsidRDefault="005302AB" w:rsidP="00E90E75">
      <w:pPr>
        <w:pStyle w:val="TEKSTIIII"/>
        <w:jc w:val="center"/>
        <w:rPr>
          <w:b/>
        </w:rPr>
      </w:pPr>
      <w:r w:rsidRPr="005F5309">
        <w:rPr>
          <w:b/>
        </w:rPr>
        <w:t>Aktivitetet</w:t>
      </w:r>
      <w:r w:rsidR="00E86C04" w:rsidRPr="005F5309">
        <w:rPr>
          <w:b/>
        </w:rPr>
        <w:t xml:space="preserve"> </w:t>
      </w:r>
      <w:r w:rsidRPr="005F5309">
        <w:rPr>
          <w:b/>
        </w:rPr>
        <w:t>klasifikohen</w:t>
      </w:r>
      <w:r w:rsidR="00E86C04" w:rsidRPr="005F5309">
        <w:rPr>
          <w:b/>
        </w:rPr>
        <w:t xml:space="preserve"> </w:t>
      </w:r>
      <w:r w:rsidRPr="005F5309">
        <w:rPr>
          <w:b/>
        </w:rPr>
        <w:t>si:</w:t>
      </w:r>
    </w:p>
    <w:p w14:paraId="0C66CD38" w14:textId="77777777" w:rsidR="005302AB" w:rsidRPr="005F5309" w:rsidRDefault="005302AB" w:rsidP="00E90E75">
      <w:pPr>
        <w:pStyle w:val="TEKSTIIII"/>
        <w:jc w:val="center"/>
        <w:rPr>
          <w:b/>
        </w:rPr>
      </w:pPr>
      <w:r w:rsidRPr="005F5309">
        <w:rPr>
          <w:b/>
        </w:rPr>
        <w:t>Aktivitete</w:t>
      </w:r>
      <w:r w:rsidR="00E86C04" w:rsidRPr="005F5309">
        <w:rPr>
          <w:b/>
        </w:rPr>
        <w:t xml:space="preserve"> </w:t>
      </w:r>
      <w:r w:rsidRPr="005F5309">
        <w:rPr>
          <w:b/>
        </w:rPr>
        <w:t>me</w:t>
      </w:r>
      <w:r w:rsidR="00E86C04" w:rsidRPr="005F5309">
        <w:rPr>
          <w:b/>
        </w:rPr>
        <w:t xml:space="preserve"> </w:t>
      </w:r>
      <w:r w:rsidRPr="005F5309">
        <w:rPr>
          <w:b/>
        </w:rPr>
        <w:t>risk</w:t>
      </w:r>
      <w:r w:rsidR="00E86C04" w:rsidRPr="005F5309">
        <w:rPr>
          <w:b/>
        </w:rPr>
        <w:t xml:space="preserve"> </w:t>
      </w:r>
      <w:r w:rsidRPr="005F5309">
        <w:rPr>
          <w:b/>
        </w:rPr>
        <w:t>të</w:t>
      </w:r>
      <w:r w:rsidR="00E86C04" w:rsidRPr="005F5309">
        <w:rPr>
          <w:b/>
        </w:rPr>
        <w:t xml:space="preserve"> </w:t>
      </w:r>
      <w:r w:rsidRPr="005F5309">
        <w:rPr>
          <w:b/>
        </w:rPr>
        <w:t>ulët,</w:t>
      </w:r>
      <w:r w:rsidR="00E86C04" w:rsidRPr="005F5309">
        <w:rPr>
          <w:b/>
        </w:rPr>
        <w:t xml:space="preserve"> </w:t>
      </w:r>
      <w:r w:rsidRPr="005F5309">
        <w:rPr>
          <w:b/>
        </w:rPr>
        <w:t>risk</w:t>
      </w:r>
      <w:r w:rsidR="00E86C04" w:rsidRPr="005F5309">
        <w:rPr>
          <w:b/>
        </w:rPr>
        <w:t xml:space="preserve"> </w:t>
      </w:r>
      <w:r w:rsidRPr="005F5309">
        <w:rPr>
          <w:b/>
        </w:rPr>
        <w:t>të</w:t>
      </w:r>
      <w:r w:rsidR="00E86C04" w:rsidRPr="005F5309">
        <w:rPr>
          <w:b/>
        </w:rPr>
        <w:t xml:space="preserve"> </w:t>
      </w:r>
      <w:r w:rsidRPr="005F5309">
        <w:rPr>
          <w:b/>
        </w:rPr>
        <w:t>mesëm</w:t>
      </w:r>
      <w:r w:rsidR="00E86C04" w:rsidRPr="005F5309">
        <w:rPr>
          <w:b/>
        </w:rPr>
        <w:t xml:space="preserve"> </w:t>
      </w:r>
      <w:r w:rsidRPr="005F5309">
        <w:rPr>
          <w:b/>
        </w:rPr>
        <w:t>ose</w:t>
      </w:r>
      <w:r w:rsidR="00E86C04" w:rsidRPr="005F5309">
        <w:rPr>
          <w:b/>
        </w:rPr>
        <w:t xml:space="preserve"> </w:t>
      </w:r>
      <w:r w:rsidRPr="005F5309">
        <w:rPr>
          <w:b/>
        </w:rPr>
        <w:t>risk</w:t>
      </w:r>
      <w:r w:rsidR="00E86C04" w:rsidRPr="005F5309">
        <w:rPr>
          <w:b/>
        </w:rPr>
        <w:t xml:space="preserve"> </w:t>
      </w:r>
      <w:r w:rsidRPr="005F5309">
        <w:rPr>
          <w:b/>
        </w:rPr>
        <w:t>të</w:t>
      </w:r>
      <w:r w:rsidR="00E86C04" w:rsidRPr="005F5309">
        <w:rPr>
          <w:b/>
        </w:rPr>
        <w:t xml:space="preserve"> </w:t>
      </w:r>
      <w:r w:rsidRPr="005F5309">
        <w:rPr>
          <w:b/>
        </w:rPr>
        <w:t>lartë</w:t>
      </w:r>
    </w:p>
    <w:p w14:paraId="5EDB8FB2" w14:textId="77777777" w:rsidR="00E90E75" w:rsidRPr="005F5309" w:rsidRDefault="00E90E75" w:rsidP="005302AB">
      <w:pPr>
        <w:pStyle w:val="TEKSTIIII"/>
      </w:pPr>
    </w:p>
    <w:p w14:paraId="28247BE7" w14:textId="77777777" w:rsidR="005302AB" w:rsidRPr="005F5309" w:rsidRDefault="005302AB" w:rsidP="005302AB">
      <w:pPr>
        <w:pStyle w:val="TEKSTIIII"/>
      </w:pPr>
      <w:r w:rsidRPr="005F5309">
        <w:t>Faktorët</w:t>
      </w:r>
      <w:r w:rsidR="00E86C04" w:rsidRPr="005F5309">
        <w:t xml:space="preserve"> </w:t>
      </w:r>
      <w:r w:rsidRPr="005F5309">
        <w:t>ndikues:</w:t>
      </w:r>
      <w:r w:rsidR="00E86C04" w:rsidRPr="005F5309">
        <w:t xml:space="preserve"> </w:t>
      </w:r>
    </w:p>
    <w:p w14:paraId="1AB21766" w14:textId="6497137A" w:rsidR="005302AB" w:rsidRPr="005F5309" w:rsidRDefault="0085606A" w:rsidP="005302AB">
      <w:pPr>
        <w:pStyle w:val="TEKSTIIII"/>
      </w:pPr>
      <w:r w:rsidRPr="005F5309">
        <w:t xml:space="preserve">- </w:t>
      </w:r>
      <w:r w:rsidR="005302AB" w:rsidRPr="005F5309">
        <w:t>Shkalla</w:t>
      </w:r>
      <w:r w:rsidR="00E86C04" w:rsidRPr="005F5309">
        <w:t xml:space="preserve"> </w:t>
      </w:r>
      <w:r w:rsidR="005302AB" w:rsidRPr="005F5309">
        <w:t>e</w:t>
      </w:r>
      <w:r w:rsidR="00E86C04" w:rsidRPr="005F5309">
        <w:t xml:space="preserve"> </w:t>
      </w:r>
      <w:r w:rsidR="005302AB" w:rsidRPr="005F5309">
        <w:t>operimit/</w:t>
      </w:r>
      <w:r w:rsidR="009D6B22">
        <w:t xml:space="preserve">e </w:t>
      </w:r>
      <w:r w:rsidR="005302AB" w:rsidRPr="005F5309">
        <w:t>shpërndarjes;</w:t>
      </w:r>
    </w:p>
    <w:p w14:paraId="3D386CA9" w14:textId="12D30BDC" w:rsidR="005302AB" w:rsidRPr="005F5309" w:rsidRDefault="0085606A" w:rsidP="005302AB">
      <w:pPr>
        <w:pStyle w:val="TEKSTIIII"/>
      </w:pPr>
      <w:r w:rsidRPr="005F5309">
        <w:t xml:space="preserve">- </w:t>
      </w:r>
      <w:r w:rsidR="005302AB" w:rsidRPr="005F5309">
        <w:t>Ambientet</w:t>
      </w:r>
      <w:r w:rsidR="00E86C04" w:rsidRPr="005F5309">
        <w:t xml:space="preserve"> </w:t>
      </w:r>
      <w:r w:rsidR="005302AB" w:rsidRPr="005F5309">
        <w:t>dhe</w:t>
      </w:r>
      <w:r w:rsidR="00E86C04" w:rsidRPr="005F5309">
        <w:t xml:space="preserve"> </w:t>
      </w:r>
      <w:r w:rsidR="005302AB" w:rsidRPr="005F5309">
        <w:t>vendndodhja;</w:t>
      </w:r>
    </w:p>
    <w:p w14:paraId="38AD699C" w14:textId="457AB6E9" w:rsidR="005302AB" w:rsidRPr="005F5309" w:rsidRDefault="0085606A" w:rsidP="005302AB">
      <w:pPr>
        <w:pStyle w:val="TEKSTIIII"/>
      </w:pPr>
      <w:r w:rsidRPr="005F5309">
        <w:t xml:space="preserve">- </w:t>
      </w:r>
      <w:r w:rsidR="005302AB" w:rsidRPr="005F5309">
        <w:t>Profilit</w:t>
      </w:r>
      <w:r w:rsidR="00E86C04" w:rsidRPr="005F5309">
        <w:t xml:space="preserve"> </w:t>
      </w:r>
      <w:r w:rsidR="005302AB" w:rsidRPr="005F5309">
        <w:t>të</w:t>
      </w:r>
      <w:r w:rsidR="00E86C04" w:rsidRPr="005F5309">
        <w:t xml:space="preserve"> </w:t>
      </w:r>
      <w:r w:rsidR="005302AB" w:rsidRPr="005F5309">
        <w:t>konsumatorëve</w:t>
      </w:r>
      <w:r w:rsidR="00E86C04" w:rsidRPr="005F5309">
        <w:t xml:space="preserve"> </w:t>
      </w:r>
      <w:r w:rsidR="005302AB" w:rsidRPr="005F5309">
        <w:t>ose</w:t>
      </w:r>
      <w:r w:rsidR="00E86C04" w:rsidRPr="005F5309">
        <w:t xml:space="preserve"> </w:t>
      </w:r>
      <w:r w:rsidR="005302AB" w:rsidRPr="005F5309">
        <w:t>subjekte</w:t>
      </w:r>
      <w:r w:rsidR="00E86C04" w:rsidRPr="005F5309">
        <w:t xml:space="preserve"> </w:t>
      </w:r>
      <w:r w:rsidR="005302AB" w:rsidRPr="005F5309">
        <w:t>që</w:t>
      </w:r>
      <w:r w:rsidR="00E86C04" w:rsidRPr="005F5309">
        <w:t xml:space="preserve"> </w:t>
      </w:r>
      <w:r w:rsidR="005302AB" w:rsidRPr="005F5309">
        <w:t>i</w:t>
      </w:r>
      <w:r w:rsidR="00E86C04" w:rsidRPr="005F5309">
        <w:t xml:space="preserve"> </w:t>
      </w:r>
      <w:r w:rsidR="005302AB" w:rsidRPr="005F5309">
        <w:t>shërbejnë</w:t>
      </w:r>
      <w:r w:rsidR="00E86C04" w:rsidRPr="005F5309">
        <w:t xml:space="preserve"> </w:t>
      </w:r>
      <w:r w:rsidR="005302AB" w:rsidRPr="005F5309">
        <w:t>konsumatorit;</w:t>
      </w:r>
    </w:p>
    <w:p w14:paraId="6FB953D2" w14:textId="0FC7E722" w:rsidR="005302AB" w:rsidRPr="005F5309" w:rsidRDefault="0085606A" w:rsidP="005302AB">
      <w:pPr>
        <w:pStyle w:val="TEKSTIIII"/>
      </w:pPr>
      <w:r w:rsidRPr="005F5309">
        <w:t xml:space="preserve">- </w:t>
      </w:r>
      <w:r w:rsidR="005302AB" w:rsidRPr="005F5309">
        <w:t>Gjasat</w:t>
      </w:r>
      <w:r w:rsidR="00E86C04" w:rsidRPr="005F5309">
        <w:t xml:space="preserve"> </w:t>
      </w:r>
      <w:r w:rsidR="005302AB" w:rsidRPr="005F5309">
        <w:t>që</w:t>
      </w:r>
      <w:r w:rsidR="00E86C04" w:rsidRPr="005F5309">
        <w:t xml:space="preserve"> </w:t>
      </w:r>
      <w:r w:rsidR="005302AB" w:rsidRPr="005F5309">
        <w:t>konsumatorët/përdoruesi/blerësi</w:t>
      </w:r>
      <w:r w:rsidR="00E86C04" w:rsidRPr="005F5309">
        <w:t xml:space="preserve"> </w:t>
      </w:r>
      <w:r w:rsidR="005302AB" w:rsidRPr="005F5309">
        <w:t>të</w:t>
      </w:r>
      <w:r w:rsidR="00E86C04" w:rsidRPr="005F5309">
        <w:t xml:space="preserve"> </w:t>
      </w:r>
      <w:r w:rsidR="005302AB" w:rsidRPr="005F5309">
        <w:t>mashtrohen;</w:t>
      </w:r>
      <w:r w:rsidR="00E86C04" w:rsidRPr="005F5309">
        <w:t xml:space="preserve"> </w:t>
      </w:r>
    </w:p>
    <w:p w14:paraId="33D18A70" w14:textId="02FAB8B4" w:rsidR="005302AB" w:rsidRPr="005F5309" w:rsidRDefault="0085606A" w:rsidP="005302AB">
      <w:pPr>
        <w:pStyle w:val="TEKSTIIII"/>
      </w:pPr>
      <w:r w:rsidRPr="005F5309">
        <w:t xml:space="preserve">- </w:t>
      </w:r>
      <w:r w:rsidR="005302AB" w:rsidRPr="005F5309">
        <w:t>Sistemi</w:t>
      </w:r>
      <w:r w:rsidR="00E86C04" w:rsidRPr="005F5309">
        <w:t xml:space="preserve"> </w:t>
      </w:r>
      <w:r w:rsidR="005302AB" w:rsidRPr="005F5309">
        <w:t>i</w:t>
      </w:r>
      <w:r w:rsidR="00E86C04" w:rsidRPr="005F5309">
        <w:t xml:space="preserve"> </w:t>
      </w:r>
      <w:r w:rsidR="005302AB" w:rsidRPr="005F5309">
        <w:t>brendshëm</w:t>
      </w:r>
      <w:r w:rsidR="00E86C04" w:rsidRPr="005F5309">
        <w:t xml:space="preserve"> </w:t>
      </w:r>
      <w:r w:rsidR="005302AB" w:rsidRPr="005F5309">
        <w:t>i</w:t>
      </w:r>
      <w:r w:rsidR="00E86C04" w:rsidRPr="005F5309">
        <w:t xml:space="preserve"> </w:t>
      </w:r>
      <w:r w:rsidR="005302AB" w:rsidRPr="005F5309">
        <w:t>kontrollit;</w:t>
      </w:r>
      <w:r w:rsidR="00E86C04" w:rsidRPr="005F5309">
        <w:t xml:space="preserve"> </w:t>
      </w:r>
    </w:p>
    <w:p w14:paraId="08B8BAF0" w14:textId="678C9174" w:rsidR="005302AB" w:rsidRPr="005F5309" w:rsidRDefault="0085606A" w:rsidP="005302AB">
      <w:pPr>
        <w:pStyle w:val="TEKSTIIII"/>
      </w:pPr>
      <w:r w:rsidRPr="005F5309">
        <w:t xml:space="preserve">- </w:t>
      </w:r>
      <w:r w:rsidR="005302AB" w:rsidRPr="005F5309">
        <w:t>Aftësia</w:t>
      </w:r>
      <w:r w:rsidR="00E86C04" w:rsidRPr="005F5309">
        <w:t xml:space="preserve"> </w:t>
      </w:r>
      <w:r w:rsidR="005302AB" w:rsidRPr="005F5309">
        <w:t>menaxhuese</w:t>
      </w:r>
      <w:r w:rsidR="00E86C04" w:rsidRPr="005F5309">
        <w:t xml:space="preserve"> </w:t>
      </w:r>
      <w:r w:rsidR="005302AB" w:rsidRPr="005F5309">
        <w:t>(duke</w:t>
      </w:r>
      <w:r w:rsidR="00E86C04" w:rsidRPr="005F5309">
        <w:t xml:space="preserve"> </w:t>
      </w:r>
      <w:r w:rsidR="005302AB" w:rsidRPr="005F5309">
        <w:t>përfshirë</w:t>
      </w:r>
      <w:r w:rsidR="00E86C04" w:rsidRPr="005F5309">
        <w:t xml:space="preserve"> </w:t>
      </w:r>
      <w:r w:rsidR="005302AB" w:rsidRPr="005F5309">
        <w:t>historikun</w:t>
      </w:r>
      <w:r w:rsidR="00E86C04" w:rsidRPr="005F5309">
        <w:t xml:space="preserve"> </w:t>
      </w:r>
      <w:r w:rsidR="005302AB" w:rsidRPr="005F5309">
        <w:t>e</w:t>
      </w:r>
      <w:r w:rsidR="00E86C04" w:rsidRPr="005F5309">
        <w:t xml:space="preserve"> </w:t>
      </w:r>
      <w:r w:rsidR="005302AB" w:rsidRPr="005F5309">
        <w:t>përputhshmërisë);</w:t>
      </w:r>
    </w:p>
    <w:p w14:paraId="31E85145" w14:textId="16B4F499" w:rsidR="005302AB" w:rsidRPr="005F5309" w:rsidRDefault="0085606A" w:rsidP="005302AB">
      <w:pPr>
        <w:pStyle w:val="TEKSTIIII"/>
      </w:pPr>
      <w:r w:rsidRPr="005F5309">
        <w:t xml:space="preserve">- </w:t>
      </w:r>
      <w:r w:rsidR="005302AB" w:rsidRPr="005F5309">
        <w:t>Faktorë</w:t>
      </w:r>
      <w:r w:rsidR="00E86C04" w:rsidRPr="005F5309">
        <w:t xml:space="preserve"> </w:t>
      </w:r>
      <w:r w:rsidR="005302AB" w:rsidRPr="005F5309">
        <w:t>të</w:t>
      </w:r>
      <w:r w:rsidR="00E86C04" w:rsidRPr="005F5309">
        <w:t xml:space="preserve"> </w:t>
      </w:r>
      <w:r w:rsidR="005302AB" w:rsidRPr="005F5309">
        <w:t>tjerë</w:t>
      </w:r>
      <w:r w:rsidR="00E86C04" w:rsidRPr="005F5309">
        <w:t xml:space="preserve"> </w:t>
      </w:r>
      <w:r w:rsidR="005302AB" w:rsidRPr="005F5309">
        <w:t>(p.sh.</w:t>
      </w:r>
      <w:r w:rsidR="00E86C04" w:rsidRPr="005F5309">
        <w:t xml:space="preserve"> </w:t>
      </w:r>
      <w:r w:rsidR="005302AB" w:rsidRPr="005F5309">
        <w:t>sezoni,</w:t>
      </w:r>
      <w:r w:rsidR="00E86C04" w:rsidRPr="005F5309">
        <w:t xml:space="preserve"> </w:t>
      </w:r>
      <w:r w:rsidR="005302AB" w:rsidRPr="005F5309">
        <w:t>auditime</w:t>
      </w:r>
      <w:r w:rsidR="00E86C04" w:rsidRPr="005F5309">
        <w:t xml:space="preserve"> </w:t>
      </w:r>
      <w:r w:rsidR="005302AB" w:rsidRPr="005F5309">
        <w:t>të</w:t>
      </w:r>
      <w:r w:rsidR="00E86C04" w:rsidRPr="005F5309">
        <w:t xml:space="preserve"> </w:t>
      </w:r>
      <w:r w:rsidR="005302AB" w:rsidRPr="005F5309">
        <w:t>palëve</w:t>
      </w:r>
      <w:r w:rsidR="00E86C04" w:rsidRPr="005F5309">
        <w:t xml:space="preserve"> </w:t>
      </w:r>
      <w:r w:rsidR="005302AB" w:rsidRPr="005F5309">
        <w:t>të</w:t>
      </w:r>
      <w:r w:rsidR="00E86C04" w:rsidRPr="005F5309">
        <w:t xml:space="preserve"> </w:t>
      </w:r>
      <w:r w:rsidR="005302AB" w:rsidRPr="005F5309">
        <w:t>treta</w:t>
      </w:r>
      <w:r w:rsidR="00E86C04" w:rsidRPr="005F5309">
        <w:t xml:space="preserve"> </w:t>
      </w:r>
      <w:r w:rsidR="005302AB" w:rsidRPr="005F5309">
        <w:t>nga</w:t>
      </w:r>
      <w:r w:rsidR="00E86C04" w:rsidRPr="005F5309">
        <w:t xml:space="preserve"> </w:t>
      </w:r>
      <w:r w:rsidR="005302AB" w:rsidRPr="005F5309">
        <w:t>autoritetet</w:t>
      </w:r>
      <w:r w:rsidR="00E86C04" w:rsidRPr="005F5309">
        <w:t xml:space="preserve"> </w:t>
      </w:r>
      <w:r w:rsidR="005302AB" w:rsidRPr="005F5309">
        <w:t>kompetente</w:t>
      </w:r>
      <w:r w:rsidR="00E86C04" w:rsidRPr="005F5309">
        <w:t xml:space="preserve"> </w:t>
      </w:r>
      <w:r w:rsidR="005302AB" w:rsidRPr="005F5309">
        <w:t>ose</w:t>
      </w:r>
      <w:r w:rsidR="00E86C04" w:rsidRPr="005F5309">
        <w:t xml:space="preserve"> </w:t>
      </w:r>
      <w:r w:rsidR="005302AB" w:rsidRPr="005F5309">
        <w:t>organet</w:t>
      </w:r>
      <w:r w:rsidR="00E86C04" w:rsidRPr="005F5309">
        <w:t xml:space="preserve"> </w:t>
      </w:r>
      <w:r w:rsidR="005302AB" w:rsidRPr="005F5309">
        <w:t>e</w:t>
      </w:r>
      <w:r w:rsidR="00E86C04" w:rsidRPr="005F5309">
        <w:t xml:space="preserve"> </w:t>
      </w:r>
      <w:r w:rsidR="005302AB" w:rsidRPr="005F5309">
        <w:t>respektive</w:t>
      </w:r>
      <w:r w:rsidR="00E86C04" w:rsidRPr="005F5309">
        <w:t xml:space="preserve"> </w:t>
      </w:r>
      <w:r w:rsidR="005302AB" w:rsidRPr="005F5309">
        <w:t>të</w:t>
      </w:r>
      <w:r w:rsidR="00E86C04" w:rsidRPr="005F5309">
        <w:t xml:space="preserve"> </w:t>
      </w:r>
      <w:r w:rsidR="005302AB" w:rsidRPr="005F5309">
        <w:t>certifikimit).</w:t>
      </w:r>
    </w:p>
    <w:p w14:paraId="388293DE" w14:textId="108A1510" w:rsidR="005302AB" w:rsidRPr="005F5309" w:rsidRDefault="005302AB" w:rsidP="00E90E75">
      <w:pPr>
        <w:pStyle w:val="TEKSTIIII"/>
        <w:jc w:val="center"/>
        <w:rPr>
          <w:b/>
        </w:rPr>
      </w:pPr>
      <w:r w:rsidRPr="005F5309">
        <w:rPr>
          <w:b/>
        </w:rPr>
        <w:t>Sistemi</w:t>
      </w:r>
      <w:r w:rsidR="00E86C04" w:rsidRPr="005F5309">
        <w:rPr>
          <w:b/>
        </w:rPr>
        <w:t xml:space="preserve"> </w:t>
      </w:r>
      <w:r w:rsidRPr="005F5309">
        <w:rPr>
          <w:b/>
        </w:rPr>
        <w:t>i</w:t>
      </w:r>
      <w:r w:rsidR="00E86C04" w:rsidRPr="005F5309">
        <w:rPr>
          <w:b/>
        </w:rPr>
        <w:t xml:space="preserve"> </w:t>
      </w:r>
      <w:r w:rsidR="00FD00C6" w:rsidRPr="005F5309">
        <w:rPr>
          <w:b/>
        </w:rPr>
        <w:t>pikëzimit</w:t>
      </w:r>
      <w:r w:rsidRPr="005F5309">
        <w:rPr>
          <w:b/>
        </w:rPr>
        <w:t>:</w:t>
      </w:r>
    </w:p>
    <w:p w14:paraId="046F7049" w14:textId="740B9F3E" w:rsidR="005302AB" w:rsidRPr="005F5309" w:rsidRDefault="005302AB" w:rsidP="00E90E75">
      <w:pPr>
        <w:pStyle w:val="TEKSTIIII"/>
        <w:jc w:val="center"/>
        <w:rPr>
          <w:b/>
        </w:rPr>
      </w:pPr>
      <w:r w:rsidRPr="005F5309">
        <w:rPr>
          <w:b/>
        </w:rPr>
        <w:lastRenderedPageBreak/>
        <w:t>Pikëzimi</w:t>
      </w:r>
      <w:r w:rsidR="00E86C04" w:rsidRPr="005F5309">
        <w:rPr>
          <w:b/>
        </w:rPr>
        <w:t xml:space="preserve"> </w:t>
      </w:r>
      <w:r w:rsidRPr="005F5309">
        <w:rPr>
          <w:b/>
        </w:rPr>
        <w:t>i</w:t>
      </w:r>
      <w:r w:rsidR="00E86C04" w:rsidRPr="005F5309">
        <w:rPr>
          <w:b/>
        </w:rPr>
        <w:t xml:space="preserve"> </w:t>
      </w:r>
      <w:r w:rsidR="00D74B7A" w:rsidRPr="005F5309">
        <w:rPr>
          <w:b/>
        </w:rPr>
        <w:t xml:space="preserve">riskut të aktivitetit </w:t>
      </w:r>
      <w:r w:rsidRPr="005F5309">
        <w:rPr>
          <w:b/>
        </w:rPr>
        <w:t>+</w:t>
      </w:r>
      <w:r w:rsidR="00E86C04" w:rsidRPr="005F5309">
        <w:rPr>
          <w:b/>
        </w:rPr>
        <w:t xml:space="preserve"> </w:t>
      </w:r>
      <w:r w:rsidRPr="005F5309">
        <w:rPr>
          <w:b/>
        </w:rPr>
        <w:t>Pikëzimi</w:t>
      </w:r>
      <w:r w:rsidR="00E86C04" w:rsidRPr="005F5309">
        <w:rPr>
          <w:b/>
        </w:rPr>
        <w:t xml:space="preserve"> </w:t>
      </w:r>
      <w:r w:rsidRPr="005F5309">
        <w:rPr>
          <w:b/>
        </w:rPr>
        <w:t>i</w:t>
      </w:r>
      <w:r w:rsidR="00E86C04" w:rsidRPr="005F5309">
        <w:rPr>
          <w:b/>
        </w:rPr>
        <w:t xml:space="preserve"> </w:t>
      </w:r>
      <w:r w:rsidR="00D74B7A" w:rsidRPr="005F5309">
        <w:rPr>
          <w:b/>
        </w:rPr>
        <w:t xml:space="preserve">faktorëve ndikues </w:t>
      </w:r>
      <w:r w:rsidRPr="005F5309">
        <w:rPr>
          <w:b/>
        </w:rPr>
        <w:t>=</w:t>
      </w:r>
      <w:r w:rsidR="00E86C04" w:rsidRPr="005F5309">
        <w:rPr>
          <w:b/>
        </w:rPr>
        <w:t xml:space="preserve"> </w:t>
      </w:r>
      <w:r w:rsidR="00C730C2" w:rsidRPr="005F5309">
        <w:rPr>
          <w:b/>
        </w:rPr>
        <w:t xml:space="preserve">Pikëzimi </w:t>
      </w:r>
      <w:r w:rsidR="00DC6997" w:rsidRPr="005F5309">
        <w:rPr>
          <w:b/>
        </w:rPr>
        <w:t xml:space="preserve">i </w:t>
      </w:r>
      <w:r w:rsidR="00D74B7A" w:rsidRPr="005F5309">
        <w:rPr>
          <w:b/>
        </w:rPr>
        <w:t>riskut të përgjithshëm</w:t>
      </w:r>
    </w:p>
    <w:p w14:paraId="423362AE" w14:textId="77777777" w:rsidR="005302AB" w:rsidRPr="005F5309" w:rsidRDefault="005302AB" w:rsidP="00E90E75">
      <w:pPr>
        <w:pStyle w:val="TEKSTIIII"/>
        <w:jc w:val="center"/>
      </w:pPr>
    </w:p>
    <w:p w14:paraId="485D95F6" w14:textId="77777777" w:rsidR="005302AB" w:rsidRPr="005F5309" w:rsidRDefault="005302AB" w:rsidP="00E90E75">
      <w:pPr>
        <w:pStyle w:val="TEKSTIIII"/>
        <w:jc w:val="center"/>
        <w:rPr>
          <w:b/>
        </w:rPr>
      </w:pPr>
      <w:r w:rsidRPr="005F5309">
        <w:rPr>
          <w:b/>
        </w:rPr>
        <w:t>Aktivitetet</w:t>
      </w:r>
      <w:r w:rsidR="00E86C04" w:rsidRPr="005F5309">
        <w:rPr>
          <w:b/>
        </w:rPr>
        <w:t xml:space="preserve"> </w:t>
      </w:r>
      <w:r w:rsidRPr="005F5309">
        <w:rPr>
          <w:b/>
        </w:rPr>
        <w:t>e</w:t>
      </w:r>
      <w:r w:rsidR="00E86C04" w:rsidRPr="005F5309">
        <w:rPr>
          <w:b/>
        </w:rPr>
        <w:t xml:space="preserve"> </w:t>
      </w:r>
      <w:r w:rsidRPr="005F5309">
        <w:rPr>
          <w:b/>
        </w:rPr>
        <w:t>shumëfishta:</w:t>
      </w:r>
    </w:p>
    <w:p w14:paraId="494ED5A9" w14:textId="77777777" w:rsidR="00E90E75" w:rsidRPr="005F5309" w:rsidRDefault="00E90E75" w:rsidP="005302AB">
      <w:pPr>
        <w:pStyle w:val="TEKSTIIII"/>
      </w:pPr>
    </w:p>
    <w:p w14:paraId="70677F52" w14:textId="10942EB1" w:rsidR="005302AB" w:rsidRPr="00ED59EC" w:rsidRDefault="005302AB" w:rsidP="005302AB">
      <w:pPr>
        <w:pStyle w:val="TEKSTIIII"/>
      </w:pPr>
      <w:r w:rsidRPr="00ED59EC">
        <w:t>Nëse</w:t>
      </w:r>
      <w:r w:rsidR="00E86C04" w:rsidRPr="00ED59EC">
        <w:t xml:space="preserve"> </w:t>
      </w:r>
      <w:r w:rsidRPr="00ED59EC">
        <w:t>një</w:t>
      </w:r>
      <w:r w:rsidR="00E86C04" w:rsidRPr="00ED59EC">
        <w:t xml:space="preserve"> </w:t>
      </w:r>
      <w:r w:rsidRPr="00ED59EC">
        <w:t>stabiliment</w:t>
      </w:r>
      <w:r w:rsidR="00E86C04" w:rsidRPr="00ED59EC">
        <w:t xml:space="preserve"> </w:t>
      </w:r>
      <w:r w:rsidRPr="00ED59EC">
        <w:t>kryen</w:t>
      </w:r>
      <w:r w:rsidR="00E86C04" w:rsidRPr="00ED59EC">
        <w:t xml:space="preserve"> </w:t>
      </w:r>
      <w:r w:rsidRPr="00ED59EC">
        <w:t>më</w:t>
      </w:r>
      <w:r w:rsidR="00E86C04" w:rsidRPr="00ED59EC">
        <w:t xml:space="preserve"> </w:t>
      </w:r>
      <w:r w:rsidRPr="00ED59EC">
        <w:t>shumë</w:t>
      </w:r>
      <w:r w:rsidR="00E86C04" w:rsidRPr="00ED59EC">
        <w:t xml:space="preserve"> </w:t>
      </w:r>
      <w:r w:rsidRPr="00ED59EC">
        <w:t>se</w:t>
      </w:r>
      <w:r w:rsidR="00E86C04" w:rsidRPr="00ED59EC">
        <w:t xml:space="preserve"> </w:t>
      </w:r>
      <w:r w:rsidRPr="00ED59EC">
        <w:t>sa</w:t>
      </w:r>
      <w:r w:rsidR="00E86C04" w:rsidRPr="00ED59EC">
        <w:t xml:space="preserve"> </w:t>
      </w:r>
      <w:r w:rsidRPr="00ED59EC">
        <w:t>një</w:t>
      </w:r>
      <w:r w:rsidR="00E86C04" w:rsidRPr="00ED59EC">
        <w:t xml:space="preserve"> </w:t>
      </w:r>
      <w:r w:rsidRPr="00ED59EC">
        <w:t>lloj</w:t>
      </w:r>
      <w:r w:rsidR="00E86C04" w:rsidRPr="00ED59EC">
        <w:t xml:space="preserve"> </w:t>
      </w:r>
      <w:r w:rsidRPr="00ED59EC">
        <w:t>procesi</w:t>
      </w:r>
      <w:r w:rsidR="00E86C04" w:rsidRPr="00ED59EC">
        <w:t xml:space="preserve"> </w:t>
      </w:r>
      <w:r w:rsidRPr="00ED59EC">
        <w:t>dhe</w:t>
      </w:r>
      <w:r w:rsidR="00E86C04" w:rsidRPr="00ED59EC">
        <w:t xml:space="preserve"> </w:t>
      </w:r>
      <w:r w:rsidRPr="00ED59EC">
        <w:t>ato</w:t>
      </w:r>
      <w:r w:rsidR="00E86C04" w:rsidRPr="00ED59EC">
        <w:t xml:space="preserve"> </w:t>
      </w:r>
      <w:r w:rsidRPr="00ED59EC">
        <w:t>kanë</w:t>
      </w:r>
      <w:r w:rsidR="00E86C04" w:rsidRPr="00ED59EC">
        <w:t xml:space="preserve"> </w:t>
      </w:r>
      <w:r w:rsidRPr="00ED59EC">
        <w:t>nivele</w:t>
      </w:r>
      <w:r w:rsidR="00E86C04" w:rsidRPr="00ED59EC">
        <w:t xml:space="preserve"> </w:t>
      </w:r>
      <w:r w:rsidRPr="00ED59EC">
        <w:t>të</w:t>
      </w:r>
      <w:r w:rsidR="00E86C04" w:rsidRPr="00ED59EC">
        <w:t xml:space="preserve"> </w:t>
      </w:r>
      <w:r w:rsidRPr="00ED59EC">
        <w:t>ndryshme</w:t>
      </w:r>
      <w:r w:rsidR="00D74B7A">
        <w:t xml:space="preserve"> </w:t>
      </w:r>
      <w:r w:rsidRPr="00ED59EC">
        <w:t>bazë</w:t>
      </w:r>
      <w:r w:rsidR="00E86C04" w:rsidRPr="00ED59EC">
        <w:t xml:space="preserve"> </w:t>
      </w:r>
      <w:r w:rsidRPr="00ED59EC">
        <w:t>risku,</w:t>
      </w:r>
      <w:r w:rsidR="00E86C04" w:rsidRPr="00ED59EC">
        <w:t xml:space="preserve"> </w:t>
      </w:r>
      <w:r w:rsidRPr="00ED59EC">
        <w:t>stabilimentit</w:t>
      </w:r>
      <w:r w:rsidR="00E86C04" w:rsidRPr="00ED59EC">
        <w:t xml:space="preserve"> </w:t>
      </w:r>
      <w:r w:rsidRPr="00ED59EC">
        <w:t>duhet</w:t>
      </w:r>
      <w:r w:rsidR="00E86C04" w:rsidRPr="00ED59EC">
        <w:t xml:space="preserve"> </w:t>
      </w:r>
      <w:r w:rsidRPr="00ED59EC">
        <w:t>t’i</w:t>
      </w:r>
      <w:r w:rsidR="00E86C04" w:rsidRPr="00ED59EC">
        <w:t xml:space="preserve"> </w:t>
      </w:r>
      <w:r w:rsidRPr="00ED59EC">
        <w:t>caktohet</w:t>
      </w:r>
      <w:r w:rsidR="00E86C04" w:rsidRPr="00ED59EC">
        <w:t xml:space="preserve"> </w:t>
      </w:r>
      <w:r w:rsidRPr="00ED59EC">
        <w:t>niveli</w:t>
      </w:r>
      <w:r w:rsidR="00E86C04" w:rsidRPr="00ED59EC">
        <w:t xml:space="preserve"> </w:t>
      </w:r>
      <w:r w:rsidRPr="00ED59EC">
        <w:t>më</w:t>
      </w:r>
      <w:r w:rsidR="00E86C04" w:rsidRPr="00ED59EC">
        <w:t xml:space="preserve"> </w:t>
      </w:r>
      <w:r w:rsidRPr="00ED59EC">
        <w:t>i</w:t>
      </w:r>
      <w:r w:rsidR="00E86C04" w:rsidRPr="00ED59EC">
        <w:t xml:space="preserve"> </w:t>
      </w:r>
      <w:r w:rsidRPr="00ED59EC">
        <w:t>lartë</w:t>
      </w:r>
      <w:r w:rsidR="00E86C04" w:rsidRPr="00ED59EC">
        <w:t xml:space="preserve"> </w:t>
      </w:r>
      <w:r w:rsidRPr="00ED59EC">
        <w:t>bazë</w:t>
      </w:r>
      <w:r w:rsidR="00E86C04" w:rsidRPr="00ED59EC">
        <w:t xml:space="preserve"> </w:t>
      </w:r>
      <w:r w:rsidRPr="00ED59EC">
        <w:t>i</w:t>
      </w:r>
      <w:r w:rsidR="00E86C04" w:rsidRPr="00ED59EC">
        <w:t xml:space="preserve"> </w:t>
      </w:r>
      <w:r w:rsidRPr="00ED59EC">
        <w:t>riskut.</w:t>
      </w:r>
    </w:p>
    <w:p w14:paraId="4D8C5F34" w14:textId="77777777" w:rsidR="005302AB" w:rsidRPr="00ED59EC" w:rsidRDefault="005302AB" w:rsidP="005302AB">
      <w:pPr>
        <w:pStyle w:val="TEKSTIIII"/>
      </w:pPr>
      <w:r w:rsidRPr="00ED59EC">
        <w:t>Kategoria</w:t>
      </w:r>
      <w:r w:rsidR="00E86C04" w:rsidRPr="00ED59EC">
        <w:t xml:space="preserve"> </w:t>
      </w:r>
      <w:r w:rsidRPr="00ED59EC">
        <w:t>e</w:t>
      </w:r>
      <w:r w:rsidR="00E86C04" w:rsidRPr="00ED59EC">
        <w:t xml:space="preserve"> </w:t>
      </w:r>
      <w:r w:rsidRPr="00ED59EC">
        <w:t>Përgjithshme</w:t>
      </w:r>
      <w:r w:rsidR="00E86C04" w:rsidRPr="00ED59EC">
        <w:t xml:space="preserve"> </w:t>
      </w:r>
      <w:r w:rsidRPr="00ED59EC">
        <w:t>e</w:t>
      </w:r>
      <w:r w:rsidR="00E86C04" w:rsidRPr="00ED59EC">
        <w:t xml:space="preserve"> </w:t>
      </w:r>
      <w:r w:rsidRPr="00ED59EC">
        <w:t>Riskut</w:t>
      </w:r>
      <w:r w:rsidR="00E86C04" w:rsidRPr="00ED59EC">
        <w:t xml:space="preserve"> </w:t>
      </w:r>
      <w:r w:rsidRPr="00ED59EC">
        <w:t>të</w:t>
      </w:r>
      <w:r w:rsidR="00E86C04" w:rsidRPr="00ED59EC">
        <w:t xml:space="preserve"> </w:t>
      </w:r>
      <w:r w:rsidRPr="00ED59EC">
        <w:t>Stabilimentit</w:t>
      </w:r>
      <w:r w:rsidR="00E86C04" w:rsidRPr="00ED59EC">
        <w:t xml:space="preserve"> </w:t>
      </w:r>
      <w:r w:rsidRPr="00ED59EC">
        <w:t>përllogaritet</w:t>
      </w:r>
      <w:r w:rsidR="00E86C04" w:rsidRPr="00ED59EC">
        <w:t xml:space="preserve"> </w:t>
      </w:r>
      <w:r w:rsidRPr="00ED59EC">
        <w:t>duke</w:t>
      </w:r>
      <w:r w:rsidR="00E86C04" w:rsidRPr="00ED59EC">
        <w:t xml:space="preserve"> </w:t>
      </w:r>
      <w:r w:rsidRPr="00ED59EC">
        <w:t>marrë</w:t>
      </w:r>
      <w:r w:rsidR="00E86C04" w:rsidRPr="00ED59EC">
        <w:t xml:space="preserve"> </w:t>
      </w:r>
      <w:r w:rsidRPr="00ED59EC">
        <w:t>në</w:t>
      </w:r>
      <w:r w:rsidR="00E86C04" w:rsidRPr="00ED59EC">
        <w:t xml:space="preserve"> </w:t>
      </w:r>
      <w:r w:rsidRPr="00ED59EC">
        <w:t>konsideratë</w:t>
      </w:r>
      <w:r w:rsidR="00E86C04" w:rsidRPr="00ED59EC">
        <w:t xml:space="preserve"> </w:t>
      </w:r>
      <w:r w:rsidRPr="00ED59EC">
        <w:t>si</w:t>
      </w:r>
      <w:r w:rsidR="00E86C04" w:rsidRPr="00ED59EC">
        <w:t xml:space="preserve"> </w:t>
      </w:r>
      <w:r w:rsidRPr="00ED59EC">
        <w:t>faktor</w:t>
      </w:r>
      <w:r w:rsidR="00E86C04" w:rsidRPr="00ED59EC">
        <w:t xml:space="preserve"> </w:t>
      </w:r>
      <w:r w:rsidRPr="00ED59EC">
        <w:t>kryesor</w:t>
      </w:r>
      <w:r w:rsidR="00E86C04" w:rsidRPr="00ED59EC">
        <w:t xml:space="preserve"> </w:t>
      </w:r>
      <w:r w:rsidRPr="00ED59EC">
        <w:rPr>
          <w:u w:val="single"/>
        </w:rPr>
        <w:t>aktivitetet</w:t>
      </w:r>
      <w:r w:rsidR="00E86C04" w:rsidRPr="00ED59EC">
        <w:t xml:space="preserve"> </w:t>
      </w:r>
      <w:r w:rsidRPr="00ED59EC">
        <w:t>e</w:t>
      </w:r>
      <w:r w:rsidR="00E86C04" w:rsidRPr="00ED59EC">
        <w:t xml:space="preserve"> </w:t>
      </w:r>
      <w:r w:rsidRPr="00ED59EC">
        <w:t>stabilimentit</w:t>
      </w:r>
      <w:r w:rsidR="00E86C04" w:rsidRPr="00ED59EC">
        <w:t xml:space="preserve"> </w:t>
      </w:r>
      <w:r w:rsidRPr="00ED59EC">
        <w:t>dhe</w:t>
      </w:r>
      <w:r w:rsidR="00E86C04" w:rsidRPr="00ED59EC">
        <w:t xml:space="preserve"> </w:t>
      </w:r>
      <w:r w:rsidRPr="00ED59EC">
        <w:t>një</w:t>
      </w:r>
      <w:r w:rsidR="00E86C04" w:rsidRPr="00ED59EC">
        <w:t xml:space="preserve"> </w:t>
      </w:r>
      <w:r w:rsidRPr="00ED59EC">
        <w:t>sërë</w:t>
      </w:r>
      <w:r w:rsidR="00E86C04" w:rsidRPr="00ED59EC">
        <w:t xml:space="preserve"> </w:t>
      </w:r>
      <w:r w:rsidRPr="00ED59EC">
        <w:rPr>
          <w:u w:val="single"/>
        </w:rPr>
        <w:t>faktorësh</w:t>
      </w:r>
      <w:r w:rsidR="00E86C04" w:rsidRPr="00ED59EC">
        <w:rPr>
          <w:u w:val="single"/>
        </w:rPr>
        <w:t xml:space="preserve"> </w:t>
      </w:r>
      <w:r w:rsidRPr="00ED59EC">
        <w:rPr>
          <w:u w:val="single"/>
        </w:rPr>
        <w:t>ndikues</w:t>
      </w:r>
      <w:r w:rsidRPr="00ED59EC">
        <w:t>.</w:t>
      </w:r>
    </w:p>
    <w:p w14:paraId="1D2D35D2" w14:textId="210B8F65" w:rsidR="005302AB" w:rsidRPr="00ED59EC" w:rsidRDefault="005302AB" w:rsidP="005302AB">
      <w:pPr>
        <w:pStyle w:val="TEKSTIIII"/>
      </w:pPr>
      <w:r w:rsidRPr="00ED59EC">
        <w:t>Për</w:t>
      </w:r>
      <w:r w:rsidR="001B3DA1">
        <w:t xml:space="preserve"> </w:t>
      </w:r>
      <w:r w:rsidRPr="00ED59EC">
        <w:t>sa</w:t>
      </w:r>
      <w:r w:rsidR="00E86C04" w:rsidRPr="00ED59EC">
        <w:t xml:space="preserve"> </w:t>
      </w:r>
      <w:r w:rsidRPr="00ED59EC">
        <w:t>u</w:t>
      </w:r>
      <w:r w:rsidR="00E86C04" w:rsidRPr="00ED59EC">
        <w:t xml:space="preserve"> </w:t>
      </w:r>
      <w:r w:rsidRPr="00ED59EC">
        <w:t>përket</w:t>
      </w:r>
      <w:r w:rsidR="00E86C04" w:rsidRPr="00ED59EC">
        <w:t xml:space="preserve"> </w:t>
      </w:r>
      <w:r w:rsidRPr="00ED59EC">
        <w:t>aktiviteteve</w:t>
      </w:r>
      <w:r w:rsidR="00E86C04" w:rsidRPr="00ED59EC">
        <w:t xml:space="preserve"> </w:t>
      </w:r>
      <w:r w:rsidRPr="00ED59EC">
        <w:t>të</w:t>
      </w:r>
      <w:r w:rsidR="00E86C04" w:rsidRPr="00ED59EC">
        <w:t xml:space="preserve"> </w:t>
      </w:r>
      <w:r w:rsidRPr="00ED59EC">
        <w:t>zhvilluara,</w:t>
      </w:r>
      <w:r w:rsidR="00E86C04" w:rsidRPr="00ED59EC">
        <w:t xml:space="preserve"> </w:t>
      </w:r>
      <w:r w:rsidRPr="00ED59EC">
        <w:t>stabilimentit</w:t>
      </w:r>
      <w:r w:rsidR="00E86C04" w:rsidRPr="00ED59EC">
        <w:t xml:space="preserve"> </w:t>
      </w:r>
      <w:r w:rsidRPr="00ED59EC">
        <w:t>i</w:t>
      </w:r>
      <w:r w:rsidR="00E86C04" w:rsidRPr="00ED59EC">
        <w:t xml:space="preserve"> </w:t>
      </w:r>
      <w:r w:rsidRPr="00ED59EC">
        <w:t>caktohet</w:t>
      </w:r>
      <w:r w:rsidR="00E86C04" w:rsidRPr="00ED59EC">
        <w:t xml:space="preserve"> </w:t>
      </w:r>
      <w:r w:rsidRPr="00ED59EC">
        <w:t>një</w:t>
      </w:r>
      <w:r w:rsidR="00E86C04" w:rsidRPr="00ED59EC">
        <w:t xml:space="preserve"> </w:t>
      </w:r>
      <w:r w:rsidRPr="00ED59EC">
        <w:rPr>
          <w:b/>
        </w:rPr>
        <w:t>Pikëzim</w:t>
      </w:r>
      <w:r w:rsidR="00E86C04" w:rsidRPr="00ED59EC">
        <w:rPr>
          <w:b/>
        </w:rPr>
        <w:t xml:space="preserve"> </w:t>
      </w:r>
      <w:r w:rsidRPr="00ED59EC">
        <w:rPr>
          <w:b/>
        </w:rPr>
        <w:t>i</w:t>
      </w:r>
      <w:r w:rsidR="00E86C04" w:rsidRPr="00ED59EC">
        <w:rPr>
          <w:b/>
        </w:rPr>
        <w:t xml:space="preserve"> </w:t>
      </w:r>
      <w:r w:rsidR="00D74B7A" w:rsidRPr="00ED59EC">
        <w:rPr>
          <w:b/>
        </w:rPr>
        <w:t>riskut të aktivitetit</w:t>
      </w:r>
      <w:r w:rsidR="00D74B7A" w:rsidRPr="00ED59EC">
        <w:t xml:space="preserve"> </w:t>
      </w:r>
      <w:r w:rsidRPr="00ED59EC">
        <w:t>1,</w:t>
      </w:r>
      <w:r w:rsidR="00E86C04" w:rsidRPr="00ED59EC">
        <w:t xml:space="preserve"> </w:t>
      </w:r>
      <w:r w:rsidRPr="00ED59EC">
        <w:t>2</w:t>
      </w:r>
      <w:r w:rsidR="00E86C04" w:rsidRPr="00ED59EC">
        <w:t xml:space="preserve"> </w:t>
      </w:r>
      <w:r w:rsidRPr="00ED59EC">
        <w:t>ose</w:t>
      </w:r>
      <w:r w:rsidR="00E86C04" w:rsidRPr="00ED59EC">
        <w:t xml:space="preserve"> </w:t>
      </w:r>
      <w:r w:rsidRPr="00ED59EC">
        <w:t>6</w:t>
      </w:r>
      <w:r w:rsidR="00E86C04" w:rsidRPr="00ED59EC">
        <w:t xml:space="preserve"> </w:t>
      </w:r>
      <w:r w:rsidRPr="00ED59EC">
        <w:rPr>
          <w:b/>
        </w:rPr>
        <w:t>(</w:t>
      </w:r>
      <w:r w:rsidR="0085606A" w:rsidRPr="00ED59EC">
        <w:rPr>
          <w:b/>
        </w:rPr>
        <w:t xml:space="preserve">pika </w:t>
      </w:r>
      <w:r w:rsidRPr="00ED59EC">
        <w:rPr>
          <w:b/>
        </w:rPr>
        <w:t>A)</w:t>
      </w:r>
      <w:r w:rsidR="00E86C04" w:rsidRPr="00ED59EC">
        <w:t xml:space="preserve"> </w:t>
      </w:r>
      <w:r w:rsidRPr="00ED59EC">
        <w:t>ku:</w:t>
      </w:r>
    </w:p>
    <w:p w14:paraId="6A766A4A" w14:textId="7202A155" w:rsidR="005302AB" w:rsidRPr="00ED59EC" w:rsidRDefault="0085606A" w:rsidP="005302AB">
      <w:pPr>
        <w:pStyle w:val="TEKSTIIII"/>
      </w:pPr>
      <w:r w:rsidRPr="00ED59EC">
        <w:t xml:space="preserve">- </w:t>
      </w:r>
      <w:r w:rsidR="005302AB" w:rsidRPr="00ED59EC">
        <w:rPr>
          <w:rFonts w:ascii="Symbol" w:hAnsi="Symbol" w:cs="Symbol"/>
        </w:rPr>
        <w:t></w:t>
      </w:r>
      <w:r w:rsidR="005302AB" w:rsidRPr="00ED59EC">
        <w:rPr>
          <w:rFonts w:ascii="Symbol" w:hAnsi="Symbol" w:cs="Symbol"/>
        </w:rPr>
        <w:t></w:t>
      </w:r>
      <w:r w:rsidR="005302AB" w:rsidRPr="00ED59EC">
        <w:t>1</w:t>
      </w:r>
      <w:r w:rsidR="00E86C04" w:rsidRPr="00ED59EC">
        <w:t xml:space="preserve"> </w:t>
      </w:r>
      <w:r w:rsidR="005302AB" w:rsidRPr="00ED59EC">
        <w:t>për</w:t>
      </w:r>
      <w:r w:rsidR="00E86C04" w:rsidRPr="00ED59EC">
        <w:t xml:space="preserve"> </w:t>
      </w:r>
      <w:r w:rsidR="00D74B7A" w:rsidRPr="00ED59EC">
        <w:t xml:space="preserve">aktivitet </w:t>
      </w:r>
      <w:r w:rsidR="005302AB" w:rsidRPr="00ED59EC">
        <w:t>me</w:t>
      </w:r>
      <w:r w:rsidR="00E86C04" w:rsidRPr="00ED59EC">
        <w:t xml:space="preserve"> </w:t>
      </w:r>
      <w:r w:rsidR="00D74B7A" w:rsidRPr="00ED59EC">
        <w:t xml:space="preserve">risk </w:t>
      </w:r>
      <w:r w:rsidR="005302AB" w:rsidRPr="00ED59EC">
        <w:t>të</w:t>
      </w:r>
      <w:r w:rsidR="00E86C04" w:rsidRPr="00ED59EC">
        <w:t xml:space="preserve"> </w:t>
      </w:r>
      <w:r w:rsidR="00D74B7A" w:rsidRPr="00ED59EC">
        <w:t xml:space="preserve">ulët </w:t>
      </w:r>
    </w:p>
    <w:p w14:paraId="5BD89124" w14:textId="119FFAEA" w:rsidR="005302AB" w:rsidRPr="00ED59EC" w:rsidRDefault="0085606A" w:rsidP="005302AB">
      <w:pPr>
        <w:pStyle w:val="TEKSTIIII"/>
      </w:pPr>
      <w:r w:rsidRPr="00ED59EC">
        <w:t xml:space="preserve">- </w:t>
      </w:r>
      <w:r w:rsidR="005302AB" w:rsidRPr="00ED59EC">
        <w:rPr>
          <w:rFonts w:ascii="Symbol" w:hAnsi="Symbol" w:cs="Symbol"/>
        </w:rPr>
        <w:t></w:t>
      </w:r>
      <w:r w:rsidR="005302AB" w:rsidRPr="00ED59EC">
        <w:rPr>
          <w:rFonts w:ascii="Symbol" w:hAnsi="Symbol" w:cs="Symbol"/>
        </w:rPr>
        <w:t></w:t>
      </w:r>
      <w:r w:rsidR="005302AB" w:rsidRPr="00ED59EC">
        <w:t>2</w:t>
      </w:r>
      <w:r w:rsidR="00E86C04" w:rsidRPr="00ED59EC">
        <w:t xml:space="preserve"> </w:t>
      </w:r>
      <w:r w:rsidR="005302AB" w:rsidRPr="00ED59EC">
        <w:t>për</w:t>
      </w:r>
      <w:r w:rsidR="00E86C04" w:rsidRPr="00ED59EC">
        <w:t xml:space="preserve"> </w:t>
      </w:r>
      <w:r w:rsidR="00D74B7A" w:rsidRPr="00ED59EC">
        <w:t xml:space="preserve">aktivitet </w:t>
      </w:r>
      <w:r w:rsidR="005302AB" w:rsidRPr="00ED59EC">
        <w:t>me</w:t>
      </w:r>
      <w:r w:rsidR="00E86C04" w:rsidRPr="00ED59EC">
        <w:t xml:space="preserve"> </w:t>
      </w:r>
      <w:r w:rsidR="00D74B7A" w:rsidRPr="00ED59EC">
        <w:t xml:space="preserve">risk </w:t>
      </w:r>
      <w:r w:rsidR="005302AB" w:rsidRPr="00ED59EC">
        <w:t>të</w:t>
      </w:r>
      <w:r w:rsidR="00E86C04" w:rsidRPr="00ED59EC">
        <w:t xml:space="preserve"> </w:t>
      </w:r>
      <w:r w:rsidR="00D74B7A" w:rsidRPr="00ED59EC">
        <w:t xml:space="preserve">mesëm </w:t>
      </w:r>
    </w:p>
    <w:p w14:paraId="1E450060" w14:textId="39812703" w:rsidR="005302AB" w:rsidRPr="00ED59EC" w:rsidRDefault="0085606A" w:rsidP="005302AB">
      <w:pPr>
        <w:pStyle w:val="TEKSTIIII"/>
        <w:rPr>
          <w:rFonts w:ascii="Cambria" w:hAnsi="Cambria" w:cs="Cambria"/>
        </w:rPr>
      </w:pPr>
      <w:r w:rsidRPr="00ED59EC">
        <w:t xml:space="preserve">- </w:t>
      </w:r>
      <w:r w:rsidR="005302AB" w:rsidRPr="00ED59EC">
        <w:rPr>
          <w:rFonts w:ascii="Symbol" w:hAnsi="Symbol" w:cs="Symbol"/>
        </w:rPr>
        <w:t></w:t>
      </w:r>
      <w:r w:rsidR="005302AB" w:rsidRPr="00ED59EC">
        <w:rPr>
          <w:rFonts w:ascii="Symbol" w:hAnsi="Symbol" w:cs="Symbol"/>
        </w:rPr>
        <w:t></w:t>
      </w:r>
      <w:r w:rsidR="005302AB" w:rsidRPr="00ED59EC">
        <w:t>6</w:t>
      </w:r>
      <w:r w:rsidR="00E86C04" w:rsidRPr="00ED59EC">
        <w:t xml:space="preserve"> </w:t>
      </w:r>
      <w:r w:rsidR="005302AB" w:rsidRPr="00ED59EC">
        <w:t>për</w:t>
      </w:r>
      <w:r w:rsidR="00E86C04" w:rsidRPr="00ED59EC">
        <w:t xml:space="preserve"> </w:t>
      </w:r>
      <w:r w:rsidR="00D74B7A" w:rsidRPr="00ED59EC">
        <w:t xml:space="preserve">aktivitet </w:t>
      </w:r>
      <w:r w:rsidR="005302AB" w:rsidRPr="00ED59EC">
        <w:t>me</w:t>
      </w:r>
      <w:r w:rsidR="00E86C04" w:rsidRPr="00ED59EC">
        <w:t xml:space="preserve"> </w:t>
      </w:r>
      <w:r w:rsidR="00D74B7A" w:rsidRPr="00ED59EC">
        <w:t xml:space="preserve">risk </w:t>
      </w:r>
      <w:r w:rsidR="005302AB" w:rsidRPr="00ED59EC">
        <w:t>të</w:t>
      </w:r>
      <w:r w:rsidR="00E86C04" w:rsidRPr="00ED59EC">
        <w:t xml:space="preserve"> </w:t>
      </w:r>
      <w:r w:rsidR="00D74B7A" w:rsidRPr="00ED59EC">
        <w:t>Lartë</w:t>
      </w:r>
      <w:r w:rsidR="005302AB" w:rsidRPr="00ED59EC">
        <w:t>.</w:t>
      </w:r>
      <w:r w:rsidR="008957BD" w:rsidRPr="00ED59EC">
        <w:rPr>
          <w:rFonts w:ascii="Cambria" w:hAnsi="Cambria" w:cs="Cambria"/>
        </w:rPr>
        <w:t xml:space="preserve"> </w:t>
      </w:r>
    </w:p>
    <w:p w14:paraId="582C24BC" w14:textId="46D275B5" w:rsidR="005302AB" w:rsidRPr="00ED59EC" w:rsidRDefault="005302AB" w:rsidP="005302AB">
      <w:pPr>
        <w:pStyle w:val="TEKSTIIII"/>
      </w:pPr>
      <w:r w:rsidRPr="00ED59EC">
        <w:t>Për</w:t>
      </w:r>
      <w:r w:rsidR="00E86C04" w:rsidRPr="00ED59EC">
        <w:t xml:space="preserve"> </w:t>
      </w:r>
      <w:r w:rsidRPr="00ED59EC">
        <w:t>përcaktimin</w:t>
      </w:r>
      <w:r w:rsidR="00E86C04" w:rsidRPr="00ED59EC">
        <w:t xml:space="preserve"> </w:t>
      </w:r>
      <w:r w:rsidRPr="00ED59EC">
        <w:t>e</w:t>
      </w:r>
      <w:r w:rsidR="00E86C04" w:rsidRPr="00ED59EC">
        <w:t xml:space="preserve"> </w:t>
      </w:r>
      <w:r w:rsidR="00D74B7A" w:rsidRPr="00ED59EC">
        <w:t xml:space="preserve">pikës </w:t>
      </w:r>
      <w:r w:rsidRPr="00ED59EC">
        <w:t>A,</w:t>
      </w:r>
      <w:r w:rsidR="00E86C04" w:rsidRPr="00ED59EC">
        <w:t xml:space="preserve"> </w:t>
      </w:r>
      <w:r w:rsidRPr="00ED59EC">
        <w:t>është</w:t>
      </w:r>
      <w:r w:rsidR="00E86C04" w:rsidRPr="00ED59EC">
        <w:t xml:space="preserve"> </w:t>
      </w:r>
      <w:r w:rsidRPr="00ED59EC">
        <w:t>plotësuar</w:t>
      </w:r>
      <w:r w:rsidR="00E86C04" w:rsidRPr="00ED59EC">
        <w:t xml:space="preserve"> </w:t>
      </w:r>
      <w:r w:rsidR="00D74B7A" w:rsidRPr="00ED59EC">
        <w:t xml:space="preserve">formulari </w:t>
      </w:r>
      <w:r w:rsidRPr="00ED59EC">
        <w:t>i</w:t>
      </w:r>
      <w:r w:rsidR="00E86C04" w:rsidRPr="00ED59EC">
        <w:t xml:space="preserve"> </w:t>
      </w:r>
      <w:r w:rsidR="00D74B7A" w:rsidRPr="00ED59EC">
        <w:t>vlerësimit të riskut</w:t>
      </w:r>
      <w:r w:rsidR="00E90E75" w:rsidRPr="00ED59EC">
        <w:rPr>
          <w:rStyle w:val="FootnoteReference"/>
        </w:rPr>
        <w:footnoteReference w:id="3"/>
      </w:r>
      <w:r w:rsidRPr="00ED59EC">
        <w:t>.</w:t>
      </w:r>
    </w:p>
    <w:p w14:paraId="308A338A" w14:textId="07204CBB" w:rsidR="005302AB" w:rsidRPr="00ED59EC" w:rsidRDefault="0085606A" w:rsidP="005302AB">
      <w:pPr>
        <w:pStyle w:val="TEKSTIIII"/>
      </w:pPr>
      <w:r w:rsidRPr="00ED59EC">
        <w:t xml:space="preserve">- </w:t>
      </w:r>
      <w:r w:rsidR="005302AB" w:rsidRPr="00ED59EC">
        <w:rPr>
          <w:rFonts w:ascii="Symbol" w:hAnsi="Symbol" w:cs="Symbol"/>
        </w:rPr>
        <w:t></w:t>
      </w:r>
      <w:r w:rsidR="005302AB" w:rsidRPr="00ED59EC">
        <w:rPr>
          <w:rFonts w:ascii="Symbol" w:hAnsi="Symbol" w:cs="Symbol"/>
        </w:rPr>
        <w:t></w:t>
      </w:r>
      <w:r w:rsidR="005302AB" w:rsidRPr="00ED59EC">
        <w:t>Nëse</w:t>
      </w:r>
      <w:r w:rsidR="00E86C04" w:rsidRPr="00ED59EC">
        <w:t xml:space="preserve"> </w:t>
      </w:r>
      <w:r w:rsidR="005302AB" w:rsidRPr="00ED59EC">
        <w:t>të</w:t>
      </w:r>
      <w:r w:rsidR="00E86C04" w:rsidRPr="00ED59EC">
        <w:t xml:space="preserve"> </w:t>
      </w:r>
      <w:r w:rsidR="005302AB" w:rsidRPr="00ED59EC">
        <w:t>gjitha</w:t>
      </w:r>
      <w:r w:rsidR="00E86C04" w:rsidRPr="00ED59EC">
        <w:t xml:space="preserve"> </w:t>
      </w:r>
      <w:r w:rsidR="005302AB" w:rsidRPr="00ED59EC">
        <w:t>aktivitetet</w:t>
      </w:r>
      <w:r w:rsidR="00E86C04" w:rsidRPr="00ED59EC">
        <w:t xml:space="preserve"> </w:t>
      </w:r>
      <w:r w:rsidR="005302AB" w:rsidRPr="00ED59EC">
        <w:t>janë</w:t>
      </w:r>
      <w:r w:rsidR="00E86C04" w:rsidRPr="00ED59EC">
        <w:t xml:space="preserve"> </w:t>
      </w:r>
      <w:r w:rsidR="005302AB" w:rsidRPr="00ED59EC">
        <w:t>vetëm</w:t>
      </w:r>
      <w:r w:rsidR="00E86C04" w:rsidRPr="00ED59EC">
        <w:t xml:space="preserve"> </w:t>
      </w:r>
      <w:r w:rsidR="005302AB" w:rsidRPr="00ED59EC">
        <w:t>me</w:t>
      </w:r>
      <w:r w:rsidR="00E86C04" w:rsidRPr="00ED59EC">
        <w:t xml:space="preserve"> </w:t>
      </w:r>
      <w:r w:rsidR="00D74B7A" w:rsidRPr="00ED59EC">
        <w:t xml:space="preserve">risk </w:t>
      </w:r>
      <w:r w:rsidR="005302AB" w:rsidRPr="00ED59EC">
        <w:t>të</w:t>
      </w:r>
      <w:r w:rsidR="00E86C04" w:rsidRPr="00ED59EC">
        <w:t xml:space="preserve"> </w:t>
      </w:r>
      <w:r w:rsidR="00D74B7A" w:rsidRPr="00ED59EC">
        <w:t xml:space="preserve">ulët </w:t>
      </w:r>
      <w:r w:rsidR="005302AB" w:rsidRPr="00ED59EC">
        <w:t>(d.m.th.</w:t>
      </w:r>
      <w:r w:rsidR="00E86C04" w:rsidRPr="00ED59EC">
        <w:t xml:space="preserve"> </w:t>
      </w:r>
      <w:r w:rsidR="005302AB" w:rsidRPr="00ED59EC">
        <w:t>jo</w:t>
      </w:r>
      <w:r w:rsidR="00E86C04" w:rsidRPr="00ED59EC">
        <w:t xml:space="preserve"> </w:t>
      </w:r>
      <w:r w:rsidR="005302AB" w:rsidRPr="00ED59EC">
        <w:t>me</w:t>
      </w:r>
      <w:r w:rsidR="00E86C04" w:rsidRPr="00ED59EC">
        <w:t xml:space="preserve"> </w:t>
      </w:r>
      <w:r w:rsidR="005302AB" w:rsidRPr="00ED59EC">
        <w:t>risk</w:t>
      </w:r>
      <w:r w:rsidR="00E86C04" w:rsidRPr="00ED59EC">
        <w:t xml:space="preserve"> </w:t>
      </w:r>
      <w:r w:rsidR="005302AB" w:rsidRPr="00ED59EC">
        <w:t>të</w:t>
      </w:r>
      <w:r w:rsidR="00E86C04" w:rsidRPr="00ED59EC">
        <w:t xml:space="preserve"> </w:t>
      </w:r>
      <w:r w:rsidR="005302AB" w:rsidRPr="00ED59EC">
        <w:t>mesëm</w:t>
      </w:r>
      <w:r w:rsidR="00E86C04" w:rsidRPr="00ED59EC">
        <w:t xml:space="preserve"> </w:t>
      </w:r>
      <w:r w:rsidR="005302AB" w:rsidRPr="00ED59EC">
        <w:t>ose</w:t>
      </w:r>
      <w:r w:rsidR="00E86C04" w:rsidRPr="00ED59EC">
        <w:t xml:space="preserve"> </w:t>
      </w:r>
      <w:r w:rsidR="005302AB" w:rsidRPr="00ED59EC">
        <w:t>të</w:t>
      </w:r>
      <w:r w:rsidR="00E86C04" w:rsidRPr="00ED59EC">
        <w:t xml:space="preserve"> </w:t>
      </w:r>
      <w:r w:rsidR="005302AB" w:rsidRPr="00ED59EC">
        <w:t>lartë),</w:t>
      </w:r>
      <w:r w:rsidR="00E86C04" w:rsidRPr="00ED59EC">
        <w:t xml:space="preserve"> </w:t>
      </w:r>
      <w:r w:rsidR="00D74B7A" w:rsidRPr="00ED59EC">
        <w:t>risku i aktivitetit është i ulët</w:t>
      </w:r>
      <w:r w:rsidR="005302AB" w:rsidRPr="00ED59EC">
        <w:t>,</w:t>
      </w:r>
      <w:r w:rsidR="00E86C04" w:rsidRPr="00ED59EC">
        <w:t xml:space="preserve"> </w:t>
      </w:r>
      <w:r w:rsidR="005302AB" w:rsidRPr="00ED59EC">
        <w:t>me</w:t>
      </w:r>
      <w:r w:rsidR="00E86C04" w:rsidRPr="00ED59EC">
        <w:t xml:space="preserve"> </w:t>
      </w:r>
      <w:r w:rsidR="00F450DA" w:rsidRPr="00ED59EC">
        <w:rPr>
          <w:b/>
        </w:rPr>
        <w:t xml:space="preserve">pikë </w:t>
      </w:r>
      <w:r w:rsidR="005302AB" w:rsidRPr="00ED59EC">
        <w:rPr>
          <w:b/>
        </w:rPr>
        <w:t>A</w:t>
      </w:r>
      <w:r w:rsidR="00E86C04" w:rsidRPr="00ED59EC">
        <w:t xml:space="preserve"> </w:t>
      </w:r>
      <w:r w:rsidR="005302AB" w:rsidRPr="00ED59EC">
        <w:t>të</w:t>
      </w:r>
      <w:r w:rsidR="00E86C04" w:rsidRPr="00ED59EC">
        <w:t xml:space="preserve"> </w:t>
      </w:r>
      <w:r w:rsidR="005302AB" w:rsidRPr="00ED59EC">
        <w:t>barabartë</w:t>
      </w:r>
      <w:r w:rsidR="00E86C04" w:rsidRPr="00ED59EC">
        <w:t xml:space="preserve"> </w:t>
      </w:r>
      <w:r w:rsidR="005302AB" w:rsidRPr="00ED59EC">
        <w:t>me</w:t>
      </w:r>
      <w:r w:rsidR="00E86C04" w:rsidRPr="00ED59EC">
        <w:t xml:space="preserve"> </w:t>
      </w:r>
      <w:r w:rsidR="005302AB" w:rsidRPr="00ED59EC">
        <w:t>1.</w:t>
      </w:r>
    </w:p>
    <w:p w14:paraId="40E7F68C" w14:textId="6D487008" w:rsidR="005302AB" w:rsidRPr="00ED59EC" w:rsidRDefault="0085606A" w:rsidP="005302AB">
      <w:pPr>
        <w:pStyle w:val="TEKSTIIII"/>
      </w:pPr>
      <w:r w:rsidRPr="00ED59EC">
        <w:t xml:space="preserve">- </w:t>
      </w:r>
      <w:r w:rsidR="005302AB" w:rsidRPr="00ED59EC">
        <w:rPr>
          <w:rFonts w:ascii="Symbol" w:hAnsi="Symbol" w:cs="Symbol"/>
        </w:rPr>
        <w:t></w:t>
      </w:r>
      <w:r w:rsidR="005302AB" w:rsidRPr="00ED59EC">
        <w:t>Nëse</w:t>
      </w:r>
      <w:r w:rsidR="00E86C04" w:rsidRPr="00ED59EC">
        <w:t xml:space="preserve"> </w:t>
      </w:r>
      <w:r w:rsidR="005302AB" w:rsidRPr="00ED59EC">
        <w:t>një</w:t>
      </w:r>
      <w:r w:rsidR="00E86C04" w:rsidRPr="00ED59EC">
        <w:t xml:space="preserve"> </w:t>
      </w:r>
      <w:r w:rsidR="005302AB" w:rsidRPr="00ED59EC">
        <w:t>ose</w:t>
      </w:r>
      <w:r w:rsidR="00E86C04" w:rsidRPr="00ED59EC">
        <w:t xml:space="preserve"> </w:t>
      </w:r>
      <w:r w:rsidR="005302AB" w:rsidRPr="00ED59EC">
        <w:t>më</w:t>
      </w:r>
      <w:r w:rsidR="00E86C04" w:rsidRPr="00ED59EC">
        <w:t xml:space="preserve"> </w:t>
      </w:r>
      <w:r w:rsidR="005302AB" w:rsidRPr="00ED59EC">
        <w:t>shumë</w:t>
      </w:r>
      <w:r w:rsidR="00E86C04" w:rsidRPr="00ED59EC">
        <w:t xml:space="preserve"> </w:t>
      </w:r>
      <w:r w:rsidR="005302AB" w:rsidRPr="00ED59EC">
        <w:t>aktivitete</w:t>
      </w:r>
      <w:r w:rsidR="00E86C04" w:rsidRPr="00ED59EC">
        <w:t xml:space="preserve"> </w:t>
      </w:r>
      <w:r w:rsidR="005302AB" w:rsidRPr="00ED59EC">
        <w:t>janë</w:t>
      </w:r>
      <w:r w:rsidR="00E86C04" w:rsidRPr="00ED59EC">
        <w:t xml:space="preserve"> </w:t>
      </w:r>
      <w:r w:rsidR="005302AB" w:rsidRPr="00ED59EC">
        <w:t>me</w:t>
      </w:r>
      <w:r w:rsidR="00E86C04" w:rsidRPr="00ED59EC">
        <w:t xml:space="preserve"> </w:t>
      </w:r>
      <w:r w:rsidR="005302AB" w:rsidRPr="00ED59EC">
        <w:t>risk</w:t>
      </w:r>
      <w:r w:rsidR="00E86C04" w:rsidRPr="00ED59EC">
        <w:t xml:space="preserve"> </w:t>
      </w:r>
      <w:r w:rsidR="005302AB" w:rsidRPr="00ED59EC">
        <w:t>të</w:t>
      </w:r>
      <w:r w:rsidR="00E86C04" w:rsidRPr="00ED59EC">
        <w:t xml:space="preserve"> </w:t>
      </w:r>
      <w:r w:rsidR="005302AB" w:rsidRPr="00ED59EC">
        <w:t>mesëm,</w:t>
      </w:r>
      <w:r w:rsidR="00E86C04" w:rsidRPr="00ED59EC">
        <w:t xml:space="preserve"> </w:t>
      </w:r>
      <w:r w:rsidR="005302AB" w:rsidRPr="00ED59EC">
        <w:t>pa</w:t>
      </w:r>
      <w:r w:rsidR="00E86C04" w:rsidRPr="00ED59EC">
        <w:t xml:space="preserve"> </w:t>
      </w:r>
      <w:r w:rsidR="005302AB" w:rsidRPr="00ED59EC">
        <w:t>aktivitete</w:t>
      </w:r>
      <w:r w:rsidR="00E86C04" w:rsidRPr="00ED59EC">
        <w:t xml:space="preserve"> </w:t>
      </w:r>
      <w:r w:rsidR="005302AB" w:rsidRPr="00ED59EC">
        <w:t>me</w:t>
      </w:r>
      <w:r w:rsidR="00E86C04" w:rsidRPr="00ED59EC">
        <w:t xml:space="preserve"> </w:t>
      </w:r>
      <w:r w:rsidR="005302AB" w:rsidRPr="00ED59EC">
        <w:t>risk</w:t>
      </w:r>
      <w:r w:rsidR="00E86C04" w:rsidRPr="00ED59EC">
        <w:t xml:space="preserve"> </w:t>
      </w:r>
      <w:r w:rsidR="005302AB" w:rsidRPr="00ED59EC">
        <w:t>të</w:t>
      </w:r>
      <w:r w:rsidR="00E86C04" w:rsidRPr="00ED59EC">
        <w:t xml:space="preserve"> </w:t>
      </w:r>
      <w:r w:rsidR="005302AB" w:rsidRPr="00ED59EC">
        <w:t>lartë</w:t>
      </w:r>
      <w:r w:rsidR="00B84058" w:rsidRPr="00ED59EC">
        <w:t>, risku i aktivitetit është i mesëm</w:t>
      </w:r>
      <w:r w:rsidR="005302AB" w:rsidRPr="00ED59EC">
        <w:t>,</w:t>
      </w:r>
      <w:r w:rsidR="00E86C04" w:rsidRPr="00ED59EC">
        <w:t xml:space="preserve"> </w:t>
      </w:r>
      <w:r w:rsidR="005302AB" w:rsidRPr="00ED59EC">
        <w:t>me</w:t>
      </w:r>
      <w:r w:rsidR="00E86C04" w:rsidRPr="00ED59EC">
        <w:t xml:space="preserve"> </w:t>
      </w:r>
      <w:r w:rsidR="00F450DA" w:rsidRPr="00ED59EC">
        <w:rPr>
          <w:b/>
        </w:rPr>
        <w:t xml:space="preserve">pikë </w:t>
      </w:r>
      <w:r w:rsidR="005302AB" w:rsidRPr="00ED59EC">
        <w:rPr>
          <w:b/>
        </w:rPr>
        <w:t>A</w:t>
      </w:r>
      <w:r w:rsidR="00E86C04" w:rsidRPr="00ED59EC">
        <w:t xml:space="preserve"> </w:t>
      </w:r>
      <w:r w:rsidR="005302AB" w:rsidRPr="00ED59EC">
        <w:t>të</w:t>
      </w:r>
      <w:r w:rsidR="00E86C04" w:rsidRPr="00ED59EC">
        <w:t xml:space="preserve"> </w:t>
      </w:r>
      <w:r w:rsidR="005302AB" w:rsidRPr="00ED59EC">
        <w:t>barabartë</w:t>
      </w:r>
      <w:r w:rsidR="00E86C04" w:rsidRPr="00ED59EC">
        <w:t xml:space="preserve"> </w:t>
      </w:r>
      <w:r w:rsidR="005302AB" w:rsidRPr="00ED59EC">
        <w:t>me</w:t>
      </w:r>
      <w:r w:rsidR="00E86C04" w:rsidRPr="00ED59EC">
        <w:t xml:space="preserve"> </w:t>
      </w:r>
      <w:r w:rsidR="005302AB" w:rsidRPr="00ED59EC">
        <w:t>2.</w:t>
      </w:r>
    </w:p>
    <w:p w14:paraId="1DEA224B" w14:textId="1B3B31C8" w:rsidR="005302AB" w:rsidRPr="005F5309" w:rsidRDefault="0085606A" w:rsidP="005302AB">
      <w:pPr>
        <w:pStyle w:val="TEKSTIIII"/>
      </w:pPr>
      <w:r w:rsidRPr="00ED59EC">
        <w:t xml:space="preserve">- </w:t>
      </w:r>
      <w:r w:rsidR="005302AB" w:rsidRPr="00ED59EC">
        <w:rPr>
          <w:rFonts w:ascii="Symbol" w:hAnsi="Symbol" w:cs="Symbol"/>
        </w:rPr>
        <w:t></w:t>
      </w:r>
      <w:r w:rsidR="005302AB" w:rsidRPr="00ED59EC">
        <w:t>Nëse</w:t>
      </w:r>
      <w:r w:rsidR="00E86C04" w:rsidRPr="00ED59EC">
        <w:t xml:space="preserve"> </w:t>
      </w:r>
      <w:r w:rsidR="005302AB" w:rsidRPr="00ED59EC">
        <w:t>një</w:t>
      </w:r>
      <w:r w:rsidR="00E86C04" w:rsidRPr="00ED59EC">
        <w:t xml:space="preserve"> </w:t>
      </w:r>
      <w:r w:rsidR="005302AB" w:rsidRPr="00ED59EC">
        <w:t>ose</w:t>
      </w:r>
      <w:r w:rsidR="00E86C04" w:rsidRPr="00ED59EC">
        <w:t xml:space="preserve"> </w:t>
      </w:r>
      <w:r w:rsidR="005302AB" w:rsidRPr="00ED59EC">
        <w:t>më</w:t>
      </w:r>
      <w:r w:rsidR="00E86C04" w:rsidRPr="00ED59EC">
        <w:t xml:space="preserve"> </w:t>
      </w:r>
      <w:r w:rsidR="005302AB" w:rsidRPr="00ED59EC">
        <w:t>shumë</w:t>
      </w:r>
      <w:r w:rsidR="00E86C04" w:rsidRPr="00ED59EC">
        <w:t xml:space="preserve"> </w:t>
      </w:r>
      <w:r w:rsidR="005302AB" w:rsidRPr="00ED59EC">
        <w:t>aktivitete</w:t>
      </w:r>
      <w:r w:rsidR="00E86C04" w:rsidRPr="00ED59EC">
        <w:t xml:space="preserve"> </w:t>
      </w:r>
      <w:r w:rsidR="005302AB" w:rsidRPr="00ED59EC">
        <w:t>janë</w:t>
      </w:r>
      <w:r w:rsidR="00E86C04" w:rsidRPr="00ED59EC">
        <w:t xml:space="preserve"> </w:t>
      </w:r>
      <w:r w:rsidR="005302AB" w:rsidRPr="00ED59EC">
        <w:t>me</w:t>
      </w:r>
      <w:r w:rsidR="00E86C04" w:rsidRPr="00ED59EC">
        <w:t xml:space="preserve"> </w:t>
      </w:r>
      <w:r w:rsidR="005302AB" w:rsidRPr="00ED59EC">
        <w:t>risk</w:t>
      </w:r>
      <w:r w:rsidR="00E86C04" w:rsidRPr="00ED59EC">
        <w:t xml:space="preserve"> </w:t>
      </w:r>
      <w:r w:rsidR="005302AB" w:rsidRPr="00ED59EC">
        <w:t>të</w:t>
      </w:r>
      <w:r w:rsidR="00E86C04" w:rsidRPr="00ED59EC">
        <w:t xml:space="preserve"> </w:t>
      </w:r>
      <w:r w:rsidR="00B84058" w:rsidRPr="00ED59EC">
        <w:t xml:space="preserve">lartë, risku i aktivitetit është i lartë, </w:t>
      </w:r>
      <w:r w:rsidR="005302AB" w:rsidRPr="00ED59EC">
        <w:t>me</w:t>
      </w:r>
      <w:r w:rsidR="00E86C04" w:rsidRPr="00ED59EC">
        <w:t xml:space="preserve"> </w:t>
      </w:r>
      <w:r w:rsidR="00B84058" w:rsidRPr="00ED59EC">
        <w:rPr>
          <w:b/>
        </w:rPr>
        <w:t>pikë</w:t>
      </w:r>
      <w:r w:rsidR="00B84058" w:rsidRPr="005F5309">
        <w:rPr>
          <w:b/>
        </w:rPr>
        <w:t xml:space="preserve"> </w:t>
      </w:r>
      <w:r w:rsidR="005302AB" w:rsidRPr="005F5309">
        <w:rPr>
          <w:b/>
        </w:rPr>
        <w:t>A</w:t>
      </w:r>
      <w:r w:rsidR="00E86C04" w:rsidRPr="005F5309">
        <w:t xml:space="preserve"> </w:t>
      </w:r>
      <w:r w:rsidR="005302AB" w:rsidRPr="005F5309">
        <w:t>të</w:t>
      </w:r>
      <w:r w:rsidR="00E86C04" w:rsidRPr="005F5309">
        <w:t xml:space="preserve"> </w:t>
      </w:r>
      <w:r w:rsidR="005302AB" w:rsidRPr="005F5309">
        <w:t>barabartë</w:t>
      </w:r>
      <w:r w:rsidR="00E86C04" w:rsidRPr="005F5309">
        <w:t xml:space="preserve"> </w:t>
      </w:r>
      <w:r w:rsidR="005302AB" w:rsidRPr="005F5309">
        <w:t>me</w:t>
      </w:r>
      <w:r w:rsidR="00E86C04" w:rsidRPr="005F5309">
        <w:t xml:space="preserve"> </w:t>
      </w:r>
      <w:r w:rsidR="005302AB" w:rsidRPr="005F5309">
        <w:t>6.</w:t>
      </w:r>
    </w:p>
    <w:p w14:paraId="3A324B06" w14:textId="777268F6" w:rsidR="005302AB" w:rsidRPr="005F5309" w:rsidRDefault="005302AB" w:rsidP="005302AB">
      <w:pPr>
        <w:pStyle w:val="TEKSTIIII"/>
      </w:pPr>
      <w:r w:rsidRPr="005F5309">
        <w:rPr>
          <w:b/>
        </w:rPr>
        <w:t>Faktorët</w:t>
      </w:r>
      <w:r w:rsidR="00E86C04" w:rsidRPr="005F5309">
        <w:rPr>
          <w:b/>
        </w:rPr>
        <w:t xml:space="preserve"> </w:t>
      </w:r>
      <w:r w:rsidRPr="005F5309">
        <w:rPr>
          <w:b/>
        </w:rPr>
        <w:t>ndikues</w:t>
      </w:r>
      <w:r w:rsidRPr="005F5309">
        <w:t>,</w:t>
      </w:r>
      <w:r w:rsidR="00E86C04" w:rsidRPr="005F5309">
        <w:t xml:space="preserve"> </w:t>
      </w:r>
      <w:r w:rsidRPr="005F5309">
        <w:t>si:</w:t>
      </w:r>
      <w:r w:rsidR="00E86C04" w:rsidRPr="005F5309">
        <w:t xml:space="preserve"> </w:t>
      </w:r>
      <w:r w:rsidRPr="005F5309">
        <w:t>shkalla,</w:t>
      </w:r>
      <w:r w:rsidR="00E86C04" w:rsidRPr="005F5309">
        <w:t xml:space="preserve"> </w:t>
      </w:r>
      <w:r w:rsidRPr="005F5309">
        <w:t>ambientet</w:t>
      </w:r>
      <w:r w:rsidR="00E86C04" w:rsidRPr="005F5309">
        <w:t xml:space="preserve"> </w:t>
      </w:r>
      <w:r w:rsidRPr="005F5309">
        <w:t>dhe</w:t>
      </w:r>
      <w:r w:rsidR="00E86C04" w:rsidRPr="005F5309">
        <w:t xml:space="preserve"> </w:t>
      </w:r>
      <w:r w:rsidRPr="005F5309">
        <w:t>vendndodhja,</w:t>
      </w:r>
      <w:r w:rsidR="00E86C04" w:rsidRPr="005F5309">
        <w:t xml:space="preserve"> </w:t>
      </w:r>
      <w:r w:rsidRPr="005F5309">
        <w:t>sistemet</w:t>
      </w:r>
      <w:r w:rsidR="00E86C04" w:rsidRPr="005F5309">
        <w:t xml:space="preserve"> </w:t>
      </w:r>
      <w:r w:rsidRPr="005F5309">
        <w:t>e</w:t>
      </w:r>
      <w:r w:rsidR="00E86C04" w:rsidRPr="005F5309">
        <w:t xml:space="preserve"> </w:t>
      </w:r>
      <w:r w:rsidRPr="005F5309">
        <w:t>kontrollit,</w:t>
      </w:r>
      <w:r w:rsidR="00E86C04" w:rsidRPr="005F5309">
        <w:t xml:space="preserve"> </w:t>
      </w:r>
      <w:r w:rsidRPr="005F5309">
        <w:t>aftësia</w:t>
      </w:r>
      <w:r w:rsidR="00E86C04" w:rsidRPr="005F5309">
        <w:t xml:space="preserve"> </w:t>
      </w:r>
      <w:r w:rsidRPr="005F5309">
        <w:t>menaxhuese</w:t>
      </w:r>
      <w:r w:rsidR="00E86C04" w:rsidRPr="005F5309">
        <w:t xml:space="preserve"> </w:t>
      </w:r>
      <w:r w:rsidRPr="005F5309">
        <w:t>dhe</w:t>
      </w:r>
      <w:r w:rsidR="00E86C04" w:rsidRPr="005F5309">
        <w:t xml:space="preserve"> </w:t>
      </w:r>
      <w:r w:rsidRPr="005F5309">
        <w:t>gjasat</w:t>
      </w:r>
      <w:r w:rsidR="00E86C04" w:rsidRPr="005F5309">
        <w:t xml:space="preserve"> </w:t>
      </w:r>
      <w:r w:rsidRPr="005F5309">
        <w:t>që</w:t>
      </w:r>
      <w:r w:rsidR="00E86C04" w:rsidRPr="005F5309">
        <w:t xml:space="preserve"> </w:t>
      </w:r>
      <w:r w:rsidRPr="005F5309">
        <w:t>konsumatorët/</w:t>
      </w:r>
      <w:r w:rsidR="00B84058" w:rsidRPr="005F5309">
        <w:t>fermerët</w:t>
      </w:r>
      <w:r w:rsidR="00E86C04" w:rsidRPr="005F5309">
        <w:t xml:space="preserve"> </w:t>
      </w:r>
      <w:r w:rsidRPr="005F5309">
        <w:t>të</w:t>
      </w:r>
      <w:r w:rsidR="00E86C04" w:rsidRPr="005F5309">
        <w:t xml:space="preserve"> </w:t>
      </w:r>
      <w:r w:rsidRPr="005F5309">
        <w:t>mashtrohen</w:t>
      </w:r>
      <w:r w:rsidR="00E86C04" w:rsidRPr="005F5309">
        <w:t xml:space="preserve"> </w:t>
      </w:r>
      <w:r w:rsidRPr="005F5309">
        <w:t>duhet</w:t>
      </w:r>
      <w:r w:rsidR="00E86C04" w:rsidRPr="005F5309">
        <w:t xml:space="preserve"> </w:t>
      </w:r>
      <w:r w:rsidRPr="005F5309">
        <w:t>të</w:t>
      </w:r>
      <w:r w:rsidR="00E86C04" w:rsidRPr="005F5309">
        <w:t xml:space="preserve"> </w:t>
      </w:r>
      <w:r w:rsidRPr="005F5309">
        <w:t>pikëzohen</w:t>
      </w:r>
      <w:r w:rsidR="00E86C04" w:rsidRPr="005F5309">
        <w:t xml:space="preserve"> </w:t>
      </w:r>
      <w:r w:rsidRPr="005F5309">
        <w:t>secili</w:t>
      </w:r>
      <w:r w:rsidR="00E86C04" w:rsidRPr="005F5309">
        <w:t xml:space="preserve"> </w:t>
      </w:r>
      <w:r w:rsidRPr="005F5309">
        <w:t>nga</w:t>
      </w:r>
      <w:r w:rsidR="00E86C04" w:rsidRPr="005F5309">
        <w:t xml:space="preserve"> </w:t>
      </w:r>
      <w:r w:rsidRPr="005F5309">
        <w:t>+1</w:t>
      </w:r>
      <w:r w:rsidR="00E86C04" w:rsidRPr="005F5309">
        <w:t xml:space="preserve"> </w:t>
      </w:r>
      <w:r w:rsidRPr="005F5309">
        <w:t>në</w:t>
      </w:r>
      <w:r w:rsidR="00E86C04" w:rsidRPr="005F5309">
        <w:t xml:space="preserve"> </w:t>
      </w:r>
      <w:r w:rsidRPr="005F5309">
        <w:t>+5,</w:t>
      </w:r>
      <w:r w:rsidR="00E86C04" w:rsidRPr="005F5309">
        <w:t xml:space="preserve"> </w:t>
      </w:r>
      <w:r w:rsidRPr="005F5309">
        <w:t>ku</w:t>
      </w:r>
      <w:r w:rsidR="00E86C04" w:rsidRPr="005F5309">
        <w:t xml:space="preserve"> </w:t>
      </w:r>
      <w:r w:rsidRPr="005F5309">
        <w:t>+1</w:t>
      </w:r>
      <w:r w:rsidR="00E86C04" w:rsidRPr="005F5309">
        <w:t xml:space="preserve"> </w:t>
      </w:r>
      <w:r w:rsidRPr="005F5309">
        <w:t>është</w:t>
      </w:r>
      <w:r w:rsidR="00E86C04" w:rsidRPr="005F5309">
        <w:t xml:space="preserve"> </w:t>
      </w:r>
      <w:r w:rsidRPr="005F5309">
        <w:t>risku</w:t>
      </w:r>
      <w:r w:rsidR="00E86C04" w:rsidRPr="005F5309">
        <w:t xml:space="preserve"> </w:t>
      </w:r>
      <w:r w:rsidRPr="005F5309">
        <w:t>më</w:t>
      </w:r>
      <w:r w:rsidR="00E86C04" w:rsidRPr="005F5309">
        <w:t xml:space="preserve"> </w:t>
      </w:r>
      <w:r w:rsidRPr="005F5309">
        <w:t>i</w:t>
      </w:r>
      <w:r w:rsidR="00E86C04" w:rsidRPr="005F5309">
        <w:t xml:space="preserve"> </w:t>
      </w:r>
      <w:r w:rsidRPr="005F5309">
        <w:t>ulët</w:t>
      </w:r>
      <w:r w:rsidR="00E86C04" w:rsidRPr="005F5309">
        <w:t xml:space="preserve"> </w:t>
      </w:r>
      <w:r w:rsidRPr="005F5309">
        <w:t>dhe</w:t>
      </w:r>
      <w:r w:rsidR="00E86C04" w:rsidRPr="005F5309">
        <w:t xml:space="preserve"> </w:t>
      </w:r>
      <w:r w:rsidRPr="005F5309">
        <w:t>+5</w:t>
      </w:r>
      <w:r w:rsidR="00E86C04" w:rsidRPr="005F5309">
        <w:t xml:space="preserve"> </w:t>
      </w:r>
      <w:r w:rsidRPr="005F5309">
        <w:t>është</w:t>
      </w:r>
      <w:r w:rsidR="00E86C04" w:rsidRPr="005F5309">
        <w:t xml:space="preserve"> </w:t>
      </w:r>
      <w:r w:rsidRPr="005F5309">
        <w:t>risku</w:t>
      </w:r>
      <w:r w:rsidR="00E86C04" w:rsidRPr="005F5309">
        <w:t xml:space="preserve"> </w:t>
      </w:r>
      <w:r w:rsidRPr="005F5309">
        <w:t>më</w:t>
      </w:r>
      <w:r w:rsidR="00E86C04" w:rsidRPr="005F5309">
        <w:t xml:space="preserve"> </w:t>
      </w:r>
      <w:r w:rsidRPr="005F5309">
        <w:t>i</w:t>
      </w:r>
      <w:r w:rsidR="00E86C04" w:rsidRPr="005F5309">
        <w:t xml:space="preserve"> </w:t>
      </w:r>
      <w:r w:rsidRPr="005F5309">
        <w:t>lartë.</w:t>
      </w:r>
      <w:r w:rsidR="00E86C04" w:rsidRPr="005F5309">
        <w:t xml:space="preserve"> </w:t>
      </w:r>
    </w:p>
    <w:p w14:paraId="3674EC5D" w14:textId="7B31A8DD" w:rsidR="005302AB" w:rsidRPr="005F5309" w:rsidRDefault="0085606A" w:rsidP="005302AB">
      <w:pPr>
        <w:pStyle w:val="TEKSTIIII"/>
      </w:pPr>
      <w:r w:rsidRPr="005F5309">
        <w:t xml:space="preserve">- </w:t>
      </w:r>
      <w:r w:rsidR="005302AB" w:rsidRPr="005F5309">
        <w:t>Sipas</w:t>
      </w:r>
      <w:r w:rsidR="00E86C04" w:rsidRPr="005F5309">
        <w:t xml:space="preserve"> </w:t>
      </w:r>
      <w:r w:rsidR="005302AB" w:rsidRPr="005F5309">
        <w:t>rastit,</w:t>
      </w:r>
      <w:r w:rsidR="00E86C04" w:rsidRPr="005F5309">
        <w:t xml:space="preserve"> </w:t>
      </w:r>
      <w:r w:rsidR="005302AB" w:rsidRPr="005F5309">
        <w:t>faktorët</w:t>
      </w:r>
      <w:r w:rsidR="00E86C04" w:rsidRPr="005F5309">
        <w:t xml:space="preserve"> </w:t>
      </w:r>
      <w:r w:rsidR="005302AB" w:rsidRPr="005F5309">
        <w:t>e</w:t>
      </w:r>
      <w:r w:rsidR="00E86C04" w:rsidRPr="005F5309">
        <w:t xml:space="preserve"> </w:t>
      </w:r>
      <w:r w:rsidR="005302AB" w:rsidRPr="005F5309">
        <w:t>tjerë</w:t>
      </w:r>
      <w:r w:rsidR="00E86C04" w:rsidRPr="005F5309">
        <w:t xml:space="preserve"> </w:t>
      </w:r>
      <w:r w:rsidR="005302AB" w:rsidRPr="005F5309">
        <w:t>duhet</w:t>
      </w:r>
      <w:r w:rsidR="00E86C04" w:rsidRPr="005F5309">
        <w:t xml:space="preserve"> </w:t>
      </w:r>
      <w:r w:rsidR="005302AB" w:rsidRPr="005F5309">
        <w:t>të</w:t>
      </w:r>
      <w:r w:rsidR="00E86C04" w:rsidRPr="005F5309">
        <w:t xml:space="preserve"> </w:t>
      </w:r>
      <w:r w:rsidR="005302AB" w:rsidRPr="005F5309">
        <w:t>pikëzohen</w:t>
      </w:r>
      <w:r w:rsidR="00E86C04" w:rsidRPr="005F5309">
        <w:t xml:space="preserve"> </w:t>
      </w:r>
      <w:r w:rsidR="005302AB" w:rsidRPr="005F5309">
        <w:t>nga</w:t>
      </w:r>
      <w:r w:rsidR="00E86C04" w:rsidRPr="005F5309">
        <w:t xml:space="preserve"> </w:t>
      </w:r>
      <w:r w:rsidR="005302AB" w:rsidRPr="005F5309">
        <w:t>-3</w:t>
      </w:r>
      <w:r w:rsidR="00E86C04" w:rsidRPr="005F5309">
        <w:t xml:space="preserve"> </w:t>
      </w:r>
      <w:r w:rsidR="005302AB" w:rsidRPr="005F5309">
        <w:t>në</w:t>
      </w:r>
      <w:r w:rsidR="00E86C04" w:rsidRPr="005F5309">
        <w:t xml:space="preserve"> </w:t>
      </w:r>
      <w:r w:rsidR="005302AB" w:rsidRPr="005F5309">
        <w:t>+5,</w:t>
      </w:r>
      <w:r w:rsidR="00E86C04" w:rsidRPr="005F5309">
        <w:t xml:space="preserve"> </w:t>
      </w:r>
      <w:r w:rsidR="005302AB" w:rsidRPr="005F5309">
        <w:t>ku</w:t>
      </w:r>
      <w:r w:rsidR="00E86C04" w:rsidRPr="005F5309">
        <w:t xml:space="preserve"> </w:t>
      </w:r>
      <w:r w:rsidR="005302AB" w:rsidRPr="005F5309">
        <w:t>-3</w:t>
      </w:r>
      <w:r w:rsidR="00E86C04" w:rsidRPr="005F5309">
        <w:t xml:space="preserve"> </w:t>
      </w:r>
      <w:r w:rsidR="005302AB" w:rsidRPr="005F5309">
        <w:t>caktohet</w:t>
      </w:r>
      <w:r w:rsidR="00E86C04" w:rsidRPr="005F5309">
        <w:t xml:space="preserve"> </w:t>
      </w:r>
      <w:r w:rsidR="005302AB" w:rsidRPr="005F5309">
        <w:t>për</w:t>
      </w:r>
      <w:r w:rsidR="00E86C04" w:rsidRPr="005F5309">
        <w:t xml:space="preserve"> </w:t>
      </w:r>
      <w:r w:rsidR="005302AB" w:rsidRPr="005F5309">
        <w:t>faktorët</w:t>
      </w:r>
      <w:r w:rsidR="00E86C04" w:rsidRPr="005F5309">
        <w:t xml:space="preserve"> </w:t>
      </w:r>
      <w:r w:rsidR="005302AB" w:rsidRPr="005F5309">
        <w:t>e</w:t>
      </w:r>
      <w:r w:rsidR="00E86C04" w:rsidRPr="005F5309">
        <w:t xml:space="preserve"> </w:t>
      </w:r>
      <w:r w:rsidR="005302AB" w:rsidRPr="005F5309">
        <w:t>identifikuar</w:t>
      </w:r>
      <w:r w:rsidR="00B84058">
        <w:t>,</w:t>
      </w:r>
      <w:r w:rsidR="00E86C04" w:rsidRPr="005F5309">
        <w:t xml:space="preserve"> </w:t>
      </w:r>
      <w:r w:rsidR="005302AB" w:rsidRPr="005F5309">
        <w:t>që</w:t>
      </w:r>
      <w:r w:rsidR="00E86C04" w:rsidRPr="005F5309">
        <w:t xml:space="preserve"> </w:t>
      </w:r>
      <w:r w:rsidR="005302AB" w:rsidRPr="005F5309">
        <w:t>reduktojnë</w:t>
      </w:r>
      <w:r w:rsidR="00E86C04" w:rsidRPr="005F5309">
        <w:t xml:space="preserve"> </w:t>
      </w:r>
      <w:r w:rsidR="005302AB" w:rsidRPr="005F5309">
        <w:t>ndjeshëm</w:t>
      </w:r>
      <w:r w:rsidR="00E86C04" w:rsidRPr="005F5309">
        <w:t xml:space="preserve"> </w:t>
      </w:r>
      <w:r w:rsidR="005302AB" w:rsidRPr="005F5309">
        <w:t>riskun,</w:t>
      </w:r>
      <w:r w:rsidR="00E86C04" w:rsidRPr="005F5309">
        <w:t xml:space="preserve"> </w:t>
      </w:r>
      <w:r w:rsidR="005302AB" w:rsidRPr="005F5309">
        <w:t>deri</w:t>
      </w:r>
      <w:r w:rsidR="00E86C04" w:rsidRPr="005F5309">
        <w:t xml:space="preserve"> </w:t>
      </w:r>
      <w:r w:rsidR="005302AB" w:rsidRPr="005F5309">
        <w:t>në</w:t>
      </w:r>
      <w:r w:rsidR="00E86C04" w:rsidRPr="005F5309">
        <w:t xml:space="preserve"> </w:t>
      </w:r>
      <w:r w:rsidR="005302AB" w:rsidRPr="005F5309">
        <w:t>+5</w:t>
      </w:r>
      <w:r w:rsidR="00E86C04" w:rsidRPr="005F5309">
        <w:t xml:space="preserve"> </w:t>
      </w:r>
      <w:r w:rsidR="005302AB" w:rsidRPr="005F5309">
        <w:t>për</w:t>
      </w:r>
      <w:r w:rsidR="00E86C04" w:rsidRPr="005F5309">
        <w:t xml:space="preserve"> </w:t>
      </w:r>
      <w:r w:rsidR="005302AB" w:rsidRPr="005F5309">
        <w:t>faktorët</w:t>
      </w:r>
      <w:r w:rsidR="00E86C04" w:rsidRPr="005F5309">
        <w:t xml:space="preserve"> </w:t>
      </w:r>
      <w:r w:rsidR="005302AB" w:rsidRPr="005F5309">
        <w:t>e</w:t>
      </w:r>
      <w:r w:rsidR="00E86C04" w:rsidRPr="005F5309">
        <w:t xml:space="preserve"> </w:t>
      </w:r>
      <w:r w:rsidR="005302AB" w:rsidRPr="005F5309">
        <w:t>identifikuar</w:t>
      </w:r>
      <w:r w:rsidR="00E86C04" w:rsidRPr="005F5309">
        <w:t xml:space="preserve"> </w:t>
      </w:r>
      <w:r w:rsidR="005302AB" w:rsidRPr="005F5309">
        <w:t>që</w:t>
      </w:r>
      <w:r w:rsidR="00E86C04" w:rsidRPr="005F5309">
        <w:t xml:space="preserve"> </w:t>
      </w:r>
      <w:r w:rsidR="005302AB" w:rsidRPr="005F5309">
        <w:t>rrisin</w:t>
      </w:r>
      <w:r w:rsidR="00E86C04" w:rsidRPr="005F5309">
        <w:t xml:space="preserve"> </w:t>
      </w:r>
      <w:r w:rsidR="005302AB" w:rsidRPr="005F5309">
        <w:t>ndjeshëm</w:t>
      </w:r>
      <w:r w:rsidR="00E86C04" w:rsidRPr="005F5309">
        <w:t xml:space="preserve"> </w:t>
      </w:r>
      <w:r w:rsidR="005302AB" w:rsidRPr="005F5309">
        <w:t>riskun.</w:t>
      </w:r>
    </w:p>
    <w:p w14:paraId="3E9C74B1" w14:textId="3543E308" w:rsidR="005302AB" w:rsidRPr="005F5309" w:rsidRDefault="005302AB" w:rsidP="005302AB">
      <w:pPr>
        <w:pStyle w:val="TEKSTIIII"/>
      </w:pPr>
      <w:r w:rsidRPr="005F5309">
        <w:t>Shuma</w:t>
      </w:r>
      <w:r w:rsidR="00E86C04" w:rsidRPr="005F5309">
        <w:t xml:space="preserve"> </w:t>
      </w:r>
      <w:r w:rsidRPr="005F5309">
        <w:t>e</w:t>
      </w:r>
      <w:r w:rsidR="00E86C04" w:rsidRPr="005F5309">
        <w:t xml:space="preserve"> </w:t>
      </w:r>
      <w:r w:rsidRPr="005F5309">
        <w:t>këtyre</w:t>
      </w:r>
      <w:r w:rsidR="00E86C04" w:rsidRPr="005F5309">
        <w:t xml:space="preserve"> </w:t>
      </w:r>
      <w:r w:rsidRPr="005F5309">
        <w:t>pikëzimeve</w:t>
      </w:r>
      <w:r w:rsidR="00E86C04" w:rsidRPr="005F5309">
        <w:t xml:space="preserve"> </w:t>
      </w:r>
      <w:r w:rsidRPr="005F5309">
        <w:t>(d.m.th.</w:t>
      </w:r>
      <w:r w:rsidR="00E86C04" w:rsidRPr="005F5309">
        <w:t xml:space="preserve"> </w:t>
      </w:r>
      <w:r w:rsidR="00B84058" w:rsidRPr="005F5309">
        <w:rPr>
          <w:b/>
        </w:rPr>
        <w:t>Pikëzimi i faktorëve ndikues në total</w:t>
      </w:r>
      <w:r w:rsidRPr="005F5309">
        <w:t>)</w:t>
      </w:r>
      <w:r w:rsidR="00E86C04" w:rsidRPr="005F5309">
        <w:t xml:space="preserve"> </w:t>
      </w:r>
      <w:r w:rsidRPr="005F5309">
        <w:t>është</w:t>
      </w:r>
      <w:r w:rsidR="00E86C04" w:rsidRPr="005F5309">
        <w:t xml:space="preserve"> </w:t>
      </w:r>
      <w:r w:rsidR="00B84058" w:rsidRPr="005F5309">
        <w:rPr>
          <w:b/>
        </w:rPr>
        <w:t xml:space="preserve">pika </w:t>
      </w:r>
      <w:r w:rsidRPr="005F5309">
        <w:rPr>
          <w:b/>
        </w:rPr>
        <w:t>B.</w:t>
      </w:r>
    </w:p>
    <w:p w14:paraId="13357A07" w14:textId="5EE0F486" w:rsidR="005302AB" w:rsidRDefault="005302AB" w:rsidP="005302AB">
      <w:pPr>
        <w:pStyle w:val="TEKSTIIII"/>
      </w:pPr>
      <w:r w:rsidRPr="005F5309">
        <w:t>Më</w:t>
      </w:r>
      <w:r w:rsidR="00E86C04" w:rsidRPr="005F5309">
        <w:t xml:space="preserve"> </w:t>
      </w:r>
      <w:r w:rsidRPr="005F5309">
        <w:t>pas,</w:t>
      </w:r>
      <w:r w:rsidR="00E86C04" w:rsidRPr="005F5309">
        <w:t xml:space="preserve"> </w:t>
      </w:r>
      <w:r w:rsidRPr="005F5309">
        <w:rPr>
          <w:b/>
        </w:rPr>
        <w:t>Pikëzimi</w:t>
      </w:r>
      <w:r w:rsidR="00E86C04" w:rsidRPr="005F5309">
        <w:rPr>
          <w:b/>
        </w:rPr>
        <w:t xml:space="preserve"> </w:t>
      </w:r>
      <w:r w:rsidRPr="005F5309">
        <w:rPr>
          <w:b/>
        </w:rPr>
        <w:t>i</w:t>
      </w:r>
      <w:r w:rsidR="00E86C04" w:rsidRPr="005F5309">
        <w:rPr>
          <w:b/>
        </w:rPr>
        <w:t xml:space="preserve"> </w:t>
      </w:r>
      <w:r w:rsidRPr="005F5309">
        <w:rPr>
          <w:b/>
        </w:rPr>
        <w:t>riskut</w:t>
      </w:r>
      <w:r w:rsidR="00E86C04" w:rsidRPr="005F5309">
        <w:rPr>
          <w:b/>
        </w:rPr>
        <w:t xml:space="preserve"> </w:t>
      </w:r>
      <w:r w:rsidRPr="005F5309">
        <w:rPr>
          <w:b/>
        </w:rPr>
        <w:t>të</w:t>
      </w:r>
      <w:r w:rsidR="00E86C04" w:rsidRPr="005F5309">
        <w:rPr>
          <w:b/>
        </w:rPr>
        <w:t xml:space="preserve"> </w:t>
      </w:r>
      <w:r w:rsidRPr="005F5309">
        <w:rPr>
          <w:b/>
        </w:rPr>
        <w:t>përgjithshëm</w:t>
      </w:r>
      <w:r w:rsidR="00E86C04" w:rsidRPr="005F5309">
        <w:t xml:space="preserve"> </w:t>
      </w:r>
      <w:r w:rsidRPr="005F5309">
        <w:t>mund</w:t>
      </w:r>
      <w:r w:rsidR="00E86C04" w:rsidRPr="005F5309">
        <w:t xml:space="preserve"> </w:t>
      </w:r>
      <w:r w:rsidRPr="005F5309">
        <w:t>të</w:t>
      </w:r>
      <w:r w:rsidR="00E86C04" w:rsidRPr="005F5309">
        <w:t xml:space="preserve"> </w:t>
      </w:r>
      <w:r w:rsidRPr="005F5309">
        <w:t>përcaktohet</w:t>
      </w:r>
      <w:r w:rsidR="00E86C04" w:rsidRPr="005F5309">
        <w:t xml:space="preserve"> </w:t>
      </w:r>
      <w:r w:rsidRPr="005F5309">
        <w:t>duke</w:t>
      </w:r>
      <w:r w:rsidR="00E86C04" w:rsidRPr="005F5309">
        <w:t xml:space="preserve"> </w:t>
      </w:r>
      <w:r w:rsidRPr="005F5309">
        <w:t>mbledhur</w:t>
      </w:r>
      <w:r w:rsidR="00E86C04" w:rsidRPr="005F5309">
        <w:t xml:space="preserve"> </w:t>
      </w:r>
      <w:r w:rsidRPr="005F5309">
        <w:t>Pikëzimin</w:t>
      </w:r>
      <w:r w:rsidR="00E86C04" w:rsidRPr="005F5309">
        <w:t xml:space="preserve"> </w:t>
      </w:r>
      <w:r w:rsidRPr="005F5309">
        <w:t>e</w:t>
      </w:r>
      <w:r w:rsidR="00E86C04" w:rsidRPr="005F5309">
        <w:t xml:space="preserve"> </w:t>
      </w:r>
      <w:r w:rsidRPr="005F5309">
        <w:t>riskut</w:t>
      </w:r>
      <w:r w:rsidR="00E86C04" w:rsidRPr="005F5309">
        <w:t xml:space="preserve"> </w:t>
      </w:r>
      <w:r w:rsidRPr="005F5309">
        <w:t>të</w:t>
      </w:r>
      <w:r w:rsidR="00E86C04" w:rsidRPr="005F5309">
        <w:t xml:space="preserve"> </w:t>
      </w:r>
      <w:r w:rsidRPr="005F5309">
        <w:t>aktivitetit</w:t>
      </w:r>
      <w:r w:rsidR="00E86C04" w:rsidRPr="005F5309">
        <w:t xml:space="preserve"> </w:t>
      </w:r>
      <w:r w:rsidRPr="005F5309">
        <w:t>me</w:t>
      </w:r>
      <w:r w:rsidR="00E86C04" w:rsidRPr="005F5309">
        <w:t xml:space="preserve"> </w:t>
      </w:r>
      <w:r w:rsidRPr="005F5309">
        <w:t>Pikëzimin</w:t>
      </w:r>
      <w:r w:rsidR="00E86C04" w:rsidRPr="005F5309">
        <w:t xml:space="preserve"> </w:t>
      </w:r>
      <w:r w:rsidRPr="005F5309">
        <w:t>e</w:t>
      </w:r>
      <w:r w:rsidR="00E86C04" w:rsidRPr="005F5309">
        <w:t xml:space="preserve"> </w:t>
      </w:r>
      <w:r w:rsidR="00B84058" w:rsidRPr="005F5309">
        <w:t xml:space="preserve">faktorëve ndikues </w:t>
      </w:r>
      <w:r w:rsidRPr="005F5309">
        <w:t>në</w:t>
      </w:r>
      <w:r w:rsidR="00E86C04" w:rsidRPr="005F5309">
        <w:t xml:space="preserve"> </w:t>
      </w:r>
      <w:r w:rsidRPr="005F5309">
        <w:t>total</w:t>
      </w:r>
      <w:r w:rsidR="00E86C04" w:rsidRPr="005F5309">
        <w:t xml:space="preserve"> </w:t>
      </w:r>
      <w:r w:rsidRPr="005F5309">
        <w:t>(</w:t>
      </w:r>
      <w:r w:rsidR="00B84058" w:rsidRPr="005F5309">
        <w:t>formulari i vlerësimit të riskut</w:t>
      </w:r>
      <w:r w:rsidRPr="005F5309">
        <w:t>),</w:t>
      </w:r>
      <w:r w:rsidR="00E86C04" w:rsidRPr="005F5309">
        <w:t xml:space="preserve"> </w:t>
      </w:r>
      <w:r w:rsidRPr="005F5309">
        <w:t>pra:</w:t>
      </w:r>
    </w:p>
    <w:p w14:paraId="771198CF" w14:textId="77777777" w:rsidR="00B84058" w:rsidRPr="005F5309" w:rsidRDefault="00B84058" w:rsidP="005302AB">
      <w:pPr>
        <w:pStyle w:val="TEKSTIIII"/>
      </w:pPr>
    </w:p>
    <w:tbl>
      <w:tblPr>
        <w:tblW w:w="915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1650"/>
        <w:gridCol w:w="1656"/>
        <w:gridCol w:w="1650"/>
        <w:gridCol w:w="1650"/>
        <w:gridCol w:w="2546"/>
      </w:tblGrid>
      <w:tr w:rsidR="00B1000A" w:rsidRPr="005F5309" w14:paraId="1DB8106F" w14:textId="77777777" w:rsidTr="00264FCC">
        <w:trPr>
          <w:trHeight w:val="708"/>
        </w:trPr>
        <w:tc>
          <w:tcPr>
            <w:tcW w:w="1651" w:type="dxa"/>
          </w:tcPr>
          <w:p w14:paraId="05971C36" w14:textId="77777777" w:rsidR="00B1000A" w:rsidRPr="005F5309" w:rsidRDefault="00B1000A" w:rsidP="00264FCC">
            <w:pPr>
              <w:jc w:val="center"/>
              <w:rPr>
                <w:rFonts w:ascii="Garamond" w:hAnsi="Garamond"/>
                <w:sz w:val="20"/>
                <w:szCs w:val="20"/>
              </w:rPr>
            </w:pPr>
            <w:r w:rsidRPr="005F5309">
              <w:rPr>
                <w:rFonts w:ascii="Garamond" w:hAnsi="Garamond"/>
                <w:noProof/>
                <w:sz w:val="20"/>
                <w:szCs w:val="20"/>
              </w:rPr>
              <mc:AlternateContent>
                <mc:Choice Requires="wps">
                  <w:drawing>
                    <wp:anchor distT="0" distB="0" distL="114300" distR="114300" simplePos="0" relativeHeight="251658240" behindDoc="0" locked="0" layoutInCell="1" allowOverlap="1" wp14:anchorId="6A655279" wp14:editId="4C19CD4A">
                      <wp:simplePos x="0" y="0"/>
                      <wp:positionH relativeFrom="column">
                        <wp:posOffset>395605</wp:posOffset>
                      </wp:positionH>
                      <wp:positionV relativeFrom="paragraph">
                        <wp:posOffset>157480</wp:posOffset>
                      </wp:positionV>
                      <wp:extent cx="227330" cy="222250"/>
                      <wp:effectExtent l="0" t="0" r="1270" b="63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222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09AE5" id="Rectangle 8" o:spid="_x0000_s1026" style="position:absolute;margin-left:31.15pt;margin-top:12.4pt;width:17.9pt;height: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"/>
                  </w:pict>
                </mc:Fallback>
              </mc:AlternateContent>
            </w:r>
          </w:p>
        </w:tc>
        <w:tc>
          <w:tcPr>
            <w:tcW w:w="1651" w:type="dxa"/>
          </w:tcPr>
          <w:p w14:paraId="112209E7" w14:textId="77777777" w:rsidR="00B1000A" w:rsidRPr="005F5309" w:rsidRDefault="00B1000A" w:rsidP="00264FCC">
            <w:pPr>
              <w:jc w:val="center"/>
              <w:rPr>
                <w:rFonts w:ascii="Garamond" w:hAnsi="Garamond"/>
                <w:sz w:val="20"/>
                <w:szCs w:val="20"/>
              </w:rPr>
            </w:pPr>
          </w:p>
          <w:p w14:paraId="61E2A4EE" w14:textId="77777777" w:rsidR="00B1000A" w:rsidRPr="005F5309" w:rsidRDefault="00B1000A" w:rsidP="00264FCC">
            <w:pPr>
              <w:jc w:val="center"/>
              <w:rPr>
                <w:rFonts w:ascii="Garamond" w:hAnsi="Garamond"/>
                <w:sz w:val="20"/>
                <w:szCs w:val="20"/>
              </w:rPr>
            </w:pPr>
            <w:r w:rsidRPr="005F5309">
              <w:rPr>
                <w:rFonts w:ascii="Garamond" w:hAnsi="Garamond"/>
                <w:sz w:val="20"/>
                <w:szCs w:val="20"/>
              </w:rPr>
              <w:t>+</w:t>
            </w:r>
          </w:p>
        </w:tc>
        <w:tc>
          <w:tcPr>
            <w:tcW w:w="1651" w:type="dxa"/>
          </w:tcPr>
          <w:p w14:paraId="4EDE1946" w14:textId="77777777" w:rsidR="00B1000A" w:rsidRPr="005F5309" w:rsidRDefault="00B1000A" w:rsidP="00264FCC">
            <w:pPr>
              <w:jc w:val="center"/>
              <w:rPr>
                <w:rFonts w:ascii="Garamond" w:hAnsi="Garamond"/>
                <w:sz w:val="20"/>
                <w:szCs w:val="20"/>
              </w:rPr>
            </w:pPr>
            <w:r w:rsidRPr="005F5309">
              <w:rPr>
                <w:rFonts w:ascii="Garamond" w:hAnsi="Garamond"/>
                <w:noProof/>
                <w:sz w:val="20"/>
                <w:szCs w:val="20"/>
              </w:rPr>
              <mc:AlternateContent>
                <mc:Choice Requires="wps">
                  <w:drawing>
                    <wp:anchor distT="0" distB="0" distL="114300" distR="114300" simplePos="0" relativeHeight="251658241" behindDoc="0" locked="0" layoutInCell="1" allowOverlap="1" wp14:anchorId="14E567DA" wp14:editId="3FCDD31D">
                      <wp:simplePos x="0" y="0"/>
                      <wp:positionH relativeFrom="column">
                        <wp:posOffset>280035</wp:posOffset>
                      </wp:positionH>
                      <wp:positionV relativeFrom="paragraph">
                        <wp:posOffset>157480</wp:posOffset>
                      </wp:positionV>
                      <wp:extent cx="301625" cy="222250"/>
                      <wp:effectExtent l="0" t="0" r="3175" b="635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1625" cy="222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42ED01" id="Rectangle 7" o:spid="_x0000_s1026" style="position:absolute;margin-left:22.05pt;margin-top:12.4pt;width:23.75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"/>
                  </w:pict>
                </mc:Fallback>
              </mc:AlternateContent>
            </w:r>
          </w:p>
        </w:tc>
        <w:tc>
          <w:tcPr>
            <w:tcW w:w="1652" w:type="dxa"/>
          </w:tcPr>
          <w:p w14:paraId="397C71F7" w14:textId="77777777" w:rsidR="00B1000A" w:rsidRPr="005F5309" w:rsidRDefault="00B1000A" w:rsidP="00264FCC">
            <w:pPr>
              <w:jc w:val="center"/>
              <w:rPr>
                <w:rFonts w:ascii="Garamond" w:hAnsi="Garamond"/>
                <w:sz w:val="20"/>
                <w:szCs w:val="20"/>
              </w:rPr>
            </w:pPr>
          </w:p>
          <w:p w14:paraId="762CDAE8" w14:textId="77777777" w:rsidR="00B1000A" w:rsidRPr="005F5309" w:rsidRDefault="00B1000A" w:rsidP="00264FCC">
            <w:pPr>
              <w:jc w:val="center"/>
              <w:rPr>
                <w:rFonts w:ascii="Garamond" w:hAnsi="Garamond"/>
                <w:sz w:val="20"/>
                <w:szCs w:val="20"/>
              </w:rPr>
            </w:pPr>
            <w:r w:rsidRPr="005F5309">
              <w:rPr>
                <w:rFonts w:ascii="Garamond" w:hAnsi="Garamond"/>
                <w:sz w:val="20"/>
                <w:szCs w:val="20"/>
              </w:rPr>
              <w:t>=</w:t>
            </w:r>
          </w:p>
        </w:tc>
        <w:tc>
          <w:tcPr>
            <w:tcW w:w="2547" w:type="dxa"/>
          </w:tcPr>
          <w:p w14:paraId="31D6EFBE" w14:textId="77777777" w:rsidR="00B1000A" w:rsidRPr="005F5309" w:rsidRDefault="00B1000A" w:rsidP="00264FCC">
            <w:pPr>
              <w:jc w:val="center"/>
              <w:rPr>
                <w:rFonts w:ascii="Garamond" w:hAnsi="Garamond"/>
                <w:sz w:val="20"/>
                <w:szCs w:val="20"/>
              </w:rPr>
            </w:pPr>
            <w:r w:rsidRPr="005F5309">
              <w:rPr>
                <w:rFonts w:ascii="Garamond" w:hAnsi="Garamond"/>
                <w:noProof/>
                <w:sz w:val="20"/>
                <w:szCs w:val="20"/>
              </w:rPr>
              <mc:AlternateContent>
                <mc:Choice Requires="wps">
                  <w:drawing>
                    <wp:anchor distT="0" distB="0" distL="114300" distR="114300" simplePos="0" relativeHeight="251658242" behindDoc="0" locked="0" layoutInCell="1" allowOverlap="1" wp14:anchorId="5628CCDC" wp14:editId="7647FF24">
                      <wp:simplePos x="0" y="0"/>
                      <wp:positionH relativeFrom="column">
                        <wp:posOffset>426085</wp:posOffset>
                      </wp:positionH>
                      <wp:positionV relativeFrom="paragraph">
                        <wp:posOffset>157480</wp:posOffset>
                      </wp:positionV>
                      <wp:extent cx="276860" cy="222250"/>
                      <wp:effectExtent l="0" t="0" r="8890" b="635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860" cy="2222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916E9" id="Rectangle 5" o:spid="_x0000_s1026" style="position:absolute;margin-left:33.55pt;margin-top:12.4pt;width:21.8pt;height: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"/>
                  </w:pict>
                </mc:Fallback>
              </mc:AlternateContent>
            </w:r>
          </w:p>
        </w:tc>
      </w:tr>
      <w:tr w:rsidR="00B1000A" w:rsidRPr="005F5309" w14:paraId="1DA7D4C1" w14:textId="77777777" w:rsidTr="00264FCC">
        <w:trPr>
          <w:trHeight w:val="1287"/>
        </w:trPr>
        <w:tc>
          <w:tcPr>
            <w:tcW w:w="1651" w:type="dxa"/>
          </w:tcPr>
          <w:p w14:paraId="395B45F2" w14:textId="77777777" w:rsidR="00B1000A" w:rsidRPr="005F5309" w:rsidRDefault="00B1000A" w:rsidP="00264FCC">
            <w:pPr>
              <w:jc w:val="center"/>
              <w:rPr>
                <w:rFonts w:ascii="Garamond" w:hAnsi="Garamond"/>
                <w:sz w:val="20"/>
                <w:szCs w:val="20"/>
              </w:rPr>
            </w:pPr>
            <w:r w:rsidRPr="005F5309">
              <w:rPr>
                <w:rFonts w:ascii="Garamond" w:hAnsi="Garamond"/>
                <w:sz w:val="20"/>
                <w:szCs w:val="20"/>
              </w:rPr>
              <w:t>PIKA</w:t>
            </w:r>
            <w:r w:rsidR="00E86C04" w:rsidRPr="005F5309">
              <w:rPr>
                <w:rFonts w:ascii="Garamond" w:hAnsi="Garamond"/>
                <w:sz w:val="20"/>
                <w:szCs w:val="20"/>
              </w:rPr>
              <w:t xml:space="preserve"> </w:t>
            </w:r>
            <w:r w:rsidRPr="005F5309">
              <w:rPr>
                <w:rFonts w:ascii="Garamond" w:hAnsi="Garamond"/>
                <w:sz w:val="20"/>
                <w:szCs w:val="20"/>
              </w:rPr>
              <w:t>A</w:t>
            </w:r>
          </w:p>
          <w:p w14:paraId="7D9723A9" w14:textId="0982B29A" w:rsidR="00B1000A" w:rsidRPr="005F5309" w:rsidRDefault="00B1000A" w:rsidP="00264FCC">
            <w:pPr>
              <w:jc w:val="center"/>
              <w:rPr>
                <w:rFonts w:ascii="Garamond" w:hAnsi="Garamond"/>
                <w:sz w:val="20"/>
                <w:szCs w:val="20"/>
              </w:rPr>
            </w:pPr>
            <w:r w:rsidRPr="005F5309">
              <w:rPr>
                <w:rFonts w:ascii="Garamond" w:hAnsi="Garamond"/>
                <w:sz w:val="20"/>
                <w:szCs w:val="20"/>
              </w:rPr>
              <w:t>(Pikëzimi</w:t>
            </w:r>
            <w:r w:rsidR="00E86C04" w:rsidRPr="005F5309">
              <w:rPr>
                <w:rFonts w:ascii="Garamond" w:hAnsi="Garamond"/>
                <w:sz w:val="20"/>
                <w:szCs w:val="20"/>
              </w:rPr>
              <w:t xml:space="preserve"> </w:t>
            </w:r>
            <w:r w:rsidRPr="005F5309">
              <w:rPr>
                <w:rFonts w:ascii="Garamond" w:hAnsi="Garamond"/>
                <w:sz w:val="20"/>
                <w:szCs w:val="20"/>
              </w:rPr>
              <w:t>i</w:t>
            </w:r>
            <w:r w:rsidR="00E86C04" w:rsidRPr="005F5309">
              <w:rPr>
                <w:rFonts w:ascii="Garamond" w:hAnsi="Garamond"/>
                <w:sz w:val="20"/>
                <w:szCs w:val="20"/>
              </w:rPr>
              <w:t xml:space="preserve"> </w:t>
            </w:r>
            <w:r w:rsidR="00B84058" w:rsidRPr="005F5309">
              <w:rPr>
                <w:rFonts w:ascii="Garamond" w:hAnsi="Garamond"/>
                <w:sz w:val="20"/>
                <w:szCs w:val="20"/>
              </w:rPr>
              <w:t>riskut të aktivitetit nga ha</w:t>
            </w:r>
            <w:r w:rsidRPr="005F5309">
              <w:rPr>
                <w:rFonts w:ascii="Garamond" w:hAnsi="Garamond"/>
                <w:sz w:val="20"/>
                <w:szCs w:val="20"/>
              </w:rPr>
              <w:t>pi</w:t>
            </w:r>
            <w:r w:rsidR="00E86C04" w:rsidRPr="005F5309">
              <w:rPr>
                <w:rFonts w:ascii="Garamond" w:hAnsi="Garamond"/>
                <w:sz w:val="20"/>
                <w:szCs w:val="20"/>
              </w:rPr>
              <w:t xml:space="preserve"> </w:t>
            </w:r>
            <w:r w:rsidRPr="005F5309">
              <w:rPr>
                <w:rFonts w:ascii="Garamond" w:hAnsi="Garamond"/>
                <w:sz w:val="20"/>
                <w:szCs w:val="20"/>
              </w:rPr>
              <w:t>1)</w:t>
            </w:r>
          </w:p>
        </w:tc>
        <w:tc>
          <w:tcPr>
            <w:tcW w:w="1651" w:type="dxa"/>
          </w:tcPr>
          <w:p w14:paraId="2A4006ED" w14:textId="77777777" w:rsidR="00B1000A" w:rsidRPr="005F5309" w:rsidRDefault="00B1000A" w:rsidP="00264FCC">
            <w:pPr>
              <w:jc w:val="center"/>
              <w:rPr>
                <w:rFonts w:ascii="Garamond" w:hAnsi="Garamond"/>
                <w:sz w:val="20"/>
                <w:szCs w:val="20"/>
              </w:rPr>
            </w:pPr>
            <w:r w:rsidRPr="005F5309">
              <w:rPr>
                <w:rFonts w:ascii="Garamond" w:hAnsi="Garamond"/>
                <w:noProof/>
                <w:sz w:val="20"/>
                <w:szCs w:val="20"/>
              </w:rPr>
              <mc:AlternateContent>
                <mc:Choice Requires="wpc">
                  <w:drawing>
                    <wp:inline distT="0" distB="0" distL="0" distR="0" wp14:anchorId="43140582" wp14:editId="722428C3">
                      <wp:extent cx="914400" cy="457200"/>
                      <wp:effectExtent l="0" t="635" r="0" b="0"/>
                      <wp:docPr id="19" name="Canvas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2E33FAB9" id="Canvas 1" o:spid="_x0000_s1026" editas="canvas" style="width:1in;height:36pt;mso-position-horizontal-relative:char;mso-position-vertical-relative:line" coordsize="9144,4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144;height:4572;visibility:visible;mso-wrap-style:square">
                        <v:fill o:detectmouseclick="t"/>
                        <v:path o:connecttype="none"/>
                      </v:shape>
                      <w10:anchorlock/>
                    </v:group>
                  </w:pict>
                </mc:Fallback>
              </mc:AlternateContent>
            </w:r>
          </w:p>
        </w:tc>
        <w:tc>
          <w:tcPr>
            <w:tcW w:w="1651" w:type="dxa"/>
          </w:tcPr>
          <w:p w14:paraId="755687BD" w14:textId="77777777" w:rsidR="00B1000A" w:rsidRPr="005F5309" w:rsidRDefault="00B1000A" w:rsidP="00264FCC">
            <w:pPr>
              <w:jc w:val="center"/>
              <w:rPr>
                <w:rFonts w:ascii="Garamond" w:hAnsi="Garamond"/>
                <w:sz w:val="20"/>
                <w:szCs w:val="20"/>
              </w:rPr>
            </w:pPr>
            <w:r w:rsidRPr="005F5309">
              <w:rPr>
                <w:rFonts w:ascii="Garamond" w:hAnsi="Garamond"/>
                <w:sz w:val="20"/>
                <w:szCs w:val="20"/>
              </w:rPr>
              <w:t>PIKA</w:t>
            </w:r>
            <w:r w:rsidR="00E86C04" w:rsidRPr="005F5309">
              <w:rPr>
                <w:rFonts w:ascii="Garamond" w:hAnsi="Garamond"/>
                <w:sz w:val="20"/>
                <w:szCs w:val="20"/>
              </w:rPr>
              <w:t xml:space="preserve"> </w:t>
            </w:r>
            <w:r w:rsidRPr="005F5309">
              <w:rPr>
                <w:rFonts w:ascii="Garamond" w:hAnsi="Garamond"/>
                <w:sz w:val="20"/>
                <w:szCs w:val="20"/>
              </w:rPr>
              <w:t>B</w:t>
            </w:r>
          </w:p>
          <w:p w14:paraId="13A24F1B" w14:textId="4C154774" w:rsidR="00B1000A" w:rsidRPr="005F5309" w:rsidRDefault="00B1000A" w:rsidP="00264FCC">
            <w:pPr>
              <w:jc w:val="center"/>
              <w:rPr>
                <w:rFonts w:ascii="Garamond" w:hAnsi="Garamond"/>
                <w:sz w:val="20"/>
                <w:szCs w:val="20"/>
              </w:rPr>
            </w:pPr>
            <w:r w:rsidRPr="005F5309">
              <w:rPr>
                <w:rFonts w:ascii="Garamond" w:hAnsi="Garamond"/>
                <w:sz w:val="20"/>
                <w:szCs w:val="20"/>
              </w:rPr>
              <w:t>(Pikëzimi</w:t>
            </w:r>
            <w:r w:rsidR="00E86C04" w:rsidRPr="005F5309">
              <w:rPr>
                <w:rFonts w:ascii="Garamond" w:hAnsi="Garamond"/>
                <w:sz w:val="20"/>
                <w:szCs w:val="20"/>
              </w:rPr>
              <w:t xml:space="preserve"> </w:t>
            </w:r>
            <w:r w:rsidRPr="005F5309">
              <w:rPr>
                <w:rFonts w:ascii="Garamond" w:hAnsi="Garamond"/>
                <w:sz w:val="20"/>
                <w:szCs w:val="20"/>
              </w:rPr>
              <w:t>i</w:t>
            </w:r>
            <w:r w:rsidR="00E86C04" w:rsidRPr="005F5309">
              <w:rPr>
                <w:rFonts w:ascii="Garamond" w:hAnsi="Garamond"/>
                <w:sz w:val="20"/>
                <w:szCs w:val="20"/>
              </w:rPr>
              <w:t xml:space="preserve"> </w:t>
            </w:r>
            <w:r w:rsidR="00B84058" w:rsidRPr="005F5309">
              <w:rPr>
                <w:rFonts w:ascii="Garamond" w:hAnsi="Garamond"/>
                <w:sz w:val="20"/>
                <w:szCs w:val="20"/>
              </w:rPr>
              <w:t xml:space="preserve">faktorëve ndikues në total nga hapi </w:t>
            </w:r>
            <w:r w:rsidRPr="005F5309">
              <w:rPr>
                <w:rFonts w:ascii="Garamond" w:hAnsi="Garamond"/>
                <w:sz w:val="20"/>
                <w:szCs w:val="20"/>
              </w:rPr>
              <w:t>2)</w:t>
            </w:r>
          </w:p>
        </w:tc>
        <w:tc>
          <w:tcPr>
            <w:tcW w:w="1652" w:type="dxa"/>
          </w:tcPr>
          <w:p w14:paraId="54C17295" w14:textId="77777777" w:rsidR="00B1000A" w:rsidRPr="005F5309" w:rsidRDefault="00B1000A" w:rsidP="00264FCC">
            <w:pPr>
              <w:jc w:val="center"/>
              <w:rPr>
                <w:rFonts w:ascii="Garamond" w:hAnsi="Garamond"/>
                <w:sz w:val="20"/>
                <w:szCs w:val="20"/>
              </w:rPr>
            </w:pPr>
          </w:p>
        </w:tc>
        <w:tc>
          <w:tcPr>
            <w:tcW w:w="2547" w:type="dxa"/>
          </w:tcPr>
          <w:p w14:paraId="1C55ABAD" w14:textId="77777777" w:rsidR="00B1000A" w:rsidRPr="005F5309" w:rsidRDefault="00B1000A" w:rsidP="00264FCC">
            <w:pPr>
              <w:jc w:val="center"/>
              <w:rPr>
                <w:rFonts w:ascii="Garamond" w:hAnsi="Garamond"/>
                <w:sz w:val="20"/>
                <w:szCs w:val="20"/>
              </w:rPr>
            </w:pPr>
            <w:r w:rsidRPr="005F5309">
              <w:rPr>
                <w:rFonts w:ascii="Garamond" w:hAnsi="Garamond"/>
                <w:sz w:val="20"/>
                <w:szCs w:val="20"/>
              </w:rPr>
              <w:t>PIKËZIMI</w:t>
            </w:r>
            <w:r w:rsidR="00E86C04" w:rsidRPr="005F5309">
              <w:rPr>
                <w:rFonts w:ascii="Garamond" w:hAnsi="Garamond"/>
                <w:sz w:val="20"/>
                <w:szCs w:val="20"/>
              </w:rPr>
              <w:t xml:space="preserve"> </w:t>
            </w:r>
            <w:r w:rsidRPr="005F5309">
              <w:rPr>
                <w:rFonts w:ascii="Garamond" w:hAnsi="Garamond"/>
                <w:sz w:val="20"/>
                <w:szCs w:val="20"/>
              </w:rPr>
              <w:t>I</w:t>
            </w:r>
            <w:r w:rsidR="00E86C04" w:rsidRPr="005F5309">
              <w:rPr>
                <w:rFonts w:ascii="Garamond" w:hAnsi="Garamond"/>
                <w:sz w:val="20"/>
                <w:szCs w:val="20"/>
              </w:rPr>
              <w:t xml:space="preserve"> </w:t>
            </w:r>
            <w:r w:rsidRPr="005F5309">
              <w:rPr>
                <w:rFonts w:ascii="Garamond" w:hAnsi="Garamond"/>
                <w:sz w:val="20"/>
                <w:szCs w:val="20"/>
              </w:rPr>
              <w:t>RISKUT</w:t>
            </w:r>
            <w:r w:rsidR="00E86C04" w:rsidRPr="005F5309">
              <w:rPr>
                <w:rFonts w:ascii="Garamond" w:hAnsi="Garamond"/>
                <w:sz w:val="20"/>
                <w:szCs w:val="20"/>
              </w:rPr>
              <w:t xml:space="preserve"> </w:t>
            </w:r>
            <w:r w:rsidRPr="005F5309">
              <w:rPr>
                <w:rFonts w:ascii="Garamond" w:hAnsi="Garamond"/>
                <w:sz w:val="20"/>
                <w:szCs w:val="20"/>
              </w:rPr>
              <w:t>TË</w:t>
            </w:r>
            <w:r w:rsidR="00E86C04" w:rsidRPr="005F5309">
              <w:rPr>
                <w:rFonts w:ascii="Garamond" w:hAnsi="Garamond"/>
                <w:sz w:val="20"/>
                <w:szCs w:val="20"/>
              </w:rPr>
              <w:t xml:space="preserve"> </w:t>
            </w:r>
            <w:r w:rsidRPr="005F5309">
              <w:rPr>
                <w:rFonts w:ascii="Garamond" w:hAnsi="Garamond"/>
                <w:sz w:val="20"/>
                <w:szCs w:val="20"/>
              </w:rPr>
              <w:t>PËRGJITHSHËM</w:t>
            </w:r>
          </w:p>
        </w:tc>
      </w:tr>
    </w:tbl>
    <w:p w14:paraId="4A99BFD6" w14:textId="77777777" w:rsidR="00B1000A" w:rsidRPr="005F5309" w:rsidRDefault="00B1000A" w:rsidP="005302AB">
      <w:pPr>
        <w:pStyle w:val="TEKSTIIII"/>
      </w:pPr>
    </w:p>
    <w:p w14:paraId="076158C6" w14:textId="77777777" w:rsidR="00D128D5" w:rsidRPr="005F5309" w:rsidRDefault="00D128D5" w:rsidP="005302AB">
      <w:pPr>
        <w:pStyle w:val="TEKSTIIII"/>
      </w:pPr>
    </w:p>
    <w:p w14:paraId="3C976A37" w14:textId="77777777" w:rsidR="00D128D5" w:rsidRPr="005F5309" w:rsidRDefault="00D128D5" w:rsidP="00D128D5">
      <w:pPr>
        <w:pStyle w:val="TEKSTIIII"/>
      </w:pPr>
      <w:r w:rsidRPr="005F5309">
        <w:rPr>
          <w:b/>
        </w:rPr>
        <w:t>Kategoria</w:t>
      </w:r>
      <w:r w:rsidR="00E86C04" w:rsidRPr="005F5309">
        <w:rPr>
          <w:b/>
        </w:rPr>
        <w:t xml:space="preserve"> </w:t>
      </w:r>
      <w:r w:rsidRPr="005F5309">
        <w:rPr>
          <w:b/>
        </w:rPr>
        <w:t>e</w:t>
      </w:r>
      <w:r w:rsidR="00E86C04" w:rsidRPr="005F5309">
        <w:rPr>
          <w:b/>
        </w:rPr>
        <w:t xml:space="preserve"> </w:t>
      </w:r>
      <w:r w:rsidRPr="005F5309">
        <w:rPr>
          <w:b/>
        </w:rPr>
        <w:t>Përgjithshme</w:t>
      </w:r>
      <w:r w:rsidR="00E86C04" w:rsidRPr="005F5309">
        <w:rPr>
          <w:b/>
        </w:rPr>
        <w:t xml:space="preserve"> </w:t>
      </w:r>
      <w:r w:rsidRPr="005F5309">
        <w:rPr>
          <w:b/>
        </w:rPr>
        <w:t>e</w:t>
      </w:r>
      <w:r w:rsidR="00E86C04" w:rsidRPr="005F5309">
        <w:rPr>
          <w:b/>
        </w:rPr>
        <w:t xml:space="preserve"> </w:t>
      </w:r>
      <w:r w:rsidRPr="005F5309">
        <w:rPr>
          <w:b/>
        </w:rPr>
        <w:t>Riskut</w:t>
      </w:r>
      <w:r w:rsidR="00E86C04" w:rsidRPr="005F5309">
        <w:rPr>
          <w:b/>
        </w:rPr>
        <w:t xml:space="preserve"> </w:t>
      </w:r>
      <w:r w:rsidRPr="005F5309">
        <w:rPr>
          <w:b/>
        </w:rPr>
        <w:t>të</w:t>
      </w:r>
      <w:r w:rsidR="00E86C04" w:rsidRPr="005F5309">
        <w:rPr>
          <w:b/>
        </w:rPr>
        <w:t xml:space="preserve"> </w:t>
      </w:r>
      <w:r w:rsidRPr="005F5309">
        <w:rPr>
          <w:b/>
        </w:rPr>
        <w:t>Stabilimentit</w:t>
      </w:r>
      <w:r w:rsidR="00E86C04" w:rsidRPr="005F5309">
        <w:t xml:space="preserve"> </w:t>
      </w:r>
      <w:r w:rsidRPr="005F5309">
        <w:t>mund</w:t>
      </w:r>
      <w:r w:rsidR="00E86C04" w:rsidRPr="005F5309">
        <w:t xml:space="preserve"> </w:t>
      </w:r>
      <w:r w:rsidRPr="005F5309">
        <w:t>të</w:t>
      </w:r>
      <w:r w:rsidR="00E86C04" w:rsidRPr="005F5309">
        <w:t xml:space="preserve"> </w:t>
      </w:r>
      <w:r w:rsidRPr="005F5309">
        <w:t>përcaktohet</w:t>
      </w:r>
      <w:r w:rsidR="00E86C04" w:rsidRPr="005F5309">
        <w:t xml:space="preserve"> </w:t>
      </w:r>
      <w:r w:rsidRPr="005F5309">
        <w:t>si</w:t>
      </w:r>
      <w:r w:rsidR="00E86C04" w:rsidRPr="005F5309">
        <w:t xml:space="preserve"> </w:t>
      </w:r>
      <w:r w:rsidRPr="005F5309">
        <w:t>vijon:</w:t>
      </w:r>
    </w:p>
    <w:p w14:paraId="17D281FF" w14:textId="006F017E" w:rsidR="00D128D5" w:rsidRPr="005F5309" w:rsidRDefault="00D128D5" w:rsidP="00D128D5">
      <w:pPr>
        <w:pStyle w:val="TEKSTIIII"/>
      </w:pPr>
      <w:r w:rsidRPr="005F5309">
        <w:t>-</w:t>
      </w:r>
      <w:r w:rsidR="00E86C04" w:rsidRPr="005F5309">
        <w:t xml:space="preserve"> </w:t>
      </w:r>
      <w:r w:rsidRPr="005F5309">
        <w:t>Stabilimenti</w:t>
      </w:r>
      <w:r w:rsidR="00E86C04" w:rsidRPr="005F5309">
        <w:t xml:space="preserve"> </w:t>
      </w:r>
      <w:r w:rsidRPr="005F5309">
        <w:t>me</w:t>
      </w:r>
      <w:r w:rsidR="00E86C04" w:rsidRPr="005F5309">
        <w:t xml:space="preserve"> </w:t>
      </w:r>
      <w:r w:rsidR="00B84058" w:rsidRPr="005F5309">
        <w:t xml:space="preserve">risk të ulët do </w:t>
      </w:r>
      <w:r w:rsidRPr="005F5309">
        <w:t>të</w:t>
      </w:r>
      <w:r w:rsidR="00E86C04" w:rsidRPr="005F5309">
        <w:t xml:space="preserve"> </w:t>
      </w:r>
      <w:r w:rsidRPr="005F5309">
        <w:t>ketë</w:t>
      </w:r>
      <w:r w:rsidR="00E86C04" w:rsidRPr="005F5309">
        <w:t xml:space="preserve"> </w:t>
      </w:r>
      <w:r w:rsidRPr="005F5309">
        <w:t>një</w:t>
      </w:r>
      <w:r w:rsidR="00E86C04" w:rsidRPr="005F5309">
        <w:t xml:space="preserve"> </w:t>
      </w:r>
      <w:r w:rsidRPr="005F5309">
        <w:t>pikëzim</w:t>
      </w:r>
      <w:r w:rsidR="00E86C04" w:rsidRPr="005F5309">
        <w:t xml:space="preserve"> </w:t>
      </w:r>
      <w:r w:rsidRPr="005F5309">
        <w:t>risku</w:t>
      </w:r>
      <w:r w:rsidR="00E86C04" w:rsidRPr="005F5309">
        <w:t xml:space="preserve"> </w:t>
      </w:r>
      <w:r w:rsidRPr="005F5309">
        <w:t>të</w:t>
      </w:r>
      <w:r w:rsidR="00E86C04" w:rsidRPr="005F5309">
        <w:t xml:space="preserve"> </w:t>
      </w:r>
      <w:r w:rsidRPr="005F5309">
        <w:t>përgjithshëm</w:t>
      </w:r>
      <w:r w:rsidR="00E86C04" w:rsidRPr="005F5309">
        <w:t xml:space="preserve"> </w:t>
      </w:r>
      <w:r w:rsidRPr="005F5309">
        <w:t>&lt;</w:t>
      </w:r>
      <w:r w:rsidR="00E86C04" w:rsidRPr="005F5309">
        <w:t xml:space="preserve"> </w:t>
      </w:r>
      <w:r w:rsidRPr="005F5309">
        <w:t>10</w:t>
      </w:r>
      <w:r w:rsidR="00B84058">
        <w:t>;</w:t>
      </w:r>
    </w:p>
    <w:p w14:paraId="01D1C817" w14:textId="3D98E344" w:rsidR="00D128D5" w:rsidRPr="005F5309" w:rsidRDefault="00D128D5" w:rsidP="00D128D5">
      <w:pPr>
        <w:pStyle w:val="TEKSTIIII"/>
      </w:pPr>
      <w:r w:rsidRPr="005F5309">
        <w:t>-</w:t>
      </w:r>
      <w:r w:rsidR="00E86C04" w:rsidRPr="005F5309">
        <w:t xml:space="preserve"> </w:t>
      </w:r>
      <w:r w:rsidRPr="005F5309">
        <w:t>Stabilimenti</w:t>
      </w:r>
      <w:r w:rsidR="00E86C04" w:rsidRPr="005F5309">
        <w:t xml:space="preserve"> </w:t>
      </w:r>
      <w:r w:rsidRPr="005F5309">
        <w:t>me</w:t>
      </w:r>
      <w:r w:rsidR="00E86C04" w:rsidRPr="005F5309">
        <w:t xml:space="preserve"> </w:t>
      </w:r>
      <w:r w:rsidR="00B84058" w:rsidRPr="005F5309">
        <w:t xml:space="preserve">risk të mesëm </w:t>
      </w:r>
      <w:r w:rsidRPr="005F5309">
        <w:t>do</w:t>
      </w:r>
      <w:r w:rsidR="00E86C04" w:rsidRPr="005F5309">
        <w:t xml:space="preserve"> </w:t>
      </w:r>
      <w:r w:rsidRPr="005F5309">
        <w:t>të</w:t>
      </w:r>
      <w:r w:rsidR="00E86C04" w:rsidRPr="005F5309">
        <w:t xml:space="preserve"> </w:t>
      </w:r>
      <w:r w:rsidRPr="005F5309">
        <w:t>ketë</w:t>
      </w:r>
      <w:r w:rsidR="00E86C04" w:rsidRPr="005F5309">
        <w:t xml:space="preserve"> </w:t>
      </w:r>
      <w:r w:rsidRPr="005F5309">
        <w:t>një</w:t>
      </w:r>
      <w:r w:rsidR="00E86C04" w:rsidRPr="005F5309">
        <w:t xml:space="preserve"> </w:t>
      </w:r>
      <w:r w:rsidRPr="005F5309">
        <w:t>pikëzim</w:t>
      </w:r>
      <w:r w:rsidR="00E86C04" w:rsidRPr="005F5309">
        <w:t xml:space="preserve"> </w:t>
      </w:r>
      <w:r w:rsidRPr="005F5309">
        <w:t>risku</w:t>
      </w:r>
      <w:r w:rsidR="00E86C04" w:rsidRPr="005F5309">
        <w:t xml:space="preserve"> </w:t>
      </w:r>
      <w:r w:rsidRPr="005F5309">
        <w:t>të</w:t>
      </w:r>
      <w:r w:rsidR="00E86C04" w:rsidRPr="005F5309">
        <w:t xml:space="preserve"> </w:t>
      </w:r>
      <w:r w:rsidRPr="005F5309">
        <w:t>përgjithshëm</w:t>
      </w:r>
      <w:r w:rsidR="00E86C04" w:rsidRPr="005F5309">
        <w:t xml:space="preserve"> </w:t>
      </w:r>
      <w:r w:rsidRPr="005F5309">
        <w:t>nga</w:t>
      </w:r>
      <w:r w:rsidR="00E86C04" w:rsidRPr="005F5309">
        <w:t xml:space="preserve"> </w:t>
      </w:r>
      <w:r w:rsidRPr="005F5309">
        <w:t>10</w:t>
      </w:r>
      <w:r w:rsidR="00E86C04" w:rsidRPr="005F5309">
        <w:t xml:space="preserve"> </w:t>
      </w:r>
      <w:r w:rsidRPr="005F5309">
        <w:t>në</w:t>
      </w:r>
      <w:r w:rsidR="00E86C04" w:rsidRPr="005F5309">
        <w:t xml:space="preserve"> </w:t>
      </w:r>
      <w:r w:rsidRPr="005F5309">
        <w:t>14</w:t>
      </w:r>
      <w:r w:rsidR="00B84058">
        <w:t>;</w:t>
      </w:r>
    </w:p>
    <w:p w14:paraId="67F5D386" w14:textId="6E279AEA" w:rsidR="00D128D5" w:rsidRPr="005F5309" w:rsidRDefault="00D128D5" w:rsidP="00D128D5">
      <w:pPr>
        <w:pStyle w:val="TEKSTIIII"/>
      </w:pPr>
      <w:r w:rsidRPr="005F5309">
        <w:t>-</w:t>
      </w:r>
      <w:r w:rsidR="00E86C04" w:rsidRPr="005F5309">
        <w:t xml:space="preserve"> </w:t>
      </w:r>
      <w:r w:rsidRPr="005F5309">
        <w:t>Stabilimenti</w:t>
      </w:r>
      <w:r w:rsidR="00E86C04" w:rsidRPr="005F5309">
        <w:t xml:space="preserve"> </w:t>
      </w:r>
      <w:r w:rsidRPr="005F5309">
        <w:t>me</w:t>
      </w:r>
      <w:r w:rsidR="00E86C04" w:rsidRPr="005F5309">
        <w:t xml:space="preserve"> </w:t>
      </w:r>
      <w:r w:rsidR="00B84058" w:rsidRPr="005F5309">
        <w:t xml:space="preserve">risk të lartë do </w:t>
      </w:r>
      <w:r w:rsidRPr="005F5309">
        <w:t>të</w:t>
      </w:r>
      <w:r w:rsidR="00E86C04" w:rsidRPr="005F5309">
        <w:t xml:space="preserve"> </w:t>
      </w:r>
      <w:r w:rsidRPr="005F5309">
        <w:t>ketë</w:t>
      </w:r>
      <w:r w:rsidR="00E86C04" w:rsidRPr="005F5309">
        <w:t xml:space="preserve"> </w:t>
      </w:r>
      <w:r w:rsidRPr="005F5309">
        <w:t>një</w:t>
      </w:r>
      <w:r w:rsidR="00E86C04" w:rsidRPr="005F5309">
        <w:t xml:space="preserve"> </w:t>
      </w:r>
      <w:r w:rsidRPr="005F5309">
        <w:t>pikëzim</w:t>
      </w:r>
      <w:r w:rsidR="00E86C04" w:rsidRPr="005F5309">
        <w:t xml:space="preserve"> </w:t>
      </w:r>
      <w:r w:rsidRPr="005F5309">
        <w:t>risku</w:t>
      </w:r>
      <w:r w:rsidR="00E86C04" w:rsidRPr="005F5309">
        <w:t xml:space="preserve"> </w:t>
      </w:r>
      <w:r w:rsidRPr="005F5309">
        <w:t>të</w:t>
      </w:r>
      <w:r w:rsidR="00E86C04" w:rsidRPr="005F5309">
        <w:t xml:space="preserve"> </w:t>
      </w:r>
      <w:r w:rsidRPr="005F5309">
        <w:t>përgjithshëm</w:t>
      </w:r>
      <w:r w:rsidR="00E86C04" w:rsidRPr="005F5309">
        <w:t xml:space="preserve"> </w:t>
      </w:r>
      <w:r w:rsidRPr="005F5309">
        <w:t>&gt;</w:t>
      </w:r>
      <w:r w:rsidR="00E86C04" w:rsidRPr="005F5309">
        <w:t xml:space="preserve"> </w:t>
      </w:r>
      <w:r w:rsidRPr="005F5309">
        <w:t>14.</w:t>
      </w:r>
    </w:p>
    <w:p w14:paraId="5CC0AC39" w14:textId="77777777" w:rsidR="00D128D5" w:rsidRPr="005F5309" w:rsidRDefault="00D128D5" w:rsidP="00D128D5">
      <w:pPr>
        <w:pStyle w:val="TEKSTIIII"/>
      </w:pPr>
      <w:r w:rsidRPr="005F5309">
        <w:lastRenderedPageBreak/>
        <w:t>Në</w:t>
      </w:r>
      <w:r w:rsidR="00E86C04" w:rsidRPr="005F5309">
        <w:t xml:space="preserve"> </w:t>
      </w:r>
      <w:r w:rsidRPr="005F5309">
        <w:t>vazhdimësi,</w:t>
      </w:r>
      <w:r w:rsidR="00E86C04" w:rsidRPr="005F5309">
        <w:t xml:space="preserve"> </w:t>
      </w:r>
      <w:r w:rsidRPr="005F5309">
        <w:t>DRAKU</w:t>
      </w:r>
      <w:r w:rsidR="00E86C04" w:rsidRPr="005F5309">
        <w:t xml:space="preserve"> </w:t>
      </w:r>
      <w:r w:rsidRPr="005F5309">
        <w:t>duhet</w:t>
      </w:r>
      <w:r w:rsidR="00E86C04" w:rsidRPr="005F5309">
        <w:t xml:space="preserve"> </w:t>
      </w:r>
      <w:r w:rsidRPr="005F5309">
        <w:t>të</w:t>
      </w:r>
      <w:r w:rsidR="00E86C04" w:rsidRPr="005F5309">
        <w:t xml:space="preserve"> </w:t>
      </w:r>
      <w:r w:rsidRPr="005F5309">
        <w:t>kryejë</w:t>
      </w:r>
      <w:r w:rsidR="00E86C04" w:rsidRPr="005F5309">
        <w:t xml:space="preserve"> </w:t>
      </w:r>
      <w:r w:rsidRPr="005F5309">
        <w:t>rishikime</w:t>
      </w:r>
      <w:r w:rsidR="00E86C04" w:rsidRPr="005F5309">
        <w:t xml:space="preserve"> </w:t>
      </w:r>
      <w:r w:rsidRPr="005F5309">
        <w:t>të</w:t>
      </w:r>
      <w:r w:rsidR="00E86C04" w:rsidRPr="005F5309">
        <w:t xml:space="preserve"> </w:t>
      </w:r>
      <w:r w:rsidRPr="005F5309">
        <w:t>vlerësimeve</w:t>
      </w:r>
      <w:r w:rsidR="00E86C04" w:rsidRPr="005F5309">
        <w:t xml:space="preserve"> </w:t>
      </w:r>
      <w:r w:rsidRPr="005F5309">
        <w:t>të</w:t>
      </w:r>
      <w:r w:rsidR="00E86C04" w:rsidRPr="005F5309">
        <w:t xml:space="preserve"> </w:t>
      </w:r>
      <w:r w:rsidRPr="005F5309">
        <w:t>riskut</w:t>
      </w:r>
      <w:r w:rsidR="00E86C04" w:rsidRPr="005F5309">
        <w:t xml:space="preserve"> </w:t>
      </w:r>
      <w:r w:rsidRPr="005F5309">
        <w:t>për</w:t>
      </w:r>
      <w:r w:rsidR="00E86C04" w:rsidRPr="005F5309">
        <w:t xml:space="preserve"> </w:t>
      </w:r>
      <w:r w:rsidRPr="005F5309">
        <w:t>të</w:t>
      </w:r>
      <w:r w:rsidR="00E86C04" w:rsidRPr="005F5309">
        <w:t xml:space="preserve"> </w:t>
      </w:r>
      <w:r w:rsidRPr="005F5309">
        <w:t>gjitha</w:t>
      </w:r>
      <w:r w:rsidR="00E86C04" w:rsidRPr="005F5309">
        <w:t xml:space="preserve"> </w:t>
      </w:r>
      <w:r w:rsidRPr="005F5309">
        <w:t>stabilimentet</w:t>
      </w:r>
      <w:r w:rsidR="00E86C04" w:rsidRPr="005F5309">
        <w:t xml:space="preserve"> </w:t>
      </w:r>
      <w:r w:rsidRPr="005F5309">
        <w:t>në</w:t>
      </w:r>
      <w:r w:rsidR="00E86C04" w:rsidRPr="005F5309">
        <w:t xml:space="preserve"> </w:t>
      </w:r>
      <w:r w:rsidRPr="005F5309">
        <w:t>bazë</w:t>
      </w:r>
      <w:r w:rsidR="00E86C04" w:rsidRPr="005F5309">
        <w:t xml:space="preserve"> </w:t>
      </w:r>
      <w:r w:rsidRPr="005F5309">
        <w:t>vjetore</w:t>
      </w:r>
      <w:r w:rsidR="00E86C04" w:rsidRPr="005F5309">
        <w:t xml:space="preserve"> </w:t>
      </w:r>
      <w:r w:rsidRPr="005F5309">
        <w:t>(ose</w:t>
      </w:r>
      <w:r w:rsidR="00E86C04" w:rsidRPr="005F5309">
        <w:t xml:space="preserve"> </w:t>
      </w:r>
      <w:r w:rsidRPr="005F5309">
        <w:t>më</w:t>
      </w:r>
      <w:r w:rsidR="00E86C04" w:rsidRPr="005F5309">
        <w:t xml:space="preserve"> </w:t>
      </w:r>
      <w:r w:rsidRPr="005F5309">
        <w:t>shpesh</w:t>
      </w:r>
      <w:r w:rsidR="00E86C04" w:rsidRPr="005F5309">
        <w:t xml:space="preserve"> </w:t>
      </w:r>
      <w:r w:rsidRPr="005F5309">
        <w:t>nëse</w:t>
      </w:r>
      <w:r w:rsidR="00E86C04" w:rsidRPr="005F5309">
        <w:t xml:space="preserve"> </w:t>
      </w:r>
      <w:r w:rsidRPr="005F5309">
        <w:t>nevojitet,</w:t>
      </w:r>
      <w:r w:rsidR="00E86C04" w:rsidRPr="005F5309">
        <w:t xml:space="preserve"> </w:t>
      </w:r>
      <w:r w:rsidRPr="005F5309">
        <w:t>p.sh.</w:t>
      </w:r>
      <w:r w:rsidR="00E86C04" w:rsidRPr="005F5309">
        <w:t xml:space="preserve"> </w:t>
      </w:r>
      <w:r w:rsidRPr="005F5309">
        <w:t>në</w:t>
      </w:r>
      <w:r w:rsidR="00E86C04" w:rsidRPr="005F5309">
        <w:t xml:space="preserve"> </w:t>
      </w:r>
      <w:r w:rsidRPr="005F5309">
        <w:t>rastin</w:t>
      </w:r>
      <w:r w:rsidR="00E86C04" w:rsidRPr="005F5309">
        <w:t xml:space="preserve"> </w:t>
      </w:r>
      <w:r w:rsidRPr="005F5309">
        <w:t>e</w:t>
      </w:r>
      <w:r w:rsidR="00E86C04" w:rsidRPr="005F5309">
        <w:t xml:space="preserve"> </w:t>
      </w:r>
      <w:r w:rsidRPr="005F5309">
        <w:t>konstatimit</w:t>
      </w:r>
      <w:r w:rsidR="00E86C04" w:rsidRPr="005F5309">
        <w:t xml:space="preserve"> </w:t>
      </w:r>
      <w:r w:rsidRPr="005F5309">
        <w:t>të</w:t>
      </w:r>
      <w:r w:rsidR="00E86C04" w:rsidRPr="005F5309">
        <w:t xml:space="preserve"> </w:t>
      </w:r>
      <w:r w:rsidRPr="005F5309">
        <w:t>mospërputhshmërisë</w:t>
      </w:r>
      <w:r w:rsidR="00E86C04" w:rsidRPr="005F5309">
        <w:t xml:space="preserve"> </w:t>
      </w:r>
      <w:r w:rsidRPr="005F5309">
        <w:t>së</w:t>
      </w:r>
      <w:r w:rsidR="00E86C04" w:rsidRPr="005F5309">
        <w:t xml:space="preserve"> </w:t>
      </w:r>
      <w:r w:rsidRPr="005F5309">
        <w:t>konsiderueshme,</w:t>
      </w:r>
      <w:r w:rsidR="00E86C04" w:rsidRPr="005F5309">
        <w:t xml:space="preserve"> </w:t>
      </w:r>
      <w:r w:rsidRPr="005F5309">
        <w:t>ndryshimit</w:t>
      </w:r>
      <w:r w:rsidR="00E86C04" w:rsidRPr="005F5309">
        <w:t xml:space="preserve"> </w:t>
      </w:r>
      <w:r w:rsidRPr="005F5309">
        <w:t>të</w:t>
      </w:r>
      <w:r w:rsidR="00E86C04" w:rsidRPr="005F5309">
        <w:t xml:space="preserve"> </w:t>
      </w:r>
      <w:r w:rsidRPr="005F5309">
        <w:t>aktiviteteve).</w:t>
      </w:r>
    </w:p>
    <w:p w14:paraId="669BF0CE" w14:textId="27288FA4" w:rsidR="00D128D5" w:rsidRPr="005F5309" w:rsidRDefault="00D128D5" w:rsidP="00D128D5">
      <w:pPr>
        <w:pStyle w:val="TEKSTIIII"/>
      </w:pPr>
      <w:r w:rsidRPr="005F5309">
        <w:t>*</w:t>
      </w:r>
      <w:r w:rsidR="00150C07">
        <w:t xml:space="preserve"> </w:t>
      </w:r>
      <w:r w:rsidRPr="005F5309">
        <w:t>Drejtoritë</w:t>
      </w:r>
      <w:r w:rsidR="00E86C04" w:rsidRPr="005F5309">
        <w:t xml:space="preserve"> </w:t>
      </w:r>
      <w:r w:rsidR="00150C07" w:rsidRPr="005F5309">
        <w:t xml:space="preserve">rajonale </w:t>
      </w:r>
      <w:r w:rsidRPr="005F5309">
        <w:t>të</w:t>
      </w:r>
      <w:r w:rsidR="00E86C04" w:rsidRPr="005F5309">
        <w:t xml:space="preserve"> </w:t>
      </w:r>
      <w:r w:rsidRPr="005F5309">
        <w:t>Autoritetit</w:t>
      </w:r>
      <w:r w:rsidR="00E86C04" w:rsidRPr="005F5309">
        <w:t xml:space="preserve"> </w:t>
      </w:r>
      <w:r w:rsidRPr="005F5309">
        <w:t>Kombëtar</w:t>
      </w:r>
      <w:r w:rsidR="00E86C04" w:rsidRPr="005F5309">
        <w:t xml:space="preserve"> </w:t>
      </w:r>
      <w:r w:rsidRPr="005F5309">
        <w:t>të</w:t>
      </w:r>
      <w:r w:rsidR="00E86C04" w:rsidRPr="005F5309">
        <w:t xml:space="preserve"> </w:t>
      </w:r>
      <w:r w:rsidRPr="005F5309">
        <w:t>Ushqimit</w:t>
      </w:r>
      <w:r w:rsidR="00150C07">
        <w:t xml:space="preserve"> </w:t>
      </w:r>
      <w:r w:rsidRPr="005F5309">
        <w:t>mund</w:t>
      </w:r>
      <w:r w:rsidR="00E86C04" w:rsidRPr="005F5309">
        <w:t xml:space="preserve"> </w:t>
      </w:r>
      <w:r w:rsidRPr="005F5309">
        <w:t>të</w:t>
      </w:r>
      <w:r w:rsidR="00E86C04" w:rsidRPr="005F5309">
        <w:t xml:space="preserve"> </w:t>
      </w:r>
      <w:r w:rsidRPr="005F5309">
        <w:t>kryejnë</w:t>
      </w:r>
      <w:r w:rsidR="00E86C04" w:rsidRPr="005F5309">
        <w:t xml:space="preserve"> </w:t>
      </w:r>
      <w:r w:rsidRPr="005F5309">
        <w:t>ndryshimin</w:t>
      </w:r>
      <w:r w:rsidR="00E86C04" w:rsidRPr="005F5309">
        <w:t xml:space="preserve"> </w:t>
      </w:r>
      <w:r w:rsidRPr="005F5309">
        <w:t>e</w:t>
      </w:r>
      <w:r w:rsidR="00E86C04" w:rsidRPr="005F5309">
        <w:t xml:space="preserve"> </w:t>
      </w:r>
      <w:r w:rsidRPr="005F5309">
        <w:t>subjekteve</w:t>
      </w:r>
      <w:r w:rsidR="00E86C04" w:rsidRPr="005F5309">
        <w:t xml:space="preserve"> </w:t>
      </w:r>
      <w:r w:rsidRPr="005F5309">
        <w:t>të</w:t>
      </w:r>
      <w:r w:rsidR="00E86C04" w:rsidRPr="005F5309">
        <w:t xml:space="preserve"> </w:t>
      </w:r>
      <w:r w:rsidRPr="005F5309">
        <w:t>planifikuar</w:t>
      </w:r>
      <w:r w:rsidR="00E86C04" w:rsidRPr="005F5309">
        <w:t xml:space="preserve"> </w:t>
      </w:r>
      <w:r w:rsidRPr="005F5309">
        <w:t>në</w:t>
      </w:r>
      <w:r w:rsidR="00E86C04" w:rsidRPr="005F5309">
        <w:t xml:space="preserve"> </w:t>
      </w:r>
      <w:r w:rsidR="00150C07" w:rsidRPr="005F5309">
        <w:t>planin kombëtar me bazë risku</w:t>
      </w:r>
      <w:r w:rsidR="00150C07">
        <w:t>,</w:t>
      </w:r>
      <w:r w:rsidR="00150C07" w:rsidRPr="005F5309">
        <w:t xml:space="preserve"> në </w:t>
      </w:r>
      <w:r w:rsidRPr="005F5309">
        <w:t>rast</w:t>
      </w:r>
      <w:r w:rsidR="00E86C04" w:rsidRPr="005F5309">
        <w:t xml:space="preserve"> </w:t>
      </w:r>
      <w:r w:rsidRPr="005F5309">
        <w:t>se</w:t>
      </w:r>
      <w:r w:rsidR="00E86C04" w:rsidRPr="005F5309">
        <w:t xml:space="preserve"> </w:t>
      </w:r>
      <w:r w:rsidRPr="005F5309">
        <w:t>këto</w:t>
      </w:r>
      <w:r w:rsidR="00E86C04" w:rsidRPr="005F5309">
        <w:t xml:space="preserve"> </w:t>
      </w:r>
      <w:r w:rsidRPr="005F5309">
        <w:t>subjekte</w:t>
      </w:r>
      <w:r w:rsidR="00E86C04" w:rsidRPr="005F5309">
        <w:t xml:space="preserve"> </w:t>
      </w:r>
      <w:r w:rsidRPr="005F5309">
        <w:t>nuk</w:t>
      </w:r>
      <w:r w:rsidR="00E86C04" w:rsidRPr="005F5309">
        <w:t xml:space="preserve"> </w:t>
      </w:r>
      <w:r w:rsidRPr="005F5309">
        <w:t>gjenden</w:t>
      </w:r>
      <w:r w:rsidR="00E86C04" w:rsidRPr="005F5309">
        <w:t xml:space="preserve"> </w:t>
      </w:r>
      <w:r w:rsidRPr="005F5309">
        <w:t>fizikisht</w:t>
      </w:r>
      <w:r w:rsidR="00E86C04" w:rsidRPr="005F5309">
        <w:t xml:space="preserve"> </w:t>
      </w:r>
      <w:r w:rsidRPr="005F5309">
        <w:t>në</w:t>
      </w:r>
      <w:r w:rsidR="00E86C04" w:rsidRPr="005F5309">
        <w:t xml:space="preserve"> </w:t>
      </w:r>
      <w:r w:rsidRPr="005F5309">
        <w:t>terren</w:t>
      </w:r>
      <w:r w:rsidR="00150C07">
        <w:t>,</w:t>
      </w:r>
      <w:r w:rsidR="00E86C04" w:rsidRPr="005F5309">
        <w:t xml:space="preserve"> </w:t>
      </w:r>
      <w:r w:rsidRPr="005F5309">
        <w:t>duke</w:t>
      </w:r>
      <w:r w:rsidR="00E86C04" w:rsidRPr="005F5309">
        <w:t xml:space="preserve"> </w:t>
      </w:r>
      <w:r w:rsidRPr="005F5309">
        <w:t>ushtruar</w:t>
      </w:r>
      <w:r w:rsidR="00E86C04" w:rsidRPr="005F5309">
        <w:t xml:space="preserve"> </w:t>
      </w:r>
      <w:r w:rsidRPr="005F5309">
        <w:t>aktivitetin,</w:t>
      </w:r>
      <w:r w:rsidR="00E86C04" w:rsidRPr="005F5309">
        <w:t xml:space="preserve"> </w:t>
      </w:r>
      <w:r w:rsidRPr="005F5309">
        <w:t>me</w:t>
      </w:r>
      <w:r w:rsidR="00E86C04" w:rsidRPr="005F5309">
        <w:t xml:space="preserve"> </w:t>
      </w:r>
      <w:r w:rsidRPr="005F5309">
        <w:t>subjekte</w:t>
      </w:r>
      <w:r w:rsidR="00E86C04" w:rsidRPr="005F5309">
        <w:t xml:space="preserve"> </w:t>
      </w:r>
      <w:r w:rsidRPr="005F5309">
        <w:t>të</w:t>
      </w:r>
      <w:r w:rsidR="00E86C04" w:rsidRPr="005F5309">
        <w:t xml:space="preserve"> </w:t>
      </w:r>
      <w:r w:rsidRPr="005F5309">
        <w:t>reja</w:t>
      </w:r>
      <w:r w:rsidR="00E86C04" w:rsidRPr="005F5309">
        <w:t xml:space="preserve"> </w:t>
      </w:r>
      <w:r w:rsidRPr="005F5309">
        <w:t>të</w:t>
      </w:r>
      <w:r w:rsidR="00E86C04" w:rsidRPr="005F5309">
        <w:t xml:space="preserve"> </w:t>
      </w:r>
      <w:r w:rsidRPr="005F5309">
        <w:t>hapura</w:t>
      </w:r>
      <w:r w:rsidR="00E86C04" w:rsidRPr="005F5309">
        <w:t xml:space="preserve"> </w:t>
      </w:r>
      <w:r w:rsidRPr="005F5309">
        <w:t>rishtazi</w:t>
      </w:r>
      <w:r w:rsidR="00150C07">
        <w:t>,</w:t>
      </w:r>
      <w:r w:rsidR="00E86C04" w:rsidRPr="005F5309">
        <w:t xml:space="preserve"> </w:t>
      </w:r>
      <w:r w:rsidRPr="005F5309">
        <w:t>për</w:t>
      </w:r>
      <w:r w:rsidR="00E86C04" w:rsidRPr="005F5309">
        <w:t xml:space="preserve"> </w:t>
      </w:r>
      <w:r w:rsidRPr="005F5309">
        <w:t>të</w:t>
      </w:r>
      <w:r w:rsidR="00E86C04" w:rsidRPr="005F5309">
        <w:t xml:space="preserve"> </w:t>
      </w:r>
      <w:r w:rsidRPr="005F5309">
        <w:t>cilat</w:t>
      </w:r>
      <w:r w:rsidR="00E86C04" w:rsidRPr="005F5309">
        <w:t xml:space="preserve"> </w:t>
      </w:r>
      <w:r w:rsidRPr="005F5309">
        <w:t>nuk</w:t>
      </w:r>
      <w:r w:rsidR="00E86C04" w:rsidRPr="005F5309">
        <w:t xml:space="preserve"> </w:t>
      </w:r>
      <w:r w:rsidRPr="005F5309">
        <w:t>është</w:t>
      </w:r>
      <w:r w:rsidR="00E86C04" w:rsidRPr="005F5309">
        <w:t xml:space="preserve"> </w:t>
      </w:r>
      <w:r w:rsidRPr="005F5309">
        <w:t>kryer</w:t>
      </w:r>
      <w:r w:rsidR="00E86C04" w:rsidRPr="005F5309">
        <w:t xml:space="preserve"> </w:t>
      </w:r>
      <w:r w:rsidRPr="005F5309">
        <w:t>planifikimi</w:t>
      </w:r>
      <w:r w:rsidR="00E86C04" w:rsidRPr="005F5309">
        <w:t xml:space="preserve"> </w:t>
      </w:r>
      <w:r w:rsidRPr="005F5309">
        <w:t>në</w:t>
      </w:r>
      <w:r w:rsidR="00E86C04" w:rsidRPr="005F5309">
        <w:t xml:space="preserve"> </w:t>
      </w:r>
      <w:r w:rsidRPr="005F5309">
        <w:t>vitin</w:t>
      </w:r>
      <w:r w:rsidR="00E86C04" w:rsidRPr="005F5309">
        <w:t xml:space="preserve"> </w:t>
      </w:r>
      <w:r w:rsidRPr="005F5309">
        <w:t>aktual</w:t>
      </w:r>
      <w:r w:rsidR="00150C07">
        <w:t>,</w:t>
      </w:r>
      <w:r w:rsidR="00E86C04" w:rsidRPr="005F5309">
        <w:t xml:space="preserve"> </w:t>
      </w:r>
      <w:r w:rsidRPr="005F5309">
        <w:t>si</w:t>
      </w:r>
      <w:r w:rsidR="00E86C04" w:rsidRPr="005F5309">
        <w:t xml:space="preserve"> </w:t>
      </w:r>
      <w:r w:rsidRPr="005F5309">
        <w:t>dhe</w:t>
      </w:r>
      <w:r w:rsidR="00E86C04" w:rsidRPr="005F5309">
        <w:t xml:space="preserve"> </w:t>
      </w:r>
      <w:r w:rsidRPr="005F5309">
        <w:t>pas</w:t>
      </w:r>
      <w:r w:rsidR="00E86C04" w:rsidRPr="005F5309">
        <w:t xml:space="preserve"> </w:t>
      </w:r>
      <w:r w:rsidRPr="005F5309">
        <w:t>kryerjes</w:t>
      </w:r>
      <w:r w:rsidR="00E86C04" w:rsidRPr="005F5309">
        <w:t xml:space="preserve"> </w:t>
      </w:r>
      <w:r w:rsidRPr="005F5309">
        <w:t>së</w:t>
      </w:r>
      <w:r w:rsidR="00E86C04" w:rsidRPr="005F5309">
        <w:t xml:space="preserve"> </w:t>
      </w:r>
      <w:r w:rsidRPr="005F5309">
        <w:t>inspektimit</w:t>
      </w:r>
      <w:r w:rsidR="00E86C04" w:rsidRPr="005F5309">
        <w:t xml:space="preserve"> </w:t>
      </w:r>
      <w:r w:rsidRPr="005F5309">
        <w:t>do</w:t>
      </w:r>
      <w:r w:rsidR="00E86C04" w:rsidRPr="005F5309">
        <w:t xml:space="preserve"> </w:t>
      </w:r>
      <w:r w:rsidRPr="005F5309">
        <w:t>të</w:t>
      </w:r>
      <w:r w:rsidR="00E86C04" w:rsidRPr="005F5309">
        <w:t xml:space="preserve"> </w:t>
      </w:r>
      <w:r w:rsidRPr="005F5309">
        <w:t>planifikohen</w:t>
      </w:r>
      <w:r w:rsidR="00E86C04" w:rsidRPr="005F5309">
        <w:t xml:space="preserve"> </w:t>
      </w:r>
      <w:r w:rsidRPr="005F5309">
        <w:t>në</w:t>
      </w:r>
      <w:r w:rsidR="00E86C04" w:rsidRPr="005F5309">
        <w:t xml:space="preserve"> </w:t>
      </w:r>
      <w:r w:rsidRPr="005F5309">
        <w:t>vijim</w:t>
      </w:r>
      <w:r w:rsidR="00E86C04" w:rsidRPr="005F5309">
        <w:t xml:space="preserve"> </w:t>
      </w:r>
      <w:r w:rsidRPr="005F5309">
        <w:t>sipas</w:t>
      </w:r>
      <w:r w:rsidR="00E86C04" w:rsidRPr="005F5309">
        <w:t xml:space="preserve"> </w:t>
      </w:r>
      <w:r w:rsidRPr="005F5309">
        <w:t>riskut</w:t>
      </w:r>
      <w:r w:rsidR="00E86C04" w:rsidRPr="005F5309">
        <w:t xml:space="preserve"> </w:t>
      </w:r>
      <w:r w:rsidRPr="005F5309">
        <w:t>përkatës.</w:t>
      </w:r>
    </w:p>
    <w:p w14:paraId="0771F079" w14:textId="77777777" w:rsidR="00D128D5" w:rsidRPr="005F5309" w:rsidRDefault="00D128D5" w:rsidP="005302AB">
      <w:pPr>
        <w:pStyle w:val="TEKSTIIII"/>
      </w:pPr>
    </w:p>
    <w:p w14:paraId="3922F912" w14:textId="5A1B5062" w:rsidR="00C6017C" w:rsidRPr="005F5309" w:rsidRDefault="00C6017C" w:rsidP="00C6017C">
      <w:pPr>
        <w:pStyle w:val="TEKSTIIII"/>
        <w:jc w:val="center"/>
        <w:rPr>
          <w:b/>
          <w:sz w:val="20"/>
        </w:rPr>
      </w:pPr>
      <w:bookmarkStart w:id="0" w:name="_Toc141428459"/>
      <w:r w:rsidRPr="005F5309">
        <w:rPr>
          <w:b/>
          <w:sz w:val="20"/>
        </w:rPr>
        <w:t>Tabela</w:t>
      </w:r>
      <w:r w:rsidR="00E86C04" w:rsidRPr="005F5309">
        <w:rPr>
          <w:b/>
          <w:sz w:val="20"/>
        </w:rPr>
        <w:t xml:space="preserve"> </w:t>
      </w:r>
      <w:r w:rsidR="0085606A" w:rsidRPr="005F5309">
        <w:rPr>
          <w:b/>
          <w:sz w:val="20"/>
        </w:rPr>
        <w:t>nr</w:t>
      </w:r>
      <w:r w:rsidRPr="005F5309">
        <w:rPr>
          <w:b/>
          <w:sz w:val="20"/>
        </w:rPr>
        <w:t>.</w:t>
      </w:r>
      <w:r w:rsidR="00E86C04" w:rsidRPr="005F5309">
        <w:rPr>
          <w:b/>
          <w:sz w:val="20"/>
        </w:rPr>
        <w:t xml:space="preserve"> </w:t>
      </w:r>
      <w:r w:rsidRPr="005F5309">
        <w:rPr>
          <w:b/>
          <w:sz w:val="20"/>
        </w:rPr>
        <w:t>1</w:t>
      </w:r>
      <w:r w:rsidR="0038444F">
        <w:rPr>
          <w:b/>
          <w:sz w:val="20"/>
        </w:rPr>
        <w:t>.</w:t>
      </w:r>
      <w:r w:rsidR="00E86C04" w:rsidRPr="005F5309">
        <w:rPr>
          <w:b/>
          <w:sz w:val="20"/>
        </w:rPr>
        <w:t xml:space="preserve"> </w:t>
      </w:r>
      <w:r w:rsidRPr="005F5309">
        <w:rPr>
          <w:b/>
          <w:sz w:val="20"/>
        </w:rPr>
        <w:t>Përcaktimi</w:t>
      </w:r>
      <w:r w:rsidR="00E86C04" w:rsidRPr="005F5309">
        <w:rPr>
          <w:b/>
          <w:sz w:val="20"/>
        </w:rPr>
        <w:t xml:space="preserve"> </w:t>
      </w:r>
      <w:r w:rsidRPr="005F5309">
        <w:rPr>
          <w:b/>
          <w:sz w:val="20"/>
        </w:rPr>
        <w:t>i</w:t>
      </w:r>
      <w:r w:rsidR="00E86C04" w:rsidRPr="005F5309">
        <w:rPr>
          <w:b/>
          <w:sz w:val="20"/>
        </w:rPr>
        <w:t xml:space="preserve"> </w:t>
      </w:r>
      <w:r w:rsidRPr="005F5309">
        <w:rPr>
          <w:b/>
          <w:sz w:val="20"/>
        </w:rPr>
        <w:t>frekuencave</w:t>
      </w:r>
      <w:r w:rsidR="00E86C04" w:rsidRPr="005F5309">
        <w:rPr>
          <w:b/>
          <w:sz w:val="20"/>
        </w:rPr>
        <w:t xml:space="preserve"> </w:t>
      </w:r>
      <w:r w:rsidRPr="005F5309">
        <w:rPr>
          <w:b/>
          <w:sz w:val="20"/>
        </w:rPr>
        <w:t>minimale</w:t>
      </w:r>
      <w:r w:rsidR="00E86C04" w:rsidRPr="005F5309">
        <w:rPr>
          <w:b/>
          <w:sz w:val="20"/>
        </w:rPr>
        <w:t xml:space="preserve"> </w:t>
      </w:r>
      <w:r w:rsidRPr="005F5309">
        <w:rPr>
          <w:b/>
          <w:sz w:val="20"/>
        </w:rPr>
        <w:t>vjetore</w:t>
      </w:r>
      <w:r w:rsidR="00E86C04" w:rsidRPr="005F5309">
        <w:rPr>
          <w:b/>
          <w:sz w:val="20"/>
        </w:rPr>
        <w:t xml:space="preserve"> </w:t>
      </w:r>
      <w:r w:rsidRPr="005F5309">
        <w:rPr>
          <w:b/>
          <w:sz w:val="20"/>
        </w:rPr>
        <w:t>të</w:t>
      </w:r>
      <w:r w:rsidR="00E86C04" w:rsidRPr="005F5309">
        <w:rPr>
          <w:b/>
          <w:sz w:val="20"/>
        </w:rPr>
        <w:t xml:space="preserve"> </w:t>
      </w:r>
      <w:r w:rsidRPr="005F5309">
        <w:rPr>
          <w:b/>
          <w:sz w:val="20"/>
        </w:rPr>
        <w:t>inspektimit</w:t>
      </w:r>
      <w:bookmarkEnd w:id="0"/>
    </w:p>
    <w:tbl>
      <w:tblPr>
        <w:tblW w:w="9284" w:type="dxa"/>
        <w:jc w:val="center"/>
        <w:tblLook w:val="04A0" w:firstRow="1" w:lastRow="0" w:firstColumn="1" w:lastColumn="0" w:noHBand="0" w:noVBand="1"/>
      </w:tblPr>
      <w:tblGrid>
        <w:gridCol w:w="4356"/>
        <w:gridCol w:w="4928"/>
      </w:tblGrid>
      <w:tr w:rsidR="00C6017C" w:rsidRPr="005F5309" w14:paraId="26F3E69A" w14:textId="77777777" w:rsidTr="00031C15">
        <w:trPr>
          <w:trHeight w:val="20"/>
          <w:jc w:val="center"/>
        </w:trPr>
        <w:tc>
          <w:tcPr>
            <w:tcW w:w="9284" w:type="dxa"/>
            <w:gridSpan w:val="2"/>
            <w:tcBorders>
              <w:top w:val="single" w:sz="4" w:space="0" w:color="auto"/>
              <w:left w:val="single" w:sz="4" w:space="0" w:color="auto"/>
              <w:right w:val="single" w:sz="4" w:space="0" w:color="auto"/>
            </w:tcBorders>
          </w:tcPr>
          <w:p w14:paraId="0DB9FA57" w14:textId="64E79637" w:rsidR="00C6017C" w:rsidRPr="005F5309" w:rsidRDefault="00C6017C" w:rsidP="00264FCC">
            <w:pPr>
              <w:rPr>
                <w:rFonts w:ascii="Garamond" w:hAnsi="Garamond"/>
                <w:color w:val="000000" w:themeColor="text1"/>
                <w:sz w:val="20"/>
                <w:szCs w:val="20"/>
              </w:rPr>
            </w:pPr>
            <w:r w:rsidRPr="005F5309">
              <w:rPr>
                <w:rFonts w:ascii="Garamond" w:hAnsi="Garamond"/>
                <w:iCs/>
                <w:color w:val="000000" w:themeColor="text1"/>
                <w:sz w:val="20"/>
                <w:szCs w:val="20"/>
                <w:lang w:bidi="sq-AL"/>
              </w:rPr>
              <w:t>Frekuenca</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vjetore</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e</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inspektimit</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për</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inspektimet</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rutinë</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të</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AKU-së</w:t>
            </w:r>
            <w:r w:rsidR="00E86C04" w:rsidRPr="005F5309">
              <w:rPr>
                <w:rFonts w:ascii="Garamond" w:hAnsi="Garamond"/>
                <w:iCs/>
                <w:color w:val="000000" w:themeColor="text1"/>
                <w:sz w:val="20"/>
                <w:szCs w:val="20"/>
                <w:lang w:bidi="sq-AL"/>
              </w:rPr>
              <w:t xml:space="preserve"> </w:t>
            </w:r>
          </w:p>
          <w:p w14:paraId="32C58411" w14:textId="77777777" w:rsidR="00C6017C" w:rsidRPr="005F5309" w:rsidRDefault="00C6017C" w:rsidP="00264FCC">
            <w:pPr>
              <w:rPr>
                <w:rFonts w:ascii="Garamond" w:hAnsi="Garamond"/>
                <w:color w:val="000000" w:themeColor="text1"/>
                <w:sz w:val="20"/>
                <w:szCs w:val="20"/>
                <w:lang w:bidi="sq-AL"/>
              </w:rPr>
            </w:pPr>
            <w:r w:rsidRPr="005F5309">
              <w:rPr>
                <w:rFonts w:ascii="Garamond" w:hAnsi="Garamond"/>
                <w:color w:val="000000" w:themeColor="text1"/>
                <w:sz w:val="20"/>
                <w:szCs w:val="20"/>
                <w:lang w:bidi="sq-AL"/>
              </w:rPr>
              <w:t>Rregulla</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të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përgjithshme:</w:t>
            </w:r>
          </w:p>
          <w:p w14:paraId="5E685D4F" w14:textId="0B6F7AFD" w:rsidR="00C6017C" w:rsidRPr="005F5309" w:rsidRDefault="00C6017C" w:rsidP="00C6017C">
            <w:pPr>
              <w:pStyle w:val="TEKSTIIII"/>
              <w:ind w:firstLine="0"/>
              <w:rPr>
                <w:b/>
                <w:sz w:val="20"/>
              </w:rPr>
            </w:pPr>
            <w:r w:rsidRPr="005F5309">
              <w:rPr>
                <w:b/>
                <w:sz w:val="20"/>
                <w:lang w:bidi="sq-AL"/>
              </w:rPr>
              <w:t>-</w:t>
            </w:r>
            <w:r w:rsidR="00E86C04" w:rsidRPr="005F5309">
              <w:rPr>
                <w:b/>
                <w:sz w:val="20"/>
                <w:lang w:bidi="sq-AL"/>
              </w:rPr>
              <w:t xml:space="preserve"> </w:t>
            </w:r>
            <w:r w:rsidRPr="005F5309">
              <w:rPr>
                <w:b/>
                <w:sz w:val="20"/>
                <w:lang w:bidi="sq-AL"/>
              </w:rPr>
              <w:t>Inspektimet</w:t>
            </w:r>
            <w:r w:rsidR="00E86C04" w:rsidRPr="005F5309">
              <w:rPr>
                <w:b/>
                <w:sz w:val="20"/>
                <w:lang w:bidi="sq-AL"/>
              </w:rPr>
              <w:t xml:space="preserve"> </w:t>
            </w:r>
            <w:r w:rsidRPr="005F5309">
              <w:rPr>
                <w:b/>
                <w:sz w:val="20"/>
                <w:lang w:bidi="sq-AL"/>
              </w:rPr>
              <w:t>në</w:t>
            </w:r>
            <w:r w:rsidR="00E86C04" w:rsidRPr="005F5309">
              <w:rPr>
                <w:b/>
                <w:sz w:val="20"/>
                <w:lang w:bidi="sq-AL"/>
              </w:rPr>
              <w:t xml:space="preserve"> </w:t>
            </w:r>
            <w:r w:rsidRPr="005F5309">
              <w:rPr>
                <w:b/>
                <w:sz w:val="20"/>
                <w:lang w:bidi="sq-AL"/>
              </w:rPr>
              <w:t>përgjigje</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rPr>
              <w:t>ankesave</w:t>
            </w:r>
            <w:r w:rsidR="00E86C04" w:rsidRPr="005F5309">
              <w:rPr>
                <w:b/>
                <w:sz w:val="20"/>
              </w:rPr>
              <w:t xml:space="preserve"> </w:t>
            </w:r>
            <w:r w:rsidRPr="005F5309">
              <w:rPr>
                <w:b/>
                <w:sz w:val="20"/>
              </w:rPr>
              <w:t>ose</w:t>
            </w:r>
            <w:r w:rsidR="00E86C04" w:rsidRPr="005F5309">
              <w:rPr>
                <w:b/>
                <w:sz w:val="20"/>
              </w:rPr>
              <w:t xml:space="preserve"> </w:t>
            </w:r>
            <w:r w:rsidRPr="005F5309">
              <w:rPr>
                <w:b/>
                <w:sz w:val="20"/>
              </w:rPr>
              <w:t>incidenteve/riinspektimet/asgjësimit/jokonformite,</w:t>
            </w:r>
            <w:r w:rsidR="00E86C04" w:rsidRPr="005F5309">
              <w:rPr>
                <w:b/>
                <w:sz w:val="20"/>
              </w:rPr>
              <w:t xml:space="preserve"> </w:t>
            </w:r>
            <w:r w:rsidR="00150C07" w:rsidRPr="005F5309">
              <w:rPr>
                <w:b/>
                <w:sz w:val="20"/>
              </w:rPr>
              <w:t>licencim</w:t>
            </w:r>
            <w:r w:rsidRPr="005F5309">
              <w:rPr>
                <w:b/>
                <w:sz w:val="20"/>
              </w:rPr>
              <w:t>,</w:t>
            </w:r>
            <w:r w:rsidR="00E86C04" w:rsidRPr="005F5309">
              <w:rPr>
                <w:b/>
                <w:sz w:val="20"/>
              </w:rPr>
              <w:t xml:space="preserve"> </w:t>
            </w:r>
            <w:r w:rsidRPr="005F5309">
              <w:rPr>
                <w:b/>
                <w:sz w:val="20"/>
              </w:rPr>
              <w:t>RASFF</w:t>
            </w:r>
            <w:r w:rsidR="00E86C04" w:rsidRPr="005F5309">
              <w:rPr>
                <w:b/>
                <w:sz w:val="20"/>
              </w:rPr>
              <w:t xml:space="preserve"> </w:t>
            </w:r>
            <w:r w:rsidRPr="005F5309">
              <w:rPr>
                <w:b/>
                <w:sz w:val="20"/>
              </w:rPr>
              <w:t>etj.,</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produkteve</w:t>
            </w:r>
            <w:r w:rsidR="00E86C04" w:rsidRPr="005F5309">
              <w:rPr>
                <w:b/>
                <w:sz w:val="20"/>
                <w:lang w:bidi="sq-AL"/>
              </w:rPr>
              <w:t xml:space="preserve"> </w:t>
            </w:r>
            <w:r w:rsidRPr="005F5309">
              <w:rPr>
                <w:b/>
                <w:sz w:val="20"/>
                <w:lang w:bidi="sq-AL"/>
              </w:rPr>
              <w:t>ushqimore,</w:t>
            </w:r>
            <w:r w:rsidR="00E86C04" w:rsidRPr="005F5309">
              <w:rPr>
                <w:b/>
                <w:sz w:val="20"/>
                <w:lang w:bidi="sq-AL"/>
              </w:rPr>
              <w:t xml:space="preserve"> </w:t>
            </w:r>
            <w:r w:rsidRPr="005F5309">
              <w:rPr>
                <w:b/>
                <w:sz w:val="20"/>
                <w:lang w:bidi="sq-AL"/>
              </w:rPr>
              <w:t>duhet</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trajtohen</w:t>
            </w:r>
            <w:r w:rsidR="00E86C04" w:rsidRPr="005F5309">
              <w:rPr>
                <w:b/>
                <w:sz w:val="20"/>
                <w:lang w:bidi="sq-AL"/>
              </w:rPr>
              <w:t xml:space="preserve"> </w:t>
            </w:r>
            <w:r w:rsidRPr="005F5309">
              <w:rPr>
                <w:b/>
                <w:sz w:val="20"/>
                <w:lang w:bidi="sq-AL"/>
              </w:rPr>
              <w:t>si</w:t>
            </w:r>
            <w:r w:rsidR="00E86C04" w:rsidRPr="005F5309">
              <w:rPr>
                <w:b/>
                <w:sz w:val="20"/>
                <w:lang w:bidi="sq-AL"/>
              </w:rPr>
              <w:t xml:space="preserve"> </w:t>
            </w:r>
            <w:r w:rsidRPr="005F5309">
              <w:rPr>
                <w:b/>
                <w:sz w:val="20"/>
                <w:lang w:bidi="sq-AL"/>
              </w:rPr>
              <w:t>inspektime</w:t>
            </w:r>
            <w:r w:rsidR="00E86C04" w:rsidRPr="005F5309">
              <w:rPr>
                <w:b/>
                <w:sz w:val="20"/>
                <w:lang w:bidi="sq-AL"/>
              </w:rPr>
              <w:t xml:space="preserve"> </w:t>
            </w:r>
            <w:r w:rsidRPr="005F5309">
              <w:rPr>
                <w:b/>
                <w:sz w:val="20"/>
                <w:lang w:bidi="sq-AL"/>
              </w:rPr>
              <w:t>shtesë</w:t>
            </w:r>
            <w:r w:rsidR="00E86C04" w:rsidRPr="005F5309">
              <w:rPr>
                <w:b/>
                <w:sz w:val="20"/>
                <w:lang w:bidi="sq-AL"/>
              </w:rPr>
              <w:t xml:space="preserve"> </w:t>
            </w:r>
            <w:r w:rsidRPr="005F5309">
              <w:rPr>
                <w:b/>
                <w:sz w:val="20"/>
                <w:lang w:bidi="sq-AL"/>
              </w:rPr>
              <w:t>dhe</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veçanta</w:t>
            </w:r>
            <w:r w:rsidR="00E86C04" w:rsidRPr="005F5309">
              <w:rPr>
                <w:b/>
                <w:sz w:val="20"/>
                <w:lang w:bidi="sq-AL"/>
              </w:rPr>
              <w:t xml:space="preserve"> </w:t>
            </w:r>
            <w:r w:rsidRPr="005F5309">
              <w:rPr>
                <w:b/>
                <w:sz w:val="20"/>
                <w:lang w:bidi="sq-AL"/>
              </w:rPr>
              <w:t>nga</w:t>
            </w:r>
            <w:r w:rsidR="00E86C04" w:rsidRPr="005F5309">
              <w:rPr>
                <w:b/>
                <w:sz w:val="20"/>
                <w:lang w:bidi="sq-AL"/>
              </w:rPr>
              <w:t xml:space="preserve"> </w:t>
            </w:r>
            <w:r w:rsidRPr="005F5309">
              <w:rPr>
                <w:b/>
                <w:sz w:val="20"/>
                <w:lang w:bidi="sq-AL"/>
              </w:rPr>
              <w:t>frekuencat</w:t>
            </w:r>
            <w:r w:rsidR="00E86C04" w:rsidRPr="005F5309">
              <w:rPr>
                <w:b/>
                <w:sz w:val="20"/>
                <w:lang w:bidi="sq-AL"/>
              </w:rPr>
              <w:t xml:space="preserve"> </w:t>
            </w:r>
            <w:r w:rsidRPr="005F5309">
              <w:rPr>
                <w:b/>
                <w:sz w:val="20"/>
                <w:lang w:bidi="sq-AL"/>
              </w:rPr>
              <w:t>e</w:t>
            </w:r>
            <w:r w:rsidR="00E86C04" w:rsidRPr="005F5309">
              <w:rPr>
                <w:b/>
                <w:sz w:val="20"/>
                <w:lang w:bidi="sq-AL"/>
              </w:rPr>
              <w:t xml:space="preserve"> </w:t>
            </w:r>
            <w:r w:rsidRPr="005F5309">
              <w:rPr>
                <w:b/>
                <w:sz w:val="20"/>
                <w:lang w:bidi="sq-AL"/>
              </w:rPr>
              <w:t>përcaktuara</w:t>
            </w:r>
            <w:r w:rsidR="00E86C04" w:rsidRPr="005F5309">
              <w:rPr>
                <w:b/>
                <w:sz w:val="20"/>
                <w:lang w:bidi="sq-AL"/>
              </w:rPr>
              <w:t xml:space="preserve"> </w:t>
            </w:r>
            <w:r w:rsidRPr="005F5309">
              <w:rPr>
                <w:b/>
                <w:sz w:val="20"/>
                <w:lang w:bidi="sq-AL"/>
              </w:rPr>
              <w:t>më</w:t>
            </w:r>
            <w:r w:rsidR="00E86C04" w:rsidRPr="005F5309">
              <w:rPr>
                <w:b/>
                <w:sz w:val="20"/>
                <w:lang w:bidi="sq-AL"/>
              </w:rPr>
              <w:t xml:space="preserve"> </w:t>
            </w:r>
            <w:r w:rsidRPr="005F5309">
              <w:rPr>
                <w:b/>
                <w:sz w:val="20"/>
                <w:lang w:bidi="sq-AL"/>
              </w:rPr>
              <w:t>poshtë.</w:t>
            </w:r>
            <w:r w:rsidR="00E86C04" w:rsidRPr="005F5309">
              <w:rPr>
                <w:b/>
                <w:sz w:val="20"/>
                <w:lang w:bidi="sq-AL"/>
              </w:rPr>
              <w:t xml:space="preserve"> </w:t>
            </w:r>
          </w:p>
          <w:p w14:paraId="64D0976F" w14:textId="77777777" w:rsidR="00C6017C" w:rsidRPr="005F5309" w:rsidRDefault="00C6017C" w:rsidP="00C6017C">
            <w:pPr>
              <w:pStyle w:val="TEKSTIIII"/>
              <w:ind w:firstLine="0"/>
              <w:rPr>
                <w:b/>
                <w:sz w:val="20"/>
              </w:rPr>
            </w:pPr>
            <w:r w:rsidRPr="005F5309">
              <w:rPr>
                <w:b/>
                <w:sz w:val="20"/>
                <w:lang w:bidi="sq-AL"/>
              </w:rPr>
              <w:t>-</w:t>
            </w:r>
            <w:r w:rsidR="00E86C04" w:rsidRPr="005F5309">
              <w:rPr>
                <w:b/>
                <w:sz w:val="20"/>
                <w:lang w:bidi="sq-AL"/>
              </w:rPr>
              <w:t xml:space="preserve"> </w:t>
            </w:r>
            <w:r w:rsidRPr="005F5309">
              <w:rPr>
                <w:b/>
                <w:sz w:val="20"/>
                <w:lang w:bidi="sq-AL"/>
              </w:rPr>
              <w:t>Inspektimet</w:t>
            </w:r>
            <w:r w:rsidR="00E86C04" w:rsidRPr="005F5309">
              <w:rPr>
                <w:b/>
                <w:sz w:val="20"/>
                <w:lang w:bidi="sq-AL"/>
              </w:rPr>
              <w:t xml:space="preserve"> </w:t>
            </w:r>
            <w:r w:rsidRPr="005F5309">
              <w:rPr>
                <w:b/>
                <w:sz w:val="20"/>
                <w:lang w:bidi="sq-AL"/>
              </w:rPr>
              <w:t>duhet</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kryhen</w:t>
            </w:r>
            <w:r w:rsidR="00E86C04" w:rsidRPr="005F5309">
              <w:rPr>
                <w:b/>
                <w:sz w:val="20"/>
                <w:lang w:bidi="sq-AL"/>
              </w:rPr>
              <w:t xml:space="preserve"> </w:t>
            </w:r>
            <w:r w:rsidRPr="005F5309">
              <w:rPr>
                <w:b/>
                <w:sz w:val="20"/>
                <w:lang w:bidi="sq-AL"/>
              </w:rPr>
              <w:t>pa</w:t>
            </w:r>
            <w:r w:rsidR="00E86C04" w:rsidRPr="005F5309">
              <w:rPr>
                <w:b/>
                <w:sz w:val="20"/>
                <w:lang w:bidi="sq-AL"/>
              </w:rPr>
              <w:t xml:space="preserve"> </w:t>
            </w:r>
            <w:r w:rsidRPr="005F5309">
              <w:rPr>
                <w:b/>
                <w:sz w:val="20"/>
                <w:lang w:bidi="sq-AL"/>
              </w:rPr>
              <w:t>lajmërim.</w:t>
            </w:r>
          </w:p>
          <w:p w14:paraId="314E6134" w14:textId="366FAA4D" w:rsidR="00C6017C" w:rsidRPr="005F5309" w:rsidRDefault="00C6017C" w:rsidP="00C6017C">
            <w:pPr>
              <w:pStyle w:val="TEKSTIIII"/>
              <w:ind w:firstLine="0"/>
            </w:pPr>
            <w:r w:rsidRPr="005F5309">
              <w:rPr>
                <w:b/>
                <w:sz w:val="20"/>
                <w:lang w:bidi="sq-AL"/>
              </w:rPr>
              <w:t>-</w:t>
            </w:r>
            <w:r w:rsidR="00E86C04" w:rsidRPr="005F5309">
              <w:rPr>
                <w:b/>
                <w:sz w:val="20"/>
                <w:lang w:bidi="sq-AL"/>
              </w:rPr>
              <w:t xml:space="preserve"> </w:t>
            </w:r>
            <w:r w:rsidRPr="005F5309">
              <w:rPr>
                <w:b/>
                <w:sz w:val="20"/>
                <w:lang w:bidi="sq-AL"/>
              </w:rPr>
              <w:t>Bizneset</w:t>
            </w:r>
            <w:r w:rsidR="00E86C04" w:rsidRPr="005F5309">
              <w:rPr>
                <w:b/>
                <w:sz w:val="20"/>
                <w:lang w:bidi="sq-AL"/>
              </w:rPr>
              <w:t xml:space="preserve"> </w:t>
            </w:r>
            <w:r w:rsidRPr="005F5309">
              <w:rPr>
                <w:b/>
                <w:sz w:val="20"/>
                <w:lang w:bidi="sq-AL"/>
              </w:rPr>
              <w:t>sezonale:</w:t>
            </w:r>
            <w:r w:rsidR="00E86C04" w:rsidRPr="005F5309">
              <w:rPr>
                <w:b/>
                <w:sz w:val="20"/>
                <w:lang w:bidi="sq-AL"/>
              </w:rPr>
              <w:t xml:space="preserve"> </w:t>
            </w:r>
            <w:r w:rsidRPr="005F5309">
              <w:rPr>
                <w:b/>
                <w:sz w:val="20"/>
                <w:lang w:bidi="sq-AL"/>
              </w:rPr>
              <w:t>Disa</w:t>
            </w:r>
            <w:r w:rsidR="00E86C04" w:rsidRPr="005F5309">
              <w:rPr>
                <w:b/>
                <w:sz w:val="20"/>
                <w:lang w:bidi="sq-AL"/>
              </w:rPr>
              <w:t xml:space="preserve"> </w:t>
            </w:r>
            <w:r w:rsidRPr="005F5309">
              <w:rPr>
                <w:b/>
                <w:sz w:val="20"/>
                <w:lang w:bidi="sq-AL"/>
              </w:rPr>
              <w:t>veprimtari</w:t>
            </w:r>
            <w:r w:rsidR="00E86C04" w:rsidRPr="005F5309">
              <w:rPr>
                <w:b/>
                <w:sz w:val="20"/>
                <w:lang w:bidi="sq-AL"/>
              </w:rPr>
              <w:t xml:space="preserve"> </w:t>
            </w:r>
            <w:r w:rsidRPr="005F5309">
              <w:rPr>
                <w:b/>
                <w:sz w:val="20"/>
                <w:lang w:bidi="sq-AL"/>
              </w:rPr>
              <w:t>funksionojnë</w:t>
            </w:r>
            <w:r w:rsidR="00E86C04" w:rsidRPr="005F5309">
              <w:rPr>
                <w:b/>
                <w:sz w:val="20"/>
                <w:lang w:bidi="sq-AL"/>
              </w:rPr>
              <w:t xml:space="preserve"> </w:t>
            </w:r>
            <w:r w:rsidRPr="005F5309">
              <w:rPr>
                <w:b/>
                <w:sz w:val="20"/>
                <w:lang w:bidi="sq-AL"/>
              </w:rPr>
              <w:t>vetëm</w:t>
            </w:r>
            <w:r w:rsidR="00E86C04" w:rsidRPr="005F5309">
              <w:rPr>
                <w:b/>
                <w:sz w:val="20"/>
                <w:lang w:bidi="sq-AL"/>
              </w:rPr>
              <w:t xml:space="preserve"> </w:t>
            </w:r>
            <w:r w:rsidRPr="005F5309">
              <w:rPr>
                <w:b/>
                <w:sz w:val="20"/>
                <w:lang w:bidi="sq-AL"/>
              </w:rPr>
              <w:t>në</w:t>
            </w:r>
            <w:r w:rsidR="00E86C04" w:rsidRPr="005F5309">
              <w:rPr>
                <w:b/>
                <w:sz w:val="20"/>
                <w:lang w:bidi="sq-AL"/>
              </w:rPr>
              <w:t xml:space="preserve"> </w:t>
            </w:r>
            <w:r w:rsidRPr="005F5309">
              <w:rPr>
                <w:b/>
                <w:sz w:val="20"/>
                <w:lang w:bidi="sq-AL"/>
              </w:rPr>
              <w:t>mënyrë</w:t>
            </w:r>
            <w:r w:rsidR="00E86C04" w:rsidRPr="005F5309">
              <w:rPr>
                <w:b/>
                <w:sz w:val="20"/>
                <w:lang w:bidi="sq-AL"/>
              </w:rPr>
              <w:t xml:space="preserve"> </w:t>
            </w:r>
            <w:r w:rsidRPr="005F5309">
              <w:rPr>
                <w:b/>
                <w:sz w:val="20"/>
                <w:lang w:bidi="sq-AL"/>
              </w:rPr>
              <w:t>sezonale.</w:t>
            </w:r>
            <w:r w:rsidR="00E86C04" w:rsidRPr="005F5309">
              <w:rPr>
                <w:b/>
                <w:sz w:val="20"/>
                <w:lang w:bidi="sq-AL"/>
              </w:rPr>
              <w:t xml:space="preserve"> </w:t>
            </w:r>
            <w:r w:rsidRPr="005F5309">
              <w:rPr>
                <w:b/>
                <w:sz w:val="20"/>
                <w:lang w:bidi="sq-AL"/>
              </w:rPr>
              <w:t>Gjatë</w:t>
            </w:r>
            <w:r w:rsidR="00E86C04" w:rsidRPr="005F5309">
              <w:rPr>
                <w:b/>
                <w:sz w:val="20"/>
                <w:lang w:bidi="sq-AL"/>
              </w:rPr>
              <w:t xml:space="preserve"> </w:t>
            </w:r>
            <w:r w:rsidRPr="005F5309">
              <w:rPr>
                <w:b/>
                <w:sz w:val="20"/>
                <w:lang w:bidi="sq-AL"/>
              </w:rPr>
              <w:t>marrjes</w:t>
            </w:r>
            <w:r w:rsidR="00E86C04" w:rsidRPr="005F5309">
              <w:rPr>
                <w:b/>
                <w:sz w:val="20"/>
                <w:lang w:bidi="sq-AL"/>
              </w:rPr>
              <w:t xml:space="preserve"> </w:t>
            </w:r>
            <w:r w:rsidRPr="005F5309">
              <w:rPr>
                <w:b/>
                <w:sz w:val="20"/>
                <w:lang w:bidi="sq-AL"/>
              </w:rPr>
              <w:t>në</w:t>
            </w:r>
            <w:r w:rsidR="00E86C04" w:rsidRPr="005F5309">
              <w:rPr>
                <w:b/>
                <w:sz w:val="20"/>
                <w:lang w:bidi="sq-AL"/>
              </w:rPr>
              <w:t xml:space="preserve"> </w:t>
            </w:r>
            <w:r w:rsidRPr="005F5309">
              <w:rPr>
                <w:b/>
                <w:sz w:val="20"/>
                <w:lang w:bidi="sq-AL"/>
              </w:rPr>
              <w:t>konsideratë</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përcaktimit</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kohës</w:t>
            </w:r>
            <w:r w:rsidR="00E86C04" w:rsidRPr="005F5309">
              <w:rPr>
                <w:b/>
                <w:sz w:val="20"/>
                <w:lang w:bidi="sq-AL"/>
              </w:rPr>
              <w:t xml:space="preserve"> </w:t>
            </w:r>
            <w:r w:rsidRPr="005F5309">
              <w:rPr>
                <w:b/>
                <w:sz w:val="20"/>
                <w:lang w:bidi="sq-AL"/>
              </w:rPr>
              <w:t>së</w:t>
            </w:r>
            <w:r w:rsidR="00E86C04" w:rsidRPr="005F5309">
              <w:rPr>
                <w:b/>
                <w:sz w:val="20"/>
                <w:lang w:bidi="sq-AL"/>
              </w:rPr>
              <w:t xml:space="preserve"> </w:t>
            </w:r>
            <w:r w:rsidRPr="005F5309">
              <w:rPr>
                <w:b/>
                <w:sz w:val="20"/>
                <w:lang w:bidi="sq-AL"/>
              </w:rPr>
              <w:t>inspektimit</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këtyre</w:t>
            </w:r>
            <w:r w:rsidR="00E86C04" w:rsidRPr="005F5309">
              <w:rPr>
                <w:b/>
                <w:sz w:val="20"/>
                <w:lang w:bidi="sq-AL"/>
              </w:rPr>
              <w:t xml:space="preserve"> </w:t>
            </w:r>
            <w:r w:rsidRPr="005F5309">
              <w:rPr>
                <w:b/>
                <w:sz w:val="20"/>
                <w:lang w:bidi="sq-AL"/>
              </w:rPr>
              <w:t>bizneseve</w:t>
            </w:r>
            <w:r w:rsidR="00E86C04" w:rsidRPr="005F5309">
              <w:rPr>
                <w:b/>
                <w:sz w:val="20"/>
                <w:lang w:bidi="sq-AL"/>
              </w:rPr>
              <w:t xml:space="preserve"> </w:t>
            </w:r>
            <w:r w:rsidRPr="005F5309">
              <w:rPr>
                <w:b/>
                <w:sz w:val="20"/>
                <w:lang w:bidi="sq-AL"/>
              </w:rPr>
              <w:t>ushqimore,</w:t>
            </w:r>
            <w:r w:rsidR="00E86C04" w:rsidRPr="005F5309">
              <w:rPr>
                <w:b/>
                <w:sz w:val="20"/>
                <w:lang w:bidi="sq-AL"/>
              </w:rPr>
              <w:t xml:space="preserve"> </w:t>
            </w:r>
            <w:r w:rsidRPr="005F5309">
              <w:rPr>
                <w:b/>
                <w:sz w:val="20"/>
                <w:lang w:bidi="sq-AL"/>
              </w:rPr>
              <w:t>AKU-ja</w:t>
            </w:r>
            <w:r w:rsidR="00E86C04" w:rsidRPr="005F5309">
              <w:rPr>
                <w:b/>
                <w:sz w:val="20"/>
                <w:lang w:bidi="sq-AL"/>
              </w:rPr>
              <w:t xml:space="preserve"> </w:t>
            </w:r>
            <w:r w:rsidRPr="005F5309">
              <w:rPr>
                <w:b/>
                <w:sz w:val="20"/>
                <w:lang w:bidi="sq-AL"/>
              </w:rPr>
              <w:t>ka</w:t>
            </w:r>
            <w:r w:rsidR="00E86C04" w:rsidRPr="005F5309">
              <w:rPr>
                <w:b/>
                <w:sz w:val="20"/>
                <w:lang w:bidi="sq-AL"/>
              </w:rPr>
              <w:t xml:space="preserve"> </w:t>
            </w:r>
            <w:r w:rsidRPr="005F5309">
              <w:rPr>
                <w:b/>
                <w:sz w:val="20"/>
                <w:lang w:bidi="sq-AL"/>
              </w:rPr>
              <w:t>marrë</w:t>
            </w:r>
            <w:r w:rsidR="00E86C04" w:rsidRPr="005F5309">
              <w:rPr>
                <w:b/>
                <w:sz w:val="20"/>
                <w:lang w:bidi="sq-AL"/>
              </w:rPr>
              <w:t xml:space="preserve"> </w:t>
            </w:r>
            <w:r w:rsidRPr="005F5309">
              <w:rPr>
                <w:b/>
                <w:sz w:val="20"/>
                <w:lang w:bidi="sq-AL"/>
              </w:rPr>
              <w:t>masa</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kryejë</w:t>
            </w:r>
            <w:r w:rsidR="00E86C04" w:rsidRPr="005F5309">
              <w:rPr>
                <w:b/>
                <w:sz w:val="20"/>
                <w:lang w:bidi="sq-AL"/>
              </w:rPr>
              <w:t xml:space="preserve"> </w:t>
            </w:r>
            <w:r w:rsidRPr="005F5309">
              <w:rPr>
                <w:b/>
                <w:sz w:val="20"/>
                <w:lang w:bidi="sq-AL"/>
              </w:rPr>
              <w:t>planifikimin</w:t>
            </w:r>
            <w:r w:rsidR="00E86C04" w:rsidRPr="005F5309">
              <w:rPr>
                <w:b/>
                <w:sz w:val="20"/>
                <w:lang w:bidi="sq-AL"/>
              </w:rPr>
              <w:t xml:space="preserve"> </w:t>
            </w:r>
            <w:r w:rsidRPr="005F5309">
              <w:rPr>
                <w:b/>
                <w:sz w:val="20"/>
                <w:lang w:bidi="sq-AL"/>
              </w:rPr>
              <w:t>në</w:t>
            </w:r>
            <w:r w:rsidR="00E86C04" w:rsidRPr="005F5309">
              <w:rPr>
                <w:b/>
                <w:sz w:val="20"/>
                <w:lang w:bidi="sq-AL"/>
              </w:rPr>
              <w:t xml:space="preserve"> </w:t>
            </w:r>
            <w:r w:rsidRPr="005F5309">
              <w:rPr>
                <w:b/>
                <w:sz w:val="20"/>
                <w:lang w:bidi="sq-AL"/>
              </w:rPr>
              <w:t>periudhën</w:t>
            </w:r>
            <w:r w:rsidR="00E86C04" w:rsidRPr="005F5309">
              <w:rPr>
                <w:b/>
                <w:sz w:val="20"/>
                <w:lang w:bidi="sq-AL"/>
              </w:rPr>
              <w:t xml:space="preserve"> </w:t>
            </w:r>
            <w:r w:rsidRPr="005F5309">
              <w:rPr>
                <w:b/>
                <w:sz w:val="20"/>
                <w:lang w:bidi="sq-AL"/>
              </w:rPr>
              <w:t>e</w:t>
            </w:r>
            <w:r w:rsidR="00E86C04" w:rsidRPr="005F5309">
              <w:rPr>
                <w:b/>
                <w:sz w:val="20"/>
                <w:lang w:bidi="sq-AL"/>
              </w:rPr>
              <w:t xml:space="preserve"> </w:t>
            </w:r>
            <w:r w:rsidRPr="005F5309">
              <w:rPr>
                <w:b/>
                <w:sz w:val="20"/>
                <w:lang w:bidi="sq-AL"/>
              </w:rPr>
              <w:t>ushtrimit</w:t>
            </w:r>
            <w:r w:rsidR="00E86C04" w:rsidRPr="005F5309">
              <w:rPr>
                <w:b/>
                <w:sz w:val="20"/>
                <w:lang w:bidi="sq-AL"/>
              </w:rPr>
              <w:t xml:space="preserve"> </w:t>
            </w:r>
            <w:r w:rsidRPr="005F5309">
              <w:rPr>
                <w:b/>
                <w:sz w:val="20"/>
                <w:lang w:bidi="sq-AL"/>
              </w:rPr>
              <w:t>të</w:t>
            </w:r>
            <w:r w:rsidR="00E86C04" w:rsidRPr="005F5309">
              <w:rPr>
                <w:b/>
                <w:sz w:val="20"/>
                <w:lang w:bidi="sq-AL"/>
              </w:rPr>
              <w:t xml:space="preserve"> </w:t>
            </w:r>
            <w:r w:rsidRPr="005F5309">
              <w:rPr>
                <w:b/>
                <w:sz w:val="20"/>
                <w:lang w:bidi="sq-AL"/>
              </w:rPr>
              <w:t>veprimtarisë.</w:t>
            </w:r>
          </w:p>
        </w:tc>
      </w:tr>
      <w:tr w:rsidR="00C6017C" w:rsidRPr="005F5309" w14:paraId="48CC1995"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75E26C32"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Lloji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stabilimentit</w:t>
            </w:r>
          </w:p>
        </w:tc>
        <w:tc>
          <w:tcPr>
            <w:tcW w:w="4928" w:type="dxa"/>
            <w:tcBorders>
              <w:top w:val="dashSmallGap" w:sz="4" w:space="0" w:color="auto"/>
              <w:left w:val="dashSmallGap" w:sz="4" w:space="0" w:color="auto"/>
              <w:bottom w:val="dashSmallGap" w:sz="4" w:space="0" w:color="auto"/>
              <w:right w:val="single" w:sz="4" w:space="0" w:color="auto"/>
            </w:tcBorders>
            <w:shd w:val="clear" w:color="auto" w:fill="F2F2F2" w:themeFill="background1" w:themeFillShade="F2"/>
          </w:tcPr>
          <w:p w14:paraId="0A5DBA98"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Frekuenca</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inspektimit</w:t>
            </w:r>
          </w:p>
        </w:tc>
      </w:tr>
      <w:tr w:rsidR="00C6017C" w:rsidRPr="005F5309" w14:paraId="32106DF4"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58FE4417"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risk</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të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ulët</w:t>
            </w:r>
          </w:p>
        </w:tc>
        <w:tc>
          <w:tcPr>
            <w:tcW w:w="4928" w:type="dxa"/>
            <w:tcBorders>
              <w:top w:val="dashSmallGap" w:sz="4" w:space="0" w:color="auto"/>
              <w:left w:val="dashSmallGap" w:sz="4" w:space="0" w:color="auto"/>
              <w:bottom w:val="dashSmallGap" w:sz="4" w:space="0" w:color="auto"/>
              <w:right w:val="single" w:sz="4" w:space="0" w:color="auto"/>
            </w:tcBorders>
            <w:vAlign w:val="center"/>
          </w:tcPr>
          <w:p w14:paraId="2D8713D4"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color w:val="000000" w:themeColor="text1"/>
                <w:sz w:val="20"/>
                <w:szCs w:val="20"/>
                <w:lang w:bidi="sq-AL"/>
              </w:rPr>
              <w:t>1</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çdo</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18</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muaj</w:t>
            </w:r>
          </w:p>
        </w:tc>
      </w:tr>
      <w:tr w:rsidR="00C6017C" w:rsidRPr="005F5309" w14:paraId="347C0032"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3B56FD7C" w14:textId="4A558DA4"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risk</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të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ulët</w:t>
            </w:r>
            <w:r w:rsidR="00E86C04" w:rsidRPr="005F5309">
              <w:rPr>
                <w:rFonts w:ascii="Garamond" w:hAnsi="Garamond"/>
                <w:color w:val="000000" w:themeColor="text1"/>
                <w:sz w:val="20"/>
                <w:szCs w:val="20"/>
                <w:lang w:bidi="sq-AL"/>
              </w:rPr>
              <w:t xml:space="preserve"> </w:t>
            </w:r>
            <w:r w:rsidR="00150C07">
              <w:rPr>
                <w:rFonts w:ascii="Garamond" w:hAnsi="Garamond"/>
                <w:color w:val="000000" w:themeColor="text1"/>
                <w:sz w:val="20"/>
                <w:szCs w:val="20"/>
                <w:lang w:bidi="sq-AL"/>
              </w:rPr>
              <w: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që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prodhojnë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ushqime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“Gati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për</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konsum”</w:t>
            </w:r>
          </w:p>
        </w:tc>
        <w:tc>
          <w:tcPr>
            <w:tcW w:w="4928" w:type="dxa"/>
            <w:tcBorders>
              <w:top w:val="dashSmallGap" w:sz="4" w:space="0" w:color="auto"/>
              <w:left w:val="dashSmallGap" w:sz="4" w:space="0" w:color="auto"/>
              <w:bottom w:val="dashSmallGap" w:sz="4" w:space="0" w:color="auto"/>
              <w:right w:val="single" w:sz="4" w:space="0" w:color="auto"/>
            </w:tcBorders>
            <w:vAlign w:val="center"/>
          </w:tcPr>
          <w:p w14:paraId="134761B4"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color w:val="000000" w:themeColor="text1"/>
                <w:sz w:val="20"/>
                <w:szCs w:val="20"/>
                <w:lang w:bidi="sq-AL"/>
              </w:rPr>
              <w:t>2</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çdo</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18</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muaj</w:t>
            </w:r>
          </w:p>
        </w:tc>
      </w:tr>
      <w:tr w:rsidR="00C6017C" w:rsidRPr="005F5309" w14:paraId="2C1D995D"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142054C9"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risk</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mesatar</w:t>
            </w:r>
          </w:p>
        </w:tc>
        <w:tc>
          <w:tcPr>
            <w:tcW w:w="4928" w:type="dxa"/>
            <w:tcBorders>
              <w:top w:val="dashSmallGap" w:sz="4" w:space="0" w:color="auto"/>
              <w:left w:val="dashSmallGap" w:sz="4" w:space="0" w:color="auto"/>
              <w:bottom w:val="dashSmallGap" w:sz="4" w:space="0" w:color="auto"/>
              <w:right w:val="single" w:sz="4" w:space="0" w:color="auto"/>
            </w:tcBorders>
            <w:vAlign w:val="center"/>
          </w:tcPr>
          <w:p w14:paraId="37615599"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color w:val="000000" w:themeColor="text1"/>
                <w:sz w:val="20"/>
                <w:szCs w:val="20"/>
                <w:lang w:bidi="sq-AL"/>
              </w:rPr>
              <w:t>1</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vit</w:t>
            </w:r>
          </w:p>
        </w:tc>
      </w:tr>
      <w:tr w:rsidR="00C6017C" w:rsidRPr="005F5309" w14:paraId="099DA8CC"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0DC061A7" w14:textId="62BF89EB"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risk</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mesatar</w:t>
            </w:r>
            <w:r w:rsidR="00E86C04" w:rsidRPr="005F5309">
              <w:rPr>
                <w:rFonts w:ascii="Garamond" w:hAnsi="Garamond"/>
                <w:color w:val="000000" w:themeColor="text1"/>
                <w:sz w:val="20"/>
                <w:szCs w:val="20"/>
                <w:lang w:bidi="sq-AL"/>
              </w:rPr>
              <w:t xml:space="preserve"> </w:t>
            </w:r>
            <w:r w:rsidR="00150C07">
              <w:rPr>
                <w:rFonts w:ascii="Garamond" w:hAnsi="Garamond"/>
                <w:color w:val="000000" w:themeColor="text1"/>
                <w:sz w:val="20"/>
                <w:szCs w:val="20"/>
                <w:lang w:bidi="sq-AL"/>
              </w:rPr>
              <w: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që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prodhojnë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ushqime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“Gati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për</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konsum”</w:t>
            </w:r>
          </w:p>
        </w:tc>
        <w:tc>
          <w:tcPr>
            <w:tcW w:w="4928" w:type="dxa"/>
            <w:tcBorders>
              <w:top w:val="dashSmallGap" w:sz="4" w:space="0" w:color="auto"/>
              <w:left w:val="dashSmallGap" w:sz="4" w:space="0" w:color="auto"/>
              <w:bottom w:val="dashSmallGap" w:sz="4" w:space="0" w:color="auto"/>
              <w:right w:val="single" w:sz="4" w:space="0" w:color="auto"/>
            </w:tcBorders>
            <w:vAlign w:val="center"/>
          </w:tcPr>
          <w:p w14:paraId="286EECF5"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iCs/>
                <w:color w:val="000000" w:themeColor="text1"/>
                <w:sz w:val="20"/>
                <w:szCs w:val="20"/>
                <w:lang w:bidi="sq-AL"/>
              </w:rPr>
              <w:t>2</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inspektime</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në</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vit</w:t>
            </w:r>
          </w:p>
          <w:p w14:paraId="428529B4"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iCs/>
                <w:color w:val="000000" w:themeColor="text1"/>
                <w:sz w:val="20"/>
                <w:szCs w:val="20"/>
                <w:lang w:bidi="sq-AL"/>
              </w:rPr>
              <w:t>(1</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inspektim</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çdo</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6</w:t>
            </w:r>
            <w:r w:rsidR="00E86C04" w:rsidRPr="005F5309">
              <w:rPr>
                <w:rFonts w:ascii="Garamond" w:hAnsi="Garamond"/>
                <w:iCs/>
                <w:color w:val="000000" w:themeColor="text1"/>
                <w:sz w:val="20"/>
                <w:szCs w:val="20"/>
                <w:lang w:bidi="sq-AL"/>
              </w:rPr>
              <w:t xml:space="preserve"> </w:t>
            </w:r>
            <w:r w:rsidRPr="005F5309">
              <w:rPr>
                <w:rFonts w:ascii="Garamond" w:hAnsi="Garamond"/>
                <w:iCs/>
                <w:color w:val="000000" w:themeColor="text1"/>
                <w:sz w:val="20"/>
                <w:szCs w:val="20"/>
                <w:lang w:bidi="sq-AL"/>
              </w:rPr>
              <w:t>muaj)</w:t>
            </w:r>
          </w:p>
        </w:tc>
      </w:tr>
      <w:tr w:rsidR="00C6017C" w:rsidRPr="005F5309" w14:paraId="0AA2E812"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00615BC0" w14:textId="77777777" w:rsidR="00C6017C" w:rsidRPr="005F5309" w:rsidRDefault="00C6017C" w:rsidP="00264FCC">
            <w:pPr>
              <w:rPr>
                <w:rFonts w:ascii="Garamond" w:hAnsi="Garamond"/>
                <w:color w:val="000000" w:themeColor="text1"/>
                <w:sz w:val="20"/>
                <w:szCs w:val="20"/>
                <w:lang w:bidi="sq-AL"/>
              </w:rPr>
            </w:pPr>
          </w:p>
          <w:p w14:paraId="32098CB9"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risk</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të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lartë</w:t>
            </w:r>
          </w:p>
        </w:tc>
        <w:tc>
          <w:tcPr>
            <w:tcW w:w="4928" w:type="dxa"/>
            <w:tcBorders>
              <w:top w:val="dashSmallGap" w:sz="4" w:space="0" w:color="auto"/>
              <w:left w:val="dashSmallGap" w:sz="4" w:space="0" w:color="auto"/>
              <w:bottom w:val="dashSmallGap" w:sz="4" w:space="0" w:color="auto"/>
              <w:right w:val="single" w:sz="4" w:space="0" w:color="auto"/>
            </w:tcBorders>
          </w:tcPr>
          <w:p w14:paraId="336862FC" w14:textId="77777777" w:rsidR="00C6017C" w:rsidRPr="005F5309" w:rsidRDefault="00C6017C" w:rsidP="00264FCC">
            <w:pPr>
              <w:rPr>
                <w:rFonts w:ascii="Garamond" w:hAnsi="Garamond"/>
                <w:color w:val="000000" w:themeColor="text1"/>
                <w:sz w:val="20"/>
                <w:szCs w:val="20"/>
              </w:rPr>
            </w:pPr>
            <w:r w:rsidRPr="005F5309">
              <w:rPr>
                <w:rFonts w:ascii="Garamond" w:hAnsi="Garamond"/>
                <w:color w:val="000000" w:themeColor="text1"/>
                <w:sz w:val="20"/>
                <w:szCs w:val="20"/>
                <w:lang w:bidi="sq-AL"/>
              </w:rPr>
              <w:t>3</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vit</w:t>
            </w:r>
          </w:p>
          <w:p w14:paraId="46AA343D"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color w:val="000000" w:themeColor="text1"/>
                <w:sz w:val="20"/>
                <w:szCs w:val="20"/>
                <w:lang w:bidi="sq-AL"/>
              </w:rPr>
              <w:t>(1</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çdo</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4</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muaj)</w:t>
            </w:r>
          </w:p>
        </w:tc>
      </w:tr>
      <w:tr w:rsidR="00C6017C" w:rsidRPr="005F5309" w14:paraId="3120F5AA"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26ADC133" w14:textId="066EB30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risk</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të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lartë</w:t>
            </w:r>
            <w:r w:rsidR="00E86C04" w:rsidRPr="005F5309">
              <w:rPr>
                <w:rFonts w:ascii="Garamond" w:hAnsi="Garamond"/>
                <w:color w:val="000000" w:themeColor="text1"/>
                <w:sz w:val="20"/>
                <w:szCs w:val="20"/>
                <w:lang w:bidi="sq-AL"/>
              </w:rPr>
              <w:t xml:space="preserve"> </w:t>
            </w:r>
            <w:r w:rsidR="00150C07">
              <w:rPr>
                <w:rFonts w:ascii="Garamond" w:hAnsi="Garamond"/>
                <w:color w:val="000000" w:themeColor="text1"/>
                <w:sz w:val="20"/>
                <w:szCs w:val="20"/>
                <w:lang w:bidi="sq-AL"/>
              </w:rPr>
              <w: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që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prodhojnë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ushqime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“Gati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për</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konsum”</w:t>
            </w:r>
          </w:p>
        </w:tc>
        <w:tc>
          <w:tcPr>
            <w:tcW w:w="4928" w:type="dxa"/>
            <w:tcBorders>
              <w:top w:val="dashSmallGap" w:sz="4" w:space="0" w:color="auto"/>
              <w:left w:val="dashSmallGap" w:sz="4" w:space="0" w:color="auto"/>
              <w:bottom w:val="dashSmallGap" w:sz="4" w:space="0" w:color="auto"/>
              <w:right w:val="single" w:sz="4" w:space="0" w:color="auto"/>
            </w:tcBorders>
          </w:tcPr>
          <w:p w14:paraId="72D98004" w14:textId="77777777" w:rsidR="00C6017C" w:rsidRPr="005F5309" w:rsidRDefault="00C6017C" w:rsidP="00264FCC">
            <w:pPr>
              <w:rPr>
                <w:rFonts w:ascii="Garamond" w:hAnsi="Garamond"/>
                <w:color w:val="000000" w:themeColor="text1"/>
                <w:sz w:val="20"/>
                <w:szCs w:val="20"/>
              </w:rPr>
            </w:pPr>
            <w:r w:rsidRPr="005F5309">
              <w:rPr>
                <w:rFonts w:ascii="Garamond" w:hAnsi="Garamond"/>
                <w:color w:val="000000" w:themeColor="text1"/>
                <w:sz w:val="20"/>
                <w:szCs w:val="20"/>
                <w:lang w:bidi="sq-AL"/>
              </w:rPr>
              <w:t>4</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vit</w:t>
            </w:r>
          </w:p>
          <w:p w14:paraId="1D110607" w14:textId="77777777" w:rsidR="00C6017C" w:rsidRPr="005F5309" w:rsidRDefault="00C6017C" w:rsidP="00264FCC">
            <w:pPr>
              <w:spacing w:after="160"/>
              <w:rPr>
                <w:rFonts w:ascii="Garamond" w:hAnsi="Garamond"/>
                <w:iCs/>
                <w:color w:val="000000" w:themeColor="text1"/>
                <w:sz w:val="20"/>
                <w:szCs w:val="20"/>
                <w:lang w:bidi="sq-AL"/>
              </w:rPr>
            </w:pPr>
            <w:r w:rsidRPr="005F5309">
              <w:rPr>
                <w:rFonts w:ascii="Garamond" w:hAnsi="Garamond"/>
                <w:color w:val="000000" w:themeColor="text1"/>
                <w:sz w:val="20"/>
                <w:szCs w:val="20"/>
                <w:lang w:bidi="sq-AL"/>
              </w:rPr>
              <w:t>(1</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çdo</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3</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muaj)</w:t>
            </w:r>
          </w:p>
        </w:tc>
      </w:tr>
      <w:tr w:rsidR="00C6017C" w:rsidRPr="005F5309" w14:paraId="404CBE61" w14:textId="77777777" w:rsidTr="00031C15">
        <w:trPr>
          <w:trHeight w:val="20"/>
          <w:jc w:val="center"/>
        </w:trPr>
        <w:tc>
          <w:tcPr>
            <w:tcW w:w="4356"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587D3A4C"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Stabilimentet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e</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miratuara</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për</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eksport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drejt</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BE-së</w:t>
            </w:r>
          </w:p>
        </w:tc>
        <w:tc>
          <w:tcPr>
            <w:tcW w:w="4928" w:type="dxa"/>
            <w:tcBorders>
              <w:top w:val="dashSmallGap" w:sz="4" w:space="0" w:color="auto"/>
              <w:left w:val="dashSmallGap" w:sz="4" w:space="0" w:color="auto"/>
              <w:bottom w:val="dashSmallGap" w:sz="4" w:space="0" w:color="auto"/>
              <w:right w:val="single" w:sz="4" w:space="0" w:color="auto"/>
            </w:tcBorders>
          </w:tcPr>
          <w:p w14:paraId="573250A5" w14:textId="77777777" w:rsidR="00C6017C" w:rsidRPr="005F5309" w:rsidRDefault="00C6017C" w:rsidP="00264FCC">
            <w:pPr>
              <w:rPr>
                <w:rFonts w:ascii="Garamond" w:hAnsi="Garamond"/>
                <w:iCs/>
                <w:color w:val="000000" w:themeColor="text1"/>
                <w:sz w:val="20"/>
                <w:szCs w:val="20"/>
                <w:lang w:bidi="sq-AL"/>
              </w:rPr>
            </w:pPr>
            <w:r w:rsidRPr="005F5309">
              <w:rPr>
                <w:rFonts w:ascii="Garamond" w:hAnsi="Garamond"/>
                <w:color w:val="000000" w:themeColor="text1"/>
                <w:sz w:val="20"/>
                <w:szCs w:val="20"/>
                <w:lang w:bidi="sq-AL"/>
              </w:rPr>
              <w:t>Minimumi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1</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inspektim</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i</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plotë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muaj</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(12</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në</w:t>
            </w:r>
            <w:r w:rsidR="00E86C04" w:rsidRPr="005F5309">
              <w:rPr>
                <w:rFonts w:ascii="Garamond" w:hAnsi="Garamond"/>
                <w:color w:val="000000" w:themeColor="text1"/>
                <w:sz w:val="20"/>
                <w:szCs w:val="20"/>
                <w:lang w:bidi="sq-AL"/>
              </w:rPr>
              <w:t xml:space="preserve"> </w:t>
            </w:r>
            <w:r w:rsidRPr="005F5309">
              <w:rPr>
                <w:rFonts w:ascii="Garamond" w:hAnsi="Garamond"/>
                <w:color w:val="000000" w:themeColor="text1"/>
                <w:sz w:val="20"/>
                <w:szCs w:val="20"/>
                <w:lang w:bidi="sq-AL"/>
              </w:rPr>
              <w:t>vit)</w:t>
            </w:r>
          </w:p>
        </w:tc>
      </w:tr>
      <w:tr w:rsidR="00C6017C" w:rsidRPr="005F5309" w14:paraId="7E93DD01" w14:textId="77777777" w:rsidTr="00031C15">
        <w:trPr>
          <w:trHeight w:val="20"/>
          <w:jc w:val="center"/>
        </w:trPr>
        <w:tc>
          <w:tcPr>
            <w:tcW w:w="9284" w:type="dxa"/>
            <w:gridSpan w:val="2"/>
            <w:tcBorders>
              <w:top w:val="dashSmallGap" w:sz="4" w:space="0" w:color="auto"/>
              <w:left w:val="single" w:sz="4" w:space="0" w:color="auto"/>
              <w:bottom w:val="single" w:sz="4" w:space="0" w:color="auto"/>
              <w:right w:val="single" w:sz="4" w:space="0" w:color="auto"/>
            </w:tcBorders>
          </w:tcPr>
          <w:p w14:paraId="5B30736B" w14:textId="77777777" w:rsidR="00C6017C" w:rsidRPr="005F5309" w:rsidRDefault="00C6017C" w:rsidP="00264FCC">
            <w:pPr>
              <w:rPr>
                <w:rFonts w:ascii="Garamond" w:hAnsi="Garamond"/>
                <w:sz w:val="20"/>
                <w:szCs w:val="20"/>
              </w:rPr>
            </w:pPr>
          </w:p>
          <w:p w14:paraId="6CC8A417" w14:textId="77777777" w:rsidR="00C6017C" w:rsidRPr="005F5309" w:rsidRDefault="00C6017C" w:rsidP="00264FCC">
            <w:pPr>
              <w:rPr>
                <w:rFonts w:ascii="Garamond" w:hAnsi="Garamond"/>
                <w:b w:val="0"/>
                <w:sz w:val="20"/>
                <w:szCs w:val="20"/>
              </w:rPr>
            </w:pPr>
            <w:r w:rsidRPr="005F5309">
              <w:rPr>
                <w:rFonts w:ascii="Garamond" w:hAnsi="Garamond"/>
                <w:sz w:val="20"/>
                <w:szCs w:val="20"/>
              </w:rPr>
              <w:t>FREKUENCA</w:t>
            </w:r>
            <w:r w:rsidR="00E86C04" w:rsidRPr="005F5309">
              <w:rPr>
                <w:rFonts w:ascii="Garamond" w:hAnsi="Garamond"/>
                <w:sz w:val="20"/>
                <w:szCs w:val="20"/>
              </w:rPr>
              <w:t xml:space="preserve"> </w:t>
            </w:r>
            <w:r w:rsidRPr="005F5309">
              <w:rPr>
                <w:rFonts w:ascii="Garamond" w:hAnsi="Garamond"/>
                <w:sz w:val="20"/>
                <w:szCs w:val="20"/>
              </w:rPr>
              <w:t>MINIMALE</w:t>
            </w:r>
            <w:r w:rsidR="00E86C04" w:rsidRPr="005F5309">
              <w:rPr>
                <w:rFonts w:ascii="Garamond" w:hAnsi="Garamond"/>
                <w:sz w:val="20"/>
                <w:szCs w:val="20"/>
              </w:rPr>
              <w:t xml:space="preserve"> </w:t>
            </w:r>
            <w:r w:rsidRPr="005F5309">
              <w:rPr>
                <w:rFonts w:ascii="Garamond" w:hAnsi="Garamond"/>
                <w:sz w:val="20"/>
                <w:szCs w:val="20"/>
              </w:rPr>
              <w:t>E</w:t>
            </w:r>
            <w:r w:rsidR="00E86C04" w:rsidRPr="005F5309">
              <w:rPr>
                <w:rFonts w:ascii="Garamond" w:hAnsi="Garamond"/>
                <w:sz w:val="20"/>
                <w:szCs w:val="20"/>
              </w:rPr>
              <w:t xml:space="preserve"> </w:t>
            </w:r>
            <w:r w:rsidRPr="005F5309">
              <w:rPr>
                <w:rFonts w:ascii="Garamond" w:hAnsi="Garamond"/>
                <w:sz w:val="20"/>
                <w:szCs w:val="20"/>
              </w:rPr>
              <w:t>INSPEKTIMIT:</w:t>
            </w:r>
          </w:p>
          <w:p w14:paraId="684BE67D" w14:textId="77777777" w:rsidR="00C6017C" w:rsidRPr="005F5309" w:rsidRDefault="00C6017C" w:rsidP="00264FCC">
            <w:pPr>
              <w:rPr>
                <w:rFonts w:ascii="Garamond" w:hAnsi="Garamond"/>
                <w:b w:val="0"/>
                <w:sz w:val="20"/>
                <w:szCs w:val="20"/>
              </w:rPr>
            </w:pPr>
          </w:p>
          <w:p w14:paraId="42D6250C" w14:textId="2DDB3047" w:rsidR="00C6017C" w:rsidRPr="005F5309" w:rsidRDefault="00C6017C" w:rsidP="00264FCC">
            <w:pPr>
              <w:rPr>
                <w:rFonts w:ascii="Garamond" w:hAnsi="Garamond"/>
                <w:sz w:val="20"/>
                <w:szCs w:val="20"/>
              </w:rPr>
            </w:pPr>
            <w:r w:rsidRPr="005F5309">
              <w:rPr>
                <w:rFonts w:ascii="Garamond" w:hAnsi="Garamond"/>
                <w:sz w:val="20"/>
                <w:szCs w:val="20"/>
              </w:rPr>
              <w:t>(Plotësohet</w:t>
            </w:r>
            <w:r w:rsidR="00E86C04" w:rsidRPr="005F5309">
              <w:rPr>
                <w:rFonts w:ascii="Garamond" w:hAnsi="Garamond"/>
                <w:sz w:val="20"/>
                <w:szCs w:val="20"/>
              </w:rPr>
              <w:t xml:space="preserve"> </w:t>
            </w:r>
            <w:r w:rsidRPr="005F5309">
              <w:rPr>
                <w:rFonts w:ascii="Garamond" w:hAnsi="Garamond"/>
                <w:sz w:val="20"/>
                <w:szCs w:val="20"/>
              </w:rPr>
              <w:t>duke</w:t>
            </w:r>
            <w:r w:rsidR="00E86C04" w:rsidRPr="005F5309">
              <w:rPr>
                <w:rFonts w:ascii="Garamond" w:hAnsi="Garamond"/>
                <w:sz w:val="20"/>
                <w:szCs w:val="20"/>
              </w:rPr>
              <w:t xml:space="preserve"> </w:t>
            </w:r>
            <w:r w:rsidRPr="005F5309">
              <w:rPr>
                <w:rFonts w:ascii="Garamond" w:hAnsi="Garamond"/>
                <w:sz w:val="20"/>
                <w:szCs w:val="20"/>
              </w:rPr>
              <w:t>iu</w:t>
            </w:r>
            <w:r w:rsidR="00E86C04" w:rsidRPr="005F5309">
              <w:rPr>
                <w:rFonts w:ascii="Garamond" w:hAnsi="Garamond"/>
                <w:sz w:val="20"/>
                <w:szCs w:val="20"/>
              </w:rPr>
              <w:t xml:space="preserve"> </w:t>
            </w:r>
            <w:r w:rsidRPr="005F5309">
              <w:rPr>
                <w:rFonts w:ascii="Garamond" w:hAnsi="Garamond"/>
                <w:sz w:val="20"/>
                <w:szCs w:val="20"/>
              </w:rPr>
              <w:t>referuar</w:t>
            </w:r>
            <w:r w:rsidR="00E86C04" w:rsidRPr="005F5309">
              <w:rPr>
                <w:rFonts w:ascii="Garamond" w:hAnsi="Garamond"/>
                <w:sz w:val="20"/>
                <w:szCs w:val="20"/>
              </w:rPr>
              <w:t xml:space="preserve"> </w:t>
            </w:r>
            <w:r w:rsidRPr="005F5309">
              <w:rPr>
                <w:rFonts w:ascii="Garamond" w:hAnsi="Garamond"/>
                <w:sz w:val="20"/>
                <w:szCs w:val="20"/>
              </w:rPr>
              <w:t>tabelës</w:t>
            </w:r>
            <w:r w:rsidR="00E86C04" w:rsidRPr="005F5309">
              <w:rPr>
                <w:rFonts w:ascii="Garamond" w:hAnsi="Garamond"/>
                <w:sz w:val="20"/>
                <w:szCs w:val="20"/>
              </w:rPr>
              <w:t xml:space="preserve"> </w:t>
            </w:r>
            <w:r w:rsidRPr="005F5309">
              <w:rPr>
                <w:rFonts w:ascii="Garamond" w:hAnsi="Garamond"/>
                <w:sz w:val="20"/>
                <w:szCs w:val="20"/>
              </w:rPr>
              <w:t>së</w:t>
            </w:r>
            <w:r w:rsidR="00E86C04" w:rsidRPr="005F5309">
              <w:rPr>
                <w:rFonts w:ascii="Garamond" w:hAnsi="Garamond"/>
                <w:sz w:val="20"/>
                <w:szCs w:val="20"/>
              </w:rPr>
              <w:t xml:space="preserve"> </w:t>
            </w:r>
            <w:r w:rsidRPr="005F5309">
              <w:rPr>
                <w:rFonts w:ascii="Garamond" w:hAnsi="Garamond"/>
                <w:sz w:val="20"/>
                <w:szCs w:val="20"/>
              </w:rPr>
              <w:t>mësipërme)</w:t>
            </w:r>
          </w:p>
          <w:p w14:paraId="2C581CD2" w14:textId="199A7CDA" w:rsidR="00C6017C" w:rsidRPr="005F5309" w:rsidRDefault="0085606A" w:rsidP="00264FCC">
            <w:pPr>
              <w:rPr>
                <w:rFonts w:ascii="Garamond" w:hAnsi="Garamond"/>
                <w:sz w:val="20"/>
                <w:szCs w:val="20"/>
              </w:rPr>
            </w:pPr>
            <w:r w:rsidRPr="005F5309">
              <w:rPr>
                <w:rFonts w:ascii="Garamond" w:hAnsi="Garamond"/>
                <w:b w:val="0"/>
                <w:noProof/>
                <w:sz w:val="20"/>
                <w:szCs w:val="20"/>
              </w:rPr>
              <mc:AlternateContent>
                <mc:Choice Requires="wps">
                  <w:drawing>
                    <wp:anchor distT="0" distB="0" distL="114300" distR="114300" simplePos="0" relativeHeight="251658243" behindDoc="0" locked="0" layoutInCell="1" allowOverlap="1" wp14:anchorId="703CA730" wp14:editId="4FBB04CE">
                      <wp:simplePos x="0" y="0"/>
                      <wp:positionH relativeFrom="margin">
                        <wp:posOffset>50165</wp:posOffset>
                      </wp:positionH>
                      <wp:positionV relativeFrom="paragraph">
                        <wp:posOffset>121285</wp:posOffset>
                      </wp:positionV>
                      <wp:extent cx="340360" cy="246380"/>
                      <wp:effectExtent l="0" t="0" r="21590" b="2032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463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73093" id="Rectangle 3" o:spid="_x0000_s1026" style="position:absolute;margin-left:3.95pt;margin-top:9.55pt;width:26.8pt;height:19.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">
                      <w10:wrap anchorx="margin"/>
                    </v:rect>
                  </w:pict>
                </mc:Fallback>
              </mc:AlternateContent>
            </w:r>
          </w:p>
          <w:p w14:paraId="765AB4AC" w14:textId="77777777" w:rsidR="0038444F" w:rsidRPr="005F5309" w:rsidRDefault="0038444F" w:rsidP="0038444F">
            <w:pPr>
              <w:rPr>
                <w:rFonts w:ascii="Garamond" w:hAnsi="Garamond"/>
                <w:sz w:val="20"/>
                <w:szCs w:val="20"/>
              </w:rPr>
            </w:pPr>
            <w:r>
              <w:rPr>
                <w:rFonts w:ascii="Garamond" w:hAnsi="Garamond"/>
                <w:b w:val="0"/>
                <w:sz w:val="20"/>
                <w:szCs w:val="20"/>
              </w:rPr>
              <w:tab/>
            </w:r>
            <w:r w:rsidRPr="005F5309">
              <w:rPr>
                <w:rFonts w:ascii="Garamond" w:hAnsi="Garamond"/>
                <w:sz w:val="20"/>
                <w:szCs w:val="20"/>
              </w:rPr>
              <w:t>Numri i inspektimeve në vit</w:t>
            </w:r>
            <w:r w:rsidRPr="005F5309">
              <w:rPr>
                <w:rFonts w:ascii="Garamond" w:hAnsi="Garamond"/>
                <w:b w:val="0"/>
                <w:sz w:val="20"/>
                <w:szCs w:val="20"/>
              </w:rPr>
              <w:t xml:space="preserve"> </w:t>
            </w:r>
          </w:p>
          <w:p w14:paraId="4CCD70B7" w14:textId="54B42C73" w:rsidR="00C6017C" w:rsidRPr="005F5309" w:rsidRDefault="00C6017C" w:rsidP="0038444F">
            <w:pPr>
              <w:tabs>
                <w:tab w:val="left" w:pos="1500"/>
              </w:tabs>
              <w:rPr>
                <w:rFonts w:ascii="Garamond" w:hAnsi="Garamond"/>
                <w:b w:val="0"/>
                <w:sz w:val="20"/>
                <w:szCs w:val="20"/>
              </w:rPr>
            </w:pPr>
          </w:p>
          <w:p w14:paraId="006A06CF" w14:textId="77777777" w:rsidR="00C6017C" w:rsidRPr="005F5309" w:rsidRDefault="00C6017C" w:rsidP="00264FCC">
            <w:pPr>
              <w:rPr>
                <w:rFonts w:ascii="Garamond" w:hAnsi="Garamond"/>
                <w:b w:val="0"/>
                <w:sz w:val="20"/>
                <w:szCs w:val="20"/>
              </w:rPr>
            </w:pPr>
          </w:p>
        </w:tc>
      </w:tr>
    </w:tbl>
    <w:p w14:paraId="09927D35" w14:textId="77777777" w:rsidR="00C6017C" w:rsidRPr="005F5309" w:rsidRDefault="00C6017C" w:rsidP="00C6017C">
      <w:pPr>
        <w:pStyle w:val="Caption"/>
        <w:jc w:val="left"/>
        <w:rPr>
          <w:sz w:val="24"/>
          <w:szCs w:val="24"/>
        </w:rPr>
      </w:pPr>
      <w:bookmarkStart w:id="1" w:name="_Toc111036051"/>
    </w:p>
    <w:p w14:paraId="53DA1645" w14:textId="5DBF45A7" w:rsidR="00C6017C" w:rsidRDefault="00C6017C" w:rsidP="00C6017C">
      <w:pPr>
        <w:rPr>
          <w:lang w:eastAsia="en-GB"/>
        </w:rPr>
      </w:pPr>
    </w:p>
    <w:p w14:paraId="0DDFFA94" w14:textId="649CAA40" w:rsidR="00D22551" w:rsidRDefault="00D22551" w:rsidP="00C6017C">
      <w:pPr>
        <w:rPr>
          <w:lang w:eastAsia="en-GB"/>
        </w:rPr>
      </w:pPr>
    </w:p>
    <w:p w14:paraId="693C32B6" w14:textId="45726BAD" w:rsidR="00D22551" w:rsidRDefault="00D22551" w:rsidP="00C6017C">
      <w:pPr>
        <w:rPr>
          <w:lang w:eastAsia="en-GB"/>
        </w:rPr>
      </w:pPr>
    </w:p>
    <w:p w14:paraId="5199937A" w14:textId="77777777" w:rsidR="00D22551" w:rsidRPr="005F5309" w:rsidRDefault="00D22551" w:rsidP="00C6017C">
      <w:pPr>
        <w:rPr>
          <w:lang w:eastAsia="en-GB"/>
        </w:rPr>
      </w:pPr>
    </w:p>
    <w:p w14:paraId="709541DC" w14:textId="77777777" w:rsidR="00C6017C" w:rsidRPr="005F5309" w:rsidRDefault="00C6017C" w:rsidP="00C6017C">
      <w:pPr>
        <w:rPr>
          <w:lang w:eastAsia="en-GB"/>
        </w:rPr>
      </w:pPr>
    </w:p>
    <w:bookmarkEnd w:id="1"/>
    <w:p w14:paraId="290C8B3C" w14:textId="2E87A00A" w:rsidR="00C6017C" w:rsidRPr="005F5309" w:rsidRDefault="00C6017C" w:rsidP="00C6017C">
      <w:pPr>
        <w:pStyle w:val="TEKSTIIII"/>
        <w:rPr>
          <w:b/>
          <w:sz w:val="20"/>
        </w:rPr>
      </w:pPr>
      <w:r w:rsidRPr="005F5309">
        <w:rPr>
          <w:b/>
          <w:sz w:val="20"/>
        </w:rPr>
        <w:lastRenderedPageBreak/>
        <w:t>Tabela</w:t>
      </w:r>
      <w:r w:rsidR="00E86C04" w:rsidRPr="005F5309">
        <w:rPr>
          <w:b/>
          <w:sz w:val="20"/>
        </w:rPr>
        <w:t xml:space="preserve"> </w:t>
      </w:r>
      <w:r w:rsidR="00150C07" w:rsidRPr="005F5309">
        <w:rPr>
          <w:b/>
          <w:sz w:val="20"/>
        </w:rPr>
        <w:t>nr</w:t>
      </w:r>
      <w:r w:rsidRPr="005F5309">
        <w:rPr>
          <w:b/>
          <w:sz w:val="20"/>
        </w:rPr>
        <w:t>.</w:t>
      </w:r>
      <w:r w:rsidR="008957BD" w:rsidRPr="005F5309">
        <w:rPr>
          <w:b/>
          <w:sz w:val="20"/>
        </w:rPr>
        <w:t xml:space="preserve"> </w:t>
      </w:r>
      <w:r w:rsidRPr="005F5309">
        <w:rPr>
          <w:b/>
          <w:sz w:val="20"/>
        </w:rPr>
        <w:t>2</w:t>
      </w:r>
      <w:r w:rsidR="00150C07">
        <w:rPr>
          <w:b/>
          <w:sz w:val="20"/>
        </w:rPr>
        <w:t>.</w:t>
      </w:r>
      <w:r w:rsidR="00E86C04" w:rsidRPr="005F5309">
        <w:rPr>
          <w:b/>
          <w:sz w:val="20"/>
        </w:rPr>
        <w:t xml:space="preserve"> </w:t>
      </w:r>
      <w:r w:rsidRPr="005F5309">
        <w:rPr>
          <w:b/>
          <w:sz w:val="20"/>
        </w:rPr>
        <w:t>Përcaktimi</w:t>
      </w:r>
      <w:r w:rsidR="00E86C04" w:rsidRPr="005F5309">
        <w:rPr>
          <w:b/>
          <w:sz w:val="20"/>
        </w:rPr>
        <w:t xml:space="preserve"> </w:t>
      </w:r>
      <w:r w:rsidRPr="005F5309">
        <w:rPr>
          <w:b/>
          <w:sz w:val="20"/>
        </w:rPr>
        <w:t>i</w:t>
      </w:r>
      <w:r w:rsidR="00E86C04" w:rsidRPr="005F5309">
        <w:rPr>
          <w:b/>
          <w:sz w:val="20"/>
        </w:rPr>
        <w:t xml:space="preserve"> </w:t>
      </w:r>
      <w:r w:rsidRPr="005F5309">
        <w:rPr>
          <w:b/>
          <w:sz w:val="20"/>
        </w:rPr>
        <w:t>frekuencave</w:t>
      </w:r>
      <w:r w:rsidR="00E86C04" w:rsidRPr="005F5309">
        <w:rPr>
          <w:b/>
          <w:sz w:val="20"/>
        </w:rPr>
        <w:t xml:space="preserve"> </w:t>
      </w:r>
      <w:r w:rsidRPr="005F5309">
        <w:rPr>
          <w:b/>
          <w:sz w:val="20"/>
        </w:rPr>
        <w:t>minimale</w:t>
      </w:r>
      <w:r w:rsidR="00E86C04" w:rsidRPr="005F5309">
        <w:rPr>
          <w:b/>
          <w:sz w:val="20"/>
        </w:rPr>
        <w:t xml:space="preserve"> </w:t>
      </w:r>
      <w:r w:rsidRPr="005F5309">
        <w:rPr>
          <w:b/>
          <w:sz w:val="20"/>
        </w:rPr>
        <w:t>vjetore</w:t>
      </w:r>
      <w:r w:rsidR="00E86C04" w:rsidRPr="005F5309">
        <w:rPr>
          <w:b/>
          <w:sz w:val="20"/>
        </w:rPr>
        <w:t xml:space="preserve"> </w:t>
      </w:r>
      <w:r w:rsidRPr="005F5309">
        <w:rPr>
          <w:b/>
          <w:sz w:val="20"/>
        </w:rPr>
        <w:t>të</w:t>
      </w:r>
      <w:r w:rsidR="00E86C04" w:rsidRPr="005F5309">
        <w:rPr>
          <w:b/>
          <w:sz w:val="20"/>
        </w:rPr>
        <w:t xml:space="preserve"> </w:t>
      </w:r>
      <w:r w:rsidRPr="005F5309">
        <w:rPr>
          <w:b/>
          <w:sz w:val="20"/>
        </w:rPr>
        <w:t>inspektimit</w:t>
      </w:r>
      <w:r w:rsidR="00E86C04" w:rsidRPr="005F5309">
        <w:rPr>
          <w:b/>
          <w:sz w:val="20"/>
        </w:rPr>
        <w:t xml:space="preserve"> </w:t>
      </w:r>
      <w:r w:rsidRPr="005F5309">
        <w:rPr>
          <w:b/>
          <w:sz w:val="20"/>
        </w:rPr>
        <w:t>të</w:t>
      </w:r>
      <w:r w:rsidR="00E86C04" w:rsidRPr="005F5309">
        <w:rPr>
          <w:b/>
          <w:sz w:val="20"/>
        </w:rPr>
        <w:t xml:space="preserve"> </w:t>
      </w:r>
      <w:r w:rsidR="00150C07" w:rsidRPr="005F5309">
        <w:rPr>
          <w:b/>
          <w:sz w:val="20"/>
        </w:rPr>
        <w:t>operatorëve e bizneseve</w:t>
      </w:r>
      <w:r w:rsidR="00150C07">
        <w:rPr>
          <w:b/>
          <w:sz w:val="20"/>
        </w:rPr>
        <w:t>,</w:t>
      </w:r>
      <w:r w:rsidR="00150C07" w:rsidRPr="005F5309">
        <w:rPr>
          <w:b/>
          <w:sz w:val="20"/>
        </w:rPr>
        <w:t xml:space="preserve"> </w:t>
      </w:r>
      <w:r w:rsidRPr="005F5309">
        <w:rPr>
          <w:b/>
          <w:sz w:val="20"/>
        </w:rPr>
        <w:t>që</w:t>
      </w:r>
      <w:r w:rsidR="00E86C04" w:rsidRPr="005F5309">
        <w:rPr>
          <w:b/>
          <w:sz w:val="20"/>
        </w:rPr>
        <w:t xml:space="preserve"> </w:t>
      </w:r>
      <w:r w:rsidRPr="005F5309">
        <w:rPr>
          <w:b/>
          <w:sz w:val="20"/>
        </w:rPr>
        <w:t>operojnë</w:t>
      </w:r>
      <w:r w:rsidR="00E86C04" w:rsidRPr="005F5309">
        <w:rPr>
          <w:b/>
          <w:sz w:val="20"/>
        </w:rPr>
        <w:t xml:space="preserve"> </w:t>
      </w:r>
      <w:r w:rsidRPr="005F5309">
        <w:rPr>
          <w:b/>
          <w:sz w:val="20"/>
        </w:rPr>
        <w:t>në</w:t>
      </w:r>
      <w:r w:rsidR="00E86C04" w:rsidRPr="005F5309">
        <w:rPr>
          <w:b/>
          <w:sz w:val="20"/>
        </w:rPr>
        <w:t xml:space="preserve"> </w:t>
      </w:r>
      <w:r w:rsidRPr="005F5309">
        <w:rPr>
          <w:b/>
          <w:sz w:val="20"/>
        </w:rPr>
        <w:t>fushën</w:t>
      </w:r>
      <w:r w:rsidR="00E86C04" w:rsidRPr="005F5309">
        <w:rPr>
          <w:b/>
          <w:sz w:val="20"/>
        </w:rPr>
        <w:t xml:space="preserve"> </w:t>
      </w:r>
      <w:r w:rsidRPr="005F5309">
        <w:rPr>
          <w:b/>
          <w:sz w:val="20"/>
        </w:rPr>
        <w:t>e</w:t>
      </w:r>
      <w:r w:rsidR="00E86C04" w:rsidRPr="005F5309">
        <w:rPr>
          <w:b/>
          <w:sz w:val="20"/>
        </w:rPr>
        <w:t xml:space="preserve"> </w:t>
      </w:r>
      <w:r w:rsidRPr="005F5309">
        <w:rPr>
          <w:b/>
          <w:sz w:val="20"/>
        </w:rPr>
        <w:t>inputeve</w:t>
      </w:r>
      <w:r w:rsidR="00E86C04" w:rsidRPr="005F5309">
        <w:rPr>
          <w:b/>
          <w:sz w:val="20"/>
        </w:rPr>
        <w:t xml:space="preserve"> </w:t>
      </w:r>
      <w:r w:rsidRPr="005F5309">
        <w:rPr>
          <w:b/>
          <w:sz w:val="20"/>
        </w:rPr>
        <w:t>bujqësore</w:t>
      </w:r>
    </w:p>
    <w:tbl>
      <w:tblPr>
        <w:tblW w:w="0" w:type="auto"/>
        <w:tblLook w:val="04A0" w:firstRow="1" w:lastRow="0" w:firstColumn="1" w:lastColumn="0" w:noHBand="0" w:noVBand="1"/>
      </w:tblPr>
      <w:tblGrid>
        <w:gridCol w:w="4307"/>
        <w:gridCol w:w="4935"/>
      </w:tblGrid>
      <w:tr w:rsidR="00C6017C" w:rsidRPr="005F5309" w14:paraId="3E57270D" w14:textId="77777777" w:rsidTr="003E53C1">
        <w:trPr>
          <w:trHeight w:val="20"/>
        </w:trPr>
        <w:tc>
          <w:tcPr>
            <w:tcW w:w="9242" w:type="dxa"/>
            <w:gridSpan w:val="2"/>
            <w:tcBorders>
              <w:top w:val="single" w:sz="4" w:space="0" w:color="auto"/>
              <w:left w:val="single" w:sz="4" w:space="0" w:color="auto"/>
              <w:right w:val="single" w:sz="4" w:space="0" w:color="auto"/>
            </w:tcBorders>
          </w:tcPr>
          <w:p w14:paraId="61464F71" w14:textId="52D616AD" w:rsidR="00C6017C" w:rsidRPr="005F5309" w:rsidRDefault="00C6017C" w:rsidP="00264FCC">
            <w:pPr>
              <w:keepNext/>
              <w:keepLines/>
              <w:spacing w:before="40"/>
              <w:outlineLvl w:val="3"/>
              <w:rPr>
                <w:rFonts w:ascii="Garamond" w:hAnsi="Garamond"/>
                <w:sz w:val="20"/>
              </w:rPr>
            </w:pPr>
            <w:r w:rsidRPr="005F5309">
              <w:rPr>
                <w:rFonts w:ascii="Garamond" w:hAnsi="Garamond"/>
                <w:sz w:val="20"/>
              </w:rPr>
              <w:t>Frekuenca</w:t>
            </w:r>
            <w:r w:rsidR="00E86C04" w:rsidRPr="005F5309">
              <w:rPr>
                <w:rFonts w:ascii="Garamond" w:hAnsi="Garamond"/>
                <w:sz w:val="20"/>
              </w:rPr>
              <w:t xml:space="preserve"> </w:t>
            </w:r>
            <w:r w:rsidRPr="005F5309">
              <w:rPr>
                <w:rFonts w:ascii="Garamond" w:hAnsi="Garamond"/>
                <w:sz w:val="20"/>
              </w:rPr>
              <w:t>vjetore</w:t>
            </w:r>
            <w:r w:rsidR="00E86C04" w:rsidRPr="005F5309">
              <w:rPr>
                <w:rFonts w:ascii="Garamond" w:hAnsi="Garamond"/>
                <w:sz w:val="20"/>
              </w:rPr>
              <w:t xml:space="preserve"> </w:t>
            </w:r>
            <w:r w:rsidRPr="005F5309">
              <w:rPr>
                <w:rFonts w:ascii="Garamond" w:hAnsi="Garamond"/>
                <w:sz w:val="20"/>
              </w:rPr>
              <w:t>e</w:t>
            </w:r>
            <w:r w:rsidR="00E86C04" w:rsidRPr="005F5309">
              <w:rPr>
                <w:rFonts w:ascii="Garamond" w:hAnsi="Garamond"/>
                <w:sz w:val="20"/>
              </w:rPr>
              <w:t xml:space="preserve"> </w:t>
            </w:r>
            <w:r w:rsidRPr="005F5309">
              <w:rPr>
                <w:rFonts w:ascii="Garamond" w:hAnsi="Garamond"/>
                <w:sz w:val="20"/>
              </w:rPr>
              <w:t>inspektimit</w:t>
            </w:r>
            <w:r w:rsidR="00E86C04" w:rsidRPr="005F5309">
              <w:rPr>
                <w:rFonts w:ascii="Garamond" w:hAnsi="Garamond"/>
                <w:sz w:val="20"/>
              </w:rPr>
              <w:t xml:space="preserve"> </w:t>
            </w:r>
            <w:r w:rsidRPr="005F5309">
              <w:rPr>
                <w:rFonts w:ascii="Garamond" w:hAnsi="Garamond"/>
                <w:sz w:val="20"/>
              </w:rPr>
              <w:t>për</w:t>
            </w:r>
            <w:r w:rsidR="00E86C04" w:rsidRPr="005F5309">
              <w:rPr>
                <w:rFonts w:ascii="Garamond" w:hAnsi="Garamond"/>
                <w:sz w:val="20"/>
              </w:rPr>
              <w:t xml:space="preserve"> </w:t>
            </w:r>
            <w:r w:rsidRPr="005F5309">
              <w:rPr>
                <w:rFonts w:ascii="Garamond" w:hAnsi="Garamond"/>
                <w:sz w:val="20"/>
              </w:rPr>
              <w:t>inspektimet</w:t>
            </w:r>
            <w:r w:rsidR="00E86C04" w:rsidRPr="005F5309">
              <w:rPr>
                <w:rFonts w:ascii="Garamond" w:hAnsi="Garamond"/>
                <w:sz w:val="20"/>
              </w:rPr>
              <w:t xml:space="preserve"> </w:t>
            </w:r>
            <w:r w:rsidRPr="005F5309">
              <w:rPr>
                <w:rFonts w:ascii="Garamond" w:hAnsi="Garamond"/>
                <w:sz w:val="20"/>
              </w:rPr>
              <w:t>rutinë</w:t>
            </w:r>
            <w:r w:rsidR="00E86C04" w:rsidRPr="005F5309">
              <w:rPr>
                <w:rFonts w:ascii="Garamond" w:hAnsi="Garamond"/>
                <w:sz w:val="20"/>
              </w:rPr>
              <w:t xml:space="preserve"> </w:t>
            </w:r>
            <w:r w:rsidRPr="005F5309">
              <w:rPr>
                <w:rFonts w:ascii="Garamond" w:hAnsi="Garamond"/>
                <w:sz w:val="20"/>
              </w:rPr>
              <w:t>të</w:t>
            </w:r>
            <w:r w:rsidR="00E86C04" w:rsidRPr="005F5309">
              <w:rPr>
                <w:rFonts w:ascii="Garamond" w:hAnsi="Garamond"/>
                <w:sz w:val="20"/>
              </w:rPr>
              <w:t xml:space="preserve"> </w:t>
            </w:r>
            <w:r w:rsidRPr="005F5309">
              <w:rPr>
                <w:rFonts w:ascii="Garamond" w:hAnsi="Garamond"/>
                <w:sz w:val="20"/>
              </w:rPr>
              <w:t>AKU-së</w:t>
            </w:r>
          </w:p>
          <w:p w14:paraId="6162894D" w14:textId="77777777" w:rsidR="00C6017C" w:rsidRPr="005F5309" w:rsidRDefault="00C6017C" w:rsidP="00264FCC">
            <w:pPr>
              <w:keepNext/>
              <w:keepLines/>
              <w:spacing w:before="40"/>
              <w:outlineLvl w:val="3"/>
              <w:rPr>
                <w:rFonts w:ascii="Garamond" w:hAnsi="Garamond"/>
                <w:sz w:val="20"/>
              </w:rPr>
            </w:pPr>
            <w:r w:rsidRPr="005F5309">
              <w:rPr>
                <w:rFonts w:ascii="Garamond" w:hAnsi="Garamond"/>
                <w:sz w:val="20"/>
              </w:rPr>
              <w:t>Rregulla</w:t>
            </w:r>
            <w:r w:rsidR="00E86C04" w:rsidRPr="005F5309">
              <w:rPr>
                <w:rFonts w:ascii="Garamond" w:hAnsi="Garamond"/>
                <w:sz w:val="20"/>
              </w:rPr>
              <w:t xml:space="preserve"> </w:t>
            </w:r>
            <w:r w:rsidRPr="005F5309">
              <w:rPr>
                <w:rFonts w:ascii="Garamond" w:hAnsi="Garamond"/>
                <w:sz w:val="20"/>
              </w:rPr>
              <w:t>të</w:t>
            </w:r>
            <w:r w:rsidR="00E86C04" w:rsidRPr="005F5309">
              <w:rPr>
                <w:rFonts w:ascii="Garamond" w:hAnsi="Garamond"/>
                <w:sz w:val="20"/>
              </w:rPr>
              <w:t xml:space="preserve"> </w:t>
            </w:r>
            <w:r w:rsidRPr="005F5309">
              <w:rPr>
                <w:rFonts w:ascii="Garamond" w:hAnsi="Garamond"/>
                <w:sz w:val="20"/>
              </w:rPr>
              <w:t>përgjithshme:</w:t>
            </w:r>
          </w:p>
          <w:p w14:paraId="1C3A345A" w14:textId="77777777" w:rsidR="00C6017C" w:rsidRPr="005F5309" w:rsidRDefault="00C6017C" w:rsidP="00C6017C">
            <w:pPr>
              <w:pStyle w:val="TEKSTIIII"/>
              <w:ind w:firstLine="0"/>
              <w:rPr>
                <w:b/>
                <w:sz w:val="20"/>
              </w:rPr>
            </w:pPr>
            <w:r w:rsidRPr="005F5309">
              <w:rPr>
                <w:b/>
                <w:sz w:val="20"/>
              </w:rPr>
              <w:t>-</w:t>
            </w:r>
            <w:r w:rsidR="00E86C04" w:rsidRPr="005F5309">
              <w:rPr>
                <w:b/>
                <w:sz w:val="20"/>
              </w:rPr>
              <w:t xml:space="preserve"> </w:t>
            </w:r>
            <w:r w:rsidRPr="005F5309">
              <w:rPr>
                <w:b/>
                <w:sz w:val="20"/>
              </w:rPr>
              <w:t>Inspektimet</w:t>
            </w:r>
            <w:r w:rsidR="00E86C04" w:rsidRPr="005F5309">
              <w:rPr>
                <w:b/>
                <w:sz w:val="20"/>
              </w:rPr>
              <w:t xml:space="preserve"> </w:t>
            </w:r>
            <w:r w:rsidRPr="005F5309">
              <w:rPr>
                <w:b/>
                <w:sz w:val="20"/>
              </w:rPr>
              <w:t>në</w:t>
            </w:r>
            <w:r w:rsidR="00E86C04" w:rsidRPr="005F5309">
              <w:rPr>
                <w:b/>
                <w:sz w:val="20"/>
              </w:rPr>
              <w:t xml:space="preserve"> </w:t>
            </w:r>
            <w:r w:rsidRPr="005F5309">
              <w:rPr>
                <w:b/>
                <w:sz w:val="20"/>
              </w:rPr>
              <w:t>përgjigje</w:t>
            </w:r>
            <w:r w:rsidR="00E86C04" w:rsidRPr="005F5309">
              <w:rPr>
                <w:b/>
                <w:sz w:val="20"/>
              </w:rPr>
              <w:t xml:space="preserve"> </w:t>
            </w:r>
            <w:r w:rsidRPr="005F5309">
              <w:rPr>
                <w:b/>
                <w:sz w:val="20"/>
              </w:rPr>
              <w:t>të</w:t>
            </w:r>
            <w:r w:rsidR="00E86C04" w:rsidRPr="005F5309">
              <w:rPr>
                <w:b/>
                <w:sz w:val="20"/>
              </w:rPr>
              <w:t xml:space="preserve"> </w:t>
            </w:r>
            <w:r w:rsidRPr="005F5309">
              <w:rPr>
                <w:b/>
                <w:sz w:val="20"/>
              </w:rPr>
              <w:t>ankesave,</w:t>
            </w:r>
            <w:r w:rsidR="00E86C04" w:rsidRPr="005F5309">
              <w:rPr>
                <w:b/>
                <w:sz w:val="20"/>
              </w:rPr>
              <w:t xml:space="preserve"> </w:t>
            </w:r>
            <w:r w:rsidRPr="005F5309">
              <w:rPr>
                <w:b/>
                <w:sz w:val="20"/>
              </w:rPr>
              <w:t>hetimeve</w:t>
            </w:r>
            <w:r w:rsidR="00E86C04" w:rsidRPr="005F5309">
              <w:rPr>
                <w:b/>
                <w:sz w:val="20"/>
              </w:rPr>
              <w:t xml:space="preserve"> </w:t>
            </w:r>
            <w:r w:rsidRPr="005F5309">
              <w:rPr>
                <w:b/>
                <w:sz w:val="20"/>
              </w:rPr>
              <w:t>etj.</w:t>
            </w:r>
            <w:r w:rsidR="00E86C04" w:rsidRPr="005F5309">
              <w:rPr>
                <w:b/>
                <w:sz w:val="20"/>
              </w:rPr>
              <w:t xml:space="preserve"> </w:t>
            </w:r>
            <w:r w:rsidRPr="005F5309">
              <w:rPr>
                <w:b/>
                <w:sz w:val="20"/>
              </w:rPr>
              <w:t>duhet</w:t>
            </w:r>
            <w:r w:rsidR="00E86C04" w:rsidRPr="005F5309">
              <w:rPr>
                <w:b/>
                <w:sz w:val="20"/>
              </w:rPr>
              <w:t xml:space="preserve"> </w:t>
            </w:r>
            <w:r w:rsidRPr="005F5309">
              <w:rPr>
                <w:b/>
                <w:sz w:val="20"/>
              </w:rPr>
              <w:t>të</w:t>
            </w:r>
            <w:r w:rsidR="00E86C04" w:rsidRPr="005F5309">
              <w:rPr>
                <w:b/>
                <w:sz w:val="20"/>
              </w:rPr>
              <w:t xml:space="preserve"> </w:t>
            </w:r>
            <w:r w:rsidRPr="005F5309">
              <w:rPr>
                <w:b/>
                <w:sz w:val="20"/>
              </w:rPr>
              <w:t>trajtohen</w:t>
            </w:r>
            <w:r w:rsidR="00E86C04" w:rsidRPr="005F5309">
              <w:rPr>
                <w:b/>
                <w:sz w:val="20"/>
              </w:rPr>
              <w:t xml:space="preserve"> </w:t>
            </w:r>
            <w:r w:rsidRPr="005F5309">
              <w:rPr>
                <w:b/>
                <w:sz w:val="20"/>
              </w:rPr>
              <w:t>si</w:t>
            </w:r>
            <w:r w:rsidR="00E86C04" w:rsidRPr="005F5309">
              <w:rPr>
                <w:b/>
                <w:sz w:val="20"/>
              </w:rPr>
              <w:t xml:space="preserve"> </w:t>
            </w:r>
            <w:r w:rsidRPr="005F5309">
              <w:rPr>
                <w:b/>
                <w:sz w:val="20"/>
              </w:rPr>
              <w:t>shtesë</w:t>
            </w:r>
            <w:r w:rsidR="00E86C04" w:rsidRPr="005F5309">
              <w:rPr>
                <w:b/>
                <w:sz w:val="20"/>
              </w:rPr>
              <w:t xml:space="preserve"> </w:t>
            </w:r>
            <w:r w:rsidRPr="005F5309">
              <w:rPr>
                <w:b/>
                <w:sz w:val="20"/>
              </w:rPr>
              <w:t>dhe</w:t>
            </w:r>
            <w:r w:rsidR="00E86C04" w:rsidRPr="005F5309">
              <w:rPr>
                <w:b/>
                <w:sz w:val="20"/>
              </w:rPr>
              <w:t xml:space="preserve"> </w:t>
            </w:r>
            <w:r w:rsidRPr="005F5309">
              <w:rPr>
                <w:b/>
                <w:sz w:val="20"/>
              </w:rPr>
              <w:t>të</w:t>
            </w:r>
            <w:r w:rsidR="00E86C04" w:rsidRPr="005F5309">
              <w:rPr>
                <w:b/>
                <w:sz w:val="20"/>
              </w:rPr>
              <w:t xml:space="preserve"> </w:t>
            </w:r>
            <w:r w:rsidRPr="005F5309">
              <w:rPr>
                <w:b/>
                <w:sz w:val="20"/>
              </w:rPr>
              <w:t>ndara</w:t>
            </w:r>
            <w:r w:rsidR="00E86C04" w:rsidRPr="005F5309">
              <w:rPr>
                <w:b/>
                <w:sz w:val="20"/>
              </w:rPr>
              <w:t xml:space="preserve"> </w:t>
            </w:r>
            <w:r w:rsidRPr="005F5309">
              <w:rPr>
                <w:b/>
                <w:sz w:val="20"/>
              </w:rPr>
              <w:t>nga</w:t>
            </w:r>
            <w:r w:rsidR="00E86C04" w:rsidRPr="005F5309">
              <w:rPr>
                <w:b/>
                <w:sz w:val="20"/>
              </w:rPr>
              <w:t xml:space="preserve"> </w:t>
            </w:r>
            <w:r w:rsidRPr="005F5309">
              <w:rPr>
                <w:b/>
                <w:sz w:val="20"/>
              </w:rPr>
              <w:t>frekuencat</w:t>
            </w:r>
            <w:r w:rsidR="00E86C04" w:rsidRPr="005F5309">
              <w:rPr>
                <w:b/>
                <w:sz w:val="20"/>
              </w:rPr>
              <w:t xml:space="preserve"> </w:t>
            </w:r>
            <w:r w:rsidRPr="005F5309">
              <w:rPr>
                <w:b/>
                <w:sz w:val="20"/>
              </w:rPr>
              <w:t>e</w:t>
            </w:r>
            <w:r w:rsidR="00E86C04" w:rsidRPr="005F5309">
              <w:rPr>
                <w:b/>
                <w:sz w:val="20"/>
              </w:rPr>
              <w:t xml:space="preserve"> </w:t>
            </w:r>
            <w:r w:rsidRPr="005F5309">
              <w:rPr>
                <w:b/>
                <w:sz w:val="20"/>
              </w:rPr>
              <w:t>përshkruara</w:t>
            </w:r>
            <w:r w:rsidR="00E86C04" w:rsidRPr="005F5309">
              <w:rPr>
                <w:b/>
                <w:sz w:val="20"/>
              </w:rPr>
              <w:t xml:space="preserve"> </w:t>
            </w:r>
            <w:r w:rsidRPr="005F5309">
              <w:rPr>
                <w:b/>
                <w:sz w:val="20"/>
              </w:rPr>
              <w:t>më</w:t>
            </w:r>
            <w:r w:rsidR="00E86C04" w:rsidRPr="005F5309">
              <w:rPr>
                <w:b/>
                <w:sz w:val="20"/>
              </w:rPr>
              <w:t xml:space="preserve"> </w:t>
            </w:r>
            <w:r w:rsidRPr="005F5309">
              <w:rPr>
                <w:b/>
                <w:sz w:val="20"/>
              </w:rPr>
              <w:t>poshtë.</w:t>
            </w:r>
          </w:p>
          <w:p w14:paraId="7FF73151" w14:textId="77777777" w:rsidR="00C6017C" w:rsidRPr="005F5309" w:rsidRDefault="00C6017C" w:rsidP="00C6017C">
            <w:pPr>
              <w:pStyle w:val="TEKSTIIII"/>
              <w:ind w:firstLine="0"/>
              <w:rPr>
                <w:b/>
                <w:sz w:val="20"/>
              </w:rPr>
            </w:pPr>
            <w:r w:rsidRPr="005F5309">
              <w:rPr>
                <w:b/>
                <w:sz w:val="20"/>
              </w:rPr>
              <w:t>-</w:t>
            </w:r>
            <w:r w:rsidR="00E86C04" w:rsidRPr="005F5309">
              <w:rPr>
                <w:b/>
                <w:sz w:val="20"/>
              </w:rPr>
              <w:t xml:space="preserve"> </w:t>
            </w:r>
            <w:r w:rsidRPr="005F5309">
              <w:rPr>
                <w:b/>
                <w:sz w:val="20"/>
              </w:rPr>
              <w:t>Inspektimet</w:t>
            </w:r>
            <w:r w:rsidR="00E86C04" w:rsidRPr="005F5309">
              <w:rPr>
                <w:b/>
                <w:sz w:val="20"/>
              </w:rPr>
              <w:t xml:space="preserve"> </w:t>
            </w:r>
            <w:r w:rsidRPr="005F5309">
              <w:rPr>
                <w:b/>
                <w:sz w:val="20"/>
              </w:rPr>
              <w:t>duhet</w:t>
            </w:r>
            <w:r w:rsidR="00E86C04" w:rsidRPr="005F5309">
              <w:rPr>
                <w:b/>
                <w:sz w:val="20"/>
              </w:rPr>
              <w:t xml:space="preserve"> </w:t>
            </w:r>
            <w:r w:rsidRPr="005F5309">
              <w:rPr>
                <w:b/>
                <w:sz w:val="20"/>
              </w:rPr>
              <w:t>të</w:t>
            </w:r>
            <w:r w:rsidR="00E86C04" w:rsidRPr="005F5309">
              <w:rPr>
                <w:b/>
                <w:sz w:val="20"/>
              </w:rPr>
              <w:t xml:space="preserve"> </w:t>
            </w:r>
            <w:r w:rsidRPr="005F5309">
              <w:rPr>
                <w:b/>
                <w:sz w:val="20"/>
              </w:rPr>
              <w:t>jenë</w:t>
            </w:r>
            <w:r w:rsidR="00E86C04" w:rsidRPr="005F5309">
              <w:rPr>
                <w:b/>
                <w:sz w:val="20"/>
              </w:rPr>
              <w:t xml:space="preserve"> </w:t>
            </w:r>
            <w:r w:rsidRPr="005F5309">
              <w:rPr>
                <w:b/>
                <w:sz w:val="20"/>
              </w:rPr>
              <w:t>të</w:t>
            </w:r>
            <w:r w:rsidR="00E86C04" w:rsidRPr="005F5309">
              <w:rPr>
                <w:b/>
                <w:sz w:val="20"/>
              </w:rPr>
              <w:t xml:space="preserve"> </w:t>
            </w:r>
            <w:r w:rsidRPr="005F5309">
              <w:rPr>
                <w:b/>
                <w:sz w:val="20"/>
              </w:rPr>
              <w:t>paparalajmëruara.</w:t>
            </w:r>
          </w:p>
          <w:p w14:paraId="492BDB59" w14:textId="77777777" w:rsidR="00C6017C" w:rsidRPr="005F5309" w:rsidRDefault="00C6017C" w:rsidP="00C6017C">
            <w:pPr>
              <w:pStyle w:val="TEKSTIIII"/>
              <w:ind w:firstLine="0"/>
              <w:rPr>
                <w:b/>
                <w:sz w:val="20"/>
              </w:rPr>
            </w:pPr>
            <w:r w:rsidRPr="005F5309">
              <w:rPr>
                <w:b/>
                <w:sz w:val="20"/>
              </w:rPr>
              <w:t>-</w:t>
            </w:r>
            <w:r w:rsidR="00E86C04" w:rsidRPr="005F5309">
              <w:rPr>
                <w:b/>
                <w:sz w:val="20"/>
              </w:rPr>
              <w:t xml:space="preserve"> </w:t>
            </w:r>
            <w:r w:rsidRPr="005F5309">
              <w:rPr>
                <w:b/>
                <w:sz w:val="20"/>
              </w:rPr>
              <w:t>Inspektimet</w:t>
            </w:r>
            <w:r w:rsidR="00E86C04" w:rsidRPr="005F5309">
              <w:rPr>
                <w:b/>
                <w:sz w:val="20"/>
              </w:rPr>
              <w:t xml:space="preserve"> </w:t>
            </w:r>
            <w:r w:rsidRPr="005F5309">
              <w:rPr>
                <w:b/>
                <w:sz w:val="20"/>
              </w:rPr>
              <w:t>PMB</w:t>
            </w:r>
            <w:r w:rsidR="00E86C04" w:rsidRPr="005F5309">
              <w:rPr>
                <w:b/>
                <w:sz w:val="20"/>
              </w:rPr>
              <w:t xml:space="preserve"> </w:t>
            </w:r>
            <w:r w:rsidRPr="005F5309">
              <w:rPr>
                <w:b/>
                <w:sz w:val="20"/>
              </w:rPr>
              <w:t>duhet</w:t>
            </w:r>
            <w:r w:rsidR="00E86C04" w:rsidRPr="005F5309">
              <w:rPr>
                <w:b/>
                <w:sz w:val="20"/>
              </w:rPr>
              <w:t xml:space="preserve"> </w:t>
            </w:r>
            <w:r w:rsidRPr="005F5309">
              <w:rPr>
                <w:b/>
                <w:sz w:val="20"/>
              </w:rPr>
              <w:t>të</w:t>
            </w:r>
            <w:r w:rsidR="00E86C04" w:rsidRPr="005F5309">
              <w:rPr>
                <w:b/>
                <w:sz w:val="20"/>
              </w:rPr>
              <w:t xml:space="preserve"> </w:t>
            </w:r>
            <w:r w:rsidRPr="005F5309">
              <w:rPr>
                <w:b/>
                <w:sz w:val="20"/>
              </w:rPr>
              <w:t>përfshijnë</w:t>
            </w:r>
            <w:r w:rsidR="00E86C04" w:rsidRPr="005F5309">
              <w:rPr>
                <w:b/>
                <w:sz w:val="20"/>
              </w:rPr>
              <w:t xml:space="preserve"> </w:t>
            </w:r>
            <w:r w:rsidRPr="005F5309">
              <w:rPr>
                <w:b/>
                <w:sz w:val="20"/>
              </w:rPr>
              <w:t>një</w:t>
            </w:r>
            <w:r w:rsidR="00E86C04" w:rsidRPr="005F5309">
              <w:rPr>
                <w:b/>
                <w:sz w:val="20"/>
              </w:rPr>
              <w:t xml:space="preserve"> </w:t>
            </w:r>
            <w:r w:rsidRPr="005F5309">
              <w:rPr>
                <w:b/>
                <w:sz w:val="20"/>
              </w:rPr>
              <w:t>kontroll,</w:t>
            </w:r>
            <w:r w:rsidR="00E86C04" w:rsidRPr="005F5309">
              <w:rPr>
                <w:b/>
                <w:sz w:val="20"/>
              </w:rPr>
              <w:t xml:space="preserve"> </w:t>
            </w:r>
            <w:r w:rsidRPr="005F5309">
              <w:rPr>
                <w:b/>
                <w:sz w:val="20"/>
              </w:rPr>
              <w:t>sa</w:t>
            </w:r>
            <w:r w:rsidR="00E86C04" w:rsidRPr="005F5309">
              <w:rPr>
                <w:b/>
                <w:sz w:val="20"/>
              </w:rPr>
              <w:t xml:space="preserve"> </w:t>
            </w:r>
            <w:r w:rsidRPr="005F5309">
              <w:rPr>
                <w:b/>
                <w:sz w:val="20"/>
              </w:rPr>
              <w:t>vijon:</w:t>
            </w:r>
          </w:p>
          <w:p w14:paraId="328AC6F7" w14:textId="77777777" w:rsidR="00C6017C" w:rsidRPr="005F5309" w:rsidRDefault="00C6017C" w:rsidP="00C6017C">
            <w:pPr>
              <w:pStyle w:val="TEKSTIIII"/>
              <w:ind w:firstLine="0"/>
              <w:rPr>
                <w:b/>
                <w:sz w:val="20"/>
              </w:rPr>
            </w:pPr>
            <w:r w:rsidRPr="005F5309">
              <w:rPr>
                <w:b/>
                <w:sz w:val="20"/>
              </w:rPr>
              <w:t>-</w:t>
            </w:r>
            <w:r w:rsidR="00E86C04" w:rsidRPr="005F5309">
              <w:rPr>
                <w:b/>
                <w:sz w:val="20"/>
              </w:rPr>
              <w:t xml:space="preserve"> </w:t>
            </w:r>
            <w:r w:rsidRPr="005F5309">
              <w:rPr>
                <w:b/>
                <w:sz w:val="20"/>
              </w:rPr>
              <w:t>të</w:t>
            </w:r>
            <w:r w:rsidR="00E86C04" w:rsidRPr="005F5309">
              <w:rPr>
                <w:b/>
                <w:sz w:val="20"/>
              </w:rPr>
              <w:t xml:space="preserve"> </w:t>
            </w:r>
            <w:r w:rsidRPr="005F5309">
              <w:rPr>
                <w:b/>
                <w:sz w:val="20"/>
              </w:rPr>
              <w:t>gjitha</w:t>
            </w:r>
            <w:r w:rsidR="00E86C04" w:rsidRPr="005F5309">
              <w:rPr>
                <w:b/>
                <w:sz w:val="20"/>
              </w:rPr>
              <w:t xml:space="preserve"> </w:t>
            </w:r>
            <w:r w:rsidRPr="005F5309">
              <w:rPr>
                <w:b/>
                <w:sz w:val="20"/>
              </w:rPr>
              <w:t>produktet</w:t>
            </w:r>
            <w:r w:rsidR="00E86C04" w:rsidRPr="005F5309">
              <w:rPr>
                <w:b/>
                <w:sz w:val="20"/>
              </w:rPr>
              <w:t xml:space="preserve"> </w:t>
            </w:r>
            <w:r w:rsidRPr="005F5309">
              <w:rPr>
                <w:b/>
                <w:sz w:val="20"/>
              </w:rPr>
              <w:t>në</w:t>
            </w:r>
            <w:r w:rsidR="00E86C04" w:rsidRPr="005F5309">
              <w:rPr>
                <w:b/>
                <w:sz w:val="20"/>
              </w:rPr>
              <w:t xml:space="preserve"> </w:t>
            </w:r>
            <w:r w:rsidRPr="005F5309">
              <w:rPr>
                <w:b/>
                <w:sz w:val="20"/>
              </w:rPr>
              <w:t>magazinë</w:t>
            </w:r>
            <w:r w:rsidR="00E86C04" w:rsidRPr="005F5309">
              <w:rPr>
                <w:b/>
                <w:sz w:val="20"/>
              </w:rPr>
              <w:t xml:space="preserve"> </w:t>
            </w:r>
            <w:r w:rsidRPr="005F5309">
              <w:rPr>
                <w:b/>
                <w:sz w:val="20"/>
              </w:rPr>
              <w:t>të</w:t>
            </w:r>
            <w:r w:rsidR="00E86C04" w:rsidRPr="005F5309">
              <w:rPr>
                <w:b/>
                <w:sz w:val="20"/>
              </w:rPr>
              <w:t xml:space="preserve"> </w:t>
            </w:r>
            <w:r w:rsidRPr="005F5309">
              <w:rPr>
                <w:b/>
                <w:sz w:val="20"/>
              </w:rPr>
              <w:t>regjistruara</w:t>
            </w:r>
            <w:r w:rsidR="00E86C04" w:rsidRPr="005F5309">
              <w:rPr>
                <w:b/>
                <w:sz w:val="20"/>
              </w:rPr>
              <w:t xml:space="preserve"> </w:t>
            </w:r>
            <w:r w:rsidRPr="005F5309">
              <w:rPr>
                <w:b/>
                <w:sz w:val="20"/>
              </w:rPr>
              <w:t>në</w:t>
            </w:r>
            <w:r w:rsidR="00E86C04" w:rsidRPr="005F5309">
              <w:rPr>
                <w:b/>
                <w:sz w:val="20"/>
              </w:rPr>
              <w:t xml:space="preserve"> </w:t>
            </w:r>
            <w:r w:rsidRPr="005F5309">
              <w:rPr>
                <w:b/>
                <w:sz w:val="20"/>
              </w:rPr>
              <w:t>MBZHR;</w:t>
            </w:r>
          </w:p>
          <w:p w14:paraId="10FFBF36" w14:textId="15F73D6D" w:rsidR="00C6017C" w:rsidRPr="005F5309" w:rsidRDefault="00C6017C" w:rsidP="00C6017C">
            <w:pPr>
              <w:pStyle w:val="TEKSTIIII"/>
              <w:ind w:firstLine="0"/>
            </w:pPr>
            <w:r w:rsidRPr="005F5309">
              <w:rPr>
                <w:b/>
                <w:sz w:val="20"/>
              </w:rPr>
              <w:t>-</w:t>
            </w:r>
            <w:r w:rsidR="00E86C04" w:rsidRPr="005F5309">
              <w:rPr>
                <w:b/>
                <w:sz w:val="20"/>
              </w:rPr>
              <w:t xml:space="preserve"> </w:t>
            </w:r>
            <w:r w:rsidRPr="005F5309">
              <w:rPr>
                <w:b/>
                <w:sz w:val="20"/>
              </w:rPr>
              <w:t>kontrollet</w:t>
            </w:r>
            <w:r w:rsidR="00E86C04" w:rsidRPr="005F5309">
              <w:rPr>
                <w:b/>
                <w:sz w:val="20"/>
              </w:rPr>
              <w:t xml:space="preserve"> </w:t>
            </w:r>
            <w:r w:rsidRPr="005F5309">
              <w:rPr>
                <w:b/>
                <w:sz w:val="20"/>
              </w:rPr>
              <w:t>e</w:t>
            </w:r>
            <w:r w:rsidR="00E86C04" w:rsidRPr="005F5309">
              <w:rPr>
                <w:b/>
                <w:sz w:val="20"/>
              </w:rPr>
              <w:t xml:space="preserve"> </w:t>
            </w:r>
            <w:r w:rsidRPr="005F5309">
              <w:rPr>
                <w:b/>
                <w:sz w:val="20"/>
              </w:rPr>
              <w:t>etiketës</w:t>
            </w:r>
            <w:r w:rsidR="00E86C04" w:rsidRPr="005F5309">
              <w:rPr>
                <w:b/>
                <w:sz w:val="20"/>
              </w:rPr>
              <w:t xml:space="preserve"> </w:t>
            </w:r>
            <w:r w:rsidRPr="005F5309">
              <w:rPr>
                <w:b/>
                <w:sz w:val="20"/>
              </w:rPr>
              <w:t>së</w:t>
            </w:r>
            <w:r w:rsidR="00E86C04" w:rsidRPr="005F5309">
              <w:rPr>
                <w:b/>
                <w:sz w:val="20"/>
              </w:rPr>
              <w:t xml:space="preserve"> </w:t>
            </w:r>
            <w:r w:rsidRPr="005F5309">
              <w:rPr>
                <w:b/>
                <w:sz w:val="20"/>
              </w:rPr>
              <w:t>të</w:t>
            </w:r>
            <w:r w:rsidR="00E86C04" w:rsidRPr="005F5309">
              <w:rPr>
                <w:b/>
                <w:sz w:val="20"/>
              </w:rPr>
              <w:t xml:space="preserve"> </w:t>
            </w:r>
            <w:r w:rsidRPr="005F5309">
              <w:rPr>
                <w:b/>
                <w:sz w:val="20"/>
              </w:rPr>
              <w:t>gjitha</w:t>
            </w:r>
            <w:r w:rsidR="00E86C04" w:rsidRPr="005F5309">
              <w:rPr>
                <w:b/>
                <w:sz w:val="20"/>
              </w:rPr>
              <w:t xml:space="preserve"> </w:t>
            </w:r>
            <w:r w:rsidRPr="005F5309">
              <w:rPr>
                <w:b/>
                <w:sz w:val="20"/>
              </w:rPr>
              <w:t>produkteve</w:t>
            </w:r>
            <w:r w:rsidR="00E86C04" w:rsidRPr="005F5309">
              <w:rPr>
                <w:b/>
                <w:sz w:val="20"/>
              </w:rPr>
              <w:t xml:space="preserve"> </w:t>
            </w:r>
            <w:r w:rsidRPr="005F5309">
              <w:rPr>
                <w:b/>
                <w:sz w:val="20"/>
              </w:rPr>
              <w:t>në</w:t>
            </w:r>
            <w:r w:rsidR="00E86C04" w:rsidRPr="005F5309">
              <w:rPr>
                <w:b/>
                <w:sz w:val="20"/>
              </w:rPr>
              <w:t xml:space="preserve"> </w:t>
            </w:r>
            <w:r w:rsidRPr="005F5309">
              <w:rPr>
                <w:b/>
                <w:sz w:val="20"/>
              </w:rPr>
              <w:t>magazinë</w:t>
            </w:r>
            <w:r w:rsidR="00E86C04" w:rsidRPr="005F5309">
              <w:rPr>
                <w:b/>
                <w:sz w:val="20"/>
              </w:rPr>
              <w:t xml:space="preserve"> </w:t>
            </w:r>
            <w:r w:rsidRPr="005F5309">
              <w:rPr>
                <w:b/>
                <w:sz w:val="20"/>
              </w:rPr>
              <w:t>kundrejt</w:t>
            </w:r>
            <w:r w:rsidR="00E86C04" w:rsidRPr="005F5309">
              <w:rPr>
                <w:b/>
                <w:sz w:val="20"/>
              </w:rPr>
              <w:t xml:space="preserve"> </w:t>
            </w:r>
            <w:r w:rsidRPr="005F5309">
              <w:rPr>
                <w:b/>
                <w:sz w:val="20"/>
              </w:rPr>
              <w:t>informacionit</w:t>
            </w:r>
            <w:r w:rsidR="00E86C04" w:rsidRPr="005F5309">
              <w:rPr>
                <w:b/>
                <w:sz w:val="20"/>
              </w:rPr>
              <w:t xml:space="preserve"> </w:t>
            </w:r>
            <w:r w:rsidRPr="005F5309">
              <w:rPr>
                <w:b/>
                <w:sz w:val="20"/>
              </w:rPr>
              <w:t>të</w:t>
            </w:r>
            <w:r w:rsidR="00E86C04" w:rsidRPr="005F5309">
              <w:rPr>
                <w:b/>
                <w:sz w:val="20"/>
              </w:rPr>
              <w:t xml:space="preserve"> </w:t>
            </w:r>
            <w:r w:rsidRPr="005F5309">
              <w:rPr>
                <w:b/>
                <w:sz w:val="20"/>
              </w:rPr>
              <w:t>regjistruar</w:t>
            </w:r>
            <w:r w:rsidR="00E86C04" w:rsidRPr="005F5309">
              <w:rPr>
                <w:b/>
                <w:sz w:val="20"/>
              </w:rPr>
              <w:t xml:space="preserve"> </w:t>
            </w:r>
            <w:r w:rsidRPr="005F5309">
              <w:rPr>
                <w:b/>
                <w:sz w:val="20"/>
              </w:rPr>
              <w:t>për</w:t>
            </w:r>
            <w:r w:rsidR="00E86C04" w:rsidRPr="005F5309">
              <w:rPr>
                <w:b/>
                <w:sz w:val="20"/>
              </w:rPr>
              <w:t xml:space="preserve"> </w:t>
            </w:r>
            <w:r w:rsidRPr="005F5309">
              <w:rPr>
                <w:b/>
                <w:sz w:val="20"/>
              </w:rPr>
              <w:t>produktin</w:t>
            </w:r>
            <w:r w:rsidR="00E86C04" w:rsidRPr="005F5309">
              <w:rPr>
                <w:b/>
                <w:sz w:val="20"/>
              </w:rPr>
              <w:t xml:space="preserve"> </w:t>
            </w:r>
            <w:r w:rsidRPr="005F5309">
              <w:rPr>
                <w:b/>
                <w:sz w:val="20"/>
              </w:rPr>
              <w:t>me</w:t>
            </w:r>
            <w:r w:rsidR="00E86C04" w:rsidRPr="005F5309">
              <w:rPr>
                <w:b/>
                <w:sz w:val="20"/>
              </w:rPr>
              <w:t xml:space="preserve"> </w:t>
            </w:r>
            <w:r w:rsidRPr="005F5309">
              <w:rPr>
                <w:b/>
                <w:sz w:val="20"/>
              </w:rPr>
              <w:t>MZHBR</w:t>
            </w:r>
            <w:r w:rsidR="003E53C1">
              <w:rPr>
                <w:b/>
                <w:sz w:val="20"/>
              </w:rPr>
              <w:t>-në</w:t>
            </w:r>
            <w:r w:rsidR="00E86C04" w:rsidRPr="005F5309">
              <w:rPr>
                <w:b/>
                <w:sz w:val="20"/>
              </w:rPr>
              <w:t xml:space="preserve"> </w:t>
            </w:r>
            <w:r w:rsidRPr="005F5309">
              <w:rPr>
                <w:b/>
                <w:sz w:val="20"/>
              </w:rPr>
              <w:t>(p.sh.</w:t>
            </w:r>
            <w:r w:rsidR="00E86C04" w:rsidRPr="005F5309">
              <w:rPr>
                <w:b/>
                <w:sz w:val="20"/>
              </w:rPr>
              <w:t xml:space="preserve"> </w:t>
            </w:r>
            <w:r w:rsidRPr="005F5309">
              <w:rPr>
                <w:b/>
                <w:sz w:val="20"/>
              </w:rPr>
              <w:t>përdorimi</w:t>
            </w:r>
            <w:r w:rsidR="00E86C04" w:rsidRPr="005F5309">
              <w:rPr>
                <w:b/>
                <w:sz w:val="20"/>
              </w:rPr>
              <w:t xml:space="preserve"> </w:t>
            </w:r>
            <w:r w:rsidRPr="005F5309">
              <w:rPr>
                <w:b/>
                <w:sz w:val="20"/>
              </w:rPr>
              <w:t>i</w:t>
            </w:r>
            <w:r w:rsidR="00E86C04" w:rsidRPr="005F5309">
              <w:rPr>
                <w:b/>
                <w:sz w:val="20"/>
              </w:rPr>
              <w:t xml:space="preserve"> </w:t>
            </w:r>
            <w:r w:rsidRPr="005F5309">
              <w:rPr>
                <w:b/>
                <w:sz w:val="20"/>
              </w:rPr>
              <w:t>duhur</w:t>
            </w:r>
            <w:r w:rsidR="00E86C04" w:rsidRPr="005F5309">
              <w:rPr>
                <w:b/>
                <w:sz w:val="20"/>
              </w:rPr>
              <w:t xml:space="preserve"> </w:t>
            </w:r>
            <w:r w:rsidRPr="005F5309">
              <w:rPr>
                <w:b/>
                <w:sz w:val="20"/>
              </w:rPr>
              <w:t>i</w:t>
            </w:r>
            <w:r w:rsidR="00E86C04" w:rsidRPr="005F5309">
              <w:rPr>
                <w:b/>
                <w:sz w:val="20"/>
              </w:rPr>
              <w:t xml:space="preserve"> </w:t>
            </w:r>
            <w:r w:rsidRPr="005F5309">
              <w:rPr>
                <w:b/>
                <w:sz w:val="20"/>
              </w:rPr>
              <w:t>të</w:t>
            </w:r>
            <w:r w:rsidR="00E86C04" w:rsidRPr="005F5309">
              <w:rPr>
                <w:b/>
                <w:sz w:val="20"/>
              </w:rPr>
              <w:t xml:space="preserve"> </w:t>
            </w:r>
            <w:r w:rsidRPr="005F5309">
              <w:rPr>
                <w:b/>
                <w:sz w:val="20"/>
              </w:rPr>
              <w:t>korrave,</w:t>
            </w:r>
            <w:r w:rsidR="00E86C04" w:rsidRPr="005F5309">
              <w:rPr>
                <w:b/>
                <w:sz w:val="20"/>
              </w:rPr>
              <w:t xml:space="preserve"> </w:t>
            </w:r>
            <w:r w:rsidRPr="005F5309">
              <w:rPr>
                <w:b/>
                <w:sz w:val="20"/>
              </w:rPr>
              <w:t>përbërësit</w:t>
            </w:r>
            <w:r w:rsidR="00E86C04" w:rsidRPr="005F5309">
              <w:rPr>
                <w:b/>
                <w:sz w:val="20"/>
              </w:rPr>
              <w:t xml:space="preserve"> </w:t>
            </w:r>
            <w:r w:rsidRPr="005F5309">
              <w:rPr>
                <w:b/>
                <w:sz w:val="20"/>
              </w:rPr>
              <w:t>aktivë</w:t>
            </w:r>
            <w:r w:rsidR="00E86C04" w:rsidRPr="005F5309">
              <w:rPr>
                <w:b/>
                <w:sz w:val="20"/>
              </w:rPr>
              <w:t xml:space="preserve"> </w:t>
            </w:r>
            <w:r w:rsidRPr="005F5309">
              <w:rPr>
                <w:b/>
                <w:sz w:val="20"/>
              </w:rPr>
              <w:t>etj.).</w:t>
            </w:r>
          </w:p>
        </w:tc>
      </w:tr>
      <w:tr w:rsidR="00C6017C" w:rsidRPr="005F5309" w14:paraId="70AEB004" w14:textId="77777777" w:rsidTr="003E53C1">
        <w:trPr>
          <w:trHeight w:val="20"/>
        </w:trPr>
        <w:tc>
          <w:tcPr>
            <w:tcW w:w="4307"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035C9400" w14:textId="77777777" w:rsidR="00C6017C" w:rsidRPr="005F5309" w:rsidRDefault="00C6017C" w:rsidP="00264FCC">
            <w:pPr>
              <w:rPr>
                <w:rFonts w:ascii="Garamond" w:hAnsi="Garamond"/>
                <w:iCs/>
                <w:color w:val="000000" w:themeColor="text1"/>
                <w:sz w:val="20"/>
                <w:lang w:bidi="sq-AL"/>
              </w:rPr>
            </w:pPr>
            <w:r w:rsidRPr="005F5309">
              <w:rPr>
                <w:rFonts w:ascii="Garamond" w:hAnsi="Garamond"/>
                <w:color w:val="000000" w:themeColor="text1"/>
                <w:sz w:val="20"/>
                <w:lang w:bidi="sq-AL"/>
              </w:rPr>
              <w:t>Lloji</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i</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stabilimentit</w:t>
            </w:r>
          </w:p>
        </w:tc>
        <w:tc>
          <w:tcPr>
            <w:tcW w:w="4935" w:type="dxa"/>
            <w:tcBorders>
              <w:top w:val="dashSmallGap" w:sz="4" w:space="0" w:color="auto"/>
              <w:left w:val="dashSmallGap" w:sz="4" w:space="0" w:color="auto"/>
              <w:bottom w:val="dashSmallGap" w:sz="4" w:space="0" w:color="auto"/>
              <w:right w:val="single" w:sz="4" w:space="0" w:color="auto"/>
            </w:tcBorders>
            <w:shd w:val="clear" w:color="auto" w:fill="F2F2F2" w:themeFill="background1" w:themeFillShade="F2"/>
          </w:tcPr>
          <w:p w14:paraId="38FD839B" w14:textId="77777777" w:rsidR="00C6017C" w:rsidRPr="005F5309" w:rsidRDefault="00C6017C" w:rsidP="00264FCC">
            <w:pPr>
              <w:jc w:val="center"/>
              <w:rPr>
                <w:rFonts w:ascii="Garamond" w:hAnsi="Garamond"/>
                <w:iCs/>
                <w:color w:val="000000" w:themeColor="text1"/>
                <w:sz w:val="20"/>
                <w:lang w:bidi="sq-AL"/>
              </w:rPr>
            </w:pPr>
            <w:r w:rsidRPr="005F5309">
              <w:rPr>
                <w:rFonts w:ascii="Garamond" w:hAnsi="Garamond"/>
                <w:color w:val="000000" w:themeColor="text1"/>
                <w:sz w:val="20"/>
                <w:lang w:bidi="sq-AL"/>
              </w:rPr>
              <w:t>Frekuenca</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e</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inspektimit</w:t>
            </w:r>
          </w:p>
        </w:tc>
      </w:tr>
      <w:tr w:rsidR="00C6017C" w:rsidRPr="005F5309" w14:paraId="0AAA4B79" w14:textId="77777777" w:rsidTr="003E53C1">
        <w:trPr>
          <w:trHeight w:val="20"/>
        </w:trPr>
        <w:tc>
          <w:tcPr>
            <w:tcW w:w="4307"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78A37A11" w14:textId="77777777" w:rsidR="00C6017C" w:rsidRPr="005F5309" w:rsidRDefault="00C6017C" w:rsidP="00264FCC">
            <w:pPr>
              <w:rPr>
                <w:rFonts w:ascii="Garamond" w:hAnsi="Garamond"/>
                <w:iCs/>
                <w:color w:val="000000" w:themeColor="text1"/>
                <w:sz w:val="20"/>
                <w:lang w:bidi="sq-AL"/>
              </w:rPr>
            </w:pPr>
          </w:p>
          <w:p w14:paraId="328EDEAE" w14:textId="77777777" w:rsidR="00C6017C" w:rsidRPr="005F5309" w:rsidRDefault="00C6017C" w:rsidP="00264FCC">
            <w:pPr>
              <w:rPr>
                <w:rFonts w:ascii="Garamond" w:hAnsi="Garamond"/>
                <w:iCs/>
                <w:color w:val="000000" w:themeColor="text1"/>
                <w:sz w:val="20"/>
                <w:lang w:bidi="sq-AL"/>
              </w:rPr>
            </w:pPr>
            <w:r w:rsidRPr="005F5309">
              <w:rPr>
                <w:rFonts w:ascii="Garamond" w:hAnsi="Garamond"/>
                <w:color w:val="000000" w:themeColor="text1"/>
                <w:sz w:val="20"/>
                <w:lang w:bidi="sq-AL"/>
              </w:rPr>
              <w:t>Stabilimentet</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me</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risk</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të</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ulët</w:t>
            </w:r>
          </w:p>
        </w:tc>
        <w:tc>
          <w:tcPr>
            <w:tcW w:w="4935" w:type="dxa"/>
            <w:tcBorders>
              <w:top w:val="dashSmallGap" w:sz="4" w:space="0" w:color="auto"/>
              <w:left w:val="dashSmallGap" w:sz="4" w:space="0" w:color="auto"/>
              <w:bottom w:val="dashSmallGap" w:sz="4" w:space="0" w:color="auto"/>
              <w:right w:val="single" w:sz="4" w:space="0" w:color="auto"/>
            </w:tcBorders>
            <w:vAlign w:val="center"/>
          </w:tcPr>
          <w:p w14:paraId="2E018078" w14:textId="77777777" w:rsidR="00C6017C" w:rsidRPr="005F5309" w:rsidRDefault="00C6017C" w:rsidP="00264FCC">
            <w:pPr>
              <w:spacing w:after="160" w:line="259" w:lineRule="auto"/>
              <w:rPr>
                <w:rFonts w:ascii="Garamond" w:hAnsi="Garamond"/>
                <w:iCs/>
                <w:color w:val="000000" w:themeColor="text1"/>
                <w:sz w:val="20"/>
                <w:lang w:bidi="sq-AL"/>
              </w:rPr>
            </w:pPr>
            <w:r w:rsidRPr="005F5309">
              <w:rPr>
                <w:rFonts w:ascii="Garamond" w:hAnsi="Garamond"/>
                <w:sz w:val="20"/>
              </w:rPr>
              <w:t>1</w:t>
            </w:r>
            <w:r w:rsidR="00E86C04" w:rsidRPr="005F5309">
              <w:rPr>
                <w:rFonts w:ascii="Garamond" w:hAnsi="Garamond"/>
                <w:sz w:val="20"/>
              </w:rPr>
              <w:t xml:space="preserve"> </w:t>
            </w:r>
            <w:r w:rsidRPr="005F5309">
              <w:rPr>
                <w:rFonts w:ascii="Garamond" w:hAnsi="Garamond"/>
                <w:sz w:val="20"/>
              </w:rPr>
              <w:t>inspektim</w:t>
            </w:r>
            <w:r w:rsidR="00E86C04" w:rsidRPr="005F5309">
              <w:rPr>
                <w:rFonts w:ascii="Garamond" w:hAnsi="Garamond"/>
                <w:sz w:val="20"/>
              </w:rPr>
              <w:t xml:space="preserve"> </w:t>
            </w:r>
            <w:r w:rsidRPr="005F5309">
              <w:rPr>
                <w:rFonts w:ascii="Garamond" w:hAnsi="Garamond"/>
                <w:sz w:val="20"/>
              </w:rPr>
              <w:t>gjatë</w:t>
            </w:r>
            <w:r w:rsidR="00E86C04" w:rsidRPr="005F5309">
              <w:rPr>
                <w:rFonts w:ascii="Garamond" w:hAnsi="Garamond"/>
                <w:sz w:val="20"/>
              </w:rPr>
              <w:t xml:space="preserve"> </w:t>
            </w:r>
            <w:r w:rsidRPr="005F5309">
              <w:rPr>
                <w:rFonts w:ascii="Garamond" w:hAnsi="Garamond"/>
                <w:sz w:val="20"/>
              </w:rPr>
              <w:t>periudhës</w:t>
            </w:r>
            <w:r w:rsidR="00E86C04" w:rsidRPr="005F5309">
              <w:rPr>
                <w:rFonts w:ascii="Garamond" w:hAnsi="Garamond"/>
                <w:sz w:val="20"/>
              </w:rPr>
              <w:t xml:space="preserve"> </w:t>
            </w:r>
            <w:r w:rsidRPr="005F5309">
              <w:rPr>
                <w:rFonts w:ascii="Garamond" w:hAnsi="Garamond"/>
                <w:sz w:val="20"/>
              </w:rPr>
              <w:t>1-vjeçare</w:t>
            </w:r>
            <w:r w:rsidR="00E86C04" w:rsidRPr="005F5309">
              <w:rPr>
                <w:rFonts w:ascii="Garamond" w:hAnsi="Garamond"/>
                <w:sz w:val="20"/>
              </w:rPr>
              <w:t xml:space="preserve"> </w:t>
            </w:r>
            <w:r w:rsidRPr="005F5309">
              <w:rPr>
                <w:rFonts w:ascii="Garamond" w:hAnsi="Garamond"/>
                <w:sz w:val="20"/>
              </w:rPr>
              <w:t>(inspektim</w:t>
            </w:r>
            <w:r w:rsidR="00E86C04" w:rsidRPr="005F5309">
              <w:rPr>
                <w:rFonts w:ascii="Garamond" w:hAnsi="Garamond"/>
                <w:sz w:val="20"/>
              </w:rPr>
              <w:t xml:space="preserve"> </w:t>
            </w:r>
            <w:r w:rsidRPr="005F5309">
              <w:rPr>
                <w:rFonts w:ascii="Garamond" w:hAnsi="Garamond"/>
                <w:sz w:val="20"/>
              </w:rPr>
              <w:t>dhe</w:t>
            </w:r>
            <w:r w:rsidR="00E86C04" w:rsidRPr="005F5309">
              <w:rPr>
                <w:rFonts w:ascii="Garamond" w:hAnsi="Garamond"/>
                <w:sz w:val="20"/>
              </w:rPr>
              <w:t xml:space="preserve"> </w:t>
            </w:r>
            <w:r w:rsidRPr="005F5309">
              <w:rPr>
                <w:rFonts w:ascii="Garamond" w:hAnsi="Garamond"/>
                <w:sz w:val="20"/>
              </w:rPr>
              <w:t>marrje</w:t>
            </w:r>
            <w:r w:rsidR="00E86C04" w:rsidRPr="005F5309">
              <w:rPr>
                <w:rFonts w:ascii="Garamond" w:hAnsi="Garamond"/>
                <w:sz w:val="20"/>
              </w:rPr>
              <w:t xml:space="preserve"> </w:t>
            </w:r>
            <w:r w:rsidRPr="005F5309">
              <w:rPr>
                <w:rFonts w:ascii="Garamond" w:hAnsi="Garamond"/>
                <w:sz w:val="20"/>
              </w:rPr>
              <w:t>mostrash)</w:t>
            </w:r>
          </w:p>
        </w:tc>
      </w:tr>
      <w:tr w:rsidR="00C6017C" w:rsidRPr="005F5309" w14:paraId="0616F3CE" w14:textId="77777777" w:rsidTr="003E53C1">
        <w:trPr>
          <w:trHeight w:val="20"/>
        </w:trPr>
        <w:tc>
          <w:tcPr>
            <w:tcW w:w="4307"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vAlign w:val="center"/>
          </w:tcPr>
          <w:p w14:paraId="421E0632" w14:textId="77777777" w:rsidR="00C6017C" w:rsidRPr="005F5309" w:rsidRDefault="00C6017C" w:rsidP="00264FCC">
            <w:pPr>
              <w:rPr>
                <w:rFonts w:ascii="Garamond" w:hAnsi="Garamond"/>
                <w:iCs/>
                <w:color w:val="000000" w:themeColor="text1"/>
                <w:sz w:val="20"/>
                <w:lang w:bidi="sq-AL"/>
              </w:rPr>
            </w:pPr>
            <w:r w:rsidRPr="005F5309">
              <w:rPr>
                <w:rFonts w:ascii="Garamond" w:hAnsi="Garamond"/>
                <w:color w:val="000000" w:themeColor="text1"/>
                <w:sz w:val="20"/>
                <w:lang w:bidi="sq-AL"/>
              </w:rPr>
              <w:t>Stabilimentet</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me</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risk</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mesatar</w:t>
            </w:r>
          </w:p>
        </w:tc>
        <w:tc>
          <w:tcPr>
            <w:tcW w:w="4935" w:type="dxa"/>
            <w:tcBorders>
              <w:top w:val="dashSmallGap" w:sz="4" w:space="0" w:color="auto"/>
              <w:left w:val="dashSmallGap" w:sz="4" w:space="0" w:color="auto"/>
              <w:bottom w:val="dashSmallGap" w:sz="4" w:space="0" w:color="auto"/>
              <w:right w:val="single" w:sz="4" w:space="0" w:color="auto"/>
            </w:tcBorders>
            <w:vAlign w:val="center"/>
          </w:tcPr>
          <w:p w14:paraId="14E09092" w14:textId="77777777" w:rsidR="00C6017C" w:rsidRPr="005F5309" w:rsidRDefault="00C6017C" w:rsidP="00264FCC">
            <w:pPr>
              <w:spacing w:after="160" w:line="259" w:lineRule="auto"/>
              <w:rPr>
                <w:rFonts w:ascii="Garamond" w:hAnsi="Garamond"/>
                <w:iCs/>
                <w:color w:val="000000" w:themeColor="text1"/>
                <w:sz w:val="20"/>
                <w:lang w:bidi="sq-AL"/>
              </w:rPr>
            </w:pPr>
            <w:r w:rsidRPr="005F5309">
              <w:rPr>
                <w:rFonts w:ascii="Garamond" w:hAnsi="Garamond"/>
                <w:sz w:val="20"/>
              </w:rPr>
              <w:t>2</w:t>
            </w:r>
            <w:r w:rsidR="00E86C04" w:rsidRPr="005F5309">
              <w:rPr>
                <w:rFonts w:ascii="Garamond" w:hAnsi="Garamond"/>
                <w:sz w:val="20"/>
              </w:rPr>
              <w:t xml:space="preserve"> </w:t>
            </w:r>
            <w:r w:rsidRPr="005F5309">
              <w:rPr>
                <w:rFonts w:ascii="Garamond" w:hAnsi="Garamond"/>
                <w:sz w:val="20"/>
              </w:rPr>
              <w:t>inspektime</w:t>
            </w:r>
            <w:r w:rsidR="00E86C04" w:rsidRPr="005F5309">
              <w:rPr>
                <w:rFonts w:ascii="Garamond" w:hAnsi="Garamond"/>
                <w:sz w:val="20"/>
              </w:rPr>
              <w:t xml:space="preserve"> </w:t>
            </w:r>
            <w:r w:rsidRPr="005F5309">
              <w:rPr>
                <w:rFonts w:ascii="Garamond" w:hAnsi="Garamond"/>
                <w:sz w:val="20"/>
              </w:rPr>
              <w:t>në</w:t>
            </w:r>
            <w:r w:rsidR="00E86C04" w:rsidRPr="005F5309">
              <w:rPr>
                <w:rFonts w:ascii="Garamond" w:hAnsi="Garamond"/>
                <w:sz w:val="20"/>
              </w:rPr>
              <w:t xml:space="preserve"> </w:t>
            </w:r>
            <w:r w:rsidRPr="005F5309">
              <w:rPr>
                <w:rFonts w:ascii="Garamond" w:hAnsi="Garamond"/>
                <w:sz w:val="20"/>
              </w:rPr>
              <w:t>vit</w:t>
            </w:r>
            <w:r w:rsidR="00E86C04" w:rsidRPr="005F5309">
              <w:rPr>
                <w:rFonts w:ascii="Garamond" w:hAnsi="Garamond"/>
                <w:sz w:val="20"/>
              </w:rPr>
              <w:t xml:space="preserve"> </w:t>
            </w:r>
            <w:r w:rsidRPr="005F5309">
              <w:rPr>
                <w:rFonts w:ascii="Garamond" w:hAnsi="Garamond"/>
                <w:sz w:val="20"/>
              </w:rPr>
              <w:t>(inspektim</w:t>
            </w:r>
            <w:r w:rsidR="00E86C04" w:rsidRPr="005F5309">
              <w:rPr>
                <w:rFonts w:ascii="Garamond" w:hAnsi="Garamond"/>
                <w:sz w:val="20"/>
              </w:rPr>
              <w:t xml:space="preserve"> </w:t>
            </w:r>
            <w:r w:rsidRPr="005F5309">
              <w:rPr>
                <w:rFonts w:ascii="Garamond" w:hAnsi="Garamond"/>
                <w:sz w:val="20"/>
              </w:rPr>
              <w:t>çdo</w:t>
            </w:r>
            <w:r w:rsidR="00E86C04" w:rsidRPr="005F5309">
              <w:rPr>
                <w:rFonts w:ascii="Garamond" w:hAnsi="Garamond"/>
                <w:sz w:val="20"/>
              </w:rPr>
              <w:t xml:space="preserve"> </w:t>
            </w:r>
            <w:r w:rsidRPr="005F5309">
              <w:rPr>
                <w:rFonts w:ascii="Garamond" w:hAnsi="Garamond"/>
                <w:sz w:val="20"/>
              </w:rPr>
              <w:t>6</w:t>
            </w:r>
            <w:r w:rsidR="00E86C04" w:rsidRPr="005F5309">
              <w:rPr>
                <w:rFonts w:ascii="Garamond" w:hAnsi="Garamond"/>
                <w:sz w:val="20"/>
              </w:rPr>
              <w:t xml:space="preserve"> </w:t>
            </w:r>
            <w:r w:rsidRPr="005F5309">
              <w:rPr>
                <w:rFonts w:ascii="Garamond" w:hAnsi="Garamond"/>
                <w:sz w:val="20"/>
              </w:rPr>
              <w:t>muaj</w:t>
            </w:r>
            <w:r w:rsidR="00E86C04" w:rsidRPr="005F5309">
              <w:rPr>
                <w:rFonts w:ascii="Garamond" w:hAnsi="Garamond"/>
                <w:sz w:val="20"/>
              </w:rPr>
              <w:t xml:space="preserve"> </w:t>
            </w:r>
            <w:r w:rsidRPr="005F5309">
              <w:rPr>
                <w:rFonts w:ascii="Garamond" w:hAnsi="Garamond"/>
                <w:sz w:val="20"/>
              </w:rPr>
              <w:t>dhe</w:t>
            </w:r>
            <w:r w:rsidR="00E86C04" w:rsidRPr="005F5309">
              <w:rPr>
                <w:rFonts w:ascii="Garamond" w:hAnsi="Garamond"/>
                <w:sz w:val="20"/>
              </w:rPr>
              <w:t xml:space="preserve"> </w:t>
            </w:r>
            <w:r w:rsidRPr="005F5309">
              <w:rPr>
                <w:rFonts w:ascii="Garamond" w:hAnsi="Garamond"/>
                <w:sz w:val="20"/>
              </w:rPr>
              <w:t>marrje</w:t>
            </w:r>
            <w:r w:rsidR="00E86C04" w:rsidRPr="005F5309">
              <w:rPr>
                <w:rFonts w:ascii="Garamond" w:hAnsi="Garamond"/>
                <w:sz w:val="20"/>
              </w:rPr>
              <w:t xml:space="preserve"> </w:t>
            </w:r>
            <w:r w:rsidRPr="005F5309">
              <w:rPr>
                <w:rFonts w:ascii="Garamond" w:hAnsi="Garamond"/>
                <w:sz w:val="20"/>
              </w:rPr>
              <w:t>mostrash)</w:t>
            </w:r>
          </w:p>
        </w:tc>
      </w:tr>
      <w:tr w:rsidR="00C6017C" w:rsidRPr="005F5309" w14:paraId="49A199BD" w14:textId="77777777" w:rsidTr="003E53C1">
        <w:trPr>
          <w:trHeight w:val="20"/>
        </w:trPr>
        <w:tc>
          <w:tcPr>
            <w:tcW w:w="4307" w:type="dxa"/>
            <w:tcBorders>
              <w:top w:val="dashSmallGap" w:sz="4" w:space="0" w:color="auto"/>
              <w:left w:val="single" w:sz="4" w:space="0" w:color="auto"/>
              <w:bottom w:val="dashSmallGap" w:sz="4" w:space="0" w:color="auto"/>
              <w:right w:val="dashSmallGap" w:sz="4" w:space="0" w:color="auto"/>
            </w:tcBorders>
            <w:shd w:val="clear" w:color="auto" w:fill="F2F2F2" w:themeFill="background1" w:themeFillShade="F2"/>
          </w:tcPr>
          <w:p w14:paraId="3993D33E" w14:textId="77777777" w:rsidR="00C6017C" w:rsidRPr="005F5309" w:rsidRDefault="00C6017C" w:rsidP="00264FCC">
            <w:pPr>
              <w:rPr>
                <w:rFonts w:ascii="Garamond" w:hAnsi="Garamond"/>
                <w:color w:val="000000" w:themeColor="text1"/>
                <w:sz w:val="20"/>
                <w:lang w:bidi="sq-AL"/>
              </w:rPr>
            </w:pPr>
          </w:p>
          <w:p w14:paraId="771BCE35" w14:textId="77777777" w:rsidR="00C6017C" w:rsidRPr="005F5309" w:rsidRDefault="00C6017C" w:rsidP="00264FCC">
            <w:pPr>
              <w:rPr>
                <w:rFonts w:ascii="Garamond" w:hAnsi="Garamond"/>
                <w:iCs/>
                <w:color w:val="000000" w:themeColor="text1"/>
                <w:sz w:val="20"/>
                <w:lang w:bidi="sq-AL"/>
              </w:rPr>
            </w:pPr>
            <w:r w:rsidRPr="005F5309">
              <w:rPr>
                <w:rFonts w:ascii="Garamond" w:hAnsi="Garamond"/>
                <w:color w:val="000000" w:themeColor="text1"/>
                <w:sz w:val="20"/>
                <w:lang w:bidi="sq-AL"/>
              </w:rPr>
              <w:t>Stabilimentet</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me</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risk</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të</w:t>
            </w:r>
            <w:r w:rsidR="00E86C04" w:rsidRPr="005F5309">
              <w:rPr>
                <w:rFonts w:ascii="Garamond" w:hAnsi="Garamond"/>
                <w:color w:val="000000" w:themeColor="text1"/>
                <w:sz w:val="20"/>
                <w:lang w:bidi="sq-AL"/>
              </w:rPr>
              <w:t xml:space="preserve"> </w:t>
            </w:r>
            <w:r w:rsidRPr="005F5309">
              <w:rPr>
                <w:rFonts w:ascii="Garamond" w:hAnsi="Garamond"/>
                <w:color w:val="000000" w:themeColor="text1"/>
                <w:sz w:val="20"/>
                <w:lang w:bidi="sq-AL"/>
              </w:rPr>
              <w:t>lartë</w:t>
            </w:r>
          </w:p>
        </w:tc>
        <w:tc>
          <w:tcPr>
            <w:tcW w:w="4935" w:type="dxa"/>
            <w:tcBorders>
              <w:top w:val="dashSmallGap" w:sz="4" w:space="0" w:color="auto"/>
              <w:left w:val="dashSmallGap" w:sz="4" w:space="0" w:color="auto"/>
              <w:bottom w:val="dashSmallGap" w:sz="4" w:space="0" w:color="auto"/>
              <w:right w:val="single" w:sz="4" w:space="0" w:color="auto"/>
            </w:tcBorders>
          </w:tcPr>
          <w:p w14:paraId="00C2BB8C" w14:textId="77777777" w:rsidR="00C6017C" w:rsidRPr="005F5309" w:rsidRDefault="00C6017C" w:rsidP="00264FCC">
            <w:pPr>
              <w:spacing w:after="160" w:line="259" w:lineRule="auto"/>
              <w:rPr>
                <w:rFonts w:ascii="Garamond" w:hAnsi="Garamond"/>
                <w:iCs/>
                <w:color w:val="000000" w:themeColor="text1"/>
                <w:sz w:val="20"/>
                <w:lang w:bidi="sq-AL"/>
              </w:rPr>
            </w:pPr>
            <w:r w:rsidRPr="005F5309">
              <w:rPr>
                <w:rFonts w:ascii="Garamond" w:hAnsi="Garamond"/>
                <w:sz w:val="20"/>
              </w:rPr>
              <w:t>4</w:t>
            </w:r>
            <w:r w:rsidR="00E86C04" w:rsidRPr="005F5309">
              <w:rPr>
                <w:rFonts w:ascii="Garamond" w:hAnsi="Garamond"/>
                <w:sz w:val="20"/>
              </w:rPr>
              <w:t xml:space="preserve"> </w:t>
            </w:r>
            <w:r w:rsidRPr="005F5309">
              <w:rPr>
                <w:rFonts w:ascii="Garamond" w:hAnsi="Garamond"/>
                <w:sz w:val="20"/>
              </w:rPr>
              <w:t>inspektime</w:t>
            </w:r>
            <w:r w:rsidR="00E86C04" w:rsidRPr="005F5309">
              <w:rPr>
                <w:rFonts w:ascii="Garamond" w:hAnsi="Garamond"/>
                <w:sz w:val="20"/>
              </w:rPr>
              <w:t xml:space="preserve"> </w:t>
            </w:r>
            <w:r w:rsidRPr="005F5309">
              <w:rPr>
                <w:rFonts w:ascii="Garamond" w:hAnsi="Garamond"/>
                <w:sz w:val="20"/>
              </w:rPr>
              <w:t>në</w:t>
            </w:r>
            <w:r w:rsidR="00E86C04" w:rsidRPr="005F5309">
              <w:rPr>
                <w:rFonts w:ascii="Garamond" w:hAnsi="Garamond"/>
                <w:sz w:val="20"/>
              </w:rPr>
              <w:t xml:space="preserve"> </w:t>
            </w:r>
            <w:r w:rsidRPr="005F5309">
              <w:rPr>
                <w:rFonts w:ascii="Garamond" w:hAnsi="Garamond"/>
                <w:sz w:val="20"/>
              </w:rPr>
              <w:t>vit/inspektimi</w:t>
            </w:r>
            <w:r w:rsidR="00E86C04" w:rsidRPr="005F5309">
              <w:rPr>
                <w:rFonts w:ascii="Garamond" w:hAnsi="Garamond"/>
                <w:sz w:val="20"/>
              </w:rPr>
              <w:t xml:space="preserve"> </w:t>
            </w:r>
            <w:r w:rsidRPr="005F5309">
              <w:rPr>
                <w:rFonts w:ascii="Garamond" w:hAnsi="Garamond"/>
                <w:sz w:val="20"/>
              </w:rPr>
              <w:t>tremujor</w:t>
            </w:r>
            <w:r w:rsidR="00E86C04" w:rsidRPr="005F5309">
              <w:rPr>
                <w:rFonts w:ascii="Garamond" w:hAnsi="Garamond"/>
                <w:sz w:val="20"/>
              </w:rPr>
              <w:t xml:space="preserve"> </w:t>
            </w:r>
            <w:r w:rsidRPr="005F5309">
              <w:rPr>
                <w:rFonts w:ascii="Garamond" w:hAnsi="Garamond"/>
                <w:sz w:val="20"/>
              </w:rPr>
              <w:t>(inspektimi</w:t>
            </w:r>
            <w:r w:rsidR="00E86C04" w:rsidRPr="005F5309">
              <w:rPr>
                <w:rFonts w:ascii="Garamond" w:hAnsi="Garamond"/>
                <w:sz w:val="20"/>
              </w:rPr>
              <w:t xml:space="preserve"> </w:t>
            </w:r>
            <w:r w:rsidRPr="005F5309">
              <w:rPr>
                <w:rFonts w:ascii="Garamond" w:hAnsi="Garamond"/>
                <w:sz w:val="20"/>
              </w:rPr>
              <w:t>dhe</w:t>
            </w:r>
            <w:r w:rsidR="00E86C04" w:rsidRPr="005F5309">
              <w:rPr>
                <w:rFonts w:ascii="Garamond" w:hAnsi="Garamond"/>
                <w:sz w:val="20"/>
              </w:rPr>
              <w:t xml:space="preserve"> </w:t>
            </w:r>
            <w:r w:rsidRPr="005F5309">
              <w:rPr>
                <w:rFonts w:ascii="Garamond" w:hAnsi="Garamond"/>
                <w:sz w:val="20"/>
              </w:rPr>
              <w:t>marrje</w:t>
            </w:r>
            <w:r w:rsidR="00E86C04" w:rsidRPr="005F5309">
              <w:rPr>
                <w:rFonts w:ascii="Garamond" w:hAnsi="Garamond"/>
                <w:sz w:val="20"/>
              </w:rPr>
              <w:t xml:space="preserve"> </w:t>
            </w:r>
            <w:r w:rsidRPr="005F5309">
              <w:rPr>
                <w:rFonts w:ascii="Garamond" w:hAnsi="Garamond"/>
                <w:sz w:val="20"/>
              </w:rPr>
              <w:t>mostrash)</w:t>
            </w:r>
          </w:p>
        </w:tc>
      </w:tr>
      <w:tr w:rsidR="00C6017C" w:rsidRPr="005F5309" w14:paraId="345108D9" w14:textId="77777777" w:rsidTr="003E53C1">
        <w:trPr>
          <w:trHeight w:val="20"/>
        </w:trPr>
        <w:tc>
          <w:tcPr>
            <w:tcW w:w="9242" w:type="dxa"/>
            <w:gridSpan w:val="2"/>
            <w:tcBorders>
              <w:top w:val="dashSmallGap" w:sz="4" w:space="0" w:color="auto"/>
              <w:left w:val="single" w:sz="4" w:space="0" w:color="auto"/>
              <w:bottom w:val="single" w:sz="4" w:space="0" w:color="auto"/>
              <w:right w:val="single" w:sz="4" w:space="0" w:color="auto"/>
            </w:tcBorders>
          </w:tcPr>
          <w:p w14:paraId="5793C41F" w14:textId="77777777" w:rsidR="00C6017C" w:rsidRPr="005F5309" w:rsidRDefault="00C6017C" w:rsidP="00264FCC">
            <w:pPr>
              <w:rPr>
                <w:rFonts w:ascii="Garamond" w:hAnsi="Garamond"/>
                <w:sz w:val="20"/>
              </w:rPr>
            </w:pPr>
          </w:p>
          <w:p w14:paraId="5AD7C41C" w14:textId="77777777" w:rsidR="00C6017C" w:rsidRPr="005F5309" w:rsidRDefault="00C6017C" w:rsidP="00264FCC">
            <w:pPr>
              <w:rPr>
                <w:rFonts w:ascii="Garamond" w:hAnsi="Garamond"/>
                <w:b w:val="0"/>
                <w:sz w:val="20"/>
              </w:rPr>
            </w:pPr>
            <w:r w:rsidRPr="005F5309">
              <w:rPr>
                <w:rFonts w:ascii="Garamond" w:hAnsi="Garamond"/>
                <w:sz w:val="20"/>
              </w:rPr>
              <w:t>FREKUENCA</w:t>
            </w:r>
            <w:r w:rsidR="00E86C04" w:rsidRPr="005F5309">
              <w:rPr>
                <w:rFonts w:ascii="Garamond" w:hAnsi="Garamond"/>
                <w:sz w:val="20"/>
              </w:rPr>
              <w:t xml:space="preserve"> </w:t>
            </w:r>
            <w:r w:rsidRPr="005F5309">
              <w:rPr>
                <w:rFonts w:ascii="Garamond" w:hAnsi="Garamond"/>
                <w:sz w:val="20"/>
              </w:rPr>
              <w:t>MINIMALE</w:t>
            </w:r>
            <w:r w:rsidR="00E86C04" w:rsidRPr="005F5309">
              <w:rPr>
                <w:rFonts w:ascii="Garamond" w:hAnsi="Garamond"/>
                <w:sz w:val="20"/>
              </w:rPr>
              <w:t xml:space="preserve"> </w:t>
            </w:r>
            <w:r w:rsidRPr="005F5309">
              <w:rPr>
                <w:rFonts w:ascii="Garamond" w:hAnsi="Garamond"/>
                <w:sz w:val="20"/>
              </w:rPr>
              <w:t>E</w:t>
            </w:r>
            <w:r w:rsidR="00E86C04" w:rsidRPr="005F5309">
              <w:rPr>
                <w:rFonts w:ascii="Garamond" w:hAnsi="Garamond"/>
                <w:sz w:val="20"/>
              </w:rPr>
              <w:t xml:space="preserve"> </w:t>
            </w:r>
            <w:r w:rsidRPr="005F5309">
              <w:rPr>
                <w:rFonts w:ascii="Garamond" w:hAnsi="Garamond"/>
                <w:sz w:val="20"/>
              </w:rPr>
              <w:t>INSPEKTIMIT:</w:t>
            </w:r>
            <w:r w:rsidR="00E86C04" w:rsidRPr="005F5309">
              <w:rPr>
                <w:rFonts w:ascii="Garamond" w:hAnsi="Garamond"/>
                <w:sz w:val="20"/>
              </w:rPr>
              <w:t xml:space="preserve"> </w:t>
            </w:r>
          </w:p>
          <w:p w14:paraId="228B40C3" w14:textId="77777777" w:rsidR="00C6017C" w:rsidRPr="005F5309" w:rsidRDefault="00C6017C" w:rsidP="00264FCC">
            <w:pPr>
              <w:rPr>
                <w:rFonts w:ascii="Garamond" w:hAnsi="Garamond"/>
                <w:b w:val="0"/>
                <w:sz w:val="20"/>
              </w:rPr>
            </w:pPr>
          </w:p>
          <w:p w14:paraId="53404378" w14:textId="77777777" w:rsidR="00C6017C" w:rsidRPr="005F5309" w:rsidRDefault="00C6017C" w:rsidP="00264FCC">
            <w:pPr>
              <w:rPr>
                <w:rFonts w:ascii="Garamond" w:hAnsi="Garamond"/>
                <w:sz w:val="20"/>
              </w:rPr>
            </w:pPr>
            <w:r w:rsidRPr="005F5309">
              <w:rPr>
                <w:rFonts w:ascii="Garamond" w:hAnsi="Garamond"/>
                <w:sz w:val="20"/>
              </w:rPr>
              <w:t>(Plotësohet</w:t>
            </w:r>
            <w:r w:rsidR="00E86C04" w:rsidRPr="005F5309">
              <w:rPr>
                <w:rFonts w:ascii="Garamond" w:hAnsi="Garamond"/>
                <w:sz w:val="20"/>
              </w:rPr>
              <w:t xml:space="preserve"> </w:t>
            </w:r>
            <w:r w:rsidRPr="005F5309">
              <w:rPr>
                <w:rFonts w:ascii="Garamond" w:hAnsi="Garamond"/>
                <w:sz w:val="20"/>
              </w:rPr>
              <w:t>duke</w:t>
            </w:r>
            <w:r w:rsidR="00E86C04" w:rsidRPr="005F5309">
              <w:rPr>
                <w:rFonts w:ascii="Garamond" w:hAnsi="Garamond"/>
                <w:sz w:val="20"/>
              </w:rPr>
              <w:t xml:space="preserve"> </w:t>
            </w:r>
            <w:r w:rsidRPr="005F5309">
              <w:rPr>
                <w:rFonts w:ascii="Garamond" w:hAnsi="Garamond"/>
                <w:sz w:val="20"/>
              </w:rPr>
              <w:t>iu</w:t>
            </w:r>
            <w:r w:rsidR="00E86C04" w:rsidRPr="005F5309">
              <w:rPr>
                <w:rFonts w:ascii="Garamond" w:hAnsi="Garamond"/>
                <w:sz w:val="20"/>
              </w:rPr>
              <w:t xml:space="preserve"> </w:t>
            </w:r>
            <w:r w:rsidRPr="005F5309">
              <w:rPr>
                <w:rFonts w:ascii="Garamond" w:hAnsi="Garamond"/>
                <w:sz w:val="20"/>
              </w:rPr>
              <w:t>referuar</w:t>
            </w:r>
            <w:r w:rsidR="00E86C04" w:rsidRPr="005F5309">
              <w:rPr>
                <w:rFonts w:ascii="Garamond" w:hAnsi="Garamond"/>
                <w:sz w:val="20"/>
              </w:rPr>
              <w:t xml:space="preserve"> </w:t>
            </w:r>
            <w:r w:rsidRPr="005F5309">
              <w:rPr>
                <w:rFonts w:ascii="Garamond" w:hAnsi="Garamond"/>
                <w:sz w:val="20"/>
              </w:rPr>
              <w:t>tabelës</w:t>
            </w:r>
            <w:r w:rsidR="00E86C04" w:rsidRPr="005F5309">
              <w:rPr>
                <w:rFonts w:ascii="Garamond" w:hAnsi="Garamond"/>
                <w:sz w:val="20"/>
              </w:rPr>
              <w:t xml:space="preserve"> </w:t>
            </w:r>
            <w:r w:rsidRPr="005F5309">
              <w:rPr>
                <w:rFonts w:ascii="Garamond" w:hAnsi="Garamond"/>
                <w:sz w:val="20"/>
              </w:rPr>
              <w:t>së</w:t>
            </w:r>
            <w:r w:rsidR="00E86C04" w:rsidRPr="005F5309">
              <w:rPr>
                <w:rFonts w:ascii="Garamond" w:hAnsi="Garamond"/>
                <w:sz w:val="20"/>
              </w:rPr>
              <w:t xml:space="preserve"> </w:t>
            </w:r>
            <w:r w:rsidRPr="005F5309">
              <w:rPr>
                <w:rFonts w:ascii="Garamond" w:hAnsi="Garamond"/>
                <w:sz w:val="20"/>
              </w:rPr>
              <w:t>mësipërme)</w:t>
            </w:r>
          </w:p>
          <w:p w14:paraId="63692922" w14:textId="664F8308" w:rsidR="00C6017C" w:rsidRPr="005F5309" w:rsidRDefault="0038444F" w:rsidP="00264FCC">
            <w:pPr>
              <w:rPr>
                <w:rFonts w:ascii="Garamond" w:hAnsi="Garamond"/>
                <w:sz w:val="20"/>
              </w:rPr>
            </w:pPr>
            <w:r w:rsidRPr="005F5309">
              <w:rPr>
                <w:rFonts w:ascii="Garamond" w:hAnsi="Garamond"/>
                <w:b w:val="0"/>
                <w:noProof/>
                <w:sz w:val="20"/>
              </w:rPr>
              <mc:AlternateContent>
                <mc:Choice Requires="wps">
                  <w:drawing>
                    <wp:anchor distT="0" distB="0" distL="114300" distR="114300" simplePos="0" relativeHeight="251658244" behindDoc="0" locked="0" layoutInCell="1" allowOverlap="1" wp14:anchorId="0E5EF54B" wp14:editId="024AD26A">
                      <wp:simplePos x="0" y="0"/>
                      <wp:positionH relativeFrom="column">
                        <wp:posOffset>27940</wp:posOffset>
                      </wp:positionH>
                      <wp:positionV relativeFrom="paragraph">
                        <wp:posOffset>82550</wp:posOffset>
                      </wp:positionV>
                      <wp:extent cx="340360" cy="246380"/>
                      <wp:effectExtent l="0" t="0" r="21590" b="2032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0360" cy="2463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0FCD75" id="Rectangle 2" o:spid="_x0000_s1026" style="position:absolute;margin-left:2.2pt;margin-top:6.5pt;width:26.8pt;height:19.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"/>
                  </w:pict>
                </mc:Fallback>
              </mc:AlternateContent>
            </w:r>
          </w:p>
          <w:p w14:paraId="545BF5AF" w14:textId="6995A291" w:rsidR="00C6017C" w:rsidRPr="005F5309" w:rsidRDefault="008957BD" w:rsidP="0038444F">
            <w:pPr>
              <w:tabs>
                <w:tab w:val="left" w:pos="1395"/>
              </w:tabs>
              <w:rPr>
                <w:rFonts w:ascii="Garamond" w:hAnsi="Garamond"/>
                <w:b w:val="0"/>
                <w:sz w:val="20"/>
              </w:rPr>
            </w:pPr>
            <w:r w:rsidRPr="005F5309">
              <w:rPr>
                <w:rFonts w:ascii="Garamond" w:hAnsi="Garamond"/>
                <w:sz w:val="20"/>
              </w:rPr>
              <w:t xml:space="preserve"> </w:t>
            </w:r>
            <w:r w:rsidR="0038444F">
              <w:rPr>
                <w:rFonts w:ascii="Garamond" w:hAnsi="Garamond"/>
                <w:sz w:val="20"/>
              </w:rPr>
              <w:tab/>
            </w:r>
            <w:r w:rsidR="0038444F" w:rsidRPr="005F5309">
              <w:rPr>
                <w:rFonts w:ascii="Garamond" w:hAnsi="Garamond"/>
                <w:sz w:val="20"/>
              </w:rPr>
              <w:t>Numri i inspektimeve në vit</w:t>
            </w:r>
          </w:p>
          <w:p w14:paraId="66ED2FD6" w14:textId="77777777" w:rsidR="00C6017C" w:rsidRPr="005F5309" w:rsidRDefault="00C6017C" w:rsidP="00264FCC">
            <w:pPr>
              <w:rPr>
                <w:rFonts w:ascii="Garamond" w:hAnsi="Garamond"/>
                <w:b w:val="0"/>
                <w:sz w:val="20"/>
              </w:rPr>
            </w:pPr>
          </w:p>
        </w:tc>
      </w:tr>
    </w:tbl>
    <w:p w14:paraId="23CD3A16" w14:textId="77777777" w:rsidR="00C6017C" w:rsidRPr="005F5309" w:rsidRDefault="00C6017C" w:rsidP="00C6017C">
      <w:pPr>
        <w:rPr>
          <w:color w:val="000000" w:themeColor="text1"/>
        </w:rPr>
      </w:pPr>
    </w:p>
    <w:p w14:paraId="133A1BE3" w14:textId="64C31DE5" w:rsidR="00C6017C" w:rsidRPr="005F5309" w:rsidRDefault="00C6017C" w:rsidP="00C6017C">
      <w:pPr>
        <w:pStyle w:val="TEKSTIIII"/>
      </w:pPr>
      <w:r w:rsidRPr="005F5309">
        <w:t>*</w:t>
      </w:r>
      <w:r w:rsidR="00E86C04" w:rsidRPr="005F5309">
        <w:t xml:space="preserve"> </w:t>
      </w:r>
      <w:r w:rsidRPr="005F5309">
        <w:t>Profilizimi</w:t>
      </w:r>
      <w:r w:rsidR="00E86C04" w:rsidRPr="005F5309">
        <w:t xml:space="preserve"> </w:t>
      </w:r>
      <w:r w:rsidRPr="005F5309">
        <w:t>i</w:t>
      </w:r>
      <w:r w:rsidR="00E86C04" w:rsidRPr="005F5309">
        <w:t xml:space="preserve"> </w:t>
      </w:r>
      <w:r w:rsidRPr="005F5309">
        <w:t>riskut</w:t>
      </w:r>
      <w:r w:rsidR="00E86C04" w:rsidRPr="005F5309">
        <w:t xml:space="preserve"> </w:t>
      </w:r>
      <w:r w:rsidRPr="005F5309">
        <w:t>të</w:t>
      </w:r>
      <w:r w:rsidR="00E86C04" w:rsidRPr="005F5309">
        <w:t xml:space="preserve"> </w:t>
      </w:r>
      <w:r w:rsidRPr="005F5309">
        <w:t>operatorëve</w:t>
      </w:r>
      <w:r w:rsidR="00E86C04" w:rsidRPr="005F5309">
        <w:t xml:space="preserve"> </w:t>
      </w:r>
      <w:r w:rsidRPr="005F5309">
        <w:t>të</w:t>
      </w:r>
      <w:r w:rsidR="00E86C04" w:rsidRPr="005F5309">
        <w:t xml:space="preserve"> </w:t>
      </w:r>
      <w:r w:rsidRPr="005F5309">
        <w:t>bizneseve</w:t>
      </w:r>
      <w:r w:rsidR="00E86C04" w:rsidRPr="005F5309">
        <w:t xml:space="preserve"> </w:t>
      </w:r>
      <w:r w:rsidRPr="005F5309">
        <w:t>shqiptare</w:t>
      </w:r>
      <w:r w:rsidR="00E86C04" w:rsidRPr="005F5309">
        <w:t xml:space="preserve"> </w:t>
      </w:r>
      <w:r w:rsidRPr="005F5309">
        <w:t>që</w:t>
      </w:r>
      <w:r w:rsidR="00E86C04" w:rsidRPr="005F5309">
        <w:t xml:space="preserve"> </w:t>
      </w:r>
      <w:r w:rsidRPr="005F5309">
        <w:t>operojnë</w:t>
      </w:r>
      <w:r w:rsidR="00E86C04" w:rsidRPr="005F5309">
        <w:t xml:space="preserve"> </w:t>
      </w:r>
      <w:r w:rsidRPr="005F5309">
        <w:t>në</w:t>
      </w:r>
      <w:r w:rsidR="00E86C04" w:rsidRPr="005F5309">
        <w:t xml:space="preserve"> </w:t>
      </w:r>
      <w:r w:rsidRPr="005F5309">
        <w:t>fushën</w:t>
      </w:r>
      <w:r w:rsidR="00E86C04" w:rsidRPr="005F5309">
        <w:t xml:space="preserve"> </w:t>
      </w:r>
      <w:r w:rsidRPr="005F5309">
        <w:t>e</w:t>
      </w:r>
      <w:r w:rsidR="00E86C04" w:rsidRPr="005F5309">
        <w:t xml:space="preserve"> </w:t>
      </w:r>
      <w:r w:rsidRPr="005F5309">
        <w:t>inputeve</w:t>
      </w:r>
      <w:r w:rsidR="00E86C04" w:rsidRPr="005F5309">
        <w:t xml:space="preserve"> </w:t>
      </w:r>
      <w:r w:rsidRPr="005F5309">
        <w:t>bujqësore</w:t>
      </w:r>
      <w:r w:rsidR="00E86C04" w:rsidRPr="005F5309">
        <w:t xml:space="preserve"> </w:t>
      </w:r>
      <w:r w:rsidRPr="005F5309">
        <w:t>nën</w:t>
      </w:r>
      <w:r w:rsidR="00E86C04" w:rsidRPr="005F5309">
        <w:t xml:space="preserve"> </w:t>
      </w:r>
      <w:r w:rsidRPr="005F5309">
        <w:t>mbikëqyrjen</w:t>
      </w:r>
      <w:r w:rsidR="00E86C04" w:rsidRPr="005F5309">
        <w:t xml:space="preserve"> </w:t>
      </w:r>
      <w:r w:rsidRPr="005F5309">
        <w:t>e</w:t>
      </w:r>
      <w:r w:rsidR="00E86C04" w:rsidRPr="005F5309">
        <w:t xml:space="preserve"> </w:t>
      </w:r>
      <w:r w:rsidRPr="005F5309">
        <w:t>AKU-së,</w:t>
      </w:r>
      <w:r w:rsidR="00E86C04" w:rsidRPr="005F5309">
        <w:t xml:space="preserve"> </w:t>
      </w:r>
      <w:r w:rsidRPr="005F5309">
        <w:t>bazohet</w:t>
      </w:r>
      <w:r w:rsidR="00E86C04" w:rsidRPr="005F5309">
        <w:t xml:space="preserve"> </w:t>
      </w:r>
      <w:r w:rsidRPr="005F5309">
        <w:t>në</w:t>
      </w:r>
      <w:r w:rsidR="00E86C04" w:rsidRPr="005F5309">
        <w:t xml:space="preserve"> </w:t>
      </w:r>
      <w:r w:rsidRPr="005F5309">
        <w:t>të</w:t>
      </w:r>
      <w:r w:rsidR="00E86C04" w:rsidRPr="005F5309">
        <w:t xml:space="preserve"> </w:t>
      </w:r>
      <w:r w:rsidRPr="005F5309">
        <w:t>njëjtën</w:t>
      </w:r>
      <w:r w:rsidR="00E86C04" w:rsidRPr="005F5309">
        <w:t xml:space="preserve"> </w:t>
      </w:r>
      <w:r w:rsidRPr="005F5309">
        <w:t>sistem</w:t>
      </w:r>
      <w:r w:rsidR="00E86C04" w:rsidRPr="005F5309">
        <w:t xml:space="preserve"> </w:t>
      </w:r>
      <w:r w:rsidRPr="005F5309">
        <w:t>pikëzimi</w:t>
      </w:r>
      <w:r w:rsidR="00E86C04" w:rsidRPr="005F5309">
        <w:t xml:space="preserve"> </w:t>
      </w:r>
      <w:r w:rsidRPr="005F5309">
        <w:t>por</w:t>
      </w:r>
      <w:r w:rsidR="00E86C04" w:rsidRPr="005F5309">
        <w:t xml:space="preserve"> </w:t>
      </w:r>
      <w:r w:rsidRPr="005F5309">
        <w:t>ndryshon</w:t>
      </w:r>
      <w:r w:rsidR="00E86C04" w:rsidRPr="005F5309">
        <w:t xml:space="preserve"> </w:t>
      </w:r>
      <w:r w:rsidRPr="005F5309">
        <w:t>në</w:t>
      </w:r>
      <w:r w:rsidR="00E86C04" w:rsidRPr="005F5309">
        <w:t xml:space="preserve"> </w:t>
      </w:r>
      <w:r w:rsidRPr="005F5309">
        <w:t>faktorët</w:t>
      </w:r>
      <w:r w:rsidR="00E86C04" w:rsidRPr="005F5309">
        <w:t xml:space="preserve"> </w:t>
      </w:r>
      <w:r w:rsidRPr="005F5309">
        <w:t>që</w:t>
      </w:r>
      <w:r w:rsidR="00E86C04" w:rsidRPr="005F5309">
        <w:t xml:space="preserve"> </w:t>
      </w:r>
      <w:r w:rsidRPr="005F5309">
        <w:t>kontribuojnë</w:t>
      </w:r>
      <w:r w:rsidR="00E86C04" w:rsidRPr="005F5309">
        <w:t xml:space="preserve"> </w:t>
      </w:r>
      <w:r w:rsidRPr="005F5309">
        <w:t>në</w:t>
      </w:r>
      <w:r w:rsidR="00E86C04" w:rsidRPr="005F5309">
        <w:t xml:space="preserve"> </w:t>
      </w:r>
      <w:r w:rsidR="000223D8" w:rsidRPr="005F5309">
        <w:t xml:space="preserve">kategorinë </w:t>
      </w:r>
      <w:r w:rsidRPr="005F5309">
        <w:t>e</w:t>
      </w:r>
      <w:r w:rsidR="00E86C04" w:rsidRPr="005F5309">
        <w:t xml:space="preserve"> </w:t>
      </w:r>
      <w:r w:rsidR="000223D8" w:rsidRPr="005F5309">
        <w:t>përgjithshme të riskut të stabilimentit</w:t>
      </w:r>
      <w:r w:rsidRPr="005F5309">
        <w:t>.</w:t>
      </w:r>
    </w:p>
    <w:p w14:paraId="374C884A" w14:textId="77777777" w:rsidR="00C6017C" w:rsidRPr="005F5309" w:rsidRDefault="00C6017C" w:rsidP="005302AB">
      <w:pPr>
        <w:pStyle w:val="TEKSTIIII"/>
      </w:pPr>
    </w:p>
    <w:p w14:paraId="0E155AE6" w14:textId="00D44A30" w:rsidR="00356352" w:rsidRPr="005F5309" w:rsidRDefault="008F08E1" w:rsidP="00356352">
      <w:pPr>
        <w:pStyle w:val="TEKSTIIII"/>
        <w:rPr>
          <w:b/>
        </w:rPr>
      </w:pPr>
      <w:r>
        <w:rPr>
          <w:b/>
        </w:rPr>
        <w:t>3</w:t>
      </w:r>
      <w:r w:rsidR="00356352" w:rsidRPr="005F5309">
        <w:rPr>
          <w:b/>
        </w:rPr>
        <w:t>.</w:t>
      </w:r>
      <w:r w:rsidR="00E86C04" w:rsidRPr="005F5309">
        <w:rPr>
          <w:b/>
        </w:rPr>
        <w:t xml:space="preserve"> </w:t>
      </w:r>
      <w:r w:rsidR="00356352" w:rsidRPr="005F5309">
        <w:rPr>
          <w:b/>
        </w:rPr>
        <w:t>REGJISTRIMI</w:t>
      </w:r>
      <w:r w:rsidR="00E86C04" w:rsidRPr="005F5309">
        <w:rPr>
          <w:b/>
        </w:rPr>
        <w:t xml:space="preserve"> </w:t>
      </w:r>
      <w:r w:rsidR="00356352" w:rsidRPr="005F5309">
        <w:rPr>
          <w:b/>
        </w:rPr>
        <w:t>DHE</w:t>
      </w:r>
      <w:r w:rsidR="00E86C04" w:rsidRPr="005F5309">
        <w:rPr>
          <w:b/>
        </w:rPr>
        <w:t xml:space="preserve"> </w:t>
      </w:r>
      <w:r w:rsidR="00356352" w:rsidRPr="005F5309">
        <w:rPr>
          <w:b/>
        </w:rPr>
        <w:t>KATEGORIZIMI</w:t>
      </w:r>
      <w:r w:rsidR="00E86C04" w:rsidRPr="005F5309">
        <w:rPr>
          <w:b/>
        </w:rPr>
        <w:t xml:space="preserve"> </w:t>
      </w:r>
      <w:r w:rsidR="00356352" w:rsidRPr="005F5309">
        <w:rPr>
          <w:b/>
        </w:rPr>
        <w:t>I</w:t>
      </w:r>
      <w:r w:rsidR="00E86C04" w:rsidRPr="005F5309">
        <w:rPr>
          <w:b/>
        </w:rPr>
        <w:t xml:space="preserve"> </w:t>
      </w:r>
      <w:r w:rsidR="00356352" w:rsidRPr="005F5309">
        <w:rPr>
          <w:b/>
        </w:rPr>
        <w:t>OPERATORËVE</w:t>
      </w:r>
      <w:r w:rsidR="00E86C04" w:rsidRPr="005F5309">
        <w:rPr>
          <w:b/>
        </w:rPr>
        <w:t xml:space="preserve"> </w:t>
      </w:r>
      <w:r w:rsidR="00356352" w:rsidRPr="005F5309">
        <w:rPr>
          <w:b/>
        </w:rPr>
        <w:t>TË</w:t>
      </w:r>
      <w:r w:rsidR="00E86C04" w:rsidRPr="005F5309">
        <w:rPr>
          <w:b/>
        </w:rPr>
        <w:t xml:space="preserve"> </w:t>
      </w:r>
      <w:r w:rsidR="00356352" w:rsidRPr="005F5309">
        <w:rPr>
          <w:b/>
        </w:rPr>
        <w:t>BIZNESIT</w:t>
      </w:r>
    </w:p>
    <w:p w14:paraId="644CDF20" w14:textId="77777777" w:rsidR="00356352" w:rsidRPr="005F5309" w:rsidRDefault="00356352" w:rsidP="00356352">
      <w:pPr>
        <w:pStyle w:val="TEKSTIIII"/>
        <w:rPr>
          <w:color w:val="000000"/>
        </w:rPr>
      </w:pPr>
      <w:r w:rsidRPr="005F5309">
        <w:rPr>
          <w:color w:val="000000"/>
        </w:rPr>
        <w:t>3.1</w:t>
      </w:r>
      <w:r w:rsidR="00E86C04" w:rsidRPr="005F5309">
        <w:rPr>
          <w:color w:val="000000"/>
        </w:rPr>
        <w:t xml:space="preserve"> </w:t>
      </w:r>
      <w:r w:rsidRPr="005F5309">
        <w:rPr>
          <w:color w:val="000000"/>
        </w:rPr>
        <w:t>PËRDITËSIMI</w:t>
      </w:r>
      <w:r w:rsidR="00E86C04" w:rsidRPr="005F5309">
        <w:rPr>
          <w:color w:val="000000"/>
        </w:rPr>
        <w:t xml:space="preserve"> </w:t>
      </w:r>
      <w:r w:rsidRPr="005F5309">
        <w:rPr>
          <w:color w:val="000000"/>
        </w:rPr>
        <w:t>I</w:t>
      </w:r>
      <w:r w:rsidR="00E86C04" w:rsidRPr="005F5309">
        <w:rPr>
          <w:color w:val="000000"/>
        </w:rPr>
        <w:t xml:space="preserve"> </w:t>
      </w:r>
      <w:r w:rsidRPr="005F5309">
        <w:rPr>
          <w:color w:val="000000"/>
        </w:rPr>
        <w:t>REGJISTRIT</w:t>
      </w:r>
      <w:r w:rsidR="00E86C04" w:rsidRPr="005F5309">
        <w:rPr>
          <w:color w:val="000000"/>
        </w:rPr>
        <w:t xml:space="preserve"> </w:t>
      </w:r>
      <w:r w:rsidRPr="005F5309">
        <w:rPr>
          <w:color w:val="000000"/>
        </w:rPr>
        <w:t>TË</w:t>
      </w:r>
      <w:r w:rsidR="00E86C04" w:rsidRPr="005F5309">
        <w:rPr>
          <w:color w:val="000000"/>
        </w:rPr>
        <w:t xml:space="preserve"> </w:t>
      </w:r>
      <w:r w:rsidRPr="005F5309">
        <w:rPr>
          <w:color w:val="000000"/>
        </w:rPr>
        <w:t>OPERATORËVE</w:t>
      </w:r>
      <w:r w:rsidR="00E86C04" w:rsidRPr="005F5309">
        <w:rPr>
          <w:color w:val="000000"/>
        </w:rPr>
        <w:t xml:space="preserve"> </w:t>
      </w:r>
      <w:r w:rsidRPr="005F5309">
        <w:rPr>
          <w:color w:val="000000"/>
        </w:rPr>
        <w:t>TË</w:t>
      </w:r>
      <w:r w:rsidR="00E86C04" w:rsidRPr="005F5309">
        <w:rPr>
          <w:color w:val="000000"/>
        </w:rPr>
        <w:t xml:space="preserve"> </w:t>
      </w:r>
      <w:r w:rsidRPr="005F5309">
        <w:rPr>
          <w:color w:val="000000"/>
        </w:rPr>
        <w:t>BIZNESIT</w:t>
      </w:r>
    </w:p>
    <w:p w14:paraId="7418C9F4" w14:textId="77777777" w:rsidR="00356352" w:rsidRPr="005F5309" w:rsidRDefault="00356352" w:rsidP="00356352">
      <w:pPr>
        <w:pStyle w:val="TEKSTIIII"/>
        <w:rPr>
          <w:b/>
          <w:sz w:val="8"/>
          <w:szCs w:val="8"/>
        </w:rPr>
      </w:pPr>
    </w:p>
    <w:p w14:paraId="76089517" w14:textId="77777777" w:rsidR="00356352" w:rsidRPr="005F5309" w:rsidRDefault="00356352" w:rsidP="00356352">
      <w:pPr>
        <w:pStyle w:val="TEKSTIIII"/>
      </w:pPr>
      <w:r w:rsidRPr="005F5309">
        <w:t>Në</w:t>
      </w:r>
      <w:r w:rsidR="00E86C04" w:rsidRPr="005F5309">
        <w:t xml:space="preserve"> </w:t>
      </w:r>
      <w:r w:rsidRPr="005F5309">
        <w:t>kuadër</w:t>
      </w:r>
      <w:r w:rsidR="00E86C04" w:rsidRPr="005F5309">
        <w:t xml:space="preserve"> </w:t>
      </w:r>
      <w:r w:rsidRPr="005F5309">
        <w:t>të</w:t>
      </w:r>
      <w:r w:rsidR="00E86C04" w:rsidRPr="005F5309">
        <w:t xml:space="preserve"> </w:t>
      </w:r>
      <w:r w:rsidRPr="005F5309">
        <w:t>përgatitjes</w:t>
      </w:r>
      <w:r w:rsidR="00E86C04" w:rsidRPr="005F5309">
        <w:t xml:space="preserve"> </w:t>
      </w:r>
      <w:r w:rsidRPr="005F5309">
        <w:t>së</w:t>
      </w:r>
      <w:r w:rsidR="00E86C04" w:rsidRPr="005F5309">
        <w:t xml:space="preserve"> </w:t>
      </w:r>
      <w:r w:rsidRPr="005F5309">
        <w:t>Planit</w:t>
      </w:r>
      <w:r w:rsidR="00E86C04" w:rsidRPr="005F5309">
        <w:t xml:space="preserve"> </w:t>
      </w:r>
      <w:r w:rsidRPr="005F5309">
        <w:t>të</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dhe</w:t>
      </w:r>
      <w:r w:rsidR="00E86C04" w:rsidRPr="005F5309">
        <w:t xml:space="preserve"> </w:t>
      </w:r>
      <w:r w:rsidRPr="005F5309">
        <w:t>Marrjes</w:t>
      </w:r>
      <w:r w:rsidR="00E86C04" w:rsidRPr="005F5309">
        <w:t xml:space="preserve"> </w:t>
      </w:r>
      <w:r w:rsidRPr="005F5309">
        <w:t>së</w:t>
      </w:r>
      <w:r w:rsidR="00E86C04" w:rsidRPr="005F5309">
        <w:t xml:space="preserve"> </w:t>
      </w:r>
      <w:r w:rsidRPr="005F5309">
        <w:t>Mostrave</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secila</w:t>
      </w:r>
      <w:r w:rsidR="00E86C04" w:rsidRPr="005F5309">
        <w:t xml:space="preserve"> </w:t>
      </w:r>
      <w:r w:rsidRPr="005F5309">
        <w:t>DRAKU</w:t>
      </w:r>
      <w:r w:rsidR="00E86C04" w:rsidRPr="005F5309">
        <w:t xml:space="preserve"> </w:t>
      </w:r>
      <w:r w:rsidRPr="005F5309">
        <w:t>ka</w:t>
      </w:r>
      <w:r w:rsidR="00E86C04" w:rsidRPr="005F5309">
        <w:t xml:space="preserve"> </w:t>
      </w:r>
      <w:r w:rsidRPr="005F5309">
        <w:t>përditësuar</w:t>
      </w:r>
      <w:r w:rsidR="00E86C04" w:rsidRPr="005F5309">
        <w:t xml:space="preserve"> </w:t>
      </w:r>
      <w:r w:rsidRPr="005F5309">
        <w:t>regjistrin</w:t>
      </w:r>
      <w:r w:rsidR="00E86C04" w:rsidRPr="005F5309">
        <w:t xml:space="preserve"> </w:t>
      </w:r>
      <w:r w:rsidRPr="005F5309">
        <w:t>e</w:t>
      </w:r>
      <w:r w:rsidR="00E86C04" w:rsidRPr="005F5309">
        <w:t xml:space="preserve"> </w:t>
      </w:r>
      <w:r w:rsidRPr="005F5309">
        <w:t>operatorëve</w:t>
      </w:r>
      <w:r w:rsidR="00E86C04" w:rsidRPr="005F5309">
        <w:t xml:space="preserve"> </w:t>
      </w:r>
      <w:r w:rsidRPr="005F5309">
        <w:t>të</w:t>
      </w:r>
      <w:r w:rsidR="00E86C04" w:rsidRPr="005F5309">
        <w:t xml:space="preserve"> </w:t>
      </w:r>
      <w:r w:rsidRPr="005F5309">
        <w:t>biznesit</w:t>
      </w:r>
      <w:r w:rsidR="00E86C04" w:rsidRPr="005F5309">
        <w:t xml:space="preserve"> </w:t>
      </w:r>
      <w:r w:rsidRPr="005F5309">
        <w:t>të</w:t>
      </w:r>
      <w:r w:rsidR="00E86C04" w:rsidRPr="005F5309">
        <w:t xml:space="preserve"> </w:t>
      </w:r>
      <w:r w:rsidRPr="005F5309">
        <w:t>qarkut</w:t>
      </w:r>
      <w:r w:rsidR="00E86C04" w:rsidRPr="005F5309">
        <w:t xml:space="preserve"> </w:t>
      </w:r>
      <w:r w:rsidRPr="005F5309">
        <w:t>përkatës.</w:t>
      </w:r>
      <w:r w:rsidR="00E86C04" w:rsidRPr="005F5309">
        <w:t xml:space="preserve"> </w:t>
      </w:r>
    </w:p>
    <w:p w14:paraId="424C9282" w14:textId="77777777" w:rsidR="00356352" w:rsidRPr="005F5309" w:rsidRDefault="00356352" w:rsidP="000223D8">
      <w:pPr>
        <w:pStyle w:val="TEKSTIIII"/>
      </w:pPr>
      <w:r w:rsidRPr="005F5309">
        <w:t>Përditësimi</w:t>
      </w:r>
      <w:r w:rsidR="00E86C04" w:rsidRPr="005F5309">
        <w:t xml:space="preserve"> </w:t>
      </w:r>
      <w:r w:rsidRPr="005F5309">
        <w:t>i</w:t>
      </w:r>
      <w:r w:rsidR="00E86C04" w:rsidRPr="005F5309">
        <w:t xml:space="preserve"> </w:t>
      </w:r>
      <w:r w:rsidRPr="005F5309">
        <w:t>regjistrit</w:t>
      </w:r>
      <w:r w:rsidR="00E86C04" w:rsidRPr="005F5309">
        <w:t xml:space="preserve"> </w:t>
      </w:r>
      <w:r w:rsidRPr="005F5309">
        <w:t>është</w:t>
      </w:r>
      <w:r w:rsidR="00E86C04" w:rsidRPr="005F5309">
        <w:t xml:space="preserve"> </w:t>
      </w:r>
      <w:r w:rsidRPr="005F5309">
        <w:t>realizuar</w:t>
      </w:r>
      <w:r w:rsidR="00E86C04" w:rsidRPr="005F5309">
        <w:t xml:space="preserve"> </w:t>
      </w:r>
      <w:r w:rsidRPr="005F5309">
        <w:t>duke</w:t>
      </w:r>
      <w:r w:rsidR="00E86C04" w:rsidRPr="005F5309">
        <w:t xml:space="preserve"> </w:t>
      </w:r>
      <w:r w:rsidRPr="005F5309">
        <w:t>u</w:t>
      </w:r>
      <w:r w:rsidR="00E86C04" w:rsidRPr="005F5309">
        <w:t xml:space="preserve"> </w:t>
      </w:r>
      <w:r w:rsidRPr="005F5309">
        <w:t>bazuar</w:t>
      </w:r>
      <w:r w:rsidR="00E86C04" w:rsidRPr="005F5309">
        <w:t xml:space="preserve"> </w:t>
      </w:r>
      <w:r w:rsidRPr="005F5309">
        <w:t>në:</w:t>
      </w:r>
    </w:p>
    <w:p w14:paraId="0E9D6883" w14:textId="2BF9F07C" w:rsidR="00356352" w:rsidRPr="005F5309" w:rsidRDefault="0085606A" w:rsidP="000223D8">
      <w:pPr>
        <w:pStyle w:val="TEKSTIIII"/>
      </w:pPr>
      <w:r w:rsidRPr="005F5309">
        <w:t xml:space="preserve">- </w:t>
      </w:r>
      <w:r w:rsidR="00356352" w:rsidRPr="005F5309">
        <w:rPr>
          <w:rFonts w:ascii="Symbol" w:hAnsi="Symbol" w:cs="Symbol"/>
        </w:rPr>
        <w:t></w:t>
      </w:r>
      <w:r w:rsidR="00356352" w:rsidRPr="005F5309">
        <w:t>Regjistrin</w:t>
      </w:r>
      <w:r w:rsidR="00E86C04" w:rsidRPr="005F5309">
        <w:t xml:space="preserve"> </w:t>
      </w:r>
      <w:r w:rsidR="00356352" w:rsidRPr="005F5309">
        <w:t>numerik</w:t>
      </w:r>
      <w:r w:rsidR="00E86C04" w:rsidRPr="005F5309">
        <w:t xml:space="preserve"> </w:t>
      </w:r>
      <w:r w:rsidR="00356352" w:rsidRPr="005F5309">
        <w:t>të</w:t>
      </w:r>
      <w:r w:rsidR="00E86C04" w:rsidRPr="005F5309">
        <w:t xml:space="preserve"> </w:t>
      </w:r>
      <w:r w:rsidR="00356352" w:rsidRPr="005F5309">
        <w:t>operatorëve</w:t>
      </w:r>
      <w:r w:rsidR="00E86C04" w:rsidRPr="005F5309">
        <w:t xml:space="preserve"> </w:t>
      </w:r>
      <w:r w:rsidR="00356352" w:rsidRPr="005F5309">
        <w:t>të</w:t>
      </w:r>
      <w:r w:rsidR="00E86C04" w:rsidRPr="005F5309">
        <w:t xml:space="preserve"> </w:t>
      </w:r>
      <w:r w:rsidR="00356352" w:rsidRPr="005F5309">
        <w:t>biznesit</w:t>
      </w:r>
      <w:r w:rsidR="00E86C04" w:rsidRPr="005F5309">
        <w:t xml:space="preserve"> </w:t>
      </w:r>
      <w:r w:rsidR="00356352" w:rsidRPr="005F5309">
        <w:t>referuar</w:t>
      </w:r>
      <w:r w:rsidR="00E86C04" w:rsidRPr="005F5309">
        <w:t xml:space="preserve"> </w:t>
      </w:r>
      <w:r w:rsidR="00356352" w:rsidRPr="005F5309">
        <w:t>të</w:t>
      </w:r>
      <w:r w:rsidR="00E86C04" w:rsidRPr="005F5309">
        <w:t xml:space="preserve"> </w:t>
      </w:r>
      <w:r w:rsidR="00356352" w:rsidRPr="005F5309">
        <w:t>dhënave</w:t>
      </w:r>
      <w:r w:rsidR="00E86C04" w:rsidRPr="005F5309">
        <w:t xml:space="preserve"> </w:t>
      </w:r>
      <w:r w:rsidR="00356352" w:rsidRPr="005F5309">
        <w:t>të</w:t>
      </w:r>
      <w:r w:rsidR="00E86C04" w:rsidRPr="005F5309">
        <w:t xml:space="preserve"> </w:t>
      </w:r>
      <w:r w:rsidR="007C07E6" w:rsidRPr="005F5309">
        <w:t xml:space="preserve">planit të kontrolleve zyrtare </w:t>
      </w:r>
      <w:r w:rsidR="00356352" w:rsidRPr="005F5309">
        <w:t>dhe</w:t>
      </w:r>
      <w:r w:rsidR="00E86C04" w:rsidRPr="005F5309">
        <w:t xml:space="preserve"> </w:t>
      </w:r>
      <w:r w:rsidR="007C07E6" w:rsidRPr="005F5309">
        <w:t xml:space="preserve">marrjes së mostrave </w:t>
      </w:r>
      <w:r w:rsidR="00356352" w:rsidRPr="005F5309">
        <w:t>për</w:t>
      </w:r>
      <w:r w:rsidR="00E86C04" w:rsidRPr="005F5309">
        <w:t xml:space="preserve"> </w:t>
      </w:r>
      <w:r w:rsidR="00356352" w:rsidRPr="005F5309">
        <w:t>vitin</w:t>
      </w:r>
      <w:r w:rsidR="00E86C04" w:rsidRPr="005F5309">
        <w:t xml:space="preserve"> </w:t>
      </w:r>
      <w:r w:rsidR="00356352" w:rsidRPr="005F5309">
        <w:t>2023,</w:t>
      </w:r>
      <w:r w:rsidR="00E86C04" w:rsidRPr="005F5309">
        <w:t xml:space="preserve"> </w:t>
      </w:r>
      <w:r w:rsidR="00356352" w:rsidRPr="005F5309">
        <w:t>duke</w:t>
      </w:r>
      <w:r w:rsidR="00E86C04" w:rsidRPr="005F5309">
        <w:t xml:space="preserve"> </w:t>
      </w:r>
      <w:r w:rsidR="00356352" w:rsidRPr="005F5309">
        <w:t>verifikuar</w:t>
      </w:r>
      <w:r w:rsidR="00E86C04" w:rsidRPr="005F5309">
        <w:t xml:space="preserve"> </w:t>
      </w:r>
      <w:r w:rsidR="00356352" w:rsidRPr="005F5309">
        <w:t>edhe</w:t>
      </w:r>
      <w:r w:rsidR="00E86C04" w:rsidRPr="005F5309">
        <w:t xml:space="preserve"> </w:t>
      </w:r>
      <w:r w:rsidR="00356352" w:rsidRPr="005F5309">
        <w:t>statusin</w:t>
      </w:r>
      <w:r w:rsidR="00E86C04" w:rsidRPr="005F5309">
        <w:t xml:space="preserve"> </w:t>
      </w:r>
      <w:r w:rsidR="00356352" w:rsidRPr="005F5309">
        <w:t>aktual</w:t>
      </w:r>
      <w:r w:rsidR="00E86C04" w:rsidRPr="005F5309">
        <w:t xml:space="preserve"> </w:t>
      </w:r>
      <w:r w:rsidR="00356352" w:rsidRPr="005F5309">
        <w:t>të</w:t>
      </w:r>
      <w:r w:rsidR="00E86C04" w:rsidRPr="005F5309">
        <w:t xml:space="preserve"> </w:t>
      </w:r>
      <w:r w:rsidR="00356352" w:rsidRPr="005F5309">
        <w:t>OBU-ve/OB</w:t>
      </w:r>
      <w:r w:rsidR="007C07E6">
        <w:t>,</w:t>
      </w:r>
      <w:r w:rsidR="00E86C04" w:rsidRPr="005F5309">
        <w:t xml:space="preserve"> </w:t>
      </w:r>
      <w:r w:rsidR="00356352" w:rsidRPr="005F5309">
        <w:t>të</w:t>
      </w:r>
      <w:r w:rsidR="00E86C04" w:rsidRPr="005F5309">
        <w:t xml:space="preserve"> </w:t>
      </w:r>
      <w:r w:rsidR="00356352" w:rsidRPr="005F5309">
        <w:t>cilat</w:t>
      </w:r>
      <w:r w:rsidR="00E86C04" w:rsidRPr="005F5309">
        <w:t xml:space="preserve"> </w:t>
      </w:r>
      <w:r w:rsidR="00356352" w:rsidRPr="005F5309">
        <w:t>janë</w:t>
      </w:r>
      <w:r w:rsidR="00E86C04" w:rsidRPr="005F5309">
        <w:t xml:space="preserve"> </w:t>
      </w:r>
      <w:r w:rsidR="00356352" w:rsidRPr="005F5309">
        <w:t>objekt</w:t>
      </w:r>
      <w:r w:rsidR="00E86C04" w:rsidRPr="005F5309">
        <w:t xml:space="preserve"> </w:t>
      </w:r>
      <w:r w:rsidR="00356352" w:rsidRPr="005F5309">
        <w:t>kontrolli</w:t>
      </w:r>
      <w:r w:rsidR="00E86C04" w:rsidRPr="005F5309">
        <w:t xml:space="preserve"> </w:t>
      </w:r>
      <w:r w:rsidR="00356352" w:rsidRPr="005F5309">
        <w:t>i</w:t>
      </w:r>
      <w:r w:rsidR="00E86C04" w:rsidRPr="005F5309">
        <w:t xml:space="preserve"> </w:t>
      </w:r>
      <w:r w:rsidR="00356352" w:rsidRPr="005F5309">
        <w:t>AKU-së.</w:t>
      </w:r>
      <w:r w:rsidR="00E86C04" w:rsidRPr="005F5309">
        <w:t xml:space="preserve"> </w:t>
      </w:r>
    </w:p>
    <w:p w14:paraId="47BF108D" w14:textId="4CC2BB29" w:rsidR="00356352" w:rsidRPr="005F5309" w:rsidRDefault="0085606A" w:rsidP="000223D8">
      <w:pPr>
        <w:pStyle w:val="TEKSTIIII"/>
      </w:pPr>
      <w:r w:rsidRPr="005F5309">
        <w:t xml:space="preserve">- </w:t>
      </w:r>
      <w:r w:rsidR="00356352" w:rsidRPr="005F5309">
        <w:rPr>
          <w:rFonts w:ascii="Symbol" w:hAnsi="Symbol" w:cs="Symbol"/>
        </w:rPr>
        <w:t></w:t>
      </w:r>
      <w:r w:rsidR="00356352" w:rsidRPr="005F5309">
        <w:t>Largimin</w:t>
      </w:r>
      <w:r w:rsidR="00E86C04" w:rsidRPr="005F5309">
        <w:t xml:space="preserve"> </w:t>
      </w:r>
      <w:r w:rsidR="00356352" w:rsidRPr="005F5309">
        <w:t>nga</w:t>
      </w:r>
      <w:r w:rsidR="00E86C04" w:rsidRPr="005F5309">
        <w:t xml:space="preserve"> </w:t>
      </w:r>
      <w:r w:rsidR="00356352" w:rsidRPr="005F5309">
        <w:t>lista</w:t>
      </w:r>
      <w:r w:rsidR="00E86C04" w:rsidRPr="005F5309">
        <w:t xml:space="preserve"> </w:t>
      </w:r>
      <w:r w:rsidR="00356352" w:rsidRPr="005F5309">
        <w:t>e</w:t>
      </w:r>
      <w:r w:rsidR="00E86C04" w:rsidRPr="005F5309">
        <w:t xml:space="preserve"> </w:t>
      </w:r>
      <w:r w:rsidR="00356352" w:rsidRPr="005F5309">
        <w:t>OBU</w:t>
      </w:r>
      <w:r w:rsidR="00AE229A">
        <w:t>-ve</w:t>
      </w:r>
      <w:r w:rsidR="00356352" w:rsidRPr="005F5309">
        <w:t>/O</w:t>
      </w:r>
      <w:r w:rsidR="00356352" w:rsidRPr="00164590">
        <w:t>B</w:t>
      </w:r>
      <w:r w:rsidR="00164590" w:rsidRPr="00164590">
        <w:t xml:space="preserve"> </w:t>
      </w:r>
      <w:r w:rsidR="00356352" w:rsidRPr="005F5309">
        <w:t>objekt</w:t>
      </w:r>
      <w:r w:rsidR="00E86C04" w:rsidRPr="005F5309">
        <w:t xml:space="preserve"> </w:t>
      </w:r>
      <w:r w:rsidR="00356352" w:rsidRPr="005F5309">
        <w:t>kontrolli,</w:t>
      </w:r>
      <w:r w:rsidR="00E86C04" w:rsidRPr="005F5309">
        <w:t xml:space="preserve"> </w:t>
      </w:r>
      <w:r w:rsidR="00356352" w:rsidRPr="005F5309">
        <w:t>të</w:t>
      </w:r>
      <w:r w:rsidR="00E86C04" w:rsidRPr="005F5309">
        <w:t xml:space="preserve"> </w:t>
      </w:r>
      <w:r w:rsidR="00356352" w:rsidRPr="005F5309">
        <w:t>cilat</w:t>
      </w:r>
      <w:r w:rsidR="00E86C04" w:rsidRPr="005F5309">
        <w:t xml:space="preserve"> </w:t>
      </w:r>
      <w:r w:rsidR="00356352" w:rsidRPr="005F5309">
        <w:t>nga</w:t>
      </w:r>
      <w:r w:rsidR="00E86C04" w:rsidRPr="005F5309">
        <w:t xml:space="preserve"> </w:t>
      </w:r>
      <w:r w:rsidR="00356352" w:rsidRPr="005F5309">
        <w:t>inspektimet</w:t>
      </w:r>
      <w:r w:rsidR="00E86C04" w:rsidRPr="005F5309">
        <w:t xml:space="preserve"> </w:t>
      </w:r>
      <w:r w:rsidR="00356352" w:rsidRPr="005F5309">
        <w:t>e</w:t>
      </w:r>
      <w:r w:rsidR="00E86C04" w:rsidRPr="005F5309">
        <w:t xml:space="preserve"> </w:t>
      </w:r>
      <w:r w:rsidR="00356352" w:rsidRPr="005F5309">
        <w:t>kryera</w:t>
      </w:r>
      <w:r w:rsidR="00E86C04" w:rsidRPr="005F5309">
        <w:t xml:space="preserve"> </w:t>
      </w:r>
      <w:r w:rsidR="00356352" w:rsidRPr="005F5309">
        <w:t>gjatë</w:t>
      </w:r>
      <w:r w:rsidR="00E86C04" w:rsidRPr="005F5309">
        <w:t xml:space="preserve"> </w:t>
      </w:r>
      <w:r w:rsidR="00356352" w:rsidRPr="005F5309">
        <w:t>vitit</w:t>
      </w:r>
      <w:r w:rsidR="00E86C04" w:rsidRPr="005F5309">
        <w:t xml:space="preserve"> </w:t>
      </w:r>
      <w:r w:rsidR="00356352" w:rsidRPr="005F5309">
        <w:t>2023</w:t>
      </w:r>
      <w:r w:rsidR="00E86C04" w:rsidRPr="005F5309">
        <w:t xml:space="preserve"> </w:t>
      </w:r>
      <w:r w:rsidR="00356352" w:rsidRPr="005F5309">
        <w:t>e</w:t>
      </w:r>
      <w:r w:rsidR="00E86C04" w:rsidRPr="005F5309">
        <w:t xml:space="preserve"> </w:t>
      </w:r>
      <w:r w:rsidR="00356352" w:rsidRPr="005F5309">
        <w:t>viteve</w:t>
      </w:r>
      <w:r w:rsidR="00E86C04" w:rsidRPr="005F5309">
        <w:t xml:space="preserve"> </w:t>
      </w:r>
      <w:r w:rsidR="00356352" w:rsidRPr="005F5309">
        <w:t>paraardhëse</w:t>
      </w:r>
      <w:r w:rsidR="00E86C04" w:rsidRPr="005F5309">
        <w:t xml:space="preserve"> </w:t>
      </w:r>
      <w:r w:rsidR="00356352" w:rsidRPr="005F5309">
        <w:t>kanë</w:t>
      </w:r>
      <w:r w:rsidR="00E86C04" w:rsidRPr="005F5309">
        <w:t xml:space="preserve"> </w:t>
      </w:r>
      <w:r w:rsidR="00356352" w:rsidRPr="005F5309">
        <w:t>rezultuar</w:t>
      </w:r>
      <w:r w:rsidR="00E86C04" w:rsidRPr="005F5309">
        <w:t xml:space="preserve"> </w:t>
      </w:r>
      <w:r w:rsidR="00356352" w:rsidRPr="005F5309">
        <w:t>të</w:t>
      </w:r>
      <w:r w:rsidR="00E86C04" w:rsidRPr="005F5309">
        <w:t xml:space="preserve"> </w:t>
      </w:r>
      <w:r w:rsidR="00356352" w:rsidRPr="005F5309">
        <w:t>mbyllura,</w:t>
      </w:r>
      <w:r w:rsidR="00E86C04" w:rsidRPr="005F5309">
        <w:t xml:space="preserve"> </w:t>
      </w:r>
      <w:r w:rsidR="007C07E6">
        <w:t>i</w:t>
      </w:r>
      <w:r w:rsidR="00356352" w:rsidRPr="005F5309">
        <w:t>u</w:t>
      </w:r>
      <w:r w:rsidR="00E86C04" w:rsidRPr="005F5309">
        <w:t xml:space="preserve"> </w:t>
      </w:r>
      <w:r w:rsidR="00356352" w:rsidRPr="005F5309">
        <w:t>është</w:t>
      </w:r>
      <w:r w:rsidR="00E86C04" w:rsidRPr="005F5309">
        <w:t xml:space="preserve"> </w:t>
      </w:r>
      <w:r w:rsidR="00356352" w:rsidRPr="005F5309">
        <w:t>revokuar</w:t>
      </w:r>
      <w:r w:rsidR="00E86C04" w:rsidRPr="005F5309">
        <w:t xml:space="preserve"> </w:t>
      </w:r>
      <w:r w:rsidR="009C1702" w:rsidRPr="005F5309">
        <w:t>licenca</w:t>
      </w:r>
      <w:r w:rsidR="00E86C04" w:rsidRPr="005F5309">
        <w:t xml:space="preserve"> </w:t>
      </w:r>
      <w:r w:rsidR="00356352" w:rsidRPr="005F5309">
        <w:t>apo</w:t>
      </w:r>
      <w:r w:rsidR="00E86C04" w:rsidRPr="005F5309">
        <w:t xml:space="preserve"> </w:t>
      </w:r>
      <w:r w:rsidR="00356352" w:rsidRPr="005F5309">
        <w:t>nga</w:t>
      </w:r>
      <w:r w:rsidR="00E86C04" w:rsidRPr="005F5309">
        <w:t xml:space="preserve"> </w:t>
      </w:r>
      <w:r w:rsidR="00356352" w:rsidRPr="005F5309">
        <w:t>verifikimet</w:t>
      </w:r>
      <w:r w:rsidR="00E86C04" w:rsidRPr="005F5309">
        <w:t xml:space="preserve"> </w:t>
      </w:r>
      <w:r w:rsidR="00356352" w:rsidRPr="005F5309">
        <w:t>përkatëse</w:t>
      </w:r>
      <w:r w:rsidR="00E86C04" w:rsidRPr="005F5309">
        <w:t xml:space="preserve"> </w:t>
      </w:r>
      <w:r w:rsidR="00356352" w:rsidRPr="005F5309">
        <w:t>edhe</w:t>
      </w:r>
      <w:r w:rsidR="00E86C04" w:rsidRPr="005F5309">
        <w:t xml:space="preserve"> </w:t>
      </w:r>
      <w:r w:rsidR="00356352" w:rsidRPr="005F5309">
        <w:t>në</w:t>
      </w:r>
      <w:r w:rsidR="00E86C04" w:rsidRPr="005F5309">
        <w:t xml:space="preserve"> </w:t>
      </w:r>
      <w:r w:rsidR="00356352" w:rsidRPr="005F5309">
        <w:t>regjistrin</w:t>
      </w:r>
      <w:r w:rsidR="00E86C04" w:rsidRPr="005F5309">
        <w:t xml:space="preserve"> </w:t>
      </w:r>
      <w:r w:rsidR="00356352" w:rsidRPr="005F5309">
        <w:t>e</w:t>
      </w:r>
      <w:r w:rsidR="00E86C04" w:rsidRPr="005F5309">
        <w:t xml:space="preserve"> </w:t>
      </w:r>
      <w:r w:rsidR="00356352" w:rsidRPr="005F5309">
        <w:t>QKB-së</w:t>
      </w:r>
      <w:r w:rsidR="00E86C04" w:rsidRPr="005F5309">
        <w:t xml:space="preserve"> </w:t>
      </w:r>
      <w:r w:rsidR="00356352" w:rsidRPr="005F5309">
        <w:t>kanë</w:t>
      </w:r>
      <w:r w:rsidR="00E86C04" w:rsidRPr="005F5309">
        <w:t xml:space="preserve"> </w:t>
      </w:r>
      <w:r w:rsidR="00356352" w:rsidRPr="005F5309">
        <w:t>rezultuar</w:t>
      </w:r>
      <w:r w:rsidR="00E86C04" w:rsidRPr="005F5309">
        <w:t xml:space="preserve"> </w:t>
      </w:r>
      <w:r w:rsidR="00356352" w:rsidRPr="005F5309">
        <w:t>me</w:t>
      </w:r>
      <w:r w:rsidR="00E86C04" w:rsidRPr="005F5309">
        <w:t xml:space="preserve"> </w:t>
      </w:r>
      <w:r w:rsidR="00356352" w:rsidRPr="005F5309">
        <w:t>aktivitet</w:t>
      </w:r>
      <w:r w:rsidR="00E86C04" w:rsidRPr="005F5309">
        <w:t xml:space="preserve"> </w:t>
      </w:r>
      <w:r w:rsidR="00356352" w:rsidRPr="005F5309">
        <w:t>të</w:t>
      </w:r>
      <w:r w:rsidR="00E86C04" w:rsidRPr="005F5309">
        <w:t xml:space="preserve"> </w:t>
      </w:r>
      <w:r w:rsidR="00356352" w:rsidRPr="005F5309">
        <w:t>mbyllur,</w:t>
      </w:r>
      <w:r w:rsidR="00E86C04" w:rsidRPr="005F5309">
        <w:t xml:space="preserve"> </w:t>
      </w:r>
      <w:r w:rsidR="00356352" w:rsidRPr="005F5309">
        <w:t>ose</w:t>
      </w:r>
      <w:r w:rsidR="00E86C04" w:rsidRPr="005F5309">
        <w:t xml:space="preserve"> </w:t>
      </w:r>
      <w:r w:rsidR="00356352" w:rsidRPr="005F5309">
        <w:t>kanë</w:t>
      </w:r>
      <w:r w:rsidR="00E86C04" w:rsidRPr="005F5309">
        <w:t xml:space="preserve"> </w:t>
      </w:r>
      <w:r w:rsidR="00356352" w:rsidRPr="005F5309">
        <w:t>tjetërsuar</w:t>
      </w:r>
      <w:r w:rsidR="00E86C04" w:rsidRPr="005F5309">
        <w:t xml:space="preserve"> </w:t>
      </w:r>
      <w:r w:rsidR="00356352" w:rsidRPr="005F5309">
        <w:t>aktivitetin</w:t>
      </w:r>
      <w:r w:rsidR="00E86C04" w:rsidRPr="005F5309">
        <w:t xml:space="preserve"> </w:t>
      </w:r>
      <w:r w:rsidR="00356352" w:rsidRPr="005F5309">
        <w:t>(nga</w:t>
      </w:r>
      <w:r w:rsidR="00E86C04" w:rsidRPr="005F5309">
        <w:t xml:space="preserve"> </w:t>
      </w:r>
      <w:r w:rsidR="00356352" w:rsidRPr="005F5309">
        <w:t>aktivitet</w:t>
      </w:r>
      <w:r w:rsidR="00E86C04" w:rsidRPr="005F5309">
        <w:t xml:space="preserve"> </w:t>
      </w:r>
      <w:r w:rsidR="00356352" w:rsidRPr="005F5309">
        <w:t>në</w:t>
      </w:r>
      <w:r w:rsidR="00E86C04" w:rsidRPr="005F5309">
        <w:t xml:space="preserve"> </w:t>
      </w:r>
      <w:r w:rsidR="00356352" w:rsidRPr="005F5309">
        <w:t>fushën</w:t>
      </w:r>
      <w:r w:rsidR="00E86C04" w:rsidRPr="005F5309">
        <w:t xml:space="preserve"> </w:t>
      </w:r>
      <w:r w:rsidR="00356352" w:rsidRPr="005F5309">
        <w:t>e</w:t>
      </w:r>
      <w:r w:rsidR="00E86C04" w:rsidRPr="005F5309">
        <w:t xml:space="preserve"> </w:t>
      </w:r>
      <w:r w:rsidR="00356352" w:rsidRPr="005F5309">
        <w:t>ushqimit</w:t>
      </w:r>
      <w:r w:rsidR="00E86C04" w:rsidRPr="005F5309">
        <w:t xml:space="preserve"> </w:t>
      </w:r>
      <w:r w:rsidR="00356352" w:rsidRPr="005F5309">
        <w:t>në</w:t>
      </w:r>
      <w:r w:rsidR="00E86C04" w:rsidRPr="005F5309">
        <w:t xml:space="preserve"> </w:t>
      </w:r>
      <w:r w:rsidR="00356352" w:rsidRPr="005F5309">
        <w:t>fusha</w:t>
      </w:r>
      <w:r w:rsidR="00E86C04" w:rsidRPr="005F5309">
        <w:t xml:space="preserve"> </w:t>
      </w:r>
      <w:r w:rsidR="00356352" w:rsidRPr="005F5309">
        <w:t>të</w:t>
      </w:r>
      <w:r w:rsidR="00E86C04" w:rsidRPr="005F5309">
        <w:t xml:space="preserve"> </w:t>
      </w:r>
      <w:r w:rsidR="00356352" w:rsidRPr="005F5309">
        <w:t>tjera</w:t>
      </w:r>
      <w:r w:rsidR="00E86C04" w:rsidRPr="005F5309">
        <w:t xml:space="preserve"> </w:t>
      </w:r>
      <w:r w:rsidR="00356352" w:rsidRPr="005F5309">
        <w:t>që</w:t>
      </w:r>
      <w:r w:rsidR="00E86C04" w:rsidRPr="005F5309">
        <w:t xml:space="preserve"> </w:t>
      </w:r>
      <w:r w:rsidR="00356352" w:rsidRPr="005F5309">
        <w:t>nuk</w:t>
      </w:r>
      <w:r w:rsidR="00E86C04" w:rsidRPr="005F5309">
        <w:t xml:space="preserve"> </w:t>
      </w:r>
      <w:r w:rsidR="00356352" w:rsidRPr="005F5309">
        <w:t>kanë</w:t>
      </w:r>
      <w:r w:rsidR="00E86C04" w:rsidRPr="005F5309">
        <w:t xml:space="preserve"> </w:t>
      </w:r>
      <w:r w:rsidR="00356352" w:rsidRPr="005F5309">
        <w:t>të</w:t>
      </w:r>
      <w:r w:rsidR="00E86C04" w:rsidRPr="005F5309">
        <w:t xml:space="preserve"> </w:t>
      </w:r>
      <w:r w:rsidR="00356352" w:rsidRPr="005F5309">
        <w:t>bëjnë</w:t>
      </w:r>
      <w:r w:rsidR="00E86C04" w:rsidRPr="005F5309">
        <w:t xml:space="preserve"> </w:t>
      </w:r>
      <w:r w:rsidR="00356352" w:rsidRPr="005F5309">
        <w:t>me</w:t>
      </w:r>
      <w:r w:rsidR="00E86C04" w:rsidRPr="005F5309">
        <w:t xml:space="preserve"> </w:t>
      </w:r>
      <w:r w:rsidR="00356352" w:rsidRPr="005F5309">
        <w:t>të).</w:t>
      </w:r>
    </w:p>
    <w:p w14:paraId="07EADC73" w14:textId="7E727AF7" w:rsidR="00356352" w:rsidRPr="005F5309" w:rsidRDefault="0085606A" w:rsidP="00356352">
      <w:pPr>
        <w:pStyle w:val="TEKSTIIII"/>
      </w:pPr>
      <w:r w:rsidRPr="005F5309">
        <w:t xml:space="preserve">- </w:t>
      </w:r>
      <w:r w:rsidR="00356352" w:rsidRPr="005F5309">
        <w:t>Shtimin</w:t>
      </w:r>
      <w:r w:rsidR="00E86C04" w:rsidRPr="005F5309">
        <w:t xml:space="preserve"> </w:t>
      </w:r>
      <w:r w:rsidR="00356352" w:rsidRPr="005F5309">
        <w:t>e</w:t>
      </w:r>
      <w:r w:rsidR="00E86C04" w:rsidRPr="005F5309">
        <w:t xml:space="preserve"> </w:t>
      </w:r>
      <w:r w:rsidR="00356352" w:rsidRPr="005F5309">
        <w:t>numrit</w:t>
      </w:r>
      <w:r w:rsidR="00E86C04" w:rsidRPr="005F5309">
        <w:t xml:space="preserve"> </w:t>
      </w:r>
      <w:r w:rsidR="00356352" w:rsidRPr="005F5309">
        <w:t>të</w:t>
      </w:r>
      <w:r w:rsidR="00E86C04" w:rsidRPr="005F5309">
        <w:t xml:space="preserve"> </w:t>
      </w:r>
      <w:r w:rsidR="00356352" w:rsidRPr="005F5309">
        <w:t>OBU-ve/OB</w:t>
      </w:r>
      <w:r w:rsidR="00A32A71">
        <w:t>-ve</w:t>
      </w:r>
      <w:r w:rsidR="00E86C04" w:rsidRPr="005F5309">
        <w:t xml:space="preserve"> </w:t>
      </w:r>
      <w:r w:rsidR="00356352" w:rsidRPr="005F5309">
        <w:t>që</w:t>
      </w:r>
      <w:r w:rsidR="00E86C04" w:rsidRPr="005F5309">
        <w:t xml:space="preserve"> </w:t>
      </w:r>
      <w:r w:rsidR="00356352" w:rsidRPr="005F5309">
        <w:t>janë</w:t>
      </w:r>
      <w:r w:rsidR="00E86C04" w:rsidRPr="005F5309">
        <w:t xml:space="preserve"> </w:t>
      </w:r>
      <w:r w:rsidR="00356352" w:rsidRPr="005F5309">
        <w:t>inspektuar</w:t>
      </w:r>
      <w:r w:rsidR="00E86C04" w:rsidRPr="005F5309">
        <w:t xml:space="preserve"> </w:t>
      </w:r>
      <w:r w:rsidR="00356352" w:rsidRPr="005F5309">
        <w:t>për</w:t>
      </w:r>
      <w:r w:rsidR="00E86C04" w:rsidRPr="005F5309">
        <w:t xml:space="preserve"> </w:t>
      </w:r>
      <w:r w:rsidR="00356352" w:rsidRPr="005F5309">
        <w:t>herë</w:t>
      </w:r>
      <w:r w:rsidR="00E86C04" w:rsidRPr="005F5309">
        <w:t xml:space="preserve"> </w:t>
      </w:r>
      <w:r w:rsidR="00356352" w:rsidRPr="005F5309">
        <w:t>të</w:t>
      </w:r>
      <w:r w:rsidR="00E86C04" w:rsidRPr="005F5309">
        <w:t xml:space="preserve"> </w:t>
      </w:r>
      <w:r w:rsidR="00356352" w:rsidRPr="005F5309">
        <w:t>parë</w:t>
      </w:r>
      <w:r w:rsidR="00E86C04" w:rsidRPr="005F5309">
        <w:t xml:space="preserve"> </w:t>
      </w:r>
      <w:r w:rsidR="00356352" w:rsidRPr="005F5309">
        <w:t>gjatë</w:t>
      </w:r>
      <w:r w:rsidR="00E86C04" w:rsidRPr="005F5309">
        <w:t xml:space="preserve"> </w:t>
      </w:r>
      <w:r w:rsidR="00356352" w:rsidRPr="005F5309">
        <w:t>vitit</w:t>
      </w:r>
      <w:r w:rsidR="00E86C04" w:rsidRPr="005F5309">
        <w:t xml:space="preserve"> </w:t>
      </w:r>
      <w:r w:rsidR="00356352" w:rsidRPr="005F5309">
        <w:t>2023</w:t>
      </w:r>
      <w:r w:rsidR="00E86C04" w:rsidRPr="005F5309">
        <w:t xml:space="preserve"> </w:t>
      </w:r>
      <w:r w:rsidR="00356352" w:rsidRPr="005F5309">
        <w:t>(si</w:t>
      </w:r>
      <w:r w:rsidR="00E86C04" w:rsidRPr="005F5309">
        <w:t xml:space="preserve"> </w:t>
      </w:r>
      <w:r w:rsidR="00356352" w:rsidRPr="005F5309">
        <w:t>rrjedhojë</w:t>
      </w:r>
      <w:r w:rsidR="00E86C04" w:rsidRPr="005F5309">
        <w:t xml:space="preserve"> </w:t>
      </w:r>
      <w:r w:rsidR="00356352" w:rsidRPr="005F5309">
        <w:t>ose</w:t>
      </w:r>
      <w:r w:rsidR="00E86C04" w:rsidRPr="005F5309">
        <w:t xml:space="preserve"> </w:t>
      </w:r>
      <w:r w:rsidR="00356352" w:rsidRPr="005F5309">
        <w:t>të</w:t>
      </w:r>
      <w:r w:rsidR="00E86C04" w:rsidRPr="005F5309">
        <w:t xml:space="preserve"> </w:t>
      </w:r>
      <w:r w:rsidR="00356352" w:rsidRPr="005F5309">
        <w:t>njoftimit</w:t>
      </w:r>
      <w:r w:rsidR="00E86C04" w:rsidRPr="005F5309">
        <w:t xml:space="preserve"> </w:t>
      </w:r>
      <w:r w:rsidR="00356352" w:rsidRPr="005F5309">
        <w:t>të</w:t>
      </w:r>
      <w:r w:rsidR="00E86C04" w:rsidRPr="005F5309">
        <w:t xml:space="preserve"> </w:t>
      </w:r>
      <w:r w:rsidR="00356352" w:rsidRPr="005F5309">
        <w:t>bërë</w:t>
      </w:r>
      <w:r w:rsidR="00E86C04" w:rsidRPr="005F5309">
        <w:t xml:space="preserve"> </w:t>
      </w:r>
      <w:r w:rsidR="00356352" w:rsidRPr="005F5309">
        <w:t>nga</w:t>
      </w:r>
      <w:r w:rsidR="00E86C04" w:rsidRPr="005F5309">
        <w:t xml:space="preserve"> </w:t>
      </w:r>
      <w:r w:rsidR="00356352" w:rsidRPr="005F5309">
        <w:t>vetë</w:t>
      </w:r>
      <w:r w:rsidR="00E86C04" w:rsidRPr="005F5309">
        <w:t xml:space="preserve"> </w:t>
      </w:r>
      <w:r w:rsidR="00356352" w:rsidRPr="005F5309">
        <w:t>subjekti</w:t>
      </w:r>
      <w:r w:rsidR="00E86C04" w:rsidRPr="005F5309">
        <w:t xml:space="preserve"> </w:t>
      </w:r>
      <w:r w:rsidR="00356352" w:rsidRPr="005F5309">
        <w:t>për</w:t>
      </w:r>
      <w:r w:rsidR="00E86C04" w:rsidRPr="005F5309">
        <w:t xml:space="preserve"> </w:t>
      </w:r>
      <w:r w:rsidR="00356352" w:rsidRPr="005F5309">
        <w:t>hapje</w:t>
      </w:r>
      <w:r w:rsidR="00E86C04" w:rsidRPr="005F5309">
        <w:t xml:space="preserve"> </w:t>
      </w:r>
      <w:r w:rsidR="00356352" w:rsidRPr="005F5309">
        <w:t>aktiviteti,</w:t>
      </w:r>
      <w:r w:rsidR="00E86C04" w:rsidRPr="005F5309">
        <w:t xml:space="preserve"> </w:t>
      </w:r>
      <w:r w:rsidR="00356352" w:rsidRPr="005F5309">
        <w:t>përfshirë</w:t>
      </w:r>
      <w:r w:rsidR="00E86C04" w:rsidRPr="005F5309">
        <w:t xml:space="preserve"> </w:t>
      </w:r>
      <w:r w:rsidR="00356352" w:rsidRPr="005F5309">
        <w:t>kërkesat</w:t>
      </w:r>
      <w:r w:rsidR="00E86C04" w:rsidRPr="005F5309">
        <w:t xml:space="preserve"> </w:t>
      </w:r>
      <w:r w:rsidR="00356352" w:rsidRPr="005F5309">
        <w:t>për</w:t>
      </w:r>
      <w:r w:rsidR="00E86C04" w:rsidRPr="005F5309">
        <w:t xml:space="preserve"> </w:t>
      </w:r>
      <w:r w:rsidR="00356352" w:rsidRPr="005F5309">
        <w:t>t’u</w:t>
      </w:r>
      <w:r w:rsidR="00E86C04" w:rsidRPr="005F5309">
        <w:t xml:space="preserve"> </w:t>
      </w:r>
      <w:r w:rsidR="00356352" w:rsidRPr="005F5309">
        <w:t>pajisur</w:t>
      </w:r>
      <w:r w:rsidR="00E86C04" w:rsidRPr="005F5309">
        <w:t xml:space="preserve"> </w:t>
      </w:r>
      <w:r w:rsidR="00356352" w:rsidRPr="005F5309">
        <w:t>me</w:t>
      </w:r>
      <w:r w:rsidR="00E86C04" w:rsidRPr="005F5309">
        <w:t xml:space="preserve"> </w:t>
      </w:r>
      <w:r w:rsidR="00347DBD" w:rsidRPr="005F5309">
        <w:t>licencën</w:t>
      </w:r>
      <w:r w:rsidR="00E86C04" w:rsidRPr="005F5309">
        <w:t xml:space="preserve"> </w:t>
      </w:r>
      <w:r w:rsidR="00356352" w:rsidRPr="005F5309">
        <w:t>përkatëse</w:t>
      </w:r>
      <w:r w:rsidR="00E86C04" w:rsidRPr="005F5309">
        <w:t xml:space="preserve"> </w:t>
      </w:r>
      <w:r w:rsidR="00356352" w:rsidRPr="005F5309">
        <w:t>ose</w:t>
      </w:r>
      <w:r w:rsidR="00E86C04" w:rsidRPr="005F5309">
        <w:t xml:space="preserve"> </w:t>
      </w:r>
      <w:r w:rsidR="00356352" w:rsidRPr="005F5309">
        <w:t>nga</w:t>
      </w:r>
      <w:r w:rsidR="00E86C04" w:rsidRPr="005F5309">
        <w:t xml:space="preserve"> </w:t>
      </w:r>
      <w:r w:rsidR="00356352" w:rsidRPr="005F5309">
        <w:t>denoncimet</w:t>
      </w:r>
      <w:r w:rsidR="00E86C04" w:rsidRPr="005F5309">
        <w:t xml:space="preserve"> </w:t>
      </w:r>
      <w:r w:rsidR="00356352" w:rsidRPr="005F5309">
        <w:t>e</w:t>
      </w:r>
      <w:r w:rsidR="00E86C04" w:rsidRPr="005F5309">
        <w:t xml:space="preserve"> </w:t>
      </w:r>
      <w:r w:rsidR="00356352" w:rsidRPr="005F5309">
        <w:t>ndryshme).</w:t>
      </w:r>
    </w:p>
    <w:p w14:paraId="5817D87B" w14:textId="3AC92345" w:rsidR="00356352" w:rsidRPr="005F5309" w:rsidRDefault="0085606A" w:rsidP="00356352">
      <w:pPr>
        <w:pStyle w:val="TEKSTIIII"/>
      </w:pPr>
      <w:r w:rsidRPr="005F5309">
        <w:t xml:space="preserve">- </w:t>
      </w:r>
      <w:r w:rsidR="00356352" w:rsidRPr="005F5309">
        <w:rPr>
          <w:rFonts w:ascii="Symbol" w:hAnsi="Symbol" w:cs="Symbol"/>
        </w:rPr>
        <w:t></w:t>
      </w:r>
      <w:r w:rsidR="00356352" w:rsidRPr="005F5309">
        <w:t>Verifikimin</w:t>
      </w:r>
      <w:r w:rsidR="00E86C04" w:rsidRPr="005F5309">
        <w:t xml:space="preserve"> </w:t>
      </w:r>
      <w:r w:rsidR="00356352" w:rsidRPr="005F5309">
        <w:t>e</w:t>
      </w:r>
      <w:r w:rsidR="00E86C04" w:rsidRPr="005F5309">
        <w:t xml:space="preserve"> </w:t>
      </w:r>
      <w:r w:rsidR="00356352" w:rsidRPr="005F5309">
        <w:t>listës</w:t>
      </w:r>
      <w:r w:rsidR="00E86C04" w:rsidRPr="005F5309">
        <w:t xml:space="preserve"> </w:t>
      </w:r>
      <w:r w:rsidR="00356352" w:rsidRPr="005F5309">
        <w:t>së</w:t>
      </w:r>
      <w:r w:rsidR="00E86C04" w:rsidRPr="005F5309">
        <w:t xml:space="preserve"> </w:t>
      </w:r>
      <w:r w:rsidR="00356352" w:rsidRPr="005F5309">
        <w:t>OBU-ve/OB</w:t>
      </w:r>
      <w:r w:rsidR="00E86C04" w:rsidRPr="005F5309">
        <w:t xml:space="preserve"> </w:t>
      </w:r>
      <w:r w:rsidR="00356352" w:rsidRPr="005F5309">
        <w:t>për</w:t>
      </w:r>
      <w:r w:rsidR="00E86C04" w:rsidRPr="005F5309">
        <w:t xml:space="preserve"> </w:t>
      </w:r>
      <w:r w:rsidR="00356352" w:rsidRPr="005F5309">
        <w:t>të</w:t>
      </w:r>
      <w:r w:rsidR="00E86C04" w:rsidRPr="005F5309">
        <w:t xml:space="preserve"> </w:t>
      </w:r>
      <w:r w:rsidR="00356352" w:rsidRPr="005F5309">
        <w:t>shmangur</w:t>
      </w:r>
      <w:r w:rsidR="00E86C04" w:rsidRPr="005F5309">
        <w:t xml:space="preserve"> </w:t>
      </w:r>
      <w:r w:rsidR="00356352" w:rsidRPr="005F5309">
        <w:t>dublikimin</w:t>
      </w:r>
      <w:r w:rsidR="00E86C04" w:rsidRPr="005F5309">
        <w:t xml:space="preserve"> </w:t>
      </w:r>
      <w:r w:rsidR="00356352" w:rsidRPr="005F5309">
        <w:t>e</w:t>
      </w:r>
      <w:r w:rsidR="00E86C04" w:rsidRPr="005F5309">
        <w:t xml:space="preserve"> </w:t>
      </w:r>
      <w:r w:rsidR="00356352" w:rsidRPr="005F5309">
        <w:t>tyre.</w:t>
      </w:r>
    </w:p>
    <w:p w14:paraId="25D8C312" w14:textId="08E44D78" w:rsidR="00356352" w:rsidRPr="005F5309" w:rsidRDefault="0085606A" w:rsidP="00356352">
      <w:pPr>
        <w:pStyle w:val="TEKSTIIII"/>
      </w:pPr>
      <w:r w:rsidRPr="005F5309">
        <w:lastRenderedPageBreak/>
        <w:t xml:space="preserve">- </w:t>
      </w:r>
      <w:r w:rsidR="00356352" w:rsidRPr="005F5309">
        <w:rPr>
          <w:rFonts w:ascii="Symbol" w:hAnsi="Symbol" w:cs="Symbol"/>
        </w:rPr>
        <w:t></w:t>
      </w:r>
      <w:r w:rsidR="00356352" w:rsidRPr="005F5309">
        <w:t>Verifikimin</w:t>
      </w:r>
      <w:r w:rsidR="00E86C04" w:rsidRPr="005F5309">
        <w:t xml:space="preserve"> </w:t>
      </w:r>
      <w:r w:rsidR="00356352" w:rsidRPr="005F5309">
        <w:t>e</w:t>
      </w:r>
      <w:r w:rsidR="00E86C04" w:rsidRPr="005F5309">
        <w:t xml:space="preserve"> </w:t>
      </w:r>
      <w:r w:rsidR="00356352" w:rsidRPr="005F5309">
        <w:t>të</w:t>
      </w:r>
      <w:r w:rsidR="00E86C04" w:rsidRPr="005F5309">
        <w:t xml:space="preserve"> </w:t>
      </w:r>
      <w:r w:rsidR="00356352" w:rsidRPr="005F5309">
        <w:t>dhënave</w:t>
      </w:r>
      <w:r w:rsidR="00E86C04" w:rsidRPr="005F5309">
        <w:t xml:space="preserve"> </w:t>
      </w:r>
      <w:r w:rsidR="00356352" w:rsidRPr="005F5309">
        <w:t>periodike</w:t>
      </w:r>
      <w:r w:rsidR="00E86C04" w:rsidRPr="005F5309">
        <w:t xml:space="preserve"> </w:t>
      </w:r>
      <w:r w:rsidR="00356352" w:rsidRPr="005F5309">
        <w:t>mbi</w:t>
      </w:r>
      <w:r w:rsidR="00E86C04" w:rsidRPr="005F5309">
        <w:t xml:space="preserve"> </w:t>
      </w:r>
      <w:r w:rsidR="00356352" w:rsidRPr="005F5309">
        <w:t>importet</w:t>
      </w:r>
      <w:r w:rsidR="00E86C04" w:rsidRPr="005F5309">
        <w:t xml:space="preserve"> </w:t>
      </w:r>
      <w:r w:rsidR="00356352" w:rsidRPr="005F5309">
        <w:t>(emrin</w:t>
      </w:r>
      <w:r w:rsidR="00E86C04" w:rsidRPr="005F5309">
        <w:t xml:space="preserve"> </w:t>
      </w:r>
      <w:r w:rsidR="00356352" w:rsidRPr="005F5309">
        <w:t>e</w:t>
      </w:r>
      <w:r w:rsidR="00E86C04" w:rsidRPr="005F5309">
        <w:t xml:space="preserve"> </w:t>
      </w:r>
      <w:r w:rsidR="00356352" w:rsidRPr="005F5309">
        <w:t>subjektit</w:t>
      </w:r>
      <w:r w:rsidR="00E86C04" w:rsidRPr="005F5309">
        <w:t xml:space="preserve"> </w:t>
      </w:r>
      <w:r w:rsidR="00356352" w:rsidRPr="005F5309">
        <w:t>importues</w:t>
      </w:r>
      <w:r w:rsidR="00E86C04" w:rsidRPr="005F5309">
        <w:t xml:space="preserve"> </w:t>
      </w:r>
      <w:r w:rsidR="00356352" w:rsidRPr="005F5309">
        <w:t>si</w:t>
      </w:r>
      <w:r w:rsidR="00E86C04" w:rsidRPr="005F5309">
        <w:t xml:space="preserve"> </w:t>
      </w:r>
      <w:r w:rsidR="00356352" w:rsidRPr="005F5309">
        <w:t>dhe</w:t>
      </w:r>
      <w:r w:rsidR="00E86C04" w:rsidRPr="005F5309">
        <w:t xml:space="preserve"> </w:t>
      </w:r>
      <w:r w:rsidR="00356352" w:rsidRPr="005F5309">
        <w:t>destinacionin</w:t>
      </w:r>
      <w:r w:rsidR="00E86C04" w:rsidRPr="005F5309">
        <w:t xml:space="preserve"> </w:t>
      </w:r>
      <w:r w:rsidR="00356352" w:rsidRPr="005F5309">
        <w:t>e</w:t>
      </w:r>
      <w:r w:rsidR="00E86C04" w:rsidRPr="005F5309">
        <w:t xml:space="preserve"> </w:t>
      </w:r>
      <w:r w:rsidR="00356352" w:rsidRPr="005F5309">
        <w:t>ngarkesës)</w:t>
      </w:r>
      <w:r w:rsidR="00E86C04" w:rsidRPr="005F5309">
        <w:t xml:space="preserve"> </w:t>
      </w:r>
      <w:r w:rsidR="00356352" w:rsidRPr="005F5309">
        <w:t>dhe</w:t>
      </w:r>
      <w:r w:rsidR="00E86C04" w:rsidRPr="005F5309">
        <w:t xml:space="preserve"> </w:t>
      </w:r>
      <w:r w:rsidR="00356352" w:rsidRPr="005F5309">
        <w:t>në</w:t>
      </w:r>
      <w:r w:rsidR="00E86C04" w:rsidRPr="005F5309">
        <w:t xml:space="preserve"> </w:t>
      </w:r>
      <w:r w:rsidR="00356352" w:rsidRPr="005F5309">
        <w:t>rastet</w:t>
      </w:r>
      <w:r w:rsidR="00E86C04" w:rsidRPr="005F5309">
        <w:t xml:space="preserve"> </w:t>
      </w:r>
      <w:r w:rsidR="00356352" w:rsidRPr="005F5309">
        <w:t>kur</w:t>
      </w:r>
      <w:r w:rsidR="00E86C04" w:rsidRPr="005F5309">
        <w:t xml:space="preserve"> </w:t>
      </w:r>
      <w:r w:rsidR="00356352" w:rsidRPr="005F5309">
        <w:t>evidentohen</w:t>
      </w:r>
      <w:r w:rsidR="00E86C04" w:rsidRPr="005F5309">
        <w:t xml:space="preserve"> </w:t>
      </w:r>
      <w:r w:rsidR="00356352" w:rsidRPr="005F5309">
        <w:t>subjekte</w:t>
      </w:r>
      <w:r w:rsidR="00E86C04" w:rsidRPr="005F5309">
        <w:t xml:space="preserve"> </w:t>
      </w:r>
      <w:r w:rsidR="00356352" w:rsidRPr="005F5309">
        <w:t>të</w:t>
      </w:r>
      <w:r w:rsidR="00E86C04" w:rsidRPr="005F5309">
        <w:t xml:space="preserve"> </w:t>
      </w:r>
      <w:r w:rsidR="00356352" w:rsidRPr="005F5309">
        <w:t>cilat</w:t>
      </w:r>
      <w:r w:rsidR="00E86C04" w:rsidRPr="005F5309">
        <w:t xml:space="preserve"> </w:t>
      </w:r>
      <w:r w:rsidR="00356352" w:rsidRPr="005F5309">
        <w:t>nuk</w:t>
      </w:r>
      <w:r w:rsidR="00E86C04" w:rsidRPr="005F5309">
        <w:t xml:space="preserve"> </w:t>
      </w:r>
      <w:r w:rsidR="00356352" w:rsidRPr="005F5309">
        <w:t>kanë</w:t>
      </w:r>
      <w:r w:rsidR="00E86C04" w:rsidRPr="005F5309">
        <w:t xml:space="preserve"> </w:t>
      </w:r>
      <w:r w:rsidR="00356352" w:rsidRPr="005F5309">
        <w:t>qenë</w:t>
      </w:r>
      <w:r w:rsidR="00E86C04" w:rsidRPr="005F5309">
        <w:t xml:space="preserve"> </w:t>
      </w:r>
      <w:r w:rsidR="00356352" w:rsidRPr="005F5309">
        <w:t>në</w:t>
      </w:r>
      <w:r w:rsidR="00E86C04" w:rsidRPr="005F5309">
        <w:t xml:space="preserve"> </w:t>
      </w:r>
      <w:r w:rsidR="00356352" w:rsidRPr="005F5309">
        <w:t>regjistrin</w:t>
      </w:r>
      <w:r w:rsidR="00E86C04" w:rsidRPr="005F5309">
        <w:t xml:space="preserve"> </w:t>
      </w:r>
      <w:r w:rsidR="00356352" w:rsidRPr="005F5309">
        <w:t>e</w:t>
      </w:r>
      <w:r w:rsidR="00E86C04" w:rsidRPr="005F5309">
        <w:t xml:space="preserve"> </w:t>
      </w:r>
      <w:r w:rsidR="00356352" w:rsidRPr="005F5309">
        <w:t>vitit</w:t>
      </w:r>
      <w:r w:rsidR="00E86C04" w:rsidRPr="005F5309">
        <w:t xml:space="preserve"> </w:t>
      </w:r>
      <w:r w:rsidR="00356352" w:rsidRPr="005F5309">
        <w:t>paraardhës</w:t>
      </w:r>
      <w:r w:rsidR="00E86C04" w:rsidRPr="005F5309">
        <w:t xml:space="preserve"> </w:t>
      </w:r>
      <w:r w:rsidR="00356352" w:rsidRPr="005F5309">
        <w:t>është</w:t>
      </w:r>
      <w:r w:rsidR="00E86C04" w:rsidRPr="005F5309">
        <w:t xml:space="preserve"> </w:t>
      </w:r>
      <w:r w:rsidR="00356352" w:rsidRPr="005F5309">
        <w:t>kryer</w:t>
      </w:r>
      <w:r w:rsidR="00E86C04" w:rsidRPr="005F5309">
        <w:t xml:space="preserve"> </w:t>
      </w:r>
      <w:r w:rsidR="00356352" w:rsidRPr="005F5309">
        <w:t>pasqyrimi</w:t>
      </w:r>
      <w:r w:rsidR="00E86C04" w:rsidRPr="005F5309">
        <w:t xml:space="preserve"> </w:t>
      </w:r>
      <w:r w:rsidR="00356352" w:rsidRPr="005F5309">
        <w:t>i</w:t>
      </w:r>
      <w:r w:rsidR="00E86C04" w:rsidRPr="005F5309">
        <w:t xml:space="preserve"> </w:t>
      </w:r>
      <w:r w:rsidR="00356352" w:rsidRPr="005F5309">
        <w:t>tyre</w:t>
      </w:r>
      <w:r w:rsidR="00E86C04" w:rsidRPr="005F5309">
        <w:t xml:space="preserve"> </w:t>
      </w:r>
      <w:r w:rsidR="00356352" w:rsidRPr="005F5309">
        <w:t>sipas</w:t>
      </w:r>
      <w:r w:rsidR="00E86C04" w:rsidRPr="005F5309">
        <w:t xml:space="preserve"> </w:t>
      </w:r>
      <w:r w:rsidR="00356352" w:rsidRPr="005F5309">
        <w:t>kategorisë</w:t>
      </w:r>
      <w:r w:rsidR="00E86C04" w:rsidRPr="005F5309">
        <w:t xml:space="preserve"> </w:t>
      </w:r>
      <w:r w:rsidR="00356352" w:rsidRPr="005F5309">
        <w:t>përkatëse</w:t>
      </w:r>
      <w:r w:rsidR="00E86C04" w:rsidRPr="005F5309">
        <w:t xml:space="preserve"> </w:t>
      </w:r>
      <w:r w:rsidR="00356352" w:rsidRPr="005F5309">
        <w:t>në</w:t>
      </w:r>
      <w:r w:rsidR="00E86C04" w:rsidRPr="005F5309">
        <w:t xml:space="preserve"> </w:t>
      </w:r>
      <w:r w:rsidR="00356352" w:rsidRPr="005F5309">
        <w:t>draftplanin</w:t>
      </w:r>
      <w:r w:rsidR="00E86C04" w:rsidRPr="005F5309">
        <w:t xml:space="preserve"> </w:t>
      </w:r>
      <w:r w:rsidR="00356352" w:rsidRPr="005F5309">
        <w:t>e</w:t>
      </w:r>
      <w:r w:rsidR="00E86C04" w:rsidRPr="005F5309">
        <w:t xml:space="preserve"> </w:t>
      </w:r>
      <w:r w:rsidR="00356352" w:rsidRPr="005F5309">
        <w:t>ri.</w:t>
      </w:r>
      <w:r w:rsidR="00E86C04" w:rsidRPr="005F5309">
        <w:t xml:space="preserve"> </w:t>
      </w:r>
    </w:p>
    <w:p w14:paraId="07C061F5" w14:textId="631B101D" w:rsidR="00356352" w:rsidRPr="005F5309" w:rsidRDefault="0085606A" w:rsidP="00356352">
      <w:pPr>
        <w:pStyle w:val="TEKSTIIII"/>
      </w:pPr>
      <w:r w:rsidRPr="005F5309">
        <w:t xml:space="preserve">- </w:t>
      </w:r>
      <w:r w:rsidR="00356352" w:rsidRPr="005F5309">
        <w:rPr>
          <w:rFonts w:ascii="Symbol" w:hAnsi="Symbol" w:cs="Symbol"/>
        </w:rPr>
        <w:t></w:t>
      </w:r>
      <w:r w:rsidR="00356352" w:rsidRPr="005F5309">
        <w:t>Duke</w:t>
      </w:r>
      <w:r w:rsidR="00E86C04" w:rsidRPr="005F5309">
        <w:t xml:space="preserve"> </w:t>
      </w:r>
      <w:r w:rsidR="00356352" w:rsidRPr="005F5309">
        <w:t>qenë</w:t>
      </w:r>
      <w:r w:rsidR="00E86C04" w:rsidRPr="005F5309">
        <w:t xml:space="preserve"> </w:t>
      </w:r>
      <w:r w:rsidR="00356352" w:rsidRPr="005F5309">
        <w:t>se</w:t>
      </w:r>
      <w:r w:rsidR="00E86C04" w:rsidRPr="005F5309">
        <w:t xml:space="preserve"> </w:t>
      </w:r>
      <w:r w:rsidR="00356352" w:rsidRPr="005F5309">
        <w:t>siguria</w:t>
      </w:r>
      <w:r w:rsidR="00E86C04" w:rsidRPr="005F5309">
        <w:t xml:space="preserve"> </w:t>
      </w:r>
      <w:r w:rsidR="00356352" w:rsidRPr="005F5309">
        <w:t>ushqimore</w:t>
      </w:r>
      <w:r w:rsidR="00E86C04" w:rsidRPr="005F5309">
        <w:t xml:space="preserve"> </w:t>
      </w:r>
      <w:r w:rsidR="00356352" w:rsidRPr="005F5309">
        <w:t>është</w:t>
      </w:r>
      <w:r w:rsidR="00E86C04" w:rsidRPr="005F5309">
        <w:t xml:space="preserve"> </w:t>
      </w:r>
      <w:r w:rsidR="00356352" w:rsidRPr="005F5309">
        <w:t>një</w:t>
      </w:r>
      <w:r w:rsidR="00E86C04" w:rsidRPr="005F5309">
        <w:t xml:space="preserve"> </w:t>
      </w:r>
      <w:r w:rsidR="00356352" w:rsidRPr="005F5309">
        <w:t>proces</w:t>
      </w:r>
      <w:r w:rsidR="00E86C04" w:rsidRPr="005F5309">
        <w:t xml:space="preserve"> </w:t>
      </w:r>
      <w:r w:rsidR="00356352" w:rsidRPr="005F5309">
        <w:t>dinamik,</w:t>
      </w:r>
      <w:r w:rsidR="00E86C04" w:rsidRPr="005F5309">
        <w:t xml:space="preserve"> </w:t>
      </w:r>
      <w:r w:rsidR="00356352" w:rsidRPr="005F5309">
        <w:t>edhe</w:t>
      </w:r>
      <w:r w:rsidR="00E86C04" w:rsidRPr="005F5309">
        <w:t xml:space="preserve"> </w:t>
      </w:r>
      <w:r w:rsidR="00356352" w:rsidRPr="005F5309">
        <w:t>përditësimi</w:t>
      </w:r>
      <w:r w:rsidR="00E86C04" w:rsidRPr="005F5309">
        <w:t xml:space="preserve"> </w:t>
      </w:r>
      <w:r w:rsidR="00356352" w:rsidRPr="005F5309">
        <w:t>i</w:t>
      </w:r>
      <w:r w:rsidR="00E86C04" w:rsidRPr="005F5309">
        <w:t xml:space="preserve"> </w:t>
      </w:r>
      <w:r w:rsidR="00356352" w:rsidRPr="005F5309">
        <w:t>listave</w:t>
      </w:r>
      <w:r w:rsidR="00E86C04" w:rsidRPr="005F5309">
        <w:t xml:space="preserve"> </w:t>
      </w:r>
      <w:r w:rsidR="00356352" w:rsidRPr="005F5309">
        <w:t>të</w:t>
      </w:r>
      <w:r w:rsidR="00E86C04" w:rsidRPr="005F5309">
        <w:t xml:space="preserve"> </w:t>
      </w:r>
      <w:r w:rsidR="00356352" w:rsidRPr="005F5309">
        <w:t>OBU-ve/OB,</w:t>
      </w:r>
      <w:r w:rsidR="00E86C04" w:rsidRPr="005F5309">
        <w:t xml:space="preserve"> </w:t>
      </w:r>
      <w:r w:rsidR="00356352" w:rsidRPr="005F5309">
        <w:t>natyrisht</w:t>
      </w:r>
      <w:r w:rsidR="00E86C04" w:rsidRPr="005F5309">
        <w:t xml:space="preserve"> </w:t>
      </w:r>
      <w:r w:rsidR="00356352" w:rsidRPr="005F5309">
        <w:t>që</w:t>
      </w:r>
      <w:r w:rsidR="00E86C04" w:rsidRPr="005F5309">
        <w:t xml:space="preserve"> </w:t>
      </w:r>
      <w:r w:rsidR="00356352" w:rsidRPr="005F5309">
        <w:t>do</w:t>
      </w:r>
      <w:r w:rsidR="00E86C04" w:rsidRPr="005F5309">
        <w:t xml:space="preserve"> </w:t>
      </w:r>
      <w:r w:rsidR="00356352" w:rsidRPr="005F5309">
        <w:t>të</w:t>
      </w:r>
      <w:r w:rsidR="00E86C04" w:rsidRPr="005F5309">
        <w:t xml:space="preserve"> </w:t>
      </w:r>
      <w:r w:rsidR="00356352" w:rsidRPr="005F5309">
        <w:t>jetë</w:t>
      </w:r>
      <w:r w:rsidR="00E86C04" w:rsidRPr="005F5309">
        <w:t xml:space="preserve"> </w:t>
      </w:r>
      <w:r w:rsidR="00356352" w:rsidRPr="005F5309">
        <w:t>një</w:t>
      </w:r>
      <w:r w:rsidR="00E86C04" w:rsidRPr="005F5309">
        <w:t xml:space="preserve"> </w:t>
      </w:r>
      <w:r w:rsidR="00356352" w:rsidRPr="005F5309">
        <w:t>proces</w:t>
      </w:r>
      <w:r w:rsidR="00E86C04" w:rsidRPr="005F5309">
        <w:t xml:space="preserve"> </w:t>
      </w:r>
      <w:r w:rsidR="00356352" w:rsidRPr="005F5309">
        <w:t>i</w:t>
      </w:r>
      <w:r w:rsidR="00E86C04" w:rsidRPr="005F5309">
        <w:t xml:space="preserve"> </w:t>
      </w:r>
      <w:r w:rsidR="00356352" w:rsidRPr="005F5309">
        <w:t>vazhdueshëm,</w:t>
      </w:r>
      <w:r w:rsidR="00E86C04" w:rsidRPr="005F5309">
        <w:t xml:space="preserve"> </w:t>
      </w:r>
      <w:r w:rsidR="00356352" w:rsidRPr="005F5309">
        <w:t>ndaj</w:t>
      </w:r>
      <w:r w:rsidR="00E86C04" w:rsidRPr="005F5309">
        <w:t xml:space="preserve"> </w:t>
      </w:r>
      <w:r w:rsidR="00356352" w:rsidRPr="005F5309">
        <w:t>vlen</w:t>
      </w:r>
      <w:r w:rsidR="00E86C04" w:rsidRPr="005F5309">
        <w:t xml:space="preserve"> </w:t>
      </w:r>
      <w:r w:rsidR="00356352" w:rsidRPr="005F5309">
        <w:t>të</w:t>
      </w:r>
      <w:r w:rsidR="00E86C04" w:rsidRPr="005F5309">
        <w:t xml:space="preserve"> </w:t>
      </w:r>
      <w:r w:rsidR="00356352" w:rsidRPr="005F5309">
        <w:t>theksohet</w:t>
      </w:r>
      <w:r w:rsidR="00E86C04" w:rsidRPr="005F5309">
        <w:t xml:space="preserve"> </w:t>
      </w:r>
      <w:r w:rsidR="00356352" w:rsidRPr="005F5309">
        <w:t>fakti</w:t>
      </w:r>
      <w:r w:rsidR="00E86C04" w:rsidRPr="005F5309">
        <w:t xml:space="preserve"> </w:t>
      </w:r>
      <w:r w:rsidR="00356352" w:rsidRPr="005F5309">
        <w:t>që</w:t>
      </w:r>
      <w:r w:rsidR="00E86C04" w:rsidRPr="005F5309">
        <w:t xml:space="preserve"> </w:t>
      </w:r>
      <w:r w:rsidR="00356352" w:rsidRPr="005F5309">
        <w:t>OBU</w:t>
      </w:r>
      <w:r w:rsidR="009F784A">
        <w:t>-të</w:t>
      </w:r>
      <w:r w:rsidR="00356352" w:rsidRPr="005F5309">
        <w:t>/OB</w:t>
      </w:r>
      <w:r w:rsidR="009F784A">
        <w:t>-të,</w:t>
      </w:r>
      <w:r w:rsidR="00E86C04" w:rsidRPr="005F5309">
        <w:t xml:space="preserve"> </w:t>
      </w:r>
      <w:r w:rsidR="00356352" w:rsidRPr="005F5309">
        <w:t>të</w:t>
      </w:r>
      <w:r w:rsidR="00E86C04" w:rsidRPr="005F5309">
        <w:t xml:space="preserve"> </w:t>
      </w:r>
      <w:r w:rsidR="00356352" w:rsidRPr="005F5309">
        <w:t>cilat</w:t>
      </w:r>
      <w:r w:rsidR="00E86C04" w:rsidRPr="005F5309">
        <w:t xml:space="preserve"> </w:t>
      </w:r>
      <w:r w:rsidR="00356352" w:rsidRPr="005F5309">
        <w:t>do</w:t>
      </w:r>
      <w:r w:rsidR="00E86C04" w:rsidRPr="005F5309">
        <w:t xml:space="preserve"> </w:t>
      </w:r>
      <w:r w:rsidR="00356352" w:rsidRPr="005F5309">
        <w:t>të</w:t>
      </w:r>
      <w:r w:rsidR="00E86C04" w:rsidRPr="005F5309">
        <w:t xml:space="preserve"> </w:t>
      </w:r>
      <w:r w:rsidR="00356352" w:rsidRPr="005F5309">
        <w:t>regjistrohen</w:t>
      </w:r>
      <w:r w:rsidR="00E86C04" w:rsidRPr="005F5309">
        <w:t xml:space="preserve"> </w:t>
      </w:r>
      <w:r w:rsidR="00356352" w:rsidRPr="005F5309">
        <w:t>rishtazi</w:t>
      </w:r>
      <w:r w:rsidR="00E86C04" w:rsidRPr="005F5309">
        <w:t xml:space="preserve"> </w:t>
      </w:r>
      <w:r w:rsidR="00356352" w:rsidRPr="005F5309">
        <w:t>gjatë</w:t>
      </w:r>
      <w:r w:rsidR="00E86C04" w:rsidRPr="005F5309">
        <w:t xml:space="preserve"> </w:t>
      </w:r>
      <w:r w:rsidR="00356352" w:rsidRPr="005F5309">
        <w:t>vitit</w:t>
      </w:r>
      <w:r w:rsidR="00E86C04" w:rsidRPr="005F5309">
        <w:t xml:space="preserve"> </w:t>
      </w:r>
      <w:r w:rsidR="00356352" w:rsidRPr="005F5309">
        <w:t>2024</w:t>
      </w:r>
      <w:r w:rsidR="00E86C04" w:rsidRPr="005F5309">
        <w:t xml:space="preserve"> </w:t>
      </w:r>
      <w:r w:rsidR="00356352" w:rsidRPr="005F5309">
        <w:t>do</w:t>
      </w:r>
      <w:r w:rsidR="00E86C04" w:rsidRPr="005F5309">
        <w:t xml:space="preserve"> </w:t>
      </w:r>
      <w:r w:rsidR="00356352" w:rsidRPr="005F5309">
        <w:t>t’i</w:t>
      </w:r>
      <w:r w:rsidR="00E86C04" w:rsidRPr="005F5309">
        <w:t xml:space="preserve"> </w:t>
      </w:r>
      <w:r w:rsidR="00356352" w:rsidRPr="005F5309">
        <w:t>shtohen</w:t>
      </w:r>
      <w:r w:rsidR="00E86C04" w:rsidRPr="005F5309">
        <w:t xml:space="preserve"> </w:t>
      </w:r>
      <w:r w:rsidR="00356352" w:rsidRPr="005F5309">
        <w:t>këtij</w:t>
      </w:r>
      <w:r w:rsidR="00E86C04" w:rsidRPr="005F5309">
        <w:t xml:space="preserve"> </w:t>
      </w:r>
      <w:r w:rsidR="00356352" w:rsidRPr="005F5309">
        <w:t>plani</w:t>
      </w:r>
      <w:r w:rsidR="00E86C04" w:rsidRPr="005F5309">
        <w:t xml:space="preserve"> </w:t>
      </w:r>
      <w:r w:rsidR="00356352" w:rsidRPr="005F5309">
        <w:t>duke</w:t>
      </w:r>
      <w:r w:rsidR="00E86C04" w:rsidRPr="005F5309">
        <w:t xml:space="preserve"> </w:t>
      </w:r>
      <w:r w:rsidR="00356352" w:rsidRPr="005F5309">
        <w:t>kryer</w:t>
      </w:r>
      <w:r w:rsidR="00E86C04" w:rsidRPr="005F5309">
        <w:t xml:space="preserve"> </w:t>
      </w:r>
      <w:r w:rsidR="00356352" w:rsidRPr="005F5309">
        <w:t>vlerësimin</w:t>
      </w:r>
      <w:r w:rsidR="00E86C04" w:rsidRPr="005F5309">
        <w:t xml:space="preserve"> </w:t>
      </w:r>
      <w:r w:rsidR="00356352" w:rsidRPr="005F5309">
        <w:t>individual</w:t>
      </w:r>
      <w:r w:rsidR="00E86C04" w:rsidRPr="005F5309">
        <w:t xml:space="preserve"> </w:t>
      </w:r>
      <w:r w:rsidR="00356352" w:rsidRPr="005F5309">
        <w:t>për</w:t>
      </w:r>
      <w:r w:rsidR="00E86C04" w:rsidRPr="005F5309">
        <w:t xml:space="preserve"> </w:t>
      </w:r>
      <w:r w:rsidR="00356352" w:rsidRPr="005F5309">
        <w:t>çdo</w:t>
      </w:r>
      <w:r w:rsidR="00E86C04" w:rsidRPr="005F5309">
        <w:t xml:space="preserve"> </w:t>
      </w:r>
      <w:r w:rsidR="00356352" w:rsidRPr="005F5309">
        <w:t>OB</w:t>
      </w:r>
      <w:r w:rsidR="00E86C04" w:rsidRPr="005F5309">
        <w:t xml:space="preserve"> </w:t>
      </w:r>
      <w:r w:rsidR="00356352" w:rsidRPr="005F5309">
        <w:t>bazuar</w:t>
      </w:r>
      <w:r w:rsidR="00E86C04" w:rsidRPr="005F5309">
        <w:t xml:space="preserve"> </w:t>
      </w:r>
      <w:r w:rsidR="00356352" w:rsidRPr="005F5309">
        <w:t>në</w:t>
      </w:r>
      <w:r w:rsidR="00E86C04" w:rsidRPr="005F5309">
        <w:t xml:space="preserve"> </w:t>
      </w:r>
      <w:r w:rsidR="00356352" w:rsidRPr="005F5309">
        <w:t>risk.</w:t>
      </w:r>
    </w:p>
    <w:p w14:paraId="7A7AB45D" w14:textId="77777777" w:rsidR="00356352" w:rsidRPr="005F5309" w:rsidRDefault="00356352" w:rsidP="00356352">
      <w:pPr>
        <w:pStyle w:val="TEKSTIIII"/>
      </w:pPr>
    </w:p>
    <w:p w14:paraId="5066551C" w14:textId="3974076F" w:rsidR="00356352" w:rsidRPr="005F5309" w:rsidRDefault="00356352" w:rsidP="00356352">
      <w:pPr>
        <w:pStyle w:val="TEKSTIIII"/>
        <w:rPr>
          <w:color w:val="000000"/>
        </w:rPr>
      </w:pPr>
      <w:r w:rsidRPr="005F5309">
        <w:rPr>
          <w:color w:val="000000"/>
        </w:rPr>
        <w:t>3.2</w:t>
      </w:r>
      <w:r w:rsidR="00E86C04" w:rsidRPr="005F5309">
        <w:rPr>
          <w:color w:val="000000"/>
        </w:rPr>
        <w:t xml:space="preserve"> </w:t>
      </w:r>
      <w:r w:rsidRPr="005F5309">
        <w:rPr>
          <w:color w:val="000000"/>
        </w:rPr>
        <w:t>PLANI</w:t>
      </w:r>
      <w:r w:rsidR="00E86C04" w:rsidRPr="005F5309">
        <w:rPr>
          <w:color w:val="000000"/>
        </w:rPr>
        <w:t xml:space="preserve"> </w:t>
      </w:r>
      <w:r w:rsidRPr="005F5309">
        <w:rPr>
          <w:color w:val="000000"/>
        </w:rPr>
        <w:t>I</w:t>
      </w:r>
      <w:r w:rsidR="00E86C04" w:rsidRPr="005F5309">
        <w:rPr>
          <w:color w:val="000000"/>
        </w:rPr>
        <w:t xml:space="preserve"> </w:t>
      </w:r>
      <w:r w:rsidRPr="005F5309">
        <w:rPr>
          <w:color w:val="000000"/>
        </w:rPr>
        <w:t>KONTROLLIT</w:t>
      </w:r>
      <w:r w:rsidR="00E86C04" w:rsidRPr="005F5309">
        <w:rPr>
          <w:color w:val="000000"/>
        </w:rPr>
        <w:t xml:space="preserve"> </w:t>
      </w:r>
      <w:r w:rsidRPr="005F5309">
        <w:rPr>
          <w:color w:val="000000"/>
        </w:rPr>
        <w:t>ZYRTAR</w:t>
      </w:r>
      <w:r w:rsidR="00E86C04" w:rsidRPr="005F5309">
        <w:rPr>
          <w:color w:val="000000"/>
        </w:rPr>
        <w:t xml:space="preserve"> </w:t>
      </w:r>
      <w:r w:rsidRPr="005F5309">
        <w:rPr>
          <w:color w:val="000000"/>
        </w:rPr>
        <w:t>VJETOR</w:t>
      </w:r>
      <w:r w:rsidR="00E86C04" w:rsidRPr="005F5309">
        <w:rPr>
          <w:color w:val="000000"/>
        </w:rPr>
        <w:t xml:space="preserve"> </w:t>
      </w:r>
      <w:r w:rsidRPr="005F5309">
        <w:rPr>
          <w:color w:val="000000"/>
        </w:rPr>
        <w:t>NË</w:t>
      </w:r>
      <w:r w:rsidR="00E86C04" w:rsidRPr="005F5309">
        <w:rPr>
          <w:color w:val="000000"/>
        </w:rPr>
        <w:t xml:space="preserve"> </w:t>
      </w:r>
      <w:r w:rsidRPr="005F5309">
        <w:rPr>
          <w:color w:val="000000"/>
        </w:rPr>
        <w:t>BAZË</w:t>
      </w:r>
      <w:r w:rsidR="00E86C04" w:rsidRPr="005F5309">
        <w:rPr>
          <w:color w:val="000000"/>
        </w:rPr>
        <w:t xml:space="preserve"> </w:t>
      </w:r>
      <w:r w:rsidRPr="005F5309">
        <w:rPr>
          <w:color w:val="000000"/>
        </w:rPr>
        <w:t>RISKU</w:t>
      </w:r>
      <w:r w:rsidR="00E86C04" w:rsidRPr="005F5309">
        <w:rPr>
          <w:color w:val="000000"/>
        </w:rPr>
        <w:t xml:space="preserve"> </w:t>
      </w:r>
      <w:r w:rsidRPr="005F5309">
        <w:rPr>
          <w:color w:val="000000"/>
        </w:rPr>
        <w:t>DHE</w:t>
      </w:r>
      <w:r w:rsidR="00E86C04" w:rsidRPr="005F5309">
        <w:rPr>
          <w:color w:val="000000"/>
        </w:rPr>
        <w:t xml:space="preserve"> </w:t>
      </w:r>
      <w:r w:rsidR="009F784A">
        <w:rPr>
          <w:color w:val="000000"/>
        </w:rPr>
        <w:t xml:space="preserve">I </w:t>
      </w:r>
      <w:r w:rsidRPr="005F5309">
        <w:rPr>
          <w:color w:val="000000"/>
        </w:rPr>
        <w:t>MARRJES</w:t>
      </w:r>
      <w:r w:rsidR="00E86C04" w:rsidRPr="005F5309">
        <w:rPr>
          <w:color w:val="000000"/>
        </w:rPr>
        <w:t xml:space="preserve"> </w:t>
      </w:r>
      <w:r w:rsidRPr="005F5309">
        <w:rPr>
          <w:color w:val="000000"/>
        </w:rPr>
        <w:t>SË</w:t>
      </w:r>
      <w:r w:rsidR="00E86C04" w:rsidRPr="005F5309">
        <w:rPr>
          <w:color w:val="000000"/>
        </w:rPr>
        <w:t xml:space="preserve"> </w:t>
      </w:r>
      <w:r w:rsidRPr="005F5309">
        <w:rPr>
          <w:color w:val="000000"/>
        </w:rPr>
        <w:t>MOSTRAVE</w:t>
      </w:r>
    </w:p>
    <w:p w14:paraId="00DC00CC" w14:textId="77777777" w:rsidR="00356352" w:rsidRPr="005F5309" w:rsidRDefault="00356352" w:rsidP="00356352">
      <w:pPr>
        <w:pStyle w:val="TEKSTIIII"/>
        <w:rPr>
          <w:sz w:val="8"/>
          <w:szCs w:val="8"/>
        </w:rPr>
      </w:pPr>
    </w:p>
    <w:p w14:paraId="13173B9F" w14:textId="1359A342" w:rsidR="00356352" w:rsidRPr="005F5309" w:rsidRDefault="00356352" w:rsidP="00356352">
      <w:pPr>
        <w:pStyle w:val="TEKSTIIII"/>
      </w:pPr>
      <w:r w:rsidRPr="005F5309">
        <w:t>Ky</w:t>
      </w:r>
      <w:r w:rsidR="00E86C04" w:rsidRPr="005F5309">
        <w:t xml:space="preserve"> </w:t>
      </w:r>
      <w:r w:rsidRPr="005F5309">
        <w:t>plan</w:t>
      </w:r>
      <w:r w:rsidR="00E86C04" w:rsidRPr="005F5309">
        <w:t xml:space="preserve"> </w:t>
      </w:r>
      <w:r w:rsidRPr="005F5309">
        <w:t>përcakton</w:t>
      </w:r>
      <w:r w:rsidR="00E86C04" w:rsidRPr="005F5309">
        <w:t xml:space="preserve"> </w:t>
      </w:r>
      <w:r w:rsidRPr="005F5309">
        <w:t>saktë</w:t>
      </w:r>
      <w:r w:rsidR="00E86C04" w:rsidRPr="005F5309">
        <w:t xml:space="preserve"> </w:t>
      </w:r>
      <w:r w:rsidRPr="005F5309">
        <w:t>objektin</w:t>
      </w:r>
      <w:r w:rsidR="00E86C04" w:rsidRPr="005F5309">
        <w:t xml:space="preserve"> </w:t>
      </w:r>
      <w:r w:rsidRPr="005F5309">
        <w:t>e</w:t>
      </w:r>
      <w:r w:rsidR="00E86C04" w:rsidRPr="005F5309">
        <w:t xml:space="preserve"> </w:t>
      </w:r>
      <w:r w:rsidRPr="005F5309">
        <w:t>kontrollit,</w:t>
      </w:r>
      <w:r w:rsidR="00E86C04" w:rsidRPr="005F5309">
        <w:t xml:space="preserve"> </w:t>
      </w:r>
      <w:r w:rsidRPr="005F5309">
        <w:t>d.m.th</w:t>
      </w:r>
      <w:r w:rsidR="00FF3322">
        <w:t>.</w:t>
      </w:r>
      <w:r w:rsidR="00E86C04" w:rsidRPr="005F5309">
        <w:t xml:space="preserve"> </w:t>
      </w:r>
      <w:r w:rsidRPr="005F5309">
        <w:t>numrin</w:t>
      </w:r>
      <w:r w:rsidR="00E86C04" w:rsidRPr="005F5309">
        <w:t xml:space="preserve"> </w:t>
      </w:r>
      <w:r w:rsidRPr="005F5309">
        <w:t>e</w:t>
      </w:r>
      <w:r w:rsidR="00E86C04" w:rsidRPr="005F5309">
        <w:t xml:space="preserve"> </w:t>
      </w:r>
      <w:r w:rsidR="00FF3322" w:rsidRPr="005F5309">
        <w:t xml:space="preserve">operatorëve të biznesit </w:t>
      </w:r>
      <w:r w:rsidRPr="005F5309">
        <w:t>të</w:t>
      </w:r>
      <w:r w:rsidR="00E86C04" w:rsidRPr="005F5309">
        <w:t xml:space="preserve"> </w:t>
      </w:r>
      <w:r w:rsidR="00FF3322" w:rsidRPr="005F5309">
        <w:t xml:space="preserve">ushqimit, ushqimit për kafshë </w:t>
      </w:r>
      <w:r w:rsidRPr="005F5309">
        <w:t>me</w:t>
      </w:r>
      <w:r w:rsidR="00E86C04" w:rsidRPr="005F5309">
        <w:t xml:space="preserve"> </w:t>
      </w:r>
      <w:r w:rsidRPr="005F5309">
        <w:t>origjinë</w:t>
      </w:r>
      <w:r w:rsidR="00E86C04" w:rsidRPr="005F5309">
        <w:t xml:space="preserve"> </w:t>
      </w:r>
      <w:r w:rsidRPr="005F5309">
        <w:t>shtazore</w:t>
      </w:r>
      <w:r w:rsidR="00E86C04" w:rsidRPr="005F5309">
        <w:t xml:space="preserve"> </w:t>
      </w:r>
      <w:r w:rsidRPr="005F5309">
        <w:t>dhe</w:t>
      </w:r>
      <w:r w:rsidR="00E86C04" w:rsidRPr="005F5309">
        <w:t xml:space="preserve"> </w:t>
      </w:r>
      <w:r w:rsidRPr="005F5309">
        <w:t>joshtazore</w:t>
      </w:r>
      <w:r w:rsidR="00E86C04" w:rsidRPr="005F5309">
        <w:t xml:space="preserve"> </w:t>
      </w:r>
      <w:r w:rsidRPr="005F5309">
        <w:t>(OBU),</w:t>
      </w:r>
      <w:r w:rsidR="00E86C04" w:rsidRPr="005F5309">
        <w:t xml:space="preserve"> </w:t>
      </w:r>
      <w:r w:rsidRPr="005F5309">
        <w:t>të</w:t>
      </w:r>
      <w:r w:rsidR="00E86C04" w:rsidRPr="005F5309">
        <w:t xml:space="preserve"> </w:t>
      </w:r>
      <w:r w:rsidR="006B286F" w:rsidRPr="005F5309">
        <w:t xml:space="preserve">operatorëve të biznesit </w:t>
      </w:r>
      <w:r w:rsidRPr="005F5309">
        <w:t>në</w:t>
      </w:r>
      <w:r w:rsidR="00E86C04" w:rsidRPr="005F5309">
        <w:t xml:space="preserve"> </w:t>
      </w:r>
      <w:r w:rsidRPr="005F5309">
        <w:t>fushën</w:t>
      </w:r>
      <w:r w:rsidR="00E86C04" w:rsidRPr="005F5309">
        <w:t xml:space="preserve"> </w:t>
      </w:r>
      <w:r w:rsidRPr="005F5309">
        <w:t>e</w:t>
      </w:r>
      <w:r w:rsidR="00E86C04" w:rsidRPr="005F5309">
        <w:t xml:space="preserve"> </w:t>
      </w:r>
      <w:r w:rsidRPr="005F5309">
        <w:t>mbrojtjes</w:t>
      </w:r>
      <w:r w:rsidR="00E86C04" w:rsidRPr="005F5309">
        <w:t xml:space="preserve"> </w:t>
      </w:r>
      <w:r w:rsidRPr="005F5309">
        <w:t>së</w:t>
      </w:r>
      <w:r w:rsidR="00E86C04" w:rsidRPr="005F5309">
        <w:t xml:space="preserve"> </w:t>
      </w:r>
      <w:r w:rsidRPr="005F5309">
        <w:t>bimëve</w:t>
      </w:r>
      <w:r w:rsidR="00E86C04" w:rsidRPr="005F5309">
        <w:t xml:space="preserve"> </w:t>
      </w:r>
      <w:r w:rsidRPr="005F5309">
        <w:t>dhe</w:t>
      </w:r>
      <w:r w:rsidR="00E86C04" w:rsidRPr="005F5309">
        <w:t xml:space="preserve"> </w:t>
      </w:r>
      <w:r w:rsidRPr="005F5309">
        <w:t>inputeve</w:t>
      </w:r>
      <w:r w:rsidR="00E86C04" w:rsidRPr="005F5309">
        <w:t xml:space="preserve"> </w:t>
      </w:r>
      <w:r w:rsidRPr="005F5309">
        <w:t>bujqësore,</w:t>
      </w:r>
      <w:r w:rsidR="00E86C04" w:rsidRPr="005F5309">
        <w:t xml:space="preserve"> </w:t>
      </w:r>
      <w:r w:rsidRPr="005F5309">
        <w:t>duhanit</w:t>
      </w:r>
      <w:r w:rsidR="00E86C04" w:rsidRPr="005F5309">
        <w:t xml:space="preserve"> </w:t>
      </w:r>
      <w:r w:rsidRPr="005F5309">
        <w:t>dhe</w:t>
      </w:r>
      <w:r w:rsidR="00E86C04" w:rsidRPr="005F5309">
        <w:t xml:space="preserve"> </w:t>
      </w:r>
      <w:r w:rsidRPr="005F5309">
        <w:t>produkteve</w:t>
      </w:r>
      <w:r w:rsidR="00E86C04" w:rsidRPr="005F5309">
        <w:t xml:space="preserve"> </w:t>
      </w:r>
      <w:r w:rsidRPr="005F5309">
        <w:t>të</w:t>
      </w:r>
      <w:r w:rsidR="00E86C04" w:rsidRPr="005F5309">
        <w:t xml:space="preserve"> </w:t>
      </w:r>
      <w:r w:rsidRPr="005F5309">
        <w:t>tij,</w:t>
      </w:r>
      <w:r w:rsidR="00E86C04" w:rsidRPr="005F5309">
        <w:t xml:space="preserve"> </w:t>
      </w:r>
      <w:r w:rsidRPr="005F5309">
        <w:t>si</w:t>
      </w:r>
      <w:r w:rsidR="00E86C04" w:rsidRPr="005F5309">
        <w:t xml:space="preserve"> </w:t>
      </w:r>
      <w:r w:rsidRPr="005F5309">
        <w:t>dhe</w:t>
      </w:r>
      <w:r w:rsidR="00E86C04" w:rsidRPr="005F5309">
        <w:t xml:space="preserve"> </w:t>
      </w:r>
      <w:r w:rsidRPr="005F5309">
        <w:t>kategorizimin</w:t>
      </w:r>
      <w:r w:rsidR="00E86C04" w:rsidRPr="005F5309">
        <w:t xml:space="preserve"> </w:t>
      </w:r>
      <w:r w:rsidRPr="005F5309">
        <w:t>e</w:t>
      </w:r>
      <w:r w:rsidR="00E86C04" w:rsidRPr="005F5309">
        <w:t xml:space="preserve"> </w:t>
      </w:r>
      <w:r w:rsidRPr="005F5309">
        <w:t>riskut,</w:t>
      </w:r>
      <w:r w:rsidR="00E86C04" w:rsidRPr="005F5309">
        <w:t xml:space="preserve"> </w:t>
      </w:r>
      <w:r w:rsidRPr="005F5309">
        <w:t>i</w:t>
      </w:r>
      <w:r w:rsidR="00E86C04" w:rsidRPr="005F5309">
        <w:t xml:space="preserve"> </w:t>
      </w:r>
      <w:r w:rsidRPr="005F5309">
        <w:t>cili</w:t>
      </w:r>
      <w:r w:rsidR="00E86C04" w:rsidRPr="005F5309">
        <w:t xml:space="preserve"> </w:t>
      </w:r>
      <w:r w:rsidRPr="005F5309">
        <w:t>bën</w:t>
      </w:r>
      <w:r w:rsidR="00E86C04" w:rsidRPr="005F5309">
        <w:t xml:space="preserve"> </w:t>
      </w:r>
      <w:r w:rsidRPr="005F5309">
        <w:t>të</w:t>
      </w:r>
      <w:r w:rsidR="00E86C04" w:rsidRPr="005F5309">
        <w:t xml:space="preserve"> </w:t>
      </w:r>
      <w:r w:rsidRPr="005F5309">
        <w:t>mundur:</w:t>
      </w:r>
    </w:p>
    <w:p w14:paraId="7D570E5D" w14:textId="77777777" w:rsidR="00356352" w:rsidRPr="005F5309" w:rsidRDefault="00356352" w:rsidP="00356352">
      <w:pPr>
        <w:pStyle w:val="TEKSTIIII"/>
      </w:pPr>
      <w:r w:rsidRPr="005F5309">
        <w:t>a)</w:t>
      </w:r>
      <w:r w:rsidR="00E86C04" w:rsidRPr="005F5309">
        <w:t xml:space="preserve"> </w:t>
      </w:r>
      <w:r w:rsidRPr="005F5309">
        <w:t>regjistrimin</w:t>
      </w:r>
      <w:r w:rsidR="00E86C04" w:rsidRPr="005F5309">
        <w:t xml:space="preserve"> </w:t>
      </w:r>
      <w:r w:rsidRPr="005F5309">
        <w:t>e</w:t>
      </w:r>
      <w:r w:rsidR="00E86C04" w:rsidRPr="005F5309">
        <w:t xml:space="preserve"> </w:t>
      </w:r>
      <w:r w:rsidRPr="005F5309">
        <w:t>saktë</w:t>
      </w:r>
      <w:r w:rsidR="00E86C04" w:rsidRPr="005F5309">
        <w:t xml:space="preserve"> </w:t>
      </w:r>
      <w:r w:rsidRPr="005F5309">
        <w:t>elektronik</w:t>
      </w:r>
      <w:r w:rsidR="00E86C04" w:rsidRPr="005F5309">
        <w:t xml:space="preserve"> </w:t>
      </w:r>
      <w:r w:rsidRPr="005F5309">
        <w:t>të</w:t>
      </w:r>
      <w:r w:rsidR="00E86C04" w:rsidRPr="005F5309">
        <w:t xml:space="preserve"> </w:t>
      </w:r>
      <w:r w:rsidRPr="005F5309">
        <w:t>OBU-së</w:t>
      </w:r>
      <w:r w:rsidR="00E86C04" w:rsidRPr="005F5309">
        <w:t xml:space="preserve"> </w:t>
      </w:r>
      <w:r w:rsidRPr="005F5309">
        <w:t>dhe</w:t>
      </w:r>
      <w:r w:rsidR="00E86C04" w:rsidRPr="005F5309">
        <w:t xml:space="preserve"> </w:t>
      </w:r>
      <w:r w:rsidRPr="005F5309">
        <w:t>OB-së;</w:t>
      </w:r>
      <w:r w:rsidR="00E86C04" w:rsidRPr="005F5309">
        <w:t xml:space="preserve"> </w:t>
      </w:r>
    </w:p>
    <w:p w14:paraId="0FCEF5B2" w14:textId="70D8D08C" w:rsidR="00356352" w:rsidRPr="005F5309" w:rsidRDefault="00356352" w:rsidP="00356352">
      <w:pPr>
        <w:pStyle w:val="TEKSTIIII"/>
      </w:pPr>
      <w:r w:rsidRPr="005F5309">
        <w:t>b)</w:t>
      </w:r>
      <w:r w:rsidR="00E86C04" w:rsidRPr="005F5309">
        <w:t xml:space="preserve"> </w:t>
      </w:r>
      <w:r w:rsidRPr="005F5309">
        <w:t>planifikimin</w:t>
      </w:r>
      <w:r w:rsidR="00E86C04" w:rsidRPr="005F5309">
        <w:t xml:space="preserve"> </w:t>
      </w:r>
      <w:r w:rsidRPr="005F5309">
        <w:t>e</w:t>
      </w:r>
      <w:r w:rsidR="00E86C04" w:rsidRPr="005F5309">
        <w:t xml:space="preserve"> </w:t>
      </w:r>
      <w:r w:rsidRPr="005F5309">
        <w:t>inspektimeve</w:t>
      </w:r>
      <w:r w:rsidR="00E86C04" w:rsidRPr="005F5309">
        <w:t xml:space="preserve"> </w:t>
      </w:r>
      <w:r w:rsidRPr="005F5309">
        <w:t>në</w:t>
      </w:r>
      <w:r w:rsidR="00E86C04" w:rsidRPr="005F5309">
        <w:t xml:space="preserve"> </w:t>
      </w:r>
      <w:r w:rsidRPr="005F5309">
        <w:t>përputhje</w:t>
      </w:r>
      <w:r w:rsidR="00E86C04" w:rsidRPr="005F5309">
        <w:t xml:space="preserve"> </w:t>
      </w:r>
      <w:r w:rsidRPr="005F5309">
        <w:t>me</w:t>
      </w:r>
      <w:r w:rsidR="00E86C04" w:rsidRPr="005F5309">
        <w:t xml:space="preserve"> </w:t>
      </w:r>
      <w:r w:rsidRPr="005F5309">
        <w:t>procedurat</w:t>
      </w:r>
      <w:r w:rsidR="00E86C04" w:rsidRPr="005F5309">
        <w:t xml:space="preserve"> </w:t>
      </w:r>
      <w:r w:rsidRPr="005F5309">
        <w:t>e</w:t>
      </w:r>
      <w:r w:rsidR="00E86C04" w:rsidRPr="005F5309">
        <w:t xml:space="preserve"> </w:t>
      </w:r>
      <w:r w:rsidRPr="005F5309">
        <w:t>miratuara</w:t>
      </w:r>
      <w:r w:rsidR="00E86C04" w:rsidRPr="005F5309">
        <w:t xml:space="preserve"> </w:t>
      </w:r>
      <w:r w:rsidRPr="005F5309">
        <w:t>të</w:t>
      </w:r>
      <w:r w:rsidR="00E86C04" w:rsidRPr="005F5309">
        <w:t xml:space="preserve"> </w:t>
      </w:r>
      <w:r w:rsidRPr="005F5309">
        <w:t>inspektimeve</w:t>
      </w:r>
      <w:r w:rsidR="00E86C04" w:rsidRPr="005F5309">
        <w:t xml:space="preserve"> </w:t>
      </w:r>
      <w:r w:rsidRPr="005F5309">
        <w:t>në</w:t>
      </w:r>
      <w:r w:rsidR="00E86C04" w:rsidRPr="005F5309">
        <w:t xml:space="preserve"> </w:t>
      </w:r>
      <w:r w:rsidRPr="005F5309">
        <w:t>OBU</w:t>
      </w:r>
      <w:r w:rsidR="00E86C04" w:rsidRPr="005F5309">
        <w:t xml:space="preserve"> </w:t>
      </w:r>
      <w:r w:rsidRPr="005F5309">
        <w:t>dhe</w:t>
      </w:r>
      <w:r w:rsidR="00E86C04" w:rsidRPr="005F5309">
        <w:t xml:space="preserve"> </w:t>
      </w:r>
      <w:r w:rsidRPr="005F5309">
        <w:t>OB</w:t>
      </w:r>
      <w:r w:rsidR="006B286F">
        <w:t>,</w:t>
      </w:r>
      <w:r w:rsidR="00E86C04" w:rsidRPr="005F5309">
        <w:t xml:space="preserve"> </w:t>
      </w:r>
      <w:r w:rsidRPr="005F5309">
        <w:t>si</w:t>
      </w:r>
      <w:r w:rsidR="00E86C04" w:rsidRPr="005F5309">
        <w:t xml:space="preserve"> </w:t>
      </w:r>
      <w:r w:rsidRPr="005F5309">
        <w:t>dhe</w:t>
      </w:r>
      <w:r w:rsidR="00E86C04" w:rsidRPr="005F5309">
        <w:t xml:space="preserve"> </w:t>
      </w:r>
      <w:r w:rsidRPr="005F5309">
        <w:t>përllogaritjen</w:t>
      </w:r>
      <w:r w:rsidR="00E86C04" w:rsidRPr="005F5309">
        <w:t xml:space="preserve"> </w:t>
      </w:r>
      <w:r w:rsidRPr="005F5309">
        <w:t>e</w:t>
      </w:r>
      <w:r w:rsidR="00E86C04" w:rsidRPr="005F5309">
        <w:t xml:space="preserve"> </w:t>
      </w:r>
      <w:r w:rsidRPr="005F5309">
        <w:t>numrit</w:t>
      </w:r>
      <w:r w:rsidR="00E86C04" w:rsidRPr="005F5309">
        <w:t xml:space="preserve"> </w:t>
      </w:r>
      <w:r w:rsidRPr="005F5309">
        <w:t>të</w:t>
      </w:r>
      <w:r w:rsidR="00E86C04" w:rsidRPr="005F5309">
        <w:t xml:space="preserve"> </w:t>
      </w:r>
      <w:r w:rsidRPr="005F5309">
        <w:t>inspektimeve</w:t>
      </w:r>
      <w:r w:rsidR="00E86C04" w:rsidRPr="005F5309">
        <w:t xml:space="preserve"> </w:t>
      </w:r>
      <w:r w:rsidRPr="005F5309">
        <w:t>duke</w:t>
      </w:r>
      <w:r w:rsidR="00E86C04" w:rsidRPr="005F5309">
        <w:t xml:space="preserve"> </w:t>
      </w:r>
      <w:r w:rsidRPr="005F5309">
        <w:t>u</w:t>
      </w:r>
      <w:r w:rsidR="00E86C04" w:rsidRPr="005F5309">
        <w:t xml:space="preserve"> </w:t>
      </w:r>
      <w:r w:rsidRPr="005F5309">
        <w:t>nisur</w:t>
      </w:r>
      <w:r w:rsidR="00E86C04" w:rsidRPr="005F5309">
        <w:t xml:space="preserve"> </w:t>
      </w:r>
      <w:r w:rsidRPr="005F5309">
        <w:t>edhe</w:t>
      </w:r>
      <w:r w:rsidR="00E86C04" w:rsidRPr="005F5309">
        <w:t xml:space="preserve"> </w:t>
      </w:r>
      <w:r w:rsidRPr="005F5309">
        <w:t>nga</w:t>
      </w:r>
      <w:r w:rsidR="00E86C04" w:rsidRPr="005F5309">
        <w:t xml:space="preserve"> </w:t>
      </w:r>
      <w:r w:rsidRPr="005F5309">
        <w:t>kohëzgjatja</w:t>
      </w:r>
      <w:r w:rsidR="00E86C04" w:rsidRPr="005F5309">
        <w:t xml:space="preserve"> </w:t>
      </w:r>
      <w:r w:rsidRPr="005F5309">
        <w:t>e</w:t>
      </w:r>
      <w:r w:rsidR="00E86C04" w:rsidRPr="005F5309">
        <w:t xml:space="preserve"> </w:t>
      </w:r>
      <w:r w:rsidRPr="005F5309">
        <w:t>një</w:t>
      </w:r>
      <w:r w:rsidR="00E86C04" w:rsidRPr="005F5309">
        <w:t xml:space="preserve"> </w:t>
      </w:r>
      <w:r w:rsidRPr="005F5309">
        <w:t>inspektimi;</w:t>
      </w:r>
    </w:p>
    <w:p w14:paraId="11B458C0" w14:textId="77777777" w:rsidR="00356352" w:rsidRPr="005F5309" w:rsidRDefault="00356352" w:rsidP="00356352">
      <w:pPr>
        <w:pStyle w:val="TEKSTIIII"/>
      </w:pPr>
      <w:r w:rsidRPr="005F5309">
        <w:t>c)</w:t>
      </w:r>
      <w:r w:rsidR="00E86C04" w:rsidRPr="005F5309">
        <w:t xml:space="preserve"> </w:t>
      </w:r>
      <w:r w:rsidRPr="005F5309">
        <w:t>përcaktimin</w:t>
      </w:r>
      <w:r w:rsidR="00E86C04" w:rsidRPr="005F5309">
        <w:t xml:space="preserve"> </w:t>
      </w:r>
      <w:r w:rsidRPr="005F5309">
        <w:t>individual</w:t>
      </w:r>
      <w:r w:rsidR="00E86C04" w:rsidRPr="005F5309">
        <w:t xml:space="preserve"> </w:t>
      </w:r>
      <w:r w:rsidRPr="005F5309">
        <w:t>të</w:t>
      </w:r>
      <w:r w:rsidR="00E86C04" w:rsidRPr="005F5309">
        <w:t xml:space="preserve"> </w:t>
      </w:r>
      <w:r w:rsidRPr="005F5309">
        <w:t>riskut</w:t>
      </w:r>
      <w:r w:rsidR="00E86C04" w:rsidRPr="005F5309">
        <w:t xml:space="preserve"> </w:t>
      </w:r>
      <w:r w:rsidRPr="005F5309">
        <w:t>bazuar</w:t>
      </w:r>
      <w:r w:rsidR="00E86C04" w:rsidRPr="005F5309">
        <w:t xml:space="preserve"> </w:t>
      </w:r>
      <w:r w:rsidRPr="005F5309">
        <w:t>historikut</w:t>
      </w:r>
      <w:r w:rsidR="00E86C04" w:rsidRPr="005F5309">
        <w:t xml:space="preserve"> </w:t>
      </w:r>
      <w:r w:rsidRPr="005F5309">
        <w:t>të</w:t>
      </w:r>
      <w:r w:rsidR="00E86C04" w:rsidRPr="005F5309">
        <w:t xml:space="preserve"> </w:t>
      </w:r>
      <w:r w:rsidRPr="005F5309">
        <w:t>tyre;</w:t>
      </w:r>
    </w:p>
    <w:p w14:paraId="4EBD823C" w14:textId="48C58631" w:rsidR="00356352" w:rsidRPr="005F5309" w:rsidRDefault="00356352" w:rsidP="00356352">
      <w:pPr>
        <w:pStyle w:val="TEKSTIIII"/>
      </w:pPr>
      <w:r w:rsidRPr="005F5309">
        <w:t>ç)</w:t>
      </w:r>
      <w:r w:rsidR="008957BD" w:rsidRPr="005F5309">
        <w:t xml:space="preserve"> </w:t>
      </w:r>
      <w:r w:rsidRPr="005F5309">
        <w:t>efikasitet,</w:t>
      </w:r>
      <w:r w:rsidR="00E86C04" w:rsidRPr="005F5309">
        <w:t xml:space="preserve"> </w:t>
      </w:r>
      <w:r w:rsidRPr="005F5309">
        <w:t>cilësi</w:t>
      </w:r>
      <w:r w:rsidR="00E86C04" w:rsidRPr="005F5309">
        <w:t xml:space="preserve"> </w:t>
      </w:r>
      <w:r w:rsidRPr="005F5309">
        <w:t>dhe</w:t>
      </w:r>
      <w:r w:rsidR="00E86C04" w:rsidRPr="005F5309">
        <w:t xml:space="preserve"> </w:t>
      </w:r>
      <w:r w:rsidRPr="005F5309">
        <w:t>nivel</w:t>
      </w:r>
      <w:r w:rsidR="00E86C04" w:rsidRPr="005F5309">
        <w:t xml:space="preserve"> </w:t>
      </w:r>
      <w:r w:rsidRPr="005F5309">
        <w:t>të</w:t>
      </w:r>
      <w:r w:rsidR="00E86C04" w:rsidRPr="005F5309">
        <w:t xml:space="preserve"> </w:t>
      </w:r>
      <w:r w:rsidRPr="005F5309">
        <w:t>lartë</w:t>
      </w:r>
      <w:r w:rsidR="00E86C04" w:rsidRPr="005F5309">
        <w:t xml:space="preserve"> </w:t>
      </w:r>
      <w:r w:rsidRPr="005F5309">
        <w:t>transparence</w:t>
      </w:r>
      <w:r w:rsidR="00E86C04" w:rsidRPr="005F5309">
        <w:t xml:space="preserve"> </w:t>
      </w:r>
      <w:r w:rsidRPr="005F5309">
        <w:t>të</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në</w:t>
      </w:r>
      <w:r w:rsidR="00E86C04" w:rsidRPr="005F5309">
        <w:t xml:space="preserve"> </w:t>
      </w:r>
      <w:r w:rsidRPr="005F5309">
        <w:t>nivel</w:t>
      </w:r>
      <w:r w:rsidR="00E86C04" w:rsidRPr="005F5309">
        <w:t xml:space="preserve"> </w:t>
      </w:r>
      <w:r w:rsidRPr="005F5309">
        <w:t>kombëtar</w:t>
      </w:r>
      <w:r w:rsidR="00E86C04" w:rsidRPr="005F5309">
        <w:t xml:space="preserve"> </w:t>
      </w:r>
      <w:r w:rsidRPr="005F5309">
        <w:t>dhe</w:t>
      </w:r>
      <w:r w:rsidR="00E86C04" w:rsidRPr="005F5309">
        <w:t xml:space="preserve"> </w:t>
      </w:r>
      <w:r w:rsidRPr="005F5309">
        <w:t>lokal;</w:t>
      </w:r>
    </w:p>
    <w:p w14:paraId="573A1262" w14:textId="77777777" w:rsidR="00356352" w:rsidRPr="005F5309" w:rsidRDefault="00356352" w:rsidP="00356352">
      <w:pPr>
        <w:pStyle w:val="TEKSTIIII"/>
      </w:pPr>
      <w:r w:rsidRPr="005F5309">
        <w:t>d)</w:t>
      </w:r>
      <w:r w:rsidR="00E86C04" w:rsidRPr="005F5309">
        <w:t xml:space="preserve"> </w:t>
      </w:r>
      <w:r w:rsidRPr="005F5309">
        <w:t>rritjen</w:t>
      </w:r>
      <w:r w:rsidR="00E86C04" w:rsidRPr="005F5309">
        <w:t xml:space="preserve"> </w:t>
      </w:r>
      <w:r w:rsidRPr="005F5309">
        <w:t>e</w:t>
      </w:r>
      <w:r w:rsidR="00E86C04" w:rsidRPr="005F5309">
        <w:t xml:space="preserve"> </w:t>
      </w:r>
      <w:r w:rsidRPr="005F5309">
        <w:t>efikasitetit</w:t>
      </w:r>
      <w:r w:rsidR="00E86C04" w:rsidRPr="005F5309">
        <w:t xml:space="preserve"> </w:t>
      </w:r>
      <w:r w:rsidRPr="005F5309">
        <w:t>të</w:t>
      </w:r>
      <w:r w:rsidR="00E86C04" w:rsidRPr="005F5309">
        <w:t xml:space="preserve"> </w:t>
      </w:r>
      <w:r w:rsidRPr="005F5309">
        <w:t>raportimeve</w:t>
      </w:r>
      <w:r w:rsidR="00E86C04" w:rsidRPr="005F5309">
        <w:t xml:space="preserve"> </w:t>
      </w:r>
      <w:r w:rsidRPr="005F5309">
        <w:t>dhe</w:t>
      </w:r>
      <w:r w:rsidR="00E86C04" w:rsidRPr="005F5309">
        <w:t xml:space="preserve"> </w:t>
      </w:r>
      <w:r w:rsidRPr="005F5309">
        <w:t>përpunimit</w:t>
      </w:r>
      <w:r w:rsidR="00E86C04" w:rsidRPr="005F5309">
        <w:t xml:space="preserve"> </w:t>
      </w:r>
      <w:r w:rsidRPr="005F5309">
        <w:t>të</w:t>
      </w:r>
      <w:r w:rsidR="00E86C04" w:rsidRPr="005F5309">
        <w:t xml:space="preserve"> </w:t>
      </w:r>
      <w:r w:rsidRPr="005F5309">
        <w:t>bazës</w:t>
      </w:r>
      <w:r w:rsidR="00E86C04" w:rsidRPr="005F5309">
        <w:t xml:space="preserve"> </w:t>
      </w:r>
      <w:r w:rsidRPr="005F5309">
        <w:t>së</w:t>
      </w:r>
      <w:r w:rsidR="00E86C04" w:rsidRPr="005F5309">
        <w:t xml:space="preserve"> </w:t>
      </w:r>
      <w:r w:rsidRPr="005F5309">
        <w:t>të</w:t>
      </w:r>
      <w:r w:rsidR="00E86C04" w:rsidRPr="005F5309">
        <w:t xml:space="preserve"> </w:t>
      </w:r>
      <w:r w:rsidRPr="005F5309">
        <w:t>dhënave;</w:t>
      </w:r>
    </w:p>
    <w:p w14:paraId="69E02A97" w14:textId="4650382E" w:rsidR="00356352" w:rsidRPr="005F5309" w:rsidRDefault="00356352" w:rsidP="00356352">
      <w:pPr>
        <w:pStyle w:val="TEKSTIIII"/>
      </w:pPr>
      <w:r w:rsidRPr="005F5309">
        <w:t>dh)</w:t>
      </w:r>
      <w:r w:rsidR="008957BD" w:rsidRPr="005F5309">
        <w:t xml:space="preserve"> </w:t>
      </w:r>
      <w:r w:rsidRPr="005F5309">
        <w:t>marrjen</w:t>
      </w:r>
      <w:r w:rsidR="00E86C04" w:rsidRPr="005F5309">
        <w:t xml:space="preserve"> </w:t>
      </w:r>
      <w:r w:rsidRPr="005F5309">
        <w:t>e</w:t>
      </w:r>
      <w:r w:rsidR="00E86C04" w:rsidRPr="005F5309">
        <w:t xml:space="preserve"> </w:t>
      </w:r>
      <w:r w:rsidRPr="005F5309">
        <w:t>mostrave</w:t>
      </w:r>
      <w:r w:rsidR="00E86C04" w:rsidRPr="005F5309">
        <w:t xml:space="preserve"> </w:t>
      </w:r>
      <w:r w:rsidRPr="005F5309">
        <w:t>dhe</w:t>
      </w:r>
      <w:r w:rsidR="00E86C04" w:rsidRPr="005F5309">
        <w:t xml:space="preserve"> </w:t>
      </w:r>
      <w:r w:rsidRPr="005F5309">
        <w:t>kryerjen</w:t>
      </w:r>
      <w:r w:rsidR="00E86C04" w:rsidRPr="005F5309">
        <w:t xml:space="preserve"> </w:t>
      </w:r>
      <w:r w:rsidRPr="005F5309">
        <w:t>e</w:t>
      </w:r>
      <w:r w:rsidR="00E86C04" w:rsidRPr="005F5309">
        <w:t xml:space="preserve"> </w:t>
      </w:r>
      <w:r w:rsidRPr="005F5309">
        <w:t>analizave</w:t>
      </w:r>
      <w:r w:rsidR="00E86C04" w:rsidRPr="005F5309">
        <w:t xml:space="preserve"> </w:t>
      </w:r>
      <w:r w:rsidRPr="005F5309">
        <w:t>bazuar</w:t>
      </w:r>
      <w:r w:rsidR="00E86C04" w:rsidRPr="005F5309">
        <w:t xml:space="preserve"> </w:t>
      </w:r>
      <w:r w:rsidRPr="005F5309">
        <w:t>kapaciteteve</w:t>
      </w:r>
      <w:r w:rsidR="00E86C04" w:rsidRPr="005F5309">
        <w:t xml:space="preserve"> </w:t>
      </w:r>
      <w:r w:rsidRPr="005F5309">
        <w:t>aktuale</w:t>
      </w:r>
      <w:r w:rsidR="00E86C04" w:rsidRPr="005F5309">
        <w:t xml:space="preserve"> </w:t>
      </w:r>
      <w:r w:rsidRPr="005F5309">
        <w:t>laboratorike</w:t>
      </w:r>
      <w:r w:rsidR="00E86C04" w:rsidRPr="005F5309">
        <w:t xml:space="preserve"> </w:t>
      </w:r>
      <w:r w:rsidRPr="005F5309">
        <w:t>të</w:t>
      </w:r>
      <w:r w:rsidR="00E86C04" w:rsidRPr="005F5309">
        <w:t xml:space="preserve"> </w:t>
      </w:r>
      <w:r w:rsidR="006B286F" w:rsidRPr="005F5309">
        <w:t>laboratorëve</w:t>
      </w:r>
      <w:r w:rsidR="00E86C04" w:rsidRPr="005F5309">
        <w:t xml:space="preserve"> </w:t>
      </w:r>
      <w:r w:rsidRPr="005F5309">
        <w:t>të</w:t>
      </w:r>
      <w:r w:rsidR="00E86C04" w:rsidRPr="005F5309">
        <w:t xml:space="preserve"> </w:t>
      </w:r>
      <w:r w:rsidRPr="005F5309">
        <w:t>kontrollit</w:t>
      </w:r>
      <w:r w:rsidR="00E86C04" w:rsidRPr="005F5309">
        <w:t xml:space="preserve"> </w:t>
      </w:r>
      <w:r w:rsidRPr="005F5309">
        <w:t>zyrtar,</w:t>
      </w:r>
      <w:r w:rsidR="00E86C04" w:rsidRPr="005F5309">
        <w:t xml:space="preserve"> </w:t>
      </w:r>
      <w:r w:rsidR="006B286F" w:rsidRPr="005F5309">
        <w:t>referencës</w:t>
      </w:r>
      <w:r w:rsidR="00E86C04" w:rsidRPr="005F5309">
        <w:t xml:space="preserve"> </w:t>
      </w:r>
      <w:r w:rsidRPr="005F5309">
        <w:t>ISUV,</w:t>
      </w:r>
      <w:r w:rsidR="00E86C04" w:rsidRPr="005F5309">
        <w:t xml:space="preserve"> </w:t>
      </w:r>
      <w:r w:rsidRPr="005F5309">
        <w:t>ESHFF</w:t>
      </w:r>
      <w:r w:rsidR="00E86C04" w:rsidRPr="005F5309">
        <w:t xml:space="preserve"> </w:t>
      </w:r>
      <w:r w:rsidRPr="005F5309">
        <w:t>dhe</w:t>
      </w:r>
      <w:r w:rsidR="00E86C04" w:rsidRPr="005F5309">
        <w:t xml:space="preserve"> </w:t>
      </w:r>
      <w:r w:rsidRPr="005F5309">
        <w:t>QTTB.</w:t>
      </w:r>
    </w:p>
    <w:p w14:paraId="57CEDFC3" w14:textId="77777777" w:rsidR="00356352" w:rsidRPr="005F5309" w:rsidRDefault="00356352" w:rsidP="00356352">
      <w:pPr>
        <w:pStyle w:val="TEKSTIIII"/>
      </w:pPr>
    </w:p>
    <w:p w14:paraId="366B0DD0" w14:textId="77777777" w:rsidR="00356352" w:rsidRPr="006B286F" w:rsidRDefault="00356352" w:rsidP="00356352">
      <w:pPr>
        <w:pStyle w:val="TEKSTIIII"/>
        <w:rPr>
          <w:bCs w:val="0"/>
          <w:color w:val="000000"/>
          <w:szCs w:val="22"/>
        </w:rPr>
      </w:pPr>
      <w:r w:rsidRPr="006B286F">
        <w:rPr>
          <w:bCs w:val="0"/>
          <w:color w:val="000000"/>
          <w:szCs w:val="22"/>
        </w:rPr>
        <w:t>3.3</w:t>
      </w:r>
      <w:r w:rsidR="00E86C04" w:rsidRPr="006B286F">
        <w:rPr>
          <w:bCs w:val="0"/>
          <w:color w:val="000000"/>
          <w:szCs w:val="22"/>
        </w:rPr>
        <w:t xml:space="preserve"> </w:t>
      </w:r>
      <w:r w:rsidRPr="006B286F">
        <w:rPr>
          <w:bCs w:val="0"/>
          <w:color w:val="000000"/>
          <w:szCs w:val="22"/>
        </w:rPr>
        <w:t>KATEGORIZIMI</w:t>
      </w:r>
      <w:r w:rsidR="00E86C04" w:rsidRPr="006B286F">
        <w:rPr>
          <w:bCs w:val="0"/>
          <w:color w:val="000000"/>
          <w:szCs w:val="22"/>
        </w:rPr>
        <w:t xml:space="preserve"> </w:t>
      </w:r>
      <w:r w:rsidRPr="006B286F">
        <w:rPr>
          <w:bCs w:val="0"/>
          <w:color w:val="000000"/>
          <w:szCs w:val="22"/>
        </w:rPr>
        <w:t>I</w:t>
      </w:r>
      <w:r w:rsidR="00E86C04" w:rsidRPr="006B286F">
        <w:rPr>
          <w:bCs w:val="0"/>
          <w:color w:val="000000"/>
          <w:szCs w:val="22"/>
        </w:rPr>
        <w:t xml:space="preserve"> </w:t>
      </w:r>
      <w:r w:rsidRPr="006B286F">
        <w:rPr>
          <w:bCs w:val="0"/>
          <w:color w:val="000000"/>
          <w:szCs w:val="22"/>
        </w:rPr>
        <w:t>OPERATORËVE</w:t>
      </w:r>
      <w:r w:rsidR="00E86C04" w:rsidRPr="006B286F">
        <w:rPr>
          <w:bCs w:val="0"/>
          <w:color w:val="000000"/>
          <w:szCs w:val="22"/>
        </w:rPr>
        <w:t xml:space="preserve"> </w:t>
      </w:r>
      <w:r w:rsidRPr="006B286F">
        <w:rPr>
          <w:bCs w:val="0"/>
          <w:color w:val="000000"/>
          <w:szCs w:val="22"/>
        </w:rPr>
        <w:t>TË</w:t>
      </w:r>
      <w:r w:rsidR="00E86C04" w:rsidRPr="006B286F">
        <w:rPr>
          <w:bCs w:val="0"/>
          <w:color w:val="000000"/>
          <w:szCs w:val="22"/>
        </w:rPr>
        <w:t xml:space="preserve"> </w:t>
      </w:r>
      <w:r w:rsidRPr="006B286F">
        <w:rPr>
          <w:bCs w:val="0"/>
          <w:color w:val="000000"/>
          <w:szCs w:val="22"/>
        </w:rPr>
        <w:t>BIZNESIT</w:t>
      </w:r>
      <w:r w:rsidR="00E86C04" w:rsidRPr="006B286F">
        <w:rPr>
          <w:bCs w:val="0"/>
          <w:color w:val="000000"/>
          <w:szCs w:val="22"/>
        </w:rPr>
        <w:t xml:space="preserve"> </w:t>
      </w:r>
    </w:p>
    <w:p w14:paraId="43FDB376" w14:textId="0DD783F4" w:rsidR="00356352" w:rsidRPr="005F5309" w:rsidRDefault="00356352" w:rsidP="00356352">
      <w:pPr>
        <w:pStyle w:val="TEKSTIIII"/>
      </w:pPr>
      <w:r w:rsidRPr="005F5309">
        <w:t>Në</w:t>
      </w:r>
      <w:r w:rsidR="00E86C04" w:rsidRPr="005F5309">
        <w:t xml:space="preserve"> </w:t>
      </w:r>
      <w:r w:rsidRPr="005F5309">
        <w:t>total</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janë</w:t>
      </w:r>
      <w:r w:rsidR="00E86C04" w:rsidRPr="005F5309">
        <w:t xml:space="preserve"> </w:t>
      </w:r>
      <w:r w:rsidRPr="005F5309">
        <w:t>23823</w:t>
      </w:r>
      <w:r w:rsidR="00E86C04" w:rsidRPr="005F5309">
        <w:t xml:space="preserve"> </w:t>
      </w:r>
      <w:r w:rsidRPr="005F5309">
        <w:t>OBU</w:t>
      </w:r>
      <w:r w:rsidR="00E86C04" w:rsidRPr="005F5309">
        <w:t xml:space="preserve"> </w:t>
      </w:r>
      <w:r w:rsidRPr="005F5309">
        <w:t>dhe</w:t>
      </w:r>
      <w:r w:rsidR="00E86C04" w:rsidRPr="005F5309">
        <w:t xml:space="preserve"> </w:t>
      </w:r>
      <w:r w:rsidRPr="005F5309">
        <w:t>OB</w:t>
      </w:r>
      <w:r w:rsidR="00E86C04" w:rsidRPr="005F5309">
        <w:t xml:space="preserve"> </w:t>
      </w:r>
      <w:r w:rsidRPr="005F5309">
        <w:t>të</w:t>
      </w:r>
      <w:r w:rsidR="00E86C04" w:rsidRPr="005F5309">
        <w:t xml:space="preserve"> </w:t>
      </w:r>
      <w:r w:rsidRPr="005F5309">
        <w:t>ndara</w:t>
      </w:r>
      <w:r w:rsidR="00E86C04" w:rsidRPr="005F5309">
        <w:t xml:space="preserve"> </w:t>
      </w:r>
      <w:r w:rsidRPr="005F5309">
        <w:t>sipas</w:t>
      </w:r>
      <w:r w:rsidR="00E86C04" w:rsidRPr="005F5309">
        <w:t xml:space="preserve"> </w:t>
      </w:r>
      <w:r w:rsidRPr="005F5309">
        <w:t>sektorëve</w:t>
      </w:r>
      <w:r w:rsidR="00B56CBE">
        <w:t>,</w:t>
      </w:r>
      <w:r w:rsidR="00E86C04" w:rsidRPr="005F5309">
        <w:t xml:space="preserve"> </w:t>
      </w:r>
      <w:r w:rsidRPr="005F5309">
        <w:t>si</w:t>
      </w:r>
      <w:r w:rsidR="00E86C04" w:rsidRPr="005F5309">
        <w:t xml:space="preserve"> </w:t>
      </w:r>
      <w:r w:rsidRPr="005F5309">
        <w:t>më</w:t>
      </w:r>
      <w:r w:rsidR="00E86C04" w:rsidRPr="005F5309">
        <w:t xml:space="preserve"> </w:t>
      </w:r>
      <w:r w:rsidRPr="005F5309">
        <w:t>poshtë</w:t>
      </w:r>
      <w:r w:rsidR="00E86C04" w:rsidRPr="005F5309">
        <w:t xml:space="preserve"> </w:t>
      </w:r>
      <w:r w:rsidRPr="005F5309">
        <w:t>vijon:</w:t>
      </w:r>
    </w:p>
    <w:p w14:paraId="76DA99F8" w14:textId="77777777" w:rsidR="00356352" w:rsidRPr="005F5309" w:rsidRDefault="00356352" w:rsidP="00356352">
      <w:pPr>
        <w:pStyle w:val="TEKSTIIII"/>
      </w:pPr>
      <w:r w:rsidRPr="005F5309">
        <w:t>Tabela</w:t>
      </w:r>
      <w:r w:rsidR="00E86C04" w:rsidRPr="005F5309">
        <w:t xml:space="preserve"> </w:t>
      </w:r>
      <w:r w:rsidRPr="005F5309">
        <w:t>më</w:t>
      </w:r>
      <w:r w:rsidR="00E86C04" w:rsidRPr="005F5309">
        <w:t xml:space="preserve"> </w:t>
      </w:r>
      <w:r w:rsidRPr="005F5309">
        <w:t>poshtë</w:t>
      </w:r>
      <w:r w:rsidR="00E86C04" w:rsidRPr="005F5309">
        <w:t xml:space="preserve"> </w:t>
      </w:r>
      <w:r w:rsidRPr="005F5309">
        <w:t>pasqyron</w:t>
      </w:r>
      <w:r w:rsidR="00E86C04" w:rsidRPr="005F5309">
        <w:t xml:space="preserve"> </w:t>
      </w:r>
      <w:r w:rsidRPr="005F5309">
        <w:t>kategorizimin</w:t>
      </w:r>
      <w:r w:rsidR="00E86C04" w:rsidRPr="005F5309">
        <w:t xml:space="preserve"> </w:t>
      </w:r>
      <w:r w:rsidRPr="005F5309">
        <w:t>e</w:t>
      </w:r>
      <w:r w:rsidR="00E86C04" w:rsidRPr="005F5309">
        <w:t xml:space="preserve"> </w:t>
      </w:r>
      <w:r w:rsidRPr="005F5309">
        <w:t>operatorëve</w:t>
      </w:r>
      <w:r w:rsidR="00E86C04" w:rsidRPr="005F5309">
        <w:t xml:space="preserve"> </w:t>
      </w:r>
      <w:r w:rsidRPr="005F5309">
        <w:t>të</w:t>
      </w:r>
      <w:r w:rsidR="00E86C04" w:rsidRPr="005F5309">
        <w:t xml:space="preserve"> </w:t>
      </w:r>
      <w:r w:rsidRPr="005F5309">
        <w:t>biznesit</w:t>
      </w:r>
      <w:r w:rsidR="00E86C04" w:rsidRPr="005F5309">
        <w:t xml:space="preserve"> </w:t>
      </w:r>
      <w:r w:rsidRPr="005F5309">
        <w:t>ushqimor</w:t>
      </w:r>
      <w:r w:rsidR="00E86C04" w:rsidRPr="005F5309">
        <w:t xml:space="preserve"> </w:t>
      </w:r>
      <w:r w:rsidRPr="005F5309">
        <w:t>që</w:t>
      </w:r>
      <w:r w:rsidR="00E86C04" w:rsidRPr="005F5309">
        <w:t xml:space="preserve"> </w:t>
      </w:r>
      <w:r w:rsidRPr="005F5309">
        <w:t>ushtrojnë</w:t>
      </w:r>
      <w:r w:rsidR="00E86C04" w:rsidRPr="005F5309">
        <w:t xml:space="preserve"> </w:t>
      </w:r>
      <w:r w:rsidRPr="005F5309">
        <w:t>veprimtari</w:t>
      </w:r>
      <w:r w:rsidR="00E86C04" w:rsidRPr="005F5309">
        <w:t xml:space="preserve"> </w:t>
      </w:r>
      <w:r w:rsidRPr="005F5309">
        <w:t>në</w:t>
      </w:r>
      <w:r w:rsidR="00E86C04" w:rsidRPr="005F5309">
        <w:t xml:space="preserve"> </w:t>
      </w:r>
      <w:r w:rsidRPr="005F5309">
        <w:t>sektorin</w:t>
      </w:r>
      <w:r w:rsidR="00E86C04" w:rsidRPr="005F5309">
        <w:t xml:space="preserve"> </w:t>
      </w:r>
      <w:r w:rsidRPr="005F5309">
        <w:t>e</w:t>
      </w:r>
      <w:r w:rsidR="00E86C04" w:rsidRPr="005F5309">
        <w:t xml:space="preserve"> </w:t>
      </w:r>
      <w:r w:rsidRPr="005F5309">
        <w:t>kontrollit</w:t>
      </w:r>
      <w:r w:rsidR="00E86C04" w:rsidRPr="005F5309">
        <w:t xml:space="preserve"> </w:t>
      </w:r>
      <w:r w:rsidRPr="005F5309">
        <w:t>zyrtar</w:t>
      </w:r>
      <w:r w:rsidR="00E86C04" w:rsidRPr="005F5309">
        <w:t xml:space="preserve"> </w:t>
      </w:r>
      <w:r w:rsidRPr="005F5309">
        <w:t>të</w:t>
      </w:r>
      <w:r w:rsidR="00E86C04" w:rsidRPr="005F5309">
        <w:t xml:space="preserve"> </w:t>
      </w:r>
      <w:r w:rsidRPr="005F5309">
        <w:t>ushqimit,</w:t>
      </w:r>
      <w:r w:rsidR="00E86C04" w:rsidRPr="005F5309">
        <w:t xml:space="preserve"> </w:t>
      </w:r>
      <w:r w:rsidRPr="005F5309">
        <w:t>ushqimit</w:t>
      </w:r>
      <w:r w:rsidR="00E86C04" w:rsidRPr="005F5309">
        <w:t xml:space="preserve"> </w:t>
      </w:r>
      <w:r w:rsidRPr="005F5309">
        <w:t>për</w:t>
      </w:r>
      <w:r w:rsidR="00E86C04" w:rsidRPr="005F5309">
        <w:t xml:space="preserve"> </w:t>
      </w:r>
      <w:r w:rsidRPr="005F5309">
        <w:t>kafshë</w:t>
      </w:r>
      <w:r w:rsidR="00E86C04" w:rsidRPr="005F5309">
        <w:t xml:space="preserve"> </w:t>
      </w:r>
      <w:r w:rsidRPr="005F5309">
        <w:t>për</w:t>
      </w:r>
      <w:r w:rsidR="00E86C04" w:rsidRPr="005F5309">
        <w:t xml:space="preserve"> </w:t>
      </w:r>
      <w:r w:rsidRPr="005F5309">
        <w:t>produkte</w:t>
      </w:r>
      <w:r w:rsidR="00E86C04" w:rsidRPr="005F5309">
        <w:t xml:space="preserve"> </w:t>
      </w:r>
      <w:r w:rsidRPr="005F5309">
        <w:t>me</w:t>
      </w:r>
      <w:r w:rsidR="00E86C04" w:rsidRPr="005F5309">
        <w:t xml:space="preserve"> </w:t>
      </w:r>
      <w:r w:rsidRPr="005F5309">
        <w:t>origjinë</w:t>
      </w:r>
      <w:r w:rsidR="00E86C04" w:rsidRPr="005F5309">
        <w:t xml:space="preserve"> </w:t>
      </w:r>
      <w:r w:rsidRPr="005F5309">
        <w:t>shtazore</w:t>
      </w:r>
      <w:r w:rsidR="00E86C04" w:rsidRPr="005F5309">
        <w:t xml:space="preserve"> </w:t>
      </w:r>
      <w:r w:rsidRPr="005F5309">
        <w:t>dhe</w:t>
      </w:r>
      <w:r w:rsidR="00E86C04" w:rsidRPr="005F5309">
        <w:t xml:space="preserve"> </w:t>
      </w:r>
      <w:r w:rsidRPr="005F5309">
        <w:t>origjinë</w:t>
      </w:r>
      <w:r w:rsidR="00E86C04" w:rsidRPr="005F5309">
        <w:t xml:space="preserve"> </w:t>
      </w:r>
      <w:r w:rsidRPr="005F5309">
        <w:t>joshtazore.</w:t>
      </w:r>
      <w:r w:rsidR="00E86C04" w:rsidRPr="005F5309">
        <w:t xml:space="preserve"> </w:t>
      </w:r>
    </w:p>
    <w:p w14:paraId="3B51B2B5" w14:textId="0636E0EE" w:rsidR="00356352" w:rsidRPr="005F5309" w:rsidRDefault="00356352" w:rsidP="00356352">
      <w:pPr>
        <w:pStyle w:val="TEKSTIIII"/>
      </w:pPr>
      <w:r w:rsidRPr="005F5309">
        <w:t>Si</w:t>
      </w:r>
      <w:r w:rsidR="00E86C04" w:rsidRPr="005F5309">
        <w:t xml:space="preserve"> </w:t>
      </w:r>
      <w:r w:rsidRPr="005F5309">
        <w:t>rrjedhojë</w:t>
      </w:r>
      <w:r w:rsidR="00E86C04" w:rsidRPr="005F5309">
        <w:t xml:space="preserve"> </w:t>
      </w:r>
      <w:r w:rsidRPr="005F5309">
        <w:t>e</w:t>
      </w:r>
      <w:r w:rsidR="00E86C04" w:rsidRPr="005F5309">
        <w:t xml:space="preserve"> </w:t>
      </w:r>
      <w:r w:rsidRPr="005F5309">
        <w:t>procesit</w:t>
      </w:r>
      <w:r w:rsidR="00E86C04" w:rsidRPr="005F5309">
        <w:t xml:space="preserve"> </w:t>
      </w:r>
      <w:r w:rsidRPr="005F5309">
        <w:t>të</w:t>
      </w:r>
      <w:r w:rsidR="00E86C04" w:rsidRPr="005F5309">
        <w:t xml:space="preserve"> </w:t>
      </w:r>
      <w:r w:rsidRPr="005F5309">
        <w:t>përditësimit</w:t>
      </w:r>
      <w:r w:rsidR="00E86C04" w:rsidRPr="005F5309">
        <w:t xml:space="preserve"> </w:t>
      </w:r>
      <w:r w:rsidRPr="005F5309">
        <w:t>në</w:t>
      </w:r>
      <w:r w:rsidR="00E86C04" w:rsidRPr="005F5309">
        <w:t xml:space="preserve"> </w:t>
      </w:r>
      <w:r w:rsidRPr="005F5309">
        <w:t>regjistrin</w:t>
      </w:r>
      <w:r w:rsidR="00E86C04" w:rsidRPr="005F5309">
        <w:t xml:space="preserve"> </w:t>
      </w:r>
      <w:r w:rsidRPr="005F5309">
        <w:t>e</w:t>
      </w:r>
      <w:r w:rsidR="00E86C04" w:rsidRPr="005F5309">
        <w:t xml:space="preserve"> </w:t>
      </w:r>
      <w:r w:rsidRPr="005F5309">
        <w:t>OBU</w:t>
      </w:r>
      <w:r w:rsidR="00B56CBE">
        <w:t>-</w:t>
      </w:r>
      <w:r w:rsidR="0028438F">
        <w:t>ve</w:t>
      </w:r>
      <w:r w:rsidR="00E86C04" w:rsidRPr="005F5309">
        <w:t xml:space="preserve"> </w:t>
      </w:r>
      <w:r w:rsidRPr="005F5309">
        <w:t>të</w:t>
      </w:r>
      <w:r w:rsidR="00E86C04" w:rsidRPr="005F5309">
        <w:t xml:space="preserve"> </w:t>
      </w:r>
      <w:r w:rsidRPr="005F5309">
        <w:t>ushqimit,</w:t>
      </w:r>
      <w:r w:rsidR="00E86C04" w:rsidRPr="005F5309">
        <w:t xml:space="preserve"> </w:t>
      </w:r>
      <w:r w:rsidRPr="005F5309">
        <w:t>ushqimit</w:t>
      </w:r>
      <w:r w:rsidR="00E86C04" w:rsidRPr="005F5309">
        <w:t xml:space="preserve"> </w:t>
      </w:r>
      <w:r w:rsidRPr="005F5309">
        <w:t>për</w:t>
      </w:r>
      <w:r w:rsidR="00E86C04" w:rsidRPr="005F5309">
        <w:t xml:space="preserve"> </w:t>
      </w:r>
      <w:r w:rsidRPr="005F5309">
        <w:t>kafshë</w:t>
      </w:r>
      <w:r w:rsidR="00E86C04" w:rsidRPr="005F5309">
        <w:t xml:space="preserve"> </w:t>
      </w:r>
      <w:r w:rsidRPr="005F5309">
        <w:t>me</w:t>
      </w:r>
      <w:r w:rsidR="00E86C04" w:rsidRPr="005F5309">
        <w:t xml:space="preserve"> </w:t>
      </w:r>
      <w:r w:rsidRPr="005F5309">
        <w:t>origjinë</w:t>
      </w:r>
      <w:r w:rsidR="00E86C04" w:rsidRPr="005F5309">
        <w:t xml:space="preserve"> </w:t>
      </w:r>
      <w:r w:rsidRPr="005F5309">
        <w:t>shtazore/joshtazore</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rezultojnë</w:t>
      </w:r>
      <w:r w:rsidR="00E86C04" w:rsidRPr="005F5309">
        <w:t xml:space="preserve"> </w:t>
      </w:r>
      <w:r w:rsidRPr="005F5309">
        <w:t>20943</w:t>
      </w:r>
      <w:r w:rsidR="00E86C04" w:rsidRPr="005F5309">
        <w:t xml:space="preserve"> </w:t>
      </w:r>
      <w:r w:rsidRPr="005F5309">
        <w:t>subjekte</w:t>
      </w:r>
      <w:r w:rsidR="00E86C04" w:rsidRPr="005F5309">
        <w:t xml:space="preserve"> </w:t>
      </w:r>
      <w:r w:rsidRPr="005F5309">
        <w:t>nga</w:t>
      </w:r>
      <w:r w:rsidR="00E86C04" w:rsidRPr="005F5309">
        <w:t xml:space="preserve"> </w:t>
      </w:r>
      <w:r w:rsidRPr="005F5309">
        <w:t>21292</w:t>
      </w:r>
      <w:r w:rsidR="00E86C04" w:rsidRPr="005F5309">
        <w:t xml:space="preserve"> </w:t>
      </w:r>
      <w:r w:rsidRPr="005F5309">
        <w:t>subjekte</w:t>
      </w:r>
      <w:r w:rsidR="00E86C04" w:rsidRPr="005F5309">
        <w:t xml:space="preserve"> </w:t>
      </w:r>
      <w:r w:rsidRPr="005F5309">
        <w:t>që</w:t>
      </w:r>
      <w:r w:rsidR="00E86C04" w:rsidRPr="005F5309">
        <w:t xml:space="preserve"> </w:t>
      </w:r>
      <w:r w:rsidRPr="005F5309">
        <w:t>përmbante</w:t>
      </w:r>
      <w:r w:rsidR="00E86C04" w:rsidRPr="005F5309">
        <w:t xml:space="preserve"> </w:t>
      </w:r>
      <w:r w:rsidRPr="005F5309">
        <w:t>regjistri</w:t>
      </w:r>
      <w:r w:rsidR="00E86C04" w:rsidRPr="005F5309">
        <w:t xml:space="preserve"> </w:t>
      </w:r>
      <w:r w:rsidRPr="005F5309">
        <w:t>i</w:t>
      </w:r>
      <w:r w:rsidR="00E86C04" w:rsidRPr="005F5309">
        <w:t xml:space="preserve"> </w:t>
      </w:r>
      <w:r w:rsidRPr="005F5309">
        <w:t>vitit</w:t>
      </w:r>
      <w:r w:rsidR="00E86C04" w:rsidRPr="005F5309">
        <w:t xml:space="preserve"> </w:t>
      </w:r>
      <w:r w:rsidRPr="005F5309">
        <w:t>2023,</w:t>
      </w:r>
      <w:r w:rsidR="00E86C04" w:rsidRPr="005F5309">
        <w:t xml:space="preserve"> </w:t>
      </w:r>
      <w:r w:rsidRPr="005F5309">
        <w:t>pra</w:t>
      </w:r>
      <w:r w:rsidR="00E86C04" w:rsidRPr="005F5309">
        <w:t xml:space="preserve"> </w:t>
      </w:r>
      <w:r w:rsidRPr="005F5309">
        <w:t>kemi</w:t>
      </w:r>
      <w:r w:rsidR="00E86C04" w:rsidRPr="005F5309">
        <w:t xml:space="preserve"> </w:t>
      </w:r>
      <w:r w:rsidRPr="005F5309">
        <w:t>një</w:t>
      </w:r>
      <w:r w:rsidR="00E86C04" w:rsidRPr="005F5309">
        <w:t xml:space="preserve"> </w:t>
      </w:r>
      <w:r w:rsidRPr="005F5309">
        <w:t>ulje</w:t>
      </w:r>
      <w:r w:rsidR="00E86C04" w:rsidRPr="005F5309">
        <w:t xml:space="preserve"> </w:t>
      </w:r>
      <w:r w:rsidRPr="005F5309">
        <w:t>të</w:t>
      </w:r>
      <w:r w:rsidR="00E86C04" w:rsidRPr="005F5309">
        <w:t xml:space="preserve"> </w:t>
      </w:r>
      <w:r w:rsidRPr="005F5309">
        <w:t>numrit</w:t>
      </w:r>
      <w:r w:rsidR="00E86C04" w:rsidRPr="005F5309">
        <w:t xml:space="preserve"> </w:t>
      </w:r>
      <w:r w:rsidRPr="005F5309">
        <w:t>të</w:t>
      </w:r>
      <w:r w:rsidR="00E86C04" w:rsidRPr="005F5309">
        <w:t xml:space="preserve"> </w:t>
      </w:r>
      <w:r w:rsidRPr="005F5309">
        <w:t>subjekteve</w:t>
      </w:r>
      <w:r w:rsidR="00E86C04" w:rsidRPr="005F5309">
        <w:t xml:space="preserve"> </w:t>
      </w:r>
      <w:r w:rsidRPr="005F5309">
        <w:t>prej</w:t>
      </w:r>
      <w:r w:rsidR="00E86C04" w:rsidRPr="005F5309">
        <w:t xml:space="preserve"> </w:t>
      </w:r>
      <w:r w:rsidRPr="005F5309">
        <w:t>305</w:t>
      </w:r>
      <w:r w:rsidR="00E86C04" w:rsidRPr="005F5309">
        <w:t xml:space="preserve"> </w:t>
      </w:r>
      <w:r w:rsidRPr="005F5309">
        <w:t>apo</w:t>
      </w:r>
      <w:r w:rsidR="00E86C04" w:rsidRPr="005F5309">
        <w:t xml:space="preserve"> </w:t>
      </w:r>
      <w:r w:rsidRPr="005F5309">
        <w:t>1.64</w:t>
      </w:r>
      <w:r w:rsidR="00E86C04" w:rsidRPr="005F5309">
        <w:t xml:space="preserve"> </w:t>
      </w:r>
      <w:r w:rsidRPr="005F5309">
        <w:t>%</w:t>
      </w:r>
      <w:r w:rsidR="00E86C04" w:rsidRPr="005F5309">
        <w:t xml:space="preserve"> </w:t>
      </w:r>
      <w:r w:rsidRPr="005F5309">
        <w:t>më</w:t>
      </w:r>
      <w:r w:rsidR="00E86C04" w:rsidRPr="005F5309">
        <w:t xml:space="preserve"> </w:t>
      </w:r>
      <w:r w:rsidRPr="005F5309">
        <w:t>pak.</w:t>
      </w:r>
    </w:p>
    <w:p w14:paraId="4841AE15" w14:textId="77777777" w:rsidR="00356352" w:rsidRPr="005F5309" w:rsidRDefault="00356352" w:rsidP="00356352">
      <w:pPr>
        <w:jc w:val="both"/>
      </w:pPr>
    </w:p>
    <w:p w14:paraId="1AC03DCA" w14:textId="6DE9A0FE" w:rsidR="00264FCC" w:rsidRPr="005F5309" w:rsidRDefault="00264FCC" w:rsidP="0028438F">
      <w:pPr>
        <w:pStyle w:val="TEKSTIIII"/>
        <w:ind w:firstLine="0"/>
        <w:jc w:val="center"/>
        <w:rPr>
          <w:b/>
          <w:sz w:val="20"/>
        </w:rPr>
      </w:pPr>
      <w:r w:rsidRPr="005F5309">
        <w:rPr>
          <w:b/>
          <w:sz w:val="20"/>
        </w:rPr>
        <w:t>Tabela</w:t>
      </w:r>
      <w:r w:rsidR="00E86C04" w:rsidRPr="005F5309">
        <w:rPr>
          <w:b/>
          <w:sz w:val="20"/>
        </w:rPr>
        <w:t xml:space="preserve"> </w:t>
      </w:r>
      <w:r w:rsidR="0038444F" w:rsidRPr="005F5309">
        <w:rPr>
          <w:b/>
          <w:sz w:val="20"/>
        </w:rPr>
        <w:t>nr</w:t>
      </w:r>
      <w:r w:rsidRPr="005F5309">
        <w:rPr>
          <w:b/>
          <w:sz w:val="20"/>
        </w:rPr>
        <w:t>.</w:t>
      </w:r>
      <w:r w:rsidR="00E86C04" w:rsidRPr="005F5309">
        <w:rPr>
          <w:b/>
          <w:sz w:val="20"/>
        </w:rPr>
        <w:t xml:space="preserve"> </w:t>
      </w:r>
      <w:r w:rsidRPr="005F5309">
        <w:rPr>
          <w:b/>
          <w:sz w:val="20"/>
        </w:rPr>
        <w:t>3</w:t>
      </w:r>
      <w:r w:rsidR="0028438F">
        <w:rPr>
          <w:b/>
          <w:sz w:val="20"/>
        </w:rPr>
        <w:t>.</w:t>
      </w:r>
      <w:r w:rsidR="00E86C04" w:rsidRPr="005F5309">
        <w:rPr>
          <w:b/>
          <w:sz w:val="20"/>
        </w:rPr>
        <w:t xml:space="preserve"> </w:t>
      </w:r>
      <w:r w:rsidRPr="005F5309">
        <w:rPr>
          <w:b/>
          <w:sz w:val="20"/>
        </w:rPr>
        <w:t>Klasifikimi</w:t>
      </w:r>
      <w:r w:rsidR="00E86C04" w:rsidRPr="005F5309">
        <w:rPr>
          <w:b/>
          <w:sz w:val="20"/>
        </w:rPr>
        <w:t xml:space="preserve"> </w:t>
      </w:r>
      <w:r w:rsidRPr="005F5309">
        <w:rPr>
          <w:b/>
          <w:sz w:val="20"/>
        </w:rPr>
        <w:t>i</w:t>
      </w:r>
      <w:r w:rsidR="00E86C04" w:rsidRPr="005F5309">
        <w:rPr>
          <w:b/>
          <w:sz w:val="20"/>
        </w:rPr>
        <w:t xml:space="preserve"> </w:t>
      </w:r>
      <w:r w:rsidRPr="005F5309">
        <w:rPr>
          <w:b/>
          <w:sz w:val="20"/>
        </w:rPr>
        <w:t>operatorëve</w:t>
      </w:r>
      <w:r w:rsidR="00E86C04" w:rsidRPr="005F5309">
        <w:rPr>
          <w:b/>
          <w:sz w:val="20"/>
        </w:rPr>
        <w:t xml:space="preserve"> </w:t>
      </w:r>
      <w:r w:rsidRPr="005F5309">
        <w:rPr>
          <w:b/>
          <w:sz w:val="20"/>
        </w:rPr>
        <w:t>të</w:t>
      </w:r>
      <w:r w:rsidR="00E86C04" w:rsidRPr="005F5309">
        <w:rPr>
          <w:b/>
          <w:sz w:val="20"/>
        </w:rPr>
        <w:t xml:space="preserve"> </w:t>
      </w:r>
      <w:r w:rsidRPr="005F5309">
        <w:rPr>
          <w:b/>
          <w:sz w:val="20"/>
        </w:rPr>
        <w:t>biznesit</w:t>
      </w:r>
      <w:r w:rsidR="00E86C04" w:rsidRPr="005F5309">
        <w:rPr>
          <w:b/>
          <w:sz w:val="20"/>
        </w:rPr>
        <w:t xml:space="preserve"> </w:t>
      </w:r>
      <w:r w:rsidRPr="005F5309">
        <w:rPr>
          <w:b/>
          <w:sz w:val="20"/>
        </w:rPr>
        <w:t>ushqimor</w:t>
      </w:r>
      <w:r w:rsidR="00E86C04" w:rsidRPr="005F5309">
        <w:rPr>
          <w:b/>
          <w:sz w:val="20"/>
        </w:rPr>
        <w:t xml:space="preserve"> </w:t>
      </w:r>
      <w:r w:rsidRPr="005F5309">
        <w:rPr>
          <w:b/>
          <w:sz w:val="20"/>
        </w:rPr>
        <w:t>që</w:t>
      </w:r>
      <w:r w:rsidR="00E86C04" w:rsidRPr="005F5309">
        <w:rPr>
          <w:b/>
          <w:sz w:val="20"/>
        </w:rPr>
        <w:t xml:space="preserve"> </w:t>
      </w:r>
      <w:r w:rsidRPr="005F5309">
        <w:rPr>
          <w:b/>
          <w:sz w:val="20"/>
        </w:rPr>
        <w:t>prodhojnë,</w:t>
      </w:r>
      <w:r w:rsidR="00E86C04" w:rsidRPr="005F5309">
        <w:rPr>
          <w:b/>
          <w:sz w:val="20"/>
        </w:rPr>
        <w:t xml:space="preserve"> </w:t>
      </w:r>
      <w:r w:rsidRPr="005F5309">
        <w:rPr>
          <w:b/>
          <w:sz w:val="20"/>
        </w:rPr>
        <w:t>përpunojnë</w:t>
      </w:r>
      <w:r w:rsidR="00E86C04" w:rsidRPr="005F5309">
        <w:rPr>
          <w:b/>
          <w:sz w:val="20"/>
        </w:rPr>
        <w:t xml:space="preserve"> </w:t>
      </w:r>
      <w:r w:rsidRPr="005F5309">
        <w:rPr>
          <w:b/>
          <w:sz w:val="20"/>
        </w:rPr>
        <w:t>produkte</w:t>
      </w:r>
      <w:r w:rsidR="00E86C04" w:rsidRPr="005F5309">
        <w:rPr>
          <w:b/>
          <w:sz w:val="20"/>
        </w:rPr>
        <w:t xml:space="preserve"> </w:t>
      </w:r>
      <w:r w:rsidRPr="005F5309">
        <w:rPr>
          <w:b/>
          <w:sz w:val="20"/>
        </w:rPr>
        <w:t>me</w:t>
      </w:r>
      <w:r w:rsidR="00E86C04" w:rsidRPr="005F5309">
        <w:rPr>
          <w:b/>
          <w:sz w:val="20"/>
        </w:rPr>
        <w:t xml:space="preserve"> </w:t>
      </w:r>
      <w:r w:rsidR="0028438F" w:rsidRPr="005F5309">
        <w:rPr>
          <w:b/>
          <w:sz w:val="20"/>
        </w:rPr>
        <w:t>origjinë shtazore dhe joshtazore</w:t>
      </w:r>
    </w:p>
    <w:tbl>
      <w:tblPr>
        <w:tblW w:w="5000" w:type="pct"/>
        <w:tblLook w:val="04A0" w:firstRow="1" w:lastRow="0" w:firstColumn="1" w:lastColumn="0" w:noHBand="0" w:noVBand="1"/>
      </w:tblPr>
      <w:tblGrid>
        <w:gridCol w:w="659"/>
        <w:gridCol w:w="1111"/>
        <w:gridCol w:w="2263"/>
        <w:gridCol w:w="2265"/>
        <w:gridCol w:w="601"/>
        <w:gridCol w:w="602"/>
        <w:gridCol w:w="778"/>
        <w:gridCol w:w="1061"/>
      </w:tblGrid>
      <w:tr w:rsidR="00264FCC" w:rsidRPr="005F5309" w14:paraId="5C0092B6" w14:textId="77777777" w:rsidTr="00264FCC">
        <w:trPr>
          <w:trHeight w:val="551"/>
        </w:trPr>
        <w:tc>
          <w:tcPr>
            <w:tcW w:w="365"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C0F1FE9"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Sektori</w:t>
            </w:r>
          </w:p>
        </w:tc>
        <w:tc>
          <w:tcPr>
            <w:tcW w:w="607" w:type="pct"/>
            <w:vMerge w:val="restart"/>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B4809F5"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Kategoria</w:t>
            </w:r>
            <w:r w:rsidR="00E86C04" w:rsidRPr="005F5309">
              <w:rPr>
                <w:rFonts w:ascii="Garamond" w:hAnsi="Garamond"/>
                <w:color w:val="000000"/>
                <w:sz w:val="16"/>
                <w:szCs w:val="20"/>
              </w:rPr>
              <w:t xml:space="preserve"> </w:t>
            </w:r>
            <w:r w:rsidRPr="005F5309">
              <w:rPr>
                <w:rFonts w:ascii="Garamond" w:hAnsi="Garamond"/>
                <w:color w:val="000000"/>
                <w:sz w:val="16"/>
                <w:szCs w:val="20"/>
              </w:rPr>
              <w:t>kryesore</w:t>
            </w:r>
          </w:p>
        </w:tc>
        <w:tc>
          <w:tcPr>
            <w:tcW w:w="1224" w:type="pct"/>
            <w:vMerge w:val="restart"/>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5B2CD74"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Nënkategoria</w:t>
            </w:r>
          </w:p>
        </w:tc>
        <w:tc>
          <w:tcPr>
            <w:tcW w:w="1128" w:type="pct"/>
            <w:vMerge w:val="restart"/>
            <w:tcBorders>
              <w:top w:val="single" w:sz="8" w:space="0" w:color="auto"/>
              <w:left w:val="single" w:sz="8" w:space="0" w:color="auto"/>
              <w:bottom w:val="nil"/>
              <w:right w:val="nil"/>
            </w:tcBorders>
            <w:shd w:val="clear" w:color="auto" w:fill="DDD9C3" w:themeFill="background2" w:themeFillShade="E6"/>
            <w:vAlign w:val="center"/>
            <w:hideMark/>
          </w:tcPr>
          <w:p w14:paraId="57809FA0" w14:textId="29A7D35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Veprimtaria</w:t>
            </w:r>
            <w:r w:rsidR="00E86C04" w:rsidRPr="005F5309">
              <w:rPr>
                <w:rFonts w:ascii="Garamond" w:hAnsi="Garamond"/>
                <w:color w:val="000000"/>
                <w:sz w:val="16"/>
                <w:szCs w:val="20"/>
              </w:rPr>
              <w:t xml:space="preserve"> </w:t>
            </w:r>
            <w:r w:rsidR="00686891" w:rsidRPr="005F5309">
              <w:rPr>
                <w:rFonts w:ascii="Garamond" w:hAnsi="Garamond"/>
                <w:color w:val="000000"/>
                <w:sz w:val="16"/>
                <w:szCs w:val="20"/>
              </w:rPr>
              <w:t>specifike</w:t>
            </w:r>
          </w:p>
        </w:tc>
        <w:tc>
          <w:tcPr>
            <w:tcW w:w="1095" w:type="pct"/>
            <w:gridSpan w:val="3"/>
            <w:vMerge w:val="restart"/>
            <w:tcBorders>
              <w:top w:val="single" w:sz="8" w:space="0" w:color="auto"/>
              <w:left w:val="single" w:sz="8" w:space="0" w:color="auto"/>
              <w:bottom w:val="single" w:sz="4" w:space="0" w:color="auto"/>
              <w:right w:val="single" w:sz="8" w:space="0" w:color="000000"/>
            </w:tcBorders>
            <w:shd w:val="clear" w:color="auto" w:fill="DDD9C3" w:themeFill="background2" w:themeFillShade="E6"/>
            <w:noWrap/>
            <w:vAlign w:val="center"/>
            <w:hideMark/>
          </w:tcPr>
          <w:p w14:paraId="7C7897B6"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Total</w:t>
            </w:r>
          </w:p>
        </w:tc>
        <w:tc>
          <w:tcPr>
            <w:tcW w:w="582" w:type="pct"/>
            <w:vMerge w:val="restart"/>
            <w:tcBorders>
              <w:top w:val="single" w:sz="8" w:space="0" w:color="auto"/>
              <w:left w:val="single" w:sz="8" w:space="0" w:color="auto"/>
              <w:bottom w:val="single" w:sz="4" w:space="0" w:color="auto"/>
              <w:right w:val="single" w:sz="8" w:space="0" w:color="auto"/>
            </w:tcBorders>
            <w:shd w:val="clear" w:color="auto" w:fill="DDD9C3" w:themeFill="background2" w:themeFillShade="E6"/>
            <w:vAlign w:val="center"/>
            <w:hideMark/>
          </w:tcPr>
          <w:p w14:paraId="3961121C"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Numri</w:t>
            </w:r>
            <w:r w:rsidR="00E86C04" w:rsidRPr="005F5309">
              <w:rPr>
                <w:rFonts w:ascii="Garamond" w:hAnsi="Garamond"/>
                <w:color w:val="000000"/>
                <w:sz w:val="16"/>
                <w:szCs w:val="20"/>
              </w:rPr>
              <w:t xml:space="preserve"> </w:t>
            </w:r>
            <w:r w:rsidRPr="005F5309">
              <w:rPr>
                <w:rFonts w:ascii="Garamond" w:hAnsi="Garamond"/>
                <w:color w:val="000000"/>
                <w:sz w:val="16"/>
                <w:szCs w:val="20"/>
              </w:rPr>
              <w:t>i</w:t>
            </w:r>
            <w:r w:rsidR="00E86C04" w:rsidRPr="005F5309">
              <w:rPr>
                <w:rFonts w:ascii="Garamond" w:hAnsi="Garamond"/>
                <w:color w:val="000000"/>
                <w:sz w:val="16"/>
                <w:szCs w:val="20"/>
              </w:rPr>
              <w:t xml:space="preserve"> </w:t>
            </w:r>
            <w:r w:rsidRPr="005F5309">
              <w:rPr>
                <w:rFonts w:ascii="Garamond" w:hAnsi="Garamond"/>
                <w:color w:val="000000"/>
                <w:sz w:val="16"/>
                <w:szCs w:val="20"/>
              </w:rPr>
              <w:t>OBU-ve</w:t>
            </w:r>
            <w:r w:rsidR="00E86C04" w:rsidRPr="005F5309">
              <w:rPr>
                <w:rFonts w:ascii="Garamond" w:hAnsi="Garamond"/>
                <w:color w:val="000000"/>
                <w:sz w:val="16"/>
                <w:szCs w:val="20"/>
              </w:rPr>
              <w:t xml:space="preserve"> </w:t>
            </w:r>
            <w:r w:rsidRPr="005F5309">
              <w:rPr>
                <w:rFonts w:ascii="Garamond" w:hAnsi="Garamond"/>
                <w:color w:val="000000"/>
                <w:sz w:val="16"/>
                <w:szCs w:val="20"/>
              </w:rPr>
              <w:t>sipas</w:t>
            </w:r>
            <w:r w:rsidR="00E86C04" w:rsidRPr="005F5309">
              <w:rPr>
                <w:rFonts w:ascii="Garamond" w:hAnsi="Garamond"/>
                <w:color w:val="000000"/>
                <w:sz w:val="16"/>
                <w:szCs w:val="20"/>
              </w:rPr>
              <w:t xml:space="preserve"> </w:t>
            </w:r>
            <w:r w:rsidRPr="005F5309">
              <w:rPr>
                <w:rFonts w:ascii="Garamond" w:hAnsi="Garamond"/>
                <w:color w:val="000000"/>
                <w:sz w:val="16"/>
                <w:szCs w:val="20"/>
              </w:rPr>
              <w:t>çdo</w:t>
            </w:r>
            <w:r w:rsidR="00E86C04" w:rsidRPr="005F5309">
              <w:rPr>
                <w:rFonts w:ascii="Garamond" w:hAnsi="Garamond"/>
                <w:color w:val="000000"/>
                <w:sz w:val="16"/>
                <w:szCs w:val="20"/>
              </w:rPr>
              <w:t xml:space="preserve"> </w:t>
            </w:r>
            <w:r w:rsidRPr="005F5309">
              <w:rPr>
                <w:rFonts w:ascii="Garamond" w:hAnsi="Garamond"/>
                <w:color w:val="000000"/>
                <w:sz w:val="16"/>
                <w:szCs w:val="20"/>
              </w:rPr>
              <w:t>veprimtarie</w:t>
            </w:r>
            <w:r w:rsidR="00E86C04" w:rsidRPr="005F5309">
              <w:rPr>
                <w:rFonts w:ascii="Garamond" w:hAnsi="Garamond"/>
                <w:color w:val="000000"/>
                <w:sz w:val="16"/>
                <w:szCs w:val="20"/>
              </w:rPr>
              <w:t xml:space="preserve"> </w:t>
            </w:r>
            <w:r w:rsidRPr="005F5309">
              <w:rPr>
                <w:rFonts w:ascii="Garamond" w:hAnsi="Garamond"/>
                <w:color w:val="000000"/>
                <w:sz w:val="16"/>
                <w:szCs w:val="20"/>
              </w:rPr>
              <w:t>specifike</w:t>
            </w:r>
          </w:p>
        </w:tc>
      </w:tr>
      <w:tr w:rsidR="00264FCC" w:rsidRPr="005F5309" w14:paraId="2A15B009" w14:textId="77777777" w:rsidTr="00264FCC">
        <w:trPr>
          <w:trHeight w:val="551"/>
        </w:trPr>
        <w:tc>
          <w:tcPr>
            <w:tcW w:w="365"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094874" w14:textId="77777777" w:rsidR="00264FCC" w:rsidRPr="005F5309" w:rsidRDefault="00264FCC" w:rsidP="00264FCC">
            <w:pPr>
              <w:rPr>
                <w:rFonts w:ascii="Garamond" w:hAnsi="Garamond"/>
                <w:b w:val="0"/>
                <w:bCs w:val="0"/>
                <w:color w:val="000000"/>
                <w:sz w:val="16"/>
                <w:szCs w:val="20"/>
              </w:rPr>
            </w:pPr>
          </w:p>
        </w:tc>
        <w:tc>
          <w:tcPr>
            <w:tcW w:w="607"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82D590B"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EBDB8BD" w14:textId="77777777" w:rsidR="00264FCC" w:rsidRPr="005F5309" w:rsidRDefault="00264FCC" w:rsidP="00264FCC">
            <w:pPr>
              <w:rPr>
                <w:rFonts w:ascii="Garamond" w:hAnsi="Garamond"/>
                <w:b w:val="0"/>
                <w:bCs w:val="0"/>
                <w:color w:val="000000"/>
                <w:sz w:val="16"/>
                <w:szCs w:val="20"/>
              </w:rPr>
            </w:pPr>
          </w:p>
        </w:tc>
        <w:tc>
          <w:tcPr>
            <w:tcW w:w="1128" w:type="pct"/>
            <w:vMerge/>
            <w:tcBorders>
              <w:top w:val="single" w:sz="8" w:space="0" w:color="auto"/>
              <w:left w:val="single" w:sz="8" w:space="0" w:color="auto"/>
              <w:bottom w:val="nil"/>
              <w:right w:val="nil"/>
            </w:tcBorders>
            <w:shd w:val="clear" w:color="auto" w:fill="DDD9C3" w:themeFill="background2" w:themeFillShade="E6"/>
            <w:vAlign w:val="center"/>
            <w:hideMark/>
          </w:tcPr>
          <w:p w14:paraId="5F64F7E9" w14:textId="77777777" w:rsidR="00264FCC" w:rsidRPr="005F5309" w:rsidRDefault="00264FCC" w:rsidP="00264FCC">
            <w:pPr>
              <w:rPr>
                <w:rFonts w:ascii="Garamond" w:hAnsi="Garamond"/>
                <w:b w:val="0"/>
                <w:bCs w:val="0"/>
                <w:color w:val="000000"/>
                <w:sz w:val="16"/>
                <w:szCs w:val="20"/>
              </w:rPr>
            </w:pPr>
          </w:p>
        </w:tc>
        <w:tc>
          <w:tcPr>
            <w:tcW w:w="1095" w:type="pct"/>
            <w:gridSpan w:val="3"/>
            <w:vMerge/>
            <w:tcBorders>
              <w:top w:val="single" w:sz="8" w:space="0" w:color="auto"/>
              <w:left w:val="single" w:sz="8" w:space="0" w:color="auto"/>
              <w:bottom w:val="single" w:sz="4" w:space="0" w:color="auto"/>
              <w:right w:val="single" w:sz="8" w:space="0" w:color="000000"/>
            </w:tcBorders>
            <w:shd w:val="clear" w:color="auto" w:fill="DDD9C3" w:themeFill="background2" w:themeFillShade="E6"/>
            <w:vAlign w:val="center"/>
            <w:hideMark/>
          </w:tcPr>
          <w:p w14:paraId="3F8789E6" w14:textId="77777777" w:rsidR="00264FCC" w:rsidRPr="005F5309" w:rsidRDefault="00264FCC" w:rsidP="00264FCC">
            <w:pPr>
              <w:rPr>
                <w:rFonts w:ascii="Garamond" w:hAnsi="Garamond"/>
                <w:color w:val="000000"/>
                <w:sz w:val="16"/>
                <w:szCs w:val="20"/>
              </w:rPr>
            </w:pPr>
          </w:p>
        </w:tc>
        <w:tc>
          <w:tcPr>
            <w:tcW w:w="582" w:type="pct"/>
            <w:vMerge/>
            <w:tcBorders>
              <w:top w:val="single" w:sz="8" w:space="0" w:color="auto"/>
              <w:left w:val="single" w:sz="8" w:space="0" w:color="auto"/>
              <w:bottom w:val="single" w:sz="4" w:space="0" w:color="auto"/>
              <w:right w:val="single" w:sz="8" w:space="0" w:color="auto"/>
            </w:tcBorders>
            <w:shd w:val="clear" w:color="auto" w:fill="DDD9C3" w:themeFill="background2" w:themeFillShade="E6"/>
            <w:vAlign w:val="center"/>
            <w:hideMark/>
          </w:tcPr>
          <w:p w14:paraId="4DC217BE" w14:textId="77777777" w:rsidR="00264FCC" w:rsidRPr="005F5309" w:rsidRDefault="00264FCC" w:rsidP="00264FCC">
            <w:pPr>
              <w:rPr>
                <w:rFonts w:ascii="Garamond" w:hAnsi="Garamond"/>
                <w:color w:val="000000"/>
                <w:sz w:val="16"/>
                <w:szCs w:val="20"/>
              </w:rPr>
            </w:pPr>
          </w:p>
        </w:tc>
      </w:tr>
      <w:tr w:rsidR="00264FCC" w:rsidRPr="005F5309" w14:paraId="3D149B60" w14:textId="77777777" w:rsidTr="00264FCC">
        <w:trPr>
          <w:trHeight w:val="300"/>
        </w:trPr>
        <w:tc>
          <w:tcPr>
            <w:tcW w:w="365"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0F2536" w14:textId="77777777" w:rsidR="00264FCC" w:rsidRPr="005F5309" w:rsidRDefault="00264FCC" w:rsidP="00264FCC">
            <w:pPr>
              <w:rPr>
                <w:rFonts w:ascii="Garamond" w:hAnsi="Garamond"/>
                <w:b w:val="0"/>
                <w:bCs w:val="0"/>
                <w:color w:val="000000"/>
                <w:sz w:val="16"/>
                <w:szCs w:val="20"/>
              </w:rPr>
            </w:pPr>
          </w:p>
        </w:tc>
        <w:tc>
          <w:tcPr>
            <w:tcW w:w="607"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9133738"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13A5ECD" w14:textId="77777777" w:rsidR="00264FCC" w:rsidRPr="005F5309" w:rsidRDefault="00264FCC" w:rsidP="00264FCC">
            <w:pPr>
              <w:rPr>
                <w:rFonts w:ascii="Garamond" w:hAnsi="Garamond"/>
                <w:b w:val="0"/>
                <w:bCs w:val="0"/>
                <w:color w:val="000000"/>
                <w:sz w:val="16"/>
                <w:szCs w:val="20"/>
              </w:rPr>
            </w:pPr>
          </w:p>
        </w:tc>
        <w:tc>
          <w:tcPr>
            <w:tcW w:w="1128" w:type="pct"/>
            <w:vMerge/>
            <w:tcBorders>
              <w:top w:val="single" w:sz="8" w:space="0" w:color="auto"/>
              <w:left w:val="single" w:sz="8" w:space="0" w:color="auto"/>
              <w:bottom w:val="nil"/>
              <w:right w:val="nil"/>
            </w:tcBorders>
            <w:shd w:val="clear" w:color="auto" w:fill="DDD9C3" w:themeFill="background2" w:themeFillShade="E6"/>
            <w:vAlign w:val="center"/>
            <w:hideMark/>
          </w:tcPr>
          <w:p w14:paraId="575390D3" w14:textId="77777777" w:rsidR="00264FCC" w:rsidRPr="005F5309" w:rsidRDefault="00264FCC" w:rsidP="00264FCC">
            <w:pPr>
              <w:rPr>
                <w:rFonts w:ascii="Garamond" w:hAnsi="Garamond"/>
                <w:b w:val="0"/>
                <w:bCs w:val="0"/>
                <w:color w:val="000000"/>
                <w:sz w:val="16"/>
                <w:szCs w:val="20"/>
              </w:rPr>
            </w:pPr>
          </w:p>
        </w:tc>
        <w:tc>
          <w:tcPr>
            <w:tcW w:w="334" w:type="pct"/>
            <w:tcBorders>
              <w:top w:val="nil"/>
              <w:left w:val="single" w:sz="8" w:space="0" w:color="auto"/>
              <w:bottom w:val="nil"/>
              <w:right w:val="single" w:sz="4" w:space="0" w:color="auto"/>
            </w:tcBorders>
            <w:shd w:val="clear" w:color="auto" w:fill="DDD9C3" w:themeFill="background2" w:themeFillShade="E6"/>
            <w:noWrap/>
            <w:vAlign w:val="center"/>
            <w:hideMark/>
          </w:tcPr>
          <w:p w14:paraId="3BE7CAE4"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L</w:t>
            </w:r>
          </w:p>
        </w:tc>
        <w:tc>
          <w:tcPr>
            <w:tcW w:w="334" w:type="pct"/>
            <w:tcBorders>
              <w:top w:val="nil"/>
              <w:left w:val="nil"/>
              <w:bottom w:val="nil"/>
              <w:right w:val="single" w:sz="4" w:space="0" w:color="auto"/>
            </w:tcBorders>
            <w:shd w:val="clear" w:color="auto" w:fill="DDD9C3" w:themeFill="background2" w:themeFillShade="E6"/>
            <w:noWrap/>
            <w:vAlign w:val="center"/>
            <w:hideMark/>
          </w:tcPr>
          <w:p w14:paraId="465F574F"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M</w:t>
            </w:r>
          </w:p>
        </w:tc>
        <w:tc>
          <w:tcPr>
            <w:tcW w:w="428" w:type="pct"/>
            <w:tcBorders>
              <w:top w:val="nil"/>
              <w:left w:val="nil"/>
              <w:bottom w:val="nil"/>
              <w:right w:val="single" w:sz="8" w:space="0" w:color="auto"/>
            </w:tcBorders>
            <w:shd w:val="clear" w:color="auto" w:fill="DDD9C3" w:themeFill="background2" w:themeFillShade="E6"/>
            <w:noWrap/>
            <w:vAlign w:val="center"/>
            <w:hideMark/>
          </w:tcPr>
          <w:p w14:paraId="52A53A4E"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U</w:t>
            </w:r>
          </w:p>
        </w:tc>
        <w:tc>
          <w:tcPr>
            <w:tcW w:w="582" w:type="pct"/>
            <w:tcBorders>
              <w:top w:val="single" w:sz="4" w:space="0" w:color="auto"/>
              <w:left w:val="single" w:sz="8" w:space="0" w:color="auto"/>
              <w:bottom w:val="nil"/>
              <w:right w:val="single" w:sz="8" w:space="0" w:color="auto"/>
            </w:tcBorders>
            <w:shd w:val="clear" w:color="auto" w:fill="DDD9C3" w:themeFill="background2" w:themeFillShade="E6"/>
            <w:noWrap/>
            <w:vAlign w:val="center"/>
            <w:hideMark/>
          </w:tcPr>
          <w:p w14:paraId="27BA9C8D"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Totali</w:t>
            </w:r>
          </w:p>
        </w:tc>
      </w:tr>
      <w:tr w:rsidR="00264FCC" w:rsidRPr="005F5309" w14:paraId="7424CD52" w14:textId="77777777" w:rsidTr="00264FCC">
        <w:trPr>
          <w:trHeight w:val="300"/>
        </w:trPr>
        <w:tc>
          <w:tcPr>
            <w:tcW w:w="365" w:type="pct"/>
            <w:vMerge w:val="restart"/>
            <w:tcBorders>
              <w:top w:val="nil"/>
              <w:left w:val="single" w:sz="8" w:space="0" w:color="auto"/>
              <w:bottom w:val="single" w:sz="8" w:space="0" w:color="auto"/>
              <w:right w:val="nil"/>
            </w:tcBorders>
            <w:shd w:val="clear" w:color="auto" w:fill="DDD9C3" w:themeFill="background2" w:themeFillShade="E6"/>
            <w:textDirection w:val="btLr"/>
            <w:vAlign w:val="center"/>
            <w:hideMark/>
          </w:tcPr>
          <w:p w14:paraId="5A9976A8" w14:textId="745577F8"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Produkte</w:t>
            </w:r>
            <w:r w:rsidR="00E86C04" w:rsidRPr="005F5309">
              <w:rPr>
                <w:rFonts w:ascii="Garamond" w:hAnsi="Garamond"/>
                <w:color w:val="000000"/>
                <w:sz w:val="16"/>
                <w:szCs w:val="20"/>
              </w:rPr>
              <w:t xml:space="preserve"> </w:t>
            </w:r>
            <w:r w:rsidR="00686891" w:rsidRPr="005F5309">
              <w:rPr>
                <w:rFonts w:ascii="Garamond" w:hAnsi="Garamond"/>
                <w:color w:val="000000"/>
                <w:sz w:val="16"/>
                <w:szCs w:val="20"/>
              </w:rPr>
              <w:t>ushqimore me origjinë shta</w:t>
            </w:r>
            <w:r w:rsidRPr="005F5309">
              <w:rPr>
                <w:rFonts w:ascii="Garamond" w:hAnsi="Garamond"/>
                <w:color w:val="000000"/>
                <w:sz w:val="16"/>
                <w:szCs w:val="20"/>
              </w:rPr>
              <w:t>zore</w:t>
            </w:r>
          </w:p>
        </w:tc>
        <w:tc>
          <w:tcPr>
            <w:tcW w:w="607" w:type="pct"/>
            <w:vMerge w:val="restart"/>
            <w:tcBorders>
              <w:top w:val="single" w:sz="8" w:space="0" w:color="auto"/>
              <w:left w:val="single" w:sz="8" w:space="0" w:color="auto"/>
              <w:bottom w:val="single" w:sz="8" w:space="0" w:color="000000"/>
              <w:right w:val="nil"/>
            </w:tcBorders>
            <w:shd w:val="clear" w:color="auto" w:fill="auto"/>
            <w:vAlign w:val="center"/>
            <w:hideMark/>
          </w:tcPr>
          <w:p w14:paraId="4C6A017E"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Prodhimi</w:t>
            </w:r>
            <w:r w:rsidR="00E86C04" w:rsidRPr="005F5309">
              <w:rPr>
                <w:rFonts w:ascii="Garamond" w:hAnsi="Garamond"/>
                <w:color w:val="000000"/>
                <w:sz w:val="16"/>
                <w:szCs w:val="20"/>
              </w:rPr>
              <w:t xml:space="preserve"> </w:t>
            </w:r>
            <w:r w:rsidRPr="005F5309">
              <w:rPr>
                <w:rFonts w:ascii="Garamond" w:hAnsi="Garamond"/>
                <w:color w:val="000000"/>
                <w:sz w:val="16"/>
                <w:szCs w:val="20"/>
              </w:rPr>
              <w:t>primar</w:t>
            </w:r>
          </w:p>
        </w:tc>
        <w:tc>
          <w:tcPr>
            <w:tcW w:w="1224" w:type="pct"/>
            <w:tcBorders>
              <w:top w:val="single" w:sz="8" w:space="0" w:color="auto"/>
              <w:left w:val="single" w:sz="8" w:space="0" w:color="auto"/>
              <w:bottom w:val="single" w:sz="4" w:space="0" w:color="auto"/>
              <w:right w:val="single" w:sz="8" w:space="0" w:color="auto"/>
            </w:tcBorders>
            <w:shd w:val="clear" w:color="auto" w:fill="auto"/>
            <w:vAlign w:val="center"/>
            <w:hideMark/>
          </w:tcPr>
          <w:p w14:paraId="19C81F49"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Thertore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kuq</w:t>
            </w:r>
          </w:p>
        </w:tc>
        <w:tc>
          <w:tcPr>
            <w:tcW w:w="1128" w:type="pct"/>
            <w:tcBorders>
              <w:top w:val="single" w:sz="8" w:space="0" w:color="auto"/>
              <w:left w:val="nil"/>
              <w:bottom w:val="single" w:sz="4" w:space="0" w:color="auto"/>
              <w:right w:val="single" w:sz="8" w:space="0" w:color="auto"/>
            </w:tcBorders>
            <w:shd w:val="clear" w:color="auto" w:fill="auto"/>
            <w:vAlign w:val="center"/>
            <w:hideMark/>
          </w:tcPr>
          <w:p w14:paraId="2D64E53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Thertore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kuq</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2B9996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58</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753F40B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428" w:type="pct"/>
            <w:tcBorders>
              <w:top w:val="single" w:sz="8" w:space="0" w:color="auto"/>
              <w:left w:val="nil"/>
              <w:bottom w:val="single" w:sz="4" w:space="0" w:color="auto"/>
              <w:right w:val="nil"/>
            </w:tcBorders>
            <w:shd w:val="clear" w:color="auto" w:fill="auto"/>
            <w:noWrap/>
            <w:vAlign w:val="center"/>
            <w:hideMark/>
          </w:tcPr>
          <w:p w14:paraId="16A271B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0F14D0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62</w:t>
            </w:r>
          </w:p>
        </w:tc>
      </w:tr>
      <w:tr w:rsidR="00264FCC" w:rsidRPr="005F5309" w14:paraId="7755917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2E5C397" w14:textId="77777777" w:rsidR="00264FCC" w:rsidRPr="005F5309" w:rsidRDefault="00264FCC" w:rsidP="00264FCC">
            <w:pPr>
              <w:rPr>
                <w:rFonts w:ascii="Garamond" w:hAnsi="Garamond"/>
                <w:b w:val="0"/>
                <w:bCs w:val="0"/>
                <w:color w:val="000000"/>
                <w:sz w:val="16"/>
                <w:szCs w:val="20"/>
              </w:rPr>
            </w:pPr>
          </w:p>
        </w:tc>
        <w:tc>
          <w:tcPr>
            <w:tcW w:w="607" w:type="pct"/>
            <w:vMerge/>
            <w:tcBorders>
              <w:top w:val="single" w:sz="8" w:space="0" w:color="auto"/>
              <w:left w:val="single" w:sz="8" w:space="0" w:color="auto"/>
              <w:bottom w:val="single" w:sz="8" w:space="0" w:color="000000"/>
              <w:right w:val="nil"/>
            </w:tcBorders>
            <w:vAlign w:val="center"/>
            <w:hideMark/>
          </w:tcPr>
          <w:p w14:paraId="038D5AFD" w14:textId="77777777" w:rsidR="00264FCC" w:rsidRPr="005F5309" w:rsidRDefault="00264FCC" w:rsidP="00264FCC">
            <w:pPr>
              <w:rPr>
                <w:rFonts w:ascii="Garamond" w:hAnsi="Garamond"/>
                <w:b w:val="0"/>
                <w:bCs w:val="0"/>
                <w:color w:val="000000"/>
                <w:sz w:val="16"/>
                <w:szCs w:val="20"/>
              </w:rPr>
            </w:pPr>
          </w:p>
        </w:tc>
        <w:tc>
          <w:tcPr>
            <w:tcW w:w="1224" w:type="pct"/>
            <w:tcBorders>
              <w:top w:val="nil"/>
              <w:left w:val="single" w:sz="8" w:space="0" w:color="auto"/>
              <w:bottom w:val="single" w:sz="4" w:space="0" w:color="auto"/>
              <w:right w:val="single" w:sz="8" w:space="0" w:color="auto"/>
            </w:tcBorders>
            <w:shd w:val="clear" w:color="auto" w:fill="auto"/>
            <w:vAlign w:val="center"/>
            <w:hideMark/>
          </w:tcPr>
          <w:p w14:paraId="60E85B4C"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Thertore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bardhë</w:t>
            </w:r>
          </w:p>
        </w:tc>
        <w:tc>
          <w:tcPr>
            <w:tcW w:w="1128" w:type="pct"/>
            <w:tcBorders>
              <w:top w:val="nil"/>
              <w:left w:val="nil"/>
              <w:bottom w:val="single" w:sz="4" w:space="0" w:color="auto"/>
              <w:right w:val="single" w:sz="8" w:space="0" w:color="auto"/>
            </w:tcBorders>
            <w:shd w:val="clear" w:color="auto" w:fill="auto"/>
            <w:vAlign w:val="center"/>
            <w:hideMark/>
          </w:tcPr>
          <w:p w14:paraId="4D03661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Thertore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bardhë</w:t>
            </w:r>
          </w:p>
        </w:tc>
        <w:tc>
          <w:tcPr>
            <w:tcW w:w="334" w:type="pct"/>
            <w:tcBorders>
              <w:top w:val="nil"/>
              <w:left w:val="nil"/>
              <w:bottom w:val="single" w:sz="4" w:space="0" w:color="auto"/>
              <w:right w:val="single" w:sz="4" w:space="0" w:color="auto"/>
            </w:tcBorders>
            <w:shd w:val="clear" w:color="auto" w:fill="auto"/>
            <w:noWrap/>
            <w:vAlign w:val="center"/>
            <w:hideMark/>
          </w:tcPr>
          <w:p w14:paraId="166FBD3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w:t>
            </w:r>
          </w:p>
        </w:tc>
        <w:tc>
          <w:tcPr>
            <w:tcW w:w="334" w:type="pct"/>
            <w:tcBorders>
              <w:top w:val="nil"/>
              <w:left w:val="nil"/>
              <w:bottom w:val="single" w:sz="4" w:space="0" w:color="auto"/>
              <w:right w:val="single" w:sz="4" w:space="0" w:color="auto"/>
            </w:tcBorders>
            <w:shd w:val="clear" w:color="auto" w:fill="auto"/>
            <w:noWrap/>
            <w:vAlign w:val="center"/>
            <w:hideMark/>
          </w:tcPr>
          <w:p w14:paraId="57BAF0C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39B3B73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3E87B5C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w:t>
            </w:r>
          </w:p>
        </w:tc>
      </w:tr>
      <w:tr w:rsidR="00264FCC" w:rsidRPr="005F5309" w14:paraId="0210DDC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8BAA44D" w14:textId="77777777" w:rsidR="00264FCC" w:rsidRPr="005F5309" w:rsidRDefault="00264FCC" w:rsidP="00264FCC">
            <w:pPr>
              <w:rPr>
                <w:rFonts w:ascii="Garamond" w:hAnsi="Garamond"/>
                <w:b w:val="0"/>
                <w:bCs w:val="0"/>
                <w:color w:val="000000"/>
                <w:sz w:val="16"/>
                <w:szCs w:val="20"/>
              </w:rPr>
            </w:pPr>
          </w:p>
        </w:tc>
        <w:tc>
          <w:tcPr>
            <w:tcW w:w="607" w:type="pct"/>
            <w:vMerge/>
            <w:tcBorders>
              <w:top w:val="single" w:sz="8" w:space="0" w:color="auto"/>
              <w:left w:val="single" w:sz="8" w:space="0" w:color="auto"/>
              <w:bottom w:val="single" w:sz="8" w:space="0" w:color="000000"/>
              <w:right w:val="nil"/>
            </w:tcBorders>
            <w:vAlign w:val="center"/>
            <w:hideMark/>
          </w:tcPr>
          <w:p w14:paraId="1B3DF39E"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32B7BF7A"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Thertore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gjahu</w:t>
            </w:r>
          </w:p>
        </w:tc>
        <w:tc>
          <w:tcPr>
            <w:tcW w:w="1128" w:type="pct"/>
            <w:tcBorders>
              <w:top w:val="single" w:sz="4" w:space="0" w:color="auto"/>
              <w:left w:val="nil"/>
              <w:bottom w:val="single" w:sz="4" w:space="0" w:color="auto"/>
              <w:right w:val="single" w:sz="8" w:space="0" w:color="auto"/>
            </w:tcBorders>
            <w:shd w:val="clear" w:color="000000" w:fill="FFFFFF"/>
            <w:vAlign w:val="center"/>
            <w:hideMark/>
          </w:tcPr>
          <w:p w14:paraId="4E39854F"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Thertore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gjahu</w:t>
            </w:r>
          </w:p>
        </w:tc>
        <w:tc>
          <w:tcPr>
            <w:tcW w:w="334" w:type="pct"/>
            <w:tcBorders>
              <w:top w:val="nil"/>
              <w:left w:val="nil"/>
              <w:bottom w:val="single" w:sz="4" w:space="0" w:color="auto"/>
              <w:right w:val="single" w:sz="4" w:space="0" w:color="auto"/>
            </w:tcBorders>
            <w:shd w:val="clear" w:color="auto" w:fill="auto"/>
            <w:noWrap/>
            <w:vAlign w:val="center"/>
            <w:hideMark/>
          </w:tcPr>
          <w:p w14:paraId="0FBC075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3B7132D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00B87DD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0BF32E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3FCDE3A0"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C18E505" w14:textId="77777777" w:rsidR="00264FCC" w:rsidRPr="005F5309" w:rsidRDefault="00264FCC" w:rsidP="00264FCC">
            <w:pPr>
              <w:rPr>
                <w:rFonts w:ascii="Garamond" w:hAnsi="Garamond"/>
                <w:b w:val="0"/>
                <w:bCs w:val="0"/>
                <w:color w:val="000000"/>
                <w:sz w:val="16"/>
                <w:szCs w:val="20"/>
              </w:rPr>
            </w:pPr>
          </w:p>
        </w:tc>
        <w:tc>
          <w:tcPr>
            <w:tcW w:w="607" w:type="pct"/>
            <w:vMerge/>
            <w:tcBorders>
              <w:top w:val="single" w:sz="8" w:space="0" w:color="auto"/>
              <w:left w:val="single" w:sz="8" w:space="0" w:color="auto"/>
              <w:bottom w:val="single" w:sz="8" w:space="0" w:color="000000"/>
              <w:right w:val="nil"/>
            </w:tcBorders>
            <w:vAlign w:val="center"/>
            <w:hideMark/>
          </w:tcPr>
          <w:p w14:paraId="4216E6D5"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03A24715"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Anije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peshkimi</w:t>
            </w:r>
          </w:p>
        </w:tc>
        <w:tc>
          <w:tcPr>
            <w:tcW w:w="1128" w:type="pct"/>
            <w:tcBorders>
              <w:top w:val="single" w:sz="4" w:space="0" w:color="auto"/>
              <w:left w:val="nil"/>
              <w:bottom w:val="single" w:sz="4" w:space="0" w:color="auto"/>
              <w:right w:val="single" w:sz="8" w:space="0" w:color="auto"/>
            </w:tcBorders>
            <w:shd w:val="clear" w:color="auto" w:fill="auto"/>
            <w:vAlign w:val="center"/>
            <w:hideMark/>
          </w:tcPr>
          <w:p w14:paraId="038DB1F8"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Anije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ftohës</w:t>
            </w:r>
          </w:p>
        </w:tc>
        <w:tc>
          <w:tcPr>
            <w:tcW w:w="334" w:type="pct"/>
            <w:tcBorders>
              <w:top w:val="nil"/>
              <w:left w:val="nil"/>
              <w:bottom w:val="single" w:sz="4" w:space="0" w:color="auto"/>
              <w:right w:val="single" w:sz="4" w:space="0" w:color="auto"/>
            </w:tcBorders>
            <w:shd w:val="clear" w:color="auto" w:fill="auto"/>
            <w:noWrap/>
            <w:vAlign w:val="center"/>
            <w:hideMark/>
          </w:tcPr>
          <w:p w14:paraId="6DF1398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A39DAD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38</w:t>
            </w:r>
          </w:p>
        </w:tc>
        <w:tc>
          <w:tcPr>
            <w:tcW w:w="428" w:type="pct"/>
            <w:tcBorders>
              <w:top w:val="nil"/>
              <w:left w:val="nil"/>
              <w:bottom w:val="single" w:sz="4" w:space="0" w:color="auto"/>
              <w:right w:val="nil"/>
            </w:tcBorders>
            <w:shd w:val="clear" w:color="auto" w:fill="auto"/>
            <w:noWrap/>
            <w:vAlign w:val="center"/>
            <w:hideMark/>
          </w:tcPr>
          <w:p w14:paraId="788D7DC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72</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71F88B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110</w:t>
            </w:r>
          </w:p>
        </w:tc>
      </w:tr>
      <w:tr w:rsidR="00264FCC" w:rsidRPr="005F5309" w14:paraId="001DB71B"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8A23B9A" w14:textId="77777777" w:rsidR="00264FCC" w:rsidRPr="005F5309" w:rsidRDefault="00264FCC" w:rsidP="00264FCC">
            <w:pPr>
              <w:rPr>
                <w:rFonts w:ascii="Garamond" w:hAnsi="Garamond"/>
                <w:b w:val="0"/>
                <w:bCs w:val="0"/>
                <w:color w:val="000000"/>
                <w:sz w:val="16"/>
                <w:szCs w:val="20"/>
              </w:rPr>
            </w:pPr>
          </w:p>
        </w:tc>
        <w:tc>
          <w:tcPr>
            <w:tcW w:w="607" w:type="pct"/>
            <w:vMerge/>
            <w:tcBorders>
              <w:top w:val="single" w:sz="8" w:space="0" w:color="auto"/>
              <w:left w:val="single" w:sz="8" w:space="0" w:color="auto"/>
              <w:bottom w:val="single" w:sz="8" w:space="0" w:color="000000"/>
              <w:right w:val="nil"/>
            </w:tcBorders>
            <w:vAlign w:val="center"/>
            <w:hideMark/>
          </w:tcPr>
          <w:p w14:paraId="62D571EA"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8" w:space="0" w:color="000000"/>
              <w:right w:val="single" w:sz="8" w:space="0" w:color="auto"/>
            </w:tcBorders>
            <w:vAlign w:val="center"/>
            <w:hideMark/>
          </w:tcPr>
          <w:p w14:paraId="317FF839" w14:textId="77777777" w:rsidR="00264FCC" w:rsidRPr="0085606A" w:rsidRDefault="00264FCC" w:rsidP="00DB7CD3">
            <w:pPr>
              <w:rPr>
                <w:rFonts w:ascii="Garamond" w:hAnsi="Garamond"/>
                <w:b w:val="0"/>
                <w:bCs w:val="0"/>
                <w:color w:val="000000"/>
                <w:sz w:val="16"/>
                <w:szCs w:val="20"/>
              </w:rPr>
            </w:pPr>
          </w:p>
        </w:tc>
        <w:tc>
          <w:tcPr>
            <w:tcW w:w="1128" w:type="pct"/>
            <w:tcBorders>
              <w:top w:val="single" w:sz="4" w:space="0" w:color="auto"/>
              <w:left w:val="nil"/>
              <w:bottom w:val="single" w:sz="8" w:space="0" w:color="auto"/>
              <w:right w:val="single" w:sz="8" w:space="0" w:color="auto"/>
            </w:tcBorders>
            <w:shd w:val="clear" w:color="auto" w:fill="auto"/>
            <w:vAlign w:val="center"/>
            <w:hideMark/>
          </w:tcPr>
          <w:p w14:paraId="156270DC"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Anije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ftohës/ngrirëse</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7C906CB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8" w:space="0" w:color="auto"/>
              <w:right w:val="single" w:sz="4" w:space="0" w:color="auto"/>
            </w:tcBorders>
            <w:shd w:val="clear" w:color="auto" w:fill="auto"/>
            <w:noWrap/>
            <w:vAlign w:val="center"/>
            <w:hideMark/>
          </w:tcPr>
          <w:p w14:paraId="4BA72BD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c>
          <w:tcPr>
            <w:tcW w:w="428" w:type="pct"/>
            <w:tcBorders>
              <w:top w:val="nil"/>
              <w:left w:val="nil"/>
              <w:bottom w:val="single" w:sz="8" w:space="0" w:color="auto"/>
              <w:right w:val="nil"/>
            </w:tcBorders>
            <w:shd w:val="clear" w:color="auto" w:fill="auto"/>
            <w:noWrap/>
            <w:vAlign w:val="center"/>
            <w:hideMark/>
          </w:tcPr>
          <w:p w14:paraId="674A2AC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2357F34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r>
      <w:tr w:rsidR="00264FCC" w:rsidRPr="005F5309" w14:paraId="6110127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F062A07" w14:textId="77777777" w:rsidR="00264FCC" w:rsidRPr="005F5309" w:rsidRDefault="00264FCC" w:rsidP="00264FCC">
            <w:pPr>
              <w:rPr>
                <w:rFonts w:ascii="Garamond" w:hAnsi="Garamond"/>
                <w:b w:val="0"/>
                <w:bCs w:val="0"/>
                <w:color w:val="000000"/>
                <w:sz w:val="16"/>
                <w:szCs w:val="20"/>
              </w:rPr>
            </w:pPr>
          </w:p>
        </w:tc>
        <w:tc>
          <w:tcPr>
            <w:tcW w:w="607" w:type="pct"/>
            <w:vMerge w:val="restart"/>
            <w:tcBorders>
              <w:top w:val="nil"/>
              <w:left w:val="single" w:sz="8" w:space="0" w:color="auto"/>
              <w:bottom w:val="single" w:sz="8" w:space="0" w:color="000000"/>
              <w:right w:val="nil"/>
            </w:tcBorders>
            <w:shd w:val="clear" w:color="auto" w:fill="auto"/>
            <w:vAlign w:val="center"/>
            <w:hideMark/>
          </w:tcPr>
          <w:p w14:paraId="7A871041"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Përpunimi</w:t>
            </w: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2A878149"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Prerje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w:t>
            </w:r>
          </w:p>
        </w:tc>
        <w:tc>
          <w:tcPr>
            <w:tcW w:w="1128" w:type="pct"/>
            <w:tcBorders>
              <w:top w:val="nil"/>
              <w:left w:val="nil"/>
              <w:bottom w:val="single" w:sz="4" w:space="0" w:color="auto"/>
              <w:right w:val="nil"/>
            </w:tcBorders>
            <w:shd w:val="clear" w:color="auto" w:fill="auto"/>
            <w:vAlign w:val="center"/>
            <w:hideMark/>
          </w:tcPr>
          <w:p w14:paraId="2B779A5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prerje/paketim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6681C9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20</w:t>
            </w:r>
          </w:p>
        </w:tc>
        <w:tc>
          <w:tcPr>
            <w:tcW w:w="334" w:type="pct"/>
            <w:tcBorders>
              <w:top w:val="nil"/>
              <w:left w:val="nil"/>
              <w:bottom w:val="single" w:sz="4" w:space="0" w:color="auto"/>
              <w:right w:val="single" w:sz="4" w:space="0" w:color="auto"/>
            </w:tcBorders>
            <w:shd w:val="clear" w:color="auto" w:fill="auto"/>
            <w:noWrap/>
            <w:vAlign w:val="center"/>
            <w:hideMark/>
          </w:tcPr>
          <w:p w14:paraId="031DE72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428" w:type="pct"/>
            <w:tcBorders>
              <w:top w:val="nil"/>
              <w:left w:val="nil"/>
              <w:bottom w:val="single" w:sz="4" w:space="0" w:color="auto"/>
              <w:right w:val="nil"/>
            </w:tcBorders>
            <w:shd w:val="clear" w:color="auto" w:fill="auto"/>
            <w:noWrap/>
            <w:vAlign w:val="center"/>
            <w:hideMark/>
          </w:tcPr>
          <w:p w14:paraId="2D38DD1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7987929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24</w:t>
            </w:r>
          </w:p>
        </w:tc>
      </w:tr>
      <w:tr w:rsidR="00264FCC" w:rsidRPr="005F5309" w14:paraId="09D82BC6"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0A0FDB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B329FA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0230C9A"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3BA74870"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grirë</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B92B80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6AA6EA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336410E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20E8462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210C6C2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5140A18"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CD41948"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5FDA9B79"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08B534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MNM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C06172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70B3A0B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3628788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9A3840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2358FA6B"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49E5182"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8A9E8A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294F3565"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5EC03EBA"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0335A0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82</w:t>
            </w:r>
          </w:p>
        </w:tc>
        <w:tc>
          <w:tcPr>
            <w:tcW w:w="334" w:type="pct"/>
            <w:tcBorders>
              <w:top w:val="nil"/>
              <w:left w:val="nil"/>
              <w:bottom w:val="single" w:sz="4" w:space="0" w:color="auto"/>
              <w:right w:val="single" w:sz="4" w:space="0" w:color="auto"/>
            </w:tcBorders>
            <w:shd w:val="clear" w:color="auto" w:fill="auto"/>
            <w:noWrap/>
            <w:vAlign w:val="center"/>
            <w:hideMark/>
          </w:tcPr>
          <w:p w14:paraId="1D10E2E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w:t>
            </w:r>
          </w:p>
        </w:tc>
        <w:tc>
          <w:tcPr>
            <w:tcW w:w="428" w:type="pct"/>
            <w:tcBorders>
              <w:top w:val="nil"/>
              <w:left w:val="nil"/>
              <w:bottom w:val="single" w:sz="4" w:space="0" w:color="auto"/>
              <w:right w:val="nil"/>
            </w:tcBorders>
            <w:shd w:val="clear" w:color="auto" w:fill="auto"/>
            <w:noWrap/>
            <w:vAlign w:val="center"/>
            <w:hideMark/>
          </w:tcPr>
          <w:p w14:paraId="2BDDB28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315B8A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91</w:t>
            </w:r>
          </w:p>
        </w:tc>
      </w:tr>
      <w:tr w:rsidR="00264FCC" w:rsidRPr="005F5309" w14:paraId="3C9FBFB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78B8D2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FB2C013"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77F6780" w14:textId="77777777" w:rsidR="00264FCC" w:rsidRPr="0085606A" w:rsidRDefault="00264FCC" w:rsidP="00DB7CD3">
            <w:pPr>
              <w:rPr>
                <w:rFonts w:ascii="Garamond" w:hAnsi="Garamond"/>
                <w:b w:val="0"/>
                <w:bCs w:val="0"/>
                <w:color w:val="000000"/>
                <w:sz w:val="16"/>
                <w:szCs w:val="20"/>
              </w:rPr>
            </w:pPr>
          </w:p>
        </w:tc>
        <w:tc>
          <w:tcPr>
            <w:tcW w:w="1128" w:type="pct"/>
            <w:tcBorders>
              <w:top w:val="single" w:sz="4" w:space="0" w:color="auto"/>
              <w:left w:val="nil"/>
              <w:bottom w:val="single" w:sz="8" w:space="0" w:color="auto"/>
              <w:right w:val="nil"/>
            </w:tcBorders>
            <w:shd w:val="clear" w:color="auto" w:fill="auto"/>
            <w:vAlign w:val="center"/>
            <w:hideMark/>
          </w:tcPr>
          <w:p w14:paraId="6DB28817"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Prodhim/përpunim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supe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koncentrate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viçi/pule</w:t>
            </w:r>
          </w:p>
        </w:tc>
        <w:tc>
          <w:tcPr>
            <w:tcW w:w="334" w:type="pct"/>
            <w:tcBorders>
              <w:top w:val="nil"/>
              <w:left w:val="single" w:sz="8" w:space="0" w:color="auto"/>
              <w:bottom w:val="nil"/>
              <w:right w:val="single" w:sz="4" w:space="0" w:color="auto"/>
            </w:tcBorders>
            <w:shd w:val="clear" w:color="auto" w:fill="auto"/>
            <w:noWrap/>
            <w:vAlign w:val="center"/>
            <w:hideMark/>
          </w:tcPr>
          <w:p w14:paraId="751BDE7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nil"/>
              <w:right w:val="single" w:sz="4" w:space="0" w:color="auto"/>
            </w:tcBorders>
            <w:shd w:val="clear" w:color="auto" w:fill="auto"/>
            <w:noWrap/>
            <w:vAlign w:val="center"/>
            <w:hideMark/>
          </w:tcPr>
          <w:p w14:paraId="4931EAF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nil"/>
              <w:right w:val="nil"/>
            </w:tcBorders>
            <w:shd w:val="clear" w:color="auto" w:fill="auto"/>
            <w:noWrap/>
            <w:vAlign w:val="center"/>
            <w:hideMark/>
          </w:tcPr>
          <w:p w14:paraId="1B101C6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541ECCB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46B1C71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78B0E19"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CA8B285"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3ED55F3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w:t>
            </w:r>
          </w:p>
        </w:tc>
        <w:tc>
          <w:tcPr>
            <w:tcW w:w="1128" w:type="pct"/>
            <w:tcBorders>
              <w:top w:val="nil"/>
              <w:left w:val="nil"/>
              <w:bottom w:val="single" w:sz="4" w:space="0" w:color="auto"/>
              <w:right w:val="nil"/>
            </w:tcBorders>
            <w:shd w:val="clear" w:color="auto" w:fill="auto"/>
            <w:vAlign w:val="center"/>
            <w:hideMark/>
          </w:tcPr>
          <w:p w14:paraId="1AB1FAED"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grumbullimi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8F40FF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0614731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single" w:sz="8" w:space="0" w:color="auto"/>
              <w:left w:val="nil"/>
              <w:bottom w:val="single" w:sz="4" w:space="0" w:color="auto"/>
              <w:right w:val="nil"/>
            </w:tcBorders>
            <w:shd w:val="clear" w:color="auto" w:fill="auto"/>
            <w:noWrap/>
            <w:vAlign w:val="center"/>
            <w:hideMark/>
          </w:tcPr>
          <w:p w14:paraId="598FC0F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AEBE4B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r>
      <w:tr w:rsidR="00264FCC" w:rsidRPr="005F5309" w14:paraId="3D3DBD7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D2EFD25"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EB234B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59DBDEE"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5F8C1EC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lëndë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(fermat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prodhuese)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D850DB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c>
          <w:tcPr>
            <w:tcW w:w="334" w:type="pct"/>
            <w:tcBorders>
              <w:top w:val="nil"/>
              <w:left w:val="nil"/>
              <w:bottom w:val="single" w:sz="4" w:space="0" w:color="auto"/>
              <w:right w:val="single" w:sz="4" w:space="0" w:color="auto"/>
            </w:tcBorders>
            <w:shd w:val="clear" w:color="auto" w:fill="auto"/>
            <w:noWrap/>
            <w:vAlign w:val="center"/>
            <w:hideMark/>
          </w:tcPr>
          <w:p w14:paraId="146CB88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29F07EC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0A3C0FF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r>
      <w:tr w:rsidR="00264FCC" w:rsidRPr="005F5309" w14:paraId="6C7F3B0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49966C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C099CA5"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7CB1512"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74F4370A"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përpunimi/trajtimi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bazë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(fabrika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automatizuara)</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7F0833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17</w:t>
            </w:r>
          </w:p>
        </w:tc>
        <w:tc>
          <w:tcPr>
            <w:tcW w:w="334" w:type="pct"/>
            <w:tcBorders>
              <w:top w:val="nil"/>
              <w:left w:val="nil"/>
              <w:bottom w:val="single" w:sz="4" w:space="0" w:color="auto"/>
              <w:right w:val="single" w:sz="4" w:space="0" w:color="auto"/>
            </w:tcBorders>
            <w:shd w:val="clear" w:color="auto" w:fill="auto"/>
            <w:noWrap/>
            <w:vAlign w:val="center"/>
            <w:hideMark/>
          </w:tcPr>
          <w:p w14:paraId="40E7270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single" w:sz="4" w:space="0" w:color="auto"/>
              <w:right w:val="nil"/>
            </w:tcBorders>
            <w:shd w:val="clear" w:color="auto" w:fill="auto"/>
            <w:noWrap/>
            <w:vAlign w:val="center"/>
            <w:hideMark/>
          </w:tcPr>
          <w:p w14:paraId="7ED0308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3E2526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w:t>
            </w:r>
          </w:p>
        </w:tc>
      </w:tr>
      <w:tr w:rsidR="00264FCC" w:rsidRPr="005F5309" w14:paraId="6B89C7D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807D1E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F0BA53E"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4CCF02B4"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3CA7A2A9" w14:textId="26329590"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bazë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qumështi(fabrika</w:t>
            </w:r>
            <w:r w:rsidR="00E86C04" w:rsidRPr="0085606A">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gjysmë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automatizuara)</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617FD1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45</w:t>
            </w:r>
          </w:p>
        </w:tc>
        <w:tc>
          <w:tcPr>
            <w:tcW w:w="334" w:type="pct"/>
            <w:tcBorders>
              <w:top w:val="nil"/>
              <w:left w:val="nil"/>
              <w:bottom w:val="single" w:sz="4" w:space="0" w:color="auto"/>
              <w:right w:val="single" w:sz="4" w:space="0" w:color="auto"/>
            </w:tcBorders>
            <w:shd w:val="clear" w:color="auto" w:fill="auto"/>
            <w:noWrap/>
            <w:vAlign w:val="center"/>
            <w:hideMark/>
          </w:tcPr>
          <w:p w14:paraId="61564BE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428" w:type="pct"/>
            <w:tcBorders>
              <w:top w:val="nil"/>
              <w:left w:val="nil"/>
              <w:bottom w:val="single" w:sz="4" w:space="0" w:color="auto"/>
              <w:right w:val="nil"/>
            </w:tcBorders>
            <w:shd w:val="clear" w:color="auto" w:fill="auto"/>
            <w:noWrap/>
            <w:vAlign w:val="center"/>
            <w:hideMark/>
          </w:tcPr>
          <w:p w14:paraId="46ABAFB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381F46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w:t>
            </w:r>
          </w:p>
        </w:tc>
      </w:tr>
      <w:tr w:rsidR="00264FCC" w:rsidRPr="005F5309" w14:paraId="6118FF7B"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FC56F2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4472853"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8E2F894"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6672C7E"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Baxho</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F22B8B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170</w:t>
            </w:r>
          </w:p>
        </w:tc>
        <w:tc>
          <w:tcPr>
            <w:tcW w:w="334" w:type="pct"/>
            <w:tcBorders>
              <w:top w:val="nil"/>
              <w:left w:val="nil"/>
              <w:bottom w:val="single" w:sz="4" w:space="0" w:color="auto"/>
              <w:right w:val="single" w:sz="4" w:space="0" w:color="auto"/>
            </w:tcBorders>
            <w:shd w:val="clear" w:color="auto" w:fill="auto"/>
            <w:noWrap/>
            <w:vAlign w:val="center"/>
            <w:hideMark/>
          </w:tcPr>
          <w:p w14:paraId="1215F1C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30</w:t>
            </w:r>
          </w:p>
        </w:tc>
        <w:tc>
          <w:tcPr>
            <w:tcW w:w="428" w:type="pct"/>
            <w:tcBorders>
              <w:top w:val="nil"/>
              <w:left w:val="nil"/>
              <w:bottom w:val="single" w:sz="4" w:space="0" w:color="auto"/>
              <w:right w:val="nil"/>
            </w:tcBorders>
            <w:shd w:val="clear" w:color="auto" w:fill="auto"/>
            <w:noWrap/>
            <w:vAlign w:val="center"/>
            <w:hideMark/>
          </w:tcPr>
          <w:p w14:paraId="6EE8D48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52D2CB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200</w:t>
            </w:r>
          </w:p>
        </w:tc>
      </w:tr>
      <w:tr w:rsidR="00264FCC" w:rsidRPr="005F5309" w14:paraId="72E7A83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70E08E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07812A9"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9708C39"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1DC054B4"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Njësi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akulloresh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(kasata/yogurteri)</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767E49B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54</w:t>
            </w:r>
          </w:p>
        </w:tc>
        <w:tc>
          <w:tcPr>
            <w:tcW w:w="334" w:type="pct"/>
            <w:tcBorders>
              <w:top w:val="nil"/>
              <w:left w:val="nil"/>
              <w:bottom w:val="single" w:sz="8" w:space="0" w:color="auto"/>
              <w:right w:val="single" w:sz="4" w:space="0" w:color="auto"/>
            </w:tcBorders>
            <w:shd w:val="clear" w:color="auto" w:fill="auto"/>
            <w:noWrap/>
            <w:vAlign w:val="center"/>
            <w:hideMark/>
          </w:tcPr>
          <w:p w14:paraId="65DFDB6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26</w:t>
            </w:r>
          </w:p>
        </w:tc>
        <w:tc>
          <w:tcPr>
            <w:tcW w:w="428" w:type="pct"/>
            <w:tcBorders>
              <w:top w:val="nil"/>
              <w:left w:val="nil"/>
              <w:bottom w:val="single" w:sz="8" w:space="0" w:color="auto"/>
              <w:right w:val="nil"/>
            </w:tcBorders>
            <w:shd w:val="clear" w:color="auto" w:fill="auto"/>
            <w:noWrap/>
            <w:vAlign w:val="center"/>
            <w:hideMark/>
          </w:tcPr>
          <w:p w14:paraId="57F0250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2C962F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80</w:t>
            </w:r>
          </w:p>
        </w:tc>
      </w:tr>
      <w:tr w:rsidR="00264FCC" w:rsidRPr="005F5309" w14:paraId="7B76CBB9"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C2D9FD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D5B0FF2"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697F79E6"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Peshk</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molusqeve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gjallë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bivalvor</w:t>
            </w:r>
          </w:p>
        </w:tc>
        <w:tc>
          <w:tcPr>
            <w:tcW w:w="1128" w:type="pct"/>
            <w:tcBorders>
              <w:top w:val="single" w:sz="8" w:space="0" w:color="auto"/>
              <w:left w:val="nil"/>
              <w:bottom w:val="single" w:sz="4" w:space="0" w:color="auto"/>
              <w:right w:val="nil"/>
            </w:tcBorders>
            <w:shd w:val="clear" w:color="000000" w:fill="FFFFFF"/>
            <w:vAlign w:val="center"/>
            <w:hideMark/>
          </w:tcPr>
          <w:p w14:paraId="5A74553A"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Ngrirës/mjete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ngrirje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BF688C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7BE9498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3FB68BB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591AFD5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744B6D64"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7726A7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B6B7DF3"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05CB8C87"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CDAC1D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peshku</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F4AB0F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19</w:t>
            </w:r>
          </w:p>
        </w:tc>
        <w:tc>
          <w:tcPr>
            <w:tcW w:w="334" w:type="pct"/>
            <w:tcBorders>
              <w:top w:val="nil"/>
              <w:left w:val="nil"/>
              <w:bottom w:val="single" w:sz="4" w:space="0" w:color="auto"/>
              <w:right w:val="single" w:sz="4" w:space="0" w:color="auto"/>
            </w:tcBorders>
            <w:shd w:val="clear" w:color="auto" w:fill="auto"/>
            <w:noWrap/>
            <w:vAlign w:val="center"/>
            <w:hideMark/>
          </w:tcPr>
          <w:p w14:paraId="0F74C52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0DBB806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6D3A654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19</w:t>
            </w:r>
          </w:p>
        </w:tc>
      </w:tr>
      <w:tr w:rsidR="00264FCC" w:rsidRPr="005F5309" w14:paraId="51DADFFC"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CB07C0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994001F"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DD599B3"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36764C35"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purifikimi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midhje</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356618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3E91EF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31559AC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C20D01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72DA00DB"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4CFAF25"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E7F0E29"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2B4F0E11"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12DB6D7B" w14:textId="132AC225" w:rsidR="00264FCC" w:rsidRPr="0085606A" w:rsidRDefault="00686891"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00264FCC"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00264FCC" w:rsidRPr="0085606A">
              <w:rPr>
                <w:rFonts w:ascii="Garamond" w:hAnsi="Garamond"/>
                <w:b w:val="0"/>
                <w:bCs w:val="0"/>
                <w:color w:val="000000"/>
                <w:sz w:val="16"/>
                <w:szCs w:val="20"/>
              </w:rPr>
              <w:t>midhje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703D03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3857A13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14D1005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106F46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72700AE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05FC6AC"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5558AB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DB7DE09"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31CDB84B"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standardizimit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paketimit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peshkut</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C23D17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334" w:type="pct"/>
            <w:tcBorders>
              <w:top w:val="nil"/>
              <w:left w:val="nil"/>
              <w:bottom w:val="single" w:sz="4" w:space="0" w:color="auto"/>
              <w:right w:val="single" w:sz="4" w:space="0" w:color="auto"/>
            </w:tcBorders>
            <w:shd w:val="clear" w:color="auto" w:fill="auto"/>
            <w:noWrap/>
            <w:vAlign w:val="center"/>
            <w:hideMark/>
          </w:tcPr>
          <w:p w14:paraId="452883B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428" w:type="pct"/>
            <w:tcBorders>
              <w:top w:val="nil"/>
              <w:left w:val="nil"/>
              <w:bottom w:val="single" w:sz="4" w:space="0" w:color="auto"/>
              <w:right w:val="nil"/>
            </w:tcBorders>
            <w:shd w:val="clear" w:color="auto" w:fill="auto"/>
            <w:noWrap/>
            <w:vAlign w:val="center"/>
            <w:hideMark/>
          </w:tcPr>
          <w:p w14:paraId="3E53205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60C56F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w:t>
            </w:r>
          </w:p>
        </w:tc>
      </w:tr>
      <w:tr w:rsidR="00264FCC" w:rsidRPr="005F5309" w14:paraId="282591D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F5F3854"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300C476"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F7DA375"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8" w:space="0" w:color="auto"/>
              <w:right w:val="nil"/>
            </w:tcBorders>
            <w:shd w:val="clear" w:color="000000" w:fill="FFFFFF"/>
            <w:vAlign w:val="center"/>
            <w:hideMark/>
          </w:tcPr>
          <w:p w14:paraId="31F48902" w14:textId="041586EC" w:rsidR="00264FCC" w:rsidRPr="0085606A" w:rsidRDefault="00686891"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00264FCC" w:rsidRPr="0085606A">
              <w:rPr>
                <w:rFonts w:ascii="Garamond" w:hAnsi="Garamond"/>
                <w:b w:val="0"/>
                <w:bCs w:val="0"/>
                <w:color w:val="000000"/>
                <w:sz w:val="16"/>
                <w:szCs w:val="20"/>
              </w:rPr>
              <w:t>shpërndarje</w:t>
            </w:r>
            <w:r w:rsidR="00E86C04" w:rsidRPr="0085606A">
              <w:rPr>
                <w:rFonts w:ascii="Garamond" w:hAnsi="Garamond"/>
                <w:b w:val="0"/>
                <w:bCs w:val="0"/>
                <w:color w:val="000000"/>
                <w:sz w:val="16"/>
                <w:szCs w:val="20"/>
              </w:rPr>
              <w:t xml:space="preserve"> </w:t>
            </w:r>
            <w:r w:rsidR="00264FCC" w:rsidRPr="0085606A">
              <w:rPr>
                <w:rFonts w:ascii="Garamond" w:hAnsi="Garamond"/>
                <w:b w:val="0"/>
                <w:bCs w:val="0"/>
                <w:color w:val="000000"/>
                <w:sz w:val="16"/>
                <w:szCs w:val="20"/>
              </w:rPr>
              <w:t>midhje</w:t>
            </w:r>
          </w:p>
        </w:tc>
        <w:tc>
          <w:tcPr>
            <w:tcW w:w="334" w:type="pct"/>
            <w:tcBorders>
              <w:top w:val="nil"/>
              <w:left w:val="single" w:sz="8" w:space="0" w:color="auto"/>
              <w:bottom w:val="nil"/>
              <w:right w:val="single" w:sz="4" w:space="0" w:color="auto"/>
            </w:tcBorders>
            <w:shd w:val="clear" w:color="auto" w:fill="auto"/>
            <w:noWrap/>
            <w:vAlign w:val="center"/>
            <w:hideMark/>
          </w:tcPr>
          <w:p w14:paraId="0D38F2D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nil"/>
              <w:right w:val="single" w:sz="4" w:space="0" w:color="auto"/>
            </w:tcBorders>
            <w:shd w:val="clear" w:color="auto" w:fill="auto"/>
            <w:noWrap/>
            <w:vAlign w:val="center"/>
            <w:hideMark/>
          </w:tcPr>
          <w:p w14:paraId="5CC8BEC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nil"/>
              <w:right w:val="nil"/>
            </w:tcBorders>
            <w:shd w:val="clear" w:color="auto" w:fill="auto"/>
            <w:noWrap/>
            <w:vAlign w:val="center"/>
            <w:hideMark/>
          </w:tcPr>
          <w:p w14:paraId="1C4CAE1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44C0811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571E467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459E02B"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6F9A863"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4" w:space="0" w:color="auto"/>
              <w:right w:val="single" w:sz="8" w:space="0" w:color="auto"/>
            </w:tcBorders>
            <w:shd w:val="clear" w:color="auto" w:fill="auto"/>
            <w:vAlign w:val="center"/>
            <w:hideMark/>
          </w:tcPr>
          <w:p w14:paraId="72BDC4D7" w14:textId="2EBD92E6"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Vezë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8957BD"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përpunuara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vezët</w:t>
            </w:r>
          </w:p>
        </w:tc>
        <w:tc>
          <w:tcPr>
            <w:tcW w:w="1128" w:type="pct"/>
            <w:tcBorders>
              <w:top w:val="nil"/>
              <w:left w:val="nil"/>
              <w:bottom w:val="single" w:sz="4" w:space="0" w:color="auto"/>
              <w:right w:val="nil"/>
            </w:tcBorders>
            <w:shd w:val="clear" w:color="auto" w:fill="auto"/>
            <w:vAlign w:val="center"/>
            <w:hideMark/>
          </w:tcPr>
          <w:p w14:paraId="75355501" w14:textId="509F8845"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grumbullim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vezë</w:t>
            </w:r>
            <w:r w:rsidR="00686891">
              <w:rPr>
                <w:rFonts w:ascii="Garamond" w:hAnsi="Garamond"/>
                <w:b w:val="0"/>
                <w:bCs w:val="0"/>
                <w:color w:val="000000"/>
                <w:sz w:val="16"/>
                <w:szCs w:val="20"/>
              </w:rPr>
              <w:t>/</w:t>
            </w: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seleksionimi</w:t>
            </w:r>
            <w:r w:rsidR="00E86C04" w:rsidRPr="0085606A">
              <w:rPr>
                <w:rFonts w:ascii="Garamond" w:hAnsi="Garamond"/>
                <w:b w:val="0"/>
                <w:bCs w:val="0"/>
                <w:color w:val="000000"/>
                <w:sz w:val="16"/>
                <w:szCs w:val="20"/>
              </w:rPr>
              <w:t xml:space="preserve"> </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0AEC9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302345F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428" w:type="pct"/>
            <w:tcBorders>
              <w:top w:val="single" w:sz="8" w:space="0" w:color="auto"/>
              <w:left w:val="nil"/>
              <w:bottom w:val="single" w:sz="4" w:space="0" w:color="auto"/>
              <w:right w:val="nil"/>
            </w:tcBorders>
            <w:shd w:val="clear" w:color="auto" w:fill="auto"/>
            <w:noWrap/>
            <w:vAlign w:val="center"/>
            <w:hideMark/>
          </w:tcPr>
          <w:p w14:paraId="544081F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9C64A5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w:t>
            </w:r>
          </w:p>
        </w:tc>
      </w:tr>
      <w:tr w:rsidR="00264FCC" w:rsidRPr="005F5309" w14:paraId="04779386"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F81334B"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A99A0B5"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4" w:space="0" w:color="auto"/>
              <w:right w:val="single" w:sz="8" w:space="0" w:color="auto"/>
            </w:tcBorders>
            <w:vAlign w:val="center"/>
            <w:hideMark/>
          </w:tcPr>
          <w:p w14:paraId="52B71F23"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56326452"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vezë</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63F792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2C16AA9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7C9A9D1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52899DC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42F6597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A632B2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97C8A0F"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4" w:space="0" w:color="auto"/>
              <w:right w:val="single" w:sz="8" w:space="0" w:color="auto"/>
            </w:tcBorders>
            <w:vAlign w:val="center"/>
            <w:hideMark/>
          </w:tcPr>
          <w:p w14:paraId="49C92F26"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4622AC81"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lëng</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B40B9B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3D20733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20F0325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9C7D9A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1CEBD5B6"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FD272E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79012B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4" w:space="0" w:color="auto"/>
              <w:right w:val="single" w:sz="8" w:space="0" w:color="auto"/>
            </w:tcBorders>
            <w:vAlign w:val="center"/>
            <w:hideMark/>
          </w:tcPr>
          <w:p w14:paraId="7D2AD2DD"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EE86710"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vezë</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4C6B78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334" w:type="pct"/>
            <w:tcBorders>
              <w:top w:val="nil"/>
              <w:left w:val="nil"/>
              <w:bottom w:val="single" w:sz="4" w:space="0" w:color="auto"/>
              <w:right w:val="single" w:sz="4" w:space="0" w:color="auto"/>
            </w:tcBorders>
            <w:shd w:val="clear" w:color="auto" w:fill="auto"/>
            <w:noWrap/>
            <w:vAlign w:val="center"/>
            <w:hideMark/>
          </w:tcPr>
          <w:p w14:paraId="367C042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4EB8DA0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49255A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r>
      <w:tr w:rsidR="00264FCC" w:rsidRPr="005F5309" w14:paraId="75BC44E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E7260E4"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4FBC007"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6902A508"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këmbë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bretkose</w:t>
            </w:r>
          </w:p>
        </w:tc>
        <w:tc>
          <w:tcPr>
            <w:tcW w:w="1128" w:type="pct"/>
            <w:tcBorders>
              <w:top w:val="nil"/>
              <w:left w:val="nil"/>
              <w:bottom w:val="nil"/>
              <w:right w:val="nil"/>
            </w:tcBorders>
            <w:shd w:val="clear" w:color="auto" w:fill="auto"/>
            <w:vAlign w:val="center"/>
            <w:hideMark/>
          </w:tcPr>
          <w:p w14:paraId="2582119A" w14:textId="2861C418"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këmbëve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bretkosës</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9EA17C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749F67D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22606E1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86B417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2D782CF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2AC52B8"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7EE3FFA"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4A191936"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kërmijsh</w:t>
            </w:r>
          </w:p>
        </w:tc>
        <w:tc>
          <w:tcPr>
            <w:tcW w:w="1128" w:type="pct"/>
            <w:tcBorders>
              <w:top w:val="single" w:sz="4" w:space="0" w:color="auto"/>
              <w:left w:val="nil"/>
              <w:bottom w:val="single" w:sz="4" w:space="0" w:color="auto"/>
              <w:right w:val="nil"/>
            </w:tcBorders>
            <w:shd w:val="clear" w:color="auto" w:fill="auto"/>
            <w:vAlign w:val="center"/>
            <w:hideMark/>
          </w:tcPr>
          <w:p w14:paraId="3FE8F9B8"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kërmijve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7C0DE2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D17AE5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single" w:sz="4" w:space="0" w:color="auto"/>
              <w:right w:val="nil"/>
            </w:tcBorders>
            <w:shd w:val="clear" w:color="auto" w:fill="auto"/>
            <w:noWrap/>
            <w:vAlign w:val="center"/>
            <w:hideMark/>
          </w:tcPr>
          <w:p w14:paraId="4087816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97CA2A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4F07A7F9"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661F33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6BB9B7C"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0648A11E" w14:textId="0CECF16B"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zbutja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w:t>
            </w:r>
            <w:r w:rsidR="00E86C04" w:rsidRPr="0085606A">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dhjamërave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yndyr</w:t>
            </w:r>
            <w:r w:rsidR="00686891">
              <w:rPr>
                <w:rFonts w:ascii="Garamond" w:hAnsi="Garamond"/>
                <w:b w:val="0"/>
                <w:bCs w:val="0"/>
                <w:color w:val="000000"/>
                <w:sz w:val="16"/>
                <w:szCs w:val="20"/>
              </w:rPr>
              <w:t>ër</w:t>
            </w:r>
            <w:r w:rsidRPr="0085606A">
              <w:rPr>
                <w:rFonts w:ascii="Garamond" w:hAnsi="Garamond"/>
                <w:b w:val="0"/>
                <w:bCs w:val="0"/>
                <w:color w:val="000000"/>
                <w:sz w:val="16"/>
                <w:szCs w:val="20"/>
              </w:rPr>
              <w:t>ave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shtazore</w:t>
            </w:r>
          </w:p>
        </w:tc>
        <w:tc>
          <w:tcPr>
            <w:tcW w:w="1128" w:type="pct"/>
            <w:tcBorders>
              <w:top w:val="nil"/>
              <w:left w:val="nil"/>
              <w:bottom w:val="single" w:sz="4" w:space="0" w:color="auto"/>
              <w:right w:val="nil"/>
            </w:tcBorders>
            <w:shd w:val="clear" w:color="000000" w:fill="FFFFFF"/>
            <w:vAlign w:val="center"/>
            <w:hideMark/>
          </w:tcPr>
          <w:p w14:paraId="2B59B0CD"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grumbullimi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AE0651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7D92FB2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0ABA9C5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40C182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75E48EE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3C3D57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AE05606"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4" w:space="0" w:color="auto"/>
              <w:right w:val="single" w:sz="8" w:space="0" w:color="auto"/>
            </w:tcBorders>
            <w:vAlign w:val="center"/>
            <w:hideMark/>
          </w:tcPr>
          <w:p w14:paraId="4B50F554"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7BE0667D"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Stabilimente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AC8B47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30C0C24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6DE8FCE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E3BC44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2900860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C4B5B4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1FAB772"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1A5C70C6"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stomakut,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gjakut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brendshmeve</w:t>
            </w:r>
          </w:p>
        </w:tc>
        <w:tc>
          <w:tcPr>
            <w:tcW w:w="1128" w:type="pct"/>
            <w:tcBorders>
              <w:top w:val="nil"/>
              <w:left w:val="nil"/>
              <w:bottom w:val="nil"/>
              <w:right w:val="nil"/>
            </w:tcBorders>
            <w:shd w:val="clear" w:color="auto" w:fill="auto"/>
            <w:vAlign w:val="center"/>
            <w:hideMark/>
          </w:tcPr>
          <w:p w14:paraId="675F2608"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stomakut,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gjakut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brendshmeve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4842F36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334" w:type="pct"/>
            <w:tcBorders>
              <w:top w:val="nil"/>
              <w:left w:val="nil"/>
              <w:bottom w:val="single" w:sz="4" w:space="0" w:color="auto"/>
              <w:right w:val="single" w:sz="4" w:space="0" w:color="auto"/>
            </w:tcBorders>
            <w:shd w:val="clear" w:color="auto" w:fill="auto"/>
            <w:noWrap/>
            <w:vAlign w:val="center"/>
            <w:hideMark/>
          </w:tcPr>
          <w:p w14:paraId="4B80588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single" w:sz="4" w:space="0" w:color="auto"/>
              <w:right w:val="nil"/>
            </w:tcBorders>
            <w:shd w:val="clear" w:color="auto" w:fill="auto"/>
            <w:noWrap/>
            <w:vAlign w:val="center"/>
            <w:hideMark/>
          </w:tcPr>
          <w:p w14:paraId="15D065D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6E0CC0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r>
      <w:tr w:rsidR="00264FCC" w:rsidRPr="005F5309" w14:paraId="05CA0DD4"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422B80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2FB87B8"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4" w:space="0" w:color="auto"/>
              <w:right w:val="single" w:sz="8" w:space="0" w:color="auto"/>
            </w:tcBorders>
            <w:shd w:val="clear" w:color="auto" w:fill="auto"/>
            <w:vAlign w:val="center"/>
            <w:hideMark/>
          </w:tcPr>
          <w:p w14:paraId="56924BC6" w14:textId="78F64154"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xhelatinë/kolagjen</w:t>
            </w:r>
          </w:p>
        </w:tc>
        <w:tc>
          <w:tcPr>
            <w:tcW w:w="1128" w:type="pct"/>
            <w:tcBorders>
              <w:top w:val="single" w:sz="4" w:space="0" w:color="auto"/>
              <w:left w:val="nil"/>
              <w:bottom w:val="single" w:sz="4" w:space="0" w:color="auto"/>
              <w:right w:val="nil"/>
            </w:tcBorders>
            <w:shd w:val="clear" w:color="000000" w:fill="FFFFFF"/>
            <w:vAlign w:val="center"/>
            <w:hideMark/>
          </w:tcPr>
          <w:p w14:paraId="4571D208" w14:textId="5BC28C83"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xhelatinë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kolagjen</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A93545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4117B33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45426F5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0B61ED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528F50BC"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3812AD3"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D54ABF4"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8" w:space="0" w:color="auto"/>
              <w:right w:val="single" w:sz="8" w:space="0" w:color="auto"/>
            </w:tcBorders>
            <w:shd w:val="clear" w:color="auto" w:fill="auto"/>
            <w:vAlign w:val="center"/>
            <w:hideMark/>
          </w:tcPr>
          <w:p w14:paraId="34559E89" w14:textId="1A351AD8"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Përpunim/ambalazhim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mjalti</w:t>
            </w:r>
            <w:r w:rsidR="008957BD" w:rsidRPr="0085606A">
              <w:rPr>
                <w:rFonts w:ascii="Garamond" w:hAnsi="Garamond"/>
                <w:b w:val="0"/>
                <w:bCs w:val="0"/>
                <w:color w:val="000000"/>
                <w:sz w:val="16"/>
                <w:szCs w:val="20"/>
              </w:rPr>
              <w:t xml:space="preserve"> </w:t>
            </w:r>
          </w:p>
        </w:tc>
        <w:tc>
          <w:tcPr>
            <w:tcW w:w="1128" w:type="pct"/>
            <w:tcBorders>
              <w:top w:val="nil"/>
              <w:left w:val="nil"/>
              <w:bottom w:val="nil"/>
              <w:right w:val="nil"/>
            </w:tcBorders>
            <w:shd w:val="clear" w:color="auto" w:fill="auto"/>
            <w:vAlign w:val="center"/>
            <w:hideMark/>
          </w:tcPr>
          <w:p w14:paraId="53AFC104" w14:textId="02539688"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Përpunim/ambalazhim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mjalti</w:t>
            </w:r>
            <w:r w:rsidR="008957BD" w:rsidRPr="0085606A">
              <w:rPr>
                <w:rFonts w:ascii="Garamond" w:hAnsi="Garamond"/>
                <w:b w:val="0"/>
                <w:bCs w:val="0"/>
                <w:color w:val="000000"/>
                <w:sz w:val="16"/>
                <w:szCs w:val="20"/>
              </w:rPr>
              <w:t xml:space="preserve"> </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188C88B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8" w:space="0" w:color="auto"/>
              <w:right w:val="single" w:sz="4" w:space="0" w:color="auto"/>
            </w:tcBorders>
            <w:shd w:val="clear" w:color="auto" w:fill="auto"/>
            <w:noWrap/>
            <w:vAlign w:val="center"/>
            <w:hideMark/>
          </w:tcPr>
          <w:p w14:paraId="62660BF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w:t>
            </w:r>
          </w:p>
        </w:tc>
        <w:tc>
          <w:tcPr>
            <w:tcW w:w="428" w:type="pct"/>
            <w:tcBorders>
              <w:top w:val="nil"/>
              <w:left w:val="nil"/>
              <w:bottom w:val="single" w:sz="8" w:space="0" w:color="auto"/>
              <w:right w:val="nil"/>
            </w:tcBorders>
            <w:shd w:val="clear" w:color="auto" w:fill="auto"/>
            <w:noWrap/>
            <w:vAlign w:val="center"/>
            <w:hideMark/>
          </w:tcPr>
          <w:p w14:paraId="7FE66FC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65C009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r>
      <w:tr w:rsidR="00264FCC" w:rsidRPr="005F5309" w14:paraId="2B5DA35D"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F1918C2" w14:textId="77777777" w:rsidR="00264FCC" w:rsidRPr="005F5309" w:rsidRDefault="00264FCC" w:rsidP="00264FCC">
            <w:pPr>
              <w:rPr>
                <w:rFonts w:ascii="Garamond" w:hAnsi="Garamond"/>
                <w:b w:val="0"/>
                <w:bCs w:val="0"/>
                <w:color w:val="000000"/>
                <w:sz w:val="16"/>
                <w:szCs w:val="20"/>
              </w:rPr>
            </w:pPr>
          </w:p>
        </w:tc>
        <w:tc>
          <w:tcPr>
            <w:tcW w:w="607" w:type="pct"/>
            <w:vMerge w:val="restart"/>
            <w:tcBorders>
              <w:top w:val="nil"/>
              <w:left w:val="single" w:sz="8" w:space="0" w:color="auto"/>
              <w:bottom w:val="single" w:sz="8" w:space="0" w:color="auto"/>
              <w:right w:val="nil"/>
            </w:tcBorders>
            <w:shd w:val="clear" w:color="auto" w:fill="auto"/>
            <w:vAlign w:val="center"/>
            <w:hideMark/>
          </w:tcPr>
          <w:p w14:paraId="60D7A9DC"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Shpërndarja</w:t>
            </w: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4C9C3F87"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Ruajtje</w:t>
            </w:r>
          </w:p>
        </w:tc>
        <w:tc>
          <w:tcPr>
            <w:tcW w:w="1128" w:type="pct"/>
            <w:tcBorders>
              <w:top w:val="single" w:sz="8" w:space="0" w:color="auto"/>
              <w:left w:val="single" w:sz="8" w:space="0" w:color="auto"/>
              <w:bottom w:val="single" w:sz="4" w:space="0" w:color="auto"/>
              <w:right w:val="nil"/>
            </w:tcBorders>
            <w:shd w:val="clear" w:color="auto" w:fill="auto"/>
            <w:vAlign w:val="center"/>
            <w:hideMark/>
          </w:tcPr>
          <w:p w14:paraId="213DF962"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rifuxho</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194E82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42</w:t>
            </w:r>
          </w:p>
        </w:tc>
        <w:tc>
          <w:tcPr>
            <w:tcW w:w="334" w:type="pct"/>
            <w:tcBorders>
              <w:top w:val="nil"/>
              <w:left w:val="nil"/>
              <w:bottom w:val="single" w:sz="4" w:space="0" w:color="auto"/>
              <w:right w:val="single" w:sz="4" w:space="0" w:color="auto"/>
            </w:tcBorders>
            <w:shd w:val="clear" w:color="auto" w:fill="auto"/>
            <w:noWrap/>
            <w:vAlign w:val="center"/>
            <w:hideMark/>
          </w:tcPr>
          <w:p w14:paraId="289C4D2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single" w:sz="4" w:space="0" w:color="auto"/>
              <w:right w:val="nil"/>
            </w:tcBorders>
            <w:shd w:val="clear" w:color="auto" w:fill="auto"/>
            <w:noWrap/>
            <w:vAlign w:val="center"/>
            <w:hideMark/>
          </w:tcPr>
          <w:p w14:paraId="0F47E71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54786F9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45</w:t>
            </w:r>
          </w:p>
        </w:tc>
      </w:tr>
      <w:tr w:rsidR="00264FCC" w:rsidRPr="005F5309" w14:paraId="27192BFC"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250E068"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33BDC368"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1FE4D84" w14:textId="77777777" w:rsidR="00264FCC" w:rsidRPr="0085606A" w:rsidRDefault="00264FCC" w:rsidP="00DB7CD3">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63F08789"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paketuar</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D8C70A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137</w:t>
            </w:r>
          </w:p>
        </w:tc>
        <w:tc>
          <w:tcPr>
            <w:tcW w:w="334" w:type="pct"/>
            <w:tcBorders>
              <w:top w:val="nil"/>
              <w:left w:val="nil"/>
              <w:bottom w:val="single" w:sz="4" w:space="0" w:color="auto"/>
              <w:right w:val="single" w:sz="4" w:space="0" w:color="auto"/>
            </w:tcBorders>
            <w:shd w:val="clear" w:color="auto" w:fill="auto"/>
            <w:noWrap/>
            <w:vAlign w:val="center"/>
            <w:hideMark/>
          </w:tcPr>
          <w:p w14:paraId="2FCAA75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w:t>
            </w:r>
          </w:p>
        </w:tc>
        <w:tc>
          <w:tcPr>
            <w:tcW w:w="428" w:type="pct"/>
            <w:tcBorders>
              <w:top w:val="nil"/>
              <w:left w:val="nil"/>
              <w:bottom w:val="single" w:sz="4" w:space="0" w:color="auto"/>
              <w:right w:val="nil"/>
            </w:tcBorders>
            <w:shd w:val="clear" w:color="auto" w:fill="auto"/>
            <w:noWrap/>
            <w:vAlign w:val="center"/>
            <w:hideMark/>
          </w:tcPr>
          <w:p w14:paraId="0C83557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2572259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188</w:t>
            </w:r>
          </w:p>
        </w:tc>
      </w:tr>
      <w:tr w:rsidR="00264FCC" w:rsidRPr="005F5309" w14:paraId="480C6A7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BB92E6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5A34EBD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B47B40D"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48D32B9E"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Temperaturë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rifuxho</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83D1E8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0BC8B12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2D41010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1D15DE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05F272B0"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F5E3C1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7D35044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5F29054"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8" w:space="0" w:color="auto"/>
              <w:right w:val="nil"/>
            </w:tcBorders>
            <w:shd w:val="clear" w:color="auto" w:fill="auto"/>
            <w:vAlign w:val="center"/>
            <w:hideMark/>
          </w:tcPr>
          <w:p w14:paraId="7597D3AF"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Temperature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paketuar</w:t>
            </w:r>
          </w:p>
        </w:tc>
        <w:tc>
          <w:tcPr>
            <w:tcW w:w="334" w:type="pct"/>
            <w:tcBorders>
              <w:top w:val="nil"/>
              <w:left w:val="single" w:sz="8" w:space="0" w:color="auto"/>
              <w:bottom w:val="nil"/>
              <w:right w:val="single" w:sz="4" w:space="0" w:color="auto"/>
            </w:tcBorders>
            <w:shd w:val="clear" w:color="auto" w:fill="auto"/>
            <w:noWrap/>
            <w:vAlign w:val="center"/>
            <w:hideMark/>
          </w:tcPr>
          <w:p w14:paraId="5CA0D37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c>
          <w:tcPr>
            <w:tcW w:w="334" w:type="pct"/>
            <w:tcBorders>
              <w:top w:val="nil"/>
              <w:left w:val="nil"/>
              <w:bottom w:val="nil"/>
              <w:right w:val="single" w:sz="4" w:space="0" w:color="auto"/>
            </w:tcBorders>
            <w:shd w:val="clear" w:color="auto" w:fill="auto"/>
            <w:noWrap/>
            <w:vAlign w:val="center"/>
            <w:hideMark/>
          </w:tcPr>
          <w:p w14:paraId="20DC5B1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93</w:t>
            </w:r>
          </w:p>
        </w:tc>
        <w:tc>
          <w:tcPr>
            <w:tcW w:w="428" w:type="pct"/>
            <w:tcBorders>
              <w:top w:val="nil"/>
              <w:left w:val="nil"/>
              <w:bottom w:val="nil"/>
              <w:right w:val="nil"/>
            </w:tcBorders>
            <w:shd w:val="clear" w:color="auto" w:fill="auto"/>
            <w:noWrap/>
            <w:vAlign w:val="center"/>
            <w:hideMark/>
          </w:tcPr>
          <w:p w14:paraId="409E337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21</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1028BD4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120</w:t>
            </w:r>
          </w:p>
        </w:tc>
      </w:tr>
      <w:tr w:rsidR="00264FCC" w:rsidRPr="005F5309" w14:paraId="059F5B4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1268342"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7D865317"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252E8A93" w14:textId="77777777" w:rsidR="00264FCC" w:rsidRPr="0085606A" w:rsidRDefault="00264FCC" w:rsidP="00264FCC">
            <w:pPr>
              <w:jc w:val="both"/>
              <w:rPr>
                <w:rFonts w:ascii="Garamond" w:hAnsi="Garamond"/>
                <w:b w:val="0"/>
                <w:bCs w:val="0"/>
                <w:color w:val="000000"/>
                <w:sz w:val="16"/>
                <w:szCs w:val="20"/>
              </w:rPr>
            </w:pPr>
            <w:r w:rsidRPr="0085606A">
              <w:rPr>
                <w:rFonts w:ascii="Garamond" w:hAnsi="Garamond"/>
                <w:b w:val="0"/>
                <w:bCs w:val="0"/>
                <w:color w:val="000000"/>
                <w:sz w:val="16"/>
                <w:szCs w:val="20"/>
              </w:rPr>
              <w:t>Paketim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dhe/ose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ambalazhim</w:t>
            </w:r>
          </w:p>
        </w:tc>
        <w:tc>
          <w:tcPr>
            <w:tcW w:w="1128" w:type="pct"/>
            <w:tcBorders>
              <w:top w:val="nil"/>
              <w:left w:val="nil"/>
              <w:bottom w:val="single" w:sz="4" w:space="0" w:color="auto"/>
              <w:right w:val="nil"/>
            </w:tcBorders>
            <w:shd w:val="clear" w:color="000000" w:fill="FFFFFF"/>
            <w:vAlign w:val="center"/>
            <w:hideMark/>
          </w:tcPr>
          <w:p w14:paraId="0586EE91" w14:textId="519564C5"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47AD6E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1792B4B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single" w:sz="8" w:space="0" w:color="auto"/>
              <w:left w:val="nil"/>
              <w:bottom w:val="single" w:sz="4" w:space="0" w:color="auto"/>
              <w:right w:val="nil"/>
            </w:tcBorders>
            <w:shd w:val="clear" w:color="auto" w:fill="auto"/>
            <w:noWrap/>
            <w:vAlign w:val="center"/>
            <w:hideMark/>
          </w:tcPr>
          <w:p w14:paraId="722C43D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733B47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r>
      <w:tr w:rsidR="00264FCC" w:rsidRPr="005F5309" w14:paraId="09114ED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D7E6E8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06638E9C"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462AE6B"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48CA1E1B"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Temperaturë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0CF1C67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8" w:space="0" w:color="auto"/>
              <w:right w:val="single" w:sz="4" w:space="0" w:color="auto"/>
            </w:tcBorders>
            <w:shd w:val="clear" w:color="auto" w:fill="auto"/>
            <w:noWrap/>
            <w:vAlign w:val="center"/>
            <w:hideMark/>
          </w:tcPr>
          <w:p w14:paraId="325819E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8" w:space="0" w:color="auto"/>
              <w:right w:val="nil"/>
            </w:tcBorders>
            <w:shd w:val="clear" w:color="auto" w:fill="auto"/>
            <w:noWrap/>
            <w:vAlign w:val="center"/>
            <w:hideMark/>
          </w:tcPr>
          <w:p w14:paraId="78E675C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8" w:space="0" w:color="auto"/>
              <w:right w:val="single" w:sz="8" w:space="0" w:color="auto"/>
            </w:tcBorders>
            <w:shd w:val="clear" w:color="auto" w:fill="auto"/>
            <w:noWrap/>
            <w:vAlign w:val="center"/>
            <w:hideMark/>
          </w:tcPr>
          <w:p w14:paraId="3C4047D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1BDF09D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80A3D02"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3BD36AB1"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38B0D09B" w14:textId="77777777" w:rsidR="00264FCC" w:rsidRPr="0085606A" w:rsidRDefault="00264FCC" w:rsidP="00264FCC">
            <w:pPr>
              <w:jc w:val="both"/>
              <w:rPr>
                <w:rFonts w:ascii="Garamond" w:hAnsi="Garamond"/>
                <w:b w:val="0"/>
                <w:bCs w:val="0"/>
                <w:color w:val="000000"/>
                <w:sz w:val="16"/>
                <w:szCs w:val="20"/>
              </w:rPr>
            </w:pPr>
            <w:r w:rsidRPr="0085606A">
              <w:rPr>
                <w:rFonts w:ascii="Garamond" w:hAnsi="Garamond"/>
                <w:b w:val="0"/>
                <w:bCs w:val="0"/>
                <w:color w:val="000000"/>
                <w:sz w:val="16"/>
                <w:szCs w:val="20"/>
              </w:rPr>
              <w:t>Shitje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p>
        </w:tc>
        <w:tc>
          <w:tcPr>
            <w:tcW w:w="1128" w:type="pct"/>
            <w:tcBorders>
              <w:top w:val="single" w:sz="8" w:space="0" w:color="auto"/>
              <w:left w:val="single" w:sz="8" w:space="0" w:color="auto"/>
              <w:bottom w:val="single" w:sz="4" w:space="0" w:color="auto"/>
              <w:right w:val="nil"/>
            </w:tcBorders>
            <w:shd w:val="clear" w:color="auto" w:fill="auto"/>
            <w:vAlign w:val="center"/>
            <w:hideMark/>
          </w:tcPr>
          <w:p w14:paraId="723FAF02"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peshku</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029E4B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334" w:type="pct"/>
            <w:tcBorders>
              <w:top w:val="nil"/>
              <w:left w:val="nil"/>
              <w:bottom w:val="single" w:sz="4" w:space="0" w:color="auto"/>
              <w:right w:val="single" w:sz="4" w:space="0" w:color="auto"/>
            </w:tcBorders>
            <w:shd w:val="clear" w:color="auto" w:fill="auto"/>
            <w:noWrap/>
            <w:vAlign w:val="center"/>
            <w:hideMark/>
          </w:tcPr>
          <w:p w14:paraId="323876E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w:t>
            </w:r>
          </w:p>
        </w:tc>
        <w:tc>
          <w:tcPr>
            <w:tcW w:w="428" w:type="pct"/>
            <w:tcBorders>
              <w:top w:val="nil"/>
              <w:left w:val="nil"/>
              <w:bottom w:val="single" w:sz="4" w:space="0" w:color="auto"/>
              <w:right w:val="nil"/>
            </w:tcBorders>
            <w:shd w:val="clear" w:color="auto" w:fill="auto"/>
            <w:noWrap/>
            <w:vAlign w:val="center"/>
            <w:hideMark/>
          </w:tcPr>
          <w:p w14:paraId="3B376D9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5875021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w:t>
            </w:r>
          </w:p>
        </w:tc>
      </w:tr>
      <w:tr w:rsidR="00264FCC" w:rsidRPr="005F5309" w14:paraId="0629F69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6889DB9"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5217934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D79F929"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000000" w:fill="FFFFFF"/>
            <w:vAlign w:val="center"/>
            <w:hideMark/>
          </w:tcPr>
          <w:p w14:paraId="7B588916"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Qendër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shpërndarje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molusqe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bivalve</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E90001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45611A6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393E87E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2EF19D3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04C3D39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2E5D8F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16C275D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D2EC232"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8" w:space="0" w:color="auto"/>
              <w:right w:val="nil"/>
            </w:tcBorders>
            <w:shd w:val="clear" w:color="auto" w:fill="auto"/>
            <w:vAlign w:val="center"/>
            <w:hideMark/>
          </w:tcPr>
          <w:p w14:paraId="45DCC7E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Supermarkete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ushqimore</w:t>
            </w:r>
          </w:p>
        </w:tc>
        <w:tc>
          <w:tcPr>
            <w:tcW w:w="334" w:type="pct"/>
            <w:tcBorders>
              <w:top w:val="nil"/>
              <w:left w:val="single" w:sz="8" w:space="0" w:color="auto"/>
              <w:bottom w:val="nil"/>
              <w:right w:val="single" w:sz="4" w:space="0" w:color="auto"/>
            </w:tcBorders>
            <w:shd w:val="clear" w:color="auto" w:fill="auto"/>
            <w:noWrap/>
            <w:vAlign w:val="center"/>
            <w:hideMark/>
          </w:tcPr>
          <w:p w14:paraId="41ED337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46</w:t>
            </w:r>
          </w:p>
        </w:tc>
        <w:tc>
          <w:tcPr>
            <w:tcW w:w="334" w:type="pct"/>
            <w:tcBorders>
              <w:top w:val="nil"/>
              <w:left w:val="nil"/>
              <w:bottom w:val="nil"/>
              <w:right w:val="single" w:sz="4" w:space="0" w:color="auto"/>
            </w:tcBorders>
            <w:shd w:val="clear" w:color="auto" w:fill="auto"/>
            <w:noWrap/>
            <w:vAlign w:val="center"/>
            <w:hideMark/>
          </w:tcPr>
          <w:p w14:paraId="43DD556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784</w:t>
            </w:r>
          </w:p>
        </w:tc>
        <w:tc>
          <w:tcPr>
            <w:tcW w:w="428" w:type="pct"/>
            <w:tcBorders>
              <w:top w:val="nil"/>
              <w:left w:val="nil"/>
              <w:bottom w:val="nil"/>
              <w:right w:val="nil"/>
            </w:tcBorders>
            <w:shd w:val="clear" w:color="auto" w:fill="auto"/>
            <w:noWrap/>
            <w:vAlign w:val="center"/>
            <w:hideMark/>
          </w:tcPr>
          <w:p w14:paraId="1D22D24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5BE895B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834</w:t>
            </w:r>
          </w:p>
        </w:tc>
      </w:tr>
      <w:tr w:rsidR="00264FCC" w:rsidRPr="005F5309" w14:paraId="1CE13594"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798057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4E1785DE"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77778058" w14:textId="77777777" w:rsidR="00264FCC" w:rsidRPr="0085606A" w:rsidRDefault="00264FCC" w:rsidP="00264FCC">
            <w:pPr>
              <w:jc w:val="both"/>
              <w:rPr>
                <w:rFonts w:ascii="Garamond" w:hAnsi="Garamond"/>
                <w:b w:val="0"/>
                <w:bCs w:val="0"/>
                <w:color w:val="000000"/>
                <w:sz w:val="16"/>
                <w:szCs w:val="20"/>
              </w:rPr>
            </w:pPr>
            <w:r w:rsidRPr="0085606A">
              <w:rPr>
                <w:rFonts w:ascii="Garamond" w:hAnsi="Garamond"/>
                <w:b w:val="0"/>
                <w:bCs w:val="0"/>
                <w:color w:val="000000"/>
                <w:sz w:val="16"/>
                <w:szCs w:val="20"/>
              </w:rPr>
              <w:t>Transporti</w:t>
            </w:r>
          </w:p>
        </w:tc>
        <w:tc>
          <w:tcPr>
            <w:tcW w:w="1128" w:type="pct"/>
            <w:tcBorders>
              <w:top w:val="nil"/>
              <w:left w:val="nil"/>
              <w:bottom w:val="single" w:sz="4" w:space="0" w:color="auto"/>
              <w:right w:val="nil"/>
            </w:tcBorders>
            <w:shd w:val="clear" w:color="000000" w:fill="FFFFFF"/>
            <w:vAlign w:val="center"/>
            <w:hideMark/>
          </w:tcPr>
          <w:p w14:paraId="3E83A2FC"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rifuxho</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5B10707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20B86E8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single" w:sz="8" w:space="0" w:color="auto"/>
              <w:left w:val="nil"/>
              <w:bottom w:val="single" w:sz="4" w:space="0" w:color="auto"/>
              <w:right w:val="nil"/>
            </w:tcBorders>
            <w:shd w:val="clear" w:color="auto" w:fill="auto"/>
            <w:noWrap/>
            <w:vAlign w:val="center"/>
            <w:hideMark/>
          </w:tcPr>
          <w:p w14:paraId="5E7552A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5F115E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2E70B154"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6D12445"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206912B5"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9FF6099"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5529CC49"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paketuar</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F8EEC5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90E1EB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5DBE6E5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6D9CAB9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47A8EEE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44FB0C5"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703D3374"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6EBEAB0"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5397646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Temperaturë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rifuxho</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1F30CF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nil"/>
              <w:left w:val="nil"/>
              <w:bottom w:val="single" w:sz="4" w:space="0" w:color="auto"/>
              <w:right w:val="single" w:sz="4" w:space="0" w:color="auto"/>
            </w:tcBorders>
            <w:shd w:val="clear" w:color="auto" w:fill="auto"/>
            <w:noWrap/>
            <w:vAlign w:val="center"/>
            <w:hideMark/>
          </w:tcPr>
          <w:p w14:paraId="144477B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21B2164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80D775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r>
      <w:tr w:rsidR="00264FCC" w:rsidRPr="005F5309" w14:paraId="324CB4AD"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6E1A54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098F5A36"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5B8477EC"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000000" w:fill="FFFFFF"/>
            <w:vAlign w:val="center"/>
            <w:hideMark/>
          </w:tcPr>
          <w:p w14:paraId="03F97C51"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Temperaturë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paketuar</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1522F24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8" w:space="0" w:color="auto"/>
              <w:right w:val="single" w:sz="4" w:space="0" w:color="auto"/>
            </w:tcBorders>
            <w:shd w:val="clear" w:color="auto" w:fill="auto"/>
            <w:noWrap/>
            <w:vAlign w:val="center"/>
            <w:hideMark/>
          </w:tcPr>
          <w:p w14:paraId="78B4CF1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8" w:space="0" w:color="auto"/>
              <w:right w:val="nil"/>
            </w:tcBorders>
            <w:shd w:val="clear" w:color="auto" w:fill="auto"/>
            <w:noWrap/>
            <w:vAlign w:val="center"/>
            <w:hideMark/>
          </w:tcPr>
          <w:p w14:paraId="4B790AD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DA15BD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544DBB7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3BC109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20D6209E"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51AE0F1C" w14:textId="568D9F2C"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Shitje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pakicë</w:t>
            </w:r>
          </w:p>
        </w:tc>
        <w:tc>
          <w:tcPr>
            <w:tcW w:w="1128" w:type="pct"/>
            <w:tcBorders>
              <w:top w:val="single" w:sz="8" w:space="0" w:color="auto"/>
              <w:left w:val="single" w:sz="8" w:space="0" w:color="auto"/>
              <w:bottom w:val="single" w:sz="4" w:space="0" w:color="auto"/>
              <w:right w:val="nil"/>
            </w:tcBorders>
            <w:shd w:val="clear" w:color="auto" w:fill="auto"/>
            <w:vAlign w:val="center"/>
            <w:hideMark/>
          </w:tcPr>
          <w:p w14:paraId="1D868A7A"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4D7B33F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26</w:t>
            </w:r>
          </w:p>
        </w:tc>
        <w:tc>
          <w:tcPr>
            <w:tcW w:w="334" w:type="pct"/>
            <w:tcBorders>
              <w:top w:val="nil"/>
              <w:left w:val="nil"/>
              <w:bottom w:val="single" w:sz="4" w:space="0" w:color="auto"/>
              <w:right w:val="single" w:sz="4" w:space="0" w:color="auto"/>
            </w:tcBorders>
            <w:shd w:val="clear" w:color="auto" w:fill="auto"/>
            <w:noWrap/>
            <w:vAlign w:val="center"/>
            <w:hideMark/>
          </w:tcPr>
          <w:p w14:paraId="0A85C68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641</w:t>
            </w:r>
          </w:p>
        </w:tc>
        <w:tc>
          <w:tcPr>
            <w:tcW w:w="428" w:type="pct"/>
            <w:tcBorders>
              <w:top w:val="nil"/>
              <w:left w:val="nil"/>
              <w:bottom w:val="single" w:sz="4" w:space="0" w:color="auto"/>
              <w:right w:val="nil"/>
            </w:tcBorders>
            <w:shd w:val="clear" w:color="auto" w:fill="auto"/>
            <w:noWrap/>
            <w:vAlign w:val="center"/>
            <w:hideMark/>
          </w:tcPr>
          <w:p w14:paraId="491CFDA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289</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783CEC9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956</w:t>
            </w:r>
          </w:p>
        </w:tc>
      </w:tr>
      <w:tr w:rsidR="00264FCC" w:rsidRPr="005F5309" w14:paraId="7F39F9D0"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51DB73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200BBEC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DA1EE44"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483EA615"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peshku</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676456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2250543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74</w:t>
            </w:r>
          </w:p>
        </w:tc>
        <w:tc>
          <w:tcPr>
            <w:tcW w:w="428" w:type="pct"/>
            <w:tcBorders>
              <w:top w:val="nil"/>
              <w:left w:val="nil"/>
              <w:bottom w:val="single" w:sz="4" w:space="0" w:color="auto"/>
              <w:right w:val="nil"/>
            </w:tcBorders>
            <w:shd w:val="clear" w:color="auto" w:fill="auto"/>
            <w:noWrap/>
            <w:vAlign w:val="center"/>
            <w:hideMark/>
          </w:tcPr>
          <w:p w14:paraId="7EBC4BE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118</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18B8A90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193</w:t>
            </w:r>
          </w:p>
        </w:tc>
      </w:tr>
      <w:tr w:rsidR="00264FCC" w:rsidRPr="005F5309" w14:paraId="618EC39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E319333"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7EE9086E"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4CF55C5F"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7BE57E7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bulmeti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E310F1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w:t>
            </w:r>
          </w:p>
        </w:tc>
        <w:tc>
          <w:tcPr>
            <w:tcW w:w="334" w:type="pct"/>
            <w:tcBorders>
              <w:top w:val="nil"/>
              <w:left w:val="nil"/>
              <w:bottom w:val="single" w:sz="4" w:space="0" w:color="auto"/>
              <w:right w:val="single" w:sz="4" w:space="0" w:color="auto"/>
            </w:tcBorders>
            <w:shd w:val="clear" w:color="auto" w:fill="auto"/>
            <w:noWrap/>
            <w:vAlign w:val="center"/>
            <w:hideMark/>
          </w:tcPr>
          <w:p w14:paraId="2B1CD56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185</w:t>
            </w:r>
          </w:p>
        </w:tc>
        <w:tc>
          <w:tcPr>
            <w:tcW w:w="428" w:type="pct"/>
            <w:tcBorders>
              <w:top w:val="nil"/>
              <w:left w:val="nil"/>
              <w:bottom w:val="single" w:sz="4" w:space="0" w:color="auto"/>
              <w:right w:val="nil"/>
            </w:tcBorders>
            <w:shd w:val="clear" w:color="auto" w:fill="auto"/>
            <w:noWrap/>
            <w:vAlign w:val="center"/>
            <w:hideMark/>
          </w:tcPr>
          <w:p w14:paraId="0C328C8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26</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A4704C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223</w:t>
            </w:r>
          </w:p>
        </w:tc>
      </w:tr>
      <w:tr w:rsidR="00264FCC" w:rsidRPr="005F5309" w14:paraId="383CA57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CF289B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3F9B0A9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9F281D9"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276C3BBF" w14:textId="3B341B5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mishi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(sallam,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qofte</w:t>
            </w:r>
            <w:r w:rsidR="00686891">
              <w:rPr>
                <w:rFonts w:ascii="Garamond" w:hAnsi="Garamond"/>
                <w:b w:val="0"/>
                <w:bCs w:val="0"/>
                <w:color w:val="000000"/>
                <w:sz w:val="16"/>
                <w:szCs w:val="20"/>
              </w:rPr>
              <w:t xml:space="preserve"> etj</w:t>
            </w:r>
            <w:r w:rsidRPr="0085606A">
              <w:rPr>
                <w:rFonts w:ascii="Garamond" w:hAnsi="Garamond"/>
                <w:b w:val="0"/>
                <w:bCs w:val="0"/>
                <w:color w:val="000000"/>
                <w:sz w:val="16"/>
                <w:szCs w:val="20"/>
              </w:rPr>
              <w:t>.)</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E3CE70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nil"/>
              <w:left w:val="nil"/>
              <w:bottom w:val="single" w:sz="4" w:space="0" w:color="auto"/>
              <w:right w:val="single" w:sz="4" w:space="0" w:color="auto"/>
            </w:tcBorders>
            <w:shd w:val="clear" w:color="auto" w:fill="auto"/>
            <w:noWrap/>
            <w:vAlign w:val="center"/>
            <w:hideMark/>
          </w:tcPr>
          <w:p w14:paraId="0177CCD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50</w:t>
            </w:r>
          </w:p>
        </w:tc>
        <w:tc>
          <w:tcPr>
            <w:tcW w:w="428" w:type="pct"/>
            <w:tcBorders>
              <w:top w:val="nil"/>
              <w:left w:val="nil"/>
              <w:bottom w:val="single" w:sz="4" w:space="0" w:color="auto"/>
              <w:right w:val="nil"/>
            </w:tcBorders>
            <w:shd w:val="clear" w:color="auto" w:fill="auto"/>
            <w:noWrap/>
            <w:vAlign w:val="center"/>
            <w:hideMark/>
          </w:tcPr>
          <w:p w14:paraId="6BF9164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DD9D13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53</w:t>
            </w:r>
          </w:p>
        </w:tc>
      </w:tr>
      <w:tr w:rsidR="00264FCC" w:rsidRPr="005F5309" w14:paraId="19E6446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9A4A8B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0CE83558"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4353166F"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8" w:space="0" w:color="auto"/>
              <w:right w:val="nil"/>
            </w:tcBorders>
            <w:shd w:val="clear" w:color="auto" w:fill="auto"/>
            <w:vAlign w:val="center"/>
            <w:hideMark/>
          </w:tcPr>
          <w:p w14:paraId="65907345"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veze</w:t>
            </w:r>
          </w:p>
        </w:tc>
        <w:tc>
          <w:tcPr>
            <w:tcW w:w="334" w:type="pct"/>
            <w:tcBorders>
              <w:top w:val="nil"/>
              <w:left w:val="single" w:sz="8" w:space="0" w:color="auto"/>
              <w:bottom w:val="nil"/>
              <w:right w:val="single" w:sz="4" w:space="0" w:color="auto"/>
            </w:tcBorders>
            <w:shd w:val="clear" w:color="auto" w:fill="auto"/>
            <w:noWrap/>
            <w:vAlign w:val="center"/>
            <w:hideMark/>
          </w:tcPr>
          <w:p w14:paraId="71A2FAD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nil"/>
              <w:right w:val="single" w:sz="4" w:space="0" w:color="auto"/>
            </w:tcBorders>
            <w:shd w:val="clear" w:color="auto" w:fill="auto"/>
            <w:noWrap/>
            <w:vAlign w:val="center"/>
            <w:hideMark/>
          </w:tcPr>
          <w:p w14:paraId="147D6BE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428" w:type="pct"/>
            <w:tcBorders>
              <w:top w:val="nil"/>
              <w:left w:val="nil"/>
              <w:bottom w:val="nil"/>
              <w:right w:val="nil"/>
            </w:tcBorders>
            <w:shd w:val="clear" w:color="auto" w:fill="auto"/>
            <w:noWrap/>
            <w:vAlign w:val="center"/>
            <w:hideMark/>
          </w:tcPr>
          <w:p w14:paraId="2AA19BD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14E46AE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r>
      <w:tr w:rsidR="00264FCC" w:rsidRPr="005F5309" w14:paraId="0FF86BC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1DA5857"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207BDB4C"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4A98B658" w14:textId="7B2A3DE5" w:rsidR="00264FCC" w:rsidRPr="0085606A" w:rsidRDefault="00264FCC" w:rsidP="00264FCC">
            <w:pPr>
              <w:jc w:val="both"/>
              <w:rPr>
                <w:rFonts w:ascii="Garamond" w:hAnsi="Garamond"/>
                <w:b w:val="0"/>
                <w:bCs w:val="0"/>
                <w:color w:val="000000"/>
                <w:sz w:val="16"/>
                <w:szCs w:val="20"/>
              </w:rPr>
            </w:pPr>
            <w:r w:rsidRPr="0085606A">
              <w:rPr>
                <w:rFonts w:ascii="Garamond" w:hAnsi="Garamond"/>
                <w:b w:val="0"/>
                <w:bCs w:val="0"/>
                <w:color w:val="000000"/>
                <w:sz w:val="16"/>
                <w:szCs w:val="20"/>
              </w:rPr>
              <w:t>Ushqimi</w:t>
            </w:r>
            <w:r w:rsidR="00E86C04" w:rsidRPr="0085606A">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social</w:t>
            </w:r>
          </w:p>
        </w:tc>
        <w:tc>
          <w:tcPr>
            <w:tcW w:w="1128" w:type="pct"/>
            <w:tcBorders>
              <w:top w:val="nil"/>
              <w:left w:val="nil"/>
              <w:bottom w:val="single" w:sz="4" w:space="0" w:color="auto"/>
              <w:right w:val="nil"/>
            </w:tcBorders>
            <w:shd w:val="clear" w:color="auto" w:fill="auto"/>
            <w:vAlign w:val="center"/>
            <w:hideMark/>
          </w:tcPr>
          <w:p w14:paraId="5F982F99"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Katering</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mikse)</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C66F46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41</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44BBA60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428" w:type="pct"/>
            <w:tcBorders>
              <w:top w:val="single" w:sz="8" w:space="0" w:color="auto"/>
              <w:left w:val="nil"/>
              <w:bottom w:val="single" w:sz="4" w:space="0" w:color="auto"/>
              <w:right w:val="nil"/>
            </w:tcBorders>
            <w:shd w:val="clear" w:color="auto" w:fill="auto"/>
            <w:noWrap/>
            <w:vAlign w:val="center"/>
            <w:hideMark/>
          </w:tcPr>
          <w:p w14:paraId="6DDD4FC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E4B75F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43</w:t>
            </w:r>
          </w:p>
        </w:tc>
      </w:tr>
      <w:tr w:rsidR="00264FCC" w:rsidRPr="005F5309" w14:paraId="34FA4DA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84C7BB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393369C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046D137E"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7917E58"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Restorant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mikse)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3A8F14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26</w:t>
            </w:r>
          </w:p>
        </w:tc>
        <w:tc>
          <w:tcPr>
            <w:tcW w:w="334" w:type="pct"/>
            <w:tcBorders>
              <w:top w:val="nil"/>
              <w:left w:val="nil"/>
              <w:bottom w:val="single" w:sz="4" w:space="0" w:color="auto"/>
              <w:right w:val="single" w:sz="4" w:space="0" w:color="auto"/>
            </w:tcBorders>
            <w:shd w:val="clear" w:color="auto" w:fill="auto"/>
            <w:noWrap/>
            <w:vAlign w:val="center"/>
            <w:hideMark/>
          </w:tcPr>
          <w:p w14:paraId="133DF01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2954</w:t>
            </w:r>
          </w:p>
        </w:tc>
        <w:tc>
          <w:tcPr>
            <w:tcW w:w="428" w:type="pct"/>
            <w:tcBorders>
              <w:top w:val="nil"/>
              <w:left w:val="nil"/>
              <w:bottom w:val="single" w:sz="4" w:space="0" w:color="auto"/>
              <w:right w:val="nil"/>
            </w:tcBorders>
            <w:shd w:val="clear" w:color="auto" w:fill="auto"/>
            <w:noWrap/>
            <w:vAlign w:val="center"/>
            <w:hideMark/>
          </w:tcPr>
          <w:p w14:paraId="4A2F6E8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485</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18B00D4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3465</w:t>
            </w:r>
          </w:p>
        </w:tc>
      </w:tr>
      <w:tr w:rsidR="00264FCC" w:rsidRPr="005F5309" w14:paraId="4D863BC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1812ED3"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auto"/>
              <w:right w:val="nil"/>
            </w:tcBorders>
            <w:vAlign w:val="center"/>
            <w:hideMark/>
          </w:tcPr>
          <w:p w14:paraId="53EE0880"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DC90B03"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54B868B3" w14:textId="0DB71C7B"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Grupe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veçanta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(fëmijë,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pacientë,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moshuar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etj.)</w:t>
            </w:r>
          </w:p>
        </w:tc>
        <w:tc>
          <w:tcPr>
            <w:tcW w:w="334" w:type="pct"/>
            <w:tcBorders>
              <w:top w:val="nil"/>
              <w:left w:val="single" w:sz="8" w:space="0" w:color="auto"/>
              <w:bottom w:val="nil"/>
              <w:right w:val="single" w:sz="4" w:space="0" w:color="auto"/>
            </w:tcBorders>
            <w:shd w:val="clear" w:color="auto" w:fill="auto"/>
            <w:noWrap/>
            <w:vAlign w:val="center"/>
            <w:hideMark/>
          </w:tcPr>
          <w:p w14:paraId="4195898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470</w:t>
            </w:r>
          </w:p>
        </w:tc>
        <w:tc>
          <w:tcPr>
            <w:tcW w:w="334" w:type="pct"/>
            <w:tcBorders>
              <w:top w:val="nil"/>
              <w:left w:val="nil"/>
              <w:bottom w:val="nil"/>
              <w:right w:val="single" w:sz="4" w:space="0" w:color="auto"/>
            </w:tcBorders>
            <w:shd w:val="clear" w:color="auto" w:fill="auto"/>
            <w:noWrap/>
            <w:vAlign w:val="center"/>
            <w:hideMark/>
          </w:tcPr>
          <w:p w14:paraId="20CA96A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nil"/>
              <w:right w:val="nil"/>
            </w:tcBorders>
            <w:shd w:val="clear" w:color="auto" w:fill="auto"/>
            <w:noWrap/>
            <w:vAlign w:val="center"/>
            <w:hideMark/>
          </w:tcPr>
          <w:p w14:paraId="17015F0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2AA66BE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473</w:t>
            </w:r>
          </w:p>
        </w:tc>
      </w:tr>
      <w:tr w:rsidR="00264FCC" w:rsidRPr="005F5309" w14:paraId="5CF85641" w14:textId="77777777" w:rsidTr="00264FCC">
        <w:trPr>
          <w:trHeight w:val="300"/>
        </w:trPr>
        <w:tc>
          <w:tcPr>
            <w:tcW w:w="365" w:type="pct"/>
            <w:vMerge w:val="restart"/>
            <w:tcBorders>
              <w:top w:val="nil"/>
              <w:left w:val="single" w:sz="8" w:space="0" w:color="auto"/>
              <w:bottom w:val="single" w:sz="8" w:space="0" w:color="auto"/>
              <w:right w:val="nil"/>
            </w:tcBorders>
            <w:shd w:val="clear" w:color="auto" w:fill="DDD9C3" w:themeFill="background2" w:themeFillShade="E6"/>
            <w:textDirection w:val="btLr"/>
            <w:vAlign w:val="center"/>
            <w:hideMark/>
          </w:tcPr>
          <w:p w14:paraId="31B050B5" w14:textId="63DC4A8A"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Produkte</w:t>
            </w:r>
            <w:r w:rsidR="00E86C04" w:rsidRPr="005F5309">
              <w:rPr>
                <w:rFonts w:ascii="Garamond" w:hAnsi="Garamond"/>
                <w:color w:val="000000"/>
                <w:sz w:val="16"/>
                <w:szCs w:val="20"/>
              </w:rPr>
              <w:t xml:space="preserve"> </w:t>
            </w:r>
            <w:r w:rsidR="00686891" w:rsidRPr="005F5309">
              <w:rPr>
                <w:rFonts w:ascii="Garamond" w:hAnsi="Garamond"/>
                <w:color w:val="000000"/>
                <w:sz w:val="16"/>
                <w:szCs w:val="20"/>
              </w:rPr>
              <w:t>ushqimore me origjinë joshtazor</w:t>
            </w:r>
            <w:r w:rsidRPr="005F5309">
              <w:rPr>
                <w:rFonts w:ascii="Garamond" w:hAnsi="Garamond"/>
                <w:color w:val="000000"/>
                <w:sz w:val="16"/>
                <w:szCs w:val="20"/>
              </w:rPr>
              <w:t>e</w:t>
            </w:r>
          </w:p>
        </w:tc>
        <w:tc>
          <w:tcPr>
            <w:tcW w:w="607" w:type="pct"/>
            <w:vMerge w:val="restart"/>
            <w:tcBorders>
              <w:top w:val="nil"/>
              <w:left w:val="single" w:sz="8" w:space="0" w:color="auto"/>
              <w:bottom w:val="single" w:sz="8" w:space="0" w:color="000000"/>
              <w:right w:val="nil"/>
            </w:tcBorders>
            <w:shd w:val="clear" w:color="auto" w:fill="auto"/>
            <w:vAlign w:val="center"/>
            <w:hideMark/>
          </w:tcPr>
          <w:p w14:paraId="5414FC8E"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Prodhimi</w:t>
            </w:r>
            <w:r w:rsidR="00E86C04" w:rsidRPr="005F5309">
              <w:rPr>
                <w:rFonts w:ascii="Garamond" w:hAnsi="Garamond"/>
                <w:color w:val="000000"/>
                <w:sz w:val="16"/>
                <w:szCs w:val="20"/>
              </w:rPr>
              <w:t xml:space="preserve"> </w:t>
            </w:r>
          </w:p>
        </w:tc>
        <w:tc>
          <w:tcPr>
            <w:tcW w:w="1224" w:type="pct"/>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14:paraId="4429B465" w14:textId="71416325"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Pije</w:t>
            </w:r>
            <w:r w:rsidR="00E86C04" w:rsidRPr="0085606A">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alkoolike</w:t>
            </w:r>
          </w:p>
        </w:tc>
        <w:tc>
          <w:tcPr>
            <w:tcW w:w="1128" w:type="pct"/>
            <w:tcBorders>
              <w:top w:val="single" w:sz="8" w:space="0" w:color="auto"/>
              <w:left w:val="nil"/>
              <w:bottom w:val="single" w:sz="4" w:space="0" w:color="auto"/>
              <w:right w:val="nil"/>
            </w:tcBorders>
            <w:shd w:val="clear" w:color="auto" w:fill="auto"/>
            <w:vAlign w:val="center"/>
            <w:hideMark/>
          </w:tcPr>
          <w:p w14:paraId="0EFA543F" w14:textId="725157D6"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Birrari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r w:rsidR="00E86C04" w:rsidRPr="0085606A">
              <w:rPr>
                <w:rFonts w:ascii="Garamond" w:hAnsi="Garamond"/>
                <w:b w:val="0"/>
                <w:bCs w:val="0"/>
                <w:color w:val="000000"/>
                <w:sz w:val="16"/>
                <w:szCs w:val="20"/>
              </w:rPr>
              <w:t xml:space="preserve"> </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7EA84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7A0AE99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w:t>
            </w:r>
          </w:p>
        </w:tc>
        <w:tc>
          <w:tcPr>
            <w:tcW w:w="428" w:type="pct"/>
            <w:tcBorders>
              <w:top w:val="single" w:sz="8" w:space="0" w:color="auto"/>
              <w:left w:val="nil"/>
              <w:bottom w:val="single" w:sz="4" w:space="0" w:color="auto"/>
              <w:right w:val="single" w:sz="4" w:space="0" w:color="auto"/>
            </w:tcBorders>
            <w:shd w:val="clear" w:color="auto" w:fill="auto"/>
            <w:noWrap/>
            <w:vAlign w:val="center"/>
            <w:hideMark/>
          </w:tcPr>
          <w:p w14:paraId="0FAFFD0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w:t>
            </w:r>
          </w:p>
        </w:tc>
        <w:tc>
          <w:tcPr>
            <w:tcW w:w="582" w:type="pct"/>
            <w:tcBorders>
              <w:top w:val="single" w:sz="8" w:space="0" w:color="auto"/>
              <w:left w:val="nil"/>
              <w:bottom w:val="single" w:sz="4" w:space="0" w:color="auto"/>
              <w:right w:val="single" w:sz="8" w:space="0" w:color="auto"/>
            </w:tcBorders>
            <w:shd w:val="clear" w:color="auto" w:fill="auto"/>
            <w:noWrap/>
            <w:vAlign w:val="center"/>
            <w:hideMark/>
          </w:tcPr>
          <w:p w14:paraId="6D89DD3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16</w:t>
            </w:r>
          </w:p>
        </w:tc>
      </w:tr>
      <w:tr w:rsidR="00264FCC" w:rsidRPr="005F5309" w14:paraId="061557A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E11DC59"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E3F08EA"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single" w:sz="4" w:space="0" w:color="auto"/>
              <w:right w:val="single" w:sz="4" w:space="0" w:color="auto"/>
            </w:tcBorders>
            <w:vAlign w:val="center"/>
            <w:hideMark/>
          </w:tcPr>
          <w:p w14:paraId="6345D6E4"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0951D986" w14:textId="60FE0ACE"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Pije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alkoolike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prodhim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412A45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334" w:type="pct"/>
            <w:tcBorders>
              <w:top w:val="nil"/>
              <w:left w:val="nil"/>
              <w:bottom w:val="single" w:sz="4" w:space="0" w:color="auto"/>
              <w:right w:val="single" w:sz="4" w:space="0" w:color="auto"/>
            </w:tcBorders>
            <w:shd w:val="clear" w:color="auto" w:fill="auto"/>
            <w:noWrap/>
            <w:vAlign w:val="center"/>
            <w:hideMark/>
          </w:tcPr>
          <w:p w14:paraId="7A37CCC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14</w:t>
            </w:r>
          </w:p>
        </w:tc>
        <w:tc>
          <w:tcPr>
            <w:tcW w:w="428" w:type="pct"/>
            <w:tcBorders>
              <w:top w:val="nil"/>
              <w:left w:val="nil"/>
              <w:bottom w:val="single" w:sz="4" w:space="0" w:color="auto"/>
              <w:right w:val="single" w:sz="4" w:space="0" w:color="auto"/>
            </w:tcBorders>
            <w:shd w:val="clear" w:color="auto" w:fill="auto"/>
            <w:noWrap/>
            <w:vAlign w:val="center"/>
            <w:hideMark/>
          </w:tcPr>
          <w:p w14:paraId="49B82EC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c>
          <w:tcPr>
            <w:tcW w:w="582" w:type="pct"/>
            <w:tcBorders>
              <w:top w:val="nil"/>
              <w:left w:val="nil"/>
              <w:bottom w:val="single" w:sz="4" w:space="0" w:color="auto"/>
              <w:right w:val="single" w:sz="8" w:space="0" w:color="auto"/>
            </w:tcBorders>
            <w:shd w:val="clear" w:color="auto" w:fill="auto"/>
            <w:noWrap/>
            <w:vAlign w:val="center"/>
            <w:hideMark/>
          </w:tcPr>
          <w:p w14:paraId="39E7A0E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29</w:t>
            </w:r>
          </w:p>
        </w:tc>
      </w:tr>
      <w:tr w:rsidR="00264FCC" w:rsidRPr="005F5309" w14:paraId="0C01F286"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BD053F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2314030"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single" w:sz="4" w:space="0" w:color="auto"/>
              <w:right w:val="single" w:sz="4" w:space="0" w:color="auto"/>
            </w:tcBorders>
            <w:vAlign w:val="center"/>
            <w:hideMark/>
          </w:tcPr>
          <w:p w14:paraId="367819D3"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388389D3" w14:textId="3F844FF9"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Verë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94B29C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nil"/>
              <w:left w:val="nil"/>
              <w:bottom w:val="single" w:sz="4" w:space="0" w:color="auto"/>
              <w:right w:val="single" w:sz="4" w:space="0" w:color="auto"/>
            </w:tcBorders>
            <w:shd w:val="clear" w:color="auto" w:fill="auto"/>
            <w:noWrap/>
            <w:vAlign w:val="center"/>
            <w:hideMark/>
          </w:tcPr>
          <w:p w14:paraId="438EDE7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37</w:t>
            </w:r>
          </w:p>
        </w:tc>
        <w:tc>
          <w:tcPr>
            <w:tcW w:w="428" w:type="pct"/>
            <w:tcBorders>
              <w:top w:val="nil"/>
              <w:left w:val="nil"/>
              <w:bottom w:val="single" w:sz="4" w:space="0" w:color="auto"/>
              <w:right w:val="single" w:sz="4" w:space="0" w:color="auto"/>
            </w:tcBorders>
            <w:shd w:val="clear" w:color="auto" w:fill="auto"/>
            <w:noWrap/>
            <w:vAlign w:val="center"/>
            <w:hideMark/>
          </w:tcPr>
          <w:p w14:paraId="5AF9118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65</w:t>
            </w:r>
          </w:p>
        </w:tc>
        <w:tc>
          <w:tcPr>
            <w:tcW w:w="582" w:type="pct"/>
            <w:tcBorders>
              <w:top w:val="nil"/>
              <w:left w:val="nil"/>
              <w:bottom w:val="single" w:sz="4" w:space="0" w:color="auto"/>
              <w:right w:val="single" w:sz="8" w:space="0" w:color="auto"/>
            </w:tcBorders>
            <w:shd w:val="clear" w:color="auto" w:fill="auto"/>
            <w:noWrap/>
            <w:vAlign w:val="center"/>
            <w:hideMark/>
          </w:tcPr>
          <w:p w14:paraId="202379B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104</w:t>
            </w:r>
          </w:p>
        </w:tc>
      </w:tr>
      <w:tr w:rsidR="00264FCC" w:rsidRPr="005F5309" w14:paraId="7DC99C2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1C1AE42"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E4700EE" w14:textId="77777777" w:rsidR="00264FCC" w:rsidRPr="005F5309" w:rsidRDefault="00264FCC" w:rsidP="00264FCC">
            <w:pPr>
              <w:rPr>
                <w:rFonts w:ascii="Garamond" w:hAnsi="Garamond"/>
                <w:b w:val="0"/>
                <w:bCs w:val="0"/>
                <w:color w:val="000000"/>
                <w:sz w:val="16"/>
                <w:szCs w:val="20"/>
              </w:rPr>
            </w:pPr>
          </w:p>
        </w:tc>
        <w:tc>
          <w:tcPr>
            <w:tcW w:w="1224" w:type="pct"/>
            <w:tcBorders>
              <w:top w:val="nil"/>
              <w:left w:val="single" w:sz="8" w:space="0" w:color="auto"/>
              <w:bottom w:val="single" w:sz="4" w:space="0" w:color="auto"/>
              <w:right w:val="single" w:sz="4" w:space="0" w:color="auto"/>
            </w:tcBorders>
            <w:shd w:val="clear" w:color="auto" w:fill="auto"/>
            <w:vAlign w:val="center"/>
            <w:hideMark/>
          </w:tcPr>
          <w:p w14:paraId="44FB73F7" w14:textId="45CE12E1"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Pije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jo</w:t>
            </w:r>
            <w:r w:rsidR="00686891" w:rsidRPr="0085606A">
              <w:rPr>
                <w:rFonts w:ascii="Garamond" w:hAnsi="Garamond"/>
                <w:b w:val="0"/>
                <w:bCs w:val="0"/>
                <w:color w:val="000000"/>
                <w:sz w:val="16"/>
                <w:szCs w:val="20"/>
              </w:rPr>
              <w:t>alkoolike</w:t>
            </w:r>
          </w:p>
        </w:tc>
        <w:tc>
          <w:tcPr>
            <w:tcW w:w="1128" w:type="pct"/>
            <w:tcBorders>
              <w:top w:val="single" w:sz="4" w:space="0" w:color="auto"/>
              <w:left w:val="nil"/>
              <w:bottom w:val="single" w:sz="4" w:space="0" w:color="auto"/>
              <w:right w:val="nil"/>
            </w:tcBorders>
            <w:shd w:val="clear" w:color="auto" w:fill="auto"/>
            <w:vAlign w:val="center"/>
            <w:hideMark/>
          </w:tcPr>
          <w:p w14:paraId="7D9CABD6" w14:textId="51FCDB7F"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Pije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joalkoolike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freskuese-energjike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E791A2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nil"/>
              <w:left w:val="nil"/>
              <w:bottom w:val="single" w:sz="4" w:space="0" w:color="auto"/>
              <w:right w:val="single" w:sz="4" w:space="0" w:color="auto"/>
            </w:tcBorders>
            <w:shd w:val="clear" w:color="auto" w:fill="auto"/>
            <w:noWrap/>
            <w:vAlign w:val="center"/>
            <w:hideMark/>
          </w:tcPr>
          <w:p w14:paraId="06EDACF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c>
          <w:tcPr>
            <w:tcW w:w="428" w:type="pct"/>
            <w:tcBorders>
              <w:top w:val="nil"/>
              <w:left w:val="nil"/>
              <w:bottom w:val="single" w:sz="4" w:space="0" w:color="auto"/>
              <w:right w:val="single" w:sz="4" w:space="0" w:color="auto"/>
            </w:tcBorders>
            <w:shd w:val="clear" w:color="auto" w:fill="auto"/>
            <w:noWrap/>
            <w:vAlign w:val="center"/>
            <w:hideMark/>
          </w:tcPr>
          <w:p w14:paraId="6711C61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w:t>
            </w:r>
          </w:p>
        </w:tc>
        <w:tc>
          <w:tcPr>
            <w:tcW w:w="582" w:type="pct"/>
            <w:tcBorders>
              <w:top w:val="nil"/>
              <w:left w:val="nil"/>
              <w:bottom w:val="single" w:sz="4" w:space="0" w:color="auto"/>
              <w:right w:val="single" w:sz="8" w:space="0" w:color="auto"/>
            </w:tcBorders>
            <w:shd w:val="clear" w:color="auto" w:fill="auto"/>
            <w:noWrap/>
            <w:vAlign w:val="center"/>
            <w:hideMark/>
          </w:tcPr>
          <w:p w14:paraId="2FE84C7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16</w:t>
            </w:r>
          </w:p>
        </w:tc>
      </w:tr>
      <w:tr w:rsidR="00264FCC" w:rsidRPr="005F5309" w14:paraId="586C5D3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A79B10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98A5B32"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4" w:space="0" w:color="auto"/>
              <w:right w:val="single" w:sz="4" w:space="0" w:color="auto"/>
            </w:tcBorders>
            <w:shd w:val="clear" w:color="auto" w:fill="auto"/>
            <w:vAlign w:val="center"/>
            <w:hideMark/>
          </w:tcPr>
          <w:p w14:paraId="7BD989B1"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Uji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pijshëm</w:t>
            </w:r>
          </w:p>
        </w:tc>
        <w:tc>
          <w:tcPr>
            <w:tcW w:w="1128" w:type="pct"/>
            <w:tcBorders>
              <w:top w:val="nil"/>
              <w:left w:val="nil"/>
              <w:bottom w:val="single" w:sz="4" w:space="0" w:color="auto"/>
              <w:right w:val="nil"/>
            </w:tcBorders>
            <w:shd w:val="clear" w:color="auto" w:fill="auto"/>
            <w:vAlign w:val="center"/>
            <w:hideMark/>
          </w:tcPr>
          <w:p w14:paraId="63844728"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Uji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pijshëm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gaz-trajtim/ambalazhim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4AAAD1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334" w:type="pct"/>
            <w:tcBorders>
              <w:top w:val="nil"/>
              <w:left w:val="nil"/>
              <w:bottom w:val="single" w:sz="4" w:space="0" w:color="auto"/>
              <w:right w:val="single" w:sz="4" w:space="0" w:color="auto"/>
            </w:tcBorders>
            <w:shd w:val="clear" w:color="auto" w:fill="auto"/>
            <w:noWrap/>
            <w:vAlign w:val="center"/>
            <w:hideMark/>
          </w:tcPr>
          <w:p w14:paraId="02BFF46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31</w:t>
            </w:r>
          </w:p>
        </w:tc>
        <w:tc>
          <w:tcPr>
            <w:tcW w:w="428" w:type="pct"/>
            <w:tcBorders>
              <w:top w:val="nil"/>
              <w:left w:val="nil"/>
              <w:bottom w:val="single" w:sz="4" w:space="0" w:color="auto"/>
              <w:right w:val="single" w:sz="4" w:space="0" w:color="auto"/>
            </w:tcBorders>
            <w:shd w:val="clear" w:color="auto" w:fill="auto"/>
            <w:noWrap/>
            <w:vAlign w:val="center"/>
            <w:hideMark/>
          </w:tcPr>
          <w:p w14:paraId="190EBB4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nil"/>
              <w:left w:val="nil"/>
              <w:bottom w:val="single" w:sz="4" w:space="0" w:color="auto"/>
              <w:right w:val="single" w:sz="8" w:space="0" w:color="auto"/>
            </w:tcBorders>
            <w:shd w:val="clear" w:color="auto" w:fill="auto"/>
            <w:noWrap/>
            <w:vAlign w:val="center"/>
            <w:hideMark/>
          </w:tcPr>
          <w:p w14:paraId="65325ED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37</w:t>
            </w:r>
          </w:p>
        </w:tc>
      </w:tr>
      <w:tr w:rsidR="00264FCC" w:rsidRPr="005F5309" w14:paraId="5CC3D8C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0416A1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88FBD08"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4" w:space="0" w:color="auto"/>
              <w:right w:val="single" w:sz="4" w:space="0" w:color="auto"/>
            </w:tcBorders>
            <w:vAlign w:val="center"/>
            <w:hideMark/>
          </w:tcPr>
          <w:p w14:paraId="3D53E374"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5649A33E"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akulli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208740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795785E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428" w:type="pct"/>
            <w:tcBorders>
              <w:top w:val="nil"/>
              <w:left w:val="nil"/>
              <w:bottom w:val="single" w:sz="4" w:space="0" w:color="auto"/>
              <w:right w:val="single" w:sz="4" w:space="0" w:color="auto"/>
            </w:tcBorders>
            <w:shd w:val="clear" w:color="auto" w:fill="auto"/>
            <w:noWrap/>
            <w:vAlign w:val="center"/>
            <w:hideMark/>
          </w:tcPr>
          <w:p w14:paraId="2DB907E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nil"/>
              <w:left w:val="nil"/>
              <w:bottom w:val="single" w:sz="4" w:space="0" w:color="auto"/>
              <w:right w:val="single" w:sz="8" w:space="0" w:color="auto"/>
            </w:tcBorders>
            <w:shd w:val="clear" w:color="auto" w:fill="auto"/>
            <w:noWrap/>
            <w:vAlign w:val="center"/>
            <w:hideMark/>
          </w:tcPr>
          <w:p w14:paraId="2E71BF4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w:t>
            </w:r>
          </w:p>
        </w:tc>
      </w:tr>
      <w:tr w:rsidR="00264FCC" w:rsidRPr="005F5309" w14:paraId="447255DC"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05FA61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074178D" w14:textId="77777777" w:rsidR="00264FCC" w:rsidRPr="005F5309" w:rsidRDefault="00264FCC" w:rsidP="00264FCC">
            <w:pPr>
              <w:rPr>
                <w:rFonts w:ascii="Garamond" w:hAnsi="Garamond"/>
                <w:b w:val="0"/>
                <w:bCs w:val="0"/>
                <w:color w:val="000000"/>
                <w:sz w:val="16"/>
                <w:szCs w:val="20"/>
              </w:rPr>
            </w:pPr>
          </w:p>
        </w:tc>
        <w:tc>
          <w:tcPr>
            <w:tcW w:w="1224" w:type="pct"/>
            <w:tcBorders>
              <w:top w:val="nil"/>
              <w:left w:val="single" w:sz="8" w:space="0" w:color="auto"/>
              <w:bottom w:val="single" w:sz="4" w:space="0" w:color="auto"/>
              <w:right w:val="single" w:sz="4" w:space="0" w:color="auto"/>
            </w:tcBorders>
            <w:shd w:val="clear" w:color="auto" w:fill="auto"/>
            <w:vAlign w:val="center"/>
            <w:hideMark/>
          </w:tcPr>
          <w:p w14:paraId="10B8497A"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Gazra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w:t>
            </w:r>
          </w:p>
        </w:tc>
        <w:tc>
          <w:tcPr>
            <w:tcW w:w="1128" w:type="pct"/>
            <w:tcBorders>
              <w:top w:val="nil"/>
              <w:left w:val="nil"/>
              <w:bottom w:val="single" w:sz="4" w:space="0" w:color="auto"/>
              <w:right w:val="nil"/>
            </w:tcBorders>
            <w:shd w:val="clear" w:color="auto" w:fill="auto"/>
            <w:vAlign w:val="center"/>
            <w:hideMark/>
          </w:tcPr>
          <w:p w14:paraId="08E78B37"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gazrave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5D471C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321EC7D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single" w:sz="4" w:space="0" w:color="auto"/>
              <w:right w:val="single" w:sz="4" w:space="0" w:color="auto"/>
            </w:tcBorders>
            <w:shd w:val="clear" w:color="auto" w:fill="auto"/>
            <w:noWrap/>
            <w:vAlign w:val="center"/>
            <w:hideMark/>
          </w:tcPr>
          <w:p w14:paraId="61E5ABC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nil"/>
              <w:bottom w:val="single" w:sz="4" w:space="0" w:color="auto"/>
              <w:right w:val="single" w:sz="8" w:space="0" w:color="auto"/>
            </w:tcBorders>
            <w:shd w:val="clear" w:color="auto" w:fill="auto"/>
            <w:noWrap/>
            <w:vAlign w:val="center"/>
            <w:hideMark/>
          </w:tcPr>
          <w:p w14:paraId="42FB798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r>
      <w:tr w:rsidR="00264FCC" w:rsidRPr="005F5309" w14:paraId="3A02FEA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154B1A2"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92F9673" w14:textId="77777777" w:rsidR="00264FCC" w:rsidRPr="005F5309" w:rsidRDefault="00264FCC" w:rsidP="00264FCC">
            <w:pPr>
              <w:rPr>
                <w:rFonts w:ascii="Garamond" w:hAnsi="Garamond"/>
                <w:b w:val="0"/>
                <w:bCs w:val="0"/>
                <w:color w:val="000000"/>
                <w:sz w:val="16"/>
                <w:szCs w:val="20"/>
              </w:rPr>
            </w:pPr>
          </w:p>
        </w:tc>
        <w:tc>
          <w:tcPr>
            <w:tcW w:w="1224" w:type="pct"/>
            <w:tcBorders>
              <w:top w:val="nil"/>
              <w:left w:val="single" w:sz="8" w:space="0" w:color="auto"/>
              <w:bottom w:val="nil"/>
              <w:right w:val="single" w:sz="4" w:space="0" w:color="auto"/>
            </w:tcBorders>
            <w:shd w:val="clear" w:color="auto" w:fill="auto"/>
            <w:vAlign w:val="center"/>
            <w:hideMark/>
          </w:tcPr>
          <w:p w14:paraId="11ABAAB3"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myqeve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industrinë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djathit</w:t>
            </w:r>
          </w:p>
        </w:tc>
        <w:tc>
          <w:tcPr>
            <w:tcW w:w="1128" w:type="pct"/>
            <w:tcBorders>
              <w:top w:val="single" w:sz="4" w:space="0" w:color="auto"/>
              <w:left w:val="nil"/>
              <w:bottom w:val="nil"/>
              <w:right w:val="nil"/>
            </w:tcBorders>
            <w:shd w:val="clear" w:color="000000" w:fill="FFFFFF"/>
            <w:vAlign w:val="center"/>
            <w:hideMark/>
          </w:tcPr>
          <w:p w14:paraId="01C03E3E"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myqeve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përdorim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industrinë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(djathë)</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4720804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44E50C2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single" w:sz="4" w:space="0" w:color="auto"/>
            </w:tcBorders>
            <w:shd w:val="clear" w:color="auto" w:fill="auto"/>
            <w:noWrap/>
            <w:vAlign w:val="center"/>
            <w:hideMark/>
          </w:tcPr>
          <w:p w14:paraId="220F995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nil"/>
              <w:bottom w:val="single" w:sz="4" w:space="0" w:color="auto"/>
              <w:right w:val="single" w:sz="8" w:space="0" w:color="auto"/>
            </w:tcBorders>
            <w:shd w:val="clear" w:color="auto" w:fill="auto"/>
            <w:noWrap/>
            <w:vAlign w:val="center"/>
            <w:hideMark/>
          </w:tcPr>
          <w:p w14:paraId="4B7A9DC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55C60CA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FF145E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614AACF" w14:textId="77777777" w:rsidR="00264FCC" w:rsidRPr="005F5309" w:rsidRDefault="00264FCC" w:rsidP="00264FCC">
            <w:pPr>
              <w:rPr>
                <w:rFonts w:ascii="Garamond" w:hAnsi="Garamond"/>
                <w:b w:val="0"/>
                <w:bCs w:val="0"/>
                <w:color w:val="000000"/>
                <w:sz w:val="16"/>
                <w:szCs w:val="20"/>
              </w:rPr>
            </w:pPr>
          </w:p>
        </w:tc>
        <w:tc>
          <w:tcPr>
            <w:tcW w:w="1224" w:type="pct"/>
            <w:tcBorders>
              <w:top w:val="single" w:sz="4" w:space="0" w:color="auto"/>
              <w:left w:val="single" w:sz="8" w:space="0" w:color="auto"/>
              <w:bottom w:val="single" w:sz="8" w:space="0" w:color="auto"/>
              <w:right w:val="single" w:sz="4" w:space="0" w:color="auto"/>
            </w:tcBorders>
            <w:shd w:val="clear" w:color="auto" w:fill="auto"/>
            <w:vAlign w:val="center"/>
            <w:hideMark/>
          </w:tcPr>
          <w:p w14:paraId="61E97787"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suplemente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ushqimore</w:t>
            </w:r>
          </w:p>
        </w:tc>
        <w:tc>
          <w:tcPr>
            <w:tcW w:w="1128" w:type="pct"/>
            <w:tcBorders>
              <w:top w:val="single" w:sz="4" w:space="0" w:color="auto"/>
              <w:left w:val="nil"/>
              <w:bottom w:val="single" w:sz="8" w:space="0" w:color="auto"/>
              <w:right w:val="nil"/>
            </w:tcBorders>
            <w:shd w:val="clear" w:color="000000" w:fill="FFFFFF"/>
            <w:vAlign w:val="center"/>
            <w:hideMark/>
          </w:tcPr>
          <w:p w14:paraId="549B55F3"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suplemente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ushqimore</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663D384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8" w:space="0" w:color="auto"/>
              <w:right w:val="single" w:sz="4" w:space="0" w:color="auto"/>
            </w:tcBorders>
            <w:shd w:val="clear" w:color="auto" w:fill="auto"/>
            <w:noWrap/>
            <w:vAlign w:val="center"/>
            <w:hideMark/>
          </w:tcPr>
          <w:p w14:paraId="55A5A07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single" w:sz="8" w:space="0" w:color="auto"/>
              <w:right w:val="single" w:sz="4" w:space="0" w:color="auto"/>
            </w:tcBorders>
            <w:shd w:val="clear" w:color="auto" w:fill="auto"/>
            <w:noWrap/>
            <w:vAlign w:val="center"/>
            <w:hideMark/>
          </w:tcPr>
          <w:p w14:paraId="4E09BB7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nil"/>
              <w:bottom w:val="single" w:sz="8" w:space="0" w:color="auto"/>
              <w:right w:val="single" w:sz="8" w:space="0" w:color="auto"/>
            </w:tcBorders>
            <w:shd w:val="clear" w:color="auto" w:fill="auto"/>
            <w:noWrap/>
            <w:vAlign w:val="center"/>
            <w:hideMark/>
          </w:tcPr>
          <w:p w14:paraId="6668991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00143DD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9E041D4" w14:textId="77777777" w:rsidR="00264FCC" w:rsidRPr="005F5309" w:rsidRDefault="00264FCC" w:rsidP="00264FCC">
            <w:pPr>
              <w:rPr>
                <w:rFonts w:ascii="Garamond" w:hAnsi="Garamond"/>
                <w:b w:val="0"/>
                <w:bCs w:val="0"/>
                <w:color w:val="000000"/>
                <w:sz w:val="16"/>
                <w:szCs w:val="20"/>
              </w:rPr>
            </w:pPr>
          </w:p>
        </w:tc>
        <w:tc>
          <w:tcPr>
            <w:tcW w:w="607" w:type="pct"/>
            <w:vMerge w:val="restart"/>
            <w:tcBorders>
              <w:top w:val="nil"/>
              <w:left w:val="single" w:sz="8" w:space="0" w:color="auto"/>
              <w:bottom w:val="single" w:sz="8" w:space="0" w:color="000000"/>
              <w:right w:val="nil"/>
            </w:tcBorders>
            <w:shd w:val="clear" w:color="auto" w:fill="auto"/>
            <w:vAlign w:val="center"/>
            <w:hideMark/>
          </w:tcPr>
          <w:p w14:paraId="1B4A2FB8"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Përpunimi</w:t>
            </w:r>
          </w:p>
        </w:tc>
        <w:tc>
          <w:tcPr>
            <w:tcW w:w="12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815672F"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frutash</w:t>
            </w:r>
          </w:p>
        </w:tc>
        <w:tc>
          <w:tcPr>
            <w:tcW w:w="1128" w:type="pct"/>
            <w:tcBorders>
              <w:top w:val="nil"/>
              <w:left w:val="nil"/>
              <w:bottom w:val="single" w:sz="4" w:space="0" w:color="auto"/>
              <w:right w:val="nil"/>
            </w:tcBorders>
            <w:shd w:val="clear" w:color="auto" w:fill="auto"/>
            <w:vAlign w:val="center"/>
            <w:hideMark/>
          </w:tcPr>
          <w:p w14:paraId="38243889" w14:textId="77777777" w:rsidR="00264FCC" w:rsidRPr="0085606A" w:rsidRDefault="00264FCC" w:rsidP="00DB7CD3">
            <w:pPr>
              <w:rPr>
                <w:rFonts w:ascii="Garamond" w:hAnsi="Garamond"/>
                <w:b w:val="0"/>
                <w:bCs w:val="0"/>
                <w:color w:val="000000"/>
                <w:sz w:val="16"/>
                <w:szCs w:val="20"/>
              </w:rPr>
            </w:pPr>
            <w:r w:rsidRPr="0085606A">
              <w:rPr>
                <w:rFonts w:ascii="Garamond" w:hAnsi="Garamond"/>
                <w:b w:val="0"/>
                <w:bCs w:val="0"/>
                <w:color w:val="000000"/>
                <w:sz w:val="16"/>
                <w:szCs w:val="20"/>
              </w:rPr>
              <w:t>Lëngje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frutash</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099BE0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051BFFB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428" w:type="pct"/>
            <w:tcBorders>
              <w:top w:val="nil"/>
              <w:left w:val="nil"/>
              <w:bottom w:val="single" w:sz="4" w:space="0" w:color="auto"/>
              <w:right w:val="nil"/>
            </w:tcBorders>
            <w:shd w:val="clear" w:color="auto" w:fill="auto"/>
            <w:noWrap/>
            <w:vAlign w:val="center"/>
            <w:hideMark/>
          </w:tcPr>
          <w:p w14:paraId="1E2DDBE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605A379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w:t>
            </w:r>
          </w:p>
        </w:tc>
      </w:tr>
      <w:tr w:rsidR="00264FCC" w:rsidRPr="005F5309" w14:paraId="61FDDE3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394C5E9"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D793199"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single" w:sz="8" w:space="0" w:color="000000"/>
              <w:right w:val="single" w:sz="8" w:space="0" w:color="auto"/>
            </w:tcBorders>
            <w:vAlign w:val="center"/>
            <w:hideMark/>
          </w:tcPr>
          <w:p w14:paraId="4D70734D"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E043E11" w14:textId="21D194CA"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Fruta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konservim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3CDFE0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334" w:type="pct"/>
            <w:tcBorders>
              <w:top w:val="nil"/>
              <w:left w:val="nil"/>
              <w:bottom w:val="single" w:sz="4" w:space="0" w:color="auto"/>
              <w:right w:val="single" w:sz="4" w:space="0" w:color="auto"/>
            </w:tcBorders>
            <w:shd w:val="clear" w:color="auto" w:fill="auto"/>
            <w:noWrap/>
            <w:vAlign w:val="center"/>
            <w:hideMark/>
          </w:tcPr>
          <w:p w14:paraId="0096082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23</w:t>
            </w:r>
          </w:p>
        </w:tc>
        <w:tc>
          <w:tcPr>
            <w:tcW w:w="428" w:type="pct"/>
            <w:tcBorders>
              <w:top w:val="nil"/>
              <w:left w:val="nil"/>
              <w:bottom w:val="single" w:sz="4" w:space="0" w:color="auto"/>
              <w:right w:val="nil"/>
            </w:tcBorders>
            <w:shd w:val="clear" w:color="auto" w:fill="auto"/>
            <w:noWrap/>
            <w:vAlign w:val="center"/>
            <w:hideMark/>
          </w:tcPr>
          <w:p w14:paraId="16C3F5A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76B3923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41</w:t>
            </w:r>
          </w:p>
        </w:tc>
      </w:tr>
      <w:tr w:rsidR="00264FCC" w:rsidRPr="005F5309" w14:paraId="4579B85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34331C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3DAAAC4"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single" w:sz="8" w:space="0" w:color="000000"/>
              <w:right w:val="single" w:sz="8" w:space="0" w:color="auto"/>
            </w:tcBorders>
            <w:vAlign w:val="center"/>
            <w:hideMark/>
          </w:tcPr>
          <w:p w14:paraId="16D5EF82"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2851FA96" w14:textId="117BD24A"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Fruta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përpunim/ngrirje</w:t>
            </w:r>
            <w:r w:rsidR="00686891">
              <w:rPr>
                <w:rFonts w:ascii="Garamond" w:hAnsi="Garamond"/>
                <w:b w:val="0"/>
                <w:bCs w:val="0"/>
                <w:color w:val="000000"/>
                <w:sz w:val="16"/>
                <w:szCs w:val="20"/>
              </w:rPr>
              <w:t>/</w:t>
            </w:r>
            <w:r w:rsidRPr="0085606A">
              <w:rPr>
                <w:rFonts w:ascii="Garamond" w:hAnsi="Garamond"/>
                <w:b w:val="0"/>
                <w:bCs w:val="0"/>
                <w:color w:val="000000"/>
                <w:sz w:val="16"/>
                <w:szCs w:val="20"/>
              </w:rPr>
              <w:t>paketim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C07145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6A47B9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4F26210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4CCF25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2623611D"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9A0C48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7A16037"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8" w:space="0" w:color="auto"/>
              <w:left w:val="single" w:sz="8" w:space="0" w:color="auto"/>
              <w:bottom w:val="single" w:sz="8" w:space="0" w:color="000000"/>
              <w:right w:val="single" w:sz="8" w:space="0" w:color="auto"/>
            </w:tcBorders>
            <w:vAlign w:val="center"/>
            <w:hideMark/>
          </w:tcPr>
          <w:p w14:paraId="64F4F5A5"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2480A8B7" w14:textId="1897672D"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Fruta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thata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përpunim/ambalazhim</w:t>
            </w:r>
            <w:r w:rsidR="008957BD" w:rsidRPr="0085606A">
              <w:rPr>
                <w:rFonts w:ascii="Garamond" w:hAnsi="Garamond"/>
                <w:b w:val="0"/>
                <w:bCs w:val="0"/>
                <w:color w:val="000000"/>
                <w:sz w:val="16"/>
                <w:szCs w:val="20"/>
              </w:rPr>
              <w:t xml:space="preserve"> </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76D52BE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8" w:space="0" w:color="auto"/>
              <w:right w:val="single" w:sz="4" w:space="0" w:color="auto"/>
            </w:tcBorders>
            <w:shd w:val="clear" w:color="auto" w:fill="auto"/>
            <w:noWrap/>
            <w:vAlign w:val="center"/>
            <w:hideMark/>
          </w:tcPr>
          <w:p w14:paraId="6B030CD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w:t>
            </w:r>
          </w:p>
        </w:tc>
        <w:tc>
          <w:tcPr>
            <w:tcW w:w="428" w:type="pct"/>
            <w:tcBorders>
              <w:top w:val="nil"/>
              <w:left w:val="nil"/>
              <w:bottom w:val="single" w:sz="8" w:space="0" w:color="auto"/>
              <w:right w:val="nil"/>
            </w:tcBorders>
            <w:shd w:val="clear" w:color="auto" w:fill="auto"/>
            <w:noWrap/>
            <w:vAlign w:val="center"/>
            <w:hideMark/>
          </w:tcPr>
          <w:p w14:paraId="6F0FB98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94CE61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21</w:t>
            </w:r>
          </w:p>
        </w:tc>
      </w:tr>
      <w:tr w:rsidR="00264FCC" w:rsidRPr="005F5309" w14:paraId="468679F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65152D4"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8E358D1"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74D346E7" w14:textId="1D3D3CC3"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perime,</w:t>
            </w:r>
            <w:r w:rsidR="00686891">
              <w:rPr>
                <w:rFonts w:ascii="Garamond" w:hAnsi="Garamond"/>
                <w:b w:val="0"/>
                <w:bCs w:val="0"/>
                <w:color w:val="000000"/>
                <w:sz w:val="16"/>
                <w:szCs w:val="20"/>
              </w:rPr>
              <w:t xml:space="preserve"> </w:t>
            </w:r>
            <w:r w:rsidR="00686891" w:rsidRPr="0085606A">
              <w:rPr>
                <w:rFonts w:ascii="Garamond" w:hAnsi="Garamond"/>
                <w:b w:val="0"/>
                <w:bCs w:val="0"/>
                <w:color w:val="000000"/>
                <w:sz w:val="16"/>
                <w:szCs w:val="20"/>
              </w:rPr>
              <w:t>drithëra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kërpudha</w:t>
            </w:r>
            <w:r w:rsidR="00E86C04" w:rsidRPr="0085606A">
              <w:rPr>
                <w:rFonts w:ascii="Garamond" w:hAnsi="Garamond"/>
                <w:b w:val="0"/>
                <w:bCs w:val="0"/>
                <w:color w:val="000000"/>
                <w:sz w:val="16"/>
                <w:szCs w:val="20"/>
              </w:rPr>
              <w:t xml:space="preserve"> </w:t>
            </w:r>
          </w:p>
        </w:tc>
        <w:tc>
          <w:tcPr>
            <w:tcW w:w="1128" w:type="pct"/>
            <w:tcBorders>
              <w:top w:val="single" w:sz="8" w:space="0" w:color="auto"/>
              <w:left w:val="single" w:sz="8" w:space="0" w:color="auto"/>
              <w:bottom w:val="single" w:sz="4" w:space="0" w:color="auto"/>
              <w:right w:val="nil"/>
            </w:tcBorders>
            <w:shd w:val="clear" w:color="auto" w:fill="auto"/>
            <w:vAlign w:val="center"/>
            <w:hideMark/>
          </w:tcPr>
          <w:p w14:paraId="68540B38" w14:textId="50CB619E"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Perime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konservim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B3F548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nil"/>
              <w:left w:val="nil"/>
              <w:bottom w:val="single" w:sz="4" w:space="0" w:color="auto"/>
              <w:right w:val="single" w:sz="4" w:space="0" w:color="auto"/>
            </w:tcBorders>
            <w:shd w:val="clear" w:color="auto" w:fill="auto"/>
            <w:noWrap/>
            <w:vAlign w:val="center"/>
            <w:hideMark/>
          </w:tcPr>
          <w:p w14:paraId="479BDD6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w:t>
            </w:r>
          </w:p>
        </w:tc>
        <w:tc>
          <w:tcPr>
            <w:tcW w:w="428" w:type="pct"/>
            <w:tcBorders>
              <w:top w:val="nil"/>
              <w:left w:val="nil"/>
              <w:bottom w:val="single" w:sz="4" w:space="0" w:color="auto"/>
              <w:right w:val="nil"/>
            </w:tcBorders>
            <w:shd w:val="clear" w:color="auto" w:fill="auto"/>
            <w:noWrap/>
            <w:vAlign w:val="center"/>
            <w:hideMark/>
          </w:tcPr>
          <w:p w14:paraId="418957D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4CFAA48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22</w:t>
            </w:r>
          </w:p>
        </w:tc>
      </w:tr>
      <w:tr w:rsidR="00264FCC" w:rsidRPr="005F5309" w14:paraId="1FE0F96C"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00248BC"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2AD10C3"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2468F916"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6A287836" w14:textId="5C713EA3"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Perime</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8957BD"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përpunim/ngrirje</w:t>
            </w:r>
            <w:r w:rsidR="00686891">
              <w:rPr>
                <w:rFonts w:ascii="Garamond" w:hAnsi="Garamond"/>
                <w:b w:val="0"/>
                <w:bCs w:val="0"/>
                <w:color w:val="000000"/>
                <w:sz w:val="16"/>
                <w:szCs w:val="20"/>
              </w:rPr>
              <w:t>/</w:t>
            </w:r>
            <w:r w:rsidRPr="0085606A">
              <w:rPr>
                <w:rFonts w:ascii="Garamond" w:hAnsi="Garamond"/>
                <w:b w:val="0"/>
                <w:bCs w:val="0"/>
                <w:color w:val="000000"/>
                <w:sz w:val="16"/>
                <w:szCs w:val="20"/>
              </w:rPr>
              <w:t>paketim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D98AAC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4DD45A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single" w:sz="4" w:space="0" w:color="auto"/>
              <w:right w:val="nil"/>
            </w:tcBorders>
            <w:shd w:val="clear" w:color="auto" w:fill="auto"/>
            <w:noWrap/>
            <w:vAlign w:val="center"/>
            <w:hideMark/>
          </w:tcPr>
          <w:p w14:paraId="47C4EC1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68A1BD1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r>
      <w:tr w:rsidR="00264FCC" w:rsidRPr="005F5309" w14:paraId="4195BD3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4CD6FB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8428968"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B9E25C9"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1D1C630B"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Mullinj</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bloje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5105A5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3F67728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428" w:type="pct"/>
            <w:tcBorders>
              <w:top w:val="nil"/>
              <w:left w:val="nil"/>
              <w:bottom w:val="single" w:sz="4" w:space="0" w:color="auto"/>
              <w:right w:val="nil"/>
            </w:tcBorders>
            <w:shd w:val="clear" w:color="auto" w:fill="auto"/>
            <w:noWrap/>
            <w:vAlign w:val="center"/>
            <w:hideMark/>
          </w:tcPr>
          <w:p w14:paraId="7EA2AA7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44</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171B0B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50</w:t>
            </w:r>
          </w:p>
        </w:tc>
      </w:tr>
      <w:tr w:rsidR="00264FCC" w:rsidRPr="005F5309" w14:paraId="3AE9D3EB"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887D0A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D5D487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EB1482E"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722AF5D5"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Miell</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përpunim/paketim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525E69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334" w:type="pct"/>
            <w:tcBorders>
              <w:top w:val="nil"/>
              <w:left w:val="nil"/>
              <w:bottom w:val="single" w:sz="4" w:space="0" w:color="auto"/>
              <w:right w:val="single" w:sz="4" w:space="0" w:color="auto"/>
            </w:tcBorders>
            <w:shd w:val="clear" w:color="auto" w:fill="auto"/>
            <w:noWrap/>
            <w:vAlign w:val="center"/>
            <w:hideMark/>
          </w:tcPr>
          <w:p w14:paraId="4A0BEC3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20</w:t>
            </w:r>
          </w:p>
        </w:tc>
        <w:tc>
          <w:tcPr>
            <w:tcW w:w="428" w:type="pct"/>
            <w:tcBorders>
              <w:top w:val="nil"/>
              <w:left w:val="nil"/>
              <w:bottom w:val="single" w:sz="4" w:space="0" w:color="auto"/>
              <w:right w:val="nil"/>
            </w:tcBorders>
            <w:shd w:val="clear" w:color="auto" w:fill="auto"/>
            <w:noWrap/>
            <w:vAlign w:val="center"/>
            <w:hideMark/>
          </w:tcPr>
          <w:p w14:paraId="4672178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1FE7C0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28</w:t>
            </w:r>
          </w:p>
        </w:tc>
      </w:tr>
      <w:tr w:rsidR="00264FCC" w:rsidRPr="005F5309" w14:paraId="65D70D8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773A60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AB440B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202389D8"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000000" w:fill="FFFFFF"/>
            <w:vAlign w:val="center"/>
            <w:hideMark/>
          </w:tcPr>
          <w:p w14:paraId="0E6BE363"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Maja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përpunim/paketim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BFEFE1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067A4B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03277FF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D65CF8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26B0FBB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62E568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ABA16C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009217F"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4956BE02" w14:textId="04AA19EE"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Patatina,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drithëra,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kornflakes-</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686891">
              <w:rPr>
                <w:rFonts w:ascii="Garamond" w:hAnsi="Garamond"/>
                <w:b w:val="0"/>
                <w:bCs w:val="0"/>
                <w:color w:val="000000"/>
                <w:sz w:val="16"/>
                <w:szCs w:val="20"/>
              </w:rPr>
              <w:t>/</w:t>
            </w:r>
            <w:r w:rsidRPr="0085606A">
              <w:rPr>
                <w:rFonts w:ascii="Garamond" w:hAnsi="Garamond"/>
                <w:b w:val="0"/>
                <w:bCs w:val="0"/>
                <w:color w:val="000000"/>
                <w:sz w:val="16"/>
                <w:szCs w:val="20"/>
              </w:rPr>
              <w:t>paketim</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FC4276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4328314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single" w:sz="4" w:space="0" w:color="auto"/>
              <w:right w:val="nil"/>
            </w:tcBorders>
            <w:shd w:val="clear" w:color="auto" w:fill="auto"/>
            <w:noWrap/>
            <w:vAlign w:val="center"/>
            <w:hideMark/>
          </w:tcPr>
          <w:p w14:paraId="77F70D4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BC4C47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r>
      <w:tr w:rsidR="00264FCC" w:rsidRPr="005F5309" w14:paraId="362178D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EB48A9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F34D1A4"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485B48E2"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7107EACD" w14:textId="60B9D77E"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bazë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brumi</w:t>
            </w:r>
            <w:r w:rsidR="00686891">
              <w:rPr>
                <w:rFonts w:ascii="Garamond" w:hAnsi="Garamond"/>
                <w:b w:val="0"/>
                <w:bCs w:val="0"/>
                <w:color w:val="000000"/>
                <w:sz w:val="16"/>
                <w:szCs w:val="20"/>
              </w:rPr>
              <w:t>/</w:t>
            </w:r>
            <w:r w:rsidRPr="0085606A">
              <w:rPr>
                <w:rFonts w:ascii="Garamond" w:hAnsi="Garamond"/>
                <w:b w:val="0"/>
                <w:bCs w:val="0"/>
                <w:color w:val="000000"/>
                <w:sz w:val="16"/>
                <w:szCs w:val="20"/>
              </w:rPr>
              <w:t>biskota/makarona/petë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byreku/niseshte</w:t>
            </w:r>
            <w:r w:rsidR="00686891">
              <w:rPr>
                <w:rFonts w:ascii="Garamond" w:hAnsi="Garamond"/>
                <w:b w:val="0"/>
                <w:bCs w:val="0"/>
                <w:color w:val="000000"/>
                <w:sz w:val="16"/>
                <w:szCs w:val="20"/>
              </w:rPr>
              <w:t>/</w:t>
            </w:r>
            <w:r w:rsidRPr="0085606A">
              <w:rPr>
                <w:rFonts w:ascii="Garamond" w:hAnsi="Garamond"/>
                <w:b w:val="0"/>
                <w:bCs w:val="0"/>
                <w:color w:val="000000"/>
                <w:sz w:val="16"/>
                <w:szCs w:val="20"/>
              </w:rPr>
              <w:t>kadaif</w:t>
            </w:r>
            <w:r w:rsidR="00686891">
              <w:rPr>
                <w:rFonts w:ascii="Garamond" w:hAnsi="Garamond"/>
                <w:b w:val="0"/>
                <w:bCs w:val="0"/>
                <w:color w:val="000000"/>
                <w:sz w:val="16"/>
                <w:szCs w:val="20"/>
              </w:rPr>
              <w:t xml:space="preserve"> etj</w:t>
            </w:r>
            <w:r w:rsidRPr="0085606A">
              <w:rPr>
                <w:rFonts w:ascii="Garamond" w:hAnsi="Garamond"/>
                <w:b w:val="0"/>
                <w:bCs w:val="0"/>
                <w:color w:val="000000"/>
                <w:sz w:val="16"/>
                <w:szCs w:val="20"/>
              </w:rPr>
              <w:t>.</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7C7BF7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334" w:type="pct"/>
            <w:tcBorders>
              <w:top w:val="nil"/>
              <w:left w:val="nil"/>
              <w:bottom w:val="single" w:sz="4" w:space="0" w:color="auto"/>
              <w:right w:val="single" w:sz="4" w:space="0" w:color="auto"/>
            </w:tcBorders>
            <w:shd w:val="clear" w:color="auto" w:fill="auto"/>
            <w:noWrap/>
            <w:vAlign w:val="center"/>
            <w:hideMark/>
          </w:tcPr>
          <w:p w14:paraId="2509485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64</w:t>
            </w:r>
          </w:p>
        </w:tc>
        <w:tc>
          <w:tcPr>
            <w:tcW w:w="428" w:type="pct"/>
            <w:tcBorders>
              <w:top w:val="nil"/>
              <w:left w:val="nil"/>
              <w:bottom w:val="single" w:sz="4" w:space="0" w:color="auto"/>
              <w:right w:val="nil"/>
            </w:tcBorders>
            <w:shd w:val="clear" w:color="auto" w:fill="auto"/>
            <w:noWrap/>
            <w:vAlign w:val="center"/>
            <w:hideMark/>
          </w:tcPr>
          <w:p w14:paraId="7028309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61</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0DC7FD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128</w:t>
            </w:r>
          </w:p>
        </w:tc>
      </w:tr>
      <w:tr w:rsidR="00264FCC" w:rsidRPr="005F5309" w14:paraId="202D5CE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D25446B"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9BE89D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DBA2C08"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8" w:space="0" w:color="auto"/>
              <w:right w:val="nil"/>
            </w:tcBorders>
            <w:shd w:val="clear" w:color="000000" w:fill="FFFFFF"/>
            <w:vAlign w:val="center"/>
            <w:hideMark/>
          </w:tcPr>
          <w:p w14:paraId="6A381A93"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kërpudha</w:t>
            </w:r>
          </w:p>
        </w:tc>
        <w:tc>
          <w:tcPr>
            <w:tcW w:w="334" w:type="pct"/>
            <w:tcBorders>
              <w:top w:val="nil"/>
              <w:left w:val="single" w:sz="8" w:space="0" w:color="auto"/>
              <w:bottom w:val="nil"/>
              <w:right w:val="single" w:sz="4" w:space="0" w:color="auto"/>
            </w:tcBorders>
            <w:shd w:val="clear" w:color="auto" w:fill="auto"/>
            <w:noWrap/>
            <w:vAlign w:val="center"/>
            <w:hideMark/>
          </w:tcPr>
          <w:p w14:paraId="05607A5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nil"/>
              <w:right w:val="single" w:sz="4" w:space="0" w:color="auto"/>
            </w:tcBorders>
            <w:shd w:val="clear" w:color="auto" w:fill="auto"/>
            <w:noWrap/>
            <w:vAlign w:val="center"/>
            <w:hideMark/>
          </w:tcPr>
          <w:p w14:paraId="6142BFA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nil"/>
              <w:right w:val="nil"/>
            </w:tcBorders>
            <w:shd w:val="clear" w:color="auto" w:fill="auto"/>
            <w:noWrap/>
            <w:vAlign w:val="center"/>
            <w:hideMark/>
          </w:tcPr>
          <w:p w14:paraId="58C0997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6FCCD5A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03D09CD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752FAA5"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56639CD"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0DC4273F"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vaji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margarine</w:t>
            </w:r>
          </w:p>
        </w:tc>
        <w:tc>
          <w:tcPr>
            <w:tcW w:w="1128" w:type="pct"/>
            <w:tcBorders>
              <w:top w:val="nil"/>
              <w:left w:val="nil"/>
              <w:bottom w:val="single" w:sz="4" w:space="0" w:color="auto"/>
              <w:right w:val="nil"/>
            </w:tcBorders>
            <w:shd w:val="clear" w:color="000000" w:fill="FFFFFF"/>
            <w:vAlign w:val="center"/>
            <w:hideMark/>
          </w:tcPr>
          <w:p w14:paraId="39225116" w14:textId="2974C29A"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Vaj</w:t>
            </w:r>
            <w:r w:rsidR="00686891">
              <w:rPr>
                <w:rFonts w:ascii="Garamond" w:hAnsi="Garamond"/>
                <w:b w:val="0"/>
                <w:bCs w:val="0"/>
                <w:color w:val="000000"/>
                <w:sz w:val="16"/>
                <w:szCs w:val="20"/>
              </w:rPr>
              <w:t>/</w:t>
            </w:r>
            <w:r w:rsidRPr="0085606A">
              <w:rPr>
                <w:rFonts w:ascii="Garamond" w:hAnsi="Garamond"/>
                <w:b w:val="0"/>
                <w:bCs w:val="0"/>
                <w:color w:val="000000"/>
                <w:sz w:val="16"/>
                <w:szCs w:val="20"/>
              </w:rPr>
              <w:t>rifuxho</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48D917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7613096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single" w:sz="8" w:space="0" w:color="auto"/>
              <w:left w:val="nil"/>
              <w:bottom w:val="single" w:sz="4" w:space="0" w:color="auto"/>
              <w:right w:val="nil"/>
            </w:tcBorders>
            <w:shd w:val="clear" w:color="auto" w:fill="auto"/>
            <w:noWrap/>
            <w:vAlign w:val="center"/>
            <w:hideMark/>
          </w:tcPr>
          <w:p w14:paraId="535BA51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DD8DE2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08788D5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51D05EB"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578FC35"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D707690"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1E814F27"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Vaj</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1C640A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0DABAE2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428" w:type="pct"/>
            <w:tcBorders>
              <w:top w:val="nil"/>
              <w:left w:val="nil"/>
              <w:bottom w:val="single" w:sz="4" w:space="0" w:color="auto"/>
              <w:right w:val="nil"/>
            </w:tcBorders>
            <w:shd w:val="clear" w:color="auto" w:fill="auto"/>
            <w:noWrap/>
            <w:vAlign w:val="center"/>
            <w:hideMark/>
          </w:tcPr>
          <w:p w14:paraId="0E43B87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5708D24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w:t>
            </w:r>
          </w:p>
        </w:tc>
      </w:tr>
      <w:tr w:rsidR="00264FCC" w:rsidRPr="005F5309" w14:paraId="756CB94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3D42E3C"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DFE7A8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6AF78DE"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04BC9EBD" w14:textId="5BF3A0C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Margarinë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r w:rsidR="008957BD"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322741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BCBFEA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0BF623C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CC6E5D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760D879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70BE387"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E24A80E"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F4FFE25"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6AD5C235" w14:textId="496F05A6"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Vaji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ulliri</w:t>
            </w:r>
            <w:r w:rsidR="00686891">
              <w:rPr>
                <w:rFonts w:ascii="Garamond" w:hAnsi="Garamond"/>
                <w:b w:val="0"/>
                <w:bCs w:val="0"/>
                <w:color w:val="000000"/>
                <w:sz w:val="16"/>
                <w:szCs w:val="20"/>
              </w:rPr>
              <w:t>/</w:t>
            </w:r>
            <w:r w:rsidRPr="0085606A">
              <w:rPr>
                <w:rFonts w:ascii="Garamond" w:hAnsi="Garamond"/>
                <w:b w:val="0"/>
                <w:bCs w:val="0"/>
                <w:color w:val="000000"/>
                <w:sz w:val="16"/>
                <w:szCs w:val="20"/>
              </w:rPr>
              <w:t>rifuxho</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588535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79F1A2E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126</w:t>
            </w:r>
          </w:p>
        </w:tc>
        <w:tc>
          <w:tcPr>
            <w:tcW w:w="428" w:type="pct"/>
            <w:tcBorders>
              <w:top w:val="nil"/>
              <w:left w:val="nil"/>
              <w:bottom w:val="single" w:sz="4" w:space="0" w:color="auto"/>
              <w:right w:val="nil"/>
            </w:tcBorders>
            <w:shd w:val="clear" w:color="auto" w:fill="auto"/>
            <w:noWrap/>
            <w:vAlign w:val="center"/>
            <w:hideMark/>
          </w:tcPr>
          <w:p w14:paraId="4602FBD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B83457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126</w:t>
            </w:r>
          </w:p>
        </w:tc>
      </w:tr>
      <w:tr w:rsidR="00264FCC" w:rsidRPr="005F5309" w14:paraId="3332CB59"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0180BF8"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58FE7A9"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CB70B92"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4543CAF6" w14:textId="6CC00AC8"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Vaji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ulliri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prodhim/përpunim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4CE20F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02D4CA7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94</w:t>
            </w:r>
          </w:p>
        </w:tc>
        <w:tc>
          <w:tcPr>
            <w:tcW w:w="428" w:type="pct"/>
            <w:tcBorders>
              <w:top w:val="nil"/>
              <w:left w:val="nil"/>
              <w:bottom w:val="single" w:sz="4" w:space="0" w:color="auto"/>
              <w:right w:val="nil"/>
            </w:tcBorders>
            <w:shd w:val="clear" w:color="auto" w:fill="auto"/>
            <w:noWrap/>
            <w:vAlign w:val="center"/>
            <w:hideMark/>
          </w:tcPr>
          <w:p w14:paraId="38687D1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B94B6B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94</w:t>
            </w:r>
          </w:p>
        </w:tc>
      </w:tr>
      <w:tr w:rsidR="00264FCC" w:rsidRPr="005F5309" w14:paraId="50E65CA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EAFDDA3"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BD69AE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3020801"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2FF9F817"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Majonezë,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salca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ndryshme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sallatë</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23AF493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8" w:space="0" w:color="auto"/>
              <w:right w:val="single" w:sz="4" w:space="0" w:color="auto"/>
            </w:tcBorders>
            <w:shd w:val="clear" w:color="auto" w:fill="auto"/>
            <w:noWrap/>
            <w:vAlign w:val="center"/>
            <w:hideMark/>
          </w:tcPr>
          <w:p w14:paraId="1698D26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single" w:sz="8" w:space="0" w:color="auto"/>
              <w:right w:val="nil"/>
            </w:tcBorders>
            <w:shd w:val="clear" w:color="auto" w:fill="auto"/>
            <w:noWrap/>
            <w:vAlign w:val="center"/>
            <w:hideMark/>
          </w:tcPr>
          <w:p w14:paraId="7FCC397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58C6779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w:t>
            </w:r>
          </w:p>
        </w:tc>
      </w:tr>
      <w:tr w:rsidR="00264FCC" w:rsidRPr="005F5309" w14:paraId="02B8FF6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07E58F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A283985"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7433A730"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Përpunimi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ndryshme</w:t>
            </w:r>
          </w:p>
        </w:tc>
        <w:tc>
          <w:tcPr>
            <w:tcW w:w="1128" w:type="pct"/>
            <w:tcBorders>
              <w:top w:val="single" w:sz="8" w:space="0" w:color="auto"/>
              <w:left w:val="single" w:sz="8" w:space="0" w:color="auto"/>
              <w:bottom w:val="single" w:sz="4" w:space="0" w:color="auto"/>
              <w:right w:val="nil"/>
            </w:tcBorders>
            <w:shd w:val="clear" w:color="auto" w:fill="auto"/>
            <w:vAlign w:val="center"/>
            <w:hideMark/>
          </w:tcPr>
          <w:p w14:paraId="7CA1D0A6" w14:textId="750E0CE4"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Kafe,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çaj,</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erëza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aromatike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etj.</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6CE660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334" w:type="pct"/>
            <w:tcBorders>
              <w:top w:val="nil"/>
              <w:left w:val="nil"/>
              <w:bottom w:val="single" w:sz="4" w:space="0" w:color="auto"/>
              <w:right w:val="single" w:sz="4" w:space="0" w:color="auto"/>
            </w:tcBorders>
            <w:shd w:val="clear" w:color="auto" w:fill="auto"/>
            <w:noWrap/>
            <w:vAlign w:val="center"/>
            <w:hideMark/>
          </w:tcPr>
          <w:p w14:paraId="172C8F1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28</w:t>
            </w:r>
          </w:p>
        </w:tc>
        <w:tc>
          <w:tcPr>
            <w:tcW w:w="428" w:type="pct"/>
            <w:tcBorders>
              <w:top w:val="nil"/>
              <w:left w:val="nil"/>
              <w:bottom w:val="single" w:sz="4" w:space="0" w:color="auto"/>
              <w:right w:val="nil"/>
            </w:tcBorders>
            <w:shd w:val="clear" w:color="auto" w:fill="auto"/>
            <w:noWrap/>
            <w:vAlign w:val="center"/>
            <w:hideMark/>
          </w:tcPr>
          <w:p w14:paraId="2379D42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154</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13CB8BA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187</w:t>
            </w:r>
          </w:p>
        </w:tc>
      </w:tr>
      <w:tr w:rsidR="00264FCC" w:rsidRPr="005F5309" w14:paraId="2B5EA7FD"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E29D5D4"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5FCD239"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F19CBFD"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1BB3AFB5" w14:textId="3711780C"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bazë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sheqeri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(karamele,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çokollata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etj.)</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76883E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F9903E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8</w:t>
            </w:r>
          </w:p>
        </w:tc>
        <w:tc>
          <w:tcPr>
            <w:tcW w:w="428" w:type="pct"/>
            <w:tcBorders>
              <w:top w:val="nil"/>
              <w:left w:val="nil"/>
              <w:bottom w:val="single" w:sz="4" w:space="0" w:color="auto"/>
              <w:right w:val="nil"/>
            </w:tcBorders>
            <w:shd w:val="clear" w:color="auto" w:fill="auto"/>
            <w:noWrap/>
            <w:vAlign w:val="center"/>
            <w:hideMark/>
          </w:tcPr>
          <w:p w14:paraId="0C372CE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3BC2630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r>
      <w:tr w:rsidR="00264FCC" w:rsidRPr="005F5309" w14:paraId="36BB630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95F6C93"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CD5312D"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9CC42CB"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5C2B4F78" w14:textId="34372985"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Sheqer,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oriz,</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fasule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etj.</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paketim</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49493C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2F4E87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c>
          <w:tcPr>
            <w:tcW w:w="428" w:type="pct"/>
            <w:tcBorders>
              <w:top w:val="nil"/>
              <w:left w:val="nil"/>
              <w:bottom w:val="single" w:sz="4" w:space="0" w:color="auto"/>
              <w:right w:val="nil"/>
            </w:tcBorders>
            <w:shd w:val="clear" w:color="auto" w:fill="auto"/>
            <w:noWrap/>
            <w:vAlign w:val="center"/>
            <w:hideMark/>
          </w:tcPr>
          <w:p w14:paraId="1887148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12AEC6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w:t>
            </w:r>
          </w:p>
        </w:tc>
      </w:tr>
      <w:tr w:rsidR="00264FCC" w:rsidRPr="005F5309" w14:paraId="2689D4A4"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DD33EA3"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C16E269"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54F89EE6"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60F4C5B4" w14:textId="786DD691"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Kripë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95176A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35421D4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428" w:type="pct"/>
            <w:tcBorders>
              <w:top w:val="nil"/>
              <w:left w:val="nil"/>
              <w:bottom w:val="single" w:sz="4" w:space="0" w:color="auto"/>
              <w:right w:val="nil"/>
            </w:tcBorders>
            <w:shd w:val="clear" w:color="auto" w:fill="auto"/>
            <w:noWrap/>
            <w:vAlign w:val="center"/>
            <w:hideMark/>
          </w:tcPr>
          <w:p w14:paraId="446A8F4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7085AA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r>
      <w:tr w:rsidR="00264FCC" w:rsidRPr="005F5309" w14:paraId="7436D13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0AF5E9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2CD6801"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0D1BC655"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8" w:space="0" w:color="auto"/>
              <w:right w:val="nil"/>
            </w:tcBorders>
            <w:shd w:val="clear" w:color="auto" w:fill="auto"/>
            <w:vAlign w:val="center"/>
            <w:hideMark/>
          </w:tcPr>
          <w:p w14:paraId="7D9467CB" w14:textId="7197DC0A"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Aditivë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(ëmbëlsues,</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ngjyrues</w:t>
            </w:r>
            <w:r w:rsidR="00686891">
              <w:rPr>
                <w:rFonts w:ascii="Garamond" w:hAnsi="Garamond"/>
                <w:b w:val="0"/>
                <w:bCs w:val="0"/>
                <w:color w:val="000000"/>
                <w:sz w:val="16"/>
                <w:szCs w:val="20"/>
              </w:rPr>
              <w:t xml:space="preserve"> etj</w:t>
            </w:r>
            <w:r w:rsidRPr="0085606A">
              <w:rPr>
                <w:rFonts w:ascii="Garamond" w:hAnsi="Garamond"/>
                <w:b w:val="0"/>
                <w:bCs w:val="0"/>
                <w:color w:val="000000"/>
                <w:sz w:val="16"/>
                <w:szCs w:val="20"/>
              </w:rPr>
              <w:t>.)</w:t>
            </w:r>
          </w:p>
        </w:tc>
        <w:tc>
          <w:tcPr>
            <w:tcW w:w="334" w:type="pct"/>
            <w:tcBorders>
              <w:top w:val="nil"/>
              <w:left w:val="single" w:sz="8" w:space="0" w:color="auto"/>
              <w:bottom w:val="nil"/>
              <w:right w:val="single" w:sz="4" w:space="0" w:color="auto"/>
            </w:tcBorders>
            <w:shd w:val="clear" w:color="auto" w:fill="auto"/>
            <w:noWrap/>
            <w:vAlign w:val="center"/>
            <w:hideMark/>
          </w:tcPr>
          <w:p w14:paraId="415ECA7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nil"/>
              <w:right w:val="single" w:sz="4" w:space="0" w:color="auto"/>
            </w:tcBorders>
            <w:shd w:val="clear" w:color="auto" w:fill="auto"/>
            <w:noWrap/>
            <w:vAlign w:val="center"/>
            <w:hideMark/>
          </w:tcPr>
          <w:p w14:paraId="6C88EF8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nil"/>
              <w:right w:val="nil"/>
            </w:tcBorders>
            <w:shd w:val="clear" w:color="auto" w:fill="auto"/>
            <w:noWrap/>
            <w:vAlign w:val="center"/>
            <w:hideMark/>
          </w:tcPr>
          <w:p w14:paraId="5C5AA4E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nil"/>
              <w:right w:val="single" w:sz="8" w:space="0" w:color="auto"/>
            </w:tcBorders>
            <w:shd w:val="clear" w:color="auto" w:fill="auto"/>
            <w:noWrap/>
            <w:vAlign w:val="center"/>
            <w:hideMark/>
          </w:tcPr>
          <w:p w14:paraId="1C75F4A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5A141B5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604965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909BCAA"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75978CD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kafshë</w:t>
            </w:r>
          </w:p>
        </w:tc>
        <w:tc>
          <w:tcPr>
            <w:tcW w:w="1128" w:type="pct"/>
            <w:tcBorders>
              <w:top w:val="nil"/>
              <w:left w:val="nil"/>
              <w:bottom w:val="single" w:sz="4" w:space="0" w:color="auto"/>
              <w:right w:val="nil"/>
            </w:tcBorders>
            <w:shd w:val="clear" w:color="auto" w:fill="auto"/>
            <w:vAlign w:val="center"/>
            <w:hideMark/>
          </w:tcPr>
          <w:p w14:paraId="5203E296"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shpezë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p>
        </w:tc>
        <w:tc>
          <w:tcPr>
            <w:tcW w:w="334" w:type="pct"/>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7A18685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single" w:sz="8" w:space="0" w:color="auto"/>
              <w:left w:val="nil"/>
              <w:bottom w:val="single" w:sz="4" w:space="0" w:color="auto"/>
              <w:right w:val="single" w:sz="4" w:space="0" w:color="auto"/>
            </w:tcBorders>
            <w:shd w:val="clear" w:color="auto" w:fill="auto"/>
            <w:noWrap/>
            <w:vAlign w:val="center"/>
            <w:hideMark/>
          </w:tcPr>
          <w:p w14:paraId="15678EE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w:t>
            </w:r>
          </w:p>
        </w:tc>
        <w:tc>
          <w:tcPr>
            <w:tcW w:w="428" w:type="pct"/>
            <w:tcBorders>
              <w:top w:val="single" w:sz="8" w:space="0" w:color="auto"/>
              <w:left w:val="nil"/>
              <w:bottom w:val="single" w:sz="4" w:space="0" w:color="auto"/>
              <w:right w:val="nil"/>
            </w:tcBorders>
            <w:shd w:val="clear" w:color="auto" w:fill="auto"/>
            <w:noWrap/>
            <w:vAlign w:val="center"/>
            <w:hideMark/>
          </w:tcPr>
          <w:p w14:paraId="40E1D78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3157AC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w:t>
            </w:r>
          </w:p>
        </w:tc>
      </w:tr>
      <w:tr w:rsidR="00264FCC" w:rsidRPr="005F5309" w14:paraId="40951CB0"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06A3D9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6C980EE"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4B63F158"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542E905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ripërtypësi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9651FF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78935C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45E1F43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08625CF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1B339A79"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37A652E"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98855FF"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E5811FE"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000000" w:fill="FFFFFF"/>
            <w:vAlign w:val="center"/>
            <w:hideMark/>
          </w:tcPr>
          <w:p w14:paraId="13B72EF1"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lagomorfë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5909C2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47C384B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428" w:type="pct"/>
            <w:tcBorders>
              <w:top w:val="nil"/>
              <w:left w:val="nil"/>
              <w:bottom w:val="single" w:sz="4" w:space="0" w:color="auto"/>
              <w:right w:val="nil"/>
            </w:tcBorders>
            <w:shd w:val="clear" w:color="auto" w:fill="auto"/>
            <w:noWrap/>
            <w:vAlign w:val="center"/>
            <w:hideMark/>
          </w:tcPr>
          <w:p w14:paraId="32C8618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C52AFE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r>
      <w:tr w:rsidR="00264FCC" w:rsidRPr="005F5309" w14:paraId="2709BD3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5B9CE1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424937C"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6A3AE64B"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70A1BAD0" w14:textId="548CF8DB"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peshq</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788A92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20CE5D7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27E37FD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DABE8A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4A09A7C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BADB430"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1E665EA"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4EE078A1"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single" w:sz="4" w:space="0" w:color="auto"/>
              <w:right w:val="nil"/>
            </w:tcBorders>
            <w:shd w:val="clear" w:color="auto" w:fill="auto"/>
            <w:vAlign w:val="center"/>
            <w:hideMark/>
          </w:tcPr>
          <w:p w14:paraId="1480A24A" w14:textId="3EB0FF2D"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bletë</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5DEB6A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C118F8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single" w:sz="4" w:space="0" w:color="auto"/>
              <w:right w:val="nil"/>
            </w:tcBorders>
            <w:shd w:val="clear" w:color="auto" w:fill="auto"/>
            <w:noWrap/>
            <w:vAlign w:val="center"/>
            <w:hideMark/>
          </w:tcPr>
          <w:p w14:paraId="78BC726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07EC2F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r>
      <w:tr w:rsidR="00264FCC" w:rsidRPr="005F5309" w14:paraId="6B59351D"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6F76BD2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94494E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7106FA8"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nil"/>
              <w:bottom w:val="nil"/>
              <w:right w:val="nil"/>
            </w:tcBorders>
            <w:shd w:val="clear" w:color="auto" w:fill="auto"/>
            <w:vAlign w:val="center"/>
            <w:hideMark/>
          </w:tcPr>
          <w:p w14:paraId="6C98336E" w14:textId="00E92782"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për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derra</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w:t>
            </w:r>
            <w:r w:rsidR="00686891">
              <w:rPr>
                <w:rFonts w:ascii="Garamond" w:hAnsi="Garamond"/>
                <w:b w:val="0"/>
                <w:bCs w:val="0"/>
                <w:color w:val="000000"/>
                <w:sz w:val="16"/>
                <w:szCs w:val="20"/>
              </w:rPr>
              <w:t xml:space="preserve"> </w:t>
            </w: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25F9F40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8" w:space="0" w:color="auto"/>
              <w:right w:val="single" w:sz="4" w:space="0" w:color="auto"/>
            </w:tcBorders>
            <w:shd w:val="clear" w:color="auto" w:fill="auto"/>
            <w:noWrap/>
            <w:vAlign w:val="center"/>
            <w:hideMark/>
          </w:tcPr>
          <w:p w14:paraId="01138E2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428" w:type="pct"/>
            <w:tcBorders>
              <w:top w:val="nil"/>
              <w:left w:val="nil"/>
              <w:bottom w:val="single" w:sz="8" w:space="0" w:color="auto"/>
              <w:right w:val="nil"/>
            </w:tcBorders>
            <w:shd w:val="clear" w:color="auto" w:fill="auto"/>
            <w:noWrap/>
            <w:vAlign w:val="center"/>
            <w:hideMark/>
          </w:tcPr>
          <w:p w14:paraId="66405CC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E353C5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r>
      <w:tr w:rsidR="00264FCC" w:rsidRPr="005F5309" w14:paraId="3BDBB90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5857935E" w14:textId="77777777" w:rsidR="00264FCC" w:rsidRPr="005F5309" w:rsidRDefault="00264FCC" w:rsidP="00264FCC">
            <w:pPr>
              <w:rPr>
                <w:rFonts w:ascii="Garamond" w:hAnsi="Garamond"/>
                <w:b w:val="0"/>
                <w:bCs w:val="0"/>
                <w:color w:val="000000"/>
                <w:sz w:val="16"/>
                <w:szCs w:val="20"/>
              </w:rPr>
            </w:pPr>
          </w:p>
        </w:tc>
        <w:tc>
          <w:tcPr>
            <w:tcW w:w="607" w:type="pct"/>
            <w:vMerge w:val="restart"/>
            <w:tcBorders>
              <w:top w:val="nil"/>
              <w:left w:val="single" w:sz="8" w:space="0" w:color="auto"/>
              <w:bottom w:val="single" w:sz="8" w:space="0" w:color="000000"/>
              <w:right w:val="nil"/>
            </w:tcBorders>
            <w:shd w:val="clear" w:color="auto" w:fill="auto"/>
            <w:vAlign w:val="center"/>
            <w:hideMark/>
          </w:tcPr>
          <w:p w14:paraId="32BD647A"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Shpërndarja</w:t>
            </w:r>
          </w:p>
        </w:tc>
        <w:tc>
          <w:tcPr>
            <w:tcW w:w="1224" w:type="pct"/>
            <w:vMerge w:val="restart"/>
            <w:tcBorders>
              <w:top w:val="nil"/>
              <w:left w:val="single" w:sz="8" w:space="0" w:color="auto"/>
              <w:bottom w:val="single" w:sz="4" w:space="0" w:color="auto"/>
              <w:right w:val="single" w:sz="8" w:space="0" w:color="auto"/>
            </w:tcBorders>
            <w:shd w:val="clear" w:color="auto" w:fill="auto"/>
            <w:vAlign w:val="center"/>
            <w:hideMark/>
          </w:tcPr>
          <w:p w14:paraId="26C4624E"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Ruajtje/shitje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p>
        </w:tc>
        <w:tc>
          <w:tcPr>
            <w:tcW w:w="1128" w:type="pct"/>
            <w:tcBorders>
              <w:top w:val="single" w:sz="8" w:space="0" w:color="auto"/>
              <w:left w:val="single" w:sz="8" w:space="0" w:color="auto"/>
              <w:bottom w:val="single" w:sz="4" w:space="0" w:color="auto"/>
              <w:right w:val="nil"/>
            </w:tcBorders>
            <w:shd w:val="clear" w:color="auto" w:fill="auto"/>
            <w:vAlign w:val="center"/>
            <w:hideMark/>
          </w:tcPr>
          <w:p w14:paraId="56FC16D6"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2004FB0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7A1F8CA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14</w:t>
            </w:r>
          </w:p>
        </w:tc>
        <w:tc>
          <w:tcPr>
            <w:tcW w:w="428" w:type="pct"/>
            <w:tcBorders>
              <w:top w:val="nil"/>
              <w:left w:val="nil"/>
              <w:bottom w:val="single" w:sz="4" w:space="0" w:color="auto"/>
              <w:right w:val="nil"/>
            </w:tcBorders>
            <w:shd w:val="clear" w:color="auto" w:fill="auto"/>
            <w:noWrap/>
            <w:vAlign w:val="center"/>
            <w:hideMark/>
          </w:tcPr>
          <w:p w14:paraId="2764546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4F0632E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17</w:t>
            </w:r>
          </w:p>
        </w:tc>
      </w:tr>
      <w:tr w:rsidR="00264FCC" w:rsidRPr="005F5309" w14:paraId="1FA92B2A"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75758E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CFB6C30"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4" w:space="0" w:color="auto"/>
              <w:right w:val="single" w:sz="8" w:space="0" w:color="auto"/>
            </w:tcBorders>
            <w:vAlign w:val="center"/>
            <w:hideMark/>
          </w:tcPr>
          <w:p w14:paraId="04726374"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335E0FEA"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Temperaturë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3A95556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334" w:type="pct"/>
            <w:tcBorders>
              <w:top w:val="nil"/>
              <w:left w:val="nil"/>
              <w:bottom w:val="single" w:sz="4" w:space="0" w:color="auto"/>
              <w:right w:val="single" w:sz="4" w:space="0" w:color="auto"/>
            </w:tcBorders>
            <w:shd w:val="clear" w:color="auto" w:fill="auto"/>
            <w:noWrap/>
            <w:vAlign w:val="center"/>
            <w:hideMark/>
          </w:tcPr>
          <w:p w14:paraId="0DF94E1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154</w:t>
            </w:r>
          </w:p>
        </w:tc>
        <w:tc>
          <w:tcPr>
            <w:tcW w:w="428" w:type="pct"/>
            <w:tcBorders>
              <w:top w:val="nil"/>
              <w:left w:val="nil"/>
              <w:bottom w:val="single" w:sz="4" w:space="0" w:color="auto"/>
              <w:right w:val="nil"/>
            </w:tcBorders>
            <w:shd w:val="clear" w:color="auto" w:fill="auto"/>
            <w:noWrap/>
            <w:vAlign w:val="center"/>
            <w:hideMark/>
          </w:tcPr>
          <w:p w14:paraId="3036B39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419</w:t>
            </w:r>
          </w:p>
        </w:tc>
        <w:tc>
          <w:tcPr>
            <w:tcW w:w="582" w:type="pct"/>
            <w:tcBorders>
              <w:top w:val="nil"/>
              <w:left w:val="single" w:sz="8" w:space="0" w:color="auto"/>
              <w:bottom w:val="single" w:sz="4" w:space="0" w:color="auto"/>
              <w:right w:val="single" w:sz="8" w:space="0" w:color="auto"/>
            </w:tcBorders>
            <w:shd w:val="clear" w:color="auto" w:fill="auto"/>
            <w:noWrap/>
            <w:vAlign w:val="center"/>
            <w:hideMark/>
          </w:tcPr>
          <w:p w14:paraId="3D9531E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584</w:t>
            </w:r>
          </w:p>
        </w:tc>
      </w:tr>
      <w:tr w:rsidR="00264FCC" w:rsidRPr="005F5309" w14:paraId="00668192"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7E9AA79"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A3DB0FC"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4" w:space="0" w:color="auto"/>
              <w:right w:val="single" w:sz="8" w:space="0" w:color="auto"/>
            </w:tcBorders>
            <w:vAlign w:val="center"/>
            <w:hideMark/>
          </w:tcPr>
          <w:p w14:paraId="4BBB82E5"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nil"/>
              <w:right w:val="nil"/>
            </w:tcBorders>
            <w:shd w:val="clear" w:color="auto" w:fill="auto"/>
            <w:vAlign w:val="center"/>
            <w:hideMark/>
          </w:tcPr>
          <w:p w14:paraId="739972B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Fruta</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perime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0D3BDE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334" w:type="pct"/>
            <w:tcBorders>
              <w:top w:val="nil"/>
              <w:left w:val="nil"/>
              <w:bottom w:val="single" w:sz="4" w:space="0" w:color="auto"/>
              <w:right w:val="single" w:sz="4" w:space="0" w:color="auto"/>
            </w:tcBorders>
            <w:shd w:val="clear" w:color="auto" w:fill="auto"/>
            <w:noWrap/>
            <w:vAlign w:val="center"/>
            <w:hideMark/>
          </w:tcPr>
          <w:p w14:paraId="36297A3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49</w:t>
            </w:r>
          </w:p>
        </w:tc>
        <w:tc>
          <w:tcPr>
            <w:tcW w:w="428" w:type="pct"/>
            <w:tcBorders>
              <w:top w:val="nil"/>
              <w:left w:val="nil"/>
              <w:bottom w:val="single" w:sz="4" w:space="0" w:color="auto"/>
              <w:right w:val="nil"/>
            </w:tcBorders>
            <w:shd w:val="clear" w:color="auto" w:fill="auto"/>
            <w:noWrap/>
            <w:vAlign w:val="center"/>
            <w:hideMark/>
          </w:tcPr>
          <w:p w14:paraId="7042A9B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178</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87660A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232</w:t>
            </w:r>
          </w:p>
        </w:tc>
      </w:tr>
      <w:tr w:rsidR="00264FCC" w:rsidRPr="005F5309" w14:paraId="1D1E527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7857987"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69438CA"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single" w:sz="4" w:space="0" w:color="auto"/>
              <w:left w:val="single" w:sz="8" w:space="0" w:color="auto"/>
              <w:bottom w:val="single" w:sz="4" w:space="0" w:color="auto"/>
              <w:right w:val="single" w:sz="8" w:space="0" w:color="auto"/>
            </w:tcBorders>
            <w:shd w:val="clear" w:color="auto" w:fill="auto"/>
            <w:vAlign w:val="center"/>
            <w:hideMark/>
          </w:tcPr>
          <w:p w14:paraId="0F537248" w14:textId="6AD761C3"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Paketim</w:t>
            </w:r>
            <w:r w:rsidR="00686891">
              <w:rPr>
                <w:rFonts w:ascii="Garamond" w:hAnsi="Garamond"/>
                <w:b w:val="0"/>
                <w:bCs w:val="0"/>
                <w:color w:val="000000"/>
                <w:sz w:val="16"/>
                <w:szCs w:val="20"/>
              </w:rPr>
              <w:t>/</w:t>
            </w:r>
            <w:r w:rsidRPr="0085606A">
              <w:rPr>
                <w:rFonts w:ascii="Garamond" w:hAnsi="Garamond"/>
                <w:b w:val="0"/>
                <w:bCs w:val="0"/>
                <w:color w:val="000000"/>
                <w:sz w:val="16"/>
                <w:szCs w:val="20"/>
              </w:rPr>
              <w:t>Ambalazhim</w:t>
            </w:r>
            <w:r w:rsidR="00E86C04" w:rsidRPr="0085606A">
              <w:rPr>
                <w:rFonts w:ascii="Garamond" w:hAnsi="Garamond"/>
                <w:b w:val="0"/>
                <w:bCs w:val="0"/>
                <w:color w:val="000000"/>
                <w:sz w:val="16"/>
                <w:szCs w:val="20"/>
              </w:rPr>
              <w:t xml:space="preserve"> </w:t>
            </w:r>
          </w:p>
        </w:tc>
        <w:tc>
          <w:tcPr>
            <w:tcW w:w="1128" w:type="pct"/>
            <w:tcBorders>
              <w:top w:val="single" w:sz="4" w:space="0" w:color="auto"/>
              <w:left w:val="single" w:sz="8" w:space="0" w:color="auto"/>
              <w:bottom w:val="single" w:sz="4" w:space="0" w:color="auto"/>
              <w:right w:val="nil"/>
            </w:tcBorders>
            <w:shd w:val="clear" w:color="000000" w:fill="FFFFFF"/>
            <w:vAlign w:val="center"/>
            <w:hideMark/>
          </w:tcPr>
          <w:p w14:paraId="0F53DFEB"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ngrira/freskëta</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FC1F0D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6E416A5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428" w:type="pct"/>
            <w:tcBorders>
              <w:top w:val="nil"/>
              <w:left w:val="nil"/>
              <w:bottom w:val="single" w:sz="4" w:space="0" w:color="auto"/>
              <w:right w:val="nil"/>
            </w:tcBorders>
            <w:shd w:val="clear" w:color="auto" w:fill="auto"/>
            <w:noWrap/>
            <w:vAlign w:val="center"/>
            <w:hideMark/>
          </w:tcPr>
          <w:p w14:paraId="5E990CE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08FF10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r>
      <w:tr w:rsidR="00264FCC" w:rsidRPr="005F5309" w14:paraId="4D4936D2"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F4F610C"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34AE8D2"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4" w:space="0" w:color="auto"/>
              <w:right w:val="single" w:sz="8" w:space="0" w:color="auto"/>
            </w:tcBorders>
            <w:vAlign w:val="center"/>
            <w:hideMark/>
          </w:tcPr>
          <w:p w14:paraId="3BD28380"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160B9CB8"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Temperaturë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ambienti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68802C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3AE0690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428" w:type="pct"/>
            <w:tcBorders>
              <w:top w:val="nil"/>
              <w:left w:val="nil"/>
              <w:bottom w:val="single" w:sz="4" w:space="0" w:color="auto"/>
              <w:right w:val="nil"/>
            </w:tcBorders>
            <w:shd w:val="clear" w:color="auto" w:fill="auto"/>
            <w:noWrap/>
            <w:vAlign w:val="center"/>
            <w:hideMark/>
          </w:tcPr>
          <w:p w14:paraId="4E29593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34FF3D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24</w:t>
            </w:r>
          </w:p>
        </w:tc>
      </w:tr>
      <w:tr w:rsidR="00264FCC" w:rsidRPr="005F5309" w14:paraId="1DACC20E"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CC90257"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66B743D"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single" w:sz="4" w:space="0" w:color="auto"/>
              <w:left w:val="single" w:sz="8" w:space="0" w:color="auto"/>
              <w:bottom w:val="single" w:sz="4" w:space="0" w:color="000000"/>
              <w:right w:val="single" w:sz="8" w:space="0" w:color="auto"/>
            </w:tcBorders>
            <w:shd w:val="clear" w:color="auto" w:fill="auto"/>
            <w:vAlign w:val="center"/>
            <w:hideMark/>
          </w:tcPr>
          <w:p w14:paraId="3356F737"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Shitje</w:t>
            </w:r>
            <w:r w:rsidR="00E86C04" w:rsidRPr="0085606A">
              <w:rPr>
                <w:rFonts w:ascii="Garamond" w:hAnsi="Garamond"/>
                <w:b w:val="0"/>
                <w:bCs w:val="0"/>
                <w:color w:val="000000"/>
                <w:sz w:val="16"/>
                <w:szCs w:val="20"/>
              </w:rPr>
              <w:t xml:space="preserve"> </w:t>
            </w:r>
          </w:p>
        </w:tc>
        <w:tc>
          <w:tcPr>
            <w:tcW w:w="1128" w:type="pct"/>
            <w:tcBorders>
              <w:top w:val="nil"/>
              <w:left w:val="single" w:sz="8" w:space="0" w:color="auto"/>
              <w:bottom w:val="single" w:sz="4" w:space="0" w:color="auto"/>
              <w:right w:val="nil"/>
            </w:tcBorders>
            <w:shd w:val="clear" w:color="auto" w:fill="auto"/>
            <w:vAlign w:val="center"/>
            <w:hideMark/>
          </w:tcPr>
          <w:p w14:paraId="2A56D585" w14:textId="3233F8A5"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Market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ushqimor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(mini</w:t>
            </w:r>
            <w:r w:rsidR="00686891">
              <w:rPr>
                <w:rFonts w:ascii="Garamond" w:hAnsi="Garamond"/>
                <w:b w:val="0"/>
                <w:bCs w:val="0"/>
                <w:color w:val="000000"/>
                <w:sz w:val="16"/>
                <w:szCs w:val="20"/>
              </w:rPr>
              <w:t>m</w:t>
            </w:r>
            <w:r w:rsidRPr="0085606A">
              <w:rPr>
                <w:rFonts w:ascii="Garamond" w:hAnsi="Garamond"/>
                <w:b w:val="0"/>
                <w:bCs w:val="0"/>
                <w:color w:val="000000"/>
                <w:sz w:val="16"/>
                <w:szCs w:val="20"/>
              </w:rPr>
              <w:t>arkete/njësi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04A0F4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34" w:type="pct"/>
            <w:tcBorders>
              <w:top w:val="nil"/>
              <w:left w:val="nil"/>
              <w:bottom w:val="single" w:sz="4" w:space="0" w:color="auto"/>
              <w:right w:val="single" w:sz="4" w:space="0" w:color="auto"/>
            </w:tcBorders>
            <w:shd w:val="clear" w:color="auto" w:fill="auto"/>
            <w:noWrap/>
            <w:vAlign w:val="center"/>
            <w:hideMark/>
          </w:tcPr>
          <w:p w14:paraId="143A01D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220</w:t>
            </w:r>
          </w:p>
        </w:tc>
        <w:tc>
          <w:tcPr>
            <w:tcW w:w="428" w:type="pct"/>
            <w:tcBorders>
              <w:top w:val="nil"/>
              <w:left w:val="nil"/>
              <w:bottom w:val="single" w:sz="4" w:space="0" w:color="auto"/>
              <w:right w:val="nil"/>
            </w:tcBorders>
            <w:shd w:val="clear" w:color="auto" w:fill="auto"/>
            <w:noWrap/>
            <w:vAlign w:val="center"/>
            <w:hideMark/>
          </w:tcPr>
          <w:p w14:paraId="1064B10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3844</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1E7336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4066</w:t>
            </w:r>
          </w:p>
        </w:tc>
      </w:tr>
      <w:tr w:rsidR="00264FCC" w:rsidRPr="005F5309" w14:paraId="1317EDF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79D4452"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752AEDE"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4" w:space="0" w:color="000000"/>
              <w:right w:val="single" w:sz="8" w:space="0" w:color="auto"/>
            </w:tcBorders>
            <w:vAlign w:val="center"/>
            <w:hideMark/>
          </w:tcPr>
          <w:p w14:paraId="7A0B5383"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1F8FB2C4"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Njësi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prodhimi/tregtimi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buke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66C9CB8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w:t>
            </w:r>
          </w:p>
        </w:tc>
        <w:tc>
          <w:tcPr>
            <w:tcW w:w="334" w:type="pct"/>
            <w:tcBorders>
              <w:top w:val="nil"/>
              <w:left w:val="nil"/>
              <w:bottom w:val="single" w:sz="4" w:space="0" w:color="auto"/>
              <w:right w:val="single" w:sz="4" w:space="0" w:color="auto"/>
            </w:tcBorders>
            <w:shd w:val="clear" w:color="auto" w:fill="auto"/>
            <w:noWrap/>
            <w:vAlign w:val="center"/>
            <w:hideMark/>
          </w:tcPr>
          <w:p w14:paraId="6691574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789</w:t>
            </w:r>
          </w:p>
        </w:tc>
        <w:tc>
          <w:tcPr>
            <w:tcW w:w="428" w:type="pct"/>
            <w:tcBorders>
              <w:top w:val="nil"/>
              <w:left w:val="nil"/>
              <w:bottom w:val="single" w:sz="4" w:space="0" w:color="auto"/>
              <w:right w:val="nil"/>
            </w:tcBorders>
            <w:shd w:val="clear" w:color="auto" w:fill="auto"/>
            <w:noWrap/>
            <w:vAlign w:val="center"/>
            <w:hideMark/>
          </w:tcPr>
          <w:p w14:paraId="70CE0DD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224</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BF5E32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1031</w:t>
            </w:r>
          </w:p>
        </w:tc>
      </w:tr>
      <w:tr w:rsidR="00264FCC" w:rsidRPr="005F5309" w14:paraId="6F482407"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810E94F"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5BD3479A"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4" w:space="0" w:color="000000"/>
              <w:right w:val="single" w:sz="8" w:space="0" w:color="auto"/>
            </w:tcBorders>
            <w:vAlign w:val="center"/>
            <w:hideMark/>
          </w:tcPr>
          <w:p w14:paraId="536EB8DC"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59B6A890"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Njësi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prodhimi/tregtimi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buke,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brumi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ëmbëlsira</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4F6D719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334" w:type="pct"/>
            <w:tcBorders>
              <w:top w:val="nil"/>
              <w:left w:val="nil"/>
              <w:bottom w:val="single" w:sz="4" w:space="0" w:color="auto"/>
              <w:right w:val="single" w:sz="4" w:space="0" w:color="auto"/>
            </w:tcBorders>
            <w:shd w:val="clear" w:color="auto" w:fill="auto"/>
            <w:noWrap/>
            <w:vAlign w:val="center"/>
            <w:hideMark/>
          </w:tcPr>
          <w:p w14:paraId="34AB2FB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297</w:t>
            </w:r>
          </w:p>
        </w:tc>
        <w:tc>
          <w:tcPr>
            <w:tcW w:w="428" w:type="pct"/>
            <w:tcBorders>
              <w:top w:val="nil"/>
              <w:left w:val="nil"/>
              <w:bottom w:val="single" w:sz="4" w:space="0" w:color="auto"/>
              <w:right w:val="nil"/>
            </w:tcBorders>
            <w:shd w:val="clear" w:color="auto" w:fill="auto"/>
            <w:noWrap/>
            <w:vAlign w:val="center"/>
            <w:hideMark/>
          </w:tcPr>
          <w:p w14:paraId="2652E12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145</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494E5F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453</w:t>
            </w:r>
          </w:p>
        </w:tc>
      </w:tr>
      <w:tr w:rsidR="00264FCC" w:rsidRPr="005F5309" w14:paraId="3FA7835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D9B09D1"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7FD478B4"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4" w:space="0" w:color="000000"/>
              <w:right w:val="single" w:sz="8" w:space="0" w:color="auto"/>
            </w:tcBorders>
            <w:vAlign w:val="center"/>
            <w:hideMark/>
          </w:tcPr>
          <w:p w14:paraId="1527932B"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2A45A32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Njësi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ëmbëlsirash/bozë</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4C91C4E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334" w:type="pct"/>
            <w:tcBorders>
              <w:top w:val="nil"/>
              <w:left w:val="nil"/>
              <w:bottom w:val="single" w:sz="4" w:space="0" w:color="auto"/>
              <w:right w:val="single" w:sz="4" w:space="0" w:color="auto"/>
            </w:tcBorders>
            <w:shd w:val="clear" w:color="auto" w:fill="auto"/>
            <w:noWrap/>
            <w:vAlign w:val="center"/>
            <w:hideMark/>
          </w:tcPr>
          <w:p w14:paraId="0F3C67D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218</w:t>
            </w:r>
          </w:p>
        </w:tc>
        <w:tc>
          <w:tcPr>
            <w:tcW w:w="428" w:type="pct"/>
            <w:tcBorders>
              <w:top w:val="nil"/>
              <w:left w:val="nil"/>
              <w:bottom w:val="single" w:sz="4" w:space="0" w:color="auto"/>
              <w:right w:val="nil"/>
            </w:tcBorders>
            <w:shd w:val="clear" w:color="auto" w:fill="auto"/>
            <w:noWrap/>
            <w:vAlign w:val="center"/>
            <w:hideMark/>
          </w:tcPr>
          <w:p w14:paraId="1B67FE8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46</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F9CDBC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275</w:t>
            </w:r>
          </w:p>
        </w:tc>
      </w:tr>
      <w:tr w:rsidR="00264FCC" w:rsidRPr="005F5309" w14:paraId="25839FC9"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866366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4422E84" w14:textId="77777777" w:rsidR="00264FCC" w:rsidRPr="005F5309" w:rsidRDefault="00264FCC" w:rsidP="00264FCC">
            <w:pPr>
              <w:rPr>
                <w:rFonts w:ascii="Garamond" w:hAnsi="Garamond"/>
                <w:b w:val="0"/>
                <w:bCs w:val="0"/>
                <w:color w:val="000000"/>
                <w:sz w:val="16"/>
                <w:szCs w:val="20"/>
              </w:rPr>
            </w:pPr>
          </w:p>
        </w:tc>
        <w:tc>
          <w:tcPr>
            <w:tcW w:w="1224" w:type="pct"/>
            <w:vMerge/>
            <w:tcBorders>
              <w:top w:val="single" w:sz="4" w:space="0" w:color="auto"/>
              <w:left w:val="single" w:sz="8" w:space="0" w:color="auto"/>
              <w:bottom w:val="single" w:sz="4" w:space="0" w:color="000000"/>
              <w:right w:val="single" w:sz="8" w:space="0" w:color="auto"/>
            </w:tcBorders>
            <w:vAlign w:val="center"/>
            <w:hideMark/>
          </w:tcPr>
          <w:p w14:paraId="19FF45AA"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4" w:space="0" w:color="auto"/>
              <w:bottom w:val="single" w:sz="4" w:space="0" w:color="auto"/>
              <w:right w:val="single" w:sz="4" w:space="0" w:color="auto"/>
            </w:tcBorders>
            <w:shd w:val="clear" w:color="000000" w:fill="FFFFFF"/>
            <w:noWrap/>
            <w:hideMark/>
          </w:tcPr>
          <w:p w14:paraId="712037B6"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blegtorale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7C0640B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16EDB99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428" w:type="pct"/>
            <w:tcBorders>
              <w:top w:val="nil"/>
              <w:left w:val="nil"/>
              <w:bottom w:val="single" w:sz="4" w:space="0" w:color="auto"/>
              <w:right w:val="nil"/>
            </w:tcBorders>
            <w:shd w:val="clear" w:color="auto" w:fill="auto"/>
            <w:noWrap/>
            <w:vAlign w:val="center"/>
            <w:hideMark/>
          </w:tcPr>
          <w:p w14:paraId="38F4F11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7D15A5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r>
      <w:tr w:rsidR="00264FCC" w:rsidRPr="005F5309" w14:paraId="57FC370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4595B63D"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1B7D224C" w14:textId="77777777" w:rsidR="00264FCC" w:rsidRPr="005F5309" w:rsidRDefault="00264FCC" w:rsidP="00264FCC">
            <w:pPr>
              <w:rPr>
                <w:rFonts w:ascii="Garamond" w:hAnsi="Garamond"/>
                <w:b w:val="0"/>
                <w:bCs w:val="0"/>
                <w:color w:val="000000"/>
                <w:sz w:val="16"/>
                <w:szCs w:val="20"/>
              </w:rPr>
            </w:pPr>
          </w:p>
        </w:tc>
        <w:tc>
          <w:tcPr>
            <w:tcW w:w="1224" w:type="pct"/>
            <w:vMerge w:val="restart"/>
            <w:tcBorders>
              <w:top w:val="nil"/>
              <w:left w:val="single" w:sz="8" w:space="0" w:color="auto"/>
              <w:bottom w:val="single" w:sz="8" w:space="0" w:color="000000"/>
              <w:right w:val="single" w:sz="8" w:space="0" w:color="auto"/>
            </w:tcBorders>
            <w:shd w:val="clear" w:color="auto" w:fill="auto"/>
            <w:vAlign w:val="center"/>
            <w:hideMark/>
          </w:tcPr>
          <w:p w14:paraId="2A9972CF"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Ushqimi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Social</w:t>
            </w:r>
          </w:p>
        </w:tc>
        <w:tc>
          <w:tcPr>
            <w:tcW w:w="1128" w:type="pct"/>
            <w:tcBorders>
              <w:top w:val="nil"/>
              <w:left w:val="single" w:sz="8" w:space="0" w:color="auto"/>
              <w:bottom w:val="single" w:sz="4" w:space="0" w:color="auto"/>
              <w:right w:val="nil"/>
            </w:tcBorders>
            <w:shd w:val="clear" w:color="auto" w:fill="auto"/>
            <w:vAlign w:val="center"/>
            <w:hideMark/>
          </w:tcPr>
          <w:p w14:paraId="5BD647B0"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Bar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kafe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468918A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1482D5B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21</w:t>
            </w:r>
          </w:p>
        </w:tc>
        <w:tc>
          <w:tcPr>
            <w:tcW w:w="428" w:type="pct"/>
            <w:tcBorders>
              <w:top w:val="nil"/>
              <w:left w:val="nil"/>
              <w:bottom w:val="single" w:sz="4" w:space="0" w:color="auto"/>
              <w:right w:val="nil"/>
            </w:tcBorders>
            <w:shd w:val="clear" w:color="auto" w:fill="auto"/>
            <w:noWrap/>
            <w:vAlign w:val="center"/>
            <w:hideMark/>
          </w:tcPr>
          <w:p w14:paraId="7A4CD52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4065</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099D13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4086</w:t>
            </w:r>
          </w:p>
        </w:tc>
      </w:tr>
      <w:tr w:rsidR="00264FCC" w:rsidRPr="005F5309" w14:paraId="1FCFA7D1"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01D7A764"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93D625F"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52F3B573"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6A84CC93" w14:textId="7D66316F"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Bar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kafe</w:t>
            </w:r>
            <w:r w:rsidR="00686891">
              <w:rPr>
                <w:rFonts w:ascii="Garamond" w:hAnsi="Garamond"/>
                <w:b w:val="0"/>
                <w:bCs w:val="0"/>
                <w:color w:val="000000"/>
                <w:sz w:val="16"/>
                <w:szCs w:val="20"/>
              </w:rPr>
              <w:t>/</w:t>
            </w:r>
            <w:r w:rsidRPr="0085606A">
              <w:rPr>
                <w:rFonts w:ascii="Garamond" w:hAnsi="Garamond"/>
                <w:b w:val="0"/>
                <w:bCs w:val="0"/>
                <w:color w:val="000000"/>
                <w:sz w:val="16"/>
                <w:szCs w:val="20"/>
              </w:rPr>
              <w:t>ushqim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shpejtë</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3A90E6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079A479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w:t>
            </w:r>
          </w:p>
        </w:tc>
        <w:tc>
          <w:tcPr>
            <w:tcW w:w="428" w:type="pct"/>
            <w:tcBorders>
              <w:top w:val="nil"/>
              <w:left w:val="nil"/>
              <w:bottom w:val="single" w:sz="4" w:space="0" w:color="auto"/>
              <w:right w:val="nil"/>
            </w:tcBorders>
            <w:shd w:val="clear" w:color="auto" w:fill="auto"/>
            <w:noWrap/>
            <w:vAlign w:val="center"/>
            <w:hideMark/>
          </w:tcPr>
          <w:p w14:paraId="44B8E18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112</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3B05C4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118</w:t>
            </w:r>
          </w:p>
        </w:tc>
      </w:tr>
      <w:tr w:rsidR="00264FCC" w:rsidRPr="005F5309" w14:paraId="7E1639EF"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7C65C8FA"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67DC06AB"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EF8C507"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28ABA7D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Byrektore</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5C5388B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4" w:space="0" w:color="auto"/>
              <w:right w:val="single" w:sz="4" w:space="0" w:color="auto"/>
            </w:tcBorders>
            <w:shd w:val="clear" w:color="auto" w:fill="auto"/>
            <w:noWrap/>
            <w:vAlign w:val="center"/>
            <w:hideMark/>
          </w:tcPr>
          <w:p w14:paraId="0BB201D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115</w:t>
            </w:r>
          </w:p>
        </w:tc>
        <w:tc>
          <w:tcPr>
            <w:tcW w:w="428" w:type="pct"/>
            <w:tcBorders>
              <w:top w:val="nil"/>
              <w:left w:val="nil"/>
              <w:bottom w:val="single" w:sz="4" w:space="0" w:color="auto"/>
              <w:right w:val="nil"/>
            </w:tcBorders>
            <w:shd w:val="clear" w:color="auto" w:fill="auto"/>
            <w:noWrap/>
            <w:vAlign w:val="center"/>
            <w:hideMark/>
          </w:tcPr>
          <w:p w14:paraId="46FCA77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355</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65B223D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471</w:t>
            </w:r>
          </w:p>
        </w:tc>
      </w:tr>
      <w:tr w:rsidR="00264FCC" w:rsidRPr="005F5309" w14:paraId="77480180"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35B97A90"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279FC02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369B69D7"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03383680"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Kreperi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1E8F745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006FDF8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21</w:t>
            </w:r>
          </w:p>
        </w:tc>
        <w:tc>
          <w:tcPr>
            <w:tcW w:w="428" w:type="pct"/>
            <w:tcBorders>
              <w:top w:val="nil"/>
              <w:left w:val="nil"/>
              <w:bottom w:val="single" w:sz="4" w:space="0" w:color="auto"/>
              <w:right w:val="nil"/>
            </w:tcBorders>
            <w:shd w:val="clear" w:color="auto" w:fill="auto"/>
            <w:noWrap/>
            <w:vAlign w:val="center"/>
            <w:hideMark/>
          </w:tcPr>
          <w:p w14:paraId="5EDF941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4241F45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36</w:t>
            </w:r>
          </w:p>
        </w:tc>
      </w:tr>
      <w:tr w:rsidR="00264FCC" w:rsidRPr="005F5309" w14:paraId="2690F6B5"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06E7F6B"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4A1ADF59"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03F72B02"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3C399EC1"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Piceri</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98C205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34" w:type="pct"/>
            <w:tcBorders>
              <w:top w:val="nil"/>
              <w:left w:val="nil"/>
              <w:bottom w:val="single" w:sz="4" w:space="0" w:color="auto"/>
              <w:right w:val="single" w:sz="4" w:space="0" w:color="auto"/>
            </w:tcBorders>
            <w:shd w:val="clear" w:color="auto" w:fill="auto"/>
            <w:noWrap/>
            <w:vAlign w:val="center"/>
            <w:hideMark/>
          </w:tcPr>
          <w:p w14:paraId="5FC1755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134</w:t>
            </w:r>
          </w:p>
        </w:tc>
        <w:tc>
          <w:tcPr>
            <w:tcW w:w="428" w:type="pct"/>
            <w:tcBorders>
              <w:top w:val="nil"/>
              <w:left w:val="nil"/>
              <w:bottom w:val="single" w:sz="4" w:space="0" w:color="auto"/>
              <w:right w:val="nil"/>
            </w:tcBorders>
            <w:shd w:val="clear" w:color="auto" w:fill="auto"/>
            <w:noWrap/>
            <w:vAlign w:val="center"/>
            <w:hideMark/>
          </w:tcPr>
          <w:p w14:paraId="1BC0166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137</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32827F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271</w:t>
            </w:r>
          </w:p>
        </w:tc>
      </w:tr>
      <w:tr w:rsidR="00264FCC" w:rsidRPr="005F5309" w14:paraId="0F24D658"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2255536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3E6D3B22"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7F826156"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4" w:space="0" w:color="auto"/>
              <w:right w:val="nil"/>
            </w:tcBorders>
            <w:shd w:val="clear" w:color="auto" w:fill="auto"/>
            <w:vAlign w:val="center"/>
            <w:hideMark/>
          </w:tcPr>
          <w:p w14:paraId="47DD2637"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Fast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food</w:t>
            </w:r>
          </w:p>
        </w:tc>
        <w:tc>
          <w:tcPr>
            <w:tcW w:w="334" w:type="pct"/>
            <w:tcBorders>
              <w:top w:val="nil"/>
              <w:left w:val="single" w:sz="8" w:space="0" w:color="auto"/>
              <w:bottom w:val="single" w:sz="4" w:space="0" w:color="auto"/>
              <w:right w:val="single" w:sz="4" w:space="0" w:color="auto"/>
            </w:tcBorders>
            <w:shd w:val="clear" w:color="auto" w:fill="auto"/>
            <w:noWrap/>
            <w:vAlign w:val="center"/>
            <w:hideMark/>
          </w:tcPr>
          <w:p w14:paraId="0A0FDD2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w:t>
            </w:r>
          </w:p>
        </w:tc>
        <w:tc>
          <w:tcPr>
            <w:tcW w:w="334" w:type="pct"/>
            <w:tcBorders>
              <w:top w:val="nil"/>
              <w:left w:val="nil"/>
              <w:bottom w:val="single" w:sz="4" w:space="0" w:color="auto"/>
              <w:right w:val="single" w:sz="4" w:space="0" w:color="auto"/>
            </w:tcBorders>
            <w:shd w:val="clear" w:color="auto" w:fill="auto"/>
            <w:noWrap/>
            <w:vAlign w:val="center"/>
            <w:hideMark/>
          </w:tcPr>
          <w:p w14:paraId="1DA309F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504</w:t>
            </w:r>
          </w:p>
        </w:tc>
        <w:tc>
          <w:tcPr>
            <w:tcW w:w="428" w:type="pct"/>
            <w:tcBorders>
              <w:top w:val="nil"/>
              <w:left w:val="nil"/>
              <w:bottom w:val="single" w:sz="4" w:space="0" w:color="auto"/>
              <w:right w:val="nil"/>
            </w:tcBorders>
            <w:shd w:val="clear" w:color="auto" w:fill="auto"/>
            <w:noWrap/>
            <w:vAlign w:val="center"/>
            <w:hideMark/>
          </w:tcPr>
          <w:p w14:paraId="12C20D7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278</w:t>
            </w:r>
          </w:p>
        </w:tc>
        <w:tc>
          <w:tcPr>
            <w:tcW w:w="582"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398A712E"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793</w:t>
            </w:r>
          </w:p>
        </w:tc>
      </w:tr>
      <w:tr w:rsidR="00264FCC" w:rsidRPr="005F5309" w14:paraId="6BFC1563" w14:textId="77777777" w:rsidTr="00264FCC">
        <w:trPr>
          <w:trHeight w:val="300"/>
        </w:trPr>
        <w:tc>
          <w:tcPr>
            <w:tcW w:w="365" w:type="pct"/>
            <w:vMerge/>
            <w:tcBorders>
              <w:top w:val="nil"/>
              <w:left w:val="single" w:sz="8" w:space="0" w:color="auto"/>
              <w:bottom w:val="single" w:sz="8" w:space="0" w:color="auto"/>
              <w:right w:val="nil"/>
            </w:tcBorders>
            <w:shd w:val="clear" w:color="auto" w:fill="DDD9C3" w:themeFill="background2" w:themeFillShade="E6"/>
            <w:vAlign w:val="center"/>
            <w:hideMark/>
          </w:tcPr>
          <w:p w14:paraId="133F9F46" w14:textId="77777777" w:rsidR="00264FCC" w:rsidRPr="005F5309" w:rsidRDefault="00264FCC" w:rsidP="00264FCC">
            <w:pPr>
              <w:rPr>
                <w:rFonts w:ascii="Garamond" w:hAnsi="Garamond"/>
                <w:b w:val="0"/>
                <w:bCs w:val="0"/>
                <w:color w:val="000000"/>
                <w:sz w:val="16"/>
                <w:szCs w:val="20"/>
              </w:rPr>
            </w:pPr>
          </w:p>
        </w:tc>
        <w:tc>
          <w:tcPr>
            <w:tcW w:w="607" w:type="pct"/>
            <w:vMerge/>
            <w:tcBorders>
              <w:top w:val="nil"/>
              <w:left w:val="single" w:sz="8" w:space="0" w:color="auto"/>
              <w:bottom w:val="single" w:sz="8" w:space="0" w:color="000000"/>
              <w:right w:val="nil"/>
            </w:tcBorders>
            <w:vAlign w:val="center"/>
            <w:hideMark/>
          </w:tcPr>
          <w:p w14:paraId="0ACE07D7" w14:textId="77777777" w:rsidR="00264FCC" w:rsidRPr="005F5309" w:rsidRDefault="00264FCC" w:rsidP="00264FCC">
            <w:pPr>
              <w:rPr>
                <w:rFonts w:ascii="Garamond" w:hAnsi="Garamond"/>
                <w:b w:val="0"/>
                <w:bCs w:val="0"/>
                <w:color w:val="000000"/>
                <w:sz w:val="16"/>
                <w:szCs w:val="20"/>
              </w:rPr>
            </w:pPr>
          </w:p>
        </w:tc>
        <w:tc>
          <w:tcPr>
            <w:tcW w:w="1224" w:type="pct"/>
            <w:vMerge/>
            <w:tcBorders>
              <w:top w:val="nil"/>
              <w:left w:val="single" w:sz="8" w:space="0" w:color="auto"/>
              <w:bottom w:val="single" w:sz="8" w:space="0" w:color="000000"/>
              <w:right w:val="single" w:sz="8" w:space="0" w:color="auto"/>
            </w:tcBorders>
            <w:vAlign w:val="center"/>
            <w:hideMark/>
          </w:tcPr>
          <w:p w14:paraId="1D0F7A8E" w14:textId="77777777" w:rsidR="00264FCC" w:rsidRPr="0085606A" w:rsidRDefault="00264FCC" w:rsidP="00264FCC">
            <w:pPr>
              <w:rPr>
                <w:rFonts w:ascii="Garamond" w:hAnsi="Garamond"/>
                <w:b w:val="0"/>
                <w:bCs w:val="0"/>
                <w:color w:val="000000"/>
                <w:sz w:val="16"/>
                <w:szCs w:val="20"/>
              </w:rPr>
            </w:pPr>
          </w:p>
        </w:tc>
        <w:tc>
          <w:tcPr>
            <w:tcW w:w="1128" w:type="pct"/>
            <w:tcBorders>
              <w:top w:val="nil"/>
              <w:left w:val="single" w:sz="8" w:space="0" w:color="auto"/>
              <w:bottom w:val="single" w:sz="8" w:space="0" w:color="auto"/>
              <w:right w:val="nil"/>
            </w:tcBorders>
            <w:shd w:val="clear" w:color="auto" w:fill="auto"/>
            <w:vAlign w:val="center"/>
            <w:hideMark/>
          </w:tcPr>
          <w:p w14:paraId="75DD5CF2"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Mëngjezore</w:t>
            </w:r>
          </w:p>
        </w:tc>
        <w:tc>
          <w:tcPr>
            <w:tcW w:w="334" w:type="pct"/>
            <w:tcBorders>
              <w:top w:val="nil"/>
              <w:left w:val="single" w:sz="8" w:space="0" w:color="auto"/>
              <w:bottom w:val="single" w:sz="8" w:space="0" w:color="auto"/>
              <w:right w:val="single" w:sz="4" w:space="0" w:color="auto"/>
            </w:tcBorders>
            <w:shd w:val="clear" w:color="auto" w:fill="auto"/>
            <w:noWrap/>
            <w:vAlign w:val="center"/>
            <w:hideMark/>
          </w:tcPr>
          <w:p w14:paraId="4843951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34" w:type="pct"/>
            <w:tcBorders>
              <w:top w:val="nil"/>
              <w:left w:val="nil"/>
              <w:bottom w:val="single" w:sz="8" w:space="0" w:color="auto"/>
              <w:right w:val="single" w:sz="4" w:space="0" w:color="auto"/>
            </w:tcBorders>
            <w:shd w:val="clear" w:color="auto" w:fill="auto"/>
            <w:noWrap/>
            <w:vAlign w:val="center"/>
            <w:hideMark/>
          </w:tcPr>
          <w:p w14:paraId="63BA8F6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55</w:t>
            </w:r>
          </w:p>
        </w:tc>
        <w:tc>
          <w:tcPr>
            <w:tcW w:w="428" w:type="pct"/>
            <w:tcBorders>
              <w:top w:val="nil"/>
              <w:left w:val="nil"/>
              <w:bottom w:val="single" w:sz="8" w:space="0" w:color="auto"/>
              <w:right w:val="nil"/>
            </w:tcBorders>
            <w:shd w:val="clear" w:color="auto" w:fill="auto"/>
            <w:noWrap/>
            <w:vAlign w:val="center"/>
            <w:hideMark/>
          </w:tcPr>
          <w:p w14:paraId="071C67A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63</w:t>
            </w:r>
          </w:p>
        </w:tc>
        <w:tc>
          <w:tcPr>
            <w:tcW w:w="582"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7C0D6C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119</w:t>
            </w:r>
          </w:p>
        </w:tc>
      </w:tr>
      <w:tr w:rsidR="00264FCC" w:rsidRPr="005F5309" w14:paraId="4B52EE3F" w14:textId="77777777" w:rsidTr="00264FCC">
        <w:trPr>
          <w:trHeight w:val="300"/>
        </w:trPr>
        <w:tc>
          <w:tcPr>
            <w:tcW w:w="3323" w:type="pct"/>
            <w:gridSpan w:val="4"/>
            <w:tcBorders>
              <w:top w:val="single" w:sz="8" w:space="0" w:color="auto"/>
              <w:left w:val="single" w:sz="8" w:space="0" w:color="auto"/>
              <w:bottom w:val="single" w:sz="8" w:space="0" w:color="auto"/>
              <w:right w:val="nil"/>
            </w:tcBorders>
            <w:shd w:val="clear" w:color="auto" w:fill="auto"/>
            <w:noWrap/>
            <w:vAlign w:val="bottom"/>
            <w:hideMark/>
          </w:tcPr>
          <w:p w14:paraId="40CD5E4B"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Total</w:t>
            </w:r>
          </w:p>
        </w:tc>
        <w:tc>
          <w:tcPr>
            <w:tcW w:w="334"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1A7294E"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1453</w:t>
            </w:r>
          </w:p>
        </w:tc>
        <w:tc>
          <w:tcPr>
            <w:tcW w:w="334"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4E868CF"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8128</w:t>
            </w:r>
          </w:p>
        </w:tc>
        <w:tc>
          <w:tcPr>
            <w:tcW w:w="428"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03098E04"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11362</w:t>
            </w:r>
          </w:p>
        </w:tc>
        <w:tc>
          <w:tcPr>
            <w:tcW w:w="582"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2099E780"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20943</w:t>
            </w:r>
          </w:p>
        </w:tc>
      </w:tr>
      <w:tr w:rsidR="00264FCC" w:rsidRPr="005F5309" w14:paraId="6F1FF2E1" w14:textId="77777777" w:rsidTr="00264FCC">
        <w:trPr>
          <w:trHeight w:val="300"/>
        </w:trPr>
        <w:tc>
          <w:tcPr>
            <w:tcW w:w="3323" w:type="pct"/>
            <w:gridSpan w:val="4"/>
            <w:tcBorders>
              <w:top w:val="single" w:sz="8" w:space="0" w:color="auto"/>
              <w:left w:val="single" w:sz="8" w:space="0" w:color="auto"/>
              <w:bottom w:val="single" w:sz="8" w:space="0" w:color="auto"/>
              <w:right w:val="nil"/>
            </w:tcBorders>
            <w:shd w:val="clear" w:color="auto" w:fill="auto"/>
            <w:noWrap/>
            <w:vAlign w:val="bottom"/>
            <w:hideMark/>
          </w:tcPr>
          <w:p w14:paraId="478AC213" w14:textId="77777777" w:rsidR="00264FCC" w:rsidRPr="005F5309" w:rsidRDefault="00264FCC" w:rsidP="00264FCC">
            <w:pPr>
              <w:jc w:val="center"/>
              <w:rPr>
                <w:rFonts w:ascii="Garamond" w:hAnsi="Garamond"/>
                <w:b w:val="0"/>
                <w:bCs w:val="0"/>
                <w:color w:val="000000"/>
                <w:sz w:val="18"/>
                <w:szCs w:val="20"/>
              </w:rPr>
            </w:pPr>
            <w:r w:rsidRPr="005F5309">
              <w:rPr>
                <w:rFonts w:ascii="Garamond" w:hAnsi="Garamond"/>
                <w:color w:val="000000"/>
                <w:sz w:val="18"/>
                <w:szCs w:val="20"/>
              </w:rPr>
              <w:t>TOTAL</w:t>
            </w:r>
          </w:p>
        </w:tc>
        <w:tc>
          <w:tcPr>
            <w:tcW w:w="1095" w:type="pct"/>
            <w:gridSpan w:val="3"/>
            <w:tcBorders>
              <w:top w:val="nil"/>
              <w:left w:val="single" w:sz="8" w:space="0" w:color="auto"/>
              <w:bottom w:val="single" w:sz="8" w:space="0" w:color="auto"/>
              <w:right w:val="single" w:sz="8" w:space="0" w:color="000000"/>
            </w:tcBorders>
            <w:shd w:val="clear" w:color="auto" w:fill="auto"/>
            <w:noWrap/>
            <w:vAlign w:val="center"/>
            <w:hideMark/>
          </w:tcPr>
          <w:p w14:paraId="31442EEA" w14:textId="77777777" w:rsidR="00264FCC" w:rsidRPr="005F5309" w:rsidRDefault="00264FCC" w:rsidP="00264FCC">
            <w:pPr>
              <w:jc w:val="center"/>
              <w:rPr>
                <w:rFonts w:ascii="Garamond" w:hAnsi="Garamond"/>
                <w:b w:val="0"/>
                <w:bCs w:val="0"/>
                <w:color w:val="000000"/>
                <w:sz w:val="18"/>
                <w:szCs w:val="20"/>
              </w:rPr>
            </w:pPr>
            <w:r w:rsidRPr="005F5309">
              <w:rPr>
                <w:rFonts w:ascii="Garamond" w:hAnsi="Garamond"/>
                <w:color w:val="000000"/>
                <w:sz w:val="18"/>
                <w:szCs w:val="20"/>
              </w:rPr>
              <w:t>20943</w:t>
            </w:r>
          </w:p>
        </w:tc>
        <w:tc>
          <w:tcPr>
            <w:tcW w:w="582" w:type="pct"/>
            <w:vMerge/>
            <w:tcBorders>
              <w:top w:val="single" w:sz="8" w:space="0" w:color="auto"/>
              <w:left w:val="single" w:sz="8" w:space="0" w:color="auto"/>
              <w:bottom w:val="single" w:sz="8" w:space="0" w:color="000000"/>
              <w:right w:val="single" w:sz="8" w:space="0" w:color="auto"/>
            </w:tcBorders>
            <w:vAlign w:val="center"/>
            <w:hideMark/>
          </w:tcPr>
          <w:p w14:paraId="1FC8A2F2" w14:textId="77777777" w:rsidR="00264FCC" w:rsidRPr="005F5309" w:rsidRDefault="00264FCC" w:rsidP="00264FCC">
            <w:pPr>
              <w:rPr>
                <w:rFonts w:ascii="Garamond" w:hAnsi="Garamond"/>
                <w:b w:val="0"/>
                <w:bCs w:val="0"/>
                <w:color w:val="000000"/>
                <w:sz w:val="18"/>
                <w:szCs w:val="20"/>
              </w:rPr>
            </w:pPr>
          </w:p>
        </w:tc>
      </w:tr>
    </w:tbl>
    <w:p w14:paraId="37B5A131" w14:textId="77777777" w:rsidR="00264FCC" w:rsidRPr="005F5309" w:rsidRDefault="00264FCC" w:rsidP="00264FCC"/>
    <w:p w14:paraId="4DF5AD97" w14:textId="77777777" w:rsidR="00264FCC" w:rsidRPr="005F5309" w:rsidRDefault="00264FCC" w:rsidP="00264FCC">
      <w:pPr>
        <w:pStyle w:val="TEKSTIIII"/>
      </w:pPr>
      <w:r w:rsidRPr="005F5309">
        <w:lastRenderedPageBreak/>
        <w:t>Për</w:t>
      </w:r>
      <w:r w:rsidR="00E86C04" w:rsidRPr="005F5309">
        <w:t xml:space="preserve"> </w:t>
      </w:r>
      <w:r w:rsidRPr="005F5309">
        <w:t>sektorin</w:t>
      </w:r>
      <w:r w:rsidR="00E86C04" w:rsidRPr="005F5309">
        <w:t xml:space="preserve"> </w:t>
      </w:r>
      <w:r w:rsidRPr="005F5309">
        <w:t>e</w:t>
      </w:r>
      <w:r w:rsidR="00E86C04" w:rsidRPr="005F5309">
        <w:t xml:space="preserve"> </w:t>
      </w:r>
      <w:r w:rsidRPr="005F5309">
        <w:t>kontrollit</w:t>
      </w:r>
      <w:r w:rsidR="00E86C04" w:rsidRPr="005F5309">
        <w:t xml:space="preserve"> </w:t>
      </w:r>
      <w:r w:rsidRPr="005F5309">
        <w:t>të</w:t>
      </w:r>
      <w:r w:rsidR="00E86C04" w:rsidRPr="005F5309">
        <w:t xml:space="preserve"> </w:t>
      </w:r>
      <w:r w:rsidRPr="005F5309">
        <w:t>mbrojtjes</w:t>
      </w:r>
      <w:r w:rsidR="00E86C04" w:rsidRPr="005F5309">
        <w:t xml:space="preserve"> </w:t>
      </w:r>
      <w:r w:rsidRPr="005F5309">
        <w:t>së</w:t>
      </w:r>
      <w:r w:rsidR="00E86C04" w:rsidRPr="005F5309">
        <w:t xml:space="preserve"> </w:t>
      </w:r>
      <w:r w:rsidRPr="005F5309">
        <w:t>bimëve</w:t>
      </w:r>
      <w:r w:rsidR="00E86C04" w:rsidRPr="005F5309">
        <w:t xml:space="preserve"> </w:t>
      </w:r>
      <w:r w:rsidRPr="005F5309">
        <w:t>inputeve</w:t>
      </w:r>
      <w:r w:rsidR="00E86C04" w:rsidRPr="005F5309">
        <w:t xml:space="preserve"> </w:t>
      </w:r>
      <w:r w:rsidRPr="005F5309">
        <w:t>bujqësore</w:t>
      </w:r>
      <w:r w:rsidR="00E86C04" w:rsidRPr="005F5309">
        <w:t xml:space="preserve"> </w:t>
      </w:r>
      <w:r w:rsidRPr="005F5309">
        <w:t>në</w:t>
      </w:r>
      <w:r w:rsidR="00E86C04" w:rsidRPr="005F5309">
        <w:t xml:space="preserve"> </w:t>
      </w:r>
      <w:r w:rsidRPr="005F5309">
        <w:t>regjistrin</w:t>
      </w:r>
      <w:r w:rsidR="00E86C04" w:rsidRPr="005F5309">
        <w:t xml:space="preserve"> </w:t>
      </w:r>
      <w:r w:rsidRPr="005F5309">
        <w:t>e</w:t>
      </w:r>
      <w:r w:rsidR="00E86C04" w:rsidRPr="005F5309">
        <w:t xml:space="preserve"> </w:t>
      </w:r>
      <w:r w:rsidRPr="005F5309">
        <w:t>subjekteve</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rezultojnë</w:t>
      </w:r>
      <w:r w:rsidR="00E86C04" w:rsidRPr="005F5309">
        <w:t xml:space="preserve"> </w:t>
      </w:r>
      <w:r w:rsidRPr="005F5309">
        <w:t>2880</w:t>
      </w:r>
      <w:r w:rsidR="00E86C04" w:rsidRPr="005F5309">
        <w:t xml:space="preserve"> </w:t>
      </w:r>
      <w:r w:rsidRPr="005F5309">
        <w:t>subjekte,</w:t>
      </w:r>
      <w:r w:rsidR="00E86C04" w:rsidRPr="005F5309">
        <w:t xml:space="preserve"> </w:t>
      </w:r>
      <w:r w:rsidRPr="005F5309">
        <w:t>nga</w:t>
      </w:r>
      <w:r w:rsidR="00E86C04" w:rsidRPr="005F5309">
        <w:t xml:space="preserve"> </w:t>
      </w:r>
      <w:r w:rsidRPr="005F5309">
        <w:t>3019</w:t>
      </w:r>
      <w:r w:rsidR="00E86C04" w:rsidRPr="005F5309">
        <w:t xml:space="preserve"> </w:t>
      </w:r>
      <w:r w:rsidRPr="005F5309">
        <w:t>subjekte</w:t>
      </w:r>
      <w:r w:rsidR="00E86C04" w:rsidRPr="005F5309">
        <w:t xml:space="preserve"> </w:t>
      </w:r>
      <w:r w:rsidRPr="005F5309">
        <w:t>që</w:t>
      </w:r>
      <w:r w:rsidR="00E86C04" w:rsidRPr="005F5309">
        <w:t xml:space="preserve"> </w:t>
      </w:r>
      <w:r w:rsidRPr="005F5309">
        <w:t>përmbante</w:t>
      </w:r>
      <w:r w:rsidR="00E86C04" w:rsidRPr="005F5309">
        <w:t xml:space="preserve"> </w:t>
      </w:r>
      <w:r w:rsidRPr="005F5309">
        <w:t>regjistri</w:t>
      </w:r>
      <w:r w:rsidR="00E86C04" w:rsidRPr="005F5309">
        <w:t xml:space="preserve"> </w:t>
      </w:r>
      <w:r w:rsidRPr="005F5309">
        <w:t>i</w:t>
      </w:r>
      <w:r w:rsidR="00E86C04" w:rsidRPr="005F5309">
        <w:t xml:space="preserve"> </w:t>
      </w:r>
      <w:r w:rsidRPr="005F5309">
        <w:t>vitit</w:t>
      </w:r>
      <w:r w:rsidR="00E86C04" w:rsidRPr="005F5309">
        <w:t xml:space="preserve"> </w:t>
      </w:r>
      <w:r w:rsidRPr="005F5309">
        <w:t>2023,</w:t>
      </w:r>
      <w:r w:rsidR="00E86C04" w:rsidRPr="005F5309">
        <w:t xml:space="preserve"> </w:t>
      </w:r>
      <w:r w:rsidRPr="005F5309">
        <w:t>pra</w:t>
      </w:r>
      <w:r w:rsidR="00E86C04" w:rsidRPr="005F5309">
        <w:t xml:space="preserve"> </w:t>
      </w:r>
      <w:r w:rsidRPr="005F5309">
        <w:t>kemi</w:t>
      </w:r>
      <w:r w:rsidR="00E86C04" w:rsidRPr="005F5309">
        <w:t xml:space="preserve"> </w:t>
      </w:r>
      <w:r w:rsidRPr="005F5309">
        <w:t>një</w:t>
      </w:r>
      <w:r w:rsidR="00E86C04" w:rsidRPr="005F5309">
        <w:t xml:space="preserve"> </w:t>
      </w:r>
      <w:r w:rsidRPr="005F5309">
        <w:t>ulje</w:t>
      </w:r>
      <w:r w:rsidR="00E86C04" w:rsidRPr="005F5309">
        <w:t xml:space="preserve"> </w:t>
      </w:r>
      <w:r w:rsidRPr="005F5309">
        <w:t>të</w:t>
      </w:r>
      <w:r w:rsidR="00E86C04" w:rsidRPr="005F5309">
        <w:t xml:space="preserve"> </w:t>
      </w:r>
      <w:r w:rsidRPr="005F5309">
        <w:t>numrit</w:t>
      </w:r>
      <w:r w:rsidR="00E86C04" w:rsidRPr="005F5309">
        <w:t xml:space="preserve"> </w:t>
      </w:r>
      <w:r w:rsidRPr="005F5309">
        <w:t>të</w:t>
      </w:r>
      <w:r w:rsidR="00E86C04" w:rsidRPr="005F5309">
        <w:t xml:space="preserve"> </w:t>
      </w:r>
      <w:r w:rsidRPr="005F5309">
        <w:t>subjekteve</w:t>
      </w:r>
      <w:r w:rsidR="00E86C04" w:rsidRPr="005F5309">
        <w:t xml:space="preserve"> </w:t>
      </w:r>
      <w:r w:rsidRPr="005F5309">
        <w:t>prej</w:t>
      </w:r>
      <w:r w:rsidR="00E86C04" w:rsidRPr="005F5309">
        <w:t xml:space="preserve"> </w:t>
      </w:r>
      <w:r w:rsidRPr="005F5309">
        <w:t>119</w:t>
      </w:r>
      <w:r w:rsidR="00E86C04" w:rsidRPr="005F5309">
        <w:t xml:space="preserve"> </w:t>
      </w:r>
      <w:r w:rsidRPr="005F5309">
        <w:t>OB</w:t>
      </w:r>
      <w:r w:rsidR="00E86C04" w:rsidRPr="005F5309">
        <w:t xml:space="preserve"> </w:t>
      </w:r>
      <w:r w:rsidRPr="005F5309">
        <w:t>apo</w:t>
      </w:r>
      <w:r w:rsidR="00E86C04" w:rsidRPr="005F5309">
        <w:t xml:space="preserve"> </w:t>
      </w:r>
      <w:r w:rsidRPr="005F5309">
        <w:t>4.6%</w:t>
      </w:r>
      <w:r w:rsidR="00E86C04" w:rsidRPr="005F5309">
        <w:t xml:space="preserve"> </w:t>
      </w:r>
      <w:r w:rsidRPr="005F5309">
        <w:t>më</w:t>
      </w:r>
      <w:r w:rsidR="00E86C04" w:rsidRPr="005F5309">
        <w:t xml:space="preserve"> </w:t>
      </w:r>
      <w:r w:rsidRPr="005F5309">
        <w:t>pak.</w:t>
      </w:r>
    </w:p>
    <w:p w14:paraId="65115D0F" w14:textId="77777777" w:rsidR="00264FCC" w:rsidRPr="005F5309" w:rsidRDefault="00264FCC" w:rsidP="00264FCC">
      <w:pPr>
        <w:pStyle w:val="TEKSTIIII"/>
      </w:pPr>
    </w:p>
    <w:p w14:paraId="662BF52B" w14:textId="1A0A4C84" w:rsidR="00264FCC" w:rsidRPr="005F5309" w:rsidRDefault="00DB7CD3" w:rsidP="00130708">
      <w:pPr>
        <w:pStyle w:val="TEKSTIIII"/>
        <w:jc w:val="center"/>
        <w:rPr>
          <w:b/>
          <w:sz w:val="20"/>
        </w:rPr>
      </w:pPr>
      <w:r w:rsidRPr="005F5309">
        <w:rPr>
          <w:b/>
          <w:sz w:val="20"/>
        </w:rPr>
        <w:t>Tabela</w:t>
      </w:r>
      <w:r w:rsidR="00E86C04" w:rsidRPr="005F5309">
        <w:rPr>
          <w:b/>
          <w:sz w:val="20"/>
        </w:rPr>
        <w:t xml:space="preserve"> </w:t>
      </w:r>
      <w:r w:rsidR="0038444F" w:rsidRPr="005F5309">
        <w:rPr>
          <w:b/>
          <w:sz w:val="20"/>
        </w:rPr>
        <w:t>nr</w:t>
      </w:r>
      <w:r w:rsidRPr="005F5309">
        <w:rPr>
          <w:b/>
          <w:sz w:val="20"/>
        </w:rPr>
        <w:t>.</w:t>
      </w:r>
      <w:r w:rsidR="00E86C04" w:rsidRPr="005F5309">
        <w:rPr>
          <w:b/>
          <w:sz w:val="20"/>
        </w:rPr>
        <w:t xml:space="preserve"> </w:t>
      </w:r>
      <w:r w:rsidRPr="005F5309">
        <w:rPr>
          <w:b/>
          <w:sz w:val="20"/>
        </w:rPr>
        <w:t>4</w:t>
      </w:r>
      <w:r w:rsidR="00785274">
        <w:rPr>
          <w:b/>
          <w:sz w:val="20"/>
        </w:rPr>
        <w:t>.</w:t>
      </w:r>
      <w:r w:rsidR="00E86C04" w:rsidRPr="005F5309">
        <w:rPr>
          <w:b/>
          <w:sz w:val="20"/>
        </w:rPr>
        <w:t xml:space="preserve"> </w:t>
      </w:r>
      <w:r w:rsidRPr="005F5309">
        <w:rPr>
          <w:b/>
          <w:sz w:val="20"/>
        </w:rPr>
        <w:t>Kategorizimi</w:t>
      </w:r>
      <w:r w:rsidR="00E86C04" w:rsidRPr="005F5309">
        <w:rPr>
          <w:b/>
          <w:sz w:val="20"/>
        </w:rPr>
        <w:t xml:space="preserve"> </w:t>
      </w:r>
      <w:r w:rsidRPr="005F5309">
        <w:rPr>
          <w:b/>
          <w:sz w:val="20"/>
        </w:rPr>
        <w:t>i</w:t>
      </w:r>
      <w:r w:rsidR="00E86C04" w:rsidRPr="005F5309">
        <w:rPr>
          <w:b/>
          <w:sz w:val="20"/>
        </w:rPr>
        <w:t xml:space="preserve"> </w:t>
      </w:r>
      <w:r w:rsidRPr="005F5309">
        <w:rPr>
          <w:b/>
          <w:sz w:val="20"/>
        </w:rPr>
        <w:t>operatorëve</w:t>
      </w:r>
      <w:r w:rsidR="00E86C04" w:rsidRPr="005F5309">
        <w:rPr>
          <w:b/>
          <w:sz w:val="20"/>
        </w:rPr>
        <w:t xml:space="preserve"> </w:t>
      </w:r>
      <w:r w:rsidRPr="005F5309">
        <w:rPr>
          <w:b/>
          <w:sz w:val="20"/>
        </w:rPr>
        <w:t>të</w:t>
      </w:r>
      <w:r w:rsidR="00E86C04" w:rsidRPr="005F5309">
        <w:rPr>
          <w:b/>
          <w:sz w:val="20"/>
        </w:rPr>
        <w:t xml:space="preserve"> </w:t>
      </w:r>
      <w:r w:rsidRPr="005F5309">
        <w:rPr>
          <w:b/>
          <w:sz w:val="20"/>
        </w:rPr>
        <w:t>biznesit</w:t>
      </w:r>
      <w:r w:rsidR="00E86C04" w:rsidRPr="005F5309">
        <w:rPr>
          <w:b/>
          <w:sz w:val="20"/>
        </w:rPr>
        <w:t xml:space="preserve"> </w:t>
      </w:r>
      <w:r w:rsidRPr="005F5309">
        <w:rPr>
          <w:b/>
          <w:sz w:val="20"/>
        </w:rPr>
        <w:t>të</w:t>
      </w:r>
      <w:r w:rsidR="00E86C04" w:rsidRPr="005F5309">
        <w:rPr>
          <w:b/>
          <w:sz w:val="20"/>
        </w:rPr>
        <w:t xml:space="preserve"> </w:t>
      </w:r>
      <w:r w:rsidRPr="005F5309">
        <w:rPr>
          <w:b/>
          <w:sz w:val="20"/>
        </w:rPr>
        <w:t>mbrojtjes</w:t>
      </w:r>
      <w:r w:rsidR="00E86C04" w:rsidRPr="005F5309">
        <w:rPr>
          <w:b/>
          <w:sz w:val="20"/>
        </w:rPr>
        <w:t xml:space="preserve"> </w:t>
      </w:r>
      <w:r w:rsidRPr="005F5309">
        <w:rPr>
          <w:b/>
          <w:sz w:val="20"/>
        </w:rPr>
        <w:t>së</w:t>
      </w:r>
      <w:r w:rsidR="00E86C04" w:rsidRPr="005F5309">
        <w:rPr>
          <w:b/>
          <w:sz w:val="20"/>
        </w:rPr>
        <w:t xml:space="preserve"> </w:t>
      </w:r>
      <w:r w:rsidRPr="005F5309">
        <w:rPr>
          <w:b/>
          <w:sz w:val="20"/>
        </w:rPr>
        <w:t>bimëve</w:t>
      </w:r>
      <w:r w:rsidR="00E86C04" w:rsidRPr="005F5309">
        <w:rPr>
          <w:b/>
          <w:sz w:val="20"/>
        </w:rPr>
        <w:t xml:space="preserve"> </w:t>
      </w:r>
      <w:r w:rsidRPr="005F5309">
        <w:rPr>
          <w:b/>
          <w:sz w:val="20"/>
        </w:rPr>
        <w:t>dhe</w:t>
      </w:r>
      <w:r w:rsidR="00E86C04" w:rsidRPr="005F5309">
        <w:rPr>
          <w:b/>
          <w:sz w:val="20"/>
        </w:rPr>
        <w:t xml:space="preserve"> </w:t>
      </w:r>
      <w:r w:rsidRPr="005F5309">
        <w:rPr>
          <w:b/>
          <w:sz w:val="20"/>
        </w:rPr>
        <w:t>inputeve</w:t>
      </w:r>
      <w:r w:rsidR="00E86C04" w:rsidRPr="005F5309">
        <w:rPr>
          <w:b/>
          <w:sz w:val="20"/>
        </w:rPr>
        <w:t xml:space="preserve"> </w:t>
      </w:r>
      <w:r w:rsidRPr="005F5309">
        <w:rPr>
          <w:b/>
          <w:sz w:val="20"/>
        </w:rPr>
        <w:t>bujqësore</w:t>
      </w:r>
    </w:p>
    <w:tbl>
      <w:tblPr>
        <w:tblW w:w="5000" w:type="pct"/>
        <w:tblLook w:val="04A0" w:firstRow="1" w:lastRow="0" w:firstColumn="1" w:lastColumn="0" w:noHBand="0" w:noVBand="1"/>
      </w:tblPr>
      <w:tblGrid>
        <w:gridCol w:w="509"/>
        <w:gridCol w:w="2771"/>
        <w:gridCol w:w="3198"/>
        <w:gridCol w:w="461"/>
        <w:gridCol w:w="461"/>
        <w:gridCol w:w="603"/>
        <w:gridCol w:w="1337"/>
      </w:tblGrid>
      <w:tr w:rsidR="00264FCC" w:rsidRPr="005F5309" w14:paraId="7ED76864" w14:textId="77777777" w:rsidTr="00264FCC">
        <w:trPr>
          <w:trHeight w:val="615"/>
        </w:trPr>
        <w:tc>
          <w:tcPr>
            <w:tcW w:w="27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F6961F7"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Sektori</w:t>
            </w:r>
          </w:p>
        </w:tc>
        <w:tc>
          <w:tcPr>
            <w:tcW w:w="1483" w:type="pct"/>
            <w:vMerge w:val="restart"/>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8E0176C"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Kategoria</w:t>
            </w:r>
            <w:r w:rsidR="00E86C04" w:rsidRPr="005F5309">
              <w:rPr>
                <w:rFonts w:ascii="Garamond" w:hAnsi="Garamond"/>
                <w:color w:val="000000"/>
                <w:sz w:val="16"/>
                <w:szCs w:val="20"/>
              </w:rPr>
              <w:t xml:space="preserve"> </w:t>
            </w:r>
            <w:r w:rsidRPr="005F5309">
              <w:rPr>
                <w:rFonts w:ascii="Garamond" w:hAnsi="Garamond"/>
                <w:color w:val="000000"/>
                <w:sz w:val="16"/>
                <w:szCs w:val="20"/>
              </w:rPr>
              <w:t>kryesore</w:t>
            </w:r>
          </w:p>
        </w:tc>
        <w:tc>
          <w:tcPr>
            <w:tcW w:w="1711" w:type="pct"/>
            <w:vMerge w:val="restart"/>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7EF6A24"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Nënkategoria</w:t>
            </w:r>
          </w:p>
        </w:tc>
        <w:tc>
          <w:tcPr>
            <w:tcW w:w="817" w:type="pct"/>
            <w:gridSpan w:val="3"/>
            <w:tcBorders>
              <w:top w:val="single" w:sz="8" w:space="0" w:color="auto"/>
              <w:left w:val="nil"/>
              <w:bottom w:val="single" w:sz="4" w:space="0" w:color="auto"/>
              <w:right w:val="single" w:sz="8" w:space="0" w:color="000000"/>
            </w:tcBorders>
            <w:shd w:val="clear" w:color="auto" w:fill="DDD9C3" w:themeFill="background2" w:themeFillShade="E6"/>
            <w:noWrap/>
            <w:vAlign w:val="center"/>
            <w:hideMark/>
          </w:tcPr>
          <w:p w14:paraId="16C7D41A"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Total</w:t>
            </w:r>
          </w:p>
        </w:tc>
        <w:tc>
          <w:tcPr>
            <w:tcW w:w="717" w:type="pct"/>
            <w:tcBorders>
              <w:top w:val="single" w:sz="8" w:space="0" w:color="auto"/>
              <w:left w:val="single" w:sz="8" w:space="0" w:color="auto"/>
              <w:bottom w:val="single" w:sz="4" w:space="0" w:color="auto"/>
              <w:right w:val="single" w:sz="8" w:space="0" w:color="auto"/>
            </w:tcBorders>
            <w:shd w:val="clear" w:color="auto" w:fill="DDD9C3" w:themeFill="background2" w:themeFillShade="E6"/>
            <w:vAlign w:val="center"/>
            <w:hideMark/>
          </w:tcPr>
          <w:p w14:paraId="0B20A7F0"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Numri</w:t>
            </w:r>
            <w:r w:rsidR="00E86C04" w:rsidRPr="005F5309">
              <w:rPr>
                <w:rFonts w:ascii="Garamond" w:hAnsi="Garamond"/>
                <w:color w:val="000000"/>
                <w:sz w:val="16"/>
                <w:szCs w:val="20"/>
              </w:rPr>
              <w:t xml:space="preserve"> </w:t>
            </w:r>
            <w:r w:rsidRPr="005F5309">
              <w:rPr>
                <w:rFonts w:ascii="Garamond" w:hAnsi="Garamond"/>
                <w:color w:val="000000"/>
                <w:sz w:val="16"/>
                <w:szCs w:val="20"/>
              </w:rPr>
              <w:t>i</w:t>
            </w:r>
            <w:r w:rsidR="00E86C04" w:rsidRPr="005F5309">
              <w:rPr>
                <w:rFonts w:ascii="Garamond" w:hAnsi="Garamond"/>
                <w:color w:val="000000"/>
                <w:sz w:val="16"/>
                <w:szCs w:val="20"/>
              </w:rPr>
              <w:t xml:space="preserve"> </w:t>
            </w:r>
            <w:r w:rsidRPr="005F5309">
              <w:rPr>
                <w:rFonts w:ascii="Garamond" w:hAnsi="Garamond"/>
                <w:color w:val="000000"/>
                <w:sz w:val="16"/>
                <w:szCs w:val="20"/>
              </w:rPr>
              <w:t>OBU-ve</w:t>
            </w:r>
            <w:r w:rsidR="00E86C04" w:rsidRPr="005F5309">
              <w:rPr>
                <w:rFonts w:ascii="Garamond" w:hAnsi="Garamond"/>
                <w:color w:val="000000"/>
                <w:sz w:val="16"/>
                <w:szCs w:val="20"/>
              </w:rPr>
              <w:t xml:space="preserve"> </w:t>
            </w:r>
            <w:r w:rsidRPr="005F5309">
              <w:rPr>
                <w:rFonts w:ascii="Garamond" w:hAnsi="Garamond"/>
                <w:color w:val="000000"/>
                <w:sz w:val="16"/>
                <w:szCs w:val="20"/>
              </w:rPr>
              <w:t>sipas</w:t>
            </w:r>
            <w:r w:rsidR="00E86C04" w:rsidRPr="005F5309">
              <w:rPr>
                <w:rFonts w:ascii="Garamond" w:hAnsi="Garamond"/>
                <w:color w:val="000000"/>
                <w:sz w:val="16"/>
                <w:szCs w:val="20"/>
              </w:rPr>
              <w:t xml:space="preserve"> </w:t>
            </w:r>
            <w:r w:rsidRPr="005F5309">
              <w:rPr>
                <w:rFonts w:ascii="Garamond" w:hAnsi="Garamond"/>
                <w:color w:val="000000"/>
                <w:sz w:val="16"/>
                <w:szCs w:val="20"/>
              </w:rPr>
              <w:t>çdo</w:t>
            </w:r>
            <w:r w:rsidR="00E86C04" w:rsidRPr="005F5309">
              <w:rPr>
                <w:rFonts w:ascii="Garamond" w:hAnsi="Garamond"/>
                <w:color w:val="000000"/>
                <w:sz w:val="16"/>
                <w:szCs w:val="20"/>
              </w:rPr>
              <w:t xml:space="preserve"> </w:t>
            </w:r>
            <w:r w:rsidRPr="005F5309">
              <w:rPr>
                <w:rFonts w:ascii="Garamond" w:hAnsi="Garamond"/>
                <w:color w:val="000000"/>
                <w:sz w:val="16"/>
                <w:szCs w:val="20"/>
              </w:rPr>
              <w:t>veprimtarie</w:t>
            </w:r>
            <w:r w:rsidR="00E86C04" w:rsidRPr="005F5309">
              <w:rPr>
                <w:rFonts w:ascii="Garamond" w:hAnsi="Garamond"/>
                <w:color w:val="000000"/>
                <w:sz w:val="16"/>
                <w:szCs w:val="20"/>
              </w:rPr>
              <w:t xml:space="preserve"> </w:t>
            </w:r>
            <w:r w:rsidRPr="005F5309">
              <w:rPr>
                <w:rFonts w:ascii="Garamond" w:hAnsi="Garamond"/>
                <w:color w:val="000000"/>
                <w:sz w:val="16"/>
                <w:szCs w:val="20"/>
              </w:rPr>
              <w:t>specifike</w:t>
            </w:r>
          </w:p>
        </w:tc>
      </w:tr>
      <w:tr w:rsidR="00264FCC" w:rsidRPr="005F5309" w14:paraId="0C917DCD" w14:textId="77777777" w:rsidTr="00264FCC">
        <w:trPr>
          <w:trHeight w:val="457"/>
        </w:trPr>
        <w:tc>
          <w:tcPr>
            <w:tcW w:w="27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8CCCC1A" w14:textId="77777777" w:rsidR="00264FCC" w:rsidRPr="005F5309" w:rsidRDefault="00264FCC" w:rsidP="00264FCC">
            <w:pPr>
              <w:rPr>
                <w:rFonts w:ascii="Garamond" w:hAnsi="Garamond"/>
                <w:b w:val="0"/>
                <w:bCs w:val="0"/>
                <w:color w:val="000000"/>
                <w:sz w:val="16"/>
                <w:szCs w:val="20"/>
              </w:rPr>
            </w:pPr>
          </w:p>
        </w:tc>
        <w:tc>
          <w:tcPr>
            <w:tcW w:w="148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3BEBA04" w14:textId="77777777" w:rsidR="00264FCC" w:rsidRPr="005F5309" w:rsidRDefault="00264FCC" w:rsidP="00264FCC">
            <w:pPr>
              <w:rPr>
                <w:rFonts w:ascii="Garamond" w:hAnsi="Garamond"/>
                <w:b w:val="0"/>
                <w:bCs w:val="0"/>
                <w:color w:val="000000"/>
                <w:sz w:val="16"/>
                <w:szCs w:val="20"/>
              </w:rPr>
            </w:pPr>
          </w:p>
        </w:tc>
        <w:tc>
          <w:tcPr>
            <w:tcW w:w="1711"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6F30A9C" w14:textId="77777777" w:rsidR="00264FCC" w:rsidRPr="005F5309" w:rsidRDefault="00264FCC" w:rsidP="00264FCC">
            <w:pPr>
              <w:rPr>
                <w:rFonts w:ascii="Garamond" w:hAnsi="Garamond"/>
                <w:b w:val="0"/>
                <w:bCs w:val="0"/>
                <w:color w:val="000000"/>
                <w:sz w:val="16"/>
                <w:szCs w:val="20"/>
              </w:rPr>
            </w:pPr>
          </w:p>
        </w:tc>
        <w:tc>
          <w:tcPr>
            <w:tcW w:w="247" w:type="pct"/>
            <w:tcBorders>
              <w:top w:val="nil"/>
              <w:left w:val="nil"/>
              <w:bottom w:val="single" w:sz="8" w:space="0" w:color="auto"/>
              <w:right w:val="single" w:sz="4" w:space="0" w:color="auto"/>
            </w:tcBorders>
            <w:shd w:val="clear" w:color="auto" w:fill="DDD9C3" w:themeFill="background2" w:themeFillShade="E6"/>
            <w:noWrap/>
            <w:vAlign w:val="center"/>
            <w:hideMark/>
          </w:tcPr>
          <w:p w14:paraId="44EAF6BC"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L</w:t>
            </w:r>
          </w:p>
        </w:tc>
        <w:tc>
          <w:tcPr>
            <w:tcW w:w="247" w:type="pct"/>
            <w:tcBorders>
              <w:top w:val="nil"/>
              <w:left w:val="nil"/>
              <w:bottom w:val="single" w:sz="8" w:space="0" w:color="auto"/>
              <w:right w:val="single" w:sz="4" w:space="0" w:color="auto"/>
            </w:tcBorders>
            <w:shd w:val="clear" w:color="auto" w:fill="DDD9C3" w:themeFill="background2" w:themeFillShade="E6"/>
            <w:noWrap/>
            <w:vAlign w:val="center"/>
            <w:hideMark/>
          </w:tcPr>
          <w:p w14:paraId="05087200"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M</w:t>
            </w:r>
          </w:p>
        </w:tc>
        <w:tc>
          <w:tcPr>
            <w:tcW w:w="323" w:type="pct"/>
            <w:tcBorders>
              <w:top w:val="nil"/>
              <w:left w:val="nil"/>
              <w:bottom w:val="single" w:sz="8" w:space="0" w:color="auto"/>
              <w:right w:val="single" w:sz="8" w:space="0" w:color="auto"/>
            </w:tcBorders>
            <w:shd w:val="clear" w:color="auto" w:fill="DDD9C3" w:themeFill="background2" w:themeFillShade="E6"/>
            <w:noWrap/>
            <w:vAlign w:val="center"/>
            <w:hideMark/>
          </w:tcPr>
          <w:p w14:paraId="300A2C76"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U</w:t>
            </w:r>
          </w:p>
        </w:tc>
        <w:tc>
          <w:tcPr>
            <w:tcW w:w="717" w:type="pct"/>
            <w:tcBorders>
              <w:top w:val="nil"/>
              <w:left w:val="single" w:sz="8" w:space="0" w:color="auto"/>
              <w:bottom w:val="single" w:sz="8" w:space="0" w:color="auto"/>
              <w:right w:val="single" w:sz="8" w:space="0" w:color="auto"/>
            </w:tcBorders>
            <w:shd w:val="clear" w:color="auto" w:fill="DDD9C3" w:themeFill="background2" w:themeFillShade="E6"/>
            <w:noWrap/>
            <w:vAlign w:val="center"/>
            <w:hideMark/>
          </w:tcPr>
          <w:p w14:paraId="11588921"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Totali</w:t>
            </w:r>
          </w:p>
        </w:tc>
      </w:tr>
      <w:tr w:rsidR="00264FCC" w:rsidRPr="005F5309" w14:paraId="0E9367D8" w14:textId="77777777" w:rsidTr="00264FCC">
        <w:trPr>
          <w:trHeight w:val="402"/>
        </w:trPr>
        <w:tc>
          <w:tcPr>
            <w:tcW w:w="272" w:type="pct"/>
            <w:vMerge w:val="restart"/>
            <w:tcBorders>
              <w:top w:val="nil"/>
              <w:left w:val="single" w:sz="8" w:space="0" w:color="auto"/>
              <w:bottom w:val="single" w:sz="8" w:space="0" w:color="000000"/>
              <w:right w:val="nil"/>
            </w:tcBorders>
            <w:shd w:val="clear" w:color="auto" w:fill="DDD9C3" w:themeFill="background2" w:themeFillShade="E6"/>
            <w:textDirection w:val="btLr"/>
            <w:vAlign w:val="center"/>
            <w:hideMark/>
          </w:tcPr>
          <w:p w14:paraId="4493C789"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PMB</w:t>
            </w:r>
          </w:p>
        </w:tc>
        <w:tc>
          <w:tcPr>
            <w:tcW w:w="1483" w:type="pct"/>
            <w:vMerge w:val="restart"/>
            <w:tcBorders>
              <w:top w:val="single" w:sz="8" w:space="0" w:color="auto"/>
              <w:left w:val="single" w:sz="8" w:space="0" w:color="auto"/>
              <w:bottom w:val="single" w:sz="8" w:space="0" w:color="000000"/>
              <w:right w:val="nil"/>
            </w:tcBorders>
            <w:shd w:val="clear" w:color="000000" w:fill="FFFFFF"/>
            <w:vAlign w:val="center"/>
            <w:hideMark/>
          </w:tcPr>
          <w:p w14:paraId="745AB718" w14:textId="5463AB48"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Import/</w:t>
            </w:r>
            <w:r w:rsidR="00785274" w:rsidRPr="0085606A">
              <w:rPr>
                <w:rFonts w:ascii="Garamond" w:hAnsi="Garamond"/>
                <w:b w:val="0"/>
                <w:bCs w:val="0"/>
                <w:color w:val="000000"/>
                <w:sz w:val="16"/>
                <w:szCs w:val="20"/>
              </w:rPr>
              <w:t xml:space="preserve">tregtim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shumicë/pakicë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00785274" w:rsidRPr="0085606A">
              <w:rPr>
                <w:rFonts w:ascii="Garamond" w:hAnsi="Garamond"/>
                <w:b w:val="0"/>
                <w:bCs w:val="0"/>
                <w:color w:val="000000"/>
                <w:sz w:val="16"/>
                <w:szCs w:val="20"/>
              </w:rPr>
              <w:t xml:space="preserve">produkteve të mbrojtjes së bimëve </w:t>
            </w:r>
            <w:r w:rsidRPr="0085606A">
              <w:rPr>
                <w:rFonts w:ascii="Garamond" w:hAnsi="Garamond"/>
                <w:b w:val="0"/>
                <w:bCs w:val="0"/>
                <w:color w:val="000000"/>
                <w:sz w:val="16"/>
                <w:szCs w:val="20"/>
              </w:rPr>
              <w:t>(PMB)</w:t>
            </w:r>
          </w:p>
        </w:tc>
        <w:tc>
          <w:tcPr>
            <w:tcW w:w="1711" w:type="pct"/>
            <w:tcBorders>
              <w:top w:val="single" w:sz="8" w:space="0" w:color="auto"/>
              <w:left w:val="single" w:sz="8" w:space="0" w:color="auto"/>
              <w:bottom w:val="single" w:sz="4" w:space="0" w:color="auto"/>
              <w:right w:val="single" w:sz="8" w:space="0" w:color="auto"/>
            </w:tcBorders>
            <w:shd w:val="clear" w:color="000000" w:fill="FFFFFF"/>
            <w:vAlign w:val="center"/>
            <w:hideMark/>
          </w:tcPr>
          <w:p w14:paraId="572F1C3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Import,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PMB-ve</w:t>
            </w:r>
          </w:p>
        </w:tc>
        <w:tc>
          <w:tcPr>
            <w:tcW w:w="247" w:type="pct"/>
            <w:tcBorders>
              <w:top w:val="nil"/>
              <w:left w:val="nil"/>
              <w:bottom w:val="single" w:sz="4" w:space="0" w:color="auto"/>
              <w:right w:val="single" w:sz="4" w:space="0" w:color="auto"/>
            </w:tcBorders>
            <w:shd w:val="clear" w:color="auto" w:fill="auto"/>
            <w:noWrap/>
            <w:vAlign w:val="center"/>
            <w:hideMark/>
          </w:tcPr>
          <w:p w14:paraId="455B283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19</w:t>
            </w:r>
          </w:p>
        </w:tc>
        <w:tc>
          <w:tcPr>
            <w:tcW w:w="247" w:type="pct"/>
            <w:tcBorders>
              <w:top w:val="nil"/>
              <w:left w:val="nil"/>
              <w:bottom w:val="single" w:sz="4" w:space="0" w:color="auto"/>
              <w:right w:val="single" w:sz="4" w:space="0" w:color="auto"/>
            </w:tcBorders>
            <w:shd w:val="clear" w:color="auto" w:fill="auto"/>
            <w:noWrap/>
            <w:vAlign w:val="center"/>
            <w:hideMark/>
          </w:tcPr>
          <w:p w14:paraId="552216C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23" w:type="pct"/>
            <w:tcBorders>
              <w:top w:val="nil"/>
              <w:left w:val="nil"/>
              <w:bottom w:val="single" w:sz="4" w:space="0" w:color="auto"/>
              <w:right w:val="single" w:sz="8" w:space="0" w:color="auto"/>
            </w:tcBorders>
            <w:shd w:val="clear" w:color="auto" w:fill="auto"/>
            <w:noWrap/>
            <w:vAlign w:val="center"/>
            <w:hideMark/>
          </w:tcPr>
          <w:p w14:paraId="17D09980"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717" w:type="pct"/>
            <w:tcBorders>
              <w:top w:val="nil"/>
              <w:left w:val="single" w:sz="8" w:space="0" w:color="auto"/>
              <w:bottom w:val="single" w:sz="4" w:space="0" w:color="auto"/>
              <w:right w:val="single" w:sz="8" w:space="0" w:color="auto"/>
            </w:tcBorders>
            <w:shd w:val="clear" w:color="auto" w:fill="auto"/>
            <w:noWrap/>
            <w:vAlign w:val="center"/>
            <w:hideMark/>
          </w:tcPr>
          <w:p w14:paraId="389D88B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20</w:t>
            </w:r>
          </w:p>
        </w:tc>
      </w:tr>
      <w:tr w:rsidR="00264FCC" w:rsidRPr="005F5309" w14:paraId="0660296C"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48039140" w14:textId="77777777" w:rsidR="00264FCC" w:rsidRPr="005F5309" w:rsidRDefault="00264FCC" w:rsidP="00264FCC">
            <w:pPr>
              <w:rPr>
                <w:rFonts w:ascii="Garamond" w:hAnsi="Garamond"/>
                <w:b w:val="0"/>
                <w:bCs w:val="0"/>
                <w:color w:val="000000"/>
                <w:sz w:val="16"/>
                <w:szCs w:val="20"/>
              </w:rPr>
            </w:pPr>
          </w:p>
        </w:tc>
        <w:tc>
          <w:tcPr>
            <w:tcW w:w="1483" w:type="pct"/>
            <w:vMerge/>
            <w:tcBorders>
              <w:top w:val="single" w:sz="8" w:space="0" w:color="auto"/>
              <w:left w:val="single" w:sz="8" w:space="0" w:color="auto"/>
              <w:bottom w:val="single" w:sz="8" w:space="0" w:color="000000"/>
              <w:right w:val="nil"/>
            </w:tcBorders>
            <w:vAlign w:val="center"/>
            <w:hideMark/>
          </w:tcPr>
          <w:p w14:paraId="4BE81E8A" w14:textId="77777777" w:rsidR="00264FCC" w:rsidRPr="0085606A" w:rsidRDefault="00264FCC" w:rsidP="00264FCC">
            <w:pPr>
              <w:rPr>
                <w:rFonts w:ascii="Garamond" w:hAnsi="Garamond"/>
                <w:b w:val="0"/>
                <w:bCs w:val="0"/>
                <w:color w:val="000000"/>
                <w:sz w:val="16"/>
                <w:szCs w:val="20"/>
              </w:rPr>
            </w:pPr>
          </w:p>
        </w:tc>
        <w:tc>
          <w:tcPr>
            <w:tcW w:w="1711" w:type="pct"/>
            <w:tcBorders>
              <w:top w:val="nil"/>
              <w:left w:val="single" w:sz="8" w:space="0" w:color="auto"/>
              <w:bottom w:val="single" w:sz="8" w:space="0" w:color="auto"/>
              <w:right w:val="single" w:sz="8" w:space="0" w:color="auto"/>
            </w:tcBorders>
            <w:shd w:val="clear" w:color="000000" w:fill="FFFFFF"/>
            <w:vAlign w:val="center"/>
            <w:hideMark/>
          </w:tcPr>
          <w:p w14:paraId="22E86941"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PMB-ve</w:t>
            </w:r>
            <w:r w:rsidR="00E86C04" w:rsidRPr="0085606A">
              <w:rPr>
                <w:rFonts w:ascii="Garamond" w:hAnsi="Garamond"/>
                <w:b w:val="0"/>
                <w:bCs w:val="0"/>
                <w:color w:val="000000"/>
                <w:sz w:val="16"/>
                <w:szCs w:val="20"/>
              </w:rPr>
              <w:t xml:space="preserve"> </w:t>
            </w:r>
          </w:p>
        </w:tc>
        <w:tc>
          <w:tcPr>
            <w:tcW w:w="247" w:type="pct"/>
            <w:tcBorders>
              <w:top w:val="nil"/>
              <w:left w:val="nil"/>
              <w:bottom w:val="single" w:sz="8" w:space="0" w:color="auto"/>
              <w:right w:val="single" w:sz="4" w:space="0" w:color="auto"/>
            </w:tcBorders>
            <w:shd w:val="clear" w:color="auto" w:fill="auto"/>
            <w:noWrap/>
            <w:vAlign w:val="center"/>
            <w:hideMark/>
          </w:tcPr>
          <w:p w14:paraId="491AA34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30</w:t>
            </w:r>
          </w:p>
        </w:tc>
        <w:tc>
          <w:tcPr>
            <w:tcW w:w="247" w:type="pct"/>
            <w:tcBorders>
              <w:top w:val="nil"/>
              <w:left w:val="nil"/>
              <w:bottom w:val="single" w:sz="8" w:space="0" w:color="auto"/>
              <w:right w:val="single" w:sz="4" w:space="0" w:color="auto"/>
            </w:tcBorders>
            <w:shd w:val="clear" w:color="auto" w:fill="auto"/>
            <w:noWrap/>
            <w:vAlign w:val="center"/>
            <w:hideMark/>
          </w:tcPr>
          <w:p w14:paraId="1DF6AB4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184</w:t>
            </w:r>
          </w:p>
        </w:tc>
        <w:tc>
          <w:tcPr>
            <w:tcW w:w="323" w:type="pct"/>
            <w:tcBorders>
              <w:top w:val="nil"/>
              <w:left w:val="nil"/>
              <w:bottom w:val="single" w:sz="8" w:space="0" w:color="auto"/>
              <w:right w:val="single" w:sz="8" w:space="0" w:color="auto"/>
            </w:tcBorders>
            <w:shd w:val="clear" w:color="auto" w:fill="auto"/>
            <w:noWrap/>
            <w:vAlign w:val="center"/>
            <w:hideMark/>
          </w:tcPr>
          <w:p w14:paraId="1B152CB1"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222</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66045B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436</w:t>
            </w:r>
          </w:p>
        </w:tc>
      </w:tr>
      <w:tr w:rsidR="00264FCC" w:rsidRPr="005F5309" w14:paraId="04B7BFFB" w14:textId="77777777" w:rsidTr="00264FCC">
        <w:trPr>
          <w:trHeight w:val="402"/>
        </w:trPr>
        <w:tc>
          <w:tcPr>
            <w:tcW w:w="272" w:type="pct"/>
            <w:vMerge w:val="restart"/>
            <w:tcBorders>
              <w:top w:val="nil"/>
              <w:left w:val="single" w:sz="8" w:space="0" w:color="auto"/>
              <w:bottom w:val="single" w:sz="8" w:space="0" w:color="000000"/>
              <w:right w:val="nil"/>
            </w:tcBorders>
            <w:shd w:val="clear" w:color="auto" w:fill="DDD9C3" w:themeFill="background2" w:themeFillShade="E6"/>
            <w:textDirection w:val="btLr"/>
            <w:vAlign w:val="center"/>
            <w:hideMark/>
          </w:tcPr>
          <w:p w14:paraId="3221CBD5"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MMSHM</w:t>
            </w:r>
          </w:p>
        </w:tc>
        <w:tc>
          <w:tcPr>
            <w:tcW w:w="1483" w:type="pct"/>
            <w:vMerge w:val="restart"/>
            <w:tcBorders>
              <w:top w:val="nil"/>
              <w:left w:val="single" w:sz="8" w:space="0" w:color="auto"/>
              <w:bottom w:val="single" w:sz="8" w:space="0" w:color="000000"/>
              <w:right w:val="nil"/>
            </w:tcBorders>
            <w:shd w:val="clear" w:color="000000" w:fill="FFFFFF"/>
            <w:vAlign w:val="center"/>
            <w:hideMark/>
          </w:tcPr>
          <w:p w14:paraId="55957BAD" w14:textId="541B5FBA"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Import/</w:t>
            </w:r>
            <w:r w:rsidR="00785274" w:rsidRPr="0085606A">
              <w:rPr>
                <w:rFonts w:ascii="Garamond" w:hAnsi="Garamond"/>
                <w:b w:val="0"/>
                <w:bCs w:val="0"/>
                <w:color w:val="000000"/>
                <w:sz w:val="16"/>
                <w:szCs w:val="20"/>
              </w:rPr>
              <w:t xml:space="preserve">prodhim/tregtim me shumice/pakice te materialit </w:t>
            </w:r>
            <w:r w:rsidR="00262E11" w:rsidRPr="0085606A">
              <w:rPr>
                <w:rFonts w:ascii="Garamond" w:hAnsi="Garamond"/>
                <w:b w:val="0"/>
                <w:bCs w:val="0"/>
                <w:color w:val="000000"/>
                <w:sz w:val="16"/>
                <w:szCs w:val="20"/>
              </w:rPr>
              <w:t>mbjellës</w:t>
            </w:r>
            <w:r w:rsidR="00785274" w:rsidRPr="0085606A">
              <w:rPr>
                <w:rFonts w:ascii="Garamond" w:hAnsi="Garamond"/>
                <w:b w:val="0"/>
                <w:bCs w:val="0"/>
                <w:color w:val="000000"/>
                <w:sz w:val="16"/>
                <w:szCs w:val="20"/>
              </w:rPr>
              <w:t xml:space="preserve"> e </w:t>
            </w:r>
            <w:r w:rsidR="00262E11" w:rsidRPr="0085606A">
              <w:rPr>
                <w:rFonts w:ascii="Garamond" w:hAnsi="Garamond"/>
                <w:b w:val="0"/>
                <w:bCs w:val="0"/>
                <w:color w:val="000000"/>
                <w:sz w:val="16"/>
                <w:szCs w:val="20"/>
              </w:rPr>
              <w:t>shumëzues</w:t>
            </w:r>
            <w:r w:rsidR="00785274" w:rsidRPr="0085606A">
              <w:rPr>
                <w:rFonts w:ascii="Garamond" w:hAnsi="Garamond"/>
                <w:b w:val="0"/>
                <w:bCs w:val="0"/>
                <w:color w:val="000000"/>
                <w:sz w:val="16"/>
                <w:szCs w:val="20"/>
              </w:rPr>
              <w:t xml:space="preserve"> bimo</w:t>
            </w:r>
            <w:r w:rsidRPr="0085606A">
              <w:rPr>
                <w:rFonts w:ascii="Garamond" w:hAnsi="Garamond"/>
                <w:b w:val="0"/>
                <w:bCs w:val="0"/>
                <w:color w:val="000000"/>
                <w:sz w:val="16"/>
                <w:szCs w:val="20"/>
              </w:rPr>
              <w:t>r</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(MMSHB)</w:t>
            </w:r>
          </w:p>
        </w:tc>
        <w:tc>
          <w:tcPr>
            <w:tcW w:w="1711" w:type="pct"/>
            <w:tcBorders>
              <w:top w:val="nil"/>
              <w:left w:val="single" w:sz="8" w:space="0" w:color="auto"/>
              <w:bottom w:val="nil"/>
              <w:right w:val="single" w:sz="8" w:space="0" w:color="auto"/>
            </w:tcBorders>
            <w:shd w:val="clear" w:color="000000" w:fill="FFFFFF"/>
            <w:vAlign w:val="center"/>
            <w:hideMark/>
          </w:tcPr>
          <w:p w14:paraId="62B678C2" w14:textId="17290380"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MMSHB-ve</w:t>
            </w:r>
            <w:r w:rsidR="008957BD" w:rsidRPr="0085606A">
              <w:rPr>
                <w:rFonts w:ascii="Garamond" w:hAnsi="Garamond"/>
                <w:b w:val="0"/>
                <w:bCs w:val="0"/>
                <w:color w:val="000000"/>
                <w:sz w:val="16"/>
                <w:szCs w:val="20"/>
              </w:rPr>
              <w:t xml:space="preserve"> </w:t>
            </w:r>
          </w:p>
        </w:tc>
        <w:tc>
          <w:tcPr>
            <w:tcW w:w="247" w:type="pct"/>
            <w:tcBorders>
              <w:top w:val="nil"/>
              <w:left w:val="nil"/>
              <w:bottom w:val="single" w:sz="4" w:space="0" w:color="auto"/>
              <w:right w:val="single" w:sz="4" w:space="0" w:color="auto"/>
            </w:tcBorders>
            <w:shd w:val="clear" w:color="auto" w:fill="auto"/>
            <w:noWrap/>
            <w:vAlign w:val="center"/>
            <w:hideMark/>
          </w:tcPr>
          <w:p w14:paraId="0D438D4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96</w:t>
            </w:r>
          </w:p>
        </w:tc>
        <w:tc>
          <w:tcPr>
            <w:tcW w:w="247" w:type="pct"/>
            <w:tcBorders>
              <w:top w:val="nil"/>
              <w:left w:val="nil"/>
              <w:bottom w:val="single" w:sz="4" w:space="0" w:color="auto"/>
              <w:right w:val="single" w:sz="4" w:space="0" w:color="auto"/>
            </w:tcBorders>
            <w:shd w:val="clear" w:color="auto" w:fill="auto"/>
            <w:noWrap/>
            <w:vAlign w:val="center"/>
            <w:hideMark/>
          </w:tcPr>
          <w:p w14:paraId="7390D99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40</w:t>
            </w:r>
          </w:p>
        </w:tc>
        <w:tc>
          <w:tcPr>
            <w:tcW w:w="323" w:type="pct"/>
            <w:tcBorders>
              <w:top w:val="nil"/>
              <w:left w:val="nil"/>
              <w:bottom w:val="single" w:sz="4" w:space="0" w:color="auto"/>
              <w:right w:val="single" w:sz="8" w:space="0" w:color="auto"/>
            </w:tcBorders>
            <w:shd w:val="clear" w:color="auto" w:fill="auto"/>
            <w:noWrap/>
            <w:vAlign w:val="center"/>
            <w:hideMark/>
          </w:tcPr>
          <w:p w14:paraId="16F7E05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E66B19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136</w:t>
            </w:r>
          </w:p>
        </w:tc>
      </w:tr>
      <w:tr w:rsidR="00264FCC" w:rsidRPr="005F5309" w14:paraId="23A4D5F0"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184CB6A9" w14:textId="77777777" w:rsidR="00264FCC" w:rsidRPr="005F5309" w:rsidRDefault="00264FCC" w:rsidP="00264FCC">
            <w:pPr>
              <w:rPr>
                <w:rFonts w:ascii="Garamond" w:hAnsi="Garamond"/>
                <w:b w:val="0"/>
                <w:bCs w:val="0"/>
                <w:color w:val="000000"/>
                <w:sz w:val="16"/>
                <w:szCs w:val="20"/>
              </w:rPr>
            </w:pPr>
          </w:p>
        </w:tc>
        <w:tc>
          <w:tcPr>
            <w:tcW w:w="1483" w:type="pct"/>
            <w:vMerge/>
            <w:tcBorders>
              <w:top w:val="nil"/>
              <w:left w:val="single" w:sz="8" w:space="0" w:color="auto"/>
              <w:bottom w:val="single" w:sz="8" w:space="0" w:color="000000"/>
              <w:right w:val="nil"/>
            </w:tcBorders>
            <w:vAlign w:val="center"/>
            <w:hideMark/>
          </w:tcPr>
          <w:p w14:paraId="520826E4" w14:textId="77777777" w:rsidR="00264FCC" w:rsidRPr="0085606A" w:rsidRDefault="00264FCC" w:rsidP="00264FCC">
            <w:pPr>
              <w:rPr>
                <w:rFonts w:ascii="Garamond" w:hAnsi="Garamond"/>
                <w:b w:val="0"/>
                <w:bCs w:val="0"/>
                <w:color w:val="000000"/>
                <w:sz w:val="16"/>
                <w:szCs w:val="20"/>
              </w:rPr>
            </w:pPr>
          </w:p>
        </w:tc>
        <w:tc>
          <w:tcPr>
            <w:tcW w:w="1711" w:type="pct"/>
            <w:tcBorders>
              <w:top w:val="single" w:sz="4" w:space="0" w:color="auto"/>
              <w:left w:val="single" w:sz="8" w:space="0" w:color="auto"/>
              <w:bottom w:val="single" w:sz="4" w:space="0" w:color="auto"/>
              <w:right w:val="single" w:sz="8" w:space="0" w:color="auto"/>
            </w:tcBorders>
            <w:shd w:val="clear" w:color="000000" w:fill="FFFFFF"/>
            <w:vAlign w:val="center"/>
            <w:hideMark/>
          </w:tcPr>
          <w:p w14:paraId="1DC8ED32" w14:textId="1B77FB3A"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Import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MMSHB-ve</w:t>
            </w:r>
            <w:r w:rsidR="008957BD" w:rsidRPr="0085606A">
              <w:rPr>
                <w:rFonts w:ascii="Garamond" w:hAnsi="Garamond"/>
                <w:b w:val="0"/>
                <w:bCs w:val="0"/>
                <w:color w:val="000000"/>
                <w:sz w:val="16"/>
                <w:szCs w:val="20"/>
              </w:rPr>
              <w:t xml:space="preserve"> </w:t>
            </w:r>
          </w:p>
        </w:tc>
        <w:tc>
          <w:tcPr>
            <w:tcW w:w="247" w:type="pct"/>
            <w:tcBorders>
              <w:top w:val="nil"/>
              <w:left w:val="nil"/>
              <w:bottom w:val="single" w:sz="4" w:space="0" w:color="auto"/>
              <w:right w:val="single" w:sz="4" w:space="0" w:color="auto"/>
            </w:tcBorders>
            <w:shd w:val="clear" w:color="auto" w:fill="auto"/>
            <w:noWrap/>
            <w:vAlign w:val="center"/>
            <w:hideMark/>
          </w:tcPr>
          <w:p w14:paraId="40404E0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w:t>
            </w:r>
          </w:p>
        </w:tc>
        <w:tc>
          <w:tcPr>
            <w:tcW w:w="247" w:type="pct"/>
            <w:tcBorders>
              <w:top w:val="nil"/>
              <w:left w:val="nil"/>
              <w:bottom w:val="single" w:sz="4" w:space="0" w:color="auto"/>
              <w:right w:val="single" w:sz="4" w:space="0" w:color="auto"/>
            </w:tcBorders>
            <w:shd w:val="clear" w:color="auto" w:fill="auto"/>
            <w:noWrap/>
            <w:vAlign w:val="center"/>
            <w:hideMark/>
          </w:tcPr>
          <w:p w14:paraId="7DFDA16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57</w:t>
            </w:r>
          </w:p>
        </w:tc>
        <w:tc>
          <w:tcPr>
            <w:tcW w:w="323" w:type="pct"/>
            <w:tcBorders>
              <w:top w:val="nil"/>
              <w:left w:val="nil"/>
              <w:bottom w:val="single" w:sz="4" w:space="0" w:color="auto"/>
              <w:right w:val="single" w:sz="8" w:space="0" w:color="auto"/>
            </w:tcBorders>
            <w:shd w:val="clear" w:color="auto" w:fill="auto"/>
            <w:noWrap/>
            <w:vAlign w:val="center"/>
            <w:hideMark/>
          </w:tcPr>
          <w:p w14:paraId="0626D8B9"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B54EA1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63</w:t>
            </w:r>
          </w:p>
        </w:tc>
      </w:tr>
      <w:tr w:rsidR="00264FCC" w:rsidRPr="005F5309" w14:paraId="51F0685B"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05B01568" w14:textId="77777777" w:rsidR="00264FCC" w:rsidRPr="005F5309" w:rsidRDefault="00264FCC" w:rsidP="00264FCC">
            <w:pPr>
              <w:rPr>
                <w:rFonts w:ascii="Garamond" w:hAnsi="Garamond"/>
                <w:b w:val="0"/>
                <w:bCs w:val="0"/>
                <w:color w:val="000000"/>
                <w:sz w:val="16"/>
                <w:szCs w:val="20"/>
              </w:rPr>
            </w:pPr>
          </w:p>
        </w:tc>
        <w:tc>
          <w:tcPr>
            <w:tcW w:w="1483" w:type="pct"/>
            <w:vMerge/>
            <w:tcBorders>
              <w:top w:val="nil"/>
              <w:left w:val="single" w:sz="8" w:space="0" w:color="auto"/>
              <w:bottom w:val="single" w:sz="8" w:space="0" w:color="000000"/>
              <w:right w:val="nil"/>
            </w:tcBorders>
            <w:vAlign w:val="center"/>
            <w:hideMark/>
          </w:tcPr>
          <w:p w14:paraId="4F31F99E" w14:textId="77777777" w:rsidR="00264FCC" w:rsidRPr="0085606A" w:rsidRDefault="00264FCC" w:rsidP="00264FCC">
            <w:pPr>
              <w:rPr>
                <w:rFonts w:ascii="Garamond" w:hAnsi="Garamond"/>
                <w:b w:val="0"/>
                <w:bCs w:val="0"/>
                <w:color w:val="000000"/>
                <w:sz w:val="16"/>
                <w:szCs w:val="20"/>
              </w:rPr>
            </w:pPr>
          </w:p>
        </w:tc>
        <w:tc>
          <w:tcPr>
            <w:tcW w:w="1711" w:type="pct"/>
            <w:tcBorders>
              <w:top w:val="nil"/>
              <w:left w:val="single" w:sz="8" w:space="0" w:color="auto"/>
              <w:bottom w:val="single" w:sz="8" w:space="0" w:color="auto"/>
              <w:right w:val="single" w:sz="8" w:space="0" w:color="auto"/>
            </w:tcBorders>
            <w:shd w:val="clear" w:color="000000" w:fill="FFFFFF"/>
            <w:vAlign w:val="center"/>
            <w:hideMark/>
          </w:tcPr>
          <w:p w14:paraId="4B41FD23" w14:textId="64ED9C9C"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MMSHB-ve</w:t>
            </w:r>
            <w:r w:rsidR="008957BD" w:rsidRPr="0085606A">
              <w:rPr>
                <w:rFonts w:ascii="Garamond" w:hAnsi="Garamond"/>
                <w:b w:val="0"/>
                <w:bCs w:val="0"/>
                <w:color w:val="000000"/>
                <w:sz w:val="16"/>
                <w:szCs w:val="20"/>
              </w:rPr>
              <w:t xml:space="preserve"> </w:t>
            </w:r>
          </w:p>
        </w:tc>
        <w:tc>
          <w:tcPr>
            <w:tcW w:w="247" w:type="pct"/>
            <w:tcBorders>
              <w:top w:val="nil"/>
              <w:left w:val="nil"/>
              <w:bottom w:val="single" w:sz="8" w:space="0" w:color="auto"/>
              <w:right w:val="single" w:sz="4" w:space="0" w:color="auto"/>
            </w:tcBorders>
            <w:shd w:val="clear" w:color="auto" w:fill="auto"/>
            <w:noWrap/>
            <w:vAlign w:val="center"/>
            <w:hideMark/>
          </w:tcPr>
          <w:p w14:paraId="3D990048"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247" w:type="pct"/>
            <w:tcBorders>
              <w:top w:val="nil"/>
              <w:left w:val="nil"/>
              <w:bottom w:val="single" w:sz="8" w:space="0" w:color="auto"/>
              <w:right w:val="single" w:sz="4" w:space="0" w:color="auto"/>
            </w:tcBorders>
            <w:shd w:val="clear" w:color="auto" w:fill="auto"/>
            <w:noWrap/>
            <w:vAlign w:val="center"/>
            <w:hideMark/>
          </w:tcPr>
          <w:p w14:paraId="31AC987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218</w:t>
            </w:r>
          </w:p>
        </w:tc>
        <w:tc>
          <w:tcPr>
            <w:tcW w:w="323" w:type="pct"/>
            <w:tcBorders>
              <w:top w:val="nil"/>
              <w:left w:val="nil"/>
              <w:bottom w:val="single" w:sz="8" w:space="0" w:color="auto"/>
              <w:right w:val="single" w:sz="8" w:space="0" w:color="auto"/>
            </w:tcBorders>
            <w:shd w:val="clear" w:color="auto" w:fill="auto"/>
            <w:noWrap/>
            <w:vAlign w:val="center"/>
            <w:hideMark/>
          </w:tcPr>
          <w:p w14:paraId="4561933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356</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4B59DFE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574</w:t>
            </w:r>
          </w:p>
        </w:tc>
      </w:tr>
      <w:tr w:rsidR="00264FCC" w:rsidRPr="005F5309" w14:paraId="775F1958" w14:textId="77777777" w:rsidTr="00264FCC">
        <w:trPr>
          <w:trHeight w:val="402"/>
        </w:trPr>
        <w:tc>
          <w:tcPr>
            <w:tcW w:w="272" w:type="pct"/>
            <w:vMerge w:val="restart"/>
            <w:tcBorders>
              <w:top w:val="single" w:sz="4" w:space="0" w:color="auto"/>
              <w:left w:val="single" w:sz="8" w:space="0" w:color="auto"/>
              <w:bottom w:val="single" w:sz="8" w:space="0" w:color="000000"/>
              <w:right w:val="nil"/>
            </w:tcBorders>
            <w:shd w:val="clear" w:color="auto" w:fill="DDD9C3" w:themeFill="background2" w:themeFillShade="E6"/>
            <w:textDirection w:val="btLr"/>
            <w:vAlign w:val="center"/>
            <w:hideMark/>
          </w:tcPr>
          <w:p w14:paraId="0EE03C0F"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PLEHRA</w:t>
            </w:r>
          </w:p>
        </w:tc>
        <w:tc>
          <w:tcPr>
            <w:tcW w:w="1483" w:type="pct"/>
            <w:vMerge w:val="restart"/>
            <w:tcBorders>
              <w:top w:val="single" w:sz="4" w:space="0" w:color="auto"/>
              <w:left w:val="single" w:sz="8" w:space="0" w:color="auto"/>
              <w:bottom w:val="single" w:sz="8" w:space="0" w:color="000000"/>
              <w:right w:val="nil"/>
            </w:tcBorders>
            <w:shd w:val="clear" w:color="000000" w:fill="FFFFFF"/>
            <w:vAlign w:val="center"/>
            <w:hideMark/>
          </w:tcPr>
          <w:p w14:paraId="4B6CCC7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Import/ambalazhim/tregtim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plehëruese</w:t>
            </w:r>
          </w:p>
        </w:tc>
        <w:tc>
          <w:tcPr>
            <w:tcW w:w="1711" w:type="pct"/>
            <w:tcBorders>
              <w:top w:val="single" w:sz="4" w:space="0" w:color="auto"/>
              <w:left w:val="single" w:sz="8" w:space="0" w:color="auto"/>
              <w:bottom w:val="nil"/>
              <w:right w:val="single" w:sz="8" w:space="0" w:color="auto"/>
            </w:tcBorders>
            <w:shd w:val="clear" w:color="000000" w:fill="FFFFFF"/>
            <w:vAlign w:val="center"/>
            <w:hideMark/>
          </w:tcPr>
          <w:p w14:paraId="27EDA45D"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Import,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shumicë/ambalazhim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plehëruese</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14:paraId="62C74C2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13</w:t>
            </w:r>
          </w:p>
        </w:tc>
        <w:tc>
          <w:tcPr>
            <w:tcW w:w="247" w:type="pct"/>
            <w:tcBorders>
              <w:top w:val="single" w:sz="4" w:space="0" w:color="auto"/>
              <w:left w:val="nil"/>
              <w:bottom w:val="single" w:sz="4" w:space="0" w:color="auto"/>
              <w:right w:val="single" w:sz="4" w:space="0" w:color="auto"/>
            </w:tcBorders>
            <w:shd w:val="clear" w:color="auto" w:fill="auto"/>
            <w:noWrap/>
            <w:vAlign w:val="center"/>
            <w:hideMark/>
          </w:tcPr>
          <w:p w14:paraId="12C1D2E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23" w:type="pct"/>
            <w:tcBorders>
              <w:top w:val="single" w:sz="4" w:space="0" w:color="auto"/>
              <w:left w:val="nil"/>
              <w:bottom w:val="single" w:sz="4" w:space="0" w:color="auto"/>
              <w:right w:val="single" w:sz="8" w:space="0" w:color="auto"/>
            </w:tcBorders>
            <w:shd w:val="clear" w:color="auto" w:fill="auto"/>
            <w:noWrap/>
            <w:vAlign w:val="center"/>
            <w:hideMark/>
          </w:tcPr>
          <w:p w14:paraId="30C5CEF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717"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FA2107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14</w:t>
            </w:r>
          </w:p>
        </w:tc>
      </w:tr>
      <w:tr w:rsidR="00264FCC" w:rsidRPr="005F5309" w14:paraId="61BFB48F"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165C3CEF" w14:textId="77777777" w:rsidR="00264FCC" w:rsidRPr="005F5309" w:rsidRDefault="00264FCC" w:rsidP="00264FCC">
            <w:pPr>
              <w:rPr>
                <w:rFonts w:ascii="Garamond" w:hAnsi="Garamond"/>
                <w:b w:val="0"/>
                <w:bCs w:val="0"/>
                <w:color w:val="000000"/>
                <w:sz w:val="16"/>
                <w:szCs w:val="20"/>
              </w:rPr>
            </w:pPr>
          </w:p>
        </w:tc>
        <w:tc>
          <w:tcPr>
            <w:tcW w:w="1483" w:type="pct"/>
            <w:vMerge/>
            <w:tcBorders>
              <w:top w:val="nil"/>
              <w:left w:val="single" w:sz="8" w:space="0" w:color="auto"/>
              <w:bottom w:val="single" w:sz="8" w:space="0" w:color="000000"/>
              <w:right w:val="nil"/>
            </w:tcBorders>
            <w:vAlign w:val="center"/>
            <w:hideMark/>
          </w:tcPr>
          <w:p w14:paraId="6B9A48F4" w14:textId="77777777" w:rsidR="00264FCC" w:rsidRPr="0085606A" w:rsidRDefault="00264FCC" w:rsidP="00264FCC">
            <w:pPr>
              <w:rPr>
                <w:rFonts w:ascii="Garamond" w:hAnsi="Garamond"/>
                <w:b w:val="0"/>
                <w:bCs w:val="0"/>
                <w:color w:val="000000"/>
                <w:sz w:val="16"/>
                <w:szCs w:val="20"/>
              </w:rPr>
            </w:pPr>
          </w:p>
        </w:tc>
        <w:tc>
          <w:tcPr>
            <w:tcW w:w="1711" w:type="pct"/>
            <w:tcBorders>
              <w:top w:val="single" w:sz="4" w:space="0" w:color="auto"/>
              <w:left w:val="single" w:sz="8" w:space="0" w:color="auto"/>
              <w:bottom w:val="single" w:sz="4" w:space="0" w:color="auto"/>
              <w:right w:val="single" w:sz="8" w:space="0" w:color="auto"/>
            </w:tcBorders>
            <w:shd w:val="clear" w:color="000000" w:fill="FFFFFF"/>
            <w:vAlign w:val="center"/>
            <w:hideMark/>
          </w:tcPr>
          <w:p w14:paraId="18EDB852"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Import,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shumicë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plehëruese</w:t>
            </w:r>
          </w:p>
        </w:tc>
        <w:tc>
          <w:tcPr>
            <w:tcW w:w="247" w:type="pct"/>
            <w:tcBorders>
              <w:top w:val="nil"/>
              <w:left w:val="nil"/>
              <w:bottom w:val="single" w:sz="4" w:space="0" w:color="auto"/>
              <w:right w:val="single" w:sz="4" w:space="0" w:color="auto"/>
            </w:tcBorders>
            <w:shd w:val="clear" w:color="auto" w:fill="auto"/>
            <w:noWrap/>
            <w:vAlign w:val="center"/>
            <w:hideMark/>
          </w:tcPr>
          <w:p w14:paraId="72C4E90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15</w:t>
            </w:r>
          </w:p>
        </w:tc>
        <w:tc>
          <w:tcPr>
            <w:tcW w:w="247" w:type="pct"/>
            <w:tcBorders>
              <w:top w:val="nil"/>
              <w:left w:val="nil"/>
              <w:bottom w:val="single" w:sz="4" w:space="0" w:color="auto"/>
              <w:right w:val="single" w:sz="4" w:space="0" w:color="auto"/>
            </w:tcBorders>
            <w:shd w:val="clear" w:color="auto" w:fill="auto"/>
            <w:noWrap/>
            <w:vAlign w:val="center"/>
            <w:hideMark/>
          </w:tcPr>
          <w:p w14:paraId="072D413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w:t>
            </w:r>
          </w:p>
        </w:tc>
        <w:tc>
          <w:tcPr>
            <w:tcW w:w="323" w:type="pct"/>
            <w:tcBorders>
              <w:top w:val="nil"/>
              <w:left w:val="nil"/>
              <w:bottom w:val="single" w:sz="4" w:space="0" w:color="auto"/>
              <w:right w:val="single" w:sz="8" w:space="0" w:color="auto"/>
            </w:tcBorders>
            <w:shd w:val="clear" w:color="auto" w:fill="auto"/>
            <w:noWrap/>
            <w:vAlign w:val="center"/>
            <w:hideMark/>
          </w:tcPr>
          <w:p w14:paraId="6E2C668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3866FB33"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63</w:t>
            </w:r>
          </w:p>
        </w:tc>
      </w:tr>
      <w:tr w:rsidR="00264FCC" w:rsidRPr="005F5309" w14:paraId="6C652900"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127EB468" w14:textId="77777777" w:rsidR="00264FCC" w:rsidRPr="005F5309" w:rsidRDefault="00264FCC" w:rsidP="00264FCC">
            <w:pPr>
              <w:rPr>
                <w:rFonts w:ascii="Garamond" w:hAnsi="Garamond"/>
                <w:b w:val="0"/>
                <w:bCs w:val="0"/>
                <w:color w:val="000000"/>
                <w:sz w:val="16"/>
                <w:szCs w:val="20"/>
              </w:rPr>
            </w:pPr>
          </w:p>
        </w:tc>
        <w:tc>
          <w:tcPr>
            <w:tcW w:w="1483" w:type="pct"/>
            <w:vMerge/>
            <w:tcBorders>
              <w:top w:val="nil"/>
              <w:left w:val="single" w:sz="8" w:space="0" w:color="auto"/>
              <w:bottom w:val="single" w:sz="8" w:space="0" w:color="000000"/>
              <w:right w:val="nil"/>
            </w:tcBorders>
            <w:vAlign w:val="center"/>
            <w:hideMark/>
          </w:tcPr>
          <w:p w14:paraId="21DBC72F" w14:textId="77777777" w:rsidR="00264FCC" w:rsidRPr="0085606A" w:rsidRDefault="00264FCC" w:rsidP="00264FCC">
            <w:pPr>
              <w:rPr>
                <w:rFonts w:ascii="Garamond" w:hAnsi="Garamond"/>
                <w:b w:val="0"/>
                <w:bCs w:val="0"/>
                <w:color w:val="000000"/>
                <w:sz w:val="16"/>
                <w:szCs w:val="20"/>
              </w:rPr>
            </w:pPr>
          </w:p>
        </w:tc>
        <w:tc>
          <w:tcPr>
            <w:tcW w:w="1711" w:type="pct"/>
            <w:tcBorders>
              <w:top w:val="nil"/>
              <w:left w:val="single" w:sz="8" w:space="0" w:color="auto"/>
              <w:bottom w:val="single" w:sz="8" w:space="0" w:color="auto"/>
              <w:right w:val="single" w:sz="8" w:space="0" w:color="auto"/>
            </w:tcBorders>
            <w:shd w:val="clear" w:color="000000" w:fill="FFFFFF"/>
            <w:vAlign w:val="center"/>
            <w:hideMark/>
          </w:tcPr>
          <w:p w14:paraId="077521E8" w14:textId="51728535"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me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pakicë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00785274" w:rsidRPr="0085606A">
              <w:rPr>
                <w:rFonts w:ascii="Garamond" w:hAnsi="Garamond"/>
                <w:b w:val="0"/>
                <w:bCs w:val="0"/>
                <w:color w:val="000000"/>
                <w:sz w:val="16"/>
                <w:szCs w:val="20"/>
              </w:rPr>
              <w:t>plehëruese</w:t>
            </w:r>
          </w:p>
        </w:tc>
        <w:tc>
          <w:tcPr>
            <w:tcW w:w="247" w:type="pct"/>
            <w:tcBorders>
              <w:top w:val="nil"/>
              <w:left w:val="nil"/>
              <w:bottom w:val="single" w:sz="8" w:space="0" w:color="auto"/>
              <w:right w:val="single" w:sz="4" w:space="0" w:color="auto"/>
            </w:tcBorders>
            <w:shd w:val="clear" w:color="auto" w:fill="auto"/>
            <w:noWrap/>
            <w:vAlign w:val="center"/>
            <w:hideMark/>
          </w:tcPr>
          <w:p w14:paraId="33A26DDD"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247" w:type="pct"/>
            <w:tcBorders>
              <w:top w:val="nil"/>
              <w:left w:val="nil"/>
              <w:bottom w:val="single" w:sz="8" w:space="0" w:color="auto"/>
              <w:right w:val="single" w:sz="4" w:space="0" w:color="auto"/>
            </w:tcBorders>
            <w:shd w:val="clear" w:color="auto" w:fill="auto"/>
            <w:noWrap/>
            <w:vAlign w:val="center"/>
            <w:hideMark/>
          </w:tcPr>
          <w:p w14:paraId="795D940B"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236</w:t>
            </w:r>
          </w:p>
        </w:tc>
        <w:tc>
          <w:tcPr>
            <w:tcW w:w="323" w:type="pct"/>
            <w:tcBorders>
              <w:top w:val="nil"/>
              <w:left w:val="nil"/>
              <w:bottom w:val="single" w:sz="8" w:space="0" w:color="auto"/>
              <w:right w:val="single" w:sz="8" w:space="0" w:color="auto"/>
            </w:tcBorders>
            <w:shd w:val="clear" w:color="auto" w:fill="auto"/>
            <w:noWrap/>
            <w:vAlign w:val="center"/>
            <w:hideMark/>
          </w:tcPr>
          <w:p w14:paraId="1605654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359</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80A40CF"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595</w:t>
            </w:r>
          </w:p>
        </w:tc>
      </w:tr>
      <w:tr w:rsidR="00264FCC" w:rsidRPr="005F5309" w14:paraId="580C1FF6" w14:textId="77777777" w:rsidTr="00264FCC">
        <w:trPr>
          <w:trHeight w:val="402"/>
        </w:trPr>
        <w:tc>
          <w:tcPr>
            <w:tcW w:w="272" w:type="pct"/>
            <w:vMerge w:val="restart"/>
            <w:tcBorders>
              <w:top w:val="nil"/>
              <w:left w:val="single" w:sz="8" w:space="0" w:color="auto"/>
              <w:bottom w:val="single" w:sz="8" w:space="0" w:color="000000"/>
              <w:right w:val="nil"/>
            </w:tcBorders>
            <w:shd w:val="clear" w:color="auto" w:fill="DDD9C3" w:themeFill="background2" w:themeFillShade="E6"/>
            <w:textDirection w:val="btLr"/>
            <w:vAlign w:val="center"/>
            <w:hideMark/>
          </w:tcPr>
          <w:p w14:paraId="7FE2E31A" w14:textId="089CE5CB" w:rsidR="00264FCC" w:rsidRPr="005F5309" w:rsidRDefault="00785274" w:rsidP="00264FCC">
            <w:pPr>
              <w:jc w:val="center"/>
              <w:rPr>
                <w:rFonts w:ascii="Garamond" w:hAnsi="Garamond"/>
                <w:b w:val="0"/>
                <w:bCs w:val="0"/>
                <w:color w:val="000000"/>
                <w:sz w:val="16"/>
                <w:szCs w:val="20"/>
              </w:rPr>
            </w:pPr>
            <w:r w:rsidRPr="005F5309">
              <w:rPr>
                <w:rFonts w:ascii="Garamond" w:hAnsi="Garamond"/>
                <w:color w:val="000000"/>
                <w:sz w:val="16"/>
                <w:szCs w:val="20"/>
              </w:rPr>
              <w:t>DUHAN</w:t>
            </w:r>
          </w:p>
        </w:tc>
        <w:tc>
          <w:tcPr>
            <w:tcW w:w="1483" w:type="pct"/>
            <w:vMerge w:val="restart"/>
            <w:tcBorders>
              <w:top w:val="nil"/>
              <w:left w:val="single" w:sz="8" w:space="0" w:color="auto"/>
              <w:bottom w:val="single" w:sz="8" w:space="0" w:color="000000"/>
              <w:right w:val="single" w:sz="8" w:space="0" w:color="000000"/>
            </w:tcBorders>
            <w:shd w:val="clear" w:color="000000" w:fill="FFFFFF"/>
            <w:vAlign w:val="center"/>
            <w:hideMark/>
          </w:tcPr>
          <w:p w14:paraId="3E2F5142"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Përpunim,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tregtim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duhanit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dhe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produktet</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tij</w:t>
            </w:r>
            <w:r w:rsidR="00E86C04" w:rsidRPr="0085606A">
              <w:rPr>
                <w:rFonts w:ascii="Garamond" w:hAnsi="Garamond"/>
                <w:b w:val="0"/>
                <w:bCs w:val="0"/>
                <w:color w:val="000000"/>
                <w:sz w:val="16"/>
                <w:szCs w:val="20"/>
              </w:rPr>
              <w:t xml:space="preserve"> </w:t>
            </w:r>
          </w:p>
        </w:tc>
        <w:tc>
          <w:tcPr>
            <w:tcW w:w="1711" w:type="pct"/>
            <w:tcBorders>
              <w:top w:val="nil"/>
              <w:left w:val="nil"/>
              <w:bottom w:val="nil"/>
              <w:right w:val="single" w:sz="8" w:space="0" w:color="auto"/>
            </w:tcBorders>
            <w:shd w:val="clear" w:color="000000" w:fill="FFFFFF"/>
            <w:vAlign w:val="center"/>
            <w:hideMark/>
          </w:tcPr>
          <w:p w14:paraId="384D31B6"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Përpunimi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industrial</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duhanit</w:t>
            </w:r>
          </w:p>
        </w:tc>
        <w:tc>
          <w:tcPr>
            <w:tcW w:w="247" w:type="pct"/>
            <w:tcBorders>
              <w:top w:val="nil"/>
              <w:left w:val="nil"/>
              <w:bottom w:val="single" w:sz="4" w:space="0" w:color="auto"/>
              <w:right w:val="single" w:sz="4" w:space="0" w:color="auto"/>
            </w:tcBorders>
            <w:shd w:val="clear" w:color="auto" w:fill="auto"/>
            <w:noWrap/>
            <w:vAlign w:val="center"/>
            <w:hideMark/>
          </w:tcPr>
          <w:p w14:paraId="0478D9B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c>
          <w:tcPr>
            <w:tcW w:w="247" w:type="pct"/>
            <w:tcBorders>
              <w:top w:val="nil"/>
              <w:left w:val="nil"/>
              <w:bottom w:val="single" w:sz="4" w:space="0" w:color="auto"/>
              <w:right w:val="single" w:sz="4" w:space="0" w:color="auto"/>
            </w:tcBorders>
            <w:shd w:val="clear" w:color="auto" w:fill="auto"/>
            <w:noWrap/>
            <w:vAlign w:val="center"/>
            <w:hideMark/>
          </w:tcPr>
          <w:p w14:paraId="2B4485EA"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323" w:type="pct"/>
            <w:tcBorders>
              <w:top w:val="nil"/>
              <w:left w:val="nil"/>
              <w:bottom w:val="single" w:sz="4" w:space="0" w:color="auto"/>
              <w:right w:val="single" w:sz="8" w:space="0" w:color="auto"/>
            </w:tcBorders>
            <w:shd w:val="clear" w:color="auto" w:fill="auto"/>
            <w:noWrap/>
            <w:vAlign w:val="center"/>
            <w:hideMark/>
          </w:tcPr>
          <w:p w14:paraId="7ED22C5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FFBC04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w:t>
            </w:r>
          </w:p>
        </w:tc>
      </w:tr>
      <w:tr w:rsidR="00264FCC" w:rsidRPr="005F5309" w14:paraId="7D5CBF5D"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6432F4BC" w14:textId="77777777" w:rsidR="00264FCC" w:rsidRPr="005F5309" w:rsidRDefault="00264FCC" w:rsidP="00264FCC">
            <w:pPr>
              <w:rPr>
                <w:rFonts w:ascii="Garamond" w:hAnsi="Garamond"/>
                <w:b w:val="0"/>
                <w:bCs w:val="0"/>
                <w:color w:val="000000"/>
                <w:sz w:val="16"/>
                <w:szCs w:val="20"/>
              </w:rPr>
            </w:pPr>
          </w:p>
        </w:tc>
        <w:tc>
          <w:tcPr>
            <w:tcW w:w="1483" w:type="pct"/>
            <w:vMerge/>
            <w:tcBorders>
              <w:top w:val="nil"/>
              <w:left w:val="single" w:sz="8" w:space="0" w:color="auto"/>
              <w:bottom w:val="single" w:sz="8" w:space="0" w:color="000000"/>
              <w:right w:val="single" w:sz="8" w:space="0" w:color="000000"/>
            </w:tcBorders>
            <w:vAlign w:val="center"/>
            <w:hideMark/>
          </w:tcPr>
          <w:p w14:paraId="11E3BE5F" w14:textId="77777777" w:rsidR="00264FCC" w:rsidRPr="0085606A" w:rsidRDefault="00264FCC" w:rsidP="00264FCC">
            <w:pPr>
              <w:rPr>
                <w:rFonts w:ascii="Garamond" w:hAnsi="Garamond"/>
                <w:b w:val="0"/>
                <w:bCs w:val="0"/>
                <w:color w:val="000000"/>
                <w:sz w:val="16"/>
                <w:szCs w:val="20"/>
              </w:rPr>
            </w:pPr>
          </w:p>
        </w:tc>
        <w:tc>
          <w:tcPr>
            <w:tcW w:w="1711" w:type="pct"/>
            <w:tcBorders>
              <w:top w:val="single" w:sz="4" w:space="0" w:color="auto"/>
              <w:left w:val="nil"/>
              <w:bottom w:val="single" w:sz="4" w:space="0" w:color="auto"/>
              <w:right w:val="single" w:sz="8" w:space="0" w:color="auto"/>
            </w:tcBorders>
            <w:shd w:val="clear" w:color="000000" w:fill="FFFFFF"/>
            <w:vAlign w:val="center"/>
            <w:hideMark/>
          </w:tcPr>
          <w:p w14:paraId="690AEF77"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Prodhim</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duhanit</w:t>
            </w:r>
          </w:p>
        </w:tc>
        <w:tc>
          <w:tcPr>
            <w:tcW w:w="247" w:type="pct"/>
            <w:tcBorders>
              <w:top w:val="nil"/>
              <w:left w:val="nil"/>
              <w:bottom w:val="single" w:sz="4" w:space="0" w:color="auto"/>
              <w:right w:val="single" w:sz="4" w:space="0" w:color="auto"/>
            </w:tcBorders>
            <w:shd w:val="clear" w:color="auto" w:fill="auto"/>
            <w:noWrap/>
            <w:vAlign w:val="center"/>
            <w:hideMark/>
          </w:tcPr>
          <w:p w14:paraId="6391A7D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247" w:type="pct"/>
            <w:tcBorders>
              <w:top w:val="nil"/>
              <w:left w:val="nil"/>
              <w:bottom w:val="single" w:sz="4" w:space="0" w:color="auto"/>
              <w:right w:val="single" w:sz="4" w:space="0" w:color="auto"/>
            </w:tcBorders>
            <w:shd w:val="clear" w:color="auto" w:fill="auto"/>
            <w:noWrap/>
            <w:vAlign w:val="center"/>
            <w:hideMark/>
          </w:tcPr>
          <w:p w14:paraId="65E07D07"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2</w:t>
            </w:r>
          </w:p>
        </w:tc>
        <w:tc>
          <w:tcPr>
            <w:tcW w:w="323" w:type="pct"/>
            <w:tcBorders>
              <w:top w:val="nil"/>
              <w:left w:val="nil"/>
              <w:bottom w:val="single" w:sz="4" w:space="0" w:color="auto"/>
              <w:right w:val="single" w:sz="8" w:space="0" w:color="auto"/>
            </w:tcBorders>
            <w:shd w:val="clear" w:color="auto" w:fill="auto"/>
            <w:noWrap/>
            <w:vAlign w:val="center"/>
            <w:hideMark/>
          </w:tcPr>
          <w:p w14:paraId="70296FE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47</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00B6BC2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49</w:t>
            </w:r>
          </w:p>
        </w:tc>
      </w:tr>
      <w:tr w:rsidR="00264FCC" w:rsidRPr="005F5309" w14:paraId="43AA3C5B" w14:textId="77777777" w:rsidTr="00264FCC">
        <w:trPr>
          <w:trHeight w:val="402"/>
        </w:trPr>
        <w:tc>
          <w:tcPr>
            <w:tcW w:w="272" w:type="pct"/>
            <w:vMerge/>
            <w:tcBorders>
              <w:top w:val="nil"/>
              <w:left w:val="single" w:sz="8" w:space="0" w:color="auto"/>
              <w:bottom w:val="single" w:sz="8" w:space="0" w:color="000000"/>
              <w:right w:val="nil"/>
            </w:tcBorders>
            <w:shd w:val="clear" w:color="auto" w:fill="DDD9C3" w:themeFill="background2" w:themeFillShade="E6"/>
            <w:vAlign w:val="center"/>
            <w:hideMark/>
          </w:tcPr>
          <w:p w14:paraId="6A265084" w14:textId="77777777" w:rsidR="00264FCC" w:rsidRPr="005F5309" w:rsidRDefault="00264FCC" w:rsidP="00264FCC">
            <w:pPr>
              <w:rPr>
                <w:rFonts w:ascii="Garamond" w:hAnsi="Garamond"/>
                <w:b w:val="0"/>
                <w:bCs w:val="0"/>
                <w:color w:val="000000"/>
                <w:sz w:val="16"/>
                <w:szCs w:val="20"/>
              </w:rPr>
            </w:pPr>
          </w:p>
        </w:tc>
        <w:tc>
          <w:tcPr>
            <w:tcW w:w="1483" w:type="pct"/>
            <w:vMerge/>
            <w:tcBorders>
              <w:top w:val="nil"/>
              <w:left w:val="single" w:sz="8" w:space="0" w:color="auto"/>
              <w:bottom w:val="single" w:sz="8" w:space="0" w:color="000000"/>
              <w:right w:val="single" w:sz="8" w:space="0" w:color="000000"/>
            </w:tcBorders>
            <w:vAlign w:val="center"/>
            <w:hideMark/>
          </w:tcPr>
          <w:p w14:paraId="5AEBB563" w14:textId="77777777" w:rsidR="00264FCC" w:rsidRPr="0085606A" w:rsidRDefault="00264FCC" w:rsidP="00264FCC">
            <w:pPr>
              <w:rPr>
                <w:rFonts w:ascii="Garamond" w:hAnsi="Garamond"/>
                <w:b w:val="0"/>
                <w:bCs w:val="0"/>
                <w:color w:val="000000"/>
                <w:sz w:val="16"/>
                <w:szCs w:val="20"/>
              </w:rPr>
            </w:pPr>
          </w:p>
        </w:tc>
        <w:tc>
          <w:tcPr>
            <w:tcW w:w="1711" w:type="pct"/>
            <w:tcBorders>
              <w:top w:val="nil"/>
              <w:left w:val="nil"/>
              <w:bottom w:val="single" w:sz="8" w:space="0" w:color="auto"/>
              <w:right w:val="single" w:sz="4" w:space="0" w:color="auto"/>
            </w:tcBorders>
            <w:shd w:val="clear" w:color="000000" w:fill="FFFFFF"/>
            <w:vAlign w:val="center"/>
            <w:hideMark/>
          </w:tcPr>
          <w:p w14:paraId="1F9A8436" w14:textId="77777777" w:rsidR="00264FCC" w:rsidRPr="0085606A" w:rsidRDefault="00264FCC" w:rsidP="00264FCC">
            <w:pPr>
              <w:rPr>
                <w:rFonts w:ascii="Garamond" w:hAnsi="Garamond"/>
                <w:b w:val="0"/>
                <w:bCs w:val="0"/>
                <w:color w:val="000000"/>
                <w:sz w:val="16"/>
                <w:szCs w:val="20"/>
              </w:rPr>
            </w:pPr>
            <w:r w:rsidRPr="0085606A">
              <w:rPr>
                <w:rFonts w:ascii="Garamond" w:hAnsi="Garamond"/>
                <w:b w:val="0"/>
                <w:bCs w:val="0"/>
                <w:color w:val="000000"/>
                <w:sz w:val="16"/>
                <w:szCs w:val="20"/>
              </w:rPr>
              <w:t>Tregtimi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i</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produkteve</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të</w:t>
            </w:r>
            <w:r w:rsidR="00E86C04" w:rsidRPr="0085606A">
              <w:rPr>
                <w:rFonts w:ascii="Garamond" w:hAnsi="Garamond"/>
                <w:b w:val="0"/>
                <w:bCs w:val="0"/>
                <w:color w:val="000000"/>
                <w:sz w:val="16"/>
                <w:szCs w:val="20"/>
              </w:rPr>
              <w:t xml:space="preserve"> </w:t>
            </w:r>
            <w:r w:rsidRPr="0085606A">
              <w:rPr>
                <w:rFonts w:ascii="Garamond" w:hAnsi="Garamond"/>
                <w:b w:val="0"/>
                <w:bCs w:val="0"/>
                <w:color w:val="000000"/>
                <w:sz w:val="16"/>
                <w:szCs w:val="20"/>
              </w:rPr>
              <w:t>duhanit</w:t>
            </w:r>
            <w:r w:rsidR="00E86C04" w:rsidRPr="0085606A">
              <w:rPr>
                <w:rFonts w:ascii="Garamond" w:hAnsi="Garamond"/>
                <w:b w:val="0"/>
                <w:bCs w:val="0"/>
                <w:color w:val="000000"/>
                <w:sz w:val="16"/>
                <w:szCs w:val="20"/>
              </w:rPr>
              <w:t xml:space="preserve"> </w:t>
            </w:r>
          </w:p>
        </w:tc>
        <w:tc>
          <w:tcPr>
            <w:tcW w:w="247" w:type="pct"/>
            <w:tcBorders>
              <w:top w:val="nil"/>
              <w:left w:val="single" w:sz="8" w:space="0" w:color="auto"/>
              <w:bottom w:val="single" w:sz="8" w:space="0" w:color="auto"/>
              <w:right w:val="single" w:sz="4" w:space="0" w:color="auto"/>
            </w:tcBorders>
            <w:shd w:val="clear" w:color="auto" w:fill="auto"/>
            <w:noWrap/>
            <w:vAlign w:val="center"/>
            <w:hideMark/>
          </w:tcPr>
          <w:p w14:paraId="05CEDF04"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0</w:t>
            </w:r>
          </w:p>
        </w:tc>
        <w:tc>
          <w:tcPr>
            <w:tcW w:w="247" w:type="pct"/>
            <w:tcBorders>
              <w:top w:val="nil"/>
              <w:left w:val="nil"/>
              <w:bottom w:val="single" w:sz="8" w:space="0" w:color="auto"/>
              <w:right w:val="single" w:sz="4" w:space="0" w:color="auto"/>
            </w:tcBorders>
            <w:shd w:val="clear" w:color="auto" w:fill="auto"/>
            <w:noWrap/>
            <w:vAlign w:val="center"/>
            <w:hideMark/>
          </w:tcPr>
          <w:p w14:paraId="6C4E564C"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1</w:t>
            </w:r>
          </w:p>
        </w:tc>
        <w:tc>
          <w:tcPr>
            <w:tcW w:w="323" w:type="pct"/>
            <w:tcBorders>
              <w:top w:val="nil"/>
              <w:left w:val="nil"/>
              <w:bottom w:val="single" w:sz="8" w:space="0" w:color="auto"/>
              <w:right w:val="single" w:sz="8" w:space="0" w:color="auto"/>
            </w:tcBorders>
            <w:shd w:val="clear" w:color="auto" w:fill="auto"/>
            <w:noWrap/>
            <w:vAlign w:val="center"/>
            <w:hideMark/>
          </w:tcPr>
          <w:p w14:paraId="14518425"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925</w:t>
            </w:r>
          </w:p>
        </w:tc>
        <w:tc>
          <w:tcPr>
            <w:tcW w:w="717" w:type="pc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6472D86" w14:textId="77777777" w:rsidR="00264FCC" w:rsidRPr="0085606A" w:rsidRDefault="00264FCC" w:rsidP="00264FCC">
            <w:pPr>
              <w:jc w:val="center"/>
              <w:rPr>
                <w:rFonts w:ascii="Garamond" w:hAnsi="Garamond"/>
                <w:b w:val="0"/>
                <w:bCs w:val="0"/>
                <w:color w:val="000000"/>
                <w:sz w:val="16"/>
                <w:szCs w:val="20"/>
              </w:rPr>
            </w:pPr>
            <w:r w:rsidRPr="0085606A">
              <w:rPr>
                <w:rFonts w:ascii="Garamond" w:hAnsi="Garamond"/>
                <w:b w:val="0"/>
                <w:bCs w:val="0"/>
                <w:color w:val="000000"/>
                <w:sz w:val="16"/>
                <w:szCs w:val="20"/>
              </w:rPr>
              <w:t>926</w:t>
            </w:r>
          </w:p>
        </w:tc>
      </w:tr>
      <w:tr w:rsidR="00264FCC" w:rsidRPr="005F5309" w14:paraId="10DE86FC" w14:textId="77777777" w:rsidTr="00264FCC">
        <w:trPr>
          <w:trHeight w:val="402"/>
        </w:trPr>
        <w:tc>
          <w:tcPr>
            <w:tcW w:w="3467" w:type="pct"/>
            <w:gridSpan w:val="3"/>
            <w:tcBorders>
              <w:top w:val="single" w:sz="8" w:space="0" w:color="auto"/>
              <w:left w:val="single" w:sz="8" w:space="0" w:color="auto"/>
              <w:bottom w:val="single" w:sz="8" w:space="0" w:color="auto"/>
              <w:right w:val="nil"/>
            </w:tcBorders>
            <w:shd w:val="clear" w:color="auto" w:fill="auto"/>
            <w:noWrap/>
            <w:vAlign w:val="bottom"/>
            <w:hideMark/>
          </w:tcPr>
          <w:p w14:paraId="74DA3E41"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Total</w:t>
            </w:r>
          </w:p>
        </w:tc>
        <w:tc>
          <w:tcPr>
            <w:tcW w:w="24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3934397"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182</w:t>
            </w:r>
          </w:p>
        </w:tc>
        <w:tc>
          <w:tcPr>
            <w:tcW w:w="247"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7394DAFC"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787</w:t>
            </w:r>
          </w:p>
        </w:tc>
        <w:tc>
          <w:tcPr>
            <w:tcW w:w="323" w:type="pct"/>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0A1DB60" w14:textId="77777777" w:rsidR="00264FCC" w:rsidRPr="005F5309" w:rsidRDefault="00264FCC" w:rsidP="00264FCC">
            <w:pPr>
              <w:jc w:val="center"/>
              <w:rPr>
                <w:rFonts w:ascii="Garamond" w:hAnsi="Garamond"/>
                <w:color w:val="000000"/>
                <w:sz w:val="16"/>
                <w:szCs w:val="20"/>
              </w:rPr>
            </w:pPr>
            <w:r w:rsidRPr="005F5309">
              <w:rPr>
                <w:rFonts w:ascii="Garamond" w:hAnsi="Garamond"/>
                <w:color w:val="000000"/>
                <w:sz w:val="16"/>
                <w:szCs w:val="20"/>
              </w:rPr>
              <w:t>1911</w:t>
            </w:r>
          </w:p>
        </w:tc>
        <w:tc>
          <w:tcPr>
            <w:tcW w:w="717" w:type="pct"/>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C69C605"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2880</w:t>
            </w:r>
          </w:p>
        </w:tc>
      </w:tr>
      <w:tr w:rsidR="00264FCC" w:rsidRPr="005F5309" w14:paraId="3BEE149C" w14:textId="77777777" w:rsidTr="00264FCC">
        <w:trPr>
          <w:trHeight w:val="402"/>
        </w:trPr>
        <w:tc>
          <w:tcPr>
            <w:tcW w:w="3467" w:type="pct"/>
            <w:gridSpan w:val="3"/>
            <w:tcBorders>
              <w:top w:val="single" w:sz="8" w:space="0" w:color="auto"/>
              <w:left w:val="single" w:sz="8" w:space="0" w:color="auto"/>
              <w:bottom w:val="single" w:sz="8" w:space="0" w:color="auto"/>
              <w:right w:val="nil"/>
            </w:tcBorders>
            <w:shd w:val="clear" w:color="auto" w:fill="auto"/>
            <w:noWrap/>
            <w:vAlign w:val="bottom"/>
            <w:hideMark/>
          </w:tcPr>
          <w:p w14:paraId="43ED2ADE"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TOTAL</w:t>
            </w:r>
          </w:p>
        </w:tc>
        <w:tc>
          <w:tcPr>
            <w:tcW w:w="817" w:type="pct"/>
            <w:gridSpan w:val="3"/>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C925EC3" w14:textId="77777777" w:rsidR="00264FCC" w:rsidRPr="005F5309" w:rsidRDefault="00264FCC" w:rsidP="00264FCC">
            <w:pPr>
              <w:jc w:val="center"/>
              <w:rPr>
                <w:rFonts w:ascii="Garamond" w:hAnsi="Garamond"/>
                <w:b w:val="0"/>
                <w:bCs w:val="0"/>
                <w:color w:val="000000"/>
                <w:sz w:val="16"/>
                <w:szCs w:val="20"/>
              </w:rPr>
            </w:pPr>
            <w:r w:rsidRPr="005F5309">
              <w:rPr>
                <w:rFonts w:ascii="Garamond" w:hAnsi="Garamond"/>
                <w:color w:val="000000"/>
                <w:sz w:val="16"/>
                <w:szCs w:val="20"/>
              </w:rPr>
              <w:t>2880</w:t>
            </w:r>
          </w:p>
        </w:tc>
        <w:tc>
          <w:tcPr>
            <w:tcW w:w="717" w:type="pct"/>
            <w:vMerge/>
            <w:tcBorders>
              <w:top w:val="single" w:sz="8" w:space="0" w:color="auto"/>
              <w:left w:val="single" w:sz="8" w:space="0" w:color="auto"/>
              <w:bottom w:val="single" w:sz="8" w:space="0" w:color="000000"/>
              <w:right w:val="single" w:sz="8" w:space="0" w:color="auto"/>
            </w:tcBorders>
            <w:vAlign w:val="center"/>
            <w:hideMark/>
          </w:tcPr>
          <w:p w14:paraId="164A500F" w14:textId="77777777" w:rsidR="00264FCC" w:rsidRPr="005F5309" w:rsidRDefault="00264FCC" w:rsidP="00264FCC">
            <w:pPr>
              <w:rPr>
                <w:rFonts w:ascii="Garamond" w:hAnsi="Garamond"/>
                <w:b w:val="0"/>
                <w:bCs w:val="0"/>
                <w:color w:val="000000"/>
                <w:sz w:val="16"/>
                <w:szCs w:val="20"/>
              </w:rPr>
            </w:pPr>
          </w:p>
        </w:tc>
      </w:tr>
    </w:tbl>
    <w:p w14:paraId="37997140" w14:textId="77777777" w:rsidR="00264FCC" w:rsidRPr="005F5309" w:rsidRDefault="00264FCC" w:rsidP="00264FCC">
      <w:pPr>
        <w:rPr>
          <w:sz w:val="22"/>
        </w:rPr>
      </w:pPr>
    </w:p>
    <w:p w14:paraId="149A7028" w14:textId="464379A3" w:rsidR="00264FCC" w:rsidRPr="005F5309" w:rsidRDefault="00264FCC" w:rsidP="00DB7CD3">
      <w:pPr>
        <w:pStyle w:val="TEKSTIIII"/>
      </w:pPr>
      <w:r w:rsidRPr="005F5309">
        <w:rPr>
          <w:i/>
          <w:u w:val="single"/>
        </w:rPr>
        <w:t>Shënim</w:t>
      </w:r>
      <w:r w:rsidR="004E602C">
        <w:t>.</w:t>
      </w:r>
      <w:r w:rsidR="00E86C04" w:rsidRPr="005F5309">
        <w:t xml:space="preserve"> </w:t>
      </w:r>
      <w:r w:rsidRPr="005F5309">
        <w:t>Inspektimet</w:t>
      </w:r>
      <w:r w:rsidR="00E86C04" w:rsidRPr="005F5309">
        <w:t xml:space="preserve"> </w:t>
      </w:r>
      <w:r w:rsidRPr="005F5309">
        <w:t>në</w:t>
      </w:r>
      <w:r w:rsidR="00E86C04" w:rsidRPr="005F5309">
        <w:t xml:space="preserve"> </w:t>
      </w:r>
      <w:r w:rsidRPr="005F5309">
        <w:t>OB</w:t>
      </w:r>
      <w:r w:rsidR="00E86C04" w:rsidRPr="005F5309">
        <w:t xml:space="preserve"> </w:t>
      </w:r>
      <w:r w:rsidRPr="005F5309">
        <w:t>me</w:t>
      </w:r>
      <w:r w:rsidR="00E86C04" w:rsidRPr="005F5309">
        <w:t xml:space="preserve"> </w:t>
      </w:r>
      <w:r w:rsidRPr="005F5309">
        <w:t>veprimtari</w:t>
      </w:r>
      <w:r w:rsidR="00E86C04" w:rsidRPr="005F5309">
        <w:t xml:space="preserve"> </w:t>
      </w:r>
      <w:r w:rsidRPr="005F5309">
        <w:t>specifike:</w:t>
      </w:r>
      <w:r w:rsidR="00E86C04" w:rsidRPr="005F5309">
        <w:t xml:space="preserve"> </w:t>
      </w:r>
      <w:r w:rsidRPr="004E602C">
        <w:rPr>
          <w:i/>
          <w:iCs/>
        </w:rPr>
        <w:t>(tregtimi</w:t>
      </w:r>
      <w:r w:rsidR="00E86C04" w:rsidRPr="004E602C">
        <w:rPr>
          <w:i/>
          <w:iCs/>
        </w:rPr>
        <w:t xml:space="preserve"> </w:t>
      </w:r>
      <w:r w:rsidRPr="004E602C">
        <w:rPr>
          <w:i/>
          <w:iCs/>
        </w:rPr>
        <w:t>i</w:t>
      </w:r>
      <w:r w:rsidR="00E86C04" w:rsidRPr="004E602C">
        <w:rPr>
          <w:i/>
          <w:iCs/>
        </w:rPr>
        <w:t xml:space="preserve"> </w:t>
      </w:r>
      <w:r w:rsidRPr="004E602C">
        <w:rPr>
          <w:i/>
          <w:iCs/>
        </w:rPr>
        <w:t>produkteve</w:t>
      </w:r>
      <w:r w:rsidR="00E86C04" w:rsidRPr="004E602C">
        <w:rPr>
          <w:i/>
          <w:iCs/>
        </w:rPr>
        <w:t xml:space="preserve"> </w:t>
      </w:r>
      <w:r w:rsidRPr="004E602C">
        <w:rPr>
          <w:i/>
          <w:iCs/>
        </w:rPr>
        <w:t>të</w:t>
      </w:r>
      <w:r w:rsidR="00E86C04" w:rsidRPr="004E602C">
        <w:rPr>
          <w:i/>
          <w:iCs/>
        </w:rPr>
        <w:t xml:space="preserve"> </w:t>
      </w:r>
      <w:r w:rsidRPr="004E602C">
        <w:rPr>
          <w:i/>
          <w:iCs/>
        </w:rPr>
        <w:t>duhanit)</w:t>
      </w:r>
      <w:r w:rsidR="00E86C04" w:rsidRPr="005F5309">
        <w:t xml:space="preserve"> </w:t>
      </w:r>
      <w:r w:rsidRPr="005F5309">
        <w:t>do</w:t>
      </w:r>
      <w:r w:rsidR="00E86C04" w:rsidRPr="005F5309">
        <w:t xml:space="preserve"> </w:t>
      </w:r>
      <w:r w:rsidRPr="005F5309">
        <w:t>të</w:t>
      </w:r>
      <w:r w:rsidR="00E86C04" w:rsidRPr="005F5309">
        <w:t xml:space="preserve"> </w:t>
      </w:r>
      <w:r w:rsidRPr="005F5309">
        <w:t>kryhen</w:t>
      </w:r>
      <w:r w:rsidR="00E86C04" w:rsidRPr="005F5309">
        <w:t xml:space="preserve"> </w:t>
      </w:r>
      <w:r w:rsidRPr="005F5309">
        <w:t>nga</w:t>
      </w:r>
      <w:r w:rsidR="00E86C04" w:rsidRPr="005F5309">
        <w:t xml:space="preserve"> </w:t>
      </w:r>
      <w:r w:rsidRPr="005F5309">
        <w:t>inspektorët</w:t>
      </w:r>
      <w:r w:rsidR="00E86C04" w:rsidRPr="005F5309">
        <w:t xml:space="preserve"> </w:t>
      </w:r>
      <w:r w:rsidRPr="005F5309">
        <w:t>e</w:t>
      </w:r>
      <w:r w:rsidR="00E86C04" w:rsidRPr="005F5309">
        <w:t xml:space="preserve"> </w:t>
      </w:r>
      <w:r w:rsidRPr="005F5309">
        <w:t>sektorit</w:t>
      </w:r>
      <w:r w:rsidR="00E86C04" w:rsidRPr="005F5309">
        <w:t xml:space="preserve"> </w:t>
      </w:r>
      <w:r w:rsidRPr="005F5309">
        <w:t>të</w:t>
      </w:r>
      <w:r w:rsidR="00E86C04" w:rsidRPr="005F5309">
        <w:t xml:space="preserve"> </w:t>
      </w:r>
      <w:r w:rsidRPr="005F5309">
        <w:t>kontrollit</w:t>
      </w:r>
      <w:r w:rsidR="00E86C04" w:rsidRPr="005F5309">
        <w:t xml:space="preserve"> </w:t>
      </w:r>
      <w:r w:rsidRPr="005F5309">
        <w:t>zyrtar</w:t>
      </w:r>
      <w:r w:rsidR="00E86C04" w:rsidRPr="005F5309">
        <w:t xml:space="preserve"> </w:t>
      </w:r>
      <w:r w:rsidRPr="005F5309">
        <w:t>të</w:t>
      </w:r>
      <w:r w:rsidR="00E86C04" w:rsidRPr="005F5309">
        <w:t xml:space="preserve"> </w:t>
      </w:r>
      <w:r w:rsidRPr="005F5309">
        <w:t>MBIB,</w:t>
      </w:r>
      <w:r w:rsidR="00E86C04" w:rsidRPr="005F5309">
        <w:t xml:space="preserve"> </w:t>
      </w:r>
      <w:r w:rsidRPr="005F5309">
        <w:t>ndërsa</w:t>
      </w:r>
      <w:r w:rsidR="00E86C04" w:rsidRPr="005F5309">
        <w:t xml:space="preserve"> </w:t>
      </w:r>
      <w:r w:rsidRPr="005F5309">
        <w:t>në</w:t>
      </w:r>
      <w:r w:rsidR="00E86C04" w:rsidRPr="005F5309">
        <w:t xml:space="preserve"> </w:t>
      </w:r>
      <w:r w:rsidRPr="005F5309">
        <w:t>OBU</w:t>
      </w:r>
      <w:r w:rsidR="00E86C04" w:rsidRPr="005F5309">
        <w:t xml:space="preserve"> </w:t>
      </w:r>
      <w:r w:rsidRPr="005F5309">
        <w:t>të</w:t>
      </w:r>
      <w:r w:rsidR="00E86C04" w:rsidRPr="005F5309">
        <w:t xml:space="preserve"> </w:t>
      </w:r>
      <w:r w:rsidRPr="005F5309">
        <w:t>cilat</w:t>
      </w:r>
      <w:r w:rsidR="00E86C04" w:rsidRPr="005F5309">
        <w:t xml:space="preserve"> </w:t>
      </w:r>
      <w:r w:rsidRPr="005F5309">
        <w:t>kryejnë</w:t>
      </w:r>
      <w:r w:rsidR="00E86C04" w:rsidRPr="005F5309">
        <w:t xml:space="preserve"> </w:t>
      </w:r>
      <w:r w:rsidRPr="005F5309">
        <w:t>dhe</w:t>
      </w:r>
      <w:r w:rsidR="00E86C04" w:rsidRPr="005F5309">
        <w:t xml:space="preserve"> </w:t>
      </w:r>
      <w:r w:rsidRPr="005F5309">
        <w:t>veprimtarinë</w:t>
      </w:r>
      <w:r w:rsidR="00E86C04" w:rsidRPr="005F5309">
        <w:t xml:space="preserve"> </w:t>
      </w:r>
      <w:r w:rsidRPr="005F5309">
        <w:t>e</w:t>
      </w:r>
      <w:r w:rsidR="00E86C04" w:rsidRPr="005F5309">
        <w:t xml:space="preserve"> </w:t>
      </w:r>
      <w:r w:rsidRPr="005F5309">
        <w:t>tregtimit</w:t>
      </w:r>
      <w:r w:rsidR="00E86C04" w:rsidRPr="005F5309">
        <w:t xml:space="preserve"> </w:t>
      </w:r>
      <w:r w:rsidRPr="005F5309">
        <w:t>të</w:t>
      </w:r>
      <w:r w:rsidR="00E86C04" w:rsidRPr="005F5309">
        <w:t xml:space="preserve"> </w:t>
      </w:r>
      <w:r w:rsidRPr="005F5309">
        <w:t>produkteve</w:t>
      </w:r>
      <w:r w:rsidR="00E86C04" w:rsidRPr="005F5309">
        <w:t xml:space="preserve"> </w:t>
      </w:r>
      <w:r w:rsidRPr="005F5309">
        <w:t>të</w:t>
      </w:r>
      <w:r w:rsidR="00E86C04" w:rsidRPr="005F5309">
        <w:t xml:space="preserve"> </w:t>
      </w:r>
      <w:r w:rsidRPr="005F5309">
        <w:t>duhanit,</w:t>
      </w:r>
      <w:r w:rsidR="00E86C04" w:rsidRPr="005F5309">
        <w:t xml:space="preserve"> </w:t>
      </w:r>
      <w:r w:rsidRPr="005F5309">
        <w:t>inspektimi</w:t>
      </w:r>
      <w:r w:rsidR="00E86C04" w:rsidRPr="005F5309">
        <w:t xml:space="preserve"> </w:t>
      </w:r>
      <w:r w:rsidRPr="005F5309">
        <w:t>në</w:t>
      </w:r>
      <w:r w:rsidR="00E86C04" w:rsidRPr="005F5309">
        <w:t xml:space="preserve"> </w:t>
      </w:r>
      <w:r w:rsidRPr="005F5309">
        <w:t>këto</w:t>
      </w:r>
      <w:r w:rsidR="00E86C04" w:rsidRPr="005F5309">
        <w:t xml:space="preserve"> </w:t>
      </w:r>
      <w:r w:rsidRPr="005F5309">
        <w:t>subjekte</w:t>
      </w:r>
      <w:r w:rsidR="00E86C04" w:rsidRPr="005F5309">
        <w:t xml:space="preserve"> </w:t>
      </w:r>
      <w:r w:rsidRPr="005F5309">
        <w:t>do</w:t>
      </w:r>
      <w:r w:rsidR="00E86C04" w:rsidRPr="005F5309">
        <w:t xml:space="preserve"> </w:t>
      </w:r>
      <w:r w:rsidRPr="005F5309">
        <w:t>të</w:t>
      </w:r>
      <w:r w:rsidR="00E86C04" w:rsidRPr="005F5309">
        <w:t xml:space="preserve"> </w:t>
      </w:r>
      <w:r w:rsidRPr="005F5309">
        <w:t>kryhet</w:t>
      </w:r>
      <w:r w:rsidR="00E86C04" w:rsidRPr="005F5309">
        <w:t xml:space="preserve"> </w:t>
      </w:r>
      <w:r w:rsidRPr="005F5309">
        <w:t>nga</w:t>
      </w:r>
      <w:r w:rsidR="00E86C04" w:rsidRPr="005F5309">
        <w:t xml:space="preserve"> </w:t>
      </w:r>
      <w:r w:rsidRPr="005F5309">
        <w:t>grupe</w:t>
      </w:r>
      <w:r w:rsidR="00E86C04" w:rsidRPr="005F5309">
        <w:t xml:space="preserve"> </w:t>
      </w:r>
      <w:r w:rsidRPr="005F5309">
        <w:t>të</w:t>
      </w:r>
      <w:r w:rsidR="00E86C04" w:rsidRPr="005F5309">
        <w:t xml:space="preserve"> </w:t>
      </w:r>
      <w:r w:rsidRPr="005F5309">
        <w:t>përbashkëta</w:t>
      </w:r>
      <w:r w:rsidR="00E86C04" w:rsidRPr="005F5309">
        <w:t xml:space="preserve"> </w:t>
      </w:r>
      <w:r w:rsidRPr="005F5309">
        <w:t>inspektorësh,</w:t>
      </w:r>
      <w:r w:rsidR="00E86C04" w:rsidRPr="005F5309">
        <w:t xml:space="preserve"> </w:t>
      </w:r>
      <w:r w:rsidRPr="005F5309">
        <w:t>(inspektorë</w:t>
      </w:r>
      <w:r w:rsidR="00E86C04" w:rsidRPr="005F5309">
        <w:t xml:space="preserve"> </w:t>
      </w:r>
      <w:r w:rsidRPr="005F5309">
        <w:t>të</w:t>
      </w:r>
      <w:r w:rsidR="00E86C04" w:rsidRPr="005F5309">
        <w:t xml:space="preserve"> </w:t>
      </w:r>
      <w:r w:rsidRPr="005F5309">
        <w:t>sektorit</w:t>
      </w:r>
      <w:r w:rsidR="00E86C04" w:rsidRPr="005F5309">
        <w:t xml:space="preserve"> </w:t>
      </w:r>
      <w:r w:rsidRPr="005F5309">
        <w:t>të</w:t>
      </w:r>
      <w:r w:rsidR="00E86C04" w:rsidRPr="005F5309">
        <w:t xml:space="preserve"> </w:t>
      </w:r>
      <w:r w:rsidRPr="005F5309">
        <w:t>kontrollit</w:t>
      </w:r>
      <w:r w:rsidR="00E86C04" w:rsidRPr="005F5309">
        <w:t xml:space="preserve"> </w:t>
      </w:r>
      <w:r w:rsidRPr="005F5309">
        <w:t>zyrtar</w:t>
      </w:r>
      <w:r w:rsidR="00E86C04" w:rsidRPr="005F5309">
        <w:t xml:space="preserve"> </w:t>
      </w:r>
      <w:r w:rsidRPr="005F5309">
        <w:t>të</w:t>
      </w:r>
      <w:r w:rsidR="00E86C04" w:rsidRPr="005F5309">
        <w:t xml:space="preserve"> </w:t>
      </w:r>
      <w:r w:rsidRPr="005F5309">
        <w:t>ushqimit</w:t>
      </w:r>
      <w:r w:rsidR="00E86C04" w:rsidRPr="005F5309">
        <w:t xml:space="preserve"> </w:t>
      </w:r>
      <w:r w:rsidRPr="005F5309">
        <w:t>si</w:t>
      </w:r>
      <w:r w:rsidR="00E86C04" w:rsidRPr="005F5309">
        <w:t xml:space="preserve"> </w:t>
      </w:r>
      <w:r w:rsidRPr="005F5309">
        <w:t>dhe</w:t>
      </w:r>
      <w:r w:rsidR="00E86C04" w:rsidRPr="005F5309">
        <w:t xml:space="preserve"> </w:t>
      </w:r>
      <w:r w:rsidRPr="005F5309">
        <w:t>inspektorët</w:t>
      </w:r>
      <w:r w:rsidR="00E86C04" w:rsidRPr="005F5309">
        <w:t xml:space="preserve"> </w:t>
      </w:r>
      <w:r w:rsidRPr="005F5309">
        <w:t>e</w:t>
      </w:r>
      <w:r w:rsidR="00E86C04" w:rsidRPr="005F5309">
        <w:t xml:space="preserve"> </w:t>
      </w:r>
      <w:r w:rsidRPr="005F5309">
        <w:t>sektorit</w:t>
      </w:r>
      <w:r w:rsidR="00E86C04" w:rsidRPr="005F5309">
        <w:t xml:space="preserve"> </w:t>
      </w:r>
      <w:r w:rsidRPr="005F5309">
        <w:t>të</w:t>
      </w:r>
      <w:r w:rsidR="00E86C04" w:rsidRPr="005F5309">
        <w:t xml:space="preserve"> </w:t>
      </w:r>
      <w:r w:rsidRPr="005F5309">
        <w:t>MBIB),</w:t>
      </w:r>
      <w:r w:rsidR="00E86C04" w:rsidRPr="005F5309">
        <w:t xml:space="preserve"> </w:t>
      </w:r>
      <w:r w:rsidRPr="005F5309">
        <w:t>kjo</w:t>
      </w:r>
      <w:r w:rsidR="00E86C04" w:rsidRPr="005F5309">
        <w:t xml:space="preserve"> </w:t>
      </w:r>
      <w:r w:rsidRPr="005F5309">
        <w:t>me</w:t>
      </w:r>
      <w:r w:rsidR="00E86C04" w:rsidRPr="005F5309">
        <w:t xml:space="preserve"> </w:t>
      </w:r>
      <w:r w:rsidRPr="005F5309">
        <w:t>qëllim</w:t>
      </w:r>
      <w:r w:rsidR="00E86C04" w:rsidRPr="005F5309">
        <w:t xml:space="preserve"> </w:t>
      </w:r>
      <w:r w:rsidRPr="005F5309">
        <w:t>minimizimin</w:t>
      </w:r>
      <w:r w:rsidR="00E86C04" w:rsidRPr="005F5309">
        <w:t xml:space="preserve"> </w:t>
      </w:r>
      <w:r w:rsidRPr="005F5309">
        <w:t>e</w:t>
      </w:r>
      <w:r w:rsidR="00E86C04" w:rsidRPr="005F5309">
        <w:t xml:space="preserve"> </w:t>
      </w:r>
      <w:r w:rsidRPr="005F5309">
        <w:t>numrit</w:t>
      </w:r>
      <w:r w:rsidR="00E86C04" w:rsidRPr="005F5309">
        <w:t xml:space="preserve"> </w:t>
      </w:r>
      <w:r w:rsidRPr="005F5309">
        <w:t>të</w:t>
      </w:r>
      <w:r w:rsidR="00E86C04" w:rsidRPr="005F5309">
        <w:t xml:space="preserve"> </w:t>
      </w:r>
      <w:r w:rsidRPr="005F5309">
        <w:t>kontrolleve</w:t>
      </w:r>
      <w:r w:rsidR="00E86C04" w:rsidRPr="005F5309">
        <w:t xml:space="preserve"> </w:t>
      </w:r>
      <w:r w:rsidRPr="005F5309">
        <w:t>të</w:t>
      </w:r>
      <w:r w:rsidR="00E86C04" w:rsidRPr="005F5309">
        <w:t xml:space="preserve"> </w:t>
      </w:r>
      <w:r w:rsidRPr="005F5309">
        <w:t>kryera</w:t>
      </w:r>
      <w:r w:rsidR="00E86C04" w:rsidRPr="005F5309">
        <w:t xml:space="preserve"> </w:t>
      </w:r>
      <w:r w:rsidRPr="005F5309">
        <w:t>nga</w:t>
      </w:r>
      <w:r w:rsidR="00E86C04" w:rsidRPr="005F5309">
        <w:t xml:space="preserve"> </w:t>
      </w:r>
      <w:r w:rsidRPr="005F5309">
        <w:t>trupat</w:t>
      </w:r>
      <w:r w:rsidR="00E86C04" w:rsidRPr="005F5309">
        <w:t xml:space="preserve"> </w:t>
      </w:r>
      <w:r w:rsidRPr="005F5309">
        <w:t>e</w:t>
      </w:r>
      <w:r w:rsidR="00E86C04" w:rsidRPr="005F5309">
        <w:t xml:space="preserve"> </w:t>
      </w:r>
      <w:r w:rsidRPr="005F5309">
        <w:t>inspektimit</w:t>
      </w:r>
      <w:r w:rsidR="00E86C04" w:rsidRPr="005F5309">
        <w:t xml:space="preserve"> </w:t>
      </w:r>
      <w:r w:rsidRPr="005F5309">
        <w:t>të</w:t>
      </w:r>
      <w:r w:rsidR="00E86C04" w:rsidRPr="005F5309">
        <w:t xml:space="preserve"> </w:t>
      </w:r>
      <w:r w:rsidRPr="005F5309">
        <w:t>AKU-së</w:t>
      </w:r>
      <w:r w:rsidR="00E86C04" w:rsidRPr="005F5309">
        <w:t xml:space="preserve"> </w:t>
      </w:r>
      <w:r w:rsidRPr="005F5309">
        <w:t>në</w:t>
      </w:r>
      <w:r w:rsidR="00E86C04" w:rsidRPr="005F5309">
        <w:t xml:space="preserve"> </w:t>
      </w:r>
      <w:r w:rsidRPr="005F5309">
        <w:t>të</w:t>
      </w:r>
      <w:r w:rsidR="00E86C04" w:rsidRPr="005F5309">
        <w:t xml:space="preserve"> </w:t>
      </w:r>
      <w:r w:rsidRPr="005F5309">
        <w:t>njëjtin</w:t>
      </w:r>
      <w:r w:rsidR="00E86C04" w:rsidRPr="005F5309">
        <w:t xml:space="preserve"> </w:t>
      </w:r>
      <w:r w:rsidRPr="005F5309">
        <w:t>subjekt.</w:t>
      </w:r>
      <w:r w:rsidR="00E86C04" w:rsidRPr="005F5309">
        <w:t xml:space="preserve"> </w:t>
      </w:r>
    </w:p>
    <w:p w14:paraId="03CD6216" w14:textId="77777777" w:rsidR="00264FCC" w:rsidRPr="005F5309" w:rsidRDefault="00264FCC" w:rsidP="00DB7CD3">
      <w:pPr>
        <w:pStyle w:val="TEKSTIIII"/>
      </w:pPr>
      <w:r w:rsidRPr="005F5309">
        <w:t>Dokumentacioni</w:t>
      </w:r>
      <w:r w:rsidR="00E86C04" w:rsidRPr="005F5309">
        <w:t xml:space="preserve"> </w:t>
      </w:r>
      <w:r w:rsidRPr="005F5309">
        <w:t>i</w:t>
      </w:r>
      <w:r w:rsidR="00E86C04" w:rsidRPr="005F5309">
        <w:t xml:space="preserve"> </w:t>
      </w:r>
      <w:r w:rsidRPr="005F5309">
        <w:t>procedurës</w:t>
      </w:r>
      <w:r w:rsidR="00E86C04" w:rsidRPr="005F5309">
        <w:t xml:space="preserve"> </w:t>
      </w:r>
      <w:r w:rsidRPr="005F5309">
        <w:t>së</w:t>
      </w:r>
      <w:r w:rsidR="00E86C04" w:rsidRPr="005F5309">
        <w:t xml:space="preserve"> </w:t>
      </w:r>
      <w:r w:rsidRPr="005F5309">
        <w:t>inspektimit</w:t>
      </w:r>
      <w:r w:rsidR="00E86C04" w:rsidRPr="005F5309">
        <w:t xml:space="preserve"> </w:t>
      </w:r>
      <w:r w:rsidRPr="005F5309">
        <w:t>do</w:t>
      </w:r>
      <w:r w:rsidR="00E86C04" w:rsidRPr="005F5309">
        <w:t xml:space="preserve"> </w:t>
      </w:r>
      <w:r w:rsidRPr="005F5309">
        <w:t>të</w:t>
      </w:r>
      <w:r w:rsidR="00E86C04" w:rsidRPr="005F5309">
        <w:t xml:space="preserve"> </w:t>
      </w:r>
      <w:r w:rsidRPr="005F5309">
        <w:t>jetë</w:t>
      </w:r>
      <w:r w:rsidR="00E86C04" w:rsidRPr="005F5309">
        <w:t xml:space="preserve"> </w:t>
      </w:r>
      <w:r w:rsidRPr="005F5309">
        <w:t>i</w:t>
      </w:r>
      <w:r w:rsidR="00E86C04" w:rsidRPr="005F5309">
        <w:t xml:space="preserve"> </w:t>
      </w:r>
      <w:r w:rsidRPr="005F5309">
        <w:t>veçantë</w:t>
      </w:r>
      <w:r w:rsidR="00E86C04" w:rsidRPr="005F5309">
        <w:t xml:space="preserve"> </w:t>
      </w:r>
      <w:r w:rsidRPr="005F5309">
        <w:t>për</w:t>
      </w:r>
      <w:r w:rsidR="00E86C04" w:rsidRPr="005F5309">
        <w:t xml:space="preserve"> </w:t>
      </w:r>
      <w:r w:rsidRPr="005F5309">
        <w:t>të</w:t>
      </w:r>
      <w:r w:rsidR="00E86C04" w:rsidRPr="005F5309">
        <w:t xml:space="preserve"> </w:t>
      </w:r>
      <w:r w:rsidRPr="005F5309">
        <w:t>dy</w:t>
      </w:r>
      <w:r w:rsidR="00E86C04" w:rsidRPr="005F5309">
        <w:t xml:space="preserve"> </w:t>
      </w:r>
      <w:r w:rsidRPr="005F5309">
        <w:t>sektorët</w:t>
      </w:r>
      <w:r w:rsidR="00E86C04" w:rsidRPr="005F5309">
        <w:t xml:space="preserve"> </w:t>
      </w:r>
      <w:r w:rsidRPr="005F5309">
        <w:t>në</w:t>
      </w:r>
      <w:r w:rsidR="00E86C04" w:rsidRPr="005F5309">
        <w:t xml:space="preserve"> </w:t>
      </w:r>
      <w:r w:rsidRPr="005F5309">
        <w:t>zbatim</w:t>
      </w:r>
      <w:r w:rsidR="00E86C04" w:rsidRPr="005F5309">
        <w:t xml:space="preserve"> </w:t>
      </w:r>
      <w:r w:rsidRPr="005F5309">
        <w:t>të</w:t>
      </w:r>
      <w:r w:rsidR="00E86C04" w:rsidRPr="005F5309">
        <w:t xml:space="preserve"> </w:t>
      </w:r>
      <w:r w:rsidRPr="005F5309">
        <w:t>bazës</w:t>
      </w:r>
      <w:r w:rsidR="00E86C04" w:rsidRPr="005F5309">
        <w:t xml:space="preserve"> </w:t>
      </w:r>
      <w:r w:rsidRPr="005F5309">
        <w:t>ligjore</w:t>
      </w:r>
      <w:r w:rsidR="00E86C04" w:rsidRPr="005F5309">
        <w:t xml:space="preserve"> </w:t>
      </w:r>
      <w:r w:rsidRPr="005F5309">
        <w:t>me</w:t>
      </w:r>
      <w:r w:rsidR="00E86C04" w:rsidRPr="005F5309">
        <w:t xml:space="preserve"> </w:t>
      </w:r>
      <w:r w:rsidRPr="005F5309">
        <w:t>të</w:t>
      </w:r>
      <w:r w:rsidR="00E86C04" w:rsidRPr="005F5309">
        <w:t xml:space="preserve"> </w:t>
      </w:r>
      <w:r w:rsidRPr="005F5309">
        <w:t>cilin</w:t>
      </w:r>
      <w:r w:rsidR="00E86C04" w:rsidRPr="005F5309">
        <w:t xml:space="preserve"> </w:t>
      </w:r>
      <w:r w:rsidRPr="005F5309">
        <w:t>operon</w:t>
      </w:r>
      <w:r w:rsidR="00E86C04" w:rsidRPr="005F5309">
        <w:t xml:space="preserve"> </w:t>
      </w:r>
      <w:r w:rsidRPr="005F5309">
        <w:t>secili</w:t>
      </w:r>
      <w:r w:rsidR="00E86C04" w:rsidRPr="005F5309">
        <w:t xml:space="preserve"> </w:t>
      </w:r>
      <w:r w:rsidRPr="005F5309">
        <w:t>prej</w:t>
      </w:r>
      <w:r w:rsidR="00E86C04" w:rsidRPr="005F5309">
        <w:t xml:space="preserve"> </w:t>
      </w:r>
      <w:r w:rsidRPr="005F5309">
        <w:t>tyre.</w:t>
      </w:r>
    </w:p>
    <w:p w14:paraId="79389844" w14:textId="77777777" w:rsidR="00264FCC" w:rsidRPr="005F5309" w:rsidRDefault="00264FCC" w:rsidP="00264FCC">
      <w:pPr>
        <w:jc w:val="both"/>
        <w:rPr>
          <w:color w:val="000000" w:themeColor="text1"/>
        </w:rPr>
      </w:pPr>
    </w:p>
    <w:p w14:paraId="0B366457" w14:textId="7FF6FDCA" w:rsidR="00264FCC" w:rsidRPr="005F5309" w:rsidRDefault="00B37CDA" w:rsidP="00B37CDA">
      <w:pPr>
        <w:pStyle w:val="Caption"/>
        <w:spacing w:before="0" w:after="0"/>
        <w:rPr>
          <w:rFonts w:ascii="Garamond" w:hAnsi="Garamond"/>
        </w:rPr>
      </w:pPr>
      <w:r w:rsidRPr="005F5309">
        <w:rPr>
          <w:rFonts w:ascii="Garamond" w:hAnsi="Garamond"/>
        </w:rPr>
        <w:t>Tabela</w:t>
      </w:r>
      <w:r w:rsidR="00E86C04" w:rsidRPr="005F5309">
        <w:rPr>
          <w:rFonts w:ascii="Garamond" w:hAnsi="Garamond"/>
        </w:rPr>
        <w:t xml:space="preserve"> </w:t>
      </w:r>
      <w:r w:rsidR="00F7769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5</w:t>
      </w:r>
      <w:r w:rsidR="00F77692">
        <w:rPr>
          <w:rFonts w:ascii="Garamond" w:hAnsi="Garamond"/>
        </w:rPr>
        <w:t>.</w:t>
      </w:r>
      <w:r w:rsidR="00E86C04" w:rsidRPr="005F5309">
        <w:rPr>
          <w:rFonts w:ascii="Garamond" w:hAnsi="Garamond"/>
        </w:rPr>
        <w:t xml:space="preserve"> </w:t>
      </w:r>
      <w:r w:rsidRPr="005F5309">
        <w:rPr>
          <w:rFonts w:ascii="Garamond" w:hAnsi="Garamond"/>
        </w:rPr>
        <w:t>Ndryshimi</w:t>
      </w:r>
      <w:r w:rsidR="00E86C04" w:rsidRPr="005F5309">
        <w:rPr>
          <w:rFonts w:ascii="Garamond" w:hAnsi="Garamond"/>
        </w:rPr>
        <w:t xml:space="preserve"> </w:t>
      </w:r>
      <w:r w:rsidRPr="005F5309">
        <w:rPr>
          <w:rFonts w:ascii="Garamond" w:hAnsi="Garamond"/>
        </w:rPr>
        <w:t>i</w:t>
      </w:r>
      <w:r w:rsidR="00E86C04" w:rsidRPr="005F5309">
        <w:rPr>
          <w:rFonts w:ascii="Garamond" w:hAnsi="Garamond"/>
        </w:rPr>
        <w:t xml:space="preserve"> </w:t>
      </w:r>
      <w:r w:rsidRPr="005F5309">
        <w:rPr>
          <w:rFonts w:ascii="Garamond" w:hAnsi="Garamond"/>
        </w:rPr>
        <w:t>numrit</w:t>
      </w:r>
      <w:r w:rsidR="00E86C04" w:rsidRPr="005F5309">
        <w:rPr>
          <w:rFonts w:ascii="Garamond" w:hAnsi="Garamond"/>
        </w:rPr>
        <w:t xml:space="preserve"> </w:t>
      </w:r>
      <w:r w:rsidRPr="005F5309">
        <w:rPr>
          <w:rFonts w:ascii="Garamond" w:hAnsi="Garamond"/>
        </w:rPr>
        <w:t>të</w:t>
      </w:r>
      <w:r w:rsidR="00E86C04" w:rsidRPr="005F5309">
        <w:rPr>
          <w:rFonts w:ascii="Garamond" w:hAnsi="Garamond"/>
        </w:rPr>
        <w:t xml:space="preserve"> </w:t>
      </w:r>
      <w:r w:rsidRPr="005F5309">
        <w:rPr>
          <w:rFonts w:ascii="Garamond" w:hAnsi="Garamond"/>
        </w:rPr>
        <w:t>OBU-ve</w:t>
      </w:r>
      <w:r w:rsidR="00E86C04" w:rsidRPr="005F5309">
        <w:rPr>
          <w:rFonts w:ascii="Garamond" w:hAnsi="Garamond"/>
        </w:rPr>
        <w:t xml:space="preserve"> </w:t>
      </w:r>
      <w:r w:rsidRPr="005F5309">
        <w:rPr>
          <w:rFonts w:ascii="Garamond" w:hAnsi="Garamond"/>
        </w:rPr>
        <w:t>në</w:t>
      </w:r>
      <w:r w:rsidR="00E86C04" w:rsidRPr="005F5309">
        <w:rPr>
          <w:rFonts w:ascii="Garamond" w:hAnsi="Garamond"/>
        </w:rPr>
        <w:t xml:space="preserve"> </w:t>
      </w:r>
      <w:r w:rsidRPr="005F5309">
        <w:rPr>
          <w:rFonts w:ascii="Garamond" w:hAnsi="Garamond"/>
        </w:rPr>
        <w:t>pesë</w:t>
      </w:r>
      <w:r w:rsidR="00E86C04" w:rsidRPr="005F5309">
        <w:rPr>
          <w:rFonts w:ascii="Garamond" w:hAnsi="Garamond"/>
        </w:rPr>
        <w:t xml:space="preserve"> </w:t>
      </w:r>
      <w:r w:rsidRPr="005F5309">
        <w:rPr>
          <w:rFonts w:ascii="Garamond" w:hAnsi="Garamond"/>
        </w:rPr>
        <w:t>v</w:t>
      </w:r>
      <w:r w:rsidR="00F77692">
        <w:rPr>
          <w:rFonts w:ascii="Garamond" w:hAnsi="Garamond"/>
        </w:rPr>
        <w:t>jetët</w:t>
      </w:r>
      <w:r w:rsidR="00E86C04" w:rsidRPr="005F5309">
        <w:rPr>
          <w:rFonts w:ascii="Garamond" w:hAnsi="Garamond"/>
        </w:rPr>
        <w:t xml:space="preserve"> </w:t>
      </w:r>
      <w:r w:rsidRPr="005F5309">
        <w:rPr>
          <w:rFonts w:ascii="Garamond" w:hAnsi="Garamond"/>
        </w:rPr>
        <w:t>e</w:t>
      </w:r>
      <w:r w:rsidR="00E86C04" w:rsidRPr="005F5309">
        <w:rPr>
          <w:rFonts w:ascii="Garamond" w:hAnsi="Garamond"/>
        </w:rPr>
        <w:t xml:space="preserve"> </w:t>
      </w:r>
      <w:r w:rsidRPr="005F5309">
        <w:rPr>
          <w:rFonts w:ascii="Garamond" w:hAnsi="Garamond"/>
        </w:rPr>
        <w:t>fundit</w:t>
      </w:r>
      <w:r w:rsidR="00E86C04" w:rsidRPr="005F5309">
        <w:rPr>
          <w:rFonts w:ascii="Garamond" w:hAnsi="Garamond"/>
        </w:rPr>
        <w:t xml:space="preserve"> </w:t>
      </w:r>
      <w:r w:rsidRPr="005F5309">
        <w:rPr>
          <w:rFonts w:ascii="Garamond" w:hAnsi="Garamond"/>
        </w:rPr>
        <w:t>për</w:t>
      </w:r>
      <w:r w:rsidR="00E86C04" w:rsidRPr="005F5309">
        <w:rPr>
          <w:rFonts w:ascii="Garamond" w:hAnsi="Garamond"/>
        </w:rPr>
        <w:t xml:space="preserve"> </w:t>
      </w:r>
      <w:r w:rsidRPr="005F5309">
        <w:rPr>
          <w:rFonts w:ascii="Garamond" w:hAnsi="Garamond"/>
        </w:rPr>
        <w:t>operatorët</w:t>
      </w:r>
      <w:r w:rsidR="00E86C04" w:rsidRPr="005F5309">
        <w:rPr>
          <w:rFonts w:ascii="Garamond" w:hAnsi="Garamond"/>
        </w:rPr>
        <w:t xml:space="preserve"> </w:t>
      </w:r>
      <w:r w:rsidRPr="005F5309">
        <w:rPr>
          <w:rFonts w:ascii="Garamond" w:hAnsi="Garamond"/>
        </w:rPr>
        <w:t>e</w:t>
      </w:r>
      <w:r w:rsidR="00E86C04" w:rsidRPr="005F5309">
        <w:rPr>
          <w:rFonts w:ascii="Garamond" w:hAnsi="Garamond"/>
        </w:rPr>
        <w:t xml:space="preserve"> </w:t>
      </w:r>
      <w:r w:rsidR="00F77692" w:rsidRPr="005F5309">
        <w:rPr>
          <w:rFonts w:ascii="Garamond" w:hAnsi="Garamond"/>
        </w:rPr>
        <w:t>biznesit</w:t>
      </w:r>
      <w:r w:rsidR="00E86C04" w:rsidRPr="005F5309">
        <w:rPr>
          <w:rFonts w:ascii="Garamond" w:hAnsi="Garamond"/>
        </w:rPr>
        <w:t xml:space="preserve"> </w:t>
      </w:r>
      <w:r w:rsidRPr="005F5309">
        <w:rPr>
          <w:rFonts w:ascii="Garamond" w:hAnsi="Garamond"/>
        </w:rPr>
        <w:t>ushqimor</w:t>
      </w:r>
      <w:r w:rsidR="00E86C04" w:rsidRPr="005F5309">
        <w:rPr>
          <w:rFonts w:ascii="Garamond" w:hAnsi="Garamond"/>
        </w:rPr>
        <w:t xml:space="preserve"> </w:t>
      </w:r>
      <w:r w:rsidRPr="005F5309">
        <w:rPr>
          <w:rFonts w:ascii="Garamond" w:hAnsi="Garamond"/>
        </w:rPr>
        <w:t>dhe</w:t>
      </w:r>
      <w:r w:rsidR="00E86C04" w:rsidRPr="005F5309">
        <w:rPr>
          <w:rFonts w:ascii="Garamond" w:hAnsi="Garamond"/>
        </w:rPr>
        <w:t xml:space="preserve"> </w:t>
      </w:r>
      <w:r w:rsidRPr="005F5309">
        <w:rPr>
          <w:rFonts w:ascii="Garamond" w:hAnsi="Garamond"/>
        </w:rPr>
        <w:t>operatorët</w:t>
      </w:r>
      <w:r w:rsidR="00E86C04" w:rsidRPr="005F5309">
        <w:rPr>
          <w:rFonts w:ascii="Garamond" w:hAnsi="Garamond"/>
        </w:rPr>
        <w:t xml:space="preserve"> </w:t>
      </w:r>
      <w:r w:rsidRPr="005F5309">
        <w:rPr>
          <w:rFonts w:ascii="Garamond" w:hAnsi="Garamond"/>
        </w:rPr>
        <w:t>e</w:t>
      </w:r>
      <w:r w:rsidR="00E86C04" w:rsidRPr="005F5309">
        <w:rPr>
          <w:rFonts w:ascii="Garamond" w:hAnsi="Garamond"/>
        </w:rPr>
        <w:t xml:space="preserve"> </w:t>
      </w:r>
      <w:r w:rsidRPr="005F5309">
        <w:rPr>
          <w:rFonts w:ascii="Garamond" w:hAnsi="Garamond"/>
        </w:rPr>
        <w:t>biznesit</w:t>
      </w:r>
      <w:r w:rsidR="00E86C04" w:rsidRPr="005F5309">
        <w:rPr>
          <w:rFonts w:ascii="Garamond" w:hAnsi="Garamond"/>
        </w:rPr>
        <w:t xml:space="preserve"> </w:t>
      </w:r>
      <w:r w:rsidRPr="005F5309">
        <w:rPr>
          <w:rFonts w:ascii="Garamond" w:hAnsi="Garamond"/>
        </w:rPr>
        <w:t>të</w:t>
      </w:r>
      <w:r w:rsidR="00E86C04" w:rsidRPr="005F5309">
        <w:rPr>
          <w:rFonts w:ascii="Garamond" w:hAnsi="Garamond"/>
        </w:rPr>
        <w:t xml:space="preserve"> </w:t>
      </w:r>
      <w:r w:rsidRPr="005F5309">
        <w:rPr>
          <w:rFonts w:ascii="Garamond" w:hAnsi="Garamond"/>
        </w:rPr>
        <w:t>mbrojtjes</w:t>
      </w:r>
      <w:r w:rsidR="00E86C04" w:rsidRPr="005F5309">
        <w:rPr>
          <w:rFonts w:ascii="Garamond" w:hAnsi="Garamond"/>
        </w:rPr>
        <w:t xml:space="preserve"> </w:t>
      </w:r>
      <w:r w:rsidRPr="005F5309">
        <w:rPr>
          <w:rFonts w:ascii="Garamond" w:hAnsi="Garamond"/>
        </w:rPr>
        <w:t>së</w:t>
      </w:r>
      <w:r w:rsidR="00E86C04" w:rsidRPr="005F5309">
        <w:rPr>
          <w:rFonts w:ascii="Garamond" w:hAnsi="Garamond"/>
        </w:rPr>
        <w:t xml:space="preserve"> </w:t>
      </w:r>
      <w:r w:rsidRPr="005F5309">
        <w:rPr>
          <w:rFonts w:ascii="Garamond" w:hAnsi="Garamond"/>
        </w:rPr>
        <w:t>bimëve</w:t>
      </w:r>
      <w:r w:rsidR="00E86C04" w:rsidRPr="005F5309">
        <w:rPr>
          <w:rFonts w:ascii="Garamond" w:hAnsi="Garamond"/>
        </w:rPr>
        <w:t xml:space="preserve"> </w:t>
      </w:r>
      <w:r w:rsidRPr="005F5309">
        <w:rPr>
          <w:rFonts w:ascii="Garamond" w:hAnsi="Garamond"/>
        </w:rPr>
        <w:t>dhe</w:t>
      </w:r>
      <w:r w:rsidR="00E86C04" w:rsidRPr="005F5309">
        <w:rPr>
          <w:rFonts w:ascii="Garamond" w:hAnsi="Garamond"/>
        </w:rPr>
        <w:t xml:space="preserve"> </w:t>
      </w:r>
      <w:r w:rsidRPr="005F5309">
        <w:rPr>
          <w:rFonts w:ascii="Garamond" w:hAnsi="Garamond"/>
        </w:rPr>
        <w:t>inputeve</w:t>
      </w:r>
      <w:r w:rsidR="00E86C04" w:rsidRPr="005F5309">
        <w:rPr>
          <w:rFonts w:ascii="Garamond" w:hAnsi="Garamond"/>
        </w:rPr>
        <w:t xml:space="preserve"> </w:t>
      </w:r>
      <w:r w:rsidRPr="005F5309">
        <w:rPr>
          <w:rFonts w:ascii="Garamond" w:hAnsi="Garamond"/>
        </w:rPr>
        <w:t>bujqësore.</w:t>
      </w:r>
    </w:p>
    <w:tbl>
      <w:tblPr>
        <w:tblW w:w="9260" w:type="dxa"/>
        <w:tblLook w:val="04A0" w:firstRow="1" w:lastRow="0" w:firstColumn="1" w:lastColumn="0" w:noHBand="0" w:noVBand="1"/>
      </w:tblPr>
      <w:tblGrid>
        <w:gridCol w:w="1520"/>
        <w:gridCol w:w="1530"/>
        <w:gridCol w:w="1620"/>
        <w:gridCol w:w="1530"/>
        <w:gridCol w:w="1530"/>
        <w:gridCol w:w="1530"/>
      </w:tblGrid>
      <w:tr w:rsidR="00264FCC" w:rsidRPr="005F5309" w14:paraId="3F368C4F" w14:textId="77777777" w:rsidTr="00264FCC">
        <w:trPr>
          <w:trHeight w:val="539"/>
        </w:trPr>
        <w:tc>
          <w:tcPr>
            <w:tcW w:w="1520"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40B405FE"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QARKU</w:t>
            </w:r>
          </w:p>
        </w:tc>
        <w:tc>
          <w:tcPr>
            <w:tcW w:w="1530" w:type="dxa"/>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5556B771"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Nr.</w:t>
            </w:r>
            <w:r w:rsidR="00E86C04" w:rsidRPr="005F5309">
              <w:rPr>
                <w:rFonts w:ascii="Garamond" w:hAnsi="Garamond"/>
                <w:color w:val="000000"/>
                <w:sz w:val="20"/>
                <w:szCs w:val="20"/>
              </w:rPr>
              <w:t xml:space="preserve"> </w:t>
            </w:r>
            <w:r w:rsidRPr="005F5309">
              <w:rPr>
                <w:rFonts w:ascii="Garamond" w:hAnsi="Garamond"/>
                <w:color w:val="000000"/>
                <w:sz w:val="20"/>
                <w:szCs w:val="20"/>
              </w:rPr>
              <w:t>OBU</w:t>
            </w:r>
            <w:r w:rsidR="00E86C04" w:rsidRPr="005F5309">
              <w:rPr>
                <w:rFonts w:ascii="Garamond" w:hAnsi="Garamond"/>
                <w:color w:val="000000"/>
                <w:sz w:val="20"/>
                <w:szCs w:val="20"/>
              </w:rPr>
              <w:t xml:space="preserve"> </w:t>
            </w:r>
            <w:r w:rsidRPr="005F5309">
              <w:rPr>
                <w:rFonts w:ascii="Garamond" w:hAnsi="Garamond"/>
                <w:color w:val="000000"/>
                <w:sz w:val="20"/>
                <w:szCs w:val="20"/>
              </w:rPr>
              <w:t>2020</w:t>
            </w:r>
          </w:p>
        </w:tc>
        <w:tc>
          <w:tcPr>
            <w:tcW w:w="1620" w:type="dxa"/>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7AC83F8A"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Nr.</w:t>
            </w:r>
            <w:r w:rsidR="00E86C04" w:rsidRPr="005F5309">
              <w:rPr>
                <w:rFonts w:ascii="Garamond" w:hAnsi="Garamond"/>
                <w:color w:val="000000"/>
                <w:sz w:val="20"/>
                <w:szCs w:val="20"/>
              </w:rPr>
              <w:t xml:space="preserve"> </w:t>
            </w:r>
            <w:r w:rsidRPr="005F5309">
              <w:rPr>
                <w:rFonts w:ascii="Garamond" w:hAnsi="Garamond"/>
                <w:color w:val="000000"/>
                <w:sz w:val="20"/>
                <w:szCs w:val="20"/>
              </w:rPr>
              <w:t>OBU</w:t>
            </w:r>
            <w:r w:rsidR="00E86C04" w:rsidRPr="005F5309">
              <w:rPr>
                <w:rFonts w:ascii="Garamond" w:hAnsi="Garamond"/>
                <w:color w:val="000000"/>
                <w:sz w:val="20"/>
                <w:szCs w:val="20"/>
              </w:rPr>
              <w:t xml:space="preserve"> </w:t>
            </w:r>
            <w:r w:rsidRPr="005F5309">
              <w:rPr>
                <w:rFonts w:ascii="Garamond" w:hAnsi="Garamond"/>
                <w:color w:val="000000"/>
                <w:sz w:val="20"/>
                <w:szCs w:val="20"/>
              </w:rPr>
              <w:t>2021</w:t>
            </w:r>
          </w:p>
        </w:tc>
        <w:tc>
          <w:tcPr>
            <w:tcW w:w="1530" w:type="dxa"/>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6F3A9B00"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Nr.</w:t>
            </w:r>
            <w:r w:rsidR="00E86C04" w:rsidRPr="005F5309">
              <w:rPr>
                <w:rFonts w:ascii="Garamond" w:hAnsi="Garamond"/>
                <w:color w:val="000000"/>
                <w:sz w:val="20"/>
                <w:szCs w:val="20"/>
              </w:rPr>
              <w:t xml:space="preserve"> </w:t>
            </w:r>
            <w:r w:rsidRPr="005F5309">
              <w:rPr>
                <w:rFonts w:ascii="Garamond" w:hAnsi="Garamond"/>
                <w:color w:val="000000"/>
                <w:sz w:val="20"/>
                <w:szCs w:val="20"/>
              </w:rPr>
              <w:t>OBU</w:t>
            </w:r>
            <w:r w:rsidR="00E86C04" w:rsidRPr="005F5309">
              <w:rPr>
                <w:rFonts w:ascii="Garamond" w:hAnsi="Garamond"/>
                <w:color w:val="000000"/>
                <w:sz w:val="20"/>
                <w:szCs w:val="20"/>
              </w:rPr>
              <w:t xml:space="preserve"> </w:t>
            </w:r>
            <w:r w:rsidRPr="005F5309">
              <w:rPr>
                <w:rFonts w:ascii="Garamond" w:hAnsi="Garamond"/>
                <w:color w:val="000000"/>
                <w:sz w:val="20"/>
                <w:szCs w:val="20"/>
              </w:rPr>
              <w:t>2022</w:t>
            </w:r>
          </w:p>
        </w:tc>
        <w:tc>
          <w:tcPr>
            <w:tcW w:w="1530" w:type="dxa"/>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3659313B"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Nr.</w:t>
            </w:r>
            <w:r w:rsidR="00E86C04" w:rsidRPr="005F5309">
              <w:rPr>
                <w:rFonts w:ascii="Garamond" w:hAnsi="Garamond"/>
                <w:color w:val="000000"/>
                <w:sz w:val="20"/>
                <w:szCs w:val="20"/>
              </w:rPr>
              <w:t xml:space="preserve"> </w:t>
            </w:r>
            <w:r w:rsidRPr="005F5309">
              <w:rPr>
                <w:rFonts w:ascii="Garamond" w:hAnsi="Garamond"/>
                <w:color w:val="000000"/>
                <w:sz w:val="20"/>
                <w:szCs w:val="20"/>
              </w:rPr>
              <w:t>OBU</w:t>
            </w:r>
            <w:r w:rsidR="00E86C04" w:rsidRPr="005F5309">
              <w:rPr>
                <w:rFonts w:ascii="Garamond" w:hAnsi="Garamond"/>
                <w:color w:val="000000"/>
                <w:sz w:val="20"/>
                <w:szCs w:val="20"/>
              </w:rPr>
              <w:t xml:space="preserve"> </w:t>
            </w:r>
            <w:r w:rsidRPr="005F5309">
              <w:rPr>
                <w:rFonts w:ascii="Garamond" w:hAnsi="Garamond"/>
                <w:color w:val="000000"/>
                <w:sz w:val="20"/>
                <w:szCs w:val="20"/>
              </w:rPr>
              <w:t>2023</w:t>
            </w:r>
          </w:p>
        </w:tc>
        <w:tc>
          <w:tcPr>
            <w:tcW w:w="1530" w:type="dxa"/>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16C2835F"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Nr.</w:t>
            </w:r>
            <w:r w:rsidR="00E86C04" w:rsidRPr="005F5309">
              <w:rPr>
                <w:rFonts w:ascii="Garamond" w:hAnsi="Garamond"/>
                <w:color w:val="000000"/>
                <w:sz w:val="20"/>
                <w:szCs w:val="20"/>
              </w:rPr>
              <w:t xml:space="preserve"> </w:t>
            </w:r>
            <w:r w:rsidRPr="005F5309">
              <w:rPr>
                <w:rFonts w:ascii="Garamond" w:hAnsi="Garamond"/>
                <w:color w:val="000000"/>
                <w:sz w:val="20"/>
                <w:szCs w:val="20"/>
              </w:rPr>
              <w:t>OBU</w:t>
            </w:r>
            <w:r w:rsidR="00E86C04" w:rsidRPr="005F5309">
              <w:rPr>
                <w:rFonts w:ascii="Garamond" w:hAnsi="Garamond"/>
                <w:color w:val="000000"/>
                <w:sz w:val="20"/>
                <w:szCs w:val="20"/>
              </w:rPr>
              <w:t xml:space="preserve"> </w:t>
            </w:r>
            <w:r w:rsidRPr="005F5309">
              <w:rPr>
                <w:rFonts w:ascii="Garamond" w:hAnsi="Garamond"/>
                <w:color w:val="000000"/>
                <w:sz w:val="20"/>
                <w:szCs w:val="20"/>
              </w:rPr>
              <w:t>2024</w:t>
            </w:r>
          </w:p>
        </w:tc>
      </w:tr>
      <w:tr w:rsidR="00264FCC" w:rsidRPr="005F5309" w14:paraId="353698FB"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2AB18067"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Tiranë</w:t>
            </w:r>
          </w:p>
        </w:tc>
        <w:tc>
          <w:tcPr>
            <w:tcW w:w="1530" w:type="dxa"/>
            <w:tcBorders>
              <w:top w:val="nil"/>
              <w:left w:val="nil"/>
              <w:bottom w:val="single" w:sz="8" w:space="0" w:color="auto"/>
              <w:right w:val="single" w:sz="8" w:space="0" w:color="auto"/>
            </w:tcBorders>
            <w:shd w:val="clear" w:color="auto" w:fill="auto"/>
            <w:vAlign w:val="center"/>
            <w:hideMark/>
          </w:tcPr>
          <w:p w14:paraId="7697B0C1"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6712</w:t>
            </w:r>
          </w:p>
        </w:tc>
        <w:tc>
          <w:tcPr>
            <w:tcW w:w="1620" w:type="dxa"/>
            <w:tcBorders>
              <w:top w:val="nil"/>
              <w:left w:val="nil"/>
              <w:bottom w:val="single" w:sz="8" w:space="0" w:color="auto"/>
              <w:right w:val="single" w:sz="8" w:space="0" w:color="auto"/>
            </w:tcBorders>
            <w:shd w:val="clear" w:color="auto" w:fill="auto"/>
            <w:vAlign w:val="center"/>
            <w:hideMark/>
          </w:tcPr>
          <w:p w14:paraId="3464C4F0"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6650</w:t>
            </w:r>
          </w:p>
        </w:tc>
        <w:tc>
          <w:tcPr>
            <w:tcW w:w="1530" w:type="dxa"/>
            <w:tcBorders>
              <w:top w:val="nil"/>
              <w:left w:val="nil"/>
              <w:bottom w:val="single" w:sz="8" w:space="0" w:color="auto"/>
              <w:right w:val="single" w:sz="8" w:space="0" w:color="auto"/>
            </w:tcBorders>
            <w:shd w:val="clear" w:color="auto" w:fill="auto"/>
            <w:vAlign w:val="center"/>
            <w:hideMark/>
          </w:tcPr>
          <w:p w14:paraId="18E40986"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7011</w:t>
            </w:r>
          </w:p>
        </w:tc>
        <w:tc>
          <w:tcPr>
            <w:tcW w:w="1530" w:type="dxa"/>
            <w:tcBorders>
              <w:top w:val="nil"/>
              <w:left w:val="nil"/>
              <w:bottom w:val="single" w:sz="8" w:space="0" w:color="auto"/>
              <w:right w:val="single" w:sz="8" w:space="0" w:color="auto"/>
            </w:tcBorders>
            <w:shd w:val="clear" w:color="auto" w:fill="auto"/>
            <w:noWrap/>
            <w:vAlign w:val="center"/>
            <w:hideMark/>
          </w:tcPr>
          <w:p w14:paraId="7F4E2774"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6267</w:t>
            </w:r>
          </w:p>
        </w:tc>
        <w:tc>
          <w:tcPr>
            <w:tcW w:w="1530" w:type="dxa"/>
            <w:tcBorders>
              <w:top w:val="nil"/>
              <w:left w:val="nil"/>
              <w:bottom w:val="single" w:sz="8" w:space="0" w:color="auto"/>
              <w:right w:val="single" w:sz="8" w:space="0" w:color="auto"/>
            </w:tcBorders>
            <w:shd w:val="clear" w:color="auto" w:fill="auto"/>
            <w:noWrap/>
            <w:vAlign w:val="center"/>
            <w:hideMark/>
          </w:tcPr>
          <w:p w14:paraId="744C7BCF"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6123</w:t>
            </w:r>
          </w:p>
        </w:tc>
      </w:tr>
      <w:tr w:rsidR="00264FCC" w:rsidRPr="005F5309" w14:paraId="7990995A"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0A979480"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Durrës</w:t>
            </w:r>
          </w:p>
        </w:tc>
        <w:tc>
          <w:tcPr>
            <w:tcW w:w="1530" w:type="dxa"/>
            <w:tcBorders>
              <w:top w:val="nil"/>
              <w:left w:val="nil"/>
              <w:bottom w:val="single" w:sz="8" w:space="0" w:color="auto"/>
              <w:right w:val="single" w:sz="8" w:space="0" w:color="auto"/>
            </w:tcBorders>
            <w:shd w:val="clear" w:color="auto" w:fill="auto"/>
            <w:vAlign w:val="center"/>
            <w:hideMark/>
          </w:tcPr>
          <w:p w14:paraId="7428B8A1"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3174</w:t>
            </w:r>
          </w:p>
        </w:tc>
        <w:tc>
          <w:tcPr>
            <w:tcW w:w="1620" w:type="dxa"/>
            <w:tcBorders>
              <w:top w:val="nil"/>
              <w:left w:val="nil"/>
              <w:bottom w:val="single" w:sz="8" w:space="0" w:color="auto"/>
              <w:right w:val="single" w:sz="8" w:space="0" w:color="auto"/>
            </w:tcBorders>
            <w:shd w:val="clear" w:color="auto" w:fill="auto"/>
            <w:vAlign w:val="center"/>
            <w:hideMark/>
          </w:tcPr>
          <w:p w14:paraId="593FF94A"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2883</w:t>
            </w:r>
          </w:p>
        </w:tc>
        <w:tc>
          <w:tcPr>
            <w:tcW w:w="1530" w:type="dxa"/>
            <w:tcBorders>
              <w:top w:val="nil"/>
              <w:left w:val="nil"/>
              <w:bottom w:val="single" w:sz="8" w:space="0" w:color="auto"/>
              <w:right w:val="single" w:sz="8" w:space="0" w:color="auto"/>
            </w:tcBorders>
            <w:shd w:val="clear" w:color="auto" w:fill="auto"/>
            <w:vAlign w:val="center"/>
            <w:hideMark/>
          </w:tcPr>
          <w:p w14:paraId="064B6F04"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3049</w:t>
            </w:r>
          </w:p>
        </w:tc>
        <w:tc>
          <w:tcPr>
            <w:tcW w:w="1530" w:type="dxa"/>
            <w:tcBorders>
              <w:top w:val="nil"/>
              <w:left w:val="nil"/>
              <w:bottom w:val="single" w:sz="8" w:space="0" w:color="auto"/>
              <w:right w:val="single" w:sz="8" w:space="0" w:color="auto"/>
            </w:tcBorders>
            <w:shd w:val="clear" w:color="auto" w:fill="auto"/>
            <w:noWrap/>
            <w:vAlign w:val="center"/>
            <w:hideMark/>
          </w:tcPr>
          <w:p w14:paraId="16EEABD8"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2700</w:t>
            </w:r>
          </w:p>
        </w:tc>
        <w:tc>
          <w:tcPr>
            <w:tcW w:w="1530" w:type="dxa"/>
            <w:tcBorders>
              <w:top w:val="nil"/>
              <w:left w:val="nil"/>
              <w:bottom w:val="single" w:sz="8" w:space="0" w:color="auto"/>
              <w:right w:val="single" w:sz="8" w:space="0" w:color="auto"/>
            </w:tcBorders>
            <w:shd w:val="clear" w:color="auto" w:fill="auto"/>
            <w:noWrap/>
            <w:vAlign w:val="center"/>
            <w:hideMark/>
          </w:tcPr>
          <w:p w14:paraId="5D434A92"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2709</w:t>
            </w:r>
          </w:p>
        </w:tc>
      </w:tr>
      <w:tr w:rsidR="00264FCC" w:rsidRPr="005F5309" w14:paraId="5B826846"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B581B7D"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Elbasan</w:t>
            </w:r>
          </w:p>
        </w:tc>
        <w:tc>
          <w:tcPr>
            <w:tcW w:w="1530" w:type="dxa"/>
            <w:tcBorders>
              <w:top w:val="nil"/>
              <w:left w:val="nil"/>
              <w:bottom w:val="single" w:sz="8" w:space="0" w:color="auto"/>
              <w:right w:val="single" w:sz="8" w:space="0" w:color="auto"/>
            </w:tcBorders>
            <w:shd w:val="clear" w:color="auto" w:fill="auto"/>
            <w:vAlign w:val="center"/>
            <w:hideMark/>
          </w:tcPr>
          <w:p w14:paraId="3E2365C0"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1717</w:t>
            </w:r>
          </w:p>
        </w:tc>
        <w:tc>
          <w:tcPr>
            <w:tcW w:w="1620" w:type="dxa"/>
            <w:tcBorders>
              <w:top w:val="nil"/>
              <w:left w:val="nil"/>
              <w:bottom w:val="single" w:sz="8" w:space="0" w:color="auto"/>
              <w:right w:val="single" w:sz="8" w:space="0" w:color="auto"/>
            </w:tcBorders>
            <w:shd w:val="clear" w:color="auto" w:fill="auto"/>
            <w:vAlign w:val="center"/>
            <w:hideMark/>
          </w:tcPr>
          <w:p w14:paraId="6F033A55"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1663</w:t>
            </w:r>
          </w:p>
        </w:tc>
        <w:tc>
          <w:tcPr>
            <w:tcW w:w="1530" w:type="dxa"/>
            <w:tcBorders>
              <w:top w:val="nil"/>
              <w:left w:val="nil"/>
              <w:bottom w:val="single" w:sz="8" w:space="0" w:color="auto"/>
              <w:right w:val="single" w:sz="8" w:space="0" w:color="auto"/>
            </w:tcBorders>
            <w:shd w:val="clear" w:color="auto" w:fill="auto"/>
            <w:vAlign w:val="center"/>
            <w:hideMark/>
          </w:tcPr>
          <w:p w14:paraId="69E1C8EF"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1943</w:t>
            </w:r>
          </w:p>
        </w:tc>
        <w:tc>
          <w:tcPr>
            <w:tcW w:w="1530" w:type="dxa"/>
            <w:tcBorders>
              <w:top w:val="nil"/>
              <w:left w:val="nil"/>
              <w:bottom w:val="single" w:sz="8" w:space="0" w:color="auto"/>
              <w:right w:val="single" w:sz="8" w:space="0" w:color="auto"/>
            </w:tcBorders>
            <w:shd w:val="clear" w:color="auto" w:fill="auto"/>
            <w:noWrap/>
            <w:vAlign w:val="center"/>
            <w:hideMark/>
          </w:tcPr>
          <w:p w14:paraId="15E674FC"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1928</w:t>
            </w:r>
          </w:p>
        </w:tc>
        <w:tc>
          <w:tcPr>
            <w:tcW w:w="1530" w:type="dxa"/>
            <w:tcBorders>
              <w:top w:val="nil"/>
              <w:left w:val="nil"/>
              <w:bottom w:val="single" w:sz="8" w:space="0" w:color="auto"/>
              <w:right w:val="single" w:sz="8" w:space="0" w:color="auto"/>
            </w:tcBorders>
            <w:shd w:val="clear" w:color="auto" w:fill="auto"/>
            <w:noWrap/>
            <w:vAlign w:val="center"/>
            <w:hideMark/>
          </w:tcPr>
          <w:p w14:paraId="45229A33"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1908</w:t>
            </w:r>
          </w:p>
        </w:tc>
      </w:tr>
      <w:tr w:rsidR="00264FCC" w:rsidRPr="005F5309" w14:paraId="2EB3736C"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4E725CA"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lastRenderedPageBreak/>
              <w:t>Fier</w:t>
            </w:r>
          </w:p>
        </w:tc>
        <w:tc>
          <w:tcPr>
            <w:tcW w:w="1530" w:type="dxa"/>
            <w:tcBorders>
              <w:top w:val="nil"/>
              <w:left w:val="nil"/>
              <w:bottom w:val="single" w:sz="8" w:space="0" w:color="auto"/>
              <w:right w:val="single" w:sz="8" w:space="0" w:color="auto"/>
            </w:tcBorders>
            <w:shd w:val="clear" w:color="auto" w:fill="auto"/>
            <w:vAlign w:val="center"/>
            <w:hideMark/>
          </w:tcPr>
          <w:p w14:paraId="22A1807D"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2142</w:t>
            </w:r>
          </w:p>
        </w:tc>
        <w:tc>
          <w:tcPr>
            <w:tcW w:w="1620" w:type="dxa"/>
            <w:tcBorders>
              <w:top w:val="nil"/>
              <w:left w:val="nil"/>
              <w:bottom w:val="single" w:sz="8" w:space="0" w:color="auto"/>
              <w:right w:val="single" w:sz="8" w:space="0" w:color="auto"/>
            </w:tcBorders>
            <w:shd w:val="clear" w:color="auto" w:fill="auto"/>
            <w:vAlign w:val="center"/>
            <w:hideMark/>
          </w:tcPr>
          <w:p w14:paraId="28CB078A"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2054</w:t>
            </w:r>
          </w:p>
        </w:tc>
        <w:tc>
          <w:tcPr>
            <w:tcW w:w="1530" w:type="dxa"/>
            <w:tcBorders>
              <w:top w:val="nil"/>
              <w:left w:val="nil"/>
              <w:bottom w:val="single" w:sz="8" w:space="0" w:color="auto"/>
              <w:right w:val="single" w:sz="8" w:space="0" w:color="auto"/>
            </w:tcBorders>
            <w:shd w:val="clear" w:color="auto" w:fill="auto"/>
            <w:vAlign w:val="center"/>
            <w:hideMark/>
          </w:tcPr>
          <w:p w14:paraId="0FED0197"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2537</w:t>
            </w:r>
          </w:p>
        </w:tc>
        <w:tc>
          <w:tcPr>
            <w:tcW w:w="1530" w:type="dxa"/>
            <w:tcBorders>
              <w:top w:val="nil"/>
              <w:left w:val="nil"/>
              <w:bottom w:val="single" w:sz="8" w:space="0" w:color="auto"/>
              <w:right w:val="single" w:sz="8" w:space="0" w:color="auto"/>
            </w:tcBorders>
            <w:shd w:val="clear" w:color="auto" w:fill="auto"/>
            <w:noWrap/>
            <w:vAlign w:val="center"/>
            <w:hideMark/>
          </w:tcPr>
          <w:p w14:paraId="1262CA23"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2454</w:t>
            </w:r>
          </w:p>
        </w:tc>
        <w:tc>
          <w:tcPr>
            <w:tcW w:w="1530" w:type="dxa"/>
            <w:tcBorders>
              <w:top w:val="nil"/>
              <w:left w:val="nil"/>
              <w:bottom w:val="single" w:sz="8" w:space="0" w:color="auto"/>
              <w:right w:val="single" w:sz="8" w:space="0" w:color="auto"/>
            </w:tcBorders>
            <w:shd w:val="clear" w:color="auto" w:fill="auto"/>
            <w:noWrap/>
            <w:vAlign w:val="center"/>
            <w:hideMark/>
          </w:tcPr>
          <w:p w14:paraId="72F150BE"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2412</w:t>
            </w:r>
          </w:p>
        </w:tc>
      </w:tr>
      <w:tr w:rsidR="00264FCC" w:rsidRPr="005F5309" w14:paraId="2A31C48B"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55FCD61"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Dibër</w:t>
            </w:r>
          </w:p>
        </w:tc>
        <w:tc>
          <w:tcPr>
            <w:tcW w:w="1530" w:type="dxa"/>
            <w:tcBorders>
              <w:top w:val="nil"/>
              <w:left w:val="nil"/>
              <w:bottom w:val="single" w:sz="8" w:space="0" w:color="auto"/>
              <w:right w:val="single" w:sz="8" w:space="0" w:color="auto"/>
            </w:tcBorders>
            <w:shd w:val="clear" w:color="auto" w:fill="auto"/>
            <w:vAlign w:val="center"/>
            <w:hideMark/>
          </w:tcPr>
          <w:p w14:paraId="3756BF3B"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550</w:t>
            </w:r>
          </w:p>
        </w:tc>
        <w:tc>
          <w:tcPr>
            <w:tcW w:w="1620" w:type="dxa"/>
            <w:tcBorders>
              <w:top w:val="nil"/>
              <w:left w:val="nil"/>
              <w:bottom w:val="single" w:sz="8" w:space="0" w:color="auto"/>
              <w:right w:val="single" w:sz="8" w:space="0" w:color="auto"/>
            </w:tcBorders>
            <w:shd w:val="clear" w:color="auto" w:fill="auto"/>
            <w:vAlign w:val="center"/>
            <w:hideMark/>
          </w:tcPr>
          <w:p w14:paraId="15F30EBB"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548</w:t>
            </w:r>
          </w:p>
        </w:tc>
        <w:tc>
          <w:tcPr>
            <w:tcW w:w="1530" w:type="dxa"/>
            <w:tcBorders>
              <w:top w:val="nil"/>
              <w:left w:val="nil"/>
              <w:bottom w:val="single" w:sz="8" w:space="0" w:color="auto"/>
              <w:right w:val="single" w:sz="8" w:space="0" w:color="auto"/>
            </w:tcBorders>
            <w:shd w:val="clear" w:color="auto" w:fill="auto"/>
            <w:vAlign w:val="center"/>
            <w:hideMark/>
          </w:tcPr>
          <w:p w14:paraId="2888DCAC"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644</w:t>
            </w:r>
          </w:p>
        </w:tc>
        <w:tc>
          <w:tcPr>
            <w:tcW w:w="1530" w:type="dxa"/>
            <w:tcBorders>
              <w:top w:val="nil"/>
              <w:left w:val="nil"/>
              <w:bottom w:val="single" w:sz="8" w:space="0" w:color="auto"/>
              <w:right w:val="single" w:sz="8" w:space="0" w:color="auto"/>
            </w:tcBorders>
            <w:shd w:val="clear" w:color="auto" w:fill="auto"/>
            <w:noWrap/>
            <w:vAlign w:val="center"/>
            <w:hideMark/>
          </w:tcPr>
          <w:p w14:paraId="258689ED"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637</w:t>
            </w:r>
          </w:p>
        </w:tc>
        <w:tc>
          <w:tcPr>
            <w:tcW w:w="1530" w:type="dxa"/>
            <w:tcBorders>
              <w:top w:val="nil"/>
              <w:left w:val="nil"/>
              <w:bottom w:val="single" w:sz="8" w:space="0" w:color="auto"/>
              <w:right w:val="single" w:sz="8" w:space="0" w:color="auto"/>
            </w:tcBorders>
            <w:shd w:val="clear" w:color="auto" w:fill="auto"/>
            <w:noWrap/>
            <w:vAlign w:val="center"/>
            <w:hideMark/>
          </w:tcPr>
          <w:p w14:paraId="356621F7"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641</w:t>
            </w:r>
          </w:p>
        </w:tc>
      </w:tr>
      <w:tr w:rsidR="00264FCC" w:rsidRPr="005F5309" w14:paraId="297991FE"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524DCABB"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Berat</w:t>
            </w:r>
          </w:p>
        </w:tc>
        <w:tc>
          <w:tcPr>
            <w:tcW w:w="1530" w:type="dxa"/>
            <w:tcBorders>
              <w:top w:val="nil"/>
              <w:left w:val="nil"/>
              <w:bottom w:val="single" w:sz="8" w:space="0" w:color="auto"/>
              <w:right w:val="single" w:sz="8" w:space="0" w:color="auto"/>
            </w:tcBorders>
            <w:shd w:val="clear" w:color="auto" w:fill="auto"/>
            <w:vAlign w:val="center"/>
            <w:hideMark/>
          </w:tcPr>
          <w:p w14:paraId="0D6757A8"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1809</w:t>
            </w:r>
          </w:p>
        </w:tc>
        <w:tc>
          <w:tcPr>
            <w:tcW w:w="1620" w:type="dxa"/>
            <w:tcBorders>
              <w:top w:val="nil"/>
              <w:left w:val="nil"/>
              <w:bottom w:val="single" w:sz="8" w:space="0" w:color="auto"/>
              <w:right w:val="single" w:sz="8" w:space="0" w:color="auto"/>
            </w:tcBorders>
            <w:shd w:val="clear" w:color="auto" w:fill="auto"/>
            <w:vAlign w:val="center"/>
            <w:hideMark/>
          </w:tcPr>
          <w:p w14:paraId="509A74D6"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1781</w:t>
            </w:r>
          </w:p>
        </w:tc>
        <w:tc>
          <w:tcPr>
            <w:tcW w:w="1530" w:type="dxa"/>
            <w:tcBorders>
              <w:top w:val="nil"/>
              <w:left w:val="nil"/>
              <w:bottom w:val="single" w:sz="8" w:space="0" w:color="auto"/>
              <w:right w:val="single" w:sz="8" w:space="0" w:color="auto"/>
            </w:tcBorders>
            <w:shd w:val="clear" w:color="auto" w:fill="auto"/>
            <w:vAlign w:val="center"/>
            <w:hideMark/>
          </w:tcPr>
          <w:p w14:paraId="50812768"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2024</w:t>
            </w:r>
          </w:p>
        </w:tc>
        <w:tc>
          <w:tcPr>
            <w:tcW w:w="1530" w:type="dxa"/>
            <w:tcBorders>
              <w:top w:val="nil"/>
              <w:left w:val="nil"/>
              <w:bottom w:val="single" w:sz="8" w:space="0" w:color="auto"/>
              <w:right w:val="single" w:sz="8" w:space="0" w:color="auto"/>
            </w:tcBorders>
            <w:shd w:val="clear" w:color="auto" w:fill="auto"/>
            <w:noWrap/>
            <w:vAlign w:val="center"/>
            <w:hideMark/>
          </w:tcPr>
          <w:p w14:paraId="05D1AFAE"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1603</w:t>
            </w:r>
          </w:p>
        </w:tc>
        <w:tc>
          <w:tcPr>
            <w:tcW w:w="1530" w:type="dxa"/>
            <w:tcBorders>
              <w:top w:val="nil"/>
              <w:left w:val="nil"/>
              <w:bottom w:val="single" w:sz="8" w:space="0" w:color="auto"/>
              <w:right w:val="single" w:sz="8" w:space="0" w:color="auto"/>
            </w:tcBorders>
            <w:shd w:val="clear" w:color="auto" w:fill="auto"/>
            <w:noWrap/>
            <w:vAlign w:val="center"/>
            <w:hideMark/>
          </w:tcPr>
          <w:p w14:paraId="584D5318"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1527</w:t>
            </w:r>
          </w:p>
        </w:tc>
      </w:tr>
      <w:tr w:rsidR="00264FCC" w:rsidRPr="005F5309" w14:paraId="589DADE7"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7E281AF"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Kukës</w:t>
            </w:r>
          </w:p>
        </w:tc>
        <w:tc>
          <w:tcPr>
            <w:tcW w:w="1530" w:type="dxa"/>
            <w:tcBorders>
              <w:top w:val="nil"/>
              <w:left w:val="nil"/>
              <w:bottom w:val="single" w:sz="8" w:space="0" w:color="auto"/>
              <w:right w:val="single" w:sz="8" w:space="0" w:color="auto"/>
            </w:tcBorders>
            <w:shd w:val="clear" w:color="auto" w:fill="auto"/>
            <w:vAlign w:val="center"/>
            <w:hideMark/>
          </w:tcPr>
          <w:p w14:paraId="0795EA33"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383</w:t>
            </w:r>
          </w:p>
        </w:tc>
        <w:tc>
          <w:tcPr>
            <w:tcW w:w="1620" w:type="dxa"/>
            <w:tcBorders>
              <w:top w:val="nil"/>
              <w:left w:val="nil"/>
              <w:bottom w:val="single" w:sz="8" w:space="0" w:color="auto"/>
              <w:right w:val="single" w:sz="8" w:space="0" w:color="auto"/>
            </w:tcBorders>
            <w:shd w:val="clear" w:color="auto" w:fill="auto"/>
            <w:vAlign w:val="center"/>
            <w:hideMark/>
          </w:tcPr>
          <w:p w14:paraId="1D464EEB"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382</w:t>
            </w:r>
          </w:p>
        </w:tc>
        <w:tc>
          <w:tcPr>
            <w:tcW w:w="1530" w:type="dxa"/>
            <w:tcBorders>
              <w:top w:val="nil"/>
              <w:left w:val="nil"/>
              <w:bottom w:val="single" w:sz="8" w:space="0" w:color="auto"/>
              <w:right w:val="single" w:sz="8" w:space="0" w:color="auto"/>
            </w:tcBorders>
            <w:shd w:val="clear" w:color="auto" w:fill="auto"/>
            <w:vAlign w:val="center"/>
            <w:hideMark/>
          </w:tcPr>
          <w:p w14:paraId="2D4E3D2D"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491</w:t>
            </w:r>
          </w:p>
        </w:tc>
        <w:tc>
          <w:tcPr>
            <w:tcW w:w="1530" w:type="dxa"/>
            <w:tcBorders>
              <w:top w:val="nil"/>
              <w:left w:val="nil"/>
              <w:bottom w:val="single" w:sz="8" w:space="0" w:color="auto"/>
              <w:right w:val="single" w:sz="8" w:space="0" w:color="auto"/>
            </w:tcBorders>
            <w:shd w:val="clear" w:color="auto" w:fill="auto"/>
            <w:noWrap/>
            <w:vAlign w:val="center"/>
            <w:hideMark/>
          </w:tcPr>
          <w:p w14:paraId="2D8DBCD8"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478</w:t>
            </w:r>
          </w:p>
        </w:tc>
        <w:tc>
          <w:tcPr>
            <w:tcW w:w="1530" w:type="dxa"/>
            <w:tcBorders>
              <w:top w:val="nil"/>
              <w:left w:val="nil"/>
              <w:bottom w:val="single" w:sz="8" w:space="0" w:color="auto"/>
              <w:right w:val="single" w:sz="8" w:space="0" w:color="auto"/>
            </w:tcBorders>
            <w:shd w:val="clear" w:color="auto" w:fill="auto"/>
            <w:noWrap/>
            <w:vAlign w:val="center"/>
            <w:hideMark/>
          </w:tcPr>
          <w:p w14:paraId="3192679D"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523</w:t>
            </w:r>
          </w:p>
        </w:tc>
      </w:tr>
      <w:tr w:rsidR="00264FCC" w:rsidRPr="005F5309" w14:paraId="584DD58A"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42555C7"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Vlorë</w:t>
            </w:r>
          </w:p>
        </w:tc>
        <w:tc>
          <w:tcPr>
            <w:tcW w:w="1530" w:type="dxa"/>
            <w:tcBorders>
              <w:top w:val="nil"/>
              <w:left w:val="nil"/>
              <w:bottom w:val="single" w:sz="8" w:space="0" w:color="auto"/>
              <w:right w:val="single" w:sz="8" w:space="0" w:color="auto"/>
            </w:tcBorders>
            <w:shd w:val="clear" w:color="auto" w:fill="auto"/>
            <w:vAlign w:val="center"/>
            <w:hideMark/>
          </w:tcPr>
          <w:p w14:paraId="17588B7D"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1642</w:t>
            </w:r>
          </w:p>
        </w:tc>
        <w:tc>
          <w:tcPr>
            <w:tcW w:w="1620" w:type="dxa"/>
            <w:tcBorders>
              <w:top w:val="nil"/>
              <w:left w:val="nil"/>
              <w:bottom w:val="single" w:sz="8" w:space="0" w:color="auto"/>
              <w:right w:val="single" w:sz="8" w:space="0" w:color="auto"/>
            </w:tcBorders>
            <w:shd w:val="clear" w:color="auto" w:fill="auto"/>
            <w:vAlign w:val="center"/>
            <w:hideMark/>
          </w:tcPr>
          <w:p w14:paraId="3AEBE5DF"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1669</w:t>
            </w:r>
          </w:p>
        </w:tc>
        <w:tc>
          <w:tcPr>
            <w:tcW w:w="1530" w:type="dxa"/>
            <w:tcBorders>
              <w:top w:val="nil"/>
              <w:left w:val="nil"/>
              <w:bottom w:val="single" w:sz="8" w:space="0" w:color="auto"/>
              <w:right w:val="single" w:sz="8" w:space="0" w:color="auto"/>
            </w:tcBorders>
            <w:shd w:val="clear" w:color="auto" w:fill="auto"/>
            <w:vAlign w:val="center"/>
            <w:hideMark/>
          </w:tcPr>
          <w:p w14:paraId="06DE5CFA"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1842</w:t>
            </w:r>
          </w:p>
        </w:tc>
        <w:tc>
          <w:tcPr>
            <w:tcW w:w="1530" w:type="dxa"/>
            <w:tcBorders>
              <w:top w:val="nil"/>
              <w:left w:val="nil"/>
              <w:bottom w:val="single" w:sz="8" w:space="0" w:color="auto"/>
              <w:right w:val="single" w:sz="8" w:space="0" w:color="auto"/>
            </w:tcBorders>
            <w:shd w:val="clear" w:color="auto" w:fill="auto"/>
            <w:noWrap/>
            <w:vAlign w:val="center"/>
            <w:hideMark/>
          </w:tcPr>
          <w:p w14:paraId="1BA1A8CE"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1668</w:t>
            </w:r>
          </w:p>
        </w:tc>
        <w:tc>
          <w:tcPr>
            <w:tcW w:w="1530" w:type="dxa"/>
            <w:tcBorders>
              <w:top w:val="nil"/>
              <w:left w:val="nil"/>
              <w:bottom w:val="single" w:sz="8" w:space="0" w:color="auto"/>
              <w:right w:val="single" w:sz="8" w:space="0" w:color="auto"/>
            </w:tcBorders>
            <w:shd w:val="clear" w:color="auto" w:fill="auto"/>
            <w:noWrap/>
            <w:vAlign w:val="center"/>
            <w:hideMark/>
          </w:tcPr>
          <w:p w14:paraId="23D5B357"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1723</w:t>
            </w:r>
          </w:p>
        </w:tc>
      </w:tr>
      <w:tr w:rsidR="00264FCC" w:rsidRPr="005F5309" w14:paraId="50982136"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D05ED2B"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Shkodër</w:t>
            </w:r>
          </w:p>
        </w:tc>
        <w:tc>
          <w:tcPr>
            <w:tcW w:w="1530" w:type="dxa"/>
            <w:tcBorders>
              <w:top w:val="nil"/>
              <w:left w:val="nil"/>
              <w:bottom w:val="single" w:sz="8" w:space="0" w:color="auto"/>
              <w:right w:val="single" w:sz="8" w:space="0" w:color="auto"/>
            </w:tcBorders>
            <w:shd w:val="clear" w:color="auto" w:fill="auto"/>
            <w:vAlign w:val="center"/>
            <w:hideMark/>
          </w:tcPr>
          <w:p w14:paraId="276862E3"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2028</w:t>
            </w:r>
          </w:p>
        </w:tc>
        <w:tc>
          <w:tcPr>
            <w:tcW w:w="1620" w:type="dxa"/>
            <w:tcBorders>
              <w:top w:val="nil"/>
              <w:left w:val="nil"/>
              <w:bottom w:val="single" w:sz="8" w:space="0" w:color="auto"/>
              <w:right w:val="single" w:sz="8" w:space="0" w:color="auto"/>
            </w:tcBorders>
            <w:shd w:val="clear" w:color="auto" w:fill="auto"/>
            <w:vAlign w:val="center"/>
            <w:hideMark/>
          </w:tcPr>
          <w:p w14:paraId="6AA67741"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2126</w:t>
            </w:r>
          </w:p>
        </w:tc>
        <w:tc>
          <w:tcPr>
            <w:tcW w:w="1530" w:type="dxa"/>
            <w:tcBorders>
              <w:top w:val="nil"/>
              <w:left w:val="nil"/>
              <w:bottom w:val="single" w:sz="8" w:space="0" w:color="auto"/>
              <w:right w:val="single" w:sz="8" w:space="0" w:color="auto"/>
            </w:tcBorders>
            <w:shd w:val="clear" w:color="auto" w:fill="auto"/>
            <w:vAlign w:val="center"/>
            <w:hideMark/>
          </w:tcPr>
          <w:p w14:paraId="0F39DBD2"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2374</w:t>
            </w:r>
          </w:p>
        </w:tc>
        <w:tc>
          <w:tcPr>
            <w:tcW w:w="1530" w:type="dxa"/>
            <w:tcBorders>
              <w:top w:val="nil"/>
              <w:left w:val="nil"/>
              <w:bottom w:val="single" w:sz="8" w:space="0" w:color="auto"/>
              <w:right w:val="single" w:sz="8" w:space="0" w:color="auto"/>
            </w:tcBorders>
            <w:shd w:val="clear" w:color="auto" w:fill="auto"/>
            <w:noWrap/>
            <w:vAlign w:val="center"/>
            <w:hideMark/>
          </w:tcPr>
          <w:p w14:paraId="39B2CDA6"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2081</w:t>
            </w:r>
          </w:p>
        </w:tc>
        <w:tc>
          <w:tcPr>
            <w:tcW w:w="1530" w:type="dxa"/>
            <w:tcBorders>
              <w:top w:val="nil"/>
              <w:left w:val="nil"/>
              <w:bottom w:val="single" w:sz="8" w:space="0" w:color="auto"/>
              <w:right w:val="single" w:sz="8" w:space="0" w:color="auto"/>
            </w:tcBorders>
            <w:shd w:val="clear" w:color="auto" w:fill="auto"/>
            <w:noWrap/>
            <w:vAlign w:val="center"/>
            <w:hideMark/>
          </w:tcPr>
          <w:p w14:paraId="1B88224A"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1674</w:t>
            </w:r>
          </w:p>
        </w:tc>
      </w:tr>
      <w:tr w:rsidR="00264FCC" w:rsidRPr="005F5309" w14:paraId="0D247DDA"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773EF486"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Korçë</w:t>
            </w:r>
          </w:p>
        </w:tc>
        <w:tc>
          <w:tcPr>
            <w:tcW w:w="1530" w:type="dxa"/>
            <w:tcBorders>
              <w:top w:val="nil"/>
              <w:left w:val="nil"/>
              <w:bottom w:val="single" w:sz="8" w:space="0" w:color="auto"/>
              <w:right w:val="single" w:sz="8" w:space="0" w:color="auto"/>
            </w:tcBorders>
            <w:shd w:val="clear" w:color="auto" w:fill="auto"/>
            <w:vAlign w:val="center"/>
            <w:hideMark/>
          </w:tcPr>
          <w:p w14:paraId="4537A5B3"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1716</w:t>
            </w:r>
          </w:p>
        </w:tc>
        <w:tc>
          <w:tcPr>
            <w:tcW w:w="1620" w:type="dxa"/>
            <w:tcBorders>
              <w:top w:val="nil"/>
              <w:left w:val="nil"/>
              <w:bottom w:val="single" w:sz="8" w:space="0" w:color="auto"/>
              <w:right w:val="single" w:sz="8" w:space="0" w:color="auto"/>
            </w:tcBorders>
            <w:shd w:val="clear" w:color="auto" w:fill="auto"/>
            <w:vAlign w:val="center"/>
            <w:hideMark/>
          </w:tcPr>
          <w:p w14:paraId="02DCA8F6"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1931</w:t>
            </w:r>
          </w:p>
        </w:tc>
        <w:tc>
          <w:tcPr>
            <w:tcW w:w="1530" w:type="dxa"/>
            <w:tcBorders>
              <w:top w:val="nil"/>
              <w:left w:val="nil"/>
              <w:bottom w:val="single" w:sz="8" w:space="0" w:color="auto"/>
              <w:right w:val="single" w:sz="8" w:space="0" w:color="auto"/>
            </w:tcBorders>
            <w:shd w:val="clear" w:color="auto" w:fill="auto"/>
            <w:vAlign w:val="center"/>
            <w:hideMark/>
          </w:tcPr>
          <w:p w14:paraId="664A8C2E"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2215</w:t>
            </w:r>
          </w:p>
        </w:tc>
        <w:tc>
          <w:tcPr>
            <w:tcW w:w="1530" w:type="dxa"/>
            <w:tcBorders>
              <w:top w:val="nil"/>
              <w:left w:val="nil"/>
              <w:bottom w:val="single" w:sz="8" w:space="0" w:color="auto"/>
              <w:right w:val="single" w:sz="8" w:space="0" w:color="auto"/>
            </w:tcBorders>
            <w:shd w:val="clear" w:color="auto" w:fill="auto"/>
            <w:noWrap/>
            <w:vAlign w:val="center"/>
            <w:hideMark/>
          </w:tcPr>
          <w:p w14:paraId="54F09E00"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1969</w:t>
            </w:r>
          </w:p>
        </w:tc>
        <w:tc>
          <w:tcPr>
            <w:tcW w:w="1530" w:type="dxa"/>
            <w:tcBorders>
              <w:top w:val="nil"/>
              <w:left w:val="nil"/>
              <w:bottom w:val="single" w:sz="8" w:space="0" w:color="auto"/>
              <w:right w:val="single" w:sz="8" w:space="0" w:color="auto"/>
            </w:tcBorders>
            <w:shd w:val="clear" w:color="auto" w:fill="auto"/>
            <w:noWrap/>
            <w:vAlign w:val="center"/>
            <w:hideMark/>
          </w:tcPr>
          <w:p w14:paraId="2DEA35F3"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1869</w:t>
            </w:r>
          </w:p>
        </w:tc>
      </w:tr>
      <w:tr w:rsidR="00264FCC" w:rsidRPr="005F5309" w14:paraId="7B9FA91B"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4BFCCE1D"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Lezhë</w:t>
            </w:r>
          </w:p>
        </w:tc>
        <w:tc>
          <w:tcPr>
            <w:tcW w:w="1530" w:type="dxa"/>
            <w:tcBorders>
              <w:top w:val="nil"/>
              <w:left w:val="nil"/>
              <w:bottom w:val="single" w:sz="8" w:space="0" w:color="auto"/>
              <w:right w:val="single" w:sz="8" w:space="0" w:color="auto"/>
            </w:tcBorders>
            <w:shd w:val="clear" w:color="auto" w:fill="auto"/>
            <w:vAlign w:val="center"/>
            <w:hideMark/>
          </w:tcPr>
          <w:p w14:paraId="3C7C1809"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953</w:t>
            </w:r>
          </w:p>
        </w:tc>
        <w:tc>
          <w:tcPr>
            <w:tcW w:w="1620" w:type="dxa"/>
            <w:tcBorders>
              <w:top w:val="nil"/>
              <w:left w:val="nil"/>
              <w:bottom w:val="single" w:sz="8" w:space="0" w:color="auto"/>
              <w:right w:val="single" w:sz="8" w:space="0" w:color="auto"/>
            </w:tcBorders>
            <w:shd w:val="clear" w:color="auto" w:fill="auto"/>
            <w:vAlign w:val="center"/>
            <w:hideMark/>
          </w:tcPr>
          <w:p w14:paraId="7FB2E184"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879</w:t>
            </w:r>
          </w:p>
        </w:tc>
        <w:tc>
          <w:tcPr>
            <w:tcW w:w="1530" w:type="dxa"/>
            <w:tcBorders>
              <w:top w:val="nil"/>
              <w:left w:val="nil"/>
              <w:bottom w:val="single" w:sz="8" w:space="0" w:color="auto"/>
              <w:right w:val="single" w:sz="8" w:space="0" w:color="auto"/>
            </w:tcBorders>
            <w:shd w:val="clear" w:color="auto" w:fill="auto"/>
            <w:vAlign w:val="center"/>
            <w:hideMark/>
          </w:tcPr>
          <w:p w14:paraId="0C827367"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1172</w:t>
            </w:r>
          </w:p>
        </w:tc>
        <w:tc>
          <w:tcPr>
            <w:tcW w:w="1530" w:type="dxa"/>
            <w:tcBorders>
              <w:top w:val="nil"/>
              <w:left w:val="nil"/>
              <w:bottom w:val="single" w:sz="8" w:space="0" w:color="auto"/>
              <w:right w:val="single" w:sz="8" w:space="0" w:color="auto"/>
            </w:tcBorders>
            <w:shd w:val="clear" w:color="auto" w:fill="auto"/>
            <w:noWrap/>
            <w:vAlign w:val="center"/>
            <w:hideMark/>
          </w:tcPr>
          <w:p w14:paraId="0391E002"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1511</w:t>
            </w:r>
          </w:p>
        </w:tc>
        <w:tc>
          <w:tcPr>
            <w:tcW w:w="1530" w:type="dxa"/>
            <w:tcBorders>
              <w:top w:val="nil"/>
              <w:left w:val="nil"/>
              <w:bottom w:val="single" w:sz="8" w:space="0" w:color="auto"/>
              <w:right w:val="single" w:sz="8" w:space="0" w:color="auto"/>
            </w:tcBorders>
            <w:shd w:val="clear" w:color="auto" w:fill="auto"/>
            <w:noWrap/>
            <w:vAlign w:val="center"/>
            <w:hideMark/>
          </w:tcPr>
          <w:p w14:paraId="0E4B58F0"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1485</w:t>
            </w:r>
          </w:p>
        </w:tc>
      </w:tr>
      <w:tr w:rsidR="00264FCC" w:rsidRPr="005F5309" w14:paraId="0E17B326" w14:textId="77777777" w:rsidTr="00264FCC">
        <w:trPr>
          <w:trHeight w:val="276"/>
        </w:trPr>
        <w:tc>
          <w:tcPr>
            <w:tcW w:w="1520" w:type="dxa"/>
            <w:tcBorders>
              <w:top w:val="nil"/>
              <w:left w:val="single" w:sz="8" w:space="0" w:color="auto"/>
              <w:bottom w:val="single" w:sz="8" w:space="0" w:color="auto"/>
              <w:right w:val="single" w:sz="8" w:space="0" w:color="auto"/>
            </w:tcBorders>
            <w:shd w:val="clear" w:color="auto" w:fill="auto"/>
            <w:vAlign w:val="center"/>
            <w:hideMark/>
          </w:tcPr>
          <w:p w14:paraId="37275A4F" w14:textId="77777777" w:rsidR="00264FCC" w:rsidRPr="005F5309" w:rsidRDefault="00264FCC" w:rsidP="00264FCC">
            <w:pPr>
              <w:jc w:val="center"/>
              <w:rPr>
                <w:rFonts w:ascii="Garamond" w:hAnsi="Garamond"/>
                <w:color w:val="000000"/>
                <w:sz w:val="20"/>
                <w:szCs w:val="20"/>
              </w:rPr>
            </w:pPr>
            <w:r w:rsidRPr="005F5309">
              <w:rPr>
                <w:rFonts w:ascii="Garamond" w:hAnsi="Garamond"/>
                <w:color w:val="000000"/>
                <w:sz w:val="20"/>
                <w:szCs w:val="20"/>
              </w:rPr>
              <w:t>Gjirokastër</w:t>
            </w:r>
          </w:p>
        </w:tc>
        <w:tc>
          <w:tcPr>
            <w:tcW w:w="1530" w:type="dxa"/>
            <w:tcBorders>
              <w:top w:val="nil"/>
              <w:left w:val="nil"/>
              <w:bottom w:val="single" w:sz="8" w:space="0" w:color="auto"/>
              <w:right w:val="single" w:sz="8" w:space="0" w:color="auto"/>
            </w:tcBorders>
            <w:shd w:val="clear" w:color="auto" w:fill="auto"/>
            <w:vAlign w:val="center"/>
            <w:hideMark/>
          </w:tcPr>
          <w:p w14:paraId="7BC058F2"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930</w:t>
            </w:r>
          </w:p>
        </w:tc>
        <w:tc>
          <w:tcPr>
            <w:tcW w:w="1620" w:type="dxa"/>
            <w:tcBorders>
              <w:top w:val="nil"/>
              <w:left w:val="nil"/>
              <w:bottom w:val="single" w:sz="8" w:space="0" w:color="auto"/>
              <w:right w:val="single" w:sz="8" w:space="0" w:color="auto"/>
            </w:tcBorders>
            <w:shd w:val="clear" w:color="auto" w:fill="auto"/>
            <w:vAlign w:val="center"/>
            <w:hideMark/>
          </w:tcPr>
          <w:p w14:paraId="1D212A5C"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1061</w:t>
            </w:r>
          </w:p>
        </w:tc>
        <w:tc>
          <w:tcPr>
            <w:tcW w:w="1530" w:type="dxa"/>
            <w:tcBorders>
              <w:top w:val="nil"/>
              <w:left w:val="nil"/>
              <w:bottom w:val="single" w:sz="8" w:space="0" w:color="auto"/>
              <w:right w:val="single" w:sz="8" w:space="0" w:color="auto"/>
            </w:tcBorders>
            <w:shd w:val="clear" w:color="auto" w:fill="auto"/>
            <w:vAlign w:val="center"/>
            <w:hideMark/>
          </w:tcPr>
          <w:p w14:paraId="1C62DB5F"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1213</w:t>
            </w:r>
          </w:p>
        </w:tc>
        <w:tc>
          <w:tcPr>
            <w:tcW w:w="1530" w:type="dxa"/>
            <w:tcBorders>
              <w:top w:val="nil"/>
              <w:left w:val="nil"/>
              <w:bottom w:val="single" w:sz="8" w:space="0" w:color="auto"/>
              <w:right w:val="single" w:sz="8" w:space="0" w:color="auto"/>
            </w:tcBorders>
            <w:shd w:val="clear" w:color="auto" w:fill="auto"/>
            <w:noWrap/>
            <w:vAlign w:val="center"/>
            <w:hideMark/>
          </w:tcPr>
          <w:p w14:paraId="17869E16"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1148</w:t>
            </w:r>
          </w:p>
        </w:tc>
        <w:tc>
          <w:tcPr>
            <w:tcW w:w="1530" w:type="dxa"/>
            <w:tcBorders>
              <w:top w:val="nil"/>
              <w:left w:val="nil"/>
              <w:bottom w:val="single" w:sz="8" w:space="0" w:color="auto"/>
              <w:right w:val="single" w:sz="8" w:space="0" w:color="auto"/>
            </w:tcBorders>
            <w:shd w:val="clear" w:color="auto" w:fill="auto"/>
            <w:noWrap/>
            <w:vAlign w:val="center"/>
            <w:hideMark/>
          </w:tcPr>
          <w:p w14:paraId="226B6BEA" w14:textId="77777777" w:rsidR="00264FCC" w:rsidRPr="0085606A" w:rsidRDefault="00264FCC" w:rsidP="00264FCC">
            <w:pPr>
              <w:jc w:val="center"/>
              <w:rPr>
                <w:rFonts w:ascii="Garamond" w:hAnsi="Garamond"/>
                <w:b w:val="0"/>
                <w:bCs w:val="0"/>
                <w:color w:val="000000"/>
                <w:sz w:val="20"/>
                <w:szCs w:val="20"/>
              </w:rPr>
            </w:pPr>
            <w:r w:rsidRPr="0085606A">
              <w:rPr>
                <w:rFonts w:ascii="Garamond" w:hAnsi="Garamond"/>
                <w:b w:val="0"/>
                <w:bCs w:val="0"/>
                <w:color w:val="000000"/>
                <w:sz w:val="20"/>
                <w:szCs w:val="20"/>
              </w:rPr>
              <w:t>1229</w:t>
            </w:r>
          </w:p>
        </w:tc>
      </w:tr>
      <w:tr w:rsidR="00264FCC" w:rsidRPr="005F5309" w14:paraId="2F2007A8" w14:textId="77777777" w:rsidTr="00264FCC">
        <w:trPr>
          <w:trHeight w:val="276"/>
        </w:trPr>
        <w:tc>
          <w:tcPr>
            <w:tcW w:w="1520" w:type="dxa"/>
            <w:tcBorders>
              <w:top w:val="nil"/>
              <w:left w:val="single" w:sz="8" w:space="0" w:color="auto"/>
              <w:bottom w:val="single" w:sz="8" w:space="0" w:color="auto"/>
              <w:right w:val="single" w:sz="8" w:space="0" w:color="auto"/>
            </w:tcBorders>
            <w:shd w:val="clear" w:color="000000" w:fill="FFFFFF"/>
            <w:vAlign w:val="center"/>
            <w:hideMark/>
          </w:tcPr>
          <w:p w14:paraId="3E4062B1"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TOTAL</w:t>
            </w:r>
          </w:p>
        </w:tc>
        <w:tc>
          <w:tcPr>
            <w:tcW w:w="1530" w:type="dxa"/>
            <w:tcBorders>
              <w:top w:val="nil"/>
              <w:left w:val="nil"/>
              <w:bottom w:val="single" w:sz="8" w:space="0" w:color="auto"/>
              <w:right w:val="single" w:sz="8" w:space="0" w:color="auto"/>
            </w:tcBorders>
            <w:shd w:val="clear" w:color="000000" w:fill="FFFFFF"/>
            <w:vAlign w:val="center"/>
            <w:hideMark/>
          </w:tcPr>
          <w:p w14:paraId="4716E862"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23756</w:t>
            </w:r>
          </w:p>
        </w:tc>
        <w:tc>
          <w:tcPr>
            <w:tcW w:w="1620" w:type="dxa"/>
            <w:tcBorders>
              <w:top w:val="nil"/>
              <w:left w:val="nil"/>
              <w:bottom w:val="single" w:sz="8" w:space="0" w:color="auto"/>
              <w:right w:val="single" w:sz="8" w:space="0" w:color="auto"/>
            </w:tcBorders>
            <w:shd w:val="clear" w:color="000000" w:fill="FFFFFF"/>
            <w:vAlign w:val="center"/>
            <w:hideMark/>
          </w:tcPr>
          <w:p w14:paraId="54DDC766"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23627</w:t>
            </w:r>
          </w:p>
        </w:tc>
        <w:tc>
          <w:tcPr>
            <w:tcW w:w="1530" w:type="dxa"/>
            <w:tcBorders>
              <w:top w:val="nil"/>
              <w:left w:val="nil"/>
              <w:bottom w:val="single" w:sz="8" w:space="0" w:color="auto"/>
              <w:right w:val="single" w:sz="8" w:space="0" w:color="auto"/>
            </w:tcBorders>
            <w:shd w:val="clear" w:color="000000" w:fill="FFFFFF"/>
            <w:vAlign w:val="center"/>
            <w:hideMark/>
          </w:tcPr>
          <w:p w14:paraId="5B377F0D"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26515</w:t>
            </w:r>
          </w:p>
        </w:tc>
        <w:tc>
          <w:tcPr>
            <w:tcW w:w="1530" w:type="dxa"/>
            <w:tcBorders>
              <w:top w:val="nil"/>
              <w:left w:val="nil"/>
              <w:bottom w:val="single" w:sz="8" w:space="0" w:color="auto"/>
              <w:right w:val="single" w:sz="8" w:space="0" w:color="auto"/>
            </w:tcBorders>
            <w:shd w:val="clear" w:color="000000" w:fill="FFFFFF"/>
            <w:noWrap/>
            <w:vAlign w:val="center"/>
            <w:hideMark/>
          </w:tcPr>
          <w:p w14:paraId="7B11FE3F"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24444</w:t>
            </w:r>
          </w:p>
        </w:tc>
        <w:tc>
          <w:tcPr>
            <w:tcW w:w="1530" w:type="dxa"/>
            <w:tcBorders>
              <w:top w:val="nil"/>
              <w:left w:val="nil"/>
              <w:bottom w:val="single" w:sz="8" w:space="0" w:color="auto"/>
              <w:right w:val="single" w:sz="8" w:space="0" w:color="auto"/>
            </w:tcBorders>
            <w:shd w:val="clear" w:color="auto" w:fill="auto"/>
            <w:noWrap/>
            <w:vAlign w:val="center"/>
            <w:hideMark/>
          </w:tcPr>
          <w:p w14:paraId="7C539FA2" w14:textId="77777777" w:rsidR="00264FCC" w:rsidRPr="005F5309" w:rsidRDefault="00264FCC" w:rsidP="00264FCC">
            <w:pPr>
              <w:jc w:val="center"/>
              <w:rPr>
                <w:rFonts w:ascii="Garamond" w:hAnsi="Garamond"/>
                <w:b w:val="0"/>
                <w:bCs w:val="0"/>
                <w:color w:val="000000"/>
                <w:sz w:val="20"/>
                <w:szCs w:val="20"/>
              </w:rPr>
            </w:pPr>
            <w:r w:rsidRPr="005F5309">
              <w:rPr>
                <w:rFonts w:ascii="Garamond" w:hAnsi="Garamond"/>
                <w:color w:val="000000"/>
                <w:sz w:val="20"/>
                <w:szCs w:val="20"/>
              </w:rPr>
              <w:t>23823</w:t>
            </w:r>
          </w:p>
        </w:tc>
      </w:tr>
    </w:tbl>
    <w:p w14:paraId="7AD290F8" w14:textId="77777777" w:rsidR="00264FCC" w:rsidRPr="005F5309" w:rsidRDefault="00264FCC" w:rsidP="00264FCC"/>
    <w:p w14:paraId="7B106B3B" w14:textId="77777777" w:rsidR="00A05331" w:rsidRPr="005F5309" w:rsidRDefault="00A05331" w:rsidP="00A05331">
      <w:pPr>
        <w:pStyle w:val="TEKSTIIII"/>
      </w:pPr>
      <w:bookmarkStart w:id="2" w:name="_Toc141428711"/>
      <w:r w:rsidRPr="005F5309">
        <w:t>4.</w:t>
      </w:r>
      <w:r w:rsidR="00E86C04" w:rsidRPr="005F5309">
        <w:t xml:space="preserve"> </w:t>
      </w:r>
      <w:r w:rsidRPr="005F5309">
        <w:t>PËRLLOGARITJET</w:t>
      </w:r>
      <w:r w:rsidR="00E86C04" w:rsidRPr="005F5309">
        <w:t xml:space="preserve"> </w:t>
      </w:r>
      <w:r w:rsidRPr="005F5309">
        <w:t>MBI</w:t>
      </w:r>
      <w:r w:rsidR="00E86C04" w:rsidRPr="005F5309">
        <w:t xml:space="preserve"> </w:t>
      </w:r>
      <w:r w:rsidRPr="005F5309">
        <w:t>NUMRIN</w:t>
      </w:r>
      <w:r w:rsidR="00E86C04" w:rsidRPr="005F5309">
        <w:t xml:space="preserve"> </w:t>
      </w:r>
      <w:r w:rsidRPr="005F5309">
        <w:t>E</w:t>
      </w:r>
      <w:r w:rsidR="00E86C04" w:rsidRPr="005F5309">
        <w:t xml:space="preserve"> </w:t>
      </w:r>
      <w:r w:rsidRPr="005F5309">
        <w:t>KONTROLLEVE</w:t>
      </w:r>
      <w:r w:rsidR="00E86C04" w:rsidRPr="005F5309">
        <w:t xml:space="preserve"> </w:t>
      </w:r>
      <w:r w:rsidRPr="005F5309">
        <w:t>ZYRTARE</w:t>
      </w:r>
      <w:bookmarkEnd w:id="2"/>
      <w:r w:rsidR="00E86C04" w:rsidRPr="005F5309">
        <w:t xml:space="preserve"> </w:t>
      </w:r>
    </w:p>
    <w:p w14:paraId="3FEEC16D" w14:textId="77777777" w:rsidR="00A05331" w:rsidRPr="005F5309" w:rsidRDefault="00A05331" w:rsidP="00A05331">
      <w:pPr>
        <w:pStyle w:val="TEKSTIIII"/>
      </w:pPr>
    </w:p>
    <w:p w14:paraId="457F4A57" w14:textId="55A20CC0" w:rsidR="00A05331" w:rsidRPr="005F5309" w:rsidRDefault="00A05331" w:rsidP="00A05331">
      <w:pPr>
        <w:pStyle w:val="TEKSTIIII"/>
      </w:pPr>
      <w:r w:rsidRPr="005F5309">
        <w:t>Metodologjia</w:t>
      </w:r>
      <w:r w:rsidR="00E86C04" w:rsidRPr="005F5309">
        <w:t xml:space="preserve"> </w:t>
      </w:r>
      <w:r w:rsidRPr="005F5309">
        <w:t>e</w:t>
      </w:r>
      <w:r w:rsidR="00E86C04" w:rsidRPr="005F5309">
        <w:t xml:space="preserve"> </w:t>
      </w:r>
      <w:r w:rsidRPr="005F5309">
        <w:t>re</w:t>
      </w:r>
      <w:r w:rsidR="00E86C04" w:rsidRPr="005F5309">
        <w:t xml:space="preserve"> </w:t>
      </w:r>
      <w:r w:rsidRPr="005F5309">
        <w:t>në</w:t>
      </w:r>
      <w:r w:rsidR="00E86C04" w:rsidRPr="005F5309">
        <w:t xml:space="preserve"> </w:t>
      </w:r>
      <w:r w:rsidRPr="005F5309">
        <w:t>lidhje</w:t>
      </w:r>
      <w:r w:rsidR="00E86C04" w:rsidRPr="005F5309">
        <w:t xml:space="preserve"> </w:t>
      </w:r>
      <w:r w:rsidRPr="005F5309">
        <w:t>me</w:t>
      </w:r>
      <w:r w:rsidR="00E86C04" w:rsidRPr="005F5309">
        <w:t xml:space="preserve"> </w:t>
      </w:r>
      <w:r w:rsidRPr="005F5309">
        <w:t>profilizimin</w:t>
      </w:r>
      <w:r w:rsidR="00E86C04" w:rsidRPr="005F5309">
        <w:t xml:space="preserve"> </w:t>
      </w:r>
      <w:r w:rsidRPr="005F5309">
        <w:t>e</w:t>
      </w:r>
      <w:r w:rsidR="00E86C04" w:rsidRPr="005F5309">
        <w:t xml:space="preserve"> </w:t>
      </w:r>
      <w:r w:rsidRPr="005F5309">
        <w:t>riskut</w:t>
      </w:r>
      <w:r w:rsidR="00E86C04" w:rsidRPr="005F5309">
        <w:t xml:space="preserve"> </w:t>
      </w:r>
      <w:r w:rsidRPr="005F5309">
        <w:t>të</w:t>
      </w:r>
      <w:r w:rsidR="00E86C04" w:rsidRPr="005F5309">
        <w:t xml:space="preserve"> </w:t>
      </w:r>
      <w:r w:rsidR="00F77692" w:rsidRPr="005F5309">
        <w:t>operatorëve të biznesit</w:t>
      </w:r>
      <w:r w:rsidRPr="005F5309">
        <w:t>,</w:t>
      </w:r>
      <w:r w:rsidR="00E86C04" w:rsidRPr="005F5309">
        <w:t xml:space="preserve"> </w:t>
      </w:r>
      <w:r w:rsidRPr="005F5309">
        <w:t>nuk</w:t>
      </w:r>
      <w:r w:rsidR="00E86C04" w:rsidRPr="005F5309">
        <w:t xml:space="preserve"> </w:t>
      </w:r>
      <w:r w:rsidRPr="005F5309">
        <w:t>parashikon</w:t>
      </w:r>
      <w:r w:rsidR="00E86C04" w:rsidRPr="005F5309">
        <w:t xml:space="preserve"> </w:t>
      </w:r>
      <w:r w:rsidRPr="005F5309">
        <w:t>përllogaritjen</w:t>
      </w:r>
      <w:r w:rsidR="00E86C04" w:rsidRPr="005F5309">
        <w:t xml:space="preserve"> </w:t>
      </w:r>
      <w:r w:rsidRPr="005F5309">
        <w:t>e</w:t>
      </w:r>
      <w:r w:rsidR="00E86C04" w:rsidRPr="005F5309">
        <w:t xml:space="preserve"> </w:t>
      </w:r>
      <w:r w:rsidRPr="005F5309">
        <w:t>frekuencave</w:t>
      </w:r>
      <w:r w:rsidR="00E86C04" w:rsidRPr="005F5309">
        <w:t xml:space="preserve"> </w:t>
      </w:r>
      <w:r w:rsidRPr="005F5309">
        <w:t>të</w:t>
      </w:r>
      <w:r w:rsidR="00E86C04" w:rsidRPr="005F5309">
        <w:t xml:space="preserve"> </w:t>
      </w:r>
      <w:r w:rsidRPr="005F5309">
        <w:t>ndryshme</w:t>
      </w:r>
      <w:r w:rsidR="00E86C04" w:rsidRPr="005F5309">
        <w:t xml:space="preserve"> </w:t>
      </w:r>
      <w:r w:rsidRPr="005F5309">
        <w:t>të</w:t>
      </w:r>
      <w:r w:rsidR="00E86C04" w:rsidRPr="005F5309">
        <w:t xml:space="preserve"> </w:t>
      </w:r>
      <w:r w:rsidRPr="005F5309">
        <w:t>kontrolleve</w:t>
      </w:r>
      <w:r w:rsidR="00E86C04" w:rsidRPr="005F5309">
        <w:t xml:space="preserve"> </w:t>
      </w:r>
      <w:r w:rsidRPr="005F5309">
        <w:t>zyrtare</w:t>
      </w:r>
      <w:r w:rsidR="00E86C04" w:rsidRPr="005F5309">
        <w:t xml:space="preserve"> </w:t>
      </w:r>
      <w:r w:rsidRPr="005F5309">
        <w:t>të</w:t>
      </w:r>
      <w:r w:rsidR="00E86C04" w:rsidRPr="005F5309">
        <w:t xml:space="preserve"> </w:t>
      </w:r>
      <w:r w:rsidRPr="005F5309">
        <w:t>planifikuara</w:t>
      </w:r>
      <w:r w:rsidR="00E86C04" w:rsidRPr="005F5309">
        <w:t xml:space="preserve"> </w:t>
      </w:r>
      <w:r w:rsidRPr="005F5309">
        <w:t>me</w:t>
      </w:r>
      <w:r w:rsidR="00E86C04" w:rsidRPr="005F5309">
        <w:t xml:space="preserve"> </w:t>
      </w:r>
      <w:r w:rsidRPr="005F5309">
        <w:t>bazë</w:t>
      </w:r>
      <w:r w:rsidR="00E86C04" w:rsidRPr="005F5309">
        <w:t xml:space="preserve"> </w:t>
      </w:r>
      <w:r w:rsidRPr="005F5309">
        <w:t>risku</w:t>
      </w:r>
      <w:r w:rsidR="00E86C04" w:rsidRPr="005F5309">
        <w:t xml:space="preserve"> </w:t>
      </w:r>
      <w:r w:rsidRPr="005F5309">
        <w:t>për</w:t>
      </w:r>
      <w:r w:rsidR="00E86C04" w:rsidRPr="005F5309">
        <w:t xml:space="preserve"> </w:t>
      </w:r>
      <w:r w:rsidRPr="005F5309">
        <w:t>çdo</w:t>
      </w:r>
      <w:r w:rsidR="00E86C04" w:rsidRPr="005F5309">
        <w:t xml:space="preserve"> </w:t>
      </w:r>
      <w:r w:rsidRPr="005F5309">
        <w:t>DRAKU.</w:t>
      </w:r>
      <w:r w:rsidR="00E86C04" w:rsidRPr="005F5309">
        <w:t xml:space="preserve"> </w:t>
      </w:r>
      <w:r w:rsidRPr="005F5309">
        <w:t>Në</w:t>
      </w:r>
      <w:r w:rsidR="00E86C04" w:rsidRPr="005F5309">
        <w:t xml:space="preserve"> </w:t>
      </w:r>
      <w:r w:rsidRPr="005F5309">
        <w:t>këtë</w:t>
      </w:r>
      <w:r w:rsidR="00E86C04" w:rsidRPr="005F5309">
        <w:t xml:space="preserve"> </w:t>
      </w:r>
      <w:r w:rsidRPr="005F5309">
        <w:t>metodologji</w:t>
      </w:r>
      <w:r w:rsidR="00E86C04" w:rsidRPr="005F5309">
        <w:t xml:space="preserve"> </w:t>
      </w:r>
      <w:r w:rsidRPr="005F5309">
        <w:t>frekuenca</w:t>
      </w:r>
      <w:r w:rsidR="00E86C04" w:rsidRPr="005F5309">
        <w:t xml:space="preserve"> </w:t>
      </w:r>
      <w:r w:rsidRPr="005F5309">
        <w:t>është</w:t>
      </w:r>
      <w:r w:rsidR="00E86C04" w:rsidRPr="005F5309">
        <w:t xml:space="preserve"> </w:t>
      </w:r>
      <w:r w:rsidRPr="005F5309">
        <w:t>e</w:t>
      </w:r>
      <w:r w:rsidR="00E86C04" w:rsidRPr="005F5309">
        <w:t xml:space="preserve"> </w:t>
      </w:r>
      <w:r w:rsidRPr="005F5309">
        <w:t>njëjtë</w:t>
      </w:r>
      <w:r w:rsidR="00E86C04" w:rsidRPr="005F5309">
        <w:t xml:space="preserve"> </w:t>
      </w:r>
      <w:r w:rsidRPr="005F5309">
        <w:t>për</w:t>
      </w:r>
      <w:r w:rsidR="00E86C04" w:rsidRPr="005F5309">
        <w:t xml:space="preserve"> </w:t>
      </w:r>
      <w:r w:rsidRPr="005F5309">
        <w:t>të</w:t>
      </w:r>
      <w:r w:rsidR="00E86C04" w:rsidRPr="005F5309">
        <w:t xml:space="preserve"> </w:t>
      </w:r>
      <w:r w:rsidRPr="005F5309">
        <w:t>gjithë</w:t>
      </w:r>
      <w:r w:rsidR="00E86C04" w:rsidRPr="005F5309">
        <w:t xml:space="preserve"> </w:t>
      </w:r>
      <w:r w:rsidR="0013468F" w:rsidRPr="005F5309">
        <w:t xml:space="preserve">drejtoritë rajonale të Autoritetit </w:t>
      </w:r>
      <w:r w:rsidRPr="005F5309">
        <w:t>Kombëtar</w:t>
      </w:r>
      <w:r w:rsidR="00E86C04" w:rsidRPr="005F5309">
        <w:t xml:space="preserve"> </w:t>
      </w:r>
      <w:r w:rsidRPr="005F5309">
        <w:t>të</w:t>
      </w:r>
      <w:r w:rsidR="00E86C04" w:rsidRPr="005F5309">
        <w:t xml:space="preserve"> </w:t>
      </w:r>
      <w:r w:rsidRPr="005F5309">
        <w:t>Ushqimit</w:t>
      </w:r>
      <w:r w:rsidR="00E86C04" w:rsidRPr="005F5309">
        <w:t xml:space="preserve"> </w:t>
      </w:r>
      <w:r w:rsidRPr="005F5309">
        <w:t>e</w:t>
      </w:r>
      <w:r w:rsidR="00E86C04" w:rsidRPr="005F5309">
        <w:t xml:space="preserve"> </w:t>
      </w:r>
      <w:r w:rsidRPr="005F5309">
        <w:t>përcaktuar</w:t>
      </w:r>
      <w:r w:rsidR="00E86C04" w:rsidRPr="005F5309">
        <w:t xml:space="preserve"> </w:t>
      </w:r>
      <w:r w:rsidRPr="005F5309">
        <w:t>në</w:t>
      </w:r>
      <w:r w:rsidR="00E86C04" w:rsidRPr="005F5309">
        <w:t xml:space="preserve"> </w:t>
      </w:r>
      <w:r w:rsidR="0013468F" w:rsidRPr="005F5309">
        <w:t xml:space="preserve">tabelën </w:t>
      </w:r>
      <w:r w:rsidRPr="005F5309">
        <w:t>1</w:t>
      </w:r>
      <w:r w:rsidR="00E86C04" w:rsidRPr="005F5309">
        <w:t xml:space="preserve"> </w:t>
      </w:r>
      <w:r w:rsidRPr="005F5309">
        <w:t>dhe</w:t>
      </w:r>
      <w:r w:rsidR="00E86C04" w:rsidRPr="005F5309">
        <w:t xml:space="preserve"> </w:t>
      </w:r>
      <w:r w:rsidRPr="005F5309">
        <w:t>2</w:t>
      </w:r>
      <w:r w:rsidR="00E86C04" w:rsidRPr="005F5309">
        <w:t xml:space="preserve"> </w:t>
      </w:r>
      <w:r w:rsidRPr="005F5309">
        <w:t>më</w:t>
      </w:r>
      <w:r w:rsidR="00E86C04" w:rsidRPr="005F5309">
        <w:t xml:space="preserve"> </w:t>
      </w:r>
      <w:r w:rsidRPr="005F5309">
        <w:t>sipër.</w:t>
      </w:r>
      <w:r w:rsidR="00E86C04" w:rsidRPr="005F5309">
        <w:t xml:space="preserve"> </w:t>
      </w:r>
    </w:p>
    <w:p w14:paraId="3F53B9FB" w14:textId="21BE8446" w:rsidR="00A05331" w:rsidRPr="005F5309" w:rsidRDefault="00A05331" w:rsidP="00A05331">
      <w:pPr>
        <w:pStyle w:val="TEKSTIIII"/>
      </w:pPr>
      <w:r w:rsidRPr="005F5309">
        <w:t>E</w:t>
      </w:r>
      <w:r w:rsidR="00E86C04" w:rsidRPr="005F5309">
        <w:t xml:space="preserve"> </w:t>
      </w:r>
      <w:r w:rsidRPr="005F5309">
        <w:t>njëjta</w:t>
      </w:r>
      <w:r w:rsidR="00E86C04" w:rsidRPr="005F5309">
        <w:t xml:space="preserve"> </w:t>
      </w:r>
      <w:r w:rsidRPr="005F5309">
        <w:t>gjë</w:t>
      </w:r>
      <w:r w:rsidR="00E86C04" w:rsidRPr="005F5309">
        <w:t xml:space="preserve"> </w:t>
      </w:r>
      <w:r w:rsidRPr="005F5309">
        <w:t>vlen</w:t>
      </w:r>
      <w:r w:rsidR="00E86C04" w:rsidRPr="005F5309">
        <w:t xml:space="preserve"> </w:t>
      </w:r>
      <w:r w:rsidRPr="005F5309">
        <w:t>të</w:t>
      </w:r>
      <w:r w:rsidR="00E86C04" w:rsidRPr="005F5309">
        <w:t xml:space="preserve"> </w:t>
      </w:r>
      <w:r w:rsidRPr="005F5309">
        <w:t>theksohet</w:t>
      </w:r>
      <w:r w:rsidR="00E86C04" w:rsidRPr="005F5309">
        <w:t xml:space="preserve"> </w:t>
      </w:r>
      <w:r w:rsidRPr="005F5309">
        <w:t>edhe</w:t>
      </w:r>
      <w:r w:rsidR="00E86C04" w:rsidRPr="005F5309">
        <w:t xml:space="preserve"> </w:t>
      </w:r>
      <w:r w:rsidRPr="005F5309">
        <w:t>për</w:t>
      </w:r>
      <w:r w:rsidR="00E86C04" w:rsidRPr="005F5309">
        <w:t xml:space="preserve"> </w:t>
      </w:r>
      <w:r w:rsidRPr="005F5309">
        <w:t>profilizimin</w:t>
      </w:r>
      <w:r w:rsidR="00E86C04" w:rsidRPr="005F5309">
        <w:t xml:space="preserve"> </w:t>
      </w:r>
      <w:r w:rsidRPr="005F5309">
        <w:t>e</w:t>
      </w:r>
      <w:r w:rsidR="00E86C04" w:rsidRPr="005F5309">
        <w:t xml:space="preserve"> </w:t>
      </w:r>
      <w:r w:rsidRPr="005F5309">
        <w:t>riskut,</w:t>
      </w:r>
      <w:r w:rsidR="00E86C04" w:rsidRPr="005F5309">
        <w:t xml:space="preserve"> </w:t>
      </w:r>
      <w:r w:rsidRPr="005F5309">
        <w:t>ku</w:t>
      </w:r>
      <w:r w:rsidR="00E86C04" w:rsidRPr="005F5309">
        <w:t xml:space="preserve"> </w:t>
      </w:r>
      <w:r w:rsidRPr="005F5309">
        <w:t>për</w:t>
      </w:r>
      <w:r w:rsidR="00E86C04" w:rsidRPr="005F5309">
        <w:t xml:space="preserve"> </w:t>
      </w:r>
      <w:r w:rsidRPr="005F5309">
        <w:t>të</w:t>
      </w:r>
      <w:r w:rsidR="00E86C04" w:rsidRPr="005F5309">
        <w:t xml:space="preserve"> </w:t>
      </w:r>
      <w:r w:rsidRPr="005F5309">
        <w:t>njëjtën</w:t>
      </w:r>
      <w:r w:rsidR="00E86C04" w:rsidRPr="005F5309">
        <w:t xml:space="preserve"> </w:t>
      </w:r>
      <w:r w:rsidRPr="005F5309">
        <w:t>kategori</w:t>
      </w:r>
      <w:r w:rsidR="00E86C04" w:rsidRPr="005F5309">
        <w:t xml:space="preserve"> </w:t>
      </w:r>
      <w:r w:rsidRPr="005F5309">
        <w:t>kryesore/nënkategori/veprimtari</w:t>
      </w:r>
      <w:r w:rsidR="00E86C04" w:rsidRPr="005F5309">
        <w:t xml:space="preserve"> </w:t>
      </w:r>
      <w:r w:rsidRPr="005F5309">
        <w:t>specifike,</w:t>
      </w:r>
      <w:r w:rsidR="00E86C04" w:rsidRPr="005F5309">
        <w:t xml:space="preserve"> </w:t>
      </w:r>
      <w:r w:rsidRPr="005F5309">
        <w:t>nuk</w:t>
      </w:r>
      <w:r w:rsidR="00E86C04" w:rsidRPr="005F5309">
        <w:t xml:space="preserve"> </w:t>
      </w:r>
      <w:r w:rsidRPr="005F5309">
        <w:t>kemi</w:t>
      </w:r>
      <w:r w:rsidR="00E86C04" w:rsidRPr="005F5309">
        <w:t xml:space="preserve"> </w:t>
      </w:r>
      <w:r w:rsidRPr="005F5309">
        <w:t>më</w:t>
      </w:r>
      <w:r w:rsidR="00E86C04" w:rsidRPr="005F5309">
        <w:t xml:space="preserve"> </w:t>
      </w:r>
      <w:r w:rsidRPr="005F5309">
        <w:t>një</w:t>
      </w:r>
      <w:r w:rsidR="00E86C04" w:rsidRPr="005F5309">
        <w:t xml:space="preserve"> </w:t>
      </w:r>
      <w:r w:rsidRPr="005F5309">
        <w:t>risk</w:t>
      </w:r>
      <w:r w:rsidR="00E86C04" w:rsidRPr="005F5309">
        <w:t xml:space="preserve"> </w:t>
      </w:r>
      <w:r w:rsidRPr="005F5309">
        <w:t>të</w:t>
      </w:r>
      <w:r w:rsidR="00E86C04" w:rsidRPr="005F5309">
        <w:t xml:space="preserve"> </w:t>
      </w:r>
      <w:r w:rsidRPr="005F5309">
        <w:t>unifikuar</w:t>
      </w:r>
      <w:r w:rsidR="00E86C04" w:rsidRPr="005F5309">
        <w:t xml:space="preserve"> </w:t>
      </w:r>
      <w:r w:rsidRPr="005F5309">
        <w:t>për</w:t>
      </w:r>
      <w:r w:rsidR="00E86C04" w:rsidRPr="005F5309">
        <w:t xml:space="preserve"> </w:t>
      </w:r>
      <w:r w:rsidRPr="005F5309">
        <w:t>të</w:t>
      </w:r>
      <w:r w:rsidR="00E86C04" w:rsidRPr="005F5309">
        <w:t xml:space="preserve"> </w:t>
      </w:r>
      <w:r w:rsidRPr="005F5309">
        <w:t>gjithë</w:t>
      </w:r>
      <w:r w:rsidR="00E86C04" w:rsidRPr="005F5309">
        <w:t xml:space="preserve"> </w:t>
      </w:r>
      <w:r w:rsidRPr="005F5309">
        <w:t>DRAKU-të</w:t>
      </w:r>
      <w:r w:rsidR="00C67E39">
        <w:t>,</w:t>
      </w:r>
      <w:r w:rsidR="00E86C04" w:rsidRPr="005F5309">
        <w:t xml:space="preserve"> </w:t>
      </w:r>
      <w:r w:rsidRPr="005F5309">
        <w:t>por</w:t>
      </w:r>
      <w:r w:rsidR="00E86C04" w:rsidRPr="005F5309">
        <w:t xml:space="preserve"> </w:t>
      </w:r>
      <w:r w:rsidRPr="005F5309">
        <w:t>bazuar</w:t>
      </w:r>
      <w:r w:rsidR="00E86C04" w:rsidRPr="005F5309">
        <w:t xml:space="preserve"> </w:t>
      </w:r>
      <w:r w:rsidRPr="005F5309">
        <w:t>sistemit</w:t>
      </w:r>
      <w:r w:rsidR="00E86C04" w:rsidRPr="005F5309">
        <w:t xml:space="preserve"> </w:t>
      </w:r>
      <w:r w:rsidRPr="005F5309">
        <w:t>të</w:t>
      </w:r>
      <w:r w:rsidR="00E86C04" w:rsidRPr="005F5309">
        <w:t xml:space="preserve"> </w:t>
      </w:r>
      <w:r w:rsidRPr="005F5309">
        <w:t>pikëzimit,</w:t>
      </w:r>
      <w:r w:rsidR="00E86C04" w:rsidRPr="005F5309">
        <w:t xml:space="preserve"> </w:t>
      </w:r>
      <w:r w:rsidRPr="005F5309">
        <w:t>i</w:t>
      </w:r>
      <w:r w:rsidR="00E86C04" w:rsidRPr="005F5309">
        <w:t xml:space="preserve"> </w:t>
      </w:r>
      <w:r w:rsidRPr="005F5309">
        <w:t>cili</w:t>
      </w:r>
      <w:r w:rsidR="00E86C04" w:rsidRPr="005F5309">
        <w:t xml:space="preserve"> </w:t>
      </w:r>
      <w:r w:rsidRPr="005F5309">
        <w:t>përfshin</w:t>
      </w:r>
      <w:r w:rsidR="00E86C04" w:rsidRPr="005F5309">
        <w:t xml:space="preserve"> </w:t>
      </w:r>
      <w:r w:rsidRPr="005F5309">
        <w:t>totalin</w:t>
      </w:r>
      <w:r w:rsidR="00E86C04" w:rsidRPr="005F5309">
        <w:t xml:space="preserve"> </w:t>
      </w:r>
      <w:r w:rsidRPr="005F5309">
        <w:t>e</w:t>
      </w:r>
      <w:r w:rsidR="00E86C04" w:rsidRPr="005F5309">
        <w:t xml:space="preserve"> </w:t>
      </w:r>
      <w:r w:rsidRPr="005F5309">
        <w:rPr>
          <w:i/>
        </w:rPr>
        <w:t>pikëve</w:t>
      </w:r>
      <w:r w:rsidR="00E86C04" w:rsidRPr="005F5309">
        <w:rPr>
          <w:i/>
        </w:rPr>
        <w:t xml:space="preserve"> </w:t>
      </w:r>
      <w:r w:rsidRPr="005F5309">
        <w:rPr>
          <w:i/>
        </w:rPr>
        <w:t>të</w:t>
      </w:r>
      <w:r w:rsidR="00E86C04" w:rsidRPr="005F5309">
        <w:rPr>
          <w:i/>
        </w:rPr>
        <w:t xml:space="preserve"> </w:t>
      </w:r>
      <w:r w:rsidRPr="005F5309">
        <w:rPr>
          <w:i/>
        </w:rPr>
        <w:t>pikëzimit</w:t>
      </w:r>
      <w:r w:rsidR="00E86C04" w:rsidRPr="005F5309">
        <w:rPr>
          <w:i/>
        </w:rPr>
        <w:t xml:space="preserve"> </w:t>
      </w:r>
      <w:r w:rsidRPr="005F5309">
        <w:rPr>
          <w:i/>
        </w:rPr>
        <w:t>të</w:t>
      </w:r>
      <w:r w:rsidR="00E86C04" w:rsidRPr="005F5309">
        <w:rPr>
          <w:i/>
        </w:rPr>
        <w:t xml:space="preserve"> </w:t>
      </w:r>
      <w:r w:rsidRPr="005F5309">
        <w:rPr>
          <w:i/>
        </w:rPr>
        <w:t>riskut</w:t>
      </w:r>
      <w:r w:rsidR="00E86C04" w:rsidRPr="005F5309">
        <w:rPr>
          <w:i/>
        </w:rPr>
        <w:t xml:space="preserve"> </w:t>
      </w:r>
      <w:r w:rsidRPr="005F5309">
        <w:rPr>
          <w:i/>
        </w:rPr>
        <w:t>të</w:t>
      </w:r>
      <w:r w:rsidR="00E86C04" w:rsidRPr="005F5309">
        <w:rPr>
          <w:i/>
        </w:rPr>
        <w:t xml:space="preserve"> </w:t>
      </w:r>
      <w:r w:rsidRPr="005F5309">
        <w:rPr>
          <w:i/>
        </w:rPr>
        <w:t>aktivitetit</w:t>
      </w:r>
      <w:r w:rsidR="00E86C04" w:rsidRPr="005F5309">
        <w:t xml:space="preserve"> </w:t>
      </w:r>
      <w:r w:rsidRPr="005F5309">
        <w:t>dhe</w:t>
      </w:r>
      <w:r w:rsidR="00E86C04" w:rsidRPr="005F5309">
        <w:t xml:space="preserve"> </w:t>
      </w:r>
      <w:r w:rsidRPr="005F5309">
        <w:rPr>
          <w:i/>
        </w:rPr>
        <w:t>pikëzimin</w:t>
      </w:r>
      <w:r w:rsidR="00E86C04" w:rsidRPr="005F5309">
        <w:rPr>
          <w:i/>
        </w:rPr>
        <w:t xml:space="preserve"> </w:t>
      </w:r>
      <w:r w:rsidRPr="005F5309">
        <w:rPr>
          <w:i/>
        </w:rPr>
        <w:t>e</w:t>
      </w:r>
      <w:r w:rsidR="00E86C04" w:rsidRPr="005F5309">
        <w:rPr>
          <w:i/>
        </w:rPr>
        <w:t xml:space="preserve"> </w:t>
      </w:r>
      <w:r w:rsidRPr="005F5309">
        <w:rPr>
          <w:i/>
        </w:rPr>
        <w:t>faktorëve</w:t>
      </w:r>
      <w:r w:rsidR="00E86C04" w:rsidRPr="005F5309">
        <w:rPr>
          <w:i/>
        </w:rPr>
        <w:t xml:space="preserve"> </w:t>
      </w:r>
      <w:r w:rsidRPr="005F5309">
        <w:rPr>
          <w:i/>
        </w:rPr>
        <w:t>ndikues,</w:t>
      </w:r>
      <w:r w:rsidR="00E86C04" w:rsidRPr="005F5309">
        <w:rPr>
          <w:i/>
        </w:rPr>
        <w:t xml:space="preserve"> </w:t>
      </w:r>
      <w:r w:rsidRPr="005F5309">
        <w:t>risku</w:t>
      </w:r>
      <w:r w:rsidR="00E86C04" w:rsidRPr="005F5309">
        <w:t xml:space="preserve"> </w:t>
      </w:r>
      <w:r w:rsidRPr="005F5309">
        <w:t>varion</w:t>
      </w:r>
      <w:r w:rsidR="00E86C04" w:rsidRPr="005F5309">
        <w:t xml:space="preserve"> </w:t>
      </w:r>
      <w:r w:rsidRPr="005F5309">
        <w:t>nga</w:t>
      </w:r>
      <w:r w:rsidR="00E86C04" w:rsidRPr="005F5309">
        <w:t xml:space="preserve"> </w:t>
      </w:r>
      <w:r w:rsidRPr="005F5309">
        <w:t>i</w:t>
      </w:r>
      <w:r w:rsidR="00E86C04" w:rsidRPr="005F5309">
        <w:t xml:space="preserve"> </w:t>
      </w:r>
      <w:r w:rsidRPr="005F5309">
        <w:t>ulët,</w:t>
      </w:r>
      <w:r w:rsidR="00E86C04" w:rsidRPr="005F5309">
        <w:t xml:space="preserve"> </w:t>
      </w:r>
      <w:r w:rsidRPr="005F5309">
        <w:t>i</w:t>
      </w:r>
      <w:r w:rsidR="00E86C04" w:rsidRPr="005F5309">
        <w:t xml:space="preserve"> </w:t>
      </w:r>
      <w:r w:rsidRPr="005F5309">
        <w:t>lartë</w:t>
      </w:r>
      <w:r w:rsidR="00E86C04" w:rsidRPr="005F5309">
        <w:t xml:space="preserve"> </w:t>
      </w:r>
      <w:r w:rsidRPr="005F5309">
        <w:t>dhe</w:t>
      </w:r>
      <w:r w:rsidR="00E86C04" w:rsidRPr="005F5309">
        <w:t xml:space="preserve"> </w:t>
      </w:r>
      <w:r w:rsidRPr="005F5309">
        <w:t>i</w:t>
      </w:r>
      <w:r w:rsidR="00E86C04" w:rsidRPr="005F5309">
        <w:t xml:space="preserve"> </w:t>
      </w:r>
      <w:r w:rsidR="00C67E39" w:rsidRPr="005F5309">
        <w:t>mesëm</w:t>
      </w:r>
      <w:r w:rsidRPr="005F5309">
        <w:t>.</w:t>
      </w:r>
      <w:r w:rsidR="008957BD" w:rsidRPr="005F5309">
        <w:t xml:space="preserve"> </w:t>
      </w:r>
    </w:p>
    <w:p w14:paraId="0A12ABE0" w14:textId="09BF3C2D" w:rsidR="00A05331" w:rsidRPr="005F5309" w:rsidRDefault="00A05331" w:rsidP="00A05331">
      <w:pPr>
        <w:pStyle w:val="TEKSTIIII"/>
      </w:pPr>
      <w:r w:rsidRPr="005F5309">
        <w:t>Inspektimet</w:t>
      </w:r>
      <w:r w:rsidR="00E86C04" w:rsidRPr="005F5309">
        <w:t xml:space="preserve"> </w:t>
      </w:r>
      <w:r w:rsidRPr="005F5309">
        <w:t>në</w:t>
      </w:r>
      <w:r w:rsidR="00E86C04" w:rsidRPr="005F5309">
        <w:t xml:space="preserve"> </w:t>
      </w:r>
      <w:r w:rsidRPr="005F5309">
        <w:t>përgjigje</w:t>
      </w:r>
      <w:r w:rsidR="00E86C04" w:rsidRPr="005F5309">
        <w:t xml:space="preserve"> </w:t>
      </w:r>
      <w:r w:rsidRPr="005F5309">
        <w:t>të</w:t>
      </w:r>
      <w:r w:rsidR="00E86C04" w:rsidRPr="005F5309">
        <w:t xml:space="preserve"> </w:t>
      </w:r>
      <w:r w:rsidRPr="005F5309">
        <w:t>ankesave</w:t>
      </w:r>
      <w:r w:rsidR="00E86C04" w:rsidRPr="005F5309">
        <w:t xml:space="preserve"> </w:t>
      </w:r>
      <w:r w:rsidRPr="005F5309">
        <w:t>ose</w:t>
      </w:r>
      <w:r w:rsidR="00E86C04" w:rsidRPr="005F5309">
        <w:t xml:space="preserve"> </w:t>
      </w:r>
      <w:r w:rsidRPr="005F5309">
        <w:t>incidenteve/riinspektimet/asgjësimit/jokonformite,</w:t>
      </w:r>
      <w:r w:rsidR="00E86C04" w:rsidRPr="005F5309">
        <w:t xml:space="preserve"> </w:t>
      </w:r>
      <w:r w:rsidR="00C67E39" w:rsidRPr="005F5309">
        <w:t>licencim</w:t>
      </w:r>
      <w:r w:rsidRPr="005F5309">
        <w:t>,</w:t>
      </w:r>
      <w:r w:rsidR="00E86C04" w:rsidRPr="005F5309">
        <w:t xml:space="preserve"> </w:t>
      </w:r>
      <w:r w:rsidRPr="005F5309">
        <w:t>RASFF</w:t>
      </w:r>
      <w:r w:rsidR="00E86C04" w:rsidRPr="005F5309">
        <w:t xml:space="preserve"> </w:t>
      </w:r>
      <w:r w:rsidRPr="005F5309">
        <w:t>etj.</w:t>
      </w:r>
      <w:r w:rsidR="00E86C04" w:rsidRPr="005F5309">
        <w:t xml:space="preserve"> </w:t>
      </w:r>
      <w:r w:rsidRPr="005F5309">
        <w:t>të</w:t>
      </w:r>
      <w:r w:rsidR="00E86C04" w:rsidRPr="005F5309">
        <w:t xml:space="preserve"> </w:t>
      </w:r>
      <w:r w:rsidRPr="005F5309">
        <w:t>produkteve</w:t>
      </w:r>
      <w:r w:rsidR="00E86C04" w:rsidRPr="005F5309">
        <w:t xml:space="preserve"> </w:t>
      </w:r>
      <w:r w:rsidRPr="005F5309">
        <w:t>ushqimore,</w:t>
      </w:r>
      <w:r w:rsidR="00E86C04" w:rsidRPr="005F5309">
        <w:t xml:space="preserve"> </w:t>
      </w:r>
      <w:r w:rsidRPr="005F5309">
        <w:t>trajtohen</w:t>
      </w:r>
      <w:r w:rsidR="00E86C04" w:rsidRPr="005F5309">
        <w:t xml:space="preserve"> </w:t>
      </w:r>
      <w:r w:rsidRPr="005F5309">
        <w:t>si</w:t>
      </w:r>
      <w:r w:rsidR="00E86C04" w:rsidRPr="005F5309">
        <w:t xml:space="preserve"> </w:t>
      </w:r>
      <w:r w:rsidRPr="005F5309">
        <w:t>inspektime</w:t>
      </w:r>
      <w:r w:rsidR="00E86C04" w:rsidRPr="005F5309">
        <w:t xml:space="preserve"> </w:t>
      </w:r>
      <w:r w:rsidRPr="005F5309">
        <w:t>shtesë</w:t>
      </w:r>
      <w:r w:rsidR="00E86C04" w:rsidRPr="005F5309">
        <w:t xml:space="preserve"> </w:t>
      </w:r>
      <w:r w:rsidRPr="005F5309">
        <w:t>dhe</w:t>
      </w:r>
      <w:r w:rsidR="00E86C04" w:rsidRPr="005F5309">
        <w:t xml:space="preserve"> </w:t>
      </w:r>
      <w:r w:rsidRPr="005F5309">
        <w:t>të</w:t>
      </w:r>
      <w:r w:rsidR="00E86C04" w:rsidRPr="005F5309">
        <w:t xml:space="preserve"> </w:t>
      </w:r>
      <w:r w:rsidRPr="005F5309">
        <w:t>veçanta</w:t>
      </w:r>
      <w:r w:rsidR="00E86C04" w:rsidRPr="005F5309">
        <w:t xml:space="preserve"> </w:t>
      </w:r>
      <w:r w:rsidRPr="005F5309">
        <w:t>nga</w:t>
      </w:r>
      <w:r w:rsidR="00E86C04" w:rsidRPr="005F5309">
        <w:t xml:space="preserve"> </w:t>
      </w:r>
      <w:r w:rsidRPr="005F5309">
        <w:t>frekuencat</w:t>
      </w:r>
      <w:r w:rsidR="00E86C04" w:rsidRPr="005F5309">
        <w:t xml:space="preserve"> </w:t>
      </w:r>
      <w:r w:rsidRPr="005F5309">
        <w:t>e</w:t>
      </w:r>
      <w:r w:rsidR="00E86C04" w:rsidRPr="005F5309">
        <w:t xml:space="preserve"> </w:t>
      </w:r>
      <w:r w:rsidRPr="005F5309">
        <w:t>përcaktuara</w:t>
      </w:r>
      <w:r w:rsidR="00E86C04" w:rsidRPr="005F5309">
        <w:t xml:space="preserve"> </w:t>
      </w:r>
      <w:r w:rsidRPr="005F5309">
        <w:t>më</w:t>
      </w:r>
      <w:r w:rsidR="00E86C04" w:rsidRPr="005F5309">
        <w:t xml:space="preserve"> </w:t>
      </w:r>
      <w:r w:rsidRPr="005F5309">
        <w:t>sipër.</w:t>
      </w:r>
      <w:r w:rsidR="00E86C04" w:rsidRPr="005F5309">
        <w:t xml:space="preserve"> </w:t>
      </w:r>
    </w:p>
    <w:p w14:paraId="0958741D" w14:textId="77777777" w:rsidR="00A05331" w:rsidRPr="005F5309" w:rsidRDefault="00A05331" w:rsidP="00A05331">
      <w:pPr>
        <w:pStyle w:val="TEKSTIIII"/>
        <w:rPr>
          <w:i/>
        </w:rPr>
      </w:pPr>
      <w:bookmarkStart w:id="3" w:name="_Toc114731571"/>
      <w:r w:rsidRPr="005F5309">
        <w:rPr>
          <w:i/>
        </w:rPr>
        <w:t>Është</w:t>
      </w:r>
      <w:r w:rsidR="00E86C04" w:rsidRPr="005F5309">
        <w:rPr>
          <w:i/>
        </w:rPr>
        <w:t xml:space="preserve"> </w:t>
      </w:r>
      <w:r w:rsidRPr="005F5309">
        <w:rPr>
          <w:i/>
        </w:rPr>
        <w:t>përllogaritur</w:t>
      </w:r>
      <w:r w:rsidR="00E86C04" w:rsidRPr="005F5309">
        <w:rPr>
          <w:i/>
        </w:rPr>
        <w:t xml:space="preserve"> </w:t>
      </w:r>
      <w:r w:rsidRPr="005F5309">
        <w:rPr>
          <w:i/>
        </w:rPr>
        <w:t>se</w:t>
      </w:r>
      <w:r w:rsidR="00E86C04" w:rsidRPr="005F5309">
        <w:rPr>
          <w:i/>
        </w:rPr>
        <w:t xml:space="preserve"> </w:t>
      </w:r>
      <w:r w:rsidRPr="005F5309">
        <w:rPr>
          <w:i/>
        </w:rPr>
        <w:t>çdo</w:t>
      </w:r>
      <w:r w:rsidR="00E86C04" w:rsidRPr="005F5309">
        <w:rPr>
          <w:i/>
        </w:rPr>
        <w:t xml:space="preserve"> </w:t>
      </w:r>
      <w:r w:rsidRPr="005F5309">
        <w:rPr>
          <w:i/>
        </w:rPr>
        <w:t>inspektor</w:t>
      </w:r>
      <w:r w:rsidR="00E86C04" w:rsidRPr="005F5309">
        <w:rPr>
          <w:i/>
        </w:rPr>
        <w:t xml:space="preserve"> </w:t>
      </w:r>
      <w:r w:rsidRPr="005F5309">
        <w:rPr>
          <w:i/>
        </w:rPr>
        <w:t>do</w:t>
      </w:r>
      <w:r w:rsidR="00E86C04" w:rsidRPr="005F5309">
        <w:rPr>
          <w:i/>
        </w:rPr>
        <w:t xml:space="preserve"> </w:t>
      </w:r>
      <w:r w:rsidRPr="005F5309">
        <w:rPr>
          <w:i/>
        </w:rPr>
        <w:t>të</w:t>
      </w:r>
      <w:r w:rsidR="00E86C04" w:rsidRPr="005F5309">
        <w:rPr>
          <w:i/>
        </w:rPr>
        <w:t xml:space="preserve"> </w:t>
      </w:r>
      <w:r w:rsidRPr="005F5309">
        <w:rPr>
          <w:i/>
        </w:rPr>
        <w:t>punojë,</w:t>
      </w:r>
      <w:r w:rsidR="00E86C04" w:rsidRPr="005F5309">
        <w:rPr>
          <w:i/>
        </w:rPr>
        <w:t xml:space="preserve"> </w:t>
      </w:r>
      <w:r w:rsidRPr="005F5309">
        <w:rPr>
          <w:i/>
        </w:rPr>
        <w:t>në</w:t>
      </w:r>
      <w:r w:rsidR="00E86C04" w:rsidRPr="005F5309">
        <w:rPr>
          <w:i/>
        </w:rPr>
        <w:t xml:space="preserve"> </w:t>
      </w:r>
      <w:r w:rsidRPr="005F5309">
        <w:rPr>
          <w:i/>
        </w:rPr>
        <w:t>total,</w:t>
      </w:r>
      <w:r w:rsidR="00E86C04" w:rsidRPr="005F5309">
        <w:rPr>
          <w:i/>
        </w:rPr>
        <w:t xml:space="preserve"> </w:t>
      </w:r>
      <w:r w:rsidRPr="005F5309">
        <w:rPr>
          <w:i/>
          <w:u w:val="single"/>
        </w:rPr>
        <w:t>228</w:t>
      </w:r>
      <w:r w:rsidR="00E86C04" w:rsidRPr="005F5309">
        <w:rPr>
          <w:i/>
          <w:u w:val="single"/>
        </w:rPr>
        <w:t xml:space="preserve"> </w:t>
      </w:r>
      <w:r w:rsidRPr="005F5309">
        <w:rPr>
          <w:i/>
          <w:u w:val="single"/>
        </w:rPr>
        <w:t>ditë</w:t>
      </w:r>
      <w:r w:rsidR="00E86C04" w:rsidRPr="005F5309">
        <w:rPr>
          <w:i/>
          <w:u w:val="single"/>
        </w:rPr>
        <w:t xml:space="preserve"> </w:t>
      </w:r>
      <w:r w:rsidRPr="005F5309">
        <w:rPr>
          <w:i/>
          <w:u w:val="single"/>
        </w:rPr>
        <w:t>pune</w:t>
      </w:r>
      <w:r w:rsidR="00E86C04" w:rsidRPr="005F5309">
        <w:rPr>
          <w:i/>
          <w:u w:val="single"/>
        </w:rPr>
        <w:t xml:space="preserve"> </w:t>
      </w:r>
      <w:r w:rsidRPr="005F5309">
        <w:rPr>
          <w:i/>
          <w:u w:val="single"/>
        </w:rPr>
        <w:t>(d/p)</w:t>
      </w:r>
      <w:r w:rsidR="00E86C04" w:rsidRPr="005F5309">
        <w:rPr>
          <w:i/>
          <w:u w:val="single"/>
        </w:rPr>
        <w:t xml:space="preserve"> </w:t>
      </w:r>
      <w:r w:rsidRPr="005F5309">
        <w:rPr>
          <w:i/>
          <w:u w:val="single"/>
        </w:rPr>
        <w:t>për</w:t>
      </w:r>
      <w:r w:rsidR="00E86C04" w:rsidRPr="005F5309">
        <w:rPr>
          <w:i/>
          <w:u w:val="single"/>
        </w:rPr>
        <w:t xml:space="preserve"> </w:t>
      </w:r>
      <w:r w:rsidRPr="005F5309">
        <w:rPr>
          <w:i/>
          <w:u w:val="single"/>
        </w:rPr>
        <w:t>vit</w:t>
      </w:r>
      <w:r w:rsidRPr="005F5309">
        <w:rPr>
          <w:i/>
        </w:rPr>
        <w:t>,</w:t>
      </w:r>
      <w:r w:rsidR="00E86C04" w:rsidRPr="005F5309">
        <w:rPr>
          <w:i/>
        </w:rPr>
        <w:t xml:space="preserve"> </w:t>
      </w:r>
      <w:r w:rsidRPr="005F5309">
        <w:rPr>
          <w:i/>
        </w:rPr>
        <w:t>duke</w:t>
      </w:r>
      <w:r w:rsidR="00E86C04" w:rsidRPr="005F5309">
        <w:rPr>
          <w:i/>
        </w:rPr>
        <w:t xml:space="preserve"> </w:t>
      </w:r>
      <w:r w:rsidRPr="005F5309">
        <w:rPr>
          <w:i/>
        </w:rPr>
        <w:t>përjashtuar</w:t>
      </w:r>
      <w:r w:rsidR="00E86C04" w:rsidRPr="005F5309">
        <w:rPr>
          <w:i/>
        </w:rPr>
        <w:t xml:space="preserve"> </w:t>
      </w:r>
      <w:r w:rsidRPr="005F5309">
        <w:rPr>
          <w:i/>
        </w:rPr>
        <w:t>pushimet</w:t>
      </w:r>
      <w:r w:rsidR="00E86C04" w:rsidRPr="005F5309">
        <w:rPr>
          <w:i/>
        </w:rPr>
        <w:t xml:space="preserve"> </w:t>
      </w:r>
      <w:r w:rsidRPr="005F5309">
        <w:rPr>
          <w:i/>
        </w:rPr>
        <w:t>(104</w:t>
      </w:r>
      <w:r w:rsidR="00E86C04" w:rsidRPr="005F5309">
        <w:rPr>
          <w:i/>
        </w:rPr>
        <w:t xml:space="preserve"> </w:t>
      </w:r>
      <w:r w:rsidRPr="005F5309">
        <w:rPr>
          <w:i/>
        </w:rPr>
        <w:t>d),</w:t>
      </w:r>
      <w:r w:rsidR="00E86C04" w:rsidRPr="005F5309">
        <w:rPr>
          <w:i/>
        </w:rPr>
        <w:t xml:space="preserve"> </w:t>
      </w:r>
      <w:r w:rsidRPr="005F5309">
        <w:rPr>
          <w:i/>
        </w:rPr>
        <w:t>festat</w:t>
      </w:r>
      <w:r w:rsidR="00E86C04" w:rsidRPr="005F5309">
        <w:rPr>
          <w:i/>
        </w:rPr>
        <w:t xml:space="preserve"> </w:t>
      </w:r>
      <w:r w:rsidRPr="005F5309">
        <w:rPr>
          <w:i/>
        </w:rPr>
        <w:t>publike</w:t>
      </w:r>
      <w:r w:rsidRPr="005F5309">
        <w:rPr>
          <w:vertAlign w:val="superscript"/>
        </w:rPr>
        <w:footnoteReference w:id="4"/>
      </w:r>
      <w:r w:rsidR="00E86C04" w:rsidRPr="005F5309">
        <w:rPr>
          <w:i/>
        </w:rPr>
        <w:t xml:space="preserve"> </w:t>
      </w:r>
      <w:r w:rsidRPr="005F5309">
        <w:rPr>
          <w:i/>
        </w:rPr>
        <w:t>(14</w:t>
      </w:r>
      <w:r w:rsidR="00E86C04" w:rsidRPr="005F5309">
        <w:rPr>
          <w:i/>
        </w:rPr>
        <w:t xml:space="preserve"> </w:t>
      </w:r>
      <w:r w:rsidRPr="005F5309">
        <w:rPr>
          <w:i/>
        </w:rPr>
        <w:t>d)</w:t>
      </w:r>
      <w:r w:rsidR="00E86C04" w:rsidRPr="005F5309">
        <w:rPr>
          <w:i/>
        </w:rPr>
        <w:t xml:space="preserve"> </w:t>
      </w:r>
      <w:r w:rsidRPr="005F5309">
        <w:rPr>
          <w:i/>
        </w:rPr>
        <w:t>dhe</w:t>
      </w:r>
      <w:r w:rsidR="00E86C04" w:rsidRPr="005F5309">
        <w:rPr>
          <w:i/>
        </w:rPr>
        <w:t xml:space="preserve"> </w:t>
      </w:r>
      <w:r w:rsidRPr="005F5309">
        <w:rPr>
          <w:i/>
        </w:rPr>
        <w:t>lejen</w:t>
      </w:r>
      <w:r w:rsidR="00E86C04" w:rsidRPr="005F5309">
        <w:rPr>
          <w:i/>
        </w:rPr>
        <w:t xml:space="preserve"> </w:t>
      </w:r>
      <w:r w:rsidRPr="005F5309">
        <w:rPr>
          <w:i/>
        </w:rPr>
        <w:t>vjetore</w:t>
      </w:r>
      <w:r w:rsidR="00E86C04" w:rsidRPr="005F5309">
        <w:rPr>
          <w:i/>
        </w:rPr>
        <w:t xml:space="preserve"> </w:t>
      </w:r>
      <w:r w:rsidRPr="005F5309">
        <w:rPr>
          <w:i/>
        </w:rPr>
        <w:t>(20</w:t>
      </w:r>
      <w:r w:rsidR="00E86C04" w:rsidRPr="005F5309">
        <w:rPr>
          <w:i/>
        </w:rPr>
        <w:t xml:space="preserve"> </w:t>
      </w:r>
      <w:r w:rsidRPr="005F5309">
        <w:rPr>
          <w:i/>
        </w:rPr>
        <w:t>d).</w:t>
      </w:r>
      <w:r w:rsidR="00E86C04" w:rsidRPr="005F5309">
        <w:rPr>
          <w:i/>
        </w:rPr>
        <w:t xml:space="preserve"> </w:t>
      </w:r>
    </w:p>
    <w:p w14:paraId="216B37CE" w14:textId="77777777" w:rsidR="00A05331" w:rsidRPr="005F5309" w:rsidRDefault="00A05331" w:rsidP="00A05331">
      <w:pPr>
        <w:pStyle w:val="TEKSTIIII"/>
        <w:rPr>
          <w:i/>
        </w:rPr>
      </w:pPr>
      <w:r w:rsidRPr="005F5309">
        <w:rPr>
          <w:i/>
        </w:rPr>
        <w:t>(366-104-14-20</w:t>
      </w:r>
      <w:r w:rsidR="00E86C04" w:rsidRPr="005F5309">
        <w:rPr>
          <w:i/>
        </w:rPr>
        <w:t xml:space="preserve"> </w:t>
      </w:r>
      <w:r w:rsidRPr="005F5309">
        <w:rPr>
          <w:i/>
        </w:rPr>
        <w:t>=</w:t>
      </w:r>
      <w:r w:rsidR="00E86C04" w:rsidRPr="005F5309">
        <w:rPr>
          <w:i/>
        </w:rPr>
        <w:t xml:space="preserve"> </w:t>
      </w:r>
      <w:r w:rsidRPr="005F5309">
        <w:rPr>
          <w:i/>
        </w:rPr>
        <w:t>228</w:t>
      </w:r>
      <w:r w:rsidR="00E86C04" w:rsidRPr="005F5309">
        <w:rPr>
          <w:i/>
        </w:rPr>
        <w:t xml:space="preserve"> </w:t>
      </w:r>
      <w:r w:rsidRPr="005F5309">
        <w:rPr>
          <w:i/>
        </w:rPr>
        <w:t>d/p)</w:t>
      </w:r>
      <w:r w:rsidR="00E86C04" w:rsidRPr="005F5309">
        <w:rPr>
          <w:i/>
        </w:rPr>
        <w:t xml:space="preserve"> </w:t>
      </w:r>
    </w:p>
    <w:p w14:paraId="2948A750" w14:textId="77777777" w:rsidR="00A05331" w:rsidRPr="005F5309" w:rsidRDefault="00E86C04" w:rsidP="00A05331">
      <w:pPr>
        <w:pStyle w:val="TEKSTIIII"/>
        <w:rPr>
          <w:i/>
        </w:rPr>
      </w:pPr>
      <w:r w:rsidRPr="005F5309">
        <w:rPr>
          <w:i/>
        </w:rPr>
        <w:t xml:space="preserve"> </w:t>
      </w:r>
      <w:r w:rsidR="00A05331" w:rsidRPr="005F5309">
        <w:rPr>
          <w:i/>
        </w:rPr>
        <w:t>Koha</w:t>
      </w:r>
      <w:r w:rsidRPr="005F5309">
        <w:rPr>
          <w:i/>
        </w:rPr>
        <w:t xml:space="preserve"> </w:t>
      </w:r>
      <w:r w:rsidR="00A05331" w:rsidRPr="005F5309">
        <w:rPr>
          <w:i/>
        </w:rPr>
        <w:t>e</w:t>
      </w:r>
      <w:r w:rsidRPr="005F5309">
        <w:rPr>
          <w:i/>
        </w:rPr>
        <w:t xml:space="preserve"> </w:t>
      </w:r>
      <w:r w:rsidR="00A05331" w:rsidRPr="005F5309">
        <w:rPr>
          <w:i/>
        </w:rPr>
        <w:t>punës</w:t>
      </w:r>
      <w:r w:rsidRPr="005F5309">
        <w:rPr>
          <w:i/>
        </w:rPr>
        <w:t xml:space="preserve"> </w:t>
      </w:r>
      <w:r w:rsidR="00A05331" w:rsidRPr="005F5309">
        <w:rPr>
          <w:i/>
        </w:rPr>
        <w:t>për</w:t>
      </w:r>
      <w:r w:rsidRPr="005F5309">
        <w:rPr>
          <w:i/>
        </w:rPr>
        <w:t xml:space="preserve"> </w:t>
      </w:r>
      <w:r w:rsidR="00A05331" w:rsidRPr="005F5309">
        <w:rPr>
          <w:i/>
        </w:rPr>
        <w:t>çdo</w:t>
      </w:r>
      <w:r w:rsidRPr="005F5309">
        <w:rPr>
          <w:i/>
        </w:rPr>
        <w:t xml:space="preserve"> </w:t>
      </w:r>
      <w:r w:rsidR="00A05331" w:rsidRPr="005F5309">
        <w:rPr>
          <w:i/>
        </w:rPr>
        <w:t>inspektor</w:t>
      </w:r>
      <w:r w:rsidRPr="005F5309">
        <w:rPr>
          <w:i/>
        </w:rPr>
        <w:t xml:space="preserve"> </w:t>
      </w:r>
      <w:r w:rsidR="00A05331" w:rsidRPr="005F5309">
        <w:rPr>
          <w:i/>
        </w:rPr>
        <w:t>mund</w:t>
      </w:r>
      <w:r w:rsidRPr="005F5309">
        <w:rPr>
          <w:i/>
        </w:rPr>
        <w:t xml:space="preserve"> </w:t>
      </w:r>
      <w:r w:rsidR="00A05331" w:rsidRPr="005F5309">
        <w:rPr>
          <w:i/>
        </w:rPr>
        <w:t>të</w:t>
      </w:r>
      <w:r w:rsidRPr="005F5309">
        <w:rPr>
          <w:i/>
        </w:rPr>
        <w:t xml:space="preserve"> </w:t>
      </w:r>
      <w:r w:rsidR="00A05331" w:rsidRPr="005F5309">
        <w:rPr>
          <w:i/>
        </w:rPr>
        <w:t>përllogaritet</w:t>
      </w:r>
      <w:r w:rsidRPr="005F5309">
        <w:rPr>
          <w:i/>
        </w:rPr>
        <w:t xml:space="preserve"> </w:t>
      </w:r>
      <w:r w:rsidR="00A05331" w:rsidRPr="005F5309">
        <w:rPr>
          <w:i/>
        </w:rPr>
        <w:t>siç</w:t>
      </w:r>
      <w:r w:rsidRPr="005F5309">
        <w:rPr>
          <w:i/>
        </w:rPr>
        <w:t xml:space="preserve"> </w:t>
      </w:r>
      <w:r w:rsidR="00A05331" w:rsidRPr="005F5309">
        <w:rPr>
          <w:i/>
        </w:rPr>
        <w:t>vijon:</w:t>
      </w:r>
      <w:r w:rsidRPr="005F5309">
        <w:rPr>
          <w:i/>
        </w:rPr>
        <w:t xml:space="preserve"> </w:t>
      </w:r>
    </w:p>
    <w:p w14:paraId="63477ADB" w14:textId="77777777" w:rsidR="00A05331" w:rsidRPr="005F5309" w:rsidRDefault="00A05331" w:rsidP="00A05331">
      <w:pPr>
        <w:pStyle w:val="TEKSTIIII"/>
        <w:rPr>
          <w:i/>
        </w:rPr>
      </w:pPr>
      <w:r w:rsidRPr="005F5309">
        <w:rPr>
          <w:i/>
        </w:rPr>
        <w:t>5%</w:t>
      </w:r>
      <w:r w:rsidR="00E86C04" w:rsidRPr="005F5309">
        <w:rPr>
          <w:i/>
        </w:rPr>
        <w:t xml:space="preserve"> </w:t>
      </w:r>
      <w:r w:rsidRPr="005F5309">
        <w:rPr>
          <w:i/>
        </w:rPr>
        <w:t>=</w:t>
      </w:r>
      <w:r w:rsidR="00E86C04" w:rsidRPr="005F5309">
        <w:rPr>
          <w:i/>
        </w:rPr>
        <w:t xml:space="preserve"> </w:t>
      </w:r>
      <w:r w:rsidRPr="005F5309">
        <w:rPr>
          <w:i/>
        </w:rPr>
        <w:t>11</w:t>
      </w:r>
      <w:r w:rsidR="00E86C04" w:rsidRPr="005F5309">
        <w:rPr>
          <w:i/>
        </w:rPr>
        <w:t xml:space="preserve"> </w:t>
      </w:r>
      <w:r w:rsidRPr="005F5309">
        <w:rPr>
          <w:i/>
        </w:rPr>
        <w:t>d/p,</w:t>
      </w:r>
      <w:r w:rsidR="00E86C04" w:rsidRPr="005F5309">
        <w:rPr>
          <w:i/>
        </w:rPr>
        <w:t xml:space="preserve"> </w:t>
      </w:r>
      <w:r w:rsidRPr="005F5309">
        <w:rPr>
          <w:i/>
        </w:rPr>
        <w:t>punë</w:t>
      </w:r>
      <w:r w:rsidR="00E86C04" w:rsidRPr="005F5309">
        <w:rPr>
          <w:i/>
        </w:rPr>
        <w:t xml:space="preserve"> </w:t>
      </w:r>
      <w:r w:rsidRPr="005F5309">
        <w:rPr>
          <w:i/>
        </w:rPr>
        <w:t>administrative.</w:t>
      </w:r>
      <w:r w:rsidR="00E86C04" w:rsidRPr="005F5309">
        <w:rPr>
          <w:i/>
        </w:rPr>
        <w:t xml:space="preserve"> </w:t>
      </w:r>
    </w:p>
    <w:p w14:paraId="484118BF" w14:textId="735D92A9" w:rsidR="00A05331" w:rsidRPr="005F5309" w:rsidRDefault="00A05331" w:rsidP="00A05331">
      <w:pPr>
        <w:pStyle w:val="TEKSTIIII"/>
        <w:rPr>
          <w:i/>
        </w:rPr>
      </w:pPr>
      <w:r w:rsidRPr="005F5309">
        <w:rPr>
          <w:i/>
        </w:rPr>
        <w:t>20</w:t>
      </w:r>
      <w:r w:rsidR="00E86C04" w:rsidRPr="005F5309">
        <w:rPr>
          <w:i/>
        </w:rPr>
        <w:t xml:space="preserve"> </w:t>
      </w:r>
      <w:r w:rsidRPr="005F5309">
        <w:rPr>
          <w:i/>
        </w:rPr>
        <w:t>%</w:t>
      </w:r>
      <w:r w:rsidR="00E86C04" w:rsidRPr="005F5309">
        <w:rPr>
          <w:i/>
        </w:rPr>
        <w:t xml:space="preserve"> </w:t>
      </w:r>
      <w:r w:rsidRPr="005F5309">
        <w:rPr>
          <w:i/>
        </w:rPr>
        <w:t>=</w:t>
      </w:r>
      <w:r w:rsidR="00E86C04" w:rsidRPr="005F5309">
        <w:rPr>
          <w:i/>
        </w:rPr>
        <w:t xml:space="preserve"> </w:t>
      </w:r>
      <w:r w:rsidRPr="005F5309">
        <w:rPr>
          <w:i/>
        </w:rPr>
        <w:t>46</w:t>
      </w:r>
      <w:r w:rsidR="00E86C04" w:rsidRPr="005F5309">
        <w:rPr>
          <w:i/>
        </w:rPr>
        <w:t xml:space="preserve"> </w:t>
      </w:r>
      <w:r w:rsidRPr="005F5309">
        <w:rPr>
          <w:i/>
        </w:rPr>
        <w:t>d/p,</w:t>
      </w:r>
      <w:r w:rsidR="00E86C04" w:rsidRPr="005F5309">
        <w:rPr>
          <w:i/>
        </w:rPr>
        <w:t xml:space="preserve"> </w:t>
      </w:r>
      <w:r w:rsidRPr="005F5309">
        <w:rPr>
          <w:i/>
        </w:rPr>
        <w:t>inspektime</w:t>
      </w:r>
      <w:r w:rsidR="00E86C04" w:rsidRPr="005F5309">
        <w:rPr>
          <w:i/>
        </w:rPr>
        <w:t xml:space="preserve"> </w:t>
      </w:r>
      <w:r w:rsidRPr="005F5309">
        <w:rPr>
          <w:i/>
        </w:rPr>
        <w:t>për</w:t>
      </w:r>
      <w:r w:rsidR="00E86C04" w:rsidRPr="005F5309">
        <w:rPr>
          <w:i/>
        </w:rPr>
        <w:t xml:space="preserve"> </w:t>
      </w:r>
      <w:r w:rsidRPr="005F5309">
        <w:rPr>
          <w:i/>
        </w:rPr>
        <w:t>verifikimin</w:t>
      </w:r>
      <w:r w:rsidR="00E86C04" w:rsidRPr="005F5309">
        <w:rPr>
          <w:i/>
        </w:rPr>
        <w:t xml:space="preserve"> </w:t>
      </w:r>
      <w:r w:rsidRPr="005F5309">
        <w:rPr>
          <w:i/>
        </w:rPr>
        <w:t>e</w:t>
      </w:r>
      <w:r w:rsidR="00E86C04" w:rsidRPr="005F5309">
        <w:rPr>
          <w:i/>
        </w:rPr>
        <w:t xml:space="preserve"> </w:t>
      </w:r>
      <w:r w:rsidRPr="005F5309">
        <w:rPr>
          <w:i/>
        </w:rPr>
        <w:t>korrigjimit</w:t>
      </w:r>
      <w:r w:rsidR="00E86C04" w:rsidRPr="005F5309">
        <w:rPr>
          <w:i/>
        </w:rPr>
        <w:t xml:space="preserve"> </w:t>
      </w:r>
      <w:r w:rsidRPr="005F5309">
        <w:rPr>
          <w:i/>
        </w:rPr>
        <w:t>të</w:t>
      </w:r>
      <w:r w:rsidR="00E86C04" w:rsidRPr="005F5309">
        <w:rPr>
          <w:i/>
        </w:rPr>
        <w:t xml:space="preserve"> </w:t>
      </w:r>
      <w:r w:rsidRPr="005F5309">
        <w:rPr>
          <w:i/>
        </w:rPr>
        <w:t>shkeljeve</w:t>
      </w:r>
      <w:r w:rsidR="00E86C04" w:rsidRPr="005F5309">
        <w:rPr>
          <w:i/>
        </w:rPr>
        <w:t xml:space="preserve"> </w:t>
      </w:r>
      <w:r w:rsidRPr="005F5309">
        <w:rPr>
          <w:i/>
        </w:rPr>
        <w:t>të</w:t>
      </w:r>
      <w:r w:rsidR="00E86C04" w:rsidRPr="005F5309">
        <w:rPr>
          <w:i/>
        </w:rPr>
        <w:t xml:space="preserve"> </w:t>
      </w:r>
      <w:r w:rsidRPr="005F5309">
        <w:rPr>
          <w:i/>
        </w:rPr>
        <w:t>konstatuara,</w:t>
      </w:r>
      <w:r w:rsidR="00E86C04" w:rsidRPr="005F5309">
        <w:rPr>
          <w:i/>
        </w:rPr>
        <w:t xml:space="preserve"> </w:t>
      </w:r>
      <w:r w:rsidRPr="005F5309">
        <w:rPr>
          <w:i/>
        </w:rPr>
        <w:t>inspektime</w:t>
      </w:r>
      <w:r w:rsidR="00E86C04" w:rsidRPr="005F5309">
        <w:rPr>
          <w:i/>
        </w:rPr>
        <w:t xml:space="preserve"> </w:t>
      </w:r>
      <w:r w:rsidRPr="005F5309">
        <w:rPr>
          <w:i/>
        </w:rPr>
        <w:t>me</w:t>
      </w:r>
      <w:r w:rsidR="00E86C04" w:rsidRPr="005F5309">
        <w:rPr>
          <w:i/>
        </w:rPr>
        <w:t xml:space="preserve"> </w:t>
      </w:r>
      <w:r w:rsidRPr="005F5309">
        <w:rPr>
          <w:i/>
        </w:rPr>
        <w:t>kërkesë</w:t>
      </w:r>
      <w:r w:rsidR="00E86C04" w:rsidRPr="005F5309">
        <w:rPr>
          <w:i/>
        </w:rPr>
        <w:t xml:space="preserve"> </w:t>
      </w:r>
      <w:r w:rsidRPr="005F5309">
        <w:rPr>
          <w:i/>
        </w:rPr>
        <w:t>të</w:t>
      </w:r>
      <w:r w:rsidR="00E86C04" w:rsidRPr="005F5309">
        <w:rPr>
          <w:i/>
        </w:rPr>
        <w:t xml:space="preserve"> </w:t>
      </w:r>
      <w:r w:rsidRPr="005F5309">
        <w:rPr>
          <w:i/>
        </w:rPr>
        <w:t>OBU</w:t>
      </w:r>
      <w:r w:rsidR="00E86C04" w:rsidRPr="005F5309">
        <w:rPr>
          <w:i/>
        </w:rPr>
        <w:t xml:space="preserve"> </w:t>
      </w:r>
      <w:r w:rsidRPr="005F5309">
        <w:rPr>
          <w:i/>
        </w:rPr>
        <w:t>(licencime</w:t>
      </w:r>
      <w:r w:rsidR="00686891">
        <w:rPr>
          <w:i/>
        </w:rPr>
        <w:t xml:space="preserve"> etj</w:t>
      </w:r>
      <w:r w:rsidRPr="005F5309">
        <w:rPr>
          <w:i/>
        </w:rPr>
        <w:t>.)</w:t>
      </w:r>
      <w:r w:rsidR="00E86C04" w:rsidRPr="005F5309">
        <w:rPr>
          <w:i/>
        </w:rPr>
        <w:t xml:space="preserve"> </w:t>
      </w:r>
      <w:r w:rsidRPr="005F5309">
        <w:rPr>
          <w:i/>
        </w:rPr>
        <w:t>si</w:t>
      </w:r>
      <w:r w:rsidR="00E86C04" w:rsidRPr="005F5309">
        <w:rPr>
          <w:i/>
        </w:rPr>
        <w:t xml:space="preserve"> </w:t>
      </w:r>
      <w:r w:rsidRPr="005F5309">
        <w:rPr>
          <w:i/>
        </w:rPr>
        <w:t>dhe</w:t>
      </w:r>
      <w:r w:rsidR="00E86C04" w:rsidRPr="005F5309">
        <w:rPr>
          <w:i/>
        </w:rPr>
        <w:t xml:space="preserve"> </w:t>
      </w:r>
      <w:r w:rsidRPr="005F5309">
        <w:rPr>
          <w:i/>
        </w:rPr>
        <w:t>në</w:t>
      </w:r>
      <w:r w:rsidR="00E86C04" w:rsidRPr="005F5309">
        <w:rPr>
          <w:i/>
        </w:rPr>
        <w:t xml:space="preserve"> </w:t>
      </w:r>
      <w:r w:rsidRPr="005F5309">
        <w:rPr>
          <w:i/>
        </w:rPr>
        <w:t>zbatim</w:t>
      </w:r>
      <w:r w:rsidR="00E86C04" w:rsidRPr="005F5309">
        <w:rPr>
          <w:i/>
        </w:rPr>
        <w:t xml:space="preserve"> </w:t>
      </w:r>
      <w:r w:rsidRPr="005F5309">
        <w:rPr>
          <w:i/>
        </w:rPr>
        <w:t>të</w:t>
      </w:r>
      <w:r w:rsidR="00E86C04" w:rsidRPr="005F5309">
        <w:rPr>
          <w:i/>
        </w:rPr>
        <w:t xml:space="preserve"> </w:t>
      </w:r>
      <w:r w:rsidRPr="005F5309">
        <w:rPr>
          <w:i/>
        </w:rPr>
        <w:t>urdhrave</w:t>
      </w:r>
      <w:r w:rsidR="00E86C04" w:rsidRPr="005F5309">
        <w:rPr>
          <w:i/>
        </w:rPr>
        <w:t xml:space="preserve"> </w:t>
      </w:r>
      <w:r w:rsidRPr="005F5309">
        <w:rPr>
          <w:i/>
        </w:rPr>
        <w:t>specifikë,</w:t>
      </w:r>
      <w:r w:rsidR="00E86C04" w:rsidRPr="005F5309">
        <w:rPr>
          <w:i/>
        </w:rPr>
        <w:t xml:space="preserve"> </w:t>
      </w:r>
      <w:r w:rsidRPr="005F5309">
        <w:rPr>
          <w:i/>
        </w:rPr>
        <w:t>plan-veprime,</w:t>
      </w:r>
      <w:r w:rsidR="00E86C04" w:rsidRPr="005F5309">
        <w:rPr>
          <w:i/>
        </w:rPr>
        <w:t xml:space="preserve"> </w:t>
      </w:r>
      <w:r w:rsidRPr="005F5309">
        <w:rPr>
          <w:i/>
        </w:rPr>
        <w:t>monitorime</w:t>
      </w:r>
      <w:r w:rsidR="00E86C04" w:rsidRPr="005F5309">
        <w:rPr>
          <w:i/>
        </w:rPr>
        <w:t xml:space="preserve"> </w:t>
      </w:r>
      <w:r w:rsidRPr="005F5309">
        <w:rPr>
          <w:i/>
        </w:rPr>
        <w:t>qëllime</w:t>
      </w:r>
      <w:r w:rsidR="00E86C04" w:rsidRPr="005F5309">
        <w:rPr>
          <w:i/>
        </w:rPr>
        <w:t xml:space="preserve"> </w:t>
      </w:r>
      <w:r w:rsidRPr="005F5309">
        <w:rPr>
          <w:i/>
        </w:rPr>
        <w:t>të</w:t>
      </w:r>
      <w:r w:rsidR="00E86C04" w:rsidRPr="005F5309">
        <w:rPr>
          <w:i/>
        </w:rPr>
        <w:t xml:space="preserve"> </w:t>
      </w:r>
      <w:r w:rsidRPr="005F5309">
        <w:rPr>
          <w:i/>
        </w:rPr>
        <w:t>veçanta,</w:t>
      </w:r>
      <w:r w:rsidR="00E86C04" w:rsidRPr="005F5309">
        <w:rPr>
          <w:i/>
        </w:rPr>
        <w:t xml:space="preserve"> </w:t>
      </w:r>
      <w:r w:rsidRPr="005F5309">
        <w:rPr>
          <w:i/>
        </w:rPr>
        <w:t>sondazhet,</w:t>
      </w:r>
      <w:r w:rsidR="00E86C04" w:rsidRPr="005F5309">
        <w:rPr>
          <w:i/>
        </w:rPr>
        <w:t xml:space="preserve"> </w:t>
      </w:r>
      <w:r w:rsidRPr="005F5309">
        <w:rPr>
          <w:i/>
        </w:rPr>
        <w:t>alerte,</w:t>
      </w:r>
      <w:r w:rsidR="00E86C04" w:rsidRPr="005F5309">
        <w:rPr>
          <w:i/>
        </w:rPr>
        <w:t xml:space="preserve"> </w:t>
      </w:r>
      <w:r w:rsidRPr="005F5309">
        <w:rPr>
          <w:i/>
        </w:rPr>
        <w:t>indicio</w:t>
      </w:r>
      <w:r w:rsidR="00E86C04" w:rsidRPr="005F5309">
        <w:rPr>
          <w:i/>
        </w:rPr>
        <w:t xml:space="preserve"> </w:t>
      </w:r>
      <w:r w:rsidRPr="005F5309">
        <w:rPr>
          <w:i/>
        </w:rPr>
        <w:t>të</w:t>
      </w:r>
      <w:r w:rsidR="00E86C04" w:rsidRPr="005F5309">
        <w:rPr>
          <w:i/>
        </w:rPr>
        <w:t xml:space="preserve"> </w:t>
      </w:r>
      <w:r w:rsidRPr="005F5309">
        <w:rPr>
          <w:i/>
        </w:rPr>
        <w:t>ndryshme</w:t>
      </w:r>
      <w:r w:rsidR="00E86C04" w:rsidRPr="005F5309">
        <w:rPr>
          <w:i/>
        </w:rPr>
        <w:t xml:space="preserve"> </w:t>
      </w:r>
      <w:r w:rsidRPr="005F5309">
        <w:rPr>
          <w:i/>
        </w:rPr>
        <w:t>për</w:t>
      </w:r>
      <w:r w:rsidR="00E86C04" w:rsidRPr="005F5309">
        <w:rPr>
          <w:i/>
        </w:rPr>
        <w:t xml:space="preserve"> </w:t>
      </w:r>
      <w:r w:rsidRPr="005F5309">
        <w:rPr>
          <w:i/>
        </w:rPr>
        <w:t>të</w:t>
      </w:r>
      <w:r w:rsidR="00E86C04" w:rsidRPr="005F5309">
        <w:rPr>
          <w:i/>
        </w:rPr>
        <w:t xml:space="preserve"> </w:t>
      </w:r>
      <w:r w:rsidRPr="005F5309">
        <w:rPr>
          <w:i/>
        </w:rPr>
        <w:t>papriturat,</w:t>
      </w:r>
      <w:r w:rsidR="00E86C04" w:rsidRPr="005F5309">
        <w:rPr>
          <w:i/>
        </w:rPr>
        <w:t xml:space="preserve"> </w:t>
      </w:r>
      <w:r w:rsidRPr="005F5309">
        <w:rPr>
          <w:i/>
        </w:rPr>
        <w:t>(p.sh.</w:t>
      </w:r>
      <w:r w:rsidR="00E86C04" w:rsidRPr="005F5309">
        <w:rPr>
          <w:i/>
        </w:rPr>
        <w:t xml:space="preserve"> </w:t>
      </w:r>
      <w:r w:rsidRPr="005F5309">
        <w:rPr>
          <w:i/>
        </w:rPr>
        <w:t>epidemi,</w:t>
      </w:r>
      <w:r w:rsidR="00E86C04" w:rsidRPr="005F5309">
        <w:rPr>
          <w:i/>
        </w:rPr>
        <w:t xml:space="preserve"> </w:t>
      </w:r>
      <w:r w:rsidRPr="005F5309">
        <w:rPr>
          <w:i/>
        </w:rPr>
        <w:t>trajnimet,</w:t>
      </w:r>
      <w:r w:rsidR="00E86C04" w:rsidRPr="005F5309">
        <w:rPr>
          <w:i/>
        </w:rPr>
        <w:t xml:space="preserve"> </w:t>
      </w:r>
      <w:r w:rsidRPr="005F5309">
        <w:rPr>
          <w:i/>
        </w:rPr>
        <w:t>inspektime</w:t>
      </w:r>
      <w:r w:rsidR="00E86C04" w:rsidRPr="005F5309">
        <w:rPr>
          <w:i/>
        </w:rPr>
        <w:t xml:space="preserve"> </w:t>
      </w:r>
      <w:r w:rsidRPr="005F5309">
        <w:rPr>
          <w:i/>
        </w:rPr>
        <w:t>jashtë</w:t>
      </w:r>
      <w:r w:rsidR="00E86C04" w:rsidRPr="005F5309">
        <w:rPr>
          <w:i/>
        </w:rPr>
        <w:t xml:space="preserve"> </w:t>
      </w:r>
      <w:r w:rsidRPr="005F5309">
        <w:rPr>
          <w:i/>
        </w:rPr>
        <w:t>fushës</w:t>
      </w:r>
      <w:r w:rsidR="00E86C04" w:rsidRPr="005F5309">
        <w:rPr>
          <w:i/>
        </w:rPr>
        <w:t xml:space="preserve"> </w:t>
      </w:r>
      <w:r w:rsidRPr="005F5309">
        <w:rPr>
          <w:i/>
        </w:rPr>
        <w:t>së</w:t>
      </w:r>
      <w:r w:rsidR="00E86C04" w:rsidRPr="005F5309">
        <w:rPr>
          <w:i/>
        </w:rPr>
        <w:t xml:space="preserve"> </w:t>
      </w:r>
      <w:r w:rsidRPr="005F5309">
        <w:rPr>
          <w:i/>
        </w:rPr>
        <w:t>aktivitetit</w:t>
      </w:r>
      <w:r w:rsidR="00E86C04" w:rsidRPr="005F5309">
        <w:rPr>
          <w:i/>
        </w:rPr>
        <w:t xml:space="preserve"> </w:t>
      </w:r>
      <w:r w:rsidRPr="005F5309">
        <w:rPr>
          <w:i/>
        </w:rPr>
        <w:t>në</w:t>
      </w:r>
      <w:r w:rsidR="00E86C04" w:rsidRPr="005F5309">
        <w:rPr>
          <w:i/>
        </w:rPr>
        <w:t xml:space="preserve"> </w:t>
      </w:r>
      <w:r w:rsidRPr="005F5309">
        <w:rPr>
          <w:i/>
        </w:rPr>
        <w:t>bashkëpunime</w:t>
      </w:r>
      <w:r w:rsidR="00E86C04" w:rsidRPr="005F5309">
        <w:rPr>
          <w:i/>
        </w:rPr>
        <w:t xml:space="preserve"> </w:t>
      </w:r>
      <w:r w:rsidRPr="005F5309">
        <w:rPr>
          <w:i/>
        </w:rPr>
        <w:t>ndërinstitucionale</w:t>
      </w:r>
      <w:r w:rsidR="00686891">
        <w:rPr>
          <w:i/>
        </w:rPr>
        <w:t xml:space="preserve"> etj</w:t>
      </w:r>
      <w:r w:rsidRPr="005F5309">
        <w:rPr>
          <w:i/>
        </w:rPr>
        <w:t>.).</w:t>
      </w:r>
    </w:p>
    <w:p w14:paraId="045F3487" w14:textId="77777777" w:rsidR="00A05331" w:rsidRPr="005F5309" w:rsidRDefault="00A05331" w:rsidP="00A05331">
      <w:pPr>
        <w:pStyle w:val="TEKSTIIII"/>
        <w:rPr>
          <w:i/>
        </w:rPr>
      </w:pPr>
      <w:r w:rsidRPr="005F5309">
        <w:rPr>
          <w:i/>
        </w:rPr>
        <w:t>75</w:t>
      </w:r>
      <w:r w:rsidR="00E86C04" w:rsidRPr="005F5309">
        <w:rPr>
          <w:i/>
        </w:rPr>
        <w:t xml:space="preserve"> </w:t>
      </w:r>
      <w:r w:rsidRPr="005F5309">
        <w:rPr>
          <w:i/>
        </w:rPr>
        <w:t>%</w:t>
      </w:r>
      <w:r w:rsidR="00E86C04" w:rsidRPr="005F5309">
        <w:rPr>
          <w:i/>
        </w:rPr>
        <w:t xml:space="preserve"> </w:t>
      </w:r>
      <w:r w:rsidRPr="005F5309">
        <w:rPr>
          <w:i/>
        </w:rPr>
        <w:t>=</w:t>
      </w:r>
      <w:r w:rsidR="00E86C04" w:rsidRPr="005F5309">
        <w:rPr>
          <w:i/>
        </w:rPr>
        <w:t xml:space="preserve"> </w:t>
      </w:r>
      <w:r w:rsidRPr="005F5309">
        <w:rPr>
          <w:i/>
        </w:rPr>
        <w:t>171</w:t>
      </w:r>
      <w:r w:rsidR="00E86C04" w:rsidRPr="005F5309">
        <w:rPr>
          <w:i/>
        </w:rPr>
        <w:t xml:space="preserve"> </w:t>
      </w:r>
      <w:r w:rsidRPr="005F5309">
        <w:rPr>
          <w:i/>
        </w:rPr>
        <w:t>d/p,</w:t>
      </w:r>
      <w:r w:rsidR="00E86C04" w:rsidRPr="005F5309">
        <w:rPr>
          <w:i/>
        </w:rPr>
        <w:t xml:space="preserve"> </w:t>
      </w:r>
      <w:r w:rsidRPr="005F5309">
        <w:rPr>
          <w:i/>
        </w:rPr>
        <w:t>për</w:t>
      </w:r>
      <w:r w:rsidR="00E86C04" w:rsidRPr="005F5309">
        <w:rPr>
          <w:i/>
        </w:rPr>
        <w:t xml:space="preserve"> </w:t>
      </w:r>
      <w:r w:rsidRPr="005F5309">
        <w:rPr>
          <w:i/>
        </w:rPr>
        <w:t>inspektimet</w:t>
      </w:r>
      <w:r w:rsidR="00E86C04" w:rsidRPr="005F5309">
        <w:rPr>
          <w:i/>
        </w:rPr>
        <w:t xml:space="preserve"> </w:t>
      </w:r>
      <w:r w:rsidRPr="005F5309">
        <w:rPr>
          <w:i/>
        </w:rPr>
        <w:t>e</w:t>
      </w:r>
      <w:r w:rsidR="00E86C04" w:rsidRPr="005F5309">
        <w:rPr>
          <w:i/>
        </w:rPr>
        <w:t xml:space="preserve"> </w:t>
      </w:r>
      <w:r w:rsidRPr="005F5309">
        <w:rPr>
          <w:i/>
        </w:rPr>
        <w:t>planifikuara,</w:t>
      </w:r>
      <w:r w:rsidR="00E86C04" w:rsidRPr="005F5309">
        <w:rPr>
          <w:i/>
        </w:rPr>
        <w:t xml:space="preserve"> </w:t>
      </w:r>
      <w:r w:rsidRPr="005F5309">
        <w:rPr>
          <w:i/>
        </w:rPr>
        <w:t>p.sh.</w:t>
      </w:r>
      <w:r w:rsidR="00E86C04" w:rsidRPr="005F5309">
        <w:rPr>
          <w:i/>
        </w:rPr>
        <w:t xml:space="preserve"> </w:t>
      </w:r>
      <w:r w:rsidRPr="005F5309">
        <w:rPr>
          <w:i/>
        </w:rPr>
        <w:t>sipas</w:t>
      </w:r>
      <w:r w:rsidR="00E86C04" w:rsidRPr="005F5309">
        <w:rPr>
          <w:i/>
        </w:rPr>
        <w:t xml:space="preserve"> </w:t>
      </w:r>
      <w:r w:rsidRPr="005F5309">
        <w:rPr>
          <w:i/>
        </w:rPr>
        <w:t>planit</w:t>
      </w:r>
      <w:r w:rsidR="00E86C04" w:rsidRPr="005F5309">
        <w:rPr>
          <w:i/>
        </w:rPr>
        <w:t xml:space="preserve"> </w:t>
      </w:r>
      <w:r w:rsidRPr="005F5309">
        <w:rPr>
          <w:i/>
        </w:rPr>
        <w:t>vjetor</w:t>
      </w:r>
      <w:r w:rsidR="00E86C04" w:rsidRPr="005F5309">
        <w:rPr>
          <w:i/>
        </w:rPr>
        <w:t xml:space="preserve"> </w:t>
      </w:r>
      <w:r w:rsidRPr="005F5309">
        <w:rPr>
          <w:i/>
        </w:rPr>
        <w:t>zyrtar</w:t>
      </w:r>
      <w:r w:rsidR="00E86C04" w:rsidRPr="005F5309">
        <w:rPr>
          <w:i/>
        </w:rPr>
        <w:t xml:space="preserve"> </w:t>
      </w:r>
      <w:r w:rsidRPr="005F5309">
        <w:rPr>
          <w:i/>
        </w:rPr>
        <w:t>për</w:t>
      </w:r>
      <w:r w:rsidR="00E86C04" w:rsidRPr="005F5309">
        <w:rPr>
          <w:i/>
        </w:rPr>
        <w:t xml:space="preserve"> </w:t>
      </w:r>
      <w:r w:rsidRPr="005F5309">
        <w:rPr>
          <w:i/>
        </w:rPr>
        <w:t>kontrollin</w:t>
      </w:r>
      <w:r w:rsidR="00E86C04" w:rsidRPr="005F5309">
        <w:rPr>
          <w:i/>
        </w:rPr>
        <w:t xml:space="preserve"> </w:t>
      </w:r>
      <w:r w:rsidRPr="005F5309">
        <w:rPr>
          <w:i/>
        </w:rPr>
        <w:t>dhe</w:t>
      </w:r>
      <w:r w:rsidR="00E86C04" w:rsidRPr="005F5309">
        <w:rPr>
          <w:i/>
        </w:rPr>
        <w:t xml:space="preserve"> </w:t>
      </w:r>
      <w:r w:rsidRPr="005F5309">
        <w:rPr>
          <w:i/>
        </w:rPr>
        <w:t>marrjen</w:t>
      </w:r>
      <w:r w:rsidR="00E86C04" w:rsidRPr="005F5309">
        <w:rPr>
          <w:i/>
        </w:rPr>
        <w:t xml:space="preserve"> </w:t>
      </w:r>
      <w:r w:rsidRPr="005F5309">
        <w:rPr>
          <w:i/>
        </w:rPr>
        <w:t>e</w:t>
      </w:r>
      <w:r w:rsidR="00E86C04" w:rsidRPr="005F5309">
        <w:rPr>
          <w:i/>
        </w:rPr>
        <w:t xml:space="preserve"> </w:t>
      </w:r>
      <w:r w:rsidRPr="005F5309">
        <w:rPr>
          <w:i/>
        </w:rPr>
        <w:t>mostrave.</w:t>
      </w:r>
    </w:p>
    <w:p w14:paraId="536ECA0D" w14:textId="77777777" w:rsidR="00A05331" w:rsidRPr="005F5309" w:rsidRDefault="00A05331" w:rsidP="00A05331">
      <w:pPr>
        <w:jc w:val="both"/>
        <w:rPr>
          <w:b w:val="0"/>
        </w:rPr>
      </w:pPr>
    </w:p>
    <w:bookmarkEnd w:id="3"/>
    <w:p w14:paraId="5C4A389A" w14:textId="08743C54" w:rsidR="00A05331" w:rsidRPr="005F5309" w:rsidRDefault="00A05331" w:rsidP="00A05331">
      <w:pPr>
        <w:pStyle w:val="Caption"/>
        <w:rPr>
          <w:rFonts w:ascii="Garamond" w:hAnsi="Garamond"/>
        </w:rPr>
      </w:pPr>
      <w:r w:rsidRPr="005F5309">
        <w:rPr>
          <w:rFonts w:ascii="Garamond" w:hAnsi="Garamond"/>
        </w:rPr>
        <w:t>Tabela</w:t>
      </w:r>
      <w:r w:rsidR="00E86C04" w:rsidRPr="005F5309">
        <w:rPr>
          <w:rFonts w:ascii="Garamond" w:hAnsi="Garamond"/>
        </w:rPr>
        <w:t xml:space="preserve"> </w:t>
      </w:r>
      <w:r w:rsidR="00662B19"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6</w:t>
      </w:r>
      <w:r w:rsidR="00C67E39">
        <w:rPr>
          <w:rFonts w:ascii="Garamond" w:hAnsi="Garamond"/>
        </w:rPr>
        <w:t>.</w:t>
      </w:r>
      <w:r w:rsidR="00E86C04" w:rsidRPr="005F5309">
        <w:rPr>
          <w:rFonts w:ascii="Garamond" w:hAnsi="Garamond"/>
        </w:rPr>
        <w:t xml:space="preserve"> </w:t>
      </w:r>
      <w:r w:rsidRPr="005F5309">
        <w:rPr>
          <w:rFonts w:ascii="Garamond" w:hAnsi="Garamond"/>
        </w:rPr>
        <w:t>Kategoria</w:t>
      </w:r>
      <w:r w:rsidR="00E86C04" w:rsidRPr="005F5309">
        <w:rPr>
          <w:rFonts w:ascii="Garamond" w:hAnsi="Garamond"/>
        </w:rPr>
        <w:t xml:space="preserve"> </w:t>
      </w:r>
      <w:r w:rsidRPr="005F5309">
        <w:rPr>
          <w:rFonts w:ascii="Garamond" w:hAnsi="Garamond"/>
        </w:rPr>
        <w:t>e</w:t>
      </w:r>
      <w:r w:rsidR="00E86C04" w:rsidRPr="005F5309">
        <w:rPr>
          <w:rFonts w:ascii="Garamond" w:hAnsi="Garamond"/>
        </w:rPr>
        <w:t xml:space="preserve"> </w:t>
      </w:r>
      <w:r w:rsidRPr="005F5309">
        <w:rPr>
          <w:rFonts w:ascii="Garamond" w:hAnsi="Garamond"/>
        </w:rPr>
        <w:t>riskut</w:t>
      </w:r>
      <w:r w:rsidR="00E86C04" w:rsidRPr="005F5309">
        <w:rPr>
          <w:rFonts w:ascii="Garamond" w:hAnsi="Garamond"/>
        </w:rPr>
        <w:t xml:space="preserve"> </w:t>
      </w:r>
      <w:r w:rsidRPr="005F5309">
        <w:rPr>
          <w:rFonts w:ascii="Garamond" w:hAnsi="Garamond"/>
        </w:rPr>
        <w:t>për</w:t>
      </w:r>
      <w:r w:rsidR="00E86C04" w:rsidRPr="005F5309">
        <w:rPr>
          <w:rFonts w:ascii="Garamond" w:hAnsi="Garamond"/>
        </w:rPr>
        <w:t xml:space="preserve"> </w:t>
      </w:r>
      <w:r w:rsidRPr="005F5309">
        <w:rPr>
          <w:rFonts w:ascii="Garamond" w:hAnsi="Garamond"/>
        </w:rPr>
        <w:t>çdo</w:t>
      </w:r>
      <w:r w:rsidR="00E86C04" w:rsidRPr="005F5309">
        <w:rPr>
          <w:rFonts w:ascii="Garamond" w:hAnsi="Garamond"/>
        </w:rPr>
        <w:t xml:space="preserve"> </w:t>
      </w:r>
      <w:r w:rsidRPr="005F5309">
        <w:rPr>
          <w:rFonts w:ascii="Garamond" w:hAnsi="Garamond"/>
        </w:rPr>
        <w:t>DRAKU</w:t>
      </w:r>
      <w:r w:rsidR="00E86C04" w:rsidRPr="005F5309">
        <w:rPr>
          <w:rFonts w:ascii="Garamond" w:hAnsi="Garamond"/>
        </w:rPr>
        <w:t xml:space="preserve"> </w:t>
      </w:r>
      <w:r w:rsidRPr="005F5309">
        <w:rPr>
          <w:rFonts w:ascii="Garamond" w:hAnsi="Garamond"/>
        </w:rPr>
        <w:t>për</w:t>
      </w:r>
      <w:r w:rsidR="00E86C04" w:rsidRPr="005F5309">
        <w:rPr>
          <w:rFonts w:ascii="Garamond" w:hAnsi="Garamond"/>
        </w:rPr>
        <w:t xml:space="preserve"> </w:t>
      </w:r>
      <w:r w:rsidRPr="005F5309">
        <w:rPr>
          <w:rFonts w:ascii="Garamond" w:hAnsi="Garamond"/>
        </w:rPr>
        <w:t>vitin</w:t>
      </w:r>
      <w:r w:rsidR="00E86C04" w:rsidRPr="005F5309">
        <w:rPr>
          <w:rFonts w:ascii="Garamond" w:hAnsi="Garamond"/>
        </w:rPr>
        <w:t xml:space="preserve"> </w:t>
      </w:r>
      <w:r w:rsidRPr="005F5309">
        <w:rPr>
          <w:rFonts w:ascii="Garamond" w:hAnsi="Garamond"/>
        </w:rPr>
        <w:t>2024</w:t>
      </w:r>
      <w:r w:rsidR="00E86C04" w:rsidRPr="005F5309">
        <w:rPr>
          <w:rFonts w:ascii="Garamond" w:hAnsi="Garamond"/>
        </w:rPr>
        <w:t xml:space="preserve"> </w:t>
      </w:r>
      <w:r w:rsidRPr="005F5309">
        <w:rPr>
          <w:rFonts w:ascii="Garamond" w:hAnsi="Garamond"/>
        </w:rPr>
        <w:t>për</w:t>
      </w:r>
      <w:r w:rsidR="00E86C04" w:rsidRPr="005F5309">
        <w:rPr>
          <w:rFonts w:ascii="Garamond" w:hAnsi="Garamond"/>
        </w:rPr>
        <w:t xml:space="preserve"> </w:t>
      </w:r>
      <w:r w:rsidRPr="005F5309">
        <w:rPr>
          <w:rFonts w:ascii="Garamond" w:hAnsi="Garamond"/>
        </w:rPr>
        <w:t>OBU</w:t>
      </w:r>
      <w:r w:rsidR="00E86C04" w:rsidRPr="005F5309">
        <w:rPr>
          <w:rFonts w:ascii="Garamond" w:hAnsi="Garamond"/>
        </w:rPr>
        <w:t xml:space="preserve"> </w:t>
      </w:r>
      <w:r w:rsidRPr="005F5309">
        <w:rPr>
          <w:rFonts w:ascii="Garamond" w:hAnsi="Garamond"/>
        </w:rPr>
        <w:t>&amp;</w:t>
      </w:r>
      <w:r w:rsidR="00E86C04" w:rsidRPr="005F5309">
        <w:rPr>
          <w:rFonts w:ascii="Garamond" w:hAnsi="Garamond"/>
        </w:rPr>
        <w:t xml:space="preserve"> </w:t>
      </w:r>
      <w:r w:rsidRPr="005F5309">
        <w:rPr>
          <w:rFonts w:ascii="Garamond" w:hAnsi="Garamond"/>
        </w:rPr>
        <w:t>OB.</w:t>
      </w:r>
    </w:p>
    <w:tbl>
      <w:tblPr>
        <w:tblW w:w="9461" w:type="dxa"/>
        <w:tblLook w:val="04A0" w:firstRow="1" w:lastRow="0" w:firstColumn="1" w:lastColumn="0" w:noHBand="0" w:noVBand="1"/>
      </w:tblPr>
      <w:tblGrid>
        <w:gridCol w:w="2631"/>
        <w:gridCol w:w="1644"/>
        <w:gridCol w:w="1897"/>
        <w:gridCol w:w="2075"/>
        <w:gridCol w:w="1214"/>
      </w:tblGrid>
      <w:tr w:rsidR="00A05331" w:rsidRPr="005E0BE0" w14:paraId="63D0FDB4" w14:textId="77777777" w:rsidTr="005115B7">
        <w:trPr>
          <w:trHeight w:val="247"/>
        </w:trPr>
        <w:tc>
          <w:tcPr>
            <w:tcW w:w="2631" w:type="dxa"/>
            <w:vMerge w:val="restart"/>
            <w:tcBorders>
              <w:top w:val="single" w:sz="8" w:space="0" w:color="auto"/>
              <w:left w:val="single" w:sz="8" w:space="0" w:color="auto"/>
              <w:bottom w:val="single" w:sz="8" w:space="0" w:color="000000"/>
              <w:right w:val="single" w:sz="4" w:space="0" w:color="auto"/>
            </w:tcBorders>
            <w:shd w:val="clear" w:color="auto" w:fill="DDD9C3" w:themeFill="background2" w:themeFillShade="E6"/>
            <w:vAlign w:val="center"/>
            <w:hideMark/>
          </w:tcPr>
          <w:p w14:paraId="266A4AA8" w14:textId="336CB987" w:rsidR="00A05331" w:rsidRPr="005E0BE0" w:rsidRDefault="00A05331" w:rsidP="005115B7">
            <w:pPr>
              <w:ind w:firstLineChars="100" w:firstLine="201"/>
              <w:rPr>
                <w:rFonts w:ascii="Garamond" w:hAnsi="Garamond"/>
                <w:color w:val="000000"/>
                <w:sz w:val="20"/>
                <w:szCs w:val="20"/>
              </w:rPr>
            </w:pPr>
            <w:r w:rsidRPr="005E0BE0">
              <w:rPr>
                <w:rFonts w:ascii="Garamond" w:hAnsi="Garamond"/>
                <w:color w:val="000000"/>
                <w:sz w:val="20"/>
                <w:szCs w:val="20"/>
              </w:rPr>
              <w:t>Drejtoria</w:t>
            </w:r>
            <w:r w:rsidR="00E86C04" w:rsidRPr="005E0BE0">
              <w:rPr>
                <w:rFonts w:ascii="Garamond" w:hAnsi="Garamond"/>
                <w:color w:val="000000"/>
                <w:sz w:val="20"/>
                <w:szCs w:val="20"/>
              </w:rPr>
              <w:t xml:space="preserve"> </w:t>
            </w:r>
            <w:r w:rsidR="00C67E39" w:rsidRPr="005E0BE0">
              <w:rPr>
                <w:rFonts w:ascii="Garamond" w:hAnsi="Garamond"/>
                <w:color w:val="000000"/>
                <w:sz w:val="20"/>
                <w:szCs w:val="20"/>
              </w:rPr>
              <w:t>rajonale</w:t>
            </w:r>
          </w:p>
        </w:tc>
        <w:tc>
          <w:tcPr>
            <w:tcW w:w="5616" w:type="dxa"/>
            <w:gridSpan w:val="3"/>
            <w:tcBorders>
              <w:top w:val="single" w:sz="8" w:space="0" w:color="auto"/>
              <w:left w:val="nil"/>
              <w:bottom w:val="single" w:sz="4" w:space="0" w:color="auto"/>
              <w:right w:val="single" w:sz="4" w:space="0" w:color="auto"/>
            </w:tcBorders>
            <w:shd w:val="clear" w:color="auto" w:fill="DDD9C3" w:themeFill="background2" w:themeFillShade="E6"/>
            <w:vAlign w:val="center"/>
            <w:hideMark/>
          </w:tcPr>
          <w:p w14:paraId="56BED949" w14:textId="77777777" w:rsidR="00A05331" w:rsidRPr="005E0BE0" w:rsidRDefault="00A05331" w:rsidP="005115B7">
            <w:pPr>
              <w:jc w:val="center"/>
              <w:rPr>
                <w:rFonts w:ascii="Garamond" w:hAnsi="Garamond"/>
                <w:color w:val="000000"/>
                <w:sz w:val="20"/>
                <w:szCs w:val="20"/>
              </w:rPr>
            </w:pPr>
            <w:r w:rsidRPr="005E0BE0">
              <w:rPr>
                <w:rFonts w:ascii="Garamond" w:hAnsi="Garamond"/>
                <w:color w:val="000000"/>
                <w:sz w:val="20"/>
                <w:szCs w:val="20"/>
              </w:rPr>
              <w:t>Kategoria</w:t>
            </w:r>
            <w:r w:rsidR="00E86C04" w:rsidRPr="005E0BE0">
              <w:rPr>
                <w:rFonts w:ascii="Garamond" w:hAnsi="Garamond"/>
                <w:color w:val="000000"/>
                <w:sz w:val="20"/>
                <w:szCs w:val="20"/>
              </w:rPr>
              <w:t xml:space="preserve"> </w:t>
            </w:r>
            <w:r w:rsidRPr="005E0BE0">
              <w:rPr>
                <w:rFonts w:ascii="Garamond" w:hAnsi="Garamond"/>
                <w:color w:val="000000"/>
                <w:sz w:val="20"/>
                <w:szCs w:val="20"/>
              </w:rPr>
              <w:t>e</w:t>
            </w:r>
            <w:r w:rsidR="00E86C04" w:rsidRPr="005E0BE0">
              <w:rPr>
                <w:rFonts w:ascii="Garamond" w:hAnsi="Garamond"/>
                <w:color w:val="000000"/>
                <w:sz w:val="20"/>
                <w:szCs w:val="20"/>
              </w:rPr>
              <w:t xml:space="preserve"> </w:t>
            </w:r>
            <w:r w:rsidRPr="005E0BE0">
              <w:rPr>
                <w:rFonts w:ascii="Garamond" w:hAnsi="Garamond"/>
                <w:color w:val="000000"/>
                <w:sz w:val="20"/>
                <w:szCs w:val="20"/>
              </w:rPr>
              <w:t>riskut</w:t>
            </w:r>
            <w:r w:rsidR="00E86C04" w:rsidRPr="005E0BE0">
              <w:rPr>
                <w:rFonts w:ascii="Garamond" w:hAnsi="Garamond"/>
                <w:color w:val="000000"/>
                <w:sz w:val="20"/>
                <w:szCs w:val="20"/>
              </w:rPr>
              <w:t xml:space="preserve"> </w:t>
            </w:r>
          </w:p>
        </w:tc>
        <w:tc>
          <w:tcPr>
            <w:tcW w:w="1214" w:type="dxa"/>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2A29F95" w14:textId="77777777" w:rsidR="00A05331" w:rsidRPr="005E0BE0" w:rsidRDefault="00A05331" w:rsidP="005115B7">
            <w:pPr>
              <w:jc w:val="center"/>
              <w:rPr>
                <w:rFonts w:ascii="Garamond" w:hAnsi="Garamond"/>
                <w:color w:val="000000"/>
                <w:sz w:val="20"/>
                <w:szCs w:val="20"/>
              </w:rPr>
            </w:pPr>
            <w:r w:rsidRPr="005E0BE0">
              <w:rPr>
                <w:rFonts w:ascii="Garamond" w:hAnsi="Garamond"/>
                <w:color w:val="000000"/>
                <w:sz w:val="20"/>
                <w:szCs w:val="20"/>
              </w:rPr>
              <w:t>Total</w:t>
            </w:r>
            <w:r w:rsidR="00E86C04" w:rsidRPr="005E0BE0">
              <w:rPr>
                <w:rFonts w:ascii="Garamond" w:hAnsi="Garamond"/>
                <w:color w:val="000000"/>
                <w:sz w:val="20"/>
                <w:szCs w:val="20"/>
              </w:rPr>
              <w:t xml:space="preserve"> </w:t>
            </w:r>
            <w:r w:rsidRPr="005E0BE0">
              <w:rPr>
                <w:rFonts w:ascii="Garamond" w:hAnsi="Garamond"/>
                <w:color w:val="000000"/>
                <w:sz w:val="20"/>
                <w:szCs w:val="20"/>
              </w:rPr>
              <w:t>OBU</w:t>
            </w:r>
          </w:p>
        </w:tc>
      </w:tr>
      <w:tr w:rsidR="00A05331" w:rsidRPr="005E0BE0" w14:paraId="0409EDB5" w14:textId="77777777" w:rsidTr="005115B7">
        <w:trPr>
          <w:trHeight w:val="482"/>
        </w:trPr>
        <w:tc>
          <w:tcPr>
            <w:tcW w:w="2631" w:type="dxa"/>
            <w:vMerge/>
            <w:tcBorders>
              <w:top w:val="single" w:sz="8" w:space="0" w:color="auto"/>
              <w:left w:val="single" w:sz="8" w:space="0" w:color="auto"/>
              <w:bottom w:val="single" w:sz="8" w:space="0" w:color="000000"/>
              <w:right w:val="single" w:sz="4" w:space="0" w:color="auto"/>
            </w:tcBorders>
            <w:vAlign w:val="center"/>
            <w:hideMark/>
          </w:tcPr>
          <w:p w14:paraId="63A1D5DA" w14:textId="77777777" w:rsidR="00A05331" w:rsidRPr="005E0BE0" w:rsidRDefault="00A05331" w:rsidP="005115B7">
            <w:pPr>
              <w:rPr>
                <w:rFonts w:ascii="Garamond" w:hAnsi="Garamond"/>
                <w:color w:val="000000"/>
                <w:sz w:val="20"/>
                <w:szCs w:val="20"/>
              </w:rPr>
            </w:pPr>
          </w:p>
        </w:tc>
        <w:tc>
          <w:tcPr>
            <w:tcW w:w="1644" w:type="dxa"/>
            <w:tcBorders>
              <w:top w:val="nil"/>
              <w:left w:val="nil"/>
              <w:bottom w:val="single" w:sz="8" w:space="0" w:color="auto"/>
              <w:right w:val="single" w:sz="4" w:space="0" w:color="auto"/>
            </w:tcBorders>
            <w:shd w:val="clear" w:color="auto" w:fill="DDD9C3" w:themeFill="background2" w:themeFillShade="E6"/>
            <w:vAlign w:val="center"/>
            <w:hideMark/>
          </w:tcPr>
          <w:p w14:paraId="529608E0" w14:textId="4672B450" w:rsidR="00A05331" w:rsidRPr="005E0BE0" w:rsidRDefault="00A05331" w:rsidP="005115B7">
            <w:pPr>
              <w:jc w:val="center"/>
              <w:rPr>
                <w:rFonts w:ascii="Garamond" w:hAnsi="Garamond"/>
                <w:color w:val="000000"/>
                <w:sz w:val="20"/>
                <w:szCs w:val="20"/>
              </w:rPr>
            </w:pPr>
            <w:r w:rsidRPr="005E0BE0">
              <w:rPr>
                <w:rFonts w:ascii="Garamond" w:hAnsi="Garamond"/>
                <w:color w:val="000000"/>
                <w:sz w:val="20"/>
                <w:szCs w:val="20"/>
              </w:rPr>
              <w:t>Risk</w:t>
            </w:r>
            <w:r w:rsidR="00E86C04" w:rsidRPr="005E0BE0">
              <w:rPr>
                <w:rFonts w:ascii="Garamond" w:hAnsi="Garamond"/>
                <w:color w:val="000000"/>
                <w:sz w:val="20"/>
                <w:szCs w:val="20"/>
              </w:rPr>
              <w:t xml:space="preserve"> </w:t>
            </w:r>
            <w:r w:rsidRPr="005E0BE0">
              <w:rPr>
                <w:rFonts w:ascii="Garamond" w:hAnsi="Garamond"/>
                <w:color w:val="000000"/>
                <w:sz w:val="20"/>
                <w:szCs w:val="20"/>
              </w:rPr>
              <w:t>i</w:t>
            </w:r>
            <w:r w:rsidR="00E86C04" w:rsidRPr="005E0BE0">
              <w:rPr>
                <w:rFonts w:ascii="Garamond" w:hAnsi="Garamond"/>
                <w:color w:val="000000"/>
                <w:sz w:val="20"/>
                <w:szCs w:val="20"/>
              </w:rPr>
              <w:t xml:space="preserve"> </w:t>
            </w:r>
            <w:r w:rsidR="00C67E39" w:rsidRPr="005E0BE0">
              <w:rPr>
                <w:rFonts w:ascii="Garamond" w:hAnsi="Garamond"/>
                <w:color w:val="000000"/>
                <w:sz w:val="20"/>
                <w:szCs w:val="20"/>
              </w:rPr>
              <w:t>lartë</w:t>
            </w:r>
          </w:p>
        </w:tc>
        <w:tc>
          <w:tcPr>
            <w:tcW w:w="1897" w:type="dxa"/>
            <w:tcBorders>
              <w:top w:val="nil"/>
              <w:left w:val="nil"/>
              <w:bottom w:val="single" w:sz="8" w:space="0" w:color="auto"/>
              <w:right w:val="single" w:sz="4" w:space="0" w:color="auto"/>
            </w:tcBorders>
            <w:shd w:val="clear" w:color="auto" w:fill="DDD9C3" w:themeFill="background2" w:themeFillShade="E6"/>
            <w:vAlign w:val="center"/>
            <w:hideMark/>
          </w:tcPr>
          <w:p w14:paraId="60DF5CCE" w14:textId="4AE1C861" w:rsidR="00A05331" w:rsidRPr="005E0BE0" w:rsidRDefault="00A05331" w:rsidP="005115B7">
            <w:pPr>
              <w:jc w:val="center"/>
              <w:rPr>
                <w:rFonts w:ascii="Garamond" w:hAnsi="Garamond"/>
                <w:color w:val="000000"/>
                <w:sz w:val="20"/>
                <w:szCs w:val="20"/>
              </w:rPr>
            </w:pPr>
            <w:r w:rsidRPr="005E0BE0">
              <w:rPr>
                <w:rFonts w:ascii="Garamond" w:hAnsi="Garamond"/>
                <w:color w:val="000000"/>
                <w:sz w:val="20"/>
                <w:szCs w:val="20"/>
              </w:rPr>
              <w:t>Risk</w:t>
            </w:r>
            <w:r w:rsidR="00E86C04" w:rsidRPr="005E0BE0">
              <w:rPr>
                <w:rFonts w:ascii="Garamond" w:hAnsi="Garamond"/>
                <w:color w:val="000000"/>
                <w:sz w:val="20"/>
                <w:szCs w:val="20"/>
              </w:rPr>
              <w:t xml:space="preserve"> </w:t>
            </w:r>
            <w:r w:rsidRPr="005E0BE0">
              <w:rPr>
                <w:rFonts w:ascii="Garamond" w:hAnsi="Garamond"/>
                <w:color w:val="000000"/>
                <w:sz w:val="20"/>
                <w:szCs w:val="20"/>
              </w:rPr>
              <w:t>i</w:t>
            </w:r>
            <w:r w:rsidR="00E86C04" w:rsidRPr="005E0BE0">
              <w:rPr>
                <w:rFonts w:ascii="Garamond" w:hAnsi="Garamond"/>
                <w:color w:val="000000"/>
                <w:sz w:val="20"/>
                <w:szCs w:val="20"/>
              </w:rPr>
              <w:t xml:space="preserve"> </w:t>
            </w:r>
            <w:r w:rsidR="00C67E39" w:rsidRPr="005E0BE0">
              <w:rPr>
                <w:rFonts w:ascii="Garamond" w:hAnsi="Garamond"/>
                <w:color w:val="000000"/>
                <w:sz w:val="20"/>
                <w:szCs w:val="20"/>
              </w:rPr>
              <w:t>mesëm</w:t>
            </w:r>
          </w:p>
        </w:tc>
        <w:tc>
          <w:tcPr>
            <w:tcW w:w="2074" w:type="dxa"/>
            <w:tcBorders>
              <w:top w:val="nil"/>
              <w:left w:val="nil"/>
              <w:bottom w:val="single" w:sz="8" w:space="0" w:color="auto"/>
              <w:right w:val="nil"/>
            </w:tcBorders>
            <w:shd w:val="clear" w:color="auto" w:fill="DDD9C3" w:themeFill="background2" w:themeFillShade="E6"/>
            <w:vAlign w:val="center"/>
            <w:hideMark/>
          </w:tcPr>
          <w:p w14:paraId="73F82619" w14:textId="66B86B57" w:rsidR="00A05331" w:rsidRPr="005E0BE0" w:rsidRDefault="00A05331" w:rsidP="005115B7">
            <w:pPr>
              <w:jc w:val="center"/>
              <w:rPr>
                <w:rFonts w:ascii="Garamond" w:hAnsi="Garamond"/>
                <w:color w:val="000000"/>
                <w:sz w:val="20"/>
                <w:szCs w:val="20"/>
              </w:rPr>
            </w:pPr>
            <w:r w:rsidRPr="005E0BE0">
              <w:rPr>
                <w:rFonts w:ascii="Garamond" w:hAnsi="Garamond"/>
                <w:color w:val="000000"/>
                <w:sz w:val="20"/>
                <w:szCs w:val="20"/>
              </w:rPr>
              <w:t>Risk</w:t>
            </w:r>
            <w:r w:rsidR="00E86C04" w:rsidRPr="005E0BE0">
              <w:rPr>
                <w:rFonts w:ascii="Garamond" w:hAnsi="Garamond"/>
                <w:color w:val="000000"/>
                <w:sz w:val="20"/>
                <w:szCs w:val="20"/>
              </w:rPr>
              <w:t xml:space="preserve"> </w:t>
            </w:r>
            <w:r w:rsidRPr="005E0BE0">
              <w:rPr>
                <w:rFonts w:ascii="Garamond" w:hAnsi="Garamond"/>
                <w:color w:val="000000"/>
                <w:sz w:val="20"/>
                <w:szCs w:val="20"/>
              </w:rPr>
              <w:t>i</w:t>
            </w:r>
            <w:r w:rsidR="00E86C04" w:rsidRPr="005E0BE0">
              <w:rPr>
                <w:rFonts w:ascii="Garamond" w:hAnsi="Garamond"/>
                <w:color w:val="000000"/>
                <w:sz w:val="20"/>
                <w:szCs w:val="20"/>
              </w:rPr>
              <w:t xml:space="preserve"> </w:t>
            </w:r>
            <w:r w:rsidR="00C67E39" w:rsidRPr="005E0BE0">
              <w:rPr>
                <w:rFonts w:ascii="Garamond" w:hAnsi="Garamond"/>
                <w:color w:val="000000"/>
                <w:sz w:val="20"/>
                <w:szCs w:val="20"/>
              </w:rPr>
              <w:t>ulët</w:t>
            </w:r>
          </w:p>
        </w:tc>
        <w:tc>
          <w:tcPr>
            <w:tcW w:w="1214" w:type="dxa"/>
            <w:vMerge/>
            <w:tcBorders>
              <w:top w:val="single" w:sz="8" w:space="0" w:color="auto"/>
              <w:left w:val="single" w:sz="8" w:space="0" w:color="auto"/>
              <w:bottom w:val="single" w:sz="8" w:space="0" w:color="000000"/>
              <w:right w:val="single" w:sz="8" w:space="0" w:color="auto"/>
            </w:tcBorders>
            <w:vAlign w:val="center"/>
            <w:hideMark/>
          </w:tcPr>
          <w:p w14:paraId="11DA7011" w14:textId="77777777" w:rsidR="00A05331" w:rsidRPr="005E0BE0" w:rsidRDefault="00A05331" w:rsidP="005115B7">
            <w:pPr>
              <w:rPr>
                <w:rFonts w:ascii="Garamond" w:hAnsi="Garamond"/>
                <w:color w:val="000000"/>
                <w:sz w:val="20"/>
                <w:szCs w:val="20"/>
              </w:rPr>
            </w:pPr>
          </w:p>
        </w:tc>
      </w:tr>
      <w:tr w:rsidR="00A05331" w:rsidRPr="005F5309" w14:paraId="392A9B8A"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0BF0EEB5"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Tiranë</w:t>
            </w:r>
          </w:p>
        </w:tc>
        <w:tc>
          <w:tcPr>
            <w:tcW w:w="1644" w:type="dxa"/>
            <w:tcBorders>
              <w:top w:val="nil"/>
              <w:left w:val="nil"/>
              <w:bottom w:val="single" w:sz="4" w:space="0" w:color="auto"/>
              <w:right w:val="single" w:sz="4" w:space="0" w:color="auto"/>
            </w:tcBorders>
            <w:shd w:val="clear" w:color="auto" w:fill="auto"/>
            <w:vAlign w:val="center"/>
            <w:hideMark/>
          </w:tcPr>
          <w:p w14:paraId="350240D7"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475</w:t>
            </w:r>
          </w:p>
        </w:tc>
        <w:tc>
          <w:tcPr>
            <w:tcW w:w="1897" w:type="dxa"/>
            <w:tcBorders>
              <w:top w:val="nil"/>
              <w:left w:val="nil"/>
              <w:bottom w:val="single" w:sz="4" w:space="0" w:color="auto"/>
              <w:right w:val="single" w:sz="4" w:space="0" w:color="auto"/>
            </w:tcBorders>
            <w:shd w:val="clear" w:color="auto" w:fill="auto"/>
            <w:vAlign w:val="center"/>
            <w:hideMark/>
          </w:tcPr>
          <w:p w14:paraId="327E3C97"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2830</w:t>
            </w:r>
          </w:p>
        </w:tc>
        <w:tc>
          <w:tcPr>
            <w:tcW w:w="2074" w:type="dxa"/>
            <w:tcBorders>
              <w:top w:val="nil"/>
              <w:left w:val="nil"/>
              <w:bottom w:val="single" w:sz="4" w:space="0" w:color="auto"/>
              <w:right w:val="single" w:sz="4" w:space="0" w:color="auto"/>
            </w:tcBorders>
            <w:shd w:val="clear" w:color="auto" w:fill="auto"/>
            <w:vAlign w:val="center"/>
            <w:hideMark/>
          </w:tcPr>
          <w:p w14:paraId="2FE74772"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2818</w:t>
            </w:r>
          </w:p>
        </w:tc>
        <w:tc>
          <w:tcPr>
            <w:tcW w:w="1214" w:type="dxa"/>
            <w:tcBorders>
              <w:top w:val="nil"/>
              <w:left w:val="nil"/>
              <w:bottom w:val="single" w:sz="4" w:space="0" w:color="auto"/>
              <w:right w:val="single" w:sz="8" w:space="0" w:color="auto"/>
            </w:tcBorders>
            <w:shd w:val="clear" w:color="auto" w:fill="auto"/>
            <w:vAlign w:val="center"/>
            <w:hideMark/>
          </w:tcPr>
          <w:p w14:paraId="56ACAB0B"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6123</w:t>
            </w:r>
          </w:p>
        </w:tc>
      </w:tr>
      <w:tr w:rsidR="00A05331" w:rsidRPr="005F5309" w14:paraId="47A76459"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329DCF1B"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Durrës</w:t>
            </w:r>
          </w:p>
        </w:tc>
        <w:tc>
          <w:tcPr>
            <w:tcW w:w="1644" w:type="dxa"/>
            <w:tcBorders>
              <w:top w:val="nil"/>
              <w:left w:val="nil"/>
              <w:bottom w:val="single" w:sz="4" w:space="0" w:color="auto"/>
              <w:right w:val="single" w:sz="4" w:space="0" w:color="auto"/>
            </w:tcBorders>
            <w:shd w:val="clear" w:color="auto" w:fill="auto"/>
            <w:vAlign w:val="center"/>
            <w:hideMark/>
          </w:tcPr>
          <w:p w14:paraId="6B1F0DB5"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103</w:t>
            </w:r>
          </w:p>
        </w:tc>
        <w:tc>
          <w:tcPr>
            <w:tcW w:w="1897" w:type="dxa"/>
            <w:tcBorders>
              <w:top w:val="nil"/>
              <w:left w:val="nil"/>
              <w:bottom w:val="single" w:sz="4" w:space="0" w:color="auto"/>
              <w:right w:val="single" w:sz="4" w:space="0" w:color="auto"/>
            </w:tcBorders>
            <w:shd w:val="clear" w:color="auto" w:fill="auto"/>
            <w:vAlign w:val="center"/>
            <w:hideMark/>
          </w:tcPr>
          <w:p w14:paraId="215DBCDC"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283</w:t>
            </w:r>
          </w:p>
        </w:tc>
        <w:tc>
          <w:tcPr>
            <w:tcW w:w="2074" w:type="dxa"/>
            <w:tcBorders>
              <w:top w:val="nil"/>
              <w:left w:val="nil"/>
              <w:bottom w:val="single" w:sz="4" w:space="0" w:color="auto"/>
              <w:right w:val="single" w:sz="4" w:space="0" w:color="auto"/>
            </w:tcBorders>
            <w:shd w:val="clear" w:color="auto" w:fill="auto"/>
            <w:vAlign w:val="center"/>
            <w:hideMark/>
          </w:tcPr>
          <w:p w14:paraId="2423112D"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2323</w:t>
            </w:r>
          </w:p>
        </w:tc>
        <w:tc>
          <w:tcPr>
            <w:tcW w:w="1214" w:type="dxa"/>
            <w:tcBorders>
              <w:top w:val="nil"/>
              <w:left w:val="nil"/>
              <w:bottom w:val="single" w:sz="4" w:space="0" w:color="auto"/>
              <w:right w:val="single" w:sz="8" w:space="0" w:color="auto"/>
            </w:tcBorders>
            <w:shd w:val="clear" w:color="auto" w:fill="auto"/>
            <w:vAlign w:val="center"/>
            <w:hideMark/>
          </w:tcPr>
          <w:p w14:paraId="7056A93C"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2709</w:t>
            </w:r>
          </w:p>
        </w:tc>
      </w:tr>
      <w:tr w:rsidR="00A05331" w:rsidRPr="005F5309" w14:paraId="0A7778F0"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7BC1866A"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Elbasan</w:t>
            </w:r>
          </w:p>
        </w:tc>
        <w:tc>
          <w:tcPr>
            <w:tcW w:w="1644" w:type="dxa"/>
            <w:tcBorders>
              <w:top w:val="nil"/>
              <w:left w:val="nil"/>
              <w:bottom w:val="single" w:sz="4" w:space="0" w:color="auto"/>
              <w:right w:val="single" w:sz="4" w:space="0" w:color="auto"/>
            </w:tcBorders>
            <w:shd w:val="clear" w:color="auto" w:fill="auto"/>
            <w:vAlign w:val="center"/>
            <w:hideMark/>
          </w:tcPr>
          <w:p w14:paraId="4A4E99C7"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158</w:t>
            </w:r>
          </w:p>
        </w:tc>
        <w:tc>
          <w:tcPr>
            <w:tcW w:w="1897" w:type="dxa"/>
            <w:tcBorders>
              <w:top w:val="nil"/>
              <w:left w:val="nil"/>
              <w:bottom w:val="single" w:sz="4" w:space="0" w:color="auto"/>
              <w:right w:val="single" w:sz="4" w:space="0" w:color="auto"/>
            </w:tcBorders>
            <w:shd w:val="clear" w:color="auto" w:fill="auto"/>
            <w:vAlign w:val="center"/>
            <w:hideMark/>
          </w:tcPr>
          <w:p w14:paraId="446E3824"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710</w:t>
            </w:r>
          </w:p>
        </w:tc>
        <w:tc>
          <w:tcPr>
            <w:tcW w:w="2074" w:type="dxa"/>
            <w:tcBorders>
              <w:top w:val="nil"/>
              <w:left w:val="nil"/>
              <w:bottom w:val="single" w:sz="4" w:space="0" w:color="auto"/>
              <w:right w:val="single" w:sz="4" w:space="0" w:color="auto"/>
            </w:tcBorders>
            <w:shd w:val="clear" w:color="auto" w:fill="auto"/>
            <w:vAlign w:val="center"/>
            <w:hideMark/>
          </w:tcPr>
          <w:p w14:paraId="536C968B"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1040</w:t>
            </w:r>
          </w:p>
        </w:tc>
        <w:tc>
          <w:tcPr>
            <w:tcW w:w="1214" w:type="dxa"/>
            <w:tcBorders>
              <w:top w:val="nil"/>
              <w:left w:val="nil"/>
              <w:bottom w:val="single" w:sz="4" w:space="0" w:color="auto"/>
              <w:right w:val="single" w:sz="8" w:space="0" w:color="auto"/>
            </w:tcBorders>
            <w:shd w:val="clear" w:color="auto" w:fill="auto"/>
            <w:vAlign w:val="center"/>
            <w:hideMark/>
          </w:tcPr>
          <w:p w14:paraId="07D827B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1908</w:t>
            </w:r>
          </w:p>
        </w:tc>
      </w:tr>
      <w:tr w:rsidR="00A05331" w:rsidRPr="005F5309" w14:paraId="778E793A"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2467352E"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lastRenderedPageBreak/>
              <w:t>Fier</w:t>
            </w:r>
          </w:p>
        </w:tc>
        <w:tc>
          <w:tcPr>
            <w:tcW w:w="1644" w:type="dxa"/>
            <w:tcBorders>
              <w:top w:val="nil"/>
              <w:left w:val="nil"/>
              <w:bottom w:val="single" w:sz="4" w:space="0" w:color="auto"/>
              <w:right w:val="single" w:sz="4" w:space="0" w:color="auto"/>
            </w:tcBorders>
            <w:shd w:val="clear" w:color="auto" w:fill="auto"/>
            <w:vAlign w:val="center"/>
            <w:hideMark/>
          </w:tcPr>
          <w:p w14:paraId="266FDCB6"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159</w:t>
            </w:r>
          </w:p>
        </w:tc>
        <w:tc>
          <w:tcPr>
            <w:tcW w:w="1897" w:type="dxa"/>
            <w:tcBorders>
              <w:top w:val="nil"/>
              <w:left w:val="nil"/>
              <w:bottom w:val="single" w:sz="4" w:space="0" w:color="auto"/>
              <w:right w:val="single" w:sz="4" w:space="0" w:color="auto"/>
            </w:tcBorders>
            <w:shd w:val="clear" w:color="auto" w:fill="auto"/>
            <w:vAlign w:val="center"/>
            <w:hideMark/>
          </w:tcPr>
          <w:p w14:paraId="2C72F208"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1071</w:t>
            </w:r>
          </w:p>
        </w:tc>
        <w:tc>
          <w:tcPr>
            <w:tcW w:w="2074" w:type="dxa"/>
            <w:tcBorders>
              <w:top w:val="nil"/>
              <w:left w:val="nil"/>
              <w:bottom w:val="single" w:sz="4" w:space="0" w:color="auto"/>
              <w:right w:val="single" w:sz="4" w:space="0" w:color="auto"/>
            </w:tcBorders>
            <w:shd w:val="clear" w:color="auto" w:fill="auto"/>
            <w:vAlign w:val="center"/>
            <w:hideMark/>
          </w:tcPr>
          <w:p w14:paraId="50BBF46C"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1182</w:t>
            </w:r>
          </w:p>
        </w:tc>
        <w:tc>
          <w:tcPr>
            <w:tcW w:w="1214" w:type="dxa"/>
            <w:tcBorders>
              <w:top w:val="nil"/>
              <w:left w:val="nil"/>
              <w:bottom w:val="single" w:sz="4" w:space="0" w:color="auto"/>
              <w:right w:val="single" w:sz="8" w:space="0" w:color="auto"/>
            </w:tcBorders>
            <w:shd w:val="clear" w:color="auto" w:fill="auto"/>
            <w:vAlign w:val="center"/>
            <w:hideMark/>
          </w:tcPr>
          <w:p w14:paraId="559CB31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2412</w:t>
            </w:r>
          </w:p>
        </w:tc>
      </w:tr>
      <w:tr w:rsidR="00A05331" w:rsidRPr="005F5309" w14:paraId="493A1E2E"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2FCD8F0C"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Dibër</w:t>
            </w:r>
          </w:p>
        </w:tc>
        <w:tc>
          <w:tcPr>
            <w:tcW w:w="1644" w:type="dxa"/>
            <w:tcBorders>
              <w:top w:val="nil"/>
              <w:left w:val="nil"/>
              <w:bottom w:val="single" w:sz="4" w:space="0" w:color="auto"/>
              <w:right w:val="single" w:sz="4" w:space="0" w:color="auto"/>
            </w:tcBorders>
            <w:shd w:val="clear" w:color="auto" w:fill="auto"/>
            <w:vAlign w:val="center"/>
            <w:hideMark/>
          </w:tcPr>
          <w:p w14:paraId="7BF58544"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39</w:t>
            </w:r>
          </w:p>
        </w:tc>
        <w:tc>
          <w:tcPr>
            <w:tcW w:w="1897" w:type="dxa"/>
            <w:tcBorders>
              <w:top w:val="nil"/>
              <w:left w:val="nil"/>
              <w:bottom w:val="single" w:sz="4" w:space="0" w:color="auto"/>
              <w:right w:val="single" w:sz="4" w:space="0" w:color="auto"/>
            </w:tcBorders>
            <w:shd w:val="clear" w:color="auto" w:fill="auto"/>
            <w:vAlign w:val="center"/>
            <w:hideMark/>
          </w:tcPr>
          <w:p w14:paraId="15066D9A"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198</w:t>
            </w:r>
          </w:p>
        </w:tc>
        <w:tc>
          <w:tcPr>
            <w:tcW w:w="2074" w:type="dxa"/>
            <w:tcBorders>
              <w:top w:val="nil"/>
              <w:left w:val="nil"/>
              <w:bottom w:val="single" w:sz="4" w:space="0" w:color="auto"/>
              <w:right w:val="single" w:sz="4" w:space="0" w:color="auto"/>
            </w:tcBorders>
            <w:shd w:val="clear" w:color="auto" w:fill="auto"/>
            <w:vAlign w:val="center"/>
            <w:hideMark/>
          </w:tcPr>
          <w:p w14:paraId="32A77600"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404</w:t>
            </w:r>
          </w:p>
        </w:tc>
        <w:tc>
          <w:tcPr>
            <w:tcW w:w="1214" w:type="dxa"/>
            <w:tcBorders>
              <w:top w:val="nil"/>
              <w:left w:val="nil"/>
              <w:bottom w:val="single" w:sz="4" w:space="0" w:color="auto"/>
              <w:right w:val="single" w:sz="8" w:space="0" w:color="auto"/>
            </w:tcBorders>
            <w:shd w:val="clear" w:color="auto" w:fill="auto"/>
            <w:vAlign w:val="center"/>
            <w:hideMark/>
          </w:tcPr>
          <w:p w14:paraId="5D66BBA9"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641</w:t>
            </w:r>
          </w:p>
        </w:tc>
      </w:tr>
      <w:tr w:rsidR="00A05331" w:rsidRPr="005F5309" w14:paraId="04B80E20"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55A4B81B"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Berat</w:t>
            </w:r>
          </w:p>
        </w:tc>
        <w:tc>
          <w:tcPr>
            <w:tcW w:w="1644" w:type="dxa"/>
            <w:tcBorders>
              <w:top w:val="nil"/>
              <w:left w:val="nil"/>
              <w:bottom w:val="single" w:sz="4" w:space="0" w:color="auto"/>
              <w:right w:val="single" w:sz="4" w:space="0" w:color="auto"/>
            </w:tcBorders>
            <w:shd w:val="clear" w:color="auto" w:fill="auto"/>
            <w:vAlign w:val="center"/>
            <w:hideMark/>
          </w:tcPr>
          <w:p w14:paraId="2B37C524"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87</w:t>
            </w:r>
          </w:p>
        </w:tc>
        <w:tc>
          <w:tcPr>
            <w:tcW w:w="1897" w:type="dxa"/>
            <w:tcBorders>
              <w:top w:val="nil"/>
              <w:left w:val="nil"/>
              <w:bottom w:val="single" w:sz="4" w:space="0" w:color="auto"/>
              <w:right w:val="single" w:sz="4" w:space="0" w:color="auto"/>
            </w:tcBorders>
            <w:shd w:val="clear" w:color="auto" w:fill="auto"/>
            <w:vAlign w:val="center"/>
            <w:hideMark/>
          </w:tcPr>
          <w:p w14:paraId="1592CE0C"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554</w:t>
            </w:r>
          </w:p>
        </w:tc>
        <w:tc>
          <w:tcPr>
            <w:tcW w:w="2074" w:type="dxa"/>
            <w:tcBorders>
              <w:top w:val="nil"/>
              <w:left w:val="nil"/>
              <w:bottom w:val="single" w:sz="4" w:space="0" w:color="auto"/>
              <w:right w:val="single" w:sz="4" w:space="0" w:color="auto"/>
            </w:tcBorders>
            <w:shd w:val="clear" w:color="auto" w:fill="auto"/>
            <w:vAlign w:val="center"/>
            <w:hideMark/>
          </w:tcPr>
          <w:p w14:paraId="3BF75F47"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886</w:t>
            </w:r>
          </w:p>
        </w:tc>
        <w:tc>
          <w:tcPr>
            <w:tcW w:w="1214" w:type="dxa"/>
            <w:tcBorders>
              <w:top w:val="nil"/>
              <w:left w:val="nil"/>
              <w:bottom w:val="single" w:sz="4" w:space="0" w:color="auto"/>
              <w:right w:val="single" w:sz="8" w:space="0" w:color="auto"/>
            </w:tcBorders>
            <w:shd w:val="clear" w:color="auto" w:fill="auto"/>
            <w:vAlign w:val="center"/>
            <w:hideMark/>
          </w:tcPr>
          <w:p w14:paraId="1C0EF41F"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1527</w:t>
            </w:r>
          </w:p>
        </w:tc>
      </w:tr>
      <w:tr w:rsidR="00A05331" w:rsidRPr="005F5309" w14:paraId="14236A8A"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24029255"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Kukës</w:t>
            </w:r>
          </w:p>
        </w:tc>
        <w:tc>
          <w:tcPr>
            <w:tcW w:w="1644" w:type="dxa"/>
            <w:tcBorders>
              <w:top w:val="nil"/>
              <w:left w:val="nil"/>
              <w:bottom w:val="single" w:sz="4" w:space="0" w:color="auto"/>
              <w:right w:val="single" w:sz="4" w:space="0" w:color="auto"/>
            </w:tcBorders>
            <w:shd w:val="clear" w:color="auto" w:fill="auto"/>
            <w:vAlign w:val="center"/>
            <w:hideMark/>
          </w:tcPr>
          <w:p w14:paraId="11B47CE8"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87</w:t>
            </w:r>
          </w:p>
        </w:tc>
        <w:tc>
          <w:tcPr>
            <w:tcW w:w="1897" w:type="dxa"/>
            <w:tcBorders>
              <w:top w:val="nil"/>
              <w:left w:val="nil"/>
              <w:bottom w:val="single" w:sz="4" w:space="0" w:color="auto"/>
              <w:right w:val="single" w:sz="4" w:space="0" w:color="auto"/>
            </w:tcBorders>
            <w:shd w:val="clear" w:color="auto" w:fill="auto"/>
            <w:vAlign w:val="center"/>
            <w:hideMark/>
          </w:tcPr>
          <w:p w14:paraId="54288255"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167</w:t>
            </w:r>
          </w:p>
        </w:tc>
        <w:tc>
          <w:tcPr>
            <w:tcW w:w="2074" w:type="dxa"/>
            <w:tcBorders>
              <w:top w:val="nil"/>
              <w:left w:val="nil"/>
              <w:bottom w:val="single" w:sz="4" w:space="0" w:color="auto"/>
              <w:right w:val="single" w:sz="4" w:space="0" w:color="auto"/>
            </w:tcBorders>
            <w:shd w:val="clear" w:color="auto" w:fill="auto"/>
            <w:vAlign w:val="center"/>
            <w:hideMark/>
          </w:tcPr>
          <w:p w14:paraId="311CDD9B"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269</w:t>
            </w:r>
          </w:p>
        </w:tc>
        <w:tc>
          <w:tcPr>
            <w:tcW w:w="1214" w:type="dxa"/>
            <w:tcBorders>
              <w:top w:val="nil"/>
              <w:left w:val="nil"/>
              <w:bottom w:val="single" w:sz="4" w:space="0" w:color="auto"/>
              <w:right w:val="single" w:sz="8" w:space="0" w:color="auto"/>
            </w:tcBorders>
            <w:shd w:val="clear" w:color="auto" w:fill="auto"/>
            <w:vAlign w:val="center"/>
            <w:hideMark/>
          </w:tcPr>
          <w:p w14:paraId="3B6E5E46"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523</w:t>
            </w:r>
          </w:p>
        </w:tc>
      </w:tr>
      <w:tr w:rsidR="00A05331" w:rsidRPr="005F5309" w14:paraId="34348127"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2DBAF212"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Vlorë</w:t>
            </w:r>
          </w:p>
        </w:tc>
        <w:tc>
          <w:tcPr>
            <w:tcW w:w="1644" w:type="dxa"/>
            <w:tcBorders>
              <w:top w:val="nil"/>
              <w:left w:val="nil"/>
              <w:bottom w:val="single" w:sz="4" w:space="0" w:color="auto"/>
              <w:right w:val="single" w:sz="4" w:space="0" w:color="auto"/>
            </w:tcBorders>
            <w:shd w:val="clear" w:color="auto" w:fill="auto"/>
            <w:vAlign w:val="center"/>
            <w:hideMark/>
          </w:tcPr>
          <w:p w14:paraId="77E5706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103</w:t>
            </w:r>
          </w:p>
        </w:tc>
        <w:tc>
          <w:tcPr>
            <w:tcW w:w="1897" w:type="dxa"/>
            <w:tcBorders>
              <w:top w:val="nil"/>
              <w:left w:val="nil"/>
              <w:bottom w:val="single" w:sz="4" w:space="0" w:color="auto"/>
              <w:right w:val="single" w:sz="4" w:space="0" w:color="auto"/>
            </w:tcBorders>
            <w:shd w:val="clear" w:color="auto" w:fill="auto"/>
            <w:vAlign w:val="center"/>
            <w:hideMark/>
          </w:tcPr>
          <w:p w14:paraId="38154342"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978</w:t>
            </w:r>
          </w:p>
        </w:tc>
        <w:tc>
          <w:tcPr>
            <w:tcW w:w="2074" w:type="dxa"/>
            <w:tcBorders>
              <w:top w:val="nil"/>
              <w:left w:val="nil"/>
              <w:bottom w:val="single" w:sz="4" w:space="0" w:color="auto"/>
              <w:right w:val="single" w:sz="4" w:space="0" w:color="auto"/>
            </w:tcBorders>
            <w:shd w:val="clear" w:color="auto" w:fill="auto"/>
            <w:vAlign w:val="center"/>
            <w:hideMark/>
          </w:tcPr>
          <w:p w14:paraId="22C204EF"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642</w:t>
            </w:r>
          </w:p>
        </w:tc>
        <w:tc>
          <w:tcPr>
            <w:tcW w:w="1214" w:type="dxa"/>
            <w:tcBorders>
              <w:top w:val="nil"/>
              <w:left w:val="nil"/>
              <w:bottom w:val="single" w:sz="4" w:space="0" w:color="auto"/>
              <w:right w:val="single" w:sz="8" w:space="0" w:color="auto"/>
            </w:tcBorders>
            <w:shd w:val="clear" w:color="auto" w:fill="auto"/>
            <w:vAlign w:val="center"/>
            <w:hideMark/>
          </w:tcPr>
          <w:p w14:paraId="08440305"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1723</w:t>
            </w:r>
          </w:p>
        </w:tc>
      </w:tr>
      <w:tr w:rsidR="00A05331" w:rsidRPr="005F5309" w14:paraId="6A64E6B9"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5D4B80B2"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Shkodër</w:t>
            </w:r>
          </w:p>
        </w:tc>
        <w:tc>
          <w:tcPr>
            <w:tcW w:w="1644" w:type="dxa"/>
            <w:tcBorders>
              <w:top w:val="nil"/>
              <w:left w:val="nil"/>
              <w:bottom w:val="single" w:sz="4" w:space="0" w:color="auto"/>
              <w:right w:val="single" w:sz="4" w:space="0" w:color="auto"/>
            </w:tcBorders>
            <w:shd w:val="clear" w:color="auto" w:fill="auto"/>
            <w:vAlign w:val="center"/>
            <w:hideMark/>
          </w:tcPr>
          <w:p w14:paraId="34950A1A"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134</w:t>
            </w:r>
          </w:p>
        </w:tc>
        <w:tc>
          <w:tcPr>
            <w:tcW w:w="1897" w:type="dxa"/>
            <w:tcBorders>
              <w:top w:val="nil"/>
              <w:left w:val="nil"/>
              <w:bottom w:val="single" w:sz="4" w:space="0" w:color="auto"/>
              <w:right w:val="single" w:sz="4" w:space="0" w:color="auto"/>
            </w:tcBorders>
            <w:shd w:val="clear" w:color="auto" w:fill="auto"/>
            <w:vAlign w:val="center"/>
            <w:hideMark/>
          </w:tcPr>
          <w:p w14:paraId="54B14E54"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540</w:t>
            </w:r>
          </w:p>
        </w:tc>
        <w:tc>
          <w:tcPr>
            <w:tcW w:w="2074" w:type="dxa"/>
            <w:tcBorders>
              <w:top w:val="nil"/>
              <w:left w:val="nil"/>
              <w:bottom w:val="single" w:sz="4" w:space="0" w:color="auto"/>
              <w:right w:val="single" w:sz="4" w:space="0" w:color="auto"/>
            </w:tcBorders>
            <w:shd w:val="clear" w:color="auto" w:fill="auto"/>
            <w:vAlign w:val="center"/>
            <w:hideMark/>
          </w:tcPr>
          <w:p w14:paraId="3116BFE9"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1000</w:t>
            </w:r>
          </w:p>
        </w:tc>
        <w:tc>
          <w:tcPr>
            <w:tcW w:w="1214" w:type="dxa"/>
            <w:tcBorders>
              <w:top w:val="nil"/>
              <w:left w:val="nil"/>
              <w:bottom w:val="single" w:sz="4" w:space="0" w:color="auto"/>
              <w:right w:val="single" w:sz="8" w:space="0" w:color="auto"/>
            </w:tcBorders>
            <w:shd w:val="clear" w:color="auto" w:fill="auto"/>
            <w:vAlign w:val="center"/>
            <w:hideMark/>
          </w:tcPr>
          <w:p w14:paraId="50CD2DDA"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1674</w:t>
            </w:r>
          </w:p>
        </w:tc>
      </w:tr>
      <w:tr w:rsidR="00A05331" w:rsidRPr="005F5309" w14:paraId="5028190A"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3BF441F1"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Korçë</w:t>
            </w:r>
          </w:p>
        </w:tc>
        <w:tc>
          <w:tcPr>
            <w:tcW w:w="1644" w:type="dxa"/>
            <w:tcBorders>
              <w:top w:val="nil"/>
              <w:left w:val="nil"/>
              <w:bottom w:val="single" w:sz="4" w:space="0" w:color="auto"/>
              <w:right w:val="single" w:sz="4" w:space="0" w:color="auto"/>
            </w:tcBorders>
            <w:shd w:val="clear" w:color="auto" w:fill="auto"/>
            <w:vAlign w:val="center"/>
            <w:hideMark/>
          </w:tcPr>
          <w:p w14:paraId="24928242"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107</w:t>
            </w:r>
          </w:p>
        </w:tc>
        <w:tc>
          <w:tcPr>
            <w:tcW w:w="1897" w:type="dxa"/>
            <w:tcBorders>
              <w:top w:val="nil"/>
              <w:left w:val="nil"/>
              <w:bottom w:val="single" w:sz="4" w:space="0" w:color="auto"/>
              <w:right w:val="single" w:sz="4" w:space="0" w:color="auto"/>
            </w:tcBorders>
            <w:shd w:val="clear" w:color="auto" w:fill="auto"/>
            <w:vAlign w:val="center"/>
            <w:hideMark/>
          </w:tcPr>
          <w:p w14:paraId="239BF14D"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488</w:t>
            </w:r>
          </w:p>
        </w:tc>
        <w:tc>
          <w:tcPr>
            <w:tcW w:w="2074" w:type="dxa"/>
            <w:tcBorders>
              <w:top w:val="nil"/>
              <w:left w:val="nil"/>
              <w:bottom w:val="single" w:sz="4" w:space="0" w:color="auto"/>
              <w:right w:val="single" w:sz="4" w:space="0" w:color="auto"/>
            </w:tcBorders>
            <w:shd w:val="clear" w:color="auto" w:fill="auto"/>
            <w:vAlign w:val="center"/>
            <w:hideMark/>
          </w:tcPr>
          <w:p w14:paraId="3084C9DA"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1274</w:t>
            </w:r>
          </w:p>
        </w:tc>
        <w:tc>
          <w:tcPr>
            <w:tcW w:w="1214" w:type="dxa"/>
            <w:tcBorders>
              <w:top w:val="nil"/>
              <w:left w:val="nil"/>
              <w:bottom w:val="single" w:sz="4" w:space="0" w:color="auto"/>
              <w:right w:val="single" w:sz="8" w:space="0" w:color="auto"/>
            </w:tcBorders>
            <w:shd w:val="clear" w:color="auto" w:fill="auto"/>
            <w:vAlign w:val="center"/>
            <w:hideMark/>
          </w:tcPr>
          <w:p w14:paraId="7140707B"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1869</w:t>
            </w:r>
          </w:p>
        </w:tc>
      </w:tr>
      <w:tr w:rsidR="00A05331" w:rsidRPr="005F5309" w14:paraId="50D93346" w14:textId="77777777" w:rsidTr="005115B7">
        <w:trPr>
          <w:trHeight w:val="247"/>
        </w:trPr>
        <w:tc>
          <w:tcPr>
            <w:tcW w:w="2631" w:type="dxa"/>
            <w:tcBorders>
              <w:top w:val="nil"/>
              <w:left w:val="single" w:sz="8" w:space="0" w:color="auto"/>
              <w:bottom w:val="single" w:sz="4" w:space="0" w:color="auto"/>
              <w:right w:val="single" w:sz="4" w:space="0" w:color="auto"/>
            </w:tcBorders>
            <w:shd w:val="clear" w:color="auto" w:fill="auto"/>
            <w:vAlign w:val="center"/>
            <w:hideMark/>
          </w:tcPr>
          <w:p w14:paraId="2D55864D"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Lezhë</w:t>
            </w:r>
          </w:p>
        </w:tc>
        <w:tc>
          <w:tcPr>
            <w:tcW w:w="1644" w:type="dxa"/>
            <w:tcBorders>
              <w:top w:val="nil"/>
              <w:left w:val="nil"/>
              <w:bottom w:val="single" w:sz="4" w:space="0" w:color="auto"/>
              <w:right w:val="single" w:sz="4" w:space="0" w:color="auto"/>
            </w:tcBorders>
            <w:shd w:val="clear" w:color="auto" w:fill="auto"/>
            <w:vAlign w:val="center"/>
            <w:hideMark/>
          </w:tcPr>
          <w:p w14:paraId="450E008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77</w:t>
            </w:r>
          </w:p>
        </w:tc>
        <w:tc>
          <w:tcPr>
            <w:tcW w:w="1897" w:type="dxa"/>
            <w:tcBorders>
              <w:top w:val="nil"/>
              <w:left w:val="nil"/>
              <w:bottom w:val="single" w:sz="4" w:space="0" w:color="auto"/>
              <w:right w:val="single" w:sz="4" w:space="0" w:color="auto"/>
            </w:tcBorders>
            <w:shd w:val="clear" w:color="auto" w:fill="auto"/>
            <w:vAlign w:val="center"/>
            <w:hideMark/>
          </w:tcPr>
          <w:p w14:paraId="4536281C"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666</w:t>
            </w:r>
          </w:p>
        </w:tc>
        <w:tc>
          <w:tcPr>
            <w:tcW w:w="2074" w:type="dxa"/>
            <w:tcBorders>
              <w:top w:val="nil"/>
              <w:left w:val="nil"/>
              <w:bottom w:val="single" w:sz="4" w:space="0" w:color="auto"/>
              <w:right w:val="single" w:sz="4" w:space="0" w:color="auto"/>
            </w:tcBorders>
            <w:shd w:val="clear" w:color="auto" w:fill="auto"/>
            <w:vAlign w:val="center"/>
            <w:hideMark/>
          </w:tcPr>
          <w:p w14:paraId="49AD8C7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742</w:t>
            </w:r>
          </w:p>
        </w:tc>
        <w:tc>
          <w:tcPr>
            <w:tcW w:w="1214" w:type="dxa"/>
            <w:tcBorders>
              <w:top w:val="nil"/>
              <w:left w:val="nil"/>
              <w:bottom w:val="single" w:sz="4" w:space="0" w:color="auto"/>
              <w:right w:val="single" w:sz="8" w:space="0" w:color="auto"/>
            </w:tcBorders>
            <w:shd w:val="clear" w:color="auto" w:fill="auto"/>
            <w:vAlign w:val="center"/>
            <w:hideMark/>
          </w:tcPr>
          <w:p w14:paraId="21F1B5D3"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1485</w:t>
            </w:r>
          </w:p>
        </w:tc>
      </w:tr>
      <w:tr w:rsidR="00A05331" w:rsidRPr="005F5309" w14:paraId="6E7BB8BA" w14:textId="77777777" w:rsidTr="005115B7">
        <w:trPr>
          <w:trHeight w:val="247"/>
        </w:trPr>
        <w:tc>
          <w:tcPr>
            <w:tcW w:w="2631" w:type="dxa"/>
            <w:tcBorders>
              <w:top w:val="nil"/>
              <w:left w:val="single" w:sz="8" w:space="0" w:color="auto"/>
              <w:bottom w:val="nil"/>
              <w:right w:val="single" w:sz="4" w:space="0" w:color="auto"/>
            </w:tcBorders>
            <w:shd w:val="clear" w:color="auto" w:fill="auto"/>
            <w:vAlign w:val="center"/>
            <w:hideMark/>
          </w:tcPr>
          <w:p w14:paraId="3790D32E" w14:textId="77777777" w:rsidR="00A05331" w:rsidRPr="005F5309" w:rsidRDefault="00A05331" w:rsidP="005115B7">
            <w:pPr>
              <w:jc w:val="center"/>
              <w:rPr>
                <w:rFonts w:ascii="Garamond" w:hAnsi="Garamond"/>
                <w:bCs w:val="0"/>
                <w:color w:val="000000"/>
                <w:sz w:val="20"/>
                <w:szCs w:val="20"/>
              </w:rPr>
            </w:pPr>
            <w:r w:rsidRPr="005F5309">
              <w:rPr>
                <w:rFonts w:ascii="Garamond" w:hAnsi="Garamond"/>
                <w:bCs w:val="0"/>
                <w:color w:val="000000"/>
                <w:sz w:val="20"/>
                <w:szCs w:val="20"/>
              </w:rPr>
              <w:t>Gjirokastër</w:t>
            </w:r>
          </w:p>
        </w:tc>
        <w:tc>
          <w:tcPr>
            <w:tcW w:w="1644" w:type="dxa"/>
            <w:tcBorders>
              <w:top w:val="nil"/>
              <w:left w:val="nil"/>
              <w:bottom w:val="single" w:sz="4" w:space="0" w:color="auto"/>
              <w:right w:val="single" w:sz="4" w:space="0" w:color="auto"/>
            </w:tcBorders>
            <w:shd w:val="clear" w:color="auto" w:fill="auto"/>
            <w:vAlign w:val="center"/>
            <w:hideMark/>
          </w:tcPr>
          <w:p w14:paraId="4A0261E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106</w:t>
            </w:r>
          </w:p>
        </w:tc>
        <w:tc>
          <w:tcPr>
            <w:tcW w:w="1897" w:type="dxa"/>
            <w:tcBorders>
              <w:top w:val="nil"/>
              <w:left w:val="nil"/>
              <w:bottom w:val="single" w:sz="4" w:space="0" w:color="auto"/>
              <w:right w:val="single" w:sz="4" w:space="0" w:color="auto"/>
            </w:tcBorders>
            <w:shd w:val="clear" w:color="auto" w:fill="auto"/>
            <w:vAlign w:val="center"/>
            <w:hideMark/>
          </w:tcPr>
          <w:p w14:paraId="5871CA3B"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430</w:t>
            </w:r>
          </w:p>
        </w:tc>
        <w:tc>
          <w:tcPr>
            <w:tcW w:w="2074" w:type="dxa"/>
            <w:tcBorders>
              <w:top w:val="nil"/>
              <w:left w:val="nil"/>
              <w:bottom w:val="single" w:sz="4" w:space="0" w:color="auto"/>
              <w:right w:val="single" w:sz="4" w:space="0" w:color="auto"/>
            </w:tcBorders>
            <w:shd w:val="clear" w:color="auto" w:fill="auto"/>
            <w:vAlign w:val="center"/>
            <w:hideMark/>
          </w:tcPr>
          <w:p w14:paraId="20681CF1"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693</w:t>
            </w:r>
          </w:p>
        </w:tc>
        <w:tc>
          <w:tcPr>
            <w:tcW w:w="1214" w:type="dxa"/>
            <w:tcBorders>
              <w:top w:val="nil"/>
              <w:left w:val="nil"/>
              <w:bottom w:val="single" w:sz="4" w:space="0" w:color="auto"/>
              <w:right w:val="single" w:sz="8" w:space="0" w:color="auto"/>
            </w:tcBorders>
            <w:shd w:val="clear" w:color="auto" w:fill="auto"/>
            <w:vAlign w:val="center"/>
            <w:hideMark/>
          </w:tcPr>
          <w:p w14:paraId="552B056B" w14:textId="77777777" w:rsidR="00A05331" w:rsidRPr="0085606A" w:rsidRDefault="00A05331" w:rsidP="005115B7">
            <w:pPr>
              <w:jc w:val="center"/>
              <w:rPr>
                <w:rFonts w:ascii="Garamond" w:hAnsi="Garamond"/>
                <w:b w:val="0"/>
                <w:color w:val="000000"/>
                <w:sz w:val="20"/>
                <w:szCs w:val="20"/>
              </w:rPr>
            </w:pPr>
            <w:r w:rsidRPr="0085606A">
              <w:rPr>
                <w:rFonts w:ascii="Garamond" w:hAnsi="Garamond"/>
                <w:b w:val="0"/>
                <w:color w:val="000000"/>
                <w:sz w:val="20"/>
                <w:szCs w:val="20"/>
              </w:rPr>
              <w:t>1229</w:t>
            </w:r>
          </w:p>
        </w:tc>
      </w:tr>
      <w:tr w:rsidR="00A05331" w:rsidRPr="0085606A" w14:paraId="1A8896BD" w14:textId="77777777" w:rsidTr="005115B7">
        <w:trPr>
          <w:trHeight w:val="247"/>
        </w:trPr>
        <w:tc>
          <w:tcPr>
            <w:tcW w:w="2631"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1B6AB620" w14:textId="77777777" w:rsidR="00A05331" w:rsidRPr="0085606A" w:rsidRDefault="00A05331" w:rsidP="005115B7">
            <w:pPr>
              <w:jc w:val="center"/>
              <w:rPr>
                <w:rFonts w:ascii="Garamond" w:hAnsi="Garamond"/>
                <w:color w:val="000000"/>
                <w:sz w:val="20"/>
                <w:szCs w:val="20"/>
              </w:rPr>
            </w:pPr>
            <w:r w:rsidRPr="0085606A">
              <w:rPr>
                <w:rFonts w:ascii="Garamond" w:hAnsi="Garamond"/>
                <w:color w:val="000000"/>
                <w:sz w:val="20"/>
                <w:szCs w:val="20"/>
              </w:rPr>
              <w:t>Total</w:t>
            </w:r>
          </w:p>
        </w:tc>
        <w:tc>
          <w:tcPr>
            <w:tcW w:w="1644" w:type="dxa"/>
            <w:tcBorders>
              <w:top w:val="single" w:sz="8" w:space="0" w:color="auto"/>
              <w:left w:val="nil"/>
              <w:bottom w:val="single" w:sz="8" w:space="0" w:color="auto"/>
              <w:right w:val="single" w:sz="4" w:space="0" w:color="auto"/>
            </w:tcBorders>
            <w:shd w:val="clear" w:color="auto" w:fill="auto"/>
            <w:noWrap/>
            <w:vAlign w:val="bottom"/>
            <w:hideMark/>
          </w:tcPr>
          <w:p w14:paraId="67D9BB85" w14:textId="77777777" w:rsidR="00A05331" w:rsidRPr="0085606A" w:rsidRDefault="00A05331" w:rsidP="005115B7">
            <w:pPr>
              <w:jc w:val="center"/>
              <w:rPr>
                <w:rFonts w:ascii="Garamond" w:hAnsi="Garamond"/>
                <w:color w:val="000000"/>
                <w:sz w:val="20"/>
                <w:szCs w:val="20"/>
              </w:rPr>
            </w:pPr>
            <w:r w:rsidRPr="0085606A">
              <w:rPr>
                <w:rFonts w:ascii="Garamond" w:hAnsi="Garamond"/>
                <w:color w:val="000000"/>
                <w:sz w:val="20"/>
                <w:szCs w:val="20"/>
              </w:rPr>
              <w:t>1635</w:t>
            </w:r>
          </w:p>
        </w:tc>
        <w:tc>
          <w:tcPr>
            <w:tcW w:w="1897" w:type="dxa"/>
            <w:tcBorders>
              <w:top w:val="single" w:sz="8" w:space="0" w:color="auto"/>
              <w:left w:val="nil"/>
              <w:bottom w:val="single" w:sz="8" w:space="0" w:color="auto"/>
              <w:right w:val="single" w:sz="4" w:space="0" w:color="auto"/>
            </w:tcBorders>
            <w:shd w:val="clear" w:color="auto" w:fill="auto"/>
            <w:noWrap/>
            <w:vAlign w:val="bottom"/>
            <w:hideMark/>
          </w:tcPr>
          <w:p w14:paraId="26FBCB9D" w14:textId="77777777" w:rsidR="00A05331" w:rsidRPr="0085606A" w:rsidRDefault="00A05331" w:rsidP="005115B7">
            <w:pPr>
              <w:jc w:val="center"/>
              <w:rPr>
                <w:rFonts w:ascii="Garamond" w:hAnsi="Garamond"/>
                <w:color w:val="000000"/>
                <w:sz w:val="20"/>
                <w:szCs w:val="20"/>
              </w:rPr>
            </w:pPr>
            <w:r w:rsidRPr="0085606A">
              <w:rPr>
                <w:rFonts w:ascii="Garamond" w:hAnsi="Garamond"/>
                <w:color w:val="000000"/>
                <w:sz w:val="20"/>
                <w:szCs w:val="20"/>
              </w:rPr>
              <w:t>8915</w:t>
            </w:r>
          </w:p>
        </w:tc>
        <w:tc>
          <w:tcPr>
            <w:tcW w:w="2074" w:type="dxa"/>
            <w:tcBorders>
              <w:top w:val="single" w:sz="8" w:space="0" w:color="auto"/>
              <w:left w:val="nil"/>
              <w:bottom w:val="single" w:sz="8" w:space="0" w:color="auto"/>
              <w:right w:val="single" w:sz="4" w:space="0" w:color="auto"/>
            </w:tcBorders>
            <w:shd w:val="clear" w:color="auto" w:fill="auto"/>
            <w:noWrap/>
            <w:vAlign w:val="bottom"/>
            <w:hideMark/>
          </w:tcPr>
          <w:p w14:paraId="24BF07E6" w14:textId="77777777" w:rsidR="00A05331" w:rsidRPr="0085606A" w:rsidRDefault="00A05331" w:rsidP="005115B7">
            <w:pPr>
              <w:jc w:val="center"/>
              <w:rPr>
                <w:rFonts w:ascii="Garamond" w:hAnsi="Garamond"/>
                <w:color w:val="000000"/>
                <w:sz w:val="20"/>
                <w:szCs w:val="20"/>
              </w:rPr>
            </w:pPr>
            <w:r w:rsidRPr="0085606A">
              <w:rPr>
                <w:rFonts w:ascii="Garamond" w:hAnsi="Garamond"/>
                <w:color w:val="000000"/>
                <w:sz w:val="20"/>
                <w:szCs w:val="20"/>
              </w:rPr>
              <w:t>13273</w:t>
            </w:r>
          </w:p>
        </w:tc>
        <w:tc>
          <w:tcPr>
            <w:tcW w:w="1214" w:type="dxa"/>
            <w:tcBorders>
              <w:top w:val="single" w:sz="8" w:space="0" w:color="auto"/>
              <w:left w:val="nil"/>
              <w:bottom w:val="single" w:sz="8" w:space="0" w:color="auto"/>
              <w:right w:val="single" w:sz="8" w:space="0" w:color="auto"/>
            </w:tcBorders>
            <w:shd w:val="clear" w:color="auto" w:fill="auto"/>
            <w:noWrap/>
            <w:vAlign w:val="bottom"/>
            <w:hideMark/>
          </w:tcPr>
          <w:p w14:paraId="4F9ECF6E" w14:textId="77777777" w:rsidR="00A05331" w:rsidRPr="0085606A" w:rsidRDefault="00A05331" w:rsidP="005115B7">
            <w:pPr>
              <w:jc w:val="center"/>
              <w:rPr>
                <w:rFonts w:ascii="Garamond" w:hAnsi="Garamond"/>
                <w:color w:val="000000"/>
                <w:sz w:val="20"/>
                <w:szCs w:val="20"/>
              </w:rPr>
            </w:pPr>
            <w:r w:rsidRPr="0085606A">
              <w:rPr>
                <w:rFonts w:ascii="Garamond" w:hAnsi="Garamond"/>
                <w:color w:val="000000"/>
                <w:sz w:val="20"/>
                <w:szCs w:val="20"/>
              </w:rPr>
              <w:t>23823</w:t>
            </w:r>
          </w:p>
        </w:tc>
      </w:tr>
    </w:tbl>
    <w:p w14:paraId="050B9A18" w14:textId="77777777" w:rsidR="00A05331" w:rsidRPr="005F5309" w:rsidRDefault="00A05331" w:rsidP="00A05331">
      <w:pPr>
        <w:tabs>
          <w:tab w:val="left" w:pos="4275"/>
        </w:tabs>
        <w:jc w:val="both"/>
        <w:rPr>
          <w:b w:val="0"/>
        </w:rPr>
      </w:pPr>
    </w:p>
    <w:p w14:paraId="29233E7F" w14:textId="77777777" w:rsidR="00A05331" w:rsidRPr="005F5309" w:rsidRDefault="00A05331" w:rsidP="00A05331">
      <w:pPr>
        <w:pStyle w:val="TEKSTIIII"/>
        <w:rPr>
          <w:rFonts w:eastAsia="Calibri"/>
        </w:rPr>
      </w:pPr>
      <w:r w:rsidRPr="005F5309">
        <w:rPr>
          <w:rFonts w:eastAsia="Calibri"/>
        </w:rPr>
        <w:t>Referuar</w:t>
      </w:r>
      <w:r w:rsidR="00E86C04" w:rsidRPr="005F5309">
        <w:rPr>
          <w:rFonts w:eastAsia="Calibri"/>
        </w:rPr>
        <w:t xml:space="preserve"> </w:t>
      </w:r>
      <w:r w:rsidRPr="005F5309">
        <w:rPr>
          <w:rFonts w:eastAsia="Calibri"/>
        </w:rPr>
        <w:t>metodologjisë</w:t>
      </w:r>
      <w:r w:rsidR="00E86C04" w:rsidRPr="005F5309">
        <w:rPr>
          <w:rFonts w:eastAsia="Calibri"/>
        </w:rPr>
        <w:t xml:space="preserve"> </w:t>
      </w:r>
      <w:r w:rsidRPr="005F5309">
        <w:rPr>
          <w:rFonts w:eastAsia="Calibri"/>
        </w:rPr>
        <w:t>së</w:t>
      </w:r>
      <w:r w:rsidR="00E86C04" w:rsidRPr="005F5309">
        <w:rPr>
          <w:rFonts w:eastAsia="Calibri"/>
        </w:rPr>
        <w:t xml:space="preserve"> </w:t>
      </w:r>
      <w:r w:rsidRPr="005F5309">
        <w:rPr>
          <w:rFonts w:eastAsia="Calibri"/>
        </w:rPr>
        <w:t>IQ</w:t>
      </w:r>
      <w:r w:rsidR="00E86C04" w:rsidRPr="005F5309">
        <w:rPr>
          <w:rFonts w:eastAsia="Calibri"/>
        </w:rPr>
        <w:t xml:space="preserve"> </w:t>
      </w:r>
      <w:r w:rsidRPr="005F5309">
        <w:rPr>
          <w:rFonts w:eastAsia="Calibri"/>
        </w:rPr>
        <w:t>është</w:t>
      </w:r>
      <w:r w:rsidR="00E86C04" w:rsidRPr="005F5309">
        <w:rPr>
          <w:rFonts w:eastAsia="Calibri"/>
        </w:rPr>
        <w:t xml:space="preserve"> </w:t>
      </w:r>
      <w:r w:rsidRPr="005F5309">
        <w:rPr>
          <w:rFonts w:eastAsia="Calibri"/>
        </w:rPr>
        <w:t>përllogaritur</w:t>
      </w:r>
      <w:r w:rsidR="00E86C04" w:rsidRPr="005F5309">
        <w:rPr>
          <w:rFonts w:eastAsia="Calibri"/>
        </w:rPr>
        <w:t xml:space="preserve"> </w:t>
      </w:r>
      <w:r w:rsidRPr="005F5309">
        <w:rPr>
          <w:rFonts w:eastAsia="Calibri"/>
        </w:rPr>
        <w:t>edhe</w:t>
      </w:r>
      <w:r w:rsidR="00E86C04" w:rsidRPr="005F5309">
        <w:rPr>
          <w:rFonts w:eastAsia="Calibri"/>
        </w:rPr>
        <w:t xml:space="preserve"> </w:t>
      </w:r>
      <w:r w:rsidRPr="005F5309">
        <w:rPr>
          <w:rFonts w:eastAsia="Calibri"/>
        </w:rPr>
        <w:t>numri</w:t>
      </w:r>
      <w:r w:rsidR="00E86C04" w:rsidRPr="005F5309">
        <w:rPr>
          <w:rFonts w:eastAsia="Calibri"/>
        </w:rPr>
        <w:t xml:space="preserve"> </w:t>
      </w:r>
      <w:r w:rsidRPr="005F5309">
        <w:rPr>
          <w:rFonts w:eastAsia="Calibri"/>
        </w:rPr>
        <w:t>i</w:t>
      </w:r>
      <w:r w:rsidR="00E86C04" w:rsidRPr="005F5309">
        <w:rPr>
          <w:rFonts w:eastAsia="Calibri"/>
        </w:rPr>
        <w:t xml:space="preserve"> </w:t>
      </w:r>
      <w:r w:rsidRPr="005F5309">
        <w:rPr>
          <w:rFonts w:eastAsia="Calibri"/>
        </w:rPr>
        <w:t>inspektimeve</w:t>
      </w:r>
      <w:r w:rsidR="00E86C04" w:rsidRPr="005F5309">
        <w:rPr>
          <w:rFonts w:eastAsia="Calibri"/>
        </w:rPr>
        <w:t xml:space="preserve"> </w:t>
      </w:r>
      <w:r w:rsidRPr="005F5309">
        <w:rPr>
          <w:rFonts w:eastAsia="Calibri"/>
        </w:rPr>
        <w:t>duke</w:t>
      </w:r>
      <w:r w:rsidR="00E86C04" w:rsidRPr="005F5309">
        <w:rPr>
          <w:rFonts w:eastAsia="Calibri"/>
        </w:rPr>
        <w:t xml:space="preserve"> </w:t>
      </w:r>
      <w:r w:rsidRPr="005F5309">
        <w:rPr>
          <w:rFonts w:eastAsia="Calibri"/>
        </w:rPr>
        <w:t>u</w:t>
      </w:r>
      <w:r w:rsidR="00E86C04" w:rsidRPr="005F5309">
        <w:rPr>
          <w:rFonts w:eastAsia="Calibri"/>
        </w:rPr>
        <w:t xml:space="preserve"> </w:t>
      </w:r>
      <w:r w:rsidRPr="005F5309">
        <w:rPr>
          <w:rFonts w:eastAsia="Calibri"/>
        </w:rPr>
        <w:t>nisur</w:t>
      </w:r>
      <w:r w:rsidR="00E86C04" w:rsidRPr="005F5309">
        <w:rPr>
          <w:rFonts w:eastAsia="Calibri"/>
        </w:rPr>
        <w:t xml:space="preserve"> </w:t>
      </w:r>
      <w:r w:rsidRPr="005F5309">
        <w:rPr>
          <w:rFonts w:eastAsia="Calibri"/>
        </w:rPr>
        <w:t>nga</w:t>
      </w:r>
      <w:r w:rsidR="00E86C04" w:rsidRPr="005F5309">
        <w:rPr>
          <w:rFonts w:eastAsia="Calibri"/>
        </w:rPr>
        <w:t xml:space="preserve"> </w:t>
      </w:r>
      <w:r w:rsidRPr="005F5309">
        <w:rPr>
          <w:rFonts w:eastAsia="Calibri"/>
        </w:rPr>
        <w:t>kohëzgjatja</w:t>
      </w:r>
      <w:r w:rsidR="00E86C04" w:rsidRPr="005F5309">
        <w:rPr>
          <w:rFonts w:eastAsia="Calibri"/>
        </w:rPr>
        <w:t xml:space="preserve"> </w:t>
      </w:r>
      <w:r w:rsidRPr="005F5309">
        <w:rPr>
          <w:rFonts w:eastAsia="Calibri"/>
        </w:rPr>
        <w:t>e</w:t>
      </w:r>
      <w:r w:rsidR="00E86C04" w:rsidRPr="005F5309">
        <w:rPr>
          <w:rFonts w:eastAsia="Calibri"/>
        </w:rPr>
        <w:t xml:space="preserve"> </w:t>
      </w:r>
      <w:r w:rsidRPr="005F5309">
        <w:rPr>
          <w:rFonts w:eastAsia="Calibri"/>
        </w:rPr>
        <w:t>një</w:t>
      </w:r>
      <w:r w:rsidR="00E86C04" w:rsidRPr="005F5309">
        <w:rPr>
          <w:rFonts w:eastAsia="Calibri"/>
        </w:rPr>
        <w:t xml:space="preserve"> </w:t>
      </w:r>
      <w:r w:rsidRPr="005F5309">
        <w:rPr>
          <w:rFonts w:eastAsia="Calibri"/>
        </w:rPr>
        <w:t>inspektimi</w:t>
      </w:r>
      <w:r w:rsidR="00E86C04" w:rsidRPr="005F5309">
        <w:rPr>
          <w:rFonts w:eastAsia="Calibri"/>
        </w:rPr>
        <w:t xml:space="preserve"> </w:t>
      </w:r>
      <w:r w:rsidRPr="005F5309">
        <w:rPr>
          <w:rFonts w:eastAsia="Calibri"/>
        </w:rPr>
        <w:t>referuar</w:t>
      </w:r>
      <w:r w:rsidR="00E86C04" w:rsidRPr="005F5309">
        <w:rPr>
          <w:rFonts w:eastAsia="Calibri"/>
        </w:rPr>
        <w:t xml:space="preserve"> </w:t>
      </w:r>
      <w:r w:rsidRPr="005F5309">
        <w:rPr>
          <w:rFonts w:eastAsia="Calibri"/>
        </w:rPr>
        <w:t>orëve</w:t>
      </w:r>
      <w:r w:rsidR="00E86C04" w:rsidRPr="005F5309">
        <w:rPr>
          <w:rFonts w:eastAsia="Calibri"/>
        </w:rPr>
        <w:t xml:space="preserve"> </w:t>
      </w:r>
      <w:r w:rsidRPr="005F5309">
        <w:rPr>
          <w:rFonts w:eastAsia="Calibri"/>
        </w:rPr>
        <w:t>totale</w:t>
      </w:r>
      <w:r w:rsidR="00E86C04" w:rsidRPr="005F5309">
        <w:rPr>
          <w:rFonts w:eastAsia="Calibri"/>
        </w:rPr>
        <w:t xml:space="preserve"> </w:t>
      </w:r>
      <w:r w:rsidRPr="005F5309">
        <w:rPr>
          <w:rFonts w:eastAsia="Calibri"/>
        </w:rPr>
        <w:t>vjetore</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inspektimit</w:t>
      </w:r>
      <w:r w:rsidR="00E86C04" w:rsidRPr="005F5309">
        <w:rPr>
          <w:rFonts w:eastAsia="Calibri"/>
        </w:rPr>
        <w:t xml:space="preserve"> </w:t>
      </w:r>
      <w:r w:rsidRPr="005F5309">
        <w:rPr>
          <w:rFonts w:eastAsia="Calibri"/>
        </w:rPr>
        <w:t>për</w:t>
      </w:r>
      <w:r w:rsidR="00E86C04" w:rsidRPr="005F5309">
        <w:rPr>
          <w:rFonts w:eastAsia="Calibri"/>
        </w:rPr>
        <w:t xml:space="preserve"> </w:t>
      </w:r>
      <w:r w:rsidRPr="005F5309">
        <w:rPr>
          <w:rFonts w:eastAsia="Calibri"/>
        </w:rPr>
        <w:t>një</w:t>
      </w:r>
      <w:r w:rsidR="00E86C04" w:rsidRPr="005F5309">
        <w:rPr>
          <w:rFonts w:eastAsia="Calibri"/>
        </w:rPr>
        <w:t xml:space="preserve"> </w:t>
      </w:r>
      <w:r w:rsidRPr="005F5309">
        <w:rPr>
          <w:rFonts w:eastAsia="Calibri"/>
        </w:rPr>
        <w:t>inspektor,</w:t>
      </w:r>
      <w:r w:rsidR="00E86C04" w:rsidRPr="005F5309">
        <w:rPr>
          <w:rFonts w:eastAsia="Calibri"/>
        </w:rPr>
        <w:t xml:space="preserve"> </w:t>
      </w:r>
      <w:r w:rsidRPr="005F5309">
        <w:rPr>
          <w:rFonts w:eastAsia="Calibri"/>
        </w:rPr>
        <w:t>si</w:t>
      </w:r>
      <w:r w:rsidR="00E86C04" w:rsidRPr="005F5309">
        <w:rPr>
          <w:rFonts w:eastAsia="Calibri"/>
        </w:rPr>
        <w:t xml:space="preserve"> </w:t>
      </w:r>
      <w:r w:rsidRPr="005F5309">
        <w:rPr>
          <w:rFonts w:eastAsia="Calibri"/>
        </w:rPr>
        <w:t>dhe</w:t>
      </w:r>
      <w:r w:rsidR="00E86C04" w:rsidRPr="005F5309">
        <w:rPr>
          <w:rFonts w:eastAsia="Calibri"/>
        </w:rPr>
        <w:t xml:space="preserve"> </w:t>
      </w:r>
      <w:r w:rsidRPr="005F5309">
        <w:rPr>
          <w:rFonts w:eastAsia="Calibri"/>
        </w:rPr>
        <w:t>numrin</w:t>
      </w:r>
      <w:r w:rsidR="00E86C04" w:rsidRPr="005F5309">
        <w:rPr>
          <w:rFonts w:eastAsia="Calibri"/>
        </w:rPr>
        <w:t xml:space="preserve"> </w:t>
      </w:r>
      <w:r w:rsidRPr="005F5309">
        <w:rPr>
          <w:rFonts w:eastAsia="Calibri"/>
        </w:rPr>
        <w:t>e</w:t>
      </w:r>
      <w:r w:rsidR="00E86C04" w:rsidRPr="005F5309">
        <w:rPr>
          <w:rFonts w:eastAsia="Calibri"/>
        </w:rPr>
        <w:t xml:space="preserve"> </w:t>
      </w:r>
      <w:r w:rsidRPr="005F5309">
        <w:rPr>
          <w:rFonts w:eastAsia="Calibri"/>
        </w:rPr>
        <w:t>inspektorëve</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çdo</w:t>
      </w:r>
      <w:r w:rsidR="00E86C04" w:rsidRPr="005F5309">
        <w:rPr>
          <w:rFonts w:eastAsia="Calibri"/>
        </w:rPr>
        <w:t xml:space="preserve"> </w:t>
      </w:r>
      <w:r w:rsidRPr="005F5309">
        <w:rPr>
          <w:rFonts w:eastAsia="Calibri"/>
        </w:rPr>
        <w:t>DRAKU-je.</w:t>
      </w:r>
    </w:p>
    <w:p w14:paraId="48215552" w14:textId="77777777" w:rsidR="00A05331" w:rsidRPr="005F5309" w:rsidRDefault="00A05331" w:rsidP="00A05331">
      <w:pPr>
        <w:pStyle w:val="TEKSTIIII"/>
        <w:rPr>
          <w:rFonts w:eastAsia="Calibri"/>
        </w:rPr>
      </w:pPr>
    </w:p>
    <w:p w14:paraId="41D2F3B2" w14:textId="4BFAD075" w:rsidR="00A05331" w:rsidRPr="005F5309" w:rsidRDefault="00A05331" w:rsidP="00A05331">
      <w:pPr>
        <w:pStyle w:val="TEKSTIIII"/>
        <w:jc w:val="center"/>
        <w:rPr>
          <w:b/>
          <w:color w:val="000000"/>
          <w:sz w:val="20"/>
          <w:szCs w:val="20"/>
        </w:rPr>
      </w:pPr>
      <w:r w:rsidRPr="005F5309">
        <w:rPr>
          <w:b/>
          <w:color w:val="000000"/>
          <w:sz w:val="20"/>
          <w:szCs w:val="20"/>
        </w:rPr>
        <w:t>Tabela</w:t>
      </w:r>
      <w:r w:rsidR="00E86C04" w:rsidRPr="005F5309">
        <w:rPr>
          <w:b/>
          <w:color w:val="000000"/>
          <w:sz w:val="20"/>
          <w:szCs w:val="20"/>
        </w:rPr>
        <w:t xml:space="preserve"> </w:t>
      </w:r>
      <w:r w:rsidR="00F53D80" w:rsidRPr="005F5309">
        <w:rPr>
          <w:b/>
          <w:color w:val="000000"/>
          <w:sz w:val="20"/>
          <w:szCs w:val="20"/>
        </w:rPr>
        <w:t>nr</w:t>
      </w:r>
      <w:r w:rsidRPr="005F5309">
        <w:rPr>
          <w:b/>
          <w:color w:val="000000"/>
          <w:sz w:val="20"/>
          <w:szCs w:val="20"/>
        </w:rPr>
        <w:t>.</w:t>
      </w:r>
      <w:r w:rsidR="008957BD" w:rsidRPr="005F5309">
        <w:rPr>
          <w:b/>
          <w:color w:val="000000"/>
          <w:sz w:val="20"/>
          <w:szCs w:val="20"/>
        </w:rPr>
        <w:t xml:space="preserve"> </w:t>
      </w:r>
      <w:r w:rsidRPr="005F5309">
        <w:rPr>
          <w:b/>
          <w:color w:val="000000"/>
          <w:sz w:val="20"/>
          <w:szCs w:val="20"/>
        </w:rPr>
        <w:t>7</w:t>
      </w:r>
      <w:r w:rsidR="00F53D80">
        <w:rPr>
          <w:b/>
          <w:color w:val="000000"/>
          <w:sz w:val="20"/>
          <w:szCs w:val="20"/>
        </w:rPr>
        <w:t>.</w:t>
      </w:r>
      <w:r w:rsidR="00E86C04" w:rsidRPr="005F5309">
        <w:rPr>
          <w:b/>
          <w:color w:val="000000"/>
          <w:sz w:val="20"/>
          <w:szCs w:val="20"/>
        </w:rPr>
        <w:t xml:space="preserve"> </w:t>
      </w:r>
      <w:r w:rsidRPr="005F5309">
        <w:rPr>
          <w:b/>
          <w:color w:val="000000"/>
          <w:sz w:val="20"/>
          <w:szCs w:val="20"/>
        </w:rPr>
        <w:t>Përllogaritja</w:t>
      </w:r>
      <w:r w:rsidR="00E86C04" w:rsidRPr="005F5309">
        <w:rPr>
          <w:b/>
          <w:color w:val="000000"/>
          <w:sz w:val="20"/>
          <w:szCs w:val="20"/>
        </w:rPr>
        <w:t xml:space="preserve"> </w:t>
      </w:r>
      <w:r w:rsidRPr="005F5309">
        <w:rPr>
          <w:b/>
          <w:color w:val="000000"/>
          <w:sz w:val="20"/>
          <w:szCs w:val="20"/>
        </w:rPr>
        <w:t>specifike</w:t>
      </w:r>
      <w:r w:rsidR="00E86C04" w:rsidRPr="005F5309">
        <w:rPr>
          <w:b/>
          <w:color w:val="000000"/>
          <w:sz w:val="20"/>
          <w:szCs w:val="20"/>
        </w:rPr>
        <w:t xml:space="preserve"> </w:t>
      </w:r>
      <w:r w:rsidRPr="005F5309">
        <w:rPr>
          <w:b/>
          <w:color w:val="000000"/>
          <w:sz w:val="20"/>
          <w:szCs w:val="20"/>
        </w:rPr>
        <w:t>e</w:t>
      </w:r>
      <w:r w:rsidR="00E86C04" w:rsidRPr="005F5309">
        <w:rPr>
          <w:b/>
          <w:color w:val="000000"/>
          <w:sz w:val="20"/>
          <w:szCs w:val="20"/>
        </w:rPr>
        <w:t xml:space="preserve"> </w:t>
      </w:r>
      <w:r w:rsidRPr="005F5309">
        <w:rPr>
          <w:b/>
          <w:color w:val="000000"/>
          <w:sz w:val="20"/>
          <w:szCs w:val="20"/>
        </w:rPr>
        <w:t>numrit</w:t>
      </w:r>
      <w:r w:rsidR="00E86C04" w:rsidRPr="005F5309">
        <w:rPr>
          <w:b/>
          <w:color w:val="000000"/>
          <w:sz w:val="20"/>
          <w:szCs w:val="20"/>
        </w:rPr>
        <w:t xml:space="preserve"> </w:t>
      </w:r>
      <w:r w:rsidRPr="005F5309">
        <w:rPr>
          <w:b/>
          <w:color w:val="000000"/>
          <w:sz w:val="20"/>
          <w:szCs w:val="20"/>
        </w:rPr>
        <w:t>të</w:t>
      </w:r>
      <w:r w:rsidR="00E86C04" w:rsidRPr="005F5309">
        <w:rPr>
          <w:b/>
          <w:color w:val="000000"/>
          <w:sz w:val="20"/>
          <w:szCs w:val="20"/>
        </w:rPr>
        <w:t xml:space="preserve"> </w:t>
      </w:r>
      <w:r w:rsidRPr="005F5309">
        <w:rPr>
          <w:b/>
          <w:color w:val="000000"/>
          <w:sz w:val="20"/>
          <w:szCs w:val="20"/>
        </w:rPr>
        <w:t>kontrolleve</w:t>
      </w:r>
      <w:r w:rsidR="00E86C04" w:rsidRPr="005F5309">
        <w:rPr>
          <w:b/>
          <w:color w:val="000000"/>
          <w:sz w:val="20"/>
          <w:szCs w:val="20"/>
        </w:rPr>
        <w:t xml:space="preserve"> </w:t>
      </w:r>
      <w:r w:rsidRPr="005F5309">
        <w:rPr>
          <w:b/>
          <w:color w:val="000000"/>
          <w:sz w:val="20"/>
          <w:szCs w:val="20"/>
        </w:rPr>
        <w:t>zyrtare</w:t>
      </w:r>
      <w:r w:rsidR="00E86C04" w:rsidRPr="005F5309">
        <w:rPr>
          <w:b/>
          <w:color w:val="000000"/>
          <w:sz w:val="20"/>
          <w:szCs w:val="20"/>
        </w:rPr>
        <w:t xml:space="preserve"> </w:t>
      </w:r>
      <w:r w:rsidRPr="005F5309">
        <w:rPr>
          <w:b/>
          <w:color w:val="000000"/>
          <w:sz w:val="20"/>
          <w:szCs w:val="20"/>
        </w:rPr>
        <w:t>të</w:t>
      </w:r>
      <w:r w:rsidR="00E86C04" w:rsidRPr="005F5309">
        <w:rPr>
          <w:b/>
          <w:color w:val="000000"/>
          <w:sz w:val="20"/>
          <w:szCs w:val="20"/>
        </w:rPr>
        <w:t xml:space="preserve"> </w:t>
      </w:r>
      <w:r w:rsidRPr="005F5309">
        <w:rPr>
          <w:b/>
          <w:color w:val="000000"/>
          <w:sz w:val="20"/>
          <w:szCs w:val="20"/>
        </w:rPr>
        <w:t>planifikuara</w:t>
      </w:r>
      <w:r w:rsidR="00E86C04" w:rsidRPr="005F5309">
        <w:rPr>
          <w:b/>
          <w:color w:val="000000"/>
          <w:sz w:val="20"/>
          <w:szCs w:val="20"/>
        </w:rPr>
        <w:t xml:space="preserve"> </w:t>
      </w:r>
      <w:r w:rsidRPr="005F5309">
        <w:rPr>
          <w:b/>
          <w:color w:val="000000"/>
          <w:sz w:val="20"/>
          <w:szCs w:val="20"/>
        </w:rPr>
        <w:t>për</w:t>
      </w:r>
      <w:r w:rsidR="00E86C04" w:rsidRPr="005F5309">
        <w:rPr>
          <w:b/>
          <w:color w:val="000000"/>
          <w:sz w:val="20"/>
          <w:szCs w:val="20"/>
        </w:rPr>
        <w:t xml:space="preserve"> </w:t>
      </w:r>
      <w:r w:rsidRPr="005F5309">
        <w:rPr>
          <w:b/>
          <w:color w:val="000000"/>
          <w:sz w:val="20"/>
          <w:szCs w:val="20"/>
        </w:rPr>
        <w:t>vitin</w:t>
      </w:r>
      <w:r w:rsidR="00E86C04" w:rsidRPr="005F5309">
        <w:rPr>
          <w:b/>
          <w:color w:val="000000"/>
          <w:sz w:val="20"/>
          <w:szCs w:val="20"/>
        </w:rPr>
        <w:t xml:space="preserve"> </w:t>
      </w:r>
      <w:r w:rsidRPr="005F5309">
        <w:rPr>
          <w:b/>
          <w:color w:val="000000"/>
          <w:sz w:val="20"/>
          <w:szCs w:val="20"/>
        </w:rPr>
        <w:t>2024</w:t>
      </w:r>
      <w:r w:rsidR="00E86C04" w:rsidRPr="005F5309">
        <w:rPr>
          <w:b/>
          <w:color w:val="000000"/>
          <w:sz w:val="20"/>
          <w:szCs w:val="20"/>
        </w:rPr>
        <w:t xml:space="preserve"> </w:t>
      </w:r>
      <w:r w:rsidRPr="005F5309">
        <w:rPr>
          <w:b/>
          <w:color w:val="000000"/>
          <w:sz w:val="20"/>
          <w:szCs w:val="20"/>
        </w:rPr>
        <w:t>nga</w:t>
      </w:r>
      <w:r w:rsidR="00E86C04" w:rsidRPr="005F5309">
        <w:rPr>
          <w:b/>
          <w:color w:val="000000"/>
          <w:sz w:val="20"/>
          <w:szCs w:val="20"/>
        </w:rPr>
        <w:t xml:space="preserve"> </w:t>
      </w:r>
      <w:r w:rsidRPr="005F5309">
        <w:rPr>
          <w:b/>
          <w:color w:val="000000"/>
          <w:sz w:val="20"/>
          <w:szCs w:val="20"/>
        </w:rPr>
        <w:t>DRAKU</w:t>
      </w:r>
      <w:r w:rsidR="00C67E39">
        <w:rPr>
          <w:b/>
          <w:color w:val="000000"/>
          <w:sz w:val="20"/>
          <w:szCs w:val="20"/>
        </w:rPr>
        <w:t>,</w:t>
      </w:r>
      <w:r w:rsidR="00E86C04" w:rsidRPr="005F5309">
        <w:rPr>
          <w:b/>
          <w:color w:val="000000"/>
          <w:sz w:val="20"/>
          <w:szCs w:val="20"/>
        </w:rPr>
        <w:t xml:space="preserve"> </w:t>
      </w:r>
      <w:r w:rsidRPr="005F5309">
        <w:rPr>
          <w:b/>
          <w:color w:val="000000"/>
          <w:sz w:val="20"/>
          <w:szCs w:val="20"/>
        </w:rPr>
        <w:t>në</w:t>
      </w:r>
      <w:r w:rsidR="00E86C04" w:rsidRPr="005F5309">
        <w:rPr>
          <w:b/>
          <w:color w:val="000000"/>
          <w:sz w:val="20"/>
          <w:szCs w:val="20"/>
        </w:rPr>
        <w:t xml:space="preserve"> </w:t>
      </w:r>
      <w:r w:rsidRPr="005F5309">
        <w:rPr>
          <w:b/>
          <w:color w:val="000000"/>
          <w:sz w:val="20"/>
          <w:szCs w:val="20"/>
        </w:rPr>
        <w:t>bazë</w:t>
      </w:r>
      <w:r w:rsidR="00E86C04" w:rsidRPr="005F5309">
        <w:rPr>
          <w:b/>
          <w:color w:val="000000"/>
          <w:sz w:val="20"/>
          <w:szCs w:val="20"/>
        </w:rPr>
        <w:t xml:space="preserve"> </w:t>
      </w:r>
      <w:r w:rsidRPr="005F5309">
        <w:rPr>
          <w:b/>
          <w:color w:val="000000"/>
          <w:sz w:val="20"/>
          <w:szCs w:val="20"/>
        </w:rPr>
        <w:t>të</w:t>
      </w:r>
      <w:r w:rsidR="00E86C04" w:rsidRPr="005F5309">
        <w:rPr>
          <w:b/>
          <w:color w:val="000000"/>
          <w:sz w:val="20"/>
          <w:szCs w:val="20"/>
        </w:rPr>
        <w:t xml:space="preserve"> </w:t>
      </w:r>
      <w:r w:rsidRPr="005F5309">
        <w:rPr>
          <w:b/>
          <w:color w:val="000000"/>
          <w:sz w:val="20"/>
          <w:szCs w:val="20"/>
        </w:rPr>
        <w:t>kategorizimit</w:t>
      </w:r>
      <w:r w:rsidR="00E86C04" w:rsidRPr="005F5309">
        <w:rPr>
          <w:b/>
          <w:color w:val="000000"/>
          <w:sz w:val="20"/>
          <w:szCs w:val="20"/>
        </w:rPr>
        <w:t xml:space="preserve"> </w:t>
      </w:r>
      <w:r w:rsidRPr="005F5309">
        <w:rPr>
          <w:b/>
          <w:color w:val="000000"/>
          <w:sz w:val="20"/>
          <w:szCs w:val="20"/>
        </w:rPr>
        <w:t>të</w:t>
      </w:r>
      <w:r w:rsidR="00E86C04" w:rsidRPr="005F5309">
        <w:rPr>
          <w:b/>
          <w:color w:val="000000"/>
          <w:sz w:val="20"/>
          <w:szCs w:val="20"/>
        </w:rPr>
        <w:t xml:space="preserve"> </w:t>
      </w:r>
      <w:r w:rsidRPr="005F5309">
        <w:rPr>
          <w:b/>
          <w:color w:val="000000"/>
          <w:sz w:val="20"/>
          <w:szCs w:val="20"/>
        </w:rPr>
        <w:t>riskut</w:t>
      </w:r>
      <w:r w:rsidR="00E86C04" w:rsidRPr="005F5309">
        <w:rPr>
          <w:b/>
          <w:color w:val="000000"/>
          <w:sz w:val="20"/>
          <w:szCs w:val="20"/>
        </w:rPr>
        <w:t xml:space="preserve"> </w:t>
      </w:r>
      <w:r w:rsidRPr="005F5309">
        <w:rPr>
          <w:b/>
          <w:color w:val="000000"/>
          <w:sz w:val="20"/>
          <w:szCs w:val="20"/>
        </w:rPr>
        <w:t>të</w:t>
      </w:r>
      <w:r w:rsidR="00E86C04" w:rsidRPr="005F5309">
        <w:rPr>
          <w:b/>
          <w:color w:val="000000"/>
          <w:sz w:val="20"/>
          <w:szCs w:val="20"/>
        </w:rPr>
        <w:t xml:space="preserve"> </w:t>
      </w:r>
      <w:r w:rsidRPr="005F5309">
        <w:rPr>
          <w:b/>
          <w:color w:val="000000"/>
          <w:sz w:val="20"/>
          <w:szCs w:val="20"/>
        </w:rPr>
        <w:t>OBU</w:t>
      </w:r>
      <w:r w:rsidR="00E86C04" w:rsidRPr="005F5309">
        <w:rPr>
          <w:b/>
          <w:color w:val="000000"/>
          <w:sz w:val="20"/>
          <w:szCs w:val="20"/>
        </w:rPr>
        <w:t xml:space="preserve"> </w:t>
      </w:r>
      <w:r w:rsidRPr="005F5309">
        <w:rPr>
          <w:b/>
          <w:color w:val="000000"/>
          <w:sz w:val="20"/>
          <w:szCs w:val="20"/>
        </w:rPr>
        <w:t>&amp;</w:t>
      </w:r>
      <w:r w:rsidR="00E86C04" w:rsidRPr="005F5309">
        <w:rPr>
          <w:b/>
          <w:color w:val="000000"/>
          <w:sz w:val="20"/>
          <w:szCs w:val="20"/>
        </w:rPr>
        <w:t xml:space="preserve"> </w:t>
      </w:r>
      <w:r w:rsidRPr="005F5309">
        <w:rPr>
          <w:b/>
          <w:color w:val="000000"/>
          <w:sz w:val="20"/>
          <w:szCs w:val="20"/>
        </w:rPr>
        <w:t>OB</w:t>
      </w:r>
    </w:p>
    <w:p w14:paraId="54DBC363" w14:textId="77777777" w:rsidR="00A05331" w:rsidRPr="005F5309" w:rsidRDefault="00A05331" w:rsidP="00A05331">
      <w:pPr>
        <w:pStyle w:val="TEKSTIIII"/>
        <w:rPr>
          <w:b/>
          <w:color w:val="000000"/>
          <w:sz w:val="20"/>
          <w:szCs w:val="20"/>
        </w:rPr>
      </w:pPr>
    </w:p>
    <w:p w14:paraId="0DE390FF" w14:textId="77777777" w:rsidR="00A05331" w:rsidRPr="005F5309" w:rsidRDefault="00A05331" w:rsidP="00A05331">
      <w:pPr>
        <w:pStyle w:val="TEKSTIIII"/>
        <w:rPr>
          <w:b/>
          <w:color w:val="000000"/>
          <w:sz w:val="20"/>
          <w:szCs w:val="20"/>
        </w:rPr>
      </w:pPr>
      <w:r w:rsidRPr="005F5309">
        <w:rPr>
          <w:b/>
          <w:color w:val="000000"/>
          <w:sz w:val="20"/>
          <w:szCs w:val="20"/>
        </w:rPr>
        <w:t>Sektori</w:t>
      </w:r>
      <w:r w:rsidR="00E86C04" w:rsidRPr="005F5309">
        <w:rPr>
          <w:b/>
          <w:color w:val="000000"/>
          <w:sz w:val="20"/>
          <w:szCs w:val="20"/>
        </w:rPr>
        <w:t xml:space="preserve"> </w:t>
      </w:r>
      <w:r w:rsidRPr="005F5309">
        <w:rPr>
          <w:b/>
          <w:color w:val="000000"/>
          <w:sz w:val="20"/>
          <w:szCs w:val="20"/>
        </w:rPr>
        <w:t>i</w:t>
      </w:r>
      <w:r w:rsidR="00E86C04" w:rsidRPr="005F5309">
        <w:rPr>
          <w:b/>
          <w:color w:val="000000"/>
          <w:sz w:val="20"/>
          <w:szCs w:val="20"/>
        </w:rPr>
        <w:t xml:space="preserve"> </w:t>
      </w:r>
      <w:r w:rsidRPr="005F5309">
        <w:rPr>
          <w:b/>
          <w:color w:val="000000"/>
          <w:sz w:val="20"/>
          <w:szCs w:val="20"/>
        </w:rPr>
        <w:t>Kontrollit</w:t>
      </w:r>
      <w:r w:rsidR="00E86C04" w:rsidRPr="005F5309">
        <w:rPr>
          <w:b/>
          <w:color w:val="000000"/>
          <w:sz w:val="20"/>
          <w:szCs w:val="20"/>
        </w:rPr>
        <w:t xml:space="preserve"> </w:t>
      </w:r>
      <w:r w:rsidRPr="005F5309">
        <w:rPr>
          <w:b/>
          <w:color w:val="000000"/>
          <w:sz w:val="20"/>
          <w:szCs w:val="20"/>
        </w:rPr>
        <w:t>të</w:t>
      </w:r>
      <w:r w:rsidR="00E86C04" w:rsidRPr="005F5309">
        <w:rPr>
          <w:b/>
          <w:color w:val="000000"/>
          <w:sz w:val="20"/>
          <w:szCs w:val="20"/>
        </w:rPr>
        <w:t xml:space="preserve"> </w:t>
      </w:r>
      <w:r w:rsidRPr="005F5309">
        <w:rPr>
          <w:b/>
          <w:color w:val="000000"/>
          <w:sz w:val="20"/>
          <w:szCs w:val="20"/>
        </w:rPr>
        <w:t>Ushqimit,</w:t>
      </w:r>
      <w:r w:rsidR="00E86C04" w:rsidRPr="005F5309">
        <w:rPr>
          <w:b/>
          <w:color w:val="000000"/>
          <w:sz w:val="20"/>
          <w:szCs w:val="20"/>
        </w:rPr>
        <w:t xml:space="preserve"> </w:t>
      </w:r>
      <w:r w:rsidRPr="005F5309">
        <w:rPr>
          <w:b/>
          <w:color w:val="000000"/>
          <w:sz w:val="20"/>
          <w:szCs w:val="20"/>
        </w:rPr>
        <w:t>Ushqimit</w:t>
      </w:r>
      <w:r w:rsidR="00E86C04" w:rsidRPr="005F5309">
        <w:rPr>
          <w:b/>
          <w:color w:val="000000"/>
          <w:sz w:val="20"/>
          <w:szCs w:val="20"/>
        </w:rPr>
        <w:t xml:space="preserve"> </w:t>
      </w:r>
      <w:r w:rsidRPr="005F5309">
        <w:rPr>
          <w:b/>
          <w:color w:val="000000"/>
          <w:sz w:val="20"/>
          <w:szCs w:val="20"/>
        </w:rPr>
        <w:t>për</w:t>
      </w:r>
      <w:r w:rsidR="00E86C04" w:rsidRPr="005F5309">
        <w:rPr>
          <w:b/>
          <w:color w:val="000000"/>
          <w:sz w:val="20"/>
          <w:szCs w:val="20"/>
        </w:rPr>
        <w:t xml:space="preserve"> </w:t>
      </w:r>
      <w:r w:rsidRPr="005F5309">
        <w:rPr>
          <w:b/>
          <w:color w:val="000000"/>
          <w:sz w:val="20"/>
          <w:szCs w:val="20"/>
        </w:rPr>
        <w:t>Kafshë</w:t>
      </w:r>
      <w:r w:rsidR="00E86C04" w:rsidRPr="005F5309">
        <w:rPr>
          <w:b/>
          <w:color w:val="000000"/>
          <w:sz w:val="20"/>
          <w:szCs w:val="20"/>
        </w:rPr>
        <w:t xml:space="preserve"> </w:t>
      </w:r>
      <w:r w:rsidRPr="005F5309">
        <w:rPr>
          <w:b/>
          <w:color w:val="000000"/>
          <w:sz w:val="20"/>
          <w:szCs w:val="20"/>
        </w:rPr>
        <w:t>dhe</w:t>
      </w:r>
      <w:r w:rsidR="00E86C04" w:rsidRPr="005F5309">
        <w:rPr>
          <w:b/>
          <w:color w:val="000000"/>
          <w:sz w:val="20"/>
          <w:szCs w:val="20"/>
        </w:rPr>
        <w:t xml:space="preserve"> </w:t>
      </w:r>
      <w:r w:rsidRPr="005F5309">
        <w:rPr>
          <w:b/>
          <w:color w:val="000000"/>
          <w:sz w:val="20"/>
          <w:szCs w:val="20"/>
        </w:rPr>
        <w:t>OBU</w:t>
      </w:r>
    </w:p>
    <w:p w14:paraId="6E3E4CEB" w14:textId="77777777" w:rsidR="00A05331" w:rsidRPr="005F5309" w:rsidRDefault="00A05331" w:rsidP="00A05331">
      <w:pPr>
        <w:rPr>
          <w:b w:val="0"/>
          <w:bCs w:val="0"/>
          <w:color w:val="000000"/>
          <w:sz w:val="20"/>
          <w:szCs w:val="20"/>
        </w:rPr>
      </w:pPr>
      <w:r w:rsidRPr="005F5309">
        <w:rPr>
          <w:noProof/>
          <w:sz w:val="20"/>
          <w:szCs w:val="20"/>
        </w:rPr>
        <w:drawing>
          <wp:inline distT="0" distB="0" distL="0" distR="0" wp14:anchorId="3F5535EF" wp14:editId="4302EA64">
            <wp:extent cx="6080006" cy="2552131"/>
            <wp:effectExtent l="0" t="0" r="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86567" cy="2554885"/>
                    </a:xfrm>
                    <a:prstGeom prst="rect">
                      <a:avLst/>
                    </a:prstGeom>
                    <a:noFill/>
                    <a:ln>
                      <a:noFill/>
                    </a:ln>
                  </pic:spPr>
                </pic:pic>
              </a:graphicData>
            </a:graphic>
          </wp:inline>
        </w:drawing>
      </w:r>
    </w:p>
    <w:p w14:paraId="6719BBBF" w14:textId="77777777" w:rsidR="00A05331" w:rsidRPr="005F5309" w:rsidRDefault="00A05331" w:rsidP="00A05331">
      <w:pPr>
        <w:rPr>
          <w:b w:val="0"/>
          <w:bCs w:val="0"/>
          <w:color w:val="000000"/>
          <w:sz w:val="20"/>
          <w:szCs w:val="20"/>
        </w:rPr>
      </w:pPr>
    </w:p>
    <w:p w14:paraId="174ABD2E" w14:textId="77777777" w:rsidR="00C67E39" w:rsidRDefault="00C67E39" w:rsidP="00A05331">
      <w:pPr>
        <w:pStyle w:val="TEKSTIIII"/>
        <w:rPr>
          <w:b/>
        </w:rPr>
      </w:pPr>
    </w:p>
    <w:p w14:paraId="5701BD31" w14:textId="77777777" w:rsidR="00C67E39" w:rsidRDefault="00C67E39" w:rsidP="00A05331">
      <w:pPr>
        <w:pStyle w:val="TEKSTIIII"/>
        <w:rPr>
          <w:b/>
        </w:rPr>
      </w:pPr>
    </w:p>
    <w:p w14:paraId="0C90984A" w14:textId="77777777" w:rsidR="00C67E39" w:rsidRDefault="00C67E39" w:rsidP="00A05331">
      <w:pPr>
        <w:pStyle w:val="TEKSTIIII"/>
        <w:rPr>
          <w:b/>
        </w:rPr>
      </w:pPr>
    </w:p>
    <w:p w14:paraId="7F9FDEEB" w14:textId="77777777" w:rsidR="00C67E39" w:rsidRDefault="00C67E39" w:rsidP="00A05331">
      <w:pPr>
        <w:pStyle w:val="TEKSTIIII"/>
        <w:rPr>
          <w:b/>
        </w:rPr>
      </w:pPr>
    </w:p>
    <w:p w14:paraId="021C5811" w14:textId="77777777" w:rsidR="00C67E39" w:rsidRDefault="00C67E39" w:rsidP="00A05331">
      <w:pPr>
        <w:pStyle w:val="TEKSTIIII"/>
        <w:rPr>
          <w:b/>
        </w:rPr>
      </w:pPr>
    </w:p>
    <w:p w14:paraId="6F0F412D" w14:textId="77777777" w:rsidR="00C67E39" w:rsidRDefault="00C67E39" w:rsidP="00A05331">
      <w:pPr>
        <w:pStyle w:val="TEKSTIIII"/>
        <w:rPr>
          <w:b/>
        </w:rPr>
      </w:pPr>
    </w:p>
    <w:p w14:paraId="54F1BC89" w14:textId="77777777" w:rsidR="00C67E39" w:rsidRDefault="00C67E39" w:rsidP="00A05331">
      <w:pPr>
        <w:pStyle w:val="TEKSTIIII"/>
        <w:rPr>
          <w:b/>
        </w:rPr>
      </w:pPr>
    </w:p>
    <w:p w14:paraId="5C0BBFC2" w14:textId="77777777" w:rsidR="00C67E39" w:rsidRDefault="00C67E39" w:rsidP="00A05331">
      <w:pPr>
        <w:pStyle w:val="TEKSTIIII"/>
        <w:rPr>
          <w:b/>
        </w:rPr>
      </w:pPr>
    </w:p>
    <w:p w14:paraId="291E13FB" w14:textId="77777777" w:rsidR="00C67E39" w:rsidRDefault="00C67E39" w:rsidP="00A05331">
      <w:pPr>
        <w:pStyle w:val="TEKSTIIII"/>
        <w:rPr>
          <w:b/>
        </w:rPr>
      </w:pPr>
    </w:p>
    <w:p w14:paraId="21F351E6" w14:textId="77777777" w:rsidR="00C67E39" w:rsidRDefault="00C67E39" w:rsidP="00A05331">
      <w:pPr>
        <w:pStyle w:val="TEKSTIIII"/>
        <w:rPr>
          <w:b/>
        </w:rPr>
      </w:pPr>
    </w:p>
    <w:p w14:paraId="3916494B" w14:textId="77777777" w:rsidR="00C67E39" w:rsidRDefault="00C67E39" w:rsidP="00A05331">
      <w:pPr>
        <w:pStyle w:val="TEKSTIIII"/>
        <w:rPr>
          <w:b/>
        </w:rPr>
      </w:pPr>
    </w:p>
    <w:p w14:paraId="4176E27F" w14:textId="77777777" w:rsidR="00C67E39" w:rsidRDefault="00C67E39" w:rsidP="00A05331">
      <w:pPr>
        <w:pStyle w:val="TEKSTIIII"/>
        <w:rPr>
          <w:b/>
        </w:rPr>
      </w:pPr>
    </w:p>
    <w:p w14:paraId="78255118" w14:textId="77777777" w:rsidR="00C67E39" w:rsidRDefault="00C67E39" w:rsidP="00A05331">
      <w:pPr>
        <w:pStyle w:val="TEKSTIIII"/>
        <w:rPr>
          <w:b/>
        </w:rPr>
      </w:pPr>
    </w:p>
    <w:p w14:paraId="395C6F69" w14:textId="77777777" w:rsidR="00C67E39" w:rsidRDefault="00C67E39" w:rsidP="00A05331">
      <w:pPr>
        <w:pStyle w:val="TEKSTIIII"/>
        <w:rPr>
          <w:b/>
        </w:rPr>
      </w:pPr>
    </w:p>
    <w:p w14:paraId="61446946" w14:textId="4AA50FD0" w:rsidR="00A05331" w:rsidRPr="005F5309" w:rsidRDefault="00A05331" w:rsidP="00A05331">
      <w:pPr>
        <w:pStyle w:val="TEKSTIIII"/>
        <w:rPr>
          <w:b/>
        </w:rPr>
      </w:pPr>
      <w:r w:rsidRPr="005F5309">
        <w:rPr>
          <w:b/>
        </w:rPr>
        <w:lastRenderedPageBreak/>
        <w:t>Sektori</w:t>
      </w:r>
      <w:r w:rsidR="00E86C04" w:rsidRPr="005F5309">
        <w:rPr>
          <w:b/>
        </w:rPr>
        <w:t xml:space="preserve"> </w:t>
      </w:r>
      <w:r w:rsidRPr="005F5309">
        <w:rPr>
          <w:b/>
        </w:rPr>
        <w:t>i</w:t>
      </w:r>
      <w:r w:rsidR="00E86C04" w:rsidRPr="005F5309">
        <w:rPr>
          <w:b/>
        </w:rPr>
        <w:t xml:space="preserve"> </w:t>
      </w:r>
      <w:r w:rsidR="00C67E39" w:rsidRPr="005F5309">
        <w:rPr>
          <w:b/>
        </w:rPr>
        <w:t xml:space="preserve">Kontrollit </w:t>
      </w:r>
      <w:r w:rsidRPr="005F5309">
        <w:rPr>
          <w:b/>
        </w:rPr>
        <w:t>të</w:t>
      </w:r>
      <w:r w:rsidR="00E86C04" w:rsidRPr="005F5309">
        <w:rPr>
          <w:b/>
        </w:rPr>
        <w:t xml:space="preserve"> </w:t>
      </w:r>
      <w:r w:rsidRPr="005F5309">
        <w:rPr>
          <w:b/>
        </w:rPr>
        <w:t>MBIB</w:t>
      </w:r>
      <w:r w:rsidR="00C67E39">
        <w:rPr>
          <w:b/>
        </w:rPr>
        <w:t>-së</w:t>
      </w:r>
    </w:p>
    <w:p w14:paraId="188788EF" w14:textId="77777777" w:rsidR="00A05331" w:rsidRPr="005F5309" w:rsidRDefault="00A05331" w:rsidP="00A05331">
      <w:pPr>
        <w:rPr>
          <w:sz w:val="20"/>
          <w:szCs w:val="20"/>
        </w:rPr>
      </w:pPr>
      <w:r w:rsidRPr="005F5309">
        <w:rPr>
          <w:noProof/>
          <w:sz w:val="20"/>
          <w:szCs w:val="20"/>
        </w:rPr>
        <w:drawing>
          <wp:inline distT="0" distB="0" distL="0" distR="0" wp14:anchorId="61E6CCA0" wp14:editId="6E450F35">
            <wp:extent cx="6301389" cy="2320119"/>
            <wp:effectExtent l="0" t="0" r="4445"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22029" cy="2327719"/>
                    </a:xfrm>
                    <a:prstGeom prst="rect">
                      <a:avLst/>
                    </a:prstGeom>
                    <a:noFill/>
                    <a:ln>
                      <a:noFill/>
                    </a:ln>
                  </pic:spPr>
                </pic:pic>
              </a:graphicData>
            </a:graphic>
          </wp:inline>
        </w:drawing>
      </w:r>
    </w:p>
    <w:p w14:paraId="229CFEE2" w14:textId="77777777" w:rsidR="00A05331" w:rsidRPr="005F5309" w:rsidRDefault="00A05331" w:rsidP="00A05331">
      <w:pPr>
        <w:rPr>
          <w:b w:val="0"/>
          <w:bCs w:val="0"/>
          <w:color w:val="000000"/>
          <w:sz w:val="20"/>
          <w:szCs w:val="20"/>
        </w:rPr>
      </w:pPr>
    </w:p>
    <w:p w14:paraId="7BEAF791" w14:textId="77777777" w:rsidR="00A05331" w:rsidRPr="005F5309" w:rsidRDefault="00A05331" w:rsidP="00A05331">
      <w:pPr>
        <w:rPr>
          <w:b w:val="0"/>
          <w:bCs w:val="0"/>
          <w:color w:val="000000"/>
          <w:sz w:val="20"/>
          <w:szCs w:val="20"/>
        </w:rPr>
      </w:pPr>
    </w:p>
    <w:p w14:paraId="00288338" w14:textId="77777777" w:rsidR="00A05331" w:rsidRPr="00130708" w:rsidRDefault="00A05331" w:rsidP="00A05331">
      <w:pPr>
        <w:pStyle w:val="TEKSTIIII"/>
        <w:rPr>
          <w:bCs w:val="0"/>
        </w:rPr>
      </w:pPr>
      <w:bookmarkStart w:id="4" w:name="_Toc21339976"/>
      <w:bookmarkStart w:id="5" w:name="_Toc21342053"/>
      <w:bookmarkStart w:id="6" w:name="_Toc21343310"/>
      <w:bookmarkStart w:id="7" w:name="_Toc84501856"/>
      <w:bookmarkStart w:id="8" w:name="_Toc141428712"/>
      <w:r w:rsidRPr="00130708">
        <w:rPr>
          <w:bCs w:val="0"/>
        </w:rPr>
        <w:t>5.</w:t>
      </w:r>
      <w:r w:rsidR="00E86C04" w:rsidRPr="00130708">
        <w:rPr>
          <w:bCs w:val="0"/>
        </w:rPr>
        <w:t xml:space="preserve"> </w:t>
      </w:r>
      <w:r w:rsidRPr="00130708">
        <w:rPr>
          <w:bCs w:val="0"/>
        </w:rPr>
        <w:t>PORTALI</w:t>
      </w:r>
      <w:r w:rsidR="00E86C04" w:rsidRPr="00130708">
        <w:rPr>
          <w:bCs w:val="0"/>
        </w:rPr>
        <w:t xml:space="preserve"> </w:t>
      </w:r>
      <w:r w:rsidRPr="00130708">
        <w:rPr>
          <w:bCs w:val="0"/>
        </w:rPr>
        <w:t>I</w:t>
      </w:r>
      <w:r w:rsidR="00E86C04" w:rsidRPr="00130708">
        <w:rPr>
          <w:bCs w:val="0"/>
        </w:rPr>
        <w:t xml:space="preserve"> </w:t>
      </w:r>
      <w:r w:rsidRPr="00130708">
        <w:rPr>
          <w:bCs w:val="0"/>
        </w:rPr>
        <w:t>HEDHJES</w:t>
      </w:r>
      <w:r w:rsidR="00E86C04" w:rsidRPr="00130708">
        <w:rPr>
          <w:bCs w:val="0"/>
        </w:rPr>
        <w:t xml:space="preserve"> </w:t>
      </w:r>
      <w:r w:rsidRPr="00130708">
        <w:rPr>
          <w:bCs w:val="0"/>
        </w:rPr>
        <w:t>SË</w:t>
      </w:r>
      <w:r w:rsidR="00E86C04" w:rsidRPr="00130708">
        <w:rPr>
          <w:bCs w:val="0"/>
        </w:rPr>
        <w:t xml:space="preserve"> </w:t>
      </w:r>
      <w:r w:rsidRPr="00130708">
        <w:rPr>
          <w:bCs w:val="0"/>
        </w:rPr>
        <w:t>TË</w:t>
      </w:r>
      <w:r w:rsidR="00E86C04" w:rsidRPr="00130708">
        <w:rPr>
          <w:bCs w:val="0"/>
        </w:rPr>
        <w:t xml:space="preserve"> </w:t>
      </w:r>
      <w:r w:rsidRPr="00130708">
        <w:rPr>
          <w:bCs w:val="0"/>
        </w:rPr>
        <w:t>DHËNAVE</w:t>
      </w:r>
      <w:r w:rsidR="00E86C04" w:rsidRPr="00130708">
        <w:rPr>
          <w:bCs w:val="0"/>
        </w:rPr>
        <w:t xml:space="preserve"> </w:t>
      </w:r>
      <w:r w:rsidRPr="00130708">
        <w:rPr>
          <w:bCs w:val="0"/>
        </w:rPr>
        <w:t>“E-INSPEKTIMI”</w:t>
      </w:r>
      <w:bookmarkEnd w:id="4"/>
      <w:bookmarkEnd w:id="5"/>
      <w:bookmarkEnd w:id="6"/>
      <w:bookmarkEnd w:id="7"/>
      <w:bookmarkEnd w:id="8"/>
    </w:p>
    <w:p w14:paraId="2D3EB377" w14:textId="5A09571C" w:rsidR="00A05331" w:rsidRPr="005F5309" w:rsidRDefault="00A05331" w:rsidP="00A05331">
      <w:pPr>
        <w:pStyle w:val="TEKSTIIII"/>
        <w:rPr>
          <w:rFonts w:eastAsia="Calibri"/>
        </w:rPr>
      </w:pPr>
      <w:r w:rsidRPr="005F5309">
        <w:t>Që</w:t>
      </w:r>
      <w:r w:rsidR="00E86C04" w:rsidRPr="005F5309">
        <w:t xml:space="preserve"> </w:t>
      </w:r>
      <w:r w:rsidRPr="005F5309">
        <w:t>prej</w:t>
      </w:r>
      <w:r w:rsidR="00E86C04" w:rsidRPr="005F5309">
        <w:t xml:space="preserve"> </w:t>
      </w:r>
      <w:r w:rsidRPr="005F5309">
        <w:t>vitit</w:t>
      </w:r>
      <w:r w:rsidR="00E86C04" w:rsidRPr="005F5309">
        <w:t xml:space="preserve"> </w:t>
      </w:r>
      <w:r w:rsidRPr="005F5309">
        <w:t>2018</w:t>
      </w:r>
      <w:r w:rsidR="00745776">
        <w:t>,</w:t>
      </w:r>
      <w:r w:rsidR="00E86C04" w:rsidRPr="005F5309">
        <w:t xml:space="preserve"> </w:t>
      </w:r>
      <w:r w:rsidR="00745776" w:rsidRPr="005F5309">
        <w:t xml:space="preserve">drejtoritë rajonale </w:t>
      </w:r>
      <w:r w:rsidRPr="005F5309">
        <w:t>të</w:t>
      </w:r>
      <w:r w:rsidR="00E86C04" w:rsidRPr="005F5309">
        <w:t xml:space="preserve"> </w:t>
      </w:r>
      <w:r w:rsidRPr="005F5309">
        <w:t>Autoritetit</w:t>
      </w:r>
      <w:r w:rsidR="00E86C04" w:rsidRPr="005F5309">
        <w:t xml:space="preserve"> </w:t>
      </w:r>
      <w:r w:rsidRPr="005F5309">
        <w:t>Komb</w:t>
      </w:r>
      <w:r w:rsidRPr="005F5309">
        <w:rPr>
          <w:rFonts w:eastAsia="Calibri"/>
        </w:rPr>
        <w:t>ë</w:t>
      </w:r>
      <w:r w:rsidRPr="005F5309">
        <w:t>tar</w:t>
      </w:r>
      <w:r w:rsidR="00E86C04" w:rsidRPr="005F5309">
        <w:t xml:space="preserve"> </w:t>
      </w:r>
      <w:r w:rsidRPr="005F5309">
        <w:t>t</w:t>
      </w:r>
      <w:r w:rsidRPr="005F5309">
        <w:rPr>
          <w:rFonts w:eastAsia="Calibri"/>
        </w:rPr>
        <w:t>ë</w:t>
      </w:r>
      <w:r w:rsidR="00E86C04" w:rsidRPr="005F5309">
        <w:t xml:space="preserve"> </w:t>
      </w:r>
      <w:r w:rsidRPr="005F5309">
        <w:t>Ushqimit</w:t>
      </w:r>
      <w:r w:rsidR="00E86C04" w:rsidRPr="005F5309">
        <w:t xml:space="preserve"> </w:t>
      </w:r>
      <w:r w:rsidRPr="005F5309">
        <w:t>kryejnë</w:t>
      </w:r>
      <w:r w:rsidR="00E86C04" w:rsidRPr="005F5309">
        <w:t xml:space="preserve"> </w:t>
      </w:r>
      <w:r w:rsidRPr="005F5309">
        <w:t>inspektime</w:t>
      </w:r>
      <w:r w:rsidR="00E86C04" w:rsidRPr="005F5309">
        <w:t xml:space="preserve"> </w:t>
      </w:r>
      <w:r w:rsidRPr="00AC41E1">
        <w:rPr>
          <w:i/>
          <w:iCs/>
        </w:rPr>
        <w:t>online</w:t>
      </w:r>
      <w:r w:rsidR="00E86C04" w:rsidRPr="005F5309">
        <w:t xml:space="preserve"> </w:t>
      </w:r>
      <w:r w:rsidRPr="005F5309">
        <w:t>përmes</w:t>
      </w:r>
      <w:r w:rsidR="00E86C04" w:rsidRPr="005F5309">
        <w:t xml:space="preserve"> </w:t>
      </w:r>
      <w:r w:rsidRPr="005F5309">
        <w:t>portalit</w:t>
      </w:r>
      <w:r w:rsidR="00E86C04" w:rsidRPr="005F5309">
        <w:t xml:space="preserve"> </w:t>
      </w:r>
      <w:r w:rsidRPr="005F5309">
        <w:t>unik</w:t>
      </w:r>
      <w:r w:rsidR="00E86C04" w:rsidRPr="005F5309">
        <w:t xml:space="preserve"> </w:t>
      </w:r>
      <w:r w:rsidRPr="005F5309">
        <w:t>t</w:t>
      </w:r>
      <w:r w:rsidRPr="005F5309">
        <w:rPr>
          <w:rFonts w:eastAsia="Calibri"/>
        </w:rPr>
        <w:t>ë</w:t>
      </w:r>
      <w:r w:rsidR="00E86C04" w:rsidRPr="005F5309">
        <w:t xml:space="preserve"> </w:t>
      </w:r>
      <w:r w:rsidRPr="005F5309">
        <w:t>inspektimit</w:t>
      </w:r>
      <w:r w:rsidR="00E86C04" w:rsidRPr="005F5309">
        <w:t xml:space="preserve"> </w:t>
      </w:r>
      <w:r w:rsidRPr="005F5309">
        <w:t>“</w:t>
      </w:r>
      <w:r w:rsidR="00745776" w:rsidRPr="005F5309">
        <w:t>e</w:t>
      </w:r>
      <w:r w:rsidRPr="005F5309">
        <w:rPr>
          <w:iCs/>
        </w:rPr>
        <w:t>-</w:t>
      </w:r>
      <w:r w:rsidR="00745776" w:rsidRPr="005F5309">
        <w:rPr>
          <w:iCs/>
        </w:rPr>
        <w:t>Inspektimi</w:t>
      </w:r>
      <w:r w:rsidRPr="005F5309">
        <w:rPr>
          <w:iCs/>
        </w:rPr>
        <w:t>”</w:t>
      </w:r>
      <w:r w:rsidR="00745776">
        <w:rPr>
          <w:iCs/>
        </w:rPr>
        <w:t>,</w:t>
      </w:r>
      <w:r w:rsidR="00E86C04" w:rsidRPr="005F5309">
        <w:rPr>
          <w:iCs/>
        </w:rPr>
        <w:t xml:space="preserve"> </w:t>
      </w:r>
      <w:r w:rsidRPr="005F5309">
        <w:rPr>
          <w:rFonts w:eastAsia="Calibri"/>
        </w:rPr>
        <w:t>në</w:t>
      </w:r>
      <w:r w:rsidR="00E86C04" w:rsidRPr="005F5309">
        <w:rPr>
          <w:rFonts w:eastAsia="Calibri"/>
        </w:rPr>
        <w:t xml:space="preserve"> </w:t>
      </w:r>
      <w:r w:rsidRPr="005F5309">
        <w:rPr>
          <w:rFonts w:eastAsia="Calibri"/>
        </w:rPr>
        <w:t>zbatim</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pikës</w:t>
      </w:r>
      <w:r w:rsidR="00E86C04" w:rsidRPr="005F5309">
        <w:rPr>
          <w:rFonts w:eastAsia="Calibri"/>
        </w:rPr>
        <w:t xml:space="preserve"> </w:t>
      </w:r>
      <w:r w:rsidRPr="005F5309">
        <w:rPr>
          <w:rFonts w:eastAsia="Calibri"/>
        </w:rPr>
        <w:t>5,</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nenit</w:t>
      </w:r>
      <w:r w:rsidR="00E86C04" w:rsidRPr="005F5309">
        <w:rPr>
          <w:rFonts w:eastAsia="Calibri"/>
        </w:rPr>
        <w:t xml:space="preserve"> </w:t>
      </w:r>
      <w:r w:rsidRPr="005F5309">
        <w:rPr>
          <w:rFonts w:eastAsia="Calibri"/>
        </w:rPr>
        <w:t>16,</w:t>
      </w:r>
      <w:r w:rsidR="00E86C04" w:rsidRPr="005F5309">
        <w:rPr>
          <w:rFonts w:eastAsia="Calibri"/>
        </w:rPr>
        <w:t xml:space="preserve"> </w:t>
      </w:r>
      <w:r w:rsidRPr="005F5309">
        <w:rPr>
          <w:rFonts w:eastAsia="Calibri"/>
        </w:rPr>
        <w:t>të</w:t>
      </w:r>
      <w:r w:rsidR="00E86C04" w:rsidRPr="005F5309">
        <w:rPr>
          <w:rFonts w:eastAsia="Calibri"/>
        </w:rPr>
        <w:t xml:space="preserve"> </w:t>
      </w:r>
      <w:r w:rsidR="00745776" w:rsidRPr="005F5309">
        <w:rPr>
          <w:rFonts w:eastAsia="Calibri"/>
        </w:rPr>
        <w:t>ligjit n</w:t>
      </w:r>
      <w:r w:rsidRPr="005F5309">
        <w:rPr>
          <w:rFonts w:eastAsia="Calibri"/>
        </w:rPr>
        <w:t>r.</w:t>
      </w:r>
      <w:r w:rsidR="00E86C04" w:rsidRPr="005F5309">
        <w:rPr>
          <w:rFonts w:eastAsia="Calibri"/>
        </w:rPr>
        <w:t xml:space="preserve"> </w:t>
      </w:r>
      <w:hyperlink r:id="rId15" w:history="1">
        <w:r w:rsidRPr="005F5309">
          <w:rPr>
            <w:rFonts w:eastAsia="Calibri"/>
          </w:rPr>
          <w:t>10433</w:t>
        </w:r>
      </w:hyperlink>
      <w:r w:rsidRPr="005F5309">
        <w:rPr>
          <w:rFonts w:eastAsia="Calibri"/>
        </w:rPr>
        <w:t>,</w:t>
      </w:r>
      <w:r w:rsidR="00E86C04" w:rsidRPr="005F5309">
        <w:rPr>
          <w:rFonts w:eastAsia="Calibri"/>
        </w:rPr>
        <w:t xml:space="preserve"> </w:t>
      </w:r>
      <w:r w:rsidRPr="005F5309">
        <w:rPr>
          <w:rFonts w:eastAsia="Calibri"/>
        </w:rPr>
        <w:t>datë</w:t>
      </w:r>
      <w:r w:rsidR="00E86C04" w:rsidRPr="005F5309">
        <w:rPr>
          <w:rFonts w:eastAsia="Calibri"/>
        </w:rPr>
        <w:t xml:space="preserve"> </w:t>
      </w:r>
      <w:hyperlink r:id="rId16" w:history="1">
        <w:r w:rsidRPr="005F5309">
          <w:rPr>
            <w:rFonts w:eastAsia="Calibri"/>
          </w:rPr>
          <w:t>16.6.2011</w:t>
        </w:r>
      </w:hyperlink>
      <w:r w:rsidRPr="005F5309">
        <w:rPr>
          <w:rFonts w:eastAsia="Calibri"/>
        </w:rPr>
        <w:t>,</w:t>
      </w:r>
      <w:r w:rsidR="00E86C04" w:rsidRPr="005F5309">
        <w:rPr>
          <w:rFonts w:eastAsia="Calibri"/>
        </w:rPr>
        <w:t xml:space="preserve"> </w:t>
      </w:r>
      <w:r w:rsidRPr="005F5309">
        <w:rPr>
          <w:rFonts w:eastAsia="Calibri"/>
          <w:i/>
        </w:rPr>
        <w:t>“Për</w:t>
      </w:r>
      <w:r w:rsidR="00E86C04" w:rsidRPr="005F5309">
        <w:rPr>
          <w:rFonts w:eastAsia="Calibri"/>
          <w:i/>
        </w:rPr>
        <w:t xml:space="preserve"> </w:t>
      </w:r>
      <w:r w:rsidRPr="005F5309">
        <w:rPr>
          <w:rFonts w:eastAsia="Calibri"/>
          <w:i/>
        </w:rPr>
        <w:t>inspektimin</w:t>
      </w:r>
      <w:r w:rsidR="00E86C04" w:rsidRPr="005F5309">
        <w:rPr>
          <w:rFonts w:eastAsia="Calibri"/>
          <w:i/>
        </w:rPr>
        <w:t xml:space="preserve"> </w:t>
      </w:r>
      <w:r w:rsidRPr="005F5309">
        <w:rPr>
          <w:rFonts w:eastAsia="Calibri"/>
          <w:i/>
        </w:rPr>
        <w:t>në</w:t>
      </w:r>
      <w:r w:rsidR="00E86C04" w:rsidRPr="005F5309">
        <w:rPr>
          <w:rFonts w:eastAsia="Calibri"/>
          <w:i/>
        </w:rPr>
        <w:t xml:space="preserve"> </w:t>
      </w:r>
      <w:r w:rsidRPr="005F5309">
        <w:rPr>
          <w:rFonts w:eastAsia="Calibri"/>
          <w:i/>
        </w:rPr>
        <w:t>Republikën</w:t>
      </w:r>
      <w:r w:rsidR="00E86C04" w:rsidRPr="005F5309">
        <w:rPr>
          <w:rFonts w:eastAsia="Calibri"/>
          <w:i/>
        </w:rPr>
        <w:t xml:space="preserve"> </w:t>
      </w:r>
      <w:r w:rsidRPr="005F5309">
        <w:rPr>
          <w:rFonts w:eastAsia="Calibri"/>
          <w:i/>
        </w:rPr>
        <w:t>e</w:t>
      </w:r>
      <w:r w:rsidR="00E86C04" w:rsidRPr="005F5309">
        <w:rPr>
          <w:rFonts w:eastAsia="Calibri"/>
          <w:i/>
        </w:rPr>
        <w:t xml:space="preserve"> </w:t>
      </w:r>
      <w:r w:rsidRPr="005F5309">
        <w:rPr>
          <w:rFonts w:eastAsia="Calibri"/>
          <w:i/>
        </w:rPr>
        <w:t>Shqipërisë”,</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kreut</w:t>
      </w:r>
      <w:r w:rsidR="00E86C04" w:rsidRPr="005F5309">
        <w:rPr>
          <w:rFonts w:eastAsia="Calibri"/>
        </w:rPr>
        <w:t xml:space="preserve"> </w:t>
      </w:r>
      <w:r w:rsidRPr="005F5309">
        <w:rPr>
          <w:rFonts w:eastAsia="Calibri"/>
        </w:rPr>
        <w:t>IV,</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VKM-së</w:t>
      </w:r>
      <w:r w:rsidR="00E86C04" w:rsidRPr="005F5309">
        <w:rPr>
          <w:rFonts w:eastAsia="Calibri"/>
        </w:rPr>
        <w:t xml:space="preserve"> </w:t>
      </w:r>
      <w:r w:rsidR="00745776" w:rsidRPr="005F5309">
        <w:rPr>
          <w:rFonts w:eastAsia="Calibri"/>
        </w:rPr>
        <w:t>nr</w:t>
      </w:r>
      <w:r w:rsidRPr="005F5309">
        <w:rPr>
          <w:rFonts w:eastAsia="Calibri"/>
        </w:rPr>
        <w:t>.</w:t>
      </w:r>
      <w:r w:rsidR="00E86C04" w:rsidRPr="005F5309">
        <w:rPr>
          <w:rFonts w:eastAsia="Calibri"/>
        </w:rPr>
        <w:t xml:space="preserve"> </w:t>
      </w:r>
      <w:r w:rsidRPr="005F5309">
        <w:rPr>
          <w:rFonts w:eastAsia="Calibri"/>
        </w:rPr>
        <w:t>696,</w:t>
      </w:r>
      <w:r w:rsidR="00E86C04" w:rsidRPr="005F5309">
        <w:rPr>
          <w:rFonts w:eastAsia="Calibri"/>
        </w:rPr>
        <w:t xml:space="preserve"> </w:t>
      </w:r>
      <w:r w:rsidRPr="005F5309">
        <w:rPr>
          <w:rFonts w:eastAsia="Calibri"/>
        </w:rPr>
        <w:t>datë</w:t>
      </w:r>
      <w:r w:rsidR="00E86C04" w:rsidRPr="005F5309">
        <w:rPr>
          <w:rFonts w:eastAsia="Calibri"/>
        </w:rPr>
        <w:t xml:space="preserve"> </w:t>
      </w:r>
      <w:hyperlink r:id="rId17" w:history="1">
        <w:r w:rsidRPr="005F5309">
          <w:rPr>
            <w:rFonts w:eastAsia="Calibri"/>
          </w:rPr>
          <w:t>16.8.2013</w:t>
        </w:r>
      </w:hyperlink>
      <w:r w:rsidRPr="005F5309">
        <w:rPr>
          <w:rFonts w:eastAsia="Calibri"/>
        </w:rPr>
        <w:t>,</w:t>
      </w:r>
      <w:r w:rsidR="00E86C04" w:rsidRPr="005F5309">
        <w:rPr>
          <w:rFonts w:eastAsia="Calibri"/>
        </w:rPr>
        <w:t xml:space="preserve"> </w:t>
      </w:r>
      <w:r w:rsidRPr="005F5309">
        <w:rPr>
          <w:rFonts w:eastAsia="Calibri"/>
          <w:i/>
        </w:rPr>
        <w:t>“Për</w:t>
      </w:r>
      <w:r w:rsidR="00E86C04" w:rsidRPr="005F5309">
        <w:rPr>
          <w:rFonts w:eastAsia="Calibri"/>
          <w:i/>
        </w:rPr>
        <w:t xml:space="preserve"> </w:t>
      </w:r>
      <w:r w:rsidRPr="005F5309">
        <w:rPr>
          <w:rFonts w:eastAsia="Calibri"/>
          <w:i/>
        </w:rPr>
        <w:t>përcaktimin</w:t>
      </w:r>
      <w:r w:rsidR="00E86C04" w:rsidRPr="005F5309">
        <w:rPr>
          <w:rFonts w:eastAsia="Calibri"/>
          <w:i/>
        </w:rPr>
        <w:t xml:space="preserve"> </w:t>
      </w:r>
      <w:r w:rsidRPr="005F5309">
        <w:rPr>
          <w:rFonts w:eastAsia="Calibri"/>
          <w:i/>
        </w:rPr>
        <w:t>e</w:t>
      </w:r>
      <w:r w:rsidR="00E86C04" w:rsidRPr="005F5309">
        <w:rPr>
          <w:rFonts w:eastAsia="Calibri"/>
          <w:i/>
        </w:rPr>
        <w:t xml:space="preserve"> </w:t>
      </w:r>
      <w:r w:rsidRPr="005F5309">
        <w:rPr>
          <w:rFonts w:eastAsia="Calibri"/>
          <w:i/>
        </w:rPr>
        <w:t>procedurave</w:t>
      </w:r>
      <w:r w:rsidR="00E86C04" w:rsidRPr="005F5309">
        <w:rPr>
          <w:rFonts w:eastAsia="Calibri"/>
          <w:i/>
        </w:rPr>
        <w:t xml:space="preserve"> </w:t>
      </w:r>
      <w:r w:rsidRPr="005F5309">
        <w:rPr>
          <w:rFonts w:eastAsia="Calibri"/>
          <w:i/>
        </w:rPr>
        <w:t>të</w:t>
      </w:r>
      <w:r w:rsidR="00E86C04" w:rsidRPr="005F5309">
        <w:rPr>
          <w:rFonts w:eastAsia="Calibri"/>
          <w:i/>
        </w:rPr>
        <w:t xml:space="preserve"> </w:t>
      </w:r>
      <w:r w:rsidRPr="005F5309">
        <w:rPr>
          <w:rFonts w:eastAsia="Calibri"/>
          <w:i/>
        </w:rPr>
        <w:t>ushtrimit</w:t>
      </w:r>
      <w:r w:rsidR="00E86C04" w:rsidRPr="005F5309">
        <w:rPr>
          <w:rFonts w:eastAsia="Calibri"/>
          <w:i/>
        </w:rPr>
        <w:t xml:space="preserve"> </w:t>
      </w:r>
      <w:r w:rsidRPr="005F5309">
        <w:rPr>
          <w:rFonts w:eastAsia="Calibri"/>
          <w:i/>
        </w:rPr>
        <w:t>të</w:t>
      </w:r>
      <w:r w:rsidR="00E86C04" w:rsidRPr="005F5309">
        <w:rPr>
          <w:rFonts w:eastAsia="Calibri"/>
          <w:i/>
        </w:rPr>
        <w:t xml:space="preserve"> </w:t>
      </w:r>
      <w:r w:rsidRPr="005F5309">
        <w:rPr>
          <w:rFonts w:eastAsia="Calibri"/>
          <w:i/>
        </w:rPr>
        <w:t>kompetencave</w:t>
      </w:r>
      <w:r w:rsidR="00E86C04" w:rsidRPr="005F5309">
        <w:rPr>
          <w:rFonts w:eastAsia="Calibri"/>
          <w:i/>
        </w:rPr>
        <w:t xml:space="preserve"> </w:t>
      </w:r>
      <w:r w:rsidRPr="005F5309">
        <w:rPr>
          <w:rFonts w:eastAsia="Calibri"/>
          <w:i/>
        </w:rPr>
        <w:t>të</w:t>
      </w:r>
      <w:r w:rsidR="00E86C04" w:rsidRPr="005F5309">
        <w:rPr>
          <w:rFonts w:eastAsia="Calibri"/>
          <w:i/>
        </w:rPr>
        <w:t xml:space="preserve"> </w:t>
      </w:r>
      <w:r w:rsidRPr="005F5309">
        <w:rPr>
          <w:rFonts w:eastAsia="Calibri"/>
          <w:i/>
        </w:rPr>
        <w:t>Inspektoratit</w:t>
      </w:r>
      <w:r w:rsidR="00E86C04" w:rsidRPr="005F5309">
        <w:rPr>
          <w:rFonts w:eastAsia="Calibri"/>
          <w:i/>
        </w:rPr>
        <w:t xml:space="preserve"> </w:t>
      </w:r>
      <w:r w:rsidR="00745776" w:rsidRPr="005F5309">
        <w:rPr>
          <w:rFonts w:eastAsia="Calibri"/>
          <w:i/>
        </w:rPr>
        <w:t xml:space="preserve">qendror </w:t>
      </w:r>
      <w:r w:rsidRPr="005F5309">
        <w:rPr>
          <w:rFonts w:eastAsia="Calibri"/>
          <w:i/>
        </w:rPr>
        <w:t>dhe</w:t>
      </w:r>
      <w:r w:rsidR="00E86C04" w:rsidRPr="005F5309">
        <w:rPr>
          <w:rFonts w:eastAsia="Calibri"/>
          <w:i/>
        </w:rPr>
        <w:t xml:space="preserve"> </w:t>
      </w:r>
      <w:r w:rsidRPr="005F5309">
        <w:rPr>
          <w:rFonts w:eastAsia="Calibri"/>
          <w:i/>
        </w:rPr>
        <w:t>të</w:t>
      </w:r>
      <w:r w:rsidR="00E86C04" w:rsidRPr="005F5309">
        <w:rPr>
          <w:rFonts w:eastAsia="Calibri"/>
          <w:i/>
        </w:rPr>
        <w:t xml:space="preserve"> </w:t>
      </w:r>
      <w:r w:rsidRPr="005F5309">
        <w:rPr>
          <w:rFonts w:eastAsia="Calibri"/>
          <w:i/>
        </w:rPr>
        <w:t>rregullave</w:t>
      </w:r>
      <w:r w:rsidR="00E86C04" w:rsidRPr="005F5309">
        <w:rPr>
          <w:rFonts w:eastAsia="Calibri"/>
          <w:i/>
        </w:rPr>
        <w:t xml:space="preserve"> </w:t>
      </w:r>
      <w:r w:rsidRPr="005F5309">
        <w:rPr>
          <w:rFonts w:eastAsia="Calibri"/>
          <w:i/>
        </w:rPr>
        <w:t>për</w:t>
      </w:r>
      <w:r w:rsidR="00E86C04" w:rsidRPr="005F5309">
        <w:rPr>
          <w:rFonts w:eastAsia="Calibri"/>
          <w:i/>
        </w:rPr>
        <w:t xml:space="preserve"> </w:t>
      </w:r>
      <w:r w:rsidRPr="005F5309">
        <w:rPr>
          <w:rFonts w:eastAsia="Calibri"/>
          <w:i/>
        </w:rPr>
        <w:t>përmbajtjen</w:t>
      </w:r>
      <w:r w:rsidR="00E86C04" w:rsidRPr="005F5309">
        <w:rPr>
          <w:rFonts w:eastAsia="Calibri"/>
          <w:i/>
        </w:rPr>
        <w:t xml:space="preserve"> </w:t>
      </w:r>
      <w:r w:rsidRPr="005F5309">
        <w:rPr>
          <w:rFonts w:eastAsia="Calibri"/>
          <w:i/>
        </w:rPr>
        <w:t>dhe</w:t>
      </w:r>
      <w:r w:rsidR="00E86C04" w:rsidRPr="005F5309">
        <w:rPr>
          <w:rFonts w:eastAsia="Calibri"/>
          <w:i/>
        </w:rPr>
        <w:t xml:space="preserve"> </w:t>
      </w:r>
      <w:r w:rsidRPr="005F5309">
        <w:rPr>
          <w:rFonts w:eastAsia="Calibri"/>
          <w:i/>
        </w:rPr>
        <w:t>administrimin</w:t>
      </w:r>
      <w:r w:rsidR="00E86C04" w:rsidRPr="005F5309">
        <w:rPr>
          <w:rFonts w:eastAsia="Calibri"/>
          <w:i/>
        </w:rPr>
        <w:t xml:space="preserve"> </w:t>
      </w:r>
      <w:r w:rsidRPr="005F5309">
        <w:rPr>
          <w:rFonts w:eastAsia="Calibri"/>
          <w:i/>
        </w:rPr>
        <w:t>e</w:t>
      </w:r>
      <w:r w:rsidR="00E86C04" w:rsidRPr="005F5309">
        <w:rPr>
          <w:rFonts w:eastAsia="Calibri"/>
          <w:i/>
        </w:rPr>
        <w:t xml:space="preserve"> </w:t>
      </w:r>
      <w:r w:rsidRPr="005F5309">
        <w:rPr>
          <w:rFonts w:eastAsia="Calibri"/>
          <w:i/>
        </w:rPr>
        <w:t>portalit</w:t>
      </w:r>
      <w:r w:rsidR="00E86C04" w:rsidRPr="005F5309">
        <w:rPr>
          <w:rFonts w:eastAsia="Calibri"/>
          <w:i/>
        </w:rPr>
        <w:t xml:space="preserve"> </w:t>
      </w:r>
      <w:r w:rsidRPr="005F5309">
        <w:rPr>
          <w:rFonts w:eastAsia="Calibri"/>
          <w:i/>
        </w:rPr>
        <w:t>unik</w:t>
      </w:r>
      <w:r w:rsidR="00E86C04" w:rsidRPr="005F5309">
        <w:rPr>
          <w:rFonts w:eastAsia="Calibri"/>
          <w:i/>
        </w:rPr>
        <w:t xml:space="preserve"> </w:t>
      </w:r>
      <w:r w:rsidRPr="005F5309">
        <w:rPr>
          <w:rFonts w:eastAsia="Calibri"/>
          <w:i/>
        </w:rPr>
        <w:t>“</w:t>
      </w:r>
      <w:r w:rsidR="00745776" w:rsidRPr="005F5309">
        <w:rPr>
          <w:rFonts w:eastAsia="Calibri"/>
          <w:i/>
        </w:rPr>
        <w:t>e</w:t>
      </w:r>
      <w:r w:rsidRPr="005F5309">
        <w:rPr>
          <w:rFonts w:eastAsia="Calibri"/>
          <w:i/>
        </w:rPr>
        <w:t>-</w:t>
      </w:r>
      <w:r w:rsidR="00745776" w:rsidRPr="005F5309">
        <w:rPr>
          <w:rFonts w:eastAsia="Calibri"/>
          <w:i/>
        </w:rPr>
        <w:t>Inspektimi</w:t>
      </w:r>
      <w:r w:rsidRPr="005F5309">
        <w:rPr>
          <w:rFonts w:eastAsia="Calibri"/>
          <w:i/>
        </w:rPr>
        <w:t>”.</w:t>
      </w:r>
      <w:r w:rsidR="00E86C04" w:rsidRPr="005F5309">
        <w:rPr>
          <w:rFonts w:eastAsia="Calibri"/>
        </w:rPr>
        <w:t xml:space="preserve"> </w:t>
      </w:r>
      <w:r w:rsidRPr="005F5309">
        <w:rPr>
          <w:rFonts w:eastAsia="Calibri"/>
        </w:rPr>
        <w:t>Portali</w:t>
      </w:r>
      <w:r w:rsidR="00E86C04" w:rsidRPr="005F5309">
        <w:rPr>
          <w:rFonts w:eastAsia="Calibri"/>
        </w:rPr>
        <w:t xml:space="preserve"> </w:t>
      </w:r>
      <w:r w:rsidR="00745776" w:rsidRPr="005F5309">
        <w:rPr>
          <w:rFonts w:eastAsia="Calibri"/>
        </w:rPr>
        <w:t xml:space="preserve">unik </w:t>
      </w:r>
      <w:r w:rsidRPr="005F5309">
        <w:rPr>
          <w:rFonts w:eastAsia="Calibri"/>
          <w:i/>
        </w:rPr>
        <w:t>“</w:t>
      </w:r>
      <w:r w:rsidR="00745776" w:rsidRPr="005F5309">
        <w:rPr>
          <w:rFonts w:eastAsia="Calibri"/>
          <w:i/>
        </w:rPr>
        <w:t>e</w:t>
      </w:r>
      <w:r w:rsidRPr="005F5309">
        <w:rPr>
          <w:rFonts w:eastAsia="Calibri"/>
          <w:i/>
        </w:rPr>
        <w:t>-Inspektimi”</w:t>
      </w:r>
      <w:r w:rsidR="00E86C04" w:rsidRPr="005F5309">
        <w:rPr>
          <w:rFonts w:eastAsia="Calibri"/>
          <w:i/>
        </w:rPr>
        <w:t xml:space="preserve"> </w:t>
      </w:r>
      <w:r w:rsidRPr="005F5309">
        <w:rPr>
          <w:rFonts w:eastAsia="Calibri"/>
        </w:rPr>
        <w:t>që</w:t>
      </w:r>
      <w:r w:rsidR="00E86C04" w:rsidRPr="005F5309">
        <w:rPr>
          <w:rFonts w:eastAsia="Calibri"/>
        </w:rPr>
        <w:t xml:space="preserve"> </w:t>
      </w:r>
      <w:r w:rsidRPr="005F5309">
        <w:rPr>
          <w:rFonts w:eastAsia="Calibri"/>
        </w:rPr>
        <w:t>nga</w:t>
      </w:r>
      <w:r w:rsidR="00E86C04" w:rsidRPr="005F5309">
        <w:rPr>
          <w:rFonts w:eastAsia="Calibri"/>
        </w:rPr>
        <w:t xml:space="preserve"> </w:t>
      </w:r>
      <w:r w:rsidRPr="005F5309">
        <w:rPr>
          <w:rFonts w:eastAsia="Calibri"/>
        </w:rPr>
        <w:t>viti</w:t>
      </w:r>
      <w:r w:rsidR="00E86C04" w:rsidRPr="005F5309">
        <w:rPr>
          <w:rFonts w:eastAsia="Calibri"/>
        </w:rPr>
        <w:t xml:space="preserve"> </w:t>
      </w:r>
      <w:r w:rsidRPr="005F5309">
        <w:rPr>
          <w:rFonts w:eastAsia="Calibri"/>
        </w:rPr>
        <w:t>2018</w:t>
      </w:r>
      <w:r w:rsidR="00E86C04" w:rsidRPr="005F5309">
        <w:rPr>
          <w:rFonts w:eastAsia="Calibri"/>
        </w:rPr>
        <w:t xml:space="preserve"> </w:t>
      </w:r>
      <w:r w:rsidRPr="005F5309">
        <w:rPr>
          <w:rFonts w:eastAsia="Calibri"/>
        </w:rPr>
        <w:t>është</w:t>
      </w:r>
      <w:r w:rsidR="00E86C04" w:rsidRPr="005F5309">
        <w:rPr>
          <w:rFonts w:eastAsia="Calibri"/>
        </w:rPr>
        <w:t xml:space="preserve"> </w:t>
      </w:r>
      <w:r w:rsidRPr="005F5309">
        <w:rPr>
          <w:rFonts w:eastAsia="Calibri"/>
        </w:rPr>
        <w:t>sistemi</w:t>
      </w:r>
      <w:r w:rsidR="00E86C04" w:rsidRPr="005F5309">
        <w:rPr>
          <w:rFonts w:eastAsia="Calibri"/>
        </w:rPr>
        <w:t xml:space="preserve"> </w:t>
      </w:r>
      <w:r w:rsidRPr="005F5309">
        <w:rPr>
          <w:rFonts w:eastAsia="Calibri"/>
        </w:rPr>
        <w:t>i</w:t>
      </w:r>
      <w:r w:rsidR="00E86C04" w:rsidRPr="005F5309">
        <w:rPr>
          <w:rFonts w:eastAsia="Calibri"/>
        </w:rPr>
        <w:t xml:space="preserve"> </w:t>
      </w:r>
      <w:r w:rsidRPr="005F5309">
        <w:rPr>
          <w:rFonts w:eastAsia="Calibri"/>
        </w:rPr>
        <w:t>vetëm</w:t>
      </w:r>
      <w:r w:rsidR="00E86C04" w:rsidRPr="005F5309">
        <w:rPr>
          <w:rFonts w:eastAsia="Calibri"/>
        </w:rPr>
        <w:t xml:space="preserve"> </w:t>
      </w:r>
      <w:r w:rsidRPr="005F5309">
        <w:rPr>
          <w:rFonts w:eastAsia="Calibri"/>
        </w:rPr>
        <w:t>i</w:t>
      </w:r>
      <w:r w:rsidR="00E86C04" w:rsidRPr="005F5309">
        <w:rPr>
          <w:rFonts w:eastAsia="Calibri"/>
        </w:rPr>
        <w:t xml:space="preserve"> </w:t>
      </w:r>
      <w:r w:rsidRPr="005F5309">
        <w:rPr>
          <w:rFonts w:eastAsia="Calibri"/>
        </w:rPr>
        <w:t>hedhjes</w:t>
      </w:r>
      <w:r w:rsidR="00E86C04" w:rsidRPr="005F5309">
        <w:rPr>
          <w:rFonts w:eastAsia="Calibri"/>
        </w:rPr>
        <w:t xml:space="preserve"> </w:t>
      </w:r>
      <w:r w:rsidRPr="005F5309">
        <w:rPr>
          <w:rFonts w:eastAsia="Calibri"/>
        </w:rPr>
        <w:t>dhe</w:t>
      </w:r>
      <w:r w:rsidR="00E86C04" w:rsidRPr="005F5309">
        <w:rPr>
          <w:rFonts w:eastAsia="Calibri"/>
        </w:rPr>
        <w:t xml:space="preserve"> </w:t>
      </w:r>
      <w:r w:rsidRPr="005F5309">
        <w:rPr>
          <w:rFonts w:eastAsia="Calibri"/>
        </w:rPr>
        <w:t>menaxhimit</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dhënave</w:t>
      </w:r>
      <w:r w:rsidR="00E86C04" w:rsidRPr="005F5309">
        <w:rPr>
          <w:rFonts w:eastAsia="Calibri"/>
        </w:rPr>
        <w:t xml:space="preserve"> </w:t>
      </w:r>
      <w:r w:rsidRPr="005F5309">
        <w:rPr>
          <w:rFonts w:eastAsia="Calibri"/>
        </w:rPr>
        <w:t>inspektuese</w:t>
      </w:r>
      <w:r w:rsidR="00E86C04" w:rsidRPr="005F5309">
        <w:rPr>
          <w:rFonts w:eastAsia="Calibri"/>
        </w:rPr>
        <w:t xml:space="preserve"> </w:t>
      </w:r>
      <w:r w:rsidRPr="005F5309">
        <w:rPr>
          <w:rFonts w:eastAsia="Calibri"/>
        </w:rPr>
        <w:t>për</w:t>
      </w:r>
      <w:r w:rsidR="00E86C04" w:rsidRPr="005F5309">
        <w:rPr>
          <w:rFonts w:eastAsia="Calibri"/>
        </w:rPr>
        <w:t xml:space="preserve"> </w:t>
      </w:r>
      <w:r w:rsidRPr="005F5309">
        <w:rPr>
          <w:rFonts w:eastAsia="Calibri"/>
        </w:rPr>
        <w:t>të</w:t>
      </w:r>
      <w:r w:rsidR="00E86C04" w:rsidRPr="005F5309">
        <w:rPr>
          <w:rFonts w:eastAsia="Calibri"/>
        </w:rPr>
        <w:t xml:space="preserve"> </w:t>
      </w:r>
      <w:r w:rsidRPr="005F5309">
        <w:rPr>
          <w:rFonts w:eastAsia="Calibri"/>
        </w:rPr>
        <w:t>gjithë</w:t>
      </w:r>
      <w:r w:rsidR="00E86C04" w:rsidRPr="005F5309">
        <w:rPr>
          <w:rFonts w:eastAsia="Calibri"/>
        </w:rPr>
        <w:t xml:space="preserve"> </w:t>
      </w:r>
      <w:r w:rsidR="00745776" w:rsidRPr="005F5309">
        <w:rPr>
          <w:rFonts w:eastAsia="Calibri"/>
        </w:rPr>
        <w:t>operatorët e biznesit ushqimor</w:t>
      </w:r>
      <w:r w:rsidRPr="005F5309">
        <w:rPr>
          <w:rFonts w:eastAsia="Calibri"/>
        </w:rPr>
        <w:t>.</w:t>
      </w:r>
      <w:r w:rsidR="00E86C04" w:rsidRPr="005F5309">
        <w:rPr>
          <w:rFonts w:eastAsia="Calibri"/>
        </w:rPr>
        <w:t xml:space="preserve"> </w:t>
      </w:r>
      <w:r w:rsidRPr="005F5309">
        <w:rPr>
          <w:rFonts w:eastAsia="Calibri"/>
        </w:rPr>
        <w:t>Kjo</w:t>
      </w:r>
      <w:r w:rsidR="00E86C04" w:rsidRPr="005F5309">
        <w:rPr>
          <w:rFonts w:eastAsia="Calibri"/>
        </w:rPr>
        <w:t xml:space="preserve"> </w:t>
      </w:r>
      <w:r w:rsidRPr="005F5309">
        <w:rPr>
          <w:rFonts w:eastAsia="Calibri"/>
        </w:rPr>
        <w:t>referuar</w:t>
      </w:r>
      <w:r w:rsidR="00E86C04" w:rsidRPr="005F5309">
        <w:rPr>
          <w:rFonts w:eastAsia="Calibri"/>
        </w:rPr>
        <w:t xml:space="preserve"> </w:t>
      </w:r>
      <w:r w:rsidRPr="005F5309">
        <w:rPr>
          <w:rFonts w:eastAsia="Calibri"/>
        </w:rPr>
        <w:t>legjislacionit</w:t>
      </w:r>
      <w:r w:rsidR="00E86C04" w:rsidRPr="005F5309">
        <w:rPr>
          <w:rFonts w:eastAsia="Calibri"/>
        </w:rPr>
        <w:t xml:space="preserve"> </w:t>
      </w:r>
      <w:r w:rsidRPr="005F5309">
        <w:rPr>
          <w:rFonts w:eastAsia="Calibri"/>
        </w:rPr>
        <w:t>në</w:t>
      </w:r>
      <w:r w:rsidR="00E86C04" w:rsidRPr="005F5309">
        <w:rPr>
          <w:rFonts w:eastAsia="Calibri"/>
        </w:rPr>
        <w:t xml:space="preserve"> </w:t>
      </w:r>
      <w:r w:rsidRPr="005F5309">
        <w:rPr>
          <w:rFonts w:eastAsia="Calibri"/>
        </w:rPr>
        <w:t>fuqi</w:t>
      </w:r>
      <w:r w:rsidR="00E86C04" w:rsidRPr="005F5309">
        <w:rPr>
          <w:rFonts w:eastAsia="Calibri"/>
        </w:rPr>
        <w:t xml:space="preserve"> </w:t>
      </w:r>
      <w:r w:rsidRPr="005F5309">
        <w:rPr>
          <w:rFonts w:eastAsia="Calibri"/>
        </w:rPr>
        <w:t>mbi</w:t>
      </w:r>
      <w:r w:rsidR="00E86C04" w:rsidRPr="005F5309">
        <w:rPr>
          <w:rFonts w:eastAsia="Calibri"/>
        </w:rPr>
        <w:t xml:space="preserve"> </w:t>
      </w:r>
      <w:r w:rsidRPr="005F5309">
        <w:rPr>
          <w:rFonts w:eastAsia="Calibri"/>
        </w:rPr>
        <w:t>veprimtarinë</w:t>
      </w:r>
      <w:r w:rsidR="00E86C04" w:rsidRPr="005F5309">
        <w:rPr>
          <w:rFonts w:eastAsia="Calibri"/>
        </w:rPr>
        <w:t xml:space="preserve"> </w:t>
      </w:r>
      <w:r w:rsidRPr="005F5309">
        <w:rPr>
          <w:rFonts w:eastAsia="Calibri"/>
        </w:rPr>
        <w:t>inspektuese</w:t>
      </w:r>
      <w:r w:rsidR="00E86C04" w:rsidRPr="005F5309">
        <w:rPr>
          <w:rFonts w:eastAsia="Calibri"/>
        </w:rPr>
        <w:t xml:space="preserve"> </w:t>
      </w:r>
      <w:r w:rsidRPr="005F5309">
        <w:rPr>
          <w:rFonts w:eastAsia="Calibri"/>
        </w:rPr>
        <w:t>në</w:t>
      </w:r>
      <w:r w:rsidR="00E86C04" w:rsidRPr="005F5309">
        <w:rPr>
          <w:rFonts w:eastAsia="Calibri"/>
        </w:rPr>
        <w:t xml:space="preserve"> </w:t>
      </w:r>
      <w:r w:rsidRPr="005F5309">
        <w:rPr>
          <w:rFonts w:eastAsia="Calibri"/>
        </w:rPr>
        <w:t>Republikën</w:t>
      </w:r>
      <w:r w:rsidR="00E86C04" w:rsidRPr="005F5309">
        <w:rPr>
          <w:rFonts w:eastAsia="Calibri"/>
        </w:rPr>
        <w:t xml:space="preserve"> </w:t>
      </w:r>
      <w:r w:rsidRPr="005F5309">
        <w:rPr>
          <w:rFonts w:eastAsia="Calibri"/>
        </w:rPr>
        <w:t>e</w:t>
      </w:r>
      <w:r w:rsidR="00E86C04" w:rsidRPr="005F5309">
        <w:rPr>
          <w:rFonts w:eastAsia="Calibri"/>
        </w:rPr>
        <w:t xml:space="preserve"> </w:t>
      </w:r>
      <w:r w:rsidRPr="005F5309">
        <w:rPr>
          <w:rFonts w:eastAsia="Calibri"/>
        </w:rPr>
        <w:t>Shqipërisë.</w:t>
      </w:r>
    </w:p>
    <w:p w14:paraId="5977B7F1" w14:textId="77777777" w:rsidR="00A05331" w:rsidRPr="005F5309" w:rsidRDefault="00A05331" w:rsidP="00A05331">
      <w:pPr>
        <w:pStyle w:val="TEKSTIIII"/>
        <w:rPr>
          <w:rFonts w:eastAsia="Calibri"/>
          <w:sz w:val="8"/>
          <w:szCs w:val="8"/>
        </w:rPr>
      </w:pPr>
    </w:p>
    <w:p w14:paraId="60D88D5D" w14:textId="77A82EFC" w:rsidR="00A05331" w:rsidRPr="005F5309" w:rsidRDefault="00A05331" w:rsidP="00A05331">
      <w:pPr>
        <w:pStyle w:val="TEKSTIIII"/>
        <w:rPr>
          <w:rFonts w:eastAsia="Calibri"/>
        </w:rPr>
      </w:pPr>
      <w:r w:rsidRPr="005F5309">
        <w:rPr>
          <w:rFonts w:eastAsia="Calibri"/>
        </w:rPr>
        <w:t>Efektiviteti</w:t>
      </w:r>
      <w:r w:rsidR="00E86C04" w:rsidRPr="005F5309">
        <w:rPr>
          <w:rFonts w:eastAsia="Calibri"/>
        </w:rPr>
        <w:t xml:space="preserve"> </w:t>
      </w:r>
      <w:r w:rsidRPr="005F5309">
        <w:rPr>
          <w:rFonts w:eastAsia="Calibri"/>
        </w:rPr>
        <w:t>i</w:t>
      </w:r>
      <w:r w:rsidR="00E86C04" w:rsidRPr="005F5309">
        <w:rPr>
          <w:rFonts w:eastAsia="Calibri"/>
        </w:rPr>
        <w:t xml:space="preserve"> </w:t>
      </w:r>
      <w:r w:rsidRPr="005F5309">
        <w:rPr>
          <w:rFonts w:eastAsia="Calibri"/>
        </w:rPr>
        <w:t>portalit</w:t>
      </w:r>
      <w:r w:rsidR="00E86C04" w:rsidRPr="005F5309">
        <w:rPr>
          <w:rFonts w:eastAsia="Calibri"/>
        </w:rPr>
        <w:t xml:space="preserve"> </w:t>
      </w:r>
      <w:r w:rsidRPr="005F5309">
        <w:rPr>
          <w:rFonts w:eastAsia="Calibri"/>
        </w:rPr>
        <w:t>“</w:t>
      </w:r>
      <w:r w:rsidR="00745776" w:rsidRPr="005F5309">
        <w:rPr>
          <w:rFonts w:eastAsia="Calibri"/>
          <w:i/>
        </w:rPr>
        <w:t>e</w:t>
      </w:r>
      <w:r w:rsidRPr="005F5309">
        <w:rPr>
          <w:rFonts w:eastAsia="Calibri"/>
          <w:i/>
        </w:rPr>
        <w:t>-Inspektimi”</w:t>
      </w:r>
      <w:r w:rsidR="00E86C04" w:rsidRPr="005F5309">
        <w:rPr>
          <w:rFonts w:eastAsia="Calibri"/>
        </w:rPr>
        <w:t xml:space="preserve"> </w:t>
      </w:r>
      <w:r w:rsidRPr="005F5309">
        <w:rPr>
          <w:rFonts w:eastAsia="Calibri"/>
        </w:rPr>
        <w:t>arrihet</w:t>
      </w:r>
      <w:r w:rsidR="00E86C04" w:rsidRPr="005F5309">
        <w:rPr>
          <w:rFonts w:eastAsia="Calibri"/>
        </w:rPr>
        <w:t xml:space="preserve"> </w:t>
      </w:r>
      <w:r w:rsidRPr="005F5309">
        <w:rPr>
          <w:rFonts w:eastAsia="Calibri"/>
        </w:rPr>
        <w:t>duke:</w:t>
      </w:r>
    </w:p>
    <w:p w14:paraId="6EB40971" w14:textId="1FAEE9CB" w:rsidR="00A05331" w:rsidRPr="005F5309" w:rsidRDefault="00A05331" w:rsidP="00A05331">
      <w:pPr>
        <w:pStyle w:val="TEKSTIIII"/>
      </w:pPr>
      <w:r w:rsidRPr="005F5309">
        <w:t>-</w:t>
      </w:r>
      <w:r w:rsidR="00E86C04" w:rsidRPr="005F5309">
        <w:t xml:space="preserve"> </w:t>
      </w:r>
      <w:r w:rsidRPr="005F5309">
        <w:t>Siguruar</w:t>
      </w:r>
      <w:r w:rsidR="00E86C04" w:rsidRPr="005F5309">
        <w:t xml:space="preserve"> </w:t>
      </w:r>
      <w:r w:rsidRPr="005F5309">
        <w:t>të</w:t>
      </w:r>
      <w:r w:rsidR="00E86C04" w:rsidRPr="005F5309">
        <w:t xml:space="preserve"> </w:t>
      </w:r>
      <w:r w:rsidRPr="005F5309">
        <w:t>dhëna</w:t>
      </w:r>
      <w:r w:rsidR="00E86C04" w:rsidRPr="005F5309">
        <w:t xml:space="preserve"> </w:t>
      </w:r>
      <w:r w:rsidRPr="005F5309">
        <w:t>të</w:t>
      </w:r>
      <w:r w:rsidR="00E86C04" w:rsidRPr="005F5309">
        <w:t xml:space="preserve"> </w:t>
      </w:r>
      <w:r w:rsidRPr="005F5309">
        <w:t>sakta</w:t>
      </w:r>
      <w:r w:rsidR="00E86C04" w:rsidRPr="005F5309">
        <w:t xml:space="preserve"> </w:t>
      </w:r>
      <w:r w:rsidRPr="005F5309">
        <w:t>nga</w:t>
      </w:r>
      <w:r w:rsidR="00E86C04" w:rsidRPr="005F5309">
        <w:t xml:space="preserve"> </w:t>
      </w:r>
      <w:r w:rsidRPr="005F5309">
        <w:t>DRAKU</w:t>
      </w:r>
      <w:r w:rsidR="00E86C04" w:rsidRPr="005F5309">
        <w:t xml:space="preserve"> </w:t>
      </w:r>
      <w:r w:rsidRPr="005F5309">
        <w:t>mbi</w:t>
      </w:r>
      <w:r w:rsidR="00E86C04" w:rsidRPr="005F5309">
        <w:t xml:space="preserve"> </w:t>
      </w:r>
      <w:r w:rsidR="00745776" w:rsidRPr="005F5309">
        <w:t xml:space="preserve">operatorët e biznesit ushqimor dhe </w:t>
      </w:r>
      <w:r w:rsidRPr="005F5309">
        <w:t>përditësimi</w:t>
      </w:r>
      <w:r w:rsidR="00E86C04" w:rsidRPr="005F5309">
        <w:t xml:space="preserve"> </w:t>
      </w:r>
      <w:r w:rsidRPr="005F5309">
        <w:t>i</w:t>
      </w:r>
      <w:r w:rsidR="00E86C04" w:rsidRPr="005F5309">
        <w:t xml:space="preserve"> </w:t>
      </w:r>
      <w:r w:rsidRPr="005F5309">
        <w:t>tyre</w:t>
      </w:r>
      <w:r w:rsidRPr="005F5309">
        <w:rPr>
          <w:rFonts w:eastAsia="Calibri"/>
        </w:rPr>
        <w:t>;</w:t>
      </w:r>
      <w:r w:rsidR="00E86C04" w:rsidRPr="005F5309">
        <w:t xml:space="preserve"> </w:t>
      </w:r>
      <w:r w:rsidRPr="005F5309">
        <w:t>hedhja</w:t>
      </w:r>
      <w:r w:rsidR="00E86C04" w:rsidRPr="005F5309">
        <w:t xml:space="preserve"> </w:t>
      </w:r>
      <w:r w:rsidRPr="005F5309">
        <w:t>në</w:t>
      </w:r>
      <w:r w:rsidR="00E86C04" w:rsidRPr="005F5309">
        <w:t xml:space="preserve"> </w:t>
      </w:r>
      <w:r w:rsidRPr="005F5309">
        <w:t>kohë</w:t>
      </w:r>
      <w:r w:rsidR="00E86C04" w:rsidRPr="005F5309">
        <w:t xml:space="preserve"> </w:t>
      </w:r>
      <w:r w:rsidRPr="005F5309">
        <w:t>reale</w:t>
      </w:r>
      <w:r w:rsidR="00E86C04" w:rsidRPr="005F5309">
        <w:t xml:space="preserve"> </w:t>
      </w:r>
      <w:r w:rsidRPr="005F5309">
        <w:t>e</w:t>
      </w:r>
      <w:r w:rsidR="00E86C04" w:rsidRPr="005F5309">
        <w:t xml:space="preserve"> </w:t>
      </w:r>
      <w:r w:rsidRPr="005F5309">
        <w:t>të</w:t>
      </w:r>
      <w:r w:rsidR="00E86C04" w:rsidRPr="005F5309">
        <w:t xml:space="preserve"> </w:t>
      </w:r>
      <w:r w:rsidRPr="005F5309">
        <w:t>dhënave</w:t>
      </w:r>
      <w:r w:rsidR="00E86C04" w:rsidRPr="005F5309">
        <w:t xml:space="preserve"> </w:t>
      </w:r>
      <w:r w:rsidRPr="005F5309">
        <w:t>mbi</w:t>
      </w:r>
      <w:r w:rsidR="00E86C04" w:rsidRPr="005F5309">
        <w:t xml:space="preserve"> </w:t>
      </w:r>
      <w:r w:rsidRPr="005F5309">
        <w:t>kontrollet</w:t>
      </w:r>
      <w:r w:rsidR="00E86C04" w:rsidRPr="005F5309">
        <w:t xml:space="preserve"> </w:t>
      </w:r>
      <w:r w:rsidRPr="005F5309">
        <w:t>zyrtare;</w:t>
      </w:r>
      <w:r w:rsidR="00E86C04" w:rsidRPr="005F5309">
        <w:t xml:space="preserve"> </w:t>
      </w:r>
    </w:p>
    <w:p w14:paraId="0BDB1A08" w14:textId="0059CD17" w:rsidR="00A05331" w:rsidRPr="005F5309" w:rsidRDefault="00A05331" w:rsidP="00A05331">
      <w:pPr>
        <w:pStyle w:val="TEKSTIIII"/>
      </w:pPr>
      <w:r w:rsidRPr="005F5309">
        <w:t>-</w:t>
      </w:r>
      <w:r w:rsidR="00E86C04" w:rsidRPr="005F5309">
        <w:t xml:space="preserve"> </w:t>
      </w:r>
      <w:r w:rsidRPr="005F5309">
        <w:t>Pajisur</w:t>
      </w:r>
      <w:r w:rsidR="00E86C04" w:rsidRPr="005F5309">
        <w:t xml:space="preserve"> </w:t>
      </w:r>
      <w:r w:rsidRPr="005F5309">
        <w:t>me</w:t>
      </w:r>
      <w:r w:rsidR="00E86C04" w:rsidRPr="005F5309">
        <w:t xml:space="preserve"> </w:t>
      </w:r>
      <w:r w:rsidRPr="005F5309">
        <w:t>bazë</w:t>
      </w:r>
      <w:r w:rsidR="00E86C04" w:rsidRPr="005F5309">
        <w:t xml:space="preserve"> </w:t>
      </w:r>
      <w:r w:rsidRPr="005F5309">
        <w:t>teknike,</w:t>
      </w:r>
      <w:r w:rsidR="00E86C04" w:rsidRPr="005F5309">
        <w:t xml:space="preserve"> </w:t>
      </w:r>
      <w:r w:rsidRPr="005F5309">
        <w:t>didaktike,</w:t>
      </w:r>
      <w:r w:rsidR="00E86C04" w:rsidRPr="005F5309">
        <w:t xml:space="preserve"> </w:t>
      </w:r>
      <w:r w:rsidRPr="005F5309">
        <w:t>si</w:t>
      </w:r>
      <w:r w:rsidR="00E86C04" w:rsidRPr="005F5309">
        <w:t xml:space="preserve"> </w:t>
      </w:r>
      <w:r w:rsidRPr="005F5309">
        <w:t>dhe</w:t>
      </w:r>
      <w:r w:rsidR="00E86C04" w:rsidRPr="005F5309">
        <w:t xml:space="preserve"> </w:t>
      </w:r>
      <w:r w:rsidRPr="005F5309">
        <w:t>vendosja</w:t>
      </w:r>
      <w:r w:rsidR="00E86C04" w:rsidRPr="005F5309">
        <w:t xml:space="preserve"> </w:t>
      </w:r>
      <w:r w:rsidRPr="005F5309">
        <w:t>në</w:t>
      </w:r>
      <w:r w:rsidR="00E86C04" w:rsidRPr="005F5309">
        <w:t xml:space="preserve"> </w:t>
      </w:r>
      <w:r w:rsidRPr="005F5309">
        <w:t>përdorim</w:t>
      </w:r>
      <w:r w:rsidR="00E86C04" w:rsidRPr="005F5309">
        <w:t xml:space="preserve"> </w:t>
      </w:r>
      <w:r w:rsidRPr="005F5309">
        <w:t>e</w:t>
      </w:r>
      <w:r w:rsidR="00E86C04" w:rsidRPr="005F5309">
        <w:t xml:space="preserve"> </w:t>
      </w:r>
      <w:r w:rsidRPr="005F5309">
        <w:t>manualeve</w:t>
      </w:r>
      <w:r w:rsidR="00E86C04" w:rsidRPr="005F5309">
        <w:t xml:space="preserve"> </w:t>
      </w:r>
      <w:r w:rsidRPr="005F5309">
        <w:t>të</w:t>
      </w:r>
      <w:r w:rsidR="00E86C04" w:rsidRPr="005F5309">
        <w:t xml:space="preserve"> </w:t>
      </w:r>
      <w:r w:rsidRPr="005F5309">
        <w:t>ndryshme/video</w:t>
      </w:r>
      <w:r w:rsidR="00E86C04" w:rsidRPr="005F5309">
        <w:t xml:space="preserve"> </w:t>
      </w:r>
      <w:r w:rsidRPr="005F5309">
        <w:t>mbi</w:t>
      </w:r>
      <w:r w:rsidR="00E86C04" w:rsidRPr="005F5309">
        <w:t xml:space="preserve"> </w:t>
      </w:r>
      <w:r w:rsidRPr="005F5309">
        <w:t>përdorimin</w:t>
      </w:r>
      <w:r w:rsidR="00E86C04" w:rsidRPr="005F5309">
        <w:t xml:space="preserve"> </w:t>
      </w:r>
      <w:r w:rsidRPr="005F5309">
        <w:t>e</w:t>
      </w:r>
      <w:r w:rsidR="00E86C04" w:rsidRPr="005F5309">
        <w:t xml:space="preserve"> </w:t>
      </w:r>
      <w:r w:rsidRPr="005F5309">
        <w:t>portalit</w:t>
      </w:r>
      <w:r w:rsidR="00E86C04" w:rsidRPr="005F5309">
        <w:t xml:space="preserve"> </w:t>
      </w:r>
      <w:r w:rsidRPr="005F5309">
        <w:t>“</w:t>
      </w:r>
      <w:r w:rsidR="00745776" w:rsidRPr="005F5309">
        <w:t>e</w:t>
      </w:r>
      <w:r w:rsidRPr="005F5309">
        <w:t>-</w:t>
      </w:r>
      <w:r w:rsidR="00745776" w:rsidRPr="005F5309">
        <w:t>Inspektimi</w:t>
      </w:r>
      <w:r w:rsidRPr="005F5309">
        <w:t>”.</w:t>
      </w:r>
    </w:p>
    <w:p w14:paraId="6F82609F" w14:textId="77777777" w:rsidR="00A05331" w:rsidRPr="005F5309" w:rsidRDefault="00A05331" w:rsidP="00A05331">
      <w:pPr>
        <w:pStyle w:val="TEKSTIIII"/>
      </w:pPr>
      <w:bookmarkStart w:id="9" w:name="_Toc141428713"/>
    </w:p>
    <w:p w14:paraId="77C1AB0B" w14:textId="77777777" w:rsidR="00A05331" w:rsidRPr="00745776" w:rsidRDefault="00A05331" w:rsidP="00A05331">
      <w:pPr>
        <w:pStyle w:val="TEKSTIIII"/>
        <w:rPr>
          <w:bCs w:val="0"/>
        </w:rPr>
      </w:pPr>
      <w:r w:rsidRPr="00745776">
        <w:rPr>
          <w:bCs w:val="0"/>
        </w:rPr>
        <w:t>6.</w:t>
      </w:r>
      <w:r w:rsidR="00E86C04" w:rsidRPr="00745776">
        <w:rPr>
          <w:bCs w:val="0"/>
        </w:rPr>
        <w:t xml:space="preserve"> </w:t>
      </w:r>
      <w:r w:rsidRPr="00745776">
        <w:rPr>
          <w:bCs w:val="0"/>
        </w:rPr>
        <w:t>PLANI</w:t>
      </w:r>
      <w:r w:rsidR="00E86C04" w:rsidRPr="00745776">
        <w:rPr>
          <w:bCs w:val="0"/>
        </w:rPr>
        <w:t xml:space="preserve"> </w:t>
      </w:r>
      <w:r w:rsidRPr="00745776">
        <w:rPr>
          <w:bCs w:val="0"/>
        </w:rPr>
        <w:t>I</w:t>
      </w:r>
      <w:r w:rsidR="00E86C04" w:rsidRPr="00745776">
        <w:rPr>
          <w:bCs w:val="0"/>
        </w:rPr>
        <w:t xml:space="preserve"> </w:t>
      </w:r>
      <w:r w:rsidRPr="00745776">
        <w:rPr>
          <w:bCs w:val="0"/>
        </w:rPr>
        <w:t>MARRJES</w:t>
      </w:r>
      <w:r w:rsidR="00E86C04" w:rsidRPr="00745776">
        <w:rPr>
          <w:bCs w:val="0"/>
        </w:rPr>
        <w:t xml:space="preserve"> </w:t>
      </w:r>
      <w:r w:rsidRPr="00745776">
        <w:rPr>
          <w:bCs w:val="0"/>
        </w:rPr>
        <w:t>SË</w:t>
      </w:r>
      <w:r w:rsidR="00E86C04" w:rsidRPr="00745776">
        <w:rPr>
          <w:bCs w:val="0"/>
        </w:rPr>
        <w:t xml:space="preserve"> </w:t>
      </w:r>
      <w:r w:rsidRPr="00745776">
        <w:rPr>
          <w:bCs w:val="0"/>
        </w:rPr>
        <w:t>MOSTRAVE</w:t>
      </w:r>
      <w:r w:rsidR="00E86C04" w:rsidRPr="00745776">
        <w:rPr>
          <w:bCs w:val="0"/>
        </w:rPr>
        <w:t xml:space="preserve"> </w:t>
      </w:r>
      <w:r w:rsidRPr="00745776">
        <w:rPr>
          <w:bCs w:val="0"/>
        </w:rPr>
        <w:t>GJATË</w:t>
      </w:r>
      <w:r w:rsidR="00E86C04" w:rsidRPr="00745776">
        <w:rPr>
          <w:bCs w:val="0"/>
        </w:rPr>
        <w:t xml:space="preserve"> </w:t>
      </w:r>
      <w:r w:rsidRPr="00745776">
        <w:rPr>
          <w:bCs w:val="0"/>
        </w:rPr>
        <w:t>KONTROLLEVE</w:t>
      </w:r>
      <w:r w:rsidR="00E86C04" w:rsidRPr="00745776">
        <w:rPr>
          <w:bCs w:val="0"/>
        </w:rPr>
        <w:t xml:space="preserve"> </w:t>
      </w:r>
      <w:r w:rsidRPr="00745776">
        <w:rPr>
          <w:bCs w:val="0"/>
        </w:rPr>
        <w:t>ZYRTARE</w:t>
      </w:r>
      <w:r w:rsidR="00E86C04" w:rsidRPr="00745776">
        <w:rPr>
          <w:bCs w:val="0"/>
        </w:rPr>
        <w:t xml:space="preserve"> </w:t>
      </w:r>
      <w:r w:rsidRPr="00745776">
        <w:rPr>
          <w:bCs w:val="0"/>
        </w:rPr>
        <w:t>NË</w:t>
      </w:r>
      <w:r w:rsidR="00E86C04" w:rsidRPr="00745776">
        <w:rPr>
          <w:bCs w:val="0"/>
        </w:rPr>
        <w:t xml:space="preserve"> </w:t>
      </w:r>
      <w:r w:rsidRPr="00745776">
        <w:rPr>
          <w:bCs w:val="0"/>
        </w:rPr>
        <w:t>TERREN</w:t>
      </w:r>
      <w:r w:rsidR="00E86C04" w:rsidRPr="00745776">
        <w:rPr>
          <w:bCs w:val="0"/>
        </w:rPr>
        <w:t xml:space="preserve"> </w:t>
      </w:r>
      <w:r w:rsidRPr="00745776">
        <w:rPr>
          <w:bCs w:val="0"/>
        </w:rPr>
        <w:t>DHE</w:t>
      </w:r>
      <w:r w:rsidR="00E86C04" w:rsidRPr="00745776">
        <w:rPr>
          <w:bCs w:val="0"/>
        </w:rPr>
        <w:t xml:space="preserve"> </w:t>
      </w:r>
      <w:r w:rsidRPr="00745776">
        <w:rPr>
          <w:bCs w:val="0"/>
        </w:rPr>
        <w:t>NË</w:t>
      </w:r>
      <w:r w:rsidR="00E86C04" w:rsidRPr="00745776">
        <w:rPr>
          <w:bCs w:val="0"/>
        </w:rPr>
        <w:t xml:space="preserve"> </w:t>
      </w:r>
      <w:r w:rsidRPr="00745776">
        <w:rPr>
          <w:bCs w:val="0"/>
        </w:rPr>
        <w:t>PIK</w:t>
      </w:r>
      <w:bookmarkEnd w:id="9"/>
    </w:p>
    <w:p w14:paraId="5BCBCBCA" w14:textId="77777777" w:rsidR="00A05331" w:rsidRPr="00745776" w:rsidRDefault="00A05331" w:rsidP="00A05331">
      <w:pPr>
        <w:pStyle w:val="TEKSTIIII"/>
        <w:rPr>
          <w:bCs w:val="0"/>
        </w:rPr>
      </w:pPr>
      <w:bookmarkStart w:id="10" w:name="_Toc141428714"/>
      <w:r w:rsidRPr="00745776">
        <w:rPr>
          <w:bCs w:val="0"/>
        </w:rPr>
        <w:t>6.1</w:t>
      </w:r>
      <w:r w:rsidR="00E86C04" w:rsidRPr="00745776">
        <w:rPr>
          <w:bCs w:val="0"/>
        </w:rPr>
        <w:t xml:space="preserve"> </w:t>
      </w:r>
      <w:r w:rsidRPr="00745776">
        <w:rPr>
          <w:bCs w:val="0"/>
        </w:rPr>
        <w:t>PËRLLOGARITJA</w:t>
      </w:r>
      <w:r w:rsidR="00E86C04" w:rsidRPr="00745776">
        <w:rPr>
          <w:bCs w:val="0"/>
        </w:rPr>
        <w:t xml:space="preserve"> </w:t>
      </w:r>
      <w:r w:rsidRPr="00745776">
        <w:rPr>
          <w:bCs w:val="0"/>
        </w:rPr>
        <w:t>E</w:t>
      </w:r>
      <w:r w:rsidR="00E86C04" w:rsidRPr="00745776">
        <w:rPr>
          <w:bCs w:val="0"/>
        </w:rPr>
        <w:t xml:space="preserve"> </w:t>
      </w:r>
      <w:r w:rsidRPr="00745776">
        <w:rPr>
          <w:bCs w:val="0"/>
        </w:rPr>
        <w:t>NUMRIT</w:t>
      </w:r>
      <w:r w:rsidR="00E86C04" w:rsidRPr="00745776">
        <w:rPr>
          <w:bCs w:val="0"/>
        </w:rPr>
        <w:t xml:space="preserve"> </w:t>
      </w:r>
      <w:r w:rsidRPr="00745776">
        <w:rPr>
          <w:bCs w:val="0"/>
        </w:rPr>
        <w:t>TË</w:t>
      </w:r>
      <w:r w:rsidR="00E86C04" w:rsidRPr="00745776">
        <w:rPr>
          <w:bCs w:val="0"/>
        </w:rPr>
        <w:t xml:space="preserve"> </w:t>
      </w:r>
      <w:r w:rsidRPr="00745776">
        <w:rPr>
          <w:bCs w:val="0"/>
        </w:rPr>
        <w:t>MOSTRAVE</w:t>
      </w:r>
      <w:r w:rsidR="00E86C04" w:rsidRPr="00745776">
        <w:rPr>
          <w:bCs w:val="0"/>
        </w:rPr>
        <w:t xml:space="preserve"> </w:t>
      </w:r>
      <w:r w:rsidRPr="00745776">
        <w:rPr>
          <w:bCs w:val="0"/>
        </w:rPr>
        <w:t>DHE</w:t>
      </w:r>
      <w:r w:rsidR="00E86C04" w:rsidRPr="00745776">
        <w:rPr>
          <w:bCs w:val="0"/>
        </w:rPr>
        <w:t xml:space="preserve"> </w:t>
      </w:r>
      <w:r w:rsidRPr="00745776">
        <w:rPr>
          <w:bCs w:val="0"/>
        </w:rPr>
        <w:t>ANALIZAVE</w:t>
      </w:r>
      <w:bookmarkEnd w:id="10"/>
    </w:p>
    <w:p w14:paraId="61AD4F2A" w14:textId="299ABE5D" w:rsidR="00A05331" w:rsidRPr="005F5309" w:rsidRDefault="00A05331" w:rsidP="00A05331">
      <w:pPr>
        <w:pStyle w:val="TEKSTIIII"/>
      </w:pPr>
      <w:r w:rsidRPr="005F5309">
        <w:t>Përllogaritja</w:t>
      </w:r>
      <w:r w:rsidR="00E86C04" w:rsidRPr="005F5309">
        <w:t xml:space="preserve"> </w:t>
      </w:r>
      <w:r w:rsidRPr="005F5309">
        <w:t>e</w:t>
      </w:r>
      <w:r w:rsidR="00E86C04" w:rsidRPr="005F5309">
        <w:t xml:space="preserve"> </w:t>
      </w:r>
      <w:r w:rsidRPr="005F5309">
        <w:t>numrit</w:t>
      </w:r>
      <w:r w:rsidR="00E86C04" w:rsidRPr="005F5309">
        <w:t xml:space="preserve"> </w:t>
      </w:r>
      <w:r w:rsidRPr="005F5309">
        <w:t>të</w:t>
      </w:r>
      <w:r w:rsidR="00E86C04" w:rsidRPr="005F5309">
        <w:t xml:space="preserve"> </w:t>
      </w:r>
      <w:r w:rsidRPr="005F5309">
        <w:t>mostrave</w:t>
      </w:r>
      <w:r w:rsidR="00E86C04" w:rsidRPr="005F5309">
        <w:t xml:space="preserve"> </w:t>
      </w:r>
      <w:r w:rsidRPr="005F5309">
        <w:t>dhe</w:t>
      </w:r>
      <w:r w:rsidR="00517F08">
        <w:t xml:space="preserve"> të </w:t>
      </w:r>
      <w:r w:rsidRPr="005F5309">
        <w:t>analizave</w:t>
      </w:r>
      <w:r w:rsidR="00E86C04" w:rsidRPr="005F5309">
        <w:t xml:space="preserve"> </w:t>
      </w:r>
      <w:r w:rsidRPr="005F5309">
        <w:t>është</w:t>
      </w:r>
      <w:r w:rsidR="00E86C04" w:rsidRPr="005F5309">
        <w:t xml:space="preserve"> </w:t>
      </w:r>
      <w:r w:rsidRPr="005F5309">
        <w:t>mbështetur</w:t>
      </w:r>
      <w:r w:rsidR="00E86C04" w:rsidRPr="005F5309">
        <w:t xml:space="preserve"> </w:t>
      </w:r>
      <w:r w:rsidRPr="005F5309">
        <w:t>në</w:t>
      </w:r>
      <w:r w:rsidR="00E86C04" w:rsidRPr="005F5309">
        <w:t xml:space="preserve"> </w:t>
      </w:r>
      <w:r w:rsidRPr="005F5309">
        <w:t>treguesit</w:t>
      </w:r>
      <w:r w:rsidR="00E86C04" w:rsidRPr="005F5309">
        <w:t xml:space="preserve"> </w:t>
      </w:r>
      <w:r w:rsidRPr="005F5309">
        <w:t>e</w:t>
      </w:r>
      <w:r w:rsidR="00E86C04" w:rsidRPr="005F5309">
        <w:t xml:space="preserve"> </w:t>
      </w:r>
      <w:r w:rsidRPr="005F5309">
        <w:t>mëposhtëm:</w:t>
      </w:r>
    </w:p>
    <w:p w14:paraId="50C2E954" w14:textId="74B51082" w:rsidR="00A05331" w:rsidRPr="005F5309" w:rsidRDefault="00A05331" w:rsidP="00A05331">
      <w:pPr>
        <w:pStyle w:val="TEKSTIIII"/>
      </w:pPr>
      <w:r w:rsidRPr="005F5309">
        <w:t>-</w:t>
      </w:r>
      <w:r w:rsidR="007F1D8C">
        <w:t xml:space="preserve"> </w:t>
      </w:r>
      <w:r w:rsidRPr="005F5309">
        <w:t>Prioritetet</w:t>
      </w:r>
      <w:r w:rsidR="00E86C04" w:rsidRPr="005F5309">
        <w:t xml:space="preserve"> </w:t>
      </w:r>
      <w:r w:rsidRPr="005F5309">
        <w:t>që</w:t>
      </w:r>
      <w:r w:rsidR="00E86C04" w:rsidRPr="005F5309">
        <w:t xml:space="preserve"> </w:t>
      </w:r>
      <w:r w:rsidRPr="005F5309">
        <w:t>ka</w:t>
      </w:r>
      <w:r w:rsidR="00E86C04" w:rsidRPr="005F5309">
        <w:t xml:space="preserve"> </w:t>
      </w:r>
      <w:r w:rsidRPr="005F5309">
        <w:t>secila</w:t>
      </w:r>
      <w:r w:rsidR="00E86C04" w:rsidRPr="005F5309">
        <w:t xml:space="preserve"> </w:t>
      </w:r>
      <w:r w:rsidRPr="005F5309">
        <w:t>DRAKU</w:t>
      </w:r>
      <w:r w:rsidR="00CD4FED">
        <w:t>,</w:t>
      </w:r>
      <w:r w:rsidR="00E86C04" w:rsidRPr="005F5309">
        <w:t xml:space="preserve"> </w:t>
      </w:r>
      <w:r w:rsidRPr="005F5309">
        <w:t>në</w:t>
      </w:r>
      <w:r w:rsidR="00E86C04" w:rsidRPr="005F5309">
        <w:t xml:space="preserve"> </w:t>
      </w:r>
      <w:r w:rsidRPr="005F5309">
        <w:t>lidhje</w:t>
      </w:r>
      <w:r w:rsidR="00E86C04" w:rsidRPr="005F5309">
        <w:t xml:space="preserve"> </w:t>
      </w:r>
      <w:r w:rsidRPr="005F5309">
        <w:t>me</w:t>
      </w:r>
      <w:r w:rsidR="00E86C04" w:rsidRPr="005F5309">
        <w:t xml:space="preserve"> </w:t>
      </w:r>
      <w:r w:rsidRPr="005F5309">
        <w:t>natyrën</w:t>
      </w:r>
      <w:r w:rsidR="00E86C04" w:rsidRPr="005F5309">
        <w:t xml:space="preserve"> </w:t>
      </w:r>
      <w:r w:rsidRPr="005F5309">
        <w:t>e</w:t>
      </w:r>
      <w:r w:rsidR="00E86C04" w:rsidRPr="005F5309">
        <w:t xml:space="preserve"> </w:t>
      </w:r>
      <w:r w:rsidRPr="005F5309">
        <w:t>aktivitetit</w:t>
      </w:r>
      <w:r w:rsidR="00E86C04" w:rsidRPr="005F5309">
        <w:t xml:space="preserve"> </w:t>
      </w:r>
      <w:r w:rsidRPr="005F5309">
        <w:t>të</w:t>
      </w:r>
      <w:r w:rsidR="00E86C04" w:rsidRPr="005F5309">
        <w:t xml:space="preserve"> </w:t>
      </w:r>
      <w:r w:rsidRPr="005F5309">
        <w:t>subjektit,</w:t>
      </w:r>
      <w:r w:rsidR="00E86C04" w:rsidRPr="005F5309">
        <w:t xml:space="preserve"> </w:t>
      </w:r>
      <w:r w:rsidRPr="005F5309">
        <w:t>riskun</w:t>
      </w:r>
      <w:r w:rsidR="00E86C04" w:rsidRPr="005F5309">
        <w:t xml:space="preserve"> </w:t>
      </w:r>
      <w:r w:rsidRPr="005F5309">
        <w:t>që</w:t>
      </w:r>
      <w:r w:rsidR="00E86C04" w:rsidRPr="005F5309">
        <w:t xml:space="preserve"> </w:t>
      </w:r>
      <w:r w:rsidRPr="005F5309">
        <w:t>paraqet</w:t>
      </w:r>
      <w:r w:rsidR="00E86C04" w:rsidRPr="005F5309">
        <w:t xml:space="preserve"> </w:t>
      </w:r>
      <w:r w:rsidRPr="005F5309">
        <w:t>produkti,</w:t>
      </w:r>
      <w:r w:rsidR="00E86C04" w:rsidRPr="005F5309">
        <w:t xml:space="preserve"> </w:t>
      </w:r>
      <w:r w:rsidRPr="005F5309">
        <w:t>frekuencës</w:t>
      </w:r>
      <w:r w:rsidR="00E86C04" w:rsidRPr="005F5309">
        <w:t xml:space="preserve"> </w:t>
      </w:r>
      <w:r w:rsidRPr="005F5309">
        <w:t>së</w:t>
      </w:r>
      <w:r w:rsidR="00E86C04" w:rsidRPr="005F5309">
        <w:t xml:space="preserve"> </w:t>
      </w:r>
      <w:r w:rsidRPr="005F5309">
        <w:t>inspektimit,</w:t>
      </w:r>
      <w:r w:rsidR="00E86C04" w:rsidRPr="005F5309">
        <w:t xml:space="preserve"> </w:t>
      </w:r>
      <w:r w:rsidRPr="005F5309">
        <w:t>rasteve</w:t>
      </w:r>
      <w:r w:rsidR="00E86C04" w:rsidRPr="005F5309">
        <w:t xml:space="preserve"> </w:t>
      </w:r>
      <w:r w:rsidRPr="005F5309">
        <w:t>pozitive</w:t>
      </w:r>
      <w:r w:rsidR="00E86C04" w:rsidRPr="005F5309">
        <w:t xml:space="preserve"> </w:t>
      </w:r>
      <w:r w:rsidRPr="005F5309">
        <w:t>ndër</w:t>
      </w:r>
      <w:r w:rsidR="00E86C04" w:rsidRPr="005F5309">
        <w:t xml:space="preserve"> </w:t>
      </w:r>
      <w:r w:rsidRPr="005F5309">
        <w:t>vite</w:t>
      </w:r>
      <w:r w:rsidR="00E86C04" w:rsidRPr="005F5309">
        <w:t xml:space="preserve"> </w:t>
      </w:r>
      <w:r w:rsidRPr="005F5309">
        <w:t>të</w:t>
      </w:r>
      <w:r w:rsidR="00E86C04" w:rsidRPr="005F5309">
        <w:t xml:space="preserve"> </w:t>
      </w:r>
      <w:r w:rsidRPr="005F5309">
        <w:t>njoftuara</w:t>
      </w:r>
      <w:r w:rsidR="00E86C04" w:rsidRPr="005F5309">
        <w:t xml:space="preserve"> </w:t>
      </w:r>
      <w:r w:rsidRPr="005F5309">
        <w:t>nga</w:t>
      </w:r>
      <w:r w:rsidR="00E86C04" w:rsidRPr="005F5309">
        <w:t xml:space="preserve"> </w:t>
      </w:r>
      <w:r w:rsidRPr="005F5309">
        <w:t>ISUV</w:t>
      </w:r>
      <w:r w:rsidR="008D6F3C">
        <w:t>-ja</w:t>
      </w:r>
      <w:r w:rsidRPr="005F5309">
        <w:t>,</w:t>
      </w:r>
      <w:r w:rsidR="00E86C04" w:rsidRPr="005F5309">
        <w:t xml:space="preserve"> </w:t>
      </w:r>
      <w:r w:rsidRPr="005F5309">
        <w:t>AKU</w:t>
      </w:r>
      <w:r w:rsidR="008D6F3C">
        <w:t>-ja</w:t>
      </w:r>
      <w:r w:rsidRPr="005F5309">
        <w:t>,</w:t>
      </w:r>
      <w:r w:rsidR="00E86C04" w:rsidRPr="005F5309">
        <w:t xml:space="preserve"> </w:t>
      </w:r>
      <w:r w:rsidRPr="005F5309">
        <w:t>RASFF</w:t>
      </w:r>
      <w:r w:rsidR="008D6F3C">
        <w:t>-ja,</w:t>
      </w:r>
      <w:r w:rsidR="00E86C04" w:rsidRPr="005F5309">
        <w:t xml:space="preserve"> </w:t>
      </w:r>
      <w:r w:rsidRPr="005F5309">
        <w:t>si</w:t>
      </w:r>
      <w:r w:rsidR="00E86C04" w:rsidRPr="005F5309">
        <w:t xml:space="preserve"> </w:t>
      </w:r>
      <w:r w:rsidRPr="005F5309">
        <w:t>dhe</w:t>
      </w:r>
      <w:r w:rsidR="00E86C04" w:rsidRPr="005F5309">
        <w:t xml:space="preserve"> </w:t>
      </w:r>
      <w:r w:rsidRPr="005F5309">
        <w:t>problematikave</w:t>
      </w:r>
      <w:r w:rsidR="00E86C04" w:rsidRPr="005F5309">
        <w:t xml:space="preserve"> </w:t>
      </w:r>
      <w:r w:rsidRPr="005F5309">
        <w:t>të</w:t>
      </w:r>
      <w:r w:rsidR="00E86C04" w:rsidRPr="005F5309">
        <w:t xml:space="preserve"> </w:t>
      </w:r>
      <w:r w:rsidRPr="005F5309">
        <w:t>hasura</w:t>
      </w:r>
      <w:r w:rsidR="00E86C04" w:rsidRPr="005F5309">
        <w:t xml:space="preserve"> </w:t>
      </w:r>
      <w:r w:rsidRPr="005F5309">
        <w:t>gjatë</w:t>
      </w:r>
      <w:r w:rsidR="00E86C04" w:rsidRPr="005F5309">
        <w:t xml:space="preserve"> </w:t>
      </w:r>
      <w:r w:rsidRPr="005F5309">
        <w:t>kontrolleve</w:t>
      </w:r>
      <w:r w:rsidR="00E86C04" w:rsidRPr="005F5309">
        <w:t xml:space="preserve"> </w:t>
      </w:r>
      <w:r w:rsidRPr="005F5309">
        <w:t>zyrtare.</w:t>
      </w:r>
    </w:p>
    <w:p w14:paraId="607E2B02" w14:textId="65D2BCDD" w:rsidR="00A05331" w:rsidRPr="005F5309" w:rsidRDefault="00A05331" w:rsidP="00A05331">
      <w:pPr>
        <w:pStyle w:val="TEKSTIIII"/>
      </w:pPr>
      <w:r w:rsidRPr="005F5309">
        <w:t>-</w:t>
      </w:r>
      <w:r w:rsidR="007F1D8C">
        <w:t xml:space="preserve"> </w:t>
      </w:r>
      <w:r w:rsidRPr="005F5309">
        <w:t>Në</w:t>
      </w:r>
      <w:r w:rsidR="00E86C04" w:rsidRPr="005F5309">
        <w:t xml:space="preserve"> </w:t>
      </w:r>
      <w:r w:rsidRPr="005F5309">
        <w:t>numrin</w:t>
      </w:r>
      <w:r w:rsidR="00E86C04" w:rsidRPr="005F5309">
        <w:t xml:space="preserve"> </w:t>
      </w:r>
      <w:r w:rsidRPr="005F5309">
        <w:t>e</w:t>
      </w:r>
      <w:r w:rsidR="00E86C04" w:rsidRPr="005F5309">
        <w:t xml:space="preserve"> </w:t>
      </w:r>
      <w:r w:rsidRPr="005F5309">
        <w:t>ngarkesave</w:t>
      </w:r>
      <w:r w:rsidR="00E86C04" w:rsidRPr="005F5309">
        <w:t xml:space="preserve"> </w:t>
      </w:r>
      <w:r w:rsidRPr="005F5309">
        <w:t>importuese</w:t>
      </w:r>
      <w:r w:rsidR="00E86C04" w:rsidRPr="005F5309">
        <w:t xml:space="preserve"> </w:t>
      </w:r>
      <w:r w:rsidRPr="005F5309">
        <w:t>(pra</w:t>
      </w:r>
      <w:r w:rsidR="00E86C04" w:rsidRPr="005F5309">
        <w:t xml:space="preserve"> </w:t>
      </w:r>
      <w:r w:rsidRPr="005F5309">
        <w:t>në</w:t>
      </w:r>
      <w:r w:rsidR="00E86C04" w:rsidRPr="005F5309">
        <w:t xml:space="preserve"> </w:t>
      </w:r>
      <w:r w:rsidRPr="005F5309">
        <w:t>rastet</w:t>
      </w:r>
      <w:r w:rsidR="00E86C04" w:rsidRPr="005F5309">
        <w:t xml:space="preserve"> </w:t>
      </w:r>
      <w:r w:rsidRPr="005F5309">
        <w:t>kur</w:t>
      </w:r>
      <w:r w:rsidR="00E86C04" w:rsidRPr="005F5309">
        <w:t xml:space="preserve"> </w:t>
      </w:r>
      <w:r w:rsidRPr="005F5309">
        <w:t>OBU</w:t>
      </w:r>
      <w:r w:rsidR="00E86C04" w:rsidRPr="005F5309">
        <w:t xml:space="preserve"> </w:t>
      </w:r>
      <w:r w:rsidRPr="005F5309">
        <w:t>kryejnë</w:t>
      </w:r>
      <w:r w:rsidR="00E86C04" w:rsidRPr="005F5309">
        <w:t xml:space="preserve"> </w:t>
      </w:r>
      <w:r w:rsidRPr="005F5309">
        <w:t>një</w:t>
      </w:r>
      <w:r w:rsidR="00E86C04" w:rsidRPr="005F5309">
        <w:t xml:space="preserve"> </w:t>
      </w:r>
      <w:r w:rsidRPr="005F5309">
        <w:t>numër</w:t>
      </w:r>
      <w:r w:rsidR="00E86C04" w:rsidRPr="005F5309">
        <w:t xml:space="preserve"> </w:t>
      </w:r>
      <w:r w:rsidRPr="005F5309">
        <w:t>të</w:t>
      </w:r>
      <w:r w:rsidR="00E86C04" w:rsidRPr="005F5309">
        <w:t xml:space="preserve"> </w:t>
      </w:r>
      <w:r w:rsidRPr="005F5309">
        <w:t>madh</w:t>
      </w:r>
      <w:r w:rsidR="00E86C04" w:rsidRPr="005F5309">
        <w:t xml:space="preserve"> </w:t>
      </w:r>
      <w:r w:rsidRPr="005F5309">
        <w:t>importesh</w:t>
      </w:r>
      <w:r w:rsidR="00E86C04" w:rsidRPr="005F5309">
        <w:t xml:space="preserve"> </w:t>
      </w:r>
      <w:r w:rsidRPr="005F5309">
        <w:t>dhe</w:t>
      </w:r>
      <w:r w:rsidR="00E86C04" w:rsidRPr="005F5309">
        <w:t xml:space="preserve"> </w:t>
      </w:r>
      <w:r w:rsidRPr="005F5309">
        <w:t>frekuenca</w:t>
      </w:r>
      <w:r w:rsidR="00E86C04" w:rsidRPr="005F5309">
        <w:t xml:space="preserve"> </w:t>
      </w:r>
      <w:r w:rsidRPr="005F5309">
        <w:t>e</w:t>
      </w:r>
      <w:r w:rsidR="00E86C04" w:rsidRPr="005F5309">
        <w:t xml:space="preserve"> </w:t>
      </w:r>
      <w:r w:rsidRPr="005F5309">
        <w:t>marrjes</w:t>
      </w:r>
      <w:r w:rsidR="00E86C04" w:rsidRPr="005F5309">
        <w:t xml:space="preserve"> </w:t>
      </w:r>
      <w:r w:rsidRPr="005F5309">
        <w:t>së</w:t>
      </w:r>
      <w:r w:rsidR="00E86C04" w:rsidRPr="005F5309">
        <w:t xml:space="preserve"> </w:t>
      </w:r>
      <w:r w:rsidRPr="005F5309">
        <w:t>mostrave</w:t>
      </w:r>
      <w:r w:rsidR="00E86C04" w:rsidRPr="005F5309">
        <w:t xml:space="preserve"> </w:t>
      </w:r>
      <w:r w:rsidRPr="005F5309">
        <w:t>në</w:t>
      </w:r>
      <w:r w:rsidR="00E86C04" w:rsidRPr="005F5309">
        <w:t xml:space="preserve"> </w:t>
      </w:r>
      <w:r w:rsidRPr="005F5309">
        <w:t>këto</w:t>
      </w:r>
      <w:r w:rsidR="00E86C04" w:rsidRPr="005F5309">
        <w:t xml:space="preserve"> </w:t>
      </w:r>
      <w:r w:rsidRPr="005F5309">
        <w:t>OBU</w:t>
      </w:r>
      <w:r w:rsidR="00E86C04" w:rsidRPr="005F5309">
        <w:t xml:space="preserve"> </w:t>
      </w:r>
      <w:r w:rsidRPr="005F5309">
        <w:t>do</w:t>
      </w:r>
      <w:r w:rsidR="00E86C04" w:rsidRPr="005F5309">
        <w:t xml:space="preserve"> </w:t>
      </w:r>
      <w:r w:rsidRPr="005F5309">
        <w:t>të</w:t>
      </w:r>
      <w:r w:rsidR="00E86C04" w:rsidRPr="005F5309">
        <w:t xml:space="preserve"> </w:t>
      </w:r>
      <w:r w:rsidRPr="005F5309">
        <w:t>jetë</w:t>
      </w:r>
      <w:r w:rsidR="00E86C04" w:rsidRPr="005F5309">
        <w:t xml:space="preserve"> </w:t>
      </w:r>
      <w:r w:rsidRPr="005F5309">
        <w:t>më</w:t>
      </w:r>
      <w:r w:rsidR="00E86C04" w:rsidRPr="005F5309">
        <w:t xml:space="preserve"> </w:t>
      </w:r>
      <w:r w:rsidRPr="005F5309">
        <w:t>e</w:t>
      </w:r>
      <w:r w:rsidR="00E86C04" w:rsidRPr="005F5309">
        <w:t xml:space="preserve"> </w:t>
      </w:r>
      <w:r w:rsidRPr="005F5309">
        <w:t>lartë),</w:t>
      </w:r>
      <w:r w:rsidR="00E86C04" w:rsidRPr="005F5309">
        <w:t xml:space="preserve"> </w:t>
      </w:r>
      <w:r w:rsidRPr="005F5309">
        <w:t>për</w:t>
      </w:r>
      <w:r w:rsidR="00E86C04" w:rsidRPr="005F5309">
        <w:t xml:space="preserve"> </w:t>
      </w:r>
      <w:r w:rsidRPr="005F5309">
        <w:t>kategoritë</w:t>
      </w:r>
      <w:r w:rsidR="00E86C04" w:rsidRPr="005F5309">
        <w:t xml:space="preserve"> </w:t>
      </w:r>
      <w:r w:rsidRPr="005F5309">
        <w:t>specifike,</w:t>
      </w:r>
      <w:r w:rsidR="00E86C04" w:rsidRPr="005F5309">
        <w:t xml:space="preserve"> </w:t>
      </w:r>
      <w:r w:rsidRPr="005F5309">
        <w:t>rastet</w:t>
      </w:r>
      <w:r w:rsidR="00E86C04" w:rsidRPr="005F5309">
        <w:t xml:space="preserve"> </w:t>
      </w:r>
      <w:r w:rsidRPr="005F5309">
        <w:t>pozitive</w:t>
      </w:r>
      <w:r w:rsidR="00E86C04" w:rsidRPr="005F5309">
        <w:t xml:space="preserve"> </w:t>
      </w:r>
      <w:r w:rsidRPr="005F5309">
        <w:t>të</w:t>
      </w:r>
      <w:r w:rsidR="00E86C04" w:rsidRPr="005F5309">
        <w:t xml:space="preserve"> </w:t>
      </w:r>
      <w:r w:rsidRPr="005F5309">
        <w:t>rezultuara</w:t>
      </w:r>
      <w:r w:rsidR="00E86C04" w:rsidRPr="005F5309">
        <w:t xml:space="preserve"> </w:t>
      </w:r>
      <w:r w:rsidRPr="005F5309">
        <w:t>ndër</w:t>
      </w:r>
      <w:r w:rsidR="00E86C04" w:rsidRPr="005F5309">
        <w:t xml:space="preserve"> </w:t>
      </w:r>
      <w:r w:rsidRPr="005F5309">
        <w:t>vite</w:t>
      </w:r>
      <w:r w:rsidR="00E86C04" w:rsidRPr="005F5309">
        <w:t xml:space="preserve"> </w:t>
      </w:r>
      <w:r w:rsidRPr="005F5309">
        <w:t>(njoftime</w:t>
      </w:r>
      <w:r w:rsidR="00E86C04" w:rsidRPr="005F5309">
        <w:t xml:space="preserve"> </w:t>
      </w:r>
      <w:r w:rsidRPr="005F5309">
        <w:t>nga</w:t>
      </w:r>
      <w:r w:rsidR="00E86C04" w:rsidRPr="005F5309">
        <w:t xml:space="preserve"> </w:t>
      </w:r>
      <w:r w:rsidRPr="005F5309">
        <w:t>ISUV</w:t>
      </w:r>
      <w:r w:rsidR="00137365">
        <w:t>-ja</w:t>
      </w:r>
      <w:r w:rsidRPr="005F5309">
        <w:t>,</w:t>
      </w:r>
      <w:r w:rsidR="00E86C04" w:rsidRPr="005F5309">
        <w:t xml:space="preserve"> </w:t>
      </w:r>
      <w:r w:rsidRPr="005F5309">
        <w:t>AKU</w:t>
      </w:r>
      <w:r w:rsidR="00137365">
        <w:t>-ja</w:t>
      </w:r>
      <w:r w:rsidRPr="005F5309">
        <w:t>,</w:t>
      </w:r>
      <w:r w:rsidR="00E86C04" w:rsidRPr="005F5309">
        <w:t xml:space="preserve"> </w:t>
      </w:r>
      <w:r w:rsidRPr="005F5309">
        <w:t>RASFF</w:t>
      </w:r>
      <w:r w:rsidR="00137365">
        <w:t>-ja</w:t>
      </w:r>
      <w:r w:rsidRPr="005F5309">
        <w:t>),</w:t>
      </w:r>
      <w:r w:rsidR="00E86C04" w:rsidRPr="005F5309">
        <w:t xml:space="preserve"> </w:t>
      </w:r>
      <w:r w:rsidRPr="005F5309">
        <w:t>riskun</w:t>
      </w:r>
      <w:r w:rsidR="00E86C04" w:rsidRPr="005F5309">
        <w:t xml:space="preserve"> </w:t>
      </w:r>
      <w:r w:rsidRPr="005F5309">
        <w:t>që</w:t>
      </w:r>
      <w:r w:rsidR="00E86C04" w:rsidRPr="005F5309">
        <w:t xml:space="preserve"> </w:t>
      </w:r>
      <w:r w:rsidRPr="005F5309">
        <w:t>paraqet</w:t>
      </w:r>
      <w:r w:rsidR="00E86C04" w:rsidRPr="005F5309">
        <w:t xml:space="preserve"> </w:t>
      </w:r>
      <w:r w:rsidRPr="005F5309">
        <w:t>produkti,</w:t>
      </w:r>
      <w:r w:rsidR="00E86C04" w:rsidRPr="005F5309">
        <w:t xml:space="preserve"> </w:t>
      </w:r>
      <w:r w:rsidRPr="005F5309">
        <w:t>vëllimi</w:t>
      </w:r>
      <w:r w:rsidR="00E86C04" w:rsidRPr="005F5309">
        <w:t xml:space="preserve"> </w:t>
      </w:r>
      <w:r w:rsidRPr="005F5309">
        <w:t>i</w:t>
      </w:r>
      <w:r w:rsidR="00E86C04" w:rsidRPr="005F5309">
        <w:t xml:space="preserve"> </w:t>
      </w:r>
      <w:r w:rsidRPr="005F5309">
        <w:t>importeve</w:t>
      </w:r>
      <w:r w:rsidR="00E86C04" w:rsidRPr="005F5309">
        <w:t xml:space="preserve"> </w:t>
      </w:r>
      <w:r w:rsidRPr="005F5309">
        <w:t>në</w:t>
      </w:r>
      <w:r w:rsidR="00E86C04" w:rsidRPr="005F5309">
        <w:t xml:space="preserve"> </w:t>
      </w:r>
      <w:r w:rsidRPr="005F5309">
        <w:t>vit,</w:t>
      </w:r>
      <w:r w:rsidR="00E86C04" w:rsidRPr="005F5309">
        <w:t xml:space="preserve"> </w:t>
      </w:r>
      <w:r w:rsidRPr="005F5309">
        <w:t>shtetin</w:t>
      </w:r>
      <w:r w:rsidR="00E86C04" w:rsidRPr="005F5309">
        <w:t xml:space="preserve"> </w:t>
      </w:r>
      <w:r w:rsidRPr="005F5309">
        <w:t>e</w:t>
      </w:r>
      <w:r w:rsidR="00E86C04" w:rsidRPr="005F5309">
        <w:t xml:space="preserve"> </w:t>
      </w:r>
      <w:r w:rsidRPr="005F5309">
        <w:t>origjinës</w:t>
      </w:r>
      <w:r w:rsidR="00E86C04" w:rsidRPr="005F5309">
        <w:t xml:space="preserve"> </w:t>
      </w:r>
      <w:r w:rsidRPr="005F5309">
        <w:t>së</w:t>
      </w:r>
      <w:r w:rsidR="00E86C04" w:rsidRPr="005F5309">
        <w:t xml:space="preserve"> </w:t>
      </w:r>
      <w:r w:rsidRPr="005F5309">
        <w:t>produktit</w:t>
      </w:r>
      <w:r w:rsidR="00E86C04" w:rsidRPr="005F5309">
        <w:t xml:space="preserve"> </w:t>
      </w:r>
      <w:r w:rsidRPr="005F5309">
        <w:t>(</w:t>
      </w:r>
      <w:r w:rsidR="00137365" w:rsidRPr="005F5309">
        <w:t xml:space="preserve">origjinë </w:t>
      </w:r>
      <w:r w:rsidRPr="005F5309">
        <w:t>nga</w:t>
      </w:r>
      <w:r w:rsidR="00E86C04" w:rsidRPr="005F5309">
        <w:t xml:space="preserve"> </w:t>
      </w:r>
      <w:r w:rsidRPr="005F5309">
        <w:t>BE/</w:t>
      </w:r>
      <w:r w:rsidR="00137365" w:rsidRPr="005F5309">
        <w:t xml:space="preserve">jo </w:t>
      </w:r>
      <w:r w:rsidRPr="005F5309">
        <w:t>nga</w:t>
      </w:r>
      <w:r w:rsidR="00E86C04" w:rsidRPr="005F5309">
        <w:t xml:space="preserve"> </w:t>
      </w:r>
      <w:r w:rsidRPr="005F5309">
        <w:t>BE),</w:t>
      </w:r>
      <w:r w:rsidR="00E86C04" w:rsidRPr="005F5309">
        <w:t xml:space="preserve"> </w:t>
      </w:r>
      <w:r w:rsidRPr="005F5309">
        <w:t>besueshmëria</w:t>
      </w:r>
      <w:r w:rsidR="00E86C04" w:rsidRPr="005F5309">
        <w:t xml:space="preserve"> </w:t>
      </w:r>
      <w:r w:rsidRPr="005F5309">
        <w:t>e</w:t>
      </w:r>
      <w:r w:rsidR="00E86C04" w:rsidRPr="005F5309">
        <w:t xml:space="preserve"> </w:t>
      </w:r>
      <w:r w:rsidRPr="005F5309">
        <w:t>shtetit</w:t>
      </w:r>
      <w:r w:rsidR="00E86C04" w:rsidRPr="005F5309">
        <w:t xml:space="preserve"> </w:t>
      </w:r>
      <w:r w:rsidRPr="005F5309">
        <w:t>të</w:t>
      </w:r>
      <w:r w:rsidR="00E86C04" w:rsidRPr="005F5309">
        <w:t xml:space="preserve"> </w:t>
      </w:r>
      <w:r w:rsidRPr="005F5309">
        <w:t>origjinës,</w:t>
      </w:r>
      <w:r w:rsidR="00E86C04" w:rsidRPr="005F5309">
        <w:t xml:space="preserve"> </w:t>
      </w:r>
      <w:r w:rsidRPr="005F5309">
        <w:t>garancitë</w:t>
      </w:r>
      <w:r w:rsidR="00E86C04" w:rsidRPr="005F5309">
        <w:t xml:space="preserve"> </w:t>
      </w:r>
      <w:r w:rsidRPr="005F5309">
        <w:t>që</w:t>
      </w:r>
      <w:r w:rsidR="00E86C04" w:rsidRPr="005F5309">
        <w:t xml:space="preserve"> </w:t>
      </w:r>
      <w:r w:rsidRPr="005F5309">
        <w:t>kanë</w:t>
      </w:r>
      <w:r w:rsidR="00E86C04" w:rsidRPr="005F5309">
        <w:t xml:space="preserve"> </w:t>
      </w:r>
      <w:r w:rsidRPr="005F5309">
        <w:t>dhënë</w:t>
      </w:r>
      <w:r w:rsidR="00E86C04" w:rsidRPr="005F5309">
        <w:t xml:space="preserve"> </w:t>
      </w:r>
      <w:r w:rsidRPr="005F5309">
        <w:t>autoritetet</w:t>
      </w:r>
      <w:r w:rsidR="00E86C04" w:rsidRPr="005F5309">
        <w:t xml:space="preserve"> </w:t>
      </w:r>
      <w:r w:rsidRPr="005F5309">
        <w:t>kompetente</w:t>
      </w:r>
      <w:r w:rsidR="00E86C04" w:rsidRPr="005F5309">
        <w:t xml:space="preserve"> </w:t>
      </w:r>
      <w:r w:rsidRPr="005F5309">
        <w:t>të</w:t>
      </w:r>
      <w:r w:rsidR="00E86C04" w:rsidRPr="005F5309">
        <w:t xml:space="preserve"> </w:t>
      </w:r>
      <w:r w:rsidRPr="005F5309">
        <w:t>shtetit</w:t>
      </w:r>
      <w:r w:rsidR="00E86C04" w:rsidRPr="005F5309">
        <w:t xml:space="preserve"> </w:t>
      </w:r>
      <w:r w:rsidRPr="005F5309">
        <w:t>eksportues</w:t>
      </w:r>
      <w:r w:rsidR="00E86C04" w:rsidRPr="005F5309">
        <w:t xml:space="preserve"> </w:t>
      </w:r>
      <w:r w:rsidRPr="005F5309">
        <w:t>të</w:t>
      </w:r>
      <w:r w:rsidR="00E86C04" w:rsidRPr="005F5309">
        <w:t xml:space="preserve"> </w:t>
      </w:r>
      <w:r w:rsidRPr="005F5309">
        <w:t>origjinës</w:t>
      </w:r>
      <w:r w:rsidR="00E86C04" w:rsidRPr="005F5309">
        <w:t xml:space="preserve"> </w:t>
      </w:r>
      <w:r w:rsidRPr="005F5309">
        <w:t>ose</w:t>
      </w:r>
      <w:r w:rsidR="00E86C04" w:rsidRPr="005F5309">
        <w:t xml:space="preserve"> </w:t>
      </w:r>
      <w:r w:rsidRPr="005F5309">
        <w:t>ekzistenca</w:t>
      </w:r>
      <w:r w:rsidR="00E86C04" w:rsidRPr="005F5309">
        <w:t xml:space="preserve"> </w:t>
      </w:r>
      <w:r w:rsidRPr="005F5309">
        <w:t>e</w:t>
      </w:r>
      <w:r w:rsidR="00E86C04" w:rsidRPr="005F5309">
        <w:t xml:space="preserve"> </w:t>
      </w:r>
      <w:r w:rsidRPr="005F5309">
        <w:t>marrëveshjeve</w:t>
      </w:r>
      <w:r w:rsidR="00E86C04" w:rsidRPr="005F5309">
        <w:t xml:space="preserve"> </w:t>
      </w:r>
      <w:r w:rsidRPr="005F5309">
        <w:t>ekuivalente,</w:t>
      </w:r>
      <w:r w:rsidR="00E86C04" w:rsidRPr="005F5309">
        <w:t xml:space="preserve"> </w:t>
      </w:r>
      <w:r w:rsidRPr="005F5309">
        <w:t>konsumatorët</w:t>
      </w:r>
      <w:r w:rsidR="00E86C04" w:rsidRPr="005F5309">
        <w:t xml:space="preserve"> </w:t>
      </w:r>
      <w:r w:rsidRPr="005F5309">
        <w:t>e</w:t>
      </w:r>
      <w:r w:rsidR="00E86C04" w:rsidRPr="005F5309">
        <w:t xml:space="preserve"> </w:t>
      </w:r>
      <w:r w:rsidRPr="005F5309">
        <w:t>synuar,</w:t>
      </w:r>
      <w:r w:rsidR="00E86C04" w:rsidRPr="005F5309">
        <w:t xml:space="preserve"> </w:t>
      </w:r>
      <w:r w:rsidRPr="005F5309">
        <w:t>refuzime</w:t>
      </w:r>
      <w:r w:rsidR="00E86C04" w:rsidRPr="005F5309">
        <w:t xml:space="preserve"> </w:t>
      </w:r>
      <w:r w:rsidRPr="005F5309">
        <w:t>të</w:t>
      </w:r>
      <w:r w:rsidR="00E86C04" w:rsidRPr="005F5309">
        <w:t xml:space="preserve"> </w:t>
      </w:r>
      <w:r w:rsidRPr="005F5309">
        <w:t>produktit</w:t>
      </w:r>
      <w:r w:rsidR="00E86C04" w:rsidRPr="005F5309">
        <w:t xml:space="preserve"> </w:t>
      </w:r>
      <w:r w:rsidRPr="005F5309">
        <w:t>në</w:t>
      </w:r>
      <w:r w:rsidR="00E86C04" w:rsidRPr="005F5309">
        <w:t xml:space="preserve"> </w:t>
      </w:r>
      <w:r w:rsidRPr="005F5309">
        <w:t>import</w:t>
      </w:r>
      <w:r w:rsidR="00E86C04" w:rsidRPr="005F5309">
        <w:t xml:space="preserve"> </w:t>
      </w:r>
      <w:r w:rsidRPr="005F5309">
        <w:t>që</w:t>
      </w:r>
      <w:r w:rsidR="00E86C04" w:rsidRPr="005F5309">
        <w:t xml:space="preserve"> </w:t>
      </w:r>
      <w:r w:rsidRPr="005F5309">
        <w:t>lidhet</w:t>
      </w:r>
      <w:r w:rsidR="00E86C04" w:rsidRPr="005F5309">
        <w:t xml:space="preserve"> </w:t>
      </w:r>
      <w:r w:rsidRPr="005F5309">
        <w:t>me</w:t>
      </w:r>
      <w:r w:rsidR="00E86C04" w:rsidRPr="005F5309">
        <w:t xml:space="preserve"> </w:t>
      </w:r>
      <w:r w:rsidRPr="005F5309">
        <w:t>problemet</w:t>
      </w:r>
      <w:r w:rsidR="00E86C04" w:rsidRPr="005F5309">
        <w:t xml:space="preserve"> </w:t>
      </w:r>
      <w:r w:rsidRPr="005F5309">
        <w:t>e</w:t>
      </w:r>
      <w:r w:rsidR="00E86C04" w:rsidRPr="005F5309">
        <w:t xml:space="preserve"> </w:t>
      </w:r>
      <w:r w:rsidRPr="005F5309">
        <w:t>eksportuesit.</w:t>
      </w:r>
    </w:p>
    <w:p w14:paraId="6344D05A" w14:textId="1A40A86F" w:rsidR="00A05331" w:rsidRPr="005F5309" w:rsidRDefault="00A05331" w:rsidP="00A05331">
      <w:pPr>
        <w:pStyle w:val="TEKSTIIII"/>
      </w:pPr>
      <w:r w:rsidRPr="005F5309">
        <w:t>-</w:t>
      </w:r>
      <w:r w:rsidR="00E86C04" w:rsidRPr="005F5309">
        <w:t xml:space="preserve"> </w:t>
      </w:r>
      <w:r w:rsidRPr="005F5309">
        <w:t>Planifikimet</w:t>
      </w:r>
      <w:r w:rsidR="00E86C04" w:rsidRPr="005F5309">
        <w:t xml:space="preserve"> </w:t>
      </w:r>
      <w:r w:rsidRPr="005F5309">
        <w:t>mujore</w:t>
      </w:r>
      <w:r w:rsidR="00E86C04" w:rsidRPr="005F5309">
        <w:t xml:space="preserve"> </w:t>
      </w:r>
      <w:r w:rsidRPr="005F5309">
        <w:t>për</w:t>
      </w:r>
      <w:r w:rsidR="00E86C04" w:rsidRPr="005F5309">
        <w:t xml:space="preserve"> </w:t>
      </w:r>
      <w:r w:rsidRPr="005F5309">
        <w:t>marrjen</w:t>
      </w:r>
      <w:r w:rsidR="00E86C04" w:rsidRPr="005F5309">
        <w:t xml:space="preserve"> </w:t>
      </w:r>
      <w:r w:rsidRPr="005F5309">
        <w:t>e</w:t>
      </w:r>
      <w:r w:rsidR="00E86C04" w:rsidRPr="005F5309">
        <w:t xml:space="preserve"> </w:t>
      </w:r>
      <w:r w:rsidRPr="005F5309">
        <w:t>mostrave</w:t>
      </w:r>
      <w:r w:rsidR="00E86C04" w:rsidRPr="005F5309">
        <w:t xml:space="preserve"> </w:t>
      </w:r>
      <w:r w:rsidRPr="005F5309">
        <w:t>zyrtare</w:t>
      </w:r>
      <w:r w:rsidR="00E86C04" w:rsidRPr="005F5309">
        <w:t xml:space="preserve"> </w:t>
      </w:r>
      <w:r w:rsidRPr="005F5309">
        <w:t>për</w:t>
      </w:r>
      <w:r w:rsidR="00E86C04" w:rsidRPr="005F5309">
        <w:t xml:space="preserve"> </w:t>
      </w:r>
      <w:r w:rsidRPr="005F5309">
        <w:t>analizimin</w:t>
      </w:r>
      <w:r w:rsidR="00E86C04" w:rsidRPr="005F5309">
        <w:t xml:space="preserve"> </w:t>
      </w:r>
      <w:r w:rsidRPr="005F5309">
        <w:t>e</w:t>
      </w:r>
      <w:r w:rsidR="00E86C04" w:rsidRPr="005F5309">
        <w:t xml:space="preserve"> </w:t>
      </w:r>
      <w:r w:rsidRPr="005F5309">
        <w:t>PMB-ve,</w:t>
      </w:r>
      <w:r w:rsidR="00E86C04" w:rsidRPr="005F5309">
        <w:t xml:space="preserve"> </w:t>
      </w:r>
      <w:r w:rsidRPr="005F5309">
        <w:t>dhe</w:t>
      </w:r>
      <w:r w:rsidR="00E86C04" w:rsidRPr="005F5309">
        <w:t xml:space="preserve"> </w:t>
      </w:r>
      <w:r w:rsidRPr="005F5309">
        <w:t>produkteve</w:t>
      </w:r>
      <w:r w:rsidR="00E86C04" w:rsidRPr="005F5309">
        <w:t xml:space="preserve"> </w:t>
      </w:r>
      <w:r w:rsidRPr="005F5309">
        <w:t>plehëruese</w:t>
      </w:r>
      <w:r w:rsidR="00E86C04" w:rsidRPr="005F5309">
        <w:t xml:space="preserve"> </w:t>
      </w:r>
      <w:r w:rsidRPr="005F5309">
        <w:t>janë</w:t>
      </w:r>
      <w:r w:rsidR="00E86C04" w:rsidRPr="005F5309">
        <w:t xml:space="preserve"> </w:t>
      </w:r>
      <w:r w:rsidRPr="005F5309">
        <w:t>parashikuar</w:t>
      </w:r>
      <w:r w:rsidR="00E86C04" w:rsidRPr="005F5309">
        <w:t xml:space="preserve"> </w:t>
      </w:r>
      <w:r w:rsidRPr="005F5309">
        <w:t>në</w:t>
      </w:r>
      <w:r w:rsidR="00E86C04" w:rsidRPr="005F5309">
        <w:t xml:space="preserve"> </w:t>
      </w:r>
      <w:r w:rsidRPr="005F5309">
        <w:t>periudhën</w:t>
      </w:r>
      <w:r w:rsidR="00E86C04" w:rsidRPr="005F5309">
        <w:t xml:space="preserve"> </w:t>
      </w:r>
      <w:r w:rsidRPr="005F5309">
        <w:t>kohore</w:t>
      </w:r>
      <w:r w:rsidR="00E86C04" w:rsidRPr="005F5309">
        <w:t xml:space="preserve"> </w:t>
      </w:r>
      <w:r w:rsidRPr="005F5309">
        <w:t>kur</w:t>
      </w:r>
      <w:r w:rsidR="00E86C04" w:rsidRPr="005F5309">
        <w:t xml:space="preserve"> </w:t>
      </w:r>
      <w:r w:rsidRPr="005F5309">
        <w:t>këto</w:t>
      </w:r>
      <w:r w:rsidR="00E86C04" w:rsidRPr="005F5309">
        <w:t xml:space="preserve"> </w:t>
      </w:r>
      <w:r w:rsidRPr="005F5309">
        <w:t>inpute</w:t>
      </w:r>
      <w:r w:rsidR="00E86C04" w:rsidRPr="005F5309">
        <w:t xml:space="preserve"> </w:t>
      </w:r>
      <w:r w:rsidRPr="005F5309">
        <w:t>përdoren</w:t>
      </w:r>
      <w:r w:rsidR="00E86C04" w:rsidRPr="005F5309">
        <w:t xml:space="preserve"> </w:t>
      </w:r>
      <w:r w:rsidRPr="005F5309">
        <w:t>më</w:t>
      </w:r>
      <w:r w:rsidR="00E86C04" w:rsidRPr="005F5309">
        <w:t xml:space="preserve"> </w:t>
      </w:r>
      <w:r w:rsidRPr="005F5309">
        <w:t>shumë</w:t>
      </w:r>
      <w:r w:rsidR="001B7238">
        <w:t>,</w:t>
      </w:r>
      <w:r w:rsidR="00E86C04" w:rsidRPr="005F5309">
        <w:t xml:space="preserve"> </w:t>
      </w:r>
      <w:r w:rsidRPr="005F5309">
        <w:t>si</w:t>
      </w:r>
      <w:r w:rsidR="00E86C04" w:rsidRPr="005F5309">
        <w:t xml:space="preserve"> </w:t>
      </w:r>
      <w:r w:rsidRPr="005F5309">
        <w:t>dhe</w:t>
      </w:r>
      <w:r w:rsidR="00E86C04" w:rsidRPr="005F5309">
        <w:t xml:space="preserve"> </w:t>
      </w:r>
      <w:r w:rsidRPr="005F5309">
        <w:t>shërbimeve</w:t>
      </w:r>
      <w:r w:rsidR="00E86C04" w:rsidRPr="005F5309">
        <w:t xml:space="preserve"> </w:t>
      </w:r>
      <w:r w:rsidRPr="005F5309">
        <w:t>agroteknike</w:t>
      </w:r>
      <w:r w:rsidR="00E86C04" w:rsidRPr="005F5309">
        <w:t xml:space="preserve"> </w:t>
      </w:r>
      <w:r w:rsidRPr="005F5309">
        <w:t>për</w:t>
      </w:r>
      <w:r w:rsidR="00E86C04" w:rsidRPr="005F5309">
        <w:t xml:space="preserve"> </w:t>
      </w:r>
      <w:r w:rsidRPr="005F5309">
        <w:t>produktet</w:t>
      </w:r>
      <w:r w:rsidR="00E86C04" w:rsidRPr="005F5309">
        <w:t xml:space="preserve"> </w:t>
      </w:r>
      <w:r w:rsidRPr="005F5309">
        <w:t>plehëruese.</w:t>
      </w:r>
      <w:r w:rsidR="00E86C04" w:rsidRPr="005F5309">
        <w:t xml:space="preserve"> </w:t>
      </w:r>
      <w:r w:rsidRPr="005F5309">
        <w:t>Për</w:t>
      </w:r>
      <w:r w:rsidR="001B7238">
        <w:t xml:space="preserve"> </w:t>
      </w:r>
      <w:r w:rsidRPr="005F5309">
        <w:t>sa</w:t>
      </w:r>
      <w:r w:rsidR="00E86C04" w:rsidRPr="005F5309">
        <w:t xml:space="preserve"> </w:t>
      </w:r>
      <w:r w:rsidR="001B7238">
        <w:t>u</w:t>
      </w:r>
      <w:r w:rsidR="00E86C04" w:rsidRPr="005F5309">
        <w:t xml:space="preserve"> </w:t>
      </w:r>
      <w:r w:rsidRPr="005F5309">
        <w:t>përket</w:t>
      </w:r>
      <w:r w:rsidR="00E86C04" w:rsidRPr="005F5309">
        <w:t xml:space="preserve"> </w:t>
      </w:r>
      <w:r w:rsidRPr="005F5309">
        <w:t>mostrave</w:t>
      </w:r>
      <w:r w:rsidR="00E86C04" w:rsidRPr="005F5309">
        <w:t xml:space="preserve"> </w:t>
      </w:r>
      <w:r w:rsidRPr="005F5309">
        <w:t>zyrtare</w:t>
      </w:r>
      <w:r w:rsidR="00E86C04" w:rsidRPr="005F5309">
        <w:t xml:space="preserve"> </w:t>
      </w:r>
      <w:r w:rsidRPr="005F5309">
        <w:t>për</w:t>
      </w:r>
      <w:r w:rsidR="00E86C04" w:rsidRPr="005F5309">
        <w:t xml:space="preserve"> </w:t>
      </w:r>
      <w:r w:rsidRPr="005F5309">
        <w:t>analizimin</w:t>
      </w:r>
      <w:r w:rsidR="00E86C04" w:rsidRPr="005F5309">
        <w:t xml:space="preserve"> </w:t>
      </w:r>
      <w:r w:rsidRPr="005F5309">
        <w:t>e</w:t>
      </w:r>
      <w:r w:rsidR="00E86C04" w:rsidRPr="005F5309">
        <w:t xml:space="preserve"> </w:t>
      </w:r>
      <w:r w:rsidRPr="005F5309">
        <w:lastRenderedPageBreak/>
        <w:t>PMB-ve</w:t>
      </w:r>
      <w:r w:rsidR="00E86C04" w:rsidRPr="005F5309">
        <w:t xml:space="preserve"> </w:t>
      </w:r>
      <w:r w:rsidRPr="005F5309">
        <w:t>është</w:t>
      </w:r>
      <w:r w:rsidR="00E86C04" w:rsidRPr="005F5309">
        <w:t xml:space="preserve"> </w:t>
      </w:r>
      <w:r w:rsidRPr="005F5309">
        <w:t>pasur</w:t>
      </w:r>
      <w:r w:rsidR="00E86C04" w:rsidRPr="005F5309">
        <w:t xml:space="preserve"> </w:t>
      </w:r>
      <w:r w:rsidRPr="005F5309">
        <w:t>në</w:t>
      </w:r>
      <w:r w:rsidR="00E86C04" w:rsidRPr="005F5309">
        <w:t xml:space="preserve"> </w:t>
      </w:r>
      <w:r w:rsidRPr="005F5309">
        <w:t>vëmendje</w:t>
      </w:r>
      <w:r w:rsidR="00E86C04" w:rsidRPr="005F5309">
        <w:t xml:space="preserve"> </w:t>
      </w:r>
      <w:r w:rsidRPr="005F5309">
        <w:t>që</w:t>
      </w:r>
      <w:r w:rsidR="00E86C04" w:rsidRPr="005F5309">
        <w:t xml:space="preserve"> </w:t>
      </w:r>
      <w:r w:rsidRPr="005F5309">
        <w:t>për</w:t>
      </w:r>
      <w:r w:rsidR="00E86C04" w:rsidRPr="005F5309">
        <w:t xml:space="preserve"> </w:t>
      </w:r>
      <w:r w:rsidRPr="005F5309">
        <w:t>vitin</w:t>
      </w:r>
      <w:r w:rsidR="00E86C04" w:rsidRPr="005F5309">
        <w:t xml:space="preserve"> </w:t>
      </w:r>
      <w:r w:rsidRPr="005F5309">
        <w:t>2024</w:t>
      </w:r>
      <w:r w:rsidR="00E86C04" w:rsidRPr="005F5309">
        <w:t xml:space="preserve"> </w:t>
      </w:r>
      <w:r w:rsidRPr="005F5309">
        <w:t>të</w:t>
      </w:r>
      <w:r w:rsidR="00E86C04" w:rsidRPr="005F5309">
        <w:t xml:space="preserve"> </w:t>
      </w:r>
      <w:r w:rsidRPr="005F5309">
        <w:t>merren</w:t>
      </w:r>
      <w:r w:rsidR="00E86C04" w:rsidRPr="005F5309">
        <w:t xml:space="preserve"> </w:t>
      </w:r>
      <w:r w:rsidRPr="005F5309">
        <w:t>lënde</w:t>
      </w:r>
      <w:r w:rsidR="00E86C04" w:rsidRPr="005F5309">
        <w:t xml:space="preserve"> </w:t>
      </w:r>
      <w:r w:rsidRPr="005F5309">
        <w:t>vepruese</w:t>
      </w:r>
      <w:r w:rsidR="00E86C04" w:rsidRPr="005F5309">
        <w:t xml:space="preserve"> </w:t>
      </w:r>
      <w:r w:rsidRPr="005F5309">
        <w:t>të</w:t>
      </w:r>
      <w:r w:rsidR="00E86C04" w:rsidRPr="005F5309">
        <w:t xml:space="preserve"> </w:t>
      </w:r>
      <w:r w:rsidRPr="005F5309">
        <w:t>PMB-ve</w:t>
      </w:r>
      <w:r w:rsidR="00E86C04" w:rsidRPr="005F5309">
        <w:t xml:space="preserve"> </w:t>
      </w:r>
      <w:r w:rsidRPr="005F5309">
        <w:t>që</w:t>
      </w:r>
      <w:r w:rsidR="00E86C04" w:rsidRPr="005F5309">
        <w:t xml:space="preserve"> </w:t>
      </w:r>
      <w:r w:rsidRPr="005F5309">
        <w:t>kanë</w:t>
      </w:r>
      <w:r w:rsidR="00E86C04" w:rsidRPr="005F5309">
        <w:t xml:space="preserve"> </w:t>
      </w:r>
      <w:r w:rsidRPr="005F5309">
        <w:t>rezultuar</w:t>
      </w:r>
      <w:r w:rsidR="00E86C04" w:rsidRPr="005F5309">
        <w:t xml:space="preserve"> </w:t>
      </w:r>
      <w:r w:rsidRPr="005F5309">
        <w:t>me</w:t>
      </w:r>
      <w:r w:rsidR="00E86C04" w:rsidRPr="005F5309">
        <w:t xml:space="preserve"> </w:t>
      </w:r>
      <w:r w:rsidRPr="005F5309">
        <w:t>mbetje</w:t>
      </w:r>
      <w:r w:rsidR="00E86C04" w:rsidRPr="005F5309">
        <w:t xml:space="preserve"> </w:t>
      </w:r>
      <w:r w:rsidRPr="005F5309">
        <w:t>mbi</w:t>
      </w:r>
      <w:r w:rsidR="00E86C04" w:rsidRPr="005F5309">
        <w:t xml:space="preserve"> </w:t>
      </w:r>
      <w:r w:rsidRPr="005F5309">
        <w:t>MRL.</w:t>
      </w:r>
      <w:r w:rsidR="00E86C04" w:rsidRPr="005F5309">
        <w:t xml:space="preserve"> </w:t>
      </w:r>
      <w:r w:rsidRPr="005F5309">
        <w:t>Gjithashtu</w:t>
      </w:r>
      <w:r w:rsidR="007F1D8C">
        <w:t>,</w:t>
      </w:r>
      <w:r w:rsidR="00E86C04" w:rsidRPr="005F5309">
        <w:t xml:space="preserve"> </w:t>
      </w:r>
      <w:r w:rsidRPr="005F5309">
        <w:t>për</w:t>
      </w:r>
      <w:r w:rsidR="00E86C04" w:rsidRPr="005F5309">
        <w:t xml:space="preserve"> </w:t>
      </w:r>
      <w:r w:rsidRPr="005F5309">
        <w:t>të</w:t>
      </w:r>
      <w:r w:rsidR="00E86C04" w:rsidRPr="005F5309">
        <w:t xml:space="preserve"> </w:t>
      </w:r>
      <w:r w:rsidRPr="005F5309">
        <w:t>pasur</w:t>
      </w:r>
      <w:r w:rsidR="00E86C04" w:rsidRPr="005F5309">
        <w:t xml:space="preserve"> </w:t>
      </w:r>
      <w:r w:rsidRPr="005F5309">
        <w:t>një</w:t>
      </w:r>
      <w:r w:rsidR="00E86C04" w:rsidRPr="005F5309">
        <w:t xml:space="preserve"> </w:t>
      </w:r>
      <w:r w:rsidRPr="005F5309">
        <w:t>kontroll</w:t>
      </w:r>
      <w:r w:rsidR="00E86C04" w:rsidRPr="005F5309">
        <w:t xml:space="preserve"> </w:t>
      </w:r>
      <w:r w:rsidRPr="005F5309">
        <w:t>sa</w:t>
      </w:r>
      <w:r w:rsidR="00E86C04" w:rsidRPr="005F5309">
        <w:t xml:space="preserve"> </w:t>
      </w:r>
      <w:r w:rsidRPr="005F5309">
        <w:t>më</w:t>
      </w:r>
      <w:r w:rsidR="00E86C04" w:rsidRPr="005F5309">
        <w:t xml:space="preserve"> </w:t>
      </w:r>
      <w:r w:rsidRPr="005F5309">
        <w:t>gjith</w:t>
      </w:r>
      <w:r w:rsidR="007F1D8C">
        <w:t>ë</w:t>
      </w:r>
      <w:r w:rsidRPr="005F5309">
        <w:t>përfshirës</w:t>
      </w:r>
      <w:r w:rsidR="00E86C04" w:rsidRPr="005F5309">
        <w:t xml:space="preserve"> </w:t>
      </w:r>
      <w:r w:rsidRPr="005F5309">
        <w:t>mostrat</w:t>
      </w:r>
      <w:r w:rsidR="00E86C04" w:rsidRPr="005F5309">
        <w:t xml:space="preserve"> </w:t>
      </w:r>
      <w:r w:rsidRPr="005F5309">
        <w:t>zyrtare</w:t>
      </w:r>
      <w:r w:rsidR="00E86C04" w:rsidRPr="005F5309">
        <w:t xml:space="preserve"> </w:t>
      </w:r>
      <w:r w:rsidRPr="005F5309">
        <w:t>të</w:t>
      </w:r>
      <w:r w:rsidR="00E86C04" w:rsidRPr="005F5309">
        <w:t xml:space="preserve"> </w:t>
      </w:r>
      <w:r w:rsidRPr="005F5309">
        <w:t>inputeve</w:t>
      </w:r>
      <w:r w:rsidR="00E86C04" w:rsidRPr="005F5309">
        <w:t xml:space="preserve"> </w:t>
      </w:r>
      <w:r w:rsidRPr="005F5309">
        <w:t>bujqësore</w:t>
      </w:r>
      <w:r w:rsidR="008957BD" w:rsidRPr="005F5309">
        <w:t xml:space="preserve"> </w:t>
      </w:r>
      <w:r w:rsidRPr="005F5309">
        <w:t>janë</w:t>
      </w:r>
      <w:r w:rsidR="00E86C04" w:rsidRPr="005F5309">
        <w:t xml:space="preserve"> </w:t>
      </w:r>
      <w:r w:rsidRPr="005F5309">
        <w:t>planifikuar</w:t>
      </w:r>
      <w:r w:rsidR="00E86C04" w:rsidRPr="005F5309">
        <w:t xml:space="preserve"> </w:t>
      </w:r>
      <w:r w:rsidRPr="005F5309">
        <w:t>të</w:t>
      </w:r>
      <w:r w:rsidR="00E86C04" w:rsidRPr="005F5309">
        <w:t xml:space="preserve"> </w:t>
      </w:r>
      <w:r w:rsidRPr="005F5309">
        <w:t>merren</w:t>
      </w:r>
      <w:r w:rsidR="00E86C04" w:rsidRPr="005F5309">
        <w:t xml:space="preserve"> </w:t>
      </w:r>
      <w:r w:rsidRPr="005F5309">
        <w:t>kryesisht</w:t>
      </w:r>
      <w:r w:rsidR="00E86C04" w:rsidRPr="005F5309">
        <w:t xml:space="preserve"> </w:t>
      </w:r>
      <w:r w:rsidRPr="005F5309">
        <w:t>në</w:t>
      </w:r>
      <w:r w:rsidR="00E86C04" w:rsidRPr="005F5309">
        <w:t xml:space="preserve"> </w:t>
      </w:r>
      <w:r w:rsidRPr="005F5309">
        <w:t>subjektet</w:t>
      </w:r>
      <w:r w:rsidR="00E86C04" w:rsidRPr="005F5309">
        <w:t xml:space="preserve"> </w:t>
      </w:r>
      <w:r w:rsidRPr="005F5309">
        <w:t>e</w:t>
      </w:r>
      <w:r w:rsidR="00E86C04" w:rsidRPr="005F5309">
        <w:t xml:space="preserve"> </w:t>
      </w:r>
      <w:r w:rsidRPr="005F5309">
        <w:t>tregtimit</w:t>
      </w:r>
      <w:r w:rsidR="00E86C04" w:rsidRPr="005F5309">
        <w:t xml:space="preserve"> </w:t>
      </w:r>
      <w:r w:rsidRPr="005F5309">
        <w:t>me</w:t>
      </w:r>
      <w:r w:rsidR="00E86C04" w:rsidRPr="005F5309">
        <w:t xml:space="preserve"> </w:t>
      </w:r>
      <w:r w:rsidRPr="005F5309">
        <w:t>shumicë</w:t>
      </w:r>
      <w:r w:rsidR="00E86C04" w:rsidRPr="005F5309">
        <w:t xml:space="preserve"> </w:t>
      </w:r>
      <w:r w:rsidRPr="005F5309">
        <w:t>të</w:t>
      </w:r>
      <w:r w:rsidR="00E86C04" w:rsidRPr="005F5309">
        <w:t xml:space="preserve"> </w:t>
      </w:r>
      <w:r w:rsidRPr="005F5309">
        <w:t>tyre.</w:t>
      </w:r>
    </w:p>
    <w:p w14:paraId="61FA0AB9" w14:textId="2C641854" w:rsidR="00356352" w:rsidRPr="005F5309" w:rsidRDefault="00A05331" w:rsidP="00A05331">
      <w:pPr>
        <w:pStyle w:val="TEKSTIIII"/>
      </w:pPr>
      <w:r w:rsidRPr="005F5309">
        <w:t>Planifikimi</w:t>
      </w:r>
      <w:r w:rsidR="00E86C04" w:rsidRPr="005F5309">
        <w:t xml:space="preserve"> </w:t>
      </w:r>
      <w:r w:rsidRPr="005F5309">
        <w:t>i</w:t>
      </w:r>
      <w:r w:rsidR="00E86C04" w:rsidRPr="005F5309">
        <w:t xml:space="preserve"> </w:t>
      </w:r>
      <w:r w:rsidRPr="005F5309">
        <w:t>mostrave</w:t>
      </w:r>
      <w:r w:rsidR="00E86C04" w:rsidRPr="005F5309">
        <w:t xml:space="preserve"> </w:t>
      </w:r>
      <w:r w:rsidRPr="005F5309">
        <w:t>përfshin</w:t>
      </w:r>
      <w:r w:rsidR="00E86C04" w:rsidRPr="005F5309">
        <w:t xml:space="preserve"> </w:t>
      </w:r>
      <w:r w:rsidRPr="005F5309">
        <w:t>kampionimin</w:t>
      </w:r>
      <w:r w:rsidR="00E86C04" w:rsidRPr="005F5309">
        <w:t xml:space="preserve"> </w:t>
      </w:r>
      <w:r w:rsidRPr="005F5309">
        <w:t>për</w:t>
      </w:r>
      <w:r w:rsidR="00E86C04" w:rsidRPr="005F5309">
        <w:t xml:space="preserve"> </w:t>
      </w:r>
      <w:r w:rsidRPr="005F5309">
        <w:t>subjekte</w:t>
      </w:r>
      <w:r w:rsidR="00E86C04" w:rsidRPr="005F5309">
        <w:t xml:space="preserve"> </w:t>
      </w:r>
      <w:r w:rsidRPr="005F5309">
        <w:t>të</w:t>
      </w:r>
      <w:r w:rsidR="00E86C04" w:rsidRPr="005F5309">
        <w:t xml:space="preserve"> </w:t>
      </w:r>
      <w:r w:rsidRPr="005F5309">
        <w:t>parashikuara</w:t>
      </w:r>
      <w:r w:rsidR="00E86C04" w:rsidRPr="005F5309">
        <w:t xml:space="preserve"> </w:t>
      </w:r>
      <w:r w:rsidRPr="005F5309">
        <w:t>për</w:t>
      </w:r>
      <w:r w:rsidR="00E86C04" w:rsidRPr="005F5309">
        <w:t xml:space="preserve"> </w:t>
      </w:r>
      <w:r w:rsidRPr="005F5309">
        <w:t>inspektim</w:t>
      </w:r>
      <w:r w:rsidRPr="005F5309">
        <w:rPr>
          <w:rStyle w:val="FootnoteReference"/>
        </w:rPr>
        <w:footnoteReference w:id="5"/>
      </w:r>
      <w:r w:rsidR="00E86C04" w:rsidRPr="005F5309">
        <w:t xml:space="preserve"> </w:t>
      </w:r>
      <w:r w:rsidRPr="005F5309">
        <w:t>dhe</w:t>
      </w:r>
      <w:r w:rsidR="00E86C04" w:rsidRPr="005F5309">
        <w:t xml:space="preserve"> </w:t>
      </w:r>
      <w:r w:rsidRPr="005F5309">
        <w:t>në</w:t>
      </w:r>
      <w:r w:rsidR="00E86C04" w:rsidRPr="005F5309">
        <w:t xml:space="preserve"> </w:t>
      </w:r>
      <w:r w:rsidRPr="005F5309">
        <w:t>rastet</w:t>
      </w:r>
      <w:r w:rsidR="00E86C04" w:rsidRPr="005F5309">
        <w:t xml:space="preserve"> </w:t>
      </w:r>
      <w:r w:rsidRPr="005F5309">
        <w:t>e</w:t>
      </w:r>
      <w:r w:rsidR="00E86C04" w:rsidRPr="005F5309">
        <w:t xml:space="preserve"> </w:t>
      </w:r>
      <w:r w:rsidRPr="005F5309">
        <w:t>jo</w:t>
      </w:r>
      <w:r w:rsidR="00E86C04" w:rsidRPr="005F5309">
        <w:t xml:space="preserve"> </w:t>
      </w:r>
      <w:r w:rsidRPr="005F5309">
        <w:t>konformiteteve</w:t>
      </w:r>
      <w:r w:rsidR="008D7145">
        <w:t>,</w:t>
      </w:r>
      <w:r w:rsidR="00E86C04" w:rsidRPr="005F5309">
        <w:t xml:space="preserve"> </w:t>
      </w:r>
      <w:r w:rsidRPr="005F5309">
        <w:t>pasi</w:t>
      </w:r>
      <w:r w:rsidR="00E86C04" w:rsidRPr="005F5309">
        <w:t xml:space="preserve"> </w:t>
      </w:r>
      <w:r w:rsidRPr="005F5309">
        <w:t>të</w:t>
      </w:r>
      <w:r w:rsidR="00E86C04" w:rsidRPr="005F5309">
        <w:t xml:space="preserve"> </w:t>
      </w:r>
      <w:r w:rsidRPr="005F5309">
        <w:t>evidentohet</w:t>
      </w:r>
      <w:r w:rsidR="00E86C04" w:rsidRPr="005F5309">
        <w:t xml:space="preserve"> </w:t>
      </w:r>
      <w:r w:rsidRPr="005F5309">
        <w:t>shkaku,</w:t>
      </w:r>
      <w:r w:rsidR="00E86C04" w:rsidRPr="005F5309">
        <w:t xml:space="preserve"> </w:t>
      </w:r>
      <w:r w:rsidRPr="005F5309">
        <w:t>rast</w:t>
      </w:r>
      <w:r w:rsidR="00E86C04" w:rsidRPr="005F5309">
        <w:t xml:space="preserve"> </w:t>
      </w:r>
      <w:r w:rsidRPr="005F5309">
        <w:t>pas</w:t>
      </w:r>
      <w:r w:rsidR="00E86C04" w:rsidRPr="005F5309">
        <w:t xml:space="preserve"> </w:t>
      </w:r>
      <w:r w:rsidRPr="005F5309">
        <w:t>rasti</w:t>
      </w:r>
      <w:r w:rsidR="00E86C04" w:rsidRPr="005F5309">
        <w:t xml:space="preserve"> </w:t>
      </w:r>
      <w:r w:rsidRPr="005F5309">
        <w:t>të</w:t>
      </w:r>
      <w:r w:rsidR="00E86C04" w:rsidRPr="005F5309">
        <w:t xml:space="preserve"> </w:t>
      </w:r>
      <w:r w:rsidRPr="005F5309">
        <w:t>vlerësohen</w:t>
      </w:r>
      <w:r w:rsidR="00E86C04" w:rsidRPr="005F5309">
        <w:t xml:space="preserve"> </w:t>
      </w:r>
      <w:r w:rsidRPr="005F5309">
        <w:t>kampionimet</w:t>
      </w:r>
      <w:r w:rsidR="00E86C04" w:rsidRPr="005F5309">
        <w:t xml:space="preserve"> </w:t>
      </w:r>
      <w:r w:rsidRPr="005F5309">
        <w:t>e</w:t>
      </w:r>
      <w:r w:rsidR="00E86C04" w:rsidRPr="005F5309">
        <w:t xml:space="preserve"> </w:t>
      </w:r>
      <w:r w:rsidRPr="005F5309">
        <w:t>mëtejshme</w:t>
      </w:r>
      <w:r w:rsidR="00E86C04" w:rsidRPr="005F5309">
        <w:t xml:space="preserve"> </w:t>
      </w:r>
      <w:r w:rsidRPr="005F5309">
        <w:t>për</w:t>
      </w:r>
      <w:r w:rsidR="00E86C04" w:rsidRPr="005F5309">
        <w:t xml:space="preserve"> </w:t>
      </w:r>
      <w:r w:rsidRPr="005F5309">
        <w:t>rimarrjen</w:t>
      </w:r>
      <w:r w:rsidR="00E86C04" w:rsidRPr="005F5309">
        <w:t xml:space="preserve"> </w:t>
      </w:r>
      <w:r w:rsidRPr="005F5309">
        <w:t>e</w:t>
      </w:r>
      <w:r w:rsidR="00E86C04" w:rsidRPr="005F5309">
        <w:t xml:space="preserve"> </w:t>
      </w:r>
      <w:r w:rsidRPr="005F5309">
        <w:t>mostrave</w:t>
      </w:r>
    </w:p>
    <w:p w14:paraId="507A48FA" w14:textId="77777777" w:rsidR="00D11568" w:rsidRPr="005F5309" w:rsidRDefault="00D11568" w:rsidP="00A05331">
      <w:pPr>
        <w:pStyle w:val="TEKSTIIII"/>
      </w:pPr>
    </w:p>
    <w:p w14:paraId="7E4E7CA1" w14:textId="77777777" w:rsidR="00D11568" w:rsidRPr="005F5309" w:rsidRDefault="00D11568" w:rsidP="00A05331">
      <w:pPr>
        <w:pStyle w:val="TEKSTIIII"/>
      </w:pPr>
    </w:p>
    <w:p w14:paraId="24101637" w14:textId="77777777" w:rsidR="00D11568" w:rsidRPr="005F5309" w:rsidRDefault="00D11568" w:rsidP="00A05331">
      <w:pPr>
        <w:pStyle w:val="TEKSTIIII"/>
      </w:pPr>
    </w:p>
    <w:p w14:paraId="1830FAD9" w14:textId="77777777" w:rsidR="00D11568" w:rsidRPr="005F5309" w:rsidRDefault="00D11568" w:rsidP="00A05331">
      <w:pPr>
        <w:pStyle w:val="TEKSTIIII"/>
      </w:pPr>
    </w:p>
    <w:p w14:paraId="2A141985" w14:textId="77777777" w:rsidR="00D11568" w:rsidRPr="005F5309" w:rsidRDefault="00D11568" w:rsidP="00A05331">
      <w:pPr>
        <w:pStyle w:val="TEKSTIIII"/>
      </w:pPr>
    </w:p>
    <w:p w14:paraId="6023D01E" w14:textId="77777777" w:rsidR="00D11568" w:rsidRPr="005F5309" w:rsidRDefault="00D11568" w:rsidP="00A05331">
      <w:pPr>
        <w:pStyle w:val="TEKSTIIII"/>
      </w:pPr>
    </w:p>
    <w:p w14:paraId="58F3EFB4" w14:textId="77777777" w:rsidR="00D11568" w:rsidRPr="005F5309" w:rsidRDefault="00D11568" w:rsidP="00A05331">
      <w:pPr>
        <w:pStyle w:val="TEKSTIIII"/>
      </w:pPr>
    </w:p>
    <w:p w14:paraId="213FC04F" w14:textId="77777777" w:rsidR="00D11568" w:rsidRPr="005F5309" w:rsidRDefault="00D11568" w:rsidP="00A05331">
      <w:pPr>
        <w:pStyle w:val="TEKSTIIII"/>
      </w:pPr>
    </w:p>
    <w:p w14:paraId="25C14A1A" w14:textId="77777777" w:rsidR="00D11568" w:rsidRPr="005F5309" w:rsidRDefault="00D11568" w:rsidP="00A05331">
      <w:pPr>
        <w:pStyle w:val="TEKSTIIII"/>
      </w:pPr>
    </w:p>
    <w:p w14:paraId="03449227" w14:textId="77777777" w:rsidR="00D11568" w:rsidRPr="005F5309" w:rsidRDefault="00D11568" w:rsidP="00A05331">
      <w:pPr>
        <w:pStyle w:val="TEKSTIIII"/>
      </w:pPr>
    </w:p>
    <w:p w14:paraId="78A79950" w14:textId="77777777" w:rsidR="00D11568" w:rsidRPr="005F5309" w:rsidRDefault="00D11568" w:rsidP="00A05331">
      <w:pPr>
        <w:pStyle w:val="TEKSTIIII"/>
      </w:pPr>
    </w:p>
    <w:p w14:paraId="50B18647" w14:textId="77777777" w:rsidR="00D11568" w:rsidRPr="005F5309" w:rsidRDefault="00D11568" w:rsidP="00A05331">
      <w:pPr>
        <w:pStyle w:val="TEKSTIIII"/>
      </w:pPr>
    </w:p>
    <w:p w14:paraId="45793812" w14:textId="77777777" w:rsidR="00D11568" w:rsidRPr="005F5309" w:rsidRDefault="00D11568" w:rsidP="00A05331">
      <w:pPr>
        <w:pStyle w:val="TEKSTIIII"/>
      </w:pPr>
    </w:p>
    <w:p w14:paraId="5668E20E" w14:textId="77777777" w:rsidR="00D11568" w:rsidRPr="005F5309" w:rsidRDefault="00D11568" w:rsidP="00A05331">
      <w:pPr>
        <w:pStyle w:val="TEKSTIIII"/>
      </w:pPr>
    </w:p>
    <w:p w14:paraId="10B512EC" w14:textId="77777777" w:rsidR="00D11568" w:rsidRPr="005F5309" w:rsidRDefault="00D11568" w:rsidP="00A05331">
      <w:pPr>
        <w:pStyle w:val="TEKSTIIII"/>
      </w:pPr>
    </w:p>
    <w:p w14:paraId="0DA3A76D" w14:textId="77777777" w:rsidR="00D11568" w:rsidRPr="005F5309" w:rsidRDefault="00D11568" w:rsidP="00A05331">
      <w:pPr>
        <w:pStyle w:val="TEKSTIIII"/>
      </w:pPr>
    </w:p>
    <w:p w14:paraId="5A5AC335" w14:textId="77777777" w:rsidR="00D11568" w:rsidRPr="005F5309" w:rsidRDefault="00D11568" w:rsidP="00A05331">
      <w:pPr>
        <w:pStyle w:val="TEKSTIIII"/>
      </w:pPr>
    </w:p>
    <w:p w14:paraId="66FFB473" w14:textId="77777777" w:rsidR="00D11568" w:rsidRPr="005F5309" w:rsidRDefault="00D11568" w:rsidP="00A05331">
      <w:pPr>
        <w:pStyle w:val="TEKSTIIII"/>
      </w:pPr>
    </w:p>
    <w:p w14:paraId="7ABA84B4" w14:textId="77777777" w:rsidR="00D11568" w:rsidRPr="005F5309" w:rsidRDefault="00D11568" w:rsidP="00A05331">
      <w:pPr>
        <w:pStyle w:val="TEKSTIIII"/>
      </w:pPr>
    </w:p>
    <w:p w14:paraId="6081E0EE" w14:textId="77777777" w:rsidR="00D11568" w:rsidRPr="005F5309" w:rsidRDefault="00D11568" w:rsidP="00A05331">
      <w:pPr>
        <w:pStyle w:val="TEKSTIIII"/>
        <w:sectPr w:rsidR="00D11568" w:rsidRPr="005F5309">
          <w:footerReference w:type="default" r:id="rId18"/>
          <w:pgSz w:w="12240" w:h="15840"/>
          <w:pgMar w:top="1440" w:right="1440" w:bottom="1440" w:left="1440" w:header="720" w:footer="720" w:gutter="0"/>
          <w:cols w:space="720"/>
          <w:docGrid w:linePitch="360"/>
        </w:sectPr>
      </w:pPr>
    </w:p>
    <w:p w14:paraId="719EE7E5" w14:textId="4F3EF79E" w:rsidR="00D11568" w:rsidRPr="005F5309" w:rsidRDefault="00D11568" w:rsidP="00D11568">
      <w:pPr>
        <w:pStyle w:val="TEKSTIIII"/>
        <w:jc w:val="center"/>
        <w:rPr>
          <w:b/>
          <w:sz w:val="20"/>
        </w:rPr>
      </w:pPr>
      <w:bookmarkStart w:id="11" w:name="_Toc141428466"/>
      <w:r w:rsidRPr="005F5309">
        <w:rPr>
          <w:b/>
          <w:sz w:val="20"/>
        </w:rPr>
        <w:lastRenderedPageBreak/>
        <w:t>Tabela</w:t>
      </w:r>
      <w:r w:rsidR="00E86C04" w:rsidRPr="005F5309">
        <w:rPr>
          <w:b/>
          <w:sz w:val="20"/>
        </w:rPr>
        <w:t xml:space="preserve"> </w:t>
      </w:r>
      <w:r w:rsidR="006C0B9F" w:rsidRPr="005F5309">
        <w:rPr>
          <w:b/>
          <w:sz w:val="20"/>
        </w:rPr>
        <w:t>nr</w:t>
      </w:r>
      <w:r w:rsidRPr="005F5309">
        <w:rPr>
          <w:b/>
          <w:sz w:val="20"/>
        </w:rPr>
        <w:t>.</w:t>
      </w:r>
      <w:r w:rsidR="008957BD" w:rsidRPr="005F5309">
        <w:rPr>
          <w:b/>
          <w:sz w:val="20"/>
        </w:rPr>
        <w:t xml:space="preserve"> </w:t>
      </w:r>
      <w:r w:rsidRPr="005F5309">
        <w:rPr>
          <w:b/>
          <w:sz w:val="20"/>
        </w:rPr>
        <w:fldChar w:fldCharType="begin"/>
      </w:r>
      <w:r w:rsidRPr="005F5309">
        <w:rPr>
          <w:b/>
          <w:sz w:val="20"/>
        </w:rPr>
        <w:instrText xml:space="preserve"> SEQ Tabela_nr._ \* ARABIC </w:instrText>
      </w:r>
      <w:r w:rsidRPr="005F5309">
        <w:rPr>
          <w:b/>
          <w:sz w:val="20"/>
        </w:rPr>
        <w:fldChar w:fldCharType="separate"/>
      </w:r>
      <w:r w:rsidRPr="005F5309">
        <w:rPr>
          <w:b/>
          <w:sz w:val="20"/>
        </w:rPr>
        <w:t>8</w:t>
      </w:r>
      <w:r w:rsidRPr="005F5309">
        <w:rPr>
          <w:b/>
          <w:sz w:val="20"/>
        </w:rPr>
        <w:fldChar w:fldCharType="end"/>
      </w:r>
      <w:r w:rsidR="006C0B9F">
        <w:rPr>
          <w:b/>
          <w:sz w:val="20"/>
        </w:rPr>
        <w:t>.</w:t>
      </w:r>
      <w:r w:rsidR="008957BD" w:rsidRPr="005F5309">
        <w:rPr>
          <w:b/>
          <w:sz w:val="20"/>
        </w:rPr>
        <w:t xml:space="preserve"> </w:t>
      </w:r>
      <w:r w:rsidRPr="005F5309">
        <w:rPr>
          <w:b/>
          <w:sz w:val="20"/>
        </w:rPr>
        <w:t>Planifikimi</w:t>
      </w:r>
      <w:r w:rsidR="00E86C04" w:rsidRPr="005F5309">
        <w:rPr>
          <w:b/>
          <w:sz w:val="20"/>
        </w:rPr>
        <w:t xml:space="preserve"> </w:t>
      </w:r>
      <w:r w:rsidRPr="005F5309">
        <w:rPr>
          <w:b/>
          <w:sz w:val="20"/>
        </w:rPr>
        <w:t>i</w:t>
      </w:r>
      <w:r w:rsidR="00E86C04" w:rsidRPr="005F5309">
        <w:rPr>
          <w:b/>
          <w:sz w:val="20"/>
        </w:rPr>
        <w:t xml:space="preserve"> </w:t>
      </w:r>
      <w:r w:rsidR="006C0B9F" w:rsidRPr="005F5309">
        <w:rPr>
          <w:b/>
          <w:sz w:val="20"/>
        </w:rPr>
        <w:t xml:space="preserve">mostrave në sektorët e shërbimit laboratorik </w:t>
      </w:r>
      <w:r w:rsidRPr="005F5309">
        <w:rPr>
          <w:b/>
          <w:sz w:val="20"/>
        </w:rPr>
        <w:t>AKU,</w:t>
      </w:r>
      <w:r w:rsidR="00E86C04" w:rsidRPr="005F5309">
        <w:rPr>
          <w:b/>
          <w:sz w:val="20"/>
        </w:rPr>
        <w:t xml:space="preserve"> </w:t>
      </w:r>
      <w:r w:rsidRPr="005F5309">
        <w:rPr>
          <w:b/>
          <w:sz w:val="20"/>
        </w:rPr>
        <w:t>ISUV</w:t>
      </w:r>
      <w:r w:rsidR="00E86C04" w:rsidRPr="005F5309">
        <w:rPr>
          <w:b/>
          <w:sz w:val="20"/>
        </w:rPr>
        <w:t xml:space="preserve"> </w:t>
      </w:r>
      <w:r w:rsidRPr="005F5309">
        <w:rPr>
          <w:b/>
          <w:sz w:val="20"/>
        </w:rPr>
        <w:t>dhe</w:t>
      </w:r>
      <w:r w:rsidR="00E86C04" w:rsidRPr="005F5309">
        <w:rPr>
          <w:b/>
          <w:sz w:val="20"/>
        </w:rPr>
        <w:t xml:space="preserve"> </w:t>
      </w:r>
      <w:r w:rsidRPr="005F5309">
        <w:rPr>
          <w:b/>
          <w:sz w:val="20"/>
        </w:rPr>
        <w:t>DSHP</w:t>
      </w:r>
      <w:r w:rsidR="00E86C04" w:rsidRPr="005F5309">
        <w:rPr>
          <w:b/>
          <w:sz w:val="20"/>
        </w:rPr>
        <w:t xml:space="preserve"> </w:t>
      </w:r>
      <w:r w:rsidRPr="005F5309">
        <w:rPr>
          <w:b/>
          <w:sz w:val="20"/>
        </w:rPr>
        <w:t>nga</w:t>
      </w:r>
      <w:r w:rsidR="00E86C04" w:rsidRPr="005F5309">
        <w:rPr>
          <w:b/>
          <w:sz w:val="20"/>
        </w:rPr>
        <w:t xml:space="preserve"> </w:t>
      </w:r>
      <w:r w:rsidRPr="005F5309">
        <w:rPr>
          <w:b/>
          <w:sz w:val="20"/>
        </w:rPr>
        <w:t>Sektori</w:t>
      </w:r>
      <w:r w:rsidR="00E86C04" w:rsidRPr="005F5309">
        <w:rPr>
          <w:b/>
          <w:sz w:val="20"/>
        </w:rPr>
        <w:t xml:space="preserve"> </w:t>
      </w:r>
      <w:r w:rsidRPr="005F5309">
        <w:rPr>
          <w:b/>
          <w:sz w:val="20"/>
        </w:rPr>
        <w:t>i</w:t>
      </w:r>
      <w:r w:rsidR="00E86C04" w:rsidRPr="005F5309">
        <w:rPr>
          <w:b/>
          <w:sz w:val="20"/>
        </w:rPr>
        <w:t xml:space="preserve"> </w:t>
      </w:r>
      <w:r w:rsidRPr="005F5309">
        <w:rPr>
          <w:b/>
          <w:sz w:val="20"/>
        </w:rPr>
        <w:t>Kontrollit</w:t>
      </w:r>
      <w:r w:rsidR="00E86C04" w:rsidRPr="005F5309">
        <w:rPr>
          <w:b/>
          <w:sz w:val="20"/>
        </w:rPr>
        <w:t xml:space="preserve"> </w:t>
      </w:r>
      <w:r w:rsidRPr="005F5309">
        <w:rPr>
          <w:b/>
          <w:sz w:val="20"/>
        </w:rPr>
        <w:t>të</w:t>
      </w:r>
      <w:r w:rsidR="00E86C04" w:rsidRPr="005F5309">
        <w:rPr>
          <w:b/>
          <w:sz w:val="20"/>
        </w:rPr>
        <w:t xml:space="preserve"> </w:t>
      </w:r>
      <w:r w:rsidRPr="005F5309">
        <w:rPr>
          <w:b/>
          <w:sz w:val="20"/>
        </w:rPr>
        <w:t>Ushqimit,</w:t>
      </w:r>
      <w:r w:rsidR="00E86C04" w:rsidRPr="005F5309">
        <w:rPr>
          <w:b/>
          <w:sz w:val="20"/>
        </w:rPr>
        <w:t xml:space="preserve"> </w:t>
      </w:r>
      <w:r w:rsidRPr="005F5309">
        <w:rPr>
          <w:b/>
          <w:sz w:val="20"/>
        </w:rPr>
        <w:t>Ushqimit</w:t>
      </w:r>
      <w:r w:rsidR="00E86C04" w:rsidRPr="005F5309">
        <w:rPr>
          <w:b/>
          <w:sz w:val="20"/>
        </w:rPr>
        <w:t xml:space="preserve"> </w:t>
      </w:r>
      <w:r w:rsidRPr="005F5309">
        <w:rPr>
          <w:b/>
          <w:sz w:val="20"/>
        </w:rPr>
        <w:t>për</w:t>
      </w:r>
      <w:r w:rsidR="00E86C04" w:rsidRPr="005F5309">
        <w:rPr>
          <w:b/>
          <w:sz w:val="20"/>
        </w:rPr>
        <w:t xml:space="preserve"> </w:t>
      </w:r>
      <w:r w:rsidRPr="005F5309">
        <w:rPr>
          <w:b/>
          <w:sz w:val="20"/>
        </w:rPr>
        <w:t>Kafshë</w:t>
      </w:r>
      <w:r w:rsidR="00E86C04" w:rsidRPr="005F5309">
        <w:rPr>
          <w:b/>
          <w:sz w:val="20"/>
        </w:rPr>
        <w:t xml:space="preserve"> </w:t>
      </w:r>
      <w:r w:rsidRPr="005F5309">
        <w:rPr>
          <w:b/>
          <w:sz w:val="20"/>
        </w:rPr>
        <w:t>dhe</w:t>
      </w:r>
      <w:r w:rsidR="00E86C04" w:rsidRPr="005F5309">
        <w:rPr>
          <w:b/>
          <w:sz w:val="20"/>
        </w:rPr>
        <w:t xml:space="preserve"> </w:t>
      </w:r>
      <w:r w:rsidRPr="005F5309">
        <w:rPr>
          <w:b/>
          <w:sz w:val="20"/>
        </w:rPr>
        <w:t>OBU,</w:t>
      </w:r>
      <w:r w:rsidR="00E86C04" w:rsidRPr="005F5309">
        <w:rPr>
          <w:b/>
          <w:sz w:val="20"/>
        </w:rPr>
        <w:t xml:space="preserve"> </w:t>
      </w:r>
      <w:r w:rsidRPr="005F5309">
        <w:rPr>
          <w:b/>
          <w:sz w:val="20"/>
        </w:rPr>
        <w:t>sipas</w:t>
      </w:r>
      <w:r w:rsidR="00E86C04" w:rsidRPr="005F5309">
        <w:rPr>
          <w:b/>
          <w:sz w:val="20"/>
        </w:rPr>
        <w:t xml:space="preserve"> </w:t>
      </w:r>
      <w:r w:rsidRPr="005F5309">
        <w:rPr>
          <w:b/>
          <w:sz w:val="20"/>
        </w:rPr>
        <w:t>DRAKU-ve</w:t>
      </w:r>
      <w:bookmarkEnd w:id="11"/>
    </w:p>
    <w:tbl>
      <w:tblPr>
        <w:tblW w:w="5000" w:type="pct"/>
        <w:jc w:val="center"/>
        <w:tblLook w:val="04A0" w:firstRow="1" w:lastRow="0" w:firstColumn="1" w:lastColumn="0" w:noHBand="0" w:noVBand="1"/>
      </w:tblPr>
      <w:tblGrid>
        <w:gridCol w:w="783"/>
        <w:gridCol w:w="460"/>
        <w:gridCol w:w="460"/>
        <w:gridCol w:w="430"/>
        <w:gridCol w:w="445"/>
        <w:gridCol w:w="380"/>
        <w:gridCol w:w="399"/>
        <w:gridCol w:w="383"/>
        <w:gridCol w:w="382"/>
        <w:gridCol w:w="399"/>
        <w:gridCol w:w="441"/>
        <w:gridCol w:w="451"/>
        <w:gridCol w:w="460"/>
        <w:gridCol w:w="399"/>
        <w:gridCol w:w="399"/>
        <w:gridCol w:w="451"/>
        <w:gridCol w:w="484"/>
        <w:gridCol w:w="379"/>
        <w:gridCol w:w="449"/>
        <w:gridCol w:w="449"/>
        <w:gridCol w:w="379"/>
        <w:gridCol w:w="763"/>
        <w:gridCol w:w="672"/>
        <w:gridCol w:w="460"/>
        <w:gridCol w:w="460"/>
        <w:gridCol w:w="592"/>
        <w:gridCol w:w="731"/>
      </w:tblGrid>
      <w:tr w:rsidR="00D11568" w:rsidRPr="00CF3346" w14:paraId="5DC9813B" w14:textId="77777777" w:rsidTr="00CF3346">
        <w:trPr>
          <w:trHeight w:val="20"/>
          <w:jc w:val="center"/>
        </w:trPr>
        <w:tc>
          <w:tcPr>
            <w:tcW w:w="5000" w:type="pct"/>
            <w:gridSpan w:val="27"/>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14:paraId="7833296F"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DETAJE</w:t>
            </w:r>
          </w:p>
        </w:tc>
      </w:tr>
      <w:tr w:rsidR="00D11568" w:rsidRPr="00CF3346" w14:paraId="78BDD6F6" w14:textId="77777777" w:rsidTr="00CF3346">
        <w:trPr>
          <w:trHeight w:val="250"/>
          <w:jc w:val="center"/>
        </w:trPr>
        <w:tc>
          <w:tcPr>
            <w:tcW w:w="308" w:type="pct"/>
            <w:vMerge w:val="restart"/>
            <w:tcBorders>
              <w:top w:val="nil"/>
              <w:left w:val="single" w:sz="8" w:space="0" w:color="auto"/>
              <w:bottom w:val="single" w:sz="8" w:space="0" w:color="000000"/>
              <w:right w:val="single" w:sz="8" w:space="0" w:color="auto"/>
            </w:tcBorders>
            <w:shd w:val="clear" w:color="auto" w:fill="DDD9C3" w:themeFill="background2" w:themeFillShade="E6"/>
            <w:vAlign w:val="center"/>
            <w:hideMark/>
          </w:tcPr>
          <w:p w14:paraId="166FA2A8" w14:textId="77777777" w:rsidR="00D11568" w:rsidRPr="00CF3346" w:rsidRDefault="00D11568" w:rsidP="005115B7">
            <w:pPr>
              <w:jc w:val="center"/>
              <w:rPr>
                <w:rFonts w:ascii="Garamond" w:hAnsi="Garamond"/>
                <w:b w:val="0"/>
                <w:bCs w:val="0"/>
                <w:sz w:val="13"/>
                <w:szCs w:val="13"/>
              </w:rPr>
            </w:pPr>
            <w:r w:rsidRPr="00CF3346">
              <w:rPr>
                <w:rFonts w:ascii="Garamond" w:hAnsi="Garamond"/>
                <w:sz w:val="13"/>
                <w:szCs w:val="13"/>
              </w:rPr>
              <w:t>DRAKU</w:t>
            </w:r>
          </w:p>
        </w:tc>
        <w:tc>
          <w:tcPr>
            <w:tcW w:w="1248" w:type="pct"/>
            <w:gridSpan w:val="8"/>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14:paraId="53BFC1ED" w14:textId="53991E1D"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OJSH</w:t>
            </w:r>
            <w:r w:rsidR="00E86C04" w:rsidRPr="00CF3346">
              <w:rPr>
                <w:rFonts w:ascii="Garamond" w:hAnsi="Garamond"/>
                <w:bCs w:val="0"/>
                <w:color w:val="000000"/>
                <w:sz w:val="13"/>
                <w:szCs w:val="13"/>
              </w:rPr>
              <w:t xml:space="preserve"> </w:t>
            </w:r>
            <w:r w:rsidR="00CF3346" w:rsidRPr="00CF3346">
              <w:rPr>
                <w:rFonts w:ascii="Garamond" w:hAnsi="Garamond"/>
                <w:bCs w:val="0"/>
                <w:color w:val="000000"/>
                <w:sz w:val="13"/>
                <w:szCs w:val="13"/>
              </w:rPr>
              <w:t>terren</w:t>
            </w:r>
          </w:p>
        </w:tc>
        <w:tc>
          <w:tcPr>
            <w:tcW w:w="1448" w:type="pct"/>
            <w:gridSpan w:val="8"/>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14:paraId="7E7F7217" w14:textId="0D4166EF"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OSH</w:t>
            </w:r>
            <w:r w:rsidR="00E86C04" w:rsidRPr="00CF3346">
              <w:rPr>
                <w:rFonts w:ascii="Garamond" w:hAnsi="Garamond"/>
                <w:bCs w:val="0"/>
                <w:color w:val="000000"/>
                <w:sz w:val="13"/>
                <w:szCs w:val="13"/>
              </w:rPr>
              <w:t xml:space="preserve"> </w:t>
            </w:r>
            <w:r w:rsidR="00CF3346" w:rsidRPr="00CF3346">
              <w:rPr>
                <w:rFonts w:ascii="Garamond" w:hAnsi="Garamond"/>
                <w:bCs w:val="0"/>
                <w:color w:val="000000"/>
                <w:sz w:val="13"/>
                <w:szCs w:val="13"/>
              </w:rPr>
              <w:t>terren</w:t>
            </w:r>
          </w:p>
        </w:tc>
        <w:tc>
          <w:tcPr>
            <w:tcW w:w="710" w:type="pct"/>
            <w:gridSpan w:val="4"/>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14:paraId="7A48EA1E"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Trajtim,</w:t>
            </w:r>
            <w:r w:rsidR="00E86C04" w:rsidRPr="00CF3346">
              <w:rPr>
                <w:rFonts w:ascii="Garamond" w:hAnsi="Garamond"/>
                <w:bCs w:val="0"/>
                <w:color w:val="000000"/>
                <w:sz w:val="13"/>
                <w:szCs w:val="13"/>
              </w:rPr>
              <w:t xml:space="preserve"> </w:t>
            </w:r>
            <w:r w:rsidRPr="00CF3346">
              <w:rPr>
                <w:rFonts w:ascii="Garamond" w:hAnsi="Garamond"/>
                <w:bCs w:val="0"/>
                <w:color w:val="000000"/>
                <w:sz w:val="13"/>
                <w:szCs w:val="13"/>
              </w:rPr>
              <w:t>ambalazhim</w:t>
            </w:r>
            <w:r w:rsidR="00E86C04" w:rsidRPr="00CF3346">
              <w:rPr>
                <w:rFonts w:ascii="Garamond" w:hAnsi="Garamond"/>
                <w:bCs w:val="0"/>
                <w:color w:val="000000"/>
                <w:sz w:val="13"/>
                <w:szCs w:val="13"/>
              </w:rPr>
              <w:t xml:space="preserve"> </w:t>
            </w:r>
            <w:r w:rsidRPr="00CF3346">
              <w:rPr>
                <w:rFonts w:ascii="Garamond" w:hAnsi="Garamond"/>
                <w:bCs w:val="0"/>
                <w:color w:val="000000"/>
                <w:sz w:val="13"/>
                <w:szCs w:val="13"/>
              </w:rPr>
              <w:t>uji</w:t>
            </w:r>
            <w:r w:rsidR="00E86C04" w:rsidRPr="00CF3346">
              <w:rPr>
                <w:rFonts w:ascii="Garamond" w:hAnsi="Garamond"/>
                <w:bCs w:val="0"/>
                <w:color w:val="000000"/>
                <w:sz w:val="13"/>
                <w:szCs w:val="13"/>
              </w:rPr>
              <w:t xml:space="preserve"> </w:t>
            </w:r>
          </w:p>
        </w:tc>
        <w:tc>
          <w:tcPr>
            <w:tcW w:w="737" w:type="pct"/>
            <w:gridSpan w:val="4"/>
            <w:vMerge w:val="restart"/>
            <w:tcBorders>
              <w:top w:val="single" w:sz="8" w:space="0" w:color="auto"/>
              <w:left w:val="single" w:sz="8" w:space="0" w:color="auto"/>
              <w:bottom w:val="single" w:sz="4" w:space="0" w:color="000000"/>
              <w:right w:val="single" w:sz="8" w:space="0" w:color="000000"/>
            </w:tcBorders>
            <w:shd w:val="clear" w:color="auto" w:fill="DDD9C3" w:themeFill="background2" w:themeFillShade="E6"/>
            <w:noWrap/>
            <w:vAlign w:val="center"/>
            <w:hideMark/>
          </w:tcPr>
          <w:p w14:paraId="5A4A7436"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Totali</w:t>
            </w:r>
            <w:r w:rsidR="00E86C04" w:rsidRPr="00CF3346">
              <w:rPr>
                <w:rFonts w:ascii="Garamond" w:hAnsi="Garamond"/>
                <w:bCs w:val="0"/>
                <w:color w:val="000000"/>
                <w:sz w:val="13"/>
                <w:szCs w:val="13"/>
              </w:rPr>
              <w:t xml:space="preserve"> </w:t>
            </w:r>
          </w:p>
        </w:tc>
        <w:tc>
          <w:tcPr>
            <w:tcW w:w="548" w:type="pct"/>
            <w:gridSpan w:val="2"/>
            <w:vMerge w:val="restart"/>
            <w:tcBorders>
              <w:top w:val="single" w:sz="8" w:space="0" w:color="auto"/>
              <w:left w:val="single" w:sz="8" w:space="0" w:color="auto"/>
              <w:bottom w:val="single" w:sz="8" w:space="0" w:color="000000"/>
              <w:right w:val="single" w:sz="8" w:space="0" w:color="000000"/>
            </w:tcBorders>
            <w:shd w:val="clear" w:color="auto" w:fill="DDD9C3" w:themeFill="background2" w:themeFillShade="E6"/>
            <w:vAlign w:val="center"/>
            <w:hideMark/>
          </w:tcPr>
          <w:p w14:paraId="75592A6F"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TOTALI</w:t>
            </w:r>
            <w:r w:rsidR="00E86C04" w:rsidRPr="00CF3346">
              <w:rPr>
                <w:rFonts w:ascii="Garamond" w:hAnsi="Garamond"/>
                <w:bCs w:val="0"/>
                <w:color w:val="000000"/>
                <w:sz w:val="13"/>
                <w:szCs w:val="13"/>
              </w:rPr>
              <w:t xml:space="preserve"> </w:t>
            </w:r>
          </w:p>
        </w:tc>
      </w:tr>
      <w:tr w:rsidR="00D11568" w:rsidRPr="00CF3346" w14:paraId="4016B085" w14:textId="77777777" w:rsidTr="00CF3346">
        <w:trPr>
          <w:trHeight w:val="637"/>
          <w:jc w:val="center"/>
        </w:trPr>
        <w:tc>
          <w:tcPr>
            <w:tcW w:w="308" w:type="pct"/>
            <w:vMerge/>
            <w:tcBorders>
              <w:top w:val="nil"/>
              <w:left w:val="single" w:sz="8" w:space="0" w:color="auto"/>
              <w:bottom w:val="single" w:sz="8" w:space="0" w:color="000000"/>
              <w:right w:val="single" w:sz="8" w:space="0" w:color="auto"/>
            </w:tcBorders>
            <w:shd w:val="clear" w:color="auto" w:fill="DDD9C3" w:themeFill="background2" w:themeFillShade="E6"/>
            <w:vAlign w:val="center"/>
            <w:hideMark/>
          </w:tcPr>
          <w:p w14:paraId="25EC9846" w14:textId="77777777" w:rsidR="00D11568" w:rsidRPr="00CF3346" w:rsidRDefault="00D11568" w:rsidP="005115B7">
            <w:pPr>
              <w:rPr>
                <w:rFonts w:ascii="Garamond" w:hAnsi="Garamond"/>
                <w:b w:val="0"/>
                <w:bCs w:val="0"/>
                <w:sz w:val="13"/>
                <w:szCs w:val="13"/>
              </w:rPr>
            </w:pPr>
          </w:p>
        </w:tc>
        <w:tc>
          <w:tcPr>
            <w:tcW w:w="648" w:type="pct"/>
            <w:gridSpan w:val="4"/>
            <w:tcBorders>
              <w:top w:val="single" w:sz="8" w:space="0" w:color="auto"/>
              <w:left w:val="single" w:sz="8" w:space="0" w:color="auto"/>
              <w:bottom w:val="single" w:sz="4" w:space="0" w:color="auto"/>
              <w:right w:val="single" w:sz="8" w:space="0" w:color="000000"/>
            </w:tcBorders>
            <w:shd w:val="clear" w:color="auto" w:fill="DDD9C3" w:themeFill="background2" w:themeFillShade="E6"/>
            <w:textDirection w:val="btLr"/>
            <w:vAlign w:val="center"/>
            <w:hideMark/>
          </w:tcPr>
          <w:p w14:paraId="009A877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AKU</w:t>
            </w:r>
          </w:p>
        </w:tc>
        <w:tc>
          <w:tcPr>
            <w:tcW w:w="601" w:type="pct"/>
            <w:gridSpan w:val="4"/>
            <w:tcBorders>
              <w:top w:val="single" w:sz="8" w:space="0" w:color="auto"/>
              <w:left w:val="nil"/>
              <w:bottom w:val="single" w:sz="4" w:space="0" w:color="auto"/>
              <w:right w:val="single" w:sz="8" w:space="0" w:color="000000"/>
            </w:tcBorders>
            <w:shd w:val="clear" w:color="auto" w:fill="DDD9C3" w:themeFill="background2" w:themeFillShade="E6"/>
            <w:textDirection w:val="btLr"/>
            <w:vAlign w:val="center"/>
            <w:hideMark/>
          </w:tcPr>
          <w:p w14:paraId="434C2930"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ISUV</w:t>
            </w:r>
          </w:p>
        </w:tc>
        <w:tc>
          <w:tcPr>
            <w:tcW w:w="683" w:type="pct"/>
            <w:gridSpan w:val="4"/>
            <w:tcBorders>
              <w:top w:val="single" w:sz="8" w:space="0" w:color="auto"/>
              <w:left w:val="nil"/>
              <w:bottom w:val="single" w:sz="4" w:space="0" w:color="auto"/>
              <w:right w:val="single" w:sz="8" w:space="0" w:color="000000"/>
            </w:tcBorders>
            <w:shd w:val="clear" w:color="auto" w:fill="DDD9C3" w:themeFill="background2" w:themeFillShade="E6"/>
            <w:textDirection w:val="btLr"/>
            <w:vAlign w:val="center"/>
            <w:hideMark/>
          </w:tcPr>
          <w:p w14:paraId="5BD4F66C"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AKU</w:t>
            </w:r>
          </w:p>
        </w:tc>
        <w:tc>
          <w:tcPr>
            <w:tcW w:w="765" w:type="pct"/>
            <w:gridSpan w:val="4"/>
            <w:tcBorders>
              <w:top w:val="single" w:sz="8" w:space="0" w:color="auto"/>
              <w:left w:val="nil"/>
              <w:bottom w:val="single" w:sz="4" w:space="0" w:color="auto"/>
              <w:right w:val="single" w:sz="8" w:space="0" w:color="000000"/>
            </w:tcBorders>
            <w:shd w:val="clear" w:color="auto" w:fill="DDD9C3" w:themeFill="background2" w:themeFillShade="E6"/>
            <w:textDirection w:val="btLr"/>
            <w:vAlign w:val="center"/>
            <w:hideMark/>
          </w:tcPr>
          <w:p w14:paraId="13FE6654"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ISUV</w:t>
            </w:r>
          </w:p>
        </w:tc>
        <w:tc>
          <w:tcPr>
            <w:tcW w:w="710" w:type="pct"/>
            <w:gridSpan w:val="4"/>
            <w:tcBorders>
              <w:top w:val="single" w:sz="8" w:space="0" w:color="auto"/>
              <w:left w:val="nil"/>
              <w:bottom w:val="single" w:sz="4" w:space="0" w:color="auto"/>
              <w:right w:val="single" w:sz="8" w:space="0" w:color="000000"/>
            </w:tcBorders>
            <w:shd w:val="clear" w:color="auto" w:fill="DDD9C3" w:themeFill="background2" w:themeFillShade="E6"/>
            <w:textDirection w:val="btLr"/>
            <w:vAlign w:val="center"/>
            <w:hideMark/>
          </w:tcPr>
          <w:p w14:paraId="21A856DF" w14:textId="77777777" w:rsidR="00D11568" w:rsidRPr="00CF3346" w:rsidRDefault="00E86C04" w:rsidP="005115B7">
            <w:pPr>
              <w:jc w:val="center"/>
              <w:rPr>
                <w:rFonts w:ascii="Garamond" w:hAnsi="Garamond"/>
                <w:bCs w:val="0"/>
                <w:color w:val="000000"/>
                <w:sz w:val="13"/>
                <w:szCs w:val="13"/>
              </w:rPr>
            </w:pPr>
            <w:r w:rsidRPr="00CF3346">
              <w:rPr>
                <w:rFonts w:ascii="Garamond" w:hAnsi="Garamond"/>
                <w:bCs w:val="0"/>
                <w:color w:val="000000"/>
                <w:sz w:val="13"/>
                <w:szCs w:val="13"/>
              </w:rPr>
              <w:t xml:space="preserve"> </w:t>
            </w:r>
            <w:r w:rsidR="00D11568" w:rsidRPr="00CF3346">
              <w:rPr>
                <w:rFonts w:ascii="Garamond" w:hAnsi="Garamond"/>
                <w:bCs w:val="0"/>
                <w:color w:val="000000"/>
                <w:sz w:val="13"/>
                <w:szCs w:val="13"/>
              </w:rPr>
              <w:t>DSHP</w:t>
            </w:r>
          </w:p>
        </w:tc>
        <w:tc>
          <w:tcPr>
            <w:tcW w:w="737" w:type="pct"/>
            <w:gridSpan w:val="4"/>
            <w:vMerge/>
            <w:tcBorders>
              <w:top w:val="single" w:sz="8" w:space="0" w:color="auto"/>
              <w:left w:val="single" w:sz="8" w:space="0" w:color="auto"/>
              <w:bottom w:val="single" w:sz="4" w:space="0" w:color="000000"/>
              <w:right w:val="single" w:sz="8" w:space="0" w:color="000000"/>
            </w:tcBorders>
            <w:shd w:val="clear" w:color="auto" w:fill="DDD9C3" w:themeFill="background2" w:themeFillShade="E6"/>
            <w:vAlign w:val="center"/>
            <w:hideMark/>
          </w:tcPr>
          <w:p w14:paraId="52195EE2" w14:textId="77777777" w:rsidR="00D11568" w:rsidRPr="00CF3346" w:rsidRDefault="00D11568" w:rsidP="005115B7">
            <w:pPr>
              <w:rPr>
                <w:rFonts w:ascii="Garamond" w:hAnsi="Garamond"/>
                <w:bCs w:val="0"/>
                <w:color w:val="000000"/>
                <w:sz w:val="13"/>
                <w:szCs w:val="13"/>
              </w:rPr>
            </w:pPr>
          </w:p>
        </w:tc>
        <w:tc>
          <w:tcPr>
            <w:tcW w:w="548" w:type="pct"/>
            <w:gridSpan w:val="2"/>
            <w:vMerge/>
            <w:tcBorders>
              <w:top w:val="single" w:sz="8" w:space="0" w:color="auto"/>
              <w:left w:val="single" w:sz="8" w:space="0" w:color="auto"/>
              <w:bottom w:val="single" w:sz="8" w:space="0" w:color="000000"/>
              <w:right w:val="single" w:sz="8" w:space="0" w:color="000000"/>
            </w:tcBorders>
            <w:shd w:val="clear" w:color="auto" w:fill="DDD9C3" w:themeFill="background2" w:themeFillShade="E6"/>
            <w:vAlign w:val="center"/>
            <w:hideMark/>
          </w:tcPr>
          <w:p w14:paraId="3259F4F2" w14:textId="77777777" w:rsidR="00D11568" w:rsidRPr="00CF3346" w:rsidRDefault="00D11568" w:rsidP="005115B7">
            <w:pPr>
              <w:rPr>
                <w:rFonts w:ascii="Garamond" w:hAnsi="Garamond"/>
                <w:bCs w:val="0"/>
                <w:color w:val="000000"/>
                <w:sz w:val="13"/>
                <w:szCs w:val="13"/>
              </w:rPr>
            </w:pPr>
          </w:p>
        </w:tc>
      </w:tr>
      <w:tr w:rsidR="00D11568" w:rsidRPr="00CF3346" w14:paraId="0FCF8152" w14:textId="77777777" w:rsidTr="00CF3346">
        <w:trPr>
          <w:trHeight w:val="20"/>
          <w:jc w:val="center"/>
        </w:trPr>
        <w:tc>
          <w:tcPr>
            <w:tcW w:w="308" w:type="pct"/>
            <w:vMerge/>
            <w:tcBorders>
              <w:top w:val="nil"/>
              <w:left w:val="single" w:sz="8" w:space="0" w:color="auto"/>
              <w:bottom w:val="single" w:sz="8" w:space="0" w:color="000000"/>
              <w:right w:val="single" w:sz="8" w:space="0" w:color="auto"/>
            </w:tcBorders>
            <w:shd w:val="clear" w:color="auto" w:fill="DDD9C3" w:themeFill="background2" w:themeFillShade="E6"/>
            <w:vAlign w:val="center"/>
            <w:hideMark/>
          </w:tcPr>
          <w:p w14:paraId="417EB888" w14:textId="77777777" w:rsidR="00D11568" w:rsidRPr="00CF3346" w:rsidRDefault="00D11568" w:rsidP="005115B7">
            <w:pPr>
              <w:rPr>
                <w:rFonts w:ascii="Garamond" w:hAnsi="Garamond"/>
                <w:b w:val="0"/>
                <w:bCs w:val="0"/>
                <w:sz w:val="13"/>
                <w:szCs w:val="13"/>
              </w:rPr>
            </w:pPr>
          </w:p>
        </w:tc>
        <w:tc>
          <w:tcPr>
            <w:tcW w:w="325" w:type="pct"/>
            <w:gridSpan w:val="2"/>
            <w:tcBorders>
              <w:top w:val="single" w:sz="4" w:space="0" w:color="auto"/>
              <w:left w:val="single" w:sz="8" w:space="0" w:color="auto"/>
              <w:bottom w:val="single" w:sz="4" w:space="0" w:color="auto"/>
              <w:right w:val="single" w:sz="4" w:space="0" w:color="000000"/>
            </w:tcBorders>
            <w:shd w:val="clear" w:color="auto" w:fill="DDD9C3" w:themeFill="background2" w:themeFillShade="E6"/>
            <w:vAlign w:val="center"/>
            <w:hideMark/>
          </w:tcPr>
          <w:p w14:paraId="357A078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Fiziko-Kimike</w:t>
            </w:r>
          </w:p>
        </w:tc>
        <w:tc>
          <w:tcPr>
            <w:tcW w:w="322" w:type="pct"/>
            <w:gridSpan w:val="2"/>
            <w:tcBorders>
              <w:top w:val="single" w:sz="4" w:space="0" w:color="auto"/>
              <w:left w:val="nil"/>
              <w:bottom w:val="single" w:sz="4" w:space="0" w:color="auto"/>
              <w:right w:val="single" w:sz="8" w:space="0" w:color="000000"/>
            </w:tcBorders>
            <w:shd w:val="clear" w:color="auto" w:fill="DDD9C3" w:themeFill="background2" w:themeFillShade="E6"/>
            <w:vAlign w:val="center"/>
            <w:hideMark/>
          </w:tcPr>
          <w:p w14:paraId="2580BDB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Mikrobiolo-gjike</w:t>
            </w:r>
          </w:p>
        </w:tc>
        <w:tc>
          <w:tcPr>
            <w:tcW w:w="328" w:type="pct"/>
            <w:gridSpan w:val="2"/>
            <w:tcBorders>
              <w:top w:val="single" w:sz="4" w:space="0" w:color="auto"/>
              <w:left w:val="nil"/>
              <w:bottom w:val="single" w:sz="4" w:space="0" w:color="auto"/>
              <w:right w:val="single" w:sz="4" w:space="0" w:color="000000"/>
            </w:tcBorders>
            <w:shd w:val="clear" w:color="auto" w:fill="DDD9C3" w:themeFill="background2" w:themeFillShade="E6"/>
            <w:vAlign w:val="center"/>
            <w:hideMark/>
          </w:tcPr>
          <w:p w14:paraId="56FBA565"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Kontami-nantet</w:t>
            </w:r>
          </w:p>
        </w:tc>
        <w:tc>
          <w:tcPr>
            <w:tcW w:w="273" w:type="pct"/>
            <w:gridSpan w:val="2"/>
            <w:tcBorders>
              <w:top w:val="single" w:sz="4" w:space="0" w:color="auto"/>
              <w:left w:val="nil"/>
              <w:bottom w:val="single" w:sz="4" w:space="0" w:color="auto"/>
              <w:right w:val="single" w:sz="8" w:space="0" w:color="000000"/>
            </w:tcBorders>
            <w:shd w:val="clear" w:color="auto" w:fill="DDD9C3" w:themeFill="background2" w:themeFillShade="E6"/>
            <w:vAlign w:val="center"/>
            <w:hideMark/>
          </w:tcPr>
          <w:p w14:paraId="0F04F434"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Mikro-biologjike</w:t>
            </w:r>
          </w:p>
        </w:tc>
        <w:tc>
          <w:tcPr>
            <w:tcW w:w="355" w:type="pct"/>
            <w:gridSpan w:val="2"/>
            <w:tcBorders>
              <w:top w:val="single" w:sz="4" w:space="0" w:color="auto"/>
              <w:left w:val="nil"/>
              <w:bottom w:val="single" w:sz="4" w:space="0" w:color="auto"/>
              <w:right w:val="single" w:sz="4" w:space="0" w:color="000000"/>
            </w:tcBorders>
            <w:shd w:val="clear" w:color="auto" w:fill="DDD9C3" w:themeFill="background2" w:themeFillShade="E6"/>
            <w:vAlign w:val="center"/>
            <w:hideMark/>
          </w:tcPr>
          <w:p w14:paraId="4C192091"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Fiziko-Kimike</w:t>
            </w:r>
          </w:p>
        </w:tc>
        <w:tc>
          <w:tcPr>
            <w:tcW w:w="328" w:type="pct"/>
            <w:gridSpan w:val="2"/>
            <w:tcBorders>
              <w:top w:val="single" w:sz="4" w:space="0" w:color="auto"/>
              <w:left w:val="nil"/>
              <w:bottom w:val="single" w:sz="4" w:space="0" w:color="auto"/>
              <w:right w:val="single" w:sz="8" w:space="0" w:color="000000"/>
            </w:tcBorders>
            <w:shd w:val="clear" w:color="auto" w:fill="DDD9C3" w:themeFill="background2" w:themeFillShade="E6"/>
            <w:vAlign w:val="center"/>
            <w:hideMark/>
          </w:tcPr>
          <w:p w14:paraId="7B0344EC"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Mikro-biologjike</w:t>
            </w:r>
          </w:p>
        </w:tc>
        <w:tc>
          <w:tcPr>
            <w:tcW w:w="355" w:type="pct"/>
            <w:gridSpan w:val="2"/>
            <w:tcBorders>
              <w:top w:val="single" w:sz="4" w:space="0" w:color="auto"/>
              <w:left w:val="nil"/>
              <w:bottom w:val="single" w:sz="4" w:space="0" w:color="auto"/>
              <w:right w:val="single" w:sz="4" w:space="0" w:color="000000"/>
            </w:tcBorders>
            <w:shd w:val="clear" w:color="auto" w:fill="DDD9C3" w:themeFill="background2" w:themeFillShade="E6"/>
            <w:vAlign w:val="center"/>
            <w:hideMark/>
          </w:tcPr>
          <w:p w14:paraId="4778014D" w14:textId="77777777" w:rsidR="00D11568" w:rsidRPr="00CF3346" w:rsidRDefault="00D11568" w:rsidP="005115B7">
            <w:pPr>
              <w:jc w:val="center"/>
              <w:rPr>
                <w:rFonts w:ascii="Garamond" w:hAnsi="Garamond"/>
                <w:bCs w:val="0"/>
                <w:sz w:val="13"/>
                <w:szCs w:val="13"/>
              </w:rPr>
            </w:pPr>
            <w:r w:rsidRPr="00CF3346">
              <w:rPr>
                <w:rFonts w:ascii="Garamond" w:hAnsi="Garamond"/>
                <w:bCs w:val="0"/>
                <w:sz w:val="13"/>
                <w:szCs w:val="13"/>
              </w:rPr>
              <w:t>Kontami-nantet</w:t>
            </w:r>
          </w:p>
        </w:tc>
        <w:tc>
          <w:tcPr>
            <w:tcW w:w="410" w:type="pct"/>
            <w:gridSpan w:val="2"/>
            <w:tcBorders>
              <w:top w:val="single" w:sz="4" w:space="0" w:color="auto"/>
              <w:left w:val="nil"/>
              <w:bottom w:val="single" w:sz="4" w:space="0" w:color="auto"/>
              <w:right w:val="single" w:sz="8" w:space="0" w:color="000000"/>
            </w:tcBorders>
            <w:shd w:val="clear" w:color="auto" w:fill="DDD9C3" w:themeFill="background2" w:themeFillShade="E6"/>
            <w:vAlign w:val="center"/>
            <w:hideMark/>
          </w:tcPr>
          <w:p w14:paraId="61D6D2A5"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Mikro-biologjike</w:t>
            </w:r>
          </w:p>
        </w:tc>
        <w:tc>
          <w:tcPr>
            <w:tcW w:w="355" w:type="pct"/>
            <w:gridSpan w:val="2"/>
            <w:tcBorders>
              <w:top w:val="single" w:sz="4" w:space="0" w:color="auto"/>
              <w:left w:val="nil"/>
              <w:bottom w:val="single" w:sz="4" w:space="0" w:color="auto"/>
              <w:right w:val="single" w:sz="4" w:space="0" w:color="000000"/>
            </w:tcBorders>
            <w:shd w:val="clear" w:color="auto" w:fill="DDD9C3" w:themeFill="background2" w:themeFillShade="E6"/>
            <w:vAlign w:val="center"/>
            <w:hideMark/>
          </w:tcPr>
          <w:p w14:paraId="095BDE75" w14:textId="64306CAD"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Fiziko-</w:t>
            </w:r>
            <w:r w:rsidR="00CF3346" w:rsidRPr="00CF3346">
              <w:rPr>
                <w:rFonts w:ascii="Garamond" w:hAnsi="Garamond"/>
                <w:bCs w:val="0"/>
                <w:color w:val="000000"/>
                <w:sz w:val="13"/>
                <w:szCs w:val="13"/>
              </w:rPr>
              <w:t>kimike</w:t>
            </w:r>
          </w:p>
        </w:tc>
        <w:tc>
          <w:tcPr>
            <w:tcW w:w="355" w:type="pct"/>
            <w:gridSpan w:val="2"/>
            <w:tcBorders>
              <w:top w:val="single" w:sz="4" w:space="0" w:color="auto"/>
              <w:left w:val="nil"/>
              <w:bottom w:val="single" w:sz="4" w:space="0" w:color="auto"/>
              <w:right w:val="single" w:sz="8" w:space="0" w:color="000000"/>
            </w:tcBorders>
            <w:shd w:val="clear" w:color="auto" w:fill="DDD9C3" w:themeFill="background2" w:themeFillShade="E6"/>
            <w:vAlign w:val="center"/>
            <w:hideMark/>
          </w:tcPr>
          <w:p w14:paraId="2471F22B"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Mikro-biologjike</w:t>
            </w:r>
          </w:p>
        </w:tc>
        <w:tc>
          <w:tcPr>
            <w:tcW w:w="410" w:type="pct"/>
            <w:gridSpan w:val="2"/>
            <w:tcBorders>
              <w:top w:val="single" w:sz="4" w:space="0" w:color="auto"/>
              <w:left w:val="nil"/>
              <w:bottom w:val="single" w:sz="4" w:space="0" w:color="auto"/>
              <w:right w:val="single" w:sz="4" w:space="0" w:color="000000"/>
            </w:tcBorders>
            <w:shd w:val="clear" w:color="auto" w:fill="DDD9C3" w:themeFill="background2" w:themeFillShade="E6"/>
            <w:vAlign w:val="center"/>
            <w:hideMark/>
          </w:tcPr>
          <w:p w14:paraId="42640FEC" w14:textId="12F0D151"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Fiziko-</w:t>
            </w:r>
            <w:r w:rsidR="00CF3346" w:rsidRPr="00CF3346">
              <w:rPr>
                <w:rFonts w:ascii="Garamond" w:hAnsi="Garamond"/>
                <w:bCs w:val="0"/>
                <w:color w:val="000000"/>
                <w:sz w:val="13"/>
                <w:szCs w:val="13"/>
              </w:rPr>
              <w:t>kimike</w:t>
            </w:r>
            <w:r w:rsidRPr="00CF3346">
              <w:rPr>
                <w:rFonts w:ascii="Garamond" w:hAnsi="Garamond"/>
                <w:bCs w:val="0"/>
                <w:color w:val="000000"/>
                <w:sz w:val="13"/>
                <w:szCs w:val="13"/>
              </w:rPr>
              <w:t>/</w:t>
            </w:r>
            <w:r w:rsidR="00CF3346" w:rsidRPr="00CF3346">
              <w:rPr>
                <w:rFonts w:ascii="Garamond" w:hAnsi="Garamond"/>
                <w:bCs w:val="0"/>
                <w:color w:val="000000"/>
                <w:sz w:val="13"/>
                <w:szCs w:val="13"/>
              </w:rPr>
              <w:t>kontaminante</w:t>
            </w:r>
          </w:p>
        </w:tc>
        <w:tc>
          <w:tcPr>
            <w:tcW w:w="328" w:type="pct"/>
            <w:gridSpan w:val="2"/>
            <w:tcBorders>
              <w:top w:val="single" w:sz="4" w:space="0" w:color="auto"/>
              <w:left w:val="nil"/>
              <w:bottom w:val="single" w:sz="4" w:space="0" w:color="auto"/>
              <w:right w:val="single" w:sz="8" w:space="0" w:color="000000"/>
            </w:tcBorders>
            <w:shd w:val="clear" w:color="auto" w:fill="DDD9C3" w:themeFill="background2" w:themeFillShade="E6"/>
            <w:vAlign w:val="center"/>
            <w:hideMark/>
          </w:tcPr>
          <w:p w14:paraId="13C3A256"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Mikro-biologjike</w:t>
            </w:r>
          </w:p>
        </w:tc>
        <w:tc>
          <w:tcPr>
            <w:tcW w:w="548" w:type="pct"/>
            <w:gridSpan w:val="2"/>
            <w:vMerge/>
            <w:tcBorders>
              <w:top w:val="single" w:sz="8" w:space="0" w:color="auto"/>
              <w:left w:val="single" w:sz="8" w:space="0" w:color="auto"/>
              <w:bottom w:val="single" w:sz="8" w:space="0" w:color="000000"/>
              <w:right w:val="single" w:sz="8" w:space="0" w:color="000000"/>
            </w:tcBorders>
            <w:shd w:val="clear" w:color="auto" w:fill="DDD9C3" w:themeFill="background2" w:themeFillShade="E6"/>
            <w:vAlign w:val="center"/>
            <w:hideMark/>
          </w:tcPr>
          <w:p w14:paraId="5337694D" w14:textId="77777777" w:rsidR="00D11568" w:rsidRPr="00CF3346" w:rsidRDefault="00D11568" w:rsidP="005115B7">
            <w:pPr>
              <w:rPr>
                <w:rFonts w:ascii="Garamond" w:hAnsi="Garamond"/>
                <w:bCs w:val="0"/>
                <w:color w:val="000000"/>
                <w:sz w:val="13"/>
                <w:szCs w:val="13"/>
              </w:rPr>
            </w:pPr>
          </w:p>
        </w:tc>
      </w:tr>
      <w:tr w:rsidR="00CF3346" w:rsidRPr="00CF3346" w14:paraId="0441401F" w14:textId="77777777" w:rsidTr="00CF3346">
        <w:trPr>
          <w:trHeight w:val="835"/>
          <w:jc w:val="center"/>
        </w:trPr>
        <w:tc>
          <w:tcPr>
            <w:tcW w:w="308" w:type="pct"/>
            <w:vMerge/>
            <w:tcBorders>
              <w:top w:val="nil"/>
              <w:left w:val="single" w:sz="8" w:space="0" w:color="auto"/>
              <w:bottom w:val="single" w:sz="8" w:space="0" w:color="000000"/>
              <w:right w:val="single" w:sz="8" w:space="0" w:color="auto"/>
            </w:tcBorders>
            <w:shd w:val="clear" w:color="auto" w:fill="DDD9C3" w:themeFill="background2" w:themeFillShade="E6"/>
            <w:vAlign w:val="center"/>
            <w:hideMark/>
          </w:tcPr>
          <w:p w14:paraId="26A0F22B" w14:textId="77777777" w:rsidR="00D11568" w:rsidRPr="00CF3346" w:rsidRDefault="00D11568" w:rsidP="005115B7">
            <w:pPr>
              <w:rPr>
                <w:rFonts w:ascii="Garamond" w:hAnsi="Garamond"/>
                <w:b w:val="0"/>
                <w:bCs w:val="0"/>
                <w:sz w:val="13"/>
                <w:szCs w:val="13"/>
              </w:rPr>
            </w:pPr>
          </w:p>
        </w:tc>
        <w:tc>
          <w:tcPr>
            <w:tcW w:w="163"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07772B2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163"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01BE136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158"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73FA8F9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164"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6E643AE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164"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16356C31"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64"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1A846267"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37"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63BFD1A6"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37"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50DAAB0A"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64"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6FE08163"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91"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12D09C3E"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64"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6806B1F1"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64"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63E545F6"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91"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6DB9DF48"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64"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0EB7C319"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91"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3AC445F6"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218"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16BCCAD5"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64"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63BE0666"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91"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0C0859AA"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91"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376483BC"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64"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261E86E2"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218"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7C295FCB"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91"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5A4CEAD3"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164"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53D99910"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164"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5DD1D0AE"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c>
          <w:tcPr>
            <w:tcW w:w="246"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553F8331"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Mostra</w:t>
            </w:r>
          </w:p>
        </w:tc>
        <w:tc>
          <w:tcPr>
            <w:tcW w:w="302"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0098E2CB" w14:textId="77777777" w:rsidR="00D11568" w:rsidRPr="00CF3346" w:rsidRDefault="00D11568" w:rsidP="005115B7">
            <w:pPr>
              <w:jc w:val="center"/>
              <w:rPr>
                <w:rFonts w:ascii="Garamond" w:hAnsi="Garamond"/>
                <w:bCs w:val="0"/>
                <w:color w:val="000000"/>
                <w:sz w:val="13"/>
                <w:szCs w:val="13"/>
              </w:rPr>
            </w:pPr>
            <w:r w:rsidRPr="00CF3346">
              <w:rPr>
                <w:rFonts w:ascii="Garamond" w:hAnsi="Garamond"/>
                <w:bCs w:val="0"/>
                <w:color w:val="000000"/>
                <w:sz w:val="13"/>
                <w:szCs w:val="13"/>
              </w:rPr>
              <w:t>Analiza</w:t>
            </w:r>
          </w:p>
        </w:tc>
      </w:tr>
      <w:tr w:rsidR="00CF3346" w:rsidRPr="00CF3346" w14:paraId="3F3E022C"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vAlign w:val="center"/>
            <w:hideMark/>
          </w:tcPr>
          <w:p w14:paraId="5645857B"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Vlorë</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441EA91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94</w:t>
            </w:r>
          </w:p>
        </w:tc>
        <w:tc>
          <w:tcPr>
            <w:tcW w:w="163" w:type="pct"/>
            <w:tcBorders>
              <w:top w:val="nil"/>
              <w:left w:val="nil"/>
              <w:bottom w:val="single" w:sz="4" w:space="0" w:color="auto"/>
              <w:right w:val="single" w:sz="4" w:space="0" w:color="auto"/>
            </w:tcBorders>
            <w:shd w:val="clear" w:color="000000" w:fill="FFFFFF"/>
            <w:vAlign w:val="center"/>
            <w:hideMark/>
          </w:tcPr>
          <w:p w14:paraId="6748C28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320</w:t>
            </w:r>
          </w:p>
        </w:tc>
        <w:tc>
          <w:tcPr>
            <w:tcW w:w="158" w:type="pct"/>
            <w:tcBorders>
              <w:top w:val="nil"/>
              <w:left w:val="nil"/>
              <w:bottom w:val="single" w:sz="4" w:space="0" w:color="auto"/>
              <w:right w:val="single" w:sz="4" w:space="0" w:color="auto"/>
            </w:tcBorders>
            <w:shd w:val="clear" w:color="000000" w:fill="FFFFFF"/>
            <w:vAlign w:val="center"/>
            <w:hideMark/>
          </w:tcPr>
          <w:p w14:paraId="6D5C58B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c>
          <w:tcPr>
            <w:tcW w:w="164" w:type="pct"/>
            <w:tcBorders>
              <w:top w:val="nil"/>
              <w:left w:val="nil"/>
              <w:bottom w:val="single" w:sz="4" w:space="0" w:color="auto"/>
              <w:right w:val="single" w:sz="8" w:space="0" w:color="auto"/>
            </w:tcBorders>
            <w:shd w:val="clear" w:color="000000" w:fill="FFFFFF"/>
            <w:vAlign w:val="center"/>
            <w:hideMark/>
          </w:tcPr>
          <w:p w14:paraId="0AC5296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c>
          <w:tcPr>
            <w:tcW w:w="164" w:type="pct"/>
            <w:tcBorders>
              <w:top w:val="nil"/>
              <w:left w:val="nil"/>
              <w:bottom w:val="single" w:sz="4" w:space="0" w:color="auto"/>
              <w:right w:val="single" w:sz="4" w:space="0" w:color="auto"/>
            </w:tcBorders>
            <w:shd w:val="clear" w:color="000000" w:fill="FFFFFF"/>
            <w:vAlign w:val="center"/>
            <w:hideMark/>
          </w:tcPr>
          <w:p w14:paraId="48D0EBC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w:t>
            </w:r>
          </w:p>
        </w:tc>
        <w:tc>
          <w:tcPr>
            <w:tcW w:w="164" w:type="pct"/>
            <w:tcBorders>
              <w:top w:val="nil"/>
              <w:left w:val="nil"/>
              <w:bottom w:val="single" w:sz="4" w:space="0" w:color="auto"/>
              <w:right w:val="single" w:sz="4" w:space="0" w:color="auto"/>
            </w:tcBorders>
            <w:shd w:val="clear" w:color="000000" w:fill="FFFFFF"/>
            <w:vAlign w:val="center"/>
            <w:hideMark/>
          </w:tcPr>
          <w:p w14:paraId="11F1984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w:t>
            </w:r>
          </w:p>
        </w:tc>
        <w:tc>
          <w:tcPr>
            <w:tcW w:w="137" w:type="pct"/>
            <w:tcBorders>
              <w:top w:val="nil"/>
              <w:left w:val="nil"/>
              <w:bottom w:val="single" w:sz="4" w:space="0" w:color="auto"/>
              <w:right w:val="single" w:sz="4" w:space="0" w:color="auto"/>
            </w:tcBorders>
            <w:shd w:val="clear" w:color="000000" w:fill="FFFFFF"/>
            <w:vAlign w:val="center"/>
            <w:hideMark/>
          </w:tcPr>
          <w:p w14:paraId="7C6B4F4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37" w:type="pct"/>
            <w:tcBorders>
              <w:top w:val="nil"/>
              <w:left w:val="nil"/>
              <w:bottom w:val="single" w:sz="4" w:space="0" w:color="auto"/>
              <w:right w:val="single" w:sz="8" w:space="0" w:color="auto"/>
            </w:tcBorders>
            <w:shd w:val="clear" w:color="000000" w:fill="FFFFFF"/>
            <w:vAlign w:val="center"/>
            <w:hideMark/>
          </w:tcPr>
          <w:p w14:paraId="3BCD4A2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4DA3BC6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w:t>
            </w:r>
          </w:p>
        </w:tc>
        <w:tc>
          <w:tcPr>
            <w:tcW w:w="191" w:type="pct"/>
            <w:tcBorders>
              <w:top w:val="nil"/>
              <w:left w:val="nil"/>
              <w:bottom w:val="single" w:sz="4" w:space="0" w:color="auto"/>
              <w:right w:val="single" w:sz="4" w:space="0" w:color="auto"/>
            </w:tcBorders>
            <w:shd w:val="clear" w:color="000000" w:fill="FFFFFF"/>
            <w:vAlign w:val="center"/>
            <w:hideMark/>
          </w:tcPr>
          <w:p w14:paraId="1D8062C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66</w:t>
            </w:r>
          </w:p>
        </w:tc>
        <w:tc>
          <w:tcPr>
            <w:tcW w:w="164" w:type="pct"/>
            <w:tcBorders>
              <w:top w:val="nil"/>
              <w:left w:val="nil"/>
              <w:bottom w:val="single" w:sz="4" w:space="0" w:color="auto"/>
              <w:right w:val="single" w:sz="4" w:space="0" w:color="auto"/>
            </w:tcBorders>
            <w:shd w:val="clear" w:color="000000" w:fill="FFFFFF"/>
            <w:vAlign w:val="center"/>
            <w:hideMark/>
          </w:tcPr>
          <w:p w14:paraId="615A93E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80</w:t>
            </w:r>
          </w:p>
        </w:tc>
        <w:tc>
          <w:tcPr>
            <w:tcW w:w="164" w:type="pct"/>
            <w:tcBorders>
              <w:top w:val="nil"/>
              <w:left w:val="nil"/>
              <w:bottom w:val="single" w:sz="4" w:space="0" w:color="auto"/>
              <w:right w:val="single" w:sz="8" w:space="0" w:color="auto"/>
            </w:tcBorders>
            <w:shd w:val="clear" w:color="000000" w:fill="FFFFFF"/>
            <w:vAlign w:val="center"/>
            <w:hideMark/>
          </w:tcPr>
          <w:p w14:paraId="6AE911C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101</w:t>
            </w:r>
          </w:p>
        </w:tc>
        <w:tc>
          <w:tcPr>
            <w:tcW w:w="191" w:type="pct"/>
            <w:tcBorders>
              <w:top w:val="nil"/>
              <w:left w:val="nil"/>
              <w:bottom w:val="single" w:sz="4" w:space="0" w:color="auto"/>
              <w:right w:val="single" w:sz="4" w:space="0" w:color="auto"/>
            </w:tcBorders>
            <w:shd w:val="clear" w:color="000000" w:fill="FFFFFF"/>
            <w:vAlign w:val="center"/>
            <w:hideMark/>
          </w:tcPr>
          <w:p w14:paraId="0A5C121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092E5CD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52AB5F5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373</w:t>
            </w:r>
          </w:p>
        </w:tc>
        <w:tc>
          <w:tcPr>
            <w:tcW w:w="218" w:type="pct"/>
            <w:tcBorders>
              <w:top w:val="nil"/>
              <w:left w:val="nil"/>
              <w:bottom w:val="single" w:sz="4" w:space="0" w:color="auto"/>
              <w:right w:val="single" w:sz="8" w:space="0" w:color="auto"/>
            </w:tcBorders>
            <w:shd w:val="clear" w:color="000000" w:fill="FFFFFF"/>
            <w:vAlign w:val="center"/>
            <w:hideMark/>
          </w:tcPr>
          <w:p w14:paraId="13758D4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416</w:t>
            </w:r>
          </w:p>
        </w:tc>
        <w:tc>
          <w:tcPr>
            <w:tcW w:w="164" w:type="pct"/>
            <w:tcBorders>
              <w:top w:val="nil"/>
              <w:left w:val="nil"/>
              <w:bottom w:val="single" w:sz="4" w:space="0" w:color="auto"/>
              <w:right w:val="single" w:sz="4" w:space="0" w:color="auto"/>
            </w:tcBorders>
            <w:shd w:val="clear" w:color="000000" w:fill="FFFFFF"/>
            <w:vAlign w:val="center"/>
            <w:hideMark/>
          </w:tcPr>
          <w:p w14:paraId="1FB8F21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91" w:type="pct"/>
            <w:tcBorders>
              <w:top w:val="nil"/>
              <w:left w:val="nil"/>
              <w:bottom w:val="single" w:sz="4" w:space="0" w:color="auto"/>
              <w:right w:val="single" w:sz="4" w:space="0" w:color="auto"/>
            </w:tcBorders>
            <w:shd w:val="clear" w:color="000000" w:fill="FFFFFF"/>
            <w:vAlign w:val="center"/>
            <w:hideMark/>
          </w:tcPr>
          <w:p w14:paraId="152C69C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w:t>
            </w:r>
          </w:p>
        </w:tc>
        <w:tc>
          <w:tcPr>
            <w:tcW w:w="191" w:type="pct"/>
            <w:tcBorders>
              <w:top w:val="nil"/>
              <w:left w:val="nil"/>
              <w:bottom w:val="single" w:sz="4" w:space="0" w:color="auto"/>
              <w:right w:val="single" w:sz="4" w:space="0" w:color="auto"/>
            </w:tcBorders>
            <w:shd w:val="clear" w:color="000000" w:fill="FFFFFF"/>
            <w:vAlign w:val="center"/>
            <w:hideMark/>
          </w:tcPr>
          <w:p w14:paraId="63E194D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4" w:type="pct"/>
            <w:tcBorders>
              <w:top w:val="nil"/>
              <w:left w:val="nil"/>
              <w:bottom w:val="single" w:sz="4" w:space="0" w:color="auto"/>
              <w:right w:val="single" w:sz="8" w:space="0" w:color="auto"/>
            </w:tcBorders>
            <w:shd w:val="clear" w:color="000000" w:fill="FFFFFF"/>
            <w:vAlign w:val="center"/>
            <w:hideMark/>
          </w:tcPr>
          <w:p w14:paraId="601898E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w:t>
            </w:r>
          </w:p>
        </w:tc>
        <w:tc>
          <w:tcPr>
            <w:tcW w:w="218" w:type="pct"/>
            <w:tcBorders>
              <w:top w:val="nil"/>
              <w:left w:val="nil"/>
              <w:bottom w:val="single" w:sz="4" w:space="0" w:color="auto"/>
              <w:right w:val="single" w:sz="4" w:space="0" w:color="auto"/>
            </w:tcBorders>
            <w:shd w:val="clear" w:color="000000" w:fill="FFFFFF"/>
            <w:vAlign w:val="center"/>
            <w:hideMark/>
          </w:tcPr>
          <w:p w14:paraId="2AAEE61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126</w:t>
            </w:r>
          </w:p>
        </w:tc>
        <w:tc>
          <w:tcPr>
            <w:tcW w:w="191" w:type="pct"/>
            <w:tcBorders>
              <w:top w:val="nil"/>
              <w:left w:val="nil"/>
              <w:bottom w:val="single" w:sz="4" w:space="0" w:color="auto"/>
              <w:right w:val="single" w:sz="4" w:space="0" w:color="auto"/>
            </w:tcBorders>
            <w:shd w:val="clear" w:color="000000" w:fill="FFFFFF"/>
            <w:vAlign w:val="center"/>
            <w:hideMark/>
          </w:tcPr>
          <w:p w14:paraId="12BD796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412</w:t>
            </w:r>
          </w:p>
        </w:tc>
        <w:tc>
          <w:tcPr>
            <w:tcW w:w="164" w:type="pct"/>
            <w:tcBorders>
              <w:top w:val="nil"/>
              <w:left w:val="nil"/>
              <w:bottom w:val="single" w:sz="4" w:space="0" w:color="auto"/>
              <w:right w:val="single" w:sz="4" w:space="0" w:color="auto"/>
            </w:tcBorders>
            <w:shd w:val="clear" w:color="000000" w:fill="FFFFFF"/>
            <w:vAlign w:val="center"/>
            <w:hideMark/>
          </w:tcPr>
          <w:p w14:paraId="09E6A8E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467</w:t>
            </w:r>
          </w:p>
        </w:tc>
        <w:tc>
          <w:tcPr>
            <w:tcW w:w="164" w:type="pct"/>
            <w:tcBorders>
              <w:top w:val="nil"/>
              <w:left w:val="nil"/>
              <w:bottom w:val="single" w:sz="4" w:space="0" w:color="auto"/>
              <w:right w:val="single" w:sz="8" w:space="0" w:color="auto"/>
            </w:tcBorders>
            <w:shd w:val="clear" w:color="000000" w:fill="FFFFFF"/>
            <w:vAlign w:val="center"/>
            <w:hideMark/>
          </w:tcPr>
          <w:p w14:paraId="70EB5D6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533</w:t>
            </w:r>
          </w:p>
        </w:tc>
        <w:tc>
          <w:tcPr>
            <w:tcW w:w="246" w:type="pct"/>
            <w:tcBorders>
              <w:top w:val="nil"/>
              <w:left w:val="nil"/>
              <w:bottom w:val="single" w:sz="4" w:space="0" w:color="auto"/>
              <w:right w:val="single" w:sz="4" w:space="0" w:color="auto"/>
            </w:tcBorders>
            <w:shd w:val="clear" w:color="auto" w:fill="auto"/>
            <w:noWrap/>
            <w:vAlign w:val="center"/>
            <w:hideMark/>
          </w:tcPr>
          <w:p w14:paraId="106AC89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593</w:t>
            </w:r>
          </w:p>
        </w:tc>
        <w:tc>
          <w:tcPr>
            <w:tcW w:w="302" w:type="pct"/>
            <w:tcBorders>
              <w:top w:val="nil"/>
              <w:left w:val="nil"/>
              <w:bottom w:val="single" w:sz="4" w:space="0" w:color="auto"/>
              <w:right w:val="single" w:sz="8" w:space="0" w:color="auto"/>
            </w:tcBorders>
            <w:shd w:val="clear" w:color="auto" w:fill="auto"/>
            <w:noWrap/>
            <w:vAlign w:val="center"/>
            <w:hideMark/>
          </w:tcPr>
          <w:p w14:paraId="6B9E9EC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945</w:t>
            </w:r>
          </w:p>
        </w:tc>
      </w:tr>
      <w:tr w:rsidR="00CF3346" w:rsidRPr="00CF3346" w14:paraId="6F22078D"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48E62FB8"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Korçë</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41C18899"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225</w:t>
            </w:r>
          </w:p>
        </w:tc>
        <w:tc>
          <w:tcPr>
            <w:tcW w:w="163" w:type="pct"/>
            <w:tcBorders>
              <w:top w:val="nil"/>
              <w:left w:val="nil"/>
              <w:bottom w:val="single" w:sz="4" w:space="0" w:color="auto"/>
              <w:right w:val="single" w:sz="4" w:space="0" w:color="auto"/>
            </w:tcBorders>
            <w:shd w:val="clear" w:color="000000" w:fill="FFFFFF"/>
            <w:vAlign w:val="center"/>
            <w:hideMark/>
          </w:tcPr>
          <w:p w14:paraId="38A23EDB"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930</w:t>
            </w:r>
          </w:p>
        </w:tc>
        <w:tc>
          <w:tcPr>
            <w:tcW w:w="158" w:type="pct"/>
            <w:tcBorders>
              <w:top w:val="nil"/>
              <w:left w:val="nil"/>
              <w:bottom w:val="single" w:sz="4" w:space="0" w:color="auto"/>
              <w:right w:val="single" w:sz="4" w:space="0" w:color="auto"/>
            </w:tcBorders>
            <w:shd w:val="clear" w:color="000000" w:fill="FFFFFF"/>
            <w:vAlign w:val="center"/>
            <w:hideMark/>
          </w:tcPr>
          <w:p w14:paraId="43523944"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15</w:t>
            </w:r>
          </w:p>
        </w:tc>
        <w:tc>
          <w:tcPr>
            <w:tcW w:w="164" w:type="pct"/>
            <w:tcBorders>
              <w:top w:val="nil"/>
              <w:left w:val="nil"/>
              <w:bottom w:val="single" w:sz="4" w:space="0" w:color="auto"/>
              <w:right w:val="single" w:sz="8" w:space="0" w:color="auto"/>
            </w:tcBorders>
            <w:shd w:val="clear" w:color="000000" w:fill="FFFFFF"/>
            <w:vAlign w:val="center"/>
            <w:hideMark/>
          </w:tcPr>
          <w:p w14:paraId="446BBA26"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15</w:t>
            </w:r>
          </w:p>
        </w:tc>
        <w:tc>
          <w:tcPr>
            <w:tcW w:w="164" w:type="pct"/>
            <w:tcBorders>
              <w:top w:val="nil"/>
              <w:left w:val="nil"/>
              <w:bottom w:val="single" w:sz="4" w:space="0" w:color="auto"/>
              <w:right w:val="single" w:sz="4" w:space="0" w:color="auto"/>
            </w:tcBorders>
            <w:shd w:val="clear" w:color="000000" w:fill="FFFFFF"/>
            <w:vAlign w:val="center"/>
            <w:hideMark/>
          </w:tcPr>
          <w:p w14:paraId="73D1127A"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7</w:t>
            </w:r>
          </w:p>
        </w:tc>
        <w:tc>
          <w:tcPr>
            <w:tcW w:w="164" w:type="pct"/>
            <w:tcBorders>
              <w:top w:val="nil"/>
              <w:left w:val="nil"/>
              <w:bottom w:val="single" w:sz="4" w:space="0" w:color="auto"/>
              <w:right w:val="single" w:sz="4" w:space="0" w:color="auto"/>
            </w:tcBorders>
            <w:shd w:val="clear" w:color="000000" w:fill="FFFFFF"/>
            <w:vAlign w:val="center"/>
            <w:hideMark/>
          </w:tcPr>
          <w:p w14:paraId="36BEC7E2"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13</w:t>
            </w:r>
          </w:p>
        </w:tc>
        <w:tc>
          <w:tcPr>
            <w:tcW w:w="137" w:type="pct"/>
            <w:tcBorders>
              <w:top w:val="nil"/>
              <w:left w:val="nil"/>
              <w:bottom w:val="single" w:sz="4" w:space="0" w:color="auto"/>
              <w:right w:val="single" w:sz="4" w:space="0" w:color="auto"/>
            </w:tcBorders>
            <w:shd w:val="clear" w:color="000000" w:fill="FFFFFF"/>
            <w:vAlign w:val="center"/>
            <w:hideMark/>
          </w:tcPr>
          <w:p w14:paraId="500702CA"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0</w:t>
            </w:r>
          </w:p>
        </w:tc>
        <w:tc>
          <w:tcPr>
            <w:tcW w:w="137" w:type="pct"/>
            <w:tcBorders>
              <w:top w:val="nil"/>
              <w:left w:val="nil"/>
              <w:bottom w:val="single" w:sz="4" w:space="0" w:color="auto"/>
              <w:right w:val="single" w:sz="8" w:space="0" w:color="auto"/>
            </w:tcBorders>
            <w:shd w:val="clear" w:color="000000" w:fill="FFFFFF"/>
            <w:vAlign w:val="center"/>
            <w:hideMark/>
          </w:tcPr>
          <w:p w14:paraId="3802E97B"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62C3F55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119</w:t>
            </w:r>
          </w:p>
        </w:tc>
        <w:tc>
          <w:tcPr>
            <w:tcW w:w="191" w:type="pct"/>
            <w:tcBorders>
              <w:top w:val="nil"/>
              <w:left w:val="nil"/>
              <w:bottom w:val="single" w:sz="4" w:space="0" w:color="auto"/>
              <w:right w:val="single" w:sz="4" w:space="0" w:color="auto"/>
            </w:tcBorders>
            <w:shd w:val="clear" w:color="000000" w:fill="FFFFFF"/>
            <w:vAlign w:val="center"/>
            <w:hideMark/>
          </w:tcPr>
          <w:p w14:paraId="12A6F1E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294</w:t>
            </w:r>
          </w:p>
        </w:tc>
        <w:tc>
          <w:tcPr>
            <w:tcW w:w="164" w:type="pct"/>
            <w:tcBorders>
              <w:top w:val="nil"/>
              <w:left w:val="nil"/>
              <w:bottom w:val="single" w:sz="4" w:space="0" w:color="auto"/>
              <w:right w:val="single" w:sz="4" w:space="0" w:color="auto"/>
            </w:tcBorders>
            <w:shd w:val="clear" w:color="000000" w:fill="FFFFFF"/>
            <w:vAlign w:val="center"/>
            <w:hideMark/>
          </w:tcPr>
          <w:p w14:paraId="299AFDB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194</w:t>
            </w:r>
          </w:p>
        </w:tc>
        <w:tc>
          <w:tcPr>
            <w:tcW w:w="164" w:type="pct"/>
            <w:tcBorders>
              <w:top w:val="nil"/>
              <w:left w:val="nil"/>
              <w:bottom w:val="single" w:sz="4" w:space="0" w:color="auto"/>
              <w:right w:val="single" w:sz="8" w:space="0" w:color="auto"/>
            </w:tcBorders>
            <w:shd w:val="clear" w:color="000000" w:fill="FFFFFF"/>
            <w:vAlign w:val="center"/>
            <w:hideMark/>
          </w:tcPr>
          <w:p w14:paraId="3A04244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243</w:t>
            </w:r>
          </w:p>
        </w:tc>
        <w:tc>
          <w:tcPr>
            <w:tcW w:w="191" w:type="pct"/>
            <w:tcBorders>
              <w:top w:val="nil"/>
              <w:left w:val="nil"/>
              <w:bottom w:val="single" w:sz="4" w:space="0" w:color="auto"/>
              <w:right w:val="single" w:sz="4" w:space="0" w:color="auto"/>
            </w:tcBorders>
            <w:shd w:val="clear" w:color="000000" w:fill="FFFFFF"/>
            <w:vAlign w:val="center"/>
            <w:hideMark/>
          </w:tcPr>
          <w:p w14:paraId="4BF1A17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w:t>
            </w:r>
          </w:p>
        </w:tc>
        <w:tc>
          <w:tcPr>
            <w:tcW w:w="164" w:type="pct"/>
            <w:tcBorders>
              <w:top w:val="nil"/>
              <w:left w:val="nil"/>
              <w:bottom w:val="single" w:sz="4" w:space="0" w:color="auto"/>
              <w:right w:val="single" w:sz="4" w:space="0" w:color="auto"/>
            </w:tcBorders>
            <w:shd w:val="clear" w:color="000000" w:fill="FFFFFF"/>
            <w:vAlign w:val="center"/>
            <w:hideMark/>
          </w:tcPr>
          <w:p w14:paraId="0FCC705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w:t>
            </w:r>
          </w:p>
        </w:tc>
        <w:tc>
          <w:tcPr>
            <w:tcW w:w="191" w:type="pct"/>
            <w:tcBorders>
              <w:top w:val="nil"/>
              <w:left w:val="nil"/>
              <w:bottom w:val="single" w:sz="4" w:space="0" w:color="auto"/>
              <w:right w:val="single" w:sz="4" w:space="0" w:color="auto"/>
            </w:tcBorders>
            <w:shd w:val="clear" w:color="000000" w:fill="FFFFFF"/>
            <w:vAlign w:val="center"/>
            <w:hideMark/>
          </w:tcPr>
          <w:p w14:paraId="30FE2A6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54</w:t>
            </w:r>
          </w:p>
        </w:tc>
        <w:tc>
          <w:tcPr>
            <w:tcW w:w="218" w:type="pct"/>
            <w:tcBorders>
              <w:top w:val="nil"/>
              <w:left w:val="nil"/>
              <w:bottom w:val="single" w:sz="4" w:space="0" w:color="auto"/>
              <w:right w:val="single" w:sz="8" w:space="0" w:color="auto"/>
            </w:tcBorders>
            <w:shd w:val="clear" w:color="000000" w:fill="FFFFFF"/>
            <w:vAlign w:val="center"/>
            <w:hideMark/>
          </w:tcPr>
          <w:p w14:paraId="21AD436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62</w:t>
            </w:r>
          </w:p>
        </w:tc>
        <w:tc>
          <w:tcPr>
            <w:tcW w:w="164" w:type="pct"/>
            <w:tcBorders>
              <w:top w:val="nil"/>
              <w:left w:val="nil"/>
              <w:bottom w:val="single" w:sz="4" w:space="0" w:color="auto"/>
              <w:right w:val="single" w:sz="4" w:space="0" w:color="auto"/>
            </w:tcBorders>
            <w:shd w:val="clear" w:color="000000" w:fill="FFFFFF"/>
            <w:vAlign w:val="center"/>
            <w:hideMark/>
          </w:tcPr>
          <w:p w14:paraId="0EFF90A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7D5DF08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17E2117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56C3C2C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8" w:type="pct"/>
            <w:tcBorders>
              <w:top w:val="nil"/>
              <w:left w:val="nil"/>
              <w:bottom w:val="single" w:sz="4" w:space="0" w:color="auto"/>
              <w:right w:val="single" w:sz="4" w:space="0" w:color="auto"/>
            </w:tcBorders>
            <w:shd w:val="clear" w:color="000000" w:fill="FFFFFF"/>
            <w:vAlign w:val="center"/>
            <w:hideMark/>
          </w:tcPr>
          <w:p w14:paraId="2F1495B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358</w:t>
            </w:r>
          </w:p>
        </w:tc>
        <w:tc>
          <w:tcPr>
            <w:tcW w:w="191" w:type="pct"/>
            <w:tcBorders>
              <w:top w:val="nil"/>
              <w:left w:val="nil"/>
              <w:bottom w:val="single" w:sz="4" w:space="0" w:color="auto"/>
              <w:right w:val="single" w:sz="4" w:space="0" w:color="auto"/>
            </w:tcBorders>
            <w:shd w:val="clear" w:color="000000" w:fill="FFFFFF"/>
            <w:vAlign w:val="center"/>
            <w:hideMark/>
          </w:tcPr>
          <w:p w14:paraId="43BFD77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1244</w:t>
            </w:r>
          </w:p>
        </w:tc>
        <w:tc>
          <w:tcPr>
            <w:tcW w:w="164" w:type="pct"/>
            <w:tcBorders>
              <w:top w:val="nil"/>
              <w:left w:val="nil"/>
              <w:bottom w:val="single" w:sz="4" w:space="0" w:color="auto"/>
              <w:right w:val="single" w:sz="4" w:space="0" w:color="auto"/>
            </w:tcBorders>
            <w:shd w:val="clear" w:color="000000" w:fill="FFFFFF"/>
            <w:vAlign w:val="center"/>
            <w:hideMark/>
          </w:tcPr>
          <w:p w14:paraId="31B97EC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263</w:t>
            </w:r>
          </w:p>
        </w:tc>
        <w:tc>
          <w:tcPr>
            <w:tcW w:w="164" w:type="pct"/>
            <w:tcBorders>
              <w:top w:val="nil"/>
              <w:left w:val="nil"/>
              <w:bottom w:val="single" w:sz="4" w:space="0" w:color="auto"/>
              <w:right w:val="single" w:sz="8" w:space="0" w:color="auto"/>
            </w:tcBorders>
            <w:shd w:val="clear" w:color="000000" w:fill="FFFFFF"/>
            <w:vAlign w:val="center"/>
            <w:hideMark/>
          </w:tcPr>
          <w:p w14:paraId="3441082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320</w:t>
            </w:r>
          </w:p>
        </w:tc>
        <w:tc>
          <w:tcPr>
            <w:tcW w:w="246" w:type="pct"/>
            <w:tcBorders>
              <w:top w:val="nil"/>
              <w:left w:val="nil"/>
              <w:bottom w:val="single" w:sz="4" w:space="0" w:color="auto"/>
              <w:right w:val="single" w:sz="4" w:space="0" w:color="auto"/>
            </w:tcBorders>
            <w:shd w:val="clear" w:color="000000" w:fill="FFFFFF"/>
            <w:noWrap/>
            <w:vAlign w:val="center"/>
            <w:hideMark/>
          </w:tcPr>
          <w:p w14:paraId="3DE3CAE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621</w:t>
            </w:r>
          </w:p>
        </w:tc>
        <w:tc>
          <w:tcPr>
            <w:tcW w:w="302" w:type="pct"/>
            <w:tcBorders>
              <w:top w:val="nil"/>
              <w:left w:val="nil"/>
              <w:bottom w:val="single" w:sz="4" w:space="0" w:color="auto"/>
              <w:right w:val="single" w:sz="8" w:space="0" w:color="auto"/>
            </w:tcBorders>
            <w:shd w:val="clear" w:color="000000" w:fill="FFFFFF"/>
            <w:noWrap/>
            <w:vAlign w:val="center"/>
            <w:hideMark/>
          </w:tcPr>
          <w:p w14:paraId="66EB622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1564</w:t>
            </w:r>
          </w:p>
        </w:tc>
      </w:tr>
      <w:tr w:rsidR="00CF3346" w:rsidRPr="00CF3346" w14:paraId="68C7D212"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078896B3"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Durrës</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1E0A08D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240</w:t>
            </w:r>
          </w:p>
        </w:tc>
        <w:tc>
          <w:tcPr>
            <w:tcW w:w="163" w:type="pct"/>
            <w:tcBorders>
              <w:top w:val="nil"/>
              <w:left w:val="nil"/>
              <w:bottom w:val="single" w:sz="4" w:space="0" w:color="auto"/>
              <w:right w:val="single" w:sz="4" w:space="0" w:color="auto"/>
            </w:tcBorders>
            <w:shd w:val="clear" w:color="000000" w:fill="FFFFFF"/>
            <w:vAlign w:val="center"/>
            <w:hideMark/>
          </w:tcPr>
          <w:p w14:paraId="0202530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768</w:t>
            </w:r>
          </w:p>
        </w:tc>
        <w:tc>
          <w:tcPr>
            <w:tcW w:w="158" w:type="pct"/>
            <w:tcBorders>
              <w:top w:val="nil"/>
              <w:left w:val="nil"/>
              <w:bottom w:val="single" w:sz="4" w:space="0" w:color="auto"/>
              <w:right w:val="single" w:sz="4" w:space="0" w:color="auto"/>
            </w:tcBorders>
            <w:shd w:val="clear" w:color="000000" w:fill="FFFFFF"/>
            <w:vAlign w:val="center"/>
            <w:hideMark/>
          </w:tcPr>
          <w:p w14:paraId="2E3850D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w:t>
            </w:r>
          </w:p>
        </w:tc>
        <w:tc>
          <w:tcPr>
            <w:tcW w:w="164" w:type="pct"/>
            <w:tcBorders>
              <w:top w:val="nil"/>
              <w:left w:val="nil"/>
              <w:bottom w:val="single" w:sz="4" w:space="0" w:color="auto"/>
              <w:right w:val="single" w:sz="8" w:space="0" w:color="auto"/>
            </w:tcBorders>
            <w:shd w:val="clear" w:color="000000" w:fill="FFFFFF"/>
            <w:vAlign w:val="center"/>
            <w:hideMark/>
          </w:tcPr>
          <w:p w14:paraId="418145E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w:t>
            </w:r>
          </w:p>
        </w:tc>
        <w:tc>
          <w:tcPr>
            <w:tcW w:w="164" w:type="pct"/>
            <w:tcBorders>
              <w:top w:val="nil"/>
              <w:left w:val="nil"/>
              <w:bottom w:val="single" w:sz="4" w:space="0" w:color="auto"/>
              <w:right w:val="single" w:sz="4" w:space="0" w:color="auto"/>
            </w:tcBorders>
            <w:shd w:val="clear" w:color="000000" w:fill="FFFFFF"/>
            <w:vAlign w:val="center"/>
            <w:hideMark/>
          </w:tcPr>
          <w:p w14:paraId="1762C56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c>
          <w:tcPr>
            <w:tcW w:w="164" w:type="pct"/>
            <w:tcBorders>
              <w:top w:val="nil"/>
              <w:left w:val="nil"/>
              <w:bottom w:val="single" w:sz="4" w:space="0" w:color="auto"/>
              <w:right w:val="single" w:sz="4" w:space="0" w:color="auto"/>
            </w:tcBorders>
            <w:shd w:val="clear" w:color="000000" w:fill="FFFFFF"/>
            <w:vAlign w:val="center"/>
            <w:hideMark/>
          </w:tcPr>
          <w:p w14:paraId="433C7D4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c>
          <w:tcPr>
            <w:tcW w:w="137" w:type="pct"/>
            <w:tcBorders>
              <w:top w:val="nil"/>
              <w:left w:val="nil"/>
              <w:bottom w:val="single" w:sz="4" w:space="0" w:color="auto"/>
              <w:right w:val="single" w:sz="4" w:space="0" w:color="auto"/>
            </w:tcBorders>
            <w:shd w:val="clear" w:color="000000" w:fill="FFFFFF"/>
            <w:vAlign w:val="center"/>
            <w:hideMark/>
          </w:tcPr>
          <w:p w14:paraId="029FCE3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w:t>
            </w:r>
          </w:p>
        </w:tc>
        <w:tc>
          <w:tcPr>
            <w:tcW w:w="137" w:type="pct"/>
            <w:tcBorders>
              <w:top w:val="nil"/>
              <w:left w:val="nil"/>
              <w:bottom w:val="single" w:sz="4" w:space="0" w:color="auto"/>
              <w:right w:val="single" w:sz="8" w:space="0" w:color="auto"/>
            </w:tcBorders>
            <w:shd w:val="clear" w:color="000000" w:fill="FFFFFF"/>
            <w:vAlign w:val="center"/>
            <w:hideMark/>
          </w:tcPr>
          <w:p w14:paraId="47B7B6C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w:t>
            </w:r>
          </w:p>
        </w:tc>
        <w:tc>
          <w:tcPr>
            <w:tcW w:w="164" w:type="pct"/>
            <w:tcBorders>
              <w:top w:val="nil"/>
              <w:left w:val="nil"/>
              <w:bottom w:val="single" w:sz="4" w:space="0" w:color="auto"/>
              <w:right w:val="single" w:sz="4" w:space="0" w:color="auto"/>
            </w:tcBorders>
            <w:shd w:val="clear" w:color="000000" w:fill="FFFFFF"/>
            <w:vAlign w:val="center"/>
            <w:hideMark/>
          </w:tcPr>
          <w:p w14:paraId="6DEBC81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17</w:t>
            </w:r>
          </w:p>
        </w:tc>
        <w:tc>
          <w:tcPr>
            <w:tcW w:w="191" w:type="pct"/>
            <w:tcBorders>
              <w:top w:val="nil"/>
              <w:left w:val="nil"/>
              <w:bottom w:val="single" w:sz="4" w:space="0" w:color="auto"/>
              <w:right w:val="single" w:sz="4" w:space="0" w:color="auto"/>
            </w:tcBorders>
            <w:shd w:val="clear" w:color="000000" w:fill="FFFFFF"/>
            <w:vAlign w:val="center"/>
            <w:hideMark/>
          </w:tcPr>
          <w:p w14:paraId="0968C68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55</w:t>
            </w:r>
          </w:p>
        </w:tc>
        <w:tc>
          <w:tcPr>
            <w:tcW w:w="164" w:type="pct"/>
            <w:tcBorders>
              <w:top w:val="nil"/>
              <w:left w:val="nil"/>
              <w:bottom w:val="single" w:sz="4" w:space="0" w:color="auto"/>
              <w:right w:val="single" w:sz="4" w:space="0" w:color="auto"/>
            </w:tcBorders>
            <w:shd w:val="clear" w:color="000000" w:fill="FFFFFF"/>
            <w:vAlign w:val="center"/>
            <w:hideMark/>
          </w:tcPr>
          <w:p w14:paraId="1394A8F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45</w:t>
            </w:r>
          </w:p>
        </w:tc>
        <w:tc>
          <w:tcPr>
            <w:tcW w:w="164" w:type="pct"/>
            <w:tcBorders>
              <w:top w:val="nil"/>
              <w:left w:val="nil"/>
              <w:bottom w:val="single" w:sz="4" w:space="0" w:color="auto"/>
              <w:right w:val="single" w:sz="8" w:space="0" w:color="auto"/>
            </w:tcBorders>
            <w:shd w:val="clear" w:color="000000" w:fill="FFFFFF"/>
            <w:vAlign w:val="center"/>
            <w:hideMark/>
          </w:tcPr>
          <w:p w14:paraId="492304F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73</w:t>
            </w:r>
          </w:p>
        </w:tc>
        <w:tc>
          <w:tcPr>
            <w:tcW w:w="191" w:type="pct"/>
            <w:tcBorders>
              <w:top w:val="nil"/>
              <w:left w:val="nil"/>
              <w:bottom w:val="single" w:sz="4" w:space="0" w:color="auto"/>
              <w:right w:val="single" w:sz="4" w:space="0" w:color="auto"/>
            </w:tcBorders>
            <w:shd w:val="clear" w:color="000000" w:fill="FFFFFF"/>
            <w:vAlign w:val="center"/>
            <w:hideMark/>
          </w:tcPr>
          <w:p w14:paraId="5F824D8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111</w:t>
            </w:r>
          </w:p>
        </w:tc>
        <w:tc>
          <w:tcPr>
            <w:tcW w:w="164" w:type="pct"/>
            <w:tcBorders>
              <w:top w:val="nil"/>
              <w:left w:val="nil"/>
              <w:bottom w:val="single" w:sz="4" w:space="0" w:color="auto"/>
              <w:right w:val="single" w:sz="4" w:space="0" w:color="auto"/>
            </w:tcBorders>
            <w:shd w:val="clear" w:color="000000" w:fill="FFFFFF"/>
            <w:vAlign w:val="center"/>
            <w:hideMark/>
          </w:tcPr>
          <w:p w14:paraId="24E4E6B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117</w:t>
            </w:r>
          </w:p>
        </w:tc>
        <w:tc>
          <w:tcPr>
            <w:tcW w:w="191" w:type="pct"/>
            <w:tcBorders>
              <w:top w:val="nil"/>
              <w:left w:val="nil"/>
              <w:bottom w:val="single" w:sz="4" w:space="0" w:color="auto"/>
              <w:right w:val="single" w:sz="4" w:space="0" w:color="auto"/>
            </w:tcBorders>
            <w:shd w:val="clear" w:color="000000" w:fill="FFFFFF"/>
            <w:vAlign w:val="center"/>
            <w:hideMark/>
          </w:tcPr>
          <w:p w14:paraId="7C730C6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158</w:t>
            </w:r>
          </w:p>
        </w:tc>
        <w:tc>
          <w:tcPr>
            <w:tcW w:w="218" w:type="pct"/>
            <w:tcBorders>
              <w:top w:val="nil"/>
              <w:left w:val="nil"/>
              <w:bottom w:val="single" w:sz="4" w:space="0" w:color="auto"/>
              <w:right w:val="single" w:sz="8" w:space="0" w:color="auto"/>
            </w:tcBorders>
            <w:shd w:val="clear" w:color="000000" w:fill="FFFFFF"/>
            <w:vAlign w:val="center"/>
            <w:hideMark/>
          </w:tcPr>
          <w:p w14:paraId="64AFF88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245</w:t>
            </w:r>
          </w:p>
        </w:tc>
        <w:tc>
          <w:tcPr>
            <w:tcW w:w="164" w:type="pct"/>
            <w:tcBorders>
              <w:top w:val="nil"/>
              <w:left w:val="nil"/>
              <w:bottom w:val="single" w:sz="4" w:space="0" w:color="auto"/>
              <w:right w:val="single" w:sz="4" w:space="0" w:color="auto"/>
            </w:tcBorders>
            <w:shd w:val="clear" w:color="000000" w:fill="FFFFFF"/>
            <w:vAlign w:val="center"/>
            <w:hideMark/>
          </w:tcPr>
          <w:p w14:paraId="4DDD371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3A9853F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00D9EAF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431712F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8" w:type="pct"/>
            <w:tcBorders>
              <w:top w:val="nil"/>
              <w:left w:val="nil"/>
              <w:bottom w:val="single" w:sz="4" w:space="0" w:color="auto"/>
              <w:right w:val="single" w:sz="4" w:space="0" w:color="auto"/>
            </w:tcBorders>
            <w:shd w:val="clear" w:color="000000" w:fill="FFFFFF"/>
            <w:vAlign w:val="center"/>
            <w:hideMark/>
          </w:tcPr>
          <w:p w14:paraId="673E76E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378</w:t>
            </w:r>
          </w:p>
        </w:tc>
        <w:tc>
          <w:tcPr>
            <w:tcW w:w="191" w:type="pct"/>
            <w:tcBorders>
              <w:top w:val="nil"/>
              <w:left w:val="nil"/>
              <w:bottom w:val="single" w:sz="4" w:space="0" w:color="auto"/>
              <w:right w:val="single" w:sz="4" w:space="0" w:color="auto"/>
            </w:tcBorders>
            <w:shd w:val="clear" w:color="000000" w:fill="FFFFFF"/>
            <w:vAlign w:val="center"/>
            <w:hideMark/>
          </w:tcPr>
          <w:p w14:paraId="6264489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950</w:t>
            </w:r>
          </w:p>
        </w:tc>
        <w:tc>
          <w:tcPr>
            <w:tcW w:w="164" w:type="pct"/>
            <w:tcBorders>
              <w:top w:val="nil"/>
              <w:left w:val="nil"/>
              <w:bottom w:val="single" w:sz="4" w:space="0" w:color="auto"/>
              <w:right w:val="single" w:sz="4" w:space="0" w:color="auto"/>
            </w:tcBorders>
            <w:shd w:val="clear" w:color="000000" w:fill="FFFFFF"/>
            <w:vAlign w:val="center"/>
            <w:hideMark/>
          </w:tcPr>
          <w:p w14:paraId="3C40DBE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228</w:t>
            </w:r>
          </w:p>
        </w:tc>
        <w:tc>
          <w:tcPr>
            <w:tcW w:w="164" w:type="pct"/>
            <w:tcBorders>
              <w:top w:val="nil"/>
              <w:left w:val="nil"/>
              <w:bottom w:val="single" w:sz="4" w:space="0" w:color="auto"/>
              <w:right w:val="single" w:sz="8" w:space="0" w:color="auto"/>
            </w:tcBorders>
            <w:shd w:val="clear" w:color="000000" w:fill="FFFFFF"/>
            <w:vAlign w:val="center"/>
            <w:hideMark/>
          </w:tcPr>
          <w:p w14:paraId="1F414F7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343</w:t>
            </w:r>
          </w:p>
        </w:tc>
        <w:tc>
          <w:tcPr>
            <w:tcW w:w="246" w:type="pct"/>
            <w:tcBorders>
              <w:top w:val="nil"/>
              <w:left w:val="nil"/>
              <w:bottom w:val="single" w:sz="4" w:space="0" w:color="auto"/>
              <w:right w:val="single" w:sz="4" w:space="0" w:color="auto"/>
            </w:tcBorders>
            <w:shd w:val="clear" w:color="000000" w:fill="FFFFFF"/>
            <w:noWrap/>
            <w:vAlign w:val="center"/>
            <w:hideMark/>
          </w:tcPr>
          <w:p w14:paraId="279154B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606</w:t>
            </w:r>
          </w:p>
        </w:tc>
        <w:tc>
          <w:tcPr>
            <w:tcW w:w="302" w:type="pct"/>
            <w:tcBorders>
              <w:top w:val="nil"/>
              <w:left w:val="nil"/>
              <w:bottom w:val="single" w:sz="4" w:space="0" w:color="auto"/>
              <w:right w:val="single" w:sz="8" w:space="0" w:color="auto"/>
            </w:tcBorders>
            <w:shd w:val="clear" w:color="000000" w:fill="FFFFFF"/>
            <w:noWrap/>
            <w:vAlign w:val="center"/>
            <w:hideMark/>
          </w:tcPr>
          <w:p w14:paraId="0D6B4F2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1293</w:t>
            </w:r>
          </w:p>
        </w:tc>
      </w:tr>
      <w:tr w:rsidR="00CF3346" w:rsidRPr="00CF3346" w14:paraId="118E01F1"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54D2ED01"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Elbasan*</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3ADB31D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94</w:t>
            </w:r>
          </w:p>
        </w:tc>
        <w:tc>
          <w:tcPr>
            <w:tcW w:w="163" w:type="pct"/>
            <w:tcBorders>
              <w:top w:val="nil"/>
              <w:left w:val="nil"/>
              <w:bottom w:val="single" w:sz="4" w:space="0" w:color="auto"/>
              <w:right w:val="single" w:sz="4" w:space="0" w:color="auto"/>
            </w:tcBorders>
            <w:shd w:val="clear" w:color="000000" w:fill="FFFFFF"/>
            <w:vAlign w:val="center"/>
            <w:hideMark/>
          </w:tcPr>
          <w:p w14:paraId="0614670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338</w:t>
            </w:r>
          </w:p>
        </w:tc>
        <w:tc>
          <w:tcPr>
            <w:tcW w:w="158" w:type="pct"/>
            <w:tcBorders>
              <w:top w:val="nil"/>
              <w:left w:val="nil"/>
              <w:bottom w:val="single" w:sz="4" w:space="0" w:color="auto"/>
              <w:right w:val="single" w:sz="4" w:space="0" w:color="auto"/>
            </w:tcBorders>
            <w:shd w:val="clear" w:color="000000" w:fill="FFFFFF"/>
            <w:vAlign w:val="center"/>
            <w:hideMark/>
          </w:tcPr>
          <w:p w14:paraId="57C0D0B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w:t>
            </w:r>
          </w:p>
        </w:tc>
        <w:tc>
          <w:tcPr>
            <w:tcW w:w="164" w:type="pct"/>
            <w:tcBorders>
              <w:top w:val="nil"/>
              <w:left w:val="nil"/>
              <w:bottom w:val="single" w:sz="4" w:space="0" w:color="auto"/>
              <w:right w:val="single" w:sz="8" w:space="0" w:color="auto"/>
            </w:tcBorders>
            <w:shd w:val="clear" w:color="000000" w:fill="FFFFFF"/>
            <w:vAlign w:val="center"/>
            <w:hideMark/>
          </w:tcPr>
          <w:p w14:paraId="1B146C5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w:t>
            </w:r>
          </w:p>
        </w:tc>
        <w:tc>
          <w:tcPr>
            <w:tcW w:w="164" w:type="pct"/>
            <w:tcBorders>
              <w:top w:val="nil"/>
              <w:left w:val="nil"/>
              <w:bottom w:val="single" w:sz="4" w:space="0" w:color="auto"/>
              <w:right w:val="single" w:sz="4" w:space="0" w:color="auto"/>
            </w:tcBorders>
            <w:shd w:val="clear" w:color="000000" w:fill="FFFFFF"/>
            <w:vAlign w:val="center"/>
            <w:hideMark/>
          </w:tcPr>
          <w:p w14:paraId="798C968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64" w:type="pct"/>
            <w:tcBorders>
              <w:top w:val="nil"/>
              <w:left w:val="nil"/>
              <w:bottom w:val="single" w:sz="4" w:space="0" w:color="auto"/>
              <w:right w:val="single" w:sz="4" w:space="0" w:color="auto"/>
            </w:tcBorders>
            <w:shd w:val="clear" w:color="000000" w:fill="FFFFFF"/>
            <w:vAlign w:val="center"/>
            <w:hideMark/>
          </w:tcPr>
          <w:p w14:paraId="2178765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37" w:type="pct"/>
            <w:tcBorders>
              <w:top w:val="nil"/>
              <w:left w:val="nil"/>
              <w:bottom w:val="single" w:sz="4" w:space="0" w:color="auto"/>
              <w:right w:val="single" w:sz="4" w:space="0" w:color="auto"/>
            </w:tcBorders>
            <w:shd w:val="clear" w:color="000000" w:fill="FFFFFF"/>
            <w:vAlign w:val="center"/>
            <w:hideMark/>
          </w:tcPr>
          <w:p w14:paraId="2561B13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37" w:type="pct"/>
            <w:tcBorders>
              <w:top w:val="nil"/>
              <w:left w:val="nil"/>
              <w:bottom w:val="single" w:sz="4" w:space="0" w:color="auto"/>
              <w:right w:val="single" w:sz="8" w:space="0" w:color="auto"/>
            </w:tcBorders>
            <w:shd w:val="clear" w:color="000000" w:fill="FFFFFF"/>
            <w:vAlign w:val="center"/>
            <w:hideMark/>
          </w:tcPr>
          <w:p w14:paraId="2FD8663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4" w:type="pct"/>
            <w:tcBorders>
              <w:top w:val="nil"/>
              <w:left w:val="nil"/>
              <w:bottom w:val="single" w:sz="4" w:space="0" w:color="auto"/>
              <w:right w:val="single" w:sz="4" w:space="0" w:color="auto"/>
            </w:tcBorders>
            <w:shd w:val="clear" w:color="000000" w:fill="FFFFFF"/>
            <w:vAlign w:val="center"/>
            <w:hideMark/>
          </w:tcPr>
          <w:p w14:paraId="1BD73B8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w:t>
            </w:r>
          </w:p>
        </w:tc>
        <w:tc>
          <w:tcPr>
            <w:tcW w:w="191" w:type="pct"/>
            <w:tcBorders>
              <w:top w:val="nil"/>
              <w:left w:val="nil"/>
              <w:bottom w:val="single" w:sz="4" w:space="0" w:color="auto"/>
              <w:right w:val="single" w:sz="4" w:space="0" w:color="auto"/>
            </w:tcBorders>
            <w:shd w:val="clear" w:color="000000" w:fill="FFFFFF"/>
            <w:vAlign w:val="center"/>
            <w:hideMark/>
          </w:tcPr>
          <w:p w14:paraId="2B129BA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55</w:t>
            </w:r>
          </w:p>
        </w:tc>
        <w:tc>
          <w:tcPr>
            <w:tcW w:w="164" w:type="pct"/>
            <w:tcBorders>
              <w:top w:val="nil"/>
              <w:left w:val="nil"/>
              <w:bottom w:val="single" w:sz="4" w:space="0" w:color="auto"/>
              <w:right w:val="single" w:sz="4" w:space="0" w:color="auto"/>
            </w:tcBorders>
            <w:shd w:val="clear" w:color="000000" w:fill="FFFFFF"/>
            <w:vAlign w:val="center"/>
            <w:hideMark/>
          </w:tcPr>
          <w:p w14:paraId="03EB378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120</w:t>
            </w:r>
          </w:p>
        </w:tc>
        <w:tc>
          <w:tcPr>
            <w:tcW w:w="164" w:type="pct"/>
            <w:tcBorders>
              <w:top w:val="nil"/>
              <w:left w:val="nil"/>
              <w:bottom w:val="single" w:sz="4" w:space="0" w:color="auto"/>
              <w:right w:val="single" w:sz="8" w:space="0" w:color="auto"/>
            </w:tcBorders>
            <w:shd w:val="clear" w:color="000000" w:fill="FFFFFF"/>
            <w:vAlign w:val="center"/>
            <w:hideMark/>
          </w:tcPr>
          <w:p w14:paraId="71BF182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280</w:t>
            </w:r>
          </w:p>
        </w:tc>
        <w:tc>
          <w:tcPr>
            <w:tcW w:w="191" w:type="pct"/>
            <w:tcBorders>
              <w:top w:val="nil"/>
              <w:left w:val="nil"/>
              <w:bottom w:val="single" w:sz="4" w:space="0" w:color="auto"/>
              <w:right w:val="single" w:sz="4" w:space="0" w:color="auto"/>
            </w:tcBorders>
            <w:shd w:val="clear" w:color="000000" w:fill="FFFFFF"/>
            <w:vAlign w:val="center"/>
            <w:hideMark/>
          </w:tcPr>
          <w:p w14:paraId="4B0E7AA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52</w:t>
            </w:r>
          </w:p>
        </w:tc>
        <w:tc>
          <w:tcPr>
            <w:tcW w:w="164" w:type="pct"/>
            <w:tcBorders>
              <w:top w:val="nil"/>
              <w:left w:val="nil"/>
              <w:bottom w:val="single" w:sz="4" w:space="0" w:color="auto"/>
              <w:right w:val="single" w:sz="4" w:space="0" w:color="auto"/>
            </w:tcBorders>
            <w:shd w:val="clear" w:color="000000" w:fill="FFFFFF"/>
            <w:vAlign w:val="center"/>
            <w:hideMark/>
          </w:tcPr>
          <w:p w14:paraId="0583C3C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129</w:t>
            </w:r>
          </w:p>
        </w:tc>
        <w:tc>
          <w:tcPr>
            <w:tcW w:w="191" w:type="pct"/>
            <w:tcBorders>
              <w:top w:val="nil"/>
              <w:left w:val="nil"/>
              <w:bottom w:val="single" w:sz="4" w:space="0" w:color="auto"/>
              <w:right w:val="single" w:sz="4" w:space="0" w:color="auto"/>
            </w:tcBorders>
            <w:shd w:val="clear" w:color="000000" w:fill="FFFFFF"/>
            <w:vAlign w:val="center"/>
            <w:hideMark/>
          </w:tcPr>
          <w:p w14:paraId="2AF9F60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153</w:t>
            </w:r>
          </w:p>
        </w:tc>
        <w:tc>
          <w:tcPr>
            <w:tcW w:w="218" w:type="pct"/>
            <w:tcBorders>
              <w:top w:val="nil"/>
              <w:left w:val="nil"/>
              <w:bottom w:val="single" w:sz="4" w:space="0" w:color="auto"/>
              <w:right w:val="single" w:sz="8" w:space="0" w:color="auto"/>
            </w:tcBorders>
            <w:shd w:val="clear" w:color="000000" w:fill="FFFFFF"/>
            <w:vAlign w:val="center"/>
            <w:hideMark/>
          </w:tcPr>
          <w:p w14:paraId="5260D48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346</w:t>
            </w:r>
          </w:p>
        </w:tc>
        <w:tc>
          <w:tcPr>
            <w:tcW w:w="164" w:type="pct"/>
            <w:tcBorders>
              <w:top w:val="nil"/>
              <w:left w:val="nil"/>
              <w:bottom w:val="single" w:sz="4" w:space="0" w:color="auto"/>
              <w:right w:val="single" w:sz="4" w:space="0" w:color="auto"/>
            </w:tcBorders>
            <w:shd w:val="clear" w:color="000000" w:fill="FFFFFF"/>
            <w:vAlign w:val="center"/>
            <w:hideMark/>
          </w:tcPr>
          <w:p w14:paraId="67C6BC7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4E386D7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65CBE7A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64" w:type="pct"/>
            <w:tcBorders>
              <w:top w:val="nil"/>
              <w:left w:val="nil"/>
              <w:bottom w:val="single" w:sz="4" w:space="0" w:color="auto"/>
              <w:right w:val="single" w:sz="8" w:space="0" w:color="auto"/>
            </w:tcBorders>
            <w:shd w:val="clear" w:color="000000" w:fill="FFFFFF"/>
            <w:vAlign w:val="center"/>
            <w:hideMark/>
          </w:tcPr>
          <w:p w14:paraId="5A8232A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w:t>
            </w:r>
          </w:p>
        </w:tc>
        <w:tc>
          <w:tcPr>
            <w:tcW w:w="218" w:type="pct"/>
            <w:tcBorders>
              <w:top w:val="nil"/>
              <w:left w:val="nil"/>
              <w:bottom w:val="single" w:sz="4" w:space="0" w:color="auto"/>
              <w:right w:val="single" w:sz="4" w:space="0" w:color="auto"/>
            </w:tcBorders>
            <w:shd w:val="clear" w:color="000000" w:fill="FFFFFF"/>
            <w:vAlign w:val="center"/>
            <w:hideMark/>
          </w:tcPr>
          <w:p w14:paraId="4FDE13B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163</w:t>
            </w:r>
          </w:p>
        </w:tc>
        <w:tc>
          <w:tcPr>
            <w:tcW w:w="191" w:type="pct"/>
            <w:tcBorders>
              <w:top w:val="nil"/>
              <w:left w:val="nil"/>
              <w:bottom w:val="single" w:sz="4" w:space="0" w:color="auto"/>
              <w:right w:val="single" w:sz="4" w:space="0" w:color="auto"/>
            </w:tcBorders>
            <w:shd w:val="clear" w:color="000000" w:fill="FFFFFF"/>
            <w:vAlign w:val="center"/>
            <w:hideMark/>
          </w:tcPr>
          <w:p w14:paraId="15A77EF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528</w:t>
            </w:r>
          </w:p>
        </w:tc>
        <w:tc>
          <w:tcPr>
            <w:tcW w:w="164" w:type="pct"/>
            <w:tcBorders>
              <w:top w:val="nil"/>
              <w:left w:val="nil"/>
              <w:bottom w:val="single" w:sz="4" w:space="0" w:color="auto"/>
              <w:right w:val="single" w:sz="4" w:space="0" w:color="auto"/>
            </w:tcBorders>
            <w:shd w:val="clear" w:color="000000" w:fill="FFFFFF"/>
            <w:vAlign w:val="center"/>
            <w:hideMark/>
          </w:tcPr>
          <w:p w14:paraId="55BFA77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294</w:t>
            </w:r>
          </w:p>
        </w:tc>
        <w:tc>
          <w:tcPr>
            <w:tcW w:w="164" w:type="pct"/>
            <w:tcBorders>
              <w:top w:val="nil"/>
              <w:left w:val="nil"/>
              <w:bottom w:val="single" w:sz="4" w:space="0" w:color="auto"/>
              <w:right w:val="single" w:sz="8" w:space="0" w:color="auto"/>
            </w:tcBorders>
            <w:shd w:val="clear" w:color="000000" w:fill="FFFFFF"/>
            <w:vAlign w:val="center"/>
            <w:hideMark/>
          </w:tcPr>
          <w:p w14:paraId="3489891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653</w:t>
            </w:r>
          </w:p>
        </w:tc>
        <w:tc>
          <w:tcPr>
            <w:tcW w:w="246" w:type="pct"/>
            <w:tcBorders>
              <w:top w:val="nil"/>
              <w:left w:val="nil"/>
              <w:bottom w:val="single" w:sz="4" w:space="0" w:color="auto"/>
              <w:right w:val="single" w:sz="4" w:space="0" w:color="auto"/>
            </w:tcBorders>
            <w:shd w:val="clear" w:color="000000" w:fill="FFFFFF"/>
            <w:noWrap/>
            <w:vAlign w:val="center"/>
            <w:hideMark/>
          </w:tcPr>
          <w:p w14:paraId="1B5CAB3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457</w:t>
            </w:r>
          </w:p>
        </w:tc>
        <w:tc>
          <w:tcPr>
            <w:tcW w:w="302" w:type="pct"/>
            <w:tcBorders>
              <w:top w:val="nil"/>
              <w:left w:val="nil"/>
              <w:bottom w:val="single" w:sz="4" w:space="0" w:color="auto"/>
              <w:right w:val="single" w:sz="8" w:space="0" w:color="auto"/>
            </w:tcBorders>
            <w:shd w:val="clear" w:color="000000" w:fill="FFFFFF"/>
            <w:noWrap/>
            <w:vAlign w:val="center"/>
            <w:hideMark/>
          </w:tcPr>
          <w:p w14:paraId="4D214CD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1181</w:t>
            </w:r>
          </w:p>
        </w:tc>
      </w:tr>
      <w:tr w:rsidR="00CF3346" w:rsidRPr="00CF3346" w14:paraId="48A41AFD"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0FED3D9D"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Fier</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1B61795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200</w:t>
            </w:r>
          </w:p>
        </w:tc>
        <w:tc>
          <w:tcPr>
            <w:tcW w:w="163" w:type="pct"/>
            <w:tcBorders>
              <w:top w:val="nil"/>
              <w:left w:val="nil"/>
              <w:bottom w:val="single" w:sz="4" w:space="0" w:color="auto"/>
              <w:right w:val="single" w:sz="4" w:space="0" w:color="auto"/>
            </w:tcBorders>
            <w:shd w:val="clear" w:color="000000" w:fill="FFFFFF"/>
            <w:vAlign w:val="center"/>
            <w:hideMark/>
          </w:tcPr>
          <w:p w14:paraId="0577E4A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588</w:t>
            </w:r>
          </w:p>
        </w:tc>
        <w:tc>
          <w:tcPr>
            <w:tcW w:w="158" w:type="pct"/>
            <w:tcBorders>
              <w:top w:val="nil"/>
              <w:left w:val="nil"/>
              <w:bottom w:val="single" w:sz="4" w:space="0" w:color="auto"/>
              <w:right w:val="single" w:sz="4" w:space="0" w:color="auto"/>
            </w:tcBorders>
            <w:shd w:val="clear" w:color="000000" w:fill="FFFFFF"/>
            <w:vAlign w:val="center"/>
            <w:hideMark/>
          </w:tcPr>
          <w:p w14:paraId="638AC3E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w:t>
            </w:r>
          </w:p>
        </w:tc>
        <w:tc>
          <w:tcPr>
            <w:tcW w:w="164" w:type="pct"/>
            <w:tcBorders>
              <w:top w:val="nil"/>
              <w:left w:val="nil"/>
              <w:bottom w:val="single" w:sz="4" w:space="0" w:color="auto"/>
              <w:right w:val="single" w:sz="8" w:space="0" w:color="auto"/>
            </w:tcBorders>
            <w:shd w:val="clear" w:color="000000" w:fill="FFFFFF"/>
            <w:vAlign w:val="center"/>
            <w:hideMark/>
          </w:tcPr>
          <w:p w14:paraId="5D8AB02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w:t>
            </w:r>
          </w:p>
        </w:tc>
        <w:tc>
          <w:tcPr>
            <w:tcW w:w="164" w:type="pct"/>
            <w:tcBorders>
              <w:top w:val="nil"/>
              <w:left w:val="nil"/>
              <w:bottom w:val="single" w:sz="4" w:space="0" w:color="auto"/>
              <w:right w:val="single" w:sz="4" w:space="0" w:color="auto"/>
            </w:tcBorders>
            <w:shd w:val="clear" w:color="000000" w:fill="FFFFFF"/>
            <w:vAlign w:val="center"/>
            <w:hideMark/>
          </w:tcPr>
          <w:p w14:paraId="2C95120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w:t>
            </w:r>
          </w:p>
        </w:tc>
        <w:tc>
          <w:tcPr>
            <w:tcW w:w="164" w:type="pct"/>
            <w:tcBorders>
              <w:top w:val="nil"/>
              <w:left w:val="nil"/>
              <w:bottom w:val="single" w:sz="4" w:space="0" w:color="auto"/>
              <w:right w:val="single" w:sz="4" w:space="0" w:color="auto"/>
            </w:tcBorders>
            <w:shd w:val="clear" w:color="000000" w:fill="FFFFFF"/>
            <w:vAlign w:val="center"/>
            <w:hideMark/>
          </w:tcPr>
          <w:p w14:paraId="6DE1570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c>
          <w:tcPr>
            <w:tcW w:w="137" w:type="pct"/>
            <w:tcBorders>
              <w:top w:val="nil"/>
              <w:left w:val="nil"/>
              <w:bottom w:val="single" w:sz="4" w:space="0" w:color="auto"/>
              <w:right w:val="single" w:sz="4" w:space="0" w:color="auto"/>
            </w:tcBorders>
            <w:shd w:val="clear" w:color="000000" w:fill="FFFFFF"/>
            <w:vAlign w:val="center"/>
            <w:hideMark/>
          </w:tcPr>
          <w:p w14:paraId="78D59CFB" w14:textId="77777777" w:rsidR="00D11568" w:rsidRPr="00CF3346" w:rsidRDefault="00E86C04"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 xml:space="preserve"> </w:t>
            </w:r>
          </w:p>
        </w:tc>
        <w:tc>
          <w:tcPr>
            <w:tcW w:w="137" w:type="pct"/>
            <w:tcBorders>
              <w:top w:val="nil"/>
              <w:left w:val="nil"/>
              <w:bottom w:val="single" w:sz="4" w:space="0" w:color="auto"/>
              <w:right w:val="single" w:sz="8" w:space="0" w:color="auto"/>
            </w:tcBorders>
            <w:shd w:val="clear" w:color="000000" w:fill="FFFFFF"/>
            <w:vAlign w:val="center"/>
            <w:hideMark/>
          </w:tcPr>
          <w:p w14:paraId="35F454C7" w14:textId="77777777" w:rsidR="00D11568" w:rsidRPr="00CF3346" w:rsidRDefault="00E86C04"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 xml:space="preserve"> </w:t>
            </w:r>
          </w:p>
        </w:tc>
        <w:tc>
          <w:tcPr>
            <w:tcW w:w="164" w:type="pct"/>
            <w:tcBorders>
              <w:top w:val="nil"/>
              <w:left w:val="nil"/>
              <w:bottom w:val="single" w:sz="4" w:space="0" w:color="auto"/>
              <w:right w:val="single" w:sz="4" w:space="0" w:color="auto"/>
            </w:tcBorders>
            <w:shd w:val="clear" w:color="000000" w:fill="FFFFFF"/>
            <w:vAlign w:val="center"/>
            <w:hideMark/>
          </w:tcPr>
          <w:p w14:paraId="7965190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104</w:t>
            </w:r>
          </w:p>
        </w:tc>
        <w:tc>
          <w:tcPr>
            <w:tcW w:w="191" w:type="pct"/>
            <w:tcBorders>
              <w:top w:val="nil"/>
              <w:left w:val="nil"/>
              <w:bottom w:val="single" w:sz="4" w:space="0" w:color="auto"/>
              <w:right w:val="single" w:sz="4" w:space="0" w:color="auto"/>
            </w:tcBorders>
            <w:shd w:val="clear" w:color="000000" w:fill="FFFFFF"/>
            <w:vAlign w:val="center"/>
            <w:hideMark/>
          </w:tcPr>
          <w:p w14:paraId="367F01D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297</w:t>
            </w:r>
          </w:p>
        </w:tc>
        <w:tc>
          <w:tcPr>
            <w:tcW w:w="164" w:type="pct"/>
            <w:tcBorders>
              <w:top w:val="nil"/>
              <w:left w:val="nil"/>
              <w:bottom w:val="single" w:sz="4" w:space="0" w:color="auto"/>
              <w:right w:val="single" w:sz="4" w:space="0" w:color="auto"/>
            </w:tcBorders>
            <w:shd w:val="clear" w:color="000000" w:fill="FFFFFF"/>
            <w:vAlign w:val="center"/>
            <w:hideMark/>
          </w:tcPr>
          <w:p w14:paraId="41770B6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127</w:t>
            </w:r>
          </w:p>
        </w:tc>
        <w:tc>
          <w:tcPr>
            <w:tcW w:w="164" w:type="pct"/>
            <w:tcBorders>
              <w:top w:val="nil"/>
              <w:left w:val="nil"/>
              <w:bottom w:val="single" w:sz="4" w:space="0" w:color="auto"/>
              <w:right w:val="single" w:sz="8" w:space="0" w:color="auto"/>
            </w:tcBorders>
            <w:shd w:val="clear" w:color="000000" w:fill="FFFFFF"/>
            <w:vAlign w:val="center"/>
            <w:hideMark/>
          </w:tcPr>
          <w:p w14:paraId="0EFCFD8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241</w:t>
            </w:r>
          </w:p>
        </w:tc>
        <w:tc>
          <w:tcPr>
            <w:tcW w:w="191" w:type="pct"/>
            <w:tcBorders>
              <w:top w:val="nil"/>
              <w:left w:val="nil"/>
              <w:bottom w:val="single" w:sz="4" w:space="0" w:color="auto"/>
              <w:right w:val="single" w:sz="4" w:space="0" w:color="auto"/>
            </w:tcBorders>
            <w:shd w:val="clear" w:color="000000" w:fill="FFFFFF"/>
            <w:vAlign w:val="center"/>
            <w:hideMark/>
          </w:tcPr>
          <w:p w14:paraId="1A97FE9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36</w:t>
            </w:r>
          </w:p>
        </w:tc>
        <w:tc>
          <w:tcPr>
            <w:tcW w:w="164" w:type="pct"/>
            <w:tcBorders>
              <w:top w:val="nil"/>
              <w:left w:val="nil"/>
              <w:bottom w:val="single" w:sz="4" w:space="0" w:color="auto"/>
              <w:right w:val="single" w:sz="4" w:space="0" w:color="auto"/>
            </w:tcBorders>
            <w:shd w:val="clear" w:color="000000" w:fill="FFFFFF"/>
            <w:vAlign w:val="center"/>
            <w:hideMark/>
          </w:tcPr>
          <w:p w14:paraId="540E9DB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84</w:t>
            </w:r>
          </w:p>
        </w:tc>
        <w:tc>
          <w:tcPr>
            <w:tcW w:w="191" w:type="pct"/>
            <w:tcBorders>
              <w:top w:val="nil"/>
              <w:left w:val="nil"/>
              <w:bottom w:val="single" w:sz="4" w:space="0" w:color="auto"/>
              <w:right w:val="single" w:sz="4" w:space="0" w:color="auto"/>
            </w:tcBorders>
            <w:shd w:val="clear" w:color="000000" w:fill="FFFFFF"/>
            <w:vAlign w:val="center"/>
            <w:hideMark/>
          </w:tcPr>
          <w:p w14:paraId="4FC4DAB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64</w:t>
            </w:r>
          </w:p>
        </w:tc>
        <w:tc>
          <w:tcPr>
            <w:tcW w:w="218" w:type="pct"/>
            <w:tcBorders>
              <w:top w:val="nil"/>
              <w:left w:val="nil"/>
              <w:bottom w:val="single" w:sz="4" w:space="0" w:color="auto"/>
              <w:right w:val="single" w:sz="8" w:space="0" w:color="auto"/>
            </w:tcBorders>
            <w:shd w:val="clear" w:color="000000" w:fill="FFFFFF"/>
            <w:vAlign w:val="center"/>
            <w:hideMark/>
          </w:tcPr>
          <w:p w14:paraId="4E0817B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139</w:t>
            </w:r>
          </w:p>
        </w:tc>
        <w:tc>
          <w:tcPr>
            <w:tcW w:w="164" w:type="pct"/>
            <w:tcBorders>
              <w:top w:val="nil"/>
              <w:left w:val="nil"/>
              <w:bottom w:val="single" w:sz="4" w:space="0" w:color="auto"/>
              <w:right w:val="single" w:sz="4" w:space="0" w:color="auto"/>
            </w:tcBorders>
            <w:shd w:val="clear" w:color="000000" w:fill="FFFFFF"/>
            <w:vAlign w:val="center"/>
            <w:hideMark/>
          </w:tcPr>
          <w:p w14:paraId="2781C06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91" w:type="pct"/>
            <w:tcBorders>
              <w:top w:val="nil"/>
              <w:left w:val="nil"/>
              <w:bottom w:val="single" w:sz="4" w:space="0" w:color="auto"/>
              <w:right w:val="single" w:sz="4" w:space="0" w:color="auto"/>
            </w:tcBorders>
            <w:shd w:val="clear" w:color="000000" w:fill="FFFFFF"/>
            <w:vAlign w:val="center"/>
            <w:hideMark/>
          </w:tcPr>
          <w:p w14:paraId="37BE5CB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65</w:t>
            </w:r>
          </w:p>
        </w:tc>
        <w:tc>
          <w:tcPr>
            <w:tcW w:w="191" w:type="pct"/>
            <w:tcBorders>
              <w:top w:val="nil"/>
              <w:left w:val="nil"/>
              <w:bottom w:val="single" w:sz="4" w:space="0" w:color="auto"/>
              <w:right w:val="single" w:sz="4" w:space="0" w:color="auto"/>
            </w:tcBorders>
            <w:shd w:val="clear" w:color="000000" w:fill="FFFFFF"/>
            <w:vAlign w:val="center"/>
            <w:hideMark/>
          </w:tcPr>
          <w:p w14:paraId="1CF7047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4" w:type="pct"/>
            <w:tcBorders>
              <w:top w:val="nil"/>
              <w:left w:val="nil"/>
              <w:bottom w:val="single" w:sz="4" w:space="0" w:color="auto"/>
              <w:right w:val="single" w:sz="8" w:space="0" w:color="auto"/>
            </w:tcBorders>
            <w:shd w:val="clear" w:color="000000" w:fill="FFFFFF"/>
            <w:vAlign w:val="center"/>
            <w:hideMark/>
          </w:tcPr>
          <w:p w14:paraId="4B73F17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w:t>
            </w:r>
          </w:p>
        </w:tc>
        <w:tc>
          <w:tcPr>
            <w:tcW w:w="218" w:type="pct"/>
            <w:tcBorders>
              <w:top w:val="nil"/>
              <w:left w:val="nil"/>
              <w:bottom w:val="single" w:sz="4" w:space="0" w:color="auto"/>
              <w:right w:val="single" w:sz="4" w:space="0" w:color="auto"/>
            </w:tcBorders>
            <w:shd w:val="clear" w:color="000000" w:fill="FFFFFF"/>
            <w:vAlign w:val="center"/>
            <w:hideMark/>
          </w:tcPr>
          <w:p w14:paraId="3A0476E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349</w:t>
            </w:r>
          </w:p>
        </w:tc>
        <w:tc>
          <w:tcPr>
            <w:tcW w:w="191" w:type="pct"/>
            <w:tcBorders>
              <w:top w:val="nil"/>
              <w:left w:val="nil"/>
              <w:bottom w:val="single" w:sz="4" w:space="0" w:color="auto"/>
              <w:right w:val="single" w:sz="4" w:space="0" w:color="auto"/>
            </w:tcBorders>
            <w:shd w:val="clear" w:color="000000" w:fill="FFFFFF"/>
            <w:vAlign w:val="center"/>
            <w:hideMark/>
          </w:tcPr>
          <w:p w14:paraId="5852F0C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1046</w:t>
            </w:r>
          </w:p>
        </w:tc>
        <w:tc>
          <w:tcPr>
            <w:tcW w:w="164" w:type="pct"/>
            <w:tcBorders>
              <w:top w:val="nil"/>
              <w:left w:val="nil"/>
              <w:bottom w:val="single" w:sz="4" w:space="0" w:color="auto"/>
              <w:right w:val="single" w:sz="4" w:space="0" w:color="auto"/>
            </w:tcBorders>
            <w:shd w:val="clear" w:color="000000" w:fill="FFFFFF"/>
            <w:vAlign w:val="center"/>
            <w:hideMark/>
          </w:tcPr>
          <w:p w14:paraId="00EC199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216</w:t>
            </w:r>
          </w:p>
        </w:tc>
        <w:tc>
          <w:tcPr>
            <w:tcW w:w="164" w:type="pct"/>
            <w:tcBorders>
              <w:top w:val="nil"/>
              <w:left w:val="nil"/>
              <w:bottom w:val="single" w:sz="4" w:space="0" w:color="auto"/>
              <w:right w:val="single" w:sz="8" w:space="0" w:color="auto"/>
            </w:tcBorders>
            <w:shd w:val="clear" w:color="000000" w:fill="FFFFFF"/>
            <w:vAlign w:val="center"/>
            <w:hideMark/>
          </w:tcPr>
          <w:p w14:paraId="7C9DEBF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415</w:t>
            </w:r>
          </w:p>
        </w:tc>
        <w:tc>
          <w:tcPr>
            <w:tcW w:w="246" w:type="pct"/>
            <w:tcBorders>
              <w:top w:val="nil"/>
              <w:left w:val="nil"/>
              <w:bottom w:val="single" w:sz="4" w:space="0" w:color="auto"/>
              <w:right w:val="single" w:sz="4" w:space="0" w:color="auto"/>
            </w:tcBorders>
            <w:shd w:val="clear" w:color="auto" w:fill="auto"/>
            <w:noWrap/>
            <w:vAlign w:val="center"/>
            <w:hideMark/>
          </w:tcPr>
          <w:p w14:paraId="5172ABE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565</w:t>
            </w:r>
          </w:p>
        </w:tc>
        <w:tc>
          <w:tcPr>
            <w:tcW w:w="302" w:type="pct"/>
            <w:tcBorders>
              <w:top w:val="nil"/>
              <w:left w:val="nil"/>
              <w:bottom w:val="single" w:sz="4" w:space="0" w:color="auto"/>
              <w:right w:val="single" w:sz="8" w:space="0" w:color="auto"/>
            </w:tcBorders>
            <w:shd w:val="clear" w:color="auto" w:fill="auto"/>
            <w:noWrap/>
            <w:vAlign w:val="center"/>
            <w:hideMark/>
          </w:tcPr>
          <w:p w14:paraId="373A0A2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1461</w:t>
            </w:r>
          </w:p>
        </w:tc>
      </w:tr>
      <w:tr w:rsidR="00CF3346" w:rsidRPr="00CF3346" w14:paraId="592277B8"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5AAC24D0"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Berat</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190D35A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302</w:t>
            </w:r>
          </w:p>
        </w:tc>
        <w:tc>
          <w:tcPr>
            <w:tcW w:w="163" w:type="pct"/>
            <w:tcBorders>
              <w:top w:val="nil"/>
              <w:left w:val="nil"/>
              <w:bottom w:val="single" w:sz="4" w:space="0" w:color="auto"/>
              <w:right w:val="single" w:sz="4" w:space="0" w:color="auto"/>
            </w:tcBorders>
            <w:shd w:val="clear" w:color="000000" w:fill="FFFFFF"/>
            <w:vAlign w:val="center"/>
            <w:hideMark/>
          </w:tcPr>
          <w:p w14:paraId="2AD0055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887</w:t>
            </w:r>
          </w:p>
        </w:tc>
        <w:tc>
          <w:tcPr>
            <w:tcW w:w="158" w:type="pct"/>
            <w:tcBorders>
              <w:top w:val="nil"/>
              <w:left w:val="nil"/>
              <w:bottom w:val="single" w:sz="4" w:space="0" w:color="auto"/>
              <w:right w:val="single" w:sz="4" w:space="0" w:color="auto"/>
            </w:tcBorders>
            <w:shd w:val="clear" w:color="000000" w:fill="FFFFFF"/>
            <w:vAlign w:val="center"/>
            <w:hideMark/>
          </w:tcPr>
          <w:p w14:paraId="09697A8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76</w:t>
            </w:r>
          </w:p>
        </w:tc>
        <w:tc>
          <w:tcPr>
            <w:tcW w:w="164" w:type="pct"/>
            <w:tcBorders>
              <w:top w:val="nil"/>
              <w:left w:val="nil"/>
              <w:bottom w:val="single" w:sz="4" w:space="0" w:color="auto"/>
              <w:right w:val="single" w:sz="8" w:space="0" w:color="auto"/>
            </w:tcBorders>
            <w:shd w:val="clear" w:color="000000" w:fill="FFFFFF"/>
            <w:vAlign w:val="center"/>
            <w:hideMark/>
          </w:tcPr>
          <w:p w14:paraId="2E8E4F0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82</w:t>
            </w:r>
          </w:p>
        </w:tc>
        <w:tc>
          <w:tcPr>
            <w:tcW w:w="164" w:type="pct"/>
            <w:tcBorders>
              <w:top w:val="nil"/>
              <w:left w:val="nil"/>
              <w:bottom w:val="single" w:sz="4" w:space="0" w:color="auto"/>
              <w:right w:val="single" w:sz="4" w:space="0" w:color="auto"/>
            </w:tcBorders>
            <w:shd w:val="clear" w:color="000000" w:fill="FFFFFF"/>
            <w:vAlign w:val="center"/>
            <w:hideMark/>
          </w:tcPr>
          <w:p w14:paraId="247BA6E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c>
          <w:tcPr>
            <w:tcW w:w="164" w:type="pct"/>
            <w:tcBorders>
              <w:top w:val="nil"/>
              <w:left w:val="nil"/>
              <w:bottom w:val="single" w:sz="4" w:space="0" w:color="auto"/>
              <w:right w:val="single" w:sz="4" w:space="0" w:color="auto"/>
            </w:tcBorders>
            <w:shd w:val="clear" w:color="000000" w:fill="FFFFFF"/>
            <w:vAlign w:val="center"/>
            <w:hideMark/>
          </w:tcPr>
          <w:p w14:paraId="36BEA51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w:t>
            </w:r>
          </w:p>
        </w:tc>
        <w:tc>
          <w:tcPr>
            <w:tcW w:w="137" w:type="pct"/>
            <w:tcBorders>
              <w:top w:val="nil"/>
              <w:left w:val="nil"/>
              <w:bottom w:val="single" w:sz="4" w:space="0" w:color="auto"/>
              <w:right w:val="single" w:sz="4" w:space="0" w:color="auto"/>
            </w:tcBorders>
            <w:shd w:val="clear" w:color="000000" w:fill="FFFFFF"/>
            <w:vAlign w:val="center"/>
            <w:hideMark/>
          </w:tcPr>
          <w:p w14:paraId="4AD02D8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30</w:t>
            </w:r>
          </w:p>
        </w:tc>
        <w:tc>
          <w:tcPr>
            <w:tcW w:w="137" w:type="pct"/>
            <w:tcBorders>
              <w:top w:val="nil"/>
              <w:left w:val="nil"/>
              <w:bottom w:val="single" w:sz="4" w:space="0" w:color="auto"/>
              <w:right w:val="single" w:sz="8" w:space="0" w:color="auto"/>
            </w:tcBorders>
            <w:shd w:val="clear" w:color="000000" w:fill="FFFFFF"/>
            <w:vAlign w:val="center"/>
            <w:hideMark/>
          </w:tcPr>
          <w:p w14:paraId="2F6FB3D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30</w:t>
            </w:r>
          </w:p>
        </w:tc>
        <w:tc>
          <w:tcPr>
            <w:tcW w:w="164" w:type="pct"/>
            <w:tcBorders>
              <w:top w:val="nil"/>
              <w:left w:val="nil"/>
              <w:bottom w:val="single" w:sz="4" w:space="0" w:color="auto"/>
              <w:right w:val="single" w:sz="4" w:space="0" w:color="auto"/>
            </w:tcBorders>
            <w:shd w:val="clear" w:color="000000" w:fill="FFFFFF"/>
            <w:vAlign w:val="center"/>
            <w:hideMark/>
          </w:tcPr>
          <w:p w14:paraId="6B540FF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103</w:t>
            </w:r>
          </w:p>
        </w:tc>
        <w:tc>
          <w:tcPr>
            <w:tcW w:w="191" w:type="pct"/>
            <w:tcBorders>
              <w:top w:val="nil"/>
              <w:left w:val="nil"/>
              <w:bottom w:val="single" w:sz="4" w:space="0" w:color="auto"/>
              <w:right w:val="single" w:sz="4" w:space="0" w:color="auto"/>
            </w:tcBorders>
            <w:shd w:val="clear" w:color="000000" w:fill="FFFFFF"/>
            <w:vAlign w:val="center"/>
            <w:hideMark/>
          </w:tcPr>
          <w:p w14:paraId="12F6033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259</w:t>
            </w:r>
          </w:p>
        </w:tc>
        <w:tc>
          <w:tcPr>
            <w:tcW w:w="164" w:type="pct"/>
            <w:tcBorders>
              <w:top w:val="nil"/>
              <w:left w:val="nil"/>
              <w:bottom w:val="single" w:sz="4" w:space="0" w:color="auto"/>
              <w:right w:val="single" w:sz="4" w:space="0" w:color="auto"/>
            </w:tcBorders>
            <w:shd w:val="clear" w:color="000000" w:fill="FFFFFF"/>
            <w:vAlign w:val="center"/>
            <w:hideMark/>
          </w:tcPr>
          <w:p w14:paraId="02E58E7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138</w:t>
            </w:r>
          </w:p>
        </w:tc>
        <w:tc>
          <w:tcPr>
            <w:tcW w:w="164" w:type="pct"/>
            <w:tcBorders>
              <w:top w:val="nil"/>
              <w:left w:val="nil"/>
              <w:bottom w:val="single" w:sz="4" w:space="0" w:color="auto"/>
              <w:right w:val="single" w:sz="8" w:space="0" w:color="auto"/>
            </w:tcBorders>
            <w:shd w:val="clear" w:color="000000" w:fill="FFFFFF"/>
            <w:vAlign w:val="center"/>
            <w:hideMark/>
          </w:tcPr>
          <w:p w14:paraId="3B9794B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185</w:t>
            </w:r>
          </w:p>
        </w:tc>
        <w:tc>
          <w:tcPr>
            <w:tcW w:w="191" w:type="pct"/>
            <w:tcBorders>
              <w:top w:val="nil"/>
              <w:left w:val="nil"/>
              <w:bottom w:val="single" w:sz="4" w:space="0" w:color="auto"/>
              <w:right w:val="single" w:sz="4" w:space="0" w:color="auto"/>
            </w:tcBorders>
            <w:shd w:val="clear" w:color="000000" w:fill="FFFFFF"/>
            <w:vAlign w:val="center"/>
            <w:hideMark/>
          </w:tcPr>
          <w:p w14:paraId="41312BB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w:t>
            </w:r>
          </w:p>
        </w:tc>
        <w:tc>
          <w:tcPr>
            <w:tcW w:w="164" w:type="pct"/>
            <w:tcBorders>
              <w:top w:val="nil"/>
              <w:left w:val="nil"/>
              <w:bottom w:val="single" w:sz="4" w:space="0" w:color="auto"/>
              <w:right w:val="single" w:sz="4" w:space="0" w:color="auto"/>
            </w:tcBorders>
            <w:shd w:val="clear" w:color="000000" w:fill="FFFFFF"/>
            <w:vAlign w:val="center"/>
            <w:hideMark/>
          </w:tcPr>
          <w:p w14:paraId="1667DAC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w:t>
            </w:r>
          </w:p>
        </w:tc>
        <w:tc>
          <w:tcPr>
            <w:tcW w:w="191" w:type="pct"/>
            <w:tcBorders>
              <w:top w:val="nil"/>
              <w:left w:val="nil"/>
              <w:bottom w:val="single" w:sz="4" w:space="0" w:color="auto"/>
              <w:right w:val="single" w:sz="4" w:space="0" w:color="auto"/>
            </w:tcBorders>
            <w:shd w:val="clear" w:color="000000" w:fill="FFFFFF"/>
            <w:vAlign w:val="center"/>
            <w:hideMark/>
          </w:tcPr>
          <w:p w14:paraId="294124C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114</w:t>
            </w:r>
          </w:p>
        </w:tc>
        <w:tc>
          <w:tcPr>
            <w:tcW w:w="218" w:type="pct"/>
            <w:tcBorders>
              <w:top w:val="nil"/>
              <w:left w:val="nil"/>
              <w:bottom w:val="single" w:sz="4" w:space="0" w:color="auto"/>
              <w:right w:val="single" w:sz="8" w:space="0" w:color="auto"/>
            </w:tcBorders>
            <w:shd w:val="clear" w:color="000000" w:fill="FFFFFF"/>
            <w:vAlign w:val="center"/>
            <w:hideMark/>
          </w:tcPr>
          <w:p w14:paraId="432D361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207</w:t>
            </w:r>
          </w:p>
        </w:tc>
        <w:tc>
          <w:tcPr>
            <w:tcW w:w="164" w:type="pct"/>
            <w:tcBorders>
              <w:top w:val="nil"/>
              <w:left w:val="nil"/>
              <w:bottom w:val="single" w:sz="4" w:space="0" w:color="auto"/>
              <w:right w:val="single" w:sz="4" w:space="0" w:color="auto"/>
            </w:tcBorders>
            <w:shd w:val="clear" w:color="000000" w:fill="FFFFFF"/>
            <w:vAlign w:val="center"/>
            <w:hideMark/>
          </w:tcPr>
          <w:p w14:paraId="38801E7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91" w:type="pct"/>
            <w:tcBorders>
              <w:top w:val="nil"/>
              <w:left w:val="nil"/>
              <w:bottom w:val="single" w:sz="4" w:space="0" w:color="auto"/>
              <w:right w:val="single" w:sz="4" w:space="0" w:color="auto"/>
            </w:tcBorders>
            <w:shd w:val="clear" w:color="000000" w:fill="FFFFFF"/>
            <w:vAlign w:val="center"/>
            <w:hideMark/>
          </w:tcPr>
          <w:p w14:paraId="261D917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w:t>
            </w:r>
          </w:p>
        </w:tc>
        <w:tc>
          <w:tcPr>
            <w:tcW w:w="191" w:type="pct"/>
            <w:tcBorders>
              <w:top w:val="nil"/>
              <w:left w:val="nil"/>
              <w:bottom w:val="single" w:sz="4" w:space="0" w:color="auto"/>
              <w:right w:val="single" w:sz="4" w:space="0" w:color="auto"/>
            </w:tcBorders>
            <w:shd w:val="clear" w:color="000000" w:fill="FFFFFF"/>
            <w:vAlign w:val="center"/>
            <w:hideMark/>
          </w:tcPr>
          <w:p w14:paraId="5762AB6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64" w:type="pct"/>
            <w:tcBorders>
              <w:top w:val="nil"/>
              <w:left w:val="nil"/>
              <w:bottom w:val="single" w:sz="4" w:space="0" w:color="auto"/>
              <w:right w:val="single" w:sz="8" w:space="0" w:color="auto"/>
            </w:tcBorders>
            <w:shd w:val="clear" w:color="000000" w:fill="FFFFFF"/>
            <w:vAlign w:val="center"/>
            <w:hideMark/>
          </w:tcPr>
          <w:p w14:paraId="7F57074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18" w:type="pct"/>
            <w:tcBorders>
              <w:top w:val="nil"/>
              <w:left w:val="nil"/>
              <w:bottom w:val="single" w:sz="4" w:space="0" w:color="auto"/>
              <w:right w:val="single" w:sz="4" w:space="0" w:color="auto"/>
            </w:tcBorders>
            <w:shd w:val="clear" w:color="000000" w:fill="FFFFFF"/>
            <w:vAlign w:val="center"/>
            <w:hideMark/>
          </w:tcPr>
          <w:p w14:paraId="48BE2B3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426</w:t>
            </w:r>
          </w:p>
        </w:tc>
        <w:tc>
          <w:tcPr>
            <w:tcW w:w="191" w:type="pct"/>
            <w:tcBorders>
              <w:top w:val="nil"/>
              <w:left w:val="nil"/>
              <w:bottom w:val="single" w:sz="4" w:space="0" w:color="auto"/>
              <w:right w:val="single" w:sz="4" w:space="0" w:color="auto"/>
            </w:tcBorders>
            <w:shd w:val="clear" w:color="000000" w:fill="FFFFFF"/>
            <w:vAlign w:val="center"/>
            <w:hideMark/>
          </w:tcPr>
          <w:p w14:paraId="428CDEA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1204</w:t>
            </w:r>
          </w:p>
        </w:tc>
        <w:tc>
          <w:tcPr>
            <w:tcW w:w="164" w:type="pct"/>
            <w:tcBorders>
              <w:top w:val="nil"/>
              <w:left w:val="nil"/>
              <w:bottom w:val="single" w:sz="4" w:space="0" w:color="auto"/>
              <w:right w:val="single" w:sz="4" w:space="0" w:color="auto"/>
            </w:tcBorders>
            <w:shd w:val="clear" w:color="000000" w:fill="FFFFFF"/>
            <w:vAlign w:val="center"/>
            <w:hideMark/>
          </w:tcPr>
          <w:p w14:paraId="3147A32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361</w:t>
            </w:r>
          </w:p>
        </w:tc>
        <w:tc>
          <w:tcPr>
            <w:tcW w:w="164" w:type="pct"/>
            <w:tcBorders>
              <w:top w:val="nil"/>
              <w:left w:val="nil"/>
              <w:bottom w:val="single" w:sz="4" w:space="0" w:color="auto"/>
              <w:right w:val="single" w:sz="8" w:space="0" w:color="auto"/>
            </w:tcBorders>
            <w:shd w:val="clear" w:color="000000" w:fill="FFFFFF"/>
            <w:vAlign w:val="center"/>
            <w:hideMark/>
          </w:tcPr>
          <w:p w14:paraId="244B2F9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510</w:t>
            </w:r>
          </w:p>
        </w:tc>
        <w:tc>
          <w:tcPr>
            <w:tcW w:w="246" w:type="pct"/>
            <w:tcBorders>
              <w:top w:val="nil"/>
              <w:left w:val="nil"/>
              <w:bottom w:val="single" w:sz="4" w:space="0" w:color="auto"/>
              <w:right w:val="single" w:sz="4" w:space="0" w:color="auto"/>
            </w:tcBorders>
            <w:shd w:val="clear" w:color="auto" w:fill="auto"/>
            <w:noWrap/>
            <w:vAlign w:val="center"/>
            <w:hideMark/>
          </w:tcPr>
          <w:p w14:paraId="736D899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787</w:t>
            </w:r>
          </w:p>
        </w:tc>
        <w:tc>
          <w:tcPr>
            <w:tcW w:w="302" w:type="pct"/>
            <w:tcBorders>
              <w:top w:val="nil"/>
              <w:left w:val="nil"/>
              <w:bottom w:val="single" w:sz="4" w:space="0" w:color="auto"/>
              <w:right w:val="single" w:sz="8" w:space="0" w:color="auto"/>
            </w:tcBorders>
            <w:shd w:val="clear" w:color="auto" w:fill="auto"/>
            <w:noWrap/>
            <w:vAlign w:val="center"/>
            <w:hideMark/>
          </w:tcPr>
          <w:p w14:paraId="4C439E7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1714</w:t>
            </w:r>
          </w:p>
        </w:tc>
      </w:tr>
      <w:tr w:rsidR="00CF3346" w:rsidRPr="00CF3346" w14:paraId="7AD84103"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1A57B4CC"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Tiranë</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31BFBF9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339</w:t>
            </w:r>
          </w:p>
        </w:tc>
        <w:tc>
          <w:tcPr>
            <w:tcW w:w="163" w:type="pct"/>
            <w:tcBorders>
              <w:top w:val="nil"/>
              <w:left w:val="nil"/>
              <w:bottom w:val="single" w:sz="4" w:space="0" w:color="auto"/>
              <w:right w:val="single" w:sz="4" w:space="0" w:color="auto"/>
            </w:tcBorders>
            <w:shd w:val="clear" w:color="000000" w:fill="FFFFFF"/>
            <w:vAlign w:val="center"/>
            <w:hideMark/>
          </w:tcPr>
          <w:p w14:paraId="2426CB2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1228</w:t>
            </w:r>
          </w:p>
        </w:tc>
        <w:tc>
          <w:tcPr>
            <w:tcW w:w="158" w:type="pct"/>
            <w:tcBorders>
              <w:top w:val="nil"/>
              <w:left w:val="nil"/>
              <w:bottom w:val="single" w:sz="4" w:space="0" w:color="auto"/>
              <w:right w:val="single" w:sz="4" w:space="0" w:color="auto"/>
            </w:tcBorders>
            <w:shd w:val="clear" w:color="000000" w:fill="FFFFFF"/>
            <w:vAlign w:val="center"/>
            <w:hideMark/>
          </w:tcPr>
          <w:p w14:paraId="7F4C0D8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173</w:t>
            </w:r>
          </w:p>
        </w:tc>
        <w:tc>
          <w:tcPr>
            <w:tcW w:w="164" w:type="pct"/>
            <w:tcBorders>
              <w:top w:val="nil"/>
              <w:left w:val="nil"/>
              <w:bottom w:val="single" w:sz="4" w:space="0" w:color="auto"/>
              <w:right w:val="single" w:sz="8" w:space="0" w:color="auto"/>
            </w:tcBorders>
            <w:shd w:val="clear" w:color="000000" w:fill="FFFFFF"/>
            <w:vAlign w:val="center"/>
            <w:hideMark/>
          </w:tcPr>
          <w:p w14:paraId="23AED72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257</w:t>
            </w:r>
          </w:p>
        </w:tc>
        <w:tc>
          <w:tcPr>
            <w:tcW w:w="164" w:type="pct"/>
            <w:tcBorders>
              <w:top w:val="nil"/>
              <w:left w:val="nil"/>
              <w:bottom w:val="single" w:sz="4" w:space="0" w:color="auto"/>
              <w:right w:val="single" w:sz="4" w:space="0" w:color="auto"/>
            </w:tcBorders>
            <w:shd w:val="clear" w:color="000000" w:fill="FFFFFF"/>
            <w:vAlign w:val="center"/>
            <w:hideMark/>
          </w:tcPr>
          <w:p w14:paraId="058072C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62</w:t>
            </w:r>
          </w:p>
        </w:tc>
        <w:tc>
          <w:tcPr>
            <w:tcW w:w="164" w:type="pct"/>
            <w:tcBorders>
              <w:top w:val="nil"/>
              <w:left w:val="nil"/>
              <w:bottom w:val="single" w:sz="4" w:space="0" w:color="auto"/>
              <w:right w:val="single" w:sz="4" w:space="0" w:color="auto"/>
            </w:tcBorders>
            <w:shd w:val="clear" w:color="000000" w:fill="FFFFFF"/>
            <w:vAlign w:val="center"/>
            <w:hideMark/>
          </w:tcPr>
          <w:p w14:paraId="2BC0B31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101</w:t>
            </w:r>
          </w:p>
        </w:tc>
        <w:tc>
          <w:tcPr>
            <w:tcW w:w="137" w:type="pct"/>
            <w:tcBorders>
              <w:top w:val="nil"/>
              <w:left w:val="nil"/>
              <w:bottom w:val="single" w:sz="4" w:space="0" w:color="auto"/>
              <w:right w:val="single" w:sz="4" w:space="0" w:color="auto"/>
            </w:tcBorders>
            <w:shd w:val="clear" w:color="000000" w:fill="FFFFFF"/>
            <w:vAlign w:val="center"/>
            <w:hideMark/>
          </w:tcPr>
          <w:p w14:paraId="1AA3F91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37" w:type="pct"/>
            <w:tcBorders>
              <w:top w:val="nil"/>
              <w:left w:val="nil"/>
              <w:bottom w:val="single" w:sz="4" w:space="0" w:color="auto"/>
              <w:right w:val="single" w:sz="8" w:space="0" w:color="auto"/>
            </w:tcBorders>
            <w:shd w:val="clear" w:color="000000" w:fill="FFFFFF"/>
            <w:vAlign w:val="center"/>
            <w:hideMark/>
          </w:tcPr>
          <w:p w14:paraId="1F97988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4" w:type="pct"/>
            <w:tcBorders>
              <w:top w:val="nil"/>
              <w:left w:val="nil"/>
              <w:bottom w:val="single" w:sz="4" w:space="0" w:color="auto"/>
              <w:right w:val="single" w:sz="4" w:space="0" w:color="auto"/>
            </w:tcBorders>
            <w:shd w:val="clear" w:color="000000" w:fill="FFFFFF"/>
            <w:vAlign w:val="center"/>
            <w:hideMark/>
          </w:tcPr>
          <w:p w14:paraId="15C2931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197</w:t>
            </w:r>
          </w:p>
        </w:tc>
        <w:tc>
          <w:tcPr>
            <w:tcW w:w="191" w:type="pct"/>
            <w:tcBorders>
              <w:top w:val="nil"/>
              <w:left w:val="nil"/>
              <w:bottom w:val="single" w:sz="4" w:space="0" w:color="auto"/>
              <w:right w:val="single" w:sz="4" w:space="0" w:color="auto"/>
            </w:tcBorders>
            <w:shd w:val="clear" w:color="000000" w:fill="FFFFFF"/>
            <w:vAlign w:val="center"/>
            <w:hideMark/>
          </w:tcPr>
          <w:p w14:paraId="64908C8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285</w:t>
            </w:r>
          </w:p>
        </w:tc>
        <w:tc>
          <w:tcPr>
            <w:tcW w:w="164" w:type="pct"/>
            <w:tcBorders>
              <w:top w:val="nil"/>
              <w:left w:val="nil"/>
              <w:bottom w:val="single" w:sz="4" w:space="0" w:color="auto"/>
              <w:right w:val="single" w:sz="4" w:space="0" w:color="auto"/>
            </w:tcBorders>
            <w:shd w:val="clear" w:color="000000" w:fill="FFFFFF"/>
            <w:vAlign w:val="center"/>
            <w:hideMark/>
          </w:tcPr>
          <w:p w14:paraId="186AF37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515</w:t>
            </w:r>
          </w:p>
        </w:tc>
        <w:tc>
          <w:tcPr>
            <w:tcW w:w="164" w:type="pct"/>
            <w:tcBorders>
              <w:top w:val="nil"/>
              <w:left w:val="nil"/>
              <w:bottom w:val="single" w:sz="4" w:space="0" w:color="auto"/>
              <w:right w:val="single" w:sz="8" w:space="0" w:color="auto"/>
            </w:tcBorders>
            <w:shd w:val="clear" w:color="000000" w:fill="FFFFFF"/>
            <w:vAlign w:val="center"/>
            <w:hideMark/>
          </w:tcPr>
          <w:p w14:paraId="5A0B552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515</w:t>
            </w:r>
          </w:p>
        </w:tc>
        <w:tc>
          <w:tcPr>
            <w:tcW w:w="191" w:type="pct"/>
            <w:tcBorders>
              <w:top w:val="nil"/>
              <w:left w:val="nil"/>
              <w:bottom w:val="single" w:sz="4" w:space="0" w:color="auto"/>
              <w:right w:val="single" w:sz="4" w:space="0" w:color="auto"/>
            </w:tcBorders>
            <w:shd w:val="clear" w:color="000000" w:fill="FFFFFF"/>
            <w:vAlign w:val="center"/>
            <w:hideMark/>
          </w:tcPr>
          <w:p w14:paraId="7FCE9E1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83</w:t>
            </w:r>
          </w:p>
        </w:tc>
        <w:tc>
          <w:tcPr>
            <w:tcW w:w="164" w:type="pct"/>
            <w:tcBorders>
              <w:top w:val="nil"/>
              <w:left w:val="nil"/>
              <w:bottom w:val="single" w:sz="4" w:space="0" w:color="auto"/>
              <w:right w:val="single" w:sz="4" w:space="0" w:color="auto"/>
            </w:tcBorders>
            <w:shd w:val="clear" w:color="000000" w:fill="FFFFFF"/>
            <w:vAlign w:val="center"/>
            <w:hideMark/>
          </w:tcPr>
          <w:p w14:paraId="3493F24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115</w:t>
            </w:r>
          </w:p>
        </w:tc>
        <w:tc>
          <w:tcPr>
            <w:tcW w:w="191" w:type="pct"/>
            <w:tcBorders>
              <w:top w:val="nil"/>
              <w:left w:val="nil"/>
              <w:bottom w:val="single" w:sz="4" w:space="0" w:color="auto"/>
              <w:right w:val="single" w:sz="4" w:space="0" w:color="auto"/>
            </w:tcBorders>
            <w:shd w:val="clear" w:color="000000" w:fill="FFFFFF"/>
            <w:vAlign w:val="center"/>
            <w:hideMark/>
          </w:tcPr>
          <w:p w14:paraId="2AC1AB6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256</w:t>
            </w:r>
          </w:p>
        </w:tc>
        <w:tc>
          <w:tcPr>
            <w:tcW w:w="218" w:type="pct"/>
            <w:tcBorders>
              <w:top w:val="nil"/>
              <w:left w:val="nil"/>
              <w:bottom w:val="single" w:sz="4" w:space="0" w:color="auto"/>
              <w:right w:val="single" w:sz="8" w:space="0" w:color="auto"/>
            </w:tcBorders>
            <w:shd w:val="clear" w:color="000000" w:fill="FFFFFF"/>
            <w:vAlign w:val="center"/>
            <w:hideMark/>
          </w:tcPr>
          <w:p w14:paraId="62D9C86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380</w:t>
            </w:r>
          </w:p>
        </w:tc>
        <w:tc>
          <w:tcPr>
            <w:tcW w:w="164" w:type="pct"/>
            <w:tcBorders>
              <w:top w:val="nil"/>
              <w:left w:val="nil"/>
              <w:bottom w:val="single" w:sz="4" w:space="0" w:color="auto"/>
              <w:right w:val="single" w:sz="4" w:space="0" w:color="auto"/>
            </w:tcBorders>
            <w:shd w:val="clear" w:color="000000" w:fill="FFFFFF"/>
            <w:vAlign w:val="center"/>
            <w:hideMark/>
          </w:tcPr>
          <w:p w14:paraId="57E977B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w:t>
            </w:r>
          </w:p>
        </w:tc>
        <w:tc>
          <w:tcPr>
            <w:tcW w:w="191" w:type="pct"/>
            <w:tcBorders>
              <w:top w:val="nil"/>
              <w:left w:val="nil"/>
              <w:bottom w:val="single" w:sz="4" w:space="0" w:color="auto"/>
              <w:right w:val="single" w:sz="4" w:space="0" w:color="auto"/>
            </w:tcBorders>
            <w:shd w:val="clear" w:color="000000" w:fill="FFFFFF"/>
            <w:vAlign w:val="center"/>
            <w:hideMark/>
          </w:tcPr>
          <w:p w14:paraId="32A2D46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143</w:t>
            </w:r>
          </w:p>
        </w:tc>
        <w:tc>
          <w:tcPr>
            <w:tcW w:w="191" w:type="pct"/>
            <w:tcBorders>
              <w:top w:val="nil"/>
              <w:left w:val="nil"/>
              <w:bottom w:val="single" w:sz="4" w:space="0" w:color="auto"/>
              <w:right w:val="single" w:sz="4" w:space="0" w:color="auto"/>
            </w:tcBorders>
            <w:shd w:val="clear" w:color="000000" w:fill="FFFFFF"/>
            <w:noWrap/>
            <w:vAlign w:val="center"/>
            <w:hideMark/>
          </w:tcPr>
          <w:p w14:paraId="2BBBC90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w:t>
            </w:r>
          </w:p>
        </w:tc>
        <w:tc>
          <w:tcPr>
            <w:tcW w:w="164" w:type="pct"/>
            <w:tcBorders>
              <w:top w:val="nil"/>
              <w:left w:val="nil"/>
              <w:bottom w:val="single" w:sz="4" w:space="0" w:color="auto"/>
              <w:right w:val="single" w:sz="8" w:space="0" w:color="auto"/>
            </w:tcBorders>
            <w:shd w:val="clear" w:color="000000" w:fill="FFFFFF"/>
            <w:vAlign w:val="center"/>
            <w:hideMark/>
          </w:tcPr>
          <w:p w14:paraId="5E1C590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w:t>
            </w:r>
          </w:p>
        </w:tc>
        <w:tc>
          <w:tcPr>
            <w:tcW w:w="218" w:type="pct"/>
            <w:tcBorders>
              <w:top w:val="nil"/>
              <w:left w:val="nil"/>
              <w:bottom w:val="single" w:sz="4" w:space="0" w:color="auto"/>
              <w:right w:val="single" w:sz="4" w:space="0" w:color="auto"/>
            </w:tcBorders>
            <w:shd w:val="clear" w:color="000000" w:fill="FFFFFF"/>
            <w:vAlign w:val="center"/>
            <w:hideMark/>
          </w:tcPr>
          <w:p w14:paraId="008F431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692</w:t>
            </w:r>
          </w:p>
        </w:tc>
        <w:tc>
          <w:tcPr>
            <w:tcW w:w="191" w:type="pct"/>
            <w:tcBorders>
              <w:top w:val="nil"/>
              <w:left w:val="nil"/>
              <w:bottom w:val="single" w:sz="4" w:space="0" w:color="auto"/>
              <w:right w:val="single" w:sz="4" w:space="0" w:color="auto"/>
            </w:tcBorders>
            <w:shd w:val="clear" w:color="000000" w:fill="FFFFFF"/>
            <w:vAlign w:val="center"/>
            <w:hideMark/>
          </w:tcPr>
          <w:p w14:paraId="130CDCD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1872</w:t>
            </w:r>
          </w:p>
        </w:tc>
        <w:tc>
          <w:tcPr>
            <w:tcW w:w="164" w:type="pct"/>
            <w:tcBorders>
              <w:top w:val="nil"/>
              <w:left w:val="nil"/>
              <w:bottom w:val="single" w:sz="4" w:space="0" w:color="auto"/>
              <w:right w:val="single" w:sz="4" w:space="0" w:color="auto"/>
            </w:tcBorders>
            <w:shd w:val="clear" w:color="000000" w:fill="FFFFFF"/>
            <w:vAlign w:val="center"/>
            <w:hideMark/>
          </w:tcPr>
          <w:p w14:paraId="6F81BD2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957</w:t>
            </w:r>
          </w:p>
        </w:tc>
        <w:tc>
          <w:tcPr>
            <w:tcW w:w="164" w:type="pct"/>
            <w:tcBorders>
              <w:top w:val="nil"/>
              <w:left w:val="nil"/>
              <w:bottom w:val="single" w:sz="4" w:space="0" w:color="auto"/>
              <w:right w:val="single" w:sz="8" w:space="0" w:color="auto"/>
            </w:tcBorders>
            <w:shd w:val="clear" w:color="000000" w:fill="FFFFFF"/>
            <w:vAlign w:val="center"/>
            <w:hideMark/>
          </w:tcPr>
          <w:p w14:paraId="5F42C00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1187</w:t>
            </w:r>
          </w:p>
        </w:tc>
        <w:tc>
          <w:tcPr>
            <w:tcW w:w="246" w:type="pct"/>
            <w:tcBorders>
              <w:top w:val="nil"/>
              <w:left w:val="nil"/>
              <w:bottom w:val="single" w:sz="4" w:space="0" w:color="auto"/>
              <w:right w:val="single" w:sz="4" w:space="0" w:color="auto"/>
            </w:tcBorders>
            <w:shd w:val="clear" w:color="000000" w:fill="FFFFFF"/>
            <w:noWrap/>
            <w:vAlign w:val="center"/>
            <w:hideMark/>
          </w:tcPr>
          <w:p w14:paraId="1ECE6F0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1649</w:t>
            </w:r>
          </w:p>
        </w:tc>
        <w:tc>
          <w:tcPr>
            <w:tcW w:w="302" w:type="pct"/>
            <w:tcBorders>
              <w:top w:val="nil"/>
              <w:left w:val="nil"/>
              <w:bottom w:val="single" w:sz="4" w:space="0" w:color="auto"/>
              <w:right w:val="single" w:sz="8" w:space="0" w:color="auto"/>
            </w:tcBorders>
            <w:shd w:val="clear" w:color="000000" w:fill="FFFFFF"/>
            <w:noWrap/>
            <w:vAlign w:val="center"/>
            <w:hideMark/>
          </w:tcPr>
          <w:p w14:paraId="7086B4F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3059</w:t>
            </w:r>
          </w:p>
        </w:tc>
      </w:tr>
      <w:tr w:rsidR="00CF3346" w:rsidRPr="00CF3346" w14:paraId="3107E1F9"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55430A99"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Dibër*</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07FA68D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67</w:t>
            </w:r>
          </w:p>
        </w:tc>
        <w:tc>
          <w:tcPr>
            <w:tcW w:w="163" w:type="pct"/>
            <w:tcBorders>
              <w:top w:val="nil"/>
              <w:left w:val="nil"/>
              <w:bottom w:val="single" w:sz="4" w:space="0" w:color="auto"/>
              <w:right w:val="single" w:sz="4" w:space="0" w:color="auto"/>
            </w:tcBorders>
            <w:shd w:val="clear" w:color="000000" w:fill="FFFFFF"/>
            <w:vAlign w:val="center"/>
            <w:hideMark/>
          </w:tcPr>
          <w:p w14:paraId="2C9426F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157</w:t>
            </w:r>
          </w:p>
        </w:tc>
        <w:tc>
          <w:tcPr>
            <w:tcW w:w="158" w:type="pct"/>
            <w:tcBorders>
              <w:top w:val="nil"/>
              <w:left w:val="nil"/>
              <w:bottom w:val="single" w:sz="4" w:space="0" w:color="auto"/>
              <w:right w:val="single" w:sz="4" w:space="0" w:color="auto"/>
            </w:tcBorders>
            <w:shd w:val="clear" w:color="000000" w:fill="FFFFFF"/>
            <w:vAlign w:val="center"/>
            <w:hideMark/>
          </w:tcPr>
          <w:p w14:paraId="4AA6BF8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64" w:type="pct"/>
            <w:tcBorders>
              <w:top w:val="nil"/>
              <w:left w:val="nil"/>
              <w:bottom w:val="single" w:sz="4" w:space="0" w:color="auto"/>
              <w:right w:val="single" w:sz="8" w:space="0" w:color="auto"/>
            </w:tcBorders>
            <w:shd w:val="clear" w:color="000000" w:fill="FFFFFF"/>
            <w:vAlign w:val="center"/>
            <w:hideMark/>
          </w:tcPr>
          <w:p w14:paraId="7A0F291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64" w:type="pct"/>
            <w:tcBorders>
              <w:top w:val="nil"/>
              <w:left w:val="nil"/>
              <w:bottom w:val="single" w:sz="4" w:space="0" w:color="auto"/>
              <w:right w:val="single" w:sz="4" w:space="0" w:color="auto"/>
            </w:tcBorders>
            <w:shd w:val="clear" w:color="000000" w:fill="FFFFFF"/>
            <w:vAlign w:val="center"/>
            <w:hideMark/>
          </w:tcPr>
          <w:p w14:paraId="32A818E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4" w:type="pct"/>
            <w:tcBorders>
              <w:top w:val="nil"/>
              <w:left w:val="nil"/>
              <w:bottom w:val="single" w:sz="4" w:space="0" w:color="auto"/>
              <w:right w:val="single" w:sz="4" w:space="0" w:color="auto"/>
            </w:tcBorders>
            <w:shd w:val="clear" w:color="000000" w:fill="FFFFFF"/>
            <w:vAlign w:val="center"/>
            <w:hideMark/>
          </w:tcPr>
          <w:p w14:paraId="75D0C6C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37" w:type="pct"/>
            <w:tcBorders>
              <w:top w:val="nil"/>
              <w:left w:val="nil"/>
              <w:bottom w:val="single" w:sz="4" w:space="0" w:color="auto"/>
              <w:right w:val="single" w:sz="4" w:space="0" w:color="auto"/>
            </w:tcBorders>
            <w:shd w:val="clear" w:color="000000" w:fill="FFFFFF"/>
            <w:vAlign w:val="center"/>
            <w:hideMark/>
          </w:tcPr>
          <w:p w14:paraId="6567F26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37" w:type="pct"/>
            <w:tcBorders>
              <w:top w:val="nil"/>
              <w:left w:val="nil"/>
              <w:bottom w:val="single" w:sz="4" w:space="0" w:color="auto"/>
              <w:right w:val="single" w:sz="8" w:space="0" w:color="auto"/>
            </w:tcBorders>
            <w:shd w:val="clear" w:color="000000" w:fill="FFFFFF"/>
            <w:vAlign w:val="center"/>
            <w:hideMark/>
          </w:tcPr>
          <w:p w14:paraId="5FCC29E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367112E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w:t>
            </w:r>
          </w:p>
        </w:tc>
        <w:tc>
          <w:tcPr>
            <w:tcW w:w="191" w:type="pct"/>
            <w:tcBorders>
              <w:top w:val="nil"/>
              <w:left w:val="nil"/>
              <w:bottom w:val="single" w:sz="4" w:space="0" w:color="auto"/>
              <w:right w:val="single" w:sz="4" w:space="0" w:color="auto"/>
            </w:tcBorders>
            <w:shd w:val="clear" w:color="000000" w:fill="FFFFFF"/>
            <w:vAlign w:val="center"/>
            <w:hideMark/>
          </w:tcPr>
          <w:p w14:paraId="2AEF35C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w:t>
            </w:r>
          </w:p>
        </w:tc>
        <w:tc>
          <w:tcPr>
            <w:tcW w:w="164" w:type="pct"/>
            <w:tcBorders>
              <w:top w:val="nil"/>
              <w:left w:val="nil"/>
              <w:bottom w:val="single" w:sz="4" w:space="0" w:color="auto"/>
              <w:right w:val="single" w:sz="4" w:space="0" w:color="auto"/>
            </w:tcBorders>
            <w:shd w:val="clear" w:color="000000" w:fill="FFFFFF"/>
            <w:vAlign w:val="center"/>
            <w:hideMark/>
          </w:tcPr>
          <w:p w14:paraId="35EE276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w:t>
            </w:r>
          </w:p>
        </w:tc>
        <w:tc>
          <w:tcPr>
            <w:tcW w:w="164" w:type="pct"/>
            <w:tcBorders>
              <w:top w:val="nil"/>
              <w:left w:val="nil"/>
              <w:bottom w:val="single" w:sz="4" w:space="0" w:color="auto"/>
              <w:right w:val="single" w:sz="8" w:space="0" w:color="auto"/>
            </w:tcBorders>
            <w:shd w:val="clear" w:color="000000" w:fill="FFFFFF"/>
            <w:vAlign w:val="center"/>
            <w:hideMark/>
          </w:tcPr>
          <w:p w14:paraId="0C6A385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w:t>
            </w:r>
          </w:p>
        </w:tc>
        <w:tc>
          <w:tcPr>
            <w:tcW w:w="191" w:type="pct"/>
            <w:tcBorders>
              <w:top w:val="nil"/>
              <w:left w:val="nil"/>
              <w:bottom w:val="single" w:sz="4" w:space="0" w:color="auto"/>
              <w:right w:val="single" w:sz="4" w:space="0" w:color="auto"/>
            </w:tcBorders>
            <w:shd w:val="clear" w:color="000000" w:fill="FFFFFF"/>
            <w:vAlign w:val="center"/>
            <w:hideMark/>
          </w:tcPr>
          <w:p w14:paraId="61FF411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1871A62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5B006EA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218" w:type="pct"/>
            <w:tcBorders>
              <w:top w:val="nil"/>
              <w:left w:val="nil"/>
              <w:bottom w:val="single" w:sz="4" w:space="0" w:color="auto"/>
              <w:right w:val="single" w:sz="8" w:space="0" w:color="auto"/>
            </w:tcBorders>
            <w:shd w:val="clear" w:color="000000" w:fill="FFFFFF"/>
            <w:vAlign w:val="center"/>
            <w:hideMark/>
          </w:tcPr>
          <w:p w14:paraId="3AA2BF6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64" w:type="pct"/>
            <w:tcBorders>
              <w:top w:val="nil"/>
              <w:left w:val="nil"/>
              <w:bottom w:val="single" w:sz="4" w:space="0" w:color="auto"/>
              <w:right w:val="single" w:sz="4" w:space="0" w:color="auto"/>
            </w:tcBorders>
            <w:shd w:val="clear" w:color="000000" w:fill="FFFFFF"/>
            <w:vAlign w:val="center"/>
            <w:hideMark/>
          </w:tcPr>
          <w:p w14:paraId="1094F8F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3E1F872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5A8FB25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55B973A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8" w:type="pct"/>
            <w:tcBorders>
              <w:top w:val="nil"/>
              <w:left w:val="nil"/>
              <w:bottom w:val="single" w:sz="4" w:space="0" w:color="auto"/>
              <w:right w:val="single" w:sz="4" w:space="0" w:color="auto"/>
            </w:tcBorders>
            <w:shd w:val="clear" w:color="000000" w:fill="FFFFFF"/>
            <w:vAlign w:val="center"/>
            <w:hideMark/>
          </w:tcPr>
          <w:p w14:paraId="46974C9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86</w:t>
            </w:r>
          </w:p>
        </w:tc>
        <w:tc>
          <w:tcPr>
            <w:tcW w:w="191" w:type="pct"/>
            <w:tcBorders>
              <w:top w:val="nil"/>
              <w:left w:val="nil"/>
              <w:bottom w:val="single" w:sz="4" w:space="0" w:color="auto"/>
              <w:right w:val="single" w:sz="4" w:space="0" w:color="auto"/>
            </w:tcBorders>
            <w:shd w:val="clear" w:color="000000" w:fill="FFFFFF"/>
            <w:vAlign w:val="center"/>
            <w:hideMark/>
          </w:tcPr>
          <w:p w14:paraId="35617AF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187</w:t>
            </w:r>
          </w:p>
        </w:tc>
        <w:tc>
          <w:tcPr>
            <w:tcW w:w="164" w:type="pct"/>
            <w:tcBorders>
              <w:top w:val="nil"/>
              <w:left w:val="nil"/>
              <w:bottom w:val="single" w:sz="4" w:space="0" w:color="auto"/>
              <w:right w:val="single" w:sz="4" w:space="0" w:color="auto"/>
            </w:tcBorders>
            <w:shd w:val="clear" w:color="000000" w:fill="FFFFFF"/>
            <w:vAlign w:val="center"/>
            <w:hideMark/>
          </w:tcPr>
          <w:p w14:paraId="77B8491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35</w:t>
            </w:r>
          </w:p>
        </w:tc>
        <w:tc>
          <w:tcPr>
            <w:tcW w:w="164" w:type="pct"/>
            <w:tcBorders>
              <w:top w:val="nil"/>
              <w:left w:val="nil"/>
              <w:bottom w:val="single" w:sz="4" w:space="0" w:color="auto"/>
              <w:right w:val="single" w:sz="8" w:space="0" w:color="auto"/>
            </w:tcBorders>
            <w:shd w:val="clear" w:color="000000" w:fill="FFFFFF"/>
            <w:vAlign w:val="center"/>
            <w:hideMark/>
          </w:tcPr>
          <w:p w14:paraId="73D83FD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35</w:t>
            </w:r>
          </w:p>
        </w:tc>
        <w:tc>
          <w:tcPr>
            <w:tcW w:w="246" w:type="pct"/>
            <w:tcBorders>
              <w:top w:val="nil"/>
              <w:left w:val="nil"/>
              <w:bottom w:val="single" w:sz="4" w:space="0" w:color="auto"/>
              <w:right w:val="single" w:sz="4" w:space="0" w:color="auto"/>
            </w:tcBorders>
            <w:shd w:val="clear" w:color="000000" w:fill="FFFFFF"/>
            <w:noWrap/>
            <w:vAlign w:val="bottom"/>
            <w:hideMark/>
          </w:tcPr>
          <w:p w14:paraId="4A15B7C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121</w:t>
            </w:r>
          </w:p>
        </w:tc>
        <w:tc>
          <w:tcPr>
            <w:tcW w:w="302" w:type="pct"/>
            <w:tcBorders>
              <w:top w:val="nil"/>
              <w:left w:val="nil"/>
              <w:bottom w:val="single" w:sz="4" w:space="0" w:color="auto"/>
              <w:right w:val="single" w:sz="8" w:space="0" w:color="auto"/>
            </w:tcBorders>
            <w:shd w:val="clear" w:color="000000" w:fill="FFFFFF"/>
            <w:noWrap/>
            <w:vAlign w:val="bottom"/>
            <w:hideMark/>
          </w:tcPr>
          <w:p w14:paraId="3E39233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222</w:t>
            </w:r>
          </w:p>
        </w:tc>
      </w:tr>
      <w:tr w:rsidR="00CF3346" w:rsidRPr="00CF3346" w14:paraId="35FC79B9"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1674D8C3"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Kukës*</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1BAC795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32</w:t>
            </w:r>
          </w:p>
        </w:tc>
        <w:tc>
          <w:tcPr>
            <w:tcW w:w="163" w:type="pct"/>
            <w:tcBorders>
              <w:top w:val="nil"/>
              <w:left w:val="nil"/>
              <w:bottom w:val="single" w:sz="4" w:space="0" w:color="auto"/>
              <w:right w:val="single" w:sz="4" w:space="0" w:color="auto"/>
            </w:tcBorders>
            <w:shd w:val="clear" w:color="000000" w:fill="FFFFFF"/>
            <w:vAlign w:val="center"/>
            <w:hideMark/>
          </w:tcPr>
          <w:p w14:paraId="42B904C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101</w:t>
            </w:r>
          </w:p>
        </w:tc>
        <w:tc>
          <w:tcPr>
            <w:tcW w:w="158" w:type="pct"/>
            <w:tcBorders>
              <w:top w:val="nil"/>
              <w:left w:val="nil"/>
              <w:bottom w:val="single" w:sz="4" w:space="0" w:color="auto"/>
              <w:right w:val="single" w:sz="4" w:space="0" w:color="auto"/>
            </w:tcBorders>
            <w:shd w:val="clear" w:color="000000" w:fill="FFFFFF"/>
            <w:vAlign w:val="center"/>
            <w:hideMark/>
          </w:tcPr>
          <w:p w14:paraId="4EF858B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2871822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259B328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4DEDC0B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37" w:type="pct"/>
            <w:tcBorders>
              <w:top w:val="nil"/>
              <w:left w:val="nil"/>
              <w:bottom w:val="single" w:sz="4" w:space="0" w:color="auto"/>
              <w:right w:val="single" w:sz="4" w:space="0" w:color="auto"/>
            </w:tcBorders>
            <w:shd w:val="clear" w:color="000000" w:fill="FFFFFF"/>
            <w:vAlign w:val="center"/>
            <w:hideMark/>
          </w:tcPr>
          <w:p w14:paraId="35068F8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37" w:type="pct"/>
            <w:tcBorders>
              <w:top w:val="nil"/>
              <w:left w:val="nil"/>
              <w:bottom w:val="single" w:sz="4" w:space="0" w:color="auto"/>
              <w:right w:val="single" w:sz="8" w:space="0" w:color="auto"/>
            </w:tcBorders>
            <w:shd w:val="clear" w:color="000000" w:fill="FFFFFF"/>
            <w:vAlign w:val="center"/>
            <w:hideMark/>
          </w:tcPr>
          <w:p w14:paraId="57BE367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373B708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7E59D9D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580605C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4" w:type="pct"/>
            <w:tcBorders>
              <w:top w:val="nil"/>
              <w:left w:val="nil"/>
              <w:bottom w:val="single" w:sz="4" w:space="0" w:color="auto"/>
              <w:right w:val="single" w:sz="8" w:space="0" w:color="auto"/>
            </w:tcBorders>
            <w:shd w:val="clear" w:color="000000" w:fill="FFFFFF"/>
            <w:vAlign w:val="center"/>
            <w:hideMark/>
          </w:tcPr>
          <w:p w14:paraId="7A18C85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w:t>
            </w:r>
          </w:p>
        </w:tc>
        <w:tc>
          <w:tcPr>
            <w:tcW w:w="191" w:type="pct"/>
            <w:tcBorders>
              <w:top w:val="nil"/>
              <w:left w:val="nil"/>
              <w:bottom w:val="single" w:sz="4" w:space="0" w:color="auto"/>
              <w:right w:val="single" w:sz="4" w:space="0" w:color="auto"/>
            </w:tcBorders>
            <w:shd w:val="clear" w:color="000000" w:fill="FFFFFF"/>
            <w:vAlign w:val="center"/>
            <w:hideMark/>
          </w:tcPr>
          <w:p w14:paraId="23CB512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49F630F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04C0889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8" w:type="pct"/>
            <w:tcBorders>
              <w:top w:val="nil"/>
              <w:left w:val="nil"/>
              <w:bottom w:val="single" w:sz="4" w:space="0" w:color="auto"/>
              <w:right w:val="single" w:sz="8" w:space="0" w:color="auto"/>
            </w:tcBorders>
            <w:shd w:val="clear" w:color="000000" w:fill="FFFFFF"/>
            <w:vAlign w:val="center"/>
            <w:hideMark/>
          </w:tcPr>
          <w:p w14:paraId="69449FB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08AFCBF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5B302A6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61D6A3C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0256E42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8" w:type="pct"/>
            <w:tcBorders>
              <w:top w:val="nil"/>
              <w:left w:val="nil"/>
              <w:bottom w:val="single" w:sz="4" w:space="0" w:color="auto"/>
              <w:right w:val="single" w:sz="4" w:space="0" w:color="auto"/>
            </w:tcBorders>
            <w:shd w:val="clear" w:color="000000" w:fill="FFFFFF"/>
            <w:vAlign w:val="center"/>
            <w:hideMark/>
          </w:tcPr>
          <w:p w14:paraId="5A7AE56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32</w:t>
            </w:r>
          </w:p>
        </w:tc>
        <w:tc>
          <w:tcPr>
            <w:tcW w:w="191" w:type="pct"/>
            <w:tcBorders>
              <w:top w:val="nil"/>
              <w:left w:val="nil"/>
              <w:bottom w:val="single" w:sz="4" w:space="0" w:color="auto"/>
              <w:right w:val="single" w:sz="4" w:space="0" w:color="auto"/>
            </w:tcBorders>
            <w:shd w:val="clear" w:color="000000" w:fill="FFFFFF"/>
            <w:vAlign w:val="center"/>
            <w:hideMark/>
          </w:tcPr>
          <w:p w14:paraId="37C0C18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101</w:t>
            </w:r>
          </w:p>
        </w:tc>
        <w:tc>
          <w:tcPr>
            <w:tcW w:w="164" w:type="pct"/>
            <w:tcBorders>
              <w:top w:val="nil"/>
              <w:left w:val="nil"/>
              <w:bottom w:val="single" w:sz="4" w:space="0" w:color="auto"/>
              <w:right w:val="single" w:sz="4" w:space="0" w:color="auto"/>
            </w:tcBorders>
            <w:shd w:val="clear" w:color="000000" w:fill="FFFFFF"/>
            <w:vAlign w:val="center"/>
            <w:hideMark/>
          </w:tcPr>
          <w:p w14:paraId="78CDE9C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4" w:type="pct"/>
            <w:tcBorders>
              <w:top w:val="nil"/>
              <w:left w:val="nil"/>
              <w:bottom w:val="single" w:sz="4" w:space="0" w:color="auto"/>
              <w:right w:val="single" w:sz="8" w:space="0" w:color="auto"/>
            </w:tcBorders>
            <w:shd w:val="clear" w:color="000000" w:fill="FFFFFF"/>
            <w:vAlign w:val="center"/>
            <w:hideMark/>
          </w:tcPr>
          <w:p w14:paraId="0E8D7F6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w:t>
            </w:r>
          </w:p>
        </w:tc>
        <w:tc>
          <w:tcPr>
            <w:tcW w:w="246" w:type="pct"/>
            <w:tcBorders>
              <w:top w:val="nil"/>
              <w:left w:val="nil"/>
              <w:bottom w:val="single" w:sz="4" w:space="0" w:color="auto"/>
              <w:right w:val="single" w:sz="4" w:space="0" w:color="auto"/>
            </w:tcBorders>
            <w:shd w:val="clear" w:color="auto" w:fill="auto"/>
            <w:noWrap/>
            <w:vAlign w:val="center"/>
            <w:hideMark/>
          </w:tcPr>
          <w:p w14:paraId="655DA10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37</w:t>
            </w:r>
          </w:p>
        </w:tc>
        <w:tc>
          <w:tcPr>
            <w:tcW w:w="302" w:type="pct"/>
            <w:tcBorders>
              <w:top w:val="nil"/>
              <w:left w:val="nil"/>
              <w:bottom w:val="single" w:sz="4" w:space="0" w:color="auto"/>
              <w:right w:val="single" w:sz="8" w:space="0" w:color="auto"/>
            </w:tcBorders>
            <w:shd w:val="clear" w:color="auto" w:fill="auto"/>
            <w:noWrap/>
            <w:vAlign w:val="center"/>
            <w:hideMark/>
          </w:tcPr>
          <w:p w14:paraId="53F6969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108</w:t>
            </w:r>
          </w:p>
        </w:tc>
      </w:tr>
      <w:tr w:rsidR="00CF3346" w:rsidRPr="00CF3346" w14:paraId="4C62BDCF"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31D677A3"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Shkodër</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0BB8825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179</w:t>
            </w:r>
          </w:p>
        </w:tc>
        <w:tc>
          <w:tcPr>
            <w:tcW w:w="163" w:type="pct"/>
            <w:tcBorders>
              <w:top w:val="nil"/>
              <w:left w:val="nil"/>
              <w:bottom w:val="single" w:sz="4" w:space="0" w:color="auto"/>
              <w:right w:val="single" w:sz="4" w:space="0" w:color="auto"/>
            </w:tcBorders>
            <w:shd w:val="clear" w:color="000000" w:fill="FFFFFF"/>
            <w:vAlign w:val="center"/>
            <w:hideMark/>
          </w:tcPr>
          <w:p w14:paraId="406DA43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610</w:t>
            </w:r>
          </w:p>
        </w:tc>
        <w:tc>
          <w:tcPr>
            <w:tcW w:w="158" w:type="pct"/>
            <w:tcBorders>
              <w:top w:val="nil"/>
              <w:left w:val="nil"/>
              <w:bottom w:val="single" w:sz="4" w:space="0" w:color="auto"/>
              <w:right w:val="single" w:sz="4" w:space="0" w:color="auto"/>
            </w:tcBorders>
            <w:shd w:val="clear" w:color="000000" w:fill="FFFFFF"/>
            <w:vAlign w:val="center"/>
            <w:hideMark/>
          </w:tcPr>
          <w:p w14:paraId="4942A76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40</w:t>
            </w:r>
          </w:p>
        </w:tc>
        <w:tc>
          <w:tcPr>
            <w:tcW w:w="164" w:type="pct"/>
            <w:tcBorders>
              <w:top w:val="nil"/>
              <w:left w:val="nil"/>
              <w:bottom w:val="single" w:sz="4" w:space="0" w:color="auto"/>
              <w:right w:val="single" w:sz="8" w:space="0" w:color="auto"/>
            </w:tcBorders>
            <w:shd w:val="clear" w:color="000000" w:fill="FFFFFF"/>
            <w:vAlign w:val="center"/>
            <w:hideMark/>
          </w:tcPr>
          <w:p w14:paraId="1D1DF6B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40</w:t>
            </w:r>
          </w:p>
        </w:tc>
        <w:tc>
          <w:tcPr>
            <w:tcW w:w="164" w:type="pct"/>
            <w:tcBorders>
              <w:top w:val="nil"/>
              <w:left w:val="nil"/>
              <w:bottom w:val="single" w:sz="4" w:space="0" w:color="auto"/>
              <w:right w:val="single" w:sz="4" w:space="0" w:color="auto"/>
            </w:tcBorders>
            <w:shd w:val="clear" w:color="000000" w:fill="FFFFFF"/>
            <w:vAlign w:val="center"/>
            <w:hideMark/>
          </w:tcPr>
          <w:p w14:paraId="218D7B9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w:t>
            </w:r>
          </w:p>
        </w:tc>
        <w:tc>
          <w:tcPr>
            <w:tcW w:w="164" w:type="pct"/>
            <w:tcBorders>
              <w:top w:val="nil"/>
              <w:left w:val="nil"/>
              <w:bottom w:val="single" w:sz="4" w:space="0" w:color="auto"/>
              <w:right w:val="single" w:sz="4" w:space="0" w:color="auto"/>
            </w:tcBorders>
            <w:shd w:val="clear" w:color="000000" w:fill="FFFFFF"/>
            <w:vAlign w:val="center"/>
            <w:hideMark/>
          </w:tcPr>
          <w:p w14:paraId="4BCBAF9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37" w:type="pct"/>
            <w:tcBorders>
              <w:top w:val="nil"/>
              <w:left w:val="nil"/>
              <w:bottom w:val="single" w:sz="4" w:space="0" w:color="auto"/>
              <w:right w:val="single" w:sz="4" w:space="0" w:color="auto"/>
            </w:tcBorders>
            <w:shd w:val="clear" w:color="000000" w:fill="FFFFFF"/>
            <w:vAlign w:val="center"/>
            <w:hideMark/>
          </w:tcPr>
          <w:p w14:paraId="601C1C3B" w14:textId="77777777" w:rsidR="00D11568" w:rsidRPr="00CF3346" w:rsidRDefault="00E86C04"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 xml:space="preserve"> </w:t>
            </w:r>
          </w:p>
        </w:tc>
        <w:tc>
          <w:tcPr>
            <w:tcW w:w="137" w:type="pct"/>
            <w:tcBorders>
              <w:top w:val="nil"/>
              <w:left w:val="nil"/>
              <w:bottom w:val="single" w:sz="4" w:space="0" w:color="auto"/>
              <w:right w:val="single" w:sz="8" w:space="0" w:color="auto"/>
            </w:tcBorders>
            <w:shd w:val="clear" w:color="000000" w:fill="FFFFFF"/>
            <w:vAlign w:val="center"/>
            <w:hideMark/>
          </w:tcPr>
          <w:p w14:paraId="3173DE3F" w14:textId="77777777" w:rsidR="00D11568" w:rsidRPr="00CF3346" w:rsidRDefault="00E86C04"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 xml:space="preserve"> </w:t>
            </w:r>
          </w:p>
        </w:tc>
        <w:tc>
          <w:tcPr>
            <w:tcW w:w="164" w:type="pct"/>
            <w:tcBorders>
              <w:top w:val="nil"/>
              <w:left w:val="nil"/>
              <w:bottom w:val="single" w:sz="4" w:space="0" w:color="auto"/>
              <w:right w:val="single" w:sz="4" w:space="0" w:color="auto"/>
            </w:tcBorders>
            <w:shd w:val="clear" w:color="000000" w:fill="FFFFFF"/>
            <w:vAlign w:val="center"/>
            <w:hideMark/>
          </w:tcPr>
          <w:p w14:paraId="4521F66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55</w:t>
            </w:r>
          </w:p>
        </w:tc>
        <w:tc>
          <w:tcPr>
            <w:tcW w:w="191" w:type="pct"/>
            <w:tcBorders>
              <w:top w:val="nil"/>
              <w:left w:val="nil"/>
              <w:bottom w:val="single" w:sz="4" w:space="0" w:color="auto"/>
              <w:right w:val="single" w:sz="4" w:space="0" w:color="auto"/>
            </w:tcBorders>
            <w:shd w:val="clear" w:color="000000" w:fill="FFFFFF"/>
            <w:vAlign w:val="center"/>
            <w:hideMark/>
          </w:tcPr>
          <w:p w14:paraId="42F7576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169</w:t>
            </w:r>
          </w:p>
        </w:tc>
        <w:tc>
          <w:tcPr>
            <w:tcW w:w="164" w:type="pct"/>
            <w:tcBorders>
              <w:top w:val="nil"/>
              <w:left w:val="nil"/>
              <w:bottom w:val="single" w:sz="4" w:space="0" w:color="auto"/>
              <w:right w:val="single" w:sz="4" w:space="0" w:color="auto"/>
            </w:tcBorders>
            <w:shd w:val="clear" w:color="000000" w:fill="FFFFFF"/>
            <w:vAlign w:val="center"/>
            <w:hideMark/>
          </w:tcPr>
          <w:p w14:paraId="25E1509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109</w:t>
            </w:r>
          </w:p>
        </w:tc>
        <w:tc>
          <w:tcPr>
            <w:tcW w:w="164" w:type="pct"/>
            <w:tcBorders>
              <w:top w:val="nil"/>
              <w:left w:val="nil"/>
              <w:bottom w:val="single" w:sz="4" w:space="0" w:color="auto"/>
              <w:right w:val="single" w:sz="8" w:space="0" w:color="auto"/>
            </w:tcBorders>
            <w:shd w:val="clear" w:color="000000" w:fill="FFFFFF"/>
            <w:vAlign w:val="center"/>
            <w:hideMark/>
          </w:tcPr>
          <w:p w14:paraId="4FDE0EA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109</w:t>
            </w:r>
          </w:p>
        </w:tc>
        <w:tc>
          <w:tcPr>
            <w:tcW w:w="191" w:type="pct"/>
            <w:tcBorders>
              <w:top w:val="nil"/>
              <w:left w:val="nil"/>
              <w:bottom w:val="single" w:sz="4" w:space="0" w:color="auto"/>
              <w:right w:val="single" w:sz="4" w:space="0" w:color="auto"/>
            </w:tcBorders>
            <w:shd w:val="clear" w:color="000000" w:fill="FFFFFF"/>
            <w:vAlign w:val="center"/>
            <w:hideMark/>
          </w:tcPr>
          <w:p w14:paraId="14E49C9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w:t>
            </w:r>
          </w:p>
        </w:tc>
        <w:tc>
          <w:tcPr>
            <w:tcW w:w="164" w:type="pct"/>
            <w:tcBorders>
              <w:top w:val="nil"/>
              <w:left w:val="nil"/>
              <w:bottom w:val="single" w:sz="4" w:space="0" w:color="auto"/>
              <w:right w:val="single" w:sz="4" w:space="0" w:color="auto"/>
            </w:tcBorders>
            <w:shd w:val="clear" w:color="000000" w:fill="FFFFFF"/>
            <w:vAlign w:val="center"/>
            <w:hideMark/>
          </w:tcPr>
          <w:p w14:paraId="2158461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w:t>
            </w:r>
          </w:p>
        </w:tc>
        <w:tc>
          <w:tcPr>
            <w:tcW w:w="191" w:type="pct"/>
            <w:tcBorders>
              <w:top w:val="nil"/>
              <w:left w:val="nil"/>
              <w:bottom w:val="single" w:sz="4" w:space="0" w:color="auto"/>
              <w:right w:val="single" w:sz="4" w:space="0" w:color="auto"/>
            </w:tcBorders>
            <w:shd w:val="clear" w:color="000000" w:fill="FFFFFF"/>
            <w:vAlign w:val="center"/>
            <w:hideMark/>
          </w:tcPr>
          <w:p w14:paraId="5285B62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66</w:t>
            </w:r>
          </w:p>
        </w:tc>
        <w:tc>
          <w:tcPr>
            <w:tcW w:w="218" w:type="pct"/>
            <w:tcBorders>
              <w:top w:val="nil"/>
              <w:left w:val="nil"/>
              <w:bottom w:val="single" w:sz="4" w:space="0" w:color="auto"/>
              <w:right w:val="single" w:sz="8" w:space="0" w:color="auto"/>
            </w:tcBorders>
            <w:shd w:val="clear" w:color="000000" w:fill="FFFFFF"/>
            <w:vAlign w:val="center"/>
            <w:hideMark/>
          </w:tcPr>
          <w:p w14:paraId="6EA9A8D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66</w:t>
            </w:r>
          </w:p>
        </w:tc>
        <w:tc>
          <w:tcPr>
            <w:tcW w:w="164" w:type="pct"/>
            <w:tcBorders>
              <w:top w:val="nil"/>
              <w:left w:val="nil"/>
              <w:bottom w:val="single" w:sz="4" w:space="0" w:color="auto"/>
              <w:right w:val="single" w:sz="4" w:space="0" w:color="auto"/>
            </w:tcBorders>
            <w:shd w:val="clear" w:color="000000" w:fill="FFFFFF"/>
            <w:vAlign w:val="center"/>
            <w:hideMark/>
          </w:tcPr>
          <w:p w14:paraId="7DBE520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91" w:type="pct"/>
            <w:tcBorders>
              <w:top w:val="nil"/>
              <w:left w:val="nil"/>
              <w:bottom w:val="single" w:sz="4" w:space="0" w:color="auto"/>
              <w:right w:val="single" w:sz="4" w:space="0" w:color="auto"/>
            </w:tcBorders>
            <w:shd w:val="clear" w:color="000000" w:fill="FFFFFF"/>
            <w:vAlign w:val="center"/>
            <w:hideMark/>
          </w:tcPr>
          <w:p w14:paraId="095E03B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78</w:t>
            </w:r>
          </w:p>
        </w:tc>
        <w:tc>
          <w:tcPr>
            <w:tcW w:w="191" w:type="pct"/>
            <w:tcBorders>
              <w:top w:val="nil"/>
              <w:left w:val="nil"/>
              <w:bottom w:val="single" w:sz="4" w:space="0" w:color="auto"/>
              <w:right w:val="single" w:sz="4" w:space="0" w:color="auto"/>
            </w:tcBorders>
            <w:shd w:val="clear" w:color="000000" w:fill="FFFFFF"/>
            <w:vAlign w:val="center"/>
            <w:hideMark/>
          </w:tcPr>
          <w:p w14:paraId="76C0E18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64" w:type="pct"/>
            <w:tcBorders>
              <w:top w:val="nil"/>
              <w:left w:val="nil"/>
              <w:bottom w:val="single" w:sz="4" w:space="0" w:color="auto"/>
              <w:right w:val="single" w:sz="8" w:space="0" w:color="auto"/>
            </w:tcBorders>
            <w:shd w:val="clear" w:color="000000" w:fill="FFFFFF"/>
            <w:vAlign w:val="center"/>
            <w:hideMark/>
          </w:tcPr>
          <w:p w14:paraId="60993A1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18" w:type="pct"/>
            <w:tcBorders>
              <w:top w:val="nil"/>
              <w:left w:val="nil"/>
              <w:bottom w:val="single" w:sz="4" w:space="0" w:color="auto"/>
              <w:right w:val="single" w:sz="4" w:space="0" w:color="auto"/>
            </w:tcBorders>
            <w:shd w:val="clear" w:color="000000" w:fill="FFFFFF"/>
            <w:vAlign w:val="center"/>
            <w:hideMark/>
          </w:tcPr>
          <w:p w14:paraId="7157090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255</w:t>
            </w:r>
          </w:p>
        </w:tc>
        <w:tc>
          <w:tcPr>
            <w:tcW w:w="191" w:type="pct"/>
            <w:tcBorders>
              <w:top w:val="nil"/>
              <w:left w:val="nil"/>
              <w:bottom w:val="single" w:sz="4" w:space="0" w:color="auto"/>
              <w:right w:val="single" w:sz="4" w:space="0" w:color="auto"/>
            </w:tcBorders>
            <w:shd w:val="clear" w:color="000000" w:fill="FFFFFF"/>
            <w:vAlign w:val="center"/>
            <w:hideMark/>
          </w:tcPr>
          <w:p w14:paraId="33024EF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874</w:t>
            </w:r>
          </w:p>
        </w:tc>
        <w:tc>
          <w:tcPr>
            <w:tcW w:w="164" w:type="pct"/>
            <w:tcBorders>
              <w:top w:val="nil"/>
              <w:left w:val="nil"/>
              <w:bottom w:val="single" w:sz="4" w:space="0" w:color="auto"/>
              <w:right w:val="single" w:sz="4" w:space="0" w:color="auto"/>
            </w:tcBorders>
            <w:shd w:val="clear" w:color="000000" w:fill="FFFFFF"/>
            <w:vAlign w:val="center"/>
            <w:hideMark/>
          </w:tcPr>
          <w:p w14:paraId="7A9C82F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221</w:t>
            </w:r>
          </w:p>
        </w:tc>
        <w:tc>
          <w:tcPr>
            <w:tcW w:w="164" w:type="pct"/>
            <w:tcBorders>
              <w:top w:val="nil"/>
              <w:left w:val="nil"/>
              <w:bottom w:val="single" w:sz="4" w:space="0" w:color="auto"/>
              <w:right w:val="single" w:sz="8" w:space="0" w:color="auto"/>
            </w:tcBorders>
            <w:shd w:val="clear" w:color="000000" w:fill="FFFFFF"/>
            <w:vAlign w:val="center"/>
            <w:hideMark/>
          </w:tcPr>
          <w:p w14:paraId="615A30A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221</w:t>
            </w:r>
          </w:p>
        </w:tc>
        <w:tc>
          <w:tcPr>
            <w:tcW w:w="246" w:type="pct"/>
            <w:tcBorders>
              <w:top w:val="nil"/>
              <w:left w:val="nil"/>
              <w:bottom w:val="single" w:sz="4" w:space="0" w:color="auto"/>
              <w:right w:val="single" w:sz="4" w:space="0" w:color="auto"/>
            </w:tcBorders>
            <w:shd w:val="clear" w:color="auto" w:fill="auto"/>
            <w:noWrap/>
            <w:vAlign w:val="center"/>
            <w:hideMark/>
          </w:tcPr>
          <w:p w14:paraId="5C0848C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476</w:t>
            </w:r>
          </w:p>
        </w:tc>
        <w:tc>
          <w:tcPr>
            <w:tcW w:w="302" w:type="pct"/>
            <w:tcBorders>
              <w:top w:val="nil"/>
              <w:left w:val="nil"/>
              <w:bottom w:val="single" w:sz="4" w:space="0" w:color="auto"/>
              <w:right w:val="single" w:sz="8" w:space="0" w:color="auto"/>
            </w:tcBorders>
            <w:shd w:val="clear" w:color="auto" w:fill="auto"/>
            <w:noWrap/>
            <w:vAlign w:val="center"/>
            <w:hideMark/>
          </w:tcPr>
          <w:p w14:paraId="44DC242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1095</w:t>
            </w:r>
          </w:p>
        </w:tc>
      </w:tr>
      <w:tr w:rsidR="00CF3346" w:rsidRPr="00CF3346" w14:paraId="4DD89B60" w14:textId="77777777" w:rsidTr="00CF3346">
        <w:trPr>
          <w:trHeight w:val="20"/>
          <w:jc w:val="center"/>
        </w:trPr>
        <w:tc>
          <w:tcPr>
            <w:tcW w:w="308" w:type="pct"/>
            <w:tcBorders>
              <w:top w:val="nil"/>
              <w:left w:val="single" w:sz="8" w:space="0" w:color="auto"/>
              <w:bottom w:val="single" w:sz="4" w:space="0" w:color="auto"/>
              <w:right w:val="nil"/>
            </w:tcBorders>
            <w:shd w:val="clear" w:color="000000" w:fill="FFFFFF"/>
            <w:noWrap/>
            <w:vAlign w:val="center"/>
            <w:hideMark/>
          </w:tcPr>
          <w:p w14:paraId="03189468"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Lezhë*</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610203F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78</w:t>
            </w:r>
          </w:p>
        </w:tc>
        <w:tc>
          <w:tcPr>
            <w:tcW w:w="163" w:type="pct"/>
            <w:tcBorders>
              <w:top w:val="nil"/>
              <w:left w:val="nil"/>
              <w:bottom w:val="single" w:sz="4" w:space="0" w:color="auto"/>
              <w:right w:val="single" w:sz="4" w:space="0" w:color="auto"/>
            </w:tcBorders>
            <w:shd w:val="clear" w:color="000000" w:fill="FFFFFF"/>
            <w:vAlign w:val="center"/>
            <w:hideMark/>
          </w:tcPr>
          <w:p w14:paraId="255EFEB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204</w:t>
            </w:r>
          </w:p>
        </w:tc>
        <w:tc>
          <w:tcPr>
            <w:tcW w:w="158" w:type="pct"/>
            <w:tcBorders>
              <w:top w:val="nil"/>
              <w:left w:val="nil"/>
              <w:bottom w:val="single" w:sz="4" w:space="0" w:color="auto"/>
              <w:right w:val="single" w:sz="4" w:space="0" w:color="auto"/>
            </w:tcBorders>
            <w:shd w:val="clear" w:color="000000" w:fill="FFFFFF"/>
            <w:vAlign w:val="center"/>
            <w:hideMark/>
          </w:tcPr>
          <w:p w14:paraId="485D7C4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c>
          <w:tcPr>
            <w:tcW w:w="164" w:type="pct"/>
            <w:tcBorders>
              <w:top w:val="nil"/>
              <w:left w:val="nil"/>
              <w:bottom w:val="single" w:sz="4" w:space="0" w:color="auto"/>
              <w:right w:val="single" w:sz="8" w:space="0" w:color="auto"/>
            </w:tcBorders>
            <w:shd w:val="clear" w:color="000000" w:fill="FFFFFF"/>
            <w:vAlign w:val="center"/>
            <w:hideMark/>
          </w:tcPr>
          <w:p w14:paraId="4574AD0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c>
          <w:tcPr>
            <w:tcW w:w="164" w:type="pct"/>
            <w:tcBorders>
              <w:top w:val="nil"/>
              <w:left w:val="nil"/>
              <w:bottom w:val="single" w:sz="4" w:space="0" w:color="auto"/>
              <w:right w:val="single" w:sz="4" w:space="0" w:color="auto"/>
            </w:tcBorders>
            <w:shd w:val="clear" w:color="000000" w:fill="FFFFFF"/>
            <w:vAlign w:val="center"/>
            <w:hideMark/>
          </w:tcPr>
          <w:p w14:paraId="281F5A4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55D678F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37" w:type="pct"/>
            <w:tcBorders>
              <w:top w:val="nil"/>
              <w:left w:val="nil"/>
              <w:bottom w:val="single" w:sz="4" w:space="0" w:color="auto"/>
              <w:right w:val="single" w:sz="4" w:space="0" w:color="auto"/>
            </w:tcBorders>
            <w:shd w:val="clear" w:color="000000" w:fill="FFFFFF"/>
            <w:vAlign w:val="center"/>
            <w:hideMark/>
          </w:tcPr>
          <w:p w14:paraId="1FEB26D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37" w:type="pct"/>
            <w:tcBorders>
              <w:top w:val="nil"/>
              <w:left w:val="nil"/>
              <w:bottom w:val="single" w:sz="4" w:space="0" w:color="auto"/>
              <w:right w:val="single" w:sz="8" w:space="0" w:color="auto"/>
            </w:tcBorders>
            <w:shd w:val="clear" w:color="000000" w:fill="FFFFFF"/>
            <w:vAlign w:val="center"/>
            <w:hideMark/>
          </w:tcPr>
          <w:p w14:paraId="1B3D1BA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4" w:type="pct"/>
            <w:tcBorders>
              <w:top w:val="nil"/>
              <w:left w:val="nil"/>
              <w:bottom w:val="single" w:sz="4" w:space="0" w:color="auto"/>
              <w:right w:val="single" w:sz="4" w:space="0" w:color="auto"/>
            </w:tcBorders>
            <w:shd w:val="clear" w:color="000000" w:fill="FFFFFF"/>
            <w:vAlign w:val="center"/>
            <w:hideMark/>
          </w:tcPr>
          <w:p w14:paraId="1259EB6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1EA9525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60C8D81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30</w:t>
            </w:r>
          </w:p>
        </w:tc>
        <w:tc>
          <w:tcPr>
            <w:tcW w:w="164" w:type="pct"/>
            <w:tcBorders>
              <w:top w:val="nil"/>
              <w:left w:val="nil"/>
              <w:bottom w:val="single" w:sz="4" w:space="0" w:color="auto"/>
              <w:right w:val="single" w:sz="8" w:space="0" w:color="auto"/>
            </w:tcBorders>
            <w:shd w:val="clear" w:color="000000" w:fill="FFFFFF"/>
            <w:vAlign w:val="center"/>
            <w:hideMark/>
          </w:tcPr>
          <w:p w14:paraId="1416568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36</w:t>
            </w:r>
          </w:p>
        </w:tc>
        <w:tc>
          <w:tcPr>
            <w:tcW w:w="191" w:type="pct"/>
            <w:tcBorders>
              <w:top w:val="nil"/>
              <w:left w:val="nil"/>
              <w:bottom w:val="single" w:sz="4" w:space="0" w:color="auto"/>
              <w:right w:val="single" w:sz="4" w:space="0" w:color="auto"/>
            </w:tcBorders>
            <w:shd w:val="clear" w:color="000000" w:fill="FFFFFF"/>
            <w:vAlign w:val="center"/>
            <w:hideMark/>
          </w:tcPr>
          <w:p w14:paraId="3801412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55</w:t>
            </w:r>
          </w:p>
        </w:tc>
        <w:tc>
          <w:tcPr>
            <w:tcW w:w="164" w:type="pct"/>
            <w:tcBorders>
              <w:top w:val="nil"/>
              <w:left w:val="nil"/>
              <w:bottom w:val="single" w:sz="4" w:space="0" w:color="auto"/>
              <w:right w:val="single" w:sz="4" w:space="0" w:color="auto"/>
            </w:tcBorders>
            <w:shd w:val="clear" w:color="000000" w:fill="FFFFFF"/>
            <w:vAlign w:val="center"/>
            <w:hideMark/>
          </w:tcPr>
          <w:p w14:paraId="232DF23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91</w:t>
            </w:r>
          </w:p>
        </w:tc>
        <w:tc>
          <w:tcPr>
            <w:tcW w:w="191" w:type="pct"/>
            <w:tcBorders>
              <w:top w:val="nil"/>
              <w:left w:val="nil"/>
              <w:bottom w:val="single" w:sz="4" w:space="0" w:color="auto"/>
              <w:right w:val="single" w:sz="4" w:space="0" w:color="auto"/>
            </w:tcBorders>
            <w:shd w:val="clear" w:color="000000" w:fill="FFFFFF"/>
            <w:vAlign w:val="center"/>
            <w:hideMark/>
          </w:tcPr>
          <w:p w14:paraId="34B177B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107</w:t>
            </w:r>
          </w:p>
        </w:tc>
        <w:tc>
          <w:tcPr>
            <w:tcW w:w="218" w:type="pct"/>
            <w:tcBorders>
              <w:top w:val="nil"/>
              <w:left w:val="nil"/>
              <w:bottom w:val="single" w:sz="4" w:space="0" w:color="auto"/>
              <w:right w:val="single" w:sz="8" w:space="0" w:color="auto"/>
            </w:tcBorders>
            <w:shd w:val="clear" w:color="000000" w:fill="FFFFFF"/>
            <w:vAlign w:val="center"/>
            <w:hideMark/>
          </w:tcPr>
          <w:p w14:paraId="174AF55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192</w:t>
            </w:r>
          </w:p>
        </w:tc>
        <w:tc>
          <w:tcPr>
            <w:tcW w:w="164" w:type="pct"/>
            <w:tcBorders>
              <w:top w:val="nil"/>
              <w:left w:val="nil"/>
              <w:bottom w:val="single" w:sz="4" w:space="0" w:color="auto"/>
              <w:right w:val="single" w:sz="4" w:space="0" w:color="auto"/>
            </w:tcBorders>
            <w:shd w:val="clear" w:color="000000" w:fill="FFFFFF"/>
            <w:vAlign w:val="center"/>
            <w:hideMark/>
          </w:tcPr>
          <w:p w14:paraId="31B1B04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08C3EF0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5FB4CC1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36062FD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8" w:type="pct"/>
            <w:tcBorders>
              <w:top w:val="nil"/>
              <w:left w:val="nil"/>
              <w:bottom w:val="single" w:sz="4" w:space="0" w:color="auto"/>
              <w:right w:val="single" w:sz="4" w:space="0" w:color="auto"/>
            </w:tcBorders>
            <w:shd w:val="clear" w:color="000000" w:fill="FFFFFF"/>
            <w:vAlign w:val="center"/>
            <w:hideMark/>
          </w:tcPr>
          <w:p w14:paraId="2666791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133</w:t>
            </w:r>
          </w:p>
        </w:tc>
        <w:tc>
          <w:tcPr>
            <w:tcW w:w="191" w:type="pct"/>
            <w:tcBorders>
              <w:top w:val="nil"/>
              <w:left w:val="nil"/>
              <w:bottom w:val="single" w:sz="4" w:space="0" w:color="auto"/>
              <w:right w:val="single" w:sz="4" w:space="0" w:color="auto"/>
            </w:tcBorders>
            <w:shd w:val="clear" w:color="000000" w:fill="FFFFFF"/>
            <w:vAlign w:val="center"/>
            <w:hideMark/>
          </w:tcPr>
          <w:p w14:paraId="4440385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295</w:t>
            </w:r>
          </w:p>
        </w:tc>
        <w:tc>
          <w:tcPr>
            <w:tcW w:w="164" w:type="pct"/>
            <w:tcBorders>
              <w:top w:val="nil"/>
              <w:left w:val="nil"/>
              <w:bottom w:val="single" w:sz="4" w:space="0" w:color="auto"/>
              <w:right w:val="single" w:sz="4" w:space="0" w:color="auto"/>
            </w:tcBorders>
            <w:shd w:val="clear" w:color="000000" w:fill="FFFFFF"/>
            <w:vAlign w:val="center"/>
            <w:hideMark/>
          </w:tcPr>
          <w:p w14:paraId="6EBEBC1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151</w:t>
            </w:r>
          </w:p>
        </w:tc>
        <w:tc>
          <w:tcPr>
            <w:tcW w:w="164" w:type="pct"/>
            <w:tcBorders>
              <w:top w:val="nil"/>
              <w:left w:val="nil"/>
              <w:bottom w:val="single" w:sz="4" w:space="0" w:color="auto"/>
              <w:right w:val="single" w:sz="8" w:space="0" w:color="auto"/>
            </w:tcBorders>
            <w:shd w:val="clear" w:color="000000" w:fill="FFFFFF"/>
            <w:vAlign w:val="center"/>
            <w:hideMark/>
          </w:tcPr>
          <w:p w14:paraId="2642D80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242</w:t>
            </w:r>
          </w:p>
        </w:tc>
        <w:tc>
          <w:tcPr>
            <w:tcW w:w="246" w:type="pct"/>
            <w:tcBorders>
              <w:top w:val="nil"/>
              <w:left w:val="nil"/>
              <w:bottom w:val="single" w:sz="4" w:space="0" w:color="auto"/>
              <w:right w:val="single" w:sz="4" w:space="0" w:color="auto"/>
            </w:tcBorders>
            <w:shd w:val="clear" w:color="000000" w:fill="FFFFFF"/>
            <w:noWrap/>
            <w:vAlign w:val="center"/>
            <w:hideMark/>
          </w:tcPr>
          <w:p w14:paraId="6D6699B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284</w:t>
            </w:r>
          </w:p>
        </w:tc>
        <w:tc>
          <w:tcPr>
            <w:tcW w:w="302" w:type="pct"/>
            <w:tcBorders>
              <w:top w:val="nil"/>
              <w:left w:val="nil"/>
              <w:bottom w:val="single" w:sz="4" w:space="0" w:color="auto"/>
              <w:right w:val="single" w:sz="8" w:space="0" w:color="auto"/>
            </w:tcBorders>
            <w:shd w:val="clear" w:color="000000" w:fill="FFFFFF"/>
            <w:noWrap/>
            <w:vAlign w:val="center"/>
            <w:hideMark/>
          </w:tcPr>
          <w:p w14:paraId="142440D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537</w:t>
            </w:r>
          </w:p>
        </w:tc>
      </w:tr>
      <w:tr w:rsidR="00CF3346" w:rsidRPr="00CF3346" w14:paraId="269342AB" w14:textId="77777777" w:rsidTr="00CF3346">
        <w:trPr>
          <w:trHeight w:val="20"/>
          <w:jc w:val="center"/>
        </w:trPr>
        <w:tc>
          <w:tcPr>
            <w:tcW w:w="308" w:type="pct"/>
            <w:tcBorders>
              <w:top w:val="nil"/>
              <w:left w:val="single" w:sz="8" w:space="0" w:color="auto"/>
              <w:bottom w:val="single" w:sz="8" w:space="0" w:color="auto"/>
              <w:right w:val="nil"/>
            </w:tcBorders>
            <w:shd w:val="clear" w:color="000000" w:fill="FFFFFF"/>
            <w:noWrap/>
            <w:vAlign w:val="center"/>
            <w:hideMark/>
          </w:tcPr>
          <w:p w14:paraId="09CD83DA" w14:textId="77777777" w:rsidR="00D11568" w:rsidRPr="00CF3346" w:rsidRDefault="00D11568" w:rsidP="005115B7">
            <w:pPr>
              <w:jc w:val="center"/>
              <w:rPr>
                <w:rFonts w:ascii="Garamond" w:hAnsi="Garamond"/>
                <w:b w:val="0"/>
                <w:bCs w:val="0"/>
                <w:sz w:val="13"/>
                <w:szCs w:val="13"/>
              </w:rPr>
            </w:pPr>
            <w:r w:rsidRPr="00CF3346">
              <w:rPr>
                <w:rFonts w:ascii="Garamond" w:hAnsi="Garamond"/>
                <w:b w:val="0"/>
                <w:bCs w:val="0"/>
                <w:sz w:val="13"/>
                <w:szCs w:val="13"/>
              </w:rPr>
              <w:t>Gjirokastër</w:t>
            </w:r>
          </w:p>
        </w:tc>
        <w:tc>
          <w:tcPr>
            <w:tcW w:w="163" w:type="pct"/>
            <w:tcBorders>
              <w:top w:val="nil"/>
              <w:left w:val="single" w:sz="8" w:space="0" w:color="auto"/>
              <w:bottom w:val="single" w:sz="4" w:space="0" w:color="auto"/>
              <w:right w:val="single" w:sz="4" w:space="0" w:color="auto"/>
            </w:tcBorders>
            <w:shd w:val="clear" w:color="000000" w:fill="FFFFFF"/>
            <w:vAlign w:val="center"/>
            <w:hideMark/>
          </w:tcPr>
          <w:p w14:paraId="2C47EAB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210</w:t>
            </w:r>
          </w:p>
        </w:tc>
        <w:tc>
          <w:tcPr>
            <w:tcW w:w="163" w:type="pct"/>
            <w:tcBorders>
              <w:top w:val="nil"/>
              <w:left w:val="nil"/>
              <w:bottom w:val="single" w:sz="4" w:space="0" w:color="auto"/>
              <w:right w:val="single" w:sz="4" w:space="0" w:color="auto"/>
            </w:tcBorders>
            <w:shd w:val="clear" w:color="000000" w:fill="FFFFFF"/>
            <w:vAlign w:val="center"/>
            <w:hideMark/>
          </w:tcPr>
          <w:p w14:paraId="5E04EC0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548</w:t>
            </w:r>
          </w:p>
        </w:tc>
        <w:tc>
          <w:tcPr>
            <w:tcW w:w="158" w:type="pct"/>
            <w:tcBorders>
              <w:top w:val="nil"/>
              <w:left w:val="nil"/>
              <w:bottom w:val="single" w:sz="4" w:space="0" w:color="auto"/>
              <w:right w:val="single" w:sz="4" w:space="0" w:color="auto"/>
            </w:tcBorders>
            <w:shd w:val="clear" w:color="000000" w:fill="FFFFFF"/>
            <w:vAlign w:val="center"/>
            <w:hideMark/>
          </w:tcPr>
          <w:p w14:paraId="7DE008E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8" w:space="0" w:color="auto"/>
            </w:tcBorders>
            <w:shd w:val="clear" w:color="000000" w:fill="FFFFFF"/>
            <w:vAlign w:val="center"/>
            <w:hideMark/>
          </w:tcPr>
          <w:p w14:paraId="16C1AA5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1EB1406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w:t>
            </w:r>
          </w:p>
        </w:tc>
        <w:tc>
          <w:tcPr>
            <w:tcW w:w="164" w:type="pct"/>
            <w:tcBorders>
              <w:top w:val="nil"/>
              <w:left w:val="nil"/>
              <w:bottom w:val="single" w:sz="4" w:space="0" w:color="auto"/>
              <w:right w:val="single" w:sz="4" w:space="0" w:color="auto"/>
            </w:tcBorders>
            <w:shd w:val="clear" w:color="000000" w:fill="FFFFFF"/>
            <w:vAlign w:val="center"/>
            <w:hideMark/>
          </w:tcPr>
          <w:p w14:paraId="11004CA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w:t>
            </w:r>
          </w:p>
        </w:tc>
        <w:tc>
          <w:tcPr>
            <w:tcW w:w="137" w:type="pct"/>
            <w:tcBorders>
              <w:top w:val="nil"/>
              <w:left w:val="nil"/>
              <w:bottom w:val="single" w:sz="4" w:space="0" w:color="auto"/>
              <w:right w:val="single" w:sz="4" w:space="0" w:color="auto"/>
            </w:tcBorders>
            <w:shd w:val="clear" w:color="000000" w:fill="FFFFFF"/>
            <w:vAlign w:val="center"/>
            <w:hideMark/>
          </w:tcPr>
          <w:p w14:paraId="5389034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37" w:type="pct"/>
            <w:tcBorders>
              <w:top w:val="nil"/>
              <w:left w:val="nil"/>
              <w:bottom w:val="single" w:sz="4" w:space="0" w:color="auto"/>
              <w:right w:val="single" w:sz="8" w:space="0" w:color="auto"/>
            </w:tcBorders>
            <w:shd w:val="clear" w:color="000000" w:fill="FFFFFF"/>
            <w:vAlign w:val="center"/>
            <w:hideMark/>
          </w:tcPr>
          <w:p w14:paraId="4A4F6A2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63A805D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21</w:t>
            </w:r>
          </w:p>
        </w:tc>
        <w:tc>
          <w:tcPr>
            <w:tcW w:w="191" w:type="pct"/>
            <w:tcBorders>
              <w:top w:val="nil"/>
              <w:left w:val="nil"/>
              <w:bottom w:val="single" w:sz="4" w:space="0" w:color="auto"/>
              <w:right w:val="single" w:sz="4" w:space="0" w:color="auto"/>
            </w:tcBorders>
            <w:shd w:val="clear" w:color="000000" w:fill="FFFFFF"/>
            <w:vAlign w:val="center"/>
            <w:hideMark/>
          </w:tcPr>
          <w:p w14:paraId="3FF5521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109</w:t>
            </w:r>
          </w:p>
        </w:tc>
        <w:tc>
          <w:tcPr>
            <w:tcW w:w="164" w:type="pct"/>
            <w:tcBorders>
              <w:top w:val="nil"/>
              <w:left w:val="nil"/>
              <w:bottom w:val="single" w:sz="4" w:space="0" w:color="auto"/>
              <w:right w:val="single" w:sz="4" w:space="0" w:color="auto"/>
            </w:tcBorders>
            <w:shd w:val="clear" w:color="000000" w:fill="FFFFFF"/>
            <w:vAlign w:val="center"/>
            <w:hideMark/>
          </w:tcPr>
          <w:p w14:paraId="415A0FC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128</w:t>
            </w:r>
          </w:p>
        </w:tc>
        <w:tc>
          <w:tcPr>
            <w:tcW w:w="164" w:type="pct"/>
            <w:tcBorders>
              <w:top w:val="nil"/>
              <w:left w:val="nil"/>
              <w:bottom w:val="single" w:sz="4" w:space="0" w:color="auto"/>
              <w:right w:val="single" w:sz="8" w:space="0" w:color="auto"/>
            </w:tcBorders>
            <w:shd w:val="clear" w:color="000000" w:fill="FFFFFF"/>
            <w:vAlign w:val="center"/>
            <w:hideMark/>
          </w:tcPr>
          <w:p w14:paraId="371CD2B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258</w:t>
            </w:r>
          </w:p>
        </w:tc>
        <w:tc>
          <w:tcPr>
            <w:tcW w:w="191" w:type="pct"/>
            <w:tcBorders>
              <w:top w:val="nil"/>
              <w:left w:val="nil"/>
              <w:bottom w:val="single" w:sz="4" w:space="0" w:color="auto"/>
              <w:right w:val="single" w:sz="4" w:space="0" w:color="auto"/>
            </w:tcBorders>
            <w:shd w:val="clear" w:color="000000" w:fill="FFFFFF"/>
            <w:vAlign w:val="center"/>
            <w:hideMark/>
          </w:tcPr>
          <w:p w14:paraId="67CD570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4" w:type="pct"/>
            <w:tcBorders>
              <w:top w:val="nil"/>
              <w:left w:val="nil"/>
              <w:bottom w:val="single" w:sz="4" w:space="0" w:color="auto"/>
              <w:right w:val="single" w:sz="4" w:space="0" w:color="auto"/>
            </w:tcBorders>
            <w:shd w:val="clear" w:color="000000" w:fill="FFFFFF"/>
            <w:vAlign w:val="center"/>
            <w:hideMark/>
          </w:tcPr>
          <w:p w14:paraId="4B90947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049D5D4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26</w:t>
            </w:r>
          </w:p>
        </w:tc>
        <w:tc>
          <w:tcPr>
            <w:tcW w:w="218" w:type="pct"/>
            <w:tcBorders>
              <w:top w:val="nil"/>
              <w:left w:val="nil"/>
              <w:bottom w:val="single" w:sz="4" w:space="0" w:color="auto"/>
              <w:right w:val="single" w:sz="8" w:space="0" w:color="auto"/>
            </w:tcBorders>
            <w:shd w:val="clear" w:color="000000" w:fill="FFFFFF"/>
            <w:vAlign w:val="center"/>
            <w:hideMark/>
          </w:tcPr>
          <w:p w14:paraId="2410F6F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65</w:t>
            </w:r>
          </w:p>
        </w:tc>
        <w:tc>
          <w:tcPr>
            <w:tcW w:w="164" w:type="pct"/>
            <w:tcBorders>
              <w:top w:val="nil"/>
              <w:left w:val="nil"/>
              <w:bottom w:val="single" w:sz="4" w:space="0" w:color="auto"/>
              <w:right w:val="single" w:sz="4" w:space="0" w:color="auto"/>
            </w:tcBorders>
            <w:shd w:val="clear" w:color="000000" w:fill="FFFFFF"/>
            <w:vAlign w:val="center"/>
            <w:hideMark/>
          </w:tcPr>
          <w:p w14:paraId="39DE363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1CD2E4C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91" w:type="pct"/>
            <w:tcBorders>
              <w:top w:val="nil"/>
              <w:left w:val="nil"/>
              <w:bottom w:val="single" w:sz="4" w:space="0" w:color="auto"/>
              <w:right w:val="single" w:sz="4" w:space="0" w:color="auto"/>
            </w:tcBorders>
            <w:shd w:val="clear" w:color="000000" w:fill="FFFFFF"/>
            <w:vAlign w:val="center"/>
            <w:hideMark/>
          </w:tcPr>
          <w:p w14:paraId="61A059D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4" w:type="pct"/>
            <w:tcBorders>
              <w:top w:val="nil"/>
              <w:left w:val="nil"/>
              <w:bottom w:val="single" w:sz="4" w:space="0" w:color="auto"/>
              <w:right w:val="single" w:sz="8" w:space="0" w:color="auto"/>
            </w:tcBorders>
            <w:shd w:val="clear" w:color="000000" w:fill="FFFFFF"/>
            <w:vAlign w:val="center"/>
            <w:hideMark/>
          </w:tcPr>
          <w:p w14:paraId="5FA4B23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w:t>
            </w:r>
          </w:p>
        </w:tc>
        <w:tc>
          <w:tcPr>
            <w:tcW w:w="218" w:type="pct"/>
            <w:tcBorders>
              <w:top w:val="nil"/>
              <w:left w:val="nil"/>
              <w:bottom w:val="single" w:sz="4" w:space="0" w:color="auto"/>
              <w:right w:val="single" w:sz="4" w:space="0" w:color="auto"/>
            </w:tcBorders>
            <w:shd w:val="clear" w:color="000000" w:fill="FFFFFF"/>
            <w:vAlign w:val="center"/>
            <w:hideMark/>
          </w:tcPr>
          <w:p w14:paraId="4C5547D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238</w:t>
            </w:r>
          </w:p>
        </w:tc>
        <w:tc>
          <w:tcPr>
            <w:tcW w:w="191" w:type="pct"/>
            <w:tcBorders>
              <w:top w:val="nil"/>
              <w:left w:val="nil"/>
              <w:bottom w:val="single" w:sz="4" w:space="0" w:color="auto"/>
              <w:right w:val="single" w:sz="4" w:space="0" w:color="auto"/>
            </w:tcBorders>
            <w:shd w:val="clear" w:color="000000" w:fill="FFFFFF"/>
            <w:vAlign w:val="center"/>
            <w:hideMark/>
          </w:tcPr>
          <w:p w14:paraId="7EB1B98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668</w:t>
            </w:r>
          </w:p>
        </w:tc>
        <w:tc>
          <w:tcPr>
            <w:tcW w:w="164" w:type="pct"/>
            <w:tcBorders>
              <w:top w:val="nil"/>
              <w:left w:val="nil"/>
              <w:bottom w:val="single" w:sz="4" w:space="0" w:color="auto"/>
              <w:right w:val="single" w:sz="4" w:space="0" w:color="auto"/>
            </w:tcBorders>
            <w:shd w:val="clear" w:color="000000" w:fill="FFFFFF"/>
            <w:vAlign w:val="center"/>
            <w:hideMark/>
          </w:tcPr>
          <w:p w14:paraId="03265EC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159</w:t>
            </w:r>
          </w:p>
        </w:tc>
        <w:tc>
          <w:tcPr>
            <w:tcW w:w="164" w:type="pct"/>
            <w:tcBorders>
              <w:top w:val="nil"/>
              <w:left w:val="nil"/>
              <w:bottom w:val="single" w:sz="4" w:space="0" w:color="auto"/>
              <w:right w:val="single" w:sz="8" w:space="0" w:color="auto"/>
            </w:tcBorders>
            <w:shd w:val="clear" w:color="000000" w:fill="FFFFFF"/>
            <w:vAlign w:val="center"/>
            <w:hideMark/>
          </w:tcPr>
          <w:p w14:paraId="720E0AA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338</w:t>
            </w:r>
          </w:p>
        </w:tc>
        <w:tc>
          <w:tcPr>
            <w:tcW w:w="246" w:type="pct"/>
            <w:tcBorders>
              <w:top w:val="nil"/>
              <w:left w:val="nil"/>
              <w:bottom w:val="single" w:sz="4" w:space="0" w:color="auto"/>
              <w:right w:val="single" w:sz="4" w:space="0" w:color="auto"/>
            </w:tcBorders>
            <w:shd w:val="clear" w:color="auto" w:fill="auto"/>
            <w:noWrap/>
            <w:vAlign w:val="center"/>
            <w:hideMark/>
          </w:tcPr>
          <w:p w14:paraId="1FBC4C4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397</w:t>
            </w:r>
          </w:p>
        </w:tc>
        <w:tc>
          <w:tcPr>
            <w:tcW w:w="302" w:type="pct"/>
            <w:tcBorders>
              <w:top w:val="nil"/>
              <w:left w:val="nil"/>
              <w:bottom w:val="single" w:sz="4" w:space="0" w:color="auto"/>
              <w:right w:val="single" w:sz="8" w:space="0" w:color="auto"/>
            </w:tcBorders>
            <w:shd w:val="clear" w:color="auto" w:fill="auto"/>
            <w:noWrap/>
            <w:vAlign w:val="center"/>
            <w:hideMark/>
          </w:tcPr>
          <w:p w14:paraId="15C7A1B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1006</w:t>
            </w:r>
          </w:p>
        </w:tc>
      </w:tr>
      <w:tr w:rsidR="00CF3346" w:rsidRPr="00CF3346" w14:paraId="4FBC1566" w14:textId="77777777" w:rsidTr="00CF3346">
        <w:trPr>
          <w:trHeight w:val="20"/>
          <w:jc w:val="center"/>
        </w:trPr>
        <w:tc>
          <w:tcPr>
            <w:tcW w:w="308" w:type="pct"/>
            <w:tcBorders>
              <w:top w:val="nil"/>
              <w:left w:val="single" w:sz="8" w:space="0" w:color="auto"/>
              <w:bottom w:val="single" w:sz="8" w:space="0" w:color="auto"/>
              <w:right w:val="nil"/>
            </w:tcBorders>
            <w:shd w:val="clear" w:color="auto" w:fill="DDD9C3" w:themeFill="background2" w:themeFillShade="E6"/>
            <w:noWrap/>
            <w:vAlign w:val="center"/>
            <w:hideMark/>
          </w:tcPr>
          <w:p w14:paraId="7A71708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TOTALI</w:t>
            </w:r>
            <w:r w:rsidR="00E86C04" w:rsidRPr="00CF3346">
              <w:rPr>
                <w:rFonts w:ascii="Garamond" w:hAnsi="Garamond"/>
                <w:color w:val="000000"/>
                <w:sz w:val="13"/>
                <w:szCs w:val="13"/>
              </w:rPr>
              <w:t xml:space="preserve"> </w:t>
            </w:r>
          </w:p>
        </w:tc>
        <w:tc>
          <w:tcPr>
            <w:tcW w:w="163" w:type="pct"/>
            <w:tcBorders>
              <w:top w:val="nil"/>
              <w:left w:val="single" w:sz="8" w:space="0" w:color="auto"/>
              <w:bottom w:val="single" w:sz="8" w:space="0" w:color="auto"/>
              <w:right w:val="single" w:sz="4" w:space="0" w:color="auto"/>
            </w:tcBorders>
            <w:shd w:val="clear" w:color="auto" w:fill="DDD9C3" w:themeFill="background2" w:themeFillShade="E6"/>
            <w:noWrap/>
            <w:vAlign w:val="center"/>
            <w:hideMark/>
          </w:tcPr>
          <w:p w14:paraId="6CF63BF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2060</w:t>
            </w:r>
          </w:p>
        </w:tc>
        <w:tc>
          <w:tcPr>
            <w:tcW w:w="163" w:type="pct"/>
            <w:tcBorders>
              <w:top w:val="nil"/>
              <w:left w:val="nil"/>
              <w:bottom w:val="single" w:sz="8" w:space="0" w:color="auto"/>
              <w:right w:val="single" w:sz="4" w:space="0" w:color="auto"/>
            </w:tcBorders>
            <w:shd w:val="clear" w:color="auto" w:fill="DDD9C3" w:themeFill="background2" w:themeFillShade="E6"/>
            <w:noWrap/>
            <w:vAlign w:val="center"/>
            <w:hideMark/>
          </w:tcPr>
          <w:p w14:paraId="3D68300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6679</w:t>
            </w:r>
          </w:p>
        </w:tc>
        <w:tc>
          <w:tcPr>
            <w:tcW w:w="158" w:type="pct"/>
            <w:tcBorders>
              <w:top w:val="nil"/>
              <w:left w:val="nil"/>
              <w:bottom w:val="single" w:sz="8" w:space="0" w:color="auto"/>
              <w:right w:val="single" w:sz="4" w:space="0" w:color="auto"/>
            </w:tcBorders>
            <w:shd w:val="clear" w:color="auto" w:fill="DDD9C3" w:themeFill="background2" w:themeFillShade="E6"/>
            <w:noWrap/>
            <w:vAlign w:val="center"/>
            <w:hideMark/>
          </w:tcPr>
          <w:p w14:paraId="6108462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383</w:t>
            </w:r>
          </w:p>
        </w:tc>
        <w:tc>
          <w:tcPr>
            <w:tcW w:w="164" w:type="pct"/>
            <w:tcBorders>
              <w:top w:val="nil"/>
              <w:left w:val="nil"/>
              <w:bottom w:val="single" w:sz="8" w:space="0" w:color="auto"/>
              <w:right w:val="single" w:sz="8" w:space="0" w:color="auto"/>
            </w:tcBorders>
            <w:shd w:val="clear" w:color="auto" w:fill="DDD9C3" w:themeFill="background2" w:themeFillShade="E6"/>
            <w:noWrap/>
            <w:vAlign w:val="center"/>
            <w:hideMark/>
          </w:tcPr>
          <w:p w14:paraId="1578216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473</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3CA75BF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116</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7B7F045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185</w:t>
            </w:r>
          </w:p>
        </w:tc>
        <w:tc>
          <w:tcPr>
            <w:tcW w:w="137" w:type="pct"/>
            <w:tcBorders>
              <w:top w:val="nil"/>
              <w:left w:val="nil"/>
              <w:bottom w:val="single" w:sz="8" w:space="0" w:color="auto"/>
              <w:right w:val="single" w:sz="4" w:space="0" w:color="auto"/>
            </w:tcBorders>
            <w:shd w:val="clear" w:color="auto" w:fill="DDD9C3" w:themeFill="background2" w:themeFillShade="E6"/>
            <w:noWrap/>
            <w:vAlign w:val="center"/>
            <w:hideMark/>
          </w:tcPr>
          <w:p w14:paraId="52D75F7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45</w:t>
            </w:r>
          </w:p>
        </w:tc>
        <w:tc>
          <w:tcPr>
            <w:tcW w:w="137" w:type="pct"/>
            <w:tcBorders>
              <w:top w:val="nil"/>
              <w:left w:val="nil"/>
              <w:bottom w:val="single" w:sz="8" w:space="0" w:color="auto"/>
              <w:right w:val="single" w:sz="8" w:space="0" w:color="auto"/>
            </w:tcBorders>
            <w:shd w:val="clear" w:color="auto" w:fill="DDD9C3" w:themeFill="background2" w:themeFillShade="E6"/>
            <w:noWrap/>
            <w:vAlign w:val="center"/>
            <w:hideMark/>
          </w:tcPr>
          <w:p w14:paraId="2B773A6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45</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1808E5F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663</w:t>
            </w:r>
          </w:p>
        </w:tc>
        <w:tc>
          <w:tcPr>
            <w:tcW w:w="191" w:type="pct"/>
            <w:tcBorders>
              <w:top w:val="nil"/>
              <w:left w:val="nil"/>
              <w:bottom w:val="single" w:sz="8" w:space="0" w:color="auto"/>
              <w:right w:val="single" w:sz="4" w:space="0" w:color="auto"/>
            </w:tcBorders>
            <w:shd w:val="clear" w:color="auto" w:fill="DDD9C3" w:themeFill="background2" w:themeFillShade="E6"/>
            <w:noWrap/>
            <w:vAlign w:val="center"/>
            <w:hideMark/>
          </w:tcPr>
          <w:p w14:paraId="286A754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1614</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1721915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1520</w:t>
            </w:r>
          </w:p>
        </w:tc>
        <w:tc>
          <w:tcPr>
            <w:tcW w:w="164" w:type="pct"/>
            <w:tcBorders>
              <w:top w:val="nil"/>
              <w:left w:val="nil"/>
              <w:bottom w:val="single" w:sz="8" w:space="0" w:color="auto"/>
              <w:right w:val="single" w:sz="8" w:space="0" w:color="auto"/>
            </w:tcBorders>
            <w:shd w:val="clear" w:color="auto" w:fill="DDD9C3" w:themeFill="background2" w:themeFillShade="E6"/>
            <w:noWrap/>
            <w:vAlign w:val="center"/>
            <w:hideMark/>
          </w:tcPr>
          <w:p w14:paraId="7DD07B3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2077</w:t>
            </w:r>
          </w:p>
        </w:tc>
        <w:tc>
          <w:tcPr>
            <w:tcW w:w="191" w:type="pct"/>
            <w:tcBorders>
              <w:top w:val="nil"/>
              <w:left w:val="nil"/>
              <w:bottom w:val="single" w:sz="8" w:space="0" w:color="auto"/>
              <w:right w:val="single" w:sz="4" w:space="0" w:color="auto"/>
            </w:tcBorders>
            <w:shd w:val="clear" w:color="auto" w:fill="DDD9C3" w:themeFill="background2" w:themeFillShade="E6"/>
            <w:noWrap/>
            <w:vAlign w:val="center"/>
            <w:hideMark/>
          </w:tcPr>
          <w:p w14:paraId="4213959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366</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045EAD1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581</w:t>
            </w:r>
          </w:p>
        </w:tc>
        <w:tc>
          <w:tcPr>
            <w:tcW w:w="191" w:type="pct"/>
            <w:tcBorders>
              <w:top w:val="nil"/>
              <w:left w:val="nil"/>
              <w:bottom w:val="single" w:sz="8" w:space="0" w:color="auto"/>
              <w:right w:val="single" w:sz="4" w:space="0" w:color="auto"/>
            </w:tcBorders>
            <w:shd w:val="clear" w:color="auto" w:fill="DDD9C3" w:themeFill="background2" w:themeFillShade="E6"/>
            <w:noWrap/>
            <w:vAlign w:val="center"/>
            <w:hideMark/>
          </w:tcPr>
          <w:p w14:paraId="3F22AF5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1374</w:t>
            </w:r>
          </w:p>
        </w:tc>
        <w:tc>
          <w:tcPr>
            <w:tcW w:w="218" w:type="pct"/>
            <w:tcBorders>
              <w:top w:val="nil"/>
              <w:left w:val="nil"/>
              <w:bottom w:val="single" w:sz="8" w:space="0" w:color="auto"/>
              <w:right w:val="single" w:sz="8" w:space="0" w:color="auto"/>
            </w:tcBorders>
            <w:shd w:val="clear" w:color="auto" w:fill="DDD9C3" w:themeFill="background2" w:themeFillShade="E6"/>
            <w:noWrap/>
            <w:vAlign w:val="center"/>
            <w:hideMark/>
          </w:tcPr>
          <w:p w14:paraId="30AD2C4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2121</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7E88051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31</w:t>
            </w:r>
          </w:p>
        </w:tc>
        <w:tc>
          <w:tcPr>
            <w:tcW w:w="191" w:type="pct"/>
            <w:tcBorders>
              <w:top w:val="nil"/>
              <w:left w:val="nil"/>
              <w:bottom w:val="single" w:sz="8" w:space="0" w:color="auto"/>
              <w:right w:val="single" w:sz="4" w:space="0" w:color="auto"/>
            </w:tcBorders>
            <w:shd w:val="clear" w:color="auto" w:fill="DDD9C3" w:themeFill="background2" w:themeFillShade="E6"/>
            <w:noWrap/>
            <w:vAlign w:val="center"/>
            <w:hideMark/>
          </w:tcPr>
          <w:p w14:paraId="433936A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322</w:t>
            </w:r>
          </w:p>
        </w:tc>
        <w:tc>
          <w:tcPr>
            <w:tcW w:w="191" w:type="pct"/>
            <w:tcBorders>
              <w:top w:val="nil"/>
              <w:left w:val="nil"/>
              <w:bottom w:val="single" w:sz="8" w:space="0" w:color="auto"/>
              <w:right w:val="single" w:sz="4" w:space="0" w:color="auto"/>
            </w:tcBorders>
            <w:shd w:val="clear" w:color="auto" w:fill="DDD9C3" w:themeFill="background2" w:themeFillShade="E6"/>
            <w:noWrap/>
            <w:vAlign w:val="center"/>
            <w:hideMark/>
          </w:tcPr>
          <w:p w14:paraId="04F1732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35</w:t>
            </w:r>
          </w:p>
        </w:tc>
        <w:tc>
          <w:tcPr>
            <w:tcW w:w="164" w:type="pct"/>
            <w:tcBorders>
              <w:top w:val="nil"/>
              <w:left w:val="nil"/>
              <w:bottom w:val="single" w:sz="8" w:space="0" w:color="auto"/>
              <w:right w:val="single" w:sz="8" w:space="0" w:color="auto"/>
            </w:tcBorders>
            <w:shd w:val="clear" w:color="auto" w:fill="DDD9C3" w:themeFill="background2" w:themeFillShade="E6"/>
            <w:noWrap/>
            <w:vAlign w:val="center"/>
            <w:hideMark/>
          </w:tcPr>
          <w:p w14:paraId="3DDBE05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88</w:t>
            </w:r>
          </w:p>
        </w:tc>
        <w:tc>
          <w:tcPr>
            <w:tcW w:w="218" w:type="pct"/>
            <w:tcBorders>
              <w:top w:val="nil"/>
              <w:left w:val="nil"/>
              <w:bottom w:val="single" w:sz="8" w:space="0" w:color="auto"/>
              <w:right w:val="single" w:sz="4" w:space="0" w:color="auto"/>
            </w:tcBorders>
            <w:shd w:val="clear" w:color="auto" w:fill="DDD9C3" w:themeFill="background2" w:themeFillShade="E6"/>
            <w:noWrap/>
            <w:vAlign w:val="center"/>
            <w:hideMark/>
          </w:tcPr>
          <w:p w14:paraId="373A010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3236</w:t>
            </w:r>
          </w:p>
        </w:tc>
        <w:tc>
          <w:tcPr>
            <w:tcW w:w="191" w:type="pct"/>
            <w:tcBorders>
              <w:top w:val="nil"/>
              <w:left w:val="nil"/>
              <w:bottom w:val="single" w:sz="8" w:space="0" w:color="auto"/>
              <w:right w:val="single" w:sz="4" w:space="0" w:color="auto"/>
            </w:tcBorders>
            <w:shd w:val="clear" w:color="auto" w:fill="DDD9C3" w:themeFill="background2" w:themeFillShade="E6"/>
            <w:noWrap/>
            <w:vAlign w:val="center"/>
            <w:hideMark/>
          </w:tcPr>
          <w:p w14:paraId="474770A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9381</w:t>
            </w:r>
          </w:p>
        </w:tc>
        <w:tc>
          <w:tcPr>
            <w:tcW w:w="164" w:type="pct"/>
            <w:tcBorders>
              <w:top w:val="nil"/>
              <w:left w:val="nil"/>
              <w:bottom w:val="single" w:sz="8" w:space="0" w:color="auto"/>
              <w:right w:val="single" w:sz="4" w:space="0" w:color="auto"/>
            </w:tcBorders>
            <w:shd w:val="clear" w:color="auto" w:fill="DDD9C3" w:themeFill="background2" w:themeFillShade="E6"/>
            <w:noWrap/>
            <w:vAlign w:val="center"/>
            <w:hideMark/>
          </w:tcPr>
          <w:p w14:paraId="1ABA304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3357</w:t>
            </w:r>
          </w:p>
        </w:tc>
        <w:tc>
          <w:tcPr>
            <w:tcW w:w="164" w:type="pct"/>
            <w:tcBorders>
              <w:top w:val="nil"/>
              <w:left w:val="nil"/>
              <w:bottom w:val="single" w:sz="8" w:space="0" w:color="auto"/>
              <w:right w:val="single" w:sz="8" w:space="0" w:color="auto"/>
            </w:tcBorders>
            <w:shd w:val="clear" w:color="auto" w:fill="DDD9C3" w:themeFill="background2" w:themeFillShade="E6"/>
            <w:noWrap/>
            <w:vAlign w:val="center"/>
            <w:hideMark/>
          </w:tcPr>
          <w:p w14:paraId="73DA092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4804</w:t>
            </w:r>
          </w:p>
        </w:tc>
        <w:tc>
          <w:tcPr>
            <w:tcW w:w="246" w:type="pct"/>
            <w:tcBorders>
              <w:top w:val="nil"/>
              <w:left w:val="nil"/>
              <w:bottom w:val="single" w:sz="8" w:space="0" w:color="auto"/>
              <w:right w:val="single" w:sz="4" w:space="0" w:color="auto"/>
            </w:tcBorders>
            <w:shd w:val="clear" w:color="auto" w:fill="DDD9C3" w:themeFill="background2" w:themeFillShade="E6"/>
            <w:noWrap/>
            <w:vAlign w:val="center"/>
            <w:hideMark/>
          </w:tcPr>
          <w:p w14:paraId="0E9EDBD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6593</w:t>
            </w:r>
          </w:p>
        </w:tc>
        <w:tc>
          <w:tcPr>
            <w:tcW w:w="302" w:type="pct"/>
            <w:tcBorders>
              <w:top w:val="nil"/>
              <w:left w:val="nil"/>
              <w:bottom w:val="single" w:sz="8" w:space="0" w:color="auto"/>
              <w:right w:val="single" w:sz="8" w:space="0" w:color="auto"/>
            </w:tcBorders>
            <w:shd w:val="clear" w:color="auto" w:fill="DDD9C3" w:themeFill="background2" w:themeFillShade="E6"/>
            <w:noWrap/>
            <w:vAlign w:val="center"/>
            <w:hideMark/>
          </w:tcPr>
          <w:p w14:paraId="7F648E8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14185</w:t>
            </w:r>
          </w:p>
        </w:tc>
      </w:tr>
    </w:tbl>
    <w:p w14:paraId="7D8DD3C6" w14:textId="77777777" w:rsidR="00D11568" w:rsidRPr="005F5309" w:rsidRDefault="00D11568" w:rsidP="00D11568">
      <w:pPr>
        <w:jc w:val="both"/>
      </w:pPr>
    </w:p>
    <w:p w14:paraId="45025E72" w14:textId="6B4DC298" w:rsidR="00D11568" w:rsidRPr="005F5309" w:rsidRDefault="00D11568" w:rsidP="00D11568">
      <w:pPr>
        <w:pStyle w:val="TEKSTIIII"/>
        <w:jc w:val="center"/>
        <w:rPr>
          <w:b/>
          <w:sz w:val="20"/>
        </w:rPr>
      </w:pPr>
      <w:r w:rsidRPr="005F5309">
        <w:rPr>
          <w:b/>
          <w:sz w:val="20"/>
        </w:rPr>
        <w:t>Tabela</w:t>
      </w:r>
      <w:r w:rsidR="00E86C04" w:rsidRPr="005F5309">
        <w:rPr>
          <w:b/>
          <w:sz w:val="20"/>
        </w:rPr>
        <w:t xml:space="preserve"> </w:t>
      </w:r>
      <w:r w:rsidR="00CF3346" w:rsidRPr="005F5309">
        <w:rPr>
          <w:b/>
          <w:sz w:val="20"/>
        </w:rPr>
        <w:t>nr</w:t>
      </w:r>
      <w:r w:rsidRPr="005F5309">
        <w:rPr>
          <w:b/>
          <w:sz w:val="20"/>
        </w:rPr>
        <w:t>.</w:t>
      </w:r>
      <w:r w:rsidR="008957BD" w:rsidRPr="005F5309">
        <w:rPr>
          <w:b/>
          <w:sz w:val="20"/>
        </w:rPr>
        <w:t xml:space="preserve"> </w:t>
      </w:r>
      <w:r w:rsidRPr="005F5309">
        <w:rPr>
          <w:b/>
          <w:sz w:val="20"/>
        </w:rPr>
        <w:t>9</w:t>
      </w:r>
      <w:r w:rsidR="00CF3346">
        <w:rPr>
          <w:b/>
          <w:sz w:val="20"/>
        </w:rPr>
        <w:t>.</w:t>
      </w:r>
      <w:r w:rsidR="00E86C04" w:rsidRPr="005F5309">
        <w:rPr>
          <w:b/>
          <w:sz w:val="20"/>
        </w:rPr>
        <w:t xml:space="preserve"> </w:t>
      </w:r>
      <w:r w:rsidRPr="005F5309">
        <w:rPr>
          <w:b/>
          <w:sz w:val="20"/>
        </w:rPr>
        <w:t>Planifikimi</w:t>
      </w:r>
      <w:r w:rsidR="00E86C04" w:rsidRPr="005F5309">
        <w:rPr>
          <w:b/>
          <w:sz w:val="20"/>
        </w:rPr>
        <w:t xml:space="preserve"> </w:t>
      </w:r>
      <w:r w:rsidRPr="005F5309">
        <w:rPr>
          <w:b/>
          <w:sz w:val="20"/>
        </w:rPr>
        <w:t>i</w:t>
      </w:r>
      <w:r w:rsidR="00E86C04" w:rsidRPr="005F5309">
        <w:rPr>
          <w:b/>
          <w:sz w:val="20"/>
        </w:rPr>
        <w:t xml:space="preserve"> </w:t>
      </w:r>
      <w:r w:rsidR="00CF3346" w:rsidRPr="005F5309">
        <w:rPr>
          <w:b/>
          <w:sz w:val="20"/>
        </w:rPr>
        <w:t xml:space="preserve">mostrave </w:t>
      </w:r>
      <w:r w:rsidRPr="005F5309">
        <w:rPr>
          <w:b/>
          <w:sz w:val="20"/>
        </w:rPr>
        <w:t>në</w:t>
      </w:r>
      <w:r w:rsidR="00E86C04" w:rsidRPr="005F5309">
        <w:rPr>
          <w:b/>
          <w:sz w:val="20"/>
        </w:rPr>
        <w:t xml:space="preserve"> </w:t>
      </w:r>
      <w:r w:rsidR="00CF3346" w:rsidRPr="005F5309">
        <w:rPr>
          <w:b/>
          <w:sz w:val="20"/>
        </w:rPr>
        <w:t xml:space="preserve">sektorët e shërbimit laboratorik </w:t>
      </w:r>
      <w:r w:rsidRPr="005F5309">
        <w:rPr>
          <w:b/>
          <w:sz w:val="20"/>
        </w:rPr>
        <w:t>ISUV,</w:t>
      </w:r>
      <w:r w:rsidR="00E86C04" w:rsidRPr="005F5309">
        <w:rPr>
          <w:b/>
          <w:sz w:val="20"/>
        </w:rPr>
        <w:t xml:space="preserve"> </w:t>
      </w:r>
      <w:r w:rsidRPr="005F5309">
        <w:rPr>
          <w:b/>
          <w:sz w:val="20"/>
        </w:rPr>
        <w:t>ESHFF,</w:t>
      </w:r>
      <w:r w:rsidR="00E86C04" w:rsidRPr="005F5309">
        <w:rPr>
          <w:b/>
          <w:sz w:val="20"/>
        </w:rPr>
        <w:t xml:space="preserve"> </w:t>
      </w:r>
      <w:r w:rsidRPr="005F5309">
        <w:rPr>
          <w:b/>
          <w:sz w:val="20"/>
        </w:rPr>
        <w:t>QTTB</w:t>
      </w:r>
      <w:r w:rsidR="00E86C04" w:rsidRPr="005F5309">
        <w:rPr>
          <w:b/>
          <w:sz w:val="20"/>
        </w:rPr>
        <w:t xml:space="preserve"> </w:t>
      </w:r>
      <w:r w:rsidRPr="005F5309">
        <w:rPr>
          <w:b/>
          <w:sz w:val="20"/>
        </w:rPr>
        <w:t>nga</w:t>
      </w:r>
      <w:r w:rsidR="00E86C04" w:rsidRPr="005F5309">
        <w:rPr>
          <w:b/>
          <w:sz w:val="20"/>
        </w:rPr>
        <w:t xml:space="preserve"> </w:t>
      </w:r>
      <w:r w:rsidRPr="005F5309">
        <w:rPr>
          <w:b/>
          <w:sz w:val="20"/>
        </w:rPr>
        <w:t>Sektori</w:t>
      </w:r>
      <w:r w:rsidR="00E86C04" w:rsidRPr="005F5309">
        <w:rPr>
          <w:b/>
          <w:sz w:val="20"/>
        </w:rPr>
        <w:t xml:space="preserve"> </w:t>
      </w:r>
      <w:r w:rsidRPr="005F5309">
        <w:rPr>
          <w:b/>
          <w:sz w:val="20"/>
        </w:rPr>
        <w:t>i</w:t>
      </w:r>
      <w:r w:rsidR="00E86C04" w:rsidRPr="005F5309">
        <w:rPr>
          <w:b/>
          <w:sz w:val="20"/>
        </w:rPr>
        <w:t xml:space="preserve"> </w:t>
      </w:r>
      <w:r w:rsidRPr="005F5309">
        <w:rPr>
          <w:b/>
          <w:sz w:val="20"/>
        </w:rPr>
        <w:t>Kontrollit</w:t>
      </w:r>
      <w:r w:rsidR="00E86C04" w:rsidRPr="005F5309">
        <w:rPr>
          <w:b/>
          <w:sz w:val="20"/>
        </w:rPr>
        <w:t xml:space="preserve"> </w:t>
      </w:r>
      <w:r w:rsidRPr="005F5309">
        <w:rPr>
          <w:b/>
          <w:sz w:val="20"/>
        </w:rPr>
        <w:t>të</w:t>
      </w:r>
      <w:r w:rsidR="00E86C04" w:rsidRPr="005F5309">
        <w:rPr>
          <w:b/>
          <w:sz w:val="20"/>
        </w:rPr>
        <w:t xml:space="preserve"> </w:t>
      </w:r>
      <w:r w:rsidRPr="005F5309">
        <w:rPr>
          <w:b/>
          <w:sz w:val="20"/>
        </w:rPr>
        <w:t>Mbrojtjes</w:t>
      </w:r>
      <w:r w:rsidR="00E86C04" w:rsidRPr="005F5309">
        <w:rPr>
          <w:b/>
          <w:sz w:val="20"/>
        </w:rPr>
        <w:t xml:space="preserve"> </w:t>
      </w:r>
      <w:r w:rsidRPr="005F5309">
        <w:rPr>
          <w:b/>
          <w:sz w:val="20"/>
        </w:rPr>
        <w:t>së</w:t>
      </w:r>
      <w:r w:rsidR="00E86C04" w:rsidRPr="005F5309">
        <w:rPr>
          <w:b/>
          <w:sz w:val="20"/>
        </w:rPr>
        <w:t xml:space="preserve"> </w:t>
      </w:r>
      <w:r w:rsidRPr="005F5309">
        <w:rPr>
          <w:b/>
          <w:sz w:val="20"/>
        </w:rPr>
        <w:t>Bimëve</w:t>
      </w:r>
      <w:r w:rsidR="00E86C04" w:rsidRPr="005F5309">
        <w:rPr>
          <w:b/>
          <w:sz w:val="20"/>
        </w:rPr>
        <w:t xml:space="preserve"> </w:t>
      </w:r>
      <w:r w:rsidRPr="005F5309">
        <w:rPr>
          <w:b/>
          <w:sz w:val="20"/>
        </w:rPr>
        <w:t>dhe</w:t>
      </w:r>
      <w:r w:rsidR="00E86C04" w:rsidRPr="005F5309">
        <w:rPr>
          <w:b/>
          <w:sz w:val="20"/>
        </w:rPr>
        <w:t xml:space="preserve"> </w:t>
      </w:r>
      <w:r w:rsidRPr="005F5309">
        <w:rPr>
          <w:b/>
          <w:sz w:val="20"/>
        </w:rPr>
        <w:t>Inputeve</w:t>
      </w:r>
      <w:r w:rsidR="00E86C04" w:rsidRPr="005F5309">
        <w:rPr>
          <w:b/>
          <w:sz w:val="20"/>
        </w:rPr>
        <w:t xml:space="preserve"> </w:t>
      </w:r>
      <w:r w:rsidRPr="005F5309">
        <w:rPr>
          <w:b/>
          <w:sz w:val="20"/>
        </w:rPr>
        <w:t>Bujqësore</w:t>
      </w:r>
    </w:p>
    <w:tbl>
      <w:tblPr>
        <w:tblW w:w="5000" w:type="pct"/>
        <w:tblLook w:val="04A0" w:firstRow="1" w:lastRow="0" w:firstColumn="1" w:lastColumn="0" w:noHBand="0" w:noVBand="1"/>
      </w:tblPr>
      <w:tblGrid>
        <w:gridCol w:w="978"/>
        <w:gridCol w:w="1276"/>
        <w:gridCol w:w="1483"/>
        <w:gridCol w:w="1871"/>
        <w:gridCol w:w="1405"/>
        <w:gridCol w:w="1260"/>
        <w:gridCol w:w="1561"/>
        <w:gridCol w:w="1447"/>
        <w:gridCol w:w="1659"/>
      </w:tblGrid>
      <w:tr w:rsidR="00D11568" w:rsidRPr="00CF3346" w14:paraId="77F421CC" w14:textId="77777777" w:rsidTr="00D11568">
        <w:trPr>
          <w:trHeight w:val="178"/>
        </w:trPr>
        <w:tc>
          <w:tcPr>
            <w:tcW w:w="5000" w:type="pct"/>
            <w:gridSpan w:val="9"/>
            <w:tcBorders>
              <w:top w:val="single" w:sz="8" w:space="0" w:color="auto"/>
              <w:left w:val="single" w:sz="8" w:space="0" w:color="auto"/>
              <w:bottom w:val="single" w:sz="8" w:space="0" w:color="auto"/>
              <w:right w:val="single" w:sz="8" w:space="0" w:color="000000"/>
            </w:tcBorders>
            <w:shd w:val="clear" w:color="auto" w:fill="auto"/>
            <w:noWrap/>
            <w:vAlign w:val="bottom"/>
            <w:hideMark/>
          </w:tcPr>
          <w:p w14:paraId="06EE1DA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MBIB</w:t>
            </w:r>
            <w:r w:rsidR="00E86C04" w:rsidRPr="00CF3346">
              <w:rPr>
                <w:rFonts w:ascii="Garamond" w:hAnsi="Garamond"/>
                <w:color w:val="000000"/>
                <w:sz w:val="13"/>
                <w:szCs w:val="13"/>
              </w:rPr>
              <w:t xml:space="preserve"> </w:t>
            </w:r>
            <w:r w:rsidRPr="00CF3346">
              <w:rPr>
                <w:rFonts w:ascii="Garamond" w:hAnsi="Garamond"/>
                <w:color w:val="000000"/>
                <w:sz w:val="13"/>
                <w:szCs w:val="13"/>
              </w:rPr>
              <w:t>terren</w:t>
            </w:r>
          </w:p>
        </w:tc>
      </w:tr>
      <w:tr w:rsidR="00D11568" w:rsidRPr="00CF3346" w14:paraId="3C963397" w14:textId="77777777" w:rsidTr="00D11568">
        <w:trPr>
          <w:trHeight w:val="295"/>
        </w:trPr>
        <w:tc>
          <w:tcPr>
            <w:tcW w:w="378" w:type="pct"/>
            <w:vMerge w:val="restart"/>
            <w:tcBorders>
              <w:top w:val="nil"/>
              <w:left w:val="single" w:sz="8" w:space="0" w:color="auto"/>
              <w:bottom w:val="single" w:sz="8" w:space="0" w:color="000000"/>
              <w:right w:val="single" w:sz="8" w:space="0" w:color="auto"/>
            </w:tcBorders>
            <w:shd w:val="clear" w:color="auto" w:fill="DDD9C3" w:themeFill="background2" w:themeFillShade="E6"/>
            <w:noWrap/>
            <w:vAlign w:val="center"/>
            <w:hideMark/>
          </w:tcPr>
          <w:p w14:paraId="6BC18DA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DRAKU</w:t>
            </w:r>
          </w:p>
        </w:tc>
        <w:tc>
          <w:tcPr>
            <w:tcW w:w="1066" w:type="pct"/>
            <w:gridSpan w:val="2"/>
            <w:tcBorders>
              <w:top w:val="single" w:sz="8" w:space="0" w:color="auto"/>
              <w:left w:val="nil"/>
              <w:bottom w:val="single" w:sz="8" w:space="0" w:color="auto"/>
              <w:right w:val="single" w:sz="8" w:space="0" w:color="000000"/>
            </w:tcBorders>
            <w:shd w:val="clear" w:color="auto" w:fill="DDD9C3" w:themeFill="background2" w:themeFillShade="E6"/>
            <w:vAlign w:val="center"/>
            <w:hideMark/>
          </w:tcPr>
          <w:p w14:paraId="7B6484A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ISUV</w:t>
            </w:r>
            <w:r w:rsidR="00E86C04" w:rsidRPr="00CF3346">
              <w:rPr>
                <w:rFonts w:ascii="Garamond" w:hAnsi="Garamond"/>
                <w:color w:val="000000"/>
                <w:sz w:val="13"/>
                <w:szCs w:val="13"/>
              </w:rPr>
              <w:t xml:space="preserve"> </w:t>
            </w:r>
            <w:r w:rsidRPr="00CF3346">
              <w:rPr>
                <w:rFonts w:ascii="Garamond" w:hAnsi="Garamond"/>
                <w:color w:val="000000"/>
                <w:sz w:val="13"/>
                <w:szCs w:val="13"/>
              </w:rPr>
              <w:t>(%</w:t>
            </w:r>
            <w:r w:rsidR="00E86C04" w:rsidRPr="00CF3346">
              <w:rPr>
                <w:rFonts w:ascii="Garamond" w:hAnsi="Garamond"/>
                <w:color w:val="000000"/>
                <w:sz w:val="13"/>
                <w:szCs w:val="13"/>
              </w:rPr>
              <w:t xml:space="preserve"> </w:t>
            </w:r>
            <w:r w:rsidRPr="00CF3346">
              <w:rPr>
                <w:rFonts w:ascii="Garamond" w:hAnsi="Garamond"/>
                <w:color w:val="000000"/>
                <w:sz w:val="13"/>
                <w:szCs w:val="13"/>
              </w:rPr>
              <w:t>lëndës</w:t>
            </w:r>
            <w:r w:rsidR="00E86C04" w:rsidRPr="00CF3346">
              <w:rPr>
                <w:rFonts w:ascii="Garamond" w:hAnsi="Garamond"/>
                <w:color w:val="000000"/>
                <w:sz w:val="13"/>
                <w:szCs w:val="13"/>
              </w:rPr>
              <w:t xml:space="preserve"> </w:t>
            </w:r>
            <w:r w:rsidRPr="00CF3346">
              <w:rPr>
                <w:rFonts w:ascii="Garamond" w:hAnsi="Garamond"/>
                <w:color w:val="000000"/>
                <w:sz w:val="13"/>
                <w:szCs w:val="13"/>
              </w:rPr>
              <w:t>aktive</w:t>
            </w:r>
            <w:r w:rsidR="00E86C04" w:rsidRPr="00CF3346">
              <w:rPr>
                <w:rFonts w:ascii="Garamond" w:hAnsi="Garamond"/>
                <w:color w:val="000000"/>
                <w:sz w:val="13"/>
                <w:szCs w:val="13"/>
              </w:rPr>
              <w:t xml:space="preserve"> </w:t>
            </w:r>
            <w:r w:rsidRPr="00CF3346">
              <w:rPr>
                <w:rFonts w:ascii="Garamond" w:hAnsi="Garamond"/>
                <w:color w:val="000000"/>
                <w:sz w:val="13"/>
                <w:szCs w:val="13"/>
              </w:rPr>
              <w:t>për</w:t>
            </w:r>
            <w:r w:rsidR="00E86C04" w:rsidRPr="00CF3346">
              <w:rPr>
                <w:rFonts w:ascii="Garamond" w:hAnsi="Garamond"/>
                <w:color w:val="000000"/>
                <w:sz w:val="13"/>
                <w:szCs w:val="13"/>
              </w:rPr>
              <w:t xml:space="preserve"> </w:t>
            </w:r>
            <w:r w:rsidRPr="00CF3346">
              <w:rPr>
                <w:rFonts w:ascii="Garamond" w:hAnsi="Garamond"/>
                <w:color w:val="000000"/>
                <w:sz w:val="13"/>
                <w:szCs w:val="13"/>
              </w:rPr>
              <w:t>PMB)</w:t>
            </w:r>
          </w:p>
        </w:tc>
        <w:tc>
          <w:tcPr>
            <w:tcW w:w="1266" w:type="pct"/>
            <w:gridSpan w:val="2"/>
            <w:tcBorders>
              <w:top w:val="single" w:sz="8" w:space="0" w:color="auto"/>
              <w:left w:val="nil"/>
              <w:bottom w:val="single" w:sz="8" w:space="0" w:color="auto"/>
              <w:right w:val="single" w:sz="8" w:space="0" w:color="000000"/>
            </w:tcBorders>
            <w:shd w:val="clear" w:color="auto" w:fill="DDD9C3" w:themeFill="background2" w:themeFillShade="E6"/>
            <w:vAlign w:val="center"/>
            <w:hideMark/>
          </w:tcPr>
          <w:p w14:paraId="5A41E90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ESHFF</w:t>
            </w:r>
            <w:r w:rsidR="00E86C04" w:rsidRPr="00CF3346">
              <w:rPr>
                <w:rFonts w:ascii="Garamond" w:hAnsi="Garamond"/>
                <w:color w:val="000000"/>
                <w:sz w:val="13"/>
                <w:szCs w:val="13"/>
              </w:rPr>
              <w:t xml:space="preserve"> </w:t>
            </w:r>
            <w:r w:rsidRPr="00CF3346">
              <w:rPr>
                <w:rFonts w:ascii="Garamond" w:hAnsi="Garamond"/>
                <w:color w:val="000000"/>
                <w:sz w:val="13"/>
                <w:szCs w:val="13"/>
              </w:rPr>
              <w:t>(%</w:t>
            </w:r>
            <w:r w:rsidR="00E86C04" w:rsidRPr="00CF3346">
              <w:rPr>
                <w:rFonts w:ascii="Garamond" w:hAnsi="Garamond"/>
                <w:color w:val="000000"/>
                <w:sz w:val="13"/>
                <w:szCs w:val="13"/>
              </w:rPr>
              <w:t xml:space="preserve"> </w:t>
            </w:r>
            <w:r w:rsidRPr="00CF3346">
              <w:rPr>
                <w:rFonts w:ascii="Garamond" w:hAnsi="Garamond"/>
                <w:color w:val="000000"/>
                <w:sz w:val="13"/>
                <w:szCs w:val="13"/>
              </w:rPr>
              <w:t>e</w:t>
            </w:r>
            <w:r w:rsidR="00E86C04" w:rsidRPr="00CF3346">
              <w:rPr>
                <w:rFonts w:ascii="Garamond" w:hAnsi="Garamond"/>
                <w:color w:val="000000"/>
                <w:sz w:val="13"/>
                <w:szCs w:val="13"/>
              </w:rPr>
              <w:t xml:space="preserve"> </w:t>
            </w:r>
            <w:r w:rsidRPr="00CF3346">
              <w:rPr>
                <w:rFonts w:ascii="Garamond" w:hAnsi="Garamond"/>
                <w:color w:val="000000"/>
                <w:sz w:val="13"/>
                <w:szCs w:val="13"/>
              </w:rPr>
              <w:t>treguesve</w:t>
            </w:r>
            <w:r w:rsidR="00E86C04" w:rsidRPr="00CF3346">
              <w:rPr>
                <w:rFonts w:ascii="Garamond" w:hAnsi="Garamond"/>
                <w:color w:val="000000"/>
                <w:sz w:val="13"/>
                <w:szCs w:val="13"/>
              </w:rPr>
              <w:t xml:space="preserve"> </w:t>
            </w:r>
            <w:r w:rsidRPr="00CF3346">
              <w:rPr>
                <w:rFonts w:ascii="Garamond" w:hAnsi="Garamond"/>
                <w:color w:val="000000"/>
                <w:sz w:val="13"/>
                <w:szCs w:val="13"/>
              </w:rPr>
              <w:t>cilësor</w:t>
            </w:r>
            <w:r w:rsidR="00E86C04" w:rsidRPr="00CF3346">
              <w:rPr>
                <w:rFonts w:ascii="Garamond" w:hAnsi="Garamond"/>
                <w:color w:val="000000"/>
                <w:sz w:val="13"/>
                <w:szCs w:val="13"/>
              </w:rPr>
              <w:t xml:space="preserve"> </w:t>
            </w:r>
            <w:r w:rsidRPr="00CF3346">
              <w:rPr>
                <w:rFonts w:ascii="Garamond" w:hAnsi="Garamond"/>
                <w:color w:val="000000"/>
                <w:sz w:val="13"/>
                <w:szCs w:val="13"/>
              </w:rPr>
              <w:t>të</w:t>
            </w:r>
            <w:r w:rsidR="00E86C04" w:rsidRPr="00CF3346">
              <w:rPr>
                <w:rFonts w:ascii="Garamond" w:hAnsi="Garamond"/>
                <w:color w:val="000000"/>
                <w:sz w:val="13"/>
                <w:szCs w:val="13"/>
              </w:rPr>
              <w:t xml:space="preserve"> </w:t>
            </w:r>
            <w:r w:rsidRPr="00CF3346">
              <w:rPr>
                <w:rFonts w:ascii="Garamond" w:hAnsi="Garamond"/>
                <w:color w:val="000000"/>
                <w:sz w:val="13"/>
                <w:szCs w:val="13"/>
              </w:rPr>
              <w:t>farës)</w:t>
            </w:r>
          </w:p>
        </w:tc>
        <w:tc>
          <w:tcPr>
            <w:tcW w:w="1089" w:type="pct"/>
            <w:gridSpan w:val="2"/>
            <w:tcBorders>
              <w:top w:val="single" w:sz="8" w:space="0" w:color="auto"/>
              <w:left w:val="nil"/>
              <w:bottom w:val="single" w:sz="8" w:space="0" w:color="auto"/>
              <w:right w:val="single" w:sz="8" w:space="0" w:color="000000"/>
            </w:tcBorders>
            <w:shd w:val="clear" w:color="auto" w:fill="DDD9C3" w:themeFill="background2" w:themeFillShade="E6"/>
            <w:vAlign w:val="center"/>
            <w:hideMark/>
          </w:tcPr>
          <w:p w14:paraId="2D95ED8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QTTB</w:t>
            </w:r>
            <w:r w:rsidR="00E86C04" w:rsidRPr="00CF3346">
              <w:rPr>
                <w:rFonts w:ascii="Garamond" w:hAnsi="Garamond"/>
                <w:color w:val="000000"/>
                <w:sz w:val="13"/>
                <w:szCs w:val="13"/>
              </w:rPr>
              <w:t xml:space="preserve"> </w:t>
            </w:r>
            <w:r w:rsidRPr="00CF3346">
              <w:rPr>
                <w:rFonts w:ascii="Garamond" w:hAnsi="Garamond"/>
                <w:color w:val="000000"/>
                <w:sz w:val="13"/>
                <w:szCs w:val="13"/>
              </w:rPr>
              <w:t>(</w:t>
            </w:r>
            <w:r w:rsidR="00E86C04" w:rsidRPr="00CF3346">
              <w:rPr>
                <w:rFonts w:ascii="Garamond" w:hAnsi="Garamond"/>
                <w:color w:val="000000"/>
                <w:sz w:val="13"/>
                <w:szCs w:val="13"/>
              </w:rPr>
              <w:t xml:space="preserve"> </w:t>
            </w:r>
            <w:r w:rsidRPr="00CF3346">
              <w:rPr>
                <w:rFonts w:ascii="Garamond" w:hAnsi="Garamond"/>
                <w:color w:val="000000"/>
                <w:sz w:val="13"/>
                <w:szCs w:val="13"/>
              </w:rPr>
              <w:t>%</w:t>
            </w:r>
            <w:r w:rsidR="00E86C04" w:rsidRPr="00CF3346">
              <w:rPr>
                <w:rFonts w:ascii="Garamond" w:hAnsi="Garamond"/>
                <w:color w:val="000000"/>
                <w:sz w:val="13"/>
                <w:szCs w:val="13"/>
              </w:rPr>
              <w:t xml:space="preserve"> </w:t>
            </w:r>
            <w:r w:rsidRPr="00CF3346">
              <w:rPr>
                <w:rFonts w:ascii="Garamond" w:hAnsi="Garamond"/>
                <w:color w:val="000000"/>
                <w:sz w:val="13"/>
                <w:szCs w:val="13"/>
              </w:rPr>
              <w:t>elementeve</w:t>
            </w:r>
            <w:r w:rsidR="00E86C04" w:rsidRPr="00CF3346">
              <w:rPr>
                <w:rFonts w:ascii="Garamond" w:hAnsi="Garamond"/>
                <w:color w:val="000000"/>
                <w:sz w:val="13"/>
                <w:szCs w:val="13"/>
              </w:rPr>
              <w:t xml:space="preserve"> </w:t>
            </w:r>
            <w:r w:rsidRPr="00CF3346">
              <w:rPr>
                <w:rFonts w:ascii="Garamond" w:hAnsi="Garamond"/>
                <w:color w:val="000000"/>
                <w:sz w:val="13"/>
                <w:szCs w:val="13"/>
              </w:rPr>
              <w:t>përbërës</w:t>
            </w:r>
            <w:r w:rsidR="00E86C04" w:rsidRPr="00CF3346">
              <w:rPr>
                <w:rFonts w:ascii="Garamond" w:hAnsi="Garamond"/>
                <w:color w:val="000000"/>
                <w:sz w:val="13"/>
                <w:szCs w:val="13"/>
              </w:rPr>
              <w:t xml:space="preserve"> </w:t>
            </w:r>
            <w:r w:rsidRPr="00CF3346">
              <w:rPr>
                <w:rFonts w:ascii="Garamond" w:hAnsi="Garamond"/>
                <w:color w:val="000000"/>
                <w:sz w:val="13"/>
                <w:szCs w:val="13"/>
              </w:rPr>
              <w:t>të</w:t>
            </w:r>
            <w:r w:rsidR="00E86C04" w:rsidRPr="00CF3346">
              <w:rPr>
                <w:rFonts w:ascii="Garamond" w:hAnsi="Garamond"/>
                <w:color w:val="000000"/>
                <w:sz w:val="13"/>
                <w:szCs w:val="13"/>
              </w:rPr>
              <w:t xml:space="preserve"> </w:t>
            </w:r>
            <w:r w:rsidRPr="00CF3346">
              <w:rPr>
                <w:rFonts w:ascii="Garamond" w:hAnsi="Garamond"/>
                <w:color w:val="000000"/>
                <w:sz w:val="13"/>
                <w:szCs w:val="13"/>
              </w:rPr>
              <w:t>plehut)</w:t>
            </w:r>
          </w:p>
        </w:tc>
        <w:tc>
          <w:tcPr>
            <w:tcW w:w="1201" w:type="pct"/>
            <w:gridSpan w:val="2"/>
            <w:tcBorders>
              <w:top w:val="single" w:sz="8" w:space="0" w:color="auto"/>
              <w:left w:val="nil"/>
              <w:bottom w:val="single" w:sz="8" w:space="0" w:color="auto"/>
              <w:right w:val="single" w:sz="8" w:space="0" w:color="000000"/>
            </w:tcBorders>
            <w:shd w:val="clear" w:color="auto" w:fill="DDD9C3" w:themeFill="background2" w:themeFillShade="E6"/>
            <w:noWrap/>
            <w:vAlign w:val="center"/>
            <w:hideMark/>
          </w:tcPr>
          <w:p w14:paraId="6BC696D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TOTALI</w:t>
            </w:r>
            <w:r w:rsidR="00E86C04" w:rsidRPr="00CF3346">
              <w:rPr>
                <w:rFonts w:ascii="Garamond" w:hAnsi="Garamond"/>
                <w:color w:val="000000"/>
                <w:sz w:val="13"/>
                <w:szCs w:val="13"/>
              </w:rPr>
              <w:t xml:space="preserve"> </w:t>
            </w:r>
          </w:p>
        </w:tc>
      </w:tr>
      <w:tr w:rsidR="00D11568" w:rsidRPr="00CF3346" w14:paraId="3BDA045A" w14:textId="77777777" w:rsidTr="00D11568">
        <w:trPr>
          <w:trHeight w:val="79"/>
        </w:trPr>
        <w:tc>
          <w:tcPr>
            <w:tcW w:w="378" w:type="pct"/>
            <w:vMerge/>
            <w:tcBorders>
              <w:top w:val="nil"/>
              <w:left w:val="single" w:sz="8" w:space="0" w:color="auto"/>
              <w:bottom w:val="single" w:sz="8" w:space="0" w:color="000000"/>
              <w:right w:val="single" w:sz="8" w:space="0" w:color="auto"/>
            </w:tcBorders>
            <w:shd w:val="clear" w:color="auto" w:fill="DDD9C3" w:themeFill="background2" w:themeFillShade="E6"/>
            <w:vAlign w:val="center"/>
            <w:hideMark/>
          </w:tcPr>
          <w:p w14:paraId="6945EE36" w14:textId="77777777" w:rsidR="00D11568" w:rsidRPr="00CF3346" w:rsidRDefault="00D11568" w:rsidP="005115B7">
            <w:pPr>
              <w:rPr>
                <w:rFonts w:ascii="Garamond" w:hAnsi="Garamond"/>
                <w:color w:val="000000"/>
                <w:sz w:val="13"/>
                <w:szCs w:val="13"/>
              </w:rPr>
            </w:pPr>
          </w:p>
        </w:tc>
        <w:tc>
          <w:tcPr>
            <w:tcW w:w="493" w:type="pct"/>
            <w:tcBorders>
              <w:top w:val="nil"/>
              <w:left w:val="nil"/>
              <w:bottom w:val="single" w:sz="8" w:space="0" w:color="auto"/>
              <w:right w:val="single" w:sz="4" w:space="0" w:color="auto"/>
            </w:tcBorders>
            <w:shd w:val="clear" w:color="auto" w:fill="DDD9C3" w:themeFill="background2" w:themeFillShade="E6"/>
            <w:vAlign w:val="center"/>
            <w:hideMark/>
          </w:tcPr>
          <w:p w14:paraId="3AD07CF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573" w:type="pct"/>
            <w:tcBorders>
              <w:top w:val="nil"/>
              <w:left w:val="nil"/>
              <w:bottom w:val="single" w:sz="8" w:space="0" w:color="auto"/>
              <w:right w:val="single" w:sz="4" w:space="0" w:color="auto"/>
            </w:tcBorders>
            <w:shd w:val="clear" w:color="auto" w:fill="DDD9C3" w:themeFill="background2" w:themeFillShade="E6"/>
            <w:vAlign w:val="center"/>
            <w:hideMark/>
          </w:tcPr>
          <w:p w14:paraId="6B56C00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723" w:type="pct"/>
            <w:tcBorders>
              <w:top w:val="nil"/>
              <w:left w:val="single" w:sz="8" w:space="0" w:color="auto"/>
              <w:bottom w:val="single" w:sz="8" w:space="0" w:color="auto"/>
              <w:right w:val="single" w:sz="4" w:space="0" w:color="auto"/>
            </w:tcBorders>
            <w:shd w:val="clear" w:color="auto" w:fill="DDD9C3" w:themeFill="background2" w:themeFillShade="E6"/>
            <w:vAlign w:val="center"/>
            <w:hideMark/>
          </w:tcPr>
          <w:p w14:paraId="7A12DF5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543" w:type="pct"/>
            <w:tcBorders>
              <w:top w:val="nil"/>
              <w:left w:val="nil"/>
              <w:bottom w:val="single" w:sz="8" w:space="0" w:color="auto"/>
              <w:right w:val="single" w:sz="4" w:space="0" w:color="auto"/>
            </w:tcBorders>
            <w:shd w:val="clear" w:color="auto" w:fill="DDD9C3" w:themeFill="background2" w:themeFillShade="E6"/>
            <w:vAlign w:val="center"/>
            <w:hideMark/>
          </w:tcPr>
          <w:p w14:paraId="410F931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487" w:type="pct"/>
            <w:tcBorders>
              <w:top w:val="nil"/>
              <w:left w:val="single" w:sz="8" w:space="0" w:color="auto"/>
              <w:bottom w:val="single" w:sz="8" w:space="0" w:color="auto"/>
              <w:right w:val="single" w:sz="4" w:space="0" w:color="auto"/>
            </w:tcBorders>
            <w:shd w:val="clear" w:color="auto" w:fill="DDD9C3" w:themeFill="background2" w:themeFillShade="E6"/>
            <w:vAlign w:val="center"/>
            <w:hideMark/>
          </w:tcPr>
          <w:p w14:paraId="0D8A4B3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603" w:type="pct"/>
            <w:tcBorders>
              <w:top w:val="nil"/>
              <w:left w:val="nil"/>
              <w:bottom w:val="single" w:sz="8" w:space="0" w:color="auto"/>
              <w:right w:val="single" w:sz="4" w:space="0" w:color="auto"/>
            </w:tcBorders>
            <w:shd w:val="clear" w:color="auto" w:fill="DDD9C3" w:themeFill="background2" w:themeFillShade="E6"/>
            <w:vAlign w:val="center"/>
            <w:hideMark/>
          </w:tcPr>
          <w:p w14:paraId="0D738A5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559" w:type="pct"/>
            <w:tcBorders>
              <w:top w:val="nil"/>
              <w:left w:val="single" w:sz="8" w:space="0" w:color="auto"/>
              <w:bottom w:val="single" w:sz="8" w:space="0" w:color="auto"/>
              <w:right w:val="single" w:sz="4" w:space="0" w:color="auto"/>
            </w:tcBorders>
            <w:shd w:val="clear" w:color="auto" w:fill="DDD9C3" w:themeFill="background2" w:themeFillShade="E6"/>
            <w:vAlign w:val="center"/>
            <w:hideMark/>
          </w:tcPr>
          <w:p w14:paraId="248F08E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643" w:type="pct"/>
            <w:tcBorders>
              <w:top w:val="nil"/>
              <w:left w:val="nil"/>
              <w:bottom w:val="single" w:sz="8" w:space="0" w:color="auto"/>
              <w:right w:val="single" w:sz="8" w:space="0" w:color="auto"/>
            </w:tcBorders>
            <w:shd w:val="clear" w:color="auto" w:fill="DDD9C3" w:themeFill="background2" w:themeFillShade="E6"/>
            <w:vAlign w:val="center"/>
            <w:hideMark/>
          </w:tcPr>
          <w:p w14:paraId="1E54F22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r>
      <w:tr w:rsidR="00D11568" w:rsidRPr="00CF3346" w14:paraId="0FE7C96F" w14:textId="77777777" w:rsidTr="00D11568">
        <w:trPr>
          <w:trHeight w:val="43"/>
        </w:trPr>
        <w:tc>
          <w:tcPr>
            <w:tcW w:w="378" w:type="pct"/>
            <w:tcBorders>
              <w:top w:val="nil"/>
              <w:left w:val="single" w:sz="8" w:space="0" w:color="auto"/>
              <w:bottom w:val="single" w:sz="4" w:space="0" w:color="auto"/>
              <w:right w:val="single" w:sz="8" w:space="0" w:color="auto"/>
            </w:tcBorders>
            <w:shd w:val="clear" w:color="000000" w:fill="FFFFFF"/>
            <w:vAlign w:val="center"/>
            <w:hideMark/>
          </w:tcPr>
          <w:p w14:paraId="35E5D02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Vlorë</w:t>
            </w:r>
          </w:p>
        </w:tc>
        <w:tc>
          <w:tcPr>
            <w:tcW w:w="493" w:type="pct"/>
            <w:tcBorders>
              <w:top w:val="nil"/>
              <w:left w:val="nil"/>
              <w:bottom w:val="single" w:sz="4" w:space="0" w:color="auto"/>
              <w:right w:val="single" w:sz="4" w:space="0" w:color="auto"/>
            </w:tcBorders>
            <w:shd w:val="clear" w:color="000000" w:fill="FFFFFF"/>
            <w:noWrap/>
            <w:vAlign w:val="center"/>
            <w:hideMark/>
          </w:tcPr>
          <w:p w14:paraId="4C6F51B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573" w:type="pct"/>
            <w:tcBorders>
              <w:top w:val="nil"/>
              <w:left w:val="nil"/>
              <w:bottom w:val="single" w:sz="4" w:space="0" w:color="auto"/>
              <w:right w:val="single" w:sz="4" w:space="0" w:color="auto"/>
            </w:tcBorders>
            <w:shd w:val="clear" w:color="000000" w:fill="FFFFFF"/>
            <w:noWrap/>
            <w:vAlign w:val="center"/>
            <w:hideMark/>
          </w:tcPr>
          <w:p w14:paraId="659FBD3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723" w:type="pct"/>
            <w:tcBorders>
              <w:top w:val="nil"/>
              <w:left w:val="nil"/>
              <w:bottom w:val="single" w:sz="4" w:space="0" w:color="auto"/>
              <w:right w:val="single" w:sz="4" w:space="0" w:color="auto"/>
            </w:tcBorders>
            <w:shd w:val="clear" w:color="000000" w:fill="FFFFFF"/>
            <w:noWrap/>
            <w:vAlign w:val="center"/>
            <w:hideMark/>
          </w:tcPr>
          <w:p w14:paraId="3C2BB77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w:t>
            </w:r>
          </w:p>
        </w:tc>
        <w:tc>
          <w:tcPr>
            <w:tcW w:w="543" w:type="pct"/>
            <w:tcBorders>
              <w:top w:val="nil"/>
              <w:left w:val="nil"/>
              <w:bottom w:val="single" w:sz="4" w:space="0" w:color="auto"/>
              <w:right w:val="single" w:sz="4" w:space="0" w:color="auto"/>
            </w:tcBorders>
            <w:shd w:val="clear" w:color="000000" w:fill="FFFFFF"/>
            <w:noWrap/>
            <w:vAlign w:val="center"/>
            <w:hideMark/>
          </w:tcPr>
          <w:p w14:paraId="742AE03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w:t>
            </w:r>
          </w:p>
        </w:tc>
        <w:tc>
          <w:tcPr>
            <w:tcW w:w="487" w:type="pct"/>
            <w:tcBorders>
              <w:top w:val="nil"/>
              <w:left w:val="nil"/>
              <w:bottom w:val="single" w:sz="4" w:space="0" w:color="auto"/>
              <w:right w:val="single" w:sz="4" w:space="0" w:color="auto"/>
            </w:tcBorders>
            <w:shd w:val="clear" w:color="000000" w:fill="FFFFFF"/>
            <w:noWrap/>
            <w:vAlign w:val="center"/>
            <w:hideMark/>
          </w:tcPr>
          <w:p w14:paraId="2BE8ABD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603" w:type="pct"/>
            <w:tcBorders>
              <w:top w:val="nil"/>
              <w:left w:val="nil"/>
              <w:bottom w:val="single" w:sz="4" w:space="0" w:color="auto"/>
              <w:right w:val="single" w:sz="4" w:space="0" w:color="auto"/>
            </w:tcBorders>
            <w:shd w:val="clear" w:color="000000" w:fill="FFFFFF"/>
            <w:noWrap/>
            <w:vAlign w:val="center"/>
            <w:hideMark/>
          </w:tcPr>
          <w:p w14:paraId="18146B4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559" w:type="pct"/>
            <w:tcBorders>
              <w:top w:val="nil"/>
              <w:left w:val="nil"/>
              <w:bottom w:val="single" w:sz="4" w:space="0" w:color="auto"/>
              <w:right w:val="single" w:sz="4" w:space="0" w:color="auto"/>
            </w:tcBorders>
            <w:shd w:val="clear" w:color="000000" w:fill="FFFFFF"/>
            <w:noWrap/>
            <w:vAlign w:val="center"/>
            <w:hideMark/>
          </w:tcPr>
          <w:p w14:paraId="62649AB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c>
          <w:tcPr>
            <w:tcW w:w="643" w:type="pct"/>
            <w:tcBorders>
              <w:top w:val="nil"/>
              <w:left w:val="nil"/>
              <w:bottom w:val="single" w:sz="4" w:space="0" w:color="auto"/>
              <w:right w:val="single" w:sz="8" w:space="0" w:color="auto"/>
            </w:tcBorders>
            <w:shd w:val="clear" w:color="000000" w:fill="FFFFFF"/>
            <w:noWrap/>
            <w:vAlign w:val="center"/>
            <w:hideMark/>
          </w:tcPr>
          <w:p w14:paraId="4891795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w:t>
            </w:r>
          </w:p>
        </w:tc>
      </w:tr>
      <w:tr w:rsidR="00D11568" w:rsidRPr="00CF3346" w14:paraId="0DD17820"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4A2752D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Korçë</w:t>
            </w:r>
          </w:p>
        </w:tc>
        <w:tc>
          <w:tcPr>
            <w:tcW w:w="493" w:type="pct"/>
            <w:tcBorders>
              <w:top w:val="nil"/>
              <w:left w:val="nil"/>
              <w:bottom w:val="single" w:sz="4" w:space="0" w:color="auto"/>
              <w:right w:val="single" w:sz="4" w:space="0" w:color="auto"/>
            </w:tcBorders>
            <w:shd w:val="clear" w:color="000000" w:fill="FFFFFF"/>
            <w:noWrap/>
            <w:vAlign w:val="center"/>
            <w:hideMark/>
          </w:tcPr>
          <w:p w14:paraId="61A289D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573" w:type="pct"/>
            <w:tcBorders>
              <w:top w:val="nil"/>
              <w:left w:val="nil"/>
              <w:bottom w:val="single" w:sz="4" w:space="0" w:color="auto"/>
              <w:right w:val="single" w:sz="4" w:space="0" w:color="auto"/>
            </w:tcBorders>
            <w:shd w:val="clear" w:color="000000" w:fill="FFFFFF"/>
            <w:noWrap/>
            <w:vAlign w:val="center"/>
            <w:hideMark/>
          </w:tcPr>
          <w:p w14:paraId="338F586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723" w:type="pct"/>
            <w:tcBorders>
              <w:top w:val="nil"/>
              <w:left w:val="nil"/>
              <w:bottom w:val="single" w:sz="4" w:space="0" w:color="auto"/>
              <w:right w:val="single" w:sz="4" w:space="0" w:color="auto"/>
            </w:tcBorders>
            <w:shd w:val="clear" w:color="000000" w:fill="FFFFFF"/>
            <w:noWrap/>
            <w:vAlign w:val="center"/>
            <w:hideMark/>
          </w:tcPr>
          <w:p w14:paraId="1D3FF41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w:t>
            </w:r>
          </w:p>
        </w:tc>
        <w:tc>
          <w:tcPr>
            <w:tcW w:w="543" w:type="pct"/>
            <w:tcBorders>
              <w:top w:val="nil"/>
              <w:left w:val="nil"/>
              <w:bottom w:val="single" w:sz="4" w:space="0" w:color="auto"/>
              <w:right w:val="single" w:sz="4" w:space="0" w:color="auto"/>
            </w:tcBorders>
            <w:shd w:val="clear" w:color="000000" w:fill="FFFFFF"/>
            <w:noWrap/>
            <w:vAlign w:val="center"/>
            <w:hideMark/>
          </w:tcPr>
          <w:p w14:paraId="3984BDF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w:t>
            </w:r>
          </w:p>
        </w:tc>
        <w:tc>
          <w:tcPr>
            <w:tcW w:w="487" w:type="pct"/>
            <w:tcBorders>
              <w:top w:val="nil"/>
              <w:left w:val="nil"/>
              <w:bottom w:val="single" w:sz="4" w:space="0" w:color="auto"/>
              <w:right w:val="single" w:sz="4" w:space="0" w:color="auto"/>
            </w:tcBorders>
            <w:shd w:val="clear" w:color="000000" w:fill="FFFFFF"/>
            <w:noWrap/>
            <w:vAlign w:val="center"/>
            <w:hideMark/>
          </w:tcPr>
          <w:p w14:paraId="3477DCB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w:t>
            </w:r>
          </w:p>
        </w:tc>
        <w:tc>
          <w:tcPr>
            <w:tcW w:w="603" w:type="pct"/>
            <w:tcBorders>
              <w:top w:val="nil"/>
              <w:left w:val="nil"/>
              <w:bottom w:val="single" w:sz="4" w:space="0" w:color="auto"/>
              <w:right w:val="single" w:sz="4" w:space="0" w:color="auto"/>
            </w:tcBorders>
            <w:shd w:val="clear" w:color="000000" w:fill="FFFFFF"/>
            <w:noWrap/>
            <w:vAlign w:val="center"/>
            <w:hideMark/>
          </w:tcPr>
          <w:p w14:paraId="755AE5E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w:t>
            </w:r>
          </w:p>
        </w:tc>
        <w:tc>
          <w:tcPr>
            <w:tcW w:w="559" w:type="pct"/>
            <w:tcBorders>
              <w:top w:val="nil"/>
              <w:left w:val="nil"/>
              <w:bottom w:val="single" w:sz="4" w:space="0" w:color="auto"/>
              <w:right w:val="single" w:sz="4" w:space="0" w:color="auto"/>
            </w:tcBorders>
            <w:shd w:val="clear" w:color="000000" w:fill="FFFFFF"/>
            <w:noWrap/>
            <w:vAlign w:val="center"/>
            <w:hideMark/>
          </w:tcPr>
          <w:p w14:paraId="3B32496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w:t>
            </w:r>
          </w:p>
        </w:tc>
        <w:tc>
          <w:tcPr>
            <w:tcW w:w="643" w:type="pct"/>
            <w:tcBorders>
              <w:top w:val="nil"/>
              <w:left w:val="nil"/>
              <w:bottom w:val="single" w:sz="4" w:space="0" w:color="auto"/>
              <w:right w:val="single" w:sz="8" w:space="0" w:color="auto"/>
            </w:tcBorders>
            <w:shd w:val="clear" w:color="000000" w:fill="FFFFFF"/>
            <w:noWrap/>
            <w:vAlign w:val="center"/>
            <w:hideMark/>
          </w:tcPr>
          <w:p w14:paraId="1335B0E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24</w:t>
            </w:r>
          </w:p>
        </w:tc>
      </w:tr>
      <w:tr w:rsidR="00D11568" w:rsidRPr="00CF3346" w14:paraId="429D0CFE"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37FA190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Durrës</w:t>
            </w:r>
          </w:p>
        </w:tc>
        <w:tc>
          <w:tcPr>
            <w:tcW w:w="493" w:type="pct"/>
            <w:tcBorders>
              <w:top w:val="nil"/>
              <w:left w:val="nil"/>
              <w:bottom w:val="single" w:sz="4" w:space="0" w:color="auto"/>
              <w:right w:val="single" w:sz="4" w:space="0" w:color="auto"/>
            </w:tcBorders>
            <w:shd w:val="clear" w:color="000000" w:fill="FFFFFF"/>
            <w:noWrap/>
            <w:vAlign w:val="center"/>
            <w:hideMark/>
          </w:tcPr>
          <w:p w14:paraId="109FCEC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5</w:t>
            </w:r>
          </w:p>
        </w:tc>
        <w:tc>
          <w:tcPr>
            <w:tcW w:w="573" w:type="pct"/>
            <w:tcBorders>
              <w:top w:val="nil"/>
              <w:left w:val="nil"/>
              <w:bottom w:val="single" w:sz="4" w:space="0" w:color="auto"/>
              <w:right w:val="single" w:sz="4" w:space="0" w:color="auto"/>
            </w:tcBorders>
            <w:shd w:val="clear" w:color="000000" w:fill="FFFFFF"/>
            <w:noWrap/>
            <w:vAlign w:val="center"/>
            <w:hideMark/>
          </w:tcPr>
          <w:p w14:paraId="5DCBA37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5</w:t>
            </w:r>
          </w:p>
        </w:tc>
        <w:tc>
          <w:tcPr>
            <w:tcW w:w="723" w:type="pct"/>
            <w:tcBorders>
              <w:top w:val="nil"/>
              <w:left w:val="nil"/>
              <w:bottom w:val="single" w:sz="4" w:space="0" w:color="auto"/>
              <w:right w:val="single" w:sz="4" w:space="0" w:color="auto"/>
            </w:tcBorders>
            <w:shd w:val="clear" w:color="000000" w:fill="FFFFFF"/>
            <w:noWrap/>
            <w:vAlign w:val="center"/>
            <w:hideMark/>
          </w:tcPr>
          <w:p w14:paraId="684A246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12</w:t>
            </w:r>
          </w:p>
        </w:tc>
        <w:tc>
          <w:tcPr>
            <w:tcW w:w="543" w:type="pct"/>
            <w:tcBorders>
              <w:top w:val="nil"/>
              <w:left w:val="nil"/>
              <w:bottom w:val="single" w:sz="4" w:space="0" w:color="auto"/>
              <w:right w:val="single" w:sz="4" w:space="0" w:color="auto"/>
            </w:tcBorders>
            <w:shd w:val="clear" w:color="000000" w:fill="FFFFFF"/>
            <w:noWrap/>
            <w:vAlign w:val="center"/>
            <w:hideMark/>
          </w:tcPr>
          <w:p w14:paraId="7F62808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12</w:t>
            </w:r>
          </w:p>
        </w:tc>
        <w:tc>
          <w:tcPr>
            <w:tcW w:w="487" w:type="pct"/>
            <w:tcBorders>
              <w:top w:val="nil"/>
              <w:left w:val="nil"/>
              <w:bottom w:val="single" w:sz="4" w:space="0" w:color="auto"/>
              <w:right w:val="single" w:sz="4" w:space="0" w:color="auto"/>
            </w:tcBorders>
            <w:shd w:val="clear" w:color="000000" w:fill="FFFFFF"/>
            <w:noWrap/>
            <w:vAlign w:val="center"/>
            <w:hideMark/>
          </w:tcPr>
          <w:p w14:paraId="00E93BA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20</w:t>
            </w:r>
          </w:p>
        </w:tc>
        <w:tc>
          <w:tcPr>
            <w:tcW w:w="603" w:type="pct"/>
            <w:tcBorders>
              <w:top w:val="nil"/>
              <w:left w:val="nil"/>
              <w:bottom w:val="single" w:sz="4" w:space="0" w:color="auto"/>
              <w:right w:val="single" w:sz="4" w:space="0" w:color="auto"/>
            </w:tcBorders>
            <w:shd w:val="clear" w:color="000000" w:fill="FFFFFF"/>
            <w:noWrap/>
            <w:vAlign w:val="center"/>
            <w:hideMark/>
          </w:tcPr>
          <w:p w14:paraId="0EA1EDC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20</w:t>
            </w:r>
          </w:p>
        </w:tc>
        <w:tc>
          <w:tcPr>
            <w:tcW w:w="559" w:type="pct"/>
            <w:tcBorders>
              <w:top w:val="nil"/>
              <w:left w:val="nil"/>
              <w:bottom w:val="single" w:sz="4" w:space="0" w:color="auto"/>
              <w:right w:val="single" w:sz="4" w:space="0" w:color="auto"/>
            </w:tcBorders>
            <w:shd w:val="clear" w:color="000000" w:fill="FFFFFF"/>
            <w:noWrap/>
            <w:vAlign w:val="center"/>
            <w:hideMark/>
          </w:tcPr>
          <w:p w14:paraId="752CA88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37</w:t>
            </w:r>
          </w:p>
        </w:tc>
        <w:tc>
          <w:tcPr>
            <w:tcW w:w="643" w:type="pct"/>
            <w:tcBorders>
              <w:top w:val="nil"/>
              <w:left w:val="nil"/>
              <w:bottom w:val="single" w:sz="4" w:space="0" w:color="auto"/>
              <w:right w:val="single" w:sz="8" w:space="0" w:color="auto"/>
            </w:tcBorders>
            <w:shd w:val="clear" w:color="000000" w:fill="FFFFFF"/>
            <w:noWrap/>
            <w:vAlign w:val="center"/>
            <w:hideMark/>
          </w:tcPr>
          <w:p w14:paraId="4D4A9E0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37</w:t>
            </w:r>
          </w:p>
        </w:tc>
      </w:tr>
      <w:tr w:rsidR="00D11568" w:rsidRPr="00CF3346" w14:paraId="5B2881D6"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1E084AA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Elbasan*</w:t>
            </w:r>
          </w:p>
        </w:tc>
        <w:tc>
          <w:tcPr>
            <w:tcW w:w="493" w:type="pct"/>
            <w:tcBorders>
              <w:top w:val="nil"/>
              <w:left w:val="nil"/>
              <w:bottom w:val="single" w:sz="4" w:space="0" w:color="auto"/>
              <w:right w:val="single" w:sz="4" w:space="0" w:color="auto"/>
            </w:tcBorders>
            <w:shd w:val="clear" w:color="000000" w:fill="FFFFFF"/>
            <w:noWrap/>
            <w:vAlign w:val="center"/>
            <w:hideMark/>
          </w:tcPr>
          <w:p w14:paraId="3F25F05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573" w:type="pct"/>
            <w:tcBorders>
              <w:top w:val="nil"/>
              <w:left w:val="nil"/>
              <w:bottom w:val="single" w:sz="4" w:space="0" w:color="auto"/>
              <w:right w:val="single" w:sz="4" w:space="0" w:color="auto"/>
            </w:tcBorders>
            <w:shd w:val="clear" w:color="000000" w:fill="FFFFFF"/>
            <w:noWrap/>
            <w:vAlign w:val="center"/>
            <w:hideMark/>
          </w:tcPr>
          <w:p w14:paraId="2D813DF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723" w:type="pct"/>
            <w:tcBorders>
              <w:top w:val="nil"/>
              <w:left w:val="nil"/>
              <w:bottom w:val="single" w:sz="4" w:space="0" w:color="auto"/>
              <w:right w:val="single" w:sz="4" w:space="0" w:color="auto"/>
            </w:tcBorders>
            <w:shd w:val="clear" w:color="000000" w:fill="FFFFFF"/>
            <w:noWrap/>
            <w:vAlign w:val="center"/>
            <w:hideMark/>
          </w:tcPr>
          <w:p w14:paraId="52335E8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27</w:t>
            </w:r>
          </w:p>
        </w:tc>
        <w:tc>
          <w:tcPr>
            <w:tcW w:w="543" w:type="pct"/>
            <w:tcBorders>
              <w:top w:val="nil"/>
              <w:left w:val="nil"/>
              <w:bottom w:val="single" w:sz="4" w:space="0" w:color="auto"/>
              <w:right w:val="single" w:sz="4" w:space="0" w:color="auto"/>
            </w:tcBorders>
            <w:shd w:val="clear" w:color="000000" w:fill="FFFFFF"/>
            <w:noWrap/>
            <w:vAlign w:val="center"/>
            <w:hideMark/>
          </w:tcPr>
          <w:p w14:paraId="17BE88E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27</w:t>
            </w:r>
          </w:p>
        </w:tc>
        <w:tc>
          <w:tcPr>
            <w:tcW w:w="487" w:type="pct"/>
            <w:tcBorders>
              <w:top w:val="nil"/>
              <w:left w:val="nil"/>
              <w:bottom w:val="single" w:sz="4" w:space="0" w:color="auto"/>
              <w:right w:val="single" w:sz="4" w:space="0" w:color="auto"/>
            </w:tcBorders>
            <w:shd w:val="clear" w:color="000000" w:fill="FFFFFF"/>
            <w:noWrap/>
            <w:vAlign w:val="center"/>
            <w:hideMark/>
          </w:tcPr>
          <w:p w14:paraId="03961B2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10</w:t>
            </w:r>
          </w:p>
        </w:tc>
        <w:tc>
          <w:tcPr>
            <w:tcW w:w="603" w:type="pct"/>
            <w:tcBorders>
              <w:top w:val="nil"/>
              <w:left w:val="nil"/>
              <w:bottom w:val="single" w:sz="4" w:space="0" w:color="auto"/>
              <w:right w:val="single" w:sz="4" w:space="0" w:color="auto"/>
            </w:tcBorders>
            <w:shd w:val="clear" w:color="000000" w:fill="FFFFFF"/>
            <w:noWrap/>
            <w:vAlign w:val="center"/>
            <w:hideMark/>
          </w:tcPr>
          <w:p w14:paraId="309C3A8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10</w:t>
            </w:r>
          </w:p>
        </w:tc>
        <w:tc>
          <w:tcPr>
            <w:tcW w:w="559" w:type="pct"/>
            <w:tcBorders>
              <w:top w:val="nil"/>
              <w:left w:val="nil"/>
              <w:bottom w:val="single" w:sz="4" w:space="0" w:color="auto"/>
              <w:right w:val="single" w:sz="4" w:space="0" w:color="auto"/>
            </w:tcBorders>
            <w:shd w:val="clear" w:color="000000" w:fill="FFFFFF"/>
            <w:noWrap/>
            <w:vAlign w:val="center"/>
            <w:hideMark/>
          </w:tcPr>
          <w:p w14:paraId="747D151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40</w:t>
            </w:r>
          </w:p>
        </w:tc>
        <w:tc>
          <w:tcPr>
            <w:tcW w:w="643" w:type="pct"/>
            <w:tcBorders>
              <w:top w:val="nil"/>
              <w:left w:val="nil"/>
              <w:bottom w:val="single" w:sz="4" w:space="0" w:color="auto"/>
              <w:right w:val="single" w:sz="8" w:space="0" w:color="auto"/>
            </w:tcBorders>
            <w:shd w:val="clear" w:color="000000" w:fill="FFFFFF"/>
            <w:noWrap/>
            <w:vAlign w:val="center"/>
            <w:hideMark/>
          </w:tcPr>
          <w:p w14:paraId="7D9F165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40</w:t>
            </w:r>
          </w:p>
        </w:tc>
      </w:tr>
      <w:tr w:rsidR="00D11568" w:rsidRPr="00CF3346" w14:paraId="2803213C"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3C09C92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Fier</w:t>
            </w:r>
          </w:p>
        </w:tc>
        <w:tc>
          <w:tcPr>
            <w:tcW w:w="493" w:type="pct"/>
            <w:tcBorders>
              <w:top w:val="nil"/>
              <w:left w:val="nil"/>
              <w:bottom w:val="single" w:sz="4" w:space="0" w:color="auto"/>
              <w:right w:val="single" w:sz="4" w:space="0" w:color="auto"/>
            </w:tcBorders>
            <w:shd w:val="clear" w:color="000000" w:fill="FFFFFF"/>
            <w:noWrap/>
            <w:vAlign w:val="center"/>
            <w:hideMark/>
          </w:tcPr>
          <w:p w14:paraId="5E77CCC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w:t>
            </w:r>
          </w:p>
        </w:tc>
        <w:tc>
          <w:tcPr>
            <w:tcW w:w="573" w:type="pct"/>
            <w:tcBorders>
              <w:top w:val="nil"/>
              <w:left w:val="nil"/>
              <w:bottom w:val="single" w:sz="4" w:space="0" w:color="auto"/>
              <w:right w:val="single" w:sz="4" w:space="0" w:color="auto"/>
            </w:tcBorders>
            <w:shd w:val="clear" w:color="000000" w:fill="FFFFFF"/>
            <w:noWrap/>
            <w:vAlign w:val="center"/>
            <w:hideMark/>
          </w:tcPr>
          <w:p w14:paraId="34F759F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w:t>
            </w:r>
          </w:p>
        </w:tc>
        <w:tc>
          <w:tcPr>
            <w:tcW w:w="723" w:type="pct"/>
            <w:tcBorders>
              <w:top w:val="nil"/>
              <w:left w:val="nil"/>
              <w:bottom w:val="single" w:sz="4" w:space="0" w:color="auto"/>
              <w:right w:val="single" w:sz="4" w:space="0" w:color="auto"/>
            </w:tcBorders>
            <w:shd w:val="clear" w:color="000000" w:fill="FFFFFF"/>
            <w:noWrap/>
            <w:vAlign w:val="center"/>
            <w:hideMark/>
          </w:tcPr>
          <w:p w14:paraId="1044102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32</w:t>
            </w:r>
          </w:p>
        </w:tc>
        <w:tc>
          <w:tcPr>
            <w:tcW w:w="543" w:type="pct"/>
            <w:tcBorders>
              <w:top w:val="nil"/>
              <w:left w:val="nil"/>
              <w:bottom w:val="single" w:sz="4" w:space="0" w:color="auto"/>
              <w:right w:val="single" w:sz="4" w:space="0" w:color="auto"/>
            </w:tcBorders>
            <w:shd w:val="clear" w:color="000000" w:fill="FFFFFF"/>
            <w:noWrap/>
            <w:vAlign w:val="center"/>
            <w:hideMark/>
          </w:tcPr>
          <w:p w14:paraId="1E2BBE4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32</w:t>
            </w:r>
          </w:p>
        </w:tc>
        <w:tc>
          <w:tcPr>
            <w:tcW w:w="487" w:type="pct"/>
            <w:tcBorders>
              <w:top w:val="nil"/>
              <w:left w:val="nil"/>
              <w:bottom w:val="single" w:sz="4" w:space="0" w:color="auto"/>
              <w:right w:val="single" w:sz="4" w:space="0" w:color="auto"/>
            </w:tcBorders>
            <w:shd w:val="clear" w:color="000000" w:fill="FFFFFF"/>
            <w:noWrap/>
            <w:vAlign w:val="center"/>
            <w:hideMark/>
          </w:tcPr>
          <w:p w14:paraId="0F302A3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32</w:t>
            </w:r>
          </w:p>
        </w:tc>
        <w:tc>
          <w:tcPr>
            <w:tcW w:w="603" w:type="pct"/>
            <w:tcBorders>
              <w:top w:val="nil"/>
              <w:left w:val="nil"/>
              <w:bottom w:val="single" w:sz="4" w:space="0" w:color="auto"/>
              <w:right w:val="single" w:sz="4" w:space="0" w:color="auto"/>
            </w:tcBorders>
            <w:shd w:val="clear" w:color="000000" w:fill="FFFFFF"/>
            <w:noWrap/>
            <w:vAlign w:val="center"/>
            <w:hideMark/>
          </w:tcPr>
          <w:p w14:paraId="45CFB00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32</w:t>
            </w:r>
          </w:p>
        </w:tc>
        <w:tc>
          <w:tcPr>
            <w:tcW w:w="559" w:type="pct"/>
            <w:tcBorders>
              <w:top w:val="nil"/>
              <w:left w:val="nil"/>
              <w:bottom w:val="single" w:sz="4" w:space="0" w:color="auto"/>
              <w:right w:val="single" w:sz="4" w:space="0" w:color="auto"/>
            </w:tcBorders>
            <w:shd w:val="clear" w:color="000000" w:fill="FFFFFF"/>
            <w:noWrap/>
            <w:vAlign w:val="center"/>
            <w:hideMark/>
          </w:tcPr>
          <w:p w14:paraId="4BA1040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70</w:t>
            </w:r>
          </w:p>
        </w:tc>
        <w:tc>
          <w:tcPr>
            <w:tcW w:w="643" w:type="pct"/>
            <w:tcBorders>
              <w:top w:val="nil"/>
              <w:left w:val="nil"/>
              <w:bottom w:val="single" w:sz="4" w:space="0" w:color="auto"/>
              <w:right w:val="single" w:sz="8" w:space="0" w:color="auto"/>
            </w:tcBorders>
            <w:shd w:val="clear" w:color="000000" w:fill="FFFFFF"/>
            <w:noWrap/>
            <w:vAlign w:val="center"/>
            <w:hideMark/>
          </w:tcPr>
          <w:p w14:paraId="7B23D08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70</w:t>
            </w:r>
          </w:p>
        </w:tc>
      </w:tr>
      <w:tr w:rsidR="00D11568" w:rsidRPr="00CF3346" w14:paraId="6C222AB0"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1B1EC72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Berat</w:t>
            </w:r>
          </w:p>
        </w:tc>
        <w:tc>
          <w:tcPr>
            <w:tcW w:w="493" w:type="pct"/>
            <w:tcBorders>
              <w:top w:val="nil"/>
              <w:left w:val="nil"/>
              <w:bottom w:val="single" w:sz="4" w:space="0" w:color="auto"/>
              <w:right w:val="single" w:sz="4" w:space="0" w:color="auto"/>
            </w:tcBorders>
            <w:shd w:val="clear" w:color="000000" w:fill="FFFFFF"/>
            <w:noWrap/>
            <w:vAlign w:val="center"/>
            <w:hideMark/>
          </w:tcPr>
          <w:p w14:paraId="06CADA2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573" w:type="pct"/>
            <w:tcBorders>
              <w:top w:val="nil"/>
              <w:left w:val="nil"/>
              <w:bottom w:val="single" w:sz="4" w:space="0" w:color="auto"/>
              <w:right w:val="single" w:sz="4" w:space="0" w:color="auto"/>
            </w:tcBorders>
            <w:shd w:val="clear" w:color="000000" w:fill="FFFFFF"/>
            <w:noWrap/>
            <w:vAlign w:val="center"/>
            <w:hideMark/>
          </w:tcPr>
          <w:p w14:paraId="2F20638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723" w:type="pct"/>
            <w:tcBorders>
              <w:top w:val="nil"/>
              <w:left w:val="nil"/>
              <w:bottom w:val="single" w:sz="4" w:space="0" w:color="auto"/>
              <w:right w:val="single" w:sz="4" w:space="0" w:color="auto"/>
            </w:tcBorders>
            <w:shd w:val="clear" w:color="000000" w:fill="FFFFFF"/>
            <w:noWrap/>
            <w:vAlign w:val="center"/>
            <w:hideMark/>
          </w:tcPr>
          <w:p w14:paraId="0897564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w:t>
            </w:r>
          </w:p>
        </w:tc>
        <w:tc>
          <w:tcPr>
            <w:tcW w:w="543" w:type="pct"/>
            <w:tcBorders>
              <w:top w:val="nil"/>
              <w:left w:val="nil"/>
              <w:bottom w:val="single" w:sz="4" w:space="0" w:color="auto"/>
              <w:right w:val="single" w:sz="4" w:space="0" w:color="auto"/>
            </w:tcBorders>
            <w:shd w:val="clear" w:color="000000" w:fill="FFFFFF"/>
            <w:noWrap/>
            <w:vAlign w:val="center"/>
            <w:hideMark/>
          </w:tcPr>
          <w:p w14:paraId="30D60E5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w:t>
            </w:r>
          </w:p>
        </w:tc>
        <w:tc>
          <w:tcPr>
            <w:tcW w:w="487" w:type="pct"/>
            <w:tcBorders>
              <w:top w:val="nil"/>
              <w:left w:val="nil"/>
              <w:bottom w:val="single" w:sz="4" w:space="0" w:color="auto"/>
              <w:right w:val="single" w:sz="4" w:space="0" w:color="auto"/>
            </w:tcBorders>
            <w:shd w:val="clear" w:color="000000" w:fill="FFFFFF"/>
            <w:noWrap/>
            <w:vAlign w:val="center"/>
            <w:hideMark/>
          </w:tcPr>
          <w:p w14:paraId="1EF178C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16</w:t>
            </w:r>
          </w:p>
        </w:tc>
        <w:tc>
          <w:tcPr>
            <w:tcW w:w="603" w:type="pct"/>
            <w:tcBorders>
              <w:top w:val="nil"/>
              <w:left w:val="nil"/>
              <w:bottom w:val="single" w:sz="4" w:space="0" w:color="auto"/>
              <w:right w:val="single" w:sz="4" w:space="0" w:color="auto"/>
            </w:tcBorders>
            <w:shd w:val="clear" w:color="000000" w:fill="FFFFFF"/>
            <w:noWrap/>
            <w:vAlign w:val="center"/>
            <w:hideMark/>
          </w:tcPr>
          <w:p w14:paraId="30B2205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16</w:t>
            </w:r>
          </w:p>
        </w:tc>
        <w:tc>
          <w:tcPr>
            <w:tcW w:w="559" w:type="pct"/>
            <w:tcBorders>
              <w:top w:val="nil"/>
              <w:left w:val="nil"/>
              <w:bottom w:val="single" w:sz="4" w:space="0" w:color="auto"/>
              <w:right w:val="single" w:sz="4" w:space="0" w:color="auto"/>
            </w:tcBorders>
            <w:shd w:val="clear" w:color="000000" w:fill="FFFFFF"/>
            <w:noWrap/>
            <w:vAlign w:val="center"/>
            <w:hideMark/>
          </w:tcPr>
          <w:p w14:paraId="3C90559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w:t>
            </w:r>
          </w:p>
        </w:tc>
        <w:tc>
          <w:tcPr>
            <w:tcW w:w="643" w:type="pct"/>
            <w:tcBorders>
              <w:top w:val="nil"/>
              <w:left w:val="nil"/>
              <w:bottom w:val="single" w:sz="4" w:space="0" w:color="auto"/>
              <w:right w:val="single" w:sz="8" w:space="0" w:color="auto"/>
            </w:tcBorders>
            <w:shd w:val="clear" w:color="000000" w:fill="FFFFFF"/>
            <w:noWrap/>
            <w:vAlign w:val="center"/>
            <w:hideMark/>
          </w:tcPr>
          <w:p w14:paraId="0831735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w:t>
            </w:r>
          </w:p>
        </w:tc>
      </w:tr>
      <w:tr w:rsidR="00D11568" w:rsidRPr="00CF3346" w14:paraId="255ED140"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75CCA59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Tiranë</w:t>
            </w:r>
          </w:p>
        </w:tc>
        <w:tc>
          <w:tcPr>
            <w:tcW w:w="493" w:type="pct"/>
            <w:tcBorders>
              <w:top w:val="nil"/>
              <w:left w:val="nil"/>
              <w:bottom w:val="single" w:sz="4" w:space="0" w:color="auto"/>
              <w:right w:val="single" w:sz="4" w:space="0" w:color="auto"/>
            </w:tcBorders>
            <w:shd w:val="clear" w:color="000000" w:fill="FFFFFF"/>
            <w:noWrap/>
            <w:vAlign w:val="center"/>
            <w:hideMark/>
          </w:tcPr>
          <w:p w14:paraId="46F94AE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w:t>
            </w:r>
          </w:p>
        </w:tc>
        <w:tc>
          <w:tcPr>
            <w:tcW w:w="573" w:type="pct"/>
            <w:tcBorders>
              <w:top w:val="nil"/>
              <w:left w:val="nil"/>
              <w:bottom w:val="single" w:sz="4" w:space="0" w:color="auto"/>
              <w:right w:val="single" w:sz="4" w:space="0" w:color="auto"/>
            </w:tcBorders>
            <w:shd w:val="clear" w:color="000000" w:fill="FFFFFF"/>
            <w:noWrap/>
            <w:vAlign w:val="center"/>
            <w:hideMark/>
          </w:tcPr>
          <w:p w14:paraId="64BA560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6</w:t>
            </w:r>
          </w:p>
        </w:tc>
        <w:tc>
          <w:tcPr>
            <w:tcW w:w="723" w:type="pct"/>
            <w:tcBorders>
              <w:top w:val="nil"/>
              <w:left w:val="nil"/>
              <w:bottom w:val="single" w:sz="4" w:space="0" w:color="auto"/>
              <w:right w:val="single" w:sz="4" w:space="0" w:color="auto"/>
            </w:tcBorders>
            <w:shd w:val="clear" w:color="000000" w:fill="FFFFFF"/>
            <w:noWrap/>
            <w:vAlign w:val="center"/>
            <w:hideMark/>
          </w:tcPr>
          <w:p w14:paraId="5B84396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18</w:t>
            </w:r>
          </w:p>
        </w:tc>
        <w:tc>
          <w:tcPr>
            <w:tcW w:w="543" w:type="pct"/>
            <w:tcBorders>
              <w:top w:val="nil"/>
              <w:left w:val="nil"/>
              <w:bottom w:val="single" w:sz="4" w:space="0" w:color="auto"/>
              <w:right w:val="single" w:sz="4" w:space="0" w:color="auto"/>
            </w:tcBorders>
            <w:shd w:val="clear" w:color="000000" w:fill="FFFFFF"/>
            <w:noWrap/>
            <w:vAlign w:val="center"/>
            <w:hideMark/>
          </w:tcPr>
          <w:p w14:paraId="7A9A972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18</w:t>
            </w:r>
          </w:p>
        </w:tc>
        <w:tc>
          <w:tcPr>
            <w:tcW w:w="487" w:type="pct"/>
            <w:tcBorders>
              <w:top w:val="nil"/>
              <w:left w:val="nil"/>
              <w:bottom w:val="single" w:sz="4" w:space="0" w:color="auto"/>
              <w:right w:val="single" w:sz="4" w:space="0" w:color="auto"/>
            </w:tcBorders>
            <w:shd w:val="clear" w:color="000000" w:fill="FFFFFF"/>
            <w:noWrap/>
            <w:vAlign w:val="center"/>
            <w:hideMark/>
          </w:tcPr>
          <w:p w14:paraId="17A5AD9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w:t>
            </w:r>
          </w:p>
        </w:tc>
        <w:tc>
          <w:tcPr>
            <w:tcW w:w="603" w:type="pct"/>
            <w:tcBorders>
              <w:top w:val="nil"/>
              <w:left w:val="nil"/>
              <w:bottom w:val="single" w:sz="4" w:space="0" w:color="auto"/>
              <w:right w:val="single" w:sz="4" w:space="0" w:color="auto"/>
            </w:tcBorders>
            <w:shd w:val="clear" w:color="000000" w:fill="FFFFFF"/>
            <w:noWrap/>
            <w:vAlign w:val="center"/>
            <w:hideMark/>
          </w:tcPr>
          <w:p w14:paraId="4A01BF4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14</w:t>
            </w:r>
          </w:p>
        </w:tc>
        <w:tc>
          <w:tcPr>
            <w:tcW w:w="559" w:type="pct"/>
            <w:tcBorders>
              <w:top w:val="nil"/>
              <w:left w:val="nil"/>
              <w:bottom w:val="single" w:sz="4" w:space="0" w:color="auto"/>
              <w:right w:val="single" w:sz="4" w:space="0" w:color="auto"/>
            </w:tcBorders>
            <w:shd w:val="clear" w:color="000000" w:fill="FFFFFF"/>
            <w:noWrap/>
            <w:vAlign w:val="center"/>
            <w:hideMark/>
          </w:tcPr>
          <w:p w14:paraId="40146BA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38</w:t>
            </w:r>
          </w:p>
        </w:tc>
        <w:tc>
          <w:tcPr>
            <w:tcW w:w="643" w:type="pct"/>
            <w:tcBorders>
              <w:top w:val="nil"/>
              <w:left w:val="nil"/>
              <w:bottom w:val="single" w:sz="4" w:space="0" w:color="auto"/>
              <w:right w:val="single" w:sz="8" w:space="0" w:color="auto"/>
            </w:tcBorders>
            <w:shd w:val="clear" w:color="000000" w:fill="FFFFFF"/>
            <w:noWrap/>
            <w:vAlign w:val="center"/>
            <w:hideMark/>
          </w:tcPr>
          <w:p w14:paraId="6A71A89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38</w:t>
            </w:r>
          </w:p>
        </w:tc>
      </w:tr>
      <w:tr w:rsidR="00D11568" w:rsidRPr="00CF3346" w14:paraId="01504045"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418E56E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Dibër*</w:t>
            </w:r>
          </w:p>
        </w:tc>
        <w:tc>
          <w:tcPr>
            <w:tcW w:w="493" w:type="pct"/>
            <w:tcBorders>
              <w:top w:val="nil"/>
              <w:left w:val="nil"/>
              <w:bottom w:val="single" w:sz="4" w:space="0" w:color="auto"/>
              <w:right w:val="single" w:sz="4" w:space="0" w:color="auto"/>
            </w:tcBorders>
            <w:shd w:val="clear" w:color="000000" w:fill="FFFFFF"/>
            <w:noWrap/>
            <w:vAlign w:val="center"/>
            <w:hideMark/>
          </w:tcPr>
          <w:p w14:paraId="0CA8767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w:t>
            </w:r>
          </w:p>
        </w:tc>
        <w:tc>
          <w:tcPr>
            <w:tcW w:w="573" w:type="pct"/>
            <w:tcBorders>
              <w:top w:val="nil"/>
              <w:left w:val="nil"/>
              <w:bottom w:val="single" w:sz="4" w:space="0" w:color="auto"/>
              <w:right w:val="single" w:sz="4" w:space="0" w:color="auto"/>
            </w:tcBorders>
            <w:shd w:val="clear" w:color="000000" w:fill="FFFFFF"/>
            <w:noWrap/>
            <w:vAlign w:val="center"/>
            <w:hideMark/>
          </w:tcPr>
          <w:p w14:paraId="35D4B26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w:t>
            </w:r>
          </w:p>
        </w:tc>
        <w:tc>
          <w:tcPr>
            <w:tcW w:w="723" w:type="pct"/>
            <w:tcBorders>
              <w:top w:val="nil"/>
              <w:left w:val="nil"/>
              <w:bottom w:val="single" w:sz="4" w:space="0" w:color="auto"/>
              <w:right w:val="single" w:sz="4" w:space="0" w:color="auto"/>
            </w:tcBorders>
            <w:shd w:val="clear" w:color="000000" w:fill="FFFFFF"/>
            <w:noWrap/>
            <w:vAlign w:val="center"/>
            <w:hideMark/>
          </w:tcPr>
          <w:p w14:paraId="3BCDF69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w:t>
            </w:r>
          </w:p>
        </w:tc>
        <w:tc>
          <w:tcPr>
            <w:tcW w:w="543" w:type="pct"/>
            <w:tcBorders>
              <w:top w:val="nil"/>
              <w:left w:val="nil"/>
              <w:bottom w:val="single" w:sz="4" w:space="0" w:color="auto"/>
              <w:right w:val="single" w:sz="4" w:space="0" w:color="auto"/>
            </w:tcBorders>
            <w:shd w:val="clear" w:color="000000" w:fill="FFFFFF"/>
            <w:noWrap/>
            <w:vAlign w:val="center"/>
            <w:hideMark/>
          </w:tcPr>
          <w:p w14:paraId="67799D0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w:t>
            </w:r>
          </w:p>
        </w:tc>
        <w:tc>
          <w:tcPr>
            <w:tcW w:w="487" w:type="pct"/>
            <w:tcBorders>
              <w:top w:val="nil"/>
              <w:left w:val="nil"/>
              <w:bottom w:val="single" w:sz="4" w:space="0" w:color="auto"/>
              <w:right w:val="single" w:sz="4" w:space="0" w:color="auto"/>
            </w:tcBorders>
            <w:shd w:val="clear" w:color="000000" w:fill="FFFFFF"/>
            <w:noWrap/>
            <w:vAlign w:val="center"/>
            <w:hideMark/>
          </w:tcPr>
          <w:p w14:paraId="3F8ADD4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603" w:type="pct"/>
            <w:tcBorders>
              <w:top w:val="nil"/>
              <w:left w:val="nil"/>
              <w:bottom w:val="single" w:sz="4" w:space="0" w:color="auto"/>
              <w:right w:val="single" w:sz="4" w:space="0" w:color="auto"/>
            </w:tcBorders>
            <w:shd w:val="clear" w:color="000000" w:fill="FFFFFF"/>
            <w:noWrap/>
            <w:vAlign w:val="center"/>
            <w:hideMark/>
          </w:tcPr>
          <w:p w14:paraId="4D57D9A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559" w:type="pct"/>
            <w:tcBorders>
              <w:top w:val="nil"/>
              <w:left w:val="nil"/>
              <w:bottom w:val="single" w:sz="4" w:space="0" w:color="auto"/>
              <w:right w:val="single" w:sz="4" w:space="0" w:color="auto"/>
            </w:tcBorders>
            <w:shd w:val="clear" w:color="000000" w:fill="FFFFFF"/>
            <w:noWrap/>
            <w:vAlign w:val="center"/>
            <w:hideMark/>
          </w:tcPr>
          <w:p w14:paraId="3E4625A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643" w:type="pct"/>
            <w:tcBorders>
              <w:top w:val="nil"/>
              <w:left w:val="nil"/>
              <w:bottom w:val="single" w:sz="4" w:space="0" w:color="auto"/>
              <w:right w:val="single" w:sz="8" w:space="0" w:color="auto"/>
            </w:tcBorders>
            <w:shd w:val="clear" w:color="000000" w:fill="FFFFFF"/>
            <w:noWrap/>
            <w:vAlign w:val="center"/>
            <w:hideMark/>
          </w:tcPr>
          <w:p w14:paraId="24202C4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r>
      <w:tr w:rsidR="00D11568" w:rsidRPr="00CF3346" w14:paraId="7509ADB8"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7EBE56A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Kukës*</w:t>
            </w:r>
          </w:p>
        </w:tc>
        <w:tc>
          <w:tcPr>
            <w:tcW w:w="493" w:type="pct"/>
            <w:tcBorders>
              <w:top w:val="nil"/>
              <w:left w:val="nil"/>
              <w:bottom w:val="single" w:sz="4" w:space="0" w:color="auto"/>
              <w:right w:val="single" w:sz="4" w:space="0" w:color="auto"/>
            </w:tcBorders>
            <w:shd w:val="clear" w:color="000000" w:fill="FFFFFF"/>
            <w:noWrap/>
            <w:vAlign w:val="center"/>
            <w:hideMark/>
          </w:tcPr>
          <w:p w14:paraId="6710333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w:t>
            </w:r>
          </w:p>
        </w:tc>
        <w:tc>
          <w:tcPr>
            <w:tcW w:w="573" w:type="pct"/>
            <w:tcBorders>
              <w:top w:val="nil"/>
              <w:left w:val="nil"/>
              <w:bottom w:val="single" w:sz="4" w:space="0" w:color="auto"/>
              <w:right w:val="single" w:sz="4" w:space="0" w:color="auto"/>
            </w:tcBorders>
            <w:shd w:val="clear" w:color="000000" w:fill="FFFFFF"/>
            <w:noWrap/>
            <w:vAlign w:val="center"/>
            <w:hideMark/>
          </w:tcPr>
          <w:p w14:paraId="7389C0D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w:t>
            </w:r>
          </w:p>
        </w:tc>
        <w:tc>
          <w:tcPr>
            <w:tcW w:w="723" w:type="pct"/>
            <w:tcBorders>
              <w:top w:val="nil"/>
              <w:left w:val="nil"/>
              <w:bottom w:val="single" w:sz="4" w:space="0" w:color="auto"/>
              <w:right w:val="single" w:sz="4" w:space="0" w:color="auto"/>
            </w:tcBorders>
            <w:shd w:val="clear" w:color="000000" w:fill="FFFFFF"/>
            <w:noWrap/>
            <w:vAlign w:val="center"/>
            <w:hideMark/>
          </w:tcPr>
          <w:p w14:paraId="06B7B54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543" w:type="pct"/>
            <w:tcBorders>
              <w:top w:val="nil"/>
              <w:left w:val="nil"/>
              <w:bottom w:val="single" w:sz="4" w:space="0" w:color="auto"/>
              <w:right w:val="single" w:sz="4" w:space="0" w:color="auto"/>
            </w:tcBorders>
            <w:shd w:val="clear" w:color="000000" w:fill="FFFFFF"/>
            <w:noWrap/>
            <w:vAlign w:val="center"/>
            <w:hideMark/>
          </w:tcPr>
          <w:p w14:paraId="50B1141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487" w:type="pct"/>
            <w:tcBorders>
              <w:top w:val="nil"/>
              <w:left w:val="nil"/>
              <w:bottom w:val="single" w:sz="4" w:space="0" w:color="auto"/>
              <w:right w:val="single" w:sz="4" w:space="0" w:color="auto"/>
            </w:tcBorders>
            <w:shd w:val="clear" w:color="000000" w:fill="FFFFFF"/>
            <w:noWrap/>
            <w:vAlign w:val="center"/>
            <w:hideMark/>
          </w:tcPr>
          <w:p w14:paraId="345DA1C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603" w:type="pct"/>
            <w:tcBorders>
              <w:top w:val="nil"/>
              <w:left w:val="nil"/>
              <w:bottom w:val="single" w:sz="4" w:space="0" w:color="auto"/>
              <w:right w:val="single" w:sz="4" w:space="0" w:color="auto"/>
            </w:tcBorders>
            <w:shd w:val="clear" w:color="000000" w:fill="FFFFFF"/>
            <w:noWrap/>
            <w:vAlign w:val="center"/>
            <w:hideMark/>
          </w:tcPr>
          <w:p w14:paraId="071367A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559" w:type="pct"/>
            <w:tcBorders>
              <w:top w:val="nil"/>
              <w:left w:val="nil"/>
              <w:bottom w:val="single" w:sz="4" w:space="0" w:color="auto"/>
              <w:right w:val="single" w:sz="4" w:space="0" w:color="auto"/>
            </w:tcBorders>
            <w:shd w:val="clear" w:color="000000" w:fill="FFFFFF"/>
            <w:noWrap/>
            <w:vAlign w:val="center"/>
            <w:hideMark/>
          </w:tcPr>
          <w:p w14:paraId="0E7CDCF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w:t>
            </w:r>
          </w:p>
        </w:tc>
        <w:tc>
          <w:tcPr>
            <w:tcW w:w="643" w:type="pct"/>
            <w:tcBorders>
              <w:top w:val="nil"/>
              <w:left w:val="nil"/>
              <w:bottom w:val="single" w:sz="4" w:space="0" w:color="auto"/>
              <w:right w:val="single" w:sz="8" w:space="0" w:color="auto"/>
            </w:tcBorders>
            <w:shd w:val="clear" w:color="000000" w:fill="FFFFFF"/>
            <w:noWrap/>
            <w:vAlign w:val="center"/>
            <w:hideMark/>
          </w:tcPr>
          <w:p w14:paraId="6734F0E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w:t>
            </w:r>
          </w:p>
        </w:tc>
      </w:tr>
      <w:tr w:rsidR="00D11568" w:rsidRPr="00CF3346" w14:paraId="6078EFB5"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0F5A5EB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Shkodër</w:t>
            </w:r>
          </w:p>
        </w:tc>
        <w:tc>
          <w:tcPr>
            <w:tcW w:w="493" w:type="pct"/>
            <w:tcBorders>
              <w:top w:val="nil"/>
              <w:left w:val="nil"/>
              <w:bottom w:val="single" w:sz="4" w:space="0" w:color="auto"/>
              <w:right w:val="single" w:sz="4" w:space="0" w:color="auto"/>
            </w:tcBorders>
            <w:shd w:val="clear" w:color="000000" w:fill="FFFFFF"/>
            <w:noWrap/>
            <w:vAlign w:val="center"/>
            <w:hideMark/>
          </w:tcPr>
          <w:p w14:paraId="18F0312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573" w:type="pct"/>
            <w:tcBorders>
              <w:top w:val="nil"/>
              <w:left w:val="nil"/>
              <w:bottom w:val="single" w:sz="4" w:space="0" w:color="auto"/>
              <w:right w:val="single" w:sz="4" w:space="0" w:color="auto"/>
            </w:tcBorders>
            <w:shd w:val="clear" w:color="000000" w:fill="FFFFFF"/>
            <w:noWrap/>
            <w:vAlign w:val="center"/>
            <w:hideMark/>
          </w:tcPr>
          <w:p w14:paraId="51997DA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w:t>
            </w:r>
          </w:p>
        </w:tc>
        <w:tc>
          <w:tcPr>
            <w:tcW w:w="723" w:type="pct"/>
            <w:tcBorders>
              <w:top w:val="nil"/>
              <w:left w:val="nil"/>
              <w:bottom w:val="single" w:sz="4" w:space="0" w:color="auto"/>
              <w:right w:val="single" w:sz="4" w:space="0" w:color="auto"/>
            </w:tcBorders>
            <w:shd w:val="clear" w:color="000000" w:fill="FFFFFF"/>
            <w:noWrap/>
            <w:vAlign w:val="center"/>
            <w:hideMark/>
          </w:tcPr>
          <w:p w14:paraId="08755DA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19</w:t>
            </w:r>
          </w:p>
        </w:tc>
        <w:tc>
          <w:tcPr>
            <w:tcW w:w="543" w:type="pct"/>
            <w:tcBorders>
              <w:top w:val="nil"/>
              <w:left w:val="nil"/>
              <w:bottom w:val="single" w:sz="4" w:space="0" w:color="auto"/>
              <w:right w:val="single" w:sz="4" w:space="0" w:color="auto"/>
            </w:tcBorders>
            <w:shd w:val="clear" w:color="000000" w:fill="FFFFFF"/>
            <w:noWrap/>
            <w:vAlign w:val="center"/>
            <w:hideMark/>
          </w:tcPr>
          <w:p w14:paraId="1995E90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19</w:t>
            </w:r>
          </w:p>
        </w:tc>
        <w:tc>
          <w:tcPr>
            <w:tcW w:w="487" w:type="pct"/>
            <w:tcBorders>
              <w:top w:val="nil"/>
              <w:left w:val="nil"/>
              <w:bottom w:val="single" w:sz="4" w:space="0" w:color="auto"/>
              <w:right w:val="single" w:sz="4" w:space="0" w:color="auto"/>
            </w:tcBorders>
            <w:shd w:val="clear" w:color="000000" w:fill="FFFFFF"/>
            <w:noWrap/>
            <w:vAlign w:val="center"/>
            <w:hideMark/>
          </w:tcPr>
          <w:p w14:paraId="27191E2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35</w:t>
            </w:r>
          </w:p>
        </w:tc>
        <w:tc>
          <w:tcPr>
            <w:tcW w:w="603" w:type="pct"/>
            <w:tcBorders>
              <w:top w:val="nil"/>
              <w:left w:val="nil"/>
              <w:bottom w:val="single" w:sz="4" w:space="0" w:color="auto"/>
              <w:right w:val="single" w:sz="4" w:space="0" w:color="auto"/>
            </w:tcBorders>
            <w:shd w:val="clear" w:color="000000" w:fill="FFFFFF"/>
            <w:noWrap/>
            <w:vAlign w:val="center"/>
            <w:hideMark/>
          </w:tcPr>
          <w:p w14:paraId="09A5FCD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35</w:t>
            </w:r>
          </w:p>
        </w:tc>
        <w:tc>
          <w:tcPr>
            <w:tcW w:w="559" w:type="pct"/>
            <w:tcBorders>
              <w:top w:val="nil"/>
              <w:left w:val="nil"/>
              <w:bottom w:val="single" w:sz="4" w:space="0" w:color="auto"/>
              <w:right w:val="single" w:sz="4" w:space="0" w:color="auto"/>
            </w:tcBorders>
            <w:shd w:val="clear" w:color="000000" w:fill="FFFFFF"/>
            <w:noWrap/>
            <w:vAlign w:val="center"/>
            <w:hideMark/>
          </w:tcPr>
          <w:p w14:paraId="3FE1423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57</w:t>
            </w:r>
          </w:p>
        </w:tc>
        <w:tc>
          <w:tcPr>
            <w:tcW w:w="643" w:type="pct"/>
            <w:tcBorders>
              <w:top w:val="nil"/>
              <w:left w:val="nil"/>
              <w:bottom w:val="single" w:sz="4" w:space="0" w:color="auto"/>
              <w:right w:val="single" w:sz="8" w:space="0" w:color="auto"/>
            </w:tcBorders>
            <w:shd w:val="clear" w:color="000000" w:fill="FFFFFF"/>
            <w:noWrap/>
            <w:vAlign w:val="center"/>
            <w:hideMark/>
          </w:tcPr>
          <w:p w14:paraId="3FB6BCE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57</w:t>
            </w:r>
          </w:p>
        </w:tc>
      </w:tr>
      <w:tr w:rsidR="00D11568" w:rsidRPr="00CF3346" w14:paraId="12F3E308" w14:textId="77777777" w:rsidTr="00D11568">
        <w:trPr>
          <w:trHeight w:val="53"/>
        </w:trPr>
        <w:tc>
          <w:tcPr>
            <w:tcW w:w="378" w:type="pct"/>
            <w:tcBorders>
              <w:top w:val="nil"/>
              <w:left w:val="single" w:sz="8" w:space="0" w:color="auto"/>
              <w:bottom w:val="single" w:sz="4" w:space="0" w:color="auto"/>
              <w:right w:val="single" w:sz="8" w:space="0" w:color="auto"/>
            </w:tcBorders>
            <w:shd w:val="clear" w:color="000000" w:fill="FFFFFF"/>
            <w:noWrap/>
            <w:vAlign w:val="center"/>
            <w:hideMark/>
          </w:tcPr>
          <w:p w14:paraId="1A90E92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Lezhë*</w:t>
            </w:r>
          </w:p>
        </w:tc>
        <w:tc>
          <w:tcPr>
            <w:tcW w:w="493" w:type="pct"/>
            <w:tcBorders>
              <w:top w:val="nil"/>
              <w:left w:val="nil"/>
              <w:bottom w:val="single" w:sz="4" w:space="0" w:color="auto"/>
              <w:right w:val="single" w:sz="4" w:space="0" w:color="auto"/>
            </w:tcBorders>
            <w:shd w:val="clear" w:color="000000" w:fill="FFFFFF"/>
            <w:noWrap/>
            <w:vAlign w:val="center"/>
            <w:hideMark/>
          </w:tcPr>
          <w:p w14:paraId="444CE39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573" w:type="pct"/>
            <w:tcBorders>
              <w:top w:val="nil"/>
              <w:left w:val="nil"/>
              <w:bottom w:val="single" w:sz="4" w:space="0" w:color="auto"/>
              <w:right w:val="single" w:sz="4" w:space="0" w:color="auto"/>
            </w:tcBorders>
            <w:shd w:val="clear" w:color="000000" w:fill="FFFFFF"/>
            <w:noWrap/>
            <w:vAlign w:val="center"/>
            <w:hideMark/>
          </w:tcPr>
          <w:p w14:paraId="54C5008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723" w:type="pct"/>
            <w:tcBorders>
              <w:top w:val="nil"/>
              <w:left w:val="nil"/>
              <w:bottom w:val="single" w:sz="4" w:space="0" w:color="auto"/>
              <w:right w:val="single" w:sz="4" w:space="0" w:color="auto"/>
            </w:tcBorders>
            <w:shd w:val="clear" w:color="000000" w:fill="FFFFFF"/>
            <w:noWrap/>
            <w:vAlign w:val="center"/>
            <w:hideMark/>
          </w:tcPr>
          <w:p w14:paraId="24B357D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543" w:type="pct"/>
            <w:tcBorders>
              <w:top w:val="nil"/>
              <w:left w:val="nil"/>
              <w:bottom w:val="single" w:sz="4" w:space="0" w:color="auto"/>
              <w:right w:val="single" w:sz="4" w:space="0" w:color="auto"/>
            </w:tcBorders>
            <w:shd w:val="clear" w:color="000000" w:fill="FFFFFF"/>
            <w:noWrap/>
            <w:vAlign w:val="center"/>
            <w:hideMark/>
          </w:tcPr>
          <w:p w14:paraId="0F3D066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487" w:type="pct"/>
            <w:tcBorders>
              <w:top w:val="nil"/>
              <w:left w:val="nil"/>
              <w:bottom w:val="single" w:sz="4" w:space="0" w:color="auto"/>
              <w:right w:val="single" w:sz="4" w:space="0" w:color="auto"/>
            </w:tcBorders>
            <w:shd w:val="clear" w:color="000000" w:fill="FFFFFF"/>
            <w:noWrap/>
            <w:vAlign w:val="center"/>
            <w:hideMark/>
          </w:tcPr>
          <w:p w14:paraId="332A911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603" w:type="pct"/>
            <w:tcBorders>
              <w:top w:val="nil"/>
              <w:left w:val="nil"/>
              <w:bottom w:val="single" w:sz="4" w:space="0" w:color="auto"/>
              <w:right w:val="single" w:sz="4" w:space="0" w:color="auto"/>
            </w:tcBorders>
            <w:shd w:val="clear" w:color="000000" w:fill="FFFFFF"/>
            <w:noWrap/>
            <w:vAlign w:val="center"/>
            <w:hideMark/>
          </w:tcPr>
          <w:p w14:paraId="030C7DF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559" w:type="pct"/>
            <w:tcBorders>
              <w:top w:val="nil"/>
              <w:left w:val="nil"/>
              <w:bottom w:val="single" w:sz="4" w:space="0" w:color="auto"/>
              <w:right w:val="single" w:sz="4" w:space="0" w:color="auto"/>
            </w:tcBorders>
            <w:shd w:val="clear" w:color="000000" w:fill="FFFFFF"/>
            <w:noWrap/>
            <w:vAlign w:val="center"/>
            <w:hideMark/>
          </w:tcPr>
          <w:p w14:paraId="1148399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c>
          <w:tcPr>
            <w:tcW w:w="643" w:type="pct"/>
            <w:tcBorders>
              <w:top w:val="nil"/>
              <w:left w:val="nil"/>
              <w:bottom w:val="single" w:sz="4" w:space="0" w:color="auto"/>
              <w:right w:val="single" w:sz="8" w:space="0" w:color="auto"/>
            </w:tcBorders>
            <w:shd w:val="clear" w:color="000000" w:fill="FFFFFF"/>
            <w:noWrap/>
            <w:vAlign w:val="center"/>
            <w:hideMark/>
          </w:tcPr>
          <w:p w14:paraId="1AD5B0F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r>
      <w:tr w:rsidR="00D11568" w:rsidRPr="00CF3346" w14:paraId="0FC7A777" w14:textId="77777777" w:rsidTr="00D11568">
        <w:trPr>
          <w:trHeight w:val="53"/>
        </w:trPr>
        <w:tc>
          <w:tcPr>
            <w:tcW w:w="378" w:type="pct"/>
            <w:tcBorders>
              <w:top w:val="nil"/>
              <w:left w:val="single" w:sz="8" w:space="0" w:color="auto"/>
              <w:bottom w:val="nil"/>
              <w:right w:val="single" w:sz="8" w:space="0" w:color="auto"/>
            </w:tcBorders>
            <w:shd w:val="clear" w:color="000000" w:fill="FFFFFF"/>
            <w:noWrap/>
            <w:vAlign w:val="center"/>
            <w:hideMark/>
          </w:tcPr>
          <w:p w14:paraId="31596CD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Gjirokastër</w:t>
            </w:r>
          </w:p>
        </w:tc>
        <w:tc>
          <w:tcPr>
            <w:tcW w:w="493" w:type="pct"/>
            <w:tcBorders>
              <w:top w:val="nil"/>
              <w:left w:val="nil"/>
              <w:bottom w:val="nil"/>
              <w:right w:val="single" w:sz="4" w:space="0" w:color="auto"/>
            </w:tcBorders>
            <w:shd w:val="clear" w:color="000000" w:fill="FFFFFF"/>
            <w:noWrap/>
            <w:vAlign w:val="center"/>
            <w:hideMark/>
          </w:tcPr>
          <w:p w14:paraId="4EB06FA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573" w:type="pct"/>
            <w:tcBorders>
              <w:top w:val="nil"/>
              <w:left w:val="nil"/>
              <w:bottom w:val="nil"/>
              <w:right w:val="single" w:sz="4" w:space="0" w:color="auto"/>
            </w:tcBorders>
            <w:shd w:val="clear" w:color="000000" w:fill="FFFFFF"/>
            <w:noWrap/>
            <w:vAlign w:val="center"/>
            <w:hideMark/>
          </w:tcPr>
          <w:p w14:paraId="61B76E4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w:t>
            </w:r>
          </w:p>
        </w:tc>
        <w:tc>
          <w:tcPr>
            <w:tcW w:w="723" w:type="pct"/>
            <w:tcBorders>
              <w:top w:val="nil"/>
              <w:left w:val="nil"/>
              <w:bottom w:val="nil"/>
              <w:right w:val="single" w:sz="4" w:space="0" w:color="auto"/>
            </w:tcBorders>
            <w:shd w:val="clear" w:color="000000" w:fill="FFFFFF"/>
            <w:noWrap/>
            <w:vAlign w:val="center"/>
            <w:hideMark/>
          </w:tcPr>
          <w:p w14:paraId="550F284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543" w:type="pct"/>
            <w:tcBorders>
              <w:top w:val="nil"/>
              <w:left w:val="nil"/>
              <w:bottom w:val="nil"/>
              <w:right w:val="single" w:sz="4" w:space="0" w:color="auto"/>
            </w:tcBorders>
            <w:shd w:val="clear" w:color="000000" w:fill="FFFFFF"/>
            <w:noWrap/>
            <w:vAlign w:val="center"/>
            <w:hideMark/>
          </w:tcPr>
          <w:p w14:paraId="418947B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487" w:type="pct"/>
            <w:tcBorders>
              <w:top w:val="nil"/>
              <w:left w:val="nil"/>
              <w:bottom w:val="nil"/>
              <w:right w:val="single" w:sz="4" w:space="0" w:color="auto"/>
            </w:tcBorders>
            <w:shd w:val="clear" w:color="000000" w:fill="FFFFFF"/>
            <w:noWrap/>
            <w:vAlign w:val="center"/>
            <w:hideMark/>
          </w:tcPr>
          <w:p w14:paraId="4A91377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603" w:type="pct"/>
            <w:tcBorders>
              <w:top w:val="nil"/>
              <w:left w:val="nil"/>
              <w:bottom w:val="nil"/>
              <w:right w:val="single" w:sz="4" w:space="0" w:color="auto"/>
            </w:tcBorders>
            <w:shd w:val="clear" w:color="000000" w:fill="FFFFFF"/>
            <w:noWrap/>
            <w:vAlign w:val="center"/>
            <w:hideMark/>
          </w:tcPr>
          <w:p w14:paraId="400966A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w:t>
            </w:r>
          </w:p>
        </w:tc>
        <w:tc>
          <w:tcPr>
            <w:tcW w:w="559" w:type="pct"/>
            <w:tcBorders>
              <w:top w:val="nil"/>
              <w:left w:val="nil"/>
              <w:bottom w:val="nil"/>
              <w:right w:val="single" w:sz="4" w:space="0" w:color="auto"/>
            </w:tcBorders>
            <w:shd w:val="clear" w:color="000000" w:fill="FFFFFF"/>
            <w:noWrap/>
            <w:vAlign w:val="center"/>
            <w:hideMark/>
          </w:tcPr>
          <w:p w14:paraId="43B33A9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c>
          <w:tcPr>
            <w:tcW w:w="643" w:type="pct"/>
            <w:tcBorders>
              <w:top w:val="nil"/>
              <w:left w:val="nil"/>
              <w:bottom w:val="nil"/>
              <w:right w:val="single" w:sz="8" w:space="0" w:color="auto"/>
            </w:tcBorders>
            <w:shd w:val="clear" w:color="000000" w:fill="FFFFFF"/>
            <w:noWrap/>
            <w:vAlign w:val="center"/>
            <w:hideMark/>
          </w:tcPr>
          <w:p w14:paraId="4DDC196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r>
      <w:tr w:rsidR="00D11568" w:rsidRPr="00CF3346" w14:paraId="6A27A2C0" w14:textId="77777777" w:rsidTr="00D11568">
        <w:trPr>
          <w:trHeight w:val="43"/>
        </w:trPr>
        <w:tc>
          <w:tcPr>
            <w:tcW w:w="378" w:type="pct"/>
            <w:tcBorders>
              <w:top w:val="single" w:sz="8" w:space="0" w:color="auto"/>
              <w:left w:val="single" w:sz="8" w:space="0" w:color="auto"/>
              <w:bottom w:val="single" w:sz="8" w:space="0" w:color="auto"/>
              <w:right w:val="single" w:sz="8" w:space="0" w:color="auto"/>
            </w:tcBorders>
            <w:shd w:val="clear" w:color="auto" w:fill="DDD9C3" w:themeFill="background2" w:themeFillShade="E6"/>
            <w:noWrap/>
            <w:vAlign w:val="center"/>
            <w:hideMark/>
          </w:tcPr>
          <w:p w14:paraId="79703D4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TOTALI</w:t>
            </w:r>
            <w:r w:rsidR="00E86C04" w:rsidRPr="00CF3346">
              <w:rPr>
                <w:rFonts w:ascii="Garamond" w:hAnsi="Garamond"/>
                <w:color w:val="000000"/>
                <w:sz w:val="13"/>
                <w:szCs w:val="13"/>
              </w:rPr>
              <w:t xml:space="preserve"> </w:t>
            </w:r>
          </w:p>
        </w:tc>
        <w:tc>
          <w:tcPr>
            <w:tcW w:w="493" w:type="pct"/>
            <w:tcBorders>
              <w:top w:val="single" w:sz="8" w:space="0" w:color="auto"/>
              <w:left w:val="nil"/>
              <w:bottom w:val="single" w:sz="8" w:space="0" w:color="auto"/>
              <w:right w:val="single" w:sz="4" w:space="0" w:color="auto"/>
            </w:tcBorders>
            <w:shd w:val="clear" w:color="auto" w:fill="DDD9C3" w:themeFill="background2" w:themeFillShade="E6"/>
            <w:noWrap/>
            <w:vAlign w:val="center"/>
            <w:hideMark/>
          </w:tcPr>
          <w:p w14:paraId="61EC67D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36</w:t>
            </w:r>
          </w:p>
        </w:tc>
        <w:tc>
          <w:tcPr>
            <w:tcW w:w="573" w:type="pct"/>
            <w:tcBorders>
              <w:top w:val="single" w:sz="8" w:space="0" w:color="auto"/>
              <w:left w:val="nil"/>
              <w:bottom w:val="single" w:sz="8" w:space="0" w:color="auto"/>
              <w:right w:val="single" w:sz="4" w:space="0" w:color="auto"/>
            </w:tcBorders>
            <w:shd w:val="clear" w:color="auto" w:fill="DDD9C3" w:themeFill="background2" w:themeFillShade="E6"/>
            <w:noWrap/>
            <w:vAlign w:val="center"/>
            <w:hideMark/>
          </w:tcPr>
          <w:p w14:paraId="4559B92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36</w:t>
            </w:r>
          </w:p>
        </w:tc>
        <w:tc>
          <w:tcPr>
            <w:tcW w:w="723" w:type="pct"/>
            <w:tcBorders>
              <w:top w:val="single" w:sz="8" w:space="0" w:color="auto"/>
              <w:left w:val="nil"/>
              <w:bottom w:val="single" w:sz="8" w:space="0" w:color="auto"/>
              <w:right w:val="single" w:sz="4" w:space="0" w:color="auto"/>
            </w:tcBorders>
            <w:shd w:val="clear" w:color="auto" w:fill="DDD9C3" w:themeFill="background2" w:themeFillShade="E6"/>
            <w:noWrap/>
            <w:vAlign w:val="center"/>
            <w:hideMark/>
          </w:tcPr>
          <w:p w14:paraId="1E207FD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158</w:t>
            </w:r>
          </w:p>
        </w:tc>
        <w:tc>
          <w:tcPr>
            <w:tcW w:w="543" w:type="pct"/>
            <w:tcBorders>
              <w:top w:val="single" w:sz="8" w:space="0" w:color="auto"/>
              <w:left w:val="nil"/>
              <w:bottom w:val="single" w:sz="8" w:space="0" w:color="auto"/>
              <w:right w:val="single" w:sz="4" w:space="0" w:color="auto"/>
            </w:tcBorders>
            <w:shd w:val="clear" w:color="auto" w:fill="DDD9C3" w:themeFill="background2" w:themeFillShade="E6"/>
            <w:noWrap/>
            <w:vAlign w:val="center"/>
            <w:hideMark/>
          </w:tcPr>
          <w:p w14:paraId="5FD4DB7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158</w:t>
            </w:r>
          </w:p>
        </w:tc>
        <w:tc>
          <w:tcPr>
            <w:tcW w:w="487" w:type="pct"/>
            <w:tcBorders>
              <w:top w:val="single" w:sz="8" w:space="0" w:color="auto"/>
              <w:left w:val="nil"/>
              <w:bottom w:val="single" w:sz="8" w:space="0" w:color="auto"/>
              <w:right w:val="single" w:sz="4" w:space="0" w:color="auto"/>
            </w:tcBorders>
            <w:shd w:val="clear" w:color="auto" w:fill="DDD9C3" w:themeFill="background2" w:themeFillShade="E6"/>
            <w:noWrap/>
            <w:vAlign w:val="center"/>
            <w:hideMark/>
          </w:tcPr>
          <w:p w14:paraId="03F4D40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158</w:t>
            </w:r>
          </w:p>
        </w:tc>
        <w:tc>
          <w:tcPr>
            <w:tcW w:w="603" w:type="pct"/>
            <w:tcBorders>
              <w:top w:val="single" w:sz="8" w:space="0" w:color="auto"/>
              <w:left w:val="nil"/>
              <w:bottom w:val="single" w:sz="8" w:space="0" w:color="auto"/>
              <w:right w:val="nil"/>
            </w:tcBorders>
            <w:shd w:val="clear" w:color="auto" w:fill="DDD9C3" w:themeFill="background2" w:themeFillShade="E6"/>
            <w:noWrap/>
            <w:vAlign w:val="center"/>
            <w:hideMark/>
          </w:tcPr>
          <w:p w14:paraId="6275E76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158</w:t>
            </w:r>
          </w:p>
        </w:tc>
        <w:tc>
          <w:tcPr>
            <w:tcW w:w="559" w:type="pct"/>
            <w:tcBorders>
              <w:top w:val="single" w:sz="8" w:space="0" w:color="auto"/>
              <w:left w:val="single" w:sz="8" w:space="0" w:color="auto"/>
              <w:bottom w:val="single" w:sz="8" w:space="0" w:color="auto"/>
              <w:right w:val="single" w:sz="4" w:space="0" w:color="auto"/>
            </w:tcBorders>
            <w:shd w:val="clear" w:color="auto" w:fill="DDD9C3" w:themeFill="background2" w:themeFillShade="E6"/>
            <w:noWrap/>
            <w:vAlign w:val="center"/>
            <w:hideMark/>
          </w:tcPr>
          <w:p w14:paraId="603C423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352</w:t>
            </w:r>
          </w:p>
        </w:tc>
        <w:tc>
          <w:tcPr>
            <w:tcW w:w="643" w:type="pct"/>
            <w:tcBorders>
              <w:top w:val="single" w:sz="8" w:space="0" w:color="auto"/>
              <w:left w:val="nil"/>
              <w:bottom w:val="single" w:sz="8" w:space="0" w:color="auto"/>
              <w:right w:val="single" w:sz="8" w:space="0" w:color="auto"/>
            </w:tcBorders>
            <w:shd w:val="clear" w:color="auto" w:fill="DDD9C3" w:themeFill="background2" w:themeFillShade="E6"/>
            <w:noWrap/>
            <w:vAlign w:val="center"/>
            <w:hideMark/>
          </w:tcPr>
          <w:p w14:paraId="02C567B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352</w:t>
            </w:r>
          </w:p>
        </w:tc>
      </w:tr>
    </w:tbl>
    <w:p w14:paraId="0D9B9B76" w14:textId="77777777" w:rsidR="00D11568" w:rsidRPr="005F5309" w:rsidRDefault="00D11568" w:rsidP="00D11568"/>
    <w:p w14:paraId="0A201BD1" w14:textId="77777777" w:rsidR="00CF3346" w:rsidRDefault="00CF3346" w:rsidP="00D11568">
      <w:pPr>
        <w:pStyle w:val="TEKSTIIII"/>
        <w:jc w:val="center"/>
        <w:rPr>
          <w:b/>
        </w:rPr>
      </w:pPr>
    </w:p>
    <w:p w14:paraId="25A7C414" w14:textId="1E71ADAA" w:rsidR="00D11568" w:rsidRPr="005F5309" w:rsidRDefault="00D11568" w:rsidP="00D11568">
      <w:pPr>
        <w:pStyle w:val="TEKSTIIII"/>
        <w:jc w:val="center"/>
        <w:rPr>
          <w:b/>
        </w:rPr>
      </w:pPr>
      <w:r w:rsidRPr="005F5309">
        <w:rPr>
          <w:b/>
        </w:rPr>
        <w:lastRenderedPageBreak/>
        <w:t>Tabela</w:t>
      </w:r>
      <w:r w:rsidR="00E86C04" w:rsidRPr="005F5309">
        <w:rPr>
          <w:b/>
        </w:rPr>
        <w:t xml:space="preserve"> </w:t>
      </w:r>
      <w:r w:rsidR="0085606A" w:rsidRPr="005F5309">
        <w:rPr>
          <w:b/>
        </w:rPr>
        <w:t>nr</w:t>
      </w:r>
      <w:r w:rsidRPr="005F5309">
        <w:rPr>
          <w:b/>
        </w:rPr>
        <w:t>.</w:t>
      </w:r>
      <w:r w:rsidR="008957BD" w:rsidRPr="005F5309">
        <w:rPr>
          <w:b/>
        </w:rPr>
        <w:t xml:space="preserve"> </w:t>
      </w:r>
      <w:r w:rsidRPr="005F5309">
        <w:rPr>
          <w:b/>
        </w:rPr>
        <w:t>10</w:t>
      </w:r>
      <w:r w:rsidR="00CF3346">
        <w:rPr>
          <w:b/>
        </w:rPr>
        <w:t>.</w:t>
      </w:r>
      <w:r w:rsidR="00E86C04" w:rsidRPr="005F5309">
        <w:rPr>
          <w:b/>
        </w:rPr>
        <w:t xml:space="preserve"> </w:t>
      </w:r>
      <w:r w:rsidRPr="005F5309">
        <w:rPr>
          <w:b/>
        </w:rPr>
        <w:t>Planifikimi</w:t>
      </w:r>
      <w:r w:rsidR="00E86C04" w:rsidRPr="005F5309">
        <w:rPr>
          <w:b/>
        </w:rPr>
        <w:t xml:space="preserve"> </w:t>
      </w:r>
      <w:r w:rsidRPr="005F5309">
        <w:rPr>
          <w:b/>
        </w:rPr>
        <w:t>i</w:t>
      </w:r>
      <w:r w:rsidR="00E86C04" w:rsidRPr="005F5309">
        <w:rPr>
          <w:b/>
        </w:rPr>
        <w:t xml:space="preserve"> </w:t>
      </w:r>
      <w:r w:rsidR="00CF3346" w:rsidRPr="005F5309">
        <w:rPr>
          <w:b/>
        </w:rPr>
        <w:t xml:space="preserve">mostrave në sektorët e shërbimit laboratorik </w:t>
      </w:r>
      <w:r w:rsidRPr="005F5309">
        <w:rPr>
          <w:b/>
        </w:rPr>
        <w:t>AKU</w:t>
      </w:r>
      <w:r w:rsidR="00E86C04" w:rsidRPr="005F5309">
        <w:rPr>
          <w:b/>
        </w:rPr>
        <w:t xml:space="preserve"> </w:t>
      </w:r>
      <w:r w:rsidRPr="005F5309">
        <w:rPr>
          <w:b/>
        </w:rPr>
        <w:t>dhe</w:t>
      </w:r>
      <w:r w:rsidR="008957BD" w:rsidRPr="005F5309">
        <w:rPr>
          <w:b/>
        </w:rPr>
        <w:t xml:space="preserve"> </w:t>
      </w:r>
      <w:r w:rsidRPr="005F5309">
        <w:rPr>
          <w:b/>
        </w:rPr>
        <w:t>ISUV</w:t>
      </w:r>
      <w:r w:rsidR="00E86C04" w:rsidRPr="005F5309">
        <w:rPr>
          <w:b/>
        </w:rPr>
        <w:t xml:space="preserve"> </w:t>
      </w:r>
      <w:r w:rsidRPr="005F5309">
        <w:rPr>
          <w:b/>
        </w:rPr>
        <w:t>nga</w:t>
      </w:r>
      <w:r w:rsidR="00E86C04" w:rsidRPr="005F5309">
        <w:rPr>
          <w:b/>
        </w:rPr>
        <w:t xml:space="preserve"> </w:t>
      </w:r>
      <w:r w:rsidRPr="005F5309">
        <w:rPr>
          <w:b/>
        </w:rPr>
        <w:t>Sektori</w:t>
      </w:r>
      <w:r w:rsidR="00E86C04" w:rsidRPr="005F5309">
        <w:rPr>
          <w:b/>
        </w:rPr>
        <w:t xml:space="preserve"> </w:t>
      </w:r>
      <w:r w:rsidRPr="005F5309">
        <w:rPr>
          <w:b/>
        </w:rPr>
        <w:t>i</w:t>
      </w:r>
      <w:r w:rsidR="00E86C04" w:rsidRPr="005F5309">
        <w:rPr>
          <w:b/>
        </w:rPr>
        <w:t xml:space="preserve"> </w:t>
      </w:r>
      <w:r w:rsidRPr="005F5309">
        <w:rPr>
          <w:b/>
        </w:rPr>
        <w:t>Kontrollit</w:t>
      </w:r>
      <w:r w:rsidR="00E86C04" w:rsidRPr="005F5309">
        <w:rPr>
          <w:b/>
        </w:rPr>
        <w:t xml:space="preserve"> </w:t>
      </w:r>
      <w:r w:rsidRPr="005F5309">
        <w:rPr>
          <w:b/>
        </w:rPr>
        <w:t>në</w:t>
      </w:r>
      <w:r w:rsidR="00E86C04" w:rsidRPr="005F5309">
        <w:rPr>
          <w:b/>
        </w:rPr>
        <w:t xml:space="preserve"> </w:t>
      </w:r>
      <w:r w:rsidRPr="005F5309">
        <w:rPr>
          <w:b/>
        </w:rPr>
        <w:t>Pikat</w:t>
      </w:r>
      <w:r w:rsidR="00E86C04" w:rsidRPr="005F5309">
        <w:rPr>
          <w:b/>
        </w:rPr>
        <w:t xml:space="preserve"> </w:t>
      </w:r>
      <w:r w:rsidRPr="005F5309">
        <w:rPr>
          <w:b/>
        </w:rPr>
        <w:t>e</w:t>
      </w:r>
      <w:r w:rsidR="00E86C04" w:rsidRPr="005F5309">
        <w:rPr>
          <w:b/>
        </w:rPr>
        <w:t xml:space="preserve"> </w:t>
      </w:r>
      <w:r w:rsidRPr="005F5309">
        <w:rPr>
          <w:b/>
        </w:rPr>
        <w:t>Inspektimit</w:t>
      </w:r>
      <w:r w:rsidR="00E86C04" w:rsidRPr="005F5309">
        <w:rPr>
          <w:b/>
        </w:rPr>
        <w:t xml:space="preserve"> </w:t>
      </w:r>
      <w:r w:rsidRPr="005F5309">
        <w:rPr>
          <w:b/>
        </w:rPr>
        <w:t>Kufitar</w:t>
      </w:r>
      <w:r w:rsidR="00E86C04" w:rsidRPr="005F5309">
        <w:rPr>
          <w:b/>
        </w:rPr>
        <w:t xml:space="preserve"> </w:t>
      </w:r>
      <w:r w:rsidRPr="005F5309">
        <w:rPr>
          <w:b/>
        </w:rPr>
        <w:t>(PIK)</w:t>
      </w:r>
    </w:p>
    <w:tbl>
      <w:tblPr>
        <w:tblW w:w="5000" w:type="pct"/>
        <w:tblLook w:val="04A0" w:firstRow="1" w:lastRow="0" w:firstColumn="1" w:lastColumn="0" w:noHBand="0" w:noVBand="1"/>
      </w:tblPr>
      <w:tblGrid>
        <w:gridCol w:w="783"/>
        <w:gridCol w:w="451"/>
        <w:gridCol w:w="460"/>
        <w:gridCol w:w="551"/>
        <w:gridCol w:w="551"/>
        <w:gridCol w:w="474"/>
        <w:gridCol w:w="567"/>
        <w:gridCol w:w="551"/>
        <w:gridCol w:w="551"/>
        <w:gridCol w:w="373"/>
        <w:gridCol w:w="539"/>
        <w:gridCol w:w="551"/>
        <w:gridCol w:w="551"/>
        <w:gridCol w:w="555"/>
        <w:gridCol w:w="692"/>
        <w:gridCol w:w="500"/>
        <w:gridCol w:w="610"/>
        <w:gridCol w:w="682"/>
        <w:gridCol w:w="796"/>
        <w:gridCol w:w="551"/>
        <w:gridCol w:w="551"/>
        <w:gridCol w:w="539"/>
        <w:gridCol w:w="511"/>
      </w:tblGrid>
      <w:tr w:rsidR="00D11568" w:rsidRPr="00CF3346" w14:paraId="485360E1" w14:textId="77777777" w:rsidTr="00D11568">
        <w:trPr>
          <w:trHeight w:val="97"/>
        </w:trPr>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019EE4F" w14:textId="77777777" w:rsidR="00D11568" w:rsidRPr="00CF3346" w:rsidRDefault="00D11568" w:rsidP="005115B7">
            <w:pPr>
              <w:jc w:val="center"/>
              <w:rPr>
                <w:rFonts w:ascii="Garamond" w:hAnsi="Garamond"/>
                <w:sz w:val="13"/>
                <w:szCs w:val="13"/>
              </w:rPr>
            </w:pPr>
            <w:r w:rsidRPr="00CF3346">
              <w:rPr>
                <w:rFonts w:ascii="Garamond" w:hAnsi="Garamond"/>
                <w:sz w:val="13"/>
                <w:szCs w:val="13"/>
              </w:rPr>
              <w:t>DRAKU</w:t>
            </w:r>
          </w:p>
          <w:p w14:paraId="6DD82BA2" w14:textId="77777777" w:rsidR="00D11568" w:rsidRPr="00CF3346" w:rsidRDefault="00D11568" w:rsidP="005115B7">
            <w:pPr>
              <w:rPr>
                <w:rFonts w:ascii="Garamond" w:hAnsi="Garamond"/>
                <w:sz w:val="13"/>
                <w:szCs w:val="13"/>
              </w:rPr>
            </w:pPr>
          </w:p>
        </w:tc>
        <w:tc>
          <w:tcPr>
            <w:tcW w:w="1284" w:type="pct"/>
            <w:gridSpan w:val="8"/>
            <w:tcBorders>
              <w:top w:val="single" w:sz="8" w:space="0" w:color="auto"/>
              <w:left w:val="nil"/>
              <w:bottom w:val="single" w:sz="8" w:space="0" w:color="auto"/>
              <w:right w:val="nil"/>
            </w:tcBorders>
            <w:shd w:val="clear" w:color="auto" w:fill="DDD9C3" w:themeFill="background2" w:themeFillShade="E6"/>
            <w:noWrap/>
            <w:vAlign w:val="center"/>
            <w:hideMark/>
          </w:tcPr>
          <w:p w14:paraId="190EC50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OJSH</w:t>
            </w:r>
            <w:r w:rsidR="00E86C04" w:rsidRPr="00CF3346">
              <w:rPr>
                <w:rFonts w:ascii="Garamond" w:hAnsi="Garamond"/>
                <w:color w:val="000000"/>
                <w:sz w:val="13"/>
                <w:szCs w:val="13"/>
              </w:rPr>
              <w:t xml:space="preserve"> </w:t>
            </w:r>
            <w:r w:rsidRPr="00CF3346">
              <w:rPr>
                <w:rFonts w:ascii="Garamond" w:hAnsi="Garamond"/>
                <w:color w:val="000000"/>
                <w:sz w:val="13"/>
                <w:szCs w:val="13"/>
              </w:rPr>
              <w:t>PIK</w:t>
            </w:r>
          </w:p>
        </w:tc>
        <w:tc>
          <w:tcPr>
            <w:tcW w:w="1867" w:type="pct"/>
            <w:gridSpan w:val="8"/>
            <w:tcBorders>
              <w:top w:val="single" w:sz="8" w:space="0" w:color="auto"/>
              <w:left w:val="single" w:sz="8" w:space="0" w:color="auto"/>
              <w:bottom w:val="single" w:sz="8" w:space="0" w:color="auto"/>
              <w:right w:val="single" w:sz="8" w:space="0" w:color="000000"/>
            </w:tcBorders>
            <w:shd w:val="clear" w:color="auto" w:fill="DDD9C3" w:themeFill="background2" w:themeFillShade="E6"/>
            <w:noWrap/>
            <w:vAlign w:val="center"/>
            <w:hideMark/>
          </w:tcPr>
          <w:p w14:paraId="66A8D1F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OSH</w:t>
            </w:r>
            <w:r w:rsidR="00E86C04" w:rsidRPr="00CF3346">
              <w:rPr>
                <w:rFonts w:ascii="Garamond" w:hAnsi="Garamond"/>
                <w:color w:val="000000"/>
                <w:sz w:val="13"/>
                <w:szCs w:val="13"/>
              </w:rPr>
              <w:t xml:space="preserve"> </w:t>
            </w:r>
            <w:r w:rsidRPr="00CF3346">
              <w:rPr>
                <w:rFonts w:ascii="Garamond" w:hAnsi="Garamond"/>
                <w:color w:val="000000"/>
                <w:sz w:val="13"/>
                <w:szCs w:val="13"/>
              </w:rPr>
              <w:t>PIK</w:t>
            </w:r>
          </w:p>
        </w:tc>
        <w:tc>
          <w:tcPr>
            <w:tcW w:w="1075" w:type="pct"/>
            <w:gridSpan w:val="4"/>
            <w:vMerge w:val="restart"/>
            <w:tcBorders>
              <w:top w:val="single" w:sz="8" w:space="0" w:color="auto"/>
              <w:left w:val="single" w:sz="8" w:space="0" w:color="auto"/>
              <w:bottom w:val="single" w:sz="8" w:space="0" w:color="000000"/>
              <w:right w:val="single" w:sz="8" w:space="0" w:color="000000"/>
            </w:tcBorders>
            <w:shd w:val="clear" w:color="auto" w:fill="DDD9C3" w:themeFill="background2" w:themeFillShade="E6"/>
            <w:noWrap/>
            <w:vAlign w:val="center"/>
            <w:hideMark/>
          </w:tcPr>
          <w:p w14:paraId="758AD9D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Totali</w:t>
            </w:r>
            <w:r w:rsidR="00E86C04" w:rsidRPr="00CF3346">
              <w:rPr>
                <w:rFonts w:ascii="Garamond" w:hAnsi="Garamond"/>
                <w:color w:val="000000"/>
                <w:sz w:val="13"/>
                <w:szCs w:val="13"/>
              </w:rPr>
              <w:t xml:space="preserve"> </w:t>
            </w:r>
          </w:p>
        </w:tc>
        <w:tc>
          <w:tcPr>
            <w:tcW w:w="451" w:type="pct"/>
            <w:gridSpan w:val="2"/>
            <w:vMerge w:val="restart"/>
            <w:tcBorders>
              <w:top w:val="single" w:sz="8" w:space="0" w:color="auto"/>
              <w:left w:val="single" w:sz="8" w:space="0" w:color="auto"/>
              <w:bottom w:val="single" w:sz="8" w:space="0" w:color="000000"/>
              <w:right w:val="single" w:sz="8" w:space="0" w:color="000000"/>
            </w:tcBorders>
            <w:shd w:val="clear" w:color="auto" w:fill="DDD9C3" w:themeFill="background2" w:themeFillShade="E6"/>
            <w:noWrap/>
            <w:vAlign w:val="center"/>
            <w:hideMark/>
          </w:tcPr>
          <w:p w14:paraId="6AD3543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Totali</w:t>
            </w:r>
            <w:r w:rsidR="00E86C04" w:rsidRPr="00CF3346">
              <w:rPr>
                <w:rFonts w:ascii="Garamond" w:hAnsi="Garamond"/>
                <w:color w:val="000000"/>
                <w:sz w:val="13"/>
                <w:szCs w:val="13"/>
              </w:rPr>
              <w:t xml:space="preserve"> </w:t>
            </w:r>
          </w:p>
        </w:tc>
      </w:tr>
      <w:tr w:rsidR="00D11568" w:rsidRPr="00CF3346" w14:paraId="4CEA70B5" w14:textId="77777777" w:rsidTr="00D11568">
        <w:trPr>
          <w:trHeight w:val="160"/>
        </w:trPr>
        <w:tc>
          <w:tcPr>
            <w:tcW w:w="323" w:type="pct"/>
            <w:vMerge/>
            <w:tcBorders>
              <w:top w:val="single" w:sz="8" w:space="0" w:color="auto"/>
              <w:left w:val="single" w:sz="8" w:space="0" w:color="auto"/>
              <w:bottom w:val="single" w:sz="8" w:space="0" w:color="000000"/>
              <w:right w:val="single" w:sz="8" w:space="0" w:color="auto"/>
            </w:tcBorders>
            <w:vAlign w:val="center"/>
            <w:hideMark/>
          </w:tcPr>
          <w:p w14:paraId="41B884E9" w14:textId="77777777" w:rsidR="00D11568" w:rsidRPr="00CF3346" w:rsidRDefault="00D11568" w:rsidP="005115B7">
            <w:pPr>
              <w:rPr>
                <w:rFonts w:ascii="Garamond" w:hAnsi="Garamond"/>
                <w:b w:val="0"/>
                <w:bCs w:val="0"/>
                <w:sz w:val="13"/>
                <w:szCs w:val="13"/>
              </w:rPr>
            </w:pPr>
          </w:p>
        </w:tc>
        <w:tc>
          <w:tcPr>
            <w:tcW w:w="636" w:type="pct"/>
            <w:gridSpan w:val="4"/>
            <w:tcBorders>
              <w:top w:val="single" w:sz="8" w:space="0" w:color="auto"/>
              <w:left w:val="single" w:sz="8" w:space="0" w:color="auto"/>
              <w:bottom w:val="nil"/>
              <w:right w:val="single" w:sz="8" w:space="0" w:color="000000"/>
            </w:tcBorders>
            <w:shd w:val="clear" w:color="auto" w:fill="DDD9C3" w:themeFill="background2" w:themeFillShade="E6"/>
            <w:vAlign w:val="center"/>
            <w:hideMark/>
          </w:tcPr>
          <w:p w14:paraId="5ECFAB1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AKU</w:t>
            </w:r>
          </w:p>
        </w:tc>
        <w:tc>
          <w:tcPr>
            <w:tcW w:w="648" w:type="pct"/>
            <w:gridSpan w:val="4"/>
            <w:tcBorders>
              <w:top w:val="single" w:sz="8" w:space="0" w:color="auto"/>
              <w:left w:val="nil"/>
              <w:bottom w:val="nil"/>
              <w:right w:val="nil"/>
            </w:tcBorders>
            <w:shd w:val="clear" w:color="auto" w:fill="DDD9C3" w:themeFill="background2" w:themeFillShade="E6"/>
            <w:vAlign w:val="center"/>
            <w:hideMark/>
          </w:tcPr>
          <w:p w14:paraId="5FE2B5D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ISUV</w:t>
            </w:r>
          </w:p>
        </w:tc>
        <w:tc>
          <w:tcPr>
            <w:tcW w:w="871" w:type="pct"/>
            <w:gridSpan w:val="4"/>
            <w:tcBorders>
              <w:top w:val="single" w:sz="8" w:space="0" w:color="auto"/>
              <w:left w:val="single" w:sz="8" w:space="0" w:color="auto"/>
              <w:bottom w:val="nil"/>
              <w:right w:val="single" w:sz="8" w:space="0" w:color="000000"/>
            </w:tcBorders>
            <w:shd w:val="clear" w:color="auto" w:fill="DDD9C3" w:themeFill="background2" w:themeFillShade="E6"/>
            <w:vAlign w:val="center"/>
            <w:hideMark/>
          </w:tcPr>
          <w:p w14:paraId="1767E7C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AKU</w:t>
            </w:r>
          </w:p>
        </w:tc>
        <w:tc>
          <w:tcPr>
            <w:tcW w:w="996" w:type="pct"/>
            <w:gridSpan w:val="4"/>
            <w:tcBorders>
              <w:top w:val="single" w:sz="8" w:space="0" w:color="auto"/>
              <w:left w:val="nil"/>
              <w:bottom w:val="nil"/>
              <w:right w:val="single" w:sz="8" w:space="0" w:color="000000"/>
            </w:tcBorders>
            <w:shd w:val="clear" w:color="auto" w:fill="DDD9C3" w:themeFill="background2" w:themeFillShade="E6"/>
            <w:vAlign w:val="center"/>
            <w:hideMark/>
          </w:tcPr>
          <w:p w14:paraId="0834A1B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ISUV</w:t>
            </w:r>
          </w:p>
        </w:tc>
        <w:tc>
          <w:tcPr>
            <w:tcW w:w="1075" w:type="pct"/>
            <w:gridSpan w:val="4"/>
            <w:vMerge/>
            <w:tcBorders>
              <w:top w:val="single" w:sz="8" w:space="0" w:color="auto"/>
              <w:left w:val="single" w:sz="8" w:space="0" w:color="auto"/>
              <w:bottom w:val="single" w:sz="8" w:space="0" w:color="000000"/>
              <w:right w:val="single" w:sz="8" w:space="0" w:color="000000"/>
            </w:tcBorders>
            <w:shd w:val="clear" w:color="auto" w:fill="DDD9C3" w:themeFill="background2" w:themeFillShade="E6"/>
            <w:vAlign w:val="center"/>
            <w:hideMark/>
          </w:tcPr>
          <w:p w14:paraId="662D38E1" w14:textId="77777777" w:rsidR="00D11568" w:rsidRPr="00CF3346" w:rsidRDefault="00D11568" w:rsidP="005115B7">
            <w:pPr>
              <w:rPr>
                <w:rFonts w:ascii="Garamond" w:hAnsi="Garamond"/>
                <w:b w:val="0"/>
                <w:bCs w:val="0"/>
                <w:color w:val="000000"/>
                <w:sz w:val="13"/>
                <w:szCs w:val="13"/>
              </w:rPr>
            </w:pPr>
          </w:p>
        </w:tc>
        <w:tc>
          <w:tcPr>
            <w:tcW w:w="451" w:type="pct"/>
            <w:gridSpan w:val="2"/>
            <w:vMerge/>
            <w:tcBorders>
              <w:top w:val="single" w:sz="8" w:space="0" w:color="auto"/>
              <w:left w:val="single" w:sz="8" w:space="0" w:color="auto"/>
              <w:bottom w:val="single" w:sz="8" w:space="0" w:color="000000"/>
              <w:right w:val="single" w:sz="8" w:space="0" w:color="000000"/>
            </w:tcBorders>
            <w:shd w:val="clear" w:color="auto" w:fill="DDD9C3" w:themeFill="background2" w:themeFillShade="E6"/>
            <w:vAlign w:val="center"/>
            <w:hideMark/>
          </w:tcPr>
          <w:p w14:paraId="6FEC078C" w14:textId="77777777" w:rsidR="00D11568" w:rsidRPr="00CF3346" w:rsidRDefault="00D11568" w:rsidP="005115B7">
            <w:pPr>
              <w:rPr>
                <w:rFonts w:ascii="Garamond" w:hAnsi="Garamond"/>
                <w:b w:val="0"/>
                <w:bCs w:val="0"/>
                <w:color w:val="000000"/>
                <w:sz w:val="13"/>
                <w:szCs w:val="13"/>
              </w:rPr>
            </w:pPr>
          </w:p>
        </w:tc>
      </w:tr>
      <w:tr w:rsidR="00D11568" w:rsidRPr="00CF3346" w14:paraId="2D724051" w14:textId="77777777" w:rsidTr="00D11568">
        <w:trPr>
          <w:trHeight w:val="223"/>
        </w:trPr>
        <w:tc>
          <w:tcPr>
            <w:tcW w:w="323" w:type="pct"/>
            <w:vMerge/>
            <w:tcBorders>
              <w:top w:val="single" w:sz="8" w:space="0" w:color="auto"/>
              <w:left w:val="single" w:sz="8" w:space="0" w:color="auto"/>
              <w:bottom w:val="single" w:sz="8" w:space="0" w:color="000000"/>
              <w:right w:val="single" w:sz="8" w:space="0" w:color="auto"/>
            </w:tcBorders>
            <w:vAlign w:val="center"/>
            <w:hideMark/>
          </w:tcPr>
          <w:p w14:paraId="58F2AA7E" w14:textId="77777777" w:rsidR="00D11568" w:rsidRPr="00CF3346" w:rsidRDefault="00D11568" w:rsidP="005115B7">
            <w:pPr>
              <w:rPr>
                <w:rFonts w:ascii="Garamond" w:hAnsi="Garamond"/>
                <w:b w:val="0"/>
                <w:bCs w:val="0"/>
                <w:sz w:val="13"/>
                <w:szCs w:val="13"/>
              </w:rPr>
            </w:pPr>
          </w:p>
        </w:tc>
        <w:tc>
          <w:tcPr>
            <w:tcW w:w="354" w:type="pct"/>
            <w:gridSpan w:val="2"/>
            <w:tcBorders>
              <w:top w:val="single" w:sz="8" w:space="0" w:color="auto"/>
              <w:left w:val="single" w:sz="8" w:space="0" w:color="auto"/>
              <w:bottom w:val="single" w:sz="8" w:space="0" w:color="auto"/>
              <w:right w:val="single" w:sz="4" w:space="0" w:color="000000"/>
            </w:tcBorders>
            <w:shd w:val="clear" w:color="auto" w:fill="DDD9C3" w:themeFill="background2" w:themeFillShade="E6"/>
            <w:vAlign w:val="center"/>
            <w:hideMark/>
          </w:tcPr>
          <w:p w14:paraId="70837C5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Fiziko-Kimike</w:t>
            </w:r>
          </w:p>
        </w:tc>
        <w:tc>
          <w:tcPr>
            <w:tcW w:w="282" w:type="pct"/>
            <w:gridSpan w:val="2"/>
            <w:tcBorders>
              <w:top w:val="single" w:sz="8" w:space="0" w:color="auto"/>
              <w:left w:val="nil"/>
              <w:bottom w:val="single" w:sz="8" w:space="0" w:color="auto"/>
              <w:right w:val="single" w:sz="8" w:space="0" w:color="000000"/>
            </w:tcBorders>
            <w:shd w:val="clear" w:color="auto" w:fill="DDD9C3" w:themeFill="background2" w:themeFillShade="E6"/>
            <w:vAlign w:val="center"/>
            <w:hideMark/>
          </w:tcPr>
          <w:p w14:paraId="7F45E3E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Mikrobiologjike</w:t>
            </w:r>
          </w:p>
        </w:tc>
        <w:tc>
          <w:tcPr>
            <w:tcW w:w="310" w:type="pct"/>
            <w:gridSpan w:val="2"/>
            <w:tcBorders>
              <w:top w:val="single" w:sz="8" w:space="0" w:color="auto"/>
              <w:left w:val="nil"/>
              <w:bottom w:val="single" w:sz="4" w:space="0" w:color="auto"/>
              <w:right w:val="single" w:sz="4" w:space="0" w:color="000000"/>
            </w:tcBorders>
            <w:shd w:val="clear" w:color="auto" w:fill="DDD9C3" w:themeFill="background2" w:themeFillShade="E6"/>
            <w:vAlign w:val="center"/>
            <w:hideMark/>
          </w:tcPr>
          <w:p w14:paraId="37450E1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Kontaminantet</w:t>
            </w:r>
          </w:p>
        </w:tc>
        <w:tc>
          <w:tcPr>
            <w:tcW w:w="338" w:type="pct"/>
            <w:gridSpan w:val="2"/>
            <w:tcBorders>
              <w:top w:val="single" w:sz="8" w:space="0" w:color="auto"/>
              <w:left w:val="nil"/>
              <w:bottom w:val="single" w:sz="4" w:space="0" w:color="auto"/>
              <w:right w:val="single" w:sz="8" w:space="0" w:color="000000"/>
            </w:tcBorders>
            <w:shd w:val="clear" w:color="auto" w:fill="DDD9C3" w:themeFill="background2" w:themeFillShade="E6"/>
            <w:vAlign w:val="center"/>
            <w:hideMark/>
          </w:tcPr>
          <w:p w14:paraId="6F39E42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Mikrobiologjike</w:t>
            </w:r>
          </w:p>
        </w:tc>
        <w:tc>
          <w:tcPr>
            <w:tcW w:w="407" w:type="pct"/>
            <w:gridSpan w:val="2"/>
            <w:tcBorders>
              <w:top w:val="single" w:sz="8" w:space="0" w:color="auto"/>
              <w:left w:val="nil"/>
              <w:bottom w:val="single" w:sz="4" w:space="0" w:color="auto"/>
              <w:right w:val="single" w:sz="4" w:space="0" w:color="000000"/>
            </w:tcBorders>
            <w:shd w:val="clear" w:color="auto" w:fill="DDD9C3" w:themeFill="background2" w:themeFillShade="E6"/>
            <w:vAlign w:val="center"/>
            <w:hideMark/>
          </w:tcPr>
          <w:p w14:paraId="1AF3035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Fiziko-Kimike</w:t>
            </w:r>
          </w:p>
        </w:tc>
        <w:tc>
          <w:tcPr>
            <w:tcW w:w="464" w:type="pct"/>
            <w:gridSpan w:val="2"/>
            <w:tcBorders>
              <w:top w:val="single" w:sz="8" w:space="0" w:color="auto"/>
              <w:left w:val="nil"/>
              <w:bottom w:val="single" w:sz="4" w:space="0" w:color="auto"/>
              <w:right w:val="single" w:sz="8" w:space="0" w:color="000000"/>
            </w:tcBorders>
            <w:shd w:val="clear" w:color="auto" w:fill="DDD9C3" w:themeFill="background2" w:themeFillShade="E6"/>
            <w:vAlign w:val="center"/>
            <w:hideMark/>
          </w:tcPr>
          <w:p w14:paraId="77D4D40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Mikrobiologjike</w:t>
            </w:r>
          </w:p>
        </w:tc>
        <w:tc>
          <w:tcPr>
            <w:tcW w:w="526" w:type="pct"/>
            <w:gridSpan w:val="2"/>
            <w:tcBorders>
              <w:top w:val="single" w:sz="8" w:space="0" w:color="auto"/>
              <w:left w:val="nil"/>
              <w:bottom w:val="single" w:sz="4" w:space="0" w:color="auto"/>
              <w:right w:val="single" w:sz="4" w:space="0" w:color="000000"/>
            </w:tcBorders>
            <w:shd w:val="clear" w:color="auto" w:fill="DDD9C3" w:themeFill="background2" w:themeFillShade="E6"/>
            <w:vAlign w:val="center"/>
            <w:hideMark/>
          </w:tcPr>
          <w:p w14:paraId="3AD7418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Kontaminantet</w:t>
            </w:r>
          </w:p>
        </w:tc>
        <w:tc>
          <w:tcPr>
            <w:tcW w:w="470" w:type="pct"/>
            <w:gridSpan w:val="2"/>
            <w:tcBorders>
              <w:top w:val="single" w:sz="8" w:space="0" w:color="auto"/>
              <w:left w:val="nil"/>
              <w:bottom w:val="single" w:sz="4" w:space="0" w:color="auto"/>
              <w:right w:val="single" w:sz="8" w:space="0" w:color="000000"/>
            </w:tcBorders>
            <w:shd w:val="clear" w:color="auto" w:fill="DDD9C3" w:themeFill="background2" w:themeFillShade="E6"/>
            <w:vAlign w:val="center"/>
            <w:hideMark/>
          </w:tcPr>
          <w:p w14:paraId="6EF98D0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Mikrobiologjike</w:t>
            </w:r>
          </w:p>
        </w:tc>
        <w:tc>
          <w:tcPr>
            <w:tcW w:w="612" w:type="pct"/>
            <w:gridSpan w:val="2"/>
            <w:tcBorders>
              <w:top w:val="single" w:sz="8" w:space="0" w:color="auto"/>
              <w:left w:val="nil"/>
              <w:bottom w:val="single" w:sz="4" w:space="0" w:color="auto"/>
              <w:right w:val="single" w:sz="4" w:space="0" w:color="000000"/>
            </w:tcBorders>
            <w:shd w:val="clear" w:color="auto" w:fill="DDD9C3" w:themeFill="background2" w:themeFillShade="E6"/>
            <w:vAlign w:val="center"/>
            <w:hideMark/>
          </w:tcPr>
          <w:p w14:paraId="76A3BC66" w14:textId="416DD3F4"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Fiziko-Kimike/</w:t>
            </w:r>
            <w:r w:rsidR="00CF3346" w:rsidRPr="00CF3346">
              <w:rPr>
                <w:rFonts w:ascii="Garamond" w:hAnsi="Garamond"/>
                <w:color w:val="000000"/>
                <w:sz w:val="13"/>
                <w:szCs w:val="13"/>
              </w:rPr>
              <w:t>kontaminante</w:t>
            </w:r>
          </w:p>
        </w:tc>
        <w:tc>
          <w:tcPr>
            <w:tcW w:w="464" w:type="pct"/>
            <w:gridSpan w:val="2"/>
            <w:tcBorders>
              <w:top w:val="single" w:sz="8" w:space="0" w:color="auto"/>
              <w:left w:val="nil"/>
              <w:bottom w:val="single" w:sz="4" w:space="0" w:color="auto"/>
              <w:right w:val="single" w:sz="8" w:space="0" w:color="000000"/>
            </w:tcBorders>
            <w:shd w:val="clear" w:color="auto" w:fill="DDD9C3" w:themeFill="background2" w:themeFillShade="E6"/>
            <w:vAlign w:val="center"/>
            <w:hideMark/>
          </w:tcPr>
          <w:p w14:paraId="027F8F44"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Mikrobiologjike</w:t>
            </w:r>
          </w:p>
        </w:tc>
        <w:tc>
          <w:tcPr>
            <w:tcW w:w="451" w:type="pct"/>
            <w:gridSpan w:val="2"/>
            <w:vMerge/>
            <w:tcBorders>
              <w:top w:val="single" w:sz="8" w:space="0" w:color="auto"/>
              <w:left w:val="single" w:sz="8" w:space="0" w:color="auto"/>
              <w:bottom w:val="single" w:sz="8" w:space="0" w:color="000000"/>
              <w:right w:val="single" w:sz="8" w:space="0" w:color="000000"/>
            </w:tcBorders>
            <w:shd w:val="clear" w:color="auto" w:fill="DDD9C3" w:themeFill="background2" w:themeFillShade="E6"/>
            <w:vAlign w:val="center"/>
            <w:hideMark/>
          </w:tcPr>
          <w:p w14:paraId="72A7E111" w14:textId="77777777" w:rsidR="00D11568" w:rsidRPr="00CF3346" w:rsidRDefault="00D11568" w:rsidP="005115B7">
            <w:pPr>
              <w:rPr>
                <w:rFonts w:ascii="Garamond" w:hAnsi="Garamond"/>
                <w:color w:val="000000"/>
                <w:sz w:val="13"/>
                <w:szCs w:val="13"/>
              </w:rPr>
            </w:pPr>
          </w:p>
        </w:tc>
      </w:tr>
      <w:tr w:rsidR="00D11568" w:rsidRPr="00CF3346" w14:paraId="485466D2" w14:textId="77777777" w:rsidTr="00D11568">
        <w:trPr>
          <w:trHeight w:val="600"/>
        </w:trPr>
        <w:tc>
          <w:tcPr>
            <w:tcW w:w="323" w:type="pct"/>
            <w:vMerge/>
            <w:tcBorders>
              <w:top w:val="single" w:sz="8" w:space="0" w:color="auto"/>
              <w:left w:val="single" w:sz="8" w:space="0" w:color="auto"/>
              <w:bottom w:val="single" w:sz="8" w:space="0" w:color="000000"/>
              <w:right w:val="single" w:sz="8" w:space="0" w:color="auto"/>
            </w:tcBorders>
            <w:vAlign w:val="center"/>
            <w:hideMark/>
          </w:tcPr>
          <w:p w14:paraId="131A26A4" w14:textId="77777777" w:rsidR="00D11568" w:rsidRPr="00CF3346" w:rsidRDefault="00D11568" w:rsidP="005115B7">
            <w:pPr>
              <w:rPr>
                <w:rFonts w:ascii="Garamond" w:hAnsi="Garamond"/>
                <w:b w:val="0"/>
                <w:bCs w:val="0"/>
                <w:sz w:val="13"/>
                <w:szCs w:val="13"/>
              </w:rPr>
            </w:pPr>
          </w:p>
        </w:tc>
        <w:tc>
          <w:tcPr>
            <w:tcW w:w="168"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6D49126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186"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2754F04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141"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0092F0C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141"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202B7DA6"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141"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3F80191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169"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304FF0F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169"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05DB44B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169"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47E6E66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169"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002309A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238"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5B359FD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232"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3341A49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232"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78551B6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238"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7408849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288"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05D2CC8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213" w:type="pct"/>
            <w:tcBorders>
              <w:top w:val="nil"/>
              <w:left w:val="single" w:sz="8" w:space="0" w:color="auto"/>
              <w:bottom w:val="single" w:sz="8" w:space="0" w:color="auto"/>
              <w:right w:val="single" w:sz="4" w:space="0" w:color="auto"/>
            </w:tcBorders>
            <w:shd w:val="clear" w:color="auto" w:fill="DDD9C3" w:themeFill="background2" w:themeFillShade="E6"/>
            <w:textDirection w:val="btLr"/>
            <w:vAlign w:val="center"/>
            <w:hideMark/>
          </w:tcPr>
          <w:p w14:paraId="02FE0C4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257"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6729A51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284"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43AFE82F"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327"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4E6B28B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232" w:type="pct"/>
            <w:tcBorders>
              <w:top w:val="nil"/>
              <w:left w:val="nil"/>
              <w:bottom w:val="single" w:sz="8" w:space="0" w:color="auto"/>
              <w:right w:val="single" w:sz="4" w:space="0" w:color="auto"/>
            </w:tcBorders>
            <w:shd w:val="clear" w:color="auto" w:fill="DDD9C3" w:themeFill="background2" w:themeFillShade="E6"/>
            <w:textDirection w:val="btLr"/>
            <w:vAlign w:val="center"/>
            <w:hideMark/>
          </w:tcPr>
          <w:p w14:paraId="0005E5E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232" w:type="pct"/>
            <w:tcBorders>
              <w:top w:val="nil"/>
              <w:left w:val="nil"/>
              <w:bottom w:val="single" w:sz="8" w:space="0" w:color="auto"/>
              <w:right w:val="single" w:sz="8" w:space="0" w:color="auto"/>
            </w:tcBorders>
            <w:shd w:val="clear" w:color="auto" w:fill="DDD9C3" w:themeFill="background2" w:themeFillShade="E6"/>
            <w:textDirection w:val="btLr"/>
            <w:vAlign w:val="center"/>
            <w:hideMark/>
          </w:tcPr>
          <w:p w14:paraId="7D5268B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c>
          <w:tcPr>
            <w:tcW w:w="232" w:type="pct"/>
            <w:tcBorders>
              <w:top w:val="single" w:sz="4" w:space="0" w:color="auto"/>
              <w:left w:val="nil"/>
              <w:bottom w:val="single" w:sz="8" w:space="0" w:color="auto"/>
              <w:right w:val="single" w:sz="4" w:space="0" w:color="auto"/>
            </w:tcBorders>
            <w:shd w:val="clear" w:color="auto" w:fill="DDD9C3" w:themeFill="background2" w:themeFillShade="E6"/>
            <w:textDirection w:val="btLr"/>
            <w:vAlign w:val="center"/>
            <w:hideMark/>
          </w:tcPr>
          <w:p w14:paraId="5D8860D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Mostra</w:t>
            </w:r>
          </w:p>
        </w:tc>
        <w:tc>
          <w:tcPr>
            <w:tcW w:w="219" w:type="pct"/>
            <w:tcBorders>
              <w:top w:val="single" w:sz="4" w:space="0" w:color="auto"/>
              <w:left w:val="nil"/>
              <w:bottom w:val="single" w:sz="8" w:space="0" w:color="auto"/>
              <w:right w:val="single" w:sz="8" w:space="0" w:color="auto"/>
            </w:tcBorders>
            <w:shd w:val="clear" w:color="auto" w:fill="DDD9C3" w:themeFill="background2" w:themeFillShade="E6"/>
            <w:textDirection w:val="btLr"/>
            <w:vAlign w:val="center"/>
            <w:hideMark/>
          </w:tcPr>
          <w:p w14:paraId="53F71102"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Analiza</w:t>
            </w:r>
          </w:p>
        </w:tc>
      </w:tr>
      <w:tr w:rsidR="00D11568" w:rsidRPr="00CF3346" w14:paraId="00A6F961" w14:textId="77777777" w:rsidTr="00D11568">
        <w:trPr>
          <w:trHeight w:val="43"/>
        </w:trPr>
        <w:tc>
          <w:tcPr>
            <w:tcW w:w="323" w:type="pct"/>
            <w:tcBorders>
              <w:top w:val="nil"/>
              <w:left w:val="single" w:sz="8" w:space="0" w:color="auto"/>
              <w:bottom w:val="single" w:sz="4" w:space="0" w:color="auto"/>
              <w:right w:val="nil"/>
            </w:tcBorders>
            <w:shd w:val="clear" w:color="000000" w:fill="FFFFFF"/>
            <w:vAlign w:val="center"/>
            <w:hideMark/>
          </w:tcPr>
          <w:p w14:paraId="68F9721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Vlorë</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449B849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53</w:t>
            </w:r>
          </w:p>
        </w:tc>
        <w:tc>
          <w:tcPr>
            <w:tcW w:w="186" w:type="pct"/>
            <w:tcBorders>
              <w:top w:val="nil"/>
              <w:left w:val="nil"/>
              <w:bottom w:val="single" w:sz="4" w:space="0" w:color="auto"/>
              <w:right w:val="single" w:sz="4" w:space="0" w:color="auto"/>
            </w:tcBorders>
            <w:shd w:val="clear" w:color="000000" w:fill="FFFFFF"/>
            <w:vAlign w:val="center"/>
            <w:hideMark/>
          </w:tcPr>
          <w:p w14:paraId="1D3BA98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168</w:t>
            </w:r>
          </w:p>
        </w:tc>
        <w:tc>
          <w:tcPr>
            <w:tcW w:w="141" w:type="pct"/>
            <w:tcBorders>
              <w:top w:val="nil"/>
              <w:left w:val="nil"/>
              <w:bottom w:val="single" w:sz="4" w:space="0" w:color="auto"/>
              <w:right w:val="single" w:sz="4" w:space="0" w:color="auto"/>
            </w:tcBorders>
            <w:shd w:val="clear" w:color="000000" w:fill="FFFFFF"/>
            <w:vAlign w:val="center"/>
            <w:hideMark/>
          </w:tcPr>
          <w:p w14:paraId="14E414E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0D02F93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461EE91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169" w:type="pct"/>
            <w:tcBorders>
              <w:top w:val="nil"/>
              <w:left w:val="nil"/>
              <w:bottom w:val="single" w:sz="4" w:space="0" w:color="auto"/>
              <w:right w:val="single" w:sz="4" w:space="0" w:color="auto"/>
            </w:tcBorders>
            <w:shd w:val="clear" w:color="000000" w:fill="FFFFFF"/>
            <w:vAlign w:val="center"/>
            <w:hideMark/>
          </w:tcPr>
          <w:p w14:paraId="2AE1608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9" w:type="pct"/>
            <w:tcBorders>
              <w:top w:val="nil"/>
              <w:left w:val="nil"/>
              <w:bottom w:val="single" w:sz="4" w:space="0" w:color="auto"/>
              <w:right w:val="single" w:sz="4" w:space="0" w:color="auto"/>
            </w:tcBorders>
            <w:shd w:val="clear" w:color="000000" w:fill="FFFFFF"/>
            <w:vAlign w:val="center"/>
            <w:hideMark/>
          </w:tcPr>
          <w:p w14:paraId="23415CA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8" w:space="0" w:color="auto"/>
            </w:tcBorders>
            <w:shd w:val="clear" w:color="000000" w:fill="FFFFFF"/>
            <w:vAlign w:val="center"/>
            <w:hideMark/>
          </w:tcPr>
          <w:p w14:paraId="1D8C80A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32308EE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238" w:type="pct"/>
            <w:tcBorders>
              <w:top w:val="nil"/>
              <w:left w:val="nil"/>
              <w:bottom w:val="single" w:sz="4" w:space="0" w:color="auto"/>
              <w:right w:val="single" w:sz="4" w:space="0" w:color="auto"/>
            </w:tcBorders>
            <w:shd w:val="clear" w:color="000000" w:fill="FFFFFF"/>
            <w:vAlign w:val="center"/>
            <w:hideMark/>
          </w:tcPr>
          <w:p w14:paraId="0BE67CD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w:t>
            </w:r>
          </w:p>
        </w:tc>
        <w:tc>
          <w:tcPr>
            <w:tcW w:w="232" w:type="pct"/>
            <w:tcBorders>
              <w:top w:val="nil"/>
              <w:left w:val="nil"/>
              <w:bottom w:val="single" w:sz="4" w:space="0" w:color="auto"/>
              <w:right w:val="single" w:sz="4" w:space="0" w:color="auto"/>
            </w:tcBorders>
            <w:shd w:val="clear" w:color="000000" w:fill="FFFFFF"/>
            <w:vAlign w:val="center"/>
            <w:hideMark/>
          </w:tcPr>
          <w:p w14:paraId="2450574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232" w:type="pct"/>
            <w:tcBorders>
              <w:top w:val="nil"/>
              <w:left w:val="nil"/>
              <w:bottom w:val="single" w:sz="4" w:space="0" w:color="auto"/>
              <w:right w:val="single" w:sz="8" w:space="0" w:color="auto"/>
            </w:tcBorders>
            <w:shd w:val="clear" w:color="000000" w:fill="FFFFFF"/>
            <w:vAlign w:val="center"/>
            <w:hideMark/>
          </w:tcPr>
          <w:p w14:paraId="39309BA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238" w:type="pct"/>
            <w:tcBorders>
              <w:top w:val="nil"/>
              <w:left w:val="nil"/>
              <w:bottom w:val="single" w:sz="4" w:space="0" w:color="auto"/>
              <w:right w:val="single" w:sz="4" w:space="0" w:color="auto"/>
            </w:tcBorders>
            <w:shd w:val="clear" w:color="000000" w:fill="FFFFFF"/>
            <w:vAlign w:val="center"/>
            <w:hideMark/>
          </w:tcPr>
          <w:p w14:paraId="18D0283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8" w:type="pct"/>
            <w:tcBorders>
              <w:top w:val="nil"/>
              <w:left w:val="nil"/>
              <w:bottom w:val="single" w:sz="4" w:space="0" w:color="auto"/>
              <w:right w:val="single" w:sz="4" w:space="0" w:color="auto"/>
            </w:tcBorders>
            <w:shd w:val="clear" w:color="000000" w:fill="FFFFFF"/>
            <w:vAlign w:val="center"/>
            <w:hideMark/>
          </w:tcPr>
          <w:p w14:paraId="04A48C7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3" w:type="pct"/>
            <w:tcBorders>
              <w:top w:val="nil"/>
              <w:left w:val="nil"/>
              <w:bottom w:val="single" w:sz="4" w:space="0" w:color="auto"/>
              <w:right w:val="single" w:sz="4" w:space="0" w:color="auto"/>
            </w:tcBorders>
            <w:shd w:val="clear" w:color="000000" w:fill="FFFFFF"/>
            <w:vAlign w:val="center"/>
            <w:hideMark/>
          </w:tcPr>
          <w:p w14:paraId="37ACB48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57" w:type="pct"/>
            <w:tcBorders>
              <w:top w:val="nil"/>
              <w:left w:val="nil"/>
              <w:bottom w:val="single" w:sz="4" w:space="0" w:color="auto"/>
              <w:right w:val="single" w:sz="8" w:space="0" w:color="auto"/>
            </w:tcBorders>
            <w:shd w:val="clear" w:color="000000" w:fill="FFFFFF"/>
            <w:vAlign w:val="center"/>
            <w:hideMark/>
          </w:tcPr>
          <w:p w14:paraId="7797557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4" w:type="pct"/>
            <w:tcBorders>
              <w:top w:val="nil"/>
              <w:left w:val="nil"/>
              <w:bottom w:val="single" w:sz="4" w:space="0" w:color="auto"/>
              <w:right w:val="single" w:sz="4" w:space="0" w:color="auto"/>
            </w:tcBorders>
            <w:shd w:val="clear" w:color="000000" w:fill="FFFFFF"/>
            <w:noWrap/>
            <w:vAlign w:val="center"/>
            <w:hideMark/>
          </w:tcPr>
          <w:p w14:paraId="03B6CB0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59</w:t>
            </w:r>
          </w:p>
        </w:tc>
        <w:tc>
          <w:tcPr>
            <w:tcW w:w="327" w:type="pct"/>
            <w:tcBorders>
              <w:top w:val="nil"/>
              <w:left w:val="nil"/>
              <w:bottom w:val="single" w:sz="4" w:space="0" w:color="auto"/>
              <w:right w:val="single" w:sz="4" w:space="0" w:color="auto"/>
            </w:tcBorders>
            <w:shd w:val="clear" w:color="000000" w:fill="FFFFFF"/>
            <w:noWrap/>
            <w:vAlign w:val="center"/>
            <w:hideMark/>
          </w:tcPr>
          <w:p w14:paraId="16980E9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181</w:t>
            </w:r>
          </w:p>
        </w:tc>
        <w:tc>
          <w:tcPr>
            <w:tcW w:w="232" w:type="pct"/>
            <w:tcBorders>
              <w:top w:val="nil"/>
              <w:left w:val="nil"/>
              <w:bottom w:val="single" w:sz="4" w:space="0" w:color="auto"/>
              <w:right w:val="single" w:sz="4" w:space="0" w:color="auto"/>
            </w:tcBorders>
            <w:shd w:val="clear" w:color="000000" w:fill="FFFFFF"/>
            <w:noWrap/>
            <w:vAlign w:val="center"/>
            <w:hideMark/>
          </w:tcPr>
          <w:p w14:paraId="62743CB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232" w:type="pct"/>
            <w:tcBorders>
              <w:top w:val="nil"/>
              <w:left w:val="nil"/>
              <w:bottom w:val="single" w:sz="4" w:space="0" w:color="auto"/>
              <w:right w:val="single" w:sz="8" w:space="0" w:color="auto"/>
            </w:tcBorders>
            <w:shd w:val="clear" w:color="000000" w:fill="FFFFFF"/>
            <w:noWrap/>
            <w:vAlign w:val="center"/>
            <w:hideMark/>
          </w:tcPr>
          <w:p w14:paraId="20497F5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232" w:type="pct"/>
            <w:tcBorders>
              <w:top w:val="nil"/>
              <w:left w:val="nil"/>
              <w:bottom w:val="single" w:sz="4" w:space="0" w:color="auto"/>
              <w:right w:val="single" w:sz="4" w:space="0" w:color="auto"/>
            </w:tcBorders>
            <w:shd w:val="clear" w:color="auto" w:fill="auto"/>
            <w:noWrap/>
            <w:vAlign w:val="bottom"/>
            <w:hideMark/>
          </w:tcPr>
          <w:p w14:paraId="3EA5E33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64</w:t>
            </w:r>
          </w:p>
        </w:tc>
        <w:tc>
          <w:tcPr>
            <w:tcW w:w="219" w:type="pct"/>
            <w:tcBorders>
              <w:top w:val="nil"/>
              <w:left w:val="nil"/>
              <w:bottom w:val="single" w:sz="4" w:space="0" w:color="auto"/>
              <w:right w:val="single" w:sz="8" w:space="0" w:color="auto"/>
            </w:tcBorders>
            <w:shd w:val="clear" w:color="auto" w:fill="auto"/>
            <w:noWrap/>
            <w:vAlign w:val="bottom"/>
            <w:hideMark/>
          </w:tcPr>
          <w:p w14:paraId="7D09EBC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186</w:t>
            </w:r>
          </w:p>
        </w:tc>
      </w:tr>
      <w:tr w:rsidR="00D11568" w:rsidRPr="00CF3346" w14:paraId="414D2D7C" w14:textId="77777777" w:rsidTr="00D11568">
        <w:trPr>
          <w:trHeight w:val="53"/>
        </w:trPr>
        <w:tc>
          <w:tcPr>
            <w:tcW w:w="323" w:type="pct"/>
            <w:tcBorders>
              <w:top w:val="nil"/>
              <w:left w:val="single" w:sz="8" w:space="0" w:color="auto"/>
              <w:bottom w:val="single" w:sz="4" w:space="0" w:color="auto"/>
              <w:right w:val="nil"/>
            </w:tcBorders>
            <w:shd w:val="clear" w:color="000000" w:fill="FFFFFF"/>
            <w:noWrap/>
            <w:vAlign w:val="center"/>
            <w:hideMark/>
          </w:tcPr>
          <w:p w14:paraId="20B9A7D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Korçë</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0D681C3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497</w:t>
            </w:r>
          </w:p>
        </w:tc>
        <w:tc>
          <w:tcPr>
            <w:tcW w:w="186" w:type="pct"/>
            <w:tcBorders>
              <w:top w:val="nil"/>
              <w:left w:val="nil"/>
              <w:bottom w:val="single" w:sz="4" w:space="0" w:color="auto"/>
              <w:right w:val="single" w:sz="4" w:space="0" w:color="auto"/>
            </w:tcBorders>
            <w:shd w:val="clear" w:color="000000" w:fill="FFFFFF"/>
            <w:vAlign w:val="center"/>
            <w:hideMark/>
          </w:tcPr>
          <w:p w14:paraId="6E0FA27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1081</w:t>
            </w:r>
          </w:p>
        </w:tc>
        <w:tc>
          <w:tcPr>
            <w:tcW w:w="141" w:type="pct"/>
            <w:tcBorders>
              <w:top w:val="nil"/>
              <w:left w:val="nil"/>
              <w:bottom w:val="single" w:sz="4" w:space="0" w:color="auto"/>
              <w:right w:val="single" w:sz="4" w:space="0" w:color="auto"/>
            </w:tcBorders>
            <w:shd w:val="clear" w:color="000000" w:fill="FFFFFF"/>
            <w:vAlign w:val="center"/>
            <w:hideMark/>
          </w:tcPr>
          <w:p w14:paraId="68D98D8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7D1877A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2EB2E6D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w:t>
            </w:r>
          </w:p>
        </w:tc>
        <w:tc>
          <w:tcPr>
            <w:tcW w:w="169" w:type="pct"/>
            <w:tcBorders>
              <w:top w:val="nil"/>
              <w:left w:val="nil"/>
              <w:bottom w:val="single" w:sz="4" w:space="0" w:color="auto"/>
              <w:right w:val="single" w:sz="4" w:space="0" w:color="auto"/>
            </w:tcBorders>
            <w:shd w:val="clear" w:color="000000" w:fill="FFFFFF"/>
            <w:vAlign w:val="center"/>
            <w:hideMark/>
          </w:tcPr>
          <w:p w14:paraId="204E56D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15</w:t>
            </w:r>
          </w:p>
        </w:tc>
        <w:tc>
          <w:tcPr>
            <w:tcW w:w="169" w:type="pct"/>
            <w:tcBorders>
              <w:top w:val="nil"/>
              <w:left w:val="nil"/>
              <w:bottom w:val="single" w:sz="4" w:space="0" w:color="auto"/>
              <w:right w:val="single" w:sz="4" w:space="0" w:color="auto"/>
            </w:tcBorders>
            <w:shd w:val="clear" w:color="000000" w:fill="FFFFFF"/>
            <w:vAlign w:val="center"/>
            <w:hideMark/>
          </w:tcPr>
          <w:p w14:paraId="786556C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8" w:space="0" w:color="auto"/>
            </w:tcBorders>
            <w:shd w:val="clear" w:color="000000" w:fill="FFFFFF"/>
            <w:vAlign w:val="center"/>
            <w:hideMark/>
          </w:tcPr>
          <w:p w14:paraId="62C0169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7E2FA58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65</w:t>
            </w:r>
          </w:p>
        </w:tc>
        <w:tc>
          <w:tcPr>
            <w:tcW w:w="238" w:type="pct"/>
            <w:tcBorders>
              <w:top w:val="nil"/>
              <w:left w:val="nil"/>
              <w:bottom w:val="single" w:sz="4" w:space="0" w:color="auto"/>
              <w:right w:val="single" w:sz="4" w:space="0" w:color="auto"/>
            </w:tcBorders>
            <w:shd w:val="clear" w:color="000000" w:fill="FFFFFF"/>
            <w:vAlign w:val="center"/>
            <w:hideMark/>
          </w:tcPr>
          <w:p w14:paraId="04ED090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184</w:t>
            </w:r>
          </w:p>
        </w:tc>
        <w:tc>
          <w:tcPr>
            <w:tcW w:w="232" w:type="pct"/>
            <w:tcBorders>
              <w:top w:val="nil"/>
              <w:left w:val="nil"/>
              <w:bottom w:val="single" w:sz="4" w:space="0" w:color="auto"/>
              <w:right w:val="single" w:sz="4" w:space="0" w:color="auto"/>
            </w:tcBorders>
            <w:shd w:val="clear" w:color="000000" w:fill="FFFFFF"/>
            <w:vAlign w:val="center"/>
            <w:hideMark/>
          </w:tcPr>
          <w:p w14:paraId="147F154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w:t>
            </w:r>
          </w:p>
        </w:tc>
        <w:tc>
          <w:tcPr>
            <w:tcW w:w="232" w:type="pct"/>
            <w:tcBorders>
              <w:top w:val="nil"/>
              <w:left w:val="nil"/>
              <w:bottom w:val="single" w:sz="4" w:space="0" w:color="auto"/>
              <w:right w:val="single" w:sz="8" w:space="0" w:color="auto"/>
            </w:tcBorders>
            <w:shd w:val="clear" w:color="000000" w:fill="FFFFFF"/>
            <w:vAlign w:val="center"/>
            <w:hideMark/>
          </w:tcPr>
          <w:p w14:paraId="6A5F005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40</w:t>
            </w:r>
          </w:p>
        </w:tc>
        <w:tc>
          <w:tcPr>
            <w:tcW w:w="238" w:type="pct"/>
            <w:tcBorders>
              <w:top w:val="nil"/>
              <w:left w:val="nil"/>
              <w:bottom w:val="single" w:sz="4" w:space="0" w:color="auto"/>
              <w:right w:val="single" w:sz="4" w:space="0" w:color="auto"/>
            </w:tcBorders>
            <w:shd w:val="clear" w:color="000000" w:fill="FFFFFF"/>
            <w:vAlign w:val="center"/>
            <w:hideMark/>
          </w:tcPr>
          <w:p w14:paraId="599C8CA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288" w:type="pct"/>
            <w:tcBorders>
              <w:top w:val="nil"/>
              <w:left w:val="nil"/>
              <w:bottom w:val="single" w:sz="4" w:space="0" w:color="auto"/>
              <w:right w:val="single" w:sz="4" w:space="0" w:color="auto"/>
            </w:tcBorders>
            <w:shd w:val="clear" w:color="000000" w:fill="FFFFFF"/>
            <w:vAlign w:val="center"/>
            <w:hideMark/>
          </w:tcPr>
          <w:p w14:paraId="65CDB3D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213" w:type="pct"/>
            <w:tcBorders>
              <w:top w:val="nil"/>
              <w:left w:val="nil"/>
              <w:bottom w:val="single" w:sz="4" w:space="0" w:color="auto"/>
              <w:right w:val="single" w:sz="4" w:space="0" w:color="auto"/>
            </w:tcBorders>
            <w:shd w:val="clear" w:color="000000" w:fill="FFFFFF"/>
            <w:vAlign w:val="center"/>
            <w:hideMark/>
          </w:tcPr>
          <w:p w14:paraId="1F794DF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27</w:t>
            </w:r>
          </w:p>
        </w:tc>
        <w:tc>
          <w:tcPr>
            <w:tcW w:w="257" w:type="pct"/>
            <w:tcBorders>
              <w:top w:val="nil"/>
              <w:left w:val="nil"/>
              <w:bottom w:val="single" w:sz="4" w:space="0" w:color="auto"/>
              <w:right w:val="single" w:sz="8" w:space="0" w:color="auto"/>
            </w:tcBorders>
            <w:shd w:val="clear" w:color="000000" w:fill="FFFFFF"/>
            <w:vAlign w:val="center"/>
            <w:hideMark/>
          </w:tcPr>
          <w:p w14:paraId="0BB1F20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29</w:t>
            </w:r>
          </w:p>
        </w:tc>
        <w:tc>
          <w:tcPr>
            <w:tcW w:w="284" w:type="pct"/>
            <w:tcBorders>
              <w:top w:val="nil"/>
              <w:left w:val="nil"/>
              <w:bottom w:val="single" w:sz="4" w:space="0" w:color="auto"/>
              <w:right w:val="single" w:sz="4" w:space="0" w:color="auto"/>
            </w:tcBorders>
            <w:shd w:val="clear" w:color="000000" w:fill="FFFFFF"/>
            <w:noWrap/>
            <w:vAlign w:val="center"/>
            <w:hideMark/>
          </w:tcPr>
          <w:p w14:paraId="449EA77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579</w:t>
            </w:r>
          </w:p>
        </w:tc>
        <w:tc>
          <w:tcPr>
            <w:tcW w:w="327" w:type="pct"/>
            <w:tcBorders>
              <w:top w:val="nil"/>
              <w:left w:val="nil"/>
              <w:bottom w:val="single" w:sz="4" w:space="0" w:color="auto"/>
              <w:right w:val="single" w:sz="4" w:space="0" w:color="auto"/>
            </w:tcBorders>
            <w:shd w:val="clear" w:color="000000" w:fill="FFFFFF"/>
            <w:noWrap/>
            <w:vAlign w:val="center"/>
            <w:hideMark/>
          </w:tcPr>
          <w:p w14:paraId="158B97E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1282</w:t>
            </w:r>
          </w:p>
        </w:tc>
        <w:tc>
          <w:tcPr>
            <w:tcW w:w="232" w:type="pct"/>
            <w:tcBorders>
              <w:top w:val="nil"/>
              <w:left w:val="nil"/>
              <w:bottom w:val="single" w:sz="4" w:space="0" w:color="auto"/>
              <w:right w:val="single" w:sz="4" w:space="0" w:color="auto"/>
            </w:tcBorders>
            <w:shd w:val="clear" w:color="000000" w:fill="FFFFFF"/>
            <w:noWrap/>
            <w:vAlign w:val="center"/>
            <w:hideMark/>
          </w:tcPr>
          <w:p w14:paraId="274EAB8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60</w:t>
            </w:r>
          </w:p>
        </w:tc>
        <w:tc>
          <w:tcPr>
            <w:tcW w:w="232" w:type="pct"/>
            <w:tcBorders>
              <w:top w:val="nil"/>
              <w:left w:val="nil"/>
              <w:bottom w:val="single" w:sz="4" w:space="0" w:color="auto"/>
              <w:right w:val="single" w:sz="8" w:space="0" w:color="auto"/>
            </w:tcBorders>
            <w:shd w:val="clear" w:color="000000" w:fill="FFFFFF"/>
            <w:noWrap/>
            <w:vAlign w:val="center"/>
            <w:hideMark/>
          </w:tcPr>
          <w:p w14:paraId="1016CEC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69</w:t>
            </w:r>
          </w:p>
        </w:tc>
        <w:tc>
          <w:tcPr>
            <w:tcW w:w="232" w:type="pct"/>
            <w:tcBorders>
              <w:top w:val="nil"/>
              <w:left w:val="nil"/>
              <w:bottom w:val="single" w:sz="4" w:space="0" w:color="auto"/>
              <w:right w:val="single" w:sz="4" w:space="0" w:color="auto"/>
            </w:tcBorders>
            <w:shd w:val="clear" w:color="auto" w:fill="auto"/>
            <w:noWrap/>
            <w:vAlign w:val="bottom"/>
            <w:hideMark/>
          </w:tcPr>
          <w:p w14:paraId="5608853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639</w:t>
            </w:r>
          </w:p>
        </w:tc>
        <w:tc>
          <w:tcPr>
            <w:tcW w:w="219" w:type="pct"/>
            <w:tcBorders>
              <w:top w:val="nil"/>
              <w:left w:val="nil"/>
              <w:bottom w:val="single" w:sz="4" w:space="0" w:color="auto"/>
              <w:right w:val="single" w:sz="8" w:space="0" w:color="auto"/>
            </w:tcBorders>
            <w:shd w:val="clear" w:color="auto" w:fill="auto"/>
            <w:noWrap/>
            <w:vAlign w:val="bottom"/>
            <w:hideMark/>
          </w:tcPr>
          <w:p w14:paraId="1FEC24D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1351</w:t>
            </w:r>
          </w:p>
        </w:tc>
      </w:tr>
      <w:tr w:rsidR="00D11568" w:rsidRPr="00CF3346" w14:paraId="70E36ED3" w14:textId="77777777" w:rsidTr="00D11568">
        <w:trPr>
          <w:trHeight w:val="53"/>
        </w:trPr>
        <w:tc>
          <w:tcPr>
            <w:tcW w:w="323" w:type="pct"/>
            <w:tcBorders>
              <w:top w:val="nil"/>
              <w:left w:val="single" w:sz="8" w:space="0" w:color="auto"/>
              <w:bottom w:val="single" w:sz="4" w:space="0" w:color="auto"/>
              <w:right w:val="nil"/>
            </w:tcBorders>
            <w:shd w:val="clear" w:color="000000" w:fill="FFFFFF"/>
            <w:noWrap/>
            <w:vAlign w:val="center"/>
            <w:hideMark/>
          </w:tcPr>
          <w:p w14:paraId="48D6B36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Durrës</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6FAE647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729</w:t>
            </w:r>
          </w:p>
        </w:tc>
        <w:tc>
          <w:tcPr>
            <w:tcW w:w="186" w:type="pct"/>
            <w:tcBorders>
              <w:top w:val="nil"/>
              <w:left w:val="nil"/>
              <w:bottom w:val="single" w:sz="4" w:space="0" w:color="auto"/>
              <w:right w:val="single" w:sz="4" w:space="0" w:color="auto"/>
            </w:tcBorders>
            <w:shd w:val="clear" w:color="000000" w:fill="FFFFFF"/>
            <w:vAlign w:val="center"/>
            <w:hideMark/>
          </w:tcPr>
          <w:p w14:paraId="105028F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2006</w:t>
            </w:r>
          </w:p>
        </w:tc>
        <w:tc>
          <w:tcPr>
            <w:tcW w:w="141" w:type="pct"/>
            <w:tcBorders>
              <w:top w:val="nil"/>
              <w:left w:val="nil"/>
              <w:bottom w:val="single" w:sz="4" w:space="0" w:color="auto"/>
              <w:right w:val="single" w:sz="4" w:space="0" w:color="auto"/>
            </w:tcBorders>
            <w:shd w:val="clear" w:color="000000" w:fill="FFFFFF"/>
            <w:vAlign w:val="center"/>
            <w:hideMark/>
          </w:tcPr>
          <w:p w14:paraId="6E3FF3A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2674284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513A5CD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26</w:t>
            </w:r>
          </w:p>
        </w:tc>
        <w:tc>
          <w:tcPr>
            <w:tcW w:w="169" w:type="pct"/>
            <w:tcBorders>
              <w:top w:val="nil"/>
              <w:left w:val="nil"/>
              <w:bottom w:val="single" w:sz="4" w:space="0" w:color="auto"/>
              <w:right w:val="single" w:sz="4" w:space="0" w:color="auto"/>
            </w:tcBorders>
            <w:shd w:val="clear" w:color="000000" w:fill="FFFFFF"/>
            <w:vAlign w:val="center"/>
            <w:hideMark/>
          </w:tcPr>
          <w:p w14:paraId="4708D2F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26</w:t>
            </w:r>
          </w:p>
        </w:tc>
        <w:tc>
          <w:tcPr>
            <w:tcW w:w="169" w:type="pct"/>
            <w:tcBorders>
              <w:top w:val="nil"/>
              <w:left w:val="nil"/>
              <w:bottom w:val="single" w:sz="4" w:space="0" w:color="auto"/>
              <w:right w:val="single" w:sz="4" w:space="0" w:color="auto"/>
            </w:tcBorders>
            <w:shd w:val="clear" w:color="000000" w:fill="FFFFFF"/>
            <w:vAlign w:val="center"/>
            <w:hideMark/>
          </w:tcPr>
          <w:p w14:paraId="38930BC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9" w:type="pct"/>
            <w:tcBorders>
              <w:top w:val="nil"/>
              <w:left w:val="nil"/>
              <w:bottom w:val="single" w:sz="4" w:space="0" w:color="auto"/>
              <w:right w:val="single" w:sz="8" w:space="0" w:color="auto"/>
            </w:tcBorders>
            <w:shd w:val="clear" w:color="000000" w:fill="FFFFFF"/>
            <w:vAlign w:val="center"/>
            <w:hideMark/>
          </w:tcPr>
          <w:p w14:paraId="7C3893C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9" w:type="pct"/>
            <w:tcBorders>
              <w:top w:val="nil"/>
              <w:left w:val="nil"/>
              <w:bottom w:val="single" w:sz="4" w:space="0" w:color="auto"/>
              <w:right w:val="single" w:sz="4" w:space="0" w:color="auto"/>
            </w:tcBorders>
            <w:shd w:val="clear" w:color="000000" w:fill="FFFFFF"/>
            <w:vAlign w:val="center"/>
            <w:hideMark/>
          </w:tcPr>
          <w:p w14:paraId="218A577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8" w:type="pct"/>
            <w:tcBorders>
              <w:top w:val="nil"/>
              <w:left w:val="nil"/>
              <w:bottom w:val="single" w:sz="4" w:space="0" w:color="auto"/>
              <w:right w:val="single" w:sz="4" w:space="0" w:color="auto"/>
            </w:tcBorders>
            <w:shd w:val="clear" w:color="000000" w:fill="FFFFFF"/>
            <w:vAlign w:val="center"/>
            <w:hideMark/>
          </w:tcPr>
          <w:p w14:paraId="534A5B2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4" w:space="0" w:color="auto"/>
            </w:tcBorders>
            <w:shd w:val="clear" w:color="000000" w:fill="FFFFFF"/>
            <w:vAlign w:val="center"/>
            <w:hideMark/>
          </w:tcPr>
          <w:p w14:paraId="6697C8B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8" w:space="0" w:color="auto"/>
            </w:tcBorders>
            <w:shd w:val="clear" w:color="000000" w:fill="FFFFFF"/>
            <w:vAlign w:val="center"/>
            <w:hideMark/>
          </w:tcPr>
          <w:p w14:paraId="67FC4E1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8" w:type="pct"/>
            <w:tcBorders>
              <w:top w:val="nil"/>
              <w:left w:val="nil"/>
              <w:bottom w:val="single" w:sz="4" w:space="0" w:color="auto"/>
              <w:right w:val="single" w:sz="4" w:space="0" w:color="auto"/>
            </w:tcBorders>
            <w:shd w:val="clear" w:color="000000" w:fill="FFFFFF"/>
            <w:vAlign w:val="center"/>
            <w:hideMark/>
          </w:tcPr>
          <w:p w14:paraId="554C2C2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8" w:type="pct"/>
            <w:tcBorders>
              <w:top w:val="nil"/>
              <w:left w:val="nil"/>
              <w:bottom w:val="single" w:sz="4" w:space="0" w:color="auto"/>
              <w:right w:val="single" w:sz="4" w:space="0" w:color="auto"/>
            </w:tcBorders>
            <w:shd w:val="clear" w:color="000000" w:fill="FFFFFF"/>
            <w:vAlign w:val="center"/>
            <w:hideMark/>
          </w:tcPr>
          <w:p w14:paraId="6647D58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3" w:type="pct"/>
            <w:tcBorders>
              <w:top w:val="nil"/>
              <w:left w:val="nil"/>
              <w:bottom w:val="single" w:sz="4" w:space="0" w:color="auto"/>
              <w:right w:val="single" w:sz="4" w:space="0" w:color="auto"/>
            </w:tcBorders>
            <w:shd w:val="clear" w:color="000000" w:fill="FFFFFF"/>
            <w:vAlign w:val="center"/>
            <w:hideMark/>
          </w:tcPr>
          <w:p w14:paraId="6CD7565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146</w:t>
            </w:r>
          </w:p>
        </w:tc>
        <w:tc>
          <w:tcPr>
            <w:tcW w:w="257" w:type="pct"/>
            <w:tcBorders>
              <w:top w:val="nil"/>
              <w:left w:val="nil"/>
              <w:bottom w:val="single" w:sz="4" w:space="0" w:color="auto"/>
              <w:right w:val="single" w:sz="8" w:space="0" w:color="auto"/>
            </w:tcBorders>
            <w:shd w:val="clear" w:color="000000" w:fill="FFFFFF"/>
            <w:vAlign w:val="center"/>
            <w:hideMark/>
          </w:tcPr>
          <w:p w14:paraId="1C18073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206</w:t>
            </w:r>
          </w:p>
        </w:tc>
        <w:tc>
          <w:tcPr>
            <w:tcW w:w="284" w:type="pct"/>
            <w:tcBorders>
              <w:top w:val="nil"/>
              <w:left w:val="nil"/>
              <w:bottom w:val="single" w:sz="4" w:space="0" w:color="auto"/>
              <w:right w:val="single" w:sz="4" w:space="0" w:color="auto"/>
            </w:tcBorders>
            <w:shd w:val="clear" w:color="000000" w:fill="FFFFFF"/>
            <w:noWrap/>
            <w:vAlign w:val="center"/>
            <w:hideMark/>
          </w:tcPr>
          <w:p w14:paraId="60D9D16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755</w:t>
            </w:r>
          </w:p>
        </w:tc>
        <w:tc>
          <w:tcPr>
            <w:tcW w:w="327" w:type="pct"/>
            <w:tcBorders>
              <w:top w:val="nil"/>
              <w:left w:val="nil"/>
              <w:bottom w:val="single" w:sz="4" w:space="0" w:color="auto"/>
              <w:right w:val="single" w:sz="4" w:space="0" w:color="auto"/>
            </w:tcBorders>
            <w:shd w:val="clear" w:color="000000" w:fill="FFFFFF"/>
            <w:noWrap/>
            <w:vAlign w:val="center"/>
            <w:hideMark/>
          </w:tcPr>
          <w:p w14:paraId="1F44138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2032</w:t>
            </w:r>
          </w:p>
        </w:tc>
        <w:tc>
          <w:tcPr>
            <w:tcW w:w="232" w:type="pct"/>
            <w:tcBorders>
              <w:top w:val="nil"/>
              <w:left w:val="nil"/>
              <w:bottom w:val="single" w:sz="4" w:space="0" w:color="auto"/>
              <w:right w:val="single" w:sz="4" w:space="0" w:color="auto"/>
            </w:tcBorders>
            <w:shd w:val="clear" w:color="000000" w:fill="FFFFFF"/>
            <w:noWrap/>
            <w:vAlign w:val="center"/>
            <w:hideMark/>
          </w:tcPr>
          <w:p w14:paraId="11ADB5C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148</w:t>
            </w:r>
          </w:p>
        </w:tc>
        <w:tc>
          <w:tcPr>
            <w:tcW w:w="232" w:type="pct"/>
            <w:tcBorders>
              <w:top w:val="nil"/>
              <w:left w:val="nil"/>
              <w:bottom w:val="single" w:sz="4" w:space="0" w:color="auto"/>
              <w:right w:val="single" w:sz="8" w:space="0" w:color="auto"/>
            </w:tcBorders>
            <w:shd w:val="clear" w:color="000000" w:fill="FFFFFF"/>
            <w:noWrap/>
            <w:vAlign w:val="center"/>
            <w:hideMark/>
          </w:tcPr>
          <w:p w14:paraId="502257D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208</w:t>
            </w:r>
          </w:p>
        </w:tc>
        <w:tc>
          <w:tcPr>
            <w:tcW w:w="232" w:type="pct"/>
            <w:tcBorders>
              <w:top w:val="nil"/>
              <w:left w:val="nil"/>
              <w:bottom w:val="single" w:sz="4" w:space="0" w:color="auto"/>
              <w:right w:val="single" w:sz="4" w:space="0" w:color="auto"/>
            </w:tcBorders>
            <w:shd w:val="clear" w:color="auto" w:fill="auto"/>
            <w:noWrap/>
            <w:vAlign w:val="bottom"/>
            <w:hideMark/>
          </w:tcPr>
          <w:p w14:paraId="509001A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903</w:t>
            </w:r>
          </w:p>
        </w:tc>
        <w:tc>
          <w:tcPr>
            <w:tcW w:w="219" w:type="pct"/>
            <w:tcBorders>
              <w:top w:val="nil"/>
              <w:left w:val="nil"/>
              <w:bottom w:val="single" w:sz="4" w:space="0" w:color="auto"/>
              <w:right w:val="single" w:sz="8" w:space="0" w:color="auto"/>
            </w:tcBorders>
            <w:shd w:val="clear" w:color="auto" w:fill="auto"/>
            <w:noWrap/>
            <w:vAlign w:val="bottom"/>
            <w:hideMark/>
          </w:tcPr>
          <w:p w14:paraId="3F9C793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2240</w:t>
            </w:r>
          </w:p>
        </w:tc>
      </w:tr>
      <w:tr w:rsidR="00D11568" w:rsidRPr="00CF3346" w14:paraId="1ADA3F2F" w14:textId="77777777" w:rsidTr="00D11568">
        <w:trPr>
          <w:trHeight w:val="53"/>
        </w:trPr>
        <w:tc>
          <w:tcPr>
            <w:tcW w:w="323" w:type="pct"/>
            <w:tcBorders>
              <w:top w:val="nil"/>
              <w:left w:val="single" w:sz="8" w:space="0" w:color="auto"/>
              <w:bottom w:val="single" w:sz="4" w:space="0" w:color="auto"/>
              <w:right w:val="nil"/>
            </w:tcBorders>
            <w:shd w:val="clear" w:color="000000" w:fill="FFFFFF"/>
            <w:noWrap/>
            <w:vAlign w:val="center"/>
            <w:hideMark/>
          </w:tcPr>
          <w:p w14:paraId="601F7CC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Tiranë</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3303B0E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w:t>
            </w:r>
          </w:p>
        </w:tc>
        <w:tc>
          <w:tcPr>
            <w:tcW w:w="186" w:type="pct"/>
            <w:tcBorders>
              <w:top w:val="nil"/>
              <w:left w:val="nil"/>
              <w:bottom w:val="single" w:sz="4" w:space="0" w:color="auto"/>
              <w:right w:val="single" w:sz="4" w:space="0" w:color="auto"/>
            </w:tcBorders>
            <w:shd w:val="clear" w:color="000000" w:fill="FFFFFF"/>
            <w:vAlign w:val="center"/>
            <w:hideMark/>
          </w:tcPr>
          <w:p w14:paraId="2FA614A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27</w:t>
            </w:r>
          </w:p>
        </w:tc>
        <w:tc>
          <w:tcPr>
            <w:tcW w:w="141" w:type="pct"/>
            <w:tcBorders>
              <w:top w:val="nil"/>
              <w:left w:val="nil"/>
              <w:bottom w:val="single" w:sz="4" w:space="0" w:color="auto"/>
              <w:right w:val="single" w:sz="4" w:space="0" w:color="auto"/>
            </w:tcBorders>
            <w:shd w:val="clear" w:color="000000" w:fill="FFFFFF"/>
            <w:vAlign w:val="center"/>
            <w:hideMark/>
          </w:tcPr>
          <w:p w14:paraId="11737E9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16CB857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18CB618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4D6915D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5378A45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8" w:space="0" w:color="auto"/>
            </w:tcBorders>
            <w:shd w:val="clear" w:color="000000" w:fill="FFFFFF"/>
            <w:vAlign w:val="center"/>
            <w:hideMark/>
          </w:tcPr>
          <w:p w14:paraId="56465EE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64B3729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w:t>
            </w:r>
          </w:p>
        </w:tc>
        <w:tc>
          <w:tcPr>
            <w:tcW w:w="238" w:type="pct"/>
            <w:tcBorders>
              <w:top w:val="nil"/>
              <w:left w:val="nil"/>
              <w:bottom w:val="single" w:sz="4" w:space="0" w:color="auto"/>
              <w:right w:val="single" w:sz="4" w:space="0" w:color="auto"/>
            </w:tcBorders>
            <w:shd w:val="clear" w:color="000000" w:fill="FFFFFF"/>
            <w:vAlign w:val="center"/>
            <w:hideMark/>
          </w:tcPr>
          <w:p w14:paraId="534037A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32" w:type="pct"/>
            <w:tcBorders>
              <w:top w:val="nil"/>
              <w:left w:val="nil"/>
              <w:bottom w:val="single" w:sz="4" w:space="0" w:color="auto"/>
              <w:right w:val="single" w:sz="4" w:space="0" w:color="auto"/>
            </w:tcBorders>
            <w:shd w:val="clear" w:color="000000" w:fill="FFFFFF"/>
            <w:vAlign w:val="center"/>
            <w:hideMark/>
          </w:tcPr>
          <w:p w14:paraId="61A3632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32" w:type="pct"/>
            <w:tcBorders>
              <w:top w:val="nil"/>
              <w:left w:val="nil"/>
              <w:bottom w:val="single" w:sz="4" w:space="0" w:color="auto"/>
              <w:right w:val="single" w:sz="8" w:space="0" w:color="auto"/>
            </w:tcBorders>
            <w:shd w:val="clear" w:color="000000" w:fill="FFFFFF"/>
            <w:vAlign w:val="center"/>
            <w:hideMark/>
          </w:tcPr>
          <w:p w14:paraId="54206B9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38" w:type="pct"/>
            <w:tcBorders>
              <w:top w:val="nil"/>
              <w:left w:val="nil"/>
              <w:bottom w:val="single" w:sz="4" w:space="0" w:color="auto"/>
              <w:right w:val="single" w:sz="4" w:space="0" w:color="auto"/>
            </w:tcBorders>
            <w:shd w:val="clear" w:color="000000" w:fill="FFFFFF"/>
            <w:vAlign w:val="center"/>
            <w:hideMark/>
          </w:tcPr>
          <w:p w14:paraId="7ACC938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8" w:type="pct"/>
            <w:tcBorders>
              <w:top w:val="nil"/>
              <w:left w:val="nil"/>
              <w:bottom w:val="single" w:sz="4" w:space="0" w:color="auto"/>
              <w:right w:val="single" w:sz="4" w:space="0" w:color="auto"/>
            </w:tcBorders>
            <w:shd w:val="clear" w:color="000000" w:fill="FFFFFF"/>
            <w:vAlign w:val="center"/>
            <w:hideMark/>
          </w:tcPr>
          <w:p w14:paraId="1544EF8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3" w:type="pct"/>
            <w:tcBorders>
              <w:top w:val="nil"/>
              <w:left w:val="nil"/>
              <w:bottom w:val="single" w:sz="4" w:space="0" w:color="auto"/>
              <w:right w:val="single" w:sz="4" w:space="0" w:color="auto"/>
            </w:tcBorders>
            <w:shd w:val="clear" w:color="000000" w:fill="FFFFFF"/>
            <w:vAlign w:val="center"/>
            <w:hideMark/>
          </w:tcPr>
          <w:p w14:paraId="10A4B76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57" w:type="pct"/>
            <w:tcBorders>
              <w:top w:val="nil"/>
              <w:left w:val="nil"/>
              <w:bottom w:val="single" w:sz="4" w:space="0" w:color="auto"/>
              <w:right w:val="single" w:sz="8" w:space="0" w:color="auto"/>
            </w:tcBorders>
            <w:shd w:val="clear" w:color="000000" w:fill="FFFFFF"/>
            <w:vAlign w:val="center"/>
            <w:hideMark/>
          </w:tcPr>
          <w:p w14:paraId="1A1BA85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4" w:type="pct"/>
            <w:tcBorders>
              <w:top w:val="nil"/>
              <w:left w:val="nil"/>
              <w:bottom w:val="single" w:sz="4" w:space="0" w:color="auto"/>
              <w:right w:val="single" w:sz="4" w:space="0" w:color="auto"/>
            </w:tcBorders>
            <w:shd w:val="clear" w:color="000000" w:fill="FFFFFF"/>
            <w:noWrap/>
            <w:vAlign w:val="center"/>
            <w:hideMark/>
          </w:tcPr>
          <w:p w14:paraId="321673A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327" w:type="pct"/>
            <w:tcBorders>
              <w:top w:val="nil"/>
              <w:left w:val="nil"/>
              <w:bottom w:val="single" w:sz="4" w:space="0" w:color="auto"/>
              <w:right w:val="single" w:sz="4" w:space="0" w:color="auto"/>
            </w:tcBorders>
            <w:shd w:val="clear" w:color="000000" w:fill="FFFFFF"/>
            <w:noWrap/>
            <w:vAlign w:val="center"/>
            <w:hideMark/>
          </w:tcPr>
          <w:p w14:paraId="22601AF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w:t>
            </w:r>
          </w:p>
        </w:tc>
        <w:tc>
          <w:tcPr>
            <w:tcW w:w="232" w:type="pct"/>
            <w:tcBorders>
              <w:top w:val="nil"/>
              <w:left w:val="nil"/>
              <w:bottom w:val="single" w:sz="4" w:space="0" w:color="auto"/>
              <w:right w:val="single" w:sz="4" w:space="0" w:color="auto"/>
            </w:tcBorders>
            <w:shd w:val="clear" w:color="000000" w:fill="FFFFFF"/>
            <w:noWrap/>
            <w:vAlign w:val="center"/>
            <w:hideMark/>
          </w:tcPr>
          <w:p w14:paraId="5BF7909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32" w:type="pct"/>
            <w:tcBorders>
              <w:top w:val="nil"/>
              <w:left w:val="nil"/>
              <w:bottom w:val="single" w:sz="4" w:space="0" w:color="auto"/>
              <w:right w:val="single" w:sz="8" w:space="0" w:color="auto"/>
            </w:tcBorders>
            <w:shd w:val="clear" w:color="000000" w:fill="FFFFFF"/>
            <w:noWrap/>
            <w:vAlign w:val="center"/>
            <w:hideMark/>
          </w:tcPr>
          <w:p w14:paraId="4373757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32" w:type="pct"/>
            <w:tcBorders>
              <w:top w:val="nil"/>
              <w:left w:val="nil"/>
              <w:bottom w:val="single" w:sz="4" w:space="0" w:color="auto"/>
              <w:right w:val="single" w:sz="4" w:space="0" w:color="auto"/>
            </w:tcBorders>
            <w:shd w:val="clear" w:color="auto" w:fill="auto"/>
            <w:noWrap/>
            <w:vAlign w:val="center"/>
            <w:hideMark/>
          </w:tcPr>
          <w:p w14:paraId="3F6DD99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19</w:t>
            </w:r>
          </w:p>
        </w:tc>
        <w:tc>
          <w:tcPr>
            <w:tcW w:w="219" w:type="pct"/>
            <w:tcBorders>
              <w:top w:val="nil"/>
              <w:left w:val="nil"/>
              <w:bottom w:val="single" w:sz="4" w:space="0" w:color="auto"/>
              <w:right w:val="single" w:sz="8" w:space="0" w:color="auto"/>
            </w:tcBorders>
            <w:shd w:val="clear" w:color="auto" w:fill="auto"/>
            <w:noWrap/>
            <w:vAlign w:val="center"/>
            <w:hideMark/>
          </w:tcPr>
          <w:p w14:paraId="7441C97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39</w:t>
            </w:r>
          </w:p>
        </w:tc>
      </w:tr>
      <w:tr w:rsidR="00D11568" w:rsidRPr="00CF3346" w14:paraId="1464CACC" w14:textId="77777777" w:rsidTr="00D11568">
        <w:trPr>
          <w:trHeight w:val="53"/>
        </w:trPr>
        <w:tc>
          <w:tcPr>
            <w:tcW w:w="323" w:type="pct"/>
            <w:tcBorders>
              <w:top w:val="nil"/>
              <w:left w:val="single" w:sz="8" w:space="0" w:color="auto"/>
              <w:bottom w:val="single" w:sz="4" w:space="0" w:color="auto"/>
              <w:right w:val="nil"/>
            </w:tcBorders>
            <w:shd w:val="clear" w:color="000000" w:fill="FFFFFF"/>
            <w:noWrap/>
            <w:vAlign w:val="center"/>
            <w:hideMark/>
          </w:tcPr>
          <w:p w14:paraId="41B6B20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Dibër*</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18D8D37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186" w:type="pct"/>
            <w:tcBorders>
              <w:top w:val="nil"/>
              <w:left w:val="nil"/>
              <w:bottom w:val="single" w:sz="4" w:space="0" w:color="auto"/>
              <w:right w:val="single" w:sz="4" w:space="0" w:color="auto"/>
            </w:tcBorders>
            <w:shd w:val="clear" w:color="000000" w:fill="FFFFFF"/>
            <w:vAlign w:val="center"/>
            <w:hideMark/>
          </w:tcPr>
          <w:p w14:paraId="51347D8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w:t>
            </w:r>
          </w:p>
        </w:tc>
        <w:tc>
          <w:tcPr>
            <w:tcW w:w="141" w:type="pct"/>
            <w:tcBorders>
              <w:top w:val="nil"/>
              <w:left w:val="nil"/>
              <w:bottom w:val="single" w:sz="4" w:space="0" w:color="auto"/>
              <w:right w:val="single" w:sz="4" w:space="0" w:color="auto"/>
            </w:tcBorders>
            <w:shd w:val="clear" w:color="000000" w:fill="FFFFFF"/>
            <w:vAlign w:val="center"/>
            <w:hideMark/>
          </w:tcPr>
          <w:p w14:paraId="65C077F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23C702F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24CA8FF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0A01810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76BE8C0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8" w:space="0" w:color="auto"/>
            </w:tcBorders>
            <w:shd w:val="clear" w:color="000000" w:fill="FFFFFF"/>
            <w:vAlign w:val="center"/>
            <w:hideMark/>
          </w:tcPr>
          <w:p w14:paraId="070FD1A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4" w:space="0" w:color="auto"/>
              <w:right w:val="single" w:sz="4" w:space="0" w:color="auto"/>
            </w:tcBorders>
            <w:shd w:val="clear" w:color="000000" w:fill="FFFFFF"/>
            <w:vAlign w:val="center"/>
            <w:hideMark/>
          </w:tcPr>
          <w:p w14:paraId="04E9A73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8" w:type="pct"/>
            <w:tcBorders>
              <w:top w:val="nil"/>
              <w:left w:val="nil"/>
              <w:bottom w:val="single" w:sz="4" w:space="0" w:color="auto"/>
              <w:right w:val="single" w:sz="4" w:space="0" w:color="auto"/>
            </w:tcBorders>
            <w:shd w:val="clear" w:color="000000" w:fill="FFFFFF"/>
            <w:vAlign w:val="center"/>
            <w:hideMark/>
          </w:tcPr>
          <w:p w14:paraId="12BFC1E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4" w:space="0" w:color="auto"/>
            </w:tcBorders>
            <w:shd w:val="clear" w:color="000000" w:fill="FFFFFF"/>
            <w:vAlign w:val="center"/>
            <w:hideMark/>
          </w:tcPr>
          <w:p w14:paraId="617E1F6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8" w:space="0" w:color="auto"/>
            </w:tcBorders>
            <w:shd w:val="clear" w:color="000000" w:fill="FFFFFF"/>
            <w:vAlign w:val="center"/>
            <w:hideMark/>
          </w:tcPr>
          <w:p w14:paraId="3E8832A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8" w:type="pct"/>
            <w:tcBorders>
              <w:top w:val="nil"/>
              <w:left w:val="nil"/>
              <w:bottom w:val="single" w:sz="4" w:space="0" w:color="auto"/>
              <w:right w:val="single" w:sz="4" w:space="0" w:color="auto"/>
            </w:tcBorders>
            <w:shd w:val="clear" w:color="000000" w:fill="FFFFFF"/>
            <w:noWrap/>
            <w:vAlign w:val="center"/>
            <w:hideMark/>
          </w:tcPr>
          <w:p w14:paraId="0A0CD26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288" w:type="pct"/>
            <w:tcBorders>
              <w:top w:val="nil"/>
              <w:left w:val="nil"/>
              <w:bottom w:val="single" w:sz="4" w:space="0" w:color="auto"/>
              <w:right w:val="single" w:sz="4" w:space="0" w:color="auto"/>
            </w:tcBorders>
            <w:shd w:val="clear" w:color="000000" w:fill="FFFFFF"/>
            <w:noWrap/>
            <w:vAlign w:val="center"/>
            <w:hideMark/>
          </w:tcPr>
          <w:p w14:paraId="28F115D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w:t>
            </w:r>
          </w:p>
        </w:tc>
        <w:tc>
          <w:tcPr>
            <w:tcW w:w="213" w:type="pct"/>
            <w:tcBorders>
              <w:top w:val="nil"/>
              <w:left w:val="nil"/>
              <w:bottom w:val="single" w:sz="4" w:space="0" w:color="auto"/>
              <w:right w:val="single" w:sz="4" w:space="0" w:color="auto"/>
            </w:tcBorders>
            <w:shd w:val="clear" w:color="000000" w:fill="FFFFFF"/>
            <w:noWrap/>
            <w:vAlign w:val="center"/>
            <w:hideMark/>
          </w:tcPr>
          <w:p w14:paraId="43E05B3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57" w:type="pct"/>
            <w:tcBorders>
              <w:top w:val="nil"/>
              <w:left w:val="nil"/>
              <w:bottom w:val="single" w:sz="4" w:space="0" w:color="auto"/>
              <w:right w:val="single" w:sz="8" w:space="0" w:color="auto"/>
            </w:tcBorders>
            <w:shd w:val="clear" w:color="000000" w:fill="FFFFFF"/>
            <w:noWrap/>
            <w:vAlign w:val="center"/>
            <w:hideMark/>
          </w:tcPr>
          <w:p w14:paraId="1118DD2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4" w:type="pct"/>
            <w:tcBorders>
              <w:top w:val="nil"/>
              <w:left w:val="nil"/>
              <w:bottom w:val="single" w:sz="4" w:space="0" w:color="auto"/>
              <w:right w:val="single" w:sz="4" w:space="0" w:color="auto"/>
            </w:tcBorders>
            <w:shd w:val="clear" w:color="000000" w:fill="FFFFFF"/>
            <w:noWrap/>
            <w:vAlign w:val="center"/>
            <w:hideMark/>
          </w:tcPr>
          <w:p w14:paraId="01E7BD5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327" w:type="pct"/>
            <w:tcBorders>
              <w:top w:val="nil"/>
              <w:left w:val="nil"/>
              <w:bottom w:val="single" w:sz="4" w:space="0" w:color="auto"/>
              <w:right w:val="single" w:sz="4" w:space="0" w:color="auto"/>
            </w:tcBorders>
            <w:shd w:val="clear" w:color="000000" w:fill="FFFFFF"/>
            <w:noWrap/>
            <w:vAlign w:val="center"/>
            <w:hideMark/>
          </w:tcPr>
          <w:p w14:paraId="325671B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w:t>
            </w:r>
          </w:p>
        </w:tc>
        <w:tc>
          <w:tcPr>
            <w:tcW w:w="232" w:type="pct"/>
            <w:tcBorders>
              <w:top w:val="nil"/>
              <w:left w:val="nil"/>
              <w:bottom w:val="single" w:sz="4" w:space="0" w:color="auto"/>
              <w:right w:val="single" w:sz="4" w:space="0" w:color="auto"/>
            </w:tcBorders>
            <w:shd w:val="clear" w:color="000000" w:fill="FFFFFF"/>
            <w:noWrap/>
            <w:vAlign w:val="center"/>
            <w:hideMark/>
          </w:tcPr>
          <w:p w14:paraId="39564B0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8" w:space="0" w:color="auto"/>
            </w:tcBorders>
            <w:shd w:val="clear" w:color="000000" w:fill="FFFFFF"/>
            <w:noWrap/>
            <w:vAlign w:val="center"/>
            <w:hideMark/>
          </w:tcPr>
          <w:p w14:paraId="3E896DE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4" w:space="0" w:color="auto"/>
            </w:tcBorders>
            <w:shd w:val="clear" w:color="auto" w:fill="auto"/>
            <w:noWrap/>
            <w:vAlign w:val="bottom"/>
            <w:hideMark/>
          </w:tcPr>
          <w:p w14:paraId="394A751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219" w:type="pct"/>
            <w:tcBorders>
              <w:top w:val="nil"/>
              <w:left w:val="nil"/>
              <w:bottom w:val="single" w:sz="4" w:space="0" w:color="auto"/>
              <w:right w:val="single" w:sz="8" w:space="0" w:color="auto"/>
            </w:tcBorders>
            <w:shd w:val="clear" w:color="auto" w:fill="auto"/>
            <w:noWrap/>
            <w:vAlign w:val="bottom"/>
            <w:hideMark/>
          </w:tcPr>
          <w:p w14:paraId="787AA6F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25</w:t>
            </w:r>
          </w:p>
        </w:tc>
      </w:tr>
      <w:tr w:rsidR="00D11568" w:rsidRPr="00CF3346" w14:paraId="7935CB8D" w14:textId="77777777" w:rsidTr="00D11568">
        <w:trPr>
          <w:trHeight w:val="53"/>
        </w:trPr>
        <w:tc>
          <w:tcPr>
            <w:tcW w:w="323" w:type="pct"/>
            <w:tcBorders>
              <w:top w:val="nil"/>
              <w:left w:val="single" w:sz="8" w:space="0" w:color="auto"/>
              <w:bottom w:val="single" w:sz="4" w:space="0" w:color="auto"/>
              <w:right w:val="nil"/>
            </w:tcBorders>
            <w:shd w:val="clear" w:color="000000" w:fill="FFFFFF"/>
            <w:noWrap/>
            <w:vAlign w:val="center"/>
            <w:hideMark/>
          </w:tcPr>
          <w:p w14:paraId="79C49EE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Kukës*</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0710862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22</w:t>
            </w:r>
          </w:p>
        </w:tc>
        <w:tc>
          <w:tcPr>
            <w:tcW w:w="186" w:type="pct"/>
            <w:tcBorders>
              <w:top w:val="nil"/>
              <w:left w:val="nil"/>
              <w:bottom w:val="single" w:sz="4" w:space="0" w:color="auto"/>
              <w:right w:val="single" w:sz="4" w:space="0" w:color="auto"/>
            </w:tcBorders>
            <w:shd w:val="clear" w:color="000000" w:fill="FFFFFF"/>
            <w:vAlign w:val="center"/>
            <w:hideMark/>
          </w:tcPr>
          <w:p w14:paraId="1FF7E47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79</w:t>
            </w:r>
          </w:p>
        </w:tc>
        <w:tc>
          <w:tcPr>
            <w:tcW w:w="141" w:type="pct"/>
            <w:tcBorders>
              <w:top w:val="nil"/>
              <w:left w:val="nil"/>
              <w:bottom w:val="single" w:sz="4" w:space="0" w:color="auto"/>
              <w:right w:val="single" w:sz="4" w:space="0" w:color="auto"/>
            </w:tcBorders>
            <w:shd w:val="clear" w:color="000000" w:fill="FFFFFF"/>
            <w:vAlign w:val="center"/>
            <w:hideMark/>
          </w:tcPr>
          <w:p w14:paraId="040519C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52B9B72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39B3922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9" w:type="pct"/>
            <w:tcBorders>
              <w:top w:val="nil"/>
              <w:left w:val="nil"/>
              <w:bottom w:val="single" w:sz="4" w:space="0" w:color="auto"/>
              <w:right w:val="single" w:sz="4" w:space="0" w:color="auto"/>
            </w:tcBorders>
            <w:shd w:val="clear" w:color="000000" w:fill="FFFFFF"/>
            <w:vAlign w:val="center"/>
            <w:hideMark/>
          </w:tcPr>
          <w:p w14:paraId="38F9E2B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169" w:type="pct"/>
            <w:tcBorders>
              <w:top w:val="nil"/>
              <w:left w:val="nil"/>
              <w:bottom w:val="single" w:sz="4" w:space="0" w:color="auto"/>
              <w:right w:val="single" w:sz="4" w:space="0" w:color="auto"/>
            </w:tcBorders>
            <w:shd w:val="clear" w:color="000000" w:fill="FFFFFF"/>
            <w:vAlign w:val="center"/>
            <w:hideMark/>
          </w:tcPr>
          <w:p w14:paraId="657B617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w:t>
            </w:r>
          </w:p>
        </w:tc>
        <w:tc>
          <w:tcPr>
            <w:tcW w:w="169" w:type="pct"/>
            <w:tcBorders>
              <w:top w:val="nil"/>
              <w:left w:val="nil"/>
              <w:bottom w:val="single" w:sz="4" w:space="0" w:color="auto"/>
              <w:right w:val="single" w:sz="8" w:space="0" w:color="auto"/>
            </w:tcBorders>
            <w:shd w:val="clear" w:color="000000" w:fill="FFFFFF"/>
            <w:vAlign w:val="center"/>
            <w:hideMark/>
          </w:tcPr>
          <w:p w14:paraId="4956198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w:t>
            </w:r>
          </w:p>
        </w:tc>
        <w:tc>
          <w:tcPr>
            <w:tcW w:w="169" w:type="pct"/>
            <w:tcBorders>
              <w:top w:val="nil"/>
              <w:left w:val="nil"/>
              <w:bottom w:val="single" w:sz="4" w:space="0" w:color="auto"/>
              <w:right w:val="single" w:sz="4" w:space="0" w:color="auto"/>
            </w:tcBorders>
            <w:shd w:val="clear" w:color="000000" w:fill="FFFFFF"/>
            <w:vAlign w:val="center"/>
            <w:hideMark/>
          </w:tcPr>
          <w:p w14:paraId="071DEB9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8" w:type="pct"/>
            <w:tcBorders>
              <w:top w:val="nil"/>
              <w:left w:val="nil"/>
              <w:bottom w:val="single" w:sz="4" w:space="0" w:color="auto"/>
              <w:right w:val="single" w:sz="4" w:space="0" w:color="auto"/>
            </w:tcBorders>
            <w:shd w:val="clear" w:color="000000" w:fill="FFFFFF"/>
            <w:vAlign w:val="center"/>
            <w:hideMark/>
          </w:tcPr>
          <w:p w14:paraId="21E4E03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4" w:space="0" w:color="auto"/>
            </w:tcBorders>
            <w:shd w:val="clear" w:color="000000" w:fill="FFFFFF"/>
            <w:vAlign w:val="center"/>
            <w:hideMark/>
          </w:tcPr>
          <w:p w14:paraId="647B8E2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232" w:type="pct"/>
            <w:tcBorders>
              <w:top w:val="nil"/>
              <w:left w:val="nil"/>
              <w:bottom w:val="single" w:sz="4" w:space="0" w:color="auto"/>
              <w:right w:val="single" w:sz="8" w:space="0" w:color="auto"/>
            </w:tcBorders>
            <w:shd w:val="clear" w:color="000000" w:fill="FFFFFF"/>
            <w:vAlign w:val="center"/>
            <w:hideMark/>
          </w:tcPr>
          <w:p w14:paraId="730A448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w:t>
            </w:r>
          </w:p>
        </w:tc>
        <w:tc>
          <w:tcPr>
            <w:tcW w:w="238" w:type="pct"/>
            <w:tcBorders>
              <w:top w:val="nil"/>
              <w:left w:val="nil"/>
              <w:bottom w:val="single" w:sz="4" w:space="0" w:color="auto"/>
              <w:right w:val="single" w:sz="4" w:space="0" w:color="auto"/>
            </w:tcBorders>
            <w:shd w:val="clear" w:color="000000" w:fill="FFFFFF"/>
            <w:vAlign w:val="center"/>
            <w:hideMark/>
          </w:tcPr>
          <w:p w14:paraId="6BF3529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8" w:type="pct"/>
            <w:tcBorders>
              <w:top w:val="nil"/>
              <w:left w:val="nil"/>
              <w:bottom w:val="single" w:sz="4" w:space="0" w:color="auto"/>
              <w:right w:val="single" w:sz="4" w:space="0" w:color="auto"/>
            </w:tcBorders>
            <w:shd w:val="clear" w:color="000000" w:fill="FFFFFF"/>
            <w:vAlign w:val="center"/>
            <w:hideMark/>
          </w:tcPr>
          <w:p w14:paraId="70B383F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3" w:type="pct"/>
            <w:tcBorders>
              <w:top w:val="nil"/>
              <w:left w:val="nil"/>
              <w:bottom w:val="single" w:sz="4" w:space="0" w:color="auto"/>
              <w:right w:val="single" w:sz="4" w:space="0" w:color="auto"/>
            </w:tcBorders>
            <w:shd w:val="clear" w:color="000000" w:fill="FFFFFF"/>
            <w:vAlign w:val="center"/>
            <w:hideMark/>
          </w:tcPr>
          <w:p w14:paraId="31DAFF0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57" w:type="pct"/>
            <w:tcBorders>
              <w:top w:val="nil"/>
              <w:left w:val="nil"/>
              <w:bottom w:val="single" w:sz="4" w:space="0" w:color="auto"/>
              <w:right w:val="single" w:sz="8" w:space="0" w:color="auto"/>
            </w:tcBorders>
            <w:shd w:val="clear" w:color="000000" w:fill="FFFFFF"/>
            <w:vAlign w:val="center"/>
            <w:hideMark/>
          </w:tcPr>
          <w:p w14:paraId="3976E7C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4" w:type="pct"/>
            <w:tcBorders>
              <w:top w:val="nil"/>
              <w:left w:val="nil"/>
              <w:bottom w:val="single" w:sz="4" w:space="0" w:color="auto"/>
              <w:right w:val="single" w:sz="4" w:space="0" w:color="auto"/>
            </w:tcBorders>
            <w:shd w:val="clear" w:color="000000" w:fill="FFFFFF"/>
            <w:noWrap/>
            <w:vAlign w:val="center"/>
            <w:hideMark/>
          </w:tcPr>
          <w:p w14:paraId="21A7235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27</w:t>
            </w:r>
          </w:p>
        </w:tc>
        <w:tc>
          <w:tcPr>
            <w:tcW w:w="327" w:type="pct"/>
            <w:tcBorders>
              <w:top w:val="nil"/>
              <w:left w:val="nil"/>
              <w:bottom w:val="single" w:sz="4" w:space="0" w:color="auto"/>
              <w:right w:val="single" w:sz="4" w:space="0" w:color="auto"/>
            </w:tcBorders>
            <w:shd w:val="clear" w:color="000000" w:fill="FFFFFF"/>
            <w:noWrap/>
            <w:vAlign w:val="center"/>
            <w:hideMark/>
          </w:tcPr>
          <w:p w14:paraId="2402F30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84</w:t>
            </w:r>
          </w:p>
        </w:tc>
        <w:tc>
          <w:tcPr>
            <w:tcW w:w="232" w:type="pct"/>
            <w:tcBorders>
              <w:top w:val="nil"/>
              <w:left w:val="nil"/>
              <w:bottom w:val="single" w:sz="4" w:space="0" w:color="auto"/>
              <w:right w:val="single" w:sz="4" w:space="0" w:color="auto"/>
            </w:tcBorders>
            <w:shd w:val="clear" w:color="000000" w:fill="FFFFFF"/>
            <w:noWrap/>
            <w:vAlign w:val="center"/>
            <w:hideMark/>
          </w:tcPr>
          <w:p w14:paraId="20333A0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w:t>
            </w:r>
          </w:p>
        </w:tc>
        <w:tc>
          <w:tcPr>
            <w:tcW w:w="232" w:type="pct"/>
            <w:tcBorders>
              <w:top w:val="nil"/>
              <w:left w:val="nil"/>
              <w:bottom w:val="single" w:sz="4" w:space="0" w:color="auto"/>
              <w:right w:val="single" w:sz="8" w:space="0" w:color="auto"/>
            </w:tcBorders>
            <w:shd w:val="clear" w:color="000000" w:fill="FFFFFF"/>
            <w:noWrap/>
            <w:vAlign w:val="center"/>
            <w:hideMark/>
          </w:tcPr>
          <w:p w14:paraId="6844EAA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14</w:t>
            </w:r>
          </w:p>
        </w:tc>
        <w:tc>
          <w:tcPr>
            <w:tcW w:w="232" w:type="pct"/>
            <w:tcBorders>
              <w:top w:val="nil"/>
              <w:left w:val="nil"/>
              <w:bottom w:val="single" w:sz="4" w:space="0" w:color="auto"/>
              <w:right w:val="single" w:sz="4" w:space="0" w:color="auto"/>
            </w:tcBorders>
            <w:shd w:val="clear" w:color="auto" w:fill="auto"/>
            <w:noWrap/>
            <w:vAlign w:val="bottom"/>
            <w:hideMark/>
          </w:tcPr>
          <w:p w14:paraId="36EA6AD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41</w:t>
            </w:r>
          </w:p>
        </w:tc>
        <w:tc>
          <w:tcPr>
            <w:tcW w:w="219" w:type="pct"/>
            <w:tcBorders>
              <w:top w:val="nil"/>
              <w:left w:val="nil"/>
              <w:bottom w:val="single" w:sz="4" w:space="0" w:color="auto"/>
              <w:right w:val="single" w:sz="8" w:space="0" w:color="auto"/>
            </w:tcBorders>
            <w:shd w:val="clear" w:color="auto" w:fill="auto"/>
            <w:noWrap/>
            <w:vAlign w:val="bottom"/>
            <w:hideMark/>
          </w:tcPr>
          <w:p w14:paraId="5A11D56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98</w:t>
            </w:r>
          </w:p>
        </w:tc>
      </w:tr>
      <w:tr w:rsidR="00D11568" w:rsidRPr="00CF3346" w14:paraId="6DB8DAAD" w14:textId="77777777" w:rsidTr="00D11568">
        <w:trPr>
          <w:trHeight w:val="53"/>
        </w:trPr>
        <w:tc>
          <w:tcPr>
            <w:tcW w:w="323" w:type="pct"/>
            <w:tcBorders>
              <w:top w:val="nil"/>
              <w:left w:val="single" w:sz="8" w:space="0" w:color="auto"/>
              <w:bottom w:val="single" w:sz="4" w:space="0" w:color="auto"/>
              <w:right w:val="nil"/>
            </w:tcBorders>
            <w:shd w:val="clear" w:color="000000" w:fill="FFFFFF"/>
            <w:noWrap/>
            <w:vAlign w:val="center"/>
            <w:hideMark/>
          </w:tcPr>
          <w:p w14:paraId="1FCEE45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Shkodër</w:t>
            </w:r>
          </w:p>
        </w:tc>
        <w:tc>
          <w:tcPr>
            <w:tcW w:w="168" w:type="pct"/>
            <w:tcBorders>
              <w:top w:val="nil"/>
              <w:left w:val="single" w:sz="8" w:space="0" w:color="auto"/>
              <w:bottom w:val="single" w:sz="4" w:space="0" w:color="auto"/>
              <w:right w:val="single" w:sz="4" w:space="0" w:color="auto"/>
            </w:tcBorders>
            <w:shd w:val="clear" w:color="000000" w:fill="FFFFFF"/>
            <w:vAlign w:val="center"/>
            <w:hideMark/>
          </w:tcPr>
          <w:p w14:paraId="5F1A009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88</w:t>
            </w:r>
          </w:p>
        </w:tc>
        <w:tc>
          <w:tcPr>
            <w:tcW w:w="186" w:type="pct"/>
            <w:tcBorders>
              <w:top w:val="nil"/>
              <w:left w:val="nil"/>
              <w:bottom w:val="single" w:sz="4" w:space="0" w:color="auto"/>
              <w:right w:val="single" w:sz="4" w:space="0" w:color="auto"/>
            </w:tcBorders>
            <w:shd w:val="clear" w:color="000000" w:fill="FFFFFF"/>
            <w:vAlign w:val="center"/>
            <w:hideMark/>
          </w:tcPr>
          <w:p w14:paraId="03969DA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337</w:t>
            </w:r>
          </w:p>
        </w:tc>
        <w:tc>
          <w:tcPr>
            <w:tcW w:w="141" w:type="pct"/>
            <w:tcBorders>
              <w:top w:val="nil"/>
              <w:left w:val="nil"/>
              <w:bottom w:val="single" w:sz="4" w:space="0" w:color="auto"/>
              <w:right w:val="single" w:sz="4" w:space="0" w:color="auto"/>
            </w:tcBorders>
            <w:shd w:val="clear" w:color="000000" w:fill="FFFFFF"/>
            <w:vAlign w:val="center"/>
            <w:hideMark/>
          </w:tcPr>
          <w:p w14:paraId="442A7A2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8" w:space="0" w:color="auto"/>
            </w:tcBorders>
            <w:shd w:val="clear" w:color="000000" w:fill="FFFFFF"/>
            <w:vAlign w:val="center"/>
            <w:hideMark/>
          </w:tcPr>
          <w:p w14:paraId="2C9D721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4" w:space="0" w:color="auto"/>
              <w:right w:val="single" w:sz="4" w:space="0" w:color="auto"/>
            </w:tcBorders>
            <w:shd w:val="clear" w:color="000000" w:fill="FFFFFF"/>
            <w:vAlign w:val="center"/>
            <w:hideMark/>
          </w:tcPr>
          <w:p w14:paraId="2F2E346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69" w:type="pct"/>
            <w:tcBorders>
              <w:top w:val="nil"/>
              <w:left w:val="nil"/>
              <w:bottom w:val="single" w:sz="4" w:space="0" w:color="auto"/>
              <w:right w:val="single" w:sz="4" w:space="0" w:color="auto"/>
            </w:tcBorders>
            <w:shd w:val="clear" w:color="000000" w:fill="FFFFFF"/>
            <w:vAlign w:val="center"/>
            <w:hideMark/>
          </w:tcPr>
          <w:p w14:paraId="1A9DCDD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169" w:type="pct"/>
            <w:tcBorders>
              <w:top w:val="nil"/>
              <w:left w:val="nil"/>
              <w:bottom w:val="single" w:sz="4" w:space="0" w:color="auto"/>
              <w:right w:val="single" w:sz="4" w:space="0" w:color="auto"/>
            </w:tcBorders>
            <w:shd w:val="clear" w:color="000000" w:fill="FFFFFF"/>
            <w:vAlign w:val="center"/>
            <w:hideMark/>
          </w:tcPr>
          <w:p w14:paraId="32EE198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9" w:type="pct"/>
            <w:tcBorders>
              <w:top w:val="nil"/>
              <w:left w:val="nil"/>
              <w:bottom w:val="single" w:sz="4" w:space="0" w:color="auto"/>
              <w:right w:val="single" w:sz="8" w:space="0" w:color="auto"/>
            </w:tcBorders>
            <w:shd w:val="clear" w:color="000000" w:fill="FFFFFF"/>
            <w:vAlign w:val="center"/>
            <w:hideMark/>
          </w:tcPr>
          <w:p w14:paraId="73553B62"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w:t>
            </w:r>
          </w:p>
        </w:tc>
        <w:tc>
          <w:tcPr>
            <w:tcW w:w="169" w:type="pct"/>
            <w:tcBorders>
              <w:top w:val="nil"/>
              <w:left w:val="nil"/>
              <w:bottom w:val="single" w:sz="4" w:space="0" w:color="auto"/>
              <w:right w:val="single" w:sz="4" w:space="0" w:color="auto"/>
            </w:tcBorders>
            <w:shd w:val="clear" w:color="000000" w:fill="FFFFFF"/>
            <w:vAlign w:val="center"/>
            <w:hideMark/>
          </w:tcPr>
          <w:p w14:paraId="27D4106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8" w:type="pct"/>
            <w:tcBorders>
              <w:top w:val="nil"/>
              <w:left w:val="nil"/>
              <w:bottom w:val="single" w:sz="4" w:space="0" w:color="auto"/>
              <w:right w:val="single" w:sz="4" w:space="0" w:color="auto"/>
            </w:tcBorders>
            <w:shd w:val="clear" w:color="000000" w:fill="FFFFFF"/>
            <w:vAlign w:val="center"/>
            <w:hideMark/>
          </w:tcPr>
          <w:p w14:paraId="0D86AF6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32" w:type="pct"/>
            <w:tcBorders>
              <w:top w:val="nil"/>
              <w:left w:val="nil"/>
              <w:bottom w:val="single" w:sz="4" w:space="0" w:color="auto"/>
              <w:right w:val="single" w:sz="4" w:space="0" w:color="auto"/>
            </w:tcBorders>
            <w:shd w:val="clear" w:color="000000" w:fill="FFFFFF"/>
            <w:vAlign w:val="center"/>
            <w:hideMark/>
          </w:tcPr>
          <w:p w14:paraId="0304477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47</w:t>
            </w:r>
          </w:p>
        </w:tc>
        <w:tc>
          <w:tcPr>
            <w:tcW w:w="232" w:type="pct"/>
            <w:tcBorders>
              <w:top w:val="nil"/>
              <w:left w:val="nil"/>
              <w:bottom w:val="single" w:sz="4" w:space="0" w:color="auto"/>
              <w:right w:val="single" w:sz="8" w:space="0" w:color="auto"/>
            </w:tcBorders>
            <w:shd w:val="clear" w:color="000000" w:fill="FFFFFF"/>
            <w:vAlign w:val="center"/>
            <w:hideMark/>
          </w:tcPr>
          <w:p w14:paraId="5637089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47</w:t>
            </w:r>
          </w:p>
        </w:tc>
        <w:tc>
          <w:tcPr>
            <w:tcW w:w="238" w:type="pct"/>
            <w:tcBorders>
              <w:top w:val="nil"/>
              <w:left w:val="nil"/>
              <w:bottom w:val="single" w:sz="4" w:space="0" w:color="auto"/>
              <w:right w:val="single" w:sz="4" w:space="0" w:color="auto"/>
            </w:tcBorders>
            <w:shd w:val="clear" w:color="000000" w:fill="FFFFFF"/>
            <w:vAlign w:val="center"/>
            <w:hideMark/>
          </w:tcPr>
          <w:p w14:paraId="1851203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88" w:type="pct"/>
            <w:tcBorders>
              <w:top w:val="nil"/>
              <w:left w:val="nil"/>
              <w:bottom w:val="single" w:sz="4" w:space="0" w:color="auto"/>
              <w:right w:val="single" w:sz="4" w:space="0" w:color="auto"/>
            </w:tcBorders>
            <w:shd w:val="clear" w:color="000000" w:fill="FFFFFF"/>
            <w:vAlign w:val="center"/>
            <w:hideMark/>
          </w:tcPr>
          <w:p w14:paraId="7B4E820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213" w:type="pct"/>
            <w:tcBorders>
              <w:top w:val="nil"/>
              <w:left w:val="nil"/>
              <w:bottom w:val="single" w:sz="4" w:space="0" w:color="auto"/>
              <w:right w:val="single" w:sz="4" w:space="0" w:color="auto"/>
            </w:tcBorders>
            <w:shd w:val="clear" w:color="000000" w:fill="FFFFFF"/>
            <w:vAlign w:val="center"/>
            <w:hideMark/>
          </w:tcPr>
          <w:p w14:paraId="0DE007E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w:t>
            </w:r>
          </w:p>
        </w:tc>
        <w:tc>
          <w:tcPr>
            <w:tcW w:w="257" w:type="pct"/>
            <w:tcBorders>
              <w:top w:val="nil"/>
              <w:left w:val="nil"/>
              <w:bottom w:val="single" w:sz="4" w:space="0" w:color="auto"/>
              <w:right w:val="single" w:sz="8" w:space="0" w:color="auto"/>
            </w:tcBorders>
            <w:shd w:val="clear" w:color="000000" w:fill="FFFFFF"/>
            <w:vAlign w:val="center"/>
            <w:hideMark/>
          </w:tcPr>
          <w:p w14:paraId="669C51B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w:t>
            </w:r>
          </w:p>
        </w:tc>
        <w:tc>
          <w:tcPr>
            <w:tcW w:w="284" w:type="pct"/>
            <w:tcBorders>
              <w:top w:val="nil"/>
              <w:left w:val="nil"/>
              <w:bottom w:val="single" w:sz="4" w:space="0" w:color="auto"/>
              <w:right w:val="single" w:sz="4" w:space="0" w:color="auto"/>
            </w:tcBorders>
            <w:shd w:val="clear" w:color="000000" w:fill="FFFFFF"/>
            <w:noWrap/>
            <w:vAlign w:val="center"/>
            <w:hideMark/>
          </w:tcPr>
          <w:p w14:paraId="15F855D8"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94</w:t>
            </w:r>
          </w:p>
        </w:tc>
        <w:tc>
          <w:tcPr>
            <w:tcW w:w="327" w:type="pct"/>
            <w:tcBorders>
              <w:top w:val="nil"/>
              <w:left w:val="nil"/>
              <w:bottom w:val="single" w:sz="4" w:space="0" w:color="auto"/>
              <w:right w:val="single" w:sz="4" w:space="0" w:color="auto"/>
            </w:tcBorders>
            <w:shd w:val="clear" w:color="000000" w:fill="FFFFFF"/>
            <w:noWrap/>
            <w:vAlign w:val="center"/>
            <w:hideMark/>
          </w:tcPr>
          <w:p w14:paraId="7301E9F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343</w:t>
            </w:r>
          </w:p>
        </w:tc>
        <w:tc>
          <w:tcPr>
            <w:tcW w:w="232" w:type="pct"/>
            <w:tcBorders>
              <w:top w:val="nil"/>
              <w:left w:val="nil"/>
              <w:bottom w:val="single" w:sz="4" w:space="0" w:color="auto"/>
              <w:right w:val="single" w:sz="4" w:space="0" w:color="auto"/>
            </w:tcBorders>
            <w:shd w:val="clear" w:color="000000" w:fill="FFFFFF"/>
            <w:noWrap/>
            <w:vAlign w:val="center"/>
            <w:hideMark/>
          </w:tcPr>
          <w:p w14:paraId="2B790F1B"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69</w:t>
            </w:r>
          </w:p>
        </w:tc>
        <w:tc>
          <w:tcPr>
            <w:tcW w:w="232" w:type="pct"/>
            <w:tcBorders>
              <w:top w:val="nil"/>
              <w:left w:val="nil"/>
              <w:bottom w:val="single" w:sz="4" w:space="0" w:color="auto"/>
              <w:right w:val="single" w:sz="8" w:space="0" w:color="auto"/>
            </w:tcBorders>
            <w:shd w:val="clear" w:color="000000" w:fill="FFFFFF"/>
            <w:noWrap/>
            <w:vAlign w:val="center"/>
            <w:hideMark/>
          </w:tcPr>
          <w:p w14:paraId="5E45542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69</w:t>
            </w:r>
          </w:p>
        </w:tc>
        <w:tc>
          <w:tcPr>
            <w:tcW w:w="232" w:type="pct"/>
            <w:tcBorders>
              <w:top w:val="nil"/>
              <w:left w:val="nil"/>
              <w:bottom w:val="single" w:sz="4" w:space="0" w:color="auto"/>
              <w:right w:val="single" w:sz="4" w:space="0" w:color="auto"/>
            </w:tcBorders>
            <w:shd w:val="clear" w:color="auto" w:fill="auto"/>
            <w:noWrap/>
            <w:vAlign w:val="bottom"/>
            <w:hideMark/>
          </w:tcPr>
          <w:p w14:paraId="24BA31B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163</w:t>
            </w:r>
          </w:p>
        </w:tc>
        <w:tc>
          <w:tcPr>
            <w:tcW w:w="219" w:type="pct"/>
            <w:tcBorders>
              <w:top w:val="nil"/>
              <w:left w:val="nil"/>
              <w:bottom w:val="single" w:sz="4" w:space="0" w:color="auto"/>
              <w:right w:val="single" w:sz="8" w:space="0" w:color="auto"/>
            </w:tcBorders>
            <w:shd w:val="clear" w:color="auto" w:fill="auto"/>
            <w:noWrap/>
            <w:vAlign w:val="bottom"/>
            <w:hideMark/>
          </w:tcPr>
          <w:p w14:paraId="1612E3C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412</w:t>
            </w:r>
          </w:p>
        </w:tc>
      </w:tr>
      <w:tr w:rsidR="00D11568" w:rsidRPr="00CF3346" w14:paraId="49BE342C" w14:textId="77777777" w:rsidTr="00D11568">
        <w:trPr>
          <w:trHeight w:val="53"/>
        </w:trPr>
        <w:tc>
          <w:tcPr>
            <w:tcW w:w="323" w:type="pct"/>
            <w:tcBorders>
              <w:top w:val="nil"/>
              <w:left w:val="single" w:sz="8" w:space="0" w:color="auto"/>
              <w:bottom w:val="nil"/>
              <w:right w:val="nil"/>
            </w:tcBorders>
            <w:shd w:val="clear" w:color="000000" w:fill="FFFFFF"/>
            <w:noWrap/>
            <w:vAlign w:val="center"/>
            <w:hideMark/>
          </w:tcPr>
          <w:p w14:paraId="67A9FE1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Gjirokastër</w:t>
            </w:r>
          </w:p>
        </w:tc>
        <w:tc>
          <w:tcPr>
            <w:tcW w:w="168" w:type="pct"/>
            <w:tcBorders>
              <w:top w:val="nil"/>
              <w:left w:val="single" w:sz="8" w:space="0" w:color="auto"/>
              <w:bottom w:val="single" w:sz="8" w:space="0" w:color="auto"/>
              <w:right w:val="single" w:sz="4" w:space="0" w:color="auto"/>
            </w:tcBorders>
            <w:shd w:val="clear" w:color="000000" w:fill="FFFFFF"/>
            <w:vAlign w:val="center"/>
            <w:hideMark/>
          </w:tcPr>
          <w:p w14:paraId="7F85405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267</w:t>
            </w:r>
          </w:p>
        </w:tc>
        <w:tc>
          <w:tcPr>
            <w:tcW w:w="186" w:type="pct"/>
            <w:tcBorders>
              <w:top w:val="nil"/>
              <w:left w:val="nil"/>
              <w:bottom w:val="single" w:sz="8" w:space="0" w:color="auto"/>
              <w:right w:val="single" w:sz="4" w:space="0" w:color="auto"/>
            </w:tcBorders>
            <w:shd w:val="clear" w:color="000000" w:fill="FFFFFF"/>
            <w:vAlign w:val="center"/>
            <w:hideMark/>
          </w:tcPr>
          <w:p w14:paraId="3603671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850</w:t>
            </w:r>
          </w:p>
        </w:tc>
        <w:tc>
          <w:tcPr>
            <w:tcW w:w="141" w:type="pct"/>
            <w:tcBorders>
              <w:top w:val="nil"/>
              <w:left w:val="nil"/>
              <w:bottom w:val="single" w:sz="8" w:space="0" w:color="auto"/>
              <w:right w:val="single" w:sz="4" w:space="0" w:color="auto"/>
            </w:tcBorders>
            <w:shd w:val="clear" w:color="000000" w:fill="FFFFFF"/>
            <w:vAlign w:val="center"/>
            <w:hideMark/>
          </w:tcPr>
          <w:p w14:paraId="3B958FA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8" w:space="0" w:color="auto"/>
              <w:right w:val="single" w:sz="8" w:space="0" w:color="auto"/>
            </w:tcBorders>
            <w:shd w:val="clear" w:color="000000" w:fill="FFFFFF"/>
            <w:vAlign w:val="center"/>
            <w:hideMark/>
          </w:tcPr>
          <w:p w14:paraId="73B5C8E5"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41" w:type="pct"/>
            <w:tcBorders>
              <w:top w:val="nil"/>
              <w:left w:val="nil"/>
              <w:bottom w:val="single" w:sz="8" w:space="0" w:color="auto"/>
              <w:right w:val="single" w:sz="4" w:space="0" w:color="auto"/>
            </w:tcBorders>
            <w:shd w:val="clear" w:color="000000" w:fill="FFFFFF"/>
            <w:vAlign w:val="center"/>
            <w:hideMark/>
          </w:tcPr>
          <w:p w14:paraId="1FE8EC5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16</w:t>
            </w:r>
          </w:p>
        </w:tc>
        <w:tc>
          <w:tcPr>
            <w:tcW w:w="169" w:type="pct"/>
            <w:tcBorders>
              <w:top w:val="nil"/>
              <w:left w:val="nil"/>
              <w:bottom w:val="single" w:sz="8" w:space="0" w:color="auto"/>
              <w:right w:val="single" w:sz="4" w:space="0" w:color="auto"/>
            </w:tcBorders>
            <w:shd w:val="clear" w:color="000000" w:fill="FFFFFF"/>
            <w:vAlign w:val="center"/>
            <w:hideMark/>
          </w:tcPr>
          <w:p w14:paraId="45C03FF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20</w:t>
            </w:r>
          </w:p>
        </w:tc>
        <w:tc>
          <w:tcPr>
            <w:tcW w:w="169" w:type="pct"/>
            <w:tcBorders>
              <w:top w:val="nil"/>
              <w:left w:val="nil"/>
              <w:bottom w:val="single" w:sz="8" w:space="0" w:color="auto"/>
              <w:right w:val="single" w:sz="4" w:space="0" w:color="auto"/>
            </w:tcBorders>
            <w:shd w:val="clear" w:color="000000" w:fill="FFFFFF"/>
            <w:vAlign w:val="center"/>
            <w:hideMark/>
          </w:tcPr>
          <w:p w14:paraId="7B61D511"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8" w:space="0" w:color="auto"/>
              <w:right w:val="single" w:sz="8" w:space="0" w:color="auto"/>
            </w:tcBorders>
            <w:shd w:val="clear" w:color="000000" w:fill="FFFFFF"/>
            <w:vAlign w:val="center"/>
            <w:hideMark/>
          </w:tcPr>
          <w:p w14:paraId="7337E92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0</w:t>
            </w:r>
          </w:p>
        </w:tc>
        <w:tc>
          <w:tcPr>
            <w:tcW w:w="169" w:type="pct"/>
            <w:tcBorders>
              <w:top w:val="nil"/>
              <w:left w:val="nil"/>
              <w:bottom w:val="single" w:sz="8" w:space="0" w:color="auto"/>
              <w:right w:val="single" w:sz="4" w:space="0" w:color="auto"/>
            </w:tcBorders>
            <w:shd w:val="clear" w:color="000000" w:fill="FFFFFF"/>
            <w:vAlign w:val="center"/>
            <w:hideMark/>
          </w:tcPr>
          <w:p w14:paraId="42F97B3A"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13</w:t>
            </w:r>
          </w:p>
        </w:tc>
        <w:tc>
          <w:tcPr>
            <w:tcW w:w="238" w:type="pct"/>
            <w:tcBorders>
              <w:top w:val="nil"/>
              <w:left w:val="nil"/>
              <w:bottom w:val="single" w:sz="8" w:space="0" w:color="auto"/>
              <w:right w:val="single" w:sz="4" w:space="0" w:color="auto"/>
            </w:tcBorders>
            <w:shd w:val="clear" w:color="000000" w:fill="FFFFFF"/>
            <w:vAlign w:val="center"/>
            <w:hideMark/>
          </w:tcPr>
          <w:p w14:paraId="77F9411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52</w:t>
            </w:r>
          </w:p>
        </w:tc>
        <w:tc>
          <w:tcPr>
            <w:tcW w:w="232" w:type="pct"/>
            <w:tcBorders>
              <w:top w:val="nil"/>
              <w:left w:val="nil"/>
              <w:bottom w:val="single" w:sz="8" w:space="0" w:color="auto"/>
              <w:right w:val="single" w:sz="4" w:space="0" w:color="auto"/>
            </w:tcBorders>
            <w:shd w:val="clear" w:color="000000" w:fill="FFFFFF"/>
            <w:vAlign w:val="center"/>
            <w:hideMark/>
          </w:tcPr>
          <w:p w14:paraId="304364E7"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66</w:t>
            </w:r>
          </w:p>
        </w:tc>
        <w:tc>
          <w:tcPr>
            <w:tcW w:w="232" w:type="pct"/>
            <w:tcBorders>
              <w:top w:val="nil"/>
              <w:left w:val="nil"/>
              <w:bottom w:val="single" w:sz="8" w:space="0" w:color="auto"/>
              <w:right w:val="single" w:sz="8" w:space="0" w:color="auto"/>
            </w:tcBorders>
            <w:shd w:val="clear" w:color="000000" w:fill="FFFFFF"/>
            <w:vAlign w:val="center"/>
            <w:hideMark/>
          </w:tcPr>
          <w:p w14:paraId="2482BF79"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66</w:t>
            </w:r>
          </w:p>
        </w:tc>
        <w:tc>
          <w:tcPr>
            <w:tcW w:w="238" w:type="pct"/>
            <w:tcBorders>
              <w:top w:val="nil"/>
              <w:left w:val="nil"/>
              <w:bottom w:val="single" w:sz="8" w:space="0" w:color="auto"/>
              <w:right w:val="single" w:sz="4" w:space="0" w:color="auto"/>
            </w:tcBorders>
            <w:shd w:val="clear" w:color="000000" w:fill="FFFFFF"/>
            <w:vAlign w:val="center"/>
            <w:hideMark/>
          </w:tcPr>
          <w:p w14:paraId="46F8385C"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88" w:type="pct"/>
            <w:tcBorders>
              <w:top w:val="nil"/>
              <w:left w:val="nil"/>
              <w:bottom w:val="single" w:sz="8" w:space="0" w:color="auto"/>
              <w:right w:val="single" w:sz="4" w:space="0" w:color="auto"/>
            </w:tcBorders>
            <w:shd w:val="clear" w:color="000000" w:fill="FFFFFF"/>
            <w:vAlign w:val="center"/>
            <w:hideMark/>
          </w:tcPr>
          <w:p w14:paraId="3B96EC2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6</w:t>
            </w:r>
          </w:p>
        </w:tc>
        <w:tc>
          <w:tcPr>
            <w:tcW w:w="213" w:type="pct"/>
            <w:tcBorders>
              <w:top w:val="nil"/>
              <w:left w:val="nil"/>
              <w:bottom w:val="single" w:sz="8" w:space="0" w:color="auto"/>
              <w:right w:val="single" w:sz="4" w:space="0" w:color="auto"/>
            </w:tcBorders>
            <w:shd w:val="clear" w:color="000000" w:fill="FFFFFF"/>
            <w:vAlign w:val="center"/>
            <w:hideMark/>
          </w:tcPr>
          <w:p w14:paraId="27ED6523"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w:t>
            </w:r>
          </w:p>
        </w:tc>
        <w:tc>
          <w:tcPr>
            <w:tcW w:w="257" w:type="pct"/>
            <w:tcBorders>
              <w:top w:val="nil"/>
              <w:left w:val="nil"/>
              <w:bottom w:val="single" w:sz="8" w:space="0" w:color="auto"/>
              <w:right w:val="single" w:sz="8" w:space="0" w:color="auto"/>
            </w:tcBorders>
            <w:shd w:val="clear" w:color="000000" w:fill="FFFFFF"/>
            <w:vAlign w:val="center"/>
            <w:hideMark/>
          </w:tcPr>
          <w:p w14:paraId="594DBD90"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11</w:t>
            </w:r>
          </w:p>
        </w:tc>
        <w:tc>
          <w:tcPr>
            <w:tcW w:w="284" w:type="pct"/>
            <w:tcBorders>
              <w:top w:val="nil"/>
              <w:left w:val="nil"/>
              <w:bottom w:val="single" w:sz="4" w:space="0" w:color="auto"/>
              <w:right w:val="single" w:sz="4" w:space="0" w:color="auto"/>
            </w:tcBorders>
            <w:shd w:val="clear" w:color="000000" w:fill="FFFFFF"/>
            <w:noWrap/>
            <w:vAlign w:val="center"/>
            <w:hideMark/>
          </w:tcPr>
          <w:p w14:paraId="166E32F4"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302</w:t>
            </w:r>
          </w:p>
        </w:tc>
        <w:tc>
          <w:tcPr>
            <w:tcW w:w="327" w:type="pct"/>
            <w:tcBorders>
              <w:top w:val="nil"/>
              <w:left w:val="nil"/>
              <w:bottom w:val="single" w:sz="4" w:space="0" w:color="auto"/>
              <w:right w:val="single" w:sz="4" w:space="0" w:color="auto"/>
            </w:tcBorders>
            <w:shd w:val="clear" w:color="000000" w:fill="FFFFFF"/>
            <w:noWrap/>
            <w:vAlign w:val="center"/>
            <w:hideMark/>
          </w:tcPr>
          <w:p w14:paraId="1CA574DD"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928</w:t>
            </w:r>
          </w:p>
        </w:tc>
        <w:tc>
          <w:tcPr>
            <w:tcW w:w="232" w:type="pct"/>
            <w:tcBorders>
              <w:top w:val="nil"/>
              <w:left w:val="nil"/>
              <w:bottom w:val="single" w:sz="4" w:space="0" w:color="auto"/>
              <w:right w:val="single" w:sz="4" w:space="0" w:color="auto"/>
            </w:tcBorders>
            <w:shd w:val="clear" w:color="000000" w:fill="FFFFFF"/>
            <w:noWrap/>
            <w:vAlign w:val="center"/>
            <w:hideMark/>
          </w:tcPr>
          <w:p w14:paraId="1280FAE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77</w:t>
            </w:r>
          </w:p>
        </w:tc>
        <w:tc>
          <w:tcPr>
            <w:tcW w:w="232" w:type="pct"/>
            <w:tcBorders>
              <w:top w:val="nil"/>
              <w:left w:val="nil"/>
              <w:bottom w:val="single" w:sz="4" w:space="0" w:color="auto"/>
              <w:right w:val="single" w:sz="8" w:space="0" w:color="auto"/>
            </w:tcBorders>
            <w:shd w:val="clear" w:color="000000" w:fill="FFFFFF"/>
            <w:noWrap/>
            <w:vAlign w:val="center"/>
            <w:hideMark/>
          </w:tcPr>
          <w:p w14:paraId="79276296"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77</w:t>
            </w:r>
          </w:p>
        </w:tc>
        <w:tc>
          <w:tcPr>
            <w:tcW w:w="232" w:type="pct"/>
            <w:tcBorders>
              <w:top w:val="nil"/>
              <w:left w:val="nil"/>
              <w:bottom w:val="single" w:sz="4" w:space="0" w:color="auto"/>
              <w:right w:val="single" w:sz="4" w:space="0" w:color="auto"/>
            </w:tcBorders>
            <w:shd w:val="clear" w:color="auto" w:fill="auto"/>
            <w:noWrap/>
            <w:vAlign w:val="bottom"/>
            <w:hideMark/>
          </w:tcPr>
          <w:p w14:paraId="76FE046F"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379</w:t>
            </w:r>
          </w:p>
        </w:tc>
        <w:tc>
          <w:tcPr>
            <w:tcW w:w="219" w:type="pct"/>
            <w:tcBorders>
              <w:top w:val="nil"/>
              <w:left w:val="nil"/>
              <w:bottom w:val="single" w:sz="4" w:space="0" w:color="auto"/>
              <w:right w:val="single" w:sz="8" w:space="0" w:color="auto"/>
            </w:tcBorders>
            <w:shd w:val="clear" w:color="auto" w:fill="auto"/>
            <w:noWrap/>
            <w:vAlign w:val="bottom"/>
            <w:hideMark/>
          </w:tcPr>
          <w:p w14:paraId="09FCFE8E" w14:textId="77777777" w:rsidR="00D11568" w:rsidRPr="00CF3346" w:rsidRDefault="00D11568" w:rsidP="005115B7">
            <w:pPr>
              <w:jc w:val="center"/>
              <w:rPr>
                <w:rFonts w:ascii="Garamond" w:hAnsi="Garamond"/>
                <w:b w:val="0"/>
                <w:bCs w:val="0"/>
                <w:color w:val="000000"/>
                <w:sz w:val="13"/>
                <w:szCs w:val="13"/>
              </w:rPr>
            </w:pPr>
            <w:r w:rsidRPr="00CF3346">
              <w:rPr>
                <w:rFonts w:ascii="Garamond" w:hAnsi="Garamond"/>
                <w:b w:val="0"/>
                <w:bCs w:val="0"/>
                <w:color w:val="000000"/>
                <w:sz w:val="13"/>
                <w:szCs w:val="13"/>
              </w:rPr>
              <w:t>1005</w:t>
            </w:r>
          </w:p>
        </w:tc>
      </w:tr>
      <w:tr w:rsidR="00D11568" w:rsidRPr="00CF3346" w14:paraId="6A693783" w14:textId="77777777" w:rsidTr="00D11568">
        <w:trPr>
          <w:trHeight w:val="43"/>
        </w:trPr>
        <w:tc>
          <w:tcPr>
            <w:tcW w:w="323" w:type="pct"/>
            <w:tcBorders>
              <w:top w:val="single" w:sz="8" w:space="0" w:color="auto"/>
              <w:left w:val="single" w:sz="8" w:space="0" w:color="auto"/>
              <w:bottom w:val="single" w:sz="8" w:space="0" w:color="auto"/>
              <w:right w:val="nil"/>
            </w:tcBorders>
            <w:shd w:val="clear" w:color="auto" w:fill="DDD9C3" w:themeFill="background2" w:themeFillShade="E6"/>
            <w:noWrap/>
            <w:vAlign w:val="center"/>
            <w:hideMark/>
          </w:tcPr>
          <w:p w14:paraId="20E46AB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TOTALI</w:t>
            </w:r>
            <w:r w:rsidR="00E86C04" w:rsidRPr="00CF3346">
              <w:rPr>
                <w:rFonts w:ascii="Garamond" w:hAnsi="Garamond"/>
                <w:color w:val="000000"/>
                <w:sz w:val="13"/>
                <w:szCs w:val="13"/>
              </w:rPr>
              <w:t xml:space="preserve"> </w:t>
            </w:r>
          </w:p>
        </w:tc>
        <w:tc>
          <w:tcPr>
            <w:tcW w:w="168" w:type="pct"/>
            <w:tcBorders>
              <w:top w:val="nil"/>
              <w:left w:val="single" w:sz="8" w:space="0" w:color="auto"/>
              <w:bottom w:val="single" w:sz="8" w:space="0" w:color="auto"/>
              <w:right w:val="single" w:sz="4" w:space="0" w:color="auto"/>
            </w:tcBorders>
            <w:shd w:val="clear" w:color="auto" w:fill="DDD9C3" w:themeFill="background2" w:themeFillShade="E6"/>
            <w:noWrap/>
            <w:vAlign w:val="center"/>
            <w:hideMark/>
          </w:tcPr>
          <w:p w14:paraId="75DF4D3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1679</w:t>
            </w:r>
          </w:p>
        </w:tc>
        <w:tc>
          <w:tcPr>
            <w:tcW w:w="186" w:type="pct"/>
            <w:tcBorders>
              <w:top w:val="nil"/>
              <w:left w:val="nil"/>
              <w:bottom w:val="single" w:sz="8" w:space="0" w:color="auto"/>
              <w:right w:val="single" w:sz="4" w:space="0" w:color="auto"/>
            </w:tcBorders>
            <w:shd w:val="clear" w:color="auto" w:fill="DDD9C3" w:themeFill="background2" w:themeFillShade="E6"/>
            <w:noWrap/>
            <w:vAlign w:val="center"/>
            <w:hideMark/>
          </w:tcPr>
          <w:p w14:paraId="12A31E0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4573</w:t>
            </w:r>
          </w:p>
        </w:tc>
        <w:tc>
          <w:tcPr>
            <w:tcW w:w="141" w:type="pct"/>
            <w:tcBorders>
              <w:top w:val="nil"/>
              <w:left w:val="nil"/>
              <w:bottom w:val="single" w:sz="8" w:space="0" w:color="auto"/>
              <w:right w:val="single" w:sz="4" w:space="0" w:color="auto"/>
            </w:tcBorders>
            <w:shd w:val="clear" w:color="auto" w:fill="DDD9C3" w:themeFill="background2" w:themeFillShade="E6"/>
            <w:noWrap/>
            <w:vAlign w:val="center"/>
            <w:hideMark/>
          </w:tcPr>
          <w:p w14:paraId="16C4294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0</w:t>
            </w:r>
          </w:p>
        </w:tc>
        <w:tc>
          <w:tcPr>
            <w:tcW w:w="141" w:type="pct"/>
            <w:tcBorders>
              <w:top w:val="nil"/>
              <w:left w:val="nil"/>
              <w:bottom w:val="single" w:sz="8" w:space="0" w:color="auto"/>
              <w:right w:val="single" w:sz="8" w:space="0" w:color="auto"/>
            </w:tcBorders>
            <w:shd w:val="clear" w:color="auto" w:fill="DDD9C3" w:themeFill="background2" w:themeFillShade="E6"/>
            <w:noWrap/>
            <w:vAlign w:val="center"/>
            <w:hideMark/>
          </w:tcPr>
          <w:p w14:paraId="7E70FCE8"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0</w:t>
            </w:r>
          </w:p>
        </w:tc>
        <w:tc>
          <w:tcPr>
            <w:tcW w:w="141" w:type="pct"/>
            <w:tcBorders>
              <w:top w:val="nil"/>
              <w:left w:val="nil"/>
              <w:bottom w:val="single" w:sz="8" w:space="0" w:color="auto"/>
              <w:right w:val="single" w:sz="4" w:space="0" w:color="auto"/>
            </w:tcBorders>
            <w:shd w:val="clear" w:color="auto" w:fill="DDD9C3" w:themeFill="background2" w:themeFillShade="E6"/>
            <w:noWrap/>
            <w:vAlign w:val="center"/>
            <w:hideMark/>
          </w:tcPr>
          <w:p w14:paraId="4FA3483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71</w:t>
            </w:r>
          </w:p>
        </w:tc>
        <w:tc>
          <w:tcPr>
            <w:tcW w:w="169" w:type="pct"/>
            <w:tcBorders>
              <w:top w:val="nil"/>
              <w:left w:val="nil"/>
              <w:bottom w:val="single" w:sz="8" w:space="0" w:color="auto"/>
              <w:right w:val="single" w:sz="4" w:space="0" w:color="auto"/>
            </w:tcBorders>
            <w:shd w:val="clear" w:color="auto" w:fill="DDD9C3" w:themeFill="background2" w:themeFillShade="E6"/>
            <w:noWrap/>
            <w:vAlign w:val="center"/>
            <w:hideMark/>
          </w:tcPr>
          <w:p w14:paraId="4617450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77</w:t>
            </w:r>
          </w:p>
        </w:tc>
        <w:tc>
          <w:tcPr>
            <w:tcW w:w="169" w:type="pct"/>
            <w:tcBorders>
              <w:top w:val="nil"/>
              <w:left w:val="nil"/>
              <w:bottom w:val="single" w:sz="8" w:space="0" w:color="auto"/>
              <w:right w:val="single" w:sz="4" w:space="0" w:color="auto"/>
            </w:tcBorders>
            <w:shd w:val="clear" w:color="auto" w:fill="DDD9C3" w:themeFill="background2" w:themeFillShade="E6"/>
            <w:noWrap/>
            <w:vAlign w:val="center"/>
            <w:hideMark/>
          </w:tcPr>
          <w:p w14:paraId="05BFAA2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13</w:t>
            </w:r>
          </w:p>
        </w:tc>
        <w:tc>
          <w:tcPr>
            <w:tcW w:w="169" w:type="pct"/>
            <w:tcBorders>
              <w:top w:val="nil"/>
              <w:left w:val="nil"/>
              <w:bottom w:val="single" w:sz="8" w:space="0" w:color="auto"/>
              <w:right w:val="single" w:sz="8" w:space="0" w:color="auto"/>
            </w:tcBorders>
            <w:shd w:val="clear" w:color="auto" w:fill="DDD9C3" w:themeFill="background2" w:themeFillShade="E6"/>
            <w:noWrap/>
            <w:vAlign w:val="center"/>
            <w:hideMark/>
          </w:tcPr>
          <w:p w14:paraId="24EEA19C"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13</w:t>
            </w:r>
          </w:p>
        </w:tc>
        <w:tc>
          <w:tcPr>
            <w:tcW w:w="169" w:type="pct"/>
            <w:tcBorders>
              <w:top w:val="nil"/>
              <w:left w:val="nil"/>
              <w:bottom w:val="single" w:sz="8" w:space="0" w:color="auto"/>
              <w:right w:val="single" w:sz="4" w:space="0" w:color="auto"/>
            </w:tcBorders>
            <w:shd w:val="clear" w:color="auto" w:fill="DDD9C3" w:themeFill="background2" w:themeFillShade="E6"/>
            <w:noWrap/>
            <w:vAlign w:val="center"/>
            <w:hideMark/>
          </w:tcPr>
          <w:p w14:paraId="71BAAD8B"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84</w:t>
            </w:r>
          </w:p>
        </w:tc>
        <w:tc>
          <w:tcPr>
            <w:tcW w:w="238" w:type="pct"/>
            <w:tcBorders>
              <w:top w:val="nil"/>
              <w:left w:val="nil"/>
              <w:bottom w:val="single" w:sz="8" w:space="0" w:color="auto"/>
              <w:right w:val="single" w:sz="4" w:space="0" w:color="auto"/>
            </w:tcBorders>
            <w:shd w:val="clear" w:color="auto" w:fill="DDD9C3" w:themeFill="background2" w:themeFillShade="E6"/>
            <w:noWrap/>
            <w:vAlign w:val="center"/>
            <w:hideMark/>
          </w:tcPr>
          <w:p w14:paraId="21A09F7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250</w:t>
            </w:r>
          </w:p>
        </w:tc>
        <w:tc>
          <w:tcPr>
            <w:tcW w:w="232" w:type="pct"/>
            <w:tcBorders>
              <w:top w:val="nil"/>
              <w:left w:val="nil"/>
              <w:bottom w:val="single" w:sz="8" w:space="0" w:color="auto"/>
              <w:right w:val="single" w:sz="4" w:space="0" w:color="auto"/>
            </w:tcBorders>
            <w:shd w:val="clear" w:color="auto" w:fill="DDD9C3" w:themeFill="background2" w:themeFillShade="E6"/>
            <w:noWrap/>
            <w:vAlign w:val="center"/>
            <w:hideMark/>
          </w:tcPr>
          <w:p w14:paraId="2A12565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162</w:t>
            </w:r>
          </w:p>
        </w:tc>
        <w:tc>
          <w:tcPr>
            <w:tcW w:w="232" w:type="pct"/>
            <w:tcBorders>
              <w:top w:val="nil"/>
              <w:left w:val="nil"/>
              <w:bottom w:val="single" w:sz="8" w:space="0" w:color="auto"/>
              <w:right w:val="single" w:sz="8" w:space="0" w:color="auto"/>
            </w:tcBorders>
            <w:shd w:val="clear" w:color="auto" w:fill="DDD9C3" w:themeFill="background2" w:themeFillShade="E6"/>
            <w:noWrap/>
            <w:vAlign w:val="center"/>
            <w:hideMark/>
          </w:tcPr>
          <w:p w14:paraId="1C875E10"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169</w:t>
            </w:r>
          </w:p>
        </w:tc>
        <w:tc>
          <w:tcPr>
            <w:tcW w:w="238" w:type="pct"/>
            <w:tcBorders>
              <w:top w:val="nil"/>
              <w:left w:val="nil"/>
              <w:bottom w:val="single" w:sz="8" w:space="0" w:color="auto"/>
              <w:right w:val="single" w:sz="4" w:space="0" w:color="auto"/>
            </w:tcBorders>
            <w:shd w:val="clear" w:color="auto" w:fill="DDD9C3" w:themeFill="background2" w:themeFillShade="E6"/>
            <w:noWrap/>
            <w:vAlign w:val="center"/>
            <w:hideMark/>
          </w:tcPr>
          <w:p w14:paraId="10305B77"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21</w:t>
            </w:r>
          </w:p>
        </w:tc>
        <w:tc>
          <w:tcPr>
            <w:tcW w:w="288" w:type="pct"/>
            <w:tcBorders>
              <w:top w:val="nil"/>
              <w:left w:val="nil"/>
              <w:bottom w:val="single" w:sz="8" w:space="0" w:color="auto"/>
              <w:right w:val="single" w:sz="4" w:space="0" w:color="auto"/>
            </w:tcBorders>
            <w:shd w:val="clear" w:color="auto" w:fill="DDD9C3" w:themeFill="background2" w:themeFillShade="E6"/>
            <w:noWrap/>
            <w:vAlign w:val="center"/>
            <w:hideMark/>
          </w:tcPr>
          <w:p w14:paraId="2A319AEE"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33</w:t>
            </w:r>
          </w:p>
        </w:tc>
        <w:tc>
          <w:tcPr>
            <w:tcW w:w="213" w:type="pct"/>
            <w:tcBorders>
              <w:top w:val="nil"/>
              <w:left w:val="nil"/>
              <w:bottom w:val="single" w:sz="8" w:space="0" w:color="auto"/>
              <w:right w:val="single" w:sz="4" w:space="0" w:color="auto"/>
            </w:tcBorders>
            <w:shd w:val="clear" w:color="auto" w:fill="DDD9C3" w:themeFill="background2" w:themeFillShade="E6"/>
            <w:noWrap/>
            <w:vAlign w:val="center"/>
            <w:hideMark/>
          </w:tcPr>
          <w:p w14:paraId="4C1166D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204</w:t>
            </w:r>
          </w:p>
        </w:tc>
        <w:tc>
          <w:tcPr>
            <w:tcW w:w="257" w:type="pct"/>
            <w:tcBorders>
              <w:top w:val="nil"/>
              <w:left w:val="nil"/>
              <w:bottom w:val="single" w:sz="8" w:space="0" w:color="auto"/>
              <w:right w:val="single" w:sz="8" w:space="0" w:color="auto"/>
            </w:tcBorders>
            <w:shd w:val="clear" w:color="auto" w:fill="DDD9C3" w:themeFill="background2" w:themeFillShade="E6"/>
            <w:noWrap/>
            <w:vAlign w:val="center"/>
            <w:hideMark/>
          </w:tcPr>
          <w:p w14:paraId="52A4144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266</w:t>
            </w:r>
          </w:p>
        </w:tc>
        <w:tc>
          <w:tcPr>
            <w:tcW w:w="284" w:type="pct"/>
            <w:tcBorders>
              <w:top w:val="nil"/>
              <w:left w:val="nil"/>
              <w:bottom w:val="single" w:sz="8" w:space="0" w:color="auto"/>
              <w:right w:val="single" w:sz="4" w:space="0" w:color="auto"/>
            </w:tcBorders>
            <w:shd w:val="clear" w:color="auto" w:fill="DDD9C3" w:themeFill="background2" w:themeFillShade="E6"/>
            <w:noWrap/>
            <w:vAlign w:val="center"/>
            <w:hideMark/>
          </w:tcPr>
          <w:p w14:paraId="7BAB12DA"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1842</w:t>
            </w:r>
          </w:p>
        </w:tc>
        <w:tc>
          <w:tcPr>
            <w:tcW w:w="327" w:type="pct"/>
            <w:tcBorders>
              <w:top w:val="nil"/>
              <w:left w:val="nil"/>
              <w:bottom w:val="single" w:sz="8" w:space="0" w:color="auto"/>
              <w:right w:val="single" w:sz="4" w:space="0" w:color="auto"/>
            </w:tcBorders>
            <w:shd w:val="clear" w:color="auto" w:fill="DDD9C3" w:themeFill="background2" w:themeFillShade="E6"/>
            <w:noWrap/>
            <w:vAlign w:val="center"/>
            <w:hideMark/>
          </w:tcPr>
          <w:p w14:paraId="6CFF2955"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4908</w:t>
            </w:r>
          </w:p>
        </w:tc>
        <w:tc>
          <w:tcPr>
            <w:tcW w:w="232" w:type="pct"/>
            <w:tcBorders>
              <w:top w:val="nil"/>
              <w:left w:val="nil"/>
              <w:bottom w:val="single" w:sz="8" w:space="0" w:color="auto"/>
              <w:right w:val="single" w:sz="4" w:space="0" w:color="auto"/>
            </w:tcBorders>
            <w:shd w:val="clear" w:color="auto" w:fill="DDD9C3" w:themeFill="background2" w:themeFillShade="E6"/>
            <w:noWrap/>
            <w:vAlign w:val="center"/>
            <w:hideMark/>
          </w:tcPr>
          <w:p w14:paraId="13E190B3"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379</w:t>
            </w:r>
          </w:p>
        </w:tc>
        <w:tc>
          <w:tcPr>
            <w:tcW w:w="232" w:type="pct"/>
            <w:tcBorders>
              <w:top w:val="nil"/>
              <w:left w:val="nil"/>
              <w:bottom w:val="single" w:sz="8" w:space="0" w:color="auto"/>
              <w:right w:val="single" w:sz="8" w:space="0" w:color="auto"/>
            </w:tcBorders>
            <w:shd w:val="clear" w:color="auto" w:fill="DDD9C3" w:themeFill="background2" w:themeFillShade="E6"/>
            <w:noWrap/>
            <w:vAlign w:val="center"/>
            <w:hideMark/>
          </w:tcPr>
          <w:p w14:paraId="4F78EF61"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448</w:t>
            </w:r>
          </w:p>
        </w:tc>
        <w:tc>
          <w:tcPr>
            <w:tcW w:w="232" w:type="pct"/>
            <w:tcBorders>
              <w:top w:val="nil"/>
              <w:left w:val="nil"/>
              <w:bottom w:val="single" w:sz="8" w:space="0" w:color="auto"/>
              <w:right w:val="single" w:sz="4" w:space="0" w:color="auto"/>
            </w:tcBorders>
            <w:shd w:val="clear" w:color="auto" w:fill="DDD9C3" w:themeFill="background2" w:themeFillShade="E6"/>
            <w:noWrap/>
            <w:vAlign w:val="bottom"/>
            <w:hideMark/>
          </w:tcPr>
          <w:p w14:paraId="6D843999"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2221</w:t>
            </w:r>
          </w:p>
        </w:tc>
        <w:tc>
          <w:tcPr>
            <w:tcW w:w="219" w:type="pct"/>
            <w:tcBorders>
              <w:top w:val="nil"/>
              <w:left w:val="nil"/>
              <w:bottom w:val="single" w:sz="8" w:space="0" w:color="auto"/>
              <w:right w:val="single" w:sz="8" w:space="0" w:color="auto"/>
            </w:tcBorders>
            <w:shd w:val="clear" w:color="auto" w:fill="DDD9C3" w:themeFill="background2" w:themeFillShade="E6"/>
            <w:noWrap/>
            <w:vAlign w:val="bottom"/>
            <w:hideMark/>
          </w:tcPr>
          <w:p w14:paraId="04A288DD" w14:textId="77777777" w:rsidR="00D11568" w:rsidRPr="00CF3346" w:rsidRDefault="00D11568" w:rsidP="005115B7">
            <w:pPr>
              <w:jc w:val="center"/>
              <w:rPr>
                <w:rFonts w:ascii="Garamond" w:hAnsi="Garamond"/>
                <w:color w:val="000000"/>
                <w:sz w:val="13"/>
                <w:szCs w:val="13"/>
              </w:rPr>
            </w:pPr>
            <w:r w:rsidRPr="00CF3346">
              <w:rPr>
                <w:rFonts w:ascii="Garamond" w:hAnsi="Garamond"/>
                <w:color w:val="000000"/>
                <w:sz w:val="13"/>
                <w:szCs w:val="13"/>
              </w:rPr>
              <w:t>5356</w:t>
            </w:r>
          </w:p>
        </w:tc>
      </w:tr>
    </w:tbl>
    <w:p w14:paraId="61838364" w14:textId="77777777" w:rsidR="00D11568" w:rsidRPr="005F5309" w:rsidRDefault="00D11568" w:rsidP="00D11568"/>
    <w:p w14:paraId="0D547543" w14:textId="3C1FBE2F" w:rsidR="00D11568" w:rsidRPr="005F5309" w:rsidRDefault="00D11568" w:rsidP="00D11568">
      <w:pPr>
        <w:pStyle w:val="TEKSTIIII"/>
        <w:rPr>
          <w:bdr w:val="none" w:sz="0" w:space="0" w:color="auto" w:frame="1"/>
        </w:rPr>
      </w:pPr>
      <w:r w:rsidRPr="005F5309">
        <w:rPr>
          <w:bdr w:val="none" w:sz="0" w:space="0" w:color="auto" w:frame="1"/>
        </w:rPr>
        <w:t>*</w:t>
      </w:r>
      <w:r w:rsidR="0085606A">
        <w:rPr>
          <w:bdr w:val="none" w:sz="0" w:space="0" w:color="auto" w:frame="1"/>
        </w:rPr>
        <w:t xml:space="preserve"> </w:t>
      </w:r>
      <w:r w:rsidRPr="005F5309">
        <w:rPr>
          <w:bdr w:val="none" w:sz="0" w:space="0" w:color="auto" w:frame="1"/>
        </w:rPr>
        <w:t>Detajet</w:t>
      </w:r>
      <w:r w:rsidR="00E86C04" w:rsidRPr="005F5309">
        <w:rPr>
          <w:bdr w:val="none" w:sz="0" w:space="0" w:color="auto" w:frame="1"/>
        </w:rPr>
        <w:t xml:space="preserve"> </w:t>
      </w:r>
      <w:r w:rsidRPr="005F5309">
        <w:rPr>
          <w:bdr w:val="none" w:sz="0" w:space="0" w:color="auto" w:frame="1"/>
        </w:rPr>
        <w:t>e</w:t>
      </w:r>
      <w:r w:rsidR="00E86C04" w:rsidRPr="005F5309">
        <w:rPr>
          <w:bdr w:val="none" w:sz="0" w:space="0" w:color="auto" w:frame="1"/>
        </w:rPr>
        <w:t xml:space="preserve"> </w:t>
      </w:r>
      <w:r w:rsidRPr="005F5309">
        <w:rPr>
          <w:bdr w:val="none" w:sz="0" w:space="0" w:color="auto" w:frame="1"/>
        </w:rPr>
        <w:t>planifikimit</w:t>
      </w:r>
      <w:r w:rsidR="00E86C04" w:rsidRPr="005F5309">
        <w:rPr>
          <w:bdr w:val="none" w:sz="0" w:space="0" w:color="auto" w:frame="1"/>
        </w:rPr>
        <w:t xml:space="preserve"> </w:t>
      </w:r>
      <w:r w:rsidRPr="005F5309">
        <w:rPr>
          <w:bdr w:val="none" w:sz="0" w:space="0" w:color="auto" w:frame="1"/>
        </w:rPr>
        <w:t>për</w:t>
      </w:r>
      <w:r w:rsidR="00E86C04" w:rsidRPr="005F5309">
        <w:rPr>
          <w:bdr w:val="none" w:sz="0" w:space="0" w:color="auto" w:frame="1"/>
        </w:rPr>
        <w:t xml:space="preserve"> </w:t>
      </w:r>
      <w:r w:rsidRPr="005F5309">
        <w:rPr>
          <w:bdr w:val="none" w:sz="0" w:space="0" w:color="auto" w:frame="1"/>
        </w:rPr>
        <w:t>kryerjen</w:t>
      </w:r>
      <w:r w:rsidR="00E86C04" w:rsidRPr="005F5309">
        <w:rPr>
          <w:bdr w:val="none" w:sz="0" w:space="0" w:color="auto" w:frame="1"/>
        </w:rPr>
        <w:t xml:space="preserve"> </w:t>
      </w:r>
      <w:r w:rsidRPr="005F5309">
        <w:rPr>
          <w:bdr w:val="none" w:sz="0" w:space="0" w:color="auto" w:frame="1"/>
        </w:rPr>
        <w:t>e</w:t>
      </w:r>
      <w:r w:rsidR="00E86C04" w:rsidRPr="005F5309">
        <w:rPr>
          <w:bdr w:val="none" w:sz="0" w:space="0" w:color="auto" w:frame="1"/>
        </w:rPr>
        <w:t xml:space="preserve"> </w:t>
      </w:r>
      <w:r w:rsidRPr="005F5309">
        <w:rPr>
          <w:bdr w:val="none" w:sz="0" w:space="0" w:color="auto" w:frame="1"/>
        </w:rPr>
        <w:t>inspektimeve</w:t>
      </w:r>
      <w:r w:rsidR="00CF3346">
        <w:rPr>
          <w:bdr w:val="none" w:sz="0" w:space="0" w:color="auto" w:frame="1"/>
        </w:rPr>
        <w:t>,</w:t>
      </w:r>
      <w:r w:rsidR="00E86C04" w:rsidRPr="005F5309">
        <w:rPr>
          <w:bdr w:val="none" w:sz="0" w:space="0" w:color="auto" w:frame="1"/>
        </w:rPr>
        <w:t xml:space="preserve"> </w:t>
      </w:r>
      <w:r w:rsidRPr="005F5309">
        <w:rPr>
          <w:bdr w:val="none" w:sz="0" w:space="0" w:color="auto" w:frame="1"/>
        </w:rPr>
        <w:t>si</w:t>
      </w:r>
      <w:r w:rsidR="00E86C04" w:rsidRPr="005F5309">
        <w:rPr>
          <w:bdr w:val="none" w:sz="0" w:space="0" w:color="auto" w:frame="1"/>
        </w:rPr>
        <w:t xml:space="preserve"> </w:t>
      </w:r>
      <w:r w:rsidRPr="005F5309">
        <w:rPr>
          <w:bdr w:val="none" w:sz="0" w:space="0" w:color="auto" w:frame="1"/>
        </w:rPr>
        <w:t>dhe</w:t>
      </w:r>
      <w:r w:rsidR="00E86C04" w:rsidRPr="005F5309">
        <w:rPr>
          <w:bdr w:val="none" w:sz="0" w:space="0" w:color="auto" w:frame="1"/>
        </w:rPr>
        <w:t xml:space="preserve"> </w:t>
      </w:r>
      <w:r w:rsidRPr="005F5309">
        <w:rPr>
          <w:bdr w:val="none" w:sz="0" w:space="0" w:color="auto" w:frame="1"/>
        </w:rPr>
        <w:t>të</w:t>
      </w:r>
      <w:r w:rsidR="00E86C04" w:rsidRPr="005F5309">
        <w:rPr>
          <w:bdr w:val="none" w:sz="0" w:space="0" w:color="auto" w:frame="1"/>
        </w:rPr>
        <w:t xml:space="preserve"> </w:t>
      </w:r>
      <w:r w:rsidRPr="005F5309">
        <w:rPr>
          <w:bdr w:val="none" w:sz="0" w:space="0" w:color="auto" w:frame="1"/>
        </w:rPr>
        <w:t>marrjes</w:t>
      </w:r>
      <w:r w:rsidR="00E86C04" w:rsidRPr="005F5309">
        <w:rPr>
          <w:bdr w:val="none" w:sz="0" w:space="0" w:color="auto" w:frame="1"/>
        </w:rPr>
        <w:t xml:space="preserve"> </w:t>
      </w:r>
      <w:r w:rsidRPr="005F5309">
        <w:rPr>
          <w:bdr w:val="none" w:sz="0" w:space="0" w:color="auto" w:frame="1"/>
        </w:rPr>
        <w:t>së</w:t>
      </w:r>
      <w:r w:rsidR="00E86C04" w:rsidRPr="005F5309">
        <w:rPr>
          <w:bdr w:val="none" w:sz="0" w:space="0" w:color="auto" w:frame="1"/>
        </w:rPr>
        <w:t xml:space="preserve"> </w:t>
      </w:r>
      <w:r w:rsidRPr="005F5309">
        <w:rPr>
          <w:bdr w:val="none" w:sz="0" w:space="0" w:color="auto" w:frame="1"/>
        </w:rPr>
        <w:t>mostrave</w:t>
      </w:r>
      <w:r w:rsidR="00E86C04" w:rsidRPr="005F5309">
        <w:rPr>
          <w:bdr w:val="none" w:sz="0" w:space="0" w:color="auto" w:frame="1"/>
        </w:rPr>
        <w:t xml:space="preserve"> </w:t>
      </w:r>
      <w:r w:rsidRPr="005F5309">
        <w:rPr>
          <w:bdr w:val="none" w:sz="0" w:space="0" w:color="auto" w:frame="1"/>
        </w:rPr>
        <w:t>për</w:t>
      </w:r>
      <w:r w:rsidR="00E86C04" w:rsidRPr="005F5309">
        <w:rPr>
          <w:bdr w:val="none" w:sz="0" w:space="0" w:color="auto" w:frame="1"/>
        </w:rPr>
        <w:t xml:space="preserve"> </w:t>
      </w:r>
      <w:r w:rsidRPr="005F5309">
        <w:rPr>
          <w:bdr w:val="none" w:sz="0" w:space="0" w:color="auto" w:frame="1"/>
        </w:rPr>
        <w:t>produktet</w:t>
      </w:r>
      <w:r w:rsidR="00E86C04" w:rsidRPr="005F5309">
        <w:rPr>
          <w:bdr w:val="none" w:sz="0" w:space="0" w:color="auto" w:frame="1"/>
        </w:rPr>
        <w:t xml:space="preserve"> </w:t>
      </w:r>
      <w:r w:rsidRPr="005F5309">
        <w:rPr>
          <w:bdr w:val="none" w:sz="0" w:space="0" w:color="auto" w:frame="1"/>
        </w:rPr>
        <w:t>OSH,</w:t>
      </w:r>
      <w:r w:rsidR="00E86C04" w:rsidRPr="005F5309">
        <w:rPr>
          <w:bdr w:val="none" w:sz="0" w:space="0" w:color="auto" w:frame="1"/>
        </w:rPr>
        <w:t xml:space="preserve"> </w:t>
      </w:r>
      <w:r w:rsidRPr="005F5309">
        <w:rPr>
          <w:bdr w:val="none" w:sz="0" w:space="0" w:color="auto" w:frame="1"/>
        </w:rPr>
        <w:t>OJSH,</w:t>
      </w:r>
      <w:r w:rsidR="00E86C04" w:rsidRPr="005F5309">
        <w:rPr>
          <w:bdr w:val="none" w:sz="0" w:space="0" w:color="auto" w:frame="1"/>
        </w:rPr>
        <w:t xml:space="preserve"> </w:t>
      </w:r>
      <w:r w:rsidRPr="005F5309">
        <w:rPr>
          <w:bdr w:val="none" w:sz="0" w:space="0" w:color="auto" w:frame="1"/>
        </w:rPr>
        <w:t>MBIB</w:t>
      </w:r>
      <w:r w:rsidR="00E86C04" w:rsidRPr="005F5309">
        <w:rPr>
          <w:bdr w:val="none" w:sz="0" w:space="0" w:color="auto" w:frame="1"/>
        </w:rPr>
        <w:t xml:space="preserve"> </w:t>
      </w:r>
      <w:r w:rsidRPr="005F5309">
        <w:rPr>
          <w:bdr w:val="none" w:sz="0" w:space="0" w:color="auto" w:frame="1"/>
        </w:rPr>
        <w:t>dhe</w:t>
      </w:r>
      <w:r w:rsidR="00E86C04" w:rsidRPr="005F5309">
        <w:rPr>
          <w:bdr w:val="none" w:sz="0" w:space="0" w:color="auto" w:frame="1"/>
        </w:rPr>
        <w:t xml:space="preserve"> </w:t>
      </w:r>
      <w:r w:rsidRPr="005F5309">
        <w:rPr>
          <w:bdr w:val="none" w:sz="0" w:space="0" w:color="auto" w:frame="1"/>
        </w:rPr>
        <w:t>në</w:t>
      </w:r>
      <w:r w:rsidR="00E86C04" w:rsidRPr="005F5309">
        <w:rPr>
          <w:bdr w:val="none" w:sz="0" w:space="0" w:color="auto" w:frame="1"/>
        </w:rPr>
        <w:t xml:space="preserve"> </w:t>
      </w:r>
      <w:r w:rsidRPr="005F5309">
        <w:rPr>
          <w:bdr w:val="none" w:sz="0" w:space="0" w:color="auto" w:frame="1"/>
        </w:rPr>
        <w:t>PIK</w:t>
      </w:r>
      <w:r w:rsidR="00E86C04" w:rsidRPr="005F5309">
        <w:rPr>
          <w:bdr w:val="none" w:sz="0" w:space="0" w:color="auto" w:frame="1"/>
        </w:rPr>
        <w:t xml:space="preserve"> </w:t>
      </w:r>
      <w:r w:rsidRPr="005F5309">
        <w:rPr>
          <w:bdr w:val="none" w:sz="0" w:space="0" w:color="auto" w:frame="1"/>
        </w:rPr>
        <w:t>për</w:t>
      </w:r>
      <w:r w:rsidR="00E86C04" w:rsidRPr="005F5309">
        <w:rPr>
          <w:bdr w:val="none" w:sz="0" w:space="0" w:color="auto" w:frame="1"/>
        </w:rPr>
        <w:t xml:space="preserve"> </w:t>
      </w:r>
      <w:r w:rsidRPr="005F5309">
        <w:rPr>
          <w:bdr w:val="none" w:sz="0" w:space="0" w:color="auto" w:frame="1"/>
        </w:rPr>
        <w:t>secilën</w:t>
      </w:r>
      <w:r w:rsidR="00E86C04" w:rsidRPr="005F5309">
        <w:rPr>
          <w:bdr w:val="none" w:sz="0" w:space="0" w:color="auto" w:frame="1"/>
        </w:rPr>
        <w:t xml:space="preserve"> </w:t>
      </w:r>
      <w:r w:rsidRPr="005F5309">
        <w:rPr>
          <w:bdr w:val="none" w:sz="0" w:space="0" w:color="auto" w:frame="1"/>
        </w:rPr>
        <w:t>DRAKU</w:t>
      </w:r>
      <w:r w:rsidR="00E86C04" w:rsidRPr="005F5309">
        <w:rPr>
          <w:bdr w:val="none" w:sz="0" w:space="0" w:color="auto" w:frame="1"/>
        </w:rPr>
        <w:t xml:space="preserve"> </w:t>
      </w:r>
      <w:r w:rsidRPr="005F5309">
        <w:rPr>
          <w:bdr w:val="none" w:sz="0" w:space="0" w:color="auto" w:frame="1"/>
        </w:rPr>
        <w:t>paraqitet</w:t>
      </w:r>
      <w:r w:rsidR="00E86C04" w:rsidRPr="005F5309">
        <w:rPr>
          <w:bdr w:val="none" w:sz="0" w:space="0" w:color="auto" w:frame="1"/>
        </w:rPr>
        <w:t xml:space="preserve"> </w:t>
      </w:r>
      <w:r w:rsidRPr="005F5309">
        <w:rPr>
          <w:bdr w:val="none" w:sz="0" w:space="0" w:color="auto" w:frame="1"/>
        </w:rPr>
        <w:t>në</w:t>
      </w:r>
      <w:r w:rsidR="00E86C04" w:rsidRPr="005F5309">
        <w:rPr>
          <w:bdr w:val="none" w:sz="0" w:space="0" w:color="auto" w:frame="1"/>
        </w:rPr>
        <w:t xml:space="preserve"> </w:t>
      </w:r>
      <w:r w:rsidRPr="005F5309">
        <w:rPr>
          <w:bdr w:val="none" w:sz="0" w:space="0" w:color="auto" w:frame="1"/>
        </w:rPr>
        <w:t>formë</w:t>
      </w:r>
      <w:r w:rsidR="00E86C04" w:rsidRPr="005F5309">
        <w:rPr>
          <w:bdr w:val="none" w:sz="0" w:space="0" w:color="auto" w:frame="1"/>
        </w:rPr>
        <w:t xml:space="preserve"> </w:t>
      </w:r>
      <w:r w:rsidR="00CF3346" w:rsidRPr="005F5309">
        <w:rPr>
          <w:bdr w:val="none" w:sz="0" w:space="0" w:color="auto" w:frame="1"/>
        </w:rPr>
        <w:t>tabelore</w:t>
      </w:r>
      <w:r w:rsidR="00E86C04" w:rsidRPr="005F5309">
        <w:rPr>
          <w:bdr w:val="none" w:sz="0" w:space="0" w:color="auto" w:frame="1"/>
        </w:rPr>
        <w:t xml:space="preserve"> </w:t>
      </w:r>
      <w:r w:rsidRPr="005F5309">
        <w:rPr>
          <w:bdr w:val="none" w:sz="0" w:space="0" w:color="auto" w:frame="1"/>
        </w:rPr>
        <w:t>bashkëngjitur</w:t>
      </w:r>
      <w:r w:rsidR="00E86C04" w:rsidRPr="005F5309">
        <w:rPr>
          <w:bdr w:val="none" w:sz="0" w:space="0" w:color="auto" w:frame="1"/>
        </w:rPr>
        <w:t xml:space="preserve"> </w:t>
      </w:r>
      <w:r w:rsidRPr="005F5309">
        <w:rPr>
          <w:bdr w:val="none" w:sz="0" w:space="0" w:color="auto" w:frame="1"/>
        </w:rPr>
        <w:t>këtij</w:t>
      </w:r>
      <w:r w:rsidR="00E86C04" w:rsidRPr="005F5309">
        <w:rPr>
          <w:bdr w:val="none" w:sz="0" w:space="0" w:color="auto" w:frame="1"/>
        </w:rPr>
        <w:t xml:space="preserve"> </w:t>
      </w:r>
      <w:r w:rsidRPr="005F5309">
        <w:rPr>
          <w:bdr w:val="none" w:sz="0" w:space="0" w:color="auto" w:frame="1"/>
        </w:rPr>
        <w:t>materiali</w:t>
      </w:r>
      <w:r w:rsidR="00E86C04" w:rsidRPr="005F5309">
        <w:rPr>
          <w:bdr w:val="none" w:sz="0" w:space="0" w:color="auto" w:frame="1"/>
        </w:rPr>
        <w:t xml:space="preserve"> </w:t>
      </w:r>
      <w:r w:rsidRPr="005F5309">
        <w:rPr>
          <w:bdr w:val="none" w:sz="0" w:space="0" w:color="auto" w:frame="1"/>
        </w:rPr>
        <w:t>në</w:t>
      </w:r>
      <w:r w:rsidR="00E86C04" w:rsidRPr="005F5309">
        <w:rPr>
          <w:bdr w:val="none" w:sz="0" w:space="0" w:color="auto" w:frame="1"/>
        </w:rPr>
        <w:t xml:space="preserve"> </w:t>
      </w:r>
      <w:r w:rsidRPr="005F5309">
        <w:rPr>
          <w:bdr w:val="none" w:sz="0" w:space="0" w:color="auto" w:frame="1"/>
        </w:rPr>
        <w:t>formë</w:t>
      </w:r>
      <w:r w:rsidR="00E86C04" w:rsidRPr="005F5309">
        <w:rPr>
          <w:bdr w:val="none" w:sz="0" w:space="0" w:color="auto" w:frame="1"/>
        </w:rPr>
        <w:t xml:space="preserve"> </w:t>
      </w:r>
      <w:r w:rsidRPr="005F5309">
        <w:rPr>
          <w:bdr w:val="none" w:sz="0" w:space="0" w:color="auto" w:frame="1"/>
        </w:rPr>
        <w:t>elektronike</w:t>
      </w:r>
      <w:r w:rsidR="00E86C04" w:rsidRPr="005F5309">
        <w:rPr>
          <w:bdr w:val="none" w:sz="0" w:space="0" w:color="auto" w:frame="1"/>
        </w:rPr>
        <w:t xml:space="preserve"> </w:t>
      </w:r>
      <w:r w:rsidRPr="005F5309">
        <w:rPr>
          <w:bdr w:val="none" w:sz="0" w:space="0" w:color="auto" w:frame="1"/>
        </w:rPr>
        <w:t>CD.</w:t>
      </w:r>
    </w:p>
    <w:p w14:paraId="7C234E53" w14:textId="77777777" w:rsidR="00D11568" w:rsidRPr="005F5309" w:rsidRDefault="00D11568" w:rsidP="00D11568">
      <w:pPr>
        <w:pStyle w:val="TEKSTIIII"/>
      </w:pPr>
    </w:p>
    <w:p w14:paraId="7180AED3" w14:textId="77777777" w:rsidR="0099175D" w:rsidRPr="005F5309" w:rsidRDefault="0099175D" w:rsidP="00D11568">
      <w:pPr>
        <w:pStyle w:val="TEKSTIIII"/>
      </w:pPr>
    </w:p>
    <w:p w14:paraId="70BFCB69" w14:textId="77777777" w:rsidR="0099175D" w:rsidRPr="005F5309" w:rsidRDefault="0099175D" w:rsidP="00D11568">
      <w:pPr>
        <w:pStyle w:val="TEKSTIIII"/>
        <w:sectPr w:rsidR="0099175D" w:rsidRPr="005F5309" w:rsidSect="00D11568">
          <w:pgSz w:w="15840" w:h="12240" w:orient="landscape"/>
          <w:pgMar w:top="1440" w:right="1440" w:bottom="1440" w:left="1440" w:header="720" w:footer="720" w:gutter="0"/>
          <w:cols w:space="720"/>
          <w:docGrid w:linePitch="360"/>
        </w:sectPr>
      </w:pPr>
    </w:p>
    <w:p w14:paraId="08EB779B" w14:textId="721D5AFF" w:rsidR="00E86C04" w:rsidRPr="00130708" w:rsidRDefault="00E86C04" w:rsidP="00E86C04">
      <w:pPr>
        <w:pStyle w:val="TEKSTIIII"/>
        <w:rPr>
          <w:bCs w:val="0"/>
        </w:rPr>
      </w:pPr>
      <w:r w:rsidRPr="00130708">
        <w:rPr>
          <w:bCs w:val="0"/>
        </w:rPr>
        <w:lastRenderedPageBreak/>
        <w:t>7. PLANI I MONITORIMIT TË MBETJEVE TË PESCTICIDEVE PËR PERIUDHËN JANAR 2024</w:t>
      </w:r>
      <w:r w:rsidR="00957B42" w:rsidRPr="00130708">
        <w:rPr>
          <w:bCs w:val="0"/>
        </w:rPr>
        <w:t>–</w:t>
      </w:r>
      <w:r w:rsidRPr="00130708">
        <w:rPr>
          <w:bCs w:val="0"/>
        </w:rPr>
        <w:t>DHJETOR 2024</w:t>
      </w:r>
    </w:p>
    <w:p w14:paraId="4C581D8B" w14:textId="1BEBAE6C" w:rsidR="00E86C04" w:rsidRPr="005F5309" w:rsidRDefault="00E86C04" w:rsidP="00E86C04">
      <w:pPr>
        <w:pStyle w:val="TEKSTIIII"/>
      </w:pPr>
      <w:r w:rsidRPr="005F5309">
        <w:t>a) Numri i mostrave që do të analizohen është 1300 kampione, për produkte të prodhuara në vend dhe të importuara, të shpërndara sipas qarqeve dhe do të merren në tregjet me shumicë, pakicë, fabrikat e vajit të ullirit, përpara dorëzimit në pikat e grumbullimit, në pikat e grumbullimit</w:t>
      </w:r>
      <w:r w:rsidR="00140D29">
        <w:t>,</w:t>
      </w:r>
      <w:r w:rsidRPr="005F5309">
        <w:t xml:space="preserve"> si dhe në PIK. Në bazë të situatës mund të bëhen ndryshime dhe përditësime të numrit të mostrave që duhet të analizohen. Për produktet e prodhuara në vend mostrat të merren pas periudhës respektive të vjeljes;</w:t>
      </w:r>
    </w:p>
    <w:p w14:paraId="6B724C17" w14:textId="65434C56" w:rsidR="00E86C04" w:rsidRPr="005F5309" w:rsidRDefault="00E86C04" w:rsidP="00E86C04">
      <w:pPr>
        <w:pStyle w:val="TEKSTIIII"/>
      </w:pPr>
      <w:r w:rsidRPr="005F5309">
        <w:t>b) Monitorimi</w:t>
      </w:r>
      <w:r w:rsidR="008957BD" w:rsidRPr="005F5309">
        <w:t xml:space="preserve"> </w:t>
      </w:r>
      <w:r w:rsidRPr="005F5309">
        <w:t>i mbetjeve të pesticideve do të kryhet në produktet qitro, brokoli, patëllxhan, domate, kastravec, kërpudha, spec, nektari + pjeshkë,</w:t>
      </w:r>
      <w:r w:rsidR="008957BD" w:rsidRPr="005F5309">
        <w:t xml:space="preserve"> </w:t>
      </w:r>
      <w:r w:rsidRPr="005F5309">
        <w:t xml:space="preserve">ullinj tavoline, ullinj për vaj, grurë, banane, mollë, </w:t>
      </w:r>
      <w:r w:rsidR="0071012C" w:rsidRPr="005F5309">
        <w:t>karotë</w:t>
      </w:r>
      <w:r w:rsidRPr="005F5309">
        <w:t xml:space="preserve">, rrush tavoline, mandarinë, pjepër, </w:t>
      </w:r>
      <w:r w:rsidR="00B11C62" w:rsidRPr="005F5309">
        <w:t>portoka</w:t>
      </w:r>
      <w:r w:rsidR="00B11C62">
        <w:t>j</w:t>
      </w:r>
      <w:r w:rsidRPr="005F5309">
        <w:t>, luleshtrydhe, spinaq, sallatë jeshile dhe qershi sipas planit të marrjes së mostrave për</w:t>
      </w:r>
      <w:r w:rsidR="008957BD" w:rsidRPr="005F5309">
        <w:t xml:space="preserve"> </w:t>
      </w:r>
      <w:r w:rsidRPr="005F5309">
        <w:t xml:space="preserve">çdo qark të përcaktuar në tabelën përkatëse. Përcaktimi i këtyre matricave është kryer referuar </w:t>
      </w:r>
      <w:r w:rsidR="00B11C62" w:rsidRPr="005F5309">
        <w:t>udhëzimit n</w:t>
      </w:r>
      <w:r w:rsidRPr="005F5309">
        <w:t>r. 2, datë 17.2.2023</w:t>
      </w:r>
      <w:r w:rsidR="00B11C62">
        <w:t>,</w:t>
      </w:r>
      <w:r w:rsidRPr="005F5309">
        <w:t xml:space="preserve"> “Mbi programet e kontrollit për mbetjet e pesticideve”</w:t>
      </w:r>
      <w:r w:rsidR="00B11C62">
        <w:t>,</w:t>
      </w:r>
      <w:r w:rsidRPr="005F5309">
        <w:t xml:space="preserve"> duke pasur parasysh kriteret e përcaktuara në pikën 2(ç): kombinimet pesticide-produkt, numrin e mostrave të marra për produktet vend</w:t>
      </w:r>
      <w:r w:rsidR="00B11C62">
        <w:t>ë</w:t>
      </w:r>
      <w:r w:rsidRPr="005F5309">
        <w:t>se dhe jovend</w:t>
      </w:r>
      <w:r w:rsidR="00B11C62">
        <w:t>ë</w:t>
      </w:r>
      <w:r w:rsidRPr="005F5309">
        <w:t>se, konsumi i produkteve sipas dietës kombëtare</w:t>
      </w:r>
      <w:r w:rsidR="00B11C62">
        <w:t>,</w:t>
      </w:r>
      <w:r w:rsidRPr="005F5309">
        <w:t xml:space="preserve"> si dhe rezultatet e kontrolleve të mëparshme dhe rezultatet e tyre;</w:t>
      </w:r>
    </w:p>
    <w:p w14:paraId="1ADDEC18" w14:textId="33D8767A" w:rsidR="00E86C04" w:rsidRPr="005F5309" w:rsidRDefault="00E86C04" w:rsidP="00E86C04">
      <w:pPr>
        <w:pStyle w:val="TEKSTIIII"/>
      </w:pPr>
      <w:r w:rsidRPr="005F5309">
        <w:t xml:space="preserve">c) Marrja e mostrave do të bëhet në përputhje me </w:t>
      </w:r>
      <w:r w:rsidR="00B11C62" w:rsidRPr="005F5309">
        <w:t xml:space="preserve">urdhrin nr. </w:t>
      </w:r>
      <w:r w:rsidRPr="005F5309">
        <w:t>253, datë 27.8.2009</w:t>
      </w:r>
      <w:r w:rsidR="00B11C62">
        <w:t>,</w:t>
      </w:r>
      <w:r w:rsidRPr="005F5309">
        <w:t xml:space="preserve"> “Për miratimin e rregullores </w:t>
      </w:r>
      <w:r w:rsidR="00B11C62">
        <w:t>‘</w:t>
      </w:r>
      <w:r w:rsidRPr="005F5309">
        <w:t>Mbi metodat e marrjes së mostrës për kontrollin zyrtar të mbetjeve të pesticideve në produktet me origjinë bimore dhe shtazore</w:t>
      </w:r>
      <w:r w:rsidR="00B11C62">
        <w:t>’</w:t>
      </w:r>
      <w:r w:rsidRPr="005F5309">
        <w:t>”;</w:t>
      </w:r>
    </w:p>
    <w:p w14:paraId="4EB7112F" w14:textId="57300B57" w:rsidR="00E86C04" w:rsidRPr="005F5309" w:rsidRDefault="00E86C04" w:rsidP="00E86C04">
      <w:pPr>
        <w:pStyle w:val="TEKSTIIII"/>
      </w:pPr>
      <w:r w:rsidRPr="005F5309">
        <w:t>ç)</w:t>
      </w:r>
      <w:r w:rsidR="008957BD" w:rsidRPr="005F5309">
        <w:t xml:space="preserve"> </w:t>
      </w:r>
      <w:r w:rsidRPr="005F5309">
        <w:t xml:space="preserve">Mostrat e marra për monitorim do të testohen në përputhje me </w:t>
      </w:r>
      <w:r w:rsidR="00B11C62" w:rsidRPr="005F5309">
        <w:t>udhëzimin n</w:t>
      </w:r>
      <w:r w:rsidRPr="005F5309">
        <w:t>r. 11, datë 10.5.2021</w:t>
      </w:r>
      <w:r w:rsidR="00B11C62">
        <w:t>,</w:t>
      </w:r>
      <w:r w:rsidRPr="005F5309">
        <w:t xml:space="preserve"> “Për nivelin maksimal të mbetjeve të pesticideve në fruta, perime, fara të freskëta dhe/ose të përpunuara”;</w:t>
      </w:r>
    </w:p>
    <w:p w14:paraId="601B2851" w14:textId="77777777" w:rsidR="00E86C04" w:rsidRPr="005F5309" w:rsidRDefault="00E86C04" w:rsidP="00E86C04">
      <w:pPr>
        <w:pStyle w:val="TEKSTIIII"/>
      </w:pPr>
      <w:r w:rsidRPr="005F5309">
        <w:t>d) Mostrat e marra nga inspektorët e DRAKU-ve do të analizohen në Institutin e Sigurisë Ushqimore dhe Veterinarisë;</w:t>
      </w:r>
    </w:p>
    <w:p w14:paraId="0CE68904" w14:textId="6E6AD16F" w:rsidR="00E86C04" w:rsidRPr="005F5309" w:rsidRDefault="00E86C04" w:rsidP="00E86C04">
      <w:pPr>
        <w:pStyle w:val="TEKSTIIII"/>
      </w:pPr>
      <w:r w:rsidRPr="005F5309">
        <w:t>dh) Afati i analizimit të mostrave të jetë jo më shumë se 6 ditë pune dhe plani i dërgimit të mostrave nga Autoriteti Kombëtar i Ushqimit në Institutin e Sigurisë Ushqimore dhe Veterinarisë, të ketë një shtrirje jo më shumë se 25–27 mostra në javë, të cilat duhet të dorëzohen në të njëjtën ditë të javës nga të 12 DRAKU-të;</w:t>
      </w:r>
    </w:p>
    <w:p w14:paraId="03230CEA" w14:textId="044DCD30" w:rsidR="00E86C04" w:rsidRPr="005F5309" w:rsidRDefault="00E86C04" w:rsidP="00E86C04">
      <w:pPr>
        <w:pStyle w:val="TEKSTIIII"/>
      </w:pPr>
      <w:r w:rsidRPr="005F5309">
        <w:t>e) Sektori i Koordinimit të Kontrollit të Ushqimit, Ushqimit për Kafshë dhe Operatorëve të Bisnesit Ushqimor ngarkohet për përgatitjen e shpërndarjes mujore të 25</w:t>
      </w:r>
      <w:r w:rsidR="00B11C62">
        <w:t>–</w:t>
      </w:r>
      <w:r w:rsidRPr="005F5309">
        <w:t>27 mostrave</w:t>
      </w:r>
      <w:r w:rsidR="00B11C62">
        <w:t>,</w:t>
      </w:r>
      <w:r w:rsidRPr="005F5309">
        <w:t xml:space="preserve"> të cilat duhet të dërgohen çdo javë në ISUV;</w:t>
      </w:r>
    </w:p>
    <w:p w14:paraId="72B311CB" w14:textId="13E2E185" w:rsidR="00E86C04" w:rsidRPr="005F5309" w:rsidRDefault="00E86C04" w:rsidP="00E86C04">
      <w:pPr>
        <w:pStyle w:val="TEKSTIIII"/>
      </w:pPr>
      <w:r w:rsidRPr="005F5309">
        <w:t>ë) Afati i raportimit në Ministrinë e Bujqësisë dhe Zhvillimit Rural nga Instituti i Sigurisë Ushqimore dhe Veterinarisë, të jetë jo më shumë se 45 ditë nga marrja e mostrës, përjashtuar rastet pozitive</w:t>
      </w:r>
      <w:r w:rsidR="00B11C62">
        <w:t>,</w:t>
      </w:r>
      <w:r w:rsidRPr="005F5309">
        <w:t xml:space="preserve"> kur raportimi do </w:t>
      </w:r>
      <w:r w:rsidR="00B11C62">
        <w:t xml:space="preserve">të </w:t>
      </w:r>
      <w:r w:rsidRPr="005F5309">
        <w:t>jetë i menjëhershëm;</w:t>
      </w:r>
    </w:p>
    <w:p w14:paraId="5ABEA011" w14:textId="77777777" w:rsidR="00E86C04" w:rsidRPr="005F5309" w:rsidRDefault="00E86C04" w:rsidP="00E86C04">
      <w:pPr>
        <w:pStyle w:val="TEKSTIIII"/>
      </w:pPr>
      <w:r w:rsidRPr="005F5309">
        <w:t>f) Autoriteti Kombëtar i Ushqimit informon MBZHR-në për masat e marra për çdo rast pozitiv të njoftuar nga Instituti i Sigurisë Ushqimore dhe Veterinarisë, pas analizimit të kampioneve;</w:t>
      </w:r>
    </w:p>
    <w:p w14:paraId="5E0F9EBD" w14:textId="515D98AA" w:rsidR="00E86C04" w:rsidRPr="005F5309" w:rsidRDefault="00E86C04" w:rsidP="00E86C04">
      <w:pPr>
        <w:pStyle w:val="TEKSTIIII"/>
      </w:pPr>
      <w:r w:rsidRPr="005F5309">
        <w:t>g) Autoriteti Kombëtar i Ushqimit dhe Instituti i Sigurisë Ushqimore dhe Veterinarisë do</w:t>
      </w:r>
      <w:r w:rsidR="008957BD" w:rsidRPr="005F5309">
        <w:t xml:space="preserve"> </w:t>
      </w:r>
      <w:r w:rsidRPr="005F5309">
        <w:t>të raportojnë çdo muaj në MBZHR mbi dërgimin dhe realizimin mujor të mostrave brenda datës 15, të çdo muaji për muajin paraardhës.</w:t>
      </w:r>
    </w:p>
    <w:p w14:paraId="1849AE73" w14:textId="77777777" w:rsidR="0099175D" w:rsidRPr="005F5309" w:rsidRDefault="0099175D" w:rsidP="00D11568">
      <w:pPr>
        <w:pStyle w:val="TEKSTIIII"/>
      </w:pPr>
    </w:p>
    <w:p w14:paraId="5DB639EF" w14:textId="11D2D6F9" w:rsidR="00CD38F6" w:rsidRPr="005F5309" w:rsidRDefault="00CD38F6" w:rsidP="00CD38F6">
      <w:pPr>
        <w:pStyle w:val="Caption"/>
        <w:rPr>
          <w:rFonts w:ascii="Garamond" w:hAnsi="Garamond"/>
        </w:rPr>
      </w:pPr>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w:t>
      </w:r>
      <w:r w:rsidR="00B11C62">
        <w:rPr>
          <w:rFonts w:ascii="Garamond" w:hAnsi="Garamond"/>
        </w:rPr>
        <w:t>.</w:t>
      </w:r>
      <w:r w:rsidRPr="005F5309">
        <w:rPr>
          <w:rFonts w:ascii="Garamond" w:hAnsi="Garamond"/>
        </w:rPr>
        <w:t xml:space="preserve"> Ndarja e mostrave sipas muajve “Plani i Monitorimit të Mbetjeve të Pesticideve në Terren”</w:t>
      </w:r>
    </w:p>
    <w:tbl>
      <w:tblPr>
        <w:tblW w:w="5000" w:type="pct"/>
        <w:tblLook w:val="04A0" w:firstRow="1" w:lastRow="0" w:firstColumn="1" w:lastColumn="0" w:noHBand="0" w:noVBand="1"/>
      </w:tblPr>
      <w:tblGrid>
        <w:gridCol w:w="1571"/>
        <w:gridCol w:w="595"/>
        <w:gridCol w:w="595"/>
        <w:gridCol w:w="595"/>
        <w:gridCol w:w="595"/>
        <w:gridCol w:w="595"/>
        <w:gridCol w:w="595"/>
        <w:gridCol w:w="596"/>
        <w:gridCol w:w="596"/>
        <w:gridCol w:w="596"/>
        <w:gridCol w:w="596"/>
        <w:gridCol w:w="596"/>
        <w:gridCol w:w="596"/>
        <w:gridCol w:w="623"/>
      </w:tblGrid>
      <w:tr w:rsidR="00CD38F6" w:rsidRPr="005F5309" w14:paraId="076BC979"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2D95C98"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Matrica</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7C1F3BB"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 xml:space="preserve">Janar </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6B035D5"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 xml:space="preserve">Shkurt </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10E119B"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 xml:space="preserve">Mars </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3C6505C"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 xml:space="preserve">Prill </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A05A660"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 xml:space="preserve">Maj </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5CC7942"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 xml:space="preserve">Qershor </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0549E4A"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Korrik</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9493108"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Gusht</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7EAE9EF"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Shtator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A1D3883"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Tetor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E0DC664"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Nëntor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180CB23"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4FDCB44" w14:textId="77777777" w:rsidR="00CD38F6" w:rsidRPr="00957B42" w:rsidRDefault="00CD38F6" w:rsidP="005115B7">
            <w:pPr>
              <w:jc w:val="center"/>
              <w:rPr>
                <w:rFonts w:ascii="Garamond" w:hAnsi="Garamond"/>
                <w:color w:val="000000"/>
                <w:sz w:val="16"/>
                <w:szCs w:val="16"/>
              </w:rPr>
            </w:pPr>
            <w:r w:rsidRPr="00957B42">
              <w:rPr>
                <w:rFonts w:ascii="Garamond" w:hAnsi="Garamond"/>
                <w:color w:val="000000"/>
                <w:sz w:val="16"/>
                <w:szCs w:val="16"/>
              </w:rPr>
              <w:t>Totali</w:t>
            </w:r>
          </w:p>
        </w:tc>
      </w:tr>
      <w:tr w:rsidR="00CD38F6" w:rsidRPr="005F5309" w14:paraId="7DA1E416"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D1CCB4C"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4B0001E"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F01731D"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5A9EED0"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33B5BC8"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73CE6AA"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669EDE2"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8D7E71E"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DCA5904"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6C5D69B"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EC6BE5D"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981EF9E"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8D267B9"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AE2108D" w14:textId="77777777" w:rsidR="00CD38F6" w:rsidRPr="005F5309" w:rsidRDefault="00CD38F6" w:rsidP="005115B7">
            <w:pPr>
              <w:rPr>
                <w:rFonts w:ascii="Garamond" w:hAnsi="Garamond"/>
                <w:b w:val="0"/>
                <w:bCs w:val="0"/>
                <w:color w:val="000000"/>
                <w:sz w:val="16"/>
                <w:szCs w:val="16"/>
              </w:rPr>
            </w:pPr>
          </w:p>
        </w:tc>
      </w:tr>
      <w:tr w:rsidR="00CD38F6" w:rsidRPr="005F5309" w14:paraId="131A98E3"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6B80B5D"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98D3DE"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B04A067"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B8A3E19"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17D2525"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906AAAD"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FCE6518"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C09370B"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89154FF"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A7696B9"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2811A1E"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DD39B61"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9FCD811" w14:textId="77777777" w:rsidR="00CD38F6" w:rsidRPr="005F5309" w:rsidRDefault="00CD38F6" w:rsidP="005115B7">
            <w:pPr>
              <w:rPr>
                <w:rFonts w:ascii="Garamond" w:hAnsi="Garamond"/>
                <w:b w:val="0"/>
                <w:bCs w:val="0"/>
                <w:color w:val="000000"/>
                <w:sz w:val="16"/>
                <w:szCs w:val="16"/>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3F9D985" w14:textId="77777777" w:rsidR="00CD38F6" w:rsidRPr="005F5309" w:rsidRDefault="00CD38F6" w:rsidP="005115B7">
            <w:pPr>
              <w:rPr>
                <w:rFonts w:ascii="Garamond" w:hAnsi="Garamond"/>
                <w:b w:val="0"/>
                <w:bCs w:val="0"/>
                <w:color w:val="000000"/>
                <w:sz w:val="16"/>
                <w:szCs w:val="16"/>
              </w:rPr>
            </w:pPr>
          </w:p>
        </w:tc>
      </w:tr>
      <w:tr w:rsidR="00CD38F6" w:rsidRPr="005F5309" w14:paraId="56C79184"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7E680092"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lastRenderedPageBreak/>
              <w:t>Domate</w:t>
            </w:r>
          </w:p>
        </w:tc>
        <w:tc>
          <w:tcPr>
            <w:tcW w:w="323" w:type="pct"/>
            <w:tcBorders>
              <w:top w:val="nil"/>
              <w:left w:val="nil"/>
              <w:bottom w:val="single" w:sz="8" w:space="0" w:color="auto"/>
              <w:right w:val="nil"/>
            </w:tcBorders>
            <w:shd w:val="clear" w:color="000000" w:fill="FFFFFF"/>
            <w:noWrap/>
            <w:vAlign w:val="center"/>
            <w:hideMark/>
          </w:tcPr>
          <w:p w14:paraId="76EAE58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2C73B1D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D79C06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72D6CD3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nil"/>
              <w:bottom w:val="single" w:sz="8" w:space="0" w:color="auto"/>
              <w:right w:val="nil"/>
            </w:tcBorders>
            <w:shd w:val="clear" w:color="000000" w:fill="FFFFFF"/>
            <w:noWrap/>
            <w:vAlign w:val="center"/>
            <w:hideMark/>
          </w:tcPr>
          <w:p w14:paraId="358C826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6A72F91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57CABB2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21</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1779975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nil"/>
              <w:bottom w:val="single" w:sz="8" w:space="0" w:color="auto"/>
              <w:right w:val="nil"/>
            </w:tcBorders>
            <w:shd w:val="clear" w:color="000000" w:fill="FFFFFF"/>
            <w:noWrap/>
            <w:vAlign w:val="center"/>
            <w:hideMark/>
          </w:tcPr>
          <w:p w14:paraId="2EAEA5F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7D22B12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nil"/>
              <w:bottom w:val="single" w:sz="8" w:space="0" w:color="auto"/>
              <w:right w:val="nil"/>
            </w:tcBorders>
            <w:shd w:val="clear" w:color="000000" w:fill="FFFFFF"/>
            <w:noWrap/>
            <w:vAlign w:val="center"/>
            <w:hideMark/>
          </w:tcPr>
          <w:p w14:paraId="36F301A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23925D0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4107795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121</w:t>
            </w:r>
          </w:p>
        </w:tc>
      </w:tr>
      <w:tr w:rsidR="00CD38F6" w:rsidRPr="005F5309" w14:paraId="629EE283"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41265FA7" w14:textId="738536B1"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Karota</w:t>
            </w:r>
          </w:p>
        </w:tc>
        <w:tc>
          <w:tcPr>
            <w:tcW w:w="323" w:type="pct"/>
            <w:tcBorders>
              <w:top w:val="nil"/>
              <w:left w:val="nil"/>
              <w:bottom w:val="single" w:sz="8" w:space="0" w:color="auto"/>
              <w:right w:val="nil"/>
            </w:tcBorders>
            <w:shd w:val="clear" w:color="000000" w:fill="FFFFFF"/>
            <w:noWrap/>
            <w:vAlign w:val="center"/>
            <w:hideMark/>
          </w:tcPr>
          <w:p w14:paraId="7830565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716C5AA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4DEDB5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single" w:sz="8" w:space="0" w:color="auto"/>
              <w:bottom w:val="nil"/>
              <w:right w:val="single" w:sz="8" w:space="0" w:color="auto"/>
            </w:tcBorders>
            <w:shd w:val="clear" w:color="000000" w:fill="FFFFFF"/>
            <w:noWrap/>
            <w:vAlign w:val="center"/>
            <w:hideMark/>
          </w:tcPr>
          <w:p w14:paraId="5491594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671A7C8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nil"/>
              <w:right w:val="single" w:sz="8" w:space="0" w:color="auto"/>
            </w:tcBorders>
            <w:shd w:val="clear" w:color="000000" w:fill="FFFFFF"/>
            <w:noWrap/>
            <w:vAlign w:val="center"/>
            <w:hideMark/>
          </w:tcPr>
          <w:p w14:paraId="7E28971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21</w:t>
            </w:r>
          </w:p>
        </w:tc>
        <w:tc>
          <w:tcPr>
            <w:tcW w:w="323" w:type="pct"/>
            <w:tcBorders>
              <w:top w:val="nil"/>
              <w:left w:val="nil"/>
              <w:bottom w:val="single" w:sz="8" w:space="0" w:color="auto"/>
              <w:right w:val="nil"/>
            </w:tcBorders>
            <w:shd w:val="clear" w:color="000000" w:fill="FFFFFF"/>
            <w:noWrap/>
            <w:vAlign w:val="center"/>
            <w:hideMark/>
          </w:tcPr>
          <w:p w14:paraId="763A43B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nil"/>
              <w:right w:val="single" w:sz="8" w:space="0" w:color="auto"/>
            </w:tcBorders>
            <w:shd w:val="clear" w:color="000000" w:fill="FFFFFF"/>
            <w:noWrap/>
            <w:vAlign w:val="center"/>
            <w:hideMark/>
          </w:tcPr>
          <w:p w14:paraId="3443EFC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2D52D00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single" w:sz="8" w:space="0" w:color="auto"/>
              <w:bottom w:val="nil"/>
              <w:right w:val="single" w:sz="8" w:space="0" w:color="auto"/>
            </w:tcBorders>
            <w:shd w:val="clear" w:color="000000" w:fill="FFFFFF"/>
            <w:noWrap/>
            <w:vAlign w:val="center"/>
            <w:hideMark/>
          </w:tcPr>
          <w:p w14:paraId="5D04815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w:t>
            </w:r>
          </w:p>
        </w:tc>
        <w:tc>
          <w:tcPr>
            <w:tcW w:w="323" w:type="pct"/>
            <w:tcBorders>
              <w:top w:val="nil"/>
              <w:left w:val="nil"/>
              <w:bottom w:val="single" w:sz="8" w:space="0" w:color="auto"/>
              <w:right w:val="nil"/>
            </w:tcBorders>
            <w:shd w:val="clear" w:color="000000" w:fill="FFFFFF"/>
            <w:noWrap/>
            <w:vAlign w:val="center"/>
            <w:hideMark/>
          </w:tcPr>
          <w:p w14:paraId="10E3327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w:t>
            </w:r>
          </w:p>
        </w:tc>
        <w:tc>
          <w:tcPr>
            <w:tcW w:w="323" w:type="pct"/>
            <w:tcBorders>
              <w:top w:val="nil"/>
              <w:left w:val="single" w:sz="8" w:space="0" w:color="auto"/>
              <w:bottom w:val="nil"/>
              <w:right w:val="single" w:sz="8" w:space="0" w:color="auto"/>
            </w:tcBorders>
            <w:shd w:val="clear" w:color="000000" w:fill="FFFFFF"/>
            <w:noWrap/>
            <w:vAlign w:val="center"/>
            <w:hideMark/>
          </w:tcPr>
          <w:p w14:paraId="7714A24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single" w:sz="8" w:space="0" w:color="auto"/>
            </w:tcBorders>
            <w:shd w:val="clear" w:color="000000" w:fill="FFFFFF"/>
            <w:noWrap/>
            <w:vAlign w:val="center"/>
            <w:hideMark/>
          </w:tcPr>
          <w:p w14:paraId="6DA15DF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70</w:t>
            </w:r>
          </w:p>
        </w:tc>
      </w:tr>
      <w:tr w:rsidR="00CD38F6" w:rsidRPr="005F5309" w14:paraId="48FB877B"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04649954"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Kastravec</w:t>
            </w:r>
          </w:p>
        </w:tc>
        <w:tc>
          <w:tcPr>
            <w:tcW w:w="323" w:type="pct"/>
            <w:tcBorders>
              <w:top w:val="nil"/>
              <w:left w:val="nil"/>
              <w:bottom w:val="single" w:sz="8" w:space="0" w:color="auto"/>
              <w:right w:val="nil"/>
            </w:tcBorders>
            <w:shd w:val="clear" w:color="000000" w:fill="FFFFFF"/>
            <w:noWrap/>
            <w:vAlign w:val="center"/>
            <w:hideMark/>
          </w:tcPr>
          <w:p w14:paraId="225AE7E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47F988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7E0C614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BFD4EB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7FC0AB0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D6EE7E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2C2EB7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AD04C0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3401CF4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478F69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6F98A9A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EB0C78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16</w:t>
            </w:r>
          </w:p>
        </w:tc>
        <w:tc>
          <w:tcPr>
            <w:tcW w:w="323" w:type="pct"/>
            <w:tcBorders>
              <w:top w:val="nil"/>
              <w:left w:val="nil"/>
              <w:bottom w:val="single" w:sz="8" w:space="0" w:color="auto"/>
              <w:right w:val="single" w:sz="8" w:space="0" w:color="auto"/>
            </w:tcBorders>
            <w:shd w:val="clear" w:color="000000" w:fill="FFFFFF"/>
            <w:noWrap/>
            <w:vAlign w:val="center"/>
            <w:hideMark/>
          </w:tcPr>
          <w:p w14:paraId="6EE4577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91</w:t>
            </w:r>
          </w:p>
        </w:tc>
      </w:tr>
      <w:tr w:rsidR="00CD38F6" w:rsidRPr="005F5309" w14:paraId="7DF6E363" w14:textId="77777777" w:rsidTr="005115B7">
        <w:trPr>
          <w:trHeight w:val="223"/>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74895638" w14:textId="2A2359A6" w:rsidR="00CD38F6" w:rsidRPr="005F5309" w:rsidRDefault="00B11C62" w:rsidP="005115B7">
            <w:pPr>
              <w:rPr>
                <w:rFonts w:ascii="Garamond" w:hAnsi="Garamond"/>
                <w:color w:val="000000"/>
                <w:sz w:val="16"/>
                <w:szCs w:val="16"/>
              </w:rPr>
            </w:pPr>
            <w:r w:rsidRPr="005F5309">
              <w:rPr>
                <w:rFonts w:ascii="Garamond" w:hAnsi="Garamond"/>
                <w:color w:val="000000"/>
                <w:sz w:val="16"/>
                <w:szCs w:val="16"/>
              </w:rPr>
              <w:t>Patëllxhan</w:t>
            </w:r>
          </w:p>
        </w:tc>
        <w:tc>
          <w:tcPr>
            <w:tcW w:w="323" w:type="pct"/>
            <w:tcBorders>
              <w:top w:val="nil"/>
              <w:left w:val="nil"/>
              <w:bottom w:val="single" w:sz="8" w:space="0" w:color="auto"/>
              <w:right w:val="nil"/>
            </w:tcBorders>
            <w:shd w:val="clear" w:color="000000" w:fill="FFFFFF"/>
            <w:noWrap/>
            <w:vAlign w:val="center"/>
            <w:hideMark/>
          </w:tcPr>
          <w:p w14:paraId="53BD88B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single" w:sz="8" w:space="0" w:color="auto"/>
              <w:bottom w:val="nil"/>
              <w:right w:val="single" w:sz="8" w:space="0" w:color="auto"/>
            </w:tcBorders>
            <w:shd w:val="clear" w:color="000000" w:fill="FFFFFF"/>
            <w:noWrap/>
            <w:vAlign w:val="center"/>
            <w:hideMark/>
          </w:tcPr>
          <w:p w14:paraId="2931F34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nil"/>
            </w:tcBorders>
            <w:shd w:val="clear" w:color="000000" w:fill="FFFFFF"/>
            <w:noWrap/>
            <w:vAlign w:val="center"/>
            <w:hideMark/>
          </w:tcPr>
          <w:p w14:paraId="7C4F944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nil"/>
              <w:right w:val="single" w:sz="8" w:space="0" w:color="auto"/>
            </w:tcBorders>
            <w:shd w:val="clear" w:color="000000" w:fill="FFFFFF"/>
            <w:noWrap/>
            <w:vAlign w:val="center"/>
            <w:hideMark/>
          </w:tcPr>
          <w:p w14:paraId="13F7862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19E2B92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nil"/>
              <w:right w:val="single" w:sz="8" w:space="0" w:color="auto"/>
            </w:tcBorders>
            <w:shd w:val="clear" w:color="000000" w:fill="FFFFFF"/>
            <w:noWrap/>
            <w:vAlign w:val="center"/>
            <w:hideMark/>
          </w:tcPr>
          <w:p w14:paraId="29E6A48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041A25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40FD7CE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57AE9F6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nil"/>
              <w:right w:val="single" w:sz="8" w:space="0" w:color="auto"/>
            </w:tcBorders>
            <w:shd w:val="clear" w:color="000000" w:fill="FFFFFF"/>
            <w:noWrap/>
            <w:vAlign w:val="center"/>
            <w:hideMark/>
          </w:tcPr>
          <w:p w14:paraId="6127518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3C6F403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13007E1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14F1091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30</w:t>
            </w:r>
          </w:p>
        </w:tc>
      </w:tr>
      <w:tr w:rsidR="00CD38F6" w:rsidRPr="005F5309" w14:paraId="0BB464A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037E4EF8"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Luleshtrydhe</w:t>
            </w:r>
          </w:p>
        </w:tc>
        <w:tc>
          <w:tcPr>
            <w:tcW w:w="323" w:type="pct"/>
            <w:tcBorders>
              <w:top w:val="nil"/>
              <w:left w:val="nil"/>
              <w:bottom w:val="single" w:sz="8" w:space="0" w:color="auto"/>
              <w:right w:val="nil"/>
            </w:tcBorders>
            <w:shd w:val="clear" w:color="000000" w:fill="FFFFFF"/>
            <w:noWrap/>
            <w:vAlign w:val="center"/>
            <w:hideMark/>
          </w:tcPr>
          <w:p w14:paraId="1FA8394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3A9AFE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6FCD443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0BE1CD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nil"/>
              <w:bottom w:val="single" w:sz="8" w:space="0" w:color="auto"/>
              <w:right w:val="nil"/>
            </w:tcBorders>
            <w:shd w:val="clear" w:color="000000" w:fill="FFFFFF"/>
            <w:noWrap/>
            <w:vAlign w:val="center"/>
            <w:hideMark/>
          </w:tcPr>
          <w:p w14:paraId="086616F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F8AC80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A29BD3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E4DCC8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9AC9BE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DE4E71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nil"/>
            </w:tcBorders>
            <w:shd w:val="clear" w:color="000000" w:fill="FFFFFF"/>
            <w:noWrap/>
            <w:vAlign w:val="center"/>
            <w:hideMark/>
          </w:tcPr>
          <w:p w14:paraId="2182743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4B0219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1404802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55</w:t>
            </w:r>
          </w:p>
        </w:tc>
      </w:tr>
      <w:tr w:rsidR="00CD38F6" w:rsidRPr="005F5309" w14:paraId="0AC6C9E4"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22854AE2"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Mandarinë</w:t>
            </w:r>
          </w:p>
        </w:tc>
        <w:tc>
          <w:tcPr>
            <w:tcW w:w="323" w:type="pct"/>
            <w:tcBorders>
              <w:top w:val="nil"/>
              <w:left w:val="nil"/>
              <w:bottom w:val="single" w:sz="8" w:space="0" w:color="auto"/>
              <w:right w:val="nil"/>
            </w:tcBorders>
            <w:shd w:val="clear" w:color="000000" w:fill="FFFFFF"/>
            <w:noWrap/>
            <w:vAlign w:val="center"/>
            <w:hideMark/>
          </w:tcPr>
          <w:p w14:paraId="6E96842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single" w:sz="8" w:space="0" w:color="auto"/>
              <w:bottom w:val="nil"/>
              <w:right w:val="single" w:sz="8" w:space="0" w:color="auto"/>
            </w:tcBorders>
            <w:shd w:val="clear" w:color="000000" w:fill="FFFFFF"/>
            <w:noWrap/>
            <w:vAlign w:val="center"/>
            <w:hideMark/>
          </w:tcPr>
          <w:p w14:paraId="1F5809D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nil"/>
              <w:bottom w:val="single" w:sz="8" w:space="0" w:color="auto"/>
              <w:right w:val="nil"/>
            </w:tcBorders>
            <w:shd w:val="clear" w:color="000000" w:fill="FFFFFF"/>
            <w:noWrap/>
            <w:vAlign w:val="center"/>
            <w:hideMark/>
          </w:tcPr>
          <w:p w14:paraId="0F7EF9F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single" w:sz="8" w:space="0" w:color="auto"/>
              <w:bottom w:val="nil"/>
              <w:right w:val="single" w:sz="8" w:space="0" w:color="auto"/>
            </w:tcBorders>
            <w:shd w:val="clear" w:color="000000" w:fill="FFFFFF"/>
            <w:noWrap/>
            <w:vAlign w:val="center"/>
            <w:hideMark/>
          </w:tcPr>
          <w:p w14:paraId="15493A2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35498CF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61B1B78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79DB4B3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6CE0DF7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09E9762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5C6595B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402E9E5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nil"/>
              <w:right w:val="single" w:sz="8" w:space="0" w:color="auto"/>
            </w:tcBorders>
            <w:shd w:val="clear" w:color="000000" w:fill="FFFFFF"/>
            <w:noWrap/>
            <w:vAlign w:val="center"/>
            <w:hideMark/>
          </w:tcPr>
          <w:p w14:paraId="577D8DA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16</w:t>
            </w:r>
          </w:p>
        </w:tc>
        <w:tc>
          <w:tcPr>
            <w:tcW w:w="323" w:type="pct"/>
            <w:tcBorders>
              <w:top w:val="nil"/>
              <w:left w:val="nil"/>
              <w:bottom w:val="single" w:sz="8" w:space="0" w:color="auto"/>
              <w:right w:val="single" w:sz="8" w:space="0" w:color="auto"/>
            </w:tcBorders>
            <w:shd w:val="clear" w:color="000000" w:fill="FFFFFF"/>
            <w:noWrap/>
            <w:vAlign w:val="center"/>
            <w:hideMark/>
          </w:tcPr>
          <w:p w14:paraId="06AF366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81</w:t>
            </w:r>
          </w:p>
        </w:tc>
      </w:tr>
      <w:tr w:rsidR="00CD38F6" w:rsidRPr="005F5309" w14:paraId="184BF5F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073BD359"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Mollë</w:t>
            </w:r>
          </w:p>
        </w:tc>
        <w:tc>
          <w:tcPr>
            <w:tcW w:w="323" w:type="pct"/>
            <w:tcBorders>
              <w:top w:val="nil"/>
              <w:left w:val="nil"/>
              <w:bottom w:val="single" w:sz="8" w:space="0" w:color="auto"/>
              <w:right w:val="nil"/>
            </w:tcBorders>
            <w:shd w:val="clear" w:color="000000" w:fill="FFFFFF"/>
            <w:noWrap/>
            <w:vAlign w:val="center"/>
            <w:hideMark/>
          </w:tcPr>
          <w:p w14:paraId="1D27B48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46806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06B8E0F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D9A11C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AA9012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09DBA0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DF6E40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397BF6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0F97D0B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E2E58E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6314F1F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592F04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nil"/>
              <w:bottom w:val="single" w:sz="8" w:space="0" w:color="auto"/>
              <w:right w:val="single" w:sz="8" w:space="0" w:color="auto"/>
            </w:tcBorders>
            <w:shd w:val="clear" w:color="000000" w:fill="FFFFFF"/>
            <w:noWrap/>
            <w:vAlign w:val="center"/>
            <w:hideMark/>
          </w:tcPr>
          <w:p w14:paraId="611907C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55</w:t>
            </w:r>
          </w:p>
        </w:tc>
      </w:tr>
      <w:tr w:rsidR="00CD38F6" w:rsidRPr="005F5309" w14:paraId="1561792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3527158A"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Grurë</w:t>
            </w:r>
          </w:p>
        </w:tc>
        <w:tc>
          <w:tcPr>
            <w:tcW w:w="323" w:type="pct"/>
            <w:tcBorders>
              <w:top w:val="nil"/>
              <w:left w:val="nil"/>
              <w:bottom w:val="single" w:sz="8" w:space="0" w:color="auto"/>
              <w:right w:val="nil"/>
            </w:tcBorders>
            <w:shd w:val="clear" w:color="000000" w:fill="FFFFFF"/>
            <w:noWrap/>
            <w:vAlign w:val="center"/>
            <w:hideMark/>
          </w:tcPr>
          <w:p w14:paraId="377213B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2E6A4ED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nil"/>
            </w:tcBorders>
            <w:shd w:val="clear" w:color="000000" w:fill="FFFFFF"/>
            <w:noWrap/>
            <w:vAlign w:val="center"/>
            <w:hideMark/>
          </w:tcPr>
          <w:p w14:paraId="3F60146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single" w:sz="8" w:space="0" w:color="auto"/>
              <w:bottom w:val="nil"/>
              <w:right w:val="single" w:sz="8" w:space="0" w:color="auto"/>
            </w:tcBorders>
            <w:shd w:val="clear" w:color="000000" w:fill="FFFFFF"/>
            <w:noWrap/>
            <w:vAlign w:val="center"/>
            <w:hideMark/>
          </w:tcPr>
          <w:p w14:paraId="63FC96E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C35043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single" w:sz="8" w:space="0" w:color="auto"/>
              <w:bottom w:val="nil"/>
              <w:right w:val="single" w:sz="8" w:space="0" w:color="auto"/>
            </w:tcBorders>
            <w:shd w:val="clear" w:color="000000" w:fill="FFFFFF"/>
            <w:noWrap/>
            <w:vAlign w:val="center"/>
            <w:hideMark/>
          </w:tcPr>
          <w:p w14:paraId="48EE861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019B2CD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single" w:sz="8" w:space="0" w:color="auto"/>
              <w:bottom w:val="nil"/>
              <w:right w:val="single" w:sz="8" w:space="0" w:color="auto"/>
            </w:tcBorders>
            <w:shd w:val="clear" w:color="000000" w:fill="FFFFFF"/>
            <w:noWrap/>
            <w:vAlign w:val="center"/>
            <w:hideMark/>
          </w:tcPr>
          <w:p w14:paraId="39144A6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nil"/>
            </w:tcBorders>
            <w:shd w:val="clear" w:color="000000" w:fill="FFFFFF"/>
            <w:noWrap/>
            <w:vAlign w:val="center"/>
            <w:hideMark/>
          </w:tcPr>
          <w:p w14:paraId="5A77863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single" w:sz="8" w:space="0" w:color="auto"/>
              <w:bottom w:val="nil"/>
              <w:right w:val="single" w:sz="8" w:space="0" w:color="auto"/>
            </w:tcBorders>
            <w:shd w:val="clear" w:color="000000" w:fill="FFFFFF"/>
            <w:noWrap/>
            <w:vAlign w:val="center"/>
            <w:hideMark/>
          </w:tcPr>
          <w:p w14:paraId="3665031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nil"/>
            </w:tcBorders>
            <w:shd w:val="clear" w:color="000000" w:fill="FFFFFF"/>
            <w:noWrap/>
            <w:vAlign w:val="center"/>
            <w:hideMark/>
          </w:tcPr>
          <w:p w14:paraId="5C35312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single" w:sz="8" w:space="0" w:color="auto"/>
              <w:bottom w:val="nil"/>
              <w:right w:val="single" w:sz="8" w:space="0" w:color="auto"/>
            </w:tcBorders>
            <w:shd w:val="clear" w:color="000000" w:fill="FFFFFF"/>
            <w:noWrap/>
            <w:vAlign w:val="center"/>
            <w:hideMark/>
          </w:tcPr>
          <w:p w14:paraId="7FAC435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0E9F6E9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r>
      <w:tr w:rsidR="00CD38F6" w:rsidRPr="005F5309" w14:paraId="1E47D558"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5770D9A1"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Brokoli</w:t>
            </w:r>
          </w:p>
        </w:tc>
        <w:tc>
          <w:tcPr>
            <w:tcW w:w="323" w:type="pct"/>
            <w:tcBorders>
              <w:top w:val="nil"/>
              <w:left w:val="nil"/>
              <w:bottom w:val="single" w:sz="8" w:space="0" w:color="auto"/>
              <w:right w:val="nil"/>
            </w:tcBorders>
            <w:shd w:val="clear" w:color="000000" w:fill="FFFFFF"/>
            <w:noWrap/>
            <w:vAlign w:val="center"/>
            <w:hideMark/>
          </w:tcPr>
          <w:p w14:paraId="1F59CBE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2EF612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46E52D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76D7EE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EAAAB4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47A901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3CF6005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47808D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BF7BD8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A2FB2D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12EC120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57BA9F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single" w:sz="8" w:space="0" w:color="auto"/>
            </w:tcBorders>
            <w:shd w:val="clear" w:color="000000" w:fill="FFFFFF"/>
            <w:noWrap/>
            <w:vAlign w:val="center"/>
            <w:hideMark/>
          </w:tcPr>
          <w:p w14:paraId="743487B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25</w:t>
            </w:r>
          </w:p>
        </w:tc>
      </w:tr>
      <w:tr w:rsidR="00CD38F6" w:rsidRPr="005F5309" w14:paraId="3B76251A"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44D064AA" w14:textId="5051B22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 xml:space="preserve">Pjeshkë + </w:t>
            </w:r>
            <w:r w:rsidR="00B11C62" w:rsidRPr="005F5309">
              <w:rPr>
                <w:rFonts w:ascii="Garamond" w:hAnsi="Garamond"/>
                <w:color w:val="000000"/>
                <w:sz w:val="16"/>
                <w:szCs w:val="16"/>
              </w:rPr>
              <w:t>nektarin</w:t>
            </w:r>
            <w:r w:rsidR="00B11C62">
              <w:rPr>
                <w:rFonts w:ascii="Garamond" w:hAnsi="Garamond"/>
                <w:color w:val="000000"/>
                <w:sz w:val="16"/>
                <w:szCs w:val="16"/>
              </w:rPr>
              <w:t>ë</w:t>
            </w:r>
          </w:p>
        </w:tc>
        <w:tc>
          <w:tcPr>
            <w:tcW w:w="323" w:type="pct"/>
            <w:tcBorders>
              <w:top w:val="nil"/>
              <w:left w:val="nil"/>
              <w:bottom w:val="single" w:sz="8" w:space="0" w:color="auto"/>
              <w:right w:val="nil"/>
            </w:tcBorders>
            <w:shd w:val="clear" w:color="000000" w:fill="FFFFFF"/>
            <w:noWrap/>
            <w:vAlign w:val="center"/>
            <w:hideMark/>
          </w:tcPr>
          <w:p w14:paraId="09B2A37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2536515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2FDC590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334FCE7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7AF6C5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3FDB19C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53796DB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nil"/>
              <w:right w:val="single" w:sz="8" w:space="0" w:color="auto"/>
            </w:tcBorders>
            <w:shd w:val="clear" w:color="000000" w:fill="FFFFFF"/>
            <w:noWrap/>
            <w:vAlign w:val="center"/>
            <w:hideMark/>
          </w:tcPr>
          <w:p w14:paraId="7471FD2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nil"/>
              <w:bottom w:val="single" w:sz="8" w:space="0" w:color="auto"/>
              <w:right w:val="nil"/>
            </w:tcBorders>
            <w:shd w:val="clear" w:color="000000" w:fill="FFFFFF"/>
            <w:noWrap/>
            <w:vAlign w:val="center"/>
            <w:hideMark/>
          </w:tcPr>
          <w:p w14:paraId="540AE4C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nil"/>
              <w:right w:val="single" w:sz="8" w:space="0" w:color="auto"/>
            </w:tcBorders>
            <w:shd w:val="clear" w:color="000000" w:fill="FFFFFF"/>
            <w:noWrap/>
            <w:vAlign w:val="center"/>
            <w:hideMark/>
          </w:tcPr>
          <w:p w14:paraId="40F7143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1D0244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090B9F0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1DE0284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6CF72D8A"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3E7A3335" w14:textId="1EE99DC0"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Portoka</w:t>
            </w:r>
            <w:r w:rsidR="00B11C62">
              <w:rPr>
                <w:rFonts w:ascii="Garamond" w:hAnsi="Garamond"/>
                <w:color w:val="000000"/>
                <w:sz w:val="16"/>
                <w:szCs w:val="16"/>
              </w:rPr>
              <w:t>j</w:t>
            </w:r>
          </w:p>
        </w:tc>
        <w:tc>
          <w:tcPr>
            <w:tcW w:w="323" w:type="pct"/>
            <w:tcBorders>
              <w:top w:val="nil"/>
              <w:left w:val="nil"/>
              <w:bottom w:val="single" w:sz="8" w:space="0" w:color="auto"/>
              <w:right w:val="nil"/>
            </w:tcBorders>
            <w:shd w:val="clear" w:color="000000" w:fill="FFFFFF"/>
            <w:noWrap/>
            <w:vAlign w:val="center"/>
            <w:hideMark/>
          </w:tcPr>
          <w:p w14:paraId="710B4D2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30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99B7CE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25</w:t>
            </w:r>
          </w:p>
        </w:tc>
        <w:tc>
          <w:tcPr>
            <w:tcW w:w="323" w:type="pct"/>
            <w:tcBorders>
              <w:top w:val="nil"/>
              <w:left w:val="nil"/>
              <w:bottom w:val="single" w:sz="8" w:space="0" w:color="auto"/>
              <w:right w:val="nil"/>
            </w:tcBorders>
            <w:shd w:val="clear" w:color="000000" w:fill="FFFFFF"/>
            <w:noWrap/>
            <w:vAlign w:val="center"/>
            <w:hideMark/>
          </w:tcPr>
          <w:p w14:paraId="3D146CE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3A3E8A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522275F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F13556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73C0026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828BC7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3DD2670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BC6B2C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20C4A00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23D224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nil"/>
              <w:bottom w:val="single" w:sz="8" w:space="0" w:color="auto"/>
              <w:right w:val="single" w:sz="8" w:space="0" w:color="auto"/>
            </w:tcBorders>
            <w:shd w:val="clear" w:color="000000" w:fill="FFFFFF"/>
            <w:noWrap/>
            <w:vAlign w:val="center"/>
            <w:hideMark/>
          </w:tcPr>
          <w:p w14:paraId="6E59254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90</w:t>
            </w:r>
          </w:p>
        </w:tc>
      </w:tr>
      <w:tr w:rsidR="00CD38F6" w:rsidRPr="005F5309" w14:paraId="728D5C9A"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619AFBF2"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Qershi</w:t>
            </w:r>
          </w:p>
        </w:tc>
        <w:tc>
          <w:tcPr>
            <w:tcW w:w="323" w:type="pct"/>
            <w:tcBorders>
              <w:top w:val="nil"/>
              <w:left w:val="nil"/>
              <w:bottom w:val="single" w:sz="8" w:space="0" w:color="auto"/>
              <w:right w:val="nil"/>
            </w:tcBorders>
            <w:shd w:val="clear" w:color="000000" w:fill="FFFFFF"/>
            <w:noWrap/>
            <w:vAlign w:val="center"/>
            <w:hideMark/>
          </w:tcPr>
          <w:p w14:paraId="11C053A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1A55CDE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8C85B5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6965560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FA2053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35AECB1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25</w:t>
            </w:r>
          </w:p>
        </w:tc>
        <w:tc>
          <w:tcPr>
            <w:tcW w:w="323" w:type="pct"/>
            <w:tcBorders>
              <w:top w:val="nil"/>
              <w:left w:val="nil"/>
              <w:bottom w:val="single" w:sz="8" w:space="0" w:color="auto"/>
              <w:right w:val="nil"/>
            </w:tcBorders>
            <w:shd w:val="clear" w:color="000000" w:fill="FFFFFF"/>
            <w:noWrap/>
            <w:vAlign w:val="center"/>
            <w:hideMark/>
          </w:tcPr>
          <w:p w14:paraId="0DB1657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698DECE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04C64AF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4637830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5AABA44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05CAED4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54FC6A7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130104F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34266613"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Rrush tavoline</w:t>
            </w:r>
          </w:p>
        </w:tc>
        <w:tc>
          <w:tcPr>
            <w:tcW w:w="323" w:type="pct"/>
            <w:tcBorders>
              <w:top w:val="nil"/>
              <w:left w:val="nil"/>
              <w:bottom w:val="single" w:sz="8" w:space="0" w:color="auto"/>
              <w:right w:val="nil"/>
            </w:tcBorders>
            <w:shd w:val="clear" w:color="000000" w:fill="FFFFFF"/>
            <w:noWrap/>
            <w:vAlign w:val="center"/>
            <w:hideMark/>
          </w:tcPr>
          <w:p w14:paraId="4026B08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275026A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8E6CFA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59B9C38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68E641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5FA3791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1D6A197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0A5EB79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nil"/>
              <w:bottom w:val="single" w:sz="8" w:space="0" w:color="auto"/>
              <w:right w:val="nil"/>
            </w:tcBorders>
            <w:shd w:val="clear" w:color="000000" w:fill="FFFFFF"/>
            <w:noWrap/>
            <w:vAlign w:val="center"/>
            <w:hideMark/>
          </w:tcPr>
          <w:p w14:paraId="6EB6679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66B0BAC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24F9999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16860C0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2F8817A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7E86AA4A"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29294025"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Sallatë jeshile</w:t>
            </w:r>
          </w:p>
        </w:tc>
        <w:tc>
          <w:tcPr>
            <w:tcW w:w="323" w:type="pct"/>
            <w:tcBorders>
              <w:top w:val="nil"/>
              <w:left w:val="nil"/>
              <w:bottom w:val="single" w:sz="8" w:space="0" w:color="auto"/>
              <w:right w:val="nil"/>
            </w:tcBorders>
            <w:shd w:val="clear" w:color="000000" w:fill="FFFFFF"/>
            <w:noWrap/>
            <w:vAlign w:val="center"/>
            <w:hideMark/>
          </w:tcPr>
          <w:p w14:paraId="2E8E83F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2C68666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17</w:t>
            </w:r>
          </w:p>
        </w:tc>
        <w:tc>
          <w:tcPr>
            <w:tcW w:w="323" w:type="pct"/>
            <w:tcBorders>
              <w:top w:val="nil"/>
              <w:left w:val="nil"/>
              <w:bottom w:val="single" w:sz="8" w:space="0" w:color="auto"/>
              <w:right w:val="nil"/>
            </w:tcBorders>
            <w:shd w:val="clear" w:color="000000" w:fill="FFFFFF"/>
            <w:noWrap/>
            <w:vAlign w:val="center"/>
            <w:hideMark/>
          </w:tcPr>
          <w:p w14:paraId="3C2C690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nil"/>
              <w:right w:val="single" w:sz="8" w:space="0" w:color="auto"/>
            </w:tcBorders>
            <w:shd w:val="clear" w:color="000000" w:fill="FFFFFF"/>
            <w:noWrap/>
            <w:vAlign w:val="center"/>
            <w:hideMark/>
          </w:tcPr>
          <w:p w14:paraId="0EC74BC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13</w:t>
            </w:r>
          </w:p>
        </w:tc>
        <w:tc>
          <w:tcPr>
            <w:tcW w:w="323" w:type="pct"/>
            <w:tcBorders>
              <w:top w:val="nil"/>
              <w:left w:val="nil"/>
              <w:bottom w:val="single" w:sz="8" w:space="0" w:color="auto"/>
              <w:right w:val="nil"/>
            </w:tcBorders>
            <w:shd w:val="clear" w:color="000000" w:fill="FFFFFF"/>
            <w:noWrap/>
            <w:vAlign w:val="center"/>
            <w:hideMark/>
          </w:tcPr>
          <w:p w14:paraId="0EB2D74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nil"/>
              <w:right w:val="single" w:sz="8" w:space="0" w:color="auto"/>
            </w:tcBorders>
            <w:shd w:val="clear" w:color="000000" w:fill="FFFFFF"/>
            <w:noWrap/>
            <w:vAlign w:val="center"/>
            <w:hideMark/>
          </w:tcPr>
          <w:p w14:paraId="7DF98B4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961A78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62655D8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5C202A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nil"/>
              <w:right w:val="single" w:sz="8" w:space="0" w:color="auto"/>
            </w:tcBorders>
            <w:shd w:val="clear" w:color="000000" w:fill="FFFFFF"/>
            <w:noWrap/>
            <w:vAlign w:val="center"/>
            <w:hideMark/>
          </w:tcPr>
          <w:p w14:paraId="5EED594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5286B5A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single" w:sz="8" w:space="0" w:color="auto"/>
              <w:bottom w:val="nil"/>
              <w:right w:val="single" w:sz="8" w:space="0" w:color="auto"/>
            </w:tcBorders>
            <w:shd w:val="clear" w:color="000000" w:fill="FFFFFF"/>
            <w:noWrap/>
            <w:vAlign w:val="center"/>
            <w:hideMark/>
          </w:tcPr>
          <w:p w14:paraId="14F2F49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single" w:sz="8" w:space="0" w:color="auto"/>
            </w:tcBorders>
            <w:shd w:val="clear" w:color="000000" w:fill="FFFFFF"/>
            <w:noWrap/>
            <w:vAlign w:val="center"/>
            <w:hideMark/>
          </w:tcPr>
          <w:p w14:paraId="479D746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65</w:t>
            </w:r>
          </w:p>
        </w:tc>
      </w:tr>
      <w:tr w:rsidR="00CD38F6" w:rsidRPr="005F5309" w14:paraId="7F1930CF"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0F3FDF28"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Spec</w:t>
            </w:r>
          </w:p>
        </w:tc>
        <w:tc>
          <w:tcPr>
            <w:tcW w:w="323" w:type="pct"/>
            <w:tcBorders>
              <w:top w:val="nil"/>
              <w:left w:val="nil"/>
              <w:bottom w:val="single" w:sz="8" w:space="0" w:color="auto"/>
              <w:right w:val="nil"/>
            </w:tcBorders>
            <w:shd w:val="clear" w:color="000000" w:fill="FFFFFF"/>
            <w:noWrap/>
            <w:vAlign w:val="center"/>
            <w:hideMark/>
          </w:tcPr>
          <w:p w14:paraId="2060C83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BECBE4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044D097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A70888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w:t>
            </w:r>
          </w:p>
        </w:tc>
        <w:tc>
          <w:tcPr>
            <w:tcW w:w="323" w:type="pct"/>
            <w:tcBorders>
              <w:top w:val="nil"/>
              <w:left w:val="nil"/>
              <w:bottom w:val="single" w:sz="8" w:space="0" w:color="auto"/>
              <w:right w:val="nil"/>
            </w:tcBorders>
            <w:shd w:val="clear" w:color="000000" w:fill="FFFFFF"/>
            <w:noWrap/>
            <w:vAlign w:val="center"/>
            <w:hideMark/>
          </w:tcPr>
          <w:p w14:paraId="6A3341C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B6FE7E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20</w:t>
            </w:r>
          </w:p>
        </w:tc>
        <w:tc>
          <w:tcPr>
            <w:tcW w:w="323" w:type="pct"/>
            <w:tcBorders>
              <w:top w:val="nil"/>
              <w:left w:val="nil"/>
              <w:bottom w:val="single" w:sz="8" w:space="0" w:color="auto"/>
              <w:right w:val="nil"/>
            </w:tcBorders>
            <w:shd w:val="clear" w:color="000000" w:fill="FFFFFF"/>
            <w:noWrap/>
            <w:vAlign w:val="center"/>
            <w:hideMark/>
          </w:tcPr>
          <w:p w14:paraId="1F207CF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C6790E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nil"/>
              <w:bottom w:val="single" w:sz="8" w:space="0" w:color="auto"/>
              <w:right w:val="nil"/>
            </w:tcBorders>
            <w:shd w:val="clear" w:color="000000" w:fill="FFFFFF"/>
            <w:noWrap/>
            <w:vAlign w:val="center"/>
            <w:hideMark/>
          </w:tcPr>
          <w:p w14:paraId="6C2E16E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F32605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nil"/>
            </w:tcBorders>
            <w:shd w:val="clear" w:color="000000" w:fill="FFFFFF"/>
            <w:noWrap/>
            <w:vAlign w:val="center"/>
            <w:hideMark/>
          </w:tcPr>
          <w:p w14:paraId="0AA7706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48F139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0FEFD70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92</w:t>
            </w:r>
          </w:p>
        </w:tc>
      </w:tr>
      <w:tr w:rsidR="00CD38F6" w:rsidRPr="005F5309" w14:paraId="13152675"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04726C6A"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Spinaq</w:t>
            </w:r>
          </w:p>
        </w:tc>
        <w:tc>
          <w:tcPr>
            <w:tcW w:w="323" w:type="pct"/>
            <w:tcBorders>
              <w:top w:val="nil"/>
              <w:left w:val="nil"/>
              <w:bottom w:val="single" w:sz="8" w:space="0" w:color="auto"/>
              <w:right w:val="nil"/>
            </w:tcBorders>
            <w:shd w:val="clear" w:color="000000" w:fill="FFFFFF"/>
            <w:noWrap/>
            <w:vAlign w:val="center"/>
            <w:hideMark/>
          </w:tcPr>
          <w:p w14:paraId="34B5D1AF"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3E3A02B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w:t>
            </w:r>
          </w:p>
        </w:tc>
        <w:tc>
          <w:tcPr>
            <w:tcW w:w="323" w:type="pct"/>
            <w:tcBorders>
              <w:top w:val="nil"/>
              <w:left w:val="nil"/>
              <w:bottom w:val="single" w:sz="8" w:space="0" w:color="auto"/>
              <w:right w:val="nil"/>
            </w:tcBorders>
            <w:shd w:val="clear" w:color="000000" w:fill="FFFFFF"/>
            <w:noWrap/>
            <w:vAlign w:val="center"/>
            <w:hideMark/>
          </w:tcPr>
          <w:p w14:paraId="5287D02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3F49F4B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nil"/>
            </w:tcBorders>
            <w:shd w:val="clear" w:color="000000" w:fill="FFFFFF"/>
            <w:noWrap/>
            <w:vAlign w:val="center"/>
            <w:hideMark/>
          </w:tcPr>
          <w:p w14:paraId="133DC3F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43935FA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07CA493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7668776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20B8DCB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6EF84AE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65E1B0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2340458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8</w:t>
            </w:r>
          </w:p>
        </w:tc>
        <w:tc>
          <w:tcPr>
            <w:tcW w:w="323" w:type="pct"/>
            <w:tcBorders>
              <w:top w:val="nil"/>
              <w:left w:val="nil"/>
              <w:bottom w:val="single" w:sz="8" w:space="0" w:color="auto"/>
              <w:right w:val="single" w:sz="8" w:space="0" w:color="auto"/>
            </w:tcBorders>
            <w:shd w:val="clear" w:color="000000" w:fill="FFFFFF"/>
            <w:noWrap/>
            <w:vAlign w:val="center"/>
            <w:hideMark/>
          </w:tcPr>
          <w:p w14:paraId="73B8C973"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2BC15701"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2D711CB7"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Ullinj tavoline</w:t>
            </w:r>
          </w:p>
        </w:tc>
        <w:tc>
          <w:tcPr>
            <w:tcW w:w="323" w:type="pct"/>
            <w:tcBorders>
              <w:top w:val="nil"/>
              <w:left w:val="nil"/>
              <w:bottom w:val="single" w:sz="8" w:space="0" w:color="auto"/>
              <w:right w:val="nil"/>
            </w:tcBorders>
            <w:shd w:val="clear" w:color="000000" w:fill="FFFFFF"/>
            <w:noWrap/>
            <w:vAlign w:val="center"/>
            <w:hideMark/>
          </w:tcPr>
          <w:p w14:paraId="6767538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15</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01FC1A9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nil"/>
              <w:left w:val="nil"/>
              <w:bottom w:val="single" w:sz="8" w:space="0" w:color="auto"/>
              <w:right w:val="nil"/>
            </w:tcBorders>
            <w:shd w:val="clear" w:color="000000" w:fill="FFFFFF"/>
            <w:noWrap/>
            <w:vAlign w:val="center"/>
            <w:hideMark/>
          </w:tcPr>
          <w:p w14:paraId="3F95D83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7293C3D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nil"/>
              <w:left w:val="nil"/>
              <w:bottom w:val="single" w:sz="8" w:space="0" w:color="auto"/>
              <w:right w:val="nil"/>
            </w:tcBorders>
            <w:shd w:val="clear" w:color="000000" w:fill="FFFFFF"/>
            <w:noWrap/>
            <w:vAlign w:val="center"/>
            <w:hideMark/>
          </w:tcPr>
          <w:p w14:paraId="29CDF3F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5D1610B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328D2F1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6D53D4E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441A819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47E9A2F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nil"/>
              <w:bottom w:val="single" w:sz="8" w:space="0" w:color="auto"/>
              <w:right w:val="nil"/>
            </w:tcBorders>
            <w:shd w:val="clear" w:color="000000" w:fill="FFFFFF"/>
            <w:noWrap/>
            <w:vAlign w:val="center"/>
            <w:hideMark/>
          </w:tcPr>
          <w:p w14:paraId="691DD145"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0</w:t>
            </w:r>
          </w:p>
        </w:tc>
        <w:tc>
          <w:tcPr>
            <w:tcW w:w="323" w:type="pct"/>
            <w:tcBorders>
              <w:top w:val="nil"/>
              <w:left w:val="single" w:sz="8" w:space="0" w:color="auto"/>
              <w:bottom w:val="single" w:sz="8" w:space="0" w:color="auto"/>
              <w:right w:val="single" w:sz="8" w:space="0" w:color="auto"/>
            </w:tcBorders>
            <w:shd w:val="clear" w:color="000000" w:fill="FFFFFF"/>
            <w:noWrap/>
            <w:vAlign w:val="center"/>
            <w:hideMark/>
          </w:tcPr>
          <w:p w14:paraId="37F2215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7</w:t>
            </w:r>
          </w:p>
        </w:tc>
        <w:tc>
          <w:tcPr>
            <w:tcW w:w="323" w:type="pct"/>
            <w:tcBorders>
              <w:top w:val="nil"/>
              <w:left w:val="nil"/>
              <w:bottom w:val="single" w:sz="8" w:space="0" w:color="auto"/>
              <w:right w:val="single" w:sz="8" w:space="0" w:color="auto"/>
            </w:tcBorders>
            <w:shd w:val="clear" w:color="000000" w:fill="FFFFFF"/>
            <w:noWrap/>
            <w:vAlign w:val="center"/>
            <w:hideMark/>
          </w:tcPr>
          <w:p w14:paraId="5EF6590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02CF2C85"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33337A76"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Ullinj për vaj</w:t>
            </w:r>
          </w:p>
        </w:tc>
        <w:tc>
          <w:tcPr>
            <w:tcW w:w="323" w:type="pct"/>
            <w:tcBorders>
              <w:top w:val="nil"/>
              <w:left w:val="nil"/>
              <w:bottom w:val="single" w:sz="8" w:space="0" w:color="auto"/>
              <w:right w:val="single" w:sz="8" w:space="0" w:color="auto"/>
            </w:tcBorders>
            <w:shd w:val="clear" w:color="000000" w:fill="FFFFFF"/>
            <w:noWrap/>
            <w:vAlign w:val="center"/>
            <w:hideMark/>
          </w:tcPr>
          <w:p w14:paraId="58EDC41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34880A7C"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6206FB0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40D84BE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44E49E0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118F6CD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464EC54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56F2FA7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427FF15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41595F7B"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25</w:t>
            </w:r>
          </w:p>
        </w:tc>
        <w:tc>
          <w:tcPr>
            <w:tcW w:w="323" w:type="pct"/>
            <w:tcBorders>
              <w:top w:val="nil"/>
              <w:left w:val="nil"/>
              <w:bottom w:val="single" w:sz="8" w:space="0" w:color="auto"/>
              <w:right w:val="single" w:sz="8" w:space="0" w:color="auto"/>
            </w:tcBorders>
            <w:shd w:val="clear" w:color="000000" w:fill="FFFFFF"/>
            <w:noWrap/>
            <w:vAlign w:val="center"/>
            <w:hideMark/>
          </w:tcPr>
          <w:p w14:paraId="1CB0CE3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25</w:t>
            </w:r>
          </w:p>
        </w:tc>
        <w:tc>
          <w:tcPr>
            <w:tcW w:w="323" w:type="pct"/>
            <w:tcBorders>
              <w:top w:val="nil"/>
              <w:left w:val="nil"/>
              <w:bottom w:val="single" w:sz="8" w:space="0" w:color="auto"/>
              <w:right w:val="single" w:sz="8" w:space="0" w:color="auto"/>
            </w:tcBorders>
            <w:shd w:val="clear" w:color="000000" w:fill="FFFFFF"/>
            <w:noWrap/>
            <w:vAlign w:val="center"/>
            <w:hideMark/>
          </w:tcPr>
          <w:p w14:paraId="45E420B2"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5BC72B26"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3B7AA529"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60EBAA61" w14:textId="77777777" w:rsidR="00CD38F6" w:rsidRPr="005F5309" w:rsidRDefault="00CD38F6" w:rsidP="005115B7">
            <w:pPr>
              <w:rPr>
                <w:rFonts w:ascii="Garamond" w:hAnsi="Garamond"/>
                <w:color w:val="000000"/>
                <w:sz w:val="16"/>
                <w:szCs w:val="16"/>
              </w:rPr>
            </w:pPr>
            <w:r w:rsidRPr="005F5309">
              <w:rPr>
                <w:rFonts w:ascii="Garamond" w:hAnsi="Garamond"/>
                <w:color w:val="000000"/>
                <w:sz w:val="16"/>
                <w:szCs w:val="16"/>
              </w:rPr>
              <w:t>Pjepër</w:t>
            </w:r>
          </w:p>
        </w:tc>
        <w:tc>
          <w:tcPr>
            <w:tcW w:w="323" w:type="pct"/>
            <w:tcBorders>
              <w:top w:val="nil"/>
              <w:left w:val="nil"/>
              <w:bottom w:val="single" w:sz="8" w:space="0" w:color="auto"/>
              <w:right w:val="single" w:sz="8" w:space="0" w:color="auto"/>
            </w:tcBorders>
            <w:shd w:val="clear" w:color="000000" w:fill="FFFFFF"/>
            <w:noWrap/>
            <w:vAlign w:val="center"/>
            <w:hideMark/>
          </w:tcPr>
          <w:p w14:paraId="4BF430B1"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71FCE4E4"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0DE602E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single" w:sz="8" w:space="0" w:color="auto"/>
            </w:tcBorders>
            <w:shd w:val="clear" w:color="000000" w:fill="FFFFFF"/>
            <w:noWrap/>
            <w:vAlign w:val="center"/>
            <w:hideMark/>
          </w:tcPr>
          <w:p w14:paraId="4C0B20ED"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single" w:sz="8" w:space="0" w:color="auto"/>
            </w:tcBorders>
            <w:shd w:val="clear" w:color="000000" w:fill="FFFFFF"/>
            <w:noWrap/>
            <w:vAlign w:val="center"/>
            <w:hideMark/>
          </w:tcPr>
          <w:p w14:paraId="61FB145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10</w:t>
            </w:r>
          </w:p>
        </w:tc>
        <w:tc>
          <w:tcPr>
            <w:tcW w:w="323" w:type="pct"/>
            <w:tcBorders>
              <w:top w:val="nil"/>
              <w:left w:val="nil"/>
              <w:bottom w:val="single" w:sz="8" w:space="0" w:color="auto"/>
              <w:right w:val="single" w:sz="8" w:space="0" w:color="auto"/>
            </w:tcBorders>
            <w:shd w:val="clear" w:color="000000" w:fill="FFFFFF"/>
            <w:noWrap/>
            <w:vAlign w:val="center"/>
            <w:hideMark/>
          </w:tcPr>
          <w:p w14:paraId="78482B3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single" w:sz="8" w:space="0" w:color="auto"/>
            </w:tcBorders>
            <w:shd w:val="clear" w:color="000000" w:fill="FFFFFF"/>
            <w:noWrap/>
            <w:vAlign w:val="center"/>
            <w:hideMark/>
          </w:tcPr>
          <w:p w14:paraId="03ADCBA0"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single" w:sz="8" w:space="0" w:color="auto"/>
            </w:tcBorders>
            <w:shd w:val="clear" w:color="000000" w:fill="FFFFFF"/>
            <w:noWrap/>
            <w:vAlign w:val="center"/>
            <w:hideMark/>
          </w:tcPr>
          <w:p w14:paraId="3D695DE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single" w:sz="8" w:space="0" w:color="auto"/>
            </w:tcBorders>
            <w:shd w:val="clear" w:color="000000" w:fill="FFFFFF"/>
            <w:noWrap/>
            <w:vAlign w:val="center"/>
            <w:hideMark/>
          </w:tcPr>
          <w:p w14:paraId="0E44BAF8"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w:t>
            </w:r>
          </w:p>
        </w:tc>
        <w:tc>
          <w:tcPr>
            <w:tcW w:w="323" w:type="pct"/>
            <w:tcBorders>
              <w:top w:val="nil"/>
              <w:left w:val="nil"/>
              <w:bottom w:val="single" w:sz="8" w:space="0" w:color="auto"/>
              <w:right w:val="single" w:sz="8" w:space="0" w:color="auto"/>
            </w:tcBorders>
            <w:shd w:val="clear" w:color="000000" w:fill="FFFFFF"/>
            <w:noWrap/>
            <w:vAlign w:val="center"/>
            <w:hideMark/>
          </w:tcPr>
          <w:p w14:paraId="7DC57137"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1A9542DE"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6B330A19"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 </w:t>
            </w:r>
          </w:p>
        </w:tc>
        <w:tc>
          <w:tcPr>
            <w:tcW w:w="323" w:type="pct"/>
            <w:tcBorders>
              <w:top w:val="nil"/>
              <w:left w:val="nil"/>
              <w:bottom w:val="single" w:sz="8" w:space="0" w:color="auto"/>
              <w:right w:val="single" w:sz="8" w:space="0" w:color="auto"/>
            </w:tcBorders>
            <w:shd w:val="clear" w:color="000000" w:fill="FFFFFF"/>
            <w:noWrap/>
            <w:vAlign w:val="center"/>
            <w:hideMark/>
          </w:tcPr>
          <w:p w14:paraId="20175DEA" w14:textId="77777777" w:rsidR="00CD38F6" w:rsidRPr="0085606A" w:rsidRDefault="00CD38F6" w:rsidP="005115B7">
            <w:pPr>
              <w:jc w:val="center"/>
              <w:rPr>
                <w:rFonts w:ascii="Garamond" w:hAnsi="Garamond"/>
                <w:b w:val="0"/>
                <w:bCs w:val="0"/>
                <w:color w:val="000000"/>
                <w:sz w:val="16"/>
                <w:szCs w:val="16"/>
              </w:rPr>
            </w:pPr>
            <w:r w:rsidRPr="0085606A">
              <w:rPr>
                <w:rFonts w:ascii="Garamond" w:hAnsi="Garamond"/>
                <w:b w:val="0"/>
                <w:bCs w:val="0"/>
                <w:color w:val="000000"/>
                <w:sz w:val="16"/>
                <w:szCs w:val="16"/>
              </w:rPr>
              <w:t>50</w:t>
            </w:r>
          </w:p>
        </w:tc>
      </w:tr>
      <w:tr w:rsidR="00CD38F6" w:rsidRPr="005F5309" w14:paraId="6417FC6F"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FFFFF"/>
            <w:noWrap/>
            <w:vAlign w:val="center"/>
            <w:hideMark/>
          </w:tcPr>
          <w:p w14:paraId="6B1EF6D9" w14:textId="4041D2A7" w:rsidR="00CD38F6" w:rsidRPr="00B11C62" w:rsidRDefault="00B11C62" w:rsidP="005115B7">
            <w:pPr>
              <w:rPr>
                <w:rFonts w:ascii="Garamond" w:hAnsi="Garamond"/>
                <w:color w:val="000000"/>
                <w:sz w:val="16"/>
                <w:szCs w:val="16"/>
              </w:rPr>
            </w:pPr>
            <w:r w:rsidRPr="00B11C62">
              <w:rPr>
                <w:rFonts w:ascii="Garamond" w:hAnsi="Garamond"/>
                <w:color w:val="000000"/>
                <w:sz w:val="16"/>
                <w:szCs w:val="16"/>
              </w:rPr>
              <w:t>TOTAL</w:t>
            </w:r>
            <w:r>
              <w:rPr>
                <w:rFonts w:ascii="Garamond" w:hAnsi="Garamond"/>
                <w:color w:val="000000"/>
                <w:sz w:val="16"/>
                <w:szCs w:val="16"/>
              </w:rPr>
              <w:t>I</w:t>
            </w:r>
          </w:p>
        </w:tc>
        <w:tc>
          <w:tcPr>
            <w:tcW w:w="323" w:type="pct"/>
            <w:tcBorders>
              <w:top w:val="nil"/>
              <w:left w:val="nil"/>
              <w:bottom w:val="single" w:sz="8" w:space="0" w:color="auto"/>
              <w:right w:val="single" w:sz="8" w:space="0" w:color="auto"/>
            </w:tcBorders>
            <w:shd w:val="clear" w:color="000000" w:fill="FFFFFF"/>
            <w:noWrap/>
            <w:vAlign w:val="center"/>
            <w:hideMark/>
          </w:tcPr>
          <w:p w14:paraId="1DF0E4AF"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80</w:t>
            </w:r>
          </w:p>
        </w:tc>
        <w:tc>
          <w:tcPr>
            <w:tcW w:w="323" w:type="pct"/>
            <w:tcBorders>
              <w:top w:val="nil"/>
              <w:left w:val="nil"/>
              <w:bottom w:val="single" w:sz="8" w:space="0" w:color="auto"/>
              <w:right w:val="single" w:sz="8" w:space="0" w:color="auto"/>
            </w:tcBorders>
            <w:shd w:val="clear" w:color="000000" w:fill="FFFFFF"/>
            <w:noWrap/>
            <w:vAlign w:val="center"/>
            <w:hideMark/>
          </w:tcPr>
          <w:p w14:paraId="3D81DF2C"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80</w:t>
            </w:r>
          </w:p>
        </w:tc>
        <w:tc>
          <w:tcPr>
            <w:tcW w:w="323" w:type="pct"/>
            <w:tcBorders>
              <w:top w:val="nil"/>
              <w:left w:val="nil"/>
              <w:bottom w:val="single" w:sz="8" w:space="0" w:color="auto"/>
              <w:right w:val="single" w:sz="8" w:space="0" w:color="auto"/>
            </w:tcBorders>
            <w:shd w:val="clear" w:color="000000" w:fill="FFFFFF"/>
            <w:noWrap/>
            <w:vAlign w:val="center"/>
            <w:hideMark/>
          </w:tcPr>
          <w:p w14:paraId="3A5B6D68"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80</w:t>
            </w:r>
          </w:p>
        </w:tc>
        <w:tc>
          <w:tcPr>
            <w:tcW w:w="323" w:type="pct"/>
            <w:tcBorders>
              <w:top w:val="nil"/>
              <w:left w:val="nil"/>
              <w:bottom w:val="single" w:sz="8" w:space="0" w:color="auto"/>
              <w:right w:val="single" w:sz="8" w:space="0" w:color="auto"/>
            </w:tcBorders>
            <w:shd w:val="clear" w:color="000000" w:fill="FFFFFF"/>
            <w:noWrap/>
            <w:vAlign w:val="center"/>
            <w:hideMark/>
          </w:tcPr>
          <w:p w14:paraId="60810120"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50151A5E"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54A157A5"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4CAC4A6E"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08B0309C"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6A45918F"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09EE0055"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0A8F6724"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3A7494A3"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100</w:t>
            </w:r>
          </w:p>
        </w:tc>
        <w:tc>
          <w:tcPr>
            <w:tcW w:w="323" w:type="pct"/>
            <w:tcBorders>
              <w:top w:val="nil"/>
              <w:left w:val="nil"/>
              <w:bottom w:val="single" w:sz="8" w:space="0" w:color="auto"/>
              <w:right w:val="single" w:sz="8" w:space="0" w:color="auto"/>
            </w:tcBorders>
            <w:shd w:val="clear" w:color="000000" w:fill="FFFFFF"/>
            <w:noWrap/>
            <w:vAlign w:val="center"/>
            <w:hideMark/>
          </w:tcPr>
          <w:p w14:paraId="257712C6" w14:textId="77777777" w:rsidR="00CD38F6" w:rsidRPr="0085606A" w:rsidRDefault="00CD38F6" w:rsidP="005115B7">
            <w:pPr>
              <w:jc w:val="center"/>
              <w:rPr>
                <w:rFonts w:ascii="Garamond" w:hAnsi="Garamond"/>
                <w:color w:val="000000"/>
                <w:sz w:val="16"/>
                <w:szCs w:val="16"/>
              </w:rPr>
            </w:pPr>
            <w:r w:rsidRPr="0085606A">
              <w:rPr>
                <w:rFonts w:ascii="Garamond" w:hAnsi="Garamond"/>
                <w:color w:val="000000"/>
                <w:sz w:val="16"/>
                <w:szCs w:val="16"/>
              </w:rPr>
              <w:t>1140</w:t>
            </w:r>
          </w:p>
        </w:tc>
      </w:tr>
    </w:tbl>
    <w:p w14:paraId="073C2B9C" w14:textId="77777777" w:rsidR="00CD38F6" w:rsidRPr="005F5309" w:rsidRDefault="00CD38F6" w:rsidP="00CD38F6">
      <w:pPr>
        <w:jc w:val="both"/>
        <w:rPr>
          <w:rFonts w:ascii="Garamond" w:hAnsi="Garamond"/>
        </w:rPr>
      </w:pPr>
    </w:p>
    <w:p w14:paraId="2A61A7C3" w14:textId="77777777" w:rsidR="00CD38F6" w:rsidRPr="005F5309" w:rsidRDefault="00CD38F6" w:rsidP="00CD38F6">
      <w:pPr>
        <w:rPr>
          <w:rFonts w:ascii="Garamond" w:hAnsi="Garamond"/>
        </w:rPr>
      </w:pPr>
      <w:r w:rsidRPr="005F5309">
        <w:rPr>
          <w:rFonts w:ascii="Garamond" w:hAnsi="Garamond"/>
          <w:b w:val="0"/>
        </w:rPr>
        <w:t>Ndarja e mostrave sipas DRAKU-ve</w:t>
      </w:r>
    </w:p>
    <w:p w14:paraId="7F6D9E21" w14:textId="52C3F417" w:rsidR="00CD38F6" w:rsidRPr="005F5309" w:rsidRDefault="00CD38F6" w:rsidP="00CD38F6">
      <w:pPr>
        <w:pStyle w:val="Caption"/>
        <w:rPr>
          <w:rFonts w:ascii="Garamond" w:hAnsi="Garamond"/>
          <w:b w:val="0"/>
        </w:rPr>
      </w:pPr>
      <w:bookmarkStart w:id="12" w:name="_Toc141428470"/>
      <w:r w:rsidRPr="005F5309">
        <w:rPr>
          <w:rFonts w:ascii="Garamond" w:hAnsi="Garamond"/>
        </w:rPr>
        <w:t xml:space="preserve">Tabela </w:t>
      </w:r>
      <w:r w:rsidR="00B11C62" w:rsidRPr="005F5309">
        <w:rPr>
          <w:rFonts w:ascii="Garamond" w:hAnsi="Garamond"/>
        </w:rPr>
        <w:t>nr</w:t>
      </w:r>
      <w:r w:rsidRPr="005F5309">
        <w:rPr>
          <w:rFonts w:ascii="Garamond" w:hAnsi="Garamond"/>
        </w:rPr>
        <w:t>. 11.1</w:t>
      </w:r>
      <w:r w:rsidR="00B11C62">
        <w:rPr>
          <w:rFonts w:ascii="Garamond" w:hAnsi="Garamond"/>
        </w:rPr>
        <w:t>.</w:t>
      </w:r>
      <w:r w:rsidRPr="005F5309">
        <w:rPr>
          <w:rFonts w:ascii="Garamond" w:hAnsi="Garamond"/>
        </w:rPr>
        <w:t xml:space="preserve"> Berat: Shpërndarja për periudhën janar 2024–dhjetor 2024</w:t>
      </w:r>
      <w:bookmarkEnd w:id="12"/>
    </w:p>
    <w:tbl>
      <w:tblPr>
        <w:tblW w:w="5000" w:type="pct"/>
        <w:tblLook w:val="04A0" w:firstRow="1" w:lastRow="0" w:firstColumn="1" w:lastColumn="0" w:noHBand="0" w:noVBand="1"/>
      </w:tblPr>
      <w:tblGrid>
        <w:gridCol w:w="1792"/>
        <w:gridCol w:w="565"/>
        <w:gridCol w:w="564"/>
        <w:gridCol w:w="564"/>
        <w:gridCol w:w="564"/>
        <w:gridCol w:w="564"/>
        <w:gridCol w:w="564"/>
        <w:gridCol w:w="564"/>
        <w:gridCol w:w="564"/>
        <w:gridCol w:w="564"/>
        <w:gridCol w:w="564"/>
        <w:gridCol w:w="564"/>
        <w:gridCol w:w="564"/>
        <w:gridCol w:w="779"/>
      </w:tblGrid>
      <w:tr w:rsidR="00CD38F6" w:rsidRPr="005F5309" w14:paraId="6DCCC206" w14:textId="77777777" w:rsidTr="005115B7">
        <w:trPr>
          <w:trHeight w:val="551"/>
        </w:trPr>
        <w:tc>
          <w:tcPr>
            <w:tcW w:w="959"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B586455"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Matrica</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90DCC98"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Janar </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16EDA82"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Shkurt </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4C1674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Mars </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AA49FA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Prill </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88EC495"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Maj </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8185109"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Qershor </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7E995FF"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Korrik</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72C154D"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Gusht</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13A179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Shtator</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CA8F0E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Tetor</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82F768F"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Nëntor</w:t>
            </w:r>
          </w:p>
        </w:tc>
        <w:tc>
          <w:tcPr>
            <w:tcW w:w="302"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FE42A36"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Dhjetor</w:t>
            </w:r>
          </w:p>
        </w:tc>
        <w:tc>
          <w:tcPr>
            <w:tcW w:w="418"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F34206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Totali</w:t>
            </w:r>
          </w:p>
        </w:tc>
      </w:tr>
      <w:tr w:rsidR="00CD38F6" w:rsidRPr="005F5309" w14:paraId="7B58AE7E" w14:textId="77777777" w:rsidTr="005115B7">
        <w:trPr>
          <w:trHeight w:val="551"/>
        </w:trPr>
        <w:tc>
          <w:tcPr>
            <w:tcW w:w="959"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33C4482"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A1D1176"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833945C"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DCF8BFA"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39C7A4"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9ACC5E7"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4311B45"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AEFCC34"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C79D231"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8815979"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5524F39"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1B6167F"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189E957" w14:textId="77777777" w:rsidR="00CD38F6" w:rsidRPr="005F5309" w:rsidRDefault="00CD38F6" w:rsidP="005115B7">
            <w:pPr>
              <w:rPr>
                <w:rFonts w:ascii="Garamond" w:hAnsi="Garamond"/>
                <w:b w:val="0"/>
                <w:bCs w:val="0"/>
                <w:color w:val="000000"/>
                <w:sz w:val="18"/>
                <w:szCs w:val="18"/>
              </w:rPr>
            </w:pPr>
          </w:p>
        </w:tc>
        <w:tc>
          <w:tcPr>
            <w:tcW w:w="4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2C99B54" w14:textId="77777777" w:rsidR="00CD38F6" w:rsidRPr="005F5309" w:rsidRDefault="00CD38F6" w:rsidP="005115B7">
            <w:pPr>
              <w:rPr>
                <w:rFonts w:ascii="Garamond" w:hAnsi="Garamond"/>
                <w:b w:val="0"/>
                <w:bCs w:val="0"/>
                <w:color w:val="000000"/>
                <w:sz w:val="18"/>
                <w:szCs w:val="18"/>
              </w:rPr>
            </w:pPr>
          </w:p>
        </w:tc>
      </w:tr>
      <w:tr w:rsidR="00CD38F6" w:rsidRPr="005F5309" w14:paraId="57FA678D" w14:textId="77777777" w:rsidTr="005115B7">
        <w:trPr>
          <w:trHeight w:val="551"/>
        </w:trPr>
        <w:tc>
          <w:tcPr>
            <w:tcW w:w="959"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42B14D5"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3CAE8FF"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A5972A1"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48F44DC"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7517281"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AA29CC0"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B643C14"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F61AC4B"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11BC223"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0F3B387"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03AEA5B"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F3D7443" w14:textId="77777777" w:rsidR="00CD38F6" w:rsidRPr="005F5309" w:rsidRDefault="00CD38F6" w:rsidP="005115B7">
            <w:pPr>
              <w:rPr>
                <w:rFonts w:ascii="Garamond" w:hAnsi="Garamond"/>
                <w:b w:val="0"/>
                <w:bCs w:val="0"/>
                <w:color w:val="000000"/>
                <w:sz w:val="18"/>
                <w:szCs w:val="18"/>
              </w:rPr>
            </w:pPr>
          </w:p>
        </w:tc>
        <w:tc>
          <w:tcPr>
            <w:tcW w:w="302"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3A1ED18" w14:textId="77777777" w:rsidR="00CD38F6" w:rsidRPr="005F5309" w:rsidRDefault="00CD38F6" w:rsidP="005115B7">
            <w:pPr>
              <w:rPr>
                <w:rFonts w:ascii="Garamond" w:hAnsi="Garamond"/>
                <w:b w:val="0"/>
                <w:bCs w:val="0"/>
                <w:color w:val="000000"/>
                <w:sz w:val="18"/>
                <w:szCs w:val="18"/>
              </w:rPr>
            </w:pPr>
          </w:p>
        </w:tc>
        <w:tc>
          <w:tcPr>
            <w:tcW w:w="4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6117D23" w14:textId="77777777" w:rsidR="00CD38F6" w:rsidRPr="005F5309" w:rsidRDefault="00CD38F6" w:rsidP="005115B7">
            <w:pPr>
              <w:rPr>
                <w:rFonts w:ascii="Garamond" w:hAnsi="Garamond"/>
                <w:b w:val="0"/>
                <w:bCs w:val="0"/>
                <w:color w:val="000000"/>
                <w:sz w:val="18"/>
                <w:szCs w:val="18"/>
              </w:rPr>
            </w:pPr>
          </w:p>
        </w:tc>
      </w:tr>
      <w:tr w:rsidR="00CD38F6" w:rsidRPr="005F5309" w14:paraId="0F158370"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3C638322"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50AA93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3AE1FD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0AB448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41517C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6E32998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26383B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565892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1F0A9DE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7558FCD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71E88D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019BDA4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single" w:sz="8" w:space="0" w:color="auto"/>
              <w:left w:val="nil"/>
              <w:bottom w:val="single" w:sz="8" w:space="0" w:color="auto"/>
              <w:right w:val="single" w:sz="8" w:space="0" w:color="auto"/>
            </w:tcBorders>
            <w:shd w:val="clear" w:color="auto" w:fill="auto"/>
            <w:noWrap/>
            <w:vAlign w:val="center"/>
            <w:hideMark/>
          </w:tcPr>
          <w:p w14:paraId="5311DE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6FA459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23</w:t>
            </w:r>
          </w:p>
        </w:tc>
      </w:tr>
      <w:tr w:rsidR="00CD38F6" w:rsidRPr="005F5309" w14:paraId="2D942F70"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47600647"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Kastravec</w:t>
            </w:r>
          </w:p>
        </w:tc>
        <w:tc>
          <w:tcPr>
            <w:tcW w:w="302" w:type="pct"/>
            <w:tcBorders>
              <w:top w:val="nil"/>
              <w:left w:val="nil"/>
              <w:bottom w:val="single" w:sz="8" w:space="0" w:color="auto"/>
              <w:right w:val="single" w:sz="8" w:space="0" w:color="auto"/>
            </w:tcBorders>
            <w:shd w:val="clear" w:color="auto" w:fill="auto"/>
            <w:noWrap/>
            <w:vAlign w:val="center"/>
            <w:hideMark/>
          </w:tcPr>
          <w:p w14:paraId="49DD9A2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557075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565E888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03A926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0B3796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EA7EC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B3387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42D1DC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08093E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2" w:type="pct"/>
            <w:tcBorders>
              <w:top w:val="nil"/>
              <w:left w:val="nil"/>
              <w:bottom w:val="single" w:sz="8" w:space="0" w:color="auto"/>
              <w:right w:val="single" w:sz="8" w:space="0" w:color="auto"/>
            </w:tcBorders>
            <w:shd w:val="clear" w:color="auto" w:fill="auto"/>
            <w:noWrap/>
            <w:vAlign w:val="center"/>
            <w:hideMark/>
          </w:tcPr>
          <w:p w14:paraId="65AC380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2" w:type="pct"/>
            <w:tcBorders>
              <w:top w:val="nil"/>
              <w:left w:val="nil"/>
              <w:bottom w:val="single" w:sz="8" w:space="0" w:color="auto"/>
              <w:right w:val="single" w:sz="8" w:space="0" w:color="auto"/>
            </w:tcBorders>
            <w:shd w:val="clear" w:color="auto" w:fill="auto"/>
            <w:noWrap/>
            <w:vAlign w:val="center"/>
            <w:hideMark/>
          </w:tcPr>
          <w:p w14:paraId="1AED73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2" w:type="pct"/>
            <w:tcBorders>
              <w:top w:val="nil"/>
              <w:left w:val="nil"/>
              <w:bottom w:val="single" w:sz="8" w:space="0" w:color="auto"/>
              <w:right w:val="single" w:sz="8" w:space="0" w:color="auto"/>
            </w:tcBorders>
            <w:shd w:val="clear" w:color="auto" w:fill="auto"/>
            <w:noWrap/>
            <w:vAlign w:val="center"/>
            <w:hideMark/>
          </w:tcPr>
          <w:p w14:paraId="228244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418" w:type="pct"/>
            <w:tcBorders>
              <w:top w:val="nil"/>
              <w:left w:val="nil"/>
              <w:bottom w:val="single" w:sz="8" w:space="0" w:color="auto"/>
              <w:right w:val="single" w:sz="8" w:space="0" w:color="auto"/>
            </w:tcBorders>
            <w:shd w:val="clear" w:color="auto" w:fill="auto"/>
            <w:noWrap/>
            <w:vAlign w:val="center"/>
            <w:hideMark/>
          </w:tcPr>
          <w:p w14:paraId="7A97D35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29</w:t>
            </w:r>
          </w:p>
        </w:tc>
      </w:tr>
      <w:tr w:rsidR="00CD38F6" w:rsidRPr="005F5309" w14:paraId="0046CF37"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28ECAC63"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02" w:type="pct"/>
            <w:tcBorders>
              <w:top w:val="nil"/>
              <w:left w:val="nil"/>
              <w:bottom w:val="single" w:sz="8" w:space="0" w:color="auto"/>
              <w:right w:val="single" w:sz="8" w:space="0" w:color="auto"/>
            </w:tcBorders>
            <w:shd w:val="clear" w:color="auto" w:fill="auto"/>
            <w:noWrap/>
            <w:vAlign w:val="center"/>
            <w:hideMark/>
          </w:tcPr>
          <w:p w14:paraId="1A9E1D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EDE48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08506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A572FE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DD5447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9B0BF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nil"/>
            </w:tcBorders>
            <w:shd w:val="clear" w:color="auto" w:fill="auto"/>
            <w:noWrap/>
            <w:vAlign w:val="center"/>
            <w:hideMark/>
          </w:tcPr>
          <w:p w14:paraId="4CADBB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4008A33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266984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91EBC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6B2D24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DD6D3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757ABA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2EB7875C"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37880E94"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Mandarinë</w:t>
            </w:r>
          </w:p>
        </w:tc>
        <w:tc>
          <w:tcPr>
            <w:tcW w:w="302" w:type="pct"/>
            <w:tcBorders>
              <w:top w:val="nil"/>
              <w:left w:val="nil"/>
              <w:bottom w:val="single" w:sz="8" w:space="0" w:color="auto"/>
              <w:right w:val="single" w:sz="8" w:space="0" w:color="auto"/>
            </w:tcBorders>
            <w:shd w:val="clear" w:color="000000" w:fill="FFFFFF"/>
            <w:noWrap/>
            <w:vAlign w:val="center"/>
            <w:hideMark/>
          </w:tcPr>
          <w:p w14:paraId="79A413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000000" w:fill="FFFFFF"/>
            <w:noWrap/>
            <w:vAlign w:val="center"/>
            <w:hideMark/>
          </w:tcPr>
          <w:p w14:paraId="269DD40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000000" w:fill="FFFFFF"/>
            <w:noWrap/>
            <w:vAlign w:val="center"/>
            <w:hideMark/>
          </w:tcPr>
          <w:p w14:paraId="0FDCC5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23A1C85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108FE1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7AC951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184D0DD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5F19AD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7728B0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6EFE38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000000" w:fill="FFFFFF"/>
            <w:noWrap/>
            <w:vAlign w:val="center"/>
            <w:hideMark/>
          </w:tcPr>
          <w:p w14:paraId="29B847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000000" w:fill="FFFFFF"/>
            <w:noWrap/>
            <w:vAlign w:val="center"/>
            <w:hideMark/>
          </w:tcPr>
          <w:p w14:paraId="1DADF6C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418" w:type="pct"/>
            <w:tcBorders>
              <w:top w:val="nil"/>
              <w:left w:val="nil"/>
              <w:bottom w:val="single" w:sz="8" w:space="0" w:color="auto"/>
              <w:right w:val="single" w:sz="8" w:space="0" w:color="auto"/>
            </w:tcBorders>
            <w:shd w:val="clear" w:color="auto" w:fill="auto"/>
            <w:noWrap/>
            <w:vAlign w:val="center"/>
            <w:hideMark/>
          </w:tcPr>
          <w:p w14:paraId="35E1B3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09309BAD"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51D0AA24"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Brokoli</w:t>
            </w:r>
          </w:p>
        </w:tc>
        <w:tc>
          <w:tcPr>
            <w:tcW w:w="302" w:type="pct"/>
            <w:tcBorders>
              <w:top w:val="nil"/>
              <w:left w:val="nil"/>
              <w:bottom w:val="single" w:sz="8" w:space="0" w:color="auto"/>
              <w:right w:val="single" w:sz="8" w:space="0" w:color="auto"/>
            </w:tcBorders>
            <w:shd w:val="clear" w:color="000000" w:fill="FFFFFF"/>
            <w:noWrap/>
            <w:vAlign w:val="center"/>
            <w:hideMark/>
          </w:tcPr>
          <w:p w14:paraId="4D1BF92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453116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0738BFC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272143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42181D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322434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31F6FF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6BA685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6E6345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000000" w:fill="FFFFFF"/>
            <w:noWrap/>
            <w:vAlign w:val="center"/>
            <w:hideMark/>
          </w:tcPr>
          <w:p w14:paraId="71643E0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000000" w:fill="FFFFFF"/>
            <w:noWrap/>
            <w:vAlign w:val="center"/>
            <w:hideMark/>
          </w:tcPr>
          <w:p w14:paraId="2DAD738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000000" w:fill="FFFFFF"/>
            <w:noWrap/>
            <w:vAlign w:val="center"/>
            <w:hideMark/>
          </w:tcPr>
          <w:p w14:paraId="7235F7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418" w:type="pct"/>
            <w:tcBorders>
              <w:top w:val="nil"/>
              <w:left w:val="nil"/>
              <w:bottom w:val="single" w:sz="8" w:space="0" w:color="auto"/>
              <w:right w:val="single" w:sz="8" w:space="0" w:color="auto"/>
            </w:tcBorders>
            <w:shd w:val="clear" w:color="auto" w:fill="auto"/>
            <w:noWrap/>
            <w:vAlign w:val="center"/>
            <w:hideMark/>
          </w:tcPr>
          <w:p w14:paraId="1B578F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r>
      <w:tr w:rsidR="00CD38F6" w:rsidRPr="005F5309" w14:paraId="6DC9272C"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28D0E090" w14:textId="2E049892"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Pjeshkë</w:t>
            </w:r>
            <w:r w:rsidR="00B11C62">
              <w:rPr>
                <w:rFonts w:ascii="Garamond" w:hAnsi="Garamond"/>
                <w:color w:val="000000"/>
                <w:sz w:val="18"/>
                <w:szCs w:val="18"/>
              </w:rPr>
              <w:t xml:space="preserve"> </w:t>
            </w:r>
            <w:r w:rsidRPr="005F5309">
              <w:rPr>
                <w:rFonts w:ascii="Garamond" w:hAnsi="Garamond"/>
                <w:color w:val="000000"/>
                <w:sz w:val="18"/>
                <w:szCs w:val="18"/>
              </w:rPr>
              <w:t>+</w:t>
            </w:r>
            <w:r w:rsidR="00B11C62">
              <w:rPr>
                <w:rFonts w:ascii="Garamond" w:hAnsi="Garamond"/>
                <w:color w:val="000000"/>
                <w:sz w:val="18"/>
                <w:szCs w:val="18"/>
              </w:rPr>
              <w:t xml:space="preserve"> </w:t>
            </w:r>
            <w:r w:rsidRPr="005F5309">
              <w:rPr>
                <w:rFonts w:ascii="Garamond" w:hAnsi="Garamond"/>
                <w:color w:val="000000"/>
                <w:sz w:val="18"/>
                <w:szCs w:val="18"/>
              </w:rPr>
              <w:t>nektarinë</w:t>
            </w:r>
          </w:p>
        </w:tc>
        <w:tc>
          <w:tcPr>
            <w:tcW w:w="302" w:type="pct"/>
            <w:tcBorders>
              <w:top w:val="nil"/>
              <w:left w:val="nil"/>
              <w:bottom w:val="single" w:sz="8" w:space="0" w:color="auto"/>
              <w:right w:val="single" w:sz="8" w:space="0" w:color="auto"/>
            </w:tcBorders>
            <w:shd w:val="clear" w:color="auto" w:fill="auto"/>
            <w:noWrap/>
            <w:vAlign w:val="center"/>
            <w:hideMark/>
          </w:tcPr>
          <w:p w14:paraId="7043CE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44E3F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8EA084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454C5A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D45DC3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C1E42B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4FF114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6EAAA1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22F038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74C0C1C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21D7DCC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13E336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7A4616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72212A15"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58F0A83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Pjepër</w:t>
            </w:r>
          </w:p>
        </w:tc>
        <w:tc>
          <w:tcPr>
            <w:tcW w:w="302" w:type="pct"/>
            <w:tcBorders>
              <w:top w:val="nil"/>
              <w:left w:val="nil"/>
              <w:bottom w:val="single" w:sz="8" w:space="0" w:color="auto"/>
              <w:right w:val="single" w:sz="8" w:space="0" w:color="auto"/>
            </w:tcBorders>
            <w:shd w:val="clear" w:color="auto" w:fill="auto"/>
            <w:noWrap/>
            <w:vAlign w:val="center"/>
            <w:hideMark/>
          </w:tcPr>
          <w:p w14:paraId="237208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8C634C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6E42C6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4A896C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150AA9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551523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26F5942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6428B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1E77DC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18D08BC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38F981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06CA0CF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1060F1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304A0CEA"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7D586DF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Qershi</w:t>
            </w:r>
          </w:p>
        </w:tc>
        <w:tc>
          <w:tcPr>
            <w:tcW w:w="302" w:type="pct"/>
            <w:tcBorders>
              <w:top w:val="nil"/>
              <w:left w:val="nil"/>
              <w:bottom w:val="single" w:sz="8" w:space="0" w:color="auto"/>
              <w:right w:val="single" w:sz="8" w:space="0" w:color="auto"/>
            </w:tcBorders>
            <w:shd w:val="clear" w:color="auto" w:fill="auto"/>
            <w:noWrap/>
            <w:vAlign w:val="center"/>
            <w:hideMark/>
          </w:tcPr>
          <w:p w14:paraId="447FDD8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8621F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74FA52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57F7C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6E917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2" w:type="pct"/>
            <w:tcBorders>
              <w:top w:val="nil"/>
              <w:left w:val="nil"/>
              <w:bottom w:val="single" w:sz="8" w:space="0" w:color="auto"/>
              <w:right w:val="single" w:sz="8" w:space="0" w:color="auto"/>
            </w:tcBorders>
            <w:shd w:val="clear" w:color="auto" w:fill="auto"/>
            <w:noWrap/>
            <w:vAlign w:val="center"/>
            <w:hideMark/>
          </w:tcPr>
          <w:p w14:paraId="2727E32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2" w:type="pct"/>
            <w:tcBorders>
              <w:top w:val="nil"/>
              <w:left w:val="nil"/>
              <w:bottom w:val="single" w:sz="8" w:space="0" w:color="auto"/>
              <w:right w:val="single" w:sz="8" w:space="0" w:color="auto"/>
            </w:tcBorders>
            <w:shd w:val="clear" w:color="auto" w:fill="auto"/>
            <w:noWrap/>
            <w:vAlign w:val="center"/>
            <w:hideMark/>
          </w:tcPr>
          <w:p w14:paraId="404193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2" w:type="pct"/>
            <w:tcBorders>
              <w:top w:val="nil"/>
              <w:left w:val="nil"/>
              <w:bottom w:val="single" w:sz="8" w:space="0" w:color="auto"/>
              <w:right w:val="single" w:sz="8" w:space="0" w:color="auto"/>
            </w:tcBorders>
            <w:shd w:val="clear" w:color="auto" w:fill="auto"/>
            <w:noWrap/>
            <w:vAlign w:val="center"/>
            <w:hideMark/>
          </w:tcPr>
          <w:p w14:paraId="2EBFA5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094331C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1D9F3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51678B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0C5D77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78CB74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5EDEF1D2"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23DE44E7"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02" w:type="pct"/>
            <w:tcBorders>
              <w:top w:val="nil"/>
              <w:left w:val="nil"/>
              <w:bottom w:val="single" w:sz="8" w:space="0" w:color="auto"/>
              <w:right w:val="single" w:sz="8" w:space="0" w:color="auto"/>
            </w:tcBorders>
            <w:shd w:val="clear" w:color="auto" w:fill="auto"/>
            <w:noWrap/>
            <w:vAlign w:val="center"/>
            <w:hideMark/>
          </w:tcPr>
          <w:p w14:paraId="210607D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F68A1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BF900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4A9795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44BDC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5D4973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5D06E8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082C13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1DE55D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033F0D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2504F37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49FCFD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09A6CBA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6064B4E0"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29EFFBA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Sallatë jeshile</w:t>
            </w:r>
          </w:p>
        </w:tc>
        <w:tc>
          <w:tcPr>
            <w:tcW w:w="302" w:type="pct"/>
            <w:tcBorders>
              <w:top w:val="nil"/>
              <w:left w:val="nil"/>
              <w:bottom w:val="single" w:sz="8" w:space="0" w:color="auto"/>
              <w:right w:val="single" w:sz="8" w:space="0" w:color="auto"/>
            </w:tcBorders>
            <w:shd w:val="clear" w:color="auto" w:fill="auto"/>
            <w:noWrap/>
            <w:vAlign w:val="center"/>
            <w:hideMark/>
          </w:tcPr>
          <w:p w14:paraId="7696F56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850B3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single" w:sz="8" w:space="0" w:color="auto"/>
            </w:tcBorders>
            <w:shd w:val="clear" w:color="auto" w:fill="auto"/>
            <w:noWrap/>
            <w:vAlign w:val="center"/>
            <w:hideMark/>
          </w:tcPr>
          <w:p w14:paraId="6AF4BC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49F606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7E7629D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162FFD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4A1B88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D4FD7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AFC33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585A19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139BB6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57BA99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2C9161E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6CE5BBA1"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127BE1C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lastRenderedPageBreak/>
              <w:t>Spinaq</w:t>
            </w:r>
          </w:p>
        </w:tc>
        <w:tc>
          <w:tcPr>
            <w:tcW w:w="302" w:type="pct"/>
            <w:tcBorders>
              <w:top w:val="nil"/>
              <w:left w:val="nil"/>
              <w:bottom w:val="single" w:sz="8" w:space="0" w:color="auto"/>
              <w:right w:val="nil"/>
            </w:tcBorders>
            <w:shd w:val="clear" w:color="auto" w:fill="auto"/>
            <w:noWrap/>
            <w:vAlign w:val="center"/>
            <w:hideMark/>
          </w:tcPr>
          <w:p w14:paraId="3592229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42456E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nil"/>
            </w:tcBorders>
            <w:shd w:val="clear" w:color="auto" w:fill="auto"/>
            <w:noWrap/>
            <w:vAlign w:val="center"/>
            <w:hideMark/>
          </w:tcPr>
          <w:p w14:paraId="7CBDF1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1DF83F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2" w:type="pct"/>
            <w:tcBorders>
              <w:top w:val="nil"/>
              <w:left w:val="nil"/>
              <w:bottom w:val="single" w:sz="8" w:space="0" w:color="auto"/>
              <w:right w:val="nil"/>
            </w:tcBorders>
            <w:shd w:val="clear" w:color="auto" w:fill="auto"/>
            <w:noWrap/>
            <w:vAlign w:val="center"/>
            <w:hideMark/>
          </w:tcPr>
          <w:p w14:paraId="5799FFC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49F6FAC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nil"/>
            </w:tcBorders>
            <w:shd w:val="clear" w:color="auto" w:fill="auto"/>
            <w:noWrap/>
            <w:vAlign w:val="center"/>
            <w:hideMark/>
          </w:tcPr>
          <w:p w14:paraId="230014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55286C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nil"/>
            </w:tcBorders>
            <w:shd w:val="clear" w:color="auto" w:fill="auto"/>
            <w:noWrap/>
            <w:vAlign w:val="center"/>
            <w:hideMark/>
          </w:tcPr>
          <w:p w14:paraId="0AC717CE"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12E8F9D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nil"/>
            </w:tcBorders>
            <w:shd w:val="clear" w:color="auto" w:fill="auto"/>
            <w:noWrap/>
            <w:vAlign w:val="center"/>
            <w:hideMark/>
          </w:tcPr>
          <w:p w14:paraId="0EC4F22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single" w:sz="8" w:space="0" w:color="auto"/>
              <w:bottom w:val="single" w:sz="8" w:space="0" w:color="auto"/>
              <w:right w:val="single" w:sz="8" w:space="0" w:color="auto"/>
            </w:tcBorders>
            <w:shd w:val="clear" w:color="auto" w:fill="auto"/>
            <w:noWrap/>
            <w:vAlign w:val="center"/>
            <w:hideMark/>
          </w:tcPr>
          <w:p w14:paraId="348A04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418" w:type="pct"/>
            <w:tcBorders>
              <w:top w:val="nil"/>
              <w:left w:val="nil"/>
              <w:bottom w:val="single" w:sz="8" w:space="0" w:color="auto"/>
              <w:right w:val="single" w:sz="8" w:space="0" w:color="auto"/>
            </w:tcBorders>
            <w:shd w:val="clear" w:color="auto" w:fill="auto"/>
            <w:noWrap/>
            <w:vAlign w:val="center"/>
            <w:hideMark/>
          </w:tcPr>
          <w:p w14:paraId="2DD8B0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14</w:t>
            </w:r>
          </w:p>
        </w:tc>
      </w:tr>
      <w:tr w:rsidR="00CD38F6" w:rsidRPr="005F5309" w14:paraId="13E5F4DC"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445C0D7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02" w:type="pct"/>
            <w:tcBorders>
              <w:top w:val="nil"/>
              <w:left w:val="nil"/>
              <w:bottom w:val="single" w:sz="8" w:space="0" w:color="auto"/>
              <w:right w:val="single" w:sz="8" w:space="0" w:color="auto"/>
            </w:tcBorders>
            <w:shd w:val="clear" w:color="auto" w:fill="auto"/>
            <w:noWrap/>
            <w:vAlign w:val="center"/>
            <w:hideMark/>
          </w:tcPr>
          <w:p w14:paraId="1A7C8E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2" w:type="pct"/>
            <w:tcBorders>
              <w:top w:val="nil"/>
              <w:left w:val="nil"/>
              <w:bottom w:val="single" w:sz="8" w:space="0" w:color="auto"/>
              <w:right w:val="single" w:sz="8" w:space="0" w:color="auto"/>
            </w:tcBorders>
            <w:shd w:val="clear" w:color="auto" w:fill="auto"/>
            <w:noWrap/>
            <w:vAlign w:val="center"/>
            <w:hideMark/>
          </w:tcPr>
          <w:p w14:paraId="378403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5E73D5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1CE068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680F78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2" w:type="pct"/>
            <w:tcBorders>
              <w:top w:val="nil"/>
              <w:left w:val="nil"/>
              <w:bottom w:val="single" w:sz="8" w:space="0" w:color="auto"/>
              <w:right w:val="single" w:sz="8" w:space="0" w:color="auto"/>
            </w:tcBorders>
            <w:shd w:val="clear" w:color="auto" w:fill="auto"/>
            <w:noWrap/>
            <w:vAlign w:val="center"/>
            <w:hideMark/>
          </w:tcPr>
          <w:p w14:paraId="347D1E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F1392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CE3B9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75905A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2D3A1BC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29495C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7E69544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418" w:type="pct"/>
            <w:tcBorders>
              <w:top w:val="nil"/>
              <w:left w:val="nil"/>
              <w:bottom w:val="single" w:sz="8" w:space="0" w:color="auto"/>
              <w:right w:val="single" w:sz="8" w:space="0" w:color="auto"/>
            </w:tcBorders>
            <w:shd w:val="clear" w:color="auto" w:fill="auto"/>
            <w:noWrap/>
            <w:vAlign w:val="center"/>
            <w:hideMark/>
          </w:tcPr>
          <w:p w14:paraId="29D2B7E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64927FF9"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77EF4A8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për vaj</w:t>
            </w:r>
          </w:p>
        </w:tc>
        <w:tc>
          <w:tcPr>
            <w:tcW w:w="302" w:type="pct"/>
            <w:tcBorders>
              <w:top w:val="nil"/>
              <w:left w:val="nil"/>
              <w:bottom w:val="single" w:sz="8" w:space="0" w:color="auto"/>
              <w:right w:val="single" w:sz="8" w:space="0" w:color="auto"/>
            </w:tcBorders>
            <w:shd w:val="clear" w:color="auto" w:fill="auto"/>
            <w:noWrap/>
            <w:vAlign w:val="center"/>
            <w:hideMark/>
          </w:tcPr>
          <w:p w14:paraId="320AF6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9914F2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0695FB4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42D5E5E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22E0B1B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210EB6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4C7D85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067E2AD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313F6B8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2" w:type="pct"/>
            <w:tcBorders>
              <w:top w:val="nil"/>
              <w:left w:val="nil"/>
              <w:bottom w:val="single" w:sz="8" w:space="0" w:color="auto"/>
              <w:right w:val="single" w:sz="8" w:space="0" w:color="auto"/>
            </w:tcBorders>
            <w:shd w:val="clear" w:color="auto" w:fill="auto"/>
            <w:noWrap/>
            <w:vAlign w:val="center"/>
            <w:hideMark/>
          </w:tcPr>
          <w:p w14:paraId="690BFA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2" w:type="pct"/>
            <w:tcBorders>
              <w:top w:val="nil"/>
              <w:left w:val="nil"/>
              <w:bottom w:val="single" w:sz="8" w:space="0" w:color="auto"/>
              <w:right w:val="single" w:sz="8" w:space="0" w:color="auto"/>
            </w:tcBorders>
            <w:shd w:val="clear" w:color="auto" w:fill="auto"/>
            <w:noWrap/>
            <w:vAlign w:val="center"/>
            <w:hideMark/>
          </w:tcPr>
          <w:p w14:paraId="0B8565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2" w:type="pct"/>
            <w:tcBorders>
              <w:top w:val="nil"/>
              <w:left w:val="nil"/>
              <w:bottom w:val="single" w:sz="8" w:space="0" w:color="auto"/>
              <w:right w:val="single" w:sz="8" w:space="0" w:color="auto"/>
            </w:tcBorders>
            <w:shd w:val="clear" w:color="auto" w:fill="auto"/>
            <w:noWrap/>
            <w:vAlign w:val="center"/>
            <w:hideMark/>
          </w:tcPr>
          <w:p w14:paraId="17A4D3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18" w:type="pct"/>
            <w:tcBorders>
              <w:top w:val="nil"/>
              <w:left w:val="nil"/>
              <w:bottom w:val="single" w:sz="8" w:space="0" w:color="auto"/>
              <w:right w:val="single" w:sz="8" w:space="0" w:color="auto"/>
            </w:tcBorders>
            <w:shd w:val="clear" w:color="auto" w:fill="auto"/>
            <w:noWrap/>
            <w:vAlign w:val="center"/>
            <w:hideMark/>
          </w:tcPr>
          <w:p w14:paraId="29600AF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27C686ED" w14:textId="77777777" w:rsidTr="005115B7">
        <w:trPr>
          <w:trHeight w:val="315"/>
        </w:trPr>
        <w:tc>
          <w:tcPr>
            <w:tcW w:w="959" w:type="pct"/>
            <w:tcBorders>
              <w:top w:val="nil"/>
              <w:left w:val="single" w:sz="8" w:space="0" w:color="auto"/>
              <w:bottom w:val="single" w:sz="8" w:space="0" w:color="auto"/>
              <w:right w:val="single" w:sz="8" w:space="0" w:color="auto"/>
            </w:tcBorders>
            <w:shd w:val="clear" w:color="000000" w:fill="FFFFFF"/>
            <w:noWrap/>
            <w:vAlign w:val="center"/>
            <w:hideMark/>
          </w:tcPr>
          <w:p w14:paraId="63445B28" w14:textId="77777777" w:rsidR="00CD38F6" w:rsidRPr="0085606A" w:rsidRDefault="00CD38F6" w:rsidP="005115B7">
            <w:pPr>
              <w:rPr>
                <w:rFonts w:ascii="Garamond" w:hAnsi="Garamond"/>
                <w:bCs w:val="0"/>
                <w:color w:val="000000"/>
                <w:sz w:val="18"/>
                <w:szCs w:val="18"/>
              </w:rPr>
            </w:pPr>
            <w:r w:rsidRPr="0085606A">
              <w:rPr>
                <w:rFonts w:ascii="Garamond" w:hAnsi="Garamond"/>
                <w:bCs w:val="0"/>
                <w:color w:val="000000"/>
                <w:sz w:val="18"/>
                <w:szCs w:val="18"/>
              </w:rPr>
              <w:t>TOTALI</w:t>
            </w:r>
          </w:p>
        </w:tc>
        <w:tc>
          <w:tcPr>
            <w:tcW w:w="302" w:type="pct"/>
            <w:tcBorders>
              <w:top w:val="nil"/>
              <w:left w:val="nil"/>
              <w:bottom w:val="single" w:sz="8" w:space="0" w:color="auto"/>
              <w:right w:val="single" w:sz="8" w:space="0" w:color="auto"/>
            </w:tcBorders>
            <w:shd w:val="clear" w:color="auto" w:fill="auto"/>
            <w:noWrap/>
            <w:vAlign w:val="center"/>
            <w:hideMark/>
          </w:tcPr>
          <w:p w14:paraId="5069F65B"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4</w:t>
            </w:r>
          </w:p>
        </w:tc>
        <w:tc>
          <w:tcPr>
            <w:tcW w:w="302" w:type="pct"/>
            <w:tcBorders>
              <w:top w:val="nil"/>
              <w:left w:val="nil"/>
              <w:bottom w:val="single" w:sz="8" w:space="0" w:color="auto"/>
              <w:right w:val="single" w:sz="8" w:space="0" w:color="auto"/>
            </w:tcBorders>
            <w:shd w:val="clear" w:color="auto" w:fill="auto"/>
            <w:noWrap/>
            <w:vAlign w:val="center"/>
            <w:hideMark/>
          </w:tcPr>
          <w:p w14:paraId="0C1CDF52"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9</w:t>
            </w:r>
          </w:p>
        </w:tc>
        <w:tc>
          <w:tcPr>
            <w:tcW w:w="302" w:type="pct"/>
            <w:tcBorders>
              <w:top w:val="nil"/>
              <w:left w:val="nil"/>
              <w:bottom w:val="single" w:sz="8" w:space="0" w:color="auto"/>
              <w:right w:val="single" w:sz="8" w:space="0" w:color="auto"/>
            </w:tcBorders>
            <w:shd w:val="clear" w:color="auto" w:fill="auto"/>
            <w:noWrap/>
            <w:vAlign w:val="center"/>
            <w:hideMark/>
          </w:tcPr>
          <w:p w14:paraId="4AB01399"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17</w:t>
            </w:r>
          </w:p>
        </w:tc>
        <w:tc>
          <w:tcPr>
            <w:tcW w:w="302" w:type="pct"/>
            <w:tcBorders>
              <w:top w:val="nil"/>
              <w:left w:val="nil"/>
              <w:bottom w:val="single" w:sz="8" w:space="0" w:color="auto"/>
              <w:right w:val="single" w:sz="8" w:space="0" w:color="auto"/>
            </w:tcBorders>
            <w:shd w:val="clear" w:color="auto" w:fill="auto"/>
            <w:noWrap/>
            <w:vAlign w:val="center"/>
            <w:hideMark/>
          </w:tcPr>
          <w:p w14:paraId="5FECA102"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17</w:t>
            </w:r>
          </w:p>
        </w:tc>
        <w:tc>
          <w:tcPr>
            <w:tcW w:w="302" w:type="pct"/>
            <w:tcBorders>
              <w:top w:val="nil"/>
              <w:left w:val="nil"/>
              <w:bottom w:val="single" w:sz="8" w:space="0" w:color="auto"/>
              <w:right w:val="single" w:sz="8" w:space="0" w:color="auto"/>
            </w:tcBorders>
            <w:shd w:val="clear" w:color="auto" w:fill="auto"/>
            <w:noWrap/>
            <w:vAlign w:val="center"/>
            <w:hideMark/>
          </w:tcPr>
          <w:p w14:paraId="13E9AE0F"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14</w:t>
            </w:r>
          </w:p>
        </w:tc>
        <w:tc>
          <w:tcPr>
            <w:tcW w:w="302" w:type="pct"/>
            <w:tcBorders>
              <w:top w:val="nil"/>
              <w:left w:val="nil"/>
              <w:bottom w:val="single" w:sz="8" w:space="0" w:color="auto"/>
              <w:right w:val="single" w:sz="8" w:space="0" w:color="auto"/>
            </w:tcBorders>
            <w:shd w:val="clear" w:color="auto" w:fill="auto"/>
            <w:noWrap/>
            <w:vAlign w:val="center"/>
            <w:hideMark/>
          </w:tcPr>
          <w:p w14:paraId="06C7313F"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9</w:t>
            </w:r>
          </w:p>
        </w:tc>
        <w:tc>
          <w:tcPr>
            <w:tcW w:w="302" w:type="pct"/>
            <w:tcBorders>
              <w:top w:val="nil"/>
              <w:left w:val="nil"/>
              <w:bottom w:val="single" w:sz="8" w:space="0" w:color="auto"/>
              <w:right w:val="single" w:sz="8" w:space="0" w:color="auto"/>
            </w:tcBorders>
            <w:shd w:val="clear" w:color="auto" w:fill="auto"/>
            <w:noWrap/>
            <w:vAlign w:val="center"/>
            <w:hideMark/>
          </w:tcPr>
          <w:p w14:paraId="22B8EF6B"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15</w:t>
            </w:r>
          </w:p>
        </w:tc>
        <w:tc>
          <w:tcPr>
            <w:tcW w:w="302" w:type="pct"/>
            <w:tcBorders>
              <w:top w:val="nil"/>
              <w:left w:val="nil"/>
              <w:bottom w:val="single" w:sz="8" w:space="0" w:color="auto"/>
              <w:right w:val="single" w:sz="8" w:space="0" w:color="auto"/>
            </w:tcBorders>
            <w:shd w:val="clear" w:color="auto" w:fill="auto"/>
            <w:noWrap/>
            <w:vAlign w:val="center"/>
            <w:hideMark/>
          </w:tcPr>
          <w:p w14:paraId="2BC591D2"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12</w:t>
            </w:r>
          </w:p>
        </w:tc>
        <w:tc>
          <w:tcPr>
            <w:tcW w:w="302" w:type="pct"/>
            <w:tcBorders>
              <w:top w:val="nil"/>
              <w:left w:val="nil"/>
              <w:bottom w:val="single" w:sz="8" w:space="0" w:color="auto"/>
              <w:right w:val="single" w:sz="8" w:space="0" w:color="auto"/>
            </w:tcBorders>
            <w:shd w:val="clear" w:color="auto" w:fill="auto"/>
            <w:noWrap/>
            <w:vAlign w:val="center"/>
            <w:hideMark/>
          </w:tcPr>
          <w:p w14:paraId="5577F6BC"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14</w:t>
            </w:r>
          </w:p>
        </w:tc>
        <w:tc>
          <w:tcPr>
            <w:tcW w:w="302" w:type="pct"/>
            <w:tcBorders>
              <w:top w:val="nil"/>
              <w:left w:val="nil"/>
              <w:bottom w:val="single" w:sz="8" w:space="0" w:color="auto"/>
              <w:right w:val="single" w:sz="8" w:space="0" w:color="auto"/>
            </w:tcBorders>
            <w:shd w:val="clear" w:color="auto" w:fill="auto"/>
            <w:noWrap/>
            <w:vAlign w:val="center"/>
            <w:hideMark/>
          </w:tcPr>
          <w:p w14:paraId="76417524"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13</w:t>
            </w:r>
          </w:p>
        </w:tc>
        <w:tc>
          <w:tcPr>
            <w:tcW w:w="302" w:type="pct"/>
            <w:tcBorders>
              <w:top w:val="nil"/>
              <w:left w:val="nil"/>
              <w:bottom w:val="single" w:sz="8" w:space="0" w:color="auto"/>
              <w:right w:val="single" w:sz="8" w:space="0" w:color="auto"/>
            </w:tcBorders>
            <w:shd w:val="clear" w:color="auto" w:fill="auto"/>
            <w:noWrap/>
            <w:vAlign w:val="center"/>
            <w:hideMark/>
          </w:tcPr>
          <w:p w14:paraId="4837E708"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15</w:t>
            </w:r>
          </w:p>
        </w:tc>
        <w:tc>
          <w:tcPr>
            <w:tcW w:w="302" w:type="pct"/>
            <w:tcBorders>
              <w:top w:val="nil"/>
              <w:left w:val="nil"/>
              <w:bottom w:val="single" w:sz="8" w:space="0" w:color="auto"/>
              <w:right w:val="single" w:sz="8" w:space="0" w:color="auto"/>
            </w:tcBorders>
            <w:shd w:val="clear" w:color="auto" w:fill="auto"/>
            <w:noWrap/>
            <w:vAlign w:val="center"/>
            <w:hideMark/>
          </w:tcPr>
          <w:p w14:paraId="23A6E89D"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12</w:t>
            </w:r>
          </w:p>
        </w:tc>
        <w:tc>
          <w:tcPr>
            <w:tcW w:w="418" w:type="pct"/>
            <w:tcBorders>
              <w:top w:val="nil"/>
              <w:left w:val="nil"/>
              <w:bottom w:val="single" w:sz="8" w:space="0" w:color="auto"/>
              <w:right w:val="single" w:sz="8" w:space="0" w:color="auto"/>
            </w:tcBorders>
            <w:shd w:val="clear" w:color="auto" w:fill="auto"/>
            <w:noWrap/>
            <w:vAlign w:val="center"/>
            <w:hideMark/>
          </w:tcPr>
          <w:p w14:paraId="5536862E" w14:textId="77777777" w:rsidR="00CD38F6" w:rsidRPr="0085606A" w:rsidRDefault="00CD38F6" w:rsidP="005115B7">
            <w:pPr>
              <w:jc w:val="center"/>
              <w:rPr>
                <w:rFonts w:ascii="Garamond" w:hAnsi="Garamond"/>
                <w:bCs w:val="0"/>
                <w:color w:val="000000"/>
                <w:sz w:val="18"/>
                <w:szCs w:val="18"/>
              </w:rPr>
            </w:pPr>
            <w:r w:rsidRPr="0085606A">
              <w:rPr>
                <w:rFonts w:ascii="Garamond" w:hAnsi="Garamond"/>
                <w:bCs w:val="0"/>
                <w:color w:val="000000"/>
                <w:sz w:val="18"/>
                <w:szCs w:val="18"/>
              </w:rPr>
              <w:t>151</w:t>
            </w:r>
          </w:p>
        </w:tc>
      </w:tr>
    </w:tbl>
    <w:p w14:paraId="06330160" w14:textId="77777777" w:rsidR="00CD38F6" w:rsidRPr="005F5309" w:rsidRDefault="00CD38F6" w:rsidP="00CD38F6">
      <w:pPr>
        <w:rPr>
          <w:rFonts w:ascii="Garamond" w:hAnsi="Garamond"/>
          <w:b w:val="0"/>
        </w:rPr>
      </w:pPr>
    </w:p>
    <w:p w14:paraId="6DC87A18" w14:textId="16C65BFF" w:rsidR="00CD38F6" w:rsidRPr="005F5309" w:rsidRDefault="00CD38F6" w:rsidP="00CD38F6">
      <w:pPr>
        <w:pStyle w:val="Caption"/>
        <w:rPr>
          <w:rFonts w:ascii="Garamond" w:hAnsi="Garamond"/>
          <w:b w:val="0"/>
        </w:rPr>
      </w:pPr>
      <w:bookmarkStart w:id="13" w:name="_Toc141428471"/>
      <w:r w:rsidRPr="005F5309">
        <w:rPr>
          <w:rFonts w:ascii="Garamond" w:hAnsi="Garamond"/>
        </w:rPr>
        <w:t xml:space="preserve">Tabela </w:t>
      </w:r>
      <w:r w:rsidR="00B11C62" w:rsidRPr="005F5309">
        <w:rPr>
          <w:rFonts w:ascii="Garamond" w:hAnsi="Garamond"/>
        </w:rPr>
        <w:t>nr</w:t>
      </w:r>
      <w:r w:rsidRPr="005F5309">
        <w:rPr>
          <w:rFonts w:ascii="Garamond" w:hAnsi="Garamond"/>
        </w:rPr>
        <w:t>. 11.2</w:t>
      </w:r>
      <w:r w:rsidR="00B11C62">
        <w:rPr>
          <w:rFonts w:ascii="Garamond" w:hAnsi="Garamond"/>
        </w:rPr>
        <w:t>.</w:t>
      </w:r>
      <w:r w:rsidRPr="005F5309">
        <w:rPr>
          <w:rFonts w:ascii="Garamond" w:hAnsi="Garamond"/>
        </w:rPr>
        <w:t xml:space="preserve"> Fier: Shpërndarja për periudhën janar 2024–dhjetor 2024</w:t>
      </w:r>
      <w:bookmarkEnd w:id="13"/>
    </w:p>
    <w:tbl>
      <w:tblPr>
        <w:tblW w:w="5000" w:type="pct"/>
        <w:tblLook w:val="04A0" w:firstRow="1" w:lastRow="0" w:firstColumn="1" w:lastColumn="0" w:noHBand="0" w:noVBand="1"/>
      </w:tblPr>
      <w:tblGrid>
        <w:gridCol w:w="2003"/>
        <w:gridCol w:w="541"/>
        <w:gridCol w:w="541"/>
        <w:gridCol w:w="541"/>
        <w:gridCol w:w="540"/>
        <w:gridCol w:w="540"/>
        <w:gridCol w:w="540"/>
        <w:gridCol w:w="540"/>
        <w:gridCol w:w="540"/>
        <w:gridCol w:w="540"/>
        <w:gridCol w:w="540"/>
        <w:gridCol w:w="540"/>
        <w:gridCol w:w="540"/>
        <w:gridCol w:w="854"/>
      </w:tblGrid>
      <w:tr w:rsidR="00CD38F6" w:rsidRPr="005F5309" w14:paraId="0A6CD247" w14:textId="77777777" w:rsidTr="005115B7">
        <w:trPr>
          <w:trHeight w:val="551"/>
        </w:trPr>
        <w:tc>
          <w:tcPr>
            <w:tcW w:w="107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F00C9BA"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Matrica</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C47CAB3"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Janar </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937FE9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Shkurt </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42F6862"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Mars </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9C45CE7"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Prill </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D2CF9F0"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Maj </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17D34DF"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Qershor </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B6209D5"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Korrik</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B1FFA68"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Gusht</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4D6534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Shtator</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D46A3F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Tetor</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A0DF3C8"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Nëntor</w:t>
            </w:r>
          </w:p>
        </w:tc>
        <w:tc>
          <w:tcPr>
            <w:tcW w:w="289"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44E159A"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Dhjetor</w:t>
            </w:r>
          </w:p>
        </w:tc>
        <w:tc>
          <w:tcPr>
            <w:tcW w:w="45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29F7589"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Totali</w:t>
            </w:r>
          </w:p>
        </w:tc>
      </w:tr>
      <w:tr w:rsidR="00CD38F6" w:rsidRPr="005F5309" w14:paraId="7CC41094" w14:textId="77777777" w:rsidTr="005115B7">
        <w:trPr>
          <w:trHeight w:val="551"/>
        </w:trPr>
        <w:tc>
          <w:tcPr>
            <w:tcW w:w="107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BCBA88A"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F0D7932"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2EF3C71"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EEEAD9F"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58755D2"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3F447CE"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D73A70B"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8DC187A"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A3E519"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098D5B0"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24A8019"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F214402"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A3ABD32" w14:textId="77777777" w:rsidR="00CD38F6" w:rsidRPr="005F5309" w:rsidRDefault="00CD38F6" w:rsidP="005115B7">
            <w:pPr>
              <w:rPr>
                <w:rFonts w:ascii="Garamond" w:hAnsi="Garamond"/>
                <w:b w:val="0"/>
                <w:bCs w:val="0"/>
                <w:color w:val="000000"/>
                <w:sz w:val="18"/>
                <w:szCs w:val="18"/>
              </w:rPr>
            </w:pPr>
          </w:p>
        </w:tc>
        <w:tc>
          <w:tcPr>
            <w:tcW w:w="45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A78F10C" w14:textId="77777777" w:rsidR="00CD38F6" w:rsidRPr="005F5309" w:rsidRDefault="00CD38F6" w:rsidP="005115B7">
            <w:pPr>
              <w:rPr>
                <w:rFonts w:ascii="Garamond" w:hAnsi="Garamond"/>
                <w:b w:val="0"/>
                <w:bCs w:val="0"/>
                <w:color w:val="000000"/>
                <w:sz w:val="18"/>
                <w:szCs w:val="18"/>
              </w:rPr>
            </w:pPr>
          </w:p>
        </w:tc>
      </w:tr>
      <w:tr w:rsidR="00CD38F6" w:rsidRPr="005F5309" w14:paraId="60D3F732" w14:textId="77777777" w:rsidTr="005115B7">
        <w:trPr>
          <w:trHeight w:val="551"/>
        </w:trPr>
        <w:tc>
          <w:tcPr>
            <w:tcW w:w="107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8BCF8F4"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4A74D6E"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15255EB"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B6F3DC"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BB61073"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2A1B0DD"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00B0B1D"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2B648E6"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6179903"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255F2DC"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652DBE8"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3CB2209" w14:textId="77777777" w:rsidR="00CD38F6" w:rsidRPr="005F5309" w:rsidRDefault="00CD38F6" w:rsidP="005115B7">
            <w:pPr>
              <w:rPr>
                <w:rFonts w:ascii="Garamond" w:hAnsi="Garamond"/>
                <w:b w:val="0"/>
                <w:bCs w:val="0"/>
                <w:color w:val="000000"/>
                <w:sz w:val="18"/>
                <w:szCs w:val="18"/>
              </w:rPr>
            </w:pPr>
          </w:p>
        </w:tc>
        <w:tc>
          <w:tcPr>
            <w:tcW w:w="289"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2E56313" w14:textId="77777777" w:rsidR="00CD38F6" w:rsidRPr="005F5309" w:rsidRDefault="00CD38F6" w:rsidP="005115B7">
            <w:pPr>
              <w:rPr>
                <w:rFonts w:ascii="Garamond" w:hAnsi="Garamond"/>
                <w:b w:val="0"/>
                <w:bCs w:val="0"/>
                <w:color w:val="000000"/>
                <w:sz w:val="18"/>
                <w:szCs w:val="18"/>
              </w:rPr>
            </w:pPr>
          </w:p>
        </w:tc>
        <w:tc>
          <w:tcPr>
            <w:tcW w:w="45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516A565" w14:textId="77777777" w:rsidR="00CD38F6" w:rsidRPr="005F5309" w:rsidRDefault="00CD38F6" w:rsidP="005115B7">
            <w:pPr>
              <w:rPr>
                <w:rFonts w:ascii="Garamond" w:hAnsi="Garamond"/>
                <w:b w:val="0"/>
                <w:bCs w:val="0"/>
                <w:color w:val="000000"/>
                <w:sz w:val="18"/>
                <w:szCs w:val="18"/>
              </w:rPr>
            </w:pPr>
          </w:p>
        </w:tc>
      </w:tr>
      <w:tr w:rsidR="00CD38F6" w:rsidRPr="005F5309" w14:paraId="486ACDFE"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3EBF1B65"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289" w:type="pct"/>
            <w:tcBorders>
              <w:top w:val="single" w:sz="8" w:space="0" w:color="auto"/>
              <w:left w:val="nil"/>
              <w:bottom w:val="nil"/>
              <w:right w:val="single" w:sz="8" w:space="0" w:color="auto"/>
            </w:tcBorders>
            <w:shd w:val="clear" w:color="auto" w:fill="auto"/>
            <w:noWrap/>
            <w:vAlign w:val="center"/>
            <w:hideMark/>
          </w:tcPr>
          <w:p w14:paraId="448AD08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single" w:sz="8" w:space="0" w:color="auto"/>
              <w:left w:val="nil"/>
              <w:bottom w:val="nil"/>
              <w:right w:val="single" w:sz="8" w:space="0" w:color="auto"/>
            </w:tcBorders>
            <w:shd w:val="clear" w:color="auto" w:fill="auto"/>
            <w:noWrap/>
            <w:vAlign w:val="center"/>
            <w:hideMark/>
          </w:tcPr>
          <w:p w14:paraId="1C6F89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single" w:sz="8" w:space="0" w:color="auto"/>
              <w:left w:val="nil"/>
              <w:bottom w:val="nil"/>
              <w:right w:val="single" w:sz="8" w:space="0" w:color="auto"/>
            </w:tcBorders>
            <w:shd w:val="clear" w:color="auto" w:fill="auto"/>
            <w:noWrap/>
            <w:vAlign w:val="center"/>
            <w:hideMark/>
          </w:tcPr>
          <w:p w14:paraId="7DF779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single" w:sz="8" w:space="0" w:color="auto"/>
              <w:left w:val="nil"/>
              <w:bottom w:val="nil"/>
              <w:right w:val="single" w:sz="8" w:space="0" w:color="auto"/>
            </w:tcBorders>
            <w:shd w:val="clear" w:color="auto" w:fill="auto"/>
            <w:noWrap/>
            <w:vAlign w:val="center"/>
            <w:hideMark/>
          </w:tcPr>
          <w:p w14:paraId="19F672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single" w:sz="8" w:space="0" w:color="auto"/>
              <w:left w:val="nil"/>
              <w:bottom w:val="nil"/>
              <w:right w:val="single" w:sz="8" w:space="0" w:color="auto"/>
            </w:tcBorders>
            <w:shd w:val="clear" w:color="auto" w:fill="auto"/>
            <w:noWrap/>
            <w:vAlign w:val="center"/>
            <w:hideMark/>
          </w:tcPr>
          <w:p w14:paraId="1EA08E8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single" w:sz="8" w:space="0" w:color="auto"/>
              <w:left w:val="nil"/>
              <w:bottom w:val="nil"/>
              <w:right w:val="single" w:sz="8" w:space="0" w:color="auto"/>
            </w:tcBorders>
            <w:shd w:val="clear" w:color="auto" w:fill="auto"/>
            <w:noWrap/>
            <w:vAlign w:val="center"/>
            <w:hideMark/>
          </w:tcPr>
          <w:p w14:paraId="1088A48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single" w:sz="8" w:space="0" w:color="auto"/>
              <w:left w:val="nil"/>
              <w:bottom w:val="nil"/>
              <w:right w:val="single" w:sz="8" w:space="0" w:color="auto"/>
            </w:tcBorders>
            <w:shd w:val="clear" w:color="auto" w:fill="auto"/>
            <w:noWrap/>
            <w:vAlign w:val="center"/>
            <w:hideMark/>
          </w:tcPr>
          <w:p w14:paraId="651C1CC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single" w:sz="8" w:space="0" w:color="auto"/>
              <w:left w:val="nil"/>
              <w:bottom w:val="nil"/>
              <w:right w:val="single" w:sz="8" w:space="0" w:color="auto"/>
            </w:tcBorders>
            <w:shd w:val="clear" w:color="auto" w:fill="auto"/>
            <w:noWrap/>
            <w:vAlign w:val="center"/>
            <w:hideMark/>
          </w:tcPr>
          <w:p w14:paraId="028869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single" w:sz="8" w:space="0" w:color="auto"/>
              <w:left w:val="nil"/>
              <w:bottom w:val="nil"/>
              <w:right w:val="single" w:sz="8" w:space="0" w:color="auto"/>
            </w:tcBorders>
            <w:shd w:val="clear" w:color="auto" w:fill="auto"/>
            <w:noWrap/>
            <w:vAlign w:val="center"/>
            <w:hideMark/>
          </w:tcPr>
          <w:p w14:paraId="464880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single" w:sz="8" w:space="0" w:color="auto"/>
              <w:left w:val="nil"/>
              <w:bottom w:val="nil"/>
              <w:right w:val="single" w:sz="8" w:space="0" w:color="auto"/>
            </w:tcBorders>
            <w:shd w:val="clear" w:color="auto" w:fill="auto"/>
            <w:noWrap/>
            <w:vAlign w:val="center"/>
            <w:hideMark/>
          </w:tcPr>
          <w:p w14:paraId="66813CD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single" w:sz="8" w:space="0" w:color="auto"/>
              <w:left w:val="nil"/>
              <w:bottom w:val="nil"/>
              <w:right w:val="single" w:sz="8" w:space="0" w:color="auto"/>
            </w:tcBorders>
            <w:shd w:val="clear" w:color="auto" w:fill="auto"/>
            <w:noWrap/>
            <w:vAlign w:val="center"/>
            <w:hideMark/>
          </w:tcPr>
          <w:p w14:paraId="070800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single" w:sz="8" w:space="0" w:color="auto"/>
              <w:left w:val="nil"/>
              <w:bottom w:val="nil"/>
              <w:right w:val="single" w:sz="8" w:space="0" w:color="auto"/>
            </w:tcBorders>
            <w:shd w:val="clear" w:color="auto" w:fill="auto"/>
            <w:noWrap/>
            <w:vAlign w:val="center"/>
            <w:hideMark/>
          </w:tcPr>
          <w:p w14:paraId="58FC03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571E81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27</w:t>
            </w:r>
          </w:p>
        </w:tc>
      </w:tr>
      <w:tr w:rsidR="00CD38F6" w:rsidRPr="005F5309" w14:paraId="309D8F31"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446D56E6" w14:textId="11B09DEB"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Karota</w:t>
            </w:r>
          </w:p>
        </w:tc>
        <w:tc>
          <w:tcPr>
            <w:tcW w:w="289" w:type="pct"/>
            <w:tcBorders>
              <w:top w:val="single" w:sz="8" w:space="0" w:color="auto"/>
              <w:left w:val="nil"/>
              <w:bottom w:val="single" w:sz="8" w:space="0" w:color="auto"/>
              <w:right w:val="nil"/>
            </w:tcBorders>
            <w:shd w:val="clear" w:color="auto" w:fill="auto"/>
            <w:noWrap/>
            <w:vAlign w:val="center"/>
            <w:hideMark/>
          </w:tcPr>
          <w:p w14:paraId="31AB96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B15B7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single" w:sz="8" w:space="0" w:color="auto"/>
              <w:left w:val="nil"/>
              <w:bottom w:val="single" w:sz="8" w:space="0" w:color="auto"/>
              <w:right w:val="nil"/>
            </w:tcBorders>
            <w:shd w:val="clear" w:color="auto" w:fill="auto"/>
            <w:noWrap/>
            <w:vAlign w:val="center"/>
            <w:hideMark/>
          </w:tcPr>
          <w:p w14:paraId="150EC21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39C33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single" w:sz="8" w:space="0" w:color="auto"/>
              <w:left w:val="nil"/>
              <w:bottom w:val="single" w:sz="8" w:space="0" w:color="auto"/>
              <w:right w:val="nil"/>
            </w:tcBorders>
            <w:shd w:val="clear" w:color="auto" w:fill="auto"/>
            <w:noWrap/>
            <w:vAlign w:val="center"/>
            <w:hideMark/>
          </w:tcPr>
          <w:p w14:paraId="2D0369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6E3EC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single" w:sz="8" w:space="0" w:color="auto"/>
              <w:left w:val="nil"/>
              <w:bottom w:val="single" w:sz="8" w:space="0" w:color="auto"/>
              <w:right w:val="nil"/>
            </w:tcBorders>
            <w:shd w:val="clear" w:color="auto" w:fill="auto"/>
            <w:noWrap/>
            <w:vAlign w:val="center"/>
            <w:hideMark/>
          </w:tcPr>
          <w:p w14:paraId="210707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5ABAA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single" w:sz="8" w:space="0" w:color="auto"/>
              <w:left w:val="nil"/>
              <w:bottom w:val="single" w:sz="8" w:space="0" w:color="auto"/>
              <w:right w:val="nil"/>
            </w:tcBorders>
            <w:shd w:val="clear" w:color="auto" w:fill="auto"/>
            <w:noWrap/>
            <w:vAlign w:val="center"/>
            <w:hideMark/>
          </w:tcPr>
          <w:p w14:paraId="45BED0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44977E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single" w:sz="8" w:space="0" w:color="auto"/>
              <w:left w:val="nil"/>
              <w:bottom w:val="single" w:sz="8" w:space="0" w:color="auto"/>
              <w:right w:val="nil"/>
            </w:tcBorders>
            <w:shd w:val="clear" w:color="auto" w:fill="auto"/>
            <w:noWrap/>
            <w:vAlign w:val="center"/>
            <w:hideMark/>
          </w:tcPr>
          <w:p w14:paraId="5188DA2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A25640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457" w:type="pct"/>
            <w:tcBorders>
              <w:top w:val="nil"/>
              <w:left w:val="nil"/>
              <w:bottom w:val="single" w:sz="8" w:space="0" w:color="auto"/>
              <w:right w:val="single" w:sz="8" w:space="0" w:color="auto"/>
            </w:tcBorders>
            <w:shd w:val="clear" w:color="auto" w:fill="auto"/>
            <w:noWrap/>
            <w:vAlign w:val="center"/>
            <w:hideMark/>
          </w:tcPr>
          <w:p w14:paraId="577B4F4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22</w:t>
            </w:r>
          </w:p>
        </w:tc>
      </w:tr>
      <w:tr w:rsidR="00CD38F6" w:rsidRPr="005F5309" w14:paraId="0E969BE8"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278B255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Kastravec</w:t>
            </w:r>
          </w:p>
        </w:tc>
        <w:tc>
          <w:tcPr>
            <w:tcW w:w="289" w:type="pct"/>
            <w:tcBorders>
              <w:top w:val="nil"/>
              <w:left w:val="nil"/>
              <w:bottom w:val="single" w:sz="8" w:space="0" w:color="auto"/>
              <w:right w:val="nil"/>
            </w:tcBorders>
            <w:shd w:val="clear" w:color="auto" w:fill="auto"/>
            <w:noWrap/>
            <w:vAlign w:val="center"/>
            <w:hideMark/>
          </w:tcPr>
          <w:p w14:paraId="202358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6F71E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515FE4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6D2C6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3F25AAF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31D9DA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4235DF2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7BF43B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6F96C90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6AB1F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6DD727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20249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457" w:type="pct"/>
            <w:tcBorders>
              <w:top w:val="nil"/>
              <w:left w:val="nil"/>
              <w:bottom w:val="single" w:sz="8" w:space="0" w:color="auto"/>
              <w:right w:val="single" w:sz="8" w:space="0" w:color="auto"/>
            </w:tcBorders>
            <w:shd w:val="clear" w:color="auto" w:fill="auto"/>
            <w:noWrap/>
            <w:vAlign w:val="center"/>
            <w:hideMark/>
          </w:tcPr>
          <w:p w14:paraId="5CB7B48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27</w:t>
            </w:r>
          </w:p>
        </w:tc>
      </w:tr>
      <w:tr w:rsidR="00CD38F6" w:rsidRPr="005F5309" w14:paraId="4AB79E9E" w14:textId="77777777" w:rsidTr="005115B7">
        <w:trPr>
          <w:trHeight w:val="286"/>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42E7D17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289" w:type="pct"/>
            <w:tcBorders>
              <w:top w:val="nil"/>
              <w:left w:val="nil"/>
              <w:bottom w:val="single" w:sz="8" w:space="0" w:color="auto"/>
              <w:right w:val="nil"/>
            </w:tcBorders>
            <w:shd w:val="clear" w:color="auto" w:fill="auto"/>
            <w:noWrap/>
            <w:vAlign w:val="center"/>
            <w:hideMark/>
          </w:tcPr>
          <w:p w14:paraId="525BDFA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99FFB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79827A6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D9DEE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nil"/>
            </w:tcBorders>
            <w:shd w:val="clear" w:color="auto" w:fill="auto"/>
            <w:noWrap/>
            <w:vAlign w:val="center"/>
            <w:hideMark/>
          </w:tcPr>
          <w:p w14:paraId="4EE0CE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15A270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1A97C51C"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4B7171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auto" w:fill="auto"/>
            <w:noWrap/>
            <w:vAlign w:val="center"/>
            <w:hideMark/>
          </w:tcPr>
          <w:p w14:paraId="5A2C78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auto" w:fill="auto"/>
            <w:noWrap/>
            <w:vAlign w:val="center"/>
            <w:hideMark/>
          </w:tcPr>
          <w:p w14:paraId="770934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nil"/>
            </w:tcBorders>
            <w:shd w:val="clear" w:color="auto" w:fill="auto"/>
            <w:noWrap/>
            <w:vAlign w:val="center"/>
            <w:hideMark/>
          </w:tcPr>
          <w:p w14:paraId="37208012"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4DDF60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02351D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454D920C"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014CE514"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Luleshtrydhe</w:t>
            </w:r>
          </w:p>
        </w:tc>
        <w:tc>
          <w:tcPr>
            <w:tcW w:w="289" w:type="pct"/>
            <w:tcBorders>
              <w:top w:val="nil"/>
              <w:left w:val="nil"/>
              <w:bottom w:val="single" w:sz="8" w:space="0" w:color="auto"/>
              <w:right w:val="nil"/>
            </w:tcBorders>
            <w:shd w:val="clear" w:color="auto" w:fill="auto"/>
            <w:noWrap/>
            <w:vAlign w:val="center"/>
            <w:hideMark/>
          </w:tcPr>
          <w:p w14:paraId="7DFCD3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75B3C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nil"/>
              <w:bottom w:val="single" w:sz="8" w:space="0" w:color="auto"/>
              <w:right w:val="nil"/>
            </w:tcBorders>
            <w:shd w:val="clear" w:color="auto" w:fill="auto"/>
            <w:noWrap/>
            <w:vAlign w:val="center"/>
            <w:hideMark/>
          </w:tcPr>
          <w:p w14:paraId="323F67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457B8F7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c>
          <w:tcPr>
            <w:tcW w:w="289" w:type="pct"/>
            <w:tcBorders>
              <w:top w:val="nil"/>
              <w:left w:val="nil"/>
              <w:bottom w:val="single" w:sz="8" w:space="0" w:color="auto"/>
              <w:right w:val="nil"/>
            </w:tcBorders>
            <w:shd w:val="clear" w:color="auto" w:fill="auto"/>
            <w:noWrap/>
            <w:vAlign w:val="center"/>
            <w:hideMark/>
          </w:tcPr>
          <w:p w14:paraId="303C49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3C9BE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3D8DAB6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EF579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A4B3F84"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3D083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1149B4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538B69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2659278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29</w:t>
            </w:r>
          </w:p>
        </w:tc>
      </w:tr>
      <w:tr w:rsidR="00CD38F6" w:rsidRPr="005F5309" w14:paraId="1EB0E89C"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FFFFF"/>
            <w:noWrap/>
            <w:vAlign w:val="center"/>
            <w:hideMark/>
          </w:tcPr>
          <w:p w14:paraId="4BE8BECF"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Mandarinë</w:t>
            </w:r>
          </w:p>
        </w:tc>
        <w:tc>
          <w:tcPr>
            <w:tcW w:w="289" w:type="pct"/>
            <w:tcBorders>
              <w:top w:val="nil"/>
              <w:left w:val="nil"/>
              <w:bottom w:val="single" w:sz="8" w:space="0" w:color="auto"/>
              <w:right w:val="nil"/>
            </w:tcBorders>
            <w:shd w:val="clear" w:color="000000" w:fill="FFFFFF"/>
            <w:noWrap/>
            <w:vAlign w:val="center"/>
            <w:hideMark/>
          </w:tcPr>
          <w:p w14:paraId="3AECEC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2E4C34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000000" w:fill="FFFFFF"/>
            <w:noWrap/>
            <w:vAlign w:val="center"/>
            <w:hideMark/>
          </w:tcPr>
          <w:p w14:paraId="3C8A9C2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2C94BA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60BB7E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14030B5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53D7169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7D8AA7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4B386648"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4DB8C5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nil"/>
              <w:bottom w:val="single" w:sz="8" w:space="0" w:color="auto"/>
              <w:right w:val="nil"/>
            </w:tcBorders>
            <w:shd w:val="clear" w:color="000000" w:fill="FFFFFF"/>
            <w:noWrap/>
            <w:vAlign w:val="center"/>
            <w:hideMark/>
          </w:tcPr>
          <w:p w14:paraId="446B74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695FA1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457" w:type="pct"/>
            <w:tcBorders>
              <w:top w:val="nil"/>
              <w:left w:val="nil"/>
              <w:bottom w:val="single" w:sz="8" w:space="0" w:color="auto"/>
              <w:right w:val="single" w:sz="8" w:space="0" w:color="auto"/>
            </w:tcBorders>
            <w:shd w:val="clear" w:color="auto" w:fill="auto"/>
            <w:noWrap/>
            <w:vAlign w:val="center"/>
            <w:hideMark/>
          </w:tcPr>
          <w:p w14:paraId="14BC81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28AB273F" w14:textId="77777777" w:rsidTr="005115B7">
        <w:trPr>
          <w:trHeight w:val="205"/>
        </w:trPr>
        <w:tc>
          <w:tcPr>
            <w:tcW w:w="1071" w:type="pct"/>
            <w:tcBorders>
              <w:top w:val="nil"/>
              <w:left w:val="single" w:sz="8" w:space="0" w:color="auto"/>
              <w:bottom w:val="single" w:sz="8" w:space="0" w:color="auto"/>
              <w:right w:val="single" w:sz="8" w:space="0" w:color="auto"/>
            </w:tcBorders>
            <w:shd w:val="clear" w:color="000000" w:fill="FFFFFF"/>
            <w:noWrap/>
            <w:vAlign w:val="center"/>
            <w:hideMark/>
          </w:tcPr>
          <w:p w14:paraId="03D86452"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Mollë</w:t>
            </w:r>
          </w:p>
        </w:tc>
        <w:tc>
          <w:tcPr>
            <w:tcW w:w="289" w:type="pct"/>
            <w:tcBorders>
              <w:top w:val="nil"/>
              <w:left w:val="nil"/>
              <w:bottom w:val="single" w:sz="8" w:space="0" w:color="auto"/>
              <w:right w:val="nil"/>
            </w:tcBorders>
            <w:shd w:val="clear" w:color="000000" w:fill="FFFFFF"/>
            <w:noWrap/>
            <w:vAlign w:val="center"/>
            <w:hideMark/>
          </w:tcPr>
          <w:p w14:paraId="1F8D416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09120AC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1434DE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4B4686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6BB3A8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6666B8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0DCC17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69A6600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2EBEC6D5"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67DEAE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000000" w:fill="FFFFFF"/>
            <w:noWrap/>
            <w:vAlign w:val="center"/>
            <w:hideMark/>
          </w:tcPr>
          <w:p w14:paraId="64D925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000000" w:fill="FFFFFF"/>
            <w:noWrap/>
            <w:vAlign w:val="center"/>
            <w:hideMark/>
          </w:tcPr>
          <w:p w14:paraId="79738C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457" w:type="pct"/>
            <w:tcBorders>
              <w:top w:val="nil"/>
              <w:left w:val="nil"/>
              <w:bottom w:val="single" w:sz="8" w:space="0" w:color="auto"/>
              <w:right w:val="single" w:sz="8" w:space="0" w:color="auto"/>
            </w:tcBorders>
            <w:shd w:val="clear" w:color="auto" w:fill="auto"/>
            <w:noWrap/>
            <w:vAlign w:val="center"/>
            <w:hideMark/>
          </w:tcPr>
          <w:p w14:paraId="60EABEE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164584FA" w14:textId="77777777" w:rsidTr="005115B7">
        <w:trPr>
          <w:trHeight w:val="223"/>
        </w:trPr>
        <w:tc>
          <w:tcPr>
            <w:tcW w:w="1071" w:type="pct"/>
            <w:tcBorders>
              <w:top w:val="nil"/>
              <w:left w:val="single" w:sz="8" w:space="0" w:color="auto"/>
              <w:bottom w:val="single" w:sz="8" w:space="0" w:color="auto"/>
              <w:right w:val="single" w:sz="8" w:space="0" w:color="auto"/>
            </w:tcBorders>
            <w:shd w:val="clear" w:color="000000" w:fill="FFFFFF"/>
            <w:noWrap/>
            <w:vAlign w:val="center"/>
            <w:hideMark/>
          </w:tcPr>
          <w:p w14:paraId="490D689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Grurë</w:t>
            </w:r>
          </w:p>
        </w:tc>
        <w:tc>
          <w:tcPr>
            <w:tcW w:w="289" w:type="pct"/>
            <w:tcBorders>
              <w:top w:val="nil"/>
              <w:left w:val="nil"/>
              <w:bottom w:val="single" w:sz="8" w:space="0" w:color="auto"/>
              <w:right w:val="nil"/>
            </w:tcBorders>
            <w:shd w:val="clear" w:color="000000" w:fill="FFFFFF"/>
            <w:noWrap/>
            <w:vAlign w:val="center"/>
            <w:hideMark/>
          </w:tcPr>
          <w:p w14:paraId="227328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36F3EB0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468D04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2AFC07F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21CACD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7C3D4C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nil"/>
              <w:bottom w:val="single" w:sz="8" w:space="0" w:color="auto"/>
              <w:right w:val="nil"/>
            </w:tcBorders>
            <w:shd w:val="clear" w:color="000000" w:fill="FFFFFF"/>
            <w:noWrap/>
            <w:vAlign w:val="center"/>
            <w:hideMark/>
          </w:tcPr>
          <w:p w14:paraId="56A806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06FFA7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18D7592C"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1884B3F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35F7FE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05FB33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10E402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67C8344C" w14:textId="77777777" w:rsidTr="005115B7">
        <w:trPr>
          <w:trHeight w:val="250"/>
        </w:trPr>
        <w:tc>
          <w:tcPr>
            <w:tcW w:w="1071" w:type="pct"/>
            <w:tcBorders>
              <w:top w:val="nil"/>
              <w:left w:val="single" w:sz="8" w:space="0" w:color="auto"/>
              <w:bottom w:val="single" w:sz="8" w:space="0" w:color="auto"/>
              <w:right w:val="single" w:sz="8" w:space="0" w:color="auto"/>
            </w:tcBorders>
            <w:shd w:val="clear" w:color="000000" w:fill="FFFFFF"/>
            <w:noWrap/>
            <w:vAlign w:val="center"/>
            <w:hideMark/>
          </w:tcPr>
          <w:p w14:paraId="040B1DE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Brokoli</w:t>
            </w:r>
          </w:p>
        </w:tc>
        <w:tc>
          <w:tcPr>
            <w:tcW w:w="289" w:type="pct"/>
            <w:tcBorders>
              <w:top w:val="nil"/>
              <w:left w:val="nil"/>
              <w:bottom w:val="single" w:sz="8" w:space="0" w:color="auto"/>
              <w:right w:val="nil"/>
            </w:tcBorders>
            <w:shd w:val="clear" w:color="000000" w:fill="FFFFFF"/>
            <w:noWrap/>
            <w:vAlign w:val="center"/>
            <w:hideMark/>
          </w:tcPr>
          <w:p w14:paraId="3987BB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274161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1236A2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54F469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3F8F82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7F9AFCE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77E4BD0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1D3475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0085215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0E5D68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nil"/>
              <w:left w:val="nil"/>
              <w:bottom w:val="single" w:sz="8" w:space="0" w:color="auto"/>
              <w:right w:val="nil"/>
            </w:tcBorders>
            <w:shd w:val="clear" w:color="000000" w:fill="FFFFFF"/>
            <w:noWrap/>
            <w:vAlign w:val="center"/>
            <w:hideMark/>
          </w:tcPr>
          <w:p w14:paraId="3087FB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6BD562F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457" w:type="pct"/>
            <w:tcBorders>
              <w:top w:val="nil"/>
              <w:left w:val="nil"/>
              <w:bottom w:val="single" w:sz="8" w:space="0" w:color="auto"/>
              <w:right w:val="single" w:sz="8" w:space="0" w:color="auto"/>
            </w:tcBorders>
            <w:shd w:val="clear" w:color="auto" w:fill="auto"/>
            <w:noWrap/>
            <w:vAlign w:val="center"/>
            <w:hideMark/>
          </w:tcPr>
          <w:p w14:paraId="7443CA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36794A74"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FFFFF"/>
            <w:noWrap/>
            <w:vAlign w:val="center"/>
            <w:hideMark/>
          </w:tcPr>
          <w:p w14:paraId="068B445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Pjeshkë + nektarinë</w:t>
            </w:r>
          </w:p>
        </w:tc>
        <w:tc>
          <w:tcPr>
            <w:tcW w:w="289" w:type="pct"/>
            <w:tcBorders>
              <w:top w:val="nil"/>
              <w:left w:val="nil"/>
              <w:bottom w:val="single" w:sz="8" w:space="0" w:color="auto"/>
              <w:right w:val="nil"/>
            </w:tcBorders>
            <w:shd w:val="clear" w:color="000000" w:fill="FFFFFF"/>
            <w:noWrap/>
            <w:vAlign w:val="center"/>
            <w:hideMark/>
          </w:tcPr>
          <w:p w14:paraId="27CA8E2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20BD783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1FB9B9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3307EC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520A2AD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6B1B84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19B52F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56D923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9" w:type="pct"/>
            <w:tcBorders>
              <w:top w:val="nil"/>
              <w:left w:val="nil"/>
              <w:bottom w:val="single" w:sz="8" w:space="0" w:color="auto"/>
              <w:right w:val="single" w:sz="8" w:space="0" w:color="auto"/>
            </w:tcBorders>
            <w:shd w:val="clear" w:color="000000" w:fill="FFFFFF"/>
            <w:noWrap/>
            <w:vAlign w:val="center"/>
            <w:hideMark/>
          </w:tcPr>
          <w:p w14:paraId="633AE71C"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000000" w:fill="FFFFFF"/>
            <w:noWrap/>
            <w:vAlign w:val="center"/>
            <w:hideMark/>
          </w:tcPr>
          <w:p w14:paraId="65C104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000000" w:fill="FFFFFF"/>
            <w:noWrap/>
            <w:vAlign w:val="center"/>
            <w:hideMark/>
          </w:tcPr>
          <w:p w14:paraId="38DC28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000000" w:fill="FFFFFF"/>
            <w:noWrap/>
            <w:vAlign w:val="center"/>
            <w:hideMark/>
          </w:tcPr>
          <w:p w14:paraId="70FFFD5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27A66B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0730493B" w14:textId="77777777" w:rsidTr="005115B7">
        <w:trPr>
          <w:trHeight w:val="187"/>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662A277E" w14:textId="501A2483"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je</w:t>
            </w:r>
          </w:p>
        </w:tc>
        <w:tc>
          <w:tcPr>
            <w:tcW w:w="289" w:type="pct"/>
            <w:tcBorders>
              <w:top w:val="nil"/>
              <w:left w:val="nil"/>
              <w:bottom w:val="single" w:sz="8" w:space="0" w:color="auto"/>
              <w:right w:val="nil"/>
            </w:tcBorders>
            <w:shd w:val="clear" w:color="auto" w:fill="auto"/>
            <w:noWrap/>
            <w:vAlign w:val="center"/>
            <w:hideMark/>
          </w:tcPr>
          <w:p w14:paraId="7A3A07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F3BEE1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289" w:type="pct"/>
            <w:tcBorders>
              <w:top w:val="nil"/>
              <w:left w:val="nil"/>
              <w:bottom w:val="single" w:sz="8" w:space="0" w:color="auto"/>
              <w:right w:val="nil"/>
            </w:tcBorders>
            <w:shd w:val="clear" w:color="auto" w:fill="auto"/>
            <w:noWrap/>
            <w:vAlign w:val="center"/>
            <w:hideMark/>
          </w:tcPr>
          <w:p w14:paraId="5928B34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9719D7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66B33B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4FE396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27EBE13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F2C67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058F709E"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6ADFFF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2E5C30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1CDA01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c>
          <w:tcPr>
            <w:tcW w:w="457" w:type="pct"/>
            <w:tcBorders>
              <w:top w:val="nil"/>
              <w:left w:val="nil"/>
              <w:bottom w:val="single" w:sz="8" w:space="0" w:color="auto"/>
              <w:right w:val="single" w:sz="8" w:space="0" w:color="auto"/>
            </w:tcBorders>
            <w:shd w:val="clear" w:color="auto" w:fill="auto"/>
            <w:noWrap/>
            <w:vAlign w:val="center"/>
            <w:hideMark/>
          </w:tcPr>
          <w:p w14:paraId="6883110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24</w:t>
            </w:r>
          </w:p>
        </w:tc>
      </w:tr>
      <w:tr w:rsidR="00CD38F6" w:rsidRPr="005F5309" w14:paraId="78307AEF"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6276053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Pjepër</w:t>
            </w:r>
          </w:p>
        </w:tc>
        <w:tc>
          <w:tcPr>
            <w:tcW w:w="289" w:type="pct"/>
            <w:tcBorders>
              <w:top w:val="nil"/>
              <w:left w:val="nil"/>
              <w:bottom w:val="single" w:sz="8" w:space="0" w:color="auto"/>
              <w:right w:val="nil"/>
            </w:tcBorders>
            <w:shd w:val="clear" w:color="auto" w:fill="auto"/>
            <w:noWrap/>
            <w:vAlign w:val="center"/>
            <w:hideMark/>
          </w:tcPr>
          <w:p w14:paraId="64B221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0C7E9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3053C6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8E5BD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40966C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5BD8F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nil"/>
            </w:tcBorders>
            <w:shd w:val="clear" w:color="auto" w:fill="auto"/>
            <w:noWrap/>
            <w:vAlign w:val="center"/>
            <w:hideMark/>
          </w:tcPr>
          <w:p w14:paraId="3446CA8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AD400D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auto" w:fill="auto"/>
            <w:noWrap/>
            <w:vAlign w:val="center"/>
            <w:hideMark/>
          </w:tcPr>
          <w:p w14:paraId="523239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auto" w:fill="auto"/>
            <w:noWrap/>
            <w:vAlign w:val="center"/>
            <w:hideMark/>
          </w:tcPr>
          <w:p w14:paraId="6BD344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22F8AE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395145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7DD53A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0073FD01"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76E91A55"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Qershi</w:t>
            </w:r>
          </w:p>
        </w:tc>
        <w:tc>
          <w:tcPr>
            <w:tcW w:w="289" w:type="pct"/>
            <w:tcBorders>
              <w:top w:val="nil"/>
              <w:left w:val="nil"/>
              <w:bottom w:val="single" w:sz="8" w:space="0" w:color="auto"/>
              <w:right w:val="nil"/>
            </w:tcBorders>
            <w:shd w:val="clear" w:color="auto" w:fill="auto"/>
            <w:noWrap/>
            <w:vAlign w:val="center"/>
            <w:hideMark/>
          </w:tcPr>
          <w:p w14:paraId="67A424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F111D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6E9254F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ED2DB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7A435C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5530C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nil"/>
              <w:bottom w:val="single" w:sz="8" w:space="0" w:color="auto"/>
              <w:right w:val="nil"/>
            </w:tcBorders>
            <w:shd w:val="clear" w:color="auto" w:fill="auto"/>
            <w:noWrap/>
            <w:vAlign w:val="center"/>
            <w:hideMark/>
          </w:tcPr>
          <w:p w14:paraId="5E0927C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0489A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1C551422"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06F215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10391F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A792BB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158DEAC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3A4E35F3"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7CBDD1BF"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289" w:type="pct"/>
            <w:tcBorders>
              <w:top w:val="nil"/>
              <w:left w:val="nil"/>
              <w:bottom w:val="single" w:sz="8" w:space="0" w:color="auto"/>
              <w:right w:val="nil"/>
            </w:tcBorders>
            <w:shd w:val="clear" w:color="auto" w:fill="auto"/>
            <w:noWrap/>
            <w:vAlign w:val="center"/>
            <w:hideMark/>
          </w:tcPr>
          <w:p w14:paraId="19248A0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9D09E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435EE6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AAE68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7FF3CB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46E0842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2E3B70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39508F3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nil"/>
              <w:bottom w:val="single" w:sz="8" w:space="0" w:color="auto"/>
              <w:right w:val="single" w:sz="8" w:space="0" w:color="auto"/>
            </w:tcBorders>
            <w:shd w:val="clear" w:color="auto" w:fill="auto"/>
            <w:noWrap/>
            <w:vAlign w:val="center"/>
            <w:hideMark/>
          </w:tcPr>
          <w:p w14:paraId="62932F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nil"/>
              <w:bottom w:val="single" w:sz="8" w:space="0" w:color="auto"/>
              <w:right w:val="single" w:sz="8" w:space="0" w:color="auto"/>
            </w:tcBorders>
            <w:shd w:val="clear" w:color="auto" w:fill="auto"/>
            <w:noWrap/>
            <w:vAlign w:val="center"/>
            <w:hideMark/>
          </w:tcPr>
          <w:p w14:paraId="4387ED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50A01C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976C4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4C537F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5892BEBD"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657881D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Sallate jeshile</w:t>
            </w:r>
          </w:p>
        </w:tc>
        <w:tc>
          <w:tcPr>
            <w:tcW w:w="289" w:type="pct"/>
            <w:tcBorders>
              <w:top w:val="nil"/>
              <w:left w:val="nil"/>
              <w:bottom w:val="single" w:sz="8" w:space="0" w:color="auto"/>
              <w:right w:val="nil"/>
            </w:tcBorders>
            <w:shd w:val="clear" w:color="auto" w:fill="auto"/>
            <w:noWrap/>
            <w:vAlign w:val="center"/>
            <w:hideMark/>
          </w:tcPr>
          <w:p w14:paraId="5B1927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F0404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08237C4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546309F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nil"/>
              <w:bottom w:val="single" w:sz="8" w:space="0" w:color="auto"/>
              <w:right w:val="nil"/>
            </w:tcBorders>
            <w:shd w:val="clear" w:color="auto" w:fill="auto"/>
            <w:noWrap/>
            <w:vAlign w:val="center"/>
            <w:hideMark/>
          </w:tcPr>
          <w:p w14:paraId="7681B9E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9C561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5435A2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28A12D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4A4A694C"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3B662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26DD48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223AEB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7DF26ED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5335FE07" w14:textId="77777777" w:rsidTr="005115B7">
        <w:trPr>
          <w:trHeight w:val="214"/>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10AC3F17"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289" w:type="pct"/>
            <w:tcBorders>
              <w:top w:val="nil"/>
              <w:left w:val="nil"/>
              <w:bottom w:val="single" w:sz="8" w:space="0" w:color="auto"/>
              <w:right w:val="nil"/>
            </w:tcBorders>
            <w:shd w:val="clear" w:color="auto" w:fill="auto"/>
            <w:noWrap/>
            <w:vAlign w:val="center"/>
            <w:hideMark/>
          </w:tcPr>
          <w:p w14:paraId="3AFD14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A0631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7A92DA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EC85F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17F89D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37CCF0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nil"/>
              <w:bottom w:val="single" w:sz="8" w:space="0" w:color="auto"/>
              <w:right w:val="nil"/>
            </w:tcBorders>
            <w:shd w:val="clear" w:color="auto" w:fill="auto"/>
            <w:noWrap/>
            <w:vAlign w:val="center"/>
            <w:hideMark/>
          </w:tcPr>
          <w:p w14:paraId="4C3896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31FC0F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single" w:sz="8" w:space="0" w:color="auto"/>
            </w:tcBorders>
            <w:shd w:val="clear" w:color="auto" w:fill="auto"/>
            <w:noWrap/>
            <w:vAlign w:val="center"/>
            <w:hideMark/>
          </w:tcPr>
          <w:p w14:paraId="2DDA549E"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BED04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nil"/>
              <w:bottom w:val="single" w:sz="8" w:space="0" w:color="auto"/>
              <w:right w:val="nil"/>
            </w:tcBorders>
            <w:shd w:val="clear" w:color="auto" w:fill="auto"/>
            <w:noWrap/>
            <w:vAlign w:val="center"/>
            <w:hideMark/>
          </w:tcPr>
          <w:p w14:paraId="3ED800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F8D02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5FA189F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22</w:t>
            </w:r>
          </w:p>
        </w:tc>
      </w:tr>
      <w:tr w:rsidR="00CD38F6" w:rsidRPr="005F5309" w14:paraId="6AC1D9C5" w14:textId="77777777" w:rsidTr="005115B7">
        <w:trPr>
          <w:trHeight w:val="232"/>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595F28B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Spinaq</w:t>
            </w:r>
          </w:p>
        </w:tc>
        <w:tc>
          <w:tcPr>
            <w:tcW w:w="289" w:type="pct"/>
            <w:tcBorders>
              <w:top w:val="nil"/>
              <w:left w:val="nil"/>
              <w:bottom w:val="single" w:sz="8" w:space="0" w:color="auto"/>
              <w:right w:val="nil"/>
            </w:tcBorders>
            <w:shd w:val="clear" w:color="auto" w:fill="auto"/>
            <w:noWrap/>
            <w:vAlign w:val="center"/>
            <w:hideMark/>
          </w:tcPr>
          <w:p w14:paraId="32A9A3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30F67B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nil"/>
            </w:tcBorders>
            <w:shd w:val="clear" w:color="auto" w:fill="auto"/>
            <w:noWrap/>
            <w:vAlign w:val="center"/>
            <w:hideMark/>
          </w:tcPr>
          <w:p w14:paraId="7AE04F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A59BF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9" w:type="pct"/>
            <w:tcBorders>
              <w:top w:val="nil"/>
              <w:left w:val="nil"/>
              <w:bottom w:val="single" w:sz="8" w:space="0" w:color="auto"/>
              <w:right w:val="nil"/>
            </w:tcBorders>
            <w:shd w:val="clear" w:color="auto" w:fill="auto"/>
            <w:noWrap/>
            <w:vAlign w:val="center"/>
            <w:hideMark/>
          </w:tcPr>
          <w:p w14:paraId="301935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5224F5F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6EFDC9F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93B025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07D6BBF9"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53F6018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1FA613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413E66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457" w:type="pct"/>
            <w:tcBorders>
              <w:top w:val="nil"/>
              <w:left w:val="nil"/>
              <w:bottom w:val="single" w:sz="8" w:space="0" w:color="auto"/>
              <w:right w:val="single" w:sz="8" w:space="0" w:color="auto"/>
            </w:tcBorders>
            <w:shd w:val="clear" w:color="auto" w:fill="auto"/>
            <w:noWrap/>
            <w:vAlign w:val="center"/>
            <w:hideMark/>
          </w:tcPr>
          <w:p w14:paraId="11E3C9D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12</w:t>
            </w:r>
          </w:p>
        </w:tc>
      </w:tr>
      <w:tr w:rsidR="00CD38F6" w:rsidRPr="005F5309" w14:paraId="06266F24" w14:textId="77777777" w:rsidTr="005115B7">
        <w:trPr>
          <w:trHeight w:val="178"/>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29CC570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289" w:type="pct"/>
            <w:tcBorders>
              <w:top w:val="nil"/>
              <w:left w:val="nil"/>
              <w:bottom w:val="single" w:sz="8" w:space="0" w:color="auto"/>
              <w:right w:val="nil"/>
            </w:tcBorders>
            <w:shd w:val="clear" w:color="auto" w:fill="auto"/>
            <w:noWrap/>
            <w:vAlign w:val="center"/>
            <w:hideMark/>
          </w:tcPr>
          <w:p w14:paraId="1F334F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0E8594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nil"/>
            </w:tcBorders>
            <w:shd w:val="clear" w:color="auto" w:fill="auto"/>
            <w:noWrap/>
            <w:vAlign w:val="center"/>
            <w:hideMark/>
          </w:tcPr>
          <w:p w14:paraId="358C3F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0659C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nil"/>
              <w:bottom w:val="single" w:sz="8" w:space="0" w:color="auto"/>
              <w:right w:val="nil"/>
            </w:tcBorders>
            <w:shd w:val="clear" w:color="auto" w:fill="auto"/>
            <w:noWrap/>
            <w:vAlign w:val="center"/>
            <w:hideMark/>
          </w:tcPr>
          <w:p w14:paraId="352198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64D36DC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1E26A4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4B7E306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4314AF19"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0B8E225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66C7DE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1CC1532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457" w:type="pct"/>
            <w:tcBorders>
              <w:top w:val="nil"/>
              <w:left w:val="nil"/>
              <w:bottom w:val="single" w:sz="8" w:space="0" w:color="auto"/>
              <w:right w:val="single" w:sz="8" w:space="0" w:color="auto"/>
            </w:tcBorders>
            <w:shd w:val="clear" w:color="auto" w:fill="auto"/>
            <w:noWrap/>
            <w:vAlign w:val="center"/>
            <w:hideMark/>
          </w:tcPr>
          <w:p w14:paraId="3FA05D4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628C740F"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0B827A78"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për vaj</w:t>
            </w:r>
          </w:p>
        </w:tc>
        <w:tc>
          <w:tcPr>
            <w:tcW w:w="289" w:type="pct"/>
            <w:tcBorders>
              <w:top w:val="nil"/>
              <w:left w:val="nil"/>
              <w:bottom w:val="single" w:sz="8" w:space="0" w:color="auto"/>
              <w:right w:val="single" w:sz="8" w:space="0" w:color="auto"/>
            </w:tcBorders>
            <w:shd w:val="clear" w:color="auto" w:fill="auto"/>
            <w:noWrap/>
            <w:vAlign w:val="center"/>
            <w:hideMark/>
          </w:tcPr>
          <w:p w14:paraId="27A0FE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665125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521C9DB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EDBAA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3C17D1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78DA47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nil"/>
            </w:tcBorders>
            <w:shd w:val="clear" w:color="auto" w:fill="auto"/>
            <w:noWrap/>
            <w:vAlign w:val="center"/>
            <w:hideMark/>
          </w:tcPr>
          <w:p w14:paraId="69033D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single" w:sz="8" w:space="0" w:color="auto"/>
              <w:bottom w:val="single" w:sz="8" w:space="0" w:color="auto"/>
              <w:right w:val="single" w:sz="8" w:space="0" w:color="auto"/>
            </w:tcBorders>
            <w:shd w:val="clear" w:color="auto" w:fill="auto"/>
            <w:noWrap/>
            <w:vAlign w:val="center"/>
            <w:hideMark/>
          </w:tcPr>
          <w:p w14:paraId="3C64DA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0421FB7E"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9" w:type="pct"/>
            <w:tcBorders>
              <w:top w:val="nil"/>
              <w:left w:val="nil"/>
              <w:bottom w:val="single" w:sz="8" w:space="0" w:color="auto"/>
              <w:right w:val="single" w:sz="8" w:space="0" w:color="auto"/>
            </w:tcBorders>
            <w:shd w:val="clear" w:color="auto" w:fill="auto"/>
            <w:noWrap/>
            <w:vAlign w:val="center"/>
            <w:hideMark/>
          </w:tcPr>
          <w:p w14:paraId="26B9CC3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nil"/>
              <w:bottom w:val="single" w:sz="8" w:space="0" w:color="auto"/>
              <w:right w:val="single" w:sz="8" w:space="0" w:color="auto"/>
            </w:tcBorders>
            <w:shd w:val="clear" w:color="auto" w:fill="auto"/>
            <w:noWrap/>
            <w:vAlign w:val="center"/>
            <w:hideMark/>
          </w:tcPr>
          <w:p w14:paraId="40DB4F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9" w:type="pct"/>
            <w:tcBorders>
              <w:top w:val="nil"/>
              <w:left w:val="nil"/>
              <w:bottom w:val="single" w:sz="8" w:space="0" w:color="auto"/>
              <w:right w:val="single" w:sz="8" w:space="0" w:color="auto"/>
            </w:tcBorders>
            <w:shd w:val="clear" w:color="auto" w:fill="auto"/>
            <w:noWrap/>
            <w:vAlign w:val="center"/>
            <w:hideMark/>
          </w:tcPr>
          <w:p w14:paraId="387ABB8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57" w:type="pct"/>
            <w:tcBorders>
              <w:top w:val="nil"/>
              <w:left w:val="nil"/>
              <w:bottom w:val="single" w:sz="8" w:space="0" w:color="auto"/>
              <w:right w:val="single" w:sz="8" w:space="0" w:color="auto"/>
            </w:tcBorders>
            <w:shd w:val="clear" w:color="auto" w:fill="auto"/>
            <w:noWrap/>
            <w:vAlign w:val="center"/>
            <w:hideMark/>
          </w:tcPr>
          <w:p w14:paraId="577946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29A10589" w14:textId="77777777" w:rsidTr="005115B7">
        <w:trPr>
          <w:trHeight w:val="315"/>
        </w:trPr>
        <w:tc>
          <w:tcPr>
            <w:tcW w:w="1071" w:type="pct"/>
            <w:tcBorders>
              <w:top w:val="nil"/>
              <w:left w:val="single" w:sz="8" w:space="0" w:color="auto"/>
              <w:bottom w:val="single" w:sz="8" w:space="0" w:color="auto"/>
              <w:right w:val="single" w:sz="8" w:space="0" w:color="auto"/>
            </w:tcBorders>
            <w:shd w:val="clear" w:color="000000" w:fill="F2F2F2"/>
            <w:noWrap/>
            <w:vAlign w:val="center"/>
            <w:hideMark/>
          </w:tcPr>
          <w:p w14:paraId="414D5856" w14:textId="77777777" w:rsidR="00CD38F6" w:rsidRPr="005F5309" w:rsidRDefault="00CD38F6" w:rsidP="005115B7">
            <w:pPr>
              <w:rPr>
                <w:rFonts w:ascii="Garamond" w:hAnsi="Garamond"/>
                <w:b w:val="0"/>
                <w:bCs w:val="0"/>
                <w:color w:val="000000"/>
                <w:sz w:val="18"/>
                <w:szCs w:val="18"/>
              </w:rPr>
            </w:pPr>
            <w:r w:rsidRPr="00B11C62">
              <w:rPr>
                <w:rFonts w:ascii="Garamond" w:hAnsi="Garamond"/>
                <w:color w:val="000000"/>
                <w:sz w:val="18"/>
                <w:szCs w:val="18"/>
              </w:rPr>
              <w:t>TOTALI</w:t>
            </w:r>
          </w:p>
        </w:tc>
        <w:tc>
          <w:tcPr>
            <w:tcW w:w="289" w:type="pct"/>
            <w:tcBorders>
              <w:top w:val="nil"/>
              <w:left w:val="nil"/>
              <w:bottom w:val="single" w:sz="8" w:space="0" w:color="auto"/>
              <w:right w:val="single" w:sz="8" w:space="0" w:color="auto"/>
            </w:tcBorders>
            <w:shd w:val="clear" w:color="auto" w:fill="auto"/>
            <w:noWrap/>
            <w:vAlign w:val="center"/>
            <w:hideMark/>
          </w:tcPr>
          <w:p w14:paraId="4F42C2D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13</w:t>
            </w:r>
          </w:p>
        </w:tc>
        <w:tc>
          <w:tcPr>
            <w:tcW w:w="289" w:type="pct"/>
            <w:tcBorders>
              <w:top w:val="nil"/>
              <w:left w:val="nil"/>
              <w:bottom w:val="single" w:sz="8" w:space="0" w:color="auto"/>
              <w:right w:val="single" w:sz="8" w:space="0" w:color="auto"/>
            </w:tcBorders>
            <w:shd w:val="clear" w:color="auto" w:fill="auto"/>
            <w:noWrap/>
            <w:vAlign w:val="center"/>
            <w:hideMark/>
          </w:tcPr>
          <w:p w14:paraId="4F3AA08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19</w:t>
            </w:r>
          </w:p>
        </w:tc>
        <w:tc>
          <w:tcPr>
            <w:tcW w:w="289" w:type="pct"/>
            <w:tcBorders>
              <w:top w:val="nil"/>
              <w:left w:val="nil"/>
              <w:bottom w:val="single" w:sz="8" w:space="0" w:color="auto"/>
              <w:right w:val="single" w:sz="8" w:space="0" w:color="auto"/>
            </w:tcBorders>
            <w:shd w:val="clear" w:color="auto" w:fill="auto"/>
            <w:noWrap/>
            <w:vAlign w:val="center"/>
            <w:hideMark/>
          </w:tcPr>
          <w:p w14:paraId="172C573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30</w:t>
            </w:r>
          </w:p>
        </w:tc>
        <w:tc>
          <w:tcPr>
            <w:tcW w:w="289" w:type="pct"/>
            <w:tcBorders>
              <w:top w:val="nil"/>
              <w:left w:val="nil"/>
              <w:bottom w:val="single" w:sz="8" w:space="0" w:color="auto"/>
              <w:right w:val="single" w:sz="8" w:space="0" w:color="auto"/>
            </w:tcBorders>
            <w:shd w:val="clear" w:color="auto" w:fill="auto"/>
            <w:noWrap/>
            <w:vAlign w:val="center"/>
            <w:hideMark/>
          </w:tcPr>
          <w:p w14:paraId="1B1BD25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30</w:t>
            </w:r>
          </w:p>
        </w:tc>
        <w:tc>
          <w:tcPr>
            <w:tcW w:w="289" w:type="pct"/>
            <w:tcBorders>
              <w:top w:val="nil"/>
              <w:left w:val="nil"/>
              <w:bottom w:val="single" w:sz="8" w:space="0" w:color="auto"/>
              <w:right w:val="single" w:sz="8" w:space="0" w:color="auto"/>
            </w:tcBorders>
            <w:shd w:val="clear" w:color="auto" w:fill="auto"/>
            <w:noWrap/>
            <w:vAlign w:val="center"/>
            <w:hideMark/>
          </w:tcPr>
          <w:p w14:paraId="156063B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26</w:t>
            </w:r>
          </w:p>
        </w:tc>
        <w:tc>
          <w:tcPr>
            <w:tcW w:w="289" w:type="pct"/>
            <w:tcBorders>
              <w:top w:val="nil"/>
              <w:left w:val="nil"/>
              <w:bottom w:val="single" w:sz="8" w:space="0" w:color="auto"/>
              <w:right w:val="single" w:sz="8" w:space="0" w:color="auto"/>
            </w:tcBorders>
            <w:shd w:val="clear" w:color="auto" w:fill="auto"/>
            <w:noWrap/>
            <w:vAlign w:val="center"/>
            <w:hideMark/>
          </w:tcPr>
          <w:p w14:paraId="2DDF1C3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18</w:t>
            </w:r>
          </w:p>
        </w:tc>
        <w:tc>
          <w:tcPr>
            <w:tcW w:w="289" w:type="pct"/>
            <w:tcBorders>
              <w:top w:val="nil"/>
              <w:left w:val="nil"/>
              <w:bottom w:val="single" w:sz="8" w:space="0" w:color="auto"/>
              <w:right w:val="single" w:sz="8" w:space="0" w:color="auto"/>
            </w:tcBorders>
            <w:shd w:val="clear" w:color="auto" w:fill="auto"/>
            <w:noWrap/>
            <w:vAlign w:val="center"/>
            <w:hideMark/>
          </w:tcPr>
          <w:p w14:paraId="634AE3B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25</w:t>
            </w:r>
          </w:p>
        </w:tc>
        <w:tc>
          <w:tcPr>
            <w:tcW w:w="289" w:type="pct"/>
            <w:tcBorders>
              <w:top w:val="nil"/>
              <w:left w:val="nil"/>
              <w:bottom w:val="single" w:sz="8" w:space="0" w:color="auto"/>
              <w:right w:val="single" w:sz="8" w:space="0" w:color="auto"/>
            </w:tcBorders>
            <w:shd w:val="clear" w:color="auto" w:fill="auto"/>
            <w:noWrap/>
            <w:vAlign w:val="center"/>
            <w:hideMark/>
          </w:tcPr>
          <w:p w14:paraId="4B0ECCF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18</w:t>
            </w:r>
          </w:p>
        </w:tc>
        <w:tc>
          <w:tcPr>
            <w:tcW w:w="289" w:type="pct"/>
            <w:tcBorders>
              <w:top w:val="nil"/>
              <w:left w:val="nil"/>
              <w:bottom w:val="single" w:sz="8" w:space="0" w:color="auto"/>
              <w:right w:val="single" w:sz="8" w:space="0" w:color="auto"/>
            </w:tcBorders>
            <w:shd w:val="clear" w:color="auto" w:fill="auto"/>
            <w:noWrap/>
            <w:vAlign w:val="center"/>
            <w:hideMark/>
          </w:tcPr>
          <w:p w14:paraId="11DA896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15</w:t>
            </w:r>
          </w:p>
        </w:tc>
        <w:tc>
          <w:tcPr>
            <w:tcW w:w="289" w:type="pct"/>
            <w:tcBorders>
              <w:top w:val="nil"/>
              <w:left w:val="nil"/>
              <w:bottom w:val="single" w:sz="8" w:space="0" w:color="auto"/>
              <w:right w:val="single" w:sz="8" w:space="0" w:color="auto"/>
            </w:tcBorders>
            <w:shd w:val="clear" w:color="auto" w:fill="auto"/>
            <w:noWrap/>
            <w:vAlign w:val="center"/>
            <w:hideMark/>
          </w:tcPr>
          <w:p w14:paraId="07D72F6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20</w:t>
            </w:r>
          </w:p>
        </w:tc>
        <w:tc>
          <w:tcPr>
            <w:tcW w:w="289" w:type="pct"/>
            <w:tcBorders>
              <w:top w:val="nil"/>
              <w:left w:val="nil"/>
              <w:bottom w:val="single" w:sz="8" w:space="0" w:color="auto"/>
              <w:right w:val="single" w:sz="8" w:space="0" w:color="auto"/>
            </w:tcBorders>
            <w:shd w:val="clear" w:color="auto" w:fill="auto"/>
            <w:noWrap/>
            <w:vAlign w:val="center"/>
            <w:hideMark/>
          </w:tcPr>
          <w:p w14:paraId="6542789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21</w:t>
            </w:r>
          </w:p>
        </w:tc>
        <w:tc>
          <w:tcPr>
            <w:tcW w:w="289" w:type="pct"/>
            <w:tcBorders>
              <w:top w:val="nil"/>
              <w:left w:val="nil"/>
              <w:bottom w:val="single" w:sz="8" w:space="0" w:color="auto"/>
              <w:right w:val="single" w:sz="8" w:space="0" w:color="auto"/>
            </w:tcBorders>
            <w:shd w:val="clear" w:color="auto" w:fill="auto"/>
            <w:noWrap/>
            <w:vAlign w:val="center"/>
            <w:hideMark/>
          </w:tcPr>
          <w:p w14:paraId="4218B0C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24</w:t>
            </w:r>
          </w:p>
        </w:tc>
        <w:tc>
          <w:tcPr>
            <w:tcW w:w="457" w:type="pct"/>
            <w:tcBorders>
              <w:top w:val="nil"/>
              <w:left w:val="nil"/>
              <w:bottom w:val="single" w:sz="8" w:space="0" w:color="auto"/>
              <w:right w:val="single" w:sz="8" w:space="0" w:color="auto"/>
            </w:tcBorders>
            <w:shd w:val="clear" w:color="auto" w:fill="auto"/>
            <w:noWrap/>
            <w:vAlign w:val="center"/>
            <w:hideMark/>
          </w:tcPr>
          <w:p w14:paraId="4842115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259</w:t>
            </w:r>
          </w:p>
        </w:tc>
      </w:tr>
    </w:tbl>
    <w:p w14:paraId="215E3010" w14:textId="77777777" w:rsidR="00CD38F6" w:rsidRPr="005F5309" w:rsidRDefault="00CD38F6" w:rsidP="00CD38F6">
      <w:pPr>
        <w:jc w:val="both"/>
        <w:rPr>
          <w:rFonts w:ascii="Garamond" w:hAnsi="Garamond"/>
        </w:rPr>
      </w:pPr>
    </w:p>
    <w:p w14:paraId="3566A0BE" w14:textId="5C0DC188" w:rsidR="00CD38F6" w:rsidRPr="005F5309" w:rsidRDefault="00CD38F6" w:rsidP="00CD38F6">
      <w:pPr>
        <w:pStyle w:val="Caption"/>
        <w:rPr>
          <w:rFonts w:ascii="Garamond" w:hAnsi="Garamond"/>
        </w:rPr>
      </w:pPr>
      <w:bookmarkStart w:id="14" w:name="_Toc141428472"/>
      <w:r w:rsidRPr="005F5309">
        <w:rPr>
          <w:rFonts w:ascii="Garamond" w:hAnsi="Garamond"/>
        </w:rPr>
        <w:t xml:space="preserve">Tabela </w:t>
      </w:r>
      <w:r w:rsidR="00B11C62" w:rsidRPr="005F5309">
        <w:rPr>
          <w:rFonts w:ascii="Garamond" w:hAnsi="Garamond"/>
        </w:rPr>
        <w:t>nr</w:t>
      </w:r>
      <w:r w:rsidRPr="005F5309">
        <w:rPr>
          <w:rFonts w:ascii="Garamond" w:hAnsi="Garamond"/>
        </w:rPr>
        <w:t>. 11.3</w:t>
      </w:r>
      <w:r w:rsidR="00B11C62">
        <w:rPr>
          <w:rFonts w:ascii="Garamond" w:hAnsi="Garamond"/>
        </w:rPr>
        <w:t>.</w:t>
      </w:r>
      <w:r w:rsidRPr="005F5309">
        <w:rPr>
          <w:rFonts w:ascii="Garamond" w:hAnsi="Garamond"/>
        </w:rPr>
        <w:t xml:space="preserve"> Durrës: Shpërndarja për periudhën janar 2024–dhjetor 2024</w:t>
      </w:r>
      <w:bookmarkEnd w:id="14"/>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6EFEAD45"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D316513"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AFF71C1"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4BBC983"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32E7C9B"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96F343B"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A3380D0"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4E1B369"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1AC82C3"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2212E7B"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E011500"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A8F9C8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275E195"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F5BDD7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24C950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Totali</w:t>
            </w:r>
          </w:p>
        </w:tc>
      </w:tr>
      <w:tr w:rsidR="00CD38F6" w:rsidRPr="005F5309" w14:paraId="7916B7E1"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B4A2DF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7D17CC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AAB917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2F75EA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6F7659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C0136C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59F8A3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4857D7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02A841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A1A1BA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6A2CEF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EA11E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4BC90C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10BB475" w14:textId="77777777" w:rsidR="00CD38F6" w:rsidRPr="005F5309" w:rsidRDefault="00CD38F6" w:rsidP="005115B7">
            <w:pPr>
              <w:rPr>
                <w:rFonts w:ascii="Garamond" w:hAnsi="Garamond"/>
                <w:b w:val="0"/>
                <w:bCs w:val="0"/>
                <w:color w:val="000000"/>
                <w:sz w:val="18"/>
                <w:szCs w:val="18"/>
              </w:rPr>
            </w:pPr>
          </w:p>
        </w:tc>
      </w:tr>
      <w:tr w:rsidR="00CD38F6" w:rsidRPr="005F5309" w14:paraId="73424EE9"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799289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9B76B2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C96442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BC0901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5647DA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B34309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C3956B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EC185E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13B92D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57D0F5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9C2FA6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80C8A1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41B9F4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2BB3738" w14:textId="77777777" w:rsidR="00CD38F6" w:rsidRPr="005F5309" w:rsidRDefault="00CD38F6" w:rsidP="005115B7">
            <w:pPr>
              <w:rPr>
                <w:rFonts w:ascii="Garamond" w:hAnsi="Garamond"/>
                <w:b w:val="0"/>
                <w:bCs w:val="0"/>
                <w:color w:val="000000"/>
                <w:sz w:val="18"/>
                <w:szCs w:val="18"/>
              </w:rPr>
            </w:pPr>
          </w:p>
        </w:tc>
      </w:tr>
      <w:tr w:rsidR="00CD38F6" w:rsidRPr="005F5309" w14:paraId="251810E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1DA2C3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23" w:type="pct"/>
            <w:tcBorders>
              <w:top w:val="single" w:sz="8" w:space="0" w:color="auto"/>
              <w:left w:val="nil"/>
              <w:bottom w:val="nil"/>
              <w:right w:val="nil"/>
            </w:tcBorders>
            <w:shd w:val="clear" w:color="auto" w:fill="auto"/>
            <w:noWrap/>
            <w:vAlign w:val="center"/>
            <w:hideMark/>
          </w:tcPr>
          <w:p w14:paraId="39E01A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single" w:sz="8" w:space="0" w:color="auto"/>
              <w:bottom w:val="nil"/>
              <w:right w:val="single" w:sz="8" w:space="0" w:color="auto"/>
            </w:tcBorders>
            <w:shd w:val="clear" w:color="auto" w:fill="auto"/>
            <w:noWrap/>
            <w:vAlign w:val="center"/>
            <w:hideMark/>
          </w:tcPr>
          <w:p w14:paraId="6554EC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nil"/>
            </w:tcBorders>
            <w:shd w:val="clear" w:color="auto" w:fill="auto"/>
            <w:noWrap/>
            <w:vAlign w:val="center"/>
            <w:hideMark/>
          </w:tcPr>
          <w:p w14:paraId="05FAE01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single" w:sz="8" w:space="0" w:color="auto"/>
              <w:left w:val="single" w:sz="8" w:space="0" w:color="auto"/>
              <w:bottom w:val="nil"/>
              <w:right w:val="single" w:sz="8" w:space="0" w:color="auto"/>
            </w:tcBorders>
            <w:shd w:val="clear" w:color="auto" w:fill="auto"/>
            <w:noWrap/>
            <w:vAlign w:val="center"/>
            <w:hideMark/>
          </w:tcPr>
          <w:p w14:paraId="047334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nil"/>
            </w:tcBorders>
            <w:shd w:val="clear" w:color="auto" w:fill="auto"/>
            <w:noWrap/>
            <w:vAlign w:val="center"/>
            <w:hideMark/>
          </w:tcPr>
          <w:p w14:paraId="52AD7A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single" w:sz="8" w:space="0" w:color="auto"/>
              <w:bottom w:val="nil"/>
              <w:right w:val="single" w:sz="8" w:space="0" w:color="auto"/>
            </w:tcBorders>
            <w:shd w:val="clear" w:color="auto" w:fill="auto"/>
            <w:noWrap/>
            <w:vAlign w:val="center"/>
            <w:hideMark/>
          </w:tcPr>
          <w:p w14:paraId="644642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nil"/>
            </w:tcBorders>
            <w:shd w:val="clear" w:color="auto" w:fill="auto"/>
            <w:noWrap/>
            <w:vAlign w:val="center"/>
            <w:hideMark/>
          </w:tcPr>
          <w:p w14:paraId="7683B45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single" w:sz="8" w:space="0" w:color="auto"/>
              <w:left w:val="single" w:sz="8" w:space="0" w:color="auto"/>
              <w:bottom w:val="nil"/>
              <w:right w:val="single" w:sz="8" w:space="0" w:color="auto"/>
            </w:tcBorders>
            <w:shd w:val="clear" w:color="auto" w:fill="auto"/>
            <w:noWrap/>
            <w:vAlign w:val="center"/>
            <w:hideMark/>
          </w:tcPr>
          <w:p w14:paraId="35AACA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74272FE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1E6542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nil"/>
            </w:tcBorders>
            <w:shd w:val="clear" w:color="auto" w:fill="auto"/>
            <w:noWrap/>
            <w:vAlign w:val="center"/>
            <w:hideMark/>
          </w:tcPr>
          <w:p w14:paraId="2DA7A3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single" w:sz="8" w:space="0" w:color="auto"/>
              <w:bottom w:val="nil"/>
              <w:right w:val="single" w:sz="8" w:space="0" w:color="auto"/>
            </w:tcBorders>
            <w:shd w:val="clear" w:color="auto" w:fill="auto"/>
            <w:noWrap/>
            <w:vAlign w:val="center"/>
            <w:hideMark/>
          </w:tcPr>
          <w:p w14:paraId="133CA8E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927C0B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14</w:t>
            </w:r>
          </w:p>
        </w:tc>
      </w:tr>
      <w:tr w:rsidR="00CD38F6" w:rsidRPr="005F5309" w14:paraId="66700544" w14:textId="77777777" w:rsidTr="005115B7">
        <w:trPr>
          <w:trHeight w:val="196"/>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74E5101" w14:textId="608DC394"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Karota</w:t>
            </w:r>
          </w:p>
        </w:tc>
        <w:tc>
          <w:tcPr>
            <w:tcW w:w="323" w:type="pct"/>
            <w:tcBorders>
              <w:top w:val="single" w:sz="8" w:space="0" w:color="auto"/>
              <w:left w:val="nil"/>
              <w:bottom w:val="single" w:sz="8" w:space="0" w:color="auto"/>
              <w:right w:val="nil"/>
            </w:tcBorders>
            <w:shd w:val="clear" w:color="auto" w:fill="auto"/>
            <w:noWrap/>
            <w:vAlign w:val="center"/>
            <w:hideMark/>
          </w:tcPr>
          <w:p w14:paraId="028665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8EA632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nil"/>
            </w:tcBorders>
            <w:shd w:val="clear" w:color="auto" w:fill="auto"/>
            <w:noWrap/>
            <w:vAlign w:val="center"/>
            <w:hideMark/>
          </w:tcPr>
          <w:p w14:paraId="52EA402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FAD2F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nil"/>
            </w:tcBorders>
            <w:shd w:val="clear" w:color="auto" w:fill="auto"/>
            <w:noWrap/>
            <w:vAlign w:val="center"/>
            <w:hideMark/>
          </w:tcPr>
          <w:p w14:paraId="320064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41F337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single" w:sz="8" w:space="0" w:color="auto"/>
              <w:left w:val="nil"/>
              <w:bottom w:val="single" w:sz="8" w:space="0" w:color="auto"/>
              <w:right w:val="nil"/>
            </w:tcBorders>
            <w:shd w:val="clear" w:color="auto" w:fill="auto"/>
            <w:noWrap/>
            <w:vAlign w:val="center"/>
            <w:hideMark/>
          </w:tcPr>
          <w:p w14:paraId="4C0560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4C33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75430F2"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3E687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nil"/>
            </w:tcBorders>
            <w:shd w:val="clear" w:color="auto" w:fill="auto"/>
            <w:noWrap/>
            <w:vAlign w:val="center"/>
            <w:hideMark/>
          </w:tcPr>
          <w:p w14:paraId="4DE781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65979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57577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1EDC504E" w14:textId="77777777" w:rsidTr="005115B7">
        <w:trPr>
          <w:trHeight w:val="214"/>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286F88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lastRenderedPageBreak/>
              <w:t>Kastravec</w:t>
            </w:r>
          </w:p>
        </w:tc>
        <w:tc>
          <w:tcPr>
            <w:tcW w:w="323" w:type="pct"/>
            <w:tcBorders>
              <w:top w:val="nil"/>
              <w:left w:val="nil"/>
              <w:bottom w:val="single" w:sz="8" w:space="0" w:color="auto"/>
              <w:right w:val="nil"/>
            </w:tcBorders>
            <w:shd w:val="clear" w:color="auto" w:fill="auto"/>
            <w:noWrap/>
            <w:vAlign w:val="center"/>
            <w:hideMark/>
          </w:tcPr>
          <w:p w14:paraId="3EF9A3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9F39F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2453B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50E75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66CCBD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795BB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2658C0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5EF42C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36E0D874" w14:textId="77777777" w:rsidR="00CD38F6" w:rsidRPr="0085606A" w:rsidRDefault="00CD38F6" w:rsidP="005115B7">
            <w:pPr>
              <w:jc w:val="right"/>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ADCBB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30FFA9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B1E0DA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AFF4A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16</w:t>
            </w:r>
          </w:p>
        </w:tc>
      </w:tr>
      <w:tr w:rsidR="00CD38F6" w:rsidRPr="005F5309" w14:paraId="194CBEEC" w14:textId="77777777" w:rsidTr="005115B7">
        <w:trPr>
          <w:trHeight w:val="232"/>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0501799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23" w:type="pct"/>
            <w:tcBorders>
              <w:top w:val="nil"/>
              <w:left w:val="nil"/>
              <w:bottom w:val="single" w:sz="8" w:space="0" w:color="auto"/>
              <w:right w:val="nil"/>
            </w:tcBorders>
            <w:shd w:val="clear" w:color="auto" w:fill="auto"/>
            <w:noWrap/>
            <w:vAlign w:val="center"/>
            <w:hideMark/>
          </w:tcPr>
          <w:p w14:paraId="24A21A4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79D6E4C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44131E4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C7D53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5EE5EC3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5A48D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04CF30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B8E10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40A24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430C0C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5D6062C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5B9D6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55AD9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08933DEA" w14:textId="77777777" w:rsidTr="005115B7">
        <w:trPr>
          <w:trHeight w:val="259"/>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0451B55"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Luleshtrydhe</w:t>
            </w:r>
          </w:p>
        </w:tc>
        <w:tc>
          <w:tcPr>
            <w:tcW w:w="323" w:type="pct"/>
            <w:tcBorders>
              <w:top w:val="nil"/>
              <w:left w:val="nil"/>
              <w:bottom w:val="single" w:sz="8" w:space="0" w:color="auto"/>
              <w:right w:val="nil"/>
            </w:tcBorders>
            <w:shd w:val="clear" w:color="auto" w:fill="auto"/>
            <w:noWrap/>
            <w:vAlign w:val="center"/>
            <w:hideMark/>
          </w:tcPr>
          <w:p w14:paraId="66365D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EA164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20901A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36141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550A79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DF175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0322E59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CCF4C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7ADA831"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C1A485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75580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63EF5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851E3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0A1734B4"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3BAFB80"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Mollë</w:t>
            </w:r>
          </w:p>
        </w:tc>
        <w:tc>
          <w:tcPr>
            <w:tcW w:w="323" w:type="pct"/>
            <w:tcBorders>
              <w:top w:val="nil"/>
              <w:left w:val="nil"/>
              <w:bottom w:val="single" w:sz="8" w:space="0" w:color="auto"/>
              <w:right w:val="nil"/>
            </w:tcBorders>
            <w:shd w:val="clear" w:color="auto" w:fill="auto"/>
            <w:noWrap/>
            <w:vAlign w:val="center"/>
            <w:hideMark/>
          </w:tcPr>
          <w:p w14:paraId="074F07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7DE0E8C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84F54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67A67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0CEA0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1E3C0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194E8D6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759372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4AEA1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A64A35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71DC49D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B092D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1A2149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75021EF0"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74D8AB9" w14:textId="23AD5E1F"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Pjeshkë</w:t>
            </w:r>
            <w:r w:rsidR="00B11C62">
              <w:rPr>
                <w:rFonts w:ascii="Garamond" w:hAnsi="Garamond"/>
                <w:color w:val="000000"/>
                <w:sz w:val="18"/>
                <w:szCs w:val="18"/>
              </w:rPr>
              <w:t xml:space="preserve"> </w:t>
            </w:r>
            <w:r w:rsidRPr="005F5309">
              <w:rPr>
                <w:rFonts w:ascii="Garamond" w:hAnsi="Garamond"/>
                <w:color w:val="000000"/>
                <w:sz w:val="18"/>
                <w:szCs w:val="18"/>
              </w:rPr>
              <w:t>+</w:t>
            </w:r>
            <w:r w:rsidR="00B11C62">
              <w:rPr>
                <w:rFonts w:ascii="Garamond" w:hAnsi="Garamond"/>
                <w:color w:val="000000"/>
                <w:sz w:val="18"/>
                <w:szCs w:val="18"/>
              </w:rPr>
              <w:t xml:space="preserve"> </w:t>
            </w:r>
            <w:r w:rsidRPr="005F5309">
              <w:rPr>
                <w:rFonts w:ascii="Garamond" w:hAnsi="Garamond"/>
                <w:color w:val="000000"/>
                <w:sz w:val="18"/>
                <w:szCs w:val="18"/>
              </w:rPr>
              <w:t>nektarinë</w:t>
            </w:r>
          </w:p>
        </w:tc>
        <w:tc>
          <w:tcPr>
            <w:tcW w:w="323" w:type="pct"/>
            <w:tcBorders>
              <w:top w:val="nil"/>
              <w:left w:val="nil"/>
              <w:bottom w:val="single" w:sz="8" w:space="0" w:color="auto"/>
              <w:right w:val="nil"/>
            </w:tcBorders>
            <w:shd w:val="clear" w:color="auto" w:fill="auto"/>
            <w:noWrap/>
            <w:vAlign w:val="center"/>
            <w:hideMark/>
          </w:tcPr>
          <w:p w14:paraId="34CFB0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EC346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4466CF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72BE9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2AB0AC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6CB01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44FC2D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97A949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0EA462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353ED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55C6D1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75CE9A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27BDE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3C482305"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D69E04F" w14:textId="2C494DF0"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23" w:type="pct"/>
            <w:tcBorders>
              <w:top w:val="nil"/>
              <w:left w:val="nil"/>
              <w:bottom w:val="single" w:sz="8" w:space="0" w:color="auto"/>
              <w:right w:val="nil"/>
            </w:tcBorders>
            <w:shd w:val="clear" w:color="auto" w:fill="auto"/>
            <w:noWrap/>
            <w:vAlign w:val="center"/>
            <w:hideMark/>
          </w:tcPr>
          <w:p w14:paraId="11CF32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4C215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nil"/>
            </w:tcBorders>
            <w:shd w:val="clear" w:color="auto" w:fill="auto"/>
            <w:noWrap/>
            <w:vAlign w:val="center"/>
            <w:hideMark/>
          </w:tcPr>
          <w:p w14:paraId="34D09A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1B523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5D0D8A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B958A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2E44D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B8A7C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ADA2D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F08E6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738A00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04DFE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1B3ADD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17</w:t>
            </w:r>
          </w:p>
        </w:tc>
      </w:tr>
      <w:tr w:rsidR="00CD38F6" w:rsidRPr="005F5309" w14:paraId="13E831CD"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674471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Pjepër</w:t>
            </w:r>
          </w:p>
        </w:tc>
        <w:tc>
          <w:tcPr>
            <w:tcW w:w="323" w:type="pct"/>
            <w:tcBorders>
              <w:top w:val="nil"/>
              <w:left w:val="nil"/>
              <w:bottom w:val="single" w:sz="8" w:space="0" w:color="auto"/>
              <w:right w:val="nil"/>
            </w:tcBorders>
            <w:shd w:val="clear" w:color="auto" w:fill="auto"/>
            <w:noWrap/>
            <w:vAlign w:val="center"/>
            <w:hideMark/>
          </w:tcPr>
          <w:p w14:paraId="25D71F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8D6F6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79C5F4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A5210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79548C9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BA234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58CE97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88667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274CE5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BFA3A4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599A39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CAC9F7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56EBA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133DB781"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DCB51D3"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23" w:type="pct"/>
            <w:tcBorders>
              <w:top w:val="nil"/>
              <w:left w:val="nil"/>
              <w:bottom w:val="single" w:sz="8" w:space="0" w:color="auto"/>
              <w:right w:val="nil"/>
            </w:tcBorders>
            <w:shd w:val="clear" w:color="auto" w:fill="auto"/>
            <w:noWrap/>
            <w:vAlign w:val="center"/>
            <w:hideMark/>
          </w:tcPr>
          <w:p w14:paraId="0C0EE9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30DFE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AE433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F9EE0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D1AE6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C193B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2F0318E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4DE82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nil"/>
            </w:tcBorders>
            <w:shd w:val="clear" w:color="auto" w:fill="auto"/>
            <w:noWrap/>
            <w:vAlign w:val="center"/>
            <w:hideMark/>
          </w:tcPr>
          <w:p w14:paraId="072E03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B380D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07434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02696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8918F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20DF2CC0"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1B593D3"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Sallatë jeshile</w:t>
            </w:r>
          </w:p>
        </w:tc>
        <w:tc>
          <w:tcPr>
            <w:tcW w:w="323" w:type="pct"/>
            <w:tcBorders>
              <w:top w:val="nil"/>
              <w:left w:val="nil"/>
              <w:bottom w:val="single" w:sz="8" w:space="0" w:color="auto"/>
              <w:right w:val="nil"/>
            </w:tcBorders>
            <w:shd w:val="clear" w:color="auto" w:fill="auto"/>
            <w:noWrap/>
            <w:vAlign w:val="center"/>
            <w:hideMark/>
          </w:tcPr>
          <w:p w14:paraId="6DF4D5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4BBE72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nil"/>
            </w:tcBorders>
            <w:shd w:val="clear" w:color="auto" w:fill="auto"/>
            <w:noWrap/>
            <w:vAlign w:val="center"/>
            <w:hideMark/>
          </w:tcPr>
          <w:p w14:paraId="179EB0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DF87E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012459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A97FD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3F53EF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27E900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5C6863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BAF321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7B208A8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A6FE4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1A062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787E09F5"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CC47DE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323" w:type="pct"/>
            <w:tcBorders>
              <w:top w:val="nil"/>
              <w:left w:val="nil"/>
              <w:bottom w:val="single" w:sz="8" w:space="0" w:color="auto"/>
              <w:right w:val="nil"/>
            </w:tcBorders>
            <w:shd w:val="clear" w:color="auto" w:fill="auto"/>
            <w:noWrap/>
            <w:vAlign w:val="center"/>
            <w:hideMark/>
          </w:tcPr>
          <w:p w14:paraId="091F74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6CE64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06FB2D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D03EF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4B1564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ECAAC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nil"/>
            </w:tcBorders>
            <w:shd w:val="clear" w:color="auto" w:fill="auto"/>
            <w:noWrap/>
            <w:vAlign w:val="center"/>
            <w:hideMark/>
          </w:tcPr>
          <w:p w14:paraId="105ACBF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65062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nil"/>
            </w:tcBorders>
            <w:shd w:val="clear" w:color="auto" w:fill="auto"/>
            <w:noWrap/>
            <w:vAlign w:val="center"/>
            <w:hideMark/>
          </w:tcPr>
          <w:p w14:paraId="54D549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57371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08C5D15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7FD2F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70C935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16</w:t>
            </w:r>
          </w:p>
        </w:tc>
      </w:tr>
      <w:tr w:rsidR="00CD38F6" w:rsidRPr="005F5309" w14:paraId="20DE6D14"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650FE88"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Spinaq</w:t>
            </w:r>
          </w:p>
        </w:tc>
        <w:tc>
          <w:tcPr>
            <w:tcW w:w="323" w:type="pct"/>
            <w:tcBorders>
              <w:top w:val="nil"/>
              <w:left w:val="nil"/>
              <w:bottom w:val="single" w:sz="8" w:space="0" w:color="auto"/>
              <w:right w:val="nil"/>
            </w:tcBorders>
            <w:shd w:val="clear" w:color="auto" w:fill="auto"/>
            <w:noWrap/>
            <w:vAlign w:val="center"/>
            <w:hideMark/>
          </w:tcPr>
          <w:p w14:paraId="3C416B1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4B545D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29451A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B1E3D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nil"/>
            </w:tcBorders>
            <w:shd w:val="clear" w:color="auto" w:fill="auto"/>
            <w:noWrap/>
            <w:vAlign w:val="center"/>
            <w:hideMark/>
          </w:tcPr>
          <w:p w14:paraId="323626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27F84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50F8A9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6E92475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7CC780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CA86BC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43C10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7F5D824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415CD18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12</w:t>
            </w:r>
          </w:p>
        </w:tc>
      </w:tr>
      <w:tr w:rsidR="00CD38F6" w:rsidRPr="005F5309" w14:paraId="598E571A"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00B4D9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nil"/>
            </w:tcBorders>
            <w:shd w:val="clear" w:color="auto" w:fill="auto"/>
            <w:noWrap/>
            <w:vAlign w:val="center"/>
            <w:hideMark/>
          </w:tcPr>
          <w:p w14:paraId="1CAD66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340A2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219FFB6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17B9F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nil"/>
            </w:tcBorders>
            <w:shd w:val="clear" w:color="auto" w:fill="auto"/>
            <w:noWrap/>
            <w:vAlign w:val="center"/>
            <w:hideMark/>
          </w:tcPr>
          <w:p w14:paraId="4E9124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13491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48C4E9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52E27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16BC18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48FE66E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2BF30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5BBDCE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B95B6B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7C243B93"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4B0602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për vaj</w:t>
            </w:r>
          </w:p>
        </w:tc>
        <w:tc>
          <w:tcPr>
            <w:tcW w:w="323" w:type="pct"/>
            <w:tcBorders>
              <w:top w:val="nil"/>
              <w:left w:val="nil"/>
              <w:bottom w:val="single" w:sz="8" w:space="0" w:color="auto"/>
              <w:right w:val="single" w:sz="8" w:space="0" w:color="auto"/>
            </w:tcBorders>
            <w:shd w:val="clear" w:color="auto" w:fill="auto"/>
            <w:noWrap/>
            <w:vAlign w:val="center"/>
            <w:hideMark/>
          </w:tcPr>
          <w:p w14:paraId="3D64AA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9DE98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B9376D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34302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CB3894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EA6B56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1C8ACC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13D3087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1F779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DF50C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CEBD9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EF159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C0739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4DCA9703"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50E7BC7"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67AF410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w:t>
            </w:r>
          </w:p>
        </w:tc>
        <w:tc>
          <w:tcPr>
            <w:tcW w:w="323" w:type="pct"/>
            <w:tcBorders>
              <w:top w:val="nil"/>
              <w:left w:val="nil"/>
              <w:bottom w:val="single" w:sz="8" w:space="0" w:color="auto"/>
              <w:right w:val="single" w:sz="8" w:space="0" w:color="auto"/>
            </w:tcBorders>
            <w:shd w:val="clear" w:color="auto" w:fill="auto"/>
            <w:noWrap/>
            <w:vAlign w:val="center"/>
            <w:hideMark/>
          </w:tcPr>
          <w:p w14:paraId="495FA60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13</w:t>
            </w:r>
          </w:p>
        </w:tc>
        <w:tc>
          <w:tcPr>
            <w:tcW w:w="323" w:type="pct"/>
            <w:tcBorders>
              <w:top w:val="nil"/>
              <w:left w:val="nil"/>
              <w:bottom w:val="single" w:sz="8" w:space="0" w:color="auto"/>
              <w:right w:val="single" w:sz="8" w:space="0" w:color="auto"/>
            </w:tcBorders>
            <w:shd w:val="clear" w:color="auto" w:fill="auto"/>
            <w:noWrap/>
            <w:vAlign w:val="center"/>
            <w:hideMark/>
          </w:tcPr>
          <w:p w14:paraId="7571429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19</w:t>
            </w:r>
          </w:p>
        </w:tc>
        <w:tc>
          <w:tcPr>
            <w:tcW w:w="323" w:type="pct"/>
            <w:tcBorders>
              <w:top w:val="nil"/>
              <w:left w:val="nil"/>
              <w:bottom w:val="single" w:sz="8" w:space="0" w:color="auto"/>
              <w:right w:val="single" w:sz="8" w:space="0" w:color="auto"/>
            </w:tcBorders>
            <w:shd w:val="clear" w:color="auto" w:fill="auto"/>
            <w:noWrap/>
            <w:vAlign w:val="center"/>
            <w:hideMark/>
          </w:tcPr>
          <w:p w14:paraId="15158CB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16</w:t>
            </w:r>
          </w:p>
        </w:tc>
        <w:tc>
          <w:tcPr>
            <w:tcW w:w="323" w:type="pct"/>
            <w:tcBorders>
              <w:top w:val="nil"/>
              <w:left w:val="nil"/>
              <w:bottom w:val="single" w:sz="8" w:space="0" w:color="auto"/>
              <w:right w:val="single" w:sz="8" w:space="0" w:color="auto"/>
            </w:tcBorders>
            <w:shd w:val="clear" w:color="auto" w:fill="auto"/>
            <w:noWrap/>
            <w:vAlign w:val="center"/>
            <w:hideMark/>
          </w:tcPr>
          <w:p w14:paraId="76C39F0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12</w:t>
            </w:r>
          </w:p>
        </w:tc>
        <w:tc>
          <w:tcPr>
            <w:tcW w:w="323" w:type="pct"/>
            <w:tcBorders>
              <w:top w:val="nil"/>
              <w:left w:val="nil"/>
              <w:bottom w:val="single" w:sz="8" w:space="0" w:color="auto"/>
              <w:right w:val="single" w:sz="8" w:space="0" w:color="auto"/>
            </w:tcBorders>
            <w:shd w:val="clear" w:color="auto" w:fill="auto"/>
            <w:noWrap/>
            <w:vAlign w:val="center"/>
            <w:hideMark/>
          </w:tcPr>
          <w:p w14:paraId="49B9580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w:t>
            </w:r>
          </w:p>
        </w:tc>
        <w:tc>
          <w:tcPr>
            <w:tcW w:w="323" w:type="pct"/>
            <w:tcBorders>
              <w:top w:val="nil"/>
              <w:left w:val="nil"/>
              <w:bottom w:val="single" w:sz="8" w:space="0" w:color="auto"/>
              <w:right w:val="single" w:sz="8" w:space="0" w:color="auto"/>
            </w:tcBorders>
            <w:shd w:val="clear" w:color="auto" w:fill="auto"/>
            <w:noWrap/>
            <w:vAlign w:val="center"/>
            <w:hideMark/>
          </w:tcPr>
          <w:p w14:paraId="667358F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11</w:t>
            </w:r>
          </w:p>
        </w:tc>
        <w:tc>
          <w:tcPr>
            <w:tcW w:w="323" w:type="pct"/>
            <w:tcBorders>
              <w:top w:val="nil"/>
              <w:left w:val="nil"/>
              <w:bottom w:val="single" w:sz="8" w:space="0" w:color="auto"/>
              <w:right w:val="single" w:sz="8" w:space="0" w:color="auto"/>
            </w:tcBorders>
            <w:shd w:val="clear" w:color="auto" w:fill="auto"/>
            <w:noWrap/>
            <w:vAlign w:val="center"/>
            <w:hideMark/>
          </w:tcPr>
          <w:p w14:paraId="7228D3B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13</w:t>
            </w:r>
          </w:p>
        </w:tc>
        <w:tc>
          <w:tcPr>
            <w:tcW w:w="323" w:type="pct"/>
            <w:tcBorders>
              <w:top w:val="nil"/>
              <w:left w:val="nil"/>
              <w:bottom w:val="single" w:sz="8" w:space="0" w:color="auto"/>
              <w:right w:val="single" w:sz="8" w:space="0" w:color="auto"/>
            </w:tcBorders>
            <w:shd w:val="clear" w:color="auto" w:fill="auto"/>
            <w:noWrap/>
            <w:vAlign w:val="center"/>
            <w:hideMark/>
          </w:tcPr>
          <w:p w14:paraId="234E36F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w:t>
            </w:r>
          </w:p>
        </w:tc>
        <w:tc>
          <w:tcPr>
            <w:tcW w:w="323" w:type="pct"/>
            <w:tcBorders>
              <w:top w:val="nil"/>
              <w:left w:val="nil"/>
              <w:bottom w:val="single" w:sz="8" w:space="0" w:color="auto"/>
              <w:right w:val="single" w:sz="8" w:space="0" w:color="auto"/>
            </w:tcBorders>
            <w:shd w:val="clear" w:color="auto" w:fill="auto"/>
            <w:noWrap/>
            <w:vAlign w:val="center"/>
            <w:hideMark/>
          </w:tcPr>
          <w:p w14:paraId="0A9EAF5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11</w:t>
            </w:r>
          </w:p>
        </w:tc>
        <w:tc>
          <w:tcPr>
            <w:tcW w:w="323" w:type="pct"/>
            <w:tcBorders>
              <w:top w:val="nil"/>
              <w:left w:val="nil"/>
              <w:bottom w:val="single" w:sz="8" w:space="0" w:color="auto"/>
              <w:right w:val="single" w:sz="8" w:space="0" w:color="auto"/>
            </w:tcBorders>
            <w:shd w:val="clear" w:color="auto" w:fill="auto"/>
            <w:noWrap/>
            <w:vAlign w:val="center"/>
            <w:hideMark/>
          </w:tcPr>
          <w:p w14:paraId="04B8824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w:t>
            </w:r>
          </w:p>
        </w:tc>
        <w:tc>
          <w:tcPr>
            <w:tcW w:w="323" w:type="pct"/>
            <w:tcBorders>
              <w:top w:val="nil"/>
              <w:left w:val="nil"/>
              <w:bottom w:val="single" w:sz="8" w:space="0" w:color="auto"/>
              <w:right w:val="single" w:sz="8" w:space="0" w:color="auto"/>
            </w:tcBorders>
            <w:shd w:val="clear" w:color="auto" w:fill="auto"/>
            <w:noWrap/>
            <w:vAlign w:val="center"/>
            <w:hideMark/>
          </w:tcPr>
          <w:p w14:paraId="3569CA8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14</w:t>
            </w:r>
          </w:p>
        </w:tc>
        <w:tc>
          <w:tcPr>
            <w:tcW w:w="323" w:type="pct"/>
            <w:tcBorders>
              <w:top w:val="nil"/>
              <w:left w:val="nil"/>
              <w:bottom w:val="single" w:sz="8" w:space="0" w:color="auto"/>
              <w:right w:val="single" w:sz="8" w:space="0" w:color="auto"/>
            </w:tcBorders>
            <w:shd w:val="clear" w:color="auto" w:fill="auto"/>
            <w:noWrap/>
            <w:vAlign w:val="center"/>
            <w:hideMark/>
          </w:tcPr>
          <w:p w14:paraId="368CACB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145</w:t>
            </w:r>
          </w:p>
        </w:tc>
      </w:tr>
    </w:tbl>
    <w:p w14:paraId="70102035" w14:textId="77777777" w:rsidR="00CD38F6" w:rsidRPr="005F5309" w:rsidRDefault="00CD38F6" w:rsidP="00CD38F6">
      <w:pPr>
        <w:pStyle w:val="TEKSTIIII"/>
      </w:pPr>
    </w:p>
    <w:p w14:paraId="35B09474" w14:textId="48080B39" w:rsidR="00CD38F6" w:rsidRPr="005F5309" w:rsidRDefault="00CD38F6" w:rsidP="00CD38F6">
      <w:pPr>
        <w:pStyle w:val="Caption"/>
        <w:rPr>
          <w:rFonts w:ascii="Garamond" w:hAnsi="Garamond"/>
        </w:rPr>
      </w:pPr>
      <w:bookmarkStart w:id="15" w:name="_Toc141428473"/>
      <w:r w:rsidRPr="005F5309">
        <w:rPr>
          <w:rFonts w:ascii="Garamond" w:hAnsi="Garamond"/>
        </w:rPr>
        <w:t xml:space="preserve">Tabela </w:t>
      </w:r>
      <w:r w:rsidR="00B11C62" w:rsidRPr="005F5309">
        <w:rPr>
          <w:rFonts w:ascii="Garamond" w:hAnsi="Garamond"/>
        </w:rPr>
        <w:t>nr</w:t>
      </w:r>
      <w:r w:rsidRPr="005F5309">
        <w:rPr>
          <w:rFonts w:ascii="Garamond" w:hAnsi="Garamond"/>
        </w:rPr>
        <w:t>. 11.4</w:t>
      </w:r>
      <w:r w:rsidR="00B11C62">
        <w:rPr>
          <w:rFonts w:ascii="Garamond" w:hAnsi="Garamond"/>
        </w:rPr>
        <w:t>.</w:t>
      </w:r>
      <w:r w:rsidRPr="005F5309">
        <w:rPr>
          <w:rFonts w:ascii="Garamond" w:hAnsi="Garamond"/>
        </w:rPr>
        <w:t xml:space="preserve"> Elbasan: Shpërndarja për periudhën </w:t>
      </w:r>
      <w:bookmarkEnd w:id="15"/>
      <w:r w:rsidR="00B11C62">
        <w:rPr>
          <w:rFonts w:ascii="Garamond" w:hAnsi="Garamond"/>
        </w:rPr>
        <w:t>janar 2024–dhjetor 2024</w:t>
      </w:r>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4556404B"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23C021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3288E3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5E56CE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D8F192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5C5D5F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1AD95D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B59DBF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157F5B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67AFBE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71E6ED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58FD29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99022C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992563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E01C7A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7AD76D91"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8ED4E2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2DCA80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627F22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581D6E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11E24B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C74A28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18B170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FFEBA5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A40475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EFCE95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78F515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030680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C146E5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6DA2C05" w14:textId="77777777" w:rsidR="00CD38F6" w:rsidRPr="005F5309" w:rsidRDefault="00CD38F6" w:rsidP="005115B7">
            <w:pPr>
              <w:rPr>
                <w:rFonts w:ascii="Garamond" w:hAnsi="Garamond"/>
                <w:b w:val="0"/>
                <w:bCs w:val="0"/>
                <w:color w:val="000000"/>
                <w:sz w:val="18"/>
                <w:szCs w:val="18"/>
              </w:rPr>
            </w:pPr>
          </w:p>
        </w:tc>
      </w:tr>
      <w:tr w:rsidR="00CD38F6" w:rsidRPr="005F5309" w14:paraId="6D924054"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59344E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DC6CA5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E4DAB4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4B0687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EA51E9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F941E0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05137A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6D1E41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D27B34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7146BE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57B511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6E365C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CC37B2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2583912" w14:textId="77777777" w:rsidR="00CD38F6" w:rsidRPr="005F5309" w:rsidRDefault="00CD38F6" w:rsidP="005115B7">
            <w:pPr>
              <w:rPr>
                <w:rFonts w:ascii="Garamond" w:hAnsi="Garamond"/>
                <w:b w:val="0"/>
                <w:bCs w:val="0"/>
                <w:color w:val="000000"/>
                <w:sz w:val="18"/>
                <w:szCs w:val="18"/>
              </w:rPr>
            </w:pPr>
          </w:p>
        </w:tc>
      </w:tr>
      <w:tr w:rsidR="00CD38F6" w:rsidRPr="005F5309" w14:paraId="416D4CC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EBAB9B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C73B4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DE2E7A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4DDEEE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121CE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90C6C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CA00E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362283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7AD07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40813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4ED70C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40D38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A4019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20E7E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5EAEFF9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928440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23" w:type="pct"/>
            <w:tcBorders>
              <w:top w:val="nil"/>
              <w:left w:val="nil"/>
              <w:bottom w:val="single" w:sz="8" w:space="0" w:color="auto"/>
              <w:right w:val="single" w:sz="8" w:space="0" w:color="auto"/>
            </w:tcBorders>
            <w:shd w:val="clear" w:color="auto" w:fill="auto"/>
            <w:noWrap/>
            <w:vAlign w:val="center"/>
            <w:hideMark/>
          </w:tcPr>
          <w:p w14:paraId="38C71F3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A05EDF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877D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8F847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7C95FE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3723A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50488D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0A7295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8F07D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D0B5D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813EA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F0FFC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343E4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36882F78"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A8F5A5B" w14:textId="024B6B3D"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nil"/>
              <w:left w:val="nil"/>
              <w:bottom w:val="single" w:sz="8" w:space="0" w:color="auto"/>
              <w:right w:val="single" w:sz="8" w:space="0" w:color="auto"/>
            </w:tcBorders>
            <w:shd w:val="clear" w:color="auto" w:fill="auto"/>
            <w:noWrap/>
            <w:vAlign w:val="center"/>
            <w:hideMark/>
          </w:tcPr>
          <w:p w14:paraId="688A4F7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D1867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C38DB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C4EF2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BA9B86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913A6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1F985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C8B56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879E6B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794F42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67C88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8396C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33C976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5B9C091F"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191D028" w14:textId="222C5A19"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23" w:type="pct"/>
            <w:tcBorders>
              <w:top w:val="nil"/>
              <w:left w:val="nil"/>
              <w:bottom w:val="single" w:sz="8" w:space="0" w:color="auto"/>
              <w:right w:val="single" w:sz="8" w:space="0" w:color="auto"/>
            </w:tcBorders>
            <w:shd w:val="clear" w:color="auto" w:fill="auto"/>
            <w:noWrap/>
            <w:vAlign w:val="center"/>
            <w:hideMark/>
          </w:tcPr>
          <w:p w14:paraId="71EB65E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6EB0FA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1684FC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6CA06B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F7043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E773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A38CC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FF6DE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CAFF3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52CC4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17960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870FC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51A254C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3BB4DD06"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0C16E380"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Pjepër</w:t>
            </w:r>
          </w:p>
        </w:tc>
        <w:tc>
          <w:tcPr>
            <w:tcW w:w="323" w:type="pct"/>
            <w:tcBorders>
              <w:top w:val="nil"/>
              <w:left w:val="nil"/>
              <w:bottom w:val="single" w:sz="8" w:space="0" w:color="auto"/>
              <w:right w:val="single" w:sz="8" w:space="0" w:color="auto"/>
            </w:tcBorders>
            <w:shd w:val="clear" w:color="auto" w:fill="auto"/>
            <w:noWrap/>
            <w:vAlign w:val="center"/>
            <w:hideMark/>
          </w:tcPr>
          <w:p w14:paraId="652254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12107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B28A5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1515D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2980FAB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420396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346AC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942398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CA681E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AD277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734AC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AD378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DCCFA8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539F91E9"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48FF4F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Mandarinë</w:t>
            </w:r>
          </w:p>
        </w:tc>
        <w:tc>
          <w:tcPr>
            <w:tcW w:w="323" w:type="pct"/>
            <w:tcBorders>
              <w:top w:val="nil"/>
              <w:left w:val="nil"/>
              <w:bottom w:val="single" w:sz="8" w:space="0" w:color="auto"/>
              <w:right w:val="single" w:sz="8" w:space="0" w:color="auto"/>
            </w:tcBorders>
            <w:shd w:val="clear" w:color="auto" w:fill="auto"/>
            <w:noWrap/>
            <w:vAlign w:val="center"/>
            <w:hideMark/>
          </w:tcPr>
          <w:p w14:paraId="41B479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4398781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4B445A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4B37E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ABEF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717D0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7A06E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0B916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7AAA4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87D8F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03ED0F0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38670AD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6416A4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45468EF8"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BAD6AA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Qershi</w:t>
            </w:r>
          </w:p>
        </w:tc>
        <w:tc>
          <w:tcPr>
            <w:tcW w:w="323" w:type="pct"/>
            <w:tcBorders>
              <w:top w:val="nil"/>
              <w:left w:val="nil"/>
              <w:bottom w:val="single" w:sz="8" w:space="0" w:color="auto"/>
              <w:right w:val="single" w:sz="8" w:space="0" w:color="auto"/>
            </w:tcBorders>
            <w:shd w:val="clear" w:color="auto" w:fill="auto"/>
            <w:noWrap/>
            <w:vAlign w:val="center"/>
            <w:hideMark/>
          </w:tcPr>
          <w:p w14:paraId="36E1DF7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2478F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E4CD0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3EA4A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E334C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1038F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609D48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0CF613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762AE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FDEE7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556066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0406B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265C5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704CF283"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EE79FE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Sallatë jeshile</w:t>
            </w:r>
          </w:p>
        </w:tc>
        <w:tc>
          <w:tcPr>
            <w:tcW w:w="323" w:type="pct"/>
            <w:tcBorders>
              <w:top w:val="nil"/>
              <w:left w:val="nil"/>
              <w:bottom w:val="single" w:sz="8" w:space="0" w:color="auto"/>
              <w:right w:val="single" w:sz="8" w:space="0" w:color="auto"/>
            </w:tcBorders>
            <w:shd w:val="clear" w:color="auto" w:fill="auto"/>
            <w:noWrap/>
            <w:vAlign w:val="center"/>
            <w:hideMark/>
          </w:tcPr>
          <w:p w14:paraId="56EF2D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0A3F3C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1CCC05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59FB71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1E37E3C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12A4C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ED698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9B30B8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4CF4C6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FB31B8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53309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1EDC0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905D8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0E8D95C0"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30083D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323" w:type="pct"/>
            <w:tcBorders>
              <w:top w:val="nil"/>
              <w:left w:val="nil"/>
              <w:bottom w:val="single" w:sz="8" w:space="0" w:color="auto"/>
              <w:right w:val="single" w:sz="8" w:space="0" w:color="auto"/>
            </w:tcBorders>
            <w:shd w:val="clear" w:color="auto" w:fill="auto"/>
            <w:noWrap/>
            <w:vAlign w:val="center"/>
            <w:hideMark/>
          </w:tcPr>
          <w:p w14:paraId="55CF0A3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2C735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F64C2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7983F8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6C9AE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22DC9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61A76CC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6F05AB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479E603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1DE54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4E65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F9DC40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2771C8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14</w:t>
            </w:r>
          </w:p>
        </w:tc>
      </w:tr>
      <w:tr w:rsidR="00CD38F6" w:rsidRPr="005F5309" w14:paraId="06C2EBBC"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8B69727"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3FD19A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70F80E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8D0B6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9F30FE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CB69D8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4C671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C0008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4BE5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2A4538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524595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E8585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367FF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7CEE20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37602B96"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EDA4B0F"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për vaj</w:t>
            </w:r>
          </w:p>
        </w:tc>
        <w:tc>
          <w:tcPr>
            <w:tcW w:w="323" w:type="pct"/>
            <w:tcBorders>
              <w:top w:val="nil"/>
              <w:left w:val="nil"/>
              <w:bottom w:val="single" w:sz="8" w:space="0" w:color="auto"/>
              <w:right w:val="single" w:sz="8" w:space="0" w:color="auto"/>
            </w:tcBorders>
            <w:shd w:val="clear" w:color="auto" w:fill="auto"/>
            <w:noWrap/>
            <w:vAlign w:val="center"/>
            <w:hideMark/>
          </w:tcPr>
          <w:p w14:paraId="177E6E6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85DDA8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39646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71A04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6C30F7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2D91B1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495424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C1256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85BA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3520F8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2E2BA9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5C0347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4E099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207716DF"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F74D8BA"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40AB637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10</w:t>
            </w:r>
          </w:p>
        </w:tc>
        <w:tc>
          <w:tcPr>
            <w:tcW w:w="323" w:type="pct"/>
            <w:tcBorders>
              <w:top w:val="nil"/>
              <w:left w:val="nil"/>
              <w:bottom w:val="single" w:sz="8" w:space="0" w:color="auto"/>
              <w:right w:val="single" w:sz="8" w:space="0" w:color="auto"/>
            </w:tcBorders>
            <w:shd w:val="clear" w:color="auto" w:fill="auto"/>
            <w:noWrap/>
            <w:vAlign w:val="center"/>
            <w:hideMark/>
          </w:tcPr>
          <w:p w14:paraId="0A13848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11</w:t>
            </w:r>
          </w:p>
        </w:tc>
        <w:tc>
          <w:tcPr>
            <w:tcW w:w="323" w:type="pct"/>
            <w:tcBorders>
              <w:top w:val="nil"/>
              <w:left w:val="nil"/>
              <w:bottom w:val="single" w:sz="8" w:space="0" w:color="auto"/>
              <w:right w:val="single" w:sz="8" w:space="0" w:color="auto"/>
            </w:tcBorders>
            <w:shd w:val="clear" w:color="auto" w:fill="auto"/>
            <w:noWrap/>
            <w:vAlign w:val="center"/>
            <w:hideMark/>
          </w:tcPr>
          <w:p w14:paraId="29CF0C2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10</w:t>
            </w:r>
          </w:p>
        </w:tc>
        <w:tc>
          <w:tcPr>
            <w:tcW w:w="323" w:type="pct"/>
            <w:tcBorders>
              <w:top w:val="nil"/>
              <w:left w:val="nil"/>
              <w:bottom w:val="single" w:sz="8" w:space="0" w:color="auto"/>
              <w:right w:val="single" w:sz="8" w:space="0" w:color="auto"/>
            </w:tcBorders>
            <w:shd w:val="clear" w:color="auto" w:fill="auto"/>
            <w:noWrap/>
            <w:vAlign w:val="center"/>
            <w:hideMark/>
          </w:tcPr>
          <w:p w14:paraId="0711EBF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7</w:t>
            </w:r>
          </w:p>
        </w:tc>
        <w:tc>
          <w:tcPr>
            <w:tcW w:w="323" w:type="pct"/>
            <w:tcBorders>
              <w:top w:val="nil"/>
              <w:left w:val="nil"/>
              <w:bottom w:val="single" w:sz="8" w:space="0" w:color="auto"/>
              <w:right w:val="single" w:sz="8" w:space="0" w:color="auto"/>
            </w:tcBorders>
            <w:shd w:val="clear" w:color="auto" w:fill="auto"/>
            <w:noWrap/>
            <w:vAlign w:val="center"/>
            <w:hideMark/>
          </w:tcPr>
          <w:p w14:paraId="55972F1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8</w:t>
            </w:r>
          </w:p>
        </w:tc>
        <w:tc>
          <w:tcPr>
            <w:tcW w:w="323" w:type="pct"/>
            <w:tcBorders>
              <w:top w:val="nil"/>
              <w:left w:val="nil"/>
              <w:bottom w:val="single" w:sz="8" w:space="0" w:color="auto"/>
              <w:right w:val="single" w:sz="8" w:space="0" w:color="auto"/>
            </w:tcBorders>
            <w:shd w:val="clear" w:color="auto" w:fill="auto"/>
            <w:noWrap/>
            <w:vAlign w:val="center"/>
            <w:hideMark/>
          </w:tcPr>
          <w:p w14:paraId="23F73C1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w:t>
            </w:r>
          </w:p>
        </w:tc>
        <w:tc>
          <w:tcPr>
            <w:tcW w:w="323" w:type="pct"/>
            <w:tcBorders>
              <w:top w:val="nil"/>
              <w:left w:val="nil"/>
              <w:bottom w:val="single" w:sz="8" w:space="0" w:color="auto"/>
              <w:right w:val="single" w:sz="8" w:space="0" w:color="auto"/>
            </w:tcBorders>
            <w:shd w:val="clear" w:color="auto" w:fill="auto"/>
            <w:noWrap/>
            <w:vAlign w:val="center"/>
            <w:hideMark/>
          </w:tcPr>
          <w:p w14:paraId="5EC8D59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8</w:t>
            </w:r>
          </w:p>
        </w:tc>
        <w:tc>
          <w:tcPr>
            <w:tcW w:w="323" w:type="pct"/>
            <w:tcBorders>
              <w:top w:val="nil"/>
              <w:left w:val="nil"/>
              <w:bottom w:val="single" w:sz="8" w:space="0" w:color="auto"/>
              <w:right w:val="single" w:sz="8" w:space="0" w:color="auto"/>
            </w:tcBorders>
            <w:shd w:val="clear" w:color="auto" w:fill="auto"/>
            <w:noWrap/>
            <w:vAlign w:val="center"/>
            <w:hideMark/>
          </w:tcPr>
          <w:p w14:paraId="59B69AC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4D5DBD5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7</w:t>
            </w:r>
          </w:p>
        </w:tc>
        <w:tc>
          <w:tcPr>
            <w:tcW w:w="323" w:type="pct"/>
            <w:tcBorders>
              <w:top w:val="nil"/>
              <w:left w:val="nil"/>
              <w:bottom w:val="single" w:sz="8" w:space="0" w:color="auto"/>
              <w:right w:val="single" w:sz="8" w:space="0" w:color="auto"/>
            </w:tcBorders>
            <w:shd w:val="clear" w:color="auto" w:fill="auto"/>
            <w:noWrap/>
            <w:vAlign w:val="center"/>
            <w:hideMark/>
          </w:tcPr>
          <w:p w14:paraId="2035405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35F1467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0429BB7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5009BBD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90</w:t>
            </w:r>
          </w:p>
        </w:tc>
      </w:tr>
    </w:tbl>
    <w:p w14:paraId="13B5299A" w14:textId="77777777" w:rsidR="00CD38F6" w:rsidRPr="005F5309" w:rsidRDefault="00CD38F6" w:rsidP="00CD38F6">
      <w:pPr>
        <w:jc w:val="both"/>
        <w:rPr>
          <w:rFonts w:ascii="Garamond" w:hAnsi="Garamond"/>
        </w:rPr>
      </w:pPr>
    </w:p>
    <w:p w14:paraId="2809C274" w14:textId="039C53B6" w:rsidR="00CD38F6" w:rsidRPr="005F5309" w:rsidRDefault="00CD38F6" w:rsidP="00B11C62">
      <w:pPr>
        <w:pStyle w:val="Caption"/>
        <w:rPr>
          <w:rFonts w:ascii="Garamond" w:hAnsi="Garamond"/>
        </w:rPr>
      </w:pPr>
      <w:bookmarkStart w:id="16" w:name="_Toc141428474"/>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11.5</w:t>
      </w:r>
      <w:r w:rsidR="00B11C62">
        <w:rPr>
          <w:rFonts w:ascii="Garamond" w:hAnsi="Garamond"/>
        </w:rPr>
        <w:t>.</w:t>
      </w:r>
      <w:r w:rsidRPr="005F5309">
        <w:rPr>
          <w:rFonts w:ascii="Garamond" w:hAnsi="Garamond"/>
        </w:rPr>
        <w:t xml:space="preserve"> Tiranë: Shpërndarja për periudhën </w:t>
      </w:r>
      <w:bookmarkEnd w:id="16"/>
      <w:r w:rsidR="00B11C62">
        <w:rPr>
          <w:rFonts w:ascii="Garamond" w:hAnsi="Garamond"/>
        </w:rPr>
        <w:t>janar 2024–dhjetor 2024</w:t>
      </w:r>
    </w:p>
    <w:tbl>
      <w:tblPr>
        <w:tblW w:w="5000" w:type="pct"/>
        <w:tblLook w:val="04A0" w:firstRow="1" w:lastRow="0" w:firstColumn="1" w:lastColumn="0" w:noHBand="0" w:noVBand="1"/>
      </w:tblPr>
      <w:tblGrid>
        <w:gridCol w:w="2071"/>
        <w:gridCol w:w="538"/>
        <w:gridCol w:w="538"/>
        <w:gridCol w:w="538"/>
        <w:gridCol w:w="538"/>
        <w:gridCol w:w="539"/>
        <w:gridCol w:w="539"/>
        <w:gridCol w:w="539"/>
        <w:gridCol w:w="539"/>
        <w:gridCol w:w="539"/>
        <w:gridCol w:w="539"/>
        <w:gridCol w:w="539"/>
        <w:gridCol w:w="539"/>
        <w:gridCol w:w="815"/>
      </w:tblGrid>
      <w:tr w:rsidR="00CD38F6" w:rsidRPr="005F5309" w14:paraId="35D75FA1" w14:textId="77777777" w:rsidTr="00957B42">
        <w:trPr>
          <w:trHeight w:val="551"/>
        </w:trPr>
        <w:tc>
          <w:tcPr>
            <w:tcW w:w="110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97596E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F2A458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23BA155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34D0DD5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BC8BB7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6ECD4C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54F13DA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45D73D0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6D4E38E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6CEA92B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7E0B86B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1B3C0DA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textDirection w:val="btLr"/>
            <w:vAlign w:val="center"/>
            <w:hideMark/>
          </w:tcPr>
          <w:p w14:paraId="69E453D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439" w:type="pct"/>
            <w:vMerge w:val="restart"/>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7709A2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1555CDB3" w14:textId="77777777" w:rsidTr="00957B42">
        <w:trPr>
          <w:trHeight w:val="551"/>
        </w:trPr>
        <w:tc>
          <w:tcPr>
            <w:tcW w:w="110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27C6EA5"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AD6A8A"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9DCE543"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A53E67F"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BE87F3"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B72722F"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0934720"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D1C4622"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0BB3FF9"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A920C96"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F99F82"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692B95"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BB9E433" w14:textId="77777777" w:rsidR="00CD38F6" w:rsidRPr="005F5309" w:rsidRDefault="00CD38F6" w:rsidP="005115B7">
            <w:pPr>
              <w:rPr>
                <w:rFonts w:ascii="Garamond" w:hAnsi="Garamond"/>
                <w:b w:val="0"/>
                <w:bCs w:val="0"/>
                <w:color w:val="000000"/>
                <w:sz w:val="18"/>
                <w:szCs w:val="18"/>
              </w:rPr>
            </w:pPr>
          </w:p>
        </w:tc>
        <w:tc>
          <w:tcPr>
            <w:tcW w:w="439"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742FAD" w14:textId="77777777" w:rsidR="00CD38F6" w:rsidRPr="005F5309" w:rsidRDefault="00CD38F6" w:rsidP="005115B7">
            <w:pPr>
              <w:rPr>
                <w:rFonts w:ascii="Garamond" w:hAnsi="Garamond"/>
                <w:b w:val="0"/>
                <w:bCs w:val="0"/>
                <w:color w:val="000000"/>
                <w:sz w:val="18"/>
                <w:szCs w:val="18"/>
              </w:rPr>
            </w:pPr>
          </w:p>
        </w:tc>
      </w:tr>
      <w:tr w:rsidR="00CD38F6" w:rsidRPr="005F5309" w14:paraId="27A9FEB7" w14:textId="77777777" w:rsidTr="00957B42">
        <w:trPr>
          <w:trHeight w:val="551"/>
        </w:trPr>
        <w:tc>
          <w:tcPr>
            <w:tcW w:w="110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17C11B4E"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41398E"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F49DB98"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F7A3C58"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F69EBFD"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D8F11AA"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4A58EE9"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E6846B3"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16D3ADD"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677F13F"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526EEA3C"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41CD7C4" w14:textId="77777777" w:rsidR="00CD38F6" w:rsidRPr="005F5309" w:rsidRDefault="00CD38F6" w:rsidP="005115B7">
            <w:pPr>
              <w:rPr>
                <w:rFonts w:ascii="Garamond" w:hAnsi="Garamond"/>
                <w:b w:val="0"/>
                <w:bCs w:val="0"/>
                <w:color w:val="000000"/>
                <w:sz w:val="18"/>
                <w:szCs w:val="18"/>
              </w:rPr>
            </w:pPr>
          </w:p>
        </w:tc>
        <w:tc>
          <w:tcPr>
            <w:tcW w:w="288"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18E371E" w14:textId="77777777" w:rsidR="00CD38F6" w:rsidRPr="005F5309" w:rsidRDefault="00CD38F6" w:rsidP="005115B7">
            <w:pPr>
              <w:rPr>
                <w:rFonts w:ascii="Garamond" w:hAnsi="Garamond"/>
                <w:b w:val="0"/>
                <w:bCs w:val="0"/>
                <w:color w:val="000000"/>
                <w:sz w:val="18"/>
                <w:szCs w:val="18"/>
              </w:rPr>
            </w:pPr>
          </w:p>
        </w:tc>
        <w:tc>
          <w:tcPr>
            <w:tcW w:w="439" w:type="pct"/>
            <w:vMerge/>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7E56D97" w14:textId="77777777" w:rsidR="00CD38F6" w:rsidRPr="005F5309" w:rsidRDefault="00CD38F6" w:rsidP="005115B7">
            <w:pPr>
              <w:rPr>
                <w:rFonts w:ascii="Garamond" w:hAnsi="Garamond"/>
                <w:b w:val="0"/>
                <w:bCs w:val="0"/>
                <w:color w:val="000000"/>
                <w:sz w:val="18"/>
                <w:szCs w:val="18"/>
              </w:rPr>
            </w:pPr>
          </w:p>
        </w:tc>
      </w:tr>
      <w:tr w:rsidR="00CD38F6" w:rsidRPr="005F5309" w14:paraId="2D73D124" w14:textId="77777777" w:rsidTr="00957B42">
        <w:trPr>
          <w:trHeight w:val="315"/>
        </w:trPr>
        <w:tc>
          <w:tcPr>
            <w:tcW w:w="1108" w:type="pct"/>
            <w:tcBorders>
              <w:top w:val="single" w:sz="4" w:space="0" w:color="auto"/>
              <w:left w:val="single" w:sz="8" w:space="0" w:color="auto"/>
              <w:bottom w:val="single" w:sz="8" w:space="0" w:color="auto"/>
              <w:right w:val="single" w:sz="8" w:space="0" w:color="auto"/>
            </w:tcBorders>
            <w:shd w:val="clear" w:color="auto" w:fill="F2F2F2" w:themeFill="background1" w:themeFillShade="F2"/>
            <w:noWrap/>
            <w:vAlign w:val="center"/>
            <w:hideMark/>
          </w:tcPr>
          <w:p w14:paraId="3F9D898C"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288" w:type="pct"/>
            <w:tcBorders>
              <w:top w:val="single" w:sz="4" w:space="0" w:color="auto"/>
              <w:left w:val="nil"/>
              <w:bottom w:val="single" w:sz="8" w:space="0" w:color="auto"/>
              <w:right w:val="nil"/>
            </w:tcBorders>
            <w:shd w:val="clear" w:color="auto" w:fill="auto"/>
            <w:noWrap/>
            <w:vAlign w:val="center"/>
            <w:hideMark/>
          </w:tcPr>
          <w:p w14:paraId="19B29C40"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w:t>
            </w:r>
          </w:p>
        </w:tc>
        <w:tc>
          <w:tcPr>
            <w:tcW w:w="288"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7420F54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single" w:sz="4" w:space="0" w:color="auto"/>
              <w:left w:val="nil"/>
              <w:bottom w:val="single" w:sz="8" w:space="0" w:color="auto"/>
              <w:right w:val="nil"/>
            </w:tcBorders>
            <w:shd w:val="clear" w:color="auto" w:fill="auto"/>
            <w:noWrap/>
            <w:vAlign w:val="center"/>
            <w:hideMark/>
          </w:tcPr>
          <w:p w14:paraId="2F6F71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169BB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single" w:sz="4" w:space="0" w:color="auto"/>
              <w:left w:val="nil"/>
              <w:bottom w:val="single" w:sz="8" w:space="0" w:color="auto"/>
              <w:right w:val="nil"/>
            </w:tcBorders>
            <w:shd w:val="clear" w:color="auto" w:fill="auto"/>
            <w:noWrap/>
            <w:vAlign w:val="center"/>
            <w:hideMark/>
          </w:tcPr>
          <w:p w14:paraId="303A494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471900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single" w:sz="4" w:space="0" w:color="auto"/>
              <w:left w:val="nil"/>
              <w:bottom w:val="single" w:sz="8" w:space="0" w:color="auto"/>
              <w:right w:val="nil"/>
            </w:tcBorders>
            <w:shd w:val="clear" w:color="auto" w:fill="auto"/>
            <w:noWrap/>
            <w:vAlign w:val="center"/>
            <w:hideMark/>
          </w:tcPr>
          <w:p w14:paraId="2532502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163AD4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single" w:sz="4" w:space="0" w:color="auto"/>
              <w:left w:val="nil"/>
              <w:bottom w:val="single" w:sz="8" w:space="0" w:color="auto"/>
              <w:right w:val="nil"/>
            </w:tcBorders>
            <w:shd w:val="clear" w:color="auto" w:fill="auto"/>
            <w:noWrap/>
            <w:vAlign w:val="center"/>
            <w:hideMark/>
          </w:tcPr>
          <w:p w14:paraId="6A043E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FCC91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single" w:sz="4" w:space="0" w:color="auto"/>
              <w:left w:val="nil"/>
              <w:bottom w:val="single" w:sz="8" w:space="0" w:color="auto"/>
              <w:right w:val="nil"/>
            </w:tcBorders>
            <w:shd w:val="clear" w:color="auto" w:fill="auto"/>
            <w:noWrap/>
            <w:vAlign w:val="center"/>
            <w:hideMark/>
          </w:tcPr>
          <w:p w14:paraId="25F2BD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C5855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single" w:sz="4" w:space="0" w:color="auto"/>
              <w:left w:val="nil"/>
              <w:bottom w:val="single" w:sz="8" w:space="0" w:color="auto"/>
              <w:right w:val="single" w:sz="8" w:space="0" w:color="auto"/>
            </w:tcBorders>
            <w:shd w:val="clear" w:color="auto" w:fill="auto"/>
            <w:noWrap/>
            <w:vAlign w:val="center"/>
            <w:hideMark/>
          </w:tcPr>
          <w:p w14:paraId="13E0AD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16B43799"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4F2B1F4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Brokoli</w:t>
            </w:r>
          </w:p>
        </w:tc>
        <w:tc>
          <w:tcPr>
            <w:tcW w:w="288" w:type="pct"/>
            <w:tcBorders>
              <w:top w:val="nil"/>
              <w:left w:val="nil"/>
              <w:bottom w:val="single" w:sz="8" w:space="0" w:color="auto"/>
              <w:right w:val="nil"/>
            </w:tcBorders>
            <w:shd w:val="clear" w:color="auto" w:fill="auto"/>
            <w:noWrap/>
            <w:vAlign w:val="center"/>
            <w:hideMark/>
          </w:tcPr>
          <w:p w14:paraId="445ADDE6"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CFF9F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25A4BC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BF0894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5CEE6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D63D1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397B74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03FCE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3AEB94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ABF5D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nil"/>
              <w:bottom w:val="single" w:sz="8" w:space="0" w:color="auto"/>
              <w:right w:val="nil"/>
            </w:tcBorders>
            <w:shd w:val="clear" w:color="auto" w:fill="auto"/>
            <w:noWrap/>
            <w:vAlign w:val="center"/>
            <w:hideMark/>
          </w:tcPr>
          <w:p w14:paraId="1A6CAB9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600C48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439" w:type="pct"/>
            <w:tcBorders>
              <w:top w:val="nil"/>
              <w:left w:val="nil"/>
              <w:bottom w:val="single" w:sz="8" w:space="0" w:color="auto"/>
              <w:right w:val="single" w:sz="8" w:space="0" w:color="auto"/>
            </w:tcBorders>
            <w:shd w:val="clear" w:color="auto" w:fill="auto"/>
            <w:noWrap/>
            <w:vAlign w:val="center"/>
            <w:hideMark/>
          </w:tcPr>
          <w:p w14:paraId="767F8F9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75F66E27"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1AC5B4C9" w14:textId="1F442B16"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Karota</w:t>
            </w:r>
          </w:p>
        </w:tc>
        <w:tc>
          <w:tcPr>
            <w:tcW w:w="288" w:type="pct"/>
            <w:tcBorders>
              <w:top w:val="nil"/>
              <w:left w:val="nil"/>
              <w:bottom w:val="single" w:sz="8" w:space="0" w:color="auto"/>
              <w:right w:val="nil"/>
            </w:tcBorders>
            <w:shd w:val="clear" w:color="auto" w:fill="auto"/>
            <w:noWrap/>
            <w:vAlign w:val="center"/>
            <w:hideMark/>
          </w:tcPr>
          <w:p w14:paraId="2DB55272"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2028A7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2B162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A285F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79ECB2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87628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8" w:type="pct"/>
            <w:tcBorders>
              <w:top w:val="nil"/>
              <w:left w:val="nil"/>
              <w:bottom w:val="single" w:sz="8" w:space="0" w:color="auto"/>
              <w:right w:val="nil"/>
            </w:tcBorders>
            <w:shd w:val="clear" w:color="auto" w:fill="auto"/>
            <w:noWrap/>
            <w:vAlign w:val="center"/>
            <w:hideMark/>
          </w:tcPr>
          <w:p w14:paraId="380384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9F8AB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53C56E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83796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678D98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E1E98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439" w:type="pct"/>
            <w:tcBorders>
              <w:top w:val="nil"/>
              <w:left w:val="nil"/>
              <w:bottom w:val="single" w:sz="8" w:space="0" w:color="auto"/>
              <w:right w:val="single" w:sz="8" w:space="0" w:color="auto"/>
            </w:tcBorders>
            <w:shd w:val="clear" w:color="auto" w:fill="auto"/>
            <w:noWrap/>
            <w:vAlign w:val="center"/>
            <w:hideMark/>
          </w:tcPr>
          <w:p w14:paraId="36DA76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19</w:t>
            </w:r>
          </w:p>
        </w:tc>
      </w:tr>
      <w:tr w:rsidR="00CD38F6" w:rsidRPr="005F5309" w14:paraId="0EFADE1D"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09ECBB44"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Kastravec</w:t>
            </w:r>
          </w:p>
        </w:tc>
        <w:tc>
          <w:tcPr>
            <w:tcW w:w="288" w:type="pct"/>
            <w:tcBorders>
              <w:top w:val="nil"/>
              <w:left w:val="nil"/>
              <w:bottom w:val="single" w:sz="8" w:space="0" w:color="auto"/>
              <w:right w:val="nil"/>
            </w:tcBorders>
            <w:shd w:val="clear" w:color="auto" w:fill="auto"/>
            <w:noWrap/>
            <w:vAlign w:val="center"/>
            <w:hideMark/>
          </w:tcPr>
          <w:p w14:paraId="59D8E529"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0DC3E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C5097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ADA7C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3ADD01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B9662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633B7D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C37A7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7E1216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6FF346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5789B1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85EE4D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439" w:type="pct"/>
            <w:tcBorders>
              <w:top w:val="nil"/>
              <w:left w:val="nil"/>
              <w:bottom w:val="single" w:sz="8" w:space="0" w:color="auto"/>
              <w:right w:val="single" w:sz="8" w:space="0" w:color="auto"/>
            </w:tcBorders>
            <w:shd w:val="clear" w:color="auto" w:fill="auto"/>
            <w:noWrap/>
            <w:vAlign w:val="center"/>
            <w:hideMark/>
          </w:tcPr>
          <w:p w14:paraId="4B7CD4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19</w:t>
            </w:r>
          </w:p>
        </w:tc>
      </w:tr>
      <w:tr w:rsidR="00CD38F6" w:rsidRPr="005F5309" w14:paraId="3CE77770"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4927A48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288" w:type="pct"/>
            <w:tcBorders>
              <w:top w:val="nil"/>
              <w:left w:val="nil"/>
              <w:bottom w:val="single" w:sz="8" w:space="0" w:color="auto"/>
              <w:right w:val="nil"/>
            </w:tcBorders>
            <w:shd w:val="clear" w:color="auto" w:fill="auto"/>
            <w:noWrap/>
            <w:vAlign w:val="center"/>
            <w:hideMark/>
          </w:tcPr>
          <w:p w14:paraId="10DF860B"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A2613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1D6A9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32469B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6F8EA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64DBE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F9B1E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CEDAC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50742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29191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359969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977ED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68DE8D8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7768DC33"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16DDDAE8"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Luleshtrydhe</w:t>
            </w:r>
          </w:p>
        </w:tc>
        <w:tc>
          <w:tcPr>
            <w:tcW w:w="288" w:type="pct"/>
            <w:tcBorders>
              <w:top w:val="nil"/>
              <w:left w:val="nil"/>
              <w:bottom w:val="single" w:sz="8" w:space="0" w:color="auto"/>
              <w:right w:val="nil"/>
            </w:tcBorders>
            <w:shd w:val="clear" w:color="auto" w:fill="auto"/>
            <w:noWrap/>
            <w:vAlign w:val="center"/>
            <w:hideMark/>
          </w:tcPr>
          <w:p w14:paraId="5823BA3D"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DACAC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nil"/>
              <w:bottom w:val="single" w:sz="8" w:space="0" w:color="auto"/>
              <w:right w:val="nil"/>
            </w:tcBorders>
            <w:shd w:val="clear" w:color="auto" w:fill="auto"/>
            <w:noWrap/>
            <w:vAlign w:val="center"/>
            <w:hideMark/>
          </w:tcPr>
          <w:p w14:paraId="146A102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3FA09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8" w:type="pct"/>
            <w:tcBorders>
              <w:top w:val="nil"/>
              <w:left w:val="nil"/>
              <w:bottom w:val="single" w:sz="8" w:space="0" w:color="auto"/>
              <w:right w:val="nil"/>
            </w:tcBorders>
            <w:shd w:val="clear" w:color="auto" w:fill="auto"/>
            <w:noWrap/>
            <w:vAlign w:val="center"/>
            <w:hideMark/>
          </w:tcPr>
          <w:p w14:paraId="6A3AE9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10E7E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427AE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1596A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2E67B5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BAEB4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85FDC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08B18B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23405E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17</w:t>
            </w:r>
          </w:p>
        </w:tc>
      </w:tr>
      <w:tr w:rsidR="00CD38F6" w:rsidRPr="005F5309" w14:paraId="3A446157"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0CD48F2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Mollë</w:t>
            </w:r>
          </w:p>
        </w:tc>
        <w:tc>
          <w:tcPr>
            <w:tcW w:w="288" w:type="pct"/>
            <w:tcBorders>
              <w:top w:val="nil"/>
              <w:left w:val="nil"/>
              <w:bottom w:val="single" w:sz="8" w:space="0" w:color="auto"/>
              <w:right w:val="nil"/>
            </w:tcBorders>
            <w:shd w:val="clear" w:color="auto" w:fill="auto"/>
            <w:noWrap/>
            <w:vAlign w:val="center"/>
            <w:hideMark/>
          </w:tcPr>
          <w:p w14:paraId="5184CA7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E584E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CD166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860AA1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F6A57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DB346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21B662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CFBE97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739508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CD2348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773562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6166B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439" w:type="pct"/>
            <w:tcBorders>
              <w:top w:val="nil"/>
              <w:left w:val="nil"/>
              <w:bottom w:val="single" w:sz="8" w:space="0" w:color="auto"/>
              <w:right w:val="single" w:sz="8" w:space="0" w:color="auto"/>
            </w:tcBorders>
            <w:shd w:val="clear" w:color="auto" w:fill="auto"/>
            <w:noWrap/>
            <w:vAlign w:val="center"/>
            <w:hideMark/>
          </w:tcPr>
          <w:p w14:paraId="351679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192098BA"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6C571042"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Mandarinë</w:t>
            </w:r>
          </w:p>
        </w:tc>
        <w:tc>
          <w:tcPr>
            <w:tcW w:w="288" w:type="pct"/>
            <w:tcBorders>
              <w:top w:val="nil"/>
              <w:left w:val="nil"/>
              <w:bottom w:val="single" w:sz="8" w:space="0" w:color="auto"/>
              <w:right w:val="nil"/>
            </w:tcBorders>
            <w:shd w:val="clear" w:color="auto" w:fill="auto"/>
            <w:noWrap/>
            <w:vAlign w:val="center"/>
            <w:hideMark/>
          </w:tcPr>
          <w:p w14:paraId="6317A3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CD5D8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8" w:type="pct"/>
            <w:tcBorders>
              <w:top w:val="nil"/>
              <w:left w:val="nil"/>
              <w:bottom w:val="single" w:sz="8" w:space="0" w:color="auto"/>
              <w:right w:val="nil"/>
            </w:tcBorders>
            <w:shd w:val="clear" w:color="auto" w:fill="auto"/>
            <w:noWrap/>
            <w:vAlign w:val="center"/>
            <w:hideMark/>
          </w:tcPr>
          <w:p w14:paraId="52D201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D9AC5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5A4E3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1AB60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6ABA3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19FF8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1036F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BCF55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1C1576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E75CB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439" w:type="pct"/>
            <w:tcBorders>
              <w:top w:val="nil"/>
              <w:left w:val="nil"/>
              <w:bottom w:val="single" w:sz="8" w:space="0" w:color="auto"/>
              <w:right w:val="single" w:sz="8" w:space="0" w:color="auto"/>
            </w:tcBorders>
            <w:shd w:val="clear" w:color="auto" w:fill="auto"/>
            <w:noWrap/>
            <w:vAlign w:val="center"/>
            <w:hideMark/>
          </w:tcPr>
          <w:p w14:paraId="07FD3D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18</w:t>
            </w:r>
          </w:p>
        </w:tc>
      </w:tr>
      <w:tr w:rsidR="00CD38F6" w:rsidRPr="005F5309" w14:paraId="520753C9"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128FE5F3"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Grurë</w:t>
            </w:r>
          </w:p>
        </w:tc>
        <w:tc>
          <w:tcPr>
            <w:tcW w:w="288" w:type="pct"/>
            <w:tcBorders>
              <w:top w:val="nil"/>
              <w:left w:val="nil"/>
              <w:bottom w:val="single" w:sz="8" w:space="0" w:color="auto"/>
              <w:right w:val="nil"/>
            </w:tcBorders>
            <w:shd w:val="clear" w:color="auto" w:fill="auto"/>
            <w:noWrap/>
            <w:vAlign w:val="center"/>
            <w:hideMark/>
          </w:tcPr>
          <w:p w14:paraId="35754E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05554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4860B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578ED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3B2A72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6737D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77B218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66B83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65A23B9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BD516B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8D5B59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9A50B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6BC725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627CED0E"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7E261990" w14:textId="01C9AAA8"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288" w:type="pct"/>
            <w:tcBorders>
              <w:top w:val="nil"/>
              <w:left w:val="nil"/>
              <w:bottom w:val="single" w:sz="8" w:space="0" w:color="auto"/>
              <w:right w:val="nil"/>
            </w:tcBorders>
            <w:shd w:val="clear" w:color="auto" w:fill="auto"/>
            <w:noWrap/>
            <w:vAlign w:val="center"/>
            <w:hideMark/>
          </w:tcPr>
          <w:p w14:paraId="16AF97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9523D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31F299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2D8BFE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6E9FAF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F2D867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08D76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E13670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69640E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E9781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54614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C7ADE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10AD46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7D5E4061"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6D9F113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Pjepër</w:t>
            </w:r>
          </w:p>
        </w:tc>
        <w:tc>
          <w:tcPr>
            <w:tcW w:w="288" w:type="pct"/>
            <w:tcBorders>
              <w:top w:val="nil"/>
              <w:left w:val="nil"/>
              <w:bottom w:val="single" w:sz="8" w:space="0" w:color="auto"/>
              <w:right w:val="nil"/>
            </w:tcBorders>
            <w:shd w:val="clear" w:color="auto" w:fill="auto"/>
            <w:noWrap/>
            <w:vAlign w:val="center"/>
            <w:hideMark/>
          </w:tcPr>
          <w:p w14:paraId="0A656B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FDD414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61DBD8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DFB8B4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061AE9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18EE4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71E983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265EB84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1AD042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2869B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0FAD7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22A03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50C3AA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1FE96C65"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23D8BCC8" w14:textId="464C44E9"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288" w:type="pct"/>
            <w:tcBorders>
              <w:top w:val="nil"/>
              <w:left w:val="nil"/>
              <w:bottom w:val="single" w:sz="8" w:space="0" w:color="auto"/>
              <w:right w:val="nil"/>
            </w:tcBorders>
            <w:shd w:val="clear" w:color="auto" w:fill="auto"/>
            <w:noWrap/>
            <w:vAlign w:val="center"/>
            <w:hideMark/>
          </w:tcPr>
          <w:p w14:paraId="4CCEFB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B9BFBD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nil"/>
              <w:bottom w:val="single" w:sz="8" w:space="0" w:color="auto"/>
              <w:right w:val="nil"/>
            </w:tcBorders>
            <w:shd w:val="clear" w:color="auto" w:fill="auto"/>
            <w:noWrap/>
            <w:vAlign w:val="center"/>
            <w:hideMark/>
          </w:tcPr>
          <w:p w14:paraId="6A1854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267ADF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E8AF22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3792FF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6B32EAF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B6D728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0CE981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20AE04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EE007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37C55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53E8AA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2F3BF9A0"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58F0309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288" w:type="pct"/>
            <w:tcBorders>
              <w:top w:val="nil"/>
              <w:left w:val="nil"/>
              <w:bottom w:val="single" w:sz="8" w:space="0" w:color="auto"/>
              <w:right w:val="nil"/>
            </w:tcBorders>
            <w:shd w:val="clear" w:color="auto" w:fill="auto"/>
            <w:noWrap/>
            <w:vAlign w:val="center"/>
            <w:hideMark/>
          </w:tcPr>
          <w:p w14:paraId="1184D8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07D7F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598760C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99800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75C76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1477D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3E992EB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5A1EB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7FD004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A50B7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single" w:sz="8" w:space="0" w:color="auto"/>
            </w:tcBorders>
            <w:shd w:val="clear" w:color="auto" w:fill="auto"/>
            <w:noWrap/>
            <w:vAlign w:val="center"/>
            <w:hideMark/>
          </w:tcPr>
          <w:p w14:paraId="35AE6B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single" w:sz="8" w:space="0" w:color="auto"/>
            </w:tcBorders>
            <w:shd w:val="clear" w:color="auto" w:fill="auto"/>
            <w:noWrap/>
            <w:vAlign w:val="center"/>
            <w:hideMark/>
          </w:tcPr>
          <w:p w14:paraId="7F5D0A1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2F5A1D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0FBFB337"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2AE43CC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Sallatë jeshile</w:t>
            </w:r>
          </w:p>
        </w:tc>
        <w:tc>
          <w:tcPr>
            <w:tcW w:w="288" w:type="pct"/>
            <w:tcBorders>
              <w:top w:val="nil"/>
              <w:left w:val="nil"/>
              <w:bottom w:val="single" w:sz="8" w:space="0" w:color="auto"/>
              <w:right w:val="nil"/>
            </w:tcBorders>
            <w:shd w:val="clear" w:color="auto" w:fill="auto"/>
            <w:noWrap/>
            <w:vAlign w:val="center"/>
            <w:hideMark/>
          </w:tcPr>
          <w:p w14:paraId="10FB72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963C5A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23A18F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80620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6E0E4B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35837F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0B348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8EB7E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0D5F3F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A16A18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71406C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F7EE4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520473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2B9F220C"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484AFC8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288" w:type="pct"/>
            <w:tcBorders>
              <w:top w:val="nil"/>
              <w:left w:val="nil"/>
              <w:bottom w:val="single" w:sz="8" w:space="0" w:color="auto"/>
              <w:right w:val="nil"/>
            </w:tcBorders>
            <w:shd w:val="clear" w:color="auto" w:fill="auto"/>
            <w:noWrap/>
            <w:vAlign w:val="center"/>
            <w:hideMark/>
          </w:tcPr>
          <w:p w14:paraId="7FC5AB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D4557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84768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769087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21986C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F7A34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288" w:type="pct"/>
            <w:tcBorders>
              <w:top w:val="nil"/>
              <w:left w:val="nil"/>
              <w:bottom w:val="single" w:sz="8" w:space="0" w:color="auto"/>
              <w:right w:val="nil"/>
            </w:tcBorders>
            <w:shd w:val="clear" w:color="auto" w:fill="auto"/>
            <w:noWrap/>
            <w:vAlign w:val="center"/>
            <w:hideMark/>
          </w:tcPr>
          <w:p w14:paraId="3E34DB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CC5E3E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1EC44FD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C378C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2A13EB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92EF7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79D2EB7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19</w:t>
            </w:r>
          </w:p>
        </w:tc>
      </w:tr>
      <w:tr w:rsidR="00CD38F6" w:rsidRPr="005F5309" w14:paraId="40466FAF"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12E9F1AA"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Spinaq</w:t>
            </w:r>
          </w:p>
        </w:tc>
        <w:tc>
          <w:tcPr>
            <w:tcW w:w="288" w:type="pct"/>
            <w:tcBorders>
              <w:top w:val="nil"/>
              <w:left w:val="nil"/>
              <w:bottom w:val="single" w:sz="8" w:space="0" w:color="auto"/>
              <w:right w:val="nil"/>
            </w:tcBorders>
            <w:shd w:val="clear" w:color="auto" w:fill="auto"/>
            <w:noWrap/>
            <w:vAlign w:val="center"/>
            <w:hideMark/>
          </w:tcPr>
          <w:p w14:paraId="33E8CF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5651D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131B4D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96FC7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nil"/>
            </w:tcBorders>
            <w:shd w:val="clear" w:color="auto" w:fill="auto"/>
            <w:noWrap/>
            <w:vAlign w:val="center"/>
            <w:hideMark/>
          </w:tcPr>
          <w:p w14:paraId="704EE4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D9BDF4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7FD0E3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BB7A79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FA52B6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E7E658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7208FF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E37D7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439" w:type="pct"/>
            <w:tcBorders>
              <w:top w:val="nil"/>
              <w:left w:val="nil"/>
              <w:bottom w:val="single" w:sz="8" w:space="0" w:color="auto"/>
              <w:right w:val="single" w:sz="8" w:space="0" w:color="auto"/>
            </w:tcBorders>
            <w:shd w:val="clear" w:color="auto" w:fill="auto"/>
            <w:noWrap/>
            <w:vAlign w:val="center"/>
            <w:hideMark/>
          </w:tcPr>
          <w:p w14:paraId="1F52A3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12</w:t>
            </w:r>
          </w:p>
        </w:tc>
      </w:tr>
      <w:tr w:rsidR="00CD38F6" w:rsidRPr="005F5309" w14:paraId="2099DE74"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6937625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288" w:type="pct"/>
            <w:tcBorders>
              <w:top w:val="nil"/>
              <w:left w:val="nil"/>
              <w:bottom w:val="single" w:sz="8" w:space="0" w:color="auto"/>
              <w:right w:val="nil"/>
            </w:tcBorders>
            <w:shd w:val="clear" w:color="auto" w:fill="auto"/>
            <w:noWrap/>
            <w:vAlign w:val="center"/>
            <w:hideMark/>
          </w:tcPr>
          <w:p w14:paraId="0CC5892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112BE2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5B8A20B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5D1623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nil"/>
              <w:bottom w:val="single" w:sz="8" w:space="0" w:color="auto"/>
              <w:right w:val="nil"/>
            </w:tcBorders>
            <w:shd w:val="clear" w:color="auto" w:fill="auto"/>
            <w:noWrap/>
            <w:vAlign w:val="center"/>
            <w:hideMark/>
          </w:tcPr>
          <w:p w14:paraId="355580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2C23A0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6DC7D0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258D24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32AB24D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AB103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23EDA1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6E56CD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439" w:type="pct"/>
            <w:tcBorders>
              <w:top w:val="nil"/>
              <w:left w:val="nil"/>
              <w:bottom w:val="single" w:sz="8" w:space="0" w:color="auto"/>
              <w:right w:val="single" w:sz="8" w:space="0" w:color="auto"/>
            </w:tcBorders>
            <w:shd w:val="clear" w:color="auto" w:fill="auto"/>
            <w:noWrap/>
            <w:vAlign w:val="center"/>
            <w:hideMark/>
          </w:tcPr>
          <w:p w14:paraId="131B7D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67FE07EE"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49F7C37C"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për vaj</w:t>
            </w:r>
          </w:p>
        </w:tc>
        <w:tc>
          <w:tcPr>
            <w:tcW w:w="288" w:type="pct"/>
            <w:tcBorders>
              <w:top w:val="nil"/>
              <w:left w:val="nil"/>
              <w:bottom w:val="single" w:sz="8" w:space="0" w:color="auto"/>
              <w:right w:val="single" w:sz="8" w:space="0" w:color="auto"/>
            </w:tcBorders>
            <w:shd w:val="clear" w:color="auto" w:fill="auto"/>
            <w:noWrap/>
            <w:vAlign w:val="center"/>
            <w:hideMark/>
          </w:tcPr>
          <w:p w14:paraId="411340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single" w:sz="8" w:space="0" w:color="auto"/>
            </w:tcBorders>
            <w:shd w:val="clear" w:color="auto" w:fill="auto"/>
            <w:noWrap/>
            <w:vAlign w:val="center"/>
            <w:hideMark/>
          </w:tcPr>
          <w:p w14:paraId="1A9DF0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single" w:sz="8" w:space="0" w:color="auto"/>
            </w:tcBorders>
            <w:shd w:val="clear" w:color="auto" w:fill="auto"/>
            <w:noWrap/>
            <w:vAlign w:val="center"/>
            <w:hideMark/>
          </w:tcPr>
          <w:p w14:paraId="381E3AF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single" w:sz="8" w:space="0" w:color="auto"/>
            </w:tcBorders>
            <w:shd w:val="clear" w:color="auto" w:fill="auto"/>
            <w:noWrap/>
            <w:vAlign w:val="center"/>
            <w:hideMark/>
          </w:tcPr>
          <w:p w14:paraId="7AC962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1AD21F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0A0D8A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nil"/>
            </w:tcBorders>
            <w:shd w:val="clear" w:color="auto" w:fill="auto"/>
            <w:noWrap/>
            <w:vAlign w:val="center"/>
            <w:hideMark/>
          </w:tcPr>
          <w:p w14:paraId="4499202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single" w:sz="8" w:space="0" w:color="auto"/>
              <w:bottom w:val="single" w:sz="8" w:space="0" w:color="auto"/>
              <w:right w:val="single" w:sz="8" w:space="0" w:color="auto"/>
            </w:tcBorders>
            <w:shd w:val="clear" w:color="auto" w:fill="auto"/>
            <w:noWrap/>
            <w:vAlign w:val="center"/>
            <w:hideMark/>
          </w:tcPr>
          <w:p w14:paraId="4173BD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single" w:sz="8" w:space="0" w:color="auto"/>
            </w:tcBorders>
            <w:shd w:val="clear" w:color="auto" w:fill="auto"/>
            <w:noWrap/>
            <w:vAlign w:val="center"/>
            <w:hideMark/>
          </w:tcPr>
          <w:p w14:paraId="1037EE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288" w:type="pct"/>
            <w:tcBorders>
              <w:top w:val="nil"/>
              <w:left w:val="nil"/>
              <w:bottom w:val="single" w:sz="8" w:space="0" w:color="auto"/>
              <w:right w:val="single" w:sz="8" w:space="0" w:color="auto"/>
            </w:tcBorders>
            <w:shd w:val="clear" w:color="auto" w:fill="auto"/>
            <w:noWrap/>
            <w:vAlign w:val="center"/>
            <w:hideMark/>
          </w:tcPr>
          <w:p w14:paraId="4CD691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288" w:type="pct"/>
            <w:tcBorders>
              <w:top w:val="nil"/>
              <w:left w:val="nil"/>
              <w:bottom w:val="single" w:sz="8" w:space="0" w:color="auto"/>
              <w:right w:val="single" w:sz="8" w:space="0" w:color="auto"/>
            </w:tcBorders>
            <w:shd w:val="clear" w:color="auto" w:fill="auto"/>
            <w:noWrap/>
            <w:vAlign w:val="center"/>
            <w:hideMark/>
          </w:tcPr>
          <w:p w14:paraId="5E9EA86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288" w:type="pct"/>
            <w:tcBorders>
              <w:top w:val="nil"/>
              <w:left w:val="nil"/>
              <w:bottom w:val="single" w:sz="8" w:space="0" w:color="auto"/>
              <w:right w:val="single" w:sz="8" w:space="0" w:color="auto"/>
            </w:tcBorders>
            <w:shd w:val="clear" w:color="auto" w:fill="auto"/>
            <w:noWrap/>
            <w:vAlign w:val="center"/>
            <w:hideMark/>
          </w:tcPr>
          <w:p w14:paraId="07AF77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439" w:type="pct"/>
            <w:tcBorders>
              <w:top w:val="nil"/>
              <w:left w:val="nil"/>
              <w:bottom w:val="single" w:sz="8" w:space="0" w:color="auto"/>
              <w:right w:val="single" w:sz="8" w:space="0" w:color="auto"/>
            </w:tcBorders>
            <w:shd w:val="clear" w:color="auto" w:fill="auto"/>
            <w:noWrap/>
            <w:vAlign w:val="center"/>
            <w:hideMark/>
          </w:tcPr>
          <w:p w14:paraId="718720B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596AA7B9" w14:textId="77777777" w:rsidTr="005115B7">
        <w:trPr>
          <w:trHeight w:val="315"/>
        </w:trPr>
        <w:tc>
          <w:tcPr>
            <w:tcW w:w="1108" w:type="pct"/>
            <w:tcBorders>
              <w:top w:val="nil"/>
              <w:left w:val="single" w:sz="8" w:space="0" w:color="auto"/>
              <w:bottom w:val="single" w:sz="8" w:space="0" w:color="auto"/>
              <w:right w:val="single" w:sz="8" w:space="0" w:color="auto"/>
            </w:tcBorders>
            <w:shd w:val="clear" w:color="auto" w:fill="F2F2F2" w:themeFill="background1" w:themeFillShade="F2"/>
            <w:noWrap/>
            <w:vAlign w:val="center"/>
            <w:hideMark/>
          </w:tcPr>
          <w:p w14:paraId="17832961"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288" w:type="pct"/>
            <w:tcBorders>
              <w:top w:val="nil"/>
              <w:left w:val="nil"/>
              <w:bottom w:val="single" w:sz="8" w:space="0" w:color="auto"/>
              <w:right w:val="single" w:sz="8" w:space="0" w:color="auto"/>
            </w:tcBorders>
            <w:shd w:val="clear" w:color="auto" w:fill="auto"/>
            <w:noWrap/>
            <w:vAlign w:val="center"/>
            <w:hideMark/>
          </w:tcPr>
          <w:p w14:paraId="1DD721A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13</w:t>
            </w:r>
          </w:p>
        </w:tc>
        <w:tc>
          <w:tcPr>
            <w:tcW w:w="288" w:type="pct"/>
            <w:tcBorders>
              <w:top w:val="nil"/>
              <w:left w:val="nil"/>
              <w:bottom w:val="single" w:sz="8" w:space="0" w:color="auto"/>
              <w:right w:val="single" w:sz="8" w:space="0" w:color="auto"/>
            </w:tcBorders>
            <w:shd w:val="clear" w:color="auto" w:fill="auto"/>
            <w:noWrap/>
            <w:vAlign w:val="center"/>
            <w:hideMark/>
          </w:tcPr>
          <w:p w14:paraId="61325B4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16</w:t>
            </w:r>
          </w:p>
        </w:tc>
        <w:tc>
          <w:tcPr>
            <w:tcW w:w="288" w:type="pct"/>
            <w:tcBorders>
              <w:top w:val="nil"/>
              <w:left w:val="nil"/>
              <w:bottom w:val="single" w:sz="8" w:space="0" w:color="auto"/>
              <w:right w:val="single" w:sz="8" w:space="0" w:color="auto"/>
            </w:tcBorders>
            <w:shd w:val="clear" w:color="auto" w:fill="auto"/>
            <w:noWrap/>
            <w:vAlign w:val="center"/>
            <w:hideMark/>
          </w:tcPr>
          <w:p w14:paraId="63E4B6A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19</w:t>
            </w:r>
          </w:p>
        </w:tc>
        <w:tc>
          <w:tcPr>
            <w:tcW w:w="288" w:type="pct"/>
            <w:tcBorders>
              <w:top w:val="nil"/>
              <w:left w:val="nil"/>
              <w:bottom w:val="single" w:sz="8" w:space="0" w:color="auto"/>
              <w:right w:val="single" w:sz="8" w:space="0" w:color="auto"/>
            </w:tcBorders>
            <w:shd w:val="clear" w:color="auto" w:fill="auto"/>
            <w:noWrap/>
            <w:vAlign w:val="center"/>
            <w:hideMark/>
          </w:tcPr>
          <w:p w14:paraId="58408BF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19</w:t>
            </w:r>
          </w:p>
        </w:tc>
        <w:tc>
          <w:tcPr>
            <w:tcW w:w="288" w:type="pct"/>
            <w:tcBorders>
              <w:top w:val="nil"/>
              <w:left w:val="nil"/>
              <w:bottom w:val="single" w:sz="8" w:space="0" w:color="auto"/>
              <w:right w:val="single" w:sz="8" w:space="0" w:color="auto"/>
            </w:tcBorders>
            <w:shd w:val="clear" w:color="auto" w:fill="auto"/>
            <w:noWrap/>
            <w:vAlign w:val="center"/>
            <w:hideMark/>
          </w:tcPr>
          <w:p w14:paraId="3F469EB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17</w:t>
            </w:r>
          </w:p>
        </w:tc>
        <w:tc>
          <w:tcPr>
            <w:tcW w:w="288" w:type="pct"/>
            <w:tcBorders>
              <w:top w:val="nil"/>
              <w:left w:val="nil"/>
              <w:bottom w:val="single" w:sz="8" w:space="0" w:color="auto"/>
              <w:right w:val="single" w:sz="8" w:space="0" w:color="auto"/>
            </w:tcBorders>
            <w:shd w:val="clear" w:color="auto" w:fill="auto"/>
            <w:noWrap/>
            <w:vAlign w:val="center"/>
            <w:hideMark/>
          </w:tcPr>
          <w:p w14:paraId="13444C8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12</w:t>
            </w:r>
          </w:p>
        </w:tc>
        <w:tc>
          <w:tcPr>
            <w:tcW w:w="288" w:type="pct"/>
            <w:tcBorders>
              <w:top w:val="nil"/>
              <w:left w:val="nil"/>
              <w:bottom w:val="single" w:sz="8" w:space="0" w:color="auto"/>
              <w:right w:val="single" w:sz="8" w:space="0" w:color="auto"/>
            </w:tcBorders>
            <w:shd w:val="clear" w:color="auto" w:fill="auto"/>
            <w:noWrap/>
            <w:vAlign w:val="center"/>
            <w:hideMark/>
          </w:tcPr>
          <w:p w14:paraId="3E3842F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15</w:t>
            </w:r>
          </w:p>
        </w:tc>
        <w:tc>
          <w:tcPr>
            <w:tcW w:w="288" w:type="pct"/>
            <w:tcBorders>
              <w:top w:val="nil"/>
              <w:left w:val="nil"/>
              <w:bottom w:val="single" w:sz="8" w:space="0" w:color="auto"/>
              <w:right w:val="single" w:sz="8" w:space="0" w:color="auto"/>
            </w:tcBorders>
            <w:shd w:val="clear" w:color="auto" w:fill="auto"/>
            <w:noWrap/>
            <w:vAlign w:val="center"/>
            <w:hideMark/>
          </w:tcPr>
          <w:p w14:paraId="0F6DBD7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11</w:t>
            </w:r>
          </w:p>
        </w:tc>
        <w:tc>
          <w:tcPr>
            <w:tcW w:w="288" w:type="pct"/>
            <w:tcBorders>
              <w:top w:val="nil"/>
              <w:left w:val="nil"/>
              <w:bottom w:val="single" w:sz="8" w:space="0" w:color="auto"/>
              <w:right w:val="single" w:sz="8" w:space="0" w:color="auto"/>
            </w:tcBorders>
            <w:shd w:val="clear" w:color="auto" w:fill="auto"/>
            <w:noWrap/>
            <w:vAlign w:val="center"/>
            <w:hideMark/>
          </w:tcPr>
          <w:p w14:paraId="000B7AB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16</w:t>
            </w:r>
          </w:p>
        </w:tc>
        <w:tc>
          <w:tcPr>
            <w:tcW w:w="288" w:type="pct"/>
            <w:tcBorders>
              <w:top w:val="nil"/>
              <w:left w:val="nil"/>
              <w:bottom w:val="single" w:sz="8" w:space="0" w:color="auto"/>
              <w:right w:val="single" w:sz="8" w:space="0" w:color="auto"/>
            </w:tcBorders>
            <w:shd w:val="clear" w:color="auto" w:fill="auto"/>
            <w:noWrap/>
            <w:vAlign w:val="center"/>
            <w:hideMark/>
          </w:tcPr>
          <w:p w14:paraId="536FA68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13</w:t>
            </w:r>
          </w:p>
        </w:tc>
        <w:tc>
          <w:tcPr>
            <w:tcW w:w="288" w:type="pct"/>
            <w:tcBorders>
              <w:top w:val="nil"/>
              <w:left w:val="nil"/>
              <w:bottom w:val="single" w:sz="8" w:space="0" w:color="auto"/>
              <w:right w:val="single" w:sz="8" w:space="0" w:color="auto"/>
            </w:tcBorders>
            <w:shd w:val="clear" w:color="auto" w:fill="auto"/>
            <w:noWrap/>
            <w:vAlign w:val="center"/>
            <w:hideMark/>
          </w:tcPr>
          <w:p w14:paraId="7D557AE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18</w:t>
            </w:r>
          </w:p>
        </w:tc>
        <w:tc>
          <w:tcPr>
            <w:tcW w:w="288" w:type="pct"/>
            <w:tcBorders>
              <w:top w:val="nil"/>
              <w:left w:val="nil"/>
              <w:bottom w:val="single" w:sz="8" w:space="0" w:color="auto"/>
              <w:right w:val="single" w:sz="8" w:space="0" w:color="auto"/>
            </w:tcBorders>
            <w:shd w:val="clear" w:color="auto" w:fill="auto"/>
            <w:noWrap/>
            <w:vAlign w:val="center"/>
            <w:hideMark/>
          </w:tcPr>
          <w:p w14:paraId="5358541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17</w:t>
            </w:r>
          </w:p>
        </w:tc>
        <w:tc>
          <w:tcPr>
            <w:tcW w:w="439" w:type="pct"/>
            <w:tcBorders>
              <w:top w:val="nil"/>
              <w:left w:val="nil"/>
              <w:bottom w:val="single" w:sz="8" w:space="0" w:color="auto"/>
              <w:right w:val="single" w:sz="8" w:space="0" w:color="auto"/>
            </w:tcBorders>
            <w:shd w:val="clear" w:color="auto" w:fill="auto"/>
            <w:noWrap/>
            <w:vAlign w:val="center"/>
            <w:hideMark/>
          </w:tcPr>
          <w:p w14:paraId="7E9FF44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186</w:t>
            </w:r>
          </w:p>
        </w:tc>
      </w:tr>
    </w:tbl>
    <w:p w14:paraId="6BB147EF" w14:textId="77777777" w:rsidR="00CD38F6" w:rsidRPr="005F5309" w:rsidRDefault="00CD38F6" w:rsidP="00CD38F6">
      <w:pPr>
        <w:pStyle w:val="TEKSTIIII"/>
      </w:pPr>
      <w:bookmarkStart w:id="17" w:name="_Toc141428475"/>
    </w:p>
    <w:p w14:paraId="0B2192F7" w14:textId="0F6EBD01" w:rsidR="00CD38F6" w:rsidRPr="005F5309" w:rsidRDefault="00CD38F6" w:rsidP="00CD38F6">
      <w:pPr>
        <w:pStyle w:val="Caption"/>
        <w:rPr>
          <w:rFonts w:ascii="Garamond" w:hAnsi="Garamond"/>
        </w:rPr>
      </w:pPr>
      <w:r w:rsidRPr="005F5309">
        <w:rPr>
          <w:rFonts w:ascii="Garamond" w:hAnsi="Garamond"/>
        </w:rPr>
        <w:t xml:space="preserve">Tabela </w:t>
      </w:r>
      <w:r w:rsidR="00B11C62" w:rsidRPr="005F5309">
        <w:rPr>
          <w:rFonts w:ascii="Garamond" w:hAnsi="Garamond"/>
        </w:rPr>
        <w:t>nr</w:t>
      </w:r>
      <w:r w:rsidRPr="005F5309">
        <w:rPr>
          <w:rFonts w:ascii="Garamond" w:hAnsi="Garamond"/>
        </w:rPr>
        <w:t>. 11.6</w:t>
      </w:r>
      <w:r w:rsidR="00B11C62">
        <w:rPr>
          <w:rFonts w:ascii="Garamond" w:hAnsi="Garamond"/>
        </w:rPr>
        <w:t>.</w:t>
      </w:r>
      <w:r w:rsidRPr="005F5309">
        <w:rPr>
          <w:rFonts w:ascii="Garamond" w:hAnsi="Garamond"/>
        </w:rPr>
        <w:t xml:space="preserve"> Gjirokastër: Shpërndarja për periudhën </w:t>
      </w:r>
      <w:bookmarkEnd w:id="17"/>
      <w:r w:rsidR="00B11C62">
        <w:rPr>
          <w:rFonts w:ascii="Garamond" w:hAnsi="Garamond"/>
        </w:rPr>
        <w:t>janar 2024–dhjetor 2024</w:t>
      </w:r>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6F6F793E"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20FBA0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05FEC5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AFAAAF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D7E562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2BC9A8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881A80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118E79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379A02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C014A7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892727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53F65F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C37FAC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A9C0DF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FD091A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71E89BD0"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28B42B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38B8F2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BFF536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D2FBC3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B55228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C19D7D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679AA8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48E92E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CA61CF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BB28F1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C28515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1C4D38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6F42EA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0AF58A5" w14:textId="77777777" w:rsidR="00CD38F6" w:rsidRPr="005F5309" w:rsidRDefault="00CD38F6" w:rsidP="005115B7">
            <w:pPr>
              <w:rPr>
                <w:rFonts w:ascii="Garamond" w:hAnsi="Garamond"/>
                <w:b w:val="0"/>
                <w:bCs w:val="0"/>
                <w:color w:val="000000"/>
                <w:sz w:val="18"/>
                <w:szCs w:val="18"/>
              </w:rPr>
            </w:pPr>
          </w:p>
        </w:tc>
      </w:tr>
      <w:tr w:rsidR="00CD38F6" w:rsidRPr="005F5309" w14:paraId="00AC0F0D"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3AE6DA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5B1798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48F41E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6DFEDF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7B82B2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F5BCFD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040EA5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56B85F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8FE431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D5FDF2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201D92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BF4872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F1E92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189DB39" w14:textId="77777777" w:rsidR="00CD38F6" w:rsidRPr="005F5309" w:rsidRDefault="00CD38F6" w:rsidP="005115B7">
            <w:pPr>
              <w:rPr>
                <w:rFonts w:ascii="Garamond" w:hAnsi="Garamond"/>
                <w:b w:val="0"/>
                <w:bCs w:val="0"/>
                <w:color w:val="000000"/>
                <w:sz w:val="18"/>
                <w:szCs w:val="18"/>
              </w:rPr>
            </w:pPr>
          </w:p>
        </w:tc>
      </w:tr>
      <w:tr w:rsidR="00CD38F6" w:rsidRPr="005F5309" w14:paraId="4DBEA47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3CA041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80AEFA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69963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58004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B3E718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596F8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BCCFA2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1A47B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E345A2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97305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CB055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3BD31F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C33A0A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3A64C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4872B52F"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5B77A6A"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23" w:type="pct"/>
            <w:tcBorders>
              <w:top w:val="nil"/>
              <w:left w:val="nil"/>
              <w:bottom w:val="single" w:sz="8" w:space="0" w:color="auto"/>
              <w:right w:val="single" w:sz="8" w:space="0" w:color="auto"/>
            </w:tcBorders>
            <w:shd w:val="clear" w:color="auto" w:fill="auto"/>
            <w:noWrap/>
            <w:vAlign w:val="center"/>
            <w:hideMark/>
          </w:tcPr>
          <w:p w14:paraId="0ADFF58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CDBC8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B39BF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372583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4AF5D3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69817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3C54BD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2FA3C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4E2C3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A6BCC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49B93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F6F0D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25A2C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6B0C3564"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39DAF34" w14:textId="391C08B1"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23" w:type="pct"/>
            <w:tcBorders>
              <w:top w:val="nil"/>
              <w:left w:val="nil"/>
              <w:bottom w:val="single" w:sz="8" w:space="0" w:color="auto"/>
              <w:right w:val="single" w:sz="8" w:space="0" w:color="auto"/>
            </w:tcBorders>
            <w:shd w:val="clear" w:color="auto" w:fill="auto"/>
            <w:noWrap/>
            <w:vAlign w:val="center"/>
            <w:hideMark/>
          </w:tcPr>
          <w:p w14:paraId="035743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45CADE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2BAE2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7F0E4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3536F7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2E71D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77647F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FB33B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A06169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69EAE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0973F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73B2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298CD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19EC7F50"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E6922DB" w14:textId="3984C9AC"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nil"/>
              <w:left w:val="nil"/>
              <w:bottom w:val="single" w:sz="8" w:space="0" w:color="auto"/>
              <w:right w:val="single" w:sz="8" w:space="0" w:color="auto"/>
            </w:tcBorders>
            <w:shd w:val="clear" w:color="auto" w:fill="auto"/>
            <w:noWrap/>
            <w:vAlign w:val="center"/>
            <w:hideMark/>
          </w:tcPr>
          <w:p w14:paraId="326B0A3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F72E3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8C90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CA213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0D5989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D4B968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7DA59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E969D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32966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656CD7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B15AE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CE24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45989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3893B5B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20DCD8A3"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23" w:type="pct"/>
            <w:tcBorders>
              <w:top w:val="nil"/>
              <w:left w:val="nil"/>
              <w:bottom w:val="single" w:sz="8" w:space="0" w:color="auto"/>
              <w:right w:val="single" w:sz="8" w:space="0" w:color="auto"/>
            </w:tcBorders>
            <w:shd w:val="clear" w:color="auto" w:fill="auto"/>
            <w:noWrap/>
            <w:vAlign w:val="center"/>
            <w:hideMark/>
          </w:tcPr>
          <w:p w14:paraId="536F9E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C0DA6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2C47B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6B2BD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21AE96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D78DB3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07F0C8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50F5F7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59CE57A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C06B8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8EC08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2049A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595A2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643BA066"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5B00BFF"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Sallate jeshile</w:t>
            </w:r>
          </w:p>
        </w:tc>
        <w:tc>
          <w:tcPr>
            <w:tcW w:w="323" w:type="pct"/>
            <w:tcBorders>
              <w:top w:val="nil"/>
              <w:left w:val="nil"/>
              <w:bottom w:val="single" w:sz="8" w:space="0" w:color="auto"/>
              <w:right w:val="single" w:sz="8" w:space="0" w:color="auto"/>
            </w:tcBorders>
            <w:shd w:val="clear" w:color="auto" w:fill="auto"/>
            <w:noWrap/>
            <w:vAlign w:val="center"/>
            <w:hideMark/>
          </w:tcPr>
          <w:p w14:paraId="1DC904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3BFDF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2FC61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73A1B6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2B39336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C76B89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19514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F4479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0FB61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6DEC1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AAA7B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944E6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35C3A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4A452446"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E855998"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3CCB15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60B788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11C5F8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888F7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98A3F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7B90F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19100E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2DC0B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EA5FA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089729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3FF2C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F5E1C7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877780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61FB942C"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98D68F2"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20FFEBC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503E47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15F85A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897909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4992D5C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1204D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6F3E547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53A9F1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7</w:t>
            </w:r>
          </w:p>
        </w:tc>
        <w:tc>
          <w:tcPr>
            <w:tcW w:w="323" w:type="pct"/>
            <w:tcBorders>
              <w:top w:val="nil"/>
              <w:left w:val="nil"/>
              <w:bottom w:val="single" w:sz="8" w:space="0" w:color="auto"/>
              <w:right w:val="single" w:sz="8" w:space="0" w:color="auto"/>
            </w:tcBorders>
            <w:shd w:val="clear" w:color="auto" w:fill="auto"/>
            <w:noWrap/>
            <w:vAlign w:val="center"/>
            <w:hideMark/>
          </w:tcPr>
          <w:p w14:paraId="74F5EAA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193701F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E528AA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6F9D745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06861C6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23</w:t>
            </w:r>
          </w:p>
        </w:tc>
      </w:tr>
    </w:tbl>
    <w:p w14:paraId="0B703B26" w14:textId="77777777" w:rsidR="00CD38F6" w:rsidRPr="005F5309" w:rsidRDefault="00CD38F6" w:rsidP="00CD38F6">
      <w:pPr>
        <w:jc w:val="both"/>
        <w:rPr>
          <w:rFonts w:ascii="Garamond" w:hAnsi="Garamond"/>
          <w:b w:val="0"/>
        </w:rPr>
      </w:pPr>
    </w:p>
    <w:p w14:paraId="6B99C824" w14:textId="1880970B" w:rsidR="00CD38F6" w:rsidRPr="005F5309" w:rsidRDefault="00CD38F6" w:rsidP="00CD38F6">
      <w:pPr>
        <w:pStyle w:val="Caption"/>
        <w:spacing w:before="0"/>
        <w:rPr>
          <w:rFonts w:ascii="Garamond" w:hAnsi="Garamond"/>
        </w:rPr>
      </w:pPr>
      <w:bookmarkStart w:id="18" w:name="_Toc141428476"/>
      <w:r w:rsidRPr="005F5309">
        <w:rPr>
          <w:rFonts w:ascii="Garamond" w:hAnsi="Garamond"/>
        </w:rPr>
        <w:t xml:space="preserve">Tabela </w:t>
      </w:r>
      <w:r w:rsidR="00B11C62" w:rsidRPr="005F5309">
        <w:rPr>
          <w:rFonts w:ascii="Garamond" w:hAnsi="Garamond"/>
        </w:rPr>
        <w:t>nr</w:t>
      </w:r>
      <w:r w:rsidRPr="005F5309">
        <w:rPr>
          <w:rFonts w:ascii="Garamond" w:hAnsi="Garamond"/>
        </w:rPr>
        <w:t>. 11.7</w:t>
      </w:r>
      <w:r w:rsidR="00B11C62">
        <w:rPr>
          <w:rFonts w:ascii="Garamond" w:hAnsi="Garamond"/>
        </w:rPr>
        <w:t>.</w:t>
      </w:r>
      <w:r w:rsidRPr="005F5309">
        <w:rPr>
          <w:rFonts w:ascii="Garamond" w:hAnsi="Garamond"/>
        </w:rPr>
        <w:t xml:space="preserve"> Korçë: Shpërndarja për periudhën janar 2024–dhjetor 2024</w:t>
      </w:r>
      <w:bookmarkEnd w:id="18"/>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77896998"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59FF4C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lastRenderedPageBreak/>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47E5F1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F13E02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88B4BB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2E404D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099AA4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22561C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F249A9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A4C168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40A354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6ABC48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69E7A8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8CF7BE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AD2796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23D3F476"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DA4D72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7DE61B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95750A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5BE89E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9BC942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28D132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923CD3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D84132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EE012D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53FA11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514BBA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770325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647F55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19B09CE" w14:textId="77777777" w:rsidR="00CD38F6" w:rsidRPr="005F5309" w:rsidRDefault="00CD38F6" w:rsidP="005115B7">
            <w:pPr>
              <w:rPr>
                <w:rFonts w:ascii="Garamond" w:hAnsi="Garamond"/>
                <w:b w:val="0"/>
                <w:bCs w:val="0"/>
                <w:color w:val="000000"/>
                <w:sz w:val="18"/>
                <w:szCs w:val="18"/>
              </w:rPr>
            </w:pPr>
          </w:p>
        </w:tc>
      </w:tr>
      <w:tr w:rsidR="00CD38F6" w:rsidRPr="005F5309" w14:paraId="47B0ECC2"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556176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2CD922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36CCF0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04F898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65CB4A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D8C0B2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0944A0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3E9DD2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DD68B8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AB433E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E39029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C25E9A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5814A0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C014496" w14:textId="77777777" w:rsidR="00CD38F6" w:rsidRPr="005F5309" w:rsidRDefault="00CD38F6" w:rsidP="005115B7">
            <w:pPr>
              <w:rPr>
                <w:rFonts w:ascii="Garamond" w:hAnsi="Garamond"/>
                <w:b w:val="0"/>
                <w:bCs w:val="0"/>
                <w:color w:val="000000"/>
                <w:sz w:val="18"/>
                <w:szCs w:val="18"/>
              </w:rPr>
            </w:pPr>
          </w:p>
        </w:tc>
      </w:tr>
      <w:tr w:rsidR="00CD38F6" w:rsidRPr="005F5309" w14:paraId="00115DD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977A624"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23" w:type="pct"/>
            <w:tcBorders>
              <w:top w:val="single" w:sz="8" w:space="0" w:color="auto"/>
              <w:left w:val="nil"/>
              <w:bottom w:val="nil"/>
              <w:right w:val="single" w:sz="8" w:space="0" w:color="auto"/>
            </w:tcBorders>
            <w:shd w:val="clear" w:color="auto" w:fill="auto"/>
            <w:noWrap/>
            <w:vAlign w:val="center"/>
            <w:hideMark/>
          </w:tcPr>
          <w:p w14:paraId="2E2DA0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278082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0820B7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6A24EA2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2536AF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3DFF83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0E6B644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48F2EF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2AD0727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19C321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6DF7A3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5055F0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C003C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40EA17A2"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549021A" w14:textId="182F3945"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Karota</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CE27D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8031C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A7A0F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7C406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63A08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B6CE8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C0E8A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4EE77D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B7755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C04FD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67EE8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DB11D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EC0AE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7</w:t>
            </w:r>
          </w:p>
        </w:tc>
      </w:tr>
      <w:tr w:rsidR="00CD38F6" w:rsidRPr="005F5309" w14:paraId="36BA04C8"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F996CDA"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23" w:type="pct"/>
            <w:tcBorders>
              <w:top w:val="nil"/>
              <w:left w:val="nil"/>
              <w:bottom w:val="single" w:sz="8" w:space="0" w:color="auto"/>
              <w:right w:val="single" w:sz="8" w:space="0" w:color="auto"/>
            </w:tcBorders>
            <w:shd w:val="clear" w:color="auto" w:fill="auto"/>
            <w:noWrap/>
            <w:vAlign w:val="center"/>
            <w:hideMark/>
          </w:tcPr>
          <w:p w14:paraId="6BF1E0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94171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EABE5F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3A2CE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7C61E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6849E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8B40A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E046D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AF06C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470DF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93027C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77305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2AA34D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12699734"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9563CF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Mollë</w:t>
            </w:r>
          </w:p>
        </w:tc>
        <w:tc>
          <w:tcPr>
            <w:tcW w:w="323" w:type="pct"/>
            <w:tcBorders>
              <w:top w:val="nil"/>
              <w:left w:val="nil"/>
              <w:bottom w:val="single" w:sz="8" w:space="0" w:color="auto"/>
              <w:right w:val="single" w:sz="8" w:space="0" w:color="auto"/>
            </w:tcBorders>
            <w:shd w:val="clear" w:color="auto" w:fill="auto"/>
            <w:noWrap/>
            <w:vAlign w:val="center"/>
            <w:hideMark/>
          </w:tcPr>
          <w:p w14:paraId="1C6E38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4B7021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7C10A5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3B61D8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C974B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336C7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77E5D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DF01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751A3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1EAB2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03DC14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D0E8B9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20E1C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7D534AB8"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7DA5AC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Grurë</w:t>
            </w:r>
          </w:p>
        </w:tc>
        <w:tc>
          <w:tcPr>
            <w:tcW w:w="323" w:type="pct"/>
            <w:tcBorders>
              <w:top w:val="nil"/>
              <w:left w:val="nil"/>
              <w:bottom w:val="single" w:sz="8" w:space="0" w:color="auto"/>
              <w:right w:val="single" w:sz="8" w:space="0" w:color="auto"/>
            </w:tcBorders>
            <w:shd w:val="clear" w:color="auto" w:fill="auto"/>
            <w:noWrap/>
            <w:vAlign w:val="center"/>
            <w:hideMark/>
          </w:tcPr>
          <w:p w14:paraId="0ED9DA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69AF9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2693E2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A827C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AE900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7C33CB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7FD9C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476C16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B5A18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B02AD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0BF6D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AD6554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B934F3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0CCE15B6"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F666F33" w14:textId="5E513E43"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nil"/>
              <w:left w:val="nil"/>
              <w:bottom w:val="single" w:sz="8" w:space="0" w:color="auto"/>
              <w:right w:val="single" w:sz="8" w:space="0" w:color="auto"/>
            </w:tcBorders>
            <w:shd w:val="clear" w:color="auto" w:fill="auto"/>
            <w:noWrap/>
            <w:vAlign w:val="center"/>
            <w:hideMark/>
          </w:tcPr>
          <w:p w14:paraId="17C4E93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832EBC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48BBE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022CC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217E5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9DEC4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22ACE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F3EE9D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2B9CE1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C7744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69380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3B7DF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0A78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729930B7"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923930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Qershi</w:t>
            </w:r>
          </w:p>
        </w:tc>
        <w:tc>
          <w:tcPr>
            <w:tcW w:w="323" w:type="pct"/>
            <w:tcBorders>
              <w:top w:val="nil"/>
              <w:left w:val="nil"/>
              <w:bottom w:val="single" w:sz="8" w:space="0" w:color="auto"/>
              <w:right w:val="single" w:sz="8" w:space="0" w:color="auto"/>
            </w:tcBorders>
            <w:shd w:val="clear" w:color="auto" w:fill="auto"/>
            <w:noWrap/>
            <w:vAlign w:val="center"/>
            <w:hideMark/>
          </w:tcPr>
          <w:p w14:paraId="44CC37F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8B5F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2D25C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B23B48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3D14E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FB0D1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2D646A8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056FE5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467B51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99AB4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F1BEF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DC277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85FE9C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r>
      <w:tr w:rsidR="00CD38F6" w:rsidRPr="005F5309" w14:paraId="43523317"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9EED51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Sallatë jeshile</w:t>
            </w:r>
          </w:p>
        </w:tc>
        <w:tc>
          <w:tcPr>
            <w:tcW w:w="323" w:type="pct"/>
            <w:tcBorders>
              <w:top w:val="nil"/>
              <w:left w:val="nil"/>
              <w:bottom w:val="single" w:sz="8" w:space="0" w:color="auto"/>
              <w:right w:val="single" w:sz="8" w:space="0" w:color="auto"/>
            </w:tcBorders>
            <w:shd w:val="clear" w:color="auto" w:fill="auto"/>
            <w:noWrap/>
            <w:vAlign w:val="center"/>
            <w:hideMark/>
          </w:tcPr>
          <w:p w14:paraId="5A72A4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B1BFE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BF152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73EAF4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7BC20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72D06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64BC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4B00F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15878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A00E7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FB74C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EE1E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B0614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3C395D4C"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37EC19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70D575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47FF14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FCECC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B77E48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1879B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A5484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761E0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0E75A3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67BF0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BCD05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36255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E7B51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BE285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6D899887"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FBCF210"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0E9F5EA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8</w:t>
            </w:r>
          </w:p>
        </w:tc>
        <w:tc>
          <w:tcPr>
            <w:tcW w:w="323" w:type="pct"/>
            <w:tcBorders>
              <w:top w:val="nil"/>
              <w:left w:val="nil"/>
              <w:bottom w:val="single" w:sz="8" w:space="0" w:color="auto"/>
              <w:right w:val="single" w:sz="8" w:space="0" w:color="auto"/>
            </w:tcBorders>
            <w:shd w:val="clear" w:color="auto" w:fill="auto"/>
            <w:noWrap/>
            <w:vAlign w:val="center"/>
            <w:hideMark/>
          </w:tcPr>
          <w:p w14:paraId="12FE020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5A1BC7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18C6D70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1F32EB5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7F7A9E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10</w:t>
            </w:r>
          </w:p>
        </w:tc>
        <w:tc>
          <w:tcPr>
            <w:tcW w:w="323" w:type="pct"/>
            <w:tcBorders>
              <w:top w:val="nil"/>
              <w:left w:val="nil"/>
              <w:bottom w:val="single" w:sz="8" w:space="0" w:color="auto"/>
              <w:right w:val="single" w:sz="8" w:space="0" w:color="auto"/>
            </w:tcBorders>
            <w:shd w:val="clear" w:color="auto" w:fill="auto"/>
            <w:noWrap/>
            <w:vAlign w:val="center"/>
            <w:hideMark/>
          </w:tcPr>
          <w:p w14:paraId="1E13FC9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7FCD323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7E0B9B1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1E4A26D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1DC1ADD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A3735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300B76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58</w:t>
            </w:r>
          </w:p>
        </w:tc>
      </w:tr>
    </w:tbl>
    <w:p w14:paraId="52AD5B44" w14:textId="77777777" w:rsidR="00CD38F6" w:rsidRPr="005F5309" w:rsidRDefault="00CD38F6" w:rsidP="00CD38F6">
      <w:pPr>
        <w:pStyle w:val="TEKSTIIII"/>
      </w:pPr>
    </w:p>
    <w:p w14:paraId="5F933304" w14:textId="68671F1C" w:rsidR="00CD38F6" w:rsidRPr="005F5309" w:rsidRDefault="00CD38F6" w:rsidP="00CD38F6">
      <w:pPr>
        <w:pStyle w:val="Caption"/>
        <w:rPr>
          <w:rFonts w:ascii="Garamond" w:hAnsi="Garamond"/>
        </w:rPr>
      </w:pPr>
      <w:bookmarkStart w:id="19" w:name="_Toc141428477"/>
      <w:r w:rsidRPr="005F5309">
        <w:rPr>
          <w:rFonts w:ascii="Garamond" w:hAnsi="Garamond"/>
        </w:rPr>
        <w:t xml:space="preserve">Tabela </w:t>
      </w:r>
      <w:r w:rsidR="00B11C62" w:rsidRPr="005F5309">
        <w:rPr>
          <w:rFonts w:ascii="Garamond" w:hAnsi="Garamond"/>
        </w:rPr>
        <w:t>nr</w:t>
      </w:r>
      <w:r w:rsidRPr="005F5309">
        <w:rPr>
          <w:rFonts w:ascii="Garamond" w:hAnsi="Garamond"/>
        </w:rPr>
        <w:t>. 11.8</w:t>
      </w:r>
      <w:r w:rsidR="00B11C62">
        <w:rPr>
          <w:rFonts w:ascii="Garamond" w:hAnsi="Garamond"/>
        </w:rPr>
        <w:t>.</w:t>
      </w:r>
      <w:r w:rsidRPr="005F5309">
        <w:rPr>
          <w:rFonts w:ascii="Garamond" w:hAnsi="Garamond"/>
        </w:rPr>
        <w:t xml:space="preserve"> Vlorë: Shpërndarja për periudhën </w:t>
      </w:r>
      <w:bookmarkEnd w:id="19"/>
      <w:r w:rsidR="00B11C62">
        <w:rPr>
          <w:rFonts w:ascii="Garamond" w:hAnsi="Garamond"/>
        </w:rPr>
        <w:t>janar 2024–dhjetor 2024</w:t>
      </w:r>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7A60C762"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D190F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568DCD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2ECD84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3311FA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E978AE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6B7AB5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F34D4A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8CF501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440E73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8F1EBF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3F5255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EA540B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4B0470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9A0D6E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26A55EF1"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DCE03A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36EB35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8E23DA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A64535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5DCF28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8506C3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05592D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DF00A5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CCA891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0F957F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8B0BC9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F40554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214963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AD41E91" w14:textId="77777777" w:rsidR="00CD38F6" w:rsidRPr="005F5309" w:rsidRDefault="00CD38F6" w:rsidP="005115B7">
            <w:pPr>
              <w:rPr>
                <w:rFonts w:ascii="Garamond" w:hAnsi="Garamond"/>
                <w:b w:val="0"/>
                <w:bCs w:val="0"/>
                <w:color w:val="000000"/>
                <w:sz w:val="18"/>
                <w:szCs w:val="18"/>
              </w:rPr>
            </w:pPr>
          </w:p>
        </w:tc>
      </w:tr>
      <w:tr w:rsidR="00CD38F6" w:rsidRPr="005F5309" w14:paraId="092C8DD0"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1381B3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078FAC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C38758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D02D8A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13F23A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E47064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5C9628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9D5DBD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C5F982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A5DE4B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F1C2FA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75DC89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3E5A41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BD518FE" w14:textId="77777777" w:rsidR="00CD38F6" w:rsidRPr="005F5309" w:rsidRDefault="00CD38F6" w:rsidP="005115B7">
            <w:pPr>
              <w:rPr>
                <w:rFonts w:ascii="Garamond" w:hAnsi="Garamond"/>
                <w:b w:val="0"/>
                <w:bCs w:val="0"/>
                <w:color w:val="000000"/>
                <w:sz w:val="18"/>
                <w:szCs w:val="18"/>
              </w:rPr>
            </w:pPr>
          </w:p>
        </w:tc>
      </w:tr>
      <w:tr w:rsidR="00CD38F6" w:rsidRPr="005F5309" w14:paraId="44B6FCD2"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0D490742" w14:textId="572161D1"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Karota</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5A8264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ED127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8DA566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B3082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F00033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E885E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0A2ED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57C40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AB0172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074A36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5AEAD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94D2D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CD72B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4FF9D01D"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B0DE76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23" w:type="pct"/>
            <w:tcBorders>
              <w:top w:val="nil"/>
              <w:left w:val="nil"/>
              <w:bottom w:val="single" w:sz="8" w:space="0" w:color="auto"/>
              <w:right w:val="single" w:sz="8" w:space="0" w:color="auto"/>
            </w:tcBorders>
            <w:shd w:val="clear" w:color="auto" w:fill="auto"/>
            <w:noWrap/>
            <w:vAlign w:val="center"/>
            <w:hideMark/>
          </w:tcPr>
          <w:p w14:paraId="1F73D9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A709C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D26336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D8E40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5493D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DA9C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EB757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AA79E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B696D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6A3D6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65AB4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0C9F21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E59A4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474CE909"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DB1D1CF"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Mandarinë</w:t>
            </w:r>
          </w:p>
        </w:tc>
        <w:tc>
          <w:tcPr>
            <w:tcW w:w="323" w:type="pct"/>
            <w:tcBorders>
              <w:top w:val="nil"/>
              <w:left w:val="nil"/>
              <w:bottom w:val="single" w:sz="8" w:space="0" w:color="auto"/>
              <w:right w:val="single" w:sz="8" w:space="0" w:color="auto"/>
            </w:tcBorders>
            <w:shd w:val="clear" w:color="auto" w:fill="auto"/>
            <w:noWrap/>
            <w:vAlign w:val="center"/>
            <w:hideMark/>
          </w:tcPr>
          <w:p w14:paraId="69CAD3E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25303F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470991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515ED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5353E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AFA37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B1DE57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4F7ED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651C7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A5EC3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07DFA9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1C0309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3B870EB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20</w:t>
            </w:r>
          </w:p>
        </w:tc>
      </w:tr>
      <w:tr w:rsidR="00CD38F6" w:rsidRPr="005F5309" w14:paraId="332E4174"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C94D496" w14:textId="22451E77"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nil"/>
              <w:left w:val="nil"/>
              <w:bottom w:val="single" w:sz="8" w:space="0" w:color="auto"/>
              <w:right w:val="single" w:sz="8" w:space="0" w:color="auto"/>
            </w:tcBorders>
            <w:shd w:val="clear" w:color="auto" w:fill="auto"/>
            <w:noWrap/>
            <w:vAlign w:val="center"/>
            <w:hideMark/>
          </w:tcPr>
          <w:p w14:paraId="24AC61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43576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1FF7A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10AE1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6A9E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A5073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B5C0F3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5C0DDB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3059CE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6210D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22C81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082984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D17C0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1CE5E2A2" w14:textId="77777777" w:rsidTr="005115B7">
        <w:trPr>
          <w:trHeight w:val="16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091DD7B" w14:textId="77979FC8"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23" w:type="pct"/>
            <w:tcBorders>
              <w:top w:val="nil"/>
              <w:left w:val="nil"/>
              <w:bottom w:val="single" w:sz="8" w:space="0" w:color="auto"/>
              <w:right w:val="single" w:sz="8" w:space="0" w:color="auto"/>
            </w:tcBorders>
            <w:shd w:val="clear" w:color="auto" w:fill="auto"/>
            <w:noWrap/>
            <w:vAlign w:val="center"/>
            <w:hideMark/>
          </w:tcPr>
          <w:p w14:paraId="46EA5F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284F0A6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7B4E5C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845EAC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D4BD7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1A411E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E4F60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632EE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AE4E7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A810A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237452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4082A43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6EE3314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23</w:t>
            </w:r>
          </w:p>
        </w:tc>
      </w:tr>
      <w:tr w:rsidR="00CD38F6" w:rsidRPr="005F5309" w14:paraId="6C7D58E9" w14:textId="77777777" w:rsidTr="005115B7">
        <w:trPr>
          <w:trHeight w:val="268"/>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A342E1A"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23" w:type="pct"/>
            <w:tcBorders>
              <w:top w:val="nil"/>
              <w:left w:val="nil"/>
              <w:bottom w:val="single" w:sz="8" w:space="0" w:color="auto"/>
              <w:right w:val="single" w:sz="8" w:space="0" w:color="auto"/>
            </w:tcBorders>
            <w:shd w:val="clear" w:color="auto" w:fill="auto"/>
            <w:noWrap/>
            <w:vAlign w:val="center"/>
            <w:hideMark/>
          </w:tcPr>
          <w:p w14:paraId="7ED97F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904D1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8DB071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5AAFA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B4BA85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08633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77949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430251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4B0FF3C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3E0730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4E3E0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52D2A4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0BC8D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r>
      <w:tr w:rsidR="00CD38F6" w:rsidRPr="005F5309" w14:paraId="455E726F" w14:textId="77777777" w:rsidTr="005115B7">
        <w:trPr>
          <w:trHeight w:val="20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FC8CD45"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Sallatë jeshile</w:t>
            </w:r>
          </w:p>
        </w:tc>
        <w:tc>
          <w:tcPr>
            <w:tcW w:w="323" w:type="pct"/>
            <w:tcBorders>
              <w:top w:val="nil"/>
              <w:left w:val="nil"/>
              <w:bottom w:val="single" w:sz="8" w:space="0" w:color="auto"/>
              <w:right w:val="single" w:sz="8" w:space="0" w:color="auto"/>
            </w:tcBorders>
            <w:shd w:val="clear" w:color="auto" w:fill="auto"/>
            <w:noWrap/>
            <w:vAlign w:val="center"/>
            <w:hideMark/>
          </w:tcPr>
          <w:p w14:paraId="757795D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7BB9D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39A617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49A968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98DBA0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1D25364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79FA5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29333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4394DD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6B55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1B7E7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74A0A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E7263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469E9716" w14:textId="77777777" w:rsidTr="005115B7">
        <w:trPr>
          <w:trHeight w:val="277"/>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358EF4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323" w:type="pct"/>
            <w:tcBorders>
              <w:top w:val="nil"/>
              <w:left w:val="nil"/>
              <w:bottom w:val="single" w:sz="8" w:space="0" w:color="auto"/>
              <w:right w:val="single" w:sz="8" w:space="0" w:color="auto"/>
            </w:tcBorders>
            <w:shd w:val="clear" w:color="auto" w:fill="auto"/>
            <w:noWrap/>
            <w:vAlign w:val="center"/>
            <w:hideMark/>
          </w:tcPr>
          <w:p w14:paraId="15E15B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172BC8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9B6C3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369C00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AF7CF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3FF2714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52F17B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152B1A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3194E80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38954D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2D19B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E38D3B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1F23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13</w:t>
            </w:r>
          </w:p>
        </w:tc>
      </w:tr>
      <w:tr w:rsidR="00CD38F6" w:rsidRPr="005F5309" w14:paraId="1143D911"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D17115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0900209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4EF75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16A94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0CAC4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DEBA59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43D4F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F0DA0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8D609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450A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1A9DD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CB5B9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28C03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078B1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1B186FFC"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2EB17A5" w14:textId="4A740033"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p</w:t>
            </w:r>
            <w:r w:rsidR="00B11C62">
              <w:rPr>
                <w:rFonts w:ascii="Garamond" w:hAnsi="Garamond"/>
                <w:color w:val="000000"/>
                <w:sz w:val="18"/>
                <w:szCs w:val="18"/>
              </w:rPr>
              <w:t>ë</w:t>
            </w:r>
            <w:r w:rsidRPr="005F5309">
              <w:rPr>
                <w:rFonts w:ascii="Garamond" w:hAnsi="Garamond"/>
                <w:color w:val="000000"/>
                <w:sz w:val="18"/>
                <w:szCs w:val="18"/>
              </w:rPr>
              <w:t>r vaj</w:t>
            </w:r>
          </w:p>
        </w:tc>
        <w:tc>
          <w:tcPr>
            <w:tcW w:w="323" w:type="pct"/>
            <w:tcBorders>
              <w:top w:val="nil"/>
              <w:left w:val="nil"/>
              <w:bottom w:val="single" w:sz="8" w:space="0" w:color="auto"/>
              <w:right w:val="single" w:sz="8" w:space="0" w:color="auto"/>
            </w:tcBorders>
            <w:shd w:val="clear" w:color="auto" w:fill="auto"/>
            <w:noWrap/>
            <w:vAlign w:val="center"/>
            <w:hideMark/>
          </w:tcPr>
          <w:p w14:paraId="3FF7172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409A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A7E62B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D9DD6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2B3DCC4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7CD2717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nil"/>
            </w:tcBorders>
            <w:shd w:val="clear" w:color="auto" w:fill="auto"/>
            <w:noWrap/>
            <w:vAlign w:val="center"/>
            <w:hideMark/>
          </w:tcPr>
          <w:p w14:paraId="3057F2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single" w:sz="8" w:space="0" w:color="auto"/>
              <w:bottom w:val="single" w:sz="8" w:space="0" w:color="auto"/>
              <w:right w:val="single" w:sz="8" w:space="0" w:color="auto"/>
            </w:tcBorders>
            <w:shd w:val="clear" w:color="auto" w:fill="auto"/>
            <w:noWrap/>
            <w:vAlign w:val="center"/>
            <w:hideMark/>
          </w:tcPr>
          <w:p w14:paraId="390C11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F149E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1DCFF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13BFB2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3C3105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F9A3C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r>
      <w:tr w:rsidR="00CD38F6" w:rsidRPr="005F5309" w14:paraId="642D289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38CC3CE"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1A40849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11</w:t>
            </w:r>
          </w:p>
        </w:tc>
        <w:tc>
          <w:tcPr>
            <w:tcW w:w="323" w:type="pct"/>
            <w:tcBorders>
              <w:top w:val="nil"/>
              <w:left w:val="nil"/>
              <w:bottom w:val="single" w:sz="8" w:space="0" w:color="auto"/>
              <w:right w:val="single" w:sz="8" w:space="0" w:color="auto"/>
            </w:tcBorders>
            <w:shd w:val="clear" w:color="auto" w:fill="auto"/>
            <w:noWrap/>
            <w:vAlign w:val="center"/>
            <w:hideMark/>
          </w:tcPr>
          <w:p w14:paraId="382B44A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12</w:t>
            </w:r>
          </w:p>
        </w:tc>
        <w:tc>
          <w:tcPr>
            <w:tcW w:w="323" w:type="pct"/>
            <w:tcBorders>
              <w:top w:val="nil"/>
              <w:left w:val="nil"/>
              <w:bottom w:val="single" w:sz="8" w:space="0" w:color="auto"/>
              <w:right w:val="single" w:sz="8" w:space="0" w:color="auto"/>
            </w:tcBorders>
            <w:shd w:val="clear" w:color="auto" w:fill="auto"/>
            <w:noWrap/>
            <w:vAlign w:val="center"/>
            <w:hideMark/>
          </w:tcPr>
          <w:p w14:paraId="6EF5DCE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6927D3F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37FBB35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4E1B560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09BF894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7</w:t>
            </w:r>
          </w:p>
        </w:tc>
        <w:tc>
          <w:tcPr>
            <w:tcW w:w="323" w:type="pct"/>
            <w:tcBorders>
              <w:top w:val="nil"/>
              <w:left w:val="nil"/>
              <w:bottom w:val="single" w:sz="8" w:space="0" w:color="auto"/>
              <w:right w:val="single" w:sz="8" w:space="0" w:color="auto"/>
            </w:tcBorders>
            <w:shd w:val="clear" w:color="auto" w:fill="auto"/>
            <w:noWrap/>
            <w:vAlign w:val="center"/>
            <w:hideMark/>
          </w:tcPr>
          <w:p w14:paraId="140260F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8</w:t>
            </w:r>
          </w:p>
        </w:tc>
        <w:tc>
          <w:tcPr>
            <w:tcW w:w="323" w:type="pct"/>
            <w:tcBorders>
              <w:top w:val="nil"/>
              <w:left w:val="nil"/>
              <w:bottom w:val="single" w:sz="8" w:space="0" w:color="auto"/>
              <w:right w:val="single" w:sz="8" w:space="0" w:color="auto"/>
            </w:tcBorders>
            <w:shd w:val="clear" w:color="auto" w:fill="auto"/>
            <w:noWrap/>
            <w:vAlign w:val="center"/>
            <w:hideMark/>
          </w:tcPr>
          <w:p w14:paraId="3A4F3E2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0D0FFDC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8</w:t>
            </w:r>
          </w:p>
        </w:tc>
        <w:tc>
          <w:tcPr>
            <w:tcW w:w="323" w:type="pct"/>
            <w:tcBorders>
              <w:top w:val="nil"/>
              <w:left w:val="nil"/>
              <w:bottom w:val="single" w:sz="8" w:space="0" w:color="auto"/>
              <w:right w:val="single" w:sz="8" w:space="0" w:color="auto"/>
            </w:tcBorders>
            <w:shd w:val="clear" w:color="auto" w:fill="auto"/>
            <w:noWrap/>
            <w:vAlign w:val="center"/>
            <w:hideMark/>
          </w:tcPr>
          <w:p w14:paraId="3987FAE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30B09B6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11</w:t>
            </w:r>
          </w:p>
        </w:tc>
        <w:tc>
          <w:tcPr>
            <w:tcW w:w="323" w:type="pct"/>
            <w:tcBorders>
              <w:top w:val="nil"/>
              <w:left w:val="nil"/>
              <w:bottom w:val="single" w:sz="8" w:space="0" w:color="auto"/>
              <w:right w:val="single" w:sz="8" w:space="0" w:color="auto"/>
            </w:tcBorders>
            <w:shd w:val="clear" w:color="auto" w:fill="auto"/>
            <w:noWrap/>
            <w:vAlign w:val="center"/>
            <w:hideMark/>
          </w:tcPr>
          <w:p w14:paraId="0246761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82</w:t>
            </w:r>
          </w:p>
        </w:tc>
      </w:tr>
    </w:tbl>
    <w:p w14:paraId="337C348E" w14:textId="77777777" w:rsidR="00CD38F6" w:rsidRPr="005F5309" w:rsidRDefault="00CD38F6" w:rsidP="00CD38F6">
      <w:pPr>
        <w:jc w:val="both"/>
        <w:rPr>
          <w:rFonts w:ascii="Garamond" w:hAnsi="Garamond"/>
          <w:b w:val="0"/>
        </w:rPr>
      </w:pPr>
    </w:p>
    <w:p w14:paraId="3EF8FF6E" w14:textId="7C3C46B5" w:rsidR="00CD38F6" w:rsidRPr="005F5309" w:rsidRDefault="00CD38F6" w:rsidP="00CD38F6">
      <w:pPr>
        <w:pStyle w:val="Caption"/>
        <w:rPr>
          <w:rFonts w:ascii="Garamond" w:hAnsi="Garamond"/>
        </w:rPr>
      </w:pPr>
      <w:bookmarkStart w:id="20" w:name="_Toc141428478"/>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11.9</w:t>
      </w:r>
      <w:r w:rsidR="00B11C62">
        <w:rPr>
          <w:rFonts w:ascii="Garamond" w:hAnsi="Garamond"/>
        </w:rPr>
        <w:t>.</w:t>
      </w:r>
      <w:r w:rsidRPr="005F5309">
        <w:rPr>
          <w:rFonts w:ascii="Garamond" w:hAnsi="Garamond"/>
        </w:rPr>
        <w:t xml:space="preserve"> Shkodër: Shpërndarja për periudhën </w:t>
      </w:r>
      <w:bookmarkEnd w:id="20"/>
      <w:r w:rsidR="00B11C62">
        <w:rPr>
          <w:rFonts w:ascii="Garamond" w:hAnsi="Garamond"/>
        </w:rPr>
        <w:t>janar 2024–dhjetor 2024</w:t>
      </w:r>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31E9C8C4"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16C029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7AD313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A456E9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4B02A0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549884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0FE63B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A450FD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67E990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1C28D0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FA8D7F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B725F8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DC7590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3AED74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5859D2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4C6464C2"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0C7CF8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C7092E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5C1931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E34E95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E9995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2AC381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3F04E2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4F3F84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E8987A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D25D7E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FD78DC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B67109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BF4501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6B15706" w14:textId="77777777" w:rsidR="00CD38F6" w:rsidRPr="005F5309" w:rsidRDefault="00CD38F6" w:rsidP="005115B7">
            <w:pPr>
              <w:rPr>
                <w:rFonts w:ascii="Garamond" w:hAnsi="Garamond"/>
                <w:b w:val="0"/>
                <w:bCs w:val="0"/>
                <w:color w:val="000000"/>
                <w:sz w:val="18"/>
                <w:szCs w:val="18"/>
              </w:rPr>
            </w:pPr>
          </w:p>
        </w:tc>
      </w:tr>
      <w:tr w:rsidR="00CD38F6" w:rsidRPr="005F5309" w14:paraId="5535DCC6"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27A4FA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94F7A9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91EA50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7AEFEC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F6FDE7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1B68FD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3B7FFD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4DDEC7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0C453A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6CA657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DA375B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2E81ED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DF3CF6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68B6B4" w14:textId="77777777" w:rsidR="00CD38F6" w:rsidRPr="005F5309" w:rsidRDefault="00CD38F6" w:rsidP="005115B7">
            <w:pPr>
              <w:rPr>
                <w:rFonts w:ascii="Garamond" w:hAnsi="Garamond"/>
                <w:b w:val="0"/>
                <w:bCs w:val="0"/>
                <w:color w:val="000000"/>
                <w:sz w:val="18"/>
                <w:szCs w:val="18"/>
              </w:rPr>
            </w:pPr>
          </w:p>
        </w:tc>
      </w:tr>
      <w:tr w:rsidR="00CD38F6" w:rsidRPr="005F5309" w14:paraId="35504390"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0E63796A"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23" w:type="pct"/>
            <w:tcBorders>
              <w:top w:val="single" w:sz="8" w:space="0" w:color="auto"/>
              <w:left w:val="nil"/>
              <w:bottom w:val="nil"/>
              <w:right w:val="single" w:sz="8" w:space="0" w:color="auto"/>
            </w:tcBorders>
            <w:shd w:val="clear" w:color="auto" w:fill="auto"/>
            <w:noWrap/>
            <w:vAlign w:val="center"/>
            <w:hideMark/>
          </w:tcPr>
          <w:p w14:paraId="1935970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37F082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20C751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1980432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689D9CD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0196C4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0FF333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001418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1E045D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nil"/>
              <w:right w:val="single" w:sz="8" w:space="0" w:color="auto"/>
            </w:tcBorders>
            <w:shd w:val="clear" w:color="auto" w:fill="auto"/>
            <w:noWrap/>
            <w:vAlign w:val="center"/>
            <w:hideMark/>
          </w:tcPr>
          <w:p w14:paraId="2891A6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nil"/>
              <w:right w:val="single" w:sz="8" w:space="0" w:color="auto"/>
            </w:tcBorders>
            <w:shd w:val="clear" w:color="auto" w:fill="auto"/>
            <w:noWrap/>
            <w:vAlign w:val="center"/>
            <w:hideMark/>
          </w:tcPr>
          <w:p w14:paraId="76AA06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nil"/>
              <w:right w:val="single" w:sz="8" w:space="0" w:color="auto"/>
            </w:tcBorders>
            <w:shd w:val="clear" w:color="auto" w:fill="auto"/>
            <w:noWrap/>
            <w:vAlign w:val="center"/>
            <w:hideMark/>
          </w:tcPr>
          <w:p w14:paraId="73B6817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B9099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4BD2DDB9" w14:textId="77777777" w:rsidTr="005115B7">
        <w:trPr>
          <w:trHeight w:val="142"/>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33CAF58" w14:textId="2F718BEF"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Karota</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A1FC07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F27C55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3C962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FCF24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8AB105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59E8C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E74B1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DDABC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B800C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A6B279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BDBB1E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646205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B53E0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0032BED5" w14:textId="77777777" w:rsidTr="005115B7">
        <w:trPr>
          <w:trHeight w:val="259"/>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390D3CD"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23" w:type="pct"/>
            <w:tcBorders>
              <w:top w:val="nil"/>
              <w:left w:val="nil"/>
              <w:bottom w:val="single" w:sz="8" w:space="0" w:color="auto"/>
              <w:right w:val="single" w:sz="8" w:space="0" w:color="auto"/>
            </w:tcBorders>
            <w:shd w:val="clear" w:color="auto" w:fill="auto"/>
            <w:noWrap/>
            <w:vAlign w:val="center"/>
            <w:hideMark/>
          </w:tcPr>
          <w:p w14:paraId="161A58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BB8AE5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704718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0843D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C47BC6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2713B4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9FDA0D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2108A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F930A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FCB1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722542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B047B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613C9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047DC363" w14:textId="77777777" w:rsidTr="005115B7">
        <w:trPr>
          <w:trHeight w:val="250"/>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35CFABAD" w14:textId="7D28B830"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23" w:type="pct"/>
            <w:tcBorders>
              <w:top w:val="nil"/>
              <w:left w:val="nil"/>
              <w:bottom w:val="single" w:sz="8" w:space="0" w:color="auto"/>
              <w:right w:val="single" w:sz="8" w:space="0" w:color="auto"/>
            </w:tcBorders>
            <w:shd w:val="clear" w:color="auto" w:fill="auto"/>
            <w:noWrap/>
            <w:vAlign w:val="center"/>
            <w:hideMark/>
          </w:tcPr>
          <w:p w14:paraId="7AF9CB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5BFF5E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ECFF5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B09FC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91857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5DAA6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029C2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D0BA7D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331EA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D0B4C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77BB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D5F83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44EF7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5762371B"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7BD6AC7" w14:textId="4F1364D7"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nil"/>
              <w:left w:val="nil"/>
              <w:bottom w:val="single" w:sz="8" w:space="0" w:color="auto"/>
              <w:right w:val="single" w:sz="8" w:space="0" w:color="auto"/>
            </w:tcBorders>
            <w:shd w:val="clear" w:color="auto" w:fill="auto"/>
            <w:noWrap/>
            <w:vAlign w:val="center"/>
            <w:hideMark/>
          </w:tcPr>
          <w:p w14:paraId="68B64E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4FCC78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7EA1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119AD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F6F4A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B91D8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52F2D1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DE0A3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DF0BD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7A1170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9FD6C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A36F3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93813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51A8B018" w14:textId="77777777" w:rsidTr="005115B7">
        <w:trPr>
          <w:trHeight w:val="187"/>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6DE8DAE0"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23" w:type="pct"/>
            <w:tcBorders>
              <w:top w:val="nil"/>
              <w:left w:val="nil"/>
              <w:bottom w:val="single" w:sz="8" w:space="0" w:color="auto"/>
              <w:right w:val="single" w:sz="8" w:space="0" w:color="auto"/>
            </w:tcBorders>
            <w:shd w:val="clear" w:color="auto" w:fill="auto"/>
            <w:noWrap/>
            <w:vAlign w:val="center"/>
            <w:hideMark/>
          </w:tcPr>
          <w:p w14:paraId="1921BB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E33A3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E1C0F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57C22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64C07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DB8E4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912D49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27292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406462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621CF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A34DA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A3C6B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E0A71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5D83AF8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F7879DC"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5BE7D1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759262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2194F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009F2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89D7F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D2948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3C584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B87740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67BAE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1E9E7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569280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E320C2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10A26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6C0C69FE"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1FF2BE8B"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3E8499D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00D86B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1F5351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5703098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A905FE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7FBCB4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055A161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6C0D68A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5974F71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7738AD3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545ABC4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37F4BAF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42B670A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30</w:t>
            </w:r>
          </w:p>
        </w:tc>
      </w:tr>
    </w:tbl>
    <w:p w14:paraId="334B1F5F" w14:textId="77777777" w:rsidR="00CD38F6" w:rsidRPr="005F5309" w:rsidRDefault="00CD38F6" w:rsidP="00CD38F6">
      <w:pPr>
        <w:jc w:val="both"/>
        <w:rPr>
          <w:rFonts w:ascii="Garamond" w:hAnsi="Garamond"/>
        </w:rPr>
      </w:pPr>
    </w:p>
    <w:p w14:paraId="63FF6124" w14:textId="357E34BE" w:rsidR="00CD38F6" w:rsidRPr="005F5309" w:rsidRDefault="00CD38F6" w:rsidP="00CD38F6">
      <w:pPr>
        <w:pStyle w:val="Caption"/>
        <w:rPr>
          <w:rFonts w:ascii="Garamond" w:hAnsi="Garamond"/>
          <w:b w:val="0"/>
        </w:rPr>
      </w:pPr>
      <w:bookmarkStart w:id="21" w:name="_Toc141428479"/>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11.10</w:t>
      </w:r>
      <w:r w:rsidR="00B11C62">
        <w:rPr>
          <w:rFonts w:ascii="Garamond" w:hAnsi="Garamond"/>
        </w:rPr>
        <w:t>.</w:t>
      </w:r>
      <w:r w:rsidRPr="005F5309">
        <w:rPr>
          <w:rFonts w:ascii="Garamond" w:hAnsi="Garamond"/>
        </w:rPr>
        <w:t xml:space="preserve"> Kukës: Shpërndarja për periudhën janar 2024–</w:t>
      </w:r>
      <w:r w:rsidR="00B11C62" w:rsidRPr="005F5309">
        <w:rPr>
          <w:rFonts w:ascii="Garamond" w:hAnsi="Garamond"/>
        </w:rPr>
        <w:t xml:space="preserve">dhjetor </w:t>
      </w:r>
      <w:r w:rsidRPr="005F5309">
        <w:rPr>
          <w:rFonts w:ascii="Garamond" w:hAnsi="Garamond"/>
        </w:rPr>
        <w:t>2024</w:t>
      </w:r>
      <w:bookmarkEnd w:id="21"/>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402272C4"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73E95E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70A2B2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C26DF7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A56F58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516F3A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C8ED20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E1CD1A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2A2DAF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CB7088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4CEF1D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221AEC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13B266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53CAE5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3F9C5B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416A4BD2"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499A40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5360CF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59D101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57F157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766C77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CFF5FF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C11A66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C299A2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30CAB9B"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8202B6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52EF7C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5E528F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361A67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43BB3B7" w14:textId="77777777" w:rsidR="00CD38F6" w:rsidRPr="005F5309" w:rsidRDefault="00CD38F6" w:rsidP="005115B7">
            <w:pPr>
              <w:rPr>
                <w:rFonts w:ascii="Garamond" w:hAnsi="Garamond"/>
                <w:b w:val="0"/>
                <w:bCs w:val="0"/>
                <w:color w:val="000000"/>
                <w:sz w:val="18"/>
                <w:szCs w:val="18"/>
              </w:rPr>
            </w:pPr>
          </w:p>
        </w:tc>
      </w:tr>
      <w:tr w:rsidR="00CD38F6" w:rsidRPr="005F5309" w14:paraId="28A7CDE9" w14:textId="77777777" w:rsidTr="00B11C62">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5EB970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A0E8671"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A488A2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BE8994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54C87D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405120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191BA8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EAEF13E"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869A39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7B5264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B895C03"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F9BB51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37FBAB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62B5D51" w14:textId="77777777" w:rsidR="00CD38F6" w:rsidRPr="005F5309" w:rsidRDefault="00CD38F6" w:rsidP="005115B7">
            <w:pPr>
              <w:rPr>
                <w:rFonts w:ascii="Garamond" w:hAnsi="Garamond"/>
                <w:b w:val="0"/>
                <w:bCs w:val="0"/>
                <w:color w:val="000000"/>
                <w:sz w:val="18"/>
                <w:szCs w:val="18"/>
              </w:rPr>
            </w:pPr>
          </w:p>
        </w:tc>
      </w:tr>
      <w:tr w:rsidR="00CD38F6" w:rsidRPr="005F5309" w14:paraId="773CE610"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893232F" w14:textId="2D381131"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FB99D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ECD2F9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0A857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53F1A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0E534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421532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6D7F64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B41FC5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D7B9F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4A9D2D8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AE8EB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4AF2F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FB4696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r>
      <w:tr w:rsidR="00CD38F6" w:rsidRPr="005F5309" w14:paraId="4D7098E8" w14:textId="77777777" w:rsidTr="005115B7">
        <w:trPr>
          <w:trHeight w:val="214"/>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652FD0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68C0FFA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F1D9AD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DCA01C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9B2D0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BEF51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705497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0DF7F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92DBF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B2246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CF397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80767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F19C8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B2249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29758154"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73A6E52E"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64B2FAF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151B25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76327AD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099F1A1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37B7CC2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2120B79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7F2EC14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3FBA13A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609059C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1CD2553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4C1C9C0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009A084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03CD99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r>
    </w:tbl>
    <w:p w14:paraId="1BEF4D52" w14:textId="77777777" w:rsidR="00CD38F6" w:rsidRPr="005F5309" w:rsidRDefault="00CD38F6" w:rsidP="00CD38F6">
      <w:pPr>
        <w:jc w:val="both"/>
        <w:rPr>
          <w:rFonts w:ascii="Garamond" w:hAnsi="Garamond"/>
        </w:rPr>
      </w:pPr>
    </w:p>
    <w:p w14:paraId="4675FDCC" w14:textId="2A4210C5" w:rsidR="00CD38F6" w:rsidRPr="005F5309" w:rsidRDefault="00CD38F6" w:rsidP="00CD38F6">
      <w:pPr>
        <w:pStyle w:val="Caption"/>
        <w:rPr>
          <w:rFonts w:ascii="Garamond" w:hAnsi="Garamond"/>
        </w:rPr>
      </w:pPr>
      <w:bookmarkStart w:id="22" w:name="_Toc141428480"/>
      <w:r w:rsidRPr="005F5309">
        <w:rPr>
          <w:rFonts w:ascii="Garamond" w:hAnsi="Garamond"/>
        </w:rPr>
        <w:t xml:space="preserve">Tabela </w:t>
      </w:r>
      <w:r w:rsidR="00B11C62" w:rsidRPr="005F5309">
        <w:rPr>
          <w:rFonts w:ascii="Garamond" w:hAnsi="Garamond"/>
        </w:rPr>
        <w:t>nr</w:t>
      </w:r>
      <w:r w:rsidRPr="005F5309">
        <w:rPr>
          <w:rFonts w:ascii="Garamond" w:hAnsi="Garamond"/>
        </w:rPr>
        <w:t>. 11.11</w:t>
      </w:r>
      <w:r w:rsidR="00B11C62">
        <w:rPr>
          <w:rFonts w:ascii="Garamond" w:hAnsi="Garamond"/>
        </w:rPr>
        <w:t>.</w:t>
      </w:r>
      <w:r w:rsidRPr="005F5309">
        <w:rPr>
          <w:rFonts w:ascii="Garamond" w:hAnsi="Garamond"/>
        </w:rPr>
        <w:t xml:space="preserve"> Dibër: Shpërndarja për periudhën </w:t>
      </w:r>
      <w:bookmarkEnd w:id="22"/>
      <w:r w:rsidR="00B11C62">
        <w:rPr>
          <w:rFonts w:ascii="Garamond" w:hAnsi="Garamond"/>
        </w:rPr>
        <w:t>janar 2024–dhjetor 2024</w:t>
      </w:r>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5F25A34F" w14:textId="77777777" w:rsidTr="005115B7">
        <w:trPr>
          <w:trHeight w:val="551"/>
        </w:trPr>
        <w:tc>
          <w:tcPr>
            <w:tcW w:w="801"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796436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AA3AE5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1463173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87F79B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0D6E4E2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BB9301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A76E13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DAA9BF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52D901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FFEBCD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A9E89A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F146D1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3"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DAAE56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23"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02E66A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32926A0A"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1F6EAD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89BE51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FB16D6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4BF5A37"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BF4E09A"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C5927A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352CB8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A567A58"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2A05152"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B5C77F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5738CB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CE9E254"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39CA3E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B48CAA1" w14:textId="77777777" w:rsidR="00CD38F6" w:rsidRPr="005F5309" w:rsidRDefault="00CD38F6" w:rsidP="005115B7">
            <w:pPr>
              <w:rPr>
                <w:rFonts w:ascii="Garamond" w:hAnsi="Garamond"/>
                <w:b w:val="0"/>
                <w:bCs w:val="0"/>
                <w:color w:val="000000"/>
                <w:sz w:val="18"/>
                <w:szCs w:val="18"/>
              </w:rPr>
            </w:pPr>
          </w:p>
        </w:tc>
      </w:tr>
      <w:tr w:rsidR="00CD38F6" w:rsidRPr="005F5309" w14:paraId="700D1ECB" w14:textId="77777777" w:rsidTr="005115B7">
        <w:trPr>
          <w:trHeight w:val="551"/>
        </w:trPr>
        <w:tc>
          <w:tcPr>
            <w:tcW w:w="801"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5FADCA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3F0808F"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C80D22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50A104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E1F815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9B17849"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86083A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9A67BA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2E35A90"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716216C"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70D27A5"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EB69EB6"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EF387AD" w14:textId="77777777" w:rsidR="00CD38F6" w:rsidRPr="005F5309" w:rsidRDefault="00CD38F6" w:rsidP="005115B7">
            <w:pPr>
              <w:rPr>
                <w:rFonts w:ascii="Garamond" w:hAnsi="Garamond"/>
                <w:b w:val="0"/>
                <w:bCs w:val="0"/>
                <w:color w:val="000000"/>
                <w:sz w:val="18"/>
                <w:szCs w:val="18"/>
              </w:rPr>
            </w:pPr>
          </w:p>
        </w:tc>
        <w:tc>
          <w:tcPr>
            <w:tcW w:w="323"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FA8F6B3" w14:textId="77777777" w:rsidR="00CD38F6" w:rsidRPr="005F5309" w:rsidRDefault="00CD38F6" w:rsidP="005115B7">
            <w:pPr>
              <w:rPr>
                <w:rFonts w:ascii="Garamond" w:hAnsi="Garamond"/>
                <w:b w:val="0"/>
                <w:bCs w:val="0"/>
                <w:color w:val="000000"/>
                <w:sz w:val="18"/>
                <w:szCs w:val="18"/>
              </w:rPr>
            </w:pPr>
          </w:p>
        </w:tc>
      </w:tr>
      <w:tr w:rsidR="00CD38F6" w:rsidRPr="005F5309" w14:paraId="68DB910C" w14:textId="77777777" w:rsidTr="005115B7">
        <w:trPr>
          <w:trHeight w:val="196"/>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26355E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7E402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13137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83948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289551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36000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14F6ADC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675A84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7AC55E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0C22D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3450548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08C6FD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single" w:sz="8" w:space="0" w:color="auto"/>
              <w:left w:val="nil"/>
              <w:bottom w:val="single" w:sz="8" w:space="0" w:color="auto"/>
              <w:right w:val="single" w:sz="8" w:space="0" w:color="auto"/>
            </w:tcBorders>
            <w:shd w:val="clear" w:color="auto" w:fill="auto"/>
            <w:noWrap/>
            <w:vAlign w:val="center"/>
            <w:hideMark/>
          </w:tcPr>
          <w:p w14:paraId="54EE9F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1788D8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55C3AA65" w14:textId="77777777" w:rsidTr="005115B7">
        <w:trPr>
          <w:trHeight w:val="223"/>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A585AF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Mollë</w:t>
            </w:r>
          </w:p>
        </w:tc>
        <w:tc>
          <w:tcPr>
            <w:tcW w:w="323" w:type="pct"/>
            <w:tcBorders>
              <w:top w:val="nil"/>
              <w:left w:val="nil"/>
              <w:bottom w:val="single" w:sz="8" w:space="0" w:color="auto"/>
              <w:right w:val="single" w:sz="8" w:space="0" w:color="auto"/>
            </w:tcBorders>
            <w:shd w:val="clear" w:color="auto" w:fill="auto"/>
            <w:noWrap/>
            <w:vAlign w:val="center"/>
            <w:hideMark/>
          </w:tcPr>
          <w:p w14:paraId="3AA78F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49428B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8F048B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5213E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76F9D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FF9A8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7B9FD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35455A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0A7B7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D474C9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335253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784A542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568C0C6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6253DF70"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E6CD7A1" w14:textId="042898B4"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23" w:type="pct"/>
            <w:tcBorders>
              <w:top w:val="nil"/>
              <w:left w:val="nil"/>
              <w:bottom w:val="single" w:sz="8" w:space="0" w:color="auto"/>
              <w:right w:val="single" w:sz="8" w:space="0" w:color="auto"/>
            </w:tcBorders>
            <w:shd w:val="clear" w:color="auto" w:fill="auto"/>
            <w:noWrap/>
            <w:vAlign w:val="center"/>
            <w:hideMark/>
          </w:tcPr>
          <w:p w14:paraId="40992D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F7D1F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E1C283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3E68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A35C6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1C0F974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D2B0F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80A0E3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54D0B0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650A01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BEF1E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F69F1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E72B9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3FB452D3" w14:textId="77777777" w:rsidTr="005115B7">
        <w:trPr>
          <w:trHeight w:val="178"/>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46AFAED1"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Qershi</w:t>
            </w:r>
          </w:p>
        </w:tc>
        <w:tc>
          <w:tcPr>
            <w:tcW w:w="323" w:type="pct"/>
            <w:tcBorders>
              <w:top w:val="nil"/>
              <w:left w:val="nil"/>
              <w:bottom w:val="single" w:sz="8" w:space="0" w:color="auto"/>
              <w:right w:val="single" w:sz="8" w:space="0" w:color="auto"/>
            </w:tcBorders>
            <w:shd w:val="clear" w:color="auto" w:fill="auto"/>
            <w:noWrap/>
            <w:vAlign w:val="center"/>
            <w:hideMark/>
          </w:tcPr>
          <w:p w14:paraId="5CD26DA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FC679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C28C86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39C14A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5D1BF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7AA7F5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18852C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481A15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BAE5A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AD470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2FEB8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0ED822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52A5DA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27B4C0B6" w14:textId="77777777" w:rsidTr="005115B7">
        <w:trPr>
          <w:trHeight w:val="196"/>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03DA51D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23" w:type="pct"/>
            <w:tcBorders>
              <w:top w:val="nil"/>
              <w:left w:val="nil"/>
              <w:bottom w:val="single" w:sz="8" w:space="0" w:color="auto"/>
              <w:right w:val="single" w:sz="8" w:space="0" w:color="auto"/>
            </w:tcBorders>
            <w:shd w:val="clear" w:color="auto" w:fill="auto"/>
            <w:noWrap/>
            <w:vAlign w:val="center"/>
            <w:hideMark/>
          </w:tcPr>
          <w:p w14:paraId="6982F2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5FAE93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75931A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3D1C0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0C79F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53DC6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DE9FC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49AEA3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261859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F3470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69D747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02E2B97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4EF1A78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67A25FAF" w14:textId="77777777" w:rsidTr="005115B7">
        <w:trPr>
          <w:trHeight w:val="315"/>
        </w:trPr>
        <w:tc>
          <w:tcPr>
            <w:tcW w:w="801" w:type="pct"/>
            <w:tcBorders>
              <w:top w:val="nil"/>
              <w:left w:val="single" w:sz="8" w:space="0" w:color="auto"/>
              <w:bottom w:val="single" w:sz="8" w:space="0" w:color="auto"/>
              <w:right w:val="single" w:sz="8" w:space="0" w:color="auto"/>
            </w:tcBorders>
            <w:shd w:val="clear" w:color="000000" w:fill="F2F2F2"/>
            <w:noWrap/>
            <w:vAlign w:val="center"/>
            <w:hideMark/>
          </w:tcPr>
          <w:p w14:paraId="5C51C85A"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23" w:type="pct"/>
            <w:tcBorders>
              <w:top w:val="nil"/>
              <w:left w:val="nil"/>
              <w:bottom w:val="single" w:sz="8" w:space="0" w:color="auto"/>
              <w:right w:val="single" w:sz="8" w:space="0" w:color="auto"/>
            </w:tcBorders>
            <w:shd w:val="clear" w:color="auto" w:fill="auto"/>
            <w:noWrap/>
            <w:vAlign w:val="center"/>
            <w:hideMark/>
          </w:tcPr>
          <w:p w14:paraId="4880146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w:t>
            </w:r>
          </w:p>
        </w:tc>
        <w:tc>
          <w:tcPr>
            <w:tcW w:w="323" w:type="pct"/>
            <w:tcBorders>
              <w:top w:val="nil"/>
              <w:left w:val="nil"/>
              <w:bottom w:val="single" w:sz="8" w:space="0" w:color="auto"/>
              <w:right w:val="single" w:sz="8" w:space="0" w:color="auto"/>
            </w:tcBorders>
            <w:shd w:val="clear" w:color="auto" w:fill="auto"/>
            <w:noWrap/>
            <w:vAlign w:val="center"/>
            <w:hideMark/>
          </w:tcPr>
          <w:p w14:paraId="749BF9A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1EC6538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397EB78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3" w:type="pct"/>
            <w:tcBorders>
              <w:top w:val="nil"/>
              <w:left w:val="nil"/>
              <w:bottom w:val="single" w:sz="8" w:space="0" w:color="auto"/>
              <w:right w:val="single" w:sz="8" w:space="0" w:color="auto"/>
            </w:tcBorders>
            <w:shd w:val="clear" w:color="auto" w:fill="auto"/>
            <w:noWrap/>
            <w:vAlign w:val="center"/>
            <w:hideMark/>
          </w:tcPr>
          <w:p w14:paraId="4D54C32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47CFF06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3" w:type="pct"/>
            <w:tcBorders>
              <w:top w:val="nil"/>
              <w:left w:val="nil"/>
              <w:bottom w:val="single" w:sz="8" w:space="0" w:color="auto"/>
              <w:right w:val="single" w:sz="8" w:space="0" w:color="auto"/>
            </w:tcBorders>
            <w:shd w:val="clear" w:color="auto" w:fill="auto"/>
            <w:noWrap/>
            <w:vAlign w:val="center"/>
            <w:hideMark/>
          </w:tcPr>
          <w:p w14:paraId="0F46B0E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3" w:type="pct"/>
            <w:tcBorders>
              <w:top w:val="nil"/>
              <w:left w:val="nil"/>
              <w:bottom w:val="single" w:sz="8" w:space="0" w:color="auto"/>
              <w:right w:val="single" w:sz="8" w:space="0" w:color="auto"/>
            </w:tcBorders>
            <w:shd w:val="clear" w:color="auto" w:fill="auto"/>
            <w:noWrap/>
            <w:vAlign w:val="center"/>
            <w:hideMark/>
          </w:tcPr>
          <w:p w14:paraId="25FE6A9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3" w:type="pct"/>
            <w:tcBorders>
              <w:top w:val="nil"/>
              <w:left w:val="nil"/>
              <w:bottom w:val="single" w:sz="8" w:space="0" w:color="auto"/>
              <w:right w:val="single" w:sz="8" w:space="0" w:color="auto"/>
            </w:tcBorders>
            <w:shd w:val="clear" w:color="auto" w:fill="auto"/>
            <w:noWrap/>
            <w:vAlign w:val="center"/>
            <w:hideMark/>
          </w:tcPr>
          <w:p w14:paraId="2C4AD07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3" w:type="pct"/>
            <w:tcBorders>
              <w:top w:val="nil"/>
              <w:left w:val="nil"/>
              <w:bottom w:val="single" w:sz="8" w:space="0" w:color="auto"/>
              <w:right w:val="single" w:sz="8" w:space="0" w:color="auto"/>
            </w:tcBorders>
            <w:shd w:val="clear" w:color="auto" w:fill="auto"/>
            <w:noWrap/>
            <w:vAlign w:val="center"/>
            <w:hideMark/>
          </w:tcPr>
          <w:p w14:paraId="4D2BF08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29B7EEB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23" w:type="pct"/>
            <w:tcBorders>
              <w:top w:val="nil"/>
              <w:left w:val="nil"/>
              <w:bottom w:val="single" w:sz="8" w:space="0" w:color="auto"/>
              <w:right w:val="single" w:sz="8" w:space="0" w:color="auto"/>
            </w:tcBorders>
            <w:shd w:val="clear" w:color="auto" w:fill="auto"/>
            <w:noWrap/>
            <w:vAlign w:val="center"/>
            <w:hideMark/>
          </w:tcPr>
          <w:p w14:paraId="104EDE9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3" w:type="pct"/>
            <w:tcBorders>
              <w:top w:val="nil"/>
              <w:left w:val="nil"/>
              <w:bottom w:val="single" w:sz="8" w:space="0" w:color="auto"/>
              <w:right w:val="single" w:sz="8" w:space="0" w:color="auto"/>
            </w:tcBorders>
            <w:shd w:val="clear" w:color="auto" w:fill="auto"/>
            <w:noWrap/>
            <w:vAlign w:val="center"/>
            <w:hideMark/>
          </w:tcPr>
          <w:p w14:paraId="3CBE327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37</w:t>
            </w:r>
          </w:p>
        </w:tc>
      </w:tr>
    </w:tbl>
    <w:p w14:paraId="5B3DAAB8" w14:textId="77777777" w:rsidR="00CD38F6" w:rsidRPr="005F5309" w:rsidRDefault="00CD38F6" w:rsidP="00CD38F6">
      <w:pPr>
        <w:jc w:val="both"/>
        <w:rPr>
          <w:rFonts w:ascii="Garamond" w:hAnsi="Garamond"/>
          <w:b w:val="0"/>
        </w:rPr>
      </w:pPr>
    </w:p>
    <w:p w14:paraId="67CB2F21" w14:textId="143ED562" w:rsidR="00CD38F6" w:rsidRPr="005F5309" w:rsidRDefault="00CD38F6" w:rsidP="00CD38F6">
      <w:pPr>
        <w:pStyle w:val="Caption"/>
        <w:rPr>
          <w:rFonts w:ascii="Garamond" w:hAnsi="Garamond"/>
        </w:rPr>
      </w:pPr>
      <w:bookmarkStart w:id="23" w:name="_Toc141428481"/>
      <w:r w:rsidRPr="005F5309">
        <w:rPr>
          <w:rFonts w:ascii="Garamond" w:hAnsi="Garamond"/>
        </w:rPr>
        <w:t xml:space="preserve">Tabela </w:t>
      </w:r>
      <w:r w:rsidR="00B11C62" w:rsidRPr="005F5309">
        <w:rPr>
          <w:rFonts w:ascii="Garamond" w:hAnsi="Garamond"/>
        </w:rPr>
        <w:t>nr</w:t>
      </w:r>
      <w:r w:rsidRPr="005F5309">
        <w:rPr>
          <w:rFonts w:ascii="Garamond" w:hAnsi="Garamond"/>
        </w:rPr>
        <w:t>. 11.12</w:t>
      </w:r>
      <w:r w:rsidR="00B11C62">
        <w:rPr>
          <w:rFonts w:ascii="Garamond" w:hAnsi="Garamond"/>
        </w:rPr>
        <w:t>.</w:t>
      </w:r>
      <w:r w:rsidRPr="005F5309">
        <w:rPr>
          <w:rFonts w:ascii="Garamond" w:hAnsi="Garamond"/>
        </w:rPr>
        <w:t xml:space="preserve"> Lezhë: Shpërndarja për periudhën </w:t>
      </w:r>
      <w:bookmarkEnd w:id="23"/>
      <w:r w:rsidR="00B11C62">
        <w:rPr>
          <w:rFonts w:ascii="Garamond" w:hAnsi="Garamond"/>
        </w:rPr>
        <w:t>janar 2024–dhjetor 2024</w:t>
      </w:r>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23F2E1CB" w14:textId="77777777" w:rsidTr="00CD38F6">
        <w:trPr>
          <w:trHeight w:val="551"/>
        </w:trPr>
        <w:tc>
          <w:tcPr>
            <w:tcW w:w="884"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8DC007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2B0AE29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BA4BE4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A25C0A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55CAC5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F4C987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3881E7A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6AA16E4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E0F730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1BBBA7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59ED3D8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7D5F074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15" w:type="pct"/>
            <w:vMerge w:val="restart"/>
            <w:tcBorders>
              <w:top w:val="single" w:sz="8" w:space="0" w:color="auto"/>
              <w:left w:val="single" w:sz="8" w:space="0" w:color="auto"/>
              <w:bottom w:val="nil"/>
              <w:right w:val="single" w:sz="8" w:space="0" w:color="auto"/>
            </w:tcBorders>
            <w:shd w:val="clear" w:color="auto" w:fill="DDD9C3" w:themeFill="background2" w:themeFillShade="E6"/>
            <w:textDirection w:val="btLr"/>
            <w:vAlign w:val="center"/>
            <w:hideMark/>
          </w:tcPr>
          <w:p w14:paraId="41A77D2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3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178D79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3DB020F0" w14:textId="77777777" w:rsidTr="00CD38F6">
        <w:trPr>
          <w:trHeight w:val="551"/>
        </w:trPr>
        <w:tc>
          <w:tcPr>
            <w:tcW w:w="884"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7CCF5D9"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D005C26"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1DC013D"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0283610"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71AEC06D"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81913C7"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5188EA3"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A24D8C9"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29D5B21"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49BDDF19"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424A152"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C4D7518"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291FD4D" w14:textId="77777777" w:rsidR="00CD38F6" w:rsidRPr="005F5309" w:rsidRDefault="00CD38F6" w:rsidP="005115B7">
            <w:pPr>
              <w:rPr>
                <w:rFonts w:ascii="Garamond" w:hAnsi="Garamond"/>
                <w:b w:val="0"/>
                <w:bCs w:val="0"/>
                <w:color w:val="000000"/>
                <w:sz w:val="18"/>
                <w:szCs w:val="18"/>
              </w:rPr>
            </w:pPr>
          </w:p>
        </w:tc>
        <w:tc>
          <w:tcPr>
            <w:tcW w:w="33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5AF35CF" w14:textId="77777777" w:rsidR="00CD38F6" w:rsidRPr="005F5309" w:rsidRDefault="00CD38F6" w:rsidP="005115B7">
            <w:pPr>
              <w:rPr>
                <w:rFonts w:ascii="Garamond" w:hAnsi="Garamond"/>
                <w:b w:val="0"/>
                <w:bCs w:val="0"/>
                <w:color w:val="000000"/>
                <w:sz w:val="18"/>
                <w:szCs w:val="18"/>
              </w:rPr>
            </w:pPr>
          </w:p>
        </w:tc>
      </w:tr>
      <w:tr w:rsidR="00CD38F6" w:rsidRPr="005F5309" w14:paraId="20F89653" w14:textId="77777777" w:rsidTr="00CD38F6">
        <w:trPr>
          <w:trHeight w:val="551"/>
        </w:trPr>
        <w:tc>
          <w:tcPr>
            <w:tcW w:w="884"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8EC6FC1"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1880D6B"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B776E3B"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FCC954B"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06881925"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2E394B14"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701FF4D"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2AC2049"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305F7F44"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AA21903"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17A6629B"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652197F8" w14:textId="77777777" w:rsidR="00CD38F6" w:rsidRPr="005F5309" w:rsidRDefault="00CD38F6" w:rsidP="005115B7">
            <w:pPr>
              <w:rPr>
                <w:rFonts w:ascii="Garamond" w:hAnsi="Garamond"/>
                <w:b w:val="0"/>
                <w:bCs w:val="0"/>
                <w:color w:val="000000"/>
                <w:sz w:val="18"/>
                <w:szCs w:val="18"/>
              </w:rPr>
            </w:pPr>
          </w:p>
        </w:tc>
        <w:tc>
          <w:tcPr>
            <w:tcW w:w="315" w:type="pct"/>
            <w:vMerge/>
            <w:tcBorders>
              <w:top w:val="single" w:sz="8" w:space="0" w:color="auto"/>
              <w:left w:val="single" w:sz="8" w:space="0" w:color="auto"/>
              <w:bottom w:val="nil"/>
              <w:right w:val="single" w:sz="8" w:space="0" w:color="auto"/>
            </w:tcBorders>
            <w:shd w:val="clear" w:color="auto" w:fill="DDD9C3" w:themeFill="background2" w:themeFillShade="E6"/>
            <w:vAlign w:val="center"/>
            <w:hideMark/>
          </w:tcPr>
          <w:p w14:paraId="54CFDFC2" w14:textId="77777777" w:rsidR="00CD38F6" w:rsidRPr="005F5309" w:rsidRDefault="00CD38F6" w:rsidP="005115B7">
            <w:pPr>
              <w:rPr>
                <w:rFonts w:ascii="Garamond" w:hAnsi="Garamond"/>
                <w:b w:val="0"/>
                <w:bCs w:val="0"/>
                <w:color w:val="000000"/>
                <w:sz w:val="18"/>
                <w:szCs w:val="18"/>
              </w:rPr>
            </w:pPr>
          </w:p>
        </w:tc>
        <w:tc>
          <w:tcPr>
            <w:tcW w:w="33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5C7E713" w14:textId="77777777" w:rsidR="00CD38F6" w:rsidRPr="005F5309" w:rsidRDefault="00CD38F6" w:rsidP="005115B7">
            <w:pPr>
              <w:rPr>
                <w:rFonts w:ascii="Garamond" w:hAnsi="Garamond"/>
                <w:b w:val="0"/>
                <w:bCs w:val="0"/>
                <w:color w:val="000000"/>
                <w:sz w:val="18"/>
                <w:szCs w:val="18"/>
              </w:rPr>
            </w:pPr>
          </w:p>
        </w:tc>
      </w:tr>
      <w:tr w:rsidR="00CD38F6" w:rsidRPr="005F5309" w14:paraId="48DA4DAC" w14:textId="77777777" w:rsidTr="00CD38F6">
        <w:trPr>
          <w:trHeight w:val="169"/>
        </w:trPr>
        <w:tc>
          <w:tcPr>
            <w:tcW w:w="884" w:type="pct"/>
            <w:tcBorders>
              <w:top w:val="nil"/>
              <w:left w:val="single" w:sz="8" w:space="0" w:color="auto"/>
              <w:bottom w:val="single" w:sz="8" w:space="0" w:color="auto"/>
              <w:right w:val="single" w:sz="8" w:space="0" w:color="auto"/>
            </w:tcBorders>
            <w:shd w:val="clear" w:color="000000" w:fill="F2F2F2"/>
            <w:noWrap/>
            <w:vAlign w:val="center"/>
            <w:hideMark/>
          </w:tcPr>
          <w:p w14:paraId="7BABC07F"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lastRenderedPageBreak/>
              <w:t>Domate</w:t>
            </w:r>
          </w:p>
        </w:tc>
        <w:tc>
          <w:tcPr>
            <w:tcW w:w="315" w:type="pct"/>
            <w:tcBorders>
              <w:top w:val="single" w:sz="8" w:space="0" w:color="auto"/>
              <w:left w:val="nil"/>
              <w:bottom w:val="single" w:sz="8" w:space="0" w:color="auto"/>
              <w:right w:val="nil"/>
            </w:tcBorders>
            <w:shd w:val="clear" w:color="auto" w:fill="auto"/>
            <w:noWrap/>
            <w:vAlign w:val="center"/>
            <w:hideMark/>
          </w:tcPr>
          <w:p w14:paraId="0704B9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B5BBC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nil"/>
              <w:bottom w:val="single" w:sz="8" w:space="0" w:color="auto"/>
              <w:right w:val="nil"/>
            </w:tcBorders>
            <w:shd w:val="clear" w:color="auto" w:fill="auto"/>
            <w:noWrap/>
            <w:vAlign w:val="center"/>
            <w:hideMark/>
          </w:tcPr>
          <w:p w14:paraId="6956FF0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98279F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15" w:type="pct"/>
            <w:tcBorders>
              <w:top w:val="single" w:sz="8" w:space="0" w:color="auto"/>
              <w:left w:val="nil"/>
              <w:bottom w:val="single" w:sz="8" w:space="0" w:color="auto"/>
              <w:right w:val="nil"/>
            </w:tcBorders>
            <w:shd w:val="clear" w:color="auto" w:fill="auto"/>
            <w:noWrap/>
            <w:vAlign w:val="center"/>
            <w:hideMark/>
          </w:tcPr>
          <w:p w14:paraId="2D8D20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A348F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nil"/>
              <w:bottom w:val="single" w:sz="8" w:space="0" w:color="auto"/>
              <w:right w:val="nil"/>
            </w:tcBorders>
            <w:shd w:val="clear" w:color="auto" w:fill="auto"/>
            <w:noWrap/>
            <w:vAlign w:val="center"/>
            <w:hideMark/>
          </w:tcPr>
          <w:p w14:paraId="6D6BF0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FF97B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nil"/>
              <w:bottom w:val="single" w:sz="8" w:space="0" w:color="auto"/>
              <w:right w:val="nil"/>
            </w:tcBorders>
            <w:shd w:val="clear" w:color="auto" w:fill="auto"/>
            <w:noWrap/>
            <w:vAlign w:val="center"/>
            <w:hideMark/>
          </w:tcPr>
          <w:p w14:paraId="486B46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6C52D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nil"/>
              <w:bottom w:val="single" w:sz="8" w:space="0" w:color="auto"/>
              <w:right w:val="nil"/>
            </w:tcBorders>
            <w:shd w:val="clear" w:color="auto" w:fill="auto"/>
            <w:noWrap/>
            <w:vAlign w:val="center"/>
            <w:hideMark/>
          </w:tcPr>
          <w:p w14:paraId="14B3F4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6AB40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6" w:type="pct"/>
            <w:tcBorders>
              <w:top w:val="nil"/>
              <w:left w:val="nil"/>
              <w:bottom w:val="single" w:sz="8" w:space="0" w:color="auto"/>
              <w:right w:val="single" w:sz="8" w:space="0" w:color="auto"/>
            </w:tcBorders>
            <w:shd w:val="clear" w:color="auto" w:fill="auto"/>
            <w:noWrap/>
            <w:vAlign w:val="center"/>
            <w:hideMark/>
          </w:tcPr>
          <w:p w14:paraId="02E5E6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225E35BA" w14:textId="77777777" w:rsidTr="00CD38F6">
        <w:trPr>
          <w:trHeight w:val="315"/>
        </w:trPr>
        <w:tc>
          <w:tcPr>
            <w:tcW w:w="884" w:type="pct"/>
            <w:tcBorders>
              <w:top w:val="nil"/>
              <w:left w:val="single" w:sz="8" w:space="0" w:color="auto"/>
              <w:bottom w:val="single" w:sz="8" w:space="0" w:color="auto"/>
              <w:right w:val="single" w:sz="8" w:space="0" w:color="auto"/>
            </w:tcBorders>
            <w:shd w:val="clear" w:color="000000" w:fill="F2F2F2"/>
            <w:noWrap/>
            <w:vAlign w:val="center"/>
            <w:hideMark/>
          </w:tcPr>
          <w:p w14:paraId="79E2A550" w14:textId="01229FB8"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15" w:type="pct"/>
            <w:tcBorders>
              <w:top w:val="nil"/>
              <w:left w:val="nil"/>
              <w:bottom w:val="single" w:sz="8" w:space="0" w:color="auto"/>
              <w:right w:val="nil"/>
            </w:tcBorders>
            <w:shd w:val="clear" w:color="auto" w:fill="auto"/>
            <w:noWrap/>
            <w:vAlign w:val="center"/>
            <w:hideMark/>
          </w:tcPr>
          <w:p w14:paraId="06ECD92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4752DCE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50F20E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713513A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1C3F425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41E19D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0771E3F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3743CC9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3F0D278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76B2625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3473D74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5B16D52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6" w:type="pct"/>
            <w:tcBorders>
              <w:top w:val="nil"/>
              <w:left w:val="nil"/>
              <w:bottom w:val="single" w:sz="8" w:space="0" w:color="auto"/>
              <w:right w:val="single" w:sz="8" w:space="0" w:color="auto"/>
            </w:tcBorders>
            <w:shd w:val="clear" w:color="auto" w:fill="auto"/>
            <w:noWrap/>
            <w:vAlign w:val="center"/>
            <w:hideMark/>
          </w:tcPr>
          <w:p w14:paraId="15FCE80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30032801" w14:textId="77777777" w:rsidTr="00CD38F6">
        <w:trPr>
          <w:trHeight w:val="315"/>
        </w:trPr>
        <w:tc>
          <w:tcPr>
            <w:tcW w:w="884" w:type="pct"/>
            <w:tcBorders>
              <w:top w:val="nil"/>
              <w:left w:val="single" w:sz="8" w:space="0" w:color="auto"/>
              <w:bottom w:val="single" w:sz="8" w:space="0" w:color="auto"/>
              <w:right w:val="single" w:sz="8" w:space="0" w:color="auto"/>
            </w:tcBorders>
            <w:shd w:val="clear" w:color="000000" w:fill="F2F2F2"/>
            <w:noWrap/>
            <w:vAlign w:val="center"/>
            <w:hideMark/>
          </w:tcPr>
          <w:p w14:paraId="133FEA9A"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15" w:type="pct"/>
            <w:tcBorders>
              <w:top w:val="nil"/>
              <w:left w:val="nil"/>
              <w:bottom w:val="single" w:sz="8" w:space="0" w:color="auto"/>
              <w:right w:val="nil"/>
            </w:tcBorders>
            <w:shd w:val="clear" w:color="auto" w:fill="auto"/>
            <w:noWrap/>
            <w:vAlign w:val="center"/>
            <w:hideMark/>
          </w:tcPr>
          <w:p w14:paraId="1617DB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2C3D67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4AB40CD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785E7A8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5B90BEF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5AFA6B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540D78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23C5DB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15" w:type="pct"/>
            <w:tcBorders>
              <w:top w:val="nil"/>
              <w:left w:val="nil"/>
              <w:bottom w:val="single" w:sz="8" w:space="0" w:color="auto"/>
              <w:right w:val="nil"/>
            </w:tcBorders>
            <w:shd w:val="clear" w:color="auto" w:fill="auto"/>
            <w:noWrap/>
            <w:vAlign w:val="center"/>
            <w:hideMark/>
          </w:tcPr>
          <w:p w14:paraId="786FB9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713925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single" w:sz="8" w:space="0" w:color="auto"/>
            </w:tcBorders>
            <w:shd w:val="clear" w:color="auto" w:fill="auto"/>
            <w:noWrap/>
            <w:vAlign w:val="center"/>
            <w:hideMark/>
          </w:tcPr>
          <w:p w14:paraId="3872BC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single" w:sz="8" w:space="0" w:color="auto"/>
            </w:tcBorders>
            <w:shd w:val="clear" w:color="auto" w:fill="auto"/>
            <w:noWrap/>
            <w:vAlign w:val="center"/>
            <w:hideMark/>
          </w:tcPr>
          <w:p w14:paraId="24B8CAF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6" w:type="pct"/>
            <w:tcBorders>
              <w:top w:val="nil"/>
              <w:left w:val="nil"/>
              <w:bottom w:val="single" w:sz="8" w:space="0" w:color="auto"/>
              <w:right w:val="single" w:sz="8" w:space="0" w:color="auto"/>
            </w:tcBorders>
            <w:shd w:val="clear" w:color="auto" w:fill="auto"/>
            <w:noWrap/>
            <w:vAlign w:val="center"/>
            <w:hideMark/>
          </w:tcPr>
          <w:p w14:paraId="604E1ED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4ABD621D" w14:textId="77777777" w:rsidTr="00CD38F6">
        <w:trPr>
          <w:trHeight w:val="232"/>
        </w:trPr>
        <w:tc>
          <w:tcPr>
            <w:tcW w:w="884" w:type="pct"/>
            <w:tcBorders>
              <w:top w:val="nil"/>
              <w:left w:val="single" w:sz="8" w:space="0" w:color="auto"/>
              <w:bottom w:val="single" w:sz="8" w:space="0" w:color="auto"/>
              <w:right w:val="single" w:sz="8" w:space="0" w:color="auto"/>
            </w:tcBorders>
            <w:shd w:val="clear" w:color="000000" w:fill="F2F2F2"/>
            <w:noWrap/>
            <w:vAlign w:val="center"/>
            <w:hideMark/>
          </w:tcPr>
          <w:p w14:paraId="042283C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315" w:type="pct"/>
            <w:tcBorders>
              <w:top w:val="nil"/>
              <w:left w:val="nil"/>
              <w:bottom w:val="single" w:sz="8" w:space="0" w:color="auto"/>
              <w:right w:val="nil"/>
            </w:tcBorders>
            <w:shd w:val="clear" w:color="auto" w:fill="auto"/>
            <w:noWrap/>
            <w:vAlign w:val="center"/>
            <w:hideMark/>
          </w:tcPr>
          <w:p w14:paraId="3B266C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4C117A2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558808A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5EC0CA6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2520D1A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77184C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nil"/>
              <w:bottom w:val="single" w:sz="8" w:space="0" w:color="auto"/>
              <w:right w:val="nil"/>
            </w:tcBorders>
            <w:shd w:val="clear" w:color="auto" w:fill="auto"/>
            <w:noWrap/>
            <w:vAlign w:val="center"/>
            <w:hideMark/>
          </w:tcPr>
          <w:p w14:paraId="7A308B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335957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15" w:type="pct"/>
            <w:tcBorders>
              <w:top w:val="nil"/>
              <w:left w:val="nil"/>
              <w:bottom w:val="single" w:sz="8" w:space="0" w:color="auto"/>
              <w:right w:val="nil"/>
            </w:tcBorders>
            <w:shd w:val="clear" w:color="auto" w:fill="auto"/>
            <w:noWrap/>
            <w:vAlign w:val="center"/>
            <w:hideMark/>
          </w:tcPr>
          <w:p w14:paraId="057075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466A4A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76BB5B3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0CA826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6" w:type="pct"/>
            <w:tcBorders>
              <w:top w:val="nil"/>
              <w:left w:val="nil"/>
              <w:bottom w:val="single" w:sz="8" w:space="0" w:color="auto"/>
              <w:right w:val="single" w:sz="8" w:space="0" w:color="auto"/>
            </w:tcBorders>
            <w:shd w:val="clear" w:color="auto" w:fill="auto"/>
            <w:noWrap/>
            <w:vAlign w:val="center"/>
            <w:hideMark/>
          </w:tcPr>
          <w:p w14:paraId="29E17E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8</w:t>
            </w:r>
          </w:p>
        </w:tc>
      </w:tr>
      <w:tr w:rsidR="00CD38F6" w:rsidRPr="005F5309" w14:paraId="4271C9E7" w14:textId="77777777" w:rsidTr="00CD38F6">
        <w:trPr>
          <w:trHeight w:val="315"/>
        </w:trPr>
        <w:tc>
          <w:tcPr>
            <w:tcW w:w="884" w:type="pct"/>
            <w:tcBorders>
              <w:top w:val="nil"/>
              <w:left w:val="single" w:sz="8" w:space="0" w:color="auto"/>
              <w:bottom w:val="single" w:sz="8" w:space="0" w:color="auto"/>
              <w:right w:val="single" w:sz="8" w:space="0" w:color="auto"/>
            </w:tcBorders>
            <w:shd w:val="clear" w:color="000000" w:fill="F2F2F2"/>
            <w:noWrap/>
            <w:vAlign w:val="center"/>
            <w:hideMark/>
          </w:tcPr>
          <w:p w14:paraId="5E69C5E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Ullinj tavoline</w:t>
            </w:r>
          </w:p>
        </w:tc>
        <w:tc>
          <w:tcPr>
            <w:tcW w:w="315" w:type="pct"/>
            <w:tcBorders>
              <w:top w:val="nil"/>
              <w:left w:val="nil"/>
              <w:bottom w:val="single" w:sz="8" w:space="0" w:color="auto"/>
              <w:right w:val="nil"/>
            </w:tcBorders>
            <w:shd w:val="clear" w:color="auto" w:fill="auto"/>
            <w:noWrap/>
            <w:vAlign w:val="center"/>
            <w:hideMark/>
          </w:tcPr>
          <w:p w14:paraId="1ADB1B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62C151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nil"/>
              <w:bottom w:val="single" w:sz="8" w:space="0" w:color="auto"/>
              <w:right w:val="nil"/>
            </w:tcBorders>
            <w:shd w:val="clear" w:color="auto" w:fill="auto"/>
            <w:noWrap/>
            <w:vAlign w:val="center"/>
            <w:hideMark/>
          </w:tcPr>
          <w:p w14:paraId="2D66480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47E66F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15" w:type="pct"/>
            <w:tcBorders>
              <w:top w:val="nil"/>
              <w:left w:val="nil"/>
              <w:bottom w:val="single" w:sz="8" w:space="0" w:color="auto"/>
              <w:right w:val="nil"/>
            </w:tcBorders>
            <w:shd w:val="clear" w:color="auto" w:fill="auto"/>
            <w:noWrap/>
            <w:vAlign w:val="center"/>
            <w:hideMark/>
          </w:tcPr>
          <w:p w14:paraId="6E4A2F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2F1D705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176B79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1132FA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6BAFD88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5413A7E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nil"/>
              <w:bottom w:val="single" w:sz="8" w:space="0" w:color="auto"/>
              <w:right w:val="nil"/>
            </w:tcBorders>
            <w:shd w:val="clear" w:color="auto" w:fill="auto"/>
            <w:noWrap/>
            <w:vAlign w:val="center"/>
            <w:hideMark/>
          </w:tcPr>
          <w:p w14:paraId="111C835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15" w:type="pct"/>
            <w:tcBorders>
              <w:top w:val="nil"/>
              <w:left w:val="single" w:sz="8" w:space="0" w:color="auto"/>
              <w:bottom w:val="single" w:sz="8" w:space="0" w:color="auto"/>
              <w:right w:val="single" w:sz="8" w:space="0" w:color="auto"/>
            </w:tcBorders>
            <w:shd w:val="clear" w:color="auto" w:fill="auto"/>
            <w:noWrap/>
            <w:vAlign w:val="center"/>
            <w:hideMark/>
          </w:tcPr>
          <w:p w14:paraId="0DE651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6" w:type="pct"/>
            <w:tcBorders>
              <w:top w:val="nil"/>
              <w:left w:val="nil"/>
              <w:bottom w:val="single" w:sz="8" w:space="0" w:color="auto"/>
              <w:right w:val="single" w:sz="8" w:space="0" w:color="auto"/>
            </w:tcBorders>
            <w:shd w:val="clear" w:color="auto" w:fill="auto"/>
            <w:noWrap/>
            <w:vAlign w:val="center"/>
            <w:hideMark/>
          </w:tcPr>
          <w:p w14:paraId="57CBD9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1AE87956" w14:textId="77777777" w:rsidTr="00CD38F6">
        <w:trPr>
          <w:trHeight w:val="315"/>
        </w:trPr>
        <w:tc>
          <w:tcPr>
            <w:tcW w:w="884" w:type="pct"/>
            <w:tcBorders>
              <w:top w:val="nil"/>
              <w:left w:val="single" w:sz="8" w:space="0" w:color="auto"/>
              <w:bottom w:val="single" w:sz="8" w:space="0" w:color="auto"/>
              <w:right w:val="single" w:sz="8" w:space="0" w:color="auto"/>
            </w:tcBorders>
            <w:shd w:val="clear" w:color="000000" w:fill="F2F2F2"/>
            <w:noWrap/>
            <w:vAlign w:val="center"/>
            <w:hideMark/>
          </w:tcPr>
          <w:p w14:paraId="225B7BDC"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TOTALI</w:t>
            </w:r>
          </w:p>
        </w:tc>
        <w:tc>
          <w:tcPr>
            <w:tcW w:w="315" w:type="pct"/>
            <w:tcBorders>
              <w:top w:val="nil"/>
              <w:left w:val="nil"/>
              <w:bottom w:val="single" w:sz="8" w:space="0" w:color="auto"/>
              <w:right w:val="single" w:sz="8" w:space="0" w:color="auto"/>
            </w:tcBorders>
            <w:shd w:val="clear" w:color="auto" w:fill="auto"/>
            <w:noWrap/>
            <w:vAlign w:val="center"/>
            <w:hideMark/>
          </w:tcPr>
          <w:p w14:paraId="2AAB71B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w:t>
            </w:r>
          </w:p>
        </w:tc>
        <w:tc>
          <w:tcPr>
            <w:tcW w:w="315" w:type="pct"/>
            <w:tcBorders>
              <w:top w:val="nil"/>
              <w:left w:val="nil"/>
              <w:bottom w:val="single" w:sz="8" w:space="0" w:color="auto"/>
              <w:right w:val="single" w:sz="8" w:space="0" w:color="auto"/>
            </w:tcBorders>
            <w:shd w:val="clear" w:color="auto" w:fill="auto"/>
            <w:noWrap/>
            <w:vAlign w:val="center"/>
            <w:hideMark/>
          </w:tcPr>
          <w:p w14:paraId="0E35C48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15" w:type="pct"/>
            <w:tcBorders>
              <w:top w:val="nil"/>
              <w:left w:val="nil"/>
              <w:bottom w:val="single" w:sz="8" w:space="0" w:color="auto"/>
              <w:right w:val="single" w:sz="8" w:space="0" w:color="auto"/>
            </w:tcBorders>
            <w:shd w:val="clear" w:color="auto" w:fill="auto"/>
            <w:noWrap/>
            <w:vAlign w:val="center"/>
            <w:hideMark/>
          </w:tcPr>
          <w:p w14:paraId="3FC078F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15" w:type="pct"/>
            <w:tcBorders>
              <w:top w:val="nil"/>
              <w:left w:val="nil"/>
              <w:bottom w:val="single" w:sz="8" w:space="0" w:color="auto"/>
              <w:right w:val="single" w:sz="8" w:space="0" w:color="auto"/>
            </w:tcBorders>
            <w:shd w:val="clear" w:color="auto" w:fill="auto"/>
            <w:noWrap/>
            <w:vAlign w:val="center"/>
            <w:hideMark/>
          </w:tcPr>
          <w:p w14:paraId="55ED1EA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15" w:type="pct"/>
            <w:tcBorders>
              <w:top w:val="nil"/>
              <w:left w:val="nil"/>
              <w:bottom w:val="single" w:sz="8" w:space="0" w:color="auto"/>
              <w:right w:val="single" w:sz="8" w:space="0" w:color="auto"/>
            </w:tcBorders>
            <w:shd w:val="clear" w:color="auto" w:fill="auto"/>
            <w:noWrap/>
            <w:vAlign w:val="center"/>
            <w:hideMark/>
          </w:tcPr>
          <w:p w14:paraId="04BDC9B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15" w:type="pct"/>
            <w:tcBorders>
              <w:top w:val="nil"/>
              <w:left w:val="nil"/>
              <w:bottom w:val="single" w:sz="8" w:space="0" w:color="auto"/>
              <w:right w:val="single" w:sz="8" w:space="0" w:color="auto"/>
            </w:tcBorders>
            <w:shd w:val="clear" w:color="auto" w:fill="auto"/>
            <w:noWrap/>
            <w:vAlign w:val="center"/>
            <w:hideMark/>
          </w:tcPr>
          <w:p w14:paraId="7FF0D55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15" w:type="pct"/>
            <w:tcBorders>
              <w:top w:val="nil"/>
              <w:left w:val="nil"/>
              <w:bottom w:val="single" w:sz="8" w:space="0" w:color="auto"/>
              <w:right w:val="single" w:sz="8" w:space="0" w:color="auto"/>
            </w:tcBorders>
            <w:shd w:val="clear" w:color="auto" w:fill="auto"/>
            <w:noWrap/>
            <w:vAlign w:val="center"/>
            <w:hideMark/>
          </w:tcPr>
          <w:p w14:paraId="55352C3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15" w:type="pct"/>
            <w:tcBorders>
              <w:top w:val="nil"/>
              <w:left w:val="nil"/>
              <w:bottom w:val="single" w:sz="8" w:space="0" w:color="auto"/>
              <w:right w:val="single" w:sz="8" w:space="0" w:color="auto"/>
            </w:tcBorders>
            <w:shd w:val="clear" w:color="auto" w:fill="auto"/>
            <w:noWrap/>
            <w:vAlign w:val="center"/>
            <w:hideMark/>
          </w:tcPr>
          <w:p w14:paraId="73EF24D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15" w:type="pct"/>
            <w:tcBorders>
              <w:top w:val="nil"/>
              <w:left w:val="nil"/>
              <w:bottom w:val="single" w:sz="8" w:space="0" w:color="auto"/>
              <w:right w:val="single" w:sz="8" w:space="0" w:color="auto"/>
            </w:tcBorders>
            <w:shd w:val="clear" w:color="auto" w:fill="auto"/>
            <w:noWrap/>
            <w:vAlign w:val="center"/>
            <w:hideMark/>
          </w:tcPr>
          <w:p w14:paraId="3865D9B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15" w:type="pct"/>
            <w:tcBorders>
              <w:top w:val="nil"/>
              <w:left w:val="nil"/>
              <w:bottom w:val="single" w:sz="8" w:space="0" w:color="auto"/>
              <w:right w:val="single" w:sz="8" w:space="0" w:color="auto"/>
            </w:tcBorders>
            <w:shd w:val="clear" w:color="auto" w:fill="auto"/>
            <w:noWrap/>
            <w:vAlign w:val="center"/>
            <w:hideMark/>
          </w:tcPr>
          <w:p w14:paraId="365D707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15" w:type="pct"/>
            <w:tcBorders>
              <w:top w:val="nil"/>
              <w:left w:val="nil"/>
              <w:bottom w:val="single" w:sz="8" w:space="0" w:color="auto"/>
              <w:right w:val="single" w:sz="8" w:space="0" w:color="auto"/>
            </w:tcBorders>
            <w:shd w:val="clear" w:color="auto" w:fill="auto"/>
            <w:noWrap/>
            <w:vAlign w:val="center"/>
            <w:hideMark/>
          </w:tcPr>
          <w:p w14:paraId="39B1115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15" w:type="pct"/>
            <w:tcBorders>
              <w:top w:val="nil"/>
              <w:left w:val="nil"/>
              <w:bottom w:val="single" w:sz="8" w:space="0" w:color="auto"/>
              <w:right w:val="single" w:sz="8" w:space="0" w:color="auto"/>
            </w:tcBorders>
            <w:shd w:val="clear" w:color="auto" w:fill="auto"/>
            <w:noWrap/>
            <w:vAlign w:val="center"/>
            <w:hideMark/>
          </w:tcPr>
          <w:p w14:paraId="58F2738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36" w:type="pct"/>
            <w:tcBorders>
              <w:top w:val="nil"/>
              <w:left w:val="nil"/>
              <w:bottom w:val="single" w:sz="8" w:space="0" w:color="auto"/>
              <w:right w:val="single" w:sz="8" w:space="0" w:color="auto"/>
            </w:tcBorders>
            <w:shd w:val="clear" w:color="auto" w:fill="auto"/>
            <w:noWrap/>
            <w:vAlign w:val="center"/>
            <w:hideMark/>
          </w:tcPr>
          <w:p w14:paraId="684785E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23</w:t>
            </w:r>
          </w:p>
        </w:tc>
      </w:tr>
    </w:tbl>
    <w:p w14:paraId="6383953B" w14:textId="77777777" w:rsidR="00CD38F6" w:rsidRPr="005F5309" w:rsidRDefault="00CD38F6" w:rsidP="00CD38F6">
      <w:pPr>
        <w:jc w:val="both"/>
        <w:rPr>
          <w:rFonts w:ascii="Garamond" w:hAnsi="Garamond"/>
        </w:rPr>
      </w:pPr>
    </w:p>
    <w:p w14:paraId="4A00F317" w14:textId="1585BD5C" w:rsidR="00CD38F6" w:rsidRPr="005F5309" w:rsidRDefault="00CD38F6" w:rsidP="00CD38F6">
      <w:pPr>
        <w:pStyle w:val="Caption"/>
        <w:spacing w:before="0" w:after="0"/>
        <w:rPr>
          <w:rFonts w:ascii="Garamond" w:hAnsi="Garamond"/>
          <w:b w:val="0"/>
        </w:rPr>
      </w:pPr>
      <w:bookmarkStart w:id="24" w:name="_Toc141428482"/>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11.13</w:t>
      </w:r>
      <w:r w:rsidR="00B11C62">
        <w:rPr>
          <w:rFonts w:ascii="Garamond" w:hAnsi="Garamond"/>
        </w:rPr>
        <w:t>.</w:t>
      </w:r>
      <w:r w:rsidRPr="005F5309">
        <w:rPr>
          <w:rFonts w:ascii="Garamond" w:hAnsi="Garamond"/>
        </w:rPr>
        <w:t xml:space="preserve"> Plani i </w:t>
      </w:r>
      <w:r w:rsidR="00B11C62" w:rsidRPr="005F5309">
        <w:rPr>
          <w:rFonts w:ascii="Garamond" w:hAnsi="Garamond"/>
        </w:rPr>
        <w:t>monitorimit të mbetjeve të pesticideve në pikat e inspektimit kufitar</w:t>
      </w:r>
      <w:bookmarkEnd w:id="24"/>
    </w:p>
    <w:tbl>
      <w:tblPr>
        <w:tblW w:w="5000" w:type="pct"/>
        <w:tblLook w:val="04A0" w:firstRow="1" w:lastRow="0" w:firstColumn="1" w:lastColumn="0" w:noHBand="0" w:noVBand="1"/>
      </w:tblPr>
      <w:tblGrid>
        <w:gridCol w:w="1809"/>
        <w:gridCol w:w="571"/>
        <w:gridCol w:w="571"/>
        <w:gridCol w:w="571"/>
        <w:gridCol w:w="571"/>
        <w:gridCol w:w="571"/>
        <w:gridCol w:w="571"/>
        <w:gridCol w:w="571"/>
        <w:gridCol w:w="572"/>
        <w:gridCol w:w="572"/>
        <w:gridCol w:w="572"/>
        <w:gridCol w:w="572"/>
        <w:gridCol w:w="572"/>
        <w:gridCol w:w="674"/>
      </w:tblGrid>
      <w:tr w:rsidR="00CD38F6" w:rsidRPr="005F5309" w14:paraId="10B6CE21" w14:textId="77777777" w:rsidTr="00CD38F6">
        <w:trPr>
          <w:trHeight w:val="551"/>
        </w:trPr>
        <w:tc>
          <w:tcPr>
            <w:tcW w:w="969"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17AA07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86A7FF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Janar</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8BB3FC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Shkurt</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28A9F9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Mars</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B1A409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Prill</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92C088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Maj</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94F83D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Qershor</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A82ECA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BBCEEF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A28A47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43B4E0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22DAE6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06"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D89487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60"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6ACDD6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48DCAF96" w14:textId="77777777" w:rsidTr="00CD38F6">
        <w:trPr>
          <w:trHeight w:val="551"/>
        </w:trPr>
        <w:tc>
          <w:tcPr>
            <w:tcW w:w="969"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00E7851"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62A9B55"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B95F8E6"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37A746A"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BD0A65B"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E8AAC1A"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8F94062"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D27A865"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5741EC1"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2CCB9D0"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3014963"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369393A"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6C52CE1" w14:textId="77777777" w:rsidR="00CD38F6" w:rsidRPr="005F5309" w:rsidRDefault="00CD38F6" w:rsidP="005115B7">
            <w:pPr>
              <w:rPr>
                <w:rFonts w:ascii="Garamond" w:hAnsi="Garamond"/>
                <w:b w:val="0"/>
                <w:bCs w:val="0"/>
                <w:color w:val="000000"/>
                <w:sz w:val="18"/>
                <w:szCs w:val="18"/>
              </w:rPr>
            </w:pPr>
          </w:p>
        </w:tc>
        <w:tc>
          <w:tcPr>
            <w:tcW w:w="360"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557802A" w14:textId="77777777" w:rsidR="00CD38F6" w:rsidRPr="005F5309" w:rsidRDefault="00CD38F6" w:rsidP="005115B7">
            <w:pPr>
              <w:rPr>
                <w:rFonts w:ascii="Garamond" w:hAnsi="Garamond"/>
                <w:b w:val="0"/>
                <w:bCs w:val="0"/>
                <w:color w:val="000000"/>
                <w:sz w:val="18"/>
                <w:szCs w:val="18"/>
              </w:rPr>
            </w:pPr>
          </w:p>
        </w:tc>
      </w:tr>
      <w:tr w:rsidR="00CD38F6" w:rsidRPr="005F5309" w14:paraId="045FD324" w14:textId="77777777" w:rsidTr="00CD38F6">
        <w:trPr>
          <w:trHeight w:val="551"/>
        </w:trPr>
        <w:tc>
          <w:tcPr>
            <w:tcW w:w="969"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548EFA6"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A1E8B31"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0CED97A"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A79EEC5"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2C9C00E"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0D98D50"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50F00B3"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B9A73D9"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F5B14BC"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4376662"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C5FA1A2"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BC88A23" w14:textId="77777777" w:rsidR="00CD38F6" w:rsidRPr="005F5309" w:rsidRDefault="00CD38F6" w:rsidP="005115B7">
            <w:pPr>
              <w:rPr>
                <w:rFonts w:ascii="Garamond" w:hAnsi="Garamond"/>
                <w:b w:val="0"/>
                <w:bCs w:val="0"/>
                <w:color w:val="000000"/>
                <w:sz w:val="18"/>
                <w:szCs w:val="18"/>
              </w:rPr>
            </w:pPr>
          </w:p>
        </w:tc>
        <w:tc>
          <w:tcPr>
            <w:tcW w:w="306"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76822B9" w14:textId="77777777" w:rsidR="00CD38F6" w:rsidRPr="005F5309" w:rsidRDefault="00CD38F6" w:rsidP="005115B7">
            <w:pPr>
              <w:rPr>
                <w:rFonts w:ascii="Garamond" w:hAnsi="Garamond"/>
                <w:b w:val="0"/>
                <w:bCs w:val="0"/>
                <w:color w:val="000000"/>
                <w:sz w:val="18"/>
                <w:szCs w:val="18"/>
              </w:rPr>
            </w:pPr>
          </w:p>
        </w:tc>
        <w:tc>
          <w:tcPr>
            <w:tcW w:w="360"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1091461" w14:textId="77777777" w:rsidR="00CD38F6" w:rsidRPr="005F5309" w:rsidRDefault="00CD38F6" w:rsidP="005115B7">
            <w:pPr>
              <w:rPr>
                <w:rFonts w:ascii="Garamond" w:hAnsi="Garamond"/>
                <w:b w:val="0"/>
                <w:bCs w:val="0"/>
                <w:color w:val="000000"/>
                <w:sz w:val="18"/>
                <w:szCs w:val="18"/>
              </w:rPr>
            </w:pPr>
          </w:p>
        </w:tc>
      </w:tr>
      <w:tr w:rsidR="00CD38F6" w:rsidRPr="005F5309" w14:paraId="766CF950" w14:textId="77777777" w:rsidTr="00CD38F6">
        <w:trPr>
          <w:trHeight w:val="259"/>
        </w:trPr>
        <w:tc>
          <w:tcPr>
            <w:tcW w:w="969" w:type="pct"/>
            <w:tcBorders>
              <w:top w:val="nil"/>
              <w:left w:val="single" w:sz="8" w:space="0" w:color="auto"/>
              <w:bottom w:val="nil"/>
              <w:right w:val="single" w:sz="8" w:space="0" w:color="auto"/>
            </w:tcBorders>
            <w:shd w:val="clear" w:color="000000" w:fill="FFFFFF"/>
            <w:noWrap/>
            <w:vAlign w:val="center"/>
            <w:hideMark/>
          </w:tcPr>
          <w:p w14:paraId="6B33AFF7"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Banane</w:t>
            </w:r>
          </w:p>
        </w:tc>
        <w:tc>
          <w:tcPr>
            <w:tcW w:w="306" w:type="pct"/>
            <w:tcBorders>
              <w:top w:val="nil"/>
              <w:left w:val="nil"/>
              <w:bottom w:val="nil"/>
              <w:right w:val="single" w:sz="8" w:space="0" w:color="auto"/>
            </w:tcBorders>
            <w:shd w:val="clear" w:color="000000" w:fill="FFFFFF"/>
            <w:noWrap/>
            <w:vAlign w:val="center"/>
            <w:hideMark/>
          </w:tcPr>
          <w:p w14:paraId="38F297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c>
          <w:tcPr>
            <w:tcW w:w="306" w:type="pct"/>
            <w:tcBorders>
              <w:top w:val="nil"/>
              <w:left w:val="nil"/>
              <w:bottom w:val="nil"/>
              <w:right w:val="single" w:sz="8" w:space="0" w:color="auto"/>
            </w:tcBorders>
            <w:shd w:val="clear" w:color="000000" w:fill="FFFFFF"/>
            <w:noWrap/>
            <w:vAlign w:val="center"/>
            <w:hideMark/>
          </w:tcPr>
          <w:p w14:paraId="4D9DC0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6" w:type="pct"/>
            <w:tcBorders>
              <w:top w:val="nil"/>
              <w:left w:val="nil"/>
              <w:bottom w:val="nil"/>
              <w:right w:val="single" w:sz="8" w:space="0" w:color="auto"/>
            </w:tcBorders>
            <w:shd w:val="clear" w:color="000000" w:fill="FFFFFF"/>
            <w:noWrap/>
            <w:vAlign w:val="center"/>
            <w:hideMark/>
          </w:tcPr>
          <w:p w14:paraId="37E57EF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06" w:type="pct"/>
            <w:tcBorders>
              <w:top w:val="nil"/>
              <w:left w:val="nil"/>
              <w:bottom w:val="nil"/>
              <w:right w:val="single" w:sz="8" w:space="0" w:color="auto"/>
            </w:tcBorders>
            <w:shd w:val="clear" w:color="000000" w:fill="FFFFFF"/>
            <w:noWrap/>
            <w:vAlign w:val="center"/>
            <w:hideMark/>
          </w:tcPr>
          <w:p w14:paraId="7A43AA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nil"/>
              <w:right w:val="single" w:sz="8" w:space="0" w:color="auto"/>
            </w:tcBorders>
            <w:shd w:val="clear" w:color="000000" w:fill="FFFFFF"/>
            <w:noWrap/>
            <w:vAlign w:val="center"/>
            <w:hideMark/>
          </w:tcPr>
          <w:p w14:paraId="10F6D7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nil"/>
              <w:right w:val="single" w:sz="8" w:space="0" w:color="auto"/>
            </w:tcBorders>
            <w:shd w:val="clear" w:color="000000" w:fill="FFFFFF"/>
            <w:noWrap/>
            <w:vAlign w:val="center"/>
            <w:hideMark/>
          </w:tcPr>
          <w:p w14:paraId="68AFABB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6" w:type="pct"/>
            <w:tcBorders>
              <w:top w:val="nil"/>
              <w:left w:val="nil"/>
              <w:bottom w:val="nil"/>
              <w:right w:val="single" w:sz="8" w:space="0" w:color="auto"/>
            </w:tcBorders>
            <w:shd w:val="clear" w:color="000000" w:fill="FFFFFF"/>
            <w:noWrap/>
            <w:vAlign w:val="center"/>
            <w:hideMark/>
          </w:tcPr>
          <w:p w14:paraId="365BBB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06" w:type="pct"/>
            <w:tcBorders>
              <w:top w:val="nil"/>
              <w:left w:val="nil"/>
              <w:bottom w:val="nil"/>
              <w:right w:val="single" w:sz="8" w:space="0" w:color="auto"/>
            </w:tcBorders>
            <w:shd w:val="clear" w:color="000000" w:fill="FFFFFF"/>
            <w:noWrap/>
            <w:vAlign w:val="center"/>
            <w:hideMark/>
          </w:tcPr>
          <w:p w14:paraId="7842D7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06" w:type="pct"/>
            <w:tcBorders>
              <w:top w:val="nil"/>
              <w:left w:val="nil"/>
              <w:bottom w:val="nil"/>
              <w:right w:val="single" w:sz="8" w:space="0" w:color="auto"/>
            </w:tcBorders>
            <w:shd w:val="clear" w:color="000000" w:fill="FFFFFF"/>
            <w:noWrap/>
            <w:vAlign w:val="center"/>
            <w:hideMark/>
          </w:tcPr>
          <w:p w14:paraId="374263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c>
          <w:tcPr>
            <w:tcW w:w="306" w:type="pct"/>
            <w:tcBorders>
              <w:top w:val="nil"/>
              <w:left w:val="nil"/>
              <w:bottom w:val="nil"/>
              <w:right w:val="single" w:sz="8" w:space="0" w:color="auto"/>
            </w:tcBorders>
            <w:shd w:val="clear" w:color="000000" w:fill="FFFFFF"/>
            <w:noWrap/>
            <w:vAlign w:val="center"/>
            <w:hideMark/>
          </w:tcPr>
          <w:p w14:paraId="0902206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06" w:type="pct"/>
            <w:tcBorders>
              <w:top w:val="nil"/>
              <w:left w:val="nil"/>
              <w:bottom w:val="nil"/>
              <w:right w:val="single" w:sz="8" w:space="0" w:color="auto"/>
            </w:tcBorders>
            <w:shd w:val="clear" w:color="000000" w:fill="FFFFFF"/>
            <w:noWrap/>
            <w:vAlign w:val="center"/>
            <w:hideMark/>
          </w:tcPr>
          <w:p w14:paraId="31A1B3D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06" w:type="pct"/>
            <w:tcBorders>
              <w:top w:val="nil"/>
              <w:left w:val="nil"/>
              <w:bottom w:val="nil"/>
              <w:right w:val="single" w:sz="8" w:space="0" w:color="auto"/>
            </w:tcBorders>
            <w:shd w:val="clear" w:color="000000" w:fill="FFFFFF"/>
            <w:noWrap/>
            <w:vAlign w:val="center"/>
            <w:hideMark/>
          </w:tcPr>
          <w:p w14:paraId="237CD6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60" w:type="pct"/>
            <w:tcBorders>
              <w:top w:val="nil"/>
              <w:left w:val="nil"/>
              <w:bottom w:val="nil"/>
              <w:right w:val="single" w:sz="8" w:space="0" w:color="auto"/>
            </w:tcBorders>
            <w:shd w:val="clear" w:color="000000" w:fill="FFFFFF"/>
            <w:noWrap/>
            <w:vAlign w:val="center"/>
            <w:hideMark/>
          </w:tcPr>
          <w:p w14:paraId="074B7FA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35</w:t>
            </w:r>
          </w:p>
        </w:tc>
      </w:tr>
      <w:tr w:rsidR="00CD38F6" w:rsidRPr="005F5309" w14:paraId="43765E4B" w14:textId="77777777" w:rsidTr="00CD38F6">
        <w:trPr>
          <w:trHeight w:val="196"/>
        </w:trPr>
        <w:tc>
          <w:tcPr>
            <w:tcW w:w="969"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DA5757C"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Domate</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5F9906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0CAD01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6417E36D"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037CC17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641799A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786F3D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5E9114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7EDEF46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4A5383CA"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00F3AAD6"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1EED8E0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single" w:sz="8" w:space="0" w:color="auto"/>
              <w:left w:val="nil"/>
              <w:bottom w:val="single" w:sz="8" w:space="0" w:color="auto"/>
              <w:right w:val="single" w:sz="8" w:space="0" w:color="auto"/>
            </w:tcBorders>
            <w:shd w:val="clear" w:color="000000" w:fill="FFFFFF"/>
            <w:noWrap/>
            <w:vAlign w:val="center"/>
            <w:hideMark/>
          </w:tcPr>
          <w:p w14:paraId="1A6ED5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60" w:type="pct"/>
            <w:tcBorders>
              <w:top w:val="single" w:sz="8" w:space="0" w:color="auto"/>
              <w:left w:val="nil"/>
              <w:bottom w:val="nil"/>
              <w:right w:val="single" w:sz="8" w:space="0" w:color="auto"/>
            </w:tcBorders>
            <w:shd w:val="clear" w:color="000000" w:fill="FFFFFF"/>
            <w:noWrap/>
            <w:vAlign w:val="center"/>
            <w:hideMark/>
          </w:tcPr>
          <w:p w14:paraId="28F7BF6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48908E87" w14:textId="77777777" w:rsidTr="00CD38F6">
        <w:trPr>
          <w:trHeight w:val="214"/>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2F0C4837" w14:textId="090E2B3A" w:rsidR="00CD38F6" w:rsidRPr="005F5309" w:rsidRDefault="00B11C62" w:rsidP="005115B7">
            <w:pPr>
              <w:rPr>
                <w:rFonts w:ascii="Garamond" w:hAnsi="Garamond"/>
                <w:color w:val="000000"/>
                <w:sz w:val="18"/>
                <w:szCs w:val="18"/>
              </w:rPr>
            </w:pPr>
            <w:r w:rsidRPr="005F5309">
              <w:rPr>
                <w:rFonts w:ascii="Garamond" w:hAnsi="Garamond"/>
                <w:color w:val="000000"/>
                <w:sz w:val="18"/>
                <w:szCs w:val="18"/>
              </w:rPr>
              <w:t>Kastravecë</w:t>
            </w:r>
          </w:p>
        </w:tc>
        <w:tc>
          <w:tcPr>
            <w:tcW w:w="306" w:type="pct"/>
            <w:tcBorders>
              <w:top w:val="nil"/>
              <w:left w:val="nil"/>
              <w:bottom w:val="single" w:sz="8" w:space="0" w:color="auto"/>
              <w:right w:val="single" w:sz="8" w:space="0" w:color="auto"/>
            </w:tcBorders>
            <w:shd w:val="clear" w:color="000000" w:fill="FFFFFF"/>
            <w:noWrap/>
            <w:vAlign w:val="center"/>
            <w:hideMark/>
          </w:tcPr>
          <w:p w14:paraId="053B236D"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8CABDFA"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4E6EE33"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A4CCDDA"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F820E4A"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B6B34E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1AD8694B"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B4C15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30E74C0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345BC650"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FD3BFE2"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9750C41"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000000" w:fill="FFFFFF"/>
            <w:noWrap/>
            <w:vAlign w:val="center"/>
            <w:hideMark/>
          </w:tcPr>
          <w:p w14:paraId="5A63FA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09DCD4EC" w14:textId="77777777" w:rsidTr="00CD38F6">
        <w:trPr>
          <w:trHeight w:val="142"/>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6CB8A290" w14:textId="48A6009D"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06" w:type="pct"/>
            <w:tcBorders>
              <w:top w:val="nil"/>
              <w:left w:val="nil"/>
              <w:bottom w:val="single" w:sz="8" w:space="0" w:color="auto"/>
              <w:right w:val="single" w:sz="8" w:space="0" w:color="auto"/>
            </w:tcBorders>
            <w:shd w:val="clear" w:color="000000" w:fill="FFFFFF"/>
            <w:noWrap/>
            <w:vAlign w:val="center"/>
            <w:hideMark/>
          </w:tcPr>
          <w:p w14:paraId="0241602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2111A88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D7B3B61" w14:textId="77777777" w:rsidR="00CD38F6" w:rsidRPr="0085606A" w:rsidRDefault="00CD38F6" w:rsidP="005115B7">
            <w:pPr>
              <w:jc w:val="right"/>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3BA1DE24"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BD3E61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B2FDAF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single" w:sz="8" w:space="0" w:color="auto"/>
              <w:right w:val="single" w:sz="8" w:space="0" w:color="auto"/>
            </w:tcBorders>
            <w:shd w:val="clear" w:color="000000" w:fill="FFFFFF"/>
            <w:noWrap/>
            <w:vAlign w:val="center"/>
            <w:hideMark/>
          </w:tcPr>
          <w:p w14:paraId="15F066A4"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29E4F6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single" w:sz="8" w:space="0" w:color="auto"/>
              <w:right w:val="single" w:sz="8" w:space="0" w:color="auto"/>
            </w:tcBorders>
            <w:shd w:val="clear" w:color="000000" w:fill="FFFFFF"/>
            <w:noWrap/>
            <w:vAlign w:val="center"/>
            <w:hideMark/>
          </w:tcPr>
          <w:p w14:paraId="4E5A35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single" w:sz="8" w:space="0" w:color="auto"/>
              <w:right w:val="single" w:sz="8" w:space="0" w:color="auto"/>
            </w:tcBorders>
            <w:shd w:val="clear" w:color="000000" w:fill="FFFFFF"/>
            <w:noWrap/>
            <w:vAlign w:val="center"/>
            <w:hideMark/>
          </w:tcPr>
          <w:p w14:paraId="75C1A5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0E655AB"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F71488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60" w:type="pct"/>
            <w:tcBorders>
              <w:top w:val="single" w:sz="8" w:space="0" w:color="auto"/>
              <w:left w:val="nil"/>
              <w:bottom w:val="nil"/>
              <w:right w:val="single" w:sz="8" w:space="0" w:color="auto"/>
            </w:tcBorders>
            <w:shd w:val="clear" w:color="000000" w:fill="FFFFFF"/>
            <w:noWrap/>
            <w:vAlign w:val="center"/>
            <w:hideMark/>
          </w:tcPr>
          <w:p w14:paraId="77F840D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1BA527EC" w14:textId="77777777" w:rsidTr="00CD38F6">
        <w:trPr>
          <w:trHeight w:val="268"/>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77E12099"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Spec</w:t>
            </w:r>
          </w:p>
        </w:tc>
        <w:tc>
          <w:tcPr>
            <w:tcW w:w="306" w:type="pct"/>
            <w:tcBorders>
              <w:top w:val="nil"/>
              <w:left w:val="nil"/>
              <w:bottom w:val="single" w:sz="8" w:space="0" w:color="auto"/>
              <w:right w:val="single" w:sz="8" w:space="0" w:color="auto"/>
            </w:tcBorders>
            <w:shd w:val="clear" w:color="000000" w:fill="FFFFFF"/>
            <w:noWrap/>
            <w:vAlign w:val="center"/>
            <w:hideMark/>
          </w:tcPr>
          <w:p w14:paraId="12AC76A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7D4FF1C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6" w:type="pct"/>
            <w:tcBorders>
              <w:top w:val="nil"/>
              <w:left w:val="nil"/>
              <w:bottom w:val="single" w:sz="8" w:space="0" w:color="auto"/>
              <w:right w:val="single" w:sz="8" w:space="0" w:color="auto"/>
            </w:tcBorders>
            <w:shd w:val="clear" w:color="000000" w:fill="FFFFFF"/>
            <w:noWrap/>
            <w:vAlign w:val="center"/>
            <w:hideMark/>
          </w:tcPr>
          <w:p w14:paraId="7EFC3437"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C6C0DCE"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85A59F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D3B7463" w14:textId="77777777" w:rsidR="00CD38F6" w:rsidRPr="0085606A" w:rsidRDefault="00CD38F6" w:rsidP="005115B7">
            <w:pPr>
              <w:jc w:val="right"/>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7CECD141"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4249B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6" w:type="pct"/>
            <w:tcBorders>
              <w:top w:val="nil"/>
              <w:left w:val="nil"/>
              <w:bottom w:val="single" w:sz="8" w:space="0" w:color="auto"/>
              <w:right w:val="single" w:sz="8" w:space="0" w:color="auto"/>
            </w:tcBorders>
            <w:shd w:val="clear" w:color="000000" w:fill="FFFFFF"/>
            <w:noWrap/>
            <w:vAlign w:val="center"/>
            <w:hideMark/>
          </w:tcPr>
          <w:p w14:paraId="2B7DDF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16EDA7B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6488155"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6966F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60" w:type="pct"/>
            <w:tcBorders>
              <w:top w:val="single" w:sz="8" w:space="0" w:color="auto"/>
              <w:left w:val="nil"/>
              <w:bottom w:val="nil"/>
              <w:right w:val="single" w:sz="8" w:space="0" w:color="auto"/>
            </w:tcBorders>
            <w:shd w:val="clear" w:color="000000" w:fill="FFFFFF"/>
            <w:noWrap/>
            <w:vAlign w:val="center"/>
            <w:hideMark/>
          </w:tcPr>
          <w:p w14:paraId="244F92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1CCE232C" w14:textId="77777777" w:rsidTr="00CD38F6">
        <w:trPr>
          <w:trHeight w:val="315"/>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29F943DB"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Rrush tavoline</w:t>
            </w:r>
          </w:p>
        </w:tc>
        <w:tc>
          <w:tcPr>
            <w:tcW w:w="306" w:type="pct"/>
            <w:tcBorders>
              <w:top w:val="nil"/>
              <w:left w:val="nil"/>
              <w:bottom w:val="single" w:sz="8" w:space="0" w:color="auto"/>
              <w:right w:val="single" w:sz="8" w:space="0" w:color="auto"/>
            </w:tcBorders>
            <w:shd w:val="clear" w:color="000000" w:fill="FFFFFF"/>
            <w:noWrap/>
            <w:vAlign w:val="center"/>
            <w:hideMark/>
          </w:tcPr>
          <w:p w14:paraId="5AACE81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650E2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7FF8D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1DE006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CC3037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068594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single" w:sz="8" w:space="0" w:color="auto"/>
              <w:right w:val="single" w:sz="8" w:space="0" w:color="auto"/>
            </w:tcBorders>
            <w:shd w:val="clear" w:color="000000" w:fill="FFFFFF"/>
            <w:noWrap/>
            <w:vAlign w:val="center"/>
            <w:hideMark/>
          </w:tcPr>
          <w:p w14:paraId="5E35C4F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FD33A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75673FF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6" w:type="pct"/>
            <w:tcBorders>
              <w:top w:val="nil"/>
              <w:left w:val="nil"/>
              <w:bottom w:val="single" w:sz="8" w:space="0" w:color="auto"/>
              <w:right w:val="single" w:sz="8" w:space="0" w:color="auto"/>
            </w:tcBorders>
            <w:shd w:val="clear" w:color="000000" w:fill="FFFFFF"/>
            <w:noWrap/>
            <w:vAlign w:val="center"/>
            <w:hideMark/>
          </w:tcPr>
          <w:p w14:paraId="150DE3D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0EB55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F4D1BB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60" w:type="pct"/>
            <w:tcBorders>
              <w:top w:val="single" w:sz="8" w:space="0" w:color="auto"/>
              <w:left w:val="nil"/>
              <w:bottom w:val="nil"/>
              <w:right w:val="single" w:sz="8" w:space="0" w:color="auto"/>
            </w:tcBorders>
            <w:shd w:val="clear" w:color="000000" w:fill="FFFFFF"/>
            <w:noWrap/>
            <w:vAlign w:val="center"/>
            <w:hideMark/>
          </w:tcPr>
          <w:p w14:paraId="7C2E71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56178C0C" w14:textId="77777777" w:rsidTr="00CD38F6">
        <w:trPr>
          <w:trHeight w:val="223"/>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2B281BCA" w14:textId="08B8D491" w:rsidR="00CD38F6" w:rsidRPr="005F5309" w:rsidRDefault="00B11C62" w:rsidP="005115B7">
            <w:pPr>
              <w:rPr>
                <w:rFonts w:ascii="Garamond" w:hAnsi="Garamond"/>
                <w:color w:val="000000"/>
                <w:sz w:val="18"/>
                <w:szCs w:val="18"/>
              </w:rPr>
            </w:pPr>
            <w:r>
              <w:rPr>
                <w:rFonts w:ascii="Garamond" w:hAnsi="Garamond"/>
                <w:color w:val="000000"/>
                <w:sz w:val="18"/>
                <w:szCs w:val="18"/>
              </w:rPr>
              <w:t>Pjeshkë + nektarinë</w:t>
            </w:r>
          </w:p>
        </w:tc>
        <w:tc>
          <w:tcPr>
            <w:tcW w:w="306" w:type="pct"/>
            <w:tcBorders>
              <w:top w:val="nil"/>
              <w:left w:val="nil"/>
              <w:bottom w:val="single" w:sz="8" w:space="0" w:color="auto"/>
              <w:right w:val="single" w:sz="8" w:space="0" w:color="auto"/>
            </w:tcBorders>
            <w:shd w:val="clear" w:color="000000" w:fill="FFFFFF"/>
            <w:noWrap/>
            <w:vAlign w:val="center"/>
            <w:hideMark/>
          </w:tcPr>
          <w:p w14:paraId="3CBECED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F11689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9E55C7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F1825E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C72FA5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1FBADC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7F45BB9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3139D6E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12F680B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5B3A3D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7A09ED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7FB23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000000" w:fill="FFFFFF"/>
            <w:noWrap/>
            <w:vAlign w:val="center"/>
            <w:hideMark/>
          </w:tcPr>
          <w:p w14:paraId="588089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08575730" w14:textId="77777777" w:rsidTr="00CD38F6">
        <w:trPr>
          <w:trHeight w:val="259"/>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606482A5"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Mollë</w:t>
            </w:r>
          </w:p>
        </w:tc>
        <w:tc>
          <w:tcPr>
            <w:tcW w:w="306" w:type="pct"/>
            <w:tcBorders>
              <w:top w:val="nil"/>
              <w:left w:val="nil"/>
              <w:bottom w:val="single" w:sz="8" w:space="0" w:color="auto"/>
              <w:right w:val="single" w:sz="8" w:space="0" w:color="auto"/>
            </w:tcBorders>
            <w:shd w:val="clear" w:color="000000" w:fill="FFFFFF"/>
            <w:noWrap/>
            <w:vAlign w:val="center"/>
            <w:hideMark/>
          </w:tcPr>
          <w:p w14:paraId="0AF4EF6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191E9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5AE7FD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26A2B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E1B436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46F583E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3D3468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B45C0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single" w:sz="8" w:space="0" w:color="auto"/>
              <w:right w:val="single" w:sz="8" w:space="0" w:color="auto"/>
            </w:tcBorders>
            <w:shd w:val="clear" w:color="000000" w:fill="FFFFFF"/>
            <w:noWrap/>
            <w:vAlign w:val="center"/>
            <w:hideMark/>
          </w:tcPr>
          <w:p w14:paraId="6DE480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218B1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854BF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63B48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000000" w:fill="FFFFFF"/>
            <w:noWrap/>
            <w:vAlign w:val="center"/>
            <w:hideMark/>
          </w:tcPr>
          <w:p w14:paraId="4B4746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0C828D6E" w14:textId="77777777" w:rsidTr="00CD38F6">
        <w:trPr>
          <w:trHeight w:val="187"/>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19B88696"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 xml:space="preserve">Luleshtrydhe </w:t>
            </w:r>
          </w:p>
        </w:tc>
        <w:tc>
          <w:tcPr>
            <w:tcW w:w="306" w:type="pct"/>
            <w:tcBorders>
              <w:top w:val="nil"/>
              <w:left w:val="nil"/>
              <w:bottom w:val="single" w:sz="8" w:space="0" w:color="auto"/>
              <w:right w:val="single" w:sz="8" w:space="0" w:color="auto"/>
            </w:tcBorders>
            <w:shd w:val="clear" w:color="000000" w:fill="FFFFFF"/>
            <w:noWrap/>
            <w:vAlign w:val="center"/>
            <w:hideMark/>
          </w:tcPr>
          <w:p w14:paraId="570FDA2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6318DD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061C6D3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B96C29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1B37B5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D8E73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6CFEFF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0DA68A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491FD0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484D15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660936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203E69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60" w:type="pct"/>
            <w:tcBorders>
              <w:top w:val="single" w:sz="8" w:space="0" w:color="auto"/>
              <w:left w:val="nil"/>
              <w:bottom w:val="nil"/>
              <w:right w:val="single" w:sz="8" w:space="0" w:color="auto"/>
            </w:tcBorders>
            <w:shd w:val="clear" w:color="000000" w:fill="FFFFFF"/>
            <w:noWrap/>
            <w:vAlign w:val="center"/>
            <w:hideMark/>
          </w:tcPr>
          <w:p w14:paraId="7AB1A7E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3CC5F455" w14:textId="77777777" w:rsidTr="00CD38F6">
        <w:trPr>
          <w:trHeight w:val="124"/>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0778600C"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Grurë</w:t>
            </w:r>
          </w:p>
        </w:tc>
        <w:tc>
          <w:tcPr>
            <w:tcW w:w="306" w:type="pct"/>
            <w:tcBorders>
              <w:top w:val="nil"/>
              <w:left w:val="nil"/>
              <w:bottom w:val="single" w:sz="8" w:space="0" w:color="auto"/>
              <w:right w:val="single" w:sz="8" w:space="0" w:color="auto"/>
            </w:tcBorders>
            <w:shd w:val="clear" w:color="000000" w:fill="FFFFFF"/>
            <w:noWrap/>
            <w:vAlign w:val="center"/>
            <w:hideMark/>
          </w:tcPr>
          <w:p w14:paraId="300970D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753AE9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700BAF1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B4868D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73E99F3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648F09C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c>
          <w:tcPr>
            <w:tcW w:w="306" w:type="pct"/>
            <w:tcBorders>
              <w:top w:val="nil"/>
              <w:left w:val="nil"/>
              <w:bottom w:val="single" w:sz="8" w:space="0" w:color="auto"/>
              <w:right w:val="single" w:sz="8" w:space="0" w:color="auto"/>
            </w:tcBorders>
            <w:shd w:val="clear" w:color="000000" w:fill="FFFFFF"/>
            <w:noWrap/>
            <w:vAlign w:val="center"/>
            <w:hideMark/>
          </w:tcPr>
          <w:p w14:paraId="5E7611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7280797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45C0094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330637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264F6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65BA6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60" w:type="pct"/>
            <w:tcBorders>
              <w:top w:val="single" w:sz="8" w:space="0" w:color="auto"/>
              <w:left w:val="nil"/>
              <w:bottom w:val="nil"/>
              <w:right w:val="single" w:sz="8" w:space="0" w:color="auto"/>
            </w:tcBorders>
            <w:shd w:val="clear" w:color="000000" w:fill="FFFFFF"/>
            <w:noWrap/>
            <w:vAlign w:val="center"/>
            <w:hideMark/>
          </w:tcPr>
          <w:p w14:paraId="551FB74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669B5F15" w14:textId="77777777" w:rsidTr="00CD38F6">
        <w:trPr>
          <w:trHeight w:val="315"/>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113B31CE"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Kërpudha</w:t>
            </w:r>
          </w:p>
        </w:tc>
        <w:tc>
          <w:tcPr>
            <w:tcW w:w="306" w:type="pct"/>
            <w:tcBorders>
              <w:top w:val="nil"/>
              <w:left w:val="nil"/>
              <w:bottom w:val="single" w:sz="8" w:space="0" w:color="auto"/>
              <w:right w:val="single" w:sz="8" w:space="0" w:color="auto"/>
            </w:tcBorders>
            <w:shd w:val="clear" w:color="000000" w:fill="FFFFFF"/>
            <w:noWrap/>
            <w:vAlign w:val="center"/>
            <w:hideMark/>
          </w:tcPr>
          <w:p w14:paraId="26F265E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C3C465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6F63D91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48B2A0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49D7577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6543F1D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7AA164A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1C9F20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FA333F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6" w:type="pct"/>
            <w:tcBorders>
              <w:top w:val="nil"/>
              <w:left w:val="nil"/>
              <w:bottom w:val="single" w:sz="8" w:space="0" w:color="auto"/>
              <w:right w:val="single" w:sz="8" w:space="0" w:color="auto"/>
            </w:tcBorders>
            <w:shd w:val="clear" w:color="000000" w:fill="FFFFFF"/>
            <w:noWrap/>
            <w:vAlign w:val="center"/>
            <w:hideMark/>
          </w:tcPr>
          <w:p w14:paraId="530CA89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7ABEB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96A7DD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60" w:type="pct"/>
            <w:tcBorders>
              <w:top w:val="single" w:sz="8" w:space="0" w:color="auto"/>
              <w:left w:val="nil"/>
              <w:bottom w:val="nil"/>
              <w:right w:val="single" w:sz="8" w:space="0" w:color="auto"/>
            </w:tcBorders>
            <w:shd w:val="clear" w:color="000000" w:fill="FFFFFF"/>
            <w:noWrap/>
            <w:vAlign w:val="center"/>
            <w:hideMark/>
          </w:tcPr>
          <w:p w14:paraId="556A35B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11</w:t>
            </w:r>
          </w:p>
        </w:tc>
      </w:tr>
      <w:tr w:rsidR="00CD38F6" w:rsidRPr="005F5309" w14:paraId="5FE6CA5E" w14:textId="77777777" w:rsidTr="00CD38F6">
        <w:trPr>
          <w:trHeight w:val="178"/>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719B8BE8"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Qitro</w:t>
            </w:r>
          </w:p>
        </w:tc>
        <w:tc>
          <w:tcPr>
            <w:tcW w:w="306" w:type="pct"/>
            <w:tcBorders>
              <w:top w:val="nil"/>
              <w:left w:val="nil"/>
              <w:bottom w:val="single" w:sz="8" w:space="0" w:color="auto"/>
              <w:right w:val="single" w:sz="8" w:space="0" w:color="auto"/>
            </w:tcBorders>
            <w:shd w:val="clear" w:color="000000" w:fill="FFFFFF"/>
            <w:noWrap/>
            <w:vAlign w:val="center"/>
            <w:hideMark/>
          </w:tcPr>
          <w:p w14:paraId="775336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4E70B3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549C019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FF4FB0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44F363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DDF29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54FBCE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2F0DB91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C82676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1C6595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615D9C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5F530BE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000000" w:fill="FFFFFF"/>
            <w:noWrap/>
            <w:vAlign w:val="center"/>
            <w:hideMark/>
          </w:tcPr>
          <w:p w14:paraId="0FFC5F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6</w:t>
            </w:r>
          </w:p>
        </w:tc>
      </w:tr>
      <w:tr w:rsidR="00CD38F6" w:rsidRPr="005F5309" w14:paraId="23FCAB34" w14:textId="77777777" w:rsidTr="00CD38F6">
        <w:trPr>
          <w:trHeight w:val="315"/>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33EE6133"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Brokoli</w:t>
            </w:r>
          </w:p>
        </w:tc>
        <w:tc>
          <w:tcPr>
            <w:tcW w:w="306" w:type="pct"/>
            <w:tcBorders>
              <w:top w:val="nil"/>
              <w:left w:val="nil"/>
              <w:bottom w:val="single" w:sz="8" w:space="0" w:color="auto"/>
              <w:right w:val="single" w:sz="8" w:space="0" w:color="auto"/>
            </w:tcBorders>
            <w:shd w:val="clear" w:color="000000" w:fill="FFFFFF"/>
            <w:noWrap/>
            <w:vAlign w:val="center"/>
            <w:hideMark/>
          </w:tcPr>
          <w:p w14:paraId="5B13AE5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1D13AD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16ED16B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08CD12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540B6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2E9BF9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0B8198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1B9058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5214B9B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025A6D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F7EDF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14A3C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60" w:type="pct"/>
            <w:tcBorders>
              <w:top w:val="single" w:sz="8" w:space="0" w:color="auto"/>
              <w:left w:val="nil"/>
              <w:bottom w:val="nil"/>
              <w:right w:val="single" w:sz="8" w:space="0" w:color="auto"/>
            </w:tcBorders>
            <w:shd w:val="clear" w:color="000000" w:fill="FFFFFF"/>
            <w:noWrap/>
            <w:vAlign w:val="center"/>
            <w:hideMark/>
          </w:tcPr>
          <w:p w14:paraId="1808C86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76FC1C32" w14:textId="77777777" w:rsidTr="00CD38F6">
        <w:trPr>
          <w:trHeight w:val="133"/>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2F40A712" w14:textId="7777777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Patëllxhan</w:t>
            </w:r>
          </w:p>
        </w:tc>
        <w:tc>
          <w:tcPr>
            <w:tcW w:w="306" w:type="pct"/>
            <w:tcBorders>
              <w:top w:val="nil"/>
              <w:left w:val="nil"/>
              <w:bottom w:val="single" w:sz="8" w:space="0" w:color="auto"/>
              <w:right w:val="single" w:sz="8" w:space="0" w:color="auto"/>
            </w:tcBorders>
            <w:shd w:val="clear" w:color="000000" w:fill="FFFFFF"/>
            <w:noWrap/>
            <w:vAlign w:val="center"/>
            <w:hideMark/>
          </w:tcPr>
          <w:p w14:paraId="5E5630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2B7F128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44F650B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883FCA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3A80BA5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77A228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38B7D5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9546CD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6DF4B3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6F556D2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3B49217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F96E51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000000" w:fill="FFFFFF"/>
            <w:noWrap/>
            <w:vAlign w:val="center"/>
            <w:hideMark/>
          </w:tcPr>
          <w:p w14:paraId="5AE0A3E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2FC5625D" w14:textId="77777777" w:rsidTr="00CD38F6">
        <w:trPr>
          <w:trHeight w:val="315"/>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40D2971C" w14:textId="23726047" w:rsidR="00CD38F6" w:rsidRPr="005F5309" w:rsidRDefault="00CD38F6" w:rsidP="005115B7">
            <w:pPr>
              <w:rPr>
                <w:rFonts w:ascii="Garamond" w:hAnsi="Garamond"/>
                <w:color w:val="000000"/>
                <w:sz w:val="18"/>
                <w:szCs w:val="18"/>
              </w:rPr>
            </w:pPr>
            <w:r w:rsidRPr="005F5309">
              <w:rPr>
                <w:rFonts w:ascii="Garamond" w:hAnsi="Garamond"/>
                <w:color w:val="000000"/>
                <w:sz w:val="18"/>
                <w:szCs w:val="18"/>
              </w:rPr>
              <w:t xml:space="preserve">Karotë </w:t>
            </w:r>
          </w:p>
        </w:tc>
        <w:tc>
          <w:tcPr>
            <w:tcW w:w="306" w:type="pct"/>
            <w:tcBorders>
              <w:top w:val="nil"/>
              <w:left w:val="nil"/>
              <w:bottom w:val="single" w:sz="8" w:space="0" w:color="auto"/>
              <w:right w:val="single" w:sz="8" w:space="0" w:color="auto"/>
            </w:tcBorders>
            <w:shd w:val="clear" w:color="000000" w:fill="FFFFFF"/>
            <w:noWrap/>
            <w:vAlign w:val="center"/>
            <w:hideMark/>
          </w:tcPr>
          <w:p w14:paraId="69FBEB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06" w:type="pct"/>
            <w:tcBorders>
              <w:top w:val="nil"/>
              <w:left w:val="nil"/>
              <w:bottom w:val="single" w:sz="8" w:space="0" w:color="auto"/>
              <w:right w:val="single" w:sz="8" w:space="0" w:color="auto"/>
            </w:tcBorders>
            <w:shd w:val="clear" w:color="000000" w:fill="FFFFFF"/>
            <w:noWrap/>
            <w:vAlign w:val="center"/>
            <w:hideMark/>
          </w:tcPr>
          <w:p w14:paraId="007B28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06" w:type="pct"/>
            <w:tcBorders>
              <w:top w:val="nil"/>
              <w:left w:val="nil"/>
              <w:bottom w:val="single" w:sz="8" w:space="0" w:color="auto"/>
              <w:right w:val="single" w:sz="8" w:space="0" w:color="auto"/>
            </w:tcBorders>
            <w:shd w:val="clear" w:color="000000" w:fill="FFFFFF"/>
            <w:noWrap/>
            <w:vAlign w:val="center"/>
            <w:hideMark/>
          </w:tcPr>
          <w:p w14:paraId="0FCE4F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78BDA2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DFD455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1858E5C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2574DE3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F7D974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022756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250004F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0CCAF8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06" w:type="pct"/>
            <w:tcBorders>
              <w:top w:val="nil"/>
              <w:left w:val="nil"/>
              <w:bottom w:val="single" w:sz="8" w:space="0" w:color="auto"/>
              <w:right w:val="single" w:sz="8" w:space="0" w:color="auto"/>
            </w:tcBorders>
            <w:shd w:val="clear" w:color="000000" w:fill="FFFFFF"/>
            <w:noWrap/>
            <w:vAlign w:val="center"/>
            <w:hideMark/>
          </w:tcPr>
          <w:p w14:paraId="61AB597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000000" w:fill="FFFFFF"/>
            <w:noWrap/>
            <w:vAlign w:val="center"/>
            <w:hideMark/>
          </w:tcPr>
          <w:p w14:paraId="0594928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r>
      <w:tr w:rsidR="00CD38F6" w:rsidRPr="005F5309" w14:paraId="2549F01A" w14:textId="77777777" w:rsidTr="00CD38F6">
        <w:trPr>
          <w:trHeight w:val="315"/>
        </w:trPr>
        <w:tc>
          <w:tcPr>
            <w:tcW w:w="969" w:type="pct"/>
            <w:tcBorders>
              <w:top w:val="nil"/>
              <w:left w:val="single" w:sz="8" w:space="0" w:color="auto"/>
              <w:bottom w:val="single" w:sz="8" w:space="0" w:color="auto"/>
              <w:right w:val="single" w:sz="8" w:space="0" w:color="auto"/>
            </w:tcBorders>
            <w:shd w:val="clear" w:color="000000" w:fill="FFFFFF"/>
            <w:noWrap/>
            <w:vAlign w:val="center"/>
            <w:hideMark/>
          </w:tcPr>
          <w:p w14:paraId="425B5B28" w14:textId="77777777" w:rsidR="00CD38F6" w:rsidRPr="0085606A" w:rsidRDefault="00CD38F6" w:rsidP="005115B7">
            <w:pPr>
              <w:rPr>
                <w:rFonts w:ascii="Garamond" w:hAnsi="Garamond"/>
                <w:color w:val="000000"/>
                <w:sz w:val="18"/>
                <w:szCs w:val="18"/>
              </w:rPr>
            </w:pPr>
            <w:r w:rsidRPr="0085606A">
              <w:rPr>
                <w:rFonts w:ascii="Garamond" w:hAnsi="Garamond"/>
                <w:color w:val="000000"/>
                <w:sz w:val="18"/>
                <w:szCs w:val="18"/>
              </w:rPr>
              <w:t xml:space="preserve">TOTALI </w:t>
            </w:r>
          </w:p>
        </w:tc>
        <w:tc>
          <w:tcPr>
            <w:tcW w:w="306" w:type="pct"/>
            <w:tcBorders>
              <w:top w:val="nil"/>
              <w:left w:val="nil"/>
              <w:bottom w:val="single" w:sz="8" w:space="0" w:color="auto"/>
              <w:right w:val="single" w:sz="8" w:space="0" w:color="auto"/>
            </w:tcBorders>
            <w:shd w:val="clear" w:color="000000" w:fill="FFFFFF"/>
            <w:noWrap/>
            <w:vAlign w:val="center"/>
            <w:hideMark/>
          </w:tcPr>
          <w:p w14:paraId="45C4F16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23</w:t>
            </w:r>
          </w:p>
        </w:tc>
        <w:tc>
          <w:tcPr>
            <w:tcW w:w="306" w:type="pct"/>
            <w:tcBorders>
              <w:top w:val="nil"/>
              <w:left w:val="nil"/>
              <w:bottom w:val="single" w:sz="8" w:space="0" w:color="auto"/>
              <w:right w:val="single" w:sz="8" w:space="0" w:color="auto"/>
            </w:tcBorders>
            <w:shd w:val="clear" w:color="000000" w:fill="FFFFFF"/>
            <w:noWrap/>
            <w:vAlign w:val="center"/>
            <w:hideMark/>
          </w:tcPr>
          <w:p w14:paraId="2F6E27D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21</w:t>
            </w:r>
          </w:p>
        </w:tc>
        <w:tc>
          <w:tcPr>
            <w:tcW w:w="306" w:type="pct"/>
            <w:tcBorders>
              <w:top w:val="nil"/>
              <w:left w:val="nil"/>
              <w:bottom w:val="single" w:sz="8" w:space="0" w:color="auto"/>
              <w:right w:val="single" w:sz="8" w:space="0" w:color="auto"/>
            </w:tcBorders>
            <w:shd w:val="clear" w:color="000000" w:fill="FFFFFF"/>
            <w:noWrap/>
            <w:vAlign w:val="center"/>
            <w:hideMark/>
          </w:tcPr>
          <w:p w14:paraId="2FFBC6D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06" w:type="pct"/>
            <w:tcBorders>
              <w:top w:val="nil"/>
              <w:left w:val="nil"/>
              <w:bottom w:val="single" w:sz="8" w:space="0" w:color="auto"/>
              <w:right w:val="single" w:sz="8" w:space="0" w:color="auto"/>
            </w:tcBorders>
            <w:shd w:val="clear" w:color="000000" w:fill="FFFFFF"/>
            <w:noWrap/>
            <w:vAlign w:val="center"/>
            <w:hideMark/>
          </w:tcPr>
          <w:p w14:paraId="6906F3A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06" w:type="pct"/>
            <w:tcBorders>
              <w:top w:val="nil"/>
              <w:left w:val="nil"/>
              <w:bottom w:val="single" w:sz="8" w:space="0" w:color="auto"/>
              <w:right w:val="single" w:sz="8" w:space="0" w:color="auto"/>
            </w:tcBorders>
            <w:shd w:val="clear" w:color="000000" w:fill="FFFFFF"/>
            <w:noWrap/>
            <w:vAlign w:val="center"/>
            <w:hideMark/>
          </w:tcPr>
          <w:p w14:paraId="4ABD27B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9</w:t>
            </w:r>
          </w:p>
        </w:tc>
        <w:tc>
          <w:tcPr>
            <w:tcW w:w="306" w:type="pct"/>
            <w:tcBorders>
              <w:top w:val="nil"/>
              <w:left w:val="nil"/>
              <w:bottom w:val="single" w:sz="8" w:space="0" w:color="auto"/>
              <w:right w:val="single" w:sz="8" w:space="0" w:color="auto"/>
            </w:tcBorders>
            <w:shd w:val="clear" w:color="000000" w:fill="FFFFFF"/>
            <w:noWrap/>
            <w:vAlign w:val="center"/>
            <w:hideMark/>
          </w:tcPr>
          <w:p w14:paraId="55A8F16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28</w:t>
            </w:r>
          </w:p>
        </w:tc>
        <w:tc>
          <w:tcPr>
            <w:tcW w:w="306" w:type="pct"/>
            <w:tcBorders>
              <w:top w:val="nil"/>
              <w:left w:val="nil"/>
              <w:bottom w:val="single" w:sz="8" w:space="0" w:color="auto"/>
              <w:right w:val="single" w:sz="8" w:space="0" w:color="auto"/>
            </w:tcBorders>
            <w:shd w:val="clear" w:color="000000" w:fill="FFFFFF"/>
            <w:noWrap/>
            <w:vAlign w:val="center"/>
            <w:hideMark/>
          </w:tcPr>
          <w:p w14:paraId="4D42653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7</w:t>
            </w:r>
          </w:p>
        </w:tc>
        <w:tc>
          <w:tcPr>
            <w:tcW w:w="306" w:type="pct"/>
            <w:tcBorders>
              <w:top w:val="nil"/>
              <w:left w:val="nil"/>
              <w:bottom w:val="single" w:sz="8" w:space="0" w:color="auto"/>
              <w:right w:val="single" w:sz="8" w:space="0" w:color="auto"/>
            </w:tcBorders>
            <w:shd w:val="clear" w:color="000000" w:fill="FFFFFF"/>
            <w:noWrap/>
            <w:vAlign w:val="center"/>
            <w:hideMark/>
          </w:tcPr>
          <w:p w14:paraId="0731FCE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18</w:t>
            </w:r>
          </w:p>
        </w:tc>
        <w:tc>
          <w:tcPr>
            <w:tcW w:w="306" w:type="pct"/>
            <w:tcBorders>
              <w:top w:val="nil"/>
              <w:left w:val="nil"/>
              <w:bottom w:val="single" w:sz="8" w:space="0" w:color="auto"/>
              <w:right w:val="single" w:sz="8" w:space="0" w:color="auto"/>
            </w:tcBorders>
            <w:shd w:val="clear" w:color="000000" w:fill="FFFFFF"/>
            <w:noWrap/>
            <w:vAlign w:val="center"/>
            <w:hideMark/>
          </w:tcPr>
          <w:p w14:paraId="23BFB81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26</w:t>
            </w:r>
          </w:p>
        </w:tc>
        <w:tc>
          <w:tcPr>
            <w:tcW w:w="306" w:type="pct"/>
            <w:tcBorders>
              <w:top w:val="nil"/>
              <w:left w:val="nil"/>
              <w:bottom w:val="single" w:sz="8" w:space="0" w:color="auto"/>
              <w:right w:val="single" w:sz="8" w:space="0" w:color="auto"/>
            </w:tcBorders>
            <w:shd w:val="clear" w:color="000000" w:fill="FFFFFF"/>
            <w:noWrap/>
            <w:vAlign w:val="center"/>
            <w:hideMark/>
          </w:tcPr>
          <w:p w14:paraId="0D05BDC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06" w:type="pct"/>
            <w:tcBorders>
              <w:top w:val="nil"/>
              <w:left w:val="nil"/>
              <w:bottom w:val="single" w:sz="8" w:space="0" w:color="auto"/>
              <w:right w:val="single" w:sz="8" w:space="0" w:color="auto"/>
            </w:tcBorders>
            <w:shd w:val="clear" w:color="000000" w:fill="FFFFFF"/>
            <w:noWrap/>
            <w:vAlign w:val="center"/>
            <w:hideMark/>
          </w:tcPr>
          <w:p w14:paraId="304DF4A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06" w:type="pct"/>
            <w:tcBorders>
              <w:top w:val="nil"/>
              <w:left w:val="nil"/>
              <w:bottom w:val="single" w:sz="8" w:space="0" w:color="auto"/>
              <w:right w:val="nil"/>
            </w:tcBorders>
            <w:shd w:val="clear" w:color="000000" w:fill="FFFFFF"/>
            <w:noWrap/>
            <w:vAlign w:val="center"/>
            <w:hideMark/>
          </w:tcPr>
          <w:p w14:paraId="39AE719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16</w:t>
            </w:r>
          </w:p>
        </w:tc>
        <w:tc>
          <w:tcPr>
            <w:tcW w:w="36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48BB6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160</w:t>
            </w:r>
          </w:p>
        </w:tc>
      </w:tr>
    </w:tbl>
    <w:p w14:paraId="208CEA31" w14:textId="77777777" w:rsidR="00CD38F6" w:rsidRPr="005F5309" w:rsidRDefault="00CD38F6" w:rsidP="00CD38F6">
      <w:pPr>
        <w:jc w:val="both"/>
        <w:rPr>
          <w:rFonts w:ascii="Garamond" w:hAnsi="Garamond"/>
        </w:rPr>
      </w:pPr>
    </w:p>
    <w:p w14:paraId="59011DFC" w14:textId="0C5D8FA4" w:rsidR="00CD38F6" w:rsidRPr="005F5309" w:rsidRDefault="00CD38F6" w:rsidP="00CD38F6">
      <w:pPr>
        <w:pStyle w:val="Caption"/>
        <w:rPr>
          <w:rFonts w:ascii="Garamond" w:hAnsi="Garamond"/>
          <w:b w:val="0"/>
        </w:rPr>
      </w:pPr>
      <w:bookmarkStart w:id="25" w:name="_Toc141428483"/>
      <w:r w:rsidRPr="005F5309">
        <w:rPr>
          <w:rFonts w:ascii="Garamond" w:hAnsi="Garamond"/>
        </w:rPr>
        <w:t xml:space="preserve">Tabela </w:t>
      </w:r>
      <w:r w:rsidR="00B11C62" w:rsidRPr="005F5309">
        <w:rPr>
          <w:rFonts w:ascii="Garamond" w:hAnsi="Garamond"/>
        </w:rPr>
        <w:t>nr</w:t>
      </w:r>
      <w:r w:rsidRPr="005F5309">
        <w:rPr>
          <w:rFonts w:ascii="Garamond" w:hAnsi="Garamond"/>
        </w:rPr>
        <w:t>. 11.14</w:t>
      </w:r>
      <w:r w:rsidR="00B11C62">
        <w:rPr>
          <w:rFonts w:ascii="Garamond" w:hAnsi="Garamond"/>
        </w:rPr>
        <w:t>.</w:t>
      </w:r>
      <w:r w:rsidRPr="005F5309">
        <w:rPr>
          <w:rFonts w:ascii="Garamond" w:hAnsi="Garamond"/>
        </w:rPr>
        <w:t xml:space="preserve"> PIK Durrës: Shpërndarja për periudhën </w:t>
      </w:r>
      <w:bookmarkEnd w:id="25"/>
      <w:r w:rsidR="00B11C62">
        <w:rPr>
          <w:rFonts w:ascii="Garamond" w:hAnsi="Garamond"/>
        </w:rPr>
        <w:t>janar 2024–dhjetor 2024</w:t>
      </w:r>
    </w:p>
    <w:tbl>
      <w:tblPr>
        <w:tblW w:w="5000" w:type="pct"/>
        <w:tblLook w:val="04A0" w:firstRow="1" w:lastRow="0" w:firstColumn="1" w:lastColumn="0" w:noHBand="0" w:noVBand="1"/>
      </w:tblPr>
      <w:tblGrid>
        <w:gridCol w:w="1447"/>
        <w:gridCol w:w="602"/>
        <w:gridCol w:w="602"/>
        <w:gridCol w:w="602"/>
        <w:gridCol w:w="602"/>
        <w:gridCol w:w="602"/>
        <w:gridCol w:w="602"/>
        <w:gridCol w:w="602"/>
        <w:gridCol w:w="601"/>
        <w:gridCol w:w="601"/>
        <w:gridCol w:w="601"/>
        <w:gridCol w:w="601"/>
        <w:gridCol w:w="601"/>
        <w:gridCol w:w="674"/>
      </w:tblGrid>
      <w:tr w:rsidR="00CD38F6" w:rsidRPr="005F5309" w14:paraId="488FE043" w14:textId="77777777" w:rsidTr="00CD38F6">
        <w:trPr>
          <w:trHeight w:val="551"/>
        </w:trPr>
        <w:tc>
          <w:tcPr>
            <w:tcW w:w="774"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AE831A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8C4A23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Janar</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A90D33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Shkurt</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10351F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Mars</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76BABE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Prill</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8AD66B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Maj</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F49AEF4"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Qershor</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8C99CE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9946690"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D2F81B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28F6C4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3396E6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22"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D4D4F5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60"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9EA9CD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016EA6AA" w14:textId="77777777" w:rsidTr="00CD38F6">
        <w:trPr>
          <w:trHeight w:val="551"/>
        </w:trPr>
        <w:tc>
          <w:tcPr>
            <w:tcW w:w="774"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29B435B"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973CBCF"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A5E7E31"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61C0E44"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D5C3932"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60AFB9F"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E63CF0A"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60A8906"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379595"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87225E7"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E2518A3"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02EF9AA"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52C9712" w14:textId="77777777" w:rsidR="00CD38F6" w:rsidRPr="005F5309" w:rsidRDefault="00CD38F6" w:rsidP="005115B7">
            <w:pPr>
              <w:rPr>
                <w:rFonts w:ascii="Garamond" w:hAnsi="Garamond"/>
                <w:b w:val="0"/>
                <w:bCs w:val="0"/>
                <w:color w:val="000000"/>
                <w:sz w:val="18"/>
                <w:szCs w:val="18"/>
              </w:rPr>
            </w:pPr>
          </w:p>
        </w:tc>
        <w:tc>
          <w:tcPr>
            <w:tcW w:w="360"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AAC5CBE" w14:textId="77777777" w:rsidR="00CD38F6" w:rsidRPr="005F5309" w:rsidRDefault="00CD38F6" w:rsidP="005115B7">
            <w:pPr>
              <w:rPr>
                <w:rFonts w:ascii="Garamond" w:hAnsi="Garamond"/>
                <w:b w:val="0"/>
                <w:bCs w:val="0"/>
                <w:color w:val="000000"/>
                <w:sz w:val="18"/>
                <w:szCs w:val="18"/>
              </w:rPr>
            </w:pPr>
          </w:p>
        </w:tc>
      </w:tr>
      <w:tr w:rsidR="00CD38F6" w:rsidRPr="005F5309" w14:paraId="71757B76" w14:textId="77777777" w:rsidTr="00CD38F6">
        <w:trPr>
          <w:trHeight w:val="551"/>
        </w:trPr>
        <w:tc>
          <w:tcPr>
            <w:tcW w:w="774"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CFC7FBC"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DBCF6B6"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55177EC"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1728C21"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27676FA"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5BF1603"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EBC311D"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4B51ABA"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2CF0859"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B7FE957"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527927C"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A2B94C2" w14:textId="77777777" w:rsidR="00CD38F6" w:rsidRPr="005F5309" w:rsidRDefault="00CD38F6" w:rsidP="005115B7">
            <w:pPr>
              <w:rPr>
                <w:rFonts w:ascii="Garamond" w:hAnsi="Garamond"/>
                <w:b w:val="0"/>
                <w:bCs w:val="0"/>
                <w:color w:val="000000"/>
                <w:sz w:val="18"/>
                <w:szCs w:val="18"/>
              </w:rPr>
            </w:pPr>
          </w:p>
        </w:tc>
        <w:tc>
          <w:tcPr>
            <w:tcW w:w="322"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4F6BE08" w14:textId="77777777" w:rsidR="00CD38F6" w:rsidRPr="005F5309" w:rsidRDefault="00CD38F6" w:rsidP="005115B7">
            <w:pPr>
              <w:rPr>
                <w:rFonts w:ascii="Garamond" w:hAnsi="Garamond"/>
                <w:b w:val="0"/>
                <w:bCs w:val="0"/>
                <w:color w:val="000000"/>
                <w:sz w:val="18"/>
                <w:szCs w:val="18"/>
              </w:rPr>
            </w:pPr>
          </w:p>
        </w:tc>
        <w:tc>
          <w:tcPr>
            <w:tcW w:w="360"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8E4ED6F" w14:textId="77777777" w:rsidR="00CD38F6" w:rsidRPr="005F5309" w:rsidRDefault="00CD38F6" w:rsidP="005115B7">
            <w:pPr>
              <w:rPr>
                <w:rFonts w:ascii="Garamond" w:hAnsi="Garamond"/>
                <w:b w:val="0"/>
                <w:bCs w:val="0"/>
                <w:color w:val="000000"/>
                <w:sz w:val="18"/>
                <w:szCs w:val="18"/>
              </w:rPr>
            </w:pPr>
          </w:p>
        </w:tc>
      </w:tr>
      <w:tr w:rsidR="00CD38F6" w:rsidRPr="005F5309" w14:paraId="50577B59" w14:textId="77777777" w:rsidTr="00CD38F6">
        <w:trPr>
          <w:trHeight w:val="133"/>
        </w:trPr>
        <w:tc>
          <w:tcPr>
            <w:tcW w:w="774" w:type="pct"/>
            <w:tcBorders>
              <w:top w:val="nil"/>
              <w:left w:val="single" w:sz="8" w:space="0" w:color="auto"/>
              <w:bottom w:val="nil"/>
              <w:right w:val="single" w:sz="8" w:space="0" w:color="auto"/>
            </w:tcBorders>
            <w:shd w:val="clear" w:color="000000" w:fill="F2F2F2"/>
            <w:noWrap/>
            <w:vAlign w:val="center"/>
            <w:hideMark/>
          </w:tcPr>
          <w:p w14:paraId="430E4A4A"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Banane</w:t>
            </w:r>
          </w:p>
        </w:tc>
        <w:tc>
          <w:tcPr>
            <w:tcW w:w="322" w:type="pct"/>
            <w:tcBorders>
              <w:top w:val="nil"/>
              <w:left w:val="nil"/>
              <w:bottom w:val="nil"/>
              <w:right w:val="single" w:sz="8" w:space="0" w:color="auto"/>
            </w:tcBorders>
            <w:shd w:val="clear" w:color="auto" w:fill="auto"/>
            <w:noWrap/>
            <w:vAlign w:val="center"/>
            <w:hideMark/>
          </w:tcPr>
          <w:p w14:paraId="1644CC6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9</w:t>
            </w:r>
          </w:p>
        </w:tc>
        <w:tc>
          <w:tcPr>
            <w:tcW w:w="322" w:type="pct"/>
            <w:tcBorders>
              <w:top w:val="nil"/>
              <w:left w:val="nil"/>
              <w:bottom w:val="nil"/>
              <w:right w:val="single" w:sz="8" w:space="0" w:color="auto"/>
            </w:tcBorders>
            <w:shd w:val="clear" w:color="auto" w:fill="auto"/>
            <w:noWrap/>
            <w:vAlign w:val="center"/>
            <w:hideMark/>
          </w:tcPr>
          <w:p w14:paraId="68635F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22" w:type="pct"/>
            <w:tcBorders>
              <w:top w:val="nil"/>
              <w:left w:val="nil"/>
              <w:bottom w:val="nil"/>
              <w:right w:val="single" w:sz="8" w:space="0" w:color="auto"/>
            </w:tcBorders>
            <w:shd w:val="clear" w:color="auto" w:fill="auto"/>
            <w:noWrap/>
            <w:vAlign w:val="center"/>
            <w:hideMark/>
          </w:tcPr>
          <w:p w14:paraId="475CD65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22" w:type="pct"/>
            <w:tcBorders>
              <w:top w:val="nil"/>
              <w:left w:val="nil"/>
              <w:bottom w:val="nil"/>
              <w:right w:val="single" w:sz="8" w:space="0" w:color="auto"/>
            </w:tcBorders>
            <w:shd w:val="clear" w:color="auto" w:fill="auto"/>
            <w:noWrap/>
            <w:vAlign w:val="center"/>
            <w:hideMark/>
          </w:tcPr>
          <w:p w14:paraId="4F9690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2" w:type="pct"/>
            <w:tcBorders>
              <w:top w:val="nil"/>
              <w:left w:val="nil"/>
              <w:bottom w:val="nil"/>
              <w:right w:val="single" w:sz="8" w:space="0" w:color="auto"/>
            </w:tcBorders>
            <w:shd w:val="clear" w:color="auto" w:fill="auto"/>
            <w:noWrap/>
            <w:vAlign w:val="center"/>
            <w:hideMark/>
          </w:tcPr>
          <w:p w14:paraId="5E261BB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22" w:type="pct"/>
            <w:tcBorders>
              <w:top w:val="nil"/>
              <w:left w:val="nil"/>
              <w:bottom w:val="nil"/>
              <w:right w:val="single" w:sz="8" w:space="0" w:color="auto"/>
            </w:tcBorders>
            <w:shd w:val="clear" w:color="auto" w:fill="auto"/>
            <w:noWrap/>
            <w:vAlign w:val="center"/>
            <w:hideMark/>
          </w:tcPr>
          <w:p w14:paraId="7702F2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c>
          <w:tcPr>
            <w:tcW w:w="322" w:type="pct"/>
            <w:tcBorders>
              <w:top w:val="nil"/>
              <w:left w:val="nil"/>
              <w:bottom w:val="nil"/>
              <w:right w:val="single" w:sz="8" w:space="0" w:color="auto"/>
            </w:tcBorders>
            <w:shd w:val="clear" w:color="auto" w:fill="auto"/>
            <w:noWrap/>
            <w:vAlign w:val="center"/>
            <w:hideMark/>
          </w:tcPr>
          <w:p w14:paraId="470FDF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22" w:type="pct"/>
            <w:tcBorders>
              <w:top w:val="nil"/>
              <w:left w:val="nil"/>
              <w:bottom w:val="nil"/>
              <w:right w:val="single" w:sz="8" w:space="0" w:color="auto"/>
            </w:tcBorders>
            <w:shd w:val="clear" w:color="auto" w:fill="auto"/>
            <w:noWrap/>
            <w:vAlign w:val="center"/>
            <w:hideMark/>
          </w:tcPr>
          <w:p w14:paraId="46F7D01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22" w:type="pct"/>
            <w:tcBorders>
              <w:top w:val="nil"/>
              <w:left w:val="nil"/>
              <w:bottom w:val="nil"/>
              <w:right w:val="single" w:sz="8" w:space="0" w:color="auto"/>
            </w:tcBorders>
            <w:shd w:val="clear" w:color="auto" w:fill="auto"/>
            <w:noWrap/>
            <w:vAlign w:val="center"/>
            <w:hideMark/>
          </w:tcPr>
          <w:p w14:paraId="2BF7DB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10</w:t>
            </w:r>
          </w:p>
        </w:tc>
        <w:tc>
          <w:tcPr>
            <w:tcW w:w="322" w:type="pct"/>
            <w:tcBorders>
              <w:top w:val="nil"/>
              <w:left w:val="nil"/>
              <w:bottom w:val="nil"/>
              <w:right w:val="single" w:sz="8" w:space="0" w:color="auto"/>
            </w:tcBorders>
            <w:shd w:val="clear" w:color="auto" w:fill="auto"/>
            <w:noWrap/>
            <w:vAlign w:val="center"/>
            <w:hideMark/>
          </w:tcPr>
          <w:p w14:paraId="5EB162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22" w:type="pct"/>
            <w:tcBorders>
              <w:top w:val="nil"/>
              <w:left w:val="nil"/>
              <w:bottom w:val="nil"/>
              <w:right w:val="single" w:sz="8" w:space="0" w:color="auto"/>
            </w:tcBorders>
            <w:shd w:val="clear" w:color="auto" w:fill="auto"/>
            <w:noWrap/>
            <w:vAlign w:val="center"/>
            <w:hideMark/>
          </w:tcPr>
          <w:p w14:paraId="562E6F6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0</w:t>
            </w:r>
          </w:p>
        </w:tc>
        <w:tc>
          <w:tcPr>
            <w:tcW w:w="322" w:type="pct"/>
            <w:tcBorders>
              <w:top w:val="nil"/>
              <w:left w:val="nil"/>
              <w:bottom w:val="nil"/>
              <w:right w:val="single" w:sz="8" w:space="0" w:color="auto"/>
            </w:tcBorders>
            <w:shd w:val="clear" w:color="auto" w:fill="auto"/>
            <w:noWrap/>
            <w:vAlign w:val="center"/>
            <w:hideMark/>
          </w:tcPr>
          <w:p w14:paraId="4E749BC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60" w:type="pct"/>
            <w:tcBorders>
              <w:top w:val="nil"/>
              <w:left w:val="nil"/>
              <w:bottom w:val="nil"/>
              <w:right w:val="single" w:sz="8" w:space="0" w:color="auto"/>
            </w:tcBorders>
            <w:shd w:val="clear" w:color="auto" w:fill="auto"/>
            <w:noWrap/>
            <w:vAlign w:val="center"/>
            <w:hideMark/>
          </w:tcPr>
          <w:p w14:paraId="6A8A226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35</w:t>
            </w:r>
          </w:p>
        </w:tc>
      </w:tr>
      <w:tr w:rsidR="00CD38F6" w:rsidRPr="005F5309" w14:paraId="2E32379D" w14:textId="77777777" w:rsidTr="00CD38F6">
        <w:trPr>
          <w:trHeight w:val="169"/>
        </w:trPr>
        <w:tc>
          <w:tcPr>
            <w:tcW w:w="774" w:type="pct"/>
            <w:tcBorders>
              <w:top w:val="single" w:sz="8" w:space="0" w:color="auto"/>
              <w:left w:val="single" w:sz="8" w:space="0" w:color="auto"/>
              <w:bottom w:val="nil"/>
              <w:right w:val="single" w:sz="8" w:space="0" w:color="auto"/>
            </w:tcBorders>
            <w:shd w:val="clear" w:color="000000" w:fill="F2F2F2"/>
            <w:noWrap/>
            <w:vAlign w:val="center"/>
            <w:hideMark/>
          </w:tcPr>
          <w:p w14:paraId="4723F7AC"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Brokoli</w:t>
            </w:r>
          </w:p>
        </w:tc>
        <w:tc>
          <w:tcPr>
            <w:tcW w:w="322" w:type="pct"/>
            <w:tcBorders>
              <w:top w:val="single" w:sz="8" w:space="0" w:color="auto"/>
              <w:left w:val="nil"/>
              <w:bottom w:val="nil"/>
              <w:right w:val="single" w:sz="8" w:space="0" w:color="auto"/>
            </w:tcBorders>
            <w:shd w:val="clear" w:color="auto" w:fill="auto"/>
            <w:noWrap/>
            <w:vAlign w:val="center"/>
            <w:hideMark/>
          </w:tcPr>
          <w:p w14:paraId="49E1625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668784A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single" w:sz="8" w:space="0" w:color="auto"/>
              <w:left w:val="nil"/>
              <w:bottom w:val="nil"/>
              <w:right w:val="single" w:sz="8" w:space="0" w:color="auto"/>
            </w:tcBorders>
            <w:shd w:val="clear" w:color="auto" w:fill="auto"/>
            <w:noWrap/>
            <w:vAlign w:val="center"/>
            <w:hideMark/>
          </w:tcPr>
          <w:p w14:paraId="77F969C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365B4F4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67FD57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7D0AC5C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2152C5A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7F75677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560F2B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1EFA389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005A07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nil"/>
              <w:right w:val="single" w:sz="8" w:space="0" w:color="auto"/>
            </w:tcBorders>
            <w:shd w:val="clear" w:color="auto" w:fill="auto"/>
            <w:noWrap/>
            <w:vAlign w:val="center"/>
            <w:hideMark/>
          </w:tcPr>
          <w:p w14:paraId="18F08C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auto" w:fill="auto"/>
            <w:noWrap/>
            <w:vAlign w:val="center"/>
            <w:hideMark/>
          </w:tcPr>
          <w:p w14:paraId="5F467CE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3F21487D" w14:textId="77777777" w:rsidTr="00CD38F6">
        <w:trPr>
          <w:trHeight w:val="187"/>
        </w:trPr>
        <w:tc>
          <w:tcPr>
            <w:tcW w:w="774"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78C4698"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Domate</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3B7D16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48DF96C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44A90D64"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247383C8"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7E9349F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7388D540"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636A00B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74A97DA9"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2546A3CC"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22069610"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71B7AC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single" w:sz="8" w:space="0" w:color="auto"/>
              <w:left w:val="nil"/>
              <w:bottom w:val="single" w:sz="8" w:space="0" w:color="auto"/>
              <w:right w:val="single" w:sz="8" w:space="0" w:color="auto"/>
            </w:tcBorders>
            <w:shd w:val="clear" w:color="auto" w:fill="auto"/>
            <w:noWrap/>
            <w:vAlign w:val="center"/>
            <w:hideMark/>
          </w:tcPr>
          <w:p w14:paraId="2E55BF7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60" w:type="pct"/>
            <w:tcBorders>
              <w:top w:val="single" w:sz="8" w:space="0" w:color="auto"/>
              <w:left w:val="nil"/>
              <w:bottom w:val="nil"/>
              <w:right w:val="single" w:sz="8" w:space="0" w:color="auto"/>
            </w:tcBorders>
            <w:shd w:val="clear" w:color="auto" w:fill="auto"/>
            <w:noWrap/>
            <w:vAlign w:val="center"/>
            <w:hideMark/>
          </w:tcPr>
          <w:p w14:paraId="2A9F5F8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36562239" w14:textId="77777777" w:rsidTr="00CD38F6">
        <w:trPr>
          <w:trHeight w:val="187"/>
        </w:trPr>
        <w:tc>
          <w:tcPr>
            <w:tcW w:w="774" w:type="pct"/>
            <w:tcBorders>
              <w:top w:val="nil"/>
              <w:left w:val="single" w:sz="8" w:space="0" w:color="auto"/>
              <w:bottom w:val="single" w:sz="8" w:space="0" w:color="auto"/>
              <w:right w:val="single" w:sz="8" w:space="0" w:color="auto"/>
            </w:tcBorders>
            <w:shd w:val="clear" w:color="auto" w:fill="auto"/>
            <w:noWrap/>
            <w:vAlign w:val="center"/>
            <w:hideMark/>
          </w:tcPr>
          <w:p w14:paraId="7AE6B9F3"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Rrush tavoline</w:t>
            </w:r>
          </w:p>
        </w:tc>
        <w:tc>
          <w:tcPr>
            <w:tcW w:w="322" w:type="pct"/>
            <w:tcBorders>
              <w:top w:val="nil"/>
              <w:left w:val="nil"/>
              <w:bottom w:val="single" w:sz="8" w:space="0" w:color="auto"/>
              <w:right w:val="single" w:sz="8" w:space="0" w:color="auto"/>
            </w:tcBorders>
            <w:shd w:val="clear" w:color="auto" w:fill="auto"/>
            <w:noWrap/>
            <w:vAlign w:val="center"/>
            <w:hideMark/>
          </w:tcPr>
          <w:p w14:paraId="0078979E"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2D5D3116"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6B30E4AB"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4DC16AFF"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1032860A"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7D4CF97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nil"/>
              <w:left w:val="nil"/>
              <w:bottom w:val="single" w:sz="8" w:space="0" w:color="auto"/>
              <w:right w:val="single" w:sz="8" w:space="0" w:color="auto"/>
            </w:tcBorders>
            <w:shd w:val="clear" w:color="auto" w:fill="auto"/>
            <w:noWrap/>
            <w:vAlign w:val="center"/>
            <w:hideMark/>
          </w:tcPr>
          <w:p w14:paraId="0D0AF6D1"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78AB6665"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628432E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2" w:type="pct"/>
            <w:tcBorders>
              <w:top w:val="nil"/>
              <w:left w:val="nil"/>
              <w:bottom w:val="single" w:sz="8" w:space="0" w:color="auto"/>
              <w:right w:val="single" w:sz="8" w:space="0" w:color="auto"/>
            </w:tcBorders>
            <w:shd w:val="clear" w:color="auto" w:fill="auto"/>
            <w:noWrap/>
            <w:vAlign w:val="center"/>
            <w:hideMark/>
          </w:tcPr>
          <w:p w14:paraId="04A22F8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5D05EC76"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474D615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60" w:type="pct"/>
            <w:tcBorders>
              <w:top w:val="single" w:sz="8" w:space="0" w:color="auto"/>
              <w:left w:val="nil"/>
              <w:bottom w:val="nil"/>
              <w:right w:val="single" w:sz="8" w:space="0" w:color="auto"/>
            </w:tcBorders>
            <w:shd w:val="clear" w:color="auto" w:fill="auto"/>
            <w:noWrap/>
            <w:vAlign w:val="center"/>
            <w:hideMark/>
          </w:tcPr>
          <w:p w14:paraId="7E9BB40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4</w:t>
            </w:r>
          </w:p>
        </w:tc>
      </w:tr>
      <w:tr w:rsidR="00CD38F6" w:rsidRPr="005F5309" w14:paraId="4E672A44" w14:textId="77777777" w:rsidTr="00CD38F6">
        <w:trPr>
          <w:trHeight w:val="205"/>
        </w:trPr>
        <w:tc>
          <w:tcPr>
            <w:tcW w:w="774" w:type="pct"/>
            <w:tcBorders>
              <w:top w:val="nil"/>
              <w:left w:val="single" w:sz="8" w:space="0" w:color="auto"/>
              <w:bottom w:val="single" w:sz="8" w:space="0" w:color="auto"/>
              <w:right w:val="single" w:sz="8" w:space="0" w:color="auto"/>
            </w:tcBorders>
            <w:shd w:val="clear" w:color="000000" w:fill="FFFFFF"/>
            <w:noWrap/>
            <w:vAlign w:val="center"/>
            <w:hideMark/>
          </w:tcPr>
          <w:p w14:paraId="216BA8AB"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Kërpudha</w:t>
            </w:r>
          </w:p>
        </w:tc>
        <w:tc>
          <w:tcPr>
            <w:tcW w:w="322" w:type="pct"/>
            <w:tcBorders>
              <w:top w:val="nil"/>
              <w:left w:val="nil"/>
              <w:bottom w:val="single" w:sz="8" w:space="0" w:color="auto"/>
              <w:right w:val="single" w:sz="8" w:space="0" w:color="auto"/>
            </w:tcBorders>
            <w:shd w:val="clear" w:color="000000" w:fill="FFFFFF"/>
            <w:noWrap/>
            <w:vAlign w:val="center"/>
            <w:hideMark/>
          </w:tcPr>
          <w:p w14:paraId="3A3278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3D3DBCB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047DD9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6AFF8B3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nil"/>
              <w:left w:val="nil"/>
              <w:bottom w:val="single" w:sz="8" w:space="0" w:color="auto"/>
              <w:right w:val="single" w:sz="8" w:space="0" w:color="auto"/>
            </w:tcBorders>
            <w:shd w:val="clear" w:color="000000" w:fill="FFFFFF"/>
            <w:noWrap/>
            <w:vAlign w:val="center"/>
            <w:hideMark/>
          </w:tcPr>
          <w:p w14:paraId="688DDBE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253B36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nil"/>
              <w:left w:val="nil"/>
              <w:bottom w:val="single" w:sz="8" w:space="0" w:color="auto"/>
              <w:right w:val="single" w:sz="8" w:space="0" w:color="auto"/>
            </w:tcBorders>
            <w:shd w:val="clear" w:color="000000" w:fill="FFFFFF"/>
            <w:noWrap/>
            <w:vAlign w:val="center"/>
            <w:hideMark/>
          </w:tcPr>
          <w:p w14:paraId="6BB8851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nil"/>
              <w:left w:val="nil"/>
              <w:bottom w:val="single" w:sz="8" w:space="0" w:color="auto"/>
              <w:right w:val="single" w:sz="8" w:space="0" w:color="auto"/>
            </w:tcBorders>
            <w:shd w:val="clear" w:color="000000" w:fill="FFFFFF"/>
            <w:noWrap/>
            <w:vAlign w:val="center"/>
            <w:hideMark/>
          </w:tcPr>
          <w:p w14:paraId="20D6714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5DC4E4B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2" w:type="pct"/>
            <w:tcBorders>
              <w:top w:val="nil"/>
              <w:left w:val="nil"/>
              <w:bottom w:val="single" w:sz="8" w:space="0" w:color="auto"/>
              <w:right w:val="single" w:sz="8" w:space="0" w:color="auto"/>
            </w:tcBorders>
            <w:shd w:val="clear" w:color="000000" w:fill="FFFFFF"/>
            <w:noWrap/>
            <w:vAlign w:val="center"/>
            <w:hideMark/>
          </w:tcPr>
          <w:p w14:paraId="65865F1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6EFA30A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000000" w:fill="FFFFFF"/>
            <w:noWrap/>
            <w:vAlign w:val="center"/>
            <w:hideMark/>
          </w:tcPr>
          <w:p w14:paraId="0F29147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nil"/>
              <w:right w:val="single" w:sz="8" w:space="0" w:color="auto"/>
            </w:tcBorders>
            <w:shd w:val="clear" w:color="auto" w:fill="auto"/>
            <w:noWrap/>
            <w:vAlign w:val="center"/>
            <w:hideMark/>
          </w:tcPr>
          <w:p w14:paraId="3603E4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5</w:t>
            </w:r>
          </w:p>
        </w:tc>
      </w:tr>
      <w:tr w:rsidR="00CD38F6" w:rsidRPr="005F5309" w14:paraId="7B191E23" w14:textId="77777777" w:rsidTr="00CD38F6">
        <w:trPr>
          <w:trHeight w:val="160"/>
        </w:trPr>
        <w:tc>
          <w:tcPr>
            <w:tcW w:w="774" w:type="pct"/>
            <w:tcBorders>
              <w:top w:val="nil"/>
              <w:left w:val="single" w:sz="8" w:space="0" w:color="auto"/>
              <w:bottom w:val="single" w:sz="8" w:space="0" w:color="auto"/>
              <w:right w:val="single" w:sz="8" w:space="0" w:color="auto"/>
            </w:tcBorders>
            <w:shd w:val="clear" w:color="auto" w:fill="auto"/>
            <w:noWrap/>
            <w:vAlign w:val="center"/>
            <w:hideMark/>
          </w:tcPr>
          <w:p w14:paraId="66CD3F81"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Mollë</w:t>
            </w:r>
          </w:p>
        </w:tc>
        <w:tc>
          <w:tcPr>
            <w:tcW w:w="322" w:type="pct"/>
            <w:tcBorders>
              <w:top w:val="nil"/>
              <w:left w:val="nil"/>
              <w:bottom w:val="single" w:sz="8" w:space="0" w:color="auto"/>
              <w:right w:val="single" w:sz="8" w:space="0" w:color="auto"/>
            </w:tcBorders>
            <w:shd w:val="clear" w:color="auto" w:fill="auto"/>
            <w:noWrap/>
            <w:vAlign w:val="center"/>
            <w:hideMark/>
          </w:tcPr>
          <w:p w14:paraId="6B0A18AB"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7D614C08"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18AECF1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054C36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57E3B5B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22" w:type="pct"/>
            <w:tcBorders>
              <w:top w:val="nil"/>
              <w:left w:val="nil"/>
              <w:bottom w:val="single" w:sz="8" w:space="0" w:color="auto"/>
              <w:right w:val="single" w:sz="8" w:space="0" w:color="auto"/>
            </w:tcBorders>
            <w:shd w:val="clear" w:color="auto" w:fill="auto"/>
            <w:noWrap/>
            <w:vAlign w:val="center"/>
            <w:hideMark/>
          </w:tcPr>
          <w:p w14:paraId="55BF910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312BF8C3"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7EF3194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22" w:type="pct"/>
            <w:tcBorders>
              <w:top w:val="nil"/>
              <w:left w:val="nil"/>
              <w:bottom w:val="single" w:sz="8" w:space="0" w:color="auto"/>
              <w:right w:val="single" w:sz="8" w:space="0" w:color="auto"/>
            </w:tcBorders>
            <w:shd w:val="clear" w:color="auto" w:fill="auto"/>
            <w:noWrap/>
            <w:vAlign w:val="center"/>
            <w:hideMark/>
          </w:tcPr>
          <w:p w14:paraId="4F1E44E3"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57458F02"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228C11B3"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22" w:type="pct"/>
            <w:tcBorders>
              <w:top w:val="nil"/>
              <w:left w:val="nil"/>
              <w:bottom w:val="single" w:sz="8" w:space="0" w:color="auto"/>
              <w:right w:val="single" w:sz="8" w:space="0" w:color="auto"/>
            </w:tcBorders>
            <w:shd w:val="clear" w:color="auto" w:fill="auto"/>
            <w:noWrap/>
            <w:vAlign w:val="center"/>
            <w:hideMark/>
          </w:tcPr>
          <w:p w14:paraId="728FCEED" w14:textId="77777777" w:rsidR="00CD38F6" w:rsidRPr="0085606A" w:rsidRDefault="00CD38F6" w:rsidP="005115B7">
            <w:pP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60" w:type="pct"/>
            <w:tcBorders>
              <w:top w:val="single" w:sz="8" w:space="0" w:color="auto"/>
              <w:left w:val="nil"/>
              <w:bottom w:val="single" w:sz="8" w:space="0" w:color="auto"/>
              <w:right w:val="single" w:sz="8" w:space="0" w:color="auto"/>
            </w:tcBorders>
            <w:shd w:val="clear" w:color="auto" w:fill="auto"/>
            <w:noWrap/>
            <w:vAlign w:val="center"/>
            <w:hideMark/>
          </w:tcPr>
          <w:p w14:paraId="12023E3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38B63377" w14:textId="77777777" w:rsidTr="00CD38F6">
        <w:trPr>
          <w:trHeight w:val="315"/>
        </w:trPr>
        <w:tc>
          <w:tcPr>
            <w:tcW w:w="774" w:type="pct"/>
            <w:tcBorders>
              <w:top w:val="nil"/>
              <w:left w:val="single" w:sz="8" w:space="0" w:color="auto"/>
              <w:bottom w:val="single" w:sz="8" w:space="0" w:color="auto"/>
              <w:right w:val="single" w:sz="8" w:space="0" w:color="auto"/>
            </w:tcBorders>
            <w:shd w:val="clear" w:color="000000" w:fill="FFFFFF"/>
            <w:noWrap/>
            <w:vAlign w:val="center"/>
            <w:hideMark/>
          </w:tcPr>
          <w:p w14:paraId="0DA62F56" w14:textId="19036018" w:rsidR="00CD38F6" w:rsidRPr="0085606A" w:rsidRDefault="0085606A" w:rsidP="005115B7">
            <w:pPr>
              <w:jc w:val="center"/>
              <w:rPr>
                <w:rFonts w:ascii="Garamond" w:hAnsi="Garamond"/>
                <w:color w:val="000000"/>
                <w:sz w:val="18"/>
                <w:szCs w:val="18"/>
              </w:rPr>
            </w:pPr>
            <w:r w:rsidRPr="0085606A">
              <w:rPr>
                <w:rFonts w:ascii="Garamond" w:hAnsi="Garamond"/>
                <w:color w:val="000000"/>
                <w:sz w:val="18"/>
                <w:szCs w:val="18"/>
              </w:rPr>
              <w:t>TOTAL</w:t>
            </w:r>
            <w:r>
              <w:rPr>
                <w:rFonts w:ascii="Garamond" w:hAnsi="Garamond"/>
                <w:color w:val="000000"/>
                <w:sz w:val="18"/>
                <w:szCs w:val="18"/>
              </w:rPr>
              <w:t>I</w:t>
            </w:r>
          </w:p>
        </w:tc>
        <w:tc>
          <w:tcPr>
            <w:tcW w:w="322" w:type="pct"/>
            <w:tcBorders>
              <w:top w:val="nil"/>
              <w:left w:val="nil"/>
              <w:bottom w:val="single" w:sz="4" w:space="0" w:color="auto"/>
              <w:right w:val="single" w:sz="8" w:space="0" w:color="auto"/>
            </w:tcBorders>
            <w:shd w:val="clear" w:color="auto" w:fill="auto"/>
            <w:noWrap/>
            <w:vAlign w:val="center"/>
            <w:hideMark/>
          </w:tcPr>
          <w:p w14:paraId="3B72AB3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10</w:t>
            </w:r>
          </w:p>
        </w:tc>
        <w:tc>
          <w:tcPr>
            <w:tcW w:w="322" w:type="pct"/>
            <w:tcBorders>
              <w:top w:val="nil"/>
              <w:left w:val="nil"/>
              <w:bottom w:val="single" w:sz="4" w:space="0" w:color="auto"/>
              <w:right w:val="single" w:sz="8" w:space="0" w:color="auto"/>
            </w:tcBorders>
            <w:shd w:val="clear" w:color="auto" w:fill="auto"/>
            <w:noWrap/>
            <w:vAlign w:val="center"/>
            <w:hideMark/>
          </w:tcPr>
          <w:p w14:paraId="391F46E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2" w:type="pct"/>
            <w:tcBorders>
              <w:top w:val="nil"/>
              <w:left w:val="nil"/>
              <w:bottom w:val="single" w:sz="4" w:space="0" w:color="auto"/>
              <w:right w:val="single" w:sz="8" w:space="0" w:color="auto"/>
            </w:tcBorders>
            <w:shd w:val="clear" w:color="auto" w:fill="auto"/>
            <w:noWrap/>
            <w:vAlign w:val="center"/>
            <w:hideMark/>
          </w:tcPr>
          <w:p w14:paraId="7FF0EC2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2" w:type="pct"/>
            <w:tcBorders>
              <w:top w:val="nil"/>
              <w:left w:val="nil"/>
              <w:bottom w:val="single" w:sz="4" w:space="0" w:color="auto"/>
              <w:right w:val="single" w:sz="8" w:space="0" w:color="auto"/>
            </w:tcBorders>
            <w:shd w:val="clear" w:color="auto" w:fill="auto"/>
            <w:noWrap/>
            <w:vAlign w:val="center"/>
            <w:hideMark/>
          </w:tcPr>
          <w:p w14:paraId="58A0903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3</w:t>
            </w:r>
          </w:p>
        </w:tc>
        <w:tc>
          <w:tcPr>
            <w:tcW w:w="322" w:type="pct"/>
            <w:tcBorders>
              <w:top w:val="nil"/>
              <w:left w:val="nil"/>
              <w:bottom w:val="single" w:sz="4" w:space="0" w:color="auto"/>
              <w:right w:val="single" w:sz="8" w:space="0" w:color="auto"/>
            </w:tcBorders>
            <w:shd w:val="clear" w:color="auto" w:fill="auto"/>
            <w:noWrap/>
            <w:vAlign w:val="center"/>
            <w:hideMark/>
          </w:tcPr>
          <w:p w14:paraId="22CAB94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22" w:type="pct"/>
            <w:tcBorders>
              <w:top w:val="nil"/>
              <w:left w:val="nil"/>
              <w:bottom w:val="single" w:sz="4" w:space="0" w:color="auto"/>
              <w:right w:val="single" w:sz="8" w:space="0" w:color="auto"/>
            </w:tcBorders>
            <w:shd w:val="clear" w:color="auto" w:fill="auto"/>
            <w:noWrap/>
            <w:vAlign w:val="center"/>
            <w:hideMark/>
          </w:tcPr>
          <w:p w14:paraId="56336E7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22" w:type="pct"/>
            <w:tcBorders>
              <w:top w:val="nil"/>
              <w:left w:val="nil"/>
              <w:bottom w:val="single" w:sz="4" w:space="0" w:color="auto"/>
              <w:right w:val="single" w:sz="8" w:space="0" w:color="auto"/>
            </w:tcBorders>
            <w:shd w:val="clear" w:color="auto" w:fill="auto"/>
            <w:noWrap/>
            <w:vAlign w:val="center"/>
            <w:hideMark/>
          </w:tcPr>
          <w:p w14:paraId="0E221E4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22" w:type="pct"/>
            <w:tcBorders>
              <w:top w:val="nil"/>
              <w:left w:val="nil"/>
              <w:bottom w:val="single" w:sz="4" w:space="0" w:color="auto"/>
              <w:right w:val="single" w:sz="8" w:space="0" w:color="auto"/>
            </w:tcBorders>
            <w:shd w:val="clear" w:color="auto" w:fill="auto"/>
            <w:noWrap/>
            <w:vAlign w:val="center"/>
            <w:hideMark/>
          </w:tcPr>
          <w:p w14:paraId="4DF163F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22" w:type="pct"/>
            <w:tcBorders>
              <w:top w:val="nil"/>
              <w:left w:val="nil"/>
              <w:bottom w:val="single" w:sz="4" w:space="0" w:color="auto"/>
              <w:right w:val="single" w:sz="8" w:space="0" w:color="auto"/>
            </w:tcBorders>
            <w:shd w:val="clear" w:color="auto" w:fill="auto"/>
            <w:noWrap/>
            <w:vAlign w:val="center"/>
            <w:hideMark/>
          </w:tcPr>
          <w:p w14:paraId="4094B51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14</w:t>
            </w:r>
          </w:p>
        </w:tc>
        <w:tc>
          <w:tcPr>
            <w:tcW w:w="322" w:type="pct"/>
            <w:tcBorders>
              <w:top w:val="nil"/>
              <w:left w:val="nil"/>
              <w:bottom w:val="single" w:sz="4" w:space="0" w:color="auto"/>
              <w:right w:val="single" w:sz="8" w:space="0" w:color="auto"/>
            </w:tcBorders>
            <w:shd w:val="clear" w:color="auto" w:fill="auto"/>
            <w:noWrap/>
            <w:vAlign w:val="center"/>
            <w:hideMark/>
          </w:tcPr>
          <w:p w14:paraId="23F46D0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2" w:type="pct"/>
            <w:tcBorders>
              <w:top w:val="nil"/>
              <w:left w:val="nil"/>
              <w:bottom w:val="single" w:sz="4" w:space="0" w:color="auto"/>
              <w:right w:val="single" w:sz="8" w:space="0" w:color="auto"/>
            </w:tcBorders>
            <w:shd w:val="clear" w:color="auto" w:fill="auto"/>
            <w:noWrap/>
            <w:vAlign w:val="center"/>
            <w:hideMark/>
          </w:tcPr>
          <w:p w14:paraId="7307836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22" w:type="pct"/>
            <w:tcBorders>
              <w:top w:val="nil"/>
              <w:left w:val="nil"/>
              <w:bottom w:val="single" w:sz="4" w:space="0" w:color="auto"/>
              <w:right w:val="single" w:sz="8" w:space="0" w:color="auto"/>
            </w:tcBorders>
            <w:shd w:val="clear" w:color="auto" w:fill="auto"/>
            <w:noWrap/>
            <w:vAlign w:val="center"/>
            <w:hideMark/>
          </w:tcPr>
          <w:p w14:paraId="0249DD4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w:t>
            </w:r>
          </w:p>
        </w:tc>
        <w:tc>
          <w:tcPr>
            <w:tcW w:w="360" w:type="pct"/>
            <w:tcBorders>
              <w:top w:val="nil"/>
              <w:left w:val="nil"/>
              <w:bottom w:val="single" w:sz="4" w:space="0" w:color="auto"/>
              <w:right w:val="single" w:sz="8" w:space="0" w:color="auto"/>
            </w:tcBorders>
            <w:shd w:val="clear" w:color="auto" w:fill="auto"/>
            <w:noWrap/>
            <w:vAlign w:val="center"/>
            <w:hideMark/>
          </w:tcPr>
          <w:p w14:paraId="66BB40E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52</w:t>
            </w:r>
          </w:p>
        </w:tc>
      </w:tr>
    </w:tbl>
    <w:p w14:paraId="40E140A2" w14:textId="77777777" w:rsidR="00CD38F6" w:rsidRPr="005F5309" w:rsidRDefault="00CD38F6" w:rsidP="00CD38F6">
      <w:pPr>
        <w:jc w:val="both"/>
        <w:rPr>
          <w:rFonts w:ascii="Garamond" w:hAnsi="Garamond"/>
          <w:color w:val="201F1E"/>
          <w:bdr w:val="none" w:sz="0" w:space="0" w:color="auto" w:frame="1"/>
        </w:rPr>
      </w:pPr>
    </w:p>
    <w:p w14:paraId="1C796FFA" w14:textId="77777777" w:rsidR="00CD38F6" w:rsidRPr="005F5309" w:rsidRDefault="00CD38F6" w:rsidP="00CD38F6">
      <w:pPr>
        <w:jc w:val="both"/>
        <w:rPr>
          <w:rFonts w:ascii="Garamond" w:hAnsi="Garamond"/>
          <w:color w:val="201F1E"/>
          <w:bdr w:val="none" w:sz="0" w:space="0" w:color="auto" w:frame="1"/>
        </w:rPr>
      </w:pPr>
    </w:p>
    <w:p w14:paraId="79C99D96" w14:textId="240A54C5" w:rsidR="00CD38F6" w:rsidRPr="005F5309" w:rsidRDefault="00CD38F6" w:rsidP="00CD38F6">
      <w:pPr>
        <w:pStyle w:val="Caption"/>
        <w:rPr>
          <w:rFonts w:ascii="Garamond" w:hAnsi="Garamond"/>
          <w:color w:val="201F1E"/>
          <w:bdr w:val="none" w:sz="0" w:space="0" w:color="auto" w:frame="1"/>
        </w:rPr>
      </w:pPr>
      <w:bookmarkStart w:id="26" w:name="_Toc141428484"/>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11.15</w:t>
      </w:r>
      <w:r w:rsidR="00B11C62">
        <w:rPr>
          <w:rFonts w:ascii="Garamond" w:hAnsi="Garamond"/>
        </w:rPr>
        <w:t>.</w:t>
      </w:r>
      <w:r w:rsidRPr="005F5309">
        <w:rPr>
          <w:rFonts w:ascii="Garamond" w:hAnsi="Garamond"/>
        </w:rPr>
        <w:t xml:space="preserve"> PIK Kakavijë: Shpërndarja për periudhën janar 2024–dhjetor 2024</w:t>
      </w:r>
      <w:bookmarkEnd w:id="26"/>
    </w:p>
    <w:tbl>
      <w:tblPr>
        <w:tblW w:w="5000" w:type="pct"/>
        <w:tblLook w:val="04A0" w:firstRow="1" w:lastRow="0" w:firstColumn="1" w:lastColumn="0" w:noHBand="0" w:noVBand="1"/>
      </w:tblPr>
      <w:tblGrid>
        <w:gridCol w:w="1741"/>
        <w:gridCol w:w="577"/>
        <w:gridCol w:w="577"/>
        <w:gridCol w:w="577"/>
        <w:gridCol w:w="577"/>
        <w:gridCol w:w="577"/>
        <w:gridCol w:w="577"/>
        <w:gridCol w:w="577"/>
        <w:gridCol w:w="577"/>
        <w:gridCol w:w="577"/>
        <w:gridCol w:w="577"/>
        <w:gridCol w:w="577"/>
        <w:gridCol w:w="578"/>
        <w:gridCol w:w="674"/>
      </w:tblGrid>
      <w:tr w:rsidR="00CD38F6" w:rsidRPr="005F5309" w14:paraId="7083DE08" w14:textId="77777777" w:rsidTr="005115B7">
        <w:trPr>
          <w:trHeight w:val="551"/>
        </w:trPr>
        <w:tc>
          <w:tcPr>
            <w:tcW w:w="618"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6AF868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Matrica</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6C9507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Janar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421F55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Shkurt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5CE2FA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Mars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207B93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Prill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D5A5E9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Maj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EEC4D7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Qershor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A65341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Korrik</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78CFA8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Gusht</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672E2A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Shtator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06E1EEC"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BA5200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Nëntor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8CB3DCF"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Dhjetor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80EF2C1"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Totali</w:t>
            </w:r>
          </w:p>
        </w:tc>
      </w:tr>
      <w:tr w:rsidR="00CD38F6" w:rsidRPr="005F5309" w14:paraId="6706CDA4"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DE9C5EE"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C5AFA0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936ABB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1668F21"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68DC44C"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7B0733F"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7421758"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86748C"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A31CFB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3FA637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7C5B63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6EC905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C69EEBC"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6F884AD" w14:textId="77777777" w:rsidR="00CD38F6" w:rsidRPr="005F5309" w:rsidRDefault="00CD38F6" w:rsidP="005115B7">
            <w:pPr>
              <w:rPr>
                <w:rFonts w:ascii="Garamond" w:hAnsi="Garamond"/>
                <w:b w:val="0"/>
                <w:bCs w:val="0"/>
                <w:color w:val="000000"/>
                <w:sz w:val="18"/>
                <w:szCs w:val="18"/>
              </w:rPr>
            </w:pPr>
          </w:p>
        </w:tc>
      </w:tr>
      <w:tr w:rsidR="00CD38F6" w:rsidRPr="005F5309" w14:paraId="38EE4D91"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B0C02E5"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6D7B76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CA3A45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CE460BE"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0602945"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41C2A84"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797B364"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1C9C7F7"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50910E5"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7D9E39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CFC7C0F"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D30166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8D7534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7A325CF" w14:textId="77777777" w:rsidR="00CD38F6" w:rsidRPr="005F5309" w:rsidRDefault="00CD38F6" w:rsidP="005115B7">
            <w:pPr>
              <w:rPr>
                <w:rFonts w:ascii="Garamond" w:hAnsi="Garamond"/>
                <w:b w:val="0"/>
                <w:bCs w:val="0"/>
                <w:color w:val="000000"/>
                <w:sz w:val="18"/>
                <w:szCs w:val="18"/>
              </w:rPr>
            </w:pPr>
          </w:p>
        </w:tc>
      </w:tr>
      <w:tr w:rsidR="00CD38F6" w:rsidRPr="005F5309" w14:paraId="163C73BC" w14:textId="77777777" w:rsidTr="005115B7">
        <w:trPr>
          <w:trHeight w:val="205"/>
        </w:trPr>
        <w:tc>
          <w:tcPr>
            <w:tcW w:w="618" w:type="pct"/>
            <w:tcBorders>
              <w:top w:val="nil"/>
              <w:left w:val="single" w:sz="8" w:space="0" w:color="auto"/>
              <w:bottom w:val="nil"/>
              <w:right w:val="single" w:sz="8" w:space="0" w:color="auto"/>
            </w:tcBorders>
            <w:shd w:val="clear" w:color="000000" w:fill="F2F2F2"/>
            <w:noWrap/>
            <w:vAlign w:val="center"/>
            <w:hideMark/>
          </w:tcPr>
          <w:p w14:paraId="29228593" w14:textId="5898E289"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Portoka</w:t>
            </w:r>
            <w:r w:rsidR="00B11C62">
              <w:rPr>
                <w:rFonts w:ascii="Garamond" w:hAnsi="Garamond"/>
                <w:color w:val="000000"/>
                <w:sz w:val="18"/>
                <w:szCs w:val="18"/>
              </w:rPr>
              <w:t>j</w:t>
            </w:r>
          </w:p>
        </w:tc>
        <w:tc>
          <w:tcPr>
            <w:tcW w:w="337" w:type="pct"/>
            <w:tcBorders>
              <w:top w:val="nil"/>
              <w:left w:val="nil"/>
              <w:bottom w:val="nil"/>
              <w:right w:val="single" w:sz="8" w:space="0" w:color="auto"/>
            </w:tcBorders>
            <w:shd w:val="clear" w:color="auto" w:fill="auto"/>
            <w:noWrap/>
            <w:vAlign w:val="center"/>
            <w:hideMark/>
          </w:tcPr>
          <w:p w14:paraId="2C6B205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nil"/>
              <w:left w:val="nil"/>
              <w:bottom w:val="nil"/>
              <w:right w:val="single" w:sz="8" w:space="0" w:color="auto"/>
            </w:tcBorders>
            <w:shd w:val="clear" w:color="auto" w:fill="auto"/>
            <w:noWrap/>
            <w:vAlign w:val="center"/>
            <w:hideMark/>
          </w:tcPr>
          <w:p w14:paraId="24C4451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189BE9B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c>
          <w:tcPr>
            <w:tcW w:w="337" w:type="pct"/>
            <w:tcBorders>
              <w:top w:val="nil"/>
              <w:left w:val="nil"/>
              <w:bottom w:val="nil"/>
              <w:right w:val="single" w:sz="8" w:space="0" w:color="auto"/>
            </w:tcBorders>
            <w:shd w:val="clear" w:color="auto" w:fill="auto"/>
            <w:noWrap/>
            <w:vAlign w:val="center"/>
            <w:hideMark/>
          </w:tcPr>
          <w:p w14:paraId="3060C65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0BA6342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022A89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37" w:type="pct"/>
            <w:tcBorders>
              <w:top w:val="nil"/>
              <w:left w:val="nil"/>
              <w:bottom w:val="nil"/>
              <w:right w:val="single" w:sz="8" w:space="0" w:color="auto"/>
            </w:tcBorders>
            <w:shd w:val="clear" w:color="auto" w:fill="auto"/>
            <w:noWrap/>
            <w:vAlign w:val="center"/>
            <w:hideMark/>
          </w:tcPr>
          <w:p w14:paraId="34F3EB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0C99FDE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37" w:type="pct"/>
            <w:tcBorders>
              <w:top w:val="nil"/>
              <w:left w:val="nil"/>
              <w:bottom w:val="nil"/>
              <w:right w:val="single" w:sz="8" w:space="0" w:color="auto"/>
            </w:tcBorders>
            <w:shd w:val="clear" w:color="auto" w:fill="auto"/>
            <w:noWrap/>
            <w:vAlign w:val="center"/>
            <w:hideMark/>
          </w:tcPr>
          <w:p w14:paraId="0AAD3AB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37" w:type="pct"/>
            <w:tcBorders>
              <w:top w:val="nil"/>
              <w:left w:val="nil"/>
              <w:bottom w:val="nil"/>
              <w:right w:val="single" w:sz="8" w:space="0" w:color="auto"/>
            </w:tcBorders>
            <w:shd w:val="clear" w:color="auto" w:fill="auto"/>
            <w:noWrap/>
            <w:vAlign w:val="center"/>
            <w:hideMark/>
          </w:tcPr>
          <w:p w14:paraId="32B33FA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219CA4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115553B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c>
          <w:tcPr>
            <w:tcW w:w="337" w:type="pct"/>
            <w:tcBorders>
              <w:top w:val="nil"/>
              <w:left w:val="nil"/>
              <w:bottom w:val="nil"/>
              <w:right w:val="single" w:sz="8" w:space="0" w:color="auto"/>
            </w:tcBorders>
            <w:shd w:val="clear" w:color="auto" w:fill="auto"/>
            <w:noWrap/>
            <w:vAlign w:val="center"/>
            <w:hideMark/>
          </w:tcPr>
          <w:p w14:paraId="117A272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15</w:t>
            </w:r>
          </w:p>
        </w:tc>
      </w:tr>
      <w:tr w:rsidR="00CD38F6" w:rsidRPr="005F5309" w14:paraId="3C979C2B" w14:textId="77777777" w:rsidTr="005115B7">
        <w:trPr>
          <w:trHeight w:val="223"/>
        </w:trPr>
        <w:tc>
          <w:tcPr>
            <w:tcW w:w="618"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830BD1A"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xml:space="preserve">Spec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70D3650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78D8EFC0"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357289F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0623B442"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22C6EE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44AC99B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2C91684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615B50F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073E5C18"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7E5FACF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377AFB3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04050A8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5071E629"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2</w:t>
            </w:r>
          </w:p>
        </w:tc>
      </w:tr>
      <w:tr w:rsidR="00CD38F6" w:rsidRPr="005F5309" w14:paraId="61025D2A" w14:textId="77777777" w:rsidTr="005115B7">
        <w:trPr>
          <w:trHeight w:val="315"/>
        </w:trPr>
        <w:tc>
          <w:tcPr>
            <w:tcW w:w="618" w:type="pct"/>
            <w:tcBorders>
              <w:top w:val="nil"/>
              <w:left w:val="single" w:sz="8" w:space="0" w:color="auto"/>
              <w:bottom w:val="single" w:sz="8" w:space="0" w:color="auto"/>
              <w:right w:val="single" w:sz="8" w:space="0" w:color="auto"/>
            </w:tcBorders>
            <w:shd w:val="clear" w:color="auto" w:fill="auto"/>
            <w:noWrap/>
            <w:vAlign w:val="center"/>
            <w:hideMark/>
          </w:tcPr>
          <w:p w14:paraId="1F4EFF54"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 xml:space="preserve">Rrush tavoline </w:t>
            </w:r>
          </w:p>
        </w:tc>
        <w:tc>
          <w:tcPr>
            <w:tcW w:w="337" w:type="pct"/>
            <w:tcBorders>
              <w:top w:val="nil"/>
              <w:left w:val="nil"/>
              <w:bottom w:val="single" w:sz="8" w:space="0" w:color="auto"/>
              <w:right w:val="single" w:sz="8" w:space="0" w:color="auto"/>
            </w:tcBorders>
            <w:shd w:val="clear" w:color="auto" w:fill="auto"/>
            <w:noWrap/>
            <w:vAlign w:val="center"/>
            <w:hideMark/>
          </w:tcPr>
          <w:p w14:paraId="34A60DF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172650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C9B263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71525C7"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157266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769E2F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435D10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FA0367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056F71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7351B7C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2103E3E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2D4BA92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4AA6186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371571F9" w14:textId="77777777" w:rsidTr="005115B7">
        <w:trPr>
          <w:trHeight w:val="115"/>
        </w:trPr>
        <w:tc>
          <w:tcPr>
            <w:tcW w:w="618" w:type="pct"/>
            <w:tcBorders>
              <w:top w:val="nil"/>
              <w:left w:val="single" w:sz="8" w:space="0" w:color="auto"/>
              <w:bottom w:val="single" w:sz="8" w:space="0" w:color="auto"/>
              <w:right w:val="single" w:sz="8" w:space="0" w:color="auto"/>
            </w:tcBorders>
            <w:shd w:val="clear" w:color="auto" w:fill="auto"/>
            <w:noWrap/>
            <w:vAlign w:val="center"/>
            <w:hideMark/>
          </w:tcPr>
          <w:p w14:paraId="32BCEDE0" w14:textId="0EDF8902" w:rsidR="00CD38F6" w:rsidRPr="005F5309" w:rsidRDefault="00B11C62" w:rsidP="005115B7">
            <w:pPr>
              <w:jc w:val="center"/>
              <w:rPr>
                <w:rFonts w:ascii="Garamond" w:hAnsi="Garamond"/>
                <w:color w:val="000000"/>
                <w:sz w:val="18"/>
                <w:szCs w:val="18"/>
              </w:rPr>
            </w:pPr>
            <w:r>
              <w:rPr>
                <w:rFonts w:ascii="Garamond" w:hAnsi="Garamond"/>
                <w:color w:val="000000"/>
                <w:sz w:val="18"/>
                <w:szCs w:val="18"/>
              </w:rPr>
              <w:t>Pjeshkë + nektarinë</w:t>
            </w:r>
          </w:p>
        </w:tc>
        <w:tc>
          <w:tcPr>
            <w:tcW w:w="337" w:type="pct"/>
            <w:tcBorders>
              <w:top w:val="nil"/>
              <w:left w:val="nil"/>
              <w:bottom w:val="single" w:sz="8" w:space="0" w:color="auto"/>
              <w:right w:val="single" w:sz="8" w:space="0" w:color="auto"/>
            </w:tcBorders>
            <w:shd w:val="clear" w:color="auto" w:fill="auto"/>
            <w:noWrap/>
            <w:vAlign w:val="center"/>
            <w:hideMark/>
          </w:tcPr>
          <w:p w14:paraId="14FE672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EC7B5D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E97797B"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241C3A1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9ECD54C"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DBFC21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0086B5E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4AFCC01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5D634C5D"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5756EB1"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5244D2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CB0844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3ACF204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3</w:t>
            </w:r>
          </w:p>
        </w:tc>
      </w:tr>
      <w:tr w:rsidR="00CD38F6" w:rsidRPr="005F5309" w14:paraId="3DFA03CA" w14:textId="77777777" w:rsidTr="005115B7">
        <w:trPr>
          <w:trHeight w:val="315"/>
        </w:trPr>
        <w:tc>
          <w:tcPr>
            <w:tcW w:w="618" w:type="pct"/>
            <w:tcBorders>
              <w:top w:val="nil"/>
              <w:left w:val="single" w:sz="8" w:space="0" w:color="auto"/>
              <w:bottom w:val="single" w:sz="8" w:space="0" w:color="auto"/>
              <w:right w:val="single" w:sz="8" w:space="0" w:color="auto"/>
            </w:tcBorders>
            <w:shd w:val="clear" w:color="auto" w:fill="auto"/>
            <w:noWrap/>
            <w:vAlign w:val="center"/>
            <w:hideMark/>
          </w:tcPr>
          <w:p w14:paraId="4CC229CF" w14:textId="77777777" w:rsidR="00CD38F6" w:rsidRPr="005F5309" w:rsidRDefault="00CD38F6" w:rsidP="005115B7">
            <w:pPr>
              <w:jc w:val="center"/>
              <w:rPr>
                <w:rFonts w:ascii="Garamond" w:hAnsi="Garamond"/>
                <w:color w:val="000000"/>
                <w:sz w:val="18"/>
                <w:szCs w:val="18"/>
              </w:rPr>
            </w:pPr>
            <w:r w:rsidRPr="005F5309">
              <w:rPr>
                <w:rFonts w:ascii="Garamond" w:hAnsi="Garamond"/>
                <w:color w:val="000000"/>
                <w:sz w:val="18"/>
                <w:szCs w:val="18"/>
              </w:rPr>
              <w:t>Mollë</w:t>
            </w:r>
          </w:p>
        </w:tc>
        <w:tc>
          <w:tcPr>
            <w:tcW w:w="337" w:type="pct"/>
            <w:tcBorders>
              <w:top w:val="nil"/>
              <w:left w:val="nil"/>
              <w:bottom w:val="single" w:sz="8" w:space="0" w:color="auto"/>
              <w:right w:val="single" w:sz="8" w:space="0" w:color="auto"/>
            </w:tcBorders>
            <w:shd w:val="clear" w:color="auto" w:fill="auto"/>
            <w:noWrap/>
            <w:vAlign w:val="center"/>
            <w:hideMark/>
          </w:tcPr>
          <w:p w14:paraId="4FCAC78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1569F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3274B96"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58B9953"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785EB3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79D13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FEF543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B7EEB65"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0F194F9F"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91036A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E0D0E0A"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5E07504"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7EF5FD0E" w14:textId="77777777" w:rsidR="00CD38F6" w:rsidRPr="0085606A" w:rsidRDefault="00CD38F6" w:rsidP="005115B7">
            <w:pPr>
              <w:jc w:val="center"/>
              <w:rPr>
                <w:rFonts w:ascii="Garamond" w:hAnsi="Garamond"/>
                <w:b w:val="0"/>
                <w:bCs w:val="0"/>
                <w:color w:val="000000"/>
                <w:sz w:val="18"/>
                <w:szCs w:val="18"/>
              </w:rPr>
            </w:pPr>
            <w:r w:rsidRPr="0085606A">
              <w:rPr>
                <w:rFonts w:ascii="Garamond" w:hAnsi="Garamond"/>
                <w:b w:val="0"/>
                <w:bCs w:val="0"/>
                <w:color w:val="000000"/>
                <w:sz w:val="18"/>
                <w:szCs w:val="18"/>
              </w:rPr>
              <w:t>1</w:t>
            </w:r>
          </w:p>
        </w:tc>
      </w:tr>
      <w:tr w:rsidR="00CD38F6" w:rsidRPr="005F5309" w14:paraId="5ED43200"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3B70200B"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 xml:space="preserve">TOTALI </w:t>
            </w:r>
          </w:p>
        </w:tc>
        <w:tc>
          <w:tcPr>
            <w:tcW w:w="337" w:type="pct"/>
            <w:tcBorders>
              <w:top w:val="nil"/>
              <w:left w:val="nil"/>
              <w:bottom w:val="single" w:sz="8" w:space="0" w:color="auto"/>
              <w:right w:val="single" w:sz="8" w:space="0" w:color="auto"/>
            </w:tcBorders>
            <w:shd w:val="clear" w:color="auto" w:fill="auto"/>
            <w:noWrap/>
            <w:vAlign w:val="center"/>
            <w:hideMark/>
          </w:tcPr>
          <w:p w14:paraId="578A20A9"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6913C4F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367916B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5E687D02"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6990A77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6D757617"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37" w:type="pct"/>
            <w:tcBorders>
              <w:top w:val="nil"/>
              <w:left w:val="nil"/>
              <w:bottom w:val="single" w:sz="8" w:space="0" w:color="auto"/>
              <w:right w:val="single" w:sz="8" w:space="0" w:color="auto"/>
            </w:tcBorders>
            <w:shd w:val="clear" w:color="auto" w:fill="auto"/>
            <w:noWrap/>
            <w:vAlign w:val="center"/>
            <w:hideMark/>
          </w:tcPr>
          <w:p w14:paraId="4E4045D8"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12C4421E"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6</w:t>
            </w:r>
          </w:p>
        </w:tc>
        <w:tc>
          <w:tcPr>
            <w:tcW w:w="337" w:type="pct"/>
            <w:tcBorders>
              <w:top w:val="nil"/>
              <w:left w:val="nil"/>
              <w:bottom w:val="single" w:sz="8" w:space="0" w:color="auto"/>
              <w:right w:val="single" w:sz="8" w:space="0" w:color="auto"/>
            </w:tcBorders>
            <w:shd w:val="clear" w:color="auto" w:fill="auto"/>
            <w:noWrap/>
            <w:vAlign w:val="center"/>
            <w:hideMark/>
          </w:tcPr>
          <w:p w14:paraId="0E2939CA"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37" w:type="pct"/>
            <w:tcBorders>
              <w:top w:val="nil"/>
              <w:left w:val="nil"/>
              <w:bottom w:val="single" w:sz="8" w:space="0" w:color="auto"/>
              <w:right w:val="single" w:sz="8" w:space="0" w:color="auto"/>
            </w:tcBorders>
            <w:shd w:val="clear" w:color="auto" w:fill="auto"/>
            <w:noWrap/>
            <w:vAlign w:val="center"/>
            <w:hideMark/>
          </w:tcPr>
          <w:p w14:paraId="5E9AB965"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70C74EAD"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29222DC6"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4</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1F42C033" w14:textId="77777777" w:rsidR="00CD38F6" w:rsidRPr="0085606A" w:rsidRDefault="00CD38F6" w:rsidP="005115B7">
            <w:pPr>
              <w:jc w:val="center"/>
              <w:rPr>
                <w:rFonts w:ascii="Garamond" w:hAnsi="Garamond"/>
                <w:color w:val="000000"/>
                <w:sz w:val="18"/>
                <w:szCs w:val="18"/>
              </w:rPr>
            </w:pPr>
            <w:r w:rsidRPr="0085606A">
              <w:rPr>
                <w:rFonts w:ascii="Garamond" w:hAnsi="Garamond"/>
                <w:color w:val="000000"/>
                <w:sz w:val="18"/>
                <w:szCs w:val="18"/>
              </w:rPr>
              <w:t>22</w:t>
            </w:r>
          </w:p>
        </w:tc>
      </w:tr>
    </w:tbl>
    <w:p w14:paraId="0D8F232A" w14:textId="77777777" w:rsidR="00CD38F6" w:rsidRPr="005F5309" w:rsidRDefault="00CD38F6" w:rsidP="00CD38F6">
      <w:pPr>
        <w:pStyle w:val="TEKSTIIII"/>
        <w:rPr>
          <w:bdr w:val="none" w:sz="0" w:space="0" w:color="auto" w:frame="1"/>
        </w:rPr>
      </w:pPr>
    </w:p>
    <w:p w14:paraId="4744AAB8" w14:textId="20F39C12" w:rsidR="00CD38F6" w:rsidRPr="005F5309" w:rsidRDefault="00CD38F6" w:rsidP="00CD38F6">
      <w:pPr>
        <w:pStyle w:val="Caption"/>
        <w:rPr>
          <w:rFonts w:ascii="Garamond" w:hAnsi="Garamond"/>
          <w:b w:val="0"/>
        </w:rPr>
      </w:pPr>
      <w:bookmarkStart w:id="27" w:name="_Toc141428485"/>
      <w:r w:rsidRPr="005F5309">
        <w:rPr>
          <w:rFonts w:ascii="Garamond" w:hAnsi="Garamond"/>
        </w:rPr>
        <w:t xml:space="preserve">Tabela </w:t>
      </w:r>
      <w:r w:rsidR="00B11C62" w:rsidRPr="005F5309">
        <w:rPr>
          <w:rFonts w:ascii="Garamond" w:hAnsi="Garamond"/>
        </w:rPr>
        <w:t>nr</w:t>
      </w:r>
      <w:r w:rsidRPr="005F5309">
        <w:rPr>
          <w:rFonts w:ascii="Garamond" w:hAnsi="Garamond"/>
        </w:rPr>
        <w:t>. 11.16</w:t>
      </w:r>
      <w:r w:rsidR="00B11C62">
        <w:rPr>
          <w:rFonts w:ascii="Garamond" w:hAnsi="Garamond"/>
        </w:rPr>
        <w:t>.</w:t>
      </w:r>
      <w:r w:rsidRPr="005F5309">
        <w:rPr>
          <w:rFonts w:ascii="Garamond" w:hAnsi="Garamond"/>
        </w:rPr>
        <w:t xml:space="preserve"> PIK Kapshticë: Shpërndarja për periudhën </w:t>
      </w:r>
      <w:bookmarkEnd w:id="27"/>
      <w:r w:rsidR="00B11C62">
        <w:rPr>
          <w:rFonts w:ascii="Garamond" w:hAnsi="Garamond"/>
        </w:rPr>
        <w:t>janar 2024–dhjetor 2024</w:t>
      </w:r>
    </w:p>
    <w:tbl>
      <w:tblPr>
        <w:tblW w:w="5000" w:type="pct"/>
        <w:tblLook w:val="04A0" w:firstRow="1" w:lastRow="0" w:firstColumn="1" w:lastColumn="0" w:noHBand="0" w:noVBand="1"/>
      </w:tblPr>
      <w:tblGrid>
        <w:gridCol w:w="1606"/>
        <w:gridCol w:w="588"/>
        <w:gridCol w:w="588"/>
        <w:gridCol w:w="588"/>
        <w:gridCol w:w="588"/>
        <w:gridCol w:w="588"/>
        <w:gridCol w:w="588"/>
        <w:gridCol w:w="588"/>
        <w:gridCol w:w="588"/>
        <w:gridCol w:w="589"/>
        <w:gridCol w:w="589"/>
        <w:gridCol w:w="589"/>
        <w:gridCol w:w="589"/>
        <w:gridCol w:w="674"/>
      </w:tblGrid>
      <w:tr w:rsidR="00CD38F6" w:rsidRPr="005F5309" w14:paraId="4DD05AB0" w14:textId="77777777" w:rsidTr="005115B7">
        <w:trPr>
          <w:trHeight w:val="551"/>
        </w:trPr>
        <w:tc>
          <w:tcPr>
            <w:tcW w:w="618"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05631FB"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Matrica</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5C83B8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Janar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DA19A78"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Shkurt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BAFA603"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Mars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C80B8A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Prill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1399ACA"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Maj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9F41E69"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 xml:space="preserve">Qershor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53F72B2"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Korrik</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E1FD441"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Gusht</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61EA74B"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Shtator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104AE61"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BA299A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Nëntor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7EE64E6"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Dhjetor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FA1D0B5"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Totali</w:t>
            </w:r>
          </w:p>
        </w:tc>
      </w:tr>
      <w:tr w:rsidR="00CD38F6" w:rsidRPr="005F5309" w14:paraId="0C55703E"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D33EED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C5EDDA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E6A8CA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8A226CE"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FB75B4B"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836176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E2C850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CF79F9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2B1C24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8775C5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61E25B5"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D99821E"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521B248"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8C157E2" w14:textId="77777777" w:rsidR="00CD38F6" w:rsidRPr="005F5309" w:rsidRDefault="00CD38F6" w:rsidP="005115B7">
            <w:pPr>
              <w:rPr>
                <w:rFonts w:ascii="Garamond" w:hAnsi="Garamond"/>
                <w:b w:val="0"/>
                <w:bCs w:val="0"/>
                <w:color w:val="000000"/>
                <w:sz w:val="18"/>
                <w:szCs w:val="18"/>
              </w:rPr>
            </w:pPr>
          </w:p>
        </w:tc>
      </w:tr>
      <w:tr w:rsidR="00CD38F6" w:rsidRPr="005F5309" w14:paraId="67AE2BCC"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4BFA6A8"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769545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ED5A19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4A4EDBB"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640EAB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3782DE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4864AE4"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EF3E158"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18E8F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FAE89F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5EFF66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1CD1BFF"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4B7D728"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BC60B59" w14:textId="77777777" w:rsidR="00CD38F6" w:rsidRPr="005F5309" w:rsidRDefault="00CD38F6" w:rsidP="005115B7">
            <w:pPr>
              <w:rPr>
                <w:rFonts w:ascii="Garamond" w:hAnsi="Garamond"/>
                <w:b w:val="0"/>
                <w:bCs w:val="0"/>
                <w:color w:val="000000"/>
                <w:sz w:val="18"/>
                <w:szCs w:val="18"/>
              </w:rPr>
            </w:pPr>
          </w:p>
        </w:tc>
      </w:tr>
      <w:tr w:rsidR="00CD38F6" w:rsidRPr="005F5309" w14:paraId="24E594F6" w14:textId="77777777" w:rsidTr="005115B7">
        <w:trPr>
          <w:trHeight w:val="315"/>
        </w:trPr>
        <w:tc>
          <w:tcPr>
            <w:tcW w:w="618" w:type="pct"/>
            <w:tcBorders>
              <w:top w:val="nil"/>
              <w:left w:val="single" w:sz="8" w:space="0" w:color="auto"/>
              <w:bottom w:val="nil"/>
              <w:right w:val="single" w:sz="8" w:space="0" w:color="auto"/>
            </w:tcBorders>
            <w:shd w:val="clear" w:color="000000" w:fill="FFFFFF"/>
            <w:noWrap/>
            <w:vAlign w:val="center"/>
            <w:hideMark/>
          </w:tcPr>
          <w:p w14:paraId="1FD3227A" w14:textId="5AF23ECF" w:rsidR="00CD38F6" w:rsidRPr="00957B42" w:rsidRDefault="00B11C62"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Kastravecë</w:t>
            </w:r>
          </w:p>
        </w:tc>
        <w:tc>
          <w:tcPr>
            <w:tcW w:w="337" w:type="pct"/>
            <w:tcBorders>
              <w:top w:val="nil"/>
              <w:left w:val="nil"/>
              <w:bottom w:val="nil"/>
              <w:right w:val="single" w:sz="8" w:space="0" w:color="auto"/>
            </w:tcBorders>
            <w:shd w:val="clear" w:color="auto" w:fill="auto"/>
            <w:noWrap/>
            <w:vAlign w:val="center"/>
            <w:hideMark/>
          </w:tcPr>
          <w:p w14:paraId="01DE755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4E486E5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4BBDAA0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463044F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44D214E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4A7836E9"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nil"/>
              <w:right w:val="single" w:sz="8" w:space="0" w:color="auto"/>
            </w:tcBorders>
            <w:shd w:val="clear" w:color="auto" w:fill="auto"/>
            <w:noWrap/>
            <w:vAlign w:val="center"/>
            <w:hideMark/>
          </w:tcPr>
          <w:p w14:paraId="00DF587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1350D20D"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nil"/>
              <w:right w:val="single" w:sz="8" w:space="0" w:color="auto"/>
            </w:tcBorders>
            <w:shd w:val="clear" w:color="auto" w:fill="auto"/>
            <w:noWrap/>
            <w:vAlign w:val="center"/>
            <w:hideMark/>
          </w:tcPr>
          <w:p w14:paraId="1E96FEE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nil"/>
              <w:right w:val="single" w:sz="8" w:space="0" w:color="auto"/>
            </w:tcBorders>
            <w:shd w:val="clear" w:color="auto" w:fill="auto"/>
            <w:noWrap/>
            <w:vAlign w:val="center"/>
            <w:hideMark/>
          </w:tcPr>
          <w:p w14:paraId="21BD185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6E5C1AA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5E76AA8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auto" w:fill="auto"/>
            <w:noWrap/>
            <w:vAlign w:val="center"/>
            <w:hideMark/>
          </w:tcPr>
          <w:p w14:paraId="0979E8D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4</w:t>
            </w:r>
          </w:p>
        </w:tc>
      </w:tr>
      <w:tr w:rsidR="00CD38F6" w:rsidRPr="005F5309" w14:paraId="7634A4EC" w14:textId="77777777" w:rsidTr="005115B7">
        <w:trPr>
          <w:trHeight w:val="315"/>
        </w:trPr>
        <w:tc>
          <w:tcPr>
            <w:tcW w:w="618" w:type="pct"/>
            <w:tcBorders>
              <w:top w:val="single" w:sz="8" w:space="0" w:color="auto"/>
              <w:left w:val="single" w:sz="8" w:space="0" w:color="auto"/>
              <w:bottom w:val="nil"/>
              <w:right w:val="single" w:sz="8" w:space="0" w:color="auto"/>
            </w:tcBorders>
            <w:shd w:val="clear" w:color="000000" w:fill="FFFFFF"/>
            <w:noWrap/>
            <w:vAlign w:val="center"/>
            <w:hideMark/>
          </w:tcPr>
          <w:p w14:paraId="16905E9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Brokoli</w:t>
            </w:r>
          </w:p>
        </w:tc>
        <w:tc>
          <w:tcPr>
            <w:tcW w:w="337" w:type="pct"/>
            <w:tcBorders>
              <w:top w:val="single" w:sz="8" w:space="0" w:color="auto"/>
              <w:left w:val="nil"/>
              <w:bottom w:val="nil"/>
              <w:right w:val="single" w:sz="8" w:space="0" w:color="auto"/>
            </w:tcBorders>
            <w:shd w:val="clear" w:color="auto" w:fill="auto"/>
            <w:noWrap/>
            <w:vAlign w:val="center"/>
            <w:hideMark/>
          </w:tcPr>
          <w:p w14:paraId="3B89635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20B4684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44105E2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42F9D90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06071AD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599C656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5FEB9B2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6CAB11F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79DDD7F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4EB2523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2A0969E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46301C1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3EB30E3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4</w:t>
            </w:r>
          </w:p>
        </w:tc>
      </w:tr>
      <w:tr w:rsidR="00CD38F6" w:rsidRPr="005F5309" w14:paraId="13A913F3" w14:textId="77777777" w:rsidTr="005115B7">
        <w:trPr>
          <w:trHeight w:val="315"/>
        </w:trPr>
        <w:tc>
          <w:tcPr>
            <w:tcW w:w="618"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CA7EF3D"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xml:space="preserve">Domate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3191DA97"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437BAE1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7AD397E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22766A8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33E29EE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17F7E60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1C40850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723BC88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7A8A1B8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1F4F9E9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4C84649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0E12FAB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0929623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11</w:t>
            </w:r>
          </w:p>
        </w:tc>
      </w:tr>
      <w:tr w:rsidR="00CD38F6" w:rsidRPr="005F5309" w14:paraId="4CD1315D"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586F0773" w14:textId="4A978080" w:rsidR="00CD38F6" w:rsidRPr="00957B42" w:rsidRDefault="00B11C62" w:rsidP="005115B7">
            <w:pPr>
              <w:jc w:val="center"/>
              <w:rPr>
                <w:rFonts w:ascii="Garamond" w:hAnsi="Garamond"/>
                <w:b w:val="0"/>
                <w:bCs w:val="0"/>
                <w:color w:val="000000"/>
                <w:sz w:val="18"/>
                <w:szCs w:val="18"/>
              </w:rPr>
            </w:pPr>
            <w:r>
              <w:rPr>
                <w:rFonts w:ascii="Garamond" w:hAnsi="Garamond"/>
                <w:b w:val="0"/>
                <w:bCs w:val="0"/>
                <w:color w:val="000000"/>
                <w:sz w:val="18"/>
                <w:szCs w:val="18"/>
              </w:rPr>
              <w:t>Pjeshkë + nektarinë</w:t>
            </w:r>
          </w:p>
        </w:tc>
        <w:tc>
          <w:tcPr>
            <w:tcW w:w="337" w:type="pct"/>
            <w:tcBorders>
              <w:top w:val="nil"/>
              <w:left w:val="nil"/>
              <w:bottom w:val="single" w:sz="8" w:space="0" w:color="auto"/>
              <w:right w:val="single" w:sz="8" w:space="0" w:color="auto"/>
            </w:tcBorders>
            <w:shd w:val="clear" w:color="auto" w:fill="auto"/>
            <w:noWrap/>
            <w:vAlign w:val="center"/>
            <w:hideMark/>
          </w:tcPr>
          <w:p w14:paraId="367DAD2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E67A97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9DD62A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D1F208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2E30805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5B754C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353D313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795BE4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6B2A07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DC1A3F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8BBBB7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514307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7294AD8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r>
      <w:tr w:rsidR="00CD38F6" w:rsidRPr="005F5309" w14:paraId="5D0929D9"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105F8E3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xml:space="preserve">Luleshtrydhe </w:t>
            </w:r>
          </w:p>
        </w:tc>
        <w:tc>
          <w:tcPr>
            <w:tcW w:w="337" w:type="pct"/>
            <w:tcBorders>
              <w:top w:val="nil"/>
              <w:left w:val="nil"/>
              <w:bottom w:val="single" w:sz="8" w:space="0" w:color="auto"/>
              <w:right w:val="single" w:sz="8" w:space="0" w:color="auto"/>
            </w:tcBorders>
            <w:shd w:val="clear" w:color="auto" w:fill="auto"/>
            <w:noWrap/>
            <w:vAlign w:val="center"/>
            <w:hideMark/>
          </w:tcPr>
          <w:p w14:paraId="3CE0584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5A79CC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0A35160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19A6DF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C7AA19D"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796AC9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4A67412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763AF5B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EF06B8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85B01E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665A4A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46BA16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001C698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6</w:t>
            </w:r>
          </w:p>
        </w:tc>
      </w:tr>
      <w:tr w:rsidR="00CD38F6" w:rsidRPr="005F5309" w14:paraId="213A8E7C"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4397407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Patëllxhan</w:t>
            </w:r>
          </w:p>
        </w:tc>
        <w:tc>
          <w:tcPr>
            <w:tcW w:w="337" w:type="pct"/>
            <w:tcBorders>
              <w:top w:val="nil"/>
              <w:left w:val="nil"/>
              <w:bottom w:val="single" w:sz="8" w:space="0" w:color="auto"/>
              <w:right w:val="single" w:sz="8" w:space="0" w:color="auto"/>
            </w:tcBorders>
            <w:shd w:val="clear" w:color="auto" w:fill="auto"/>
            <w:noWrap/>
            <w:vAlign w:val="center"/>
            <w:hideMark/>
          </w:tcPr>
          <w:p w14:paraId="1C90631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A36C8C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52C1E03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2C4BC2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074351D"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5264B8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292BC05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E7F00E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952DEB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B381D6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2CC58F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247D3107"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71CEAFC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r>
      <w:tr w:rsidR="00CD38F6" w:rsidRPr="005F5309" w14:paraId="6BE6B335"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5E78E437"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Spec</w:t>
            </w:r>
          </w:p>
        </w:tc>
        <w:tc>
          <w:tcPr>
            <w:tcW w:w="337" w:type="pct"/>
            <w:tcBorders>
              <w:top w:val="nil"/>
              <w:left w:val="nil"/>
              <w:bottom w:val="single" w:sz="8" w:space="0" w:color="auto"/>
              <w:right w:val="single" w:sz="8" w:space="0" w:color="auto"/>
            </w:tcBorders>
            <w:shd w:val="clear" w:color="auto" w:fill="auto"/>
            <w:noWrap/>
            <w:vAlign w:val="center"/>
            <w:hideMark/>
          </w:tcPr>
          <w:p w14:paraId="5ED8028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1FE5A1C7"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3</w:t>
            </w:r>
          </w:p>
        </w:tc>
        <w:tc>
          <w:tcPr>
            <w:tcW w:w="337" w:type="pct"/>
            <w:tcBorders>
              <w:top w:val="nil"/>
              <w:left w:val="nil"/>
              <w:bottom w:val="single" w:sz="8" w:space="0" w:color="auto"/>
              <w:right w:val="single" w:sz="8" w:space="0" w:color="auto"/>
            </w:tcBorders>
            <w:shd w:val="clear" w:color="auto" w:fill="auto"/>
            <w:noWrap/>
            <w:vAlign w:val="center"/>
            <w:hideMark/>
          </w:tcPr>
          <w:p w14:paraId="477C13A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E09D42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A1C3BF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834AF39"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6832DE4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286D31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3</w:t>
            </w:r>
          </w:p>
        </w:tc>
        <w:tc>
          <w:tcPr>
            <w:tcW w:w="337" w:type="pct"/>
            <w:tcBorders>
              <w:top w:val="nil"/>
              <w:left w:val="nil"/>
              <w:bottom w:val="single" w:sz="8" w:space="0" w:color="auto"/>
              <w:right w:val="single" w:sz="8" w:space="0" w:color="auto"/>
            </w:tcBorders>
            <w:shd w:val="clear" w:color="auto" w:fill="auto"/>
            <w:noWrap/>
            <w:vAlign w:val="center"/>
            <w:hideMark/>
          </w:tcPr>
          <w:p w14:paraId="095DE0A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717FDD0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14E4FA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451FA8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1803FBF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10</w:t>
            </w:r>
          </w:p>
        </w:tc>
      </w:tr>
      <w:tr w:rsidR="00CD38F6" w:rsidRPr="005F5309" w14:paraId="014F1C46"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0C75EF1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Kërpudha</w:t>
            </w:r>
          </w:p>
        </w:tc>
        <w:tc>
          <w:tcPr>
            <w:tcW w:w="337" w:type="pct"/>
            <w:tcBorders>
              <w:top w:val="nil"/>
              <w:left w:val="nil"/>
              <w:bottom w:val="single" w:sz="8" w:space="0" w:color="auto"/>
              <w:right w:val="single" w:sz="8" w:space="0" w:color="auto"/>
            </w:tcBorders>
            <w:shd w:val="clear" w:color="auto" w:fill="auto"/>
            <w:noWrap/>
            <w:vAlign w:val="center"/>
            <w:hideMark/>
          </w:tcPr>
          <w:p w14:paraId="2362227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6D20D2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434F285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ECAB07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0E1E8C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05AB0E2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0E4BBAE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A4EE32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F6C11F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3FFA650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401D89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5DFE589"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single" w:sz="8" w:space="0" w:color="auto"/>
              <w:left w:val="nil"/>
              <w:bottom w:val="nil"/>
              <w:right w:val="single" w:sz="8" w:space="0" w:color="auto"/>
            </w:tcBorders>
            <w:shd w:val="clear" w:color="auto" w:fill="auto"/>
            <w:noWrap/>
            <w:vAlign w:val="center"/>
            <w:hideMark/>
          </w:tcPr>
          <w:p w14:paraId="0975A532"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6</w:t>
            </w:r>
          </w:p>
        </w:tc>
      </w:tr>
      <w:tr w:rsidR="00CD38F6" w:rsidRPr="005F5309" w14:paraId="75D5E4F3"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52FC6A3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Rrush tavoline</w:t>
            </w:r>
          </w:p>
        </w:tc>
        <w:tc>
          <w:tcPr>
            <w:tcW w:w="337" w:type="pct"/>
            <w:tcBorders>
              <w:top w:val="nil"/>
              <w:left w:val="nil"/>
              <w:bottom w:val="single" w:sz="8" w:space="0" w:color="auto"/>
              <w:right w:val="single" w:sz="8" w:space="0" w:color="auto"/>
            </w:tcBorders>
            <w:shd w:val="clear" w:color="auto" w:fill="auto"/>
            <w:noWrap/>
            <w:vAlign w:val="center"/>
            <w:hideMark/>
          </w:tcPr>
          <w:p w14:paraId="3884AAE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49E730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DAFDC6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EA8890F"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29ECC27"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10AEDD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1B539D7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71CB91F9"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29AC035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4708146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1C04061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16B7E0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73CF615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3</w:t>
            </w:r>
          </w:p>
        </w:tc>
      </w:tr>
      <w:tr w:rsidR="00CD38F6" w:rsidRPr="005F5309" w14:paraId="750052A5"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29BD2DD9"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Qitro</w:t>
            </w:r>
          </w:p>
        </w:tc>
        <w:tc>
          <w:tcPr>
            <w:tcW w:w="337" w:type="pct"/>
            <w:tcBorders>
              <w:top w:val="nil"/>
              <w:left w:val="nil"/>
              <w:bottom w:val="single" w:sz="8" w:space="0" w:color="auto"/>
              <w:right w:val="single" w:sz="8" w:space="0" w:color="auto"/>
            </w:tcBorders>
            <w:shd w:val="clear" w:color="auto" w:fill="auto"/>
            <w:noWrap/>
            <w:vAlign w:val="center"/>
            <w:hideMark/>
          </w:tcPr>
          <w:p w14:paraId="5994A32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3643769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552968E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0A95A67"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BFDF303"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860B2E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0BB0DB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230A3D9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5AE972F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8ED54E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53DEDCD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27C9E89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07EB9D5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6</w:t>
            </w:r>
          </w:p>
        </w:tc>
      </w:tr>
      <w:tr w:rsidR="00CD38F6" w:rsidRPr="005F5309" w14:paraId="1CE6F5F3" w14:textId="77777777" w:rsidTr="005115B7">
        <w:trPr>
          <w:trHeight w:val="315"/>
        </w:trPr>
        <w:tc>
          <w:tcPr>
            <w:tcW w:w="618" w:type="pct"/>
            <w:tcBorders>
              <w:top w:val="nil"/>
              <w:left w:val="single" w:sz="8" w:space="0" w:color="auto"/>
              <w:bottom w:val="single" w:sz="8" w:space="0" w:color="auto"/>
              <w:right w:val="single" w:sz="8" w:space="0" w:color="auto"/>
            </w:tcBorders>
            <w:shd w:val="clear" w:color="auto" w:fill="auto"/>
            <w:noWrap/>
            <w:vAlign w:val="center"/>
            <w:hideMark/>
          </w:tcPr>
          <w:p w14:paraId="286F72B0" w14:textId="1A606018"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Karotë</w:t>
            </w:r>
          </w:p>
        </w:tc>
        <w:tc>
          <w:tcPr>
            <w:tcW w:w="337" w:type="pct"/>
            <w:tcBorders>
              <w:top w:val="nil"/>
              <w:left w:val="nil"/>
              <w:bottom w:val="single" w:sz="8" w:space="0" w:color="auto"/>
              <w:right w:val="single" w:sz="8" w:space="0" w:color="auto"/>
            </w:tcBorders>
            <w:shd w:val="clear" w:color="auto" w:fill="auto"/>
            <w:noWrap/>
            <w:vAlign w:val="center"/>
            <w:hideMark/>
          </w:tcPr>
          <w:p w14:paraId="568F8F6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5C7CFE24"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422E8CDC"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EDEAF56"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FF940CD"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6837A1AE"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39428CAB"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91B4AA5"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70B839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4FC33388"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0E9CCACA"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auto" w:fill="auto"/>
            <w:noWrap/>
            <w:vAlign w:val="center"/>
            <w:hideMark/>
          </w:tcPr>
          <w:p w14:paraId="301C6DD1"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auto" w:fill="auto"/>
            <w:noWrap/>
            <w:vAlign w:val="center"/>
            <w:hideMark/>
          </w:tcPr>
          <w:p w14:paraId="4DADBAE0" w14:textId="77777777" w:rsidR="00CD38F6" w:rsidRPr="00957B42" w:rsidRDefault="00CD38F6" w:rsidP="005115B7">
            <w:pPr>
              <w:jc w:val="center"/>
              <w:rPr>
                <w:rFonts w:ascii="Garamond" w:hAnsi="Garamond"/>
                <w:b w:val="0"/>
                <w:bCs w:val="0"/>
                <w:color w:val="000000"/>
                <w:sz w:val="18"/>
                <w:szCs w:val="18"/>
              </w:rPr>
            </w:pPr>
            <w:r w:rsidRPr="00957B42">
              <w:rPr>
                <w:rFonts w:ascii="Garamond" w:hAnsi="Garamond"/>
                <w:b w:val="0"/>
                <w:bCs w:val="0"/>
                <w:color w:val="000000"/>
                <w:sz w:val="18"/>
                <w:szCs w:val="18"/>
              </w:rPr>
              <w:t>6</w:t>
            </w:r>
          </w:p>
        </w:tc>
      </w:tr>
      <w:tr w:rsidR="00CD38F6" w:rsidRPr="005F5309" w14:paraId="01C8E32E"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63762532"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TOTALI</w:t>
            </w:r>
          </w:p>
        </w:tc>
        <w:tc>
          <w:tcPr>
            <w:tcW w:w="337" w:type="pct"/>
            <w:tcBorders>
              <w:top w:val="nil"/>
              <w:left w:val="nil"/>
              <w:bottom w:val="single" w:sz="8" w:space="0" w:color="auto"/>
              <w:right w:val="single" w:sz="8" w:space="0" w:color="auto"/>
            </w:tcBorders>
            <w:shd w:val="clear" w:color="auto" w:fill="auto"/>
            <w:noWrap/>
            <w:vAlign w:val="center"/>
            <w:hideMark/>
          </w:tcPr>
          <w:p w14:paraId="467DD8AA"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7</w:t>
            </w:r>
          </w:p>
        </w:tc>
        <w:tc>
          <w:tcPr>
            <w:tcW w:w="337" w:type="pct"/>
            <w:tcBorders>
              <w:top w:val="nil"/>
              <w:left w:val="nil"/>
              <w:bottom w:val="single" w:sz="8" w:space="0" w:color="auto"/>
              <w:right w:val="single" w:sz="8" w:space="0" w:color="auto"/>
            </w:tcBorders>
            <w:shd w:val="clear" w:color="auto" w:fill="auto"/>
            <w:noWrap/>
            <w:vAlign w:val="center"/>
            <w:hideMark/>
          </w:tcPr>
          <w:p w14:paraId="64EDC201"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11</w:t>
            </w:r>
          </w:p>
        </w:tc>
        <w:tc>
          <w:tcPr>
            <w:tcW w:w="337" w:type="pct"/>
            <w:tcBorders>
              <w:top w:val="nil"/>
              <w:left w:val="nil"/>
              <w:bottom w:val="single" w:sz="8" w:space="0" w:color="auto"/>
              <w:right w:val="single" w:sz="8" w:space="0" w:color="auto"/>
            </w:tcBorders>
            <w:shd w:val="clear" w:color="auto" w:fill="auto"/>
            <w:noWrap/>
            <w:vAlign w:val="center"/>
            <w:hideMark/>
          </w:tcPr>
          <w:p w14:paraId="10388ED0"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64CB6AFF"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6AD4A3A2"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3</w:t>
            </w:r>
          </w:p>
        </w:tc>
        <w:tc>
          <w:tcPr>
            <w:tcW w:w="337" w:type="pct"/>
            <w:tcBorders>
              <w:top w:val="nil"/>
              <w:left w:val="nil"/>
              <w:bottom w:val="single" w:sz="8" w:space="0" w:color="auto"/>
              <w:right w:val="single" w:sz="8" w:space="0" w:color="auto"/>
            </w:tcBorders>
            <w:shd w:val="clear" w:color="auto" w:fill="auto"/>
            <w:noWrap/>
            <w:vAlign w:val="center"/>
            <w:hideMark/>
          </w:tcPr>
          <w:p w14:paraId="7A966660"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12</w:t>
            </w:r>
          </w:p>
        </w:tc>
        <w:tc>
          <w:tcPr>
            <w:tcW w:w="337" w:type="pct"/>
            <w:tcBorders>
              <w:top w:val="nil"/>
              <w:left w:val="nil"/>
              <w:bottom w:val="single" w:sz="8" w:space="0" w:color="auto"/>
              <w:right w:val="single" w:sz="8" w:space="0" w:color="auto"/>
            </w:tcBorders>
            <w:shd w:val="clear" w:color="auto" w:fill="auto"/>
            <w:noWrap/>
            <w:vAlign w:val="center"/>
            <w:hideMark/>
          </w:tcPr>
          <w:p w14:paraId="76E259B2"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4</w:t>
            </w:r>
          </w:p>
        </w:tc>
        <w:tc>
          <w:tcPr>
            <w:tcW w:w="337" w:type="pct"/>
            <w:tcBorders>
              <w:top w:val="nil"/>
              <w:left w:val="nil"/>
              <w:bottom w:val="single" w:sz="8" w:space="0" w:color="auto"/>
              <w:right w:val="single" w:sz="8" w:space="0" w:color="auto"/>
            </w:tcBorders>
            <w:shd w:val="clear" w:color="auto" w:fill="auto"/>
            <w:noWrap/>
            <w:vAlign w:val="center"/>
            <w:hideMark/>
          </w:tcPr>
          <w:p w14:paraId="6498065C"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6</w:t>
            </w:r>
          </w:p>
        </w:tc>
        <w:tc>
          <w:tcPr>
            <w:tcW w:w="337" w:type="pct"/>
            <w:tcBorders>
              <w:top w:val="nil"/>
              <w:left w:val="nil"/>
              <w:bottom w:val="single" w:sz="8" w:space="0" w:color="auto"/>
              <w:right w:val="single" w:sz="8" w:space="0" w:color="auto"/>
            </w:tcBorders>
            <w:shd w:val="clear" w:color="auto" w:fill="auto"/>
            <w:noWrap/>
            <w:vAlign w:val="center"/>
            <w:hideMark/>
          </w:tcPr>
          <w:p w14:paraId="3738EBA3"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6</w:t>
            </w:r>
          </w:p>
        </w:tc>
        <w:tc>
          <w:tcPr>
            <w:tcW w:w="337" w:type="pct"/>
            <w:tcBorders>
              <w:top w:val="nil"/>
              <w:left w:val="nil"/>
              <w:bottom w:val="single" w:sz="8" w:space="0" w:color="auto"/>
              <w:right w:val="single" w:sz="8" w:space="0" w:color="auto"/>
            </w:tcBorders>
            <w:shd w:val="clear" w:color="auto" w:fill="auto"/>
            <w:noWrap/>
            <w:vAlign w:val="center"/>
            <w:hideMark/>
          </w:tcPr>
          <w:p w14:paraId="1DB49B7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34BDEAFE"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3</w:t>
            </w:r>
          </w:p>
        </w:tc>
        <w:tc>
          <w:tcPr>
            <w:tcW w:w="337" w:type="pct"/>
            <w:tcBorders>
              <w:top w:val="nil"/>
              <w:left w:val="nil"/>
              <w:bottom w:val="single" w:sz="8" w:space="0" w:color="auto"/>
              <w:right w:val="single" w:sz="8" w:space="0" w:color="auto"/>
            </w:tcBorders>
            <w:shd w:val="clear" w:color="auto" w:fill="auto"/>
            <w:noWrap/>
            <w:vAlign w:val="center"/>
            <w:hideMark/>
          </w:tcPr>
          <w:p w14:paraId="74ECF148"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4</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40F13D49" w14:textId="77777777" w:rsidR="00CD38F6" w:rsidRPr="00957B42" w:rsidRDefault="00CD38F6" w:rsidP="005115B7">
            <w:pPr>
              <w:jc w:val="center"/>
              <w:rPr>
                <w:rFonts w:ascii="Garamond" w:hAnsi="Garamond"/>
                <w:color w:val="000000"/>
                <w:sz w:val="18"/>
                <w:szCs w:val="18"/>
              </w:rPr>
            </w:pPr>
            <w:r w:rsidRPr="00957B42">
              <w:rPr>
                <w:rFonts w:ascii="Garamond" w:hAnsi="Garamond"/>
                <w:color w:val="000000"/>
                <w:sz w:val="18"/>
                <w:szCs w:val="18"/>
              </w:rPr>
              <w:t>58</w:t>
            </w:r>
          </w:p>
        </w:tc>
      </w:tr>
    </w:tbl>
    <w:p w14:paraId="12BFFE08" w14:textId="77777777" w:rsidR="00CD38F6" w:rsidRPr="005F5309" w:rsidRDefault="00CD38F6" w:rsidP="00CD38F6">
      <w:pPr>
        <w:jc w:val="both"/>
        <w:rPr>
          <w:rFonts w:ascii="Garamond" w:hAnsi="Garamond"/>
          <w:color w:val="201F1E"/>
          <w:bdr w:val="none" w:sz="0" w:space="0" w:color="auto" w:frame="1"/>
        </w:rPr>
      </w:pPr>
    </w:p>
    <w:p w14:paraId="6A8133BA" w14:textId="0D820155" w:rsidR="00CD38F6" w:rsidRPr="005F5309" w:rsidRDefault="00CD38F6" w:rsidP="00CD38F6">
      <w:pPr>
        <w:pStyle w:val="Caption"/>
        <w:rPr>
          <w:rFonts w:ascii="Garamond" w:hAnsi="Garamond"/>
          <w:b w:val="0"/>
        </w:rPr>
      </w:pPr>
      <w:bookmarkStart w:id="28" w:name="_Toc141428486"/>
      <w:r w:rsidRPr="005F5309">
        <w:rPr>
          <w:rFonts w:ascii="Garamond" w:hAnsi="Garamond"/>
        </w:rPr>
        <w:t xml:space="preserve">Tabela </w:t>
      </w:r>
      <w:r w:rsidR="00B11C62" w:rsidRPr="005F5309">
        <w:rPr>
          <w:rFonts w:ascii="Garamond" w:hAnsi="Garamond"/>
        </w:rPr>
        <w:t>nr</w:t>
      </w:r>
      <w:r w:rsidRPr="005F5309">
        <w:rPr>
          <w:rFonts w:ascii="Garamond" w:hAnsi="Garamond"/>
        </w:rPr>
        <w:t>. 11.17</w:t>
      </w:r>
      <w:r w:rsidR="00B11C62">
        <w:rPr>
          <w:rFonts w:ascii="Garamond" w:hAnsi="Garamond"/>
        </w:rPr>
        <w:t>.</w:t>
      </w:r>
      <w:r w:rsidRPr="005F5309">
        <w:rPr>
          <w:rFonts w:ascii="Garamond" w:hAnsi="Garamond"/>
        </w:rPr>
        <w:t xml:space="preserve"> PIK Morinë: Shpërndarja për periudhën </w:t>
      </w:r>
      <w:bookmarkEnd w:id="28"/>
      <w:r w:rsidR="00B11C62">
        <w:rPr>
          <w:rFonts w:ascii="Garamond" w:hAnsi="Garamond"/>
        </w:rPr>
        <w:t>janar 2024–dhjetor 2024</w:t>
      </w:r>
    </w:p>
    <w:tbl>
      <w:tblPr>
        <w:tblW w:w="5000" w:type="pct"/>
        <w:tblLook w:val="04A0" w:firstRow="1" w:lastRow="0" w:firstColumn="1" w:lastColumn="0" w:noHBand="0" w:noVBand="1"/>
      </w:tblPr>
      <w:tblGrid>
        <w:gridCol w:w="1146"/>
        <w:gridCol w:w="622"/>
        <w:gridCol w:w="622"/>
        <w:gridCol w:w="622"/>
        <w:gridCol w:w="622"/>
        <w:gridCol w:w="622"/>
        <w:gridCol w:w="622"/>
        <w:gridCol w:w="622"/>
        <w:gridCol w:w="623"/>
        <w:gridCol w:w="623"/>
        <w:gridCol w:w="623"/>
        <w:gridCol w:w="623"/>
        <w:gridCol w:w="623"/>
        <w:gridCol w:w="725"/>
      </w:tblGrid>
      <w:tr w:rsidR="00CD38F6" w:rsidRPr="005F5309" w14:paraId="32E3B621" w14:textId="77777777" w:rsidTr="005115B7">
        <w:trPr>
          <w:trHeight w:val="551"/>
        </w:trPr>
        <w:tc>
          <w:tcPr>
            <w:tcW w:w="618"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9AA4799"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Matrica</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489C167"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Janar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3CD59F9"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Shkurt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80158DB"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Mars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6BABAA0"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Prill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49669B6"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Maj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9623FF0"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Qershor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93BA558"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Korrik</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042DB90"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Gusht</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FEDFECD"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Shtator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854CFFE"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Tetor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8BC3517"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Nëntor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74D89D2"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Dhjetor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4AD2EA7"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Totali</w:t>
            </w:r>
          </w:p>
        </w:tc>
      </w:tr>
      <w:tr w:rsidR="00CD38F6" w:rsidRPr="005F5309" w14:paraId="51DC9FE5"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4CED465"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DB720AC"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56D5B99"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F5FD2D2"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A27C51D"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2C1C911"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F4B81B9"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EBC4316"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7669BA0"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66D33E6"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66CD241"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7CAB6F7"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6DA1A23"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829ACF2" w14:textId="77777777" w:rsidR="00CD38F6" w:rsidRPr="005F5309" w:rsidRDefault="00CD38F6" w:rsidP="005115B7">
            <w:pPr>
              <w:rPr>
                <w:rFonts w:ascii="Garamond" w:hAnsi="Garamond"/>
                <w:b w:val="0"/>
                <w:bCs w:val="0"/>
                <w:color w:val="000000"/>
                <w:sz w:val="20"/>
                <w:szCs w:val="20"/>
              </w:rPr>
            </w:pPr>
          </w:p>
        </w:tc>
      </w:tr>
      <w:tr w:rsidR="00CD38F6" w:rsidRPr="005F5309" w14:paraId="1615160F"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7EF082F"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819AD71"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C1FB500"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76F7887"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A6F7702"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13568C3"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900BCEE"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C5CEA3A"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3928A84"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7D89C75"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BF6F851"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CA0FDAA"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7302C1E" w14:textId="77777777" w:rsidR="00CD38F6" w:rsidRPr="005F5309" w:rsidRDefault="00CD38F6" w:rsidP="005115B7">
            <w:pPr>
              <w:rPr>
                <w:rFonts w:ascii="Garamond" w:hAnsi="Garamond"/>
                <w:b w:val="0"/>
                <w:bCs w:val="0"/>
                <w:color w:val="000000"/>
                <w:sz w:val="20"/>
                <w:szCs w:val="20"/>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E1927B5" w14:textId="77777777" w:rsidR="00CD38F6" w:rsidRPr="005F5309" w:rsidRDefault="00CD38F6" w:rsidP="005115B7">
            <w:pPr>
              <w:rPr>
                <w:rFonts w:ascii="Garamond" w:hAnsi="Garamond"/>
                <w:b w:val="0"/>
                <w:bCs w:val="0"/>
                <w:color w:val="000000"/>
                <w:sz w:val="20"/>
                <w:szCs w:val="20"/>
              </w:rPr>
            </w:pPr>
          </w:p>
        </w:tc>
      </w:tr>
      <w:tr w:rsidR="00CD38F6" w:rsidRPr="005F5309" w14:paraId="62CD519A"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41FC05FB"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Grurë</w:t>
            </w:r>
          </w:p>
        </w:tc>
        <w:tc>
          <w:tcPr>
            <w:tcW w:w="337" w:type="pct"/>
            <w:tcBorders>
              <w:top w:val="nil"/>
              <w:left w:val="nil"/>
              <w:bottom w:val="single" w:sz="8" w:space="0" w:color="auto"/>
              <w:right w:val="single" w:sz="8" w:space="0" w:color="auto"/>
            </w:tcBorders>
            <w:shd w:val="clear" w:color="000000" w:fill="FFFFFF"/>
            <w:noWrap/>
            <w:vAlign w:val="center"/>
            <w:hideMark/>
          </w:tcPr>
          <w:p w14:paraId="7C7E416D"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2A0EB3C"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426D215B"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FA5819D"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B6A50E8"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78AEAB45"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2</w:t>
            </w:r>
          </w:p>
        </w:tc>
        <w:tc>
          <w:tcPr>
            <w:tcW w:w="337" w:type="pct"/>
            <w:tcBorders>
              <w:top w:val="nil"/>
              <w:left w:val="nil"/>
              <w:bottom w:val="single" w:sz="8" w:space="0" w:color="auto"/>
              <w:right w:val="single" w:sz="8" w:space="0" w:color="auto"/>
            </w:tcBorders>
            <w:shd w:val="clear" w:color="000000" w:fill="FFFFFF"/>
            <w:noWrap/>
            <w:vAlign w:val="center"/>
            <w:hideMark/>
          </w:tcPr>
          <w:p w14:paraId="5FED71D9"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33356E5F"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3D7F281"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E7EF6FC"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57D5FD42"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4761B367"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0A2C5BE0" w14:textId="77777777" w:rsidR="00CD38F6" w:rsidRPr="00957B42" w:rsidRDefault="00CD38F6" w:rsidP="005115B7">
            <w:pPr>
              <w:jc w:val="center"/>
              <w:rPr>
                <w:rFonts w:ascii="Garamond" w:hAnsi="Garamond"/>
                <w:b w:val="0"/>
                <w:bCs w:val="0"/>
                <w:color w:val="000000"/>
                <w:sz w:val="20"/>
                <w:szCs w:val="20"/>
              </w:rPr>
            </w:pPr>
            <w:r w:rsidRPr="00957B42">
              <w:rPr>
                <w:rFonts w:ascii="Garamond" w:hAnsi="Garamond"/>
                <w:b w:val="0"/>
                <w:bCs w:val="0"/>
                <w:color w:val="000000"/>
                <w:sz w:val="20"/>
                <w:szCs w:val="20"/>
              </w:rPr>
              <w:t>6</w:t>
            </w:r>
          </w:p>
        </w:tc>
      </w:tr>
      <w:tr w:rsidR="00CD38F6" w:rsidRPr="005F5309" w14:paraId="0EF189C1"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79C067BE"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 xml:space="preserve">Total: </w:t>
            </w:r>
          </w:p>
        </w:tc>
        <w:tc>
          <w:tcPr>
            <w:tcW w:w="337" w:type="pct"/>
            <w:tcBorders>
              <w:top w:val="nil"/>
              <w:left w:val="nil"/>
              <w:bottom w:val="single" w:sz="8" w:space="0" w:color="auto"/>
              <w:right w:val="single" w:sz="8" w:space="0" w:color="auto"/>
            </w:tcBorders>
            <w:shd w:val="clear" w:color="000000" w:fill="FFFFFF"/>
            <w:noWrap/>
            <w:vAlign w:val="center"/>
            <w:hideMark/>
          </w:tcPr>
          <w:p w14:paraId="6558EC51"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F6EC8DA"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781C1C79"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697D4085"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0521242F"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6375C7D5"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2</w:t>
            </w:r>
          </w:p>
        </w:tc>
        <w:tc>
          <w:tcPr>
            <w:tcW w:w="337" w:type="pct"/>
            <w:tcBorders>
              <w:top w:val="nil"/>
              <w:left w:val="nil"/>
              <w:bottom w:val="single" w:sz="8" w:space="0" w:color="auto"/>
              <w:right w:val="single" w:sz="8" w:space="0" w:color="auto"/>
            </w:tcBorders>
            <w:shd w:val="clear" w:color="000000" w:fill="FFFFFF"/>
            <w:noWrap/>
            <w:vAlign w:val="center"/>
            <w:hideMark/>
          </w:tcPr>
          <w:p w14:paraId="38802F64"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28A6D038"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228EB35C"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5783A10B"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6FC60DEB"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1C10D1EE"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4C525E1E" w14:textId="77777777" w:rsidR="00CD38F6" w:rsidRPr="00957B42" w:rsidRDefault="00CD38F6" w:rsidP="005115B7">
            <w:pPr>
              <w:jc w:val="center"/>
              <w:rPr>
                <w:rFonts w:ascii="Garamond" w:hAnsi="Garamond"/>
                <w:color w:val="000000"/>
                <w:sz w:val="20"/>
                <w:szCs w:val="20"/>
              </w:rPr>
            </w:pPr>
            <w:r w:rsidRPr="00957B42">
              <w:rPr>
                <w:rFonts w:ascii="Garamond" w:hAnsi="Garamond"/>
                <w:color w:val="000000"/>
                <w:sz w:val="20"/>
                <w:szCs w:val="20"/>
              </w:rPr>
              <w:t>6</w:t>
            </w:r>
          </w:p>
        </w:tc>
      </w:tr>
    </w:tbl>
    <w:p w14:paraId="633E7752" w14:textId="77777777" w:rsidR="00CD38F6" w:rsidRPr="005F5309" w:rsidRDefault="00CD38F6" w:rsidP="00CD38F6">
      <w:pPr>
        <w:jc w:val="both"/>
        <w:rPr>
          <w:rFonts w:ascii="Garamond" w:hAnsi="Garamond"/>
          <w:color w:val="201F1E"/>
          <w:bdr w:val="none" w:sz="0" w:space="0" w:color="auto" w:frame="1"/>
        </w:rPr>
      </w:pPr>
    </w:p>
    <w:p w14:paraId="6E746631" w14:textId="4FE21007" w:rsidR="00CD38F6" w:rsidRPr="005F5309" w:rsidRDefault="00CD38F6" w:rsidP="00CD38F6">
      <w:pPr>
        <w:pStyle w:val="Caption"/>
        <w:rPr>
          <w:rFonts w:ascii="Garamond" w:hAnsi="Garamond"/>
          <w:b w:val="0"/>
        </w:rPr>
      </w:pPr>
      <w:bookmarkStart w:id="29" w:name="_Toc141428487"/>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B11C62">
        <w:rPr>
          <w:rFonts w:ascii="Garamond" w:hAnsi="Garamond"/>
        </w:rPr>
        <w:t xml:space="preserve"> </w:t>
      </w:r>
      <w:r w:rsidRPr="005F5309">
        <w:rPr>
          <w:rFonts w:ascii="Garamond" w:hAnsi="Garamond"/>
        </w:rPr>
        <w:t>11.18 PIK Qafë</w:t>
      </w:r>
      <w:r w:rsidR="00B11C62">
        <w:rPr>
          <w:rFonts w:ascii="Garamond" w:hAnsi="Garamond"/>
        </w:rPr>
        <w:t>t</w:t>
      </w:r>
      <w:r w:rsidRPr="005F5309">
        <w:rPr>
          <w:rFonts w:ascii="Garamond" w:hAnsi="Garamond"/>
        </w:rPr>
        <w:t xml:space="preserve">hanë: Shpërndarja për periudhën </w:t>
      </w:r>
      <w:bookmarkEnd w:id="29"/>
      <w:r w:rsidR="00B11C62">
        <w:rPr>
          <w:rFonts w:ascii="Garamond" w:hAnsi="Garamond"/>
        </w:rPr>
        <w:t>janar 2024–dhjetor 2024</w:t>
      </w:r>
    </w:p>
    <w:tbl>
      <w:tblPr>
        <w:tblW w:w="5000" w:type="pct"/>
        <w:tblLook w:val="04A0" w:firstRow="1" w:lastRow="0" w:firstColumn="1" w:lastColumn="0" w:noHBand="0" w:noVBand="1"/>
      </w:tblPr>
      <w:tblGrid>
        <w:gridCol w:w="1231"/>
        <w:gridCol w:w="619"/>
        <w:gridCol w:w="619"/>
        <w:gridCol w:w="619"/>
        <w:gridCol w:w="619"/>
        <w:gridCol w:w="619"/>
        <w:gridCol w:w="620"/>
        <w:gridCol w:w="620"/>
        <w:gridCol w:w="620"/>
        <w:gridCol w:w="620"/>
        <w:gridCol w:w="620"/>
        <w:gridCol w:w="620"/>
        <w:gridCol w:w="620"/>
        <w:gridCol w:w="674"/>
      </w:tblGrid>
      <w:tr w:rsidR="00CD38F6" w:rsidRPr="00B11C62" w14:paraId="5B78EFAA" w14:textId="77777777" w:rsidTr="005115B7">
        <w:trPr>
          <w:trHeight w:val="551"/>
        </w:trPr>
        <w:tc>
          <w:tcPr>
            <w:tcW w:w="618"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2816B1A"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Matrica</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9F67D51"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 xml:space="preserve">Janar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0326119"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 xml:space="preserve">Shkurt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7C3D04D"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 xml:space="preserve">Mars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E1AFA1B"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 xml:space="preserve">Prill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BF9B95F"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 xml:space="preserve">Maj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6494A01"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 xml:space="preserve">Qershor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4A8CFB3"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Korrik</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B34B681"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Gusht</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04A60B6"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Shtator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06CE489"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Tetor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C881B02"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Nëntor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C810141"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Dhjetor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C19F92D" w14:textId="77777777" w:rsidR="00CD38F6" w:rsidRPr="00B11C62" w:rsidRDefault="00CD38F6" w:rsidP="005115B7">
            <w:pPr>
              <w:jc w:val="center"/>
              <w:rPr>
                <w:rFonts w:ascii="Garamond" w:hAnsi="Garamond"/>
                <w:color w:val="000000"/>
                <w:sz w:val="18"/>
                <w:szCs w:val="18"/>
              </w:rPr>
            </w:pPr>
            <w:r w:rsidRPr="00B11C62">
              <w:rPr>
                <w:rFonts w:ascii="Garamond" w:hAnsi="Garamond"/>
                <w:color w:val="000000"/>
                <w:sz w:val="18"/>
                <w:szCs w:val="18"/>
              </w:rPr>
              <w:t>Totali</w:t>
            </w:r>
          </w:p>
        </w:tc>
      </w:tr>
      <w:tr w:rsidR="00CD38F6" w:rsidRPr="00B11C62" w14:paraId="1D7CED4A"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98F2F10"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50D5EA5"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CF48DA6"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CEAEB81"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B59714E"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15C9514"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7CFEEA3"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F02E344"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CD591E1"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84A270D"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FC8EE0B"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A61116A"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8E5B4E6" w14:textId="77777777" w:rsidR="00CD38F6" w:rsidRPr="00B11C62" w:rsidRDefault="00CD38F6" w:rsidP="005115B7">
            <w:pPr>
              <w:rPr>
                <w:rFonts w:ascii="Garamond" w:hAnsi="Garamond"/>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F59A789" w14:textId="77777777" w:rsidR="00CD38F6" w:rsidRPr="00B11C62" w:rsidRDefault="00CD38F6" w:rsidP="005115B7">
            <w:pPr>
              <w:rPr>
                <w:rFonts w:ascii="Garamond" w:hAnsi="Garamond"/>
                <w:color w:val="000000"/>
                <w:sz w:val="18"/>
                <w:szCs w:val="18"/>
              </w:rPr>
            </w:pPr>
          </w:p>
        </w:tc>
      </w:tr>
      <w:tr w:rsidR="00CD38F6" w:rsidRPr="005F5309" w14:paraId="6DCD3E80"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CA80467"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4BDB91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D7165E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25EB5D1"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671F29B"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C7522CB"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4C46A3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E2C6B3E"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91B158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F14793C"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F7BD34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C662F6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7346034"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F5B54B2" w14:textId="77777777" w:rsidR="00CD38F6" w:rsidRPr="005F5309" w:rsidRDefault="00CD38F6" w:rsidP="005115B7">
            <w:pPr>
              <w:rPr>
                <w:rFonts w:ascii="Garamond" w:hAnsi="Garamond"/>
                <w:b w:val="0"/>
                <w:bCs w:val="0"/>
                <w:color w:val="000000"/>
                <w:sz w:val="18"/>
                <w:szCs w:val="18"/>
              </w:rPr>
            </w:pPr>
          </w:p>
        </w:tc>
      </w:tr>
      <w:tr w:rsidR="00CD38F6" w:rsidRPr="005F5309" w14:paraId="2B027F61"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75E3AED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Spec</w:t>
            </w:r>
          </w:p>
        </w:tc>
        <w:tc>
          <w:tcPr>
            <w:tcW w:w="337" w:type="pct"/>
            <w:tcBorders>
              <w:top w:val="nil"/>
              <w:left w:val="nil"/>
              <w:bottom w:val="single" w:sz="8" w:space="0" w:color="auto"/>
              <w:right w:val="single" w:sz="8" w:space="0" w:color="auto"/>
            </w:tcBorders>
            <w:shd w:val="clear" w:color="000000" w:fill="FFFFFF"/>
            <w:noWrap/>
            <w:vAlign w:val="center"/>
            <w:hideMark/>
          </w:tcPr>
          <w:p w14:paraId="3AB7F93A"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EE0EEAD"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56313D0F"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A005CF7"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AFB3484"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521A7C0D"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5D15DF3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B21B27A"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46C8B635"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D02D876"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136EC1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030C74FF"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nil"/>
              <w:right w:val="single" w:sz="8" w:space="0" w:color="auto"/>
            </w:tcBorders>
            <w:shd w:val="clear" w:color="000000" w:fill="FFFFFF"/>
            <w:noWrap/>
            <w:vAlign w:val="center"/>
            <w:hideMark/>
          </w:tcPr>
          <w:p w14:paraId="0FF0FC0F"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3</w:t>
            </w:r>
          </w:p>
        </w:tc>
      </w:tr>
      <w:tr w:rsidR="00CD38F6" w:rsidRPr="005F5309" w14:paraId="6D11ADA7"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19DD720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Rrush tavoline</w:t>
            </w:r>
          </w:p>
        </w:tc>
        <w:tc>
          <w:tcPr>
            <w:tcW w:w="337" w:type="pct"/>
            <w:tcBorders>
              <w:top w:val="nil"/>
              <w:left w:val="nil"/>
              <w:bottom w:val="single" w:sz="8" w:space="0" w:color="auto"/>
              <w:right w:val="single" w:sz="8" w:space="0" w:color="auto"/>
            </w:tcBorders>
            <w:shd w:val="clear" w:color="000000" w:fill="FFFFFF"/>
            <w:noWrap/>
            <w:vAlign w:val="center"/>
            <w:hideMark/>
          </w:tcPr>
          <w:p w14:paraId="5F6B2198"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BF4BBE1"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6D883A6"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B3F5A23"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871BA98"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E1036CD"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7F1351A7"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330653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2A69D1C"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CE5F744"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D4BB91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D090CA3"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single" w:sz="8" w:space="0" w:color="auto"/>
              <w:left w:val="nil"/>
              <w:bottom w:val="single" w:sz="8" w:space="0" w:color="auto"/>
              <w:right w:val="single" w:sz="8" w:space="0" w:color="auto"/>
            </w:tcBorders>
            <w:shd w:val="clear" w:color="000000" w:fill="FFFFFF"/>
            <w:noWrap/>
            <w:vAlign w:val="center"/>
            <w:hideMark/>
          </w:tcPr>
          <w:p w14:paraId="7F369C28"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3</w:t>
            </w:r>
          </w:p>
        </w:tc>
      </w:tr>
      <w:tr w:rsidR="00CD38F6" w:rsidRPr="005F5309" w14:paraId="6DE40123"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5A3FDB13"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Patëllxhan</w:t>
            </w:r>
          </w:p>
        </w:tc>
        <w:tc>
          <w:tcPr>
            <w:tcW w:w="337" w:type="pct"/>
            <w:tcBorders>
              <w:top w:val="nil"/>
              <w:left w:val="nil"/>
              <w:bottom w:val="single" w:sz="8" w:space="0" w:color="auto"/>
              <w:right w:val="single" w:sz="8" w:space="0" w:color="auto"/>
            </w:tcBorders>
            <w:shd w:val="clear" w:color="000000" w:fill="FFFFFF"/>
            <w:noWrap/>
            <w:vAlign w:val="center"/>
            <w:hideMark/>
          </w:tcPr>
          <w:p w14:paraId="5EC44809"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2B0C5CD5"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4522FDF"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0034558"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088817D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8064E0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54ECE0C6"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1E77F189"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A79D3EE"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2EC45663"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D32D06F"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6172FC34"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nil"/>
              <w:right w:val="single" w:sz="8" w:space="0" w:color="auto"/>
            </w:tcBorders>
            <w:shd w:val="clear" w:color="000000" w:fill="FFFFFF"/>
            <w:noWrap/>
            <w:vAlign w:val="center"/>
            <w:hideMark/>
          </w:tcPr>
          <w:p w14:paraId="1342347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4</w:t>
            </w:r>
          </w:p>
        </w:tc>
      </w:tr>
      <w:tr w:rsidR="00CD38F6" w:rsidRPr="005F5309" w14:paraId="53040708"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5F0C8D3B" w14:textId="2E8DB3FC"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Karotë</w:t>
            </w:r>
          </w:p>
        </w:tc>
        <w:tc>
          <w:tcPr>
            <w:tcW w:w="337" w:type="pct"/>
            <w:tcBorders>
              <w:top w:val="nil"/>
              <w:left w:val="nil"/>
              <w:bottom w:val="single" w:sz="8" w:space="0" w:color="auto"/>
              <w:right w:val="single" w:sz="8" w:space="0" w:color="auto"/>
            </w:tcBorders>
            <w:shd w:val="clear" w:color="000000" w:fill="FFFFFF"/>
            <w:noWrap/>
            <w:vAlign w:val="center"/>
            <w:hideMark/>
          </w:tcPr>
          <w:p w14:paraId="7F92F176"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000000" w:fill="FFFFFF"/>
            <w:noWrap/>
            <w:vAlign w:val="center"/>
            <w:hideMark/>
          </w:tcPr>
          <w:p w14:paraId="434644B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79C5E17C"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768522D"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8255334"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0AF5B6FA"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0F795A6F"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D8EFDFC"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31B28616"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8CED628"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1FA800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220EF2BA"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single" w:sz="8" w:space="0" w:color="auto"/>
              <w:left w:val="nil"/>
              <w:bottom w:val="nil"/>
              <w:right w:val="single" w:sz="8" w:space="0" w:color="auto"/>
            </w:tcBorders>
            <w:shd w:val="clear" w:color="000000" w:fill="FFFFFF"/>
            <w:noWrap/>
            <w:vAlign w:val="center"/>
            <w:hideMark/>
          </w:tcPr>
          <w:p w14:paraId="32827D0C"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3</w:t>
            </w:r>
          </w:p>
        </w:tc>
      </w:tr>
      <w:tr w:rsidR="00CD38F6" w:rsidRPr="005F5309" w14:paraId="4C6B1C15"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5C8E974B"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TOTALI</w:t>
            </w:r>
          </w:p>
        </w:tc>
        <w:tc>
          <w:tcPr>
            <w:tcW w:w="337" w:type="pct"/>
            <w:tcBorders>
              <w:top w:val="nil"/>
              <w:left w:val="nil"/>
              <w:bottom w:val="single" w:sz="8" w:space="0" w:color="auto"/>
              <w:right w:val="single" w:sz="8" w:space="0" w:color="auto"/>
            </w:tcBorders>
            <w:shd w:val="clear" w:color="auto" w:fill="auto"/>
            <w:noWrap/>
            <w:vAlign w:val="center"/>
            <w:hideMark/>
          </w:tcPr>
          <w:p w14:paraId="654F0CD5"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3</w:t>
            </w:r>
          </w:p>
        </w:tc>
        <w:tc>
          <w:tcPr>
            <w:tcW w:w="337" w:type="pct"/>
            <w:tcBorders>
              <w:top w:val="nil"/>
              <w:left w:val="nil"/>
              <w:bottom w:val="single" w:sz="8" w:space="0" w:color="auto"/>
              <w:right w:val="single" w:sz="8" w:space="0" w:color="auto"/>
            </w:tcBorders>
            <w:shd w:val="clear" w:color="auto" w:fill="auto"/>
            <w:noWrap/>
            <w:vAlign w:val="center"/>
            <w:hideMark/>
          </w:tcPr>
          <w:p w14:paraId="24AC397F"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3</w:t>
            </w:r>
          </w:p>
        </w:tc>
        <w:tc>
          <w:tcPr>
            <w:tcW w:w="337" w:type="pct"/>
            <w:tcBorders>
              <w:top w:val="nil"/>
              <w:left w:val="nil"/>
              <w:bottom w:val="single" w:sz="8" w:space="0" w:color="auto"/>
              <w:right w:val="single" w:sz="8" w:space="0" w:color="auto"/>
            </w:tcBorders>
            <w:shd w:val="clear" w:color="auto" w:fill="auto"/>
            <w:noWrap/>
            <w:vAlign w:val="center"/>
            <w:hideMark/>
          </w:tcPr>
          <w:p w14:paraId="7E26891C"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2766FE6B"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353B2377"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38CC68D8"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14DEED6E"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474748F6"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14C6E175"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2</w:t>
            </w:r>
          </w:p>
        </w:tc>
        <w:tc>
          <w:tcPr>
            <w:tcW w:w="337" w:type="pct"/>
            <w:tcBorders>
              <w:top w:val="nil"/>
              <w:left w:val="nil"/>
              <w:bottom w:val="single" w:sz="8" w:space="0" w:color="auto"/>
              <w:right w:val="single" w:sz="8" w:space="0" w:color="auto"/>
            </w:tcBorders>
            <w:shd w:val="clear" w:color="auto" w:fill="auto"/>
            <w:noWrap/>
            <w:vAlign w:val="center"/>
            <w:hideMark/>
          </w:tcPr>
          <w:p w14:paraId="2CC4020C"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768F5734"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auto" w:fill="auto"/>
            <w:noWrap/>
            <w:vAlign w:val="center"/>
            <w:hideMark/>
          </w:tcPr>
          <w:p w14:paraId="741165B7"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single" w:sz="8" w:space="0" w:color="auto"/>
              <w:left w:val="nil"/>
              <w:bottom w:val="single" w:sz="8" w:space="0" w:color="auto"/>
              <w:right w:val="single" w:sz="8" w:space="0" w:color="auto"/>
            </w:tcBorders>
            <w:shd w:val="clear" w:color="auto" w:fill="auto"/>
            <w:noWrap/>
            <w:vAlign w:val="center"/>
            <w:hideMark/>
          </w:tcPr>
          <w:p w14:paraId="5A781930"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13</w:t>
            </w:r>
          </w:p>
        </w:tc>
      </w:tr>
    </w:tbl>
    <w:p w14:paraId="44211CB5" w14:textId="77777777" w:rsidR="00CD38F6" w:rsidRPr="005F5309" w:rsidRDefault="00CD38F6" w:rsidP="00CD38F6">
      <w:pPr>
        <w:jc w:val="both"/>
        <w:rPr>
          <w:rFonts w:ascii="Garamond" w:hAnsi="Garamond"/>
          <w:color w:val="201F1E"/>
          <w:bdr w:val="none" w:sz="0" w:space="0" w:color="auto" w:frame="1"/>
        </w:rPr>
      </w:pPr>
    </w:p>
    <w:p w14:paraId="455725BE" w14:textId="545168CD" w:rsidR="00CD38F6" w:rsidRPr="005F5309" w:rsidRDefault="00CD38F6" w:rsidP="00CD38F6">
      <w:pPr>
        <w:pStyle w:val="Caption"/>
        <w:rPr>
          <w:rFonts w:ascii="Garamond" w:hAnsi="Garamond"/>
          <w:b w:val="0"/>
        </w:rPr>
      </w:pPr>
      <w:bookmarkStart w:id="30" w:name="_Toc141428488"/>
      <w:r w:rsidRPr="005F5309">
        <w:rPr>
          <w:rFonts w:ascii="Garamond" w:hAnsi="Garamond"/>
        </w:rPr>
        <w:t xml:space="preserve">Tabela </w:t>
      </w:r>
      <w:r w:rsidR="00B11C62" w:rsidRPr="005F5309">
        <w:rPr>
          <w:rFonts w:ascii="Garamond" w:hAnsi="Garamond"/>
        </w:rPr>
        <w:t>nr</w:t>
      </w:r>
      <w:r w:rsidRPr="005F5309">
        <w:rPr>
          <w:rFonts w:ascii="Garamond" w:hAnsi="Garamond"/>
        </w:rPr>
        <w:t>.</w:t>
      </w:r>
      <w:r w:rsidR="008957BD" w:rsidRPr="005F5309">
        <w:rPr>
          <w:rFonts w:ascii="Garamond" w:hAnsi="Garamond"/>
        </w:rPr>
        <w:t xml:space="preserve"> </w:t>
      </w:r>
      <w:r w:rsidRPr="005F5309">
        <w:rPr>
          <w:rFonts w:ascii="Garamond" w:hAnsi="Garamond"/>
        </w:rPr>
        <w:t>11.19</w:t>
      </w:r>
      <w:r w:rsidR="00B11C62">
        <w:rPr>
          <w:rFonts w:ascii="Garamond" w:hAnsi="Garamond"/>
        </w:rPr>
        <w:t>.</w:t>
      </w:r>
      <w:r w:rsidRPr="005F5309">
        <w:rPr>
          <w:rFonts w:ascii="Garamond" w:hAnsi="Garamond"/>
        </w:rPr>
        <w:t xml:space="preserve"> PIK Hani i Hotit: Shpërndarja për periudhën </w:t>
      </w:r>
      <w:bookmarkEnd w:id="30"/>
      <w:r w:rsidR="00B11C62">
        <w:rPr>
          <w:rFonts w:ascii="Garamond" w:hAnsi="Garamond"/>
        </w:rPr>
        <w:t>janar 2024–dhjetor 2024</w:t>
      </w:r>
    </w:p>
    <w:tbl>
      <w:tblPr>
        <w:tblW w:w="5000" w:type="pct"/>
        <w:tblLook w:val="04A0" w:firstRow="1" w:lastRow="0" w:firstColumn="1" w:lastColumn="0" w:noHBand="0" w:noVBand="1"/>
      </w:tblPr>
      <w:tblGrid>
        <w:gridCol w:w="1150"/>
        <w:gridCol w:w="626"/>
        <w:gridCol w:w="626"/>
        <w:gridCol w:w="626"/>
        <w:gridCol w:w="626"/>
        <w:gridCol w:w="626"/>
        <w:gridCol w:w="626"/>
        <w:gridCol w:w="626"/>
        <w:gridCol w:w="626"/>
        <w:gridCol w:w="627"/>
        <w:gridCol w:w="627"/>
        <w:gridCol w:w="627"/>
        <w:gridCol w:w="627"/>
        <w:gridCol w:w="674"/>
      </w:tblGrid>
      <w:tr w:rsidR="00CD38F6" w:rsidRPr="005F5309" w14:paraId="4A31ECF1" w14:textId="77777777" w:rsidTr="005115B7">
        <w:trPr>
          <w:trHeight w:val="551"/>
        </w:trPr>
        <w:tc>
          <w:tcPr>
            <w:tcW w:w="618"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B4FC9A2"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Matrica</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7EF71CFF"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 xml:space="preserve">Janar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692057F9"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 xml:space="preserve">Shkurt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18DBD6AF"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 xml:space="preserve">Mars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4C7A847"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 xml:space="preserve">Prill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3A8F882E"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 xml:space="preserve">Maj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F682521"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 xml:space="preserve">Qershor </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965235A"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Korrik</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80A0EA8"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Gusht</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44E13080"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Shtator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0E0E86CE"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Tetor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5E563A51"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Nëntor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textDirection w:val="btLr"/>
            <w:vAlign w:val="center"/>
            <w:hideMark/>
          </w:tcPr>
          <w:p w14:paraId="2D081915"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Dhjetor</w:t>
            </w:r>
          </w:p>
        </w:tc>
        <w:tc>
          <w:tcPr>
            <w:tcW w:w="337" w:type="pct"/>
            <w:vMerge w:val="restart"/>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AB7046F"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Totali</w:t>
            </w:r>
          </w:p>
        </w:tc>
      </w:tr>
      <w:tr w:rsidR="00CD38F6" w:rsidRPr="005F5309" w14:paraId="767BD6C4"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85BB27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0DB568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99443D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7FBD9F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3E49A9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40A6001"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D11CA1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E8302B7"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30BF3F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C9AD0C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A49174C"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10F9BC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1ED6BFC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2F87595B" w14:textId="77777777" w:rsidR="00CD38F6" w:rsidRPr="005F5309" w:rsidRDefault="00CD38F6" w:rsidP="005115B7">
            <w:pPr>
              <w:rPr>
                <w:rFonts w:ascii="Garamond" w:hAnsi="Garamond"/>
                <w:b w:val="0"/>
                <w:bCs w:val="0"/>
                <w:color w:val="000000"/>
                <w:sz w:val="18"/>
                <w:szCs w:val="18"/>
              </w:rPr>
            </w:pPr>
          </w:p>
        </w:tc>
      </w:tr>
      <w:tr w:rsidR="00CD38F6" w:rsidRPr="005F5309" w14:paraId="44AA1F05" w14:textId="77777777" w:rsidTr="005115B7">
        <w:trPr>
          <w:trHeight w:val="551"/>
        </w:trPr>
        <w:tc>
          <w:tcPr>
            <w:tcW w:w="618"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7EB0DD3"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F7E0B6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1894226"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9BB4E5A"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1B97C0E"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3D9149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69F8C671"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07E1BD30"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A238FA2"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14A38B5"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576E3F29"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3B79E5B5"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4E6E141D" w14:textId="77777777" w:rsidR="00CD38F6" w:rsidRPr="005F5309" w:rsidRDefault="00CD38F6" w:rsidP="005115B7">
            <w:pPr>
              <w:rPr>
                <w:rFonts w:ascii="Garamond" w:hAnsi="Garamond"/>
                <w:b w:val="0"/>
                <w:bCs w:val="0"/>
                <w:color w:val="000000"/>
                <w:sz w:val="18"/>
                <w:szCs w:val="18"/>
              </w:rPr>
            </w:pPr>
          </w:p>
        </w:tc>
        <w:tc>
          <w:tcPr>
            <w:tcW w:w="337" w:type="pct"/>
            <w:vMerge/>
            <w:tcBorders>
              <w:top w:val="single" w:sz="8" w:space="0" w:color="auto"/>
              <w:left w:val="single" w:sz="8" w:space="0" w:color="auto"/>
              <w:bottom w:val="single" w:sz="8" w:space="0" w:color="000000"/>
              <w:right w:val="single" w:sz="8" w:space="0" w:color="auto"/>
            </w:tcBorders>
            <w:shd w:val="clear" w:color="auto" w:fill="DDD9C3" w:themeFill="background2" w:themeFillShade="E6"/>
            <w:vAlign w:val="center"/>
            <w:hideMark/>
          </w:tcPr>
          <w:p w14:paraId="700681B0" w14:textId="77777777" w:rsidR="00CD38F6" w:rsidRPr="005F5309" w:rsidRDefault="00CD38F6" w:rsidP="005115B7">
            <w:pPr>
              <w:rPr>
                <w:rFonts w:ascii="Garamond" w:hAnsi="Garamond"/>
                <w:b w:val="0"/>
                <w:bCs w:val="0"/>
                <w:color w:val="000000"/>
                <w:sz w:val="18"/>
                <w:szCs w:val="18"/>
              </w:rPr>
            </w:pPr>
          </w:p>
        </w:tc>
      </w:tr>
      <w:tr w:rsidR="00CD38F6" w:rsidRPr="005F5309" w14:paraId="4FC11C8B"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4D74D3D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Grurë</w:t>
            </w:r>
          </w:p>
        </w:tc>
        <w:tc>
          <w:tcPr>
            <w:tcW w:w="337" w:type="pct"/>
            <w:tcBorders>
              <w:top w:val="nil"/>
              <w:left w:val="nil"/>
              <w:bottom w:val="single" w:sz="8" w:space="0" w:color="auto"/>
              <w:right w:val="single" w:sz="8" w:space="0" w:color="auto"/>
            </w:tcBorders>
            <w:shd w:val="clear" w:color="000000" w:fill="FFFFFF"/>
            <w:noWrap/>
            <w:vAlign w:val="center"/>
            <w:hideMark/>
          </w:tcPr>
          <w:p w14:paraId="15EEB9F7"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026105B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5F23D2F4"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C60C650"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27A4DC95"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AAEFAC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3</w:t>
            </w:r>
          </w:p>
        </w:tc>
        <w:tc>
          <w:tcPr>
            <w:tcW w:w="337" w:type="pct"/>
            <w:tcBorders>
              <w:top w:val="nil"/>
              <w:left w:val="nil"/>
              <w:bottom w:val="single" w:sz="8" w:space="0" w:color="auto"/>
              <w:right w:val="single" w:sz="8" w:space="0" w:color="auto"/>
            </w:tcBorders>
            <w:shd w:val="clear" w:color="000000" w:fill="FFFFFF"/>
            <w:noWrap/>
            <w:vAlign w:val="center"/>
            <w:hideMark/>
          </w:tcPr>
          <w:p w14:paraId="25D84691"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517F639"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2</w:t>
            </w:r>
          </w:p>
        </w:tc>
        <w:tc>
          <w:tcPr>
            <w:tcW w:w="337" w:type="pct"/>
            <w:tcBorders>
              <w:top w:val="nil"/>
              <w:left w:val="nil"/>
              <w:bottom w:val="single" w:sz="8" w:space="0" w:color="auto"/>
              <w:right w:val="single" w:sz="8" w:space="0" w:color="auto"/>
            </w:tcBorders>
            <w:shd w:val="clear" w:color="000000" w:fill="FFFFFF"/>
            <w:noWrap/>
            <w:vAlign w:val="center"/>
            <w:hideMark/>
          </w:tcPr>
          <w:p w14:paraId="334DE8D6"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4EEA2498"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078AC6AB"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 </w:t>
            </w:r>
          </w:p>
        </w:tc>
        <w:tc>
          <w:tcPr>
            <w:tcW w:w="337" w:type="pct"/>
            <w:tcBorders>
              <w:top w:val="nil"/>
              <w:left w:val="nil"/>
              <w:bottom w:val="single" w:sz="8" w:space="0" w:color="auto"/>
              <w:right w:val="single" w:sz="8" w:space="0" w:color="auto"/>
            </w:tcBorders>
            <w:shd w:val="clear" w:color="000000" w:fill="FFFFFF"/>
            <w:noWrap/>
            <w:vAlign w:val="center"/>
            <w:hideMark/>
          </w:tcPr>
          <w:p w14:paraId="71F453BA"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453CFCF5" w14:textId="77777777" w:rsidR="00CD38F6" w:rsidRPr="00F17E37" w:rsidRDefault="00CD38F6" w:rsidP="005115B7">
            <w:pPr>
              <w:jc w:val="center"/>
              <w:rPr>
                <w:rFonts w:ascii="Garamond" w:hAnsi="Garamond"/>
                <w:b w:val="0"/>
                <w:bCs w:val="0"/>
                <w:color w:val="000000"/>
                <w:sz w:val="18"/>
                <w:szCs w:val="18"/>
              </w:rPr>
            </w:pPr>
            <w:r w:rsidRPr="00F17E37">
              <w:rPr>
                <w:rFonts w:ascii="Garamond" w:hAnsi="Garamond"/>
                <w:b w:val="0"/>
                <w:bCs w:val="0"/>
                <w:color w:val="000000"/>
                <w:sz w:val="18"/>
                <w:szCs w:val="18"/>
              </w:rPr>
              <w:t>9</w:t>
            </w:r>
          </w:p>
        </w:tc>
      </w:tr>
      <w:tr w:rsidR="00CD38F6" w:rsidRPr="005F5309" w14:paraId="1EB69E33" w14:textId="77777777" w:rsidTr="005115B7">
        <w:trPr>
          <w:trHeight w:val="315"/>
        </w:trPr>
        <w:tc>
          <w:tcPr>
            <w:tcW w:w="618" w:type="pct"/>
            <w:tcBorders>
              <w:top w:val="nil"/>
              <w:left w:val="single" w:sz="8" w:space="0" w:color="auto"/>
              <w:bottom w:val="single" w:sz="8" w:space="0" w:color="auto"/>
              <w:right w:val="single" w:sz="8" w:space="0" w:color="auto"/>
            </w:tcBorders>
            <w:shd w:val="clear" w:color="000000" w:fill="FFFFFF"/>
            <w:noWrap/>
            <w:vAlign w:val="center"/>
            <w:hideMark/>
          </w:tcPr>
          <w:p w14:paraId="3E70DCA9"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TOTALI</w:t>
            </w:r>
          </w:p>
        </w:tc>
        <w:tc>
          <w:tcPr>
            <w:tcW w:w="337" w:type="pct"/>
            <w:tcBorders>
              <w:top w:val="nil"/>
              <w:left w:val="nil"/>
              <w:bottom w:val="single" w:sz="8" w:space="0" w:color="auto"/>
              <w:right w:val="single" w:sz="8" w:space="0" w:color="auto"/>
            </w:tcBorders>
            <w:shd w:val="clear" w:color="000000" w:fill="FFFFFF"/>
            <w:noWrap/>
            <w:vAlign w:val="center"/>
            <w:hideMark/>
          </w:tcPr>
          <w:p w14:paraId="0ACE02E9"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C524B03"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1C146591"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55893D59"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000000" w:fill="FFFFFF"/>
            <w:noWrap/>
            <w:vAlign w:val="center"/>
            <w:hideMark/>
          </w:tcPr>
          <w:p w14:paraId="0D0358BA"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546F7F6E"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3</w:t>
            </w:r>
          </w:p>
        </w:tc>
        <w:tc>
          <w:tcPr>
            <w:tcW w:w="337" w:type="pct"/>
            <w:tcBorders>
              <w:top w:val="nil"/>
              <w:left w:val="nil"/>
              <w:bottom w:val="single" w:sz="8" w:space="0" w:color="auto"/>
              <w:right w:val="single" w:sz="8" w:space="0" w:color="auto"/>
            </w:tcBorders>
            <w:shd w:val="clear" w:color="000000" w:fill="FFFFFF"/>
            <w:noWrap/>
            <w:vAlign w:val="center"/>
            <w:hideMark/>
          </w:tcPr>
          <w:p w14:paraId="54789113"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3062783F"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2</w:t>
            </w:r>
          </w:p>
        </w:tc>
        <w:tc>
          <w:tcPr>
            <w:tcW w:w="337" w:type="pct"/>
            <w:tcBorders>
              <w:top w:val="nil"/>
              <w:left w:val="nil"/>
              <w:bottom w:val="single" w:sz="8" w:space="0" w:color="auto"/>
              <w:right w:val="single" w:sz="8" w:space="0" w:color="auto"/>
            </w:tcBorders>
            <w:shd w:val="clear" w:color="000000" w:fill="FFFFFF"/>
            <w:noWrap/>
            <w:vAlign w:val="center"/>
            <w:hideMark/>
          </w:tcPr>
          <w:p w14:paraId="4CABC368"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7474414C"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2AF9FC9E"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0</w:t>
            </w:r>
          </w:p>
        </w:tc>
        <w:tc>
          <w:tcPr>
            <w:tcW w:w="337" w:type="pct"/>
            <w:tcBorders>
              <w:top w:val="nil"/>
              <w:left w:val="nil"/>
              <w:bottom w:val="single" w:sz="8" w:space="0" w:color="auto"/>
              <w:right w:val="single" w:sz="8" w:space="0" w:color="auto"/>
            </w:tcBorders>
            <w:shd w:val="clear" w:color="000000" w:fill="FFFFFF"/>
            <w:noWrap/>
            <w:vAlign w:val="center"/>
            <w:hideMark/>
          </w:tcPr>
          <w:p w14:paraId="535D048D"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1</w:t>
            </w:r>
          </w:p>
        </w:tc>
        <w:tc>
          <w:tcPr>
            <w:tcW w:w="337" w:type="pct"/>
            <w:tcBorders>
              <w:top w:val="nil"/>
              <w:left w:val="nil"/>
              <w:bottom w:val="single" w:sz="8" w:space="0" w:color="auto"/>
              <w:right w:val="single" w:sz="8" w:space="0" w:color="auto"/>
            </w:tcBorders>
            <w:shd w:val="clear" w:color="auto" w:fill="auto"/>
            <w:noWrap/>
            <w:vAlign w:val="center"/>
            <w:hideMark/>
          </w:tcPr>
          <w:p w14:paraId="3284762E" w14:textId="77777777" w:rsidR="00CD38F6" w:rsidRPr="00F17E37" w:rsidRDefault="00CD38F6" w:rsidP="005115B7">
            <w:pPr>
              <w:jc w:val="center"/>
              <w:rPr>
                <w:rFonts w:ascii="Garamond" w:hAnsi="Garamond"/>
                <w:color w:val="000000"/>
                <w:sz w:val="18"/>
                <w:szCs w:val="18"/>
              </w:rPr>
            </w:pPr>
            <w:r w:rsidRPr="00F17E37">
              <w:rPr>
                <w:rFonts w:ascii="Garamond" w:hAnsi="Garamond"/>
                <w:color w:val="000000"/>
                <w:sz w:val="18"/>
                <w:szCs w:val="18"/>
              </w:rPr>
              <w:t>9</w:t>
            </w:r>
          </w:p>
        </w:tc>
      </w:tr>
    </w:tbl>
    <w:p w14:paraId="5EDFDC0C" w14:textId="77777777" w:rsidR="00CD38F6" w:rsidRPr="005F5309" w:rsidRDefault="00CD38F6" w:rsidP="00CD38F6">
      <w:pPr>
        <w:jc w:val="both"/>
        <w:rPr>
          <w:rFonts w:ascii="Garamond" w:hAnsi="Garamond"/>
          <w:color w:val="201F1E"/>
          <w:bdr w:val="none" w:sz="0" w:space="0" w:color="auto" w:frame="1"/>
        </w:rPr>
      </w:pPr>
    </w:p>
    <w:p w14:paraId="4D09AA2D" w14:textId="4E0FD472" w:rsidR="00CD38F6" w:rsidRPr="005F5309" w:rsidRDefault="007F30D0" w:rsidP="00CD38F6">
      <w:pPr>
        <w:pStyle w:val="TEKSTIIII"/>
        <w:rPr>
          <w:b/>
        </w:rPr>
      </w:pPr>
      <w:bookmarkStart w:id="31" w:name="_Toc141428717"/>
      <w:r>
        <w:rPr>
          <w:b/>
        </w:rPr>
        <w:t>8</w:t>
      </w:r>
      <w:bookmarkStart w:id="32" w:name="_GoBack"/>
      <w:bookmarkEnd w:id="32"/>
      <w:r w:rsidR="00CD38F6" w:rsidRPr="005F5309">
        <w:rPr>
          <w:b/>
        </w:rPr>
        <w:t>. REFERENCA</w:t>
      </w:r>
      <w:bookmarkEnd w:id="31"/>
    </w:p>
    <w:p w14:paraId="06D256D2" w14:textId="77777777" w:rsidR="00CD38F6" w:rsidRPr="005F5309" w:rsidRDefault="00CD38F6" w:rsidP="00CD38F6">
      <w:pPr>
        <w:pStyle w:val="TEKSTIIII"/>
      </w:pPr>
    </w:p>
    <w:p w14:paraId="4E595AEE" w14:textId="7315289E" w:rsidR="00CD38F6" w:rsidRPr="005F5309" w:rsidRDefault="00CD38F6" w:rsidP="00CD38F6">
      <w:pPr>
        <w:pStyle w:val="TEKSTIIII"/>
      </w:pPr>
      <w:r w:rsidRPr="005F5309">
        <w:t>AKU</w:t>
      </w:r>
      <w:r w:rsidR="00B11C62">
        <w:t>-ja</w:t>
      </w:r>
      <w:r w:rsidRPr="005F5309">
        <w:t xml:space="preserve"> operon sipas legjislacionit në fuqi për sigurinë ushqimore përkatësisht:</w:t>
      </w:r>
    </w:p>
    <w:p w14:paraId="55022F7B" w14:textId="65520901" w:rsidR="00CD38F6" w:rsidRPr="005F5309" w:rsidRDefault="00CD38F6" w:rsidP="00CD38F6">
      <w:pPr>
        <w:pStyle w:val="TEKSTIIII"/>
      </w:pPr>
      <w:r w:rsidRPr="005F5309">
        <w:t xml:space="preserve">- </w:t>
      </w:r>
      <w:r w:rsidR="00F17E37" w:rsidRPr="005F5309">
        <w:t>ligji n</w:t>
      </w:r>
      <w:r w:rsidRPr="005F5309">
        <w:t>r. 9863, datë 28.1.2008 “Për ushqimin”, i ndryshuar;</w:t>
      </w:r>
    </w:p>
    <w:p w14:paraId="4FE4656A" w14:textId="0DC42AE4" w:rsidR="00CD38F6" w:rsidRPr="005F5309" w:rsidRDefault="00CD38F6" w:rsidP="00CD38F6">
      <w:pPr>
        <w:pStyle w:val="TEKSTIIII"/>
      </w:pPr>
      <w:r w:rsidRPr="005F5309">
        <w:t xml:space="preserve">- </w:t>
      </w:r>
      <w:r w:rsidR="00F17E37" w:rsidRPr="005F5309">
        <w:t>ligji n</w:t>
      </w:r>
      <w:r w:rsidRPr="005F5309">
        <w:t>r. 10433, datë 16.6.2011</w:t>
      </w:r>
      <w:r w:rsidR="00B11C62">
        <w:t>,</w:t>
      </w:r>
      <w:r w:rsidRPr="005F5309">
        <w:t xml:space="preserve"> “Për inspektimin në Republikën e Shqipërisë”;</w:t>
      </w:r>
    </w:p>
    <w:p w14:paraId="08136449" w14:textId="39AE191D" w:rsidR="00CD38F6" w:rsidRPr="005F5309" w:rsidRDefault="00CD38F6" w:rsidP="00CD38F6">
      <w:pPr>
        <w:pStyle w:val="TEKSTIIII"/>
      </w:pPr>
      <w:r w:rsidRPr="005F5309">
        <w:t xml:space="preserve">- </w:t>
      </w:r>
      <w:r w:rsidR="00F17E37" w:rsidRPr="005F5309">
        <w:t>ligjin n</w:t>
      </w:r>
      <w:r w:rsidRPr="005F5309">
        <w:t>r. 105/2016, datë 27.10.2016</w:t>
      </w:r>
      <w:r w:rsidR="00B11C62">
        <w:t>,</w:t>
      </w:r>
      <w:r w:rsidRPr="005F5309">
        <w:t xml:space="preserve"> “Për mbrojtjen e bimëve”, i ndryshuar;</w:t>
      </w:r>
    </w:p>
    <w:p w14:paraId="6AFAF0A6" w14:textId="44BFBD1F" w:rsidR="00CD38F6" w:rsidRPr="005F5309" w:rsidRDefault="00CD38F6" w:rsidP="00CD38F6">
      <w:pPr>
        <w:pStyle w:val="TEKSTIIII"/>
      </w:pPr>
      <w:r w:rsidRPr="005F5309">
        <w:t xml:space="preserve">- </w:t>
      </w:r>
      <w:r w:rsidR="00F17E37" w:rsidRPr="005F5309">
        <w:t>ligjin n</w:t>
      </w:r>
      <w:r w:rsidRPr="005F5309">
        <w:t>r. 10416, datë 7.4.2011</w:t>
      </w:r>
      <w:r w:rsidR="007C4AEA">
        <w:t>,</w:t>
      </w:r>
      <w:r w:rsidRPr="005F5309">
        <w:t xml:space="preserve"> “Për materialin mbjellës dhe shumëzues bimor”,</w:t>
      </w:r>
      <w:r w:rsidR="008957BD" w:rsidRPr="005F5309">
        <w:t xml:space="preserve"> </w:t>
      </w:r>
      <w:r w:rsidRPr="005F5309">
        <w:t>i ndryshuar;</w:t>
      </w:r>
    </w:p>
    <w:p w14:paraId="37EF0FFC" w14:textId="2A16B8E4" w:rsidR="00CD38F6" w:rsidRPr="005F5309" w:rsidRDefault="00CD38F6" w:rsidP="00CD38F6">
      <w:pPr>
        <w:pStyle w:val="TEKSTIIII"/>
      </w:pPr>
      <w:r w:rsidRPr="005F5309">
        <w:t xml:space="preserve">- </w:t>
      </w:r>
      <w:r w:rsidR="00F17E37" w:rsidRPr="005F5309">
        <w:t>ligji n</w:t>
      </w:r>
      <w:r w:rsidRPr="005F5309">
        <w:t>r. 17/2020, datë 17.2.2020</w:t>
      </w:r>
      <w:r w:rsidR="007C4AEA">
        <w:t>,</w:t>
      </w:r>
      <w:r w:rsidRPr="005F5309">
        <w:t xml:space="preserve"> “Për produktet plehëruese”;</w:t>
      </w:r>
    </w:p>
    <w:p w14:paraId="6944FDCD" w14:textId="50500D30" w:rsidR="00CD38F6" w:rsidRPr="005F5309" w:rsidRDefault="00CD38F6" w:rsidP="00CD38F6">
      <w:pPr>
        <w:pStyle w:val="TEKSTIIII"/>
      </w:pPr>
      <w:r w:rsidRPr="005F5309">
        <w:t xml:space="preserve">- </w:t>
      </w:r>
      <w:r w:rsidR="00F17E37" w:rsidRPr="005F5309">
        <w:t>ligjin n</w:t>
      </w:r>
      <w:r w:rsidRPr="005F5309">
        <w:t>r. 8691, datё 16.11.2000</w:t>
      </w:r>
      <w:r w:rsidR="007C4AEA">
        <w:t>,</w:t>
      </w:r>
      <w:r w:rsidRPr="005F5309">
        <w:t xml:space="preserve"> “Për prodhimin dhe tregtimin e duhanit dhe të cigareve”, i ndryshuar;</w:t>
      </w:r>
    </w:p>
    <w:p w14:paraId="16C997B6" w14:textId="10D1810A" w:rsidR="00CD38F6" w:rsidRPr="005F5309" w:rsidRDefault="00CD38F6" w:rsidP="00CD38F6">
      <w:pPr>
        <w:pStyle w:val="TEKSTIIII"/>
      </w:pPr>
      <w:r w:rsidRPr="005F5309">
        <w:t xml:space="preserve">- VKM-ja </w:t>
      </w:r>
      <w:r w:rsidR="00F17E37" w:rsidRPr="005F5309">
        <w:t>n</w:t>
      </w:r>
      <w:r w:rsidRPr="005F5309">
        <w:t>r. 708, datë 9.9.2020</w:t>
      </w:r>
      <w:r w:rsidR="00F17E37">
        <w:t xml:space="preserve">, </w:t>
      </w:r>
      <w:r w:rsidRPr="005F5309">
        <w:t>“Për organizimin dhe funksionimin e Autoritetit Kombëtar të Ushqimit”</w:t>
      </w:r>
      <w:r w:rsidR="007C4AEA">
        <w:t>;</w:t>
      </w:r>
      <w:r w:rsidR="00F17E37" w:rsidRPr="00F17E37">
        <w:t xml:space="preserve"> </w:t>
      </w:r>
      <w:r w:rsidR="00F17E37" w:rsidRPr="005F5309">
        <w:t>si dhe</w:t>
      </w:r>
    </w:p>
    <w:p w14:paraId="4ECDECB8" w14:textId="7BE046D7" w:rsidR="00CD38F6" w:rsidRPr="005F5309" w:rsidRDefault="00CD38F6" w:rsidP="00CD38F6">
      <w:pPr>
        <w:pStyle w:val="TEKSTIIII"/>
      </w:pPr>
      <w:r w:rsidRPr="005F5309">
        <w:t xml:space="preserve">- </w:t>
      </w:r>
      <w:r w:rsidR="00F17E37" w:rsidRPr="005F5309">
        <w:t xml:space="preserve">akteve </w:t>
      </w:r>
      <w:r w:rsidRPr="005F5309">
        <w:t>të tjera ligjore dhe nënligjore në fuqi.</w:t>
      </w:r>
    </w:p>
    <w:p w14:paraId="4CFF333F" w14:textId="77777777" w:rsidR="00CD38F6" w:rsidRPr="005F5309" w:rsidRDefault="00CD38F6" w:rsidP="00CD38F6">
      <w:pPr>
        <w:pStyle w:val="TEKSTIIII"/>
      </w:pPr>
    </w:p>
    <w:p w14:paraId="755DE102" w14:textId="77777777" w:rsidR="00CD38F6" w:rsidRPr="005F5309" w:rsidRDefault="00CD38F6" w:rsidP="00CD38F6">
      <w:pPr>
        <w:rPr>
          <w:rFonts w:ascii="Garamond" w:hAnsi="Garamond"/>
        </w:rPr>
      </w:pPr>
    </w:p>
    <w:p w14:paraId="5A46D09B" w14:textId="42F7C47E" w:rsidR="00CD38F6" w:rsidRPr="00E67FA0" w:rsidRDefault="00E67FA0" w:rsidP="0048510E">
      <w:pPr>
        <w:pStyle w:val="TEKSTIIII"/>
        <w:jc w:val="center"/>
        <w:rPr>
          <w:bCs w:val="0"/>
        </w:rPr>
      </w:pPr>
      <w:r w:rsidRPr="00E67FA0">
        <w:rPr>
          <w:bCs w:val="0"/>
        </w:rPr>
        <w:lastRenderedPageBreak/>
        <w:t>ANEKS 1</w:t>
      </w:r>
    </w:p>
    <w:p w14:paraId="69BDA784" w14:textId="15D0F2DF" w:rsidR="00CD38F6" w:rsidRPr="00E67FA0" w:rsidRDefault="00E67FA0" w:rsidP="0048510E">
      <w:pPr>
        <w:pStyle w:val="TEKSTIIII"/>
        <w:jc w:val="center"/>
        <w:rPr>
          <w:bCs w:val="0"/>
        </w:rPr>
      </w:pPr>
      <w:r w:rsidRPr="00E67FA0">
        <w:rPr>
          <w:bCs w:val="0"/>
        </w:rPr>
        <w:t>LISTA E PESTICIDEVE QË ANALIZOHEN NË FRUTA-PERIME DHE NË DRITHËRA KUR JANË TË APLIKUESHME</w:t>
      </w:r>
    </w:p>
    <w:p w14:paraId="2BD071A9" w14:textId="77777777" w:rsidR="00D92028" w:rsidRPr="005F5309" w:rsidRDefault="00D92028" w:rsidP="0048510E">
      <w:pPr>
        <w:pStyle w:val="TEKSTIIII"/>
        <w:jc w:val="center"/>
      </w:pPr>
    </w:p>
    <w:tbl>
      <w:tblPr>
        <w:tblW w:w="10180" w:type="dxa"/>
        <w:jc w:val="center"/>
        <w:tblLook w:val="04A0" w:firstRow="1" w:lastRow="0" w:firstColumn="1" w:lastColumn="0" w:noHBand="0" w:noVBand="1"/>
      </w:tblPr>
      <w:tblGrid>
        <w:gridCol w:w="385"/>
        <w:gridCol w:w="2244"/>
        <w:gridCol w:w="385"/>
        <w:gridCol w:w="2037"/>
        <w:gridCol w:w="457"/>
        <w:gridCol w:w="1994"/>
        <w:gridCol w:w="457"/>
        <w:gridCol w:w="2221"/>
      </w:tblGrid>
      <w:tr w:rsidR="00CD38F6" w:rsidRPr="005F5309" w14:paraId="36DB3978" w14:textId="77777777" w:rsidTr="00587DE3">
        <w:trPr>
          <w:trHeight w:val="20"/>
          <w:jc w:val="center"/>
        </w:trPr>
        <w:tc>
          <w:tcPr>
            <w:tcW w:w="10180" w:type="dxa"/>
            <w:gridSpan w:val="8"/>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76A519C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LISTA E PESTICIDEVE QË ANALIZOHEN NË FRUTA PERIME</w:t>
            </w:r>
          </w:p>
        </w:tc>
      </w:tr>
      <w:tr w:rsidR="00CD38F6" w:rsidRPr="005F5309" w14:paraId="557F2861"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338776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w:t>
            </w:r>
          </w:p>
        </w:tc>
        <w:tc>
          <w:tcPr>
            <w:tcW w:w="2244" w:type="dxa"/>
            <w:tcBorders>
              <w:top w:val="nil"/>
              <w:left w:val="nil"/>
              <w:bottom w:val="single" w:sz="4" w:space="0" w:color="auto"/>
              <w:right w:val="single" w:sz="4" w:space="0" w:color="auto"/>
            </w:tcBorders>
            <w:shd w:val="clear" w:color="auto" w:fill="auto"/>
            <w:vAlign w:val="center"/>
            <w:hideMark/>
          </w:tcPr>
          <w:p w14:paraId="784976D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Acephate</w:t>
            </w:r>
          </w:p>
        </w:tc>
        <w:tc>
          <w:tcPr>
            <w:tcW w:w="275" w:type="dxa"/>
            <w:tcBorders>
              <w:top w:val="nil"/>
              <w:left w:val="nil"/>
              <w:bottom w:val="single" w:sz="4" w:space="0" w:color="auto"/>
              <w:right w:val="single" w:sz="4" w:space="0" w:color="auto"/>
            </w:tcBorders>
            <w:shd w:val="clear" w:color="auto" w:fill="auto"/>
            <w:noWrap/>
            <w:vAlign w:val="center"/>
            <w:hideMark/>
          </w:tcPr>
          <w:p w14:paraId="356120C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41</w:t>
            </w:r>
          </w:p>
        </w:tc>
        <w:tc>
          <w:tcPr>
            <w:tcW w:w="2179" w:type="dxa"/>
            <w:tcBorders>
              <w:top w:val="nil"/>
              <w:left w:val="nil"/>
              <w:bottom w:val="single" w:sz="4" w:space="0" w:color="auto"/>
              <w:right w:val="single" w:sz="4" w:space="0" w:color="auto"/>
            </w:tcBorders>
            <w:shd w:val="clear" w:color="auto" w:fill="auto"/>
            <w:vAlign w:val="center"/>
            <w:hideMark/>
          </w:tcPr>
          <w:p w14:paraId="6A34145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Cymiazol</w:t>
            </w:r>
          </w:p>
        </w:tc>
        <w:tc>
          <w:tcPr>
            <w:tcW w:w="398" w:type="dxa"/>
            <w:tcBorders>
              <w:top w:val="nil"/>
              <w:left w:val="nil"/>
              <w:bottom w:val="single" w:sz="4" w:space="0" w:color="auto"/>
              <w:right w:val="single" w:sz="4" w:space="0" w:color="auto"/>
            </w:tcBorders>
            <w:shd w:val="clear" w:color="auto" w:fill="auto"/>
            <w:noWrap/>
            <w:vAlign w:val="center"/>
            <w:hideMark/>
          </w:tcPr>
          <w:p w14:paraId="6AFD2C7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81</w:t>
            </w:r>
          </w:p>
        </w:tc>
        <w:tc>
          <w:tcPr>
            <w:tcW w:w="2037" w:type="dxa"/>
            <w:tcBorders>
              <w:top w:val="nil"/>
              <w:left w:val="nil"/>
              <w:bottom w:val="single" w:sz="4" w:space="0" w:color="auto"/>
              <w:right w:val="single" w:sz="4" w:space="0" w:color="auto"/>
            </w:tcBorders>
            <w:shd w:val="clear" w:color="auto" w:fill="auto"/>
            <w:vAlign w:val="center"/>
            <w:hideMark/>
          </w:tcPr>
          <w:p w14:paraId="0D9FA96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Fludioxonil</w:t>
            </w:r>
          </w:p>
        </w:tc>
        <w:tc>
          <w:tcPr>
            <w:tcW w:w="398" w:type="dxa"/>
            <w:tcBorders>
              <w:top w:val="nil"/>
              <w:left w:val="nil"/>
              <w:bottom w:val="single" w:sz="4" w:space="0" w:color="auto"/>
              <w:right w:val="single" w:sz="4" w:space="0" w:color="auto"/>
            </w:tcBorders>
            <w:shd w:val="clear" w:color="auto" w:fill="auto"/>
            <w:noWrap/>
            <w:vAlign w:val="center"/>
            <w:hideMark/>
          </w:tcPr>
          <w:p w14:paraId="4133662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121</w:t>
            </w:r>
          </w:p>
        </w:tc>
        <w:tc>
          <w:tcPr>
            <w:tcW w:w="2374" w:type="dxa"/>
            <w:tcBorders>
              <w:top w:val="nil"/>
              <w:left w:val="nil"/>
              <w:bottom w:val="single" w:sz="4" w:space="0" w:color="auto"/>
              <w:right w:val="single" w:sz="4" w:space="0" w:color="auto"/>
            </w:tcBorders>
            <w:shd w:val="clear" w:color="auto" w:fill="auto"/>
            <w:vAlign w:val="center"/>
            <w:hideMark/>
          </w:tcPr>
          <w:p w14:paraId="6BE1EE4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Metazachlor</w:t>
            </w:r>
          </w:p>
        </w:tc>
      </w:tr>
      <w:tr w:rsidR="00CD38F6" w:rsidRPr="005F5309" w14:paraId="4608AF44"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A3D048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w:t>
            </w:r>
          </w:p>
        </w:tc>
        <w:tc>
          <w:tcPr>
            <w:tcW w:w="2244" w:type="dxa"/>
            <w:tcBorders>
              <w:top w:val="nil"/>
              <w:left w:val="nil"/>
              <w:bottom w:val="single" w:sz="4" w:space="0" w:color="auto"/>
              <w:right w:val="single" w:sz="4" w:space="0" w:color="auto"/>
            </w:tcBorders>
            <w:shd w:val="clear" w:color="auto" w:fill="auto"/>
            <w:vAlign w:val="center"/>
            <w:hideMark/>
          </w:tcPr>
          <w:p w14:paraId="61E483F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Acetamiprid</w:t>
            </w:r>
          </w:p>
        </w:tc>
        <w:tc>
          <w:tcPr>
            <w:tcW w:w="275" w:type="dxa"/>
            <w:tcBorders>
              <w:top w:val="nil"/>
              <w:left w:val="nil"/>
              <w:bottom w:val="single" w:sz="4" w:space="0" w:color="auto"/>
              <w:right w:val="single" w:sz="4" w:space="0" w:color="auto"/>
            </w:tcBorders>
            <w:shd w:val="clear" w:color="auto" w:fill="auto"/>
            <w:noWrap/>
            <w:vAlign w:val="center"/>
            <w:hideMark/>
          </w:tcPr>
          <w:p w14:paraId="16A7866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42</w:t>
            </w:r>
          </w:p>
        </w:tc>
        <w:tc>
          <w:tcPr>
            <w:tcW w:w="2179" w:type="dxa"/>
            <w:tcBorders>
              <w:top w:val="nil"/>
              <w:left w:val="nil"/>
              <w:bottom w:val="single" w:sz="4" w:space="0" w:color="auto"/>
              <w:right w:val="single" w:sz="4" w:space="0" w:color="auto"/>
            </w:tcBorders>
            <w:shd w:val="clear" w:color="auto" w:fill="auto"/>
            <w:vAlign w:val="center"/>
            <w:hideMark/>
          </w:tcPr>
          <w:p w14:paraId="33DBF7E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Cymoxanil</w:t>
            </w:r>
          </w:p>
        </w:tc>
        <w:tc>
          <w:tcPr>
            <w:tcW w:w="398" w:type="dxa"/>
            <w:tcBorders>
              <w:top w:val="nil"/>
              <w:left w:val="nil"/>
              <w:bottom w:val="single" w:sz="4" w:space="0" w:color="auto"/>
              <w:right w:val="single" w:sz="4" w:space="0" w:color="auto"/>
            </w:tcBorders>
            <w:shd w:val="clear" w:color="auto" w:fill="auto"/>
            <w:noWrap/>
            <w:vAlign w:val="center"/>
            <w:hideMark/>
          </w:tcPr>
          <w:p w14:paraId="18C34F7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82</w:t>
            </w:r>
          </w:p>
        </w:tc>
        <w:tc>
          <w:tcPr>
            <w:tcW w:w="2037" w:type="dxa"/>
            <w:tcBorders>
              <w:top w:val="nil"/>
              <w:left w:val="nil"/>
              <w:bottom w:val="single" w:sz="4" w:space="0" w:color="auto"/>
              <w:right w:val="single" w:sz="4" w:space="0" w:color="auto"/>
            </w:tcBorders>
            <w:shd w:val="clear" w:color="auto" w:fill="auto"/>
            <w:vAlign w:val="center"/>
            <w:hideMark/>
          </w:tcPr>
          <w:p w14:paraId="17CD22B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Flufenacet</w:t>
            </w:r>
          </w:p>
        </w:tc>
        <w:tc>
          <w:tcPr>
            <w:tcW w:w="398" w:type="dxa"/>
            <w:tcBorders>
              <w:top w:val="nil"/>
              <w:left w:val="nil"/>
              <w:bottom w:val="single" w:sz="4" w:space="0" w:color="auto"/>
              <w:right w:val="single" w:sz="4" w:space="0" w:color="auto"/>
            </w:tcBorders>
            <w:shd w:val="clear" w:color="auto" w:fill="auto"/>
            <w:noWrap/>
            <w:vAlign w:val="center"/>
            <w:hideMark/>
          </w:tcPr>
          <w:p w14:paraId="33B971B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122</w:t>
            </w:r>
          </w:p>
        </w:tc>
        <w:tc>
          <w:tcPr>
            <w:tcW w:w="2374" w:type="dxa"/>
            <w:tcBorders>
              <w:top w:val="nil"/>
              <w:left w:val="nil"/>
              <w:bottom w:val="single" w:sz="4" w:space="0" w:color="auto"/>
              <w:right w:val="single" w:sz="4" w:space="0" w:color="auto"/>
            </w:tcBorders>
            <w:shd w:val="clear" w:color="auto" w:fill="auto"/>
            <w:vAlign w:val="center"/>
            <w:hideMark/>
          </w:tcPr>
          <w:p w14:paraId="6C4C4BE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Metconazole</w:t>
            </w:r>
          </w:p>
        </w:tc>
      </w:tr>
      <w:tr w:rsidR="00CD38F6" w:rsidRPr="005F5309" w14:paraId="4139C7A9"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6388F2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w:t>
            </w:r>
          </w:p>
        </w:tc>
        <w:tc>
          <w:tcPr>
            <w:tcW w:w="2244" w:type="dxa"/>
            <w:tcBorders>
              <w:top w:val="nil"/>
              <w:left w:val="nil"/>
              <w:bottom w:val="single" w:sz="4" w:space="0" w:color="auto"/>
              <w:right w:val="single" w:sz="4" w:space="0" w:color="auto"/>
            </w:tcBorders>
            <w:shd w:val="clear" w:color="auto" w:fill="auto"/>
            <w:vAlign w:val="center"/>
            <w:hideMark/>
          </w:tcPr>
          <w:p w14:paraId="52D8C7F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Alanycarb</w:t>
            </w:r>
          </w:p>
        </w:tc>
        <w:tc>
          <w:tcPr>
            <w:tcW w:w="275" w:type="dxa"/>
            <w:tcBorders>
              <w:top w:val="nil"/>
              <w:left w:val="nil"/>
              <w:bottom w:val="single" w:sz="4" w:space="0" w:color="auto"/>
              <w:right w:val="single" w:sz="4" w:space="0" w:color="auto"/>
            </w:tcBorders>
            <w:shd w:val="clear" w:color="auto" w:fill="auto"/>
            <w:noWrap/>
            <w:vAlign w:val="center"/>
            <w:hideMark/>
          </w:tcPr>
          <w:p w14:paraId="617D730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43</w:t>
            </w:r>
          </w:p>
        </w:tc>
        <w:tc>
          <w:tcPr>
            <w:tcW w:w="2179" w:type="dxa"/>
            <w:tcBorders>
              <w:top w:val="nil"/>
              <w:left w:val="nil"/>
              <w:bottom w:val="single" w:sz="4" w:space="0" w:color="auto"/>
              <w:right w:val="single" w:sz="4" w:space="0" w:color="auto"/>
            </w:tcBorders>
            <w:shd w:val="clear" w:color="auto" w:fill="auto"/>
            <w:vAlign w:val="center"/>
            <w:hideMark/>
          </w:tcPr>
          <w:p w14:paraId="24B1C06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Cyproconazole</w:t>
            </w:r>
          </w:p>
        </w:tc>
        <w:tc>
          <w:tcPr>
            <w:tcW w:w="398" w:type="dxa"/>
            <w:tcBorders>
              <w:top w:val="nil"/>
              <w:left w:val="nil"/>
              <w:bottom w:val="single" w:sz="4" w:space="0" w:color="auto"/>
              <w:right w:val="single" w:sz="4" w:space="0" w:color="auto"/>
            </w:tcBorders>
            <w:shd w:val="clear" w:color="auto" w:fill="auto"/>
            <w:noWrap/>
            <w:vAlign w:val="center"/>
            <w:hideMark/>
          </w:tcPr>
          <w:p w14:paraId="522E535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83</w:t>
            </w:r>
          </w:p>
        </w:tc>
        <w:tc>
          <w:tcPr>
            <w:tcW w:w="2037" w:type="dxa"/>
            <w:tcBorders>
              <w:top w:val="nil"/>
              <w:left w:val="nil"/>
              <w:bottom w:val="single" w:sz="4" w:space="0" w:color="auto"/>
              <w:right w:val="single" w:sz="4" w:space="0" w:color="auto"/>
            </w:tcBorders>
            <w:shd w:val="clear" w:color="auto" w:fill="auto"/>
            <w:vAlign w:val="center"/>
            <w:hideMark/>
          </w:tcPr>
          <w:p w14:paraId="563FB4A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Flufenoxuron</w:t>
            </w:r>
          </w:p>
        </w:tc>
        <w:tc>
          <w:tcPr>
            <w:tcW w:w="398" w:type="dxa"/>
            <w:tcBorders>
              <w:top w:val="nil"/>
              <w:left w:val="nil"/>
              <w:bottom w:val="single" w:sz="4" w:space="0" w:color="auto"/>
              <w:right w:val="single" w:sz="4" w:space="0" w:color="auto"/>
            </w:tcBorders>
            <w:shd w:val="clear" w:color="auto" w:fill="auto"/>
            <w:noWrap/>
            <w:vAlign w:val="center"/>
            <w:hideMark/>
          </w:tcPr>
          <w:p w14:paraId="65023D2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123</w:t>
            </w:r>
          </w:p>
        </w:tc>
        <w:tc>
          <w:tcPr>
            <w:tcW w:w="2374" w:type="dxa"/>
            <w:tcBorders>
              <w:top w:val="nil"/>
              <w:left w:val="nil"/>
              <w:bottom w:val="single" w:sz="4" w:space="0" w:color="auto"/>
              <w:right w:val="single" w:sz="4" w:space="0" w:color="auto"/>
            </w:tcBorders>
            <w:shd w:val="clear" w:color="auto" w:fill="auto"/>
            <w:vAlign w:val="center"/>
            <w:hideMark/>
          </w:tcPr>
          <w:p w14:paraId="21F14D9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Methabenzthiazuron</w:t>
            </w:r>
          </w:p>
        </w:tc>
      </w:tr>
      <w:tr w:rsidR="00CD38F6" w:rsidRPr="005F5309" w14:paraId="07C73F75"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0AD6E4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w:t>
            </w:r>
          </w:p>
        </w:tc>
        <w:tc>
          <w:tcPr>
            <w:tcW w:w="2244" w:type="dxa"/>
            <w:tcBorders>
              <w:top w:val="nil"/>
              <w:left w:val="nil"/>
              <w:bottom w:val="single" w:sz="4" w:space="0" w:color="auto"/>
              <w:right w:val="single" w:sz="4" w:space="0" w:color="auto"/>
            </w:tcBorders>
            <w:shd w:val="clear" w:color="auto" w:fill="auto"/>
            <w:vAlign w:val="center"/>
            <w:hideMark/>
          </w:tcPr>
          <w:p w14:paraId="786C18A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Aldicarb</w:t>
            </w:r>
          </w:p>
        </w:tc>
        <w:tc>
          <w:tcPr>
            <w:tcW w:w="275" w:type="dxa"/>
            <w:tcBorders>
              <w:top w:val="nil"/>
              <w:left w:val="nil"/>
              <w:bottom w:val="single" w:sz="4" w:space="0" w:color="auto"/>
              <w:right w:val="single" w:sz="4" w:space="0" w:color="auto"/>
            </w:tcBorders>
            <w:shd w:val="clear" w:color="auto" w:fill="auto"/>
            <w:noWrap/>
            <w:vAlign w:val="center"/>
            <w:hideMark/>
          </w:tcPr>
          <w:p w14:paraId="65FB3C8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44</w:t>
            </w:r>
          </w:p>
        </w:tc>
        <w:tc>
          <w:tcPr>
            <w:tcW w:w="2179" w:type="dxa"/>
            <w:tcBorders>
              <w:top w:val="nil"/>
              <w:left w:val="nil"/>
              <w:bottom w:val="single" w:sz="4" w:space="0" w:color="auto"/>
              <w:right w:val="single" w:sz="4" w:space="0" w:color="auto"/>
            </w:tcBorders>
            <w:shd w:val="clear" w:color="auto" w:fill="auto"/>
            <w:vAlign w:val="center"/>
            <w:hideMark/>
          </w:tcPr>
          <w:p w14:paraId="724DC9C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Cyprodinil</w:t>
            </w:r>
          </w:p>
        </w:tc>
        <w:tc>
          <w:tcPr>
            <w:tcW w:w="398" w:type="dxa"/>
            <w:tcBorders>
              <w:top w:val="nil"/>
              <w:left w:val="nil"/>
              <w:bottom w:val="single" w:sz="4" w:space="0" w:color="auto"/>
              <w:right w:val="single" w:sz="4" w:space="0" w:color="auto"/>
            </w:tcBorders>
            <w:shd w:val="clear" w:color="auto" w:fill="auto"/>
            <w:noWrap/>
            <w:vAlign w:val="center"/>
            <w:hideMark/>
          </w:tcPr>
          <w:p w14:paraId="2D43B79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84</w:t>
            </w:r>
          </w:p>
        </w:tc>
        <w:tc>
          <w:tcPr>
            <w:tcW w:w="2037" w:type="dxa"/>
            <w:tcBorders>
              <w:top w:val="nil"/>
              <w:left w:val="nil"/>
              <w:bottom w:val="single" w:sz="4" w:space="0" w:color="auto"/>
              <w:right w:val="single" w:sz="4" w:space="0" w:color="auto"/>
            </w:tcBorders>
            <w:shd w:val="clear" w:color="auto" w:fill="auto"/>
            <w:vAlign w:val="center"/>
            <w:hideMark/>
          </w:tcPr>
          <w:p w14:paraId="19E7922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Flumetsulam</w:t>
            </w:r>
          </w:p>
        </w:tc>
        <w:tc>
          <w:tcPr>
            <w:tcW w:w="398" w:type="dxa"/>
            <w:tcBorders>
              <w:top w:val="nil"/>
              <w:left w:val="nil"/>
              <w:bottom w:val="single" w:sz="4" w:space="0" w:color="auto"/>
              <w:right w:val="single" w:sz="4" w:space="0" w:color="auto"/>
            </w:tcBorders>
            <w:shd w:val="clear" w:color="auto" w:fill="auto"/>
            <w:noWrap/>
            <w:vAlign w:val="center"/>
            <w:hideMark/>
          </w:tcPr>
          <w:p w14:paraId="63DE714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124</w:t>
            </w:r>
          </w:p>
        </w:tc>
        <w:tc>
          <w:tcPr>
            <w:tcW w:w="2374" w:type="dxa"/>
            <w:tcBorders>
              <w:top w:val="nil"/>
              <w:left w:val="nil"/>
              <w:bottom w:val="single" w:sz="4" w:space="0" w:color="auto"/>
              <w:right w:val="single" w:sz="4" w:space="0" w:color="auto"/>
            </w:tcBorders>
            <w:shd w:val="clear" w:color="auto" w:fill="auto"/>
            <w:vAlign w:val="center"/>
            <w:hideMark/>
          </w:tcPr>
          <w:p w14:paraId="67AD8B5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Methamidophos</w:t>
            </w:r>
          </w:p>
        </w:tc>
      </w:tr>
      <w:tr w:rsidR="00CD38F6" w:rsidRPr="005F5309" w14:paraId="37FF509A"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1DA1D7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w:t>
            </w:r>
          </w:p>
        </w:tc>
        <w:tc>
          <w:tcPr>
            <w:tcW w:w="2244" w:type="dxa"/>
            <w:tcBorders>
              <w:top w:val="nil"/>
              <w:left w:val="nil"/>
              <w:bottom w:val="single" w:sz="4" w:space="0" w:color="auto"/>
              <w:right w:val="single" w:sz="4" w:space="0" w:color="auto"/>
            </w:tcBorders>
            <w:shd w:val="clear" w:color="auto" w:fill="auto"/>
            <w:vAlign w:val="center"/>
            <w:hideMark/>
          </w:tcPr>
          <w:p w14:paraId="27A9D77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Aldicarb fragment</w:t>
            </w:r>
          </w:p>
        </w:tc>
        <w:tc>
          <w:tcPr>
            <w:tcW w:w="275" w:type="dxa"/>
            <w:tcBorders>
              <w:top w:val="nil"/>
              <w:left w:val="nil"/>
              <w:bottom w:val="single" w:sz="4" w:space="0" w:color="auto"/>
              <w:right w:val="single" w:sz="4" w:space="0" w:color="auto"/>
            </w:tcBorders>
            <w:shd w:val="clear" w:color="auto" w:fill="auto"/>
            <w:noWrap/>
            <w:vAlign w:val="center"/>
            <w:hideMark/>
          </w:tcPr>
          <w:p w14:paraId="39BAE92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45</w:t>
            </w:r>
          </w:p>
        </w:tc>
        <w:tc>
          <w:tcPr>
            <w:tcW w:w="2179" w:type="dxa"/>
            <w:tcBorders>
              <w:top w:val="nil"/>
              <w:left w:val="nil"/>
              <w:bottom w:val="single" w:sz="4" w:space="0" w:color="auto"/>
              <w:right w:val="single" w:sz="4" w:space="0" w:color="auto"/>
            </w:tcBorders>
            <w:shd w:val="clear" w:color="auto" w:fill="auto"/>
            <w:vAlign w:val="center"/>
            <w:hideMark/>
          </w:tcPr>
          <w:p w14:paraId="528EC17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DEET</w:t>
            </w:r>
          </w:p>
        </w:tc>
        <w:tc>
          <w:tcPr>
            <w:tcW w:w="398" w:type="dxa"/>
            <w:tcBorders>
              <w:top w:val="nil"/>
              <w:left w:val="nil"/>
              <w:bottom w:val="single" w:sz="4" w:space="0" w:color="auto"/>
              <w:right w:val="single" w:sz="4" w:space="0" w:color="auto"/>
            </w:tcBorders>
            <w:shd w:val="clear" w:color="auto" w:fill="auto"/>
            <w:noWrap/>
            <w:vAlign w:val="center"/>
            <w:hideMark/>
          </w:tcPr>
          <w:p w14:paraId="49A03B8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85</w:t>
            </w:r>
          </w:p>
        </w:tc>
        <w:tc>
          <w:tcPr>
            <w:tcW w:w="2037" w:type="dxa"/>
            <w:tcBorders>
              <w:top w:val="nil"/>
              <w:left w:val="nil"/>
              <w:bottom w:val="single" w:sz="4" w:space="0" w:color="auto"/>
              <w:right w:val="single" w:sz="4" w:space="0" w:color="auto"/>
            </w:tcBorders>
            <w:shd w:val="clear" w:color="auto" w:fill="auto"/>
            <w:vAlign w:val="center"/>
            <w:hideMark/>
          </w:tcPr>
          <w:p w14:paraId="2318B9A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Fluometuron</w:t>
            </w:r>
          </w:p>
        </w:tc>
        <w:tc>
          <w:tcPr>
            <w:tcW w:w="398" w:type="dxa"/>
            <w:tcBorders>
              <w:top w:val="nil"/>
              <w:left w:val="nil"/>
              <w:bottom w:val="single" w:sz="4" w:space="0" w:color="auto"/>
              <w:right w:val="single" w:sz="4" w:space="0" w:color="auto"/>
            </w:tcBorders>
            <w:shd w:val="clear" w:color="auto" w:fill="auto"/>
            <w:noWrap/>
            <w:vAlign w:val="center"/>
            <w:hideMark/>
          </w:tcPr>
          <w:p w14:paraId="069829E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125</w:t>
            </w:r>
          </w:p>
        </w:tc>
        <w:tc>
          <w:tcPr>
            <w:tcW w:w="2374" w:type="dxa"/>
            <w:tcBorders>
              <w:top w:val="nil"/>
              <w:left w:val="nil"/>
              <w:bottom w:val="single" w:sz="4" w:space="0" w:color="auto"/>
              <w:right w:val="single" w:sz="4" w:space="0" w:color="auto"/>
            </w:tcBorders>
            <w:shd w:val="clear" w:color="auto" w:fill="auto"/>
            <w:vAlign w:val="center"/>
            <w:hideMark/>
          </w:tcPr>
          <w:p w14:paraId="168CF0D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Methidathion</w:t>
            </w:r>
          </w:p>
        </w:tc>
      </w:tr>
      <w:tr w:rsidR="00CD38F6" w:rsidRPr="005F5309" w14:paraId="7CC763DA"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8C3F32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w:t>
            </w:r>
          </w:p>
        </w:tc>
        <w:tc>
          <w:tcPr>
            <w:tcW w:w="2244" w:type="dxa"/>
            <w:tcBorders>
              <w:top w:val="nil"/>
              <w:left w:val="nil"/>
              <w:bottom w:val="single" w:sz="4" w:space="0" w:color="auto"/>
              <w:right w:val="single" w:sz="4" w:space="0" w:color="auto"/>
            </w:tcBorders>
            <w:shd w:val="clear" w:color="auto" w:fill="auto"/>
            <w:vAlign w:val="center"/>
            <w:hideMark/>
          </w:tcPr>
          <w:p w14:paraId="7053AC0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Amidosulfuron</w:t>
            </w:r>
          </w:p>
        </w:tc>
        <w:tc>
          <w:tcPr>
            <w:tcW w:w="275" w:type="dxa"/>
            <w:tcBorders>
              <w:top w:val="nil"/>
              <w:left w:val="nil"/>
              <w:bottom w:val="single" w:sz="4" w:space="0" w:color="auto"/>
              <w:right w:val="single" w:sz="4" w:space="0" w:color="auto"/>
            </w:tcBorders>
            <w:shd w:val="clear" w:color="auto" w:fill="auto"/>
            <w:noWrap/>
            <w:vAlign w:val="center"/>
            <w:hideMark/>
          </w:tcPr>
          <w:p w14:paraId="54FC783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46</w:t>
            </w:r>
          </w:p>
        </w:tc>
        <w:tc>
          <w:tcPr>
            <w:tcW w:w="2179" w:type="dxa"/>
            <w:tcBorders>
              <w:top w:val="nil"/>
              <w:left w:val="nil"/>
              <w:bottom w:val="single" w:sz="4" w:space="0" w:color="auto"/>
              <w:right w:val="single" w:sz="4" w:space="0" w:color="auto"/>
            </w:tcBorders>
            <w:shd w:val="clear" w:color="auto" w:fill="auto"/>
            <w:vAlign w:val="center"/>
            <w:hideMark/>
          </w:tcPr>
          <w:p w14:paraId="749CBBC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Desmedipham</w:t>
            </w:r>
          </w:p>
        </w:tc>
        <w:tc>
          <w:tcPr>
            <w:tcW w:w="398" w:type="dxa"/>
            <w:tcBorders>
              <w:top w:val="nil"/>
              <w:left w:val="nil"/>
              <w:bottom w:val="single" w:sz="4" w:space="0" w:color="auto"/>
              <w:right w:val="single" w:sz="4" w:space="0" w:color="auto"/>
            </w:tcBorders>
            <w:shd w:val="clear" w:color="auto" w:fill="auto"/>
            <w:noWrap/>
            <w:vAlign w:val="center"/>
            <w:hideMark/>
          </w:tcPr>
          <w:p w14:paraId="3BDDC84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86</w:t>
            </w:r>
          </w:p>
        </w:tc>
        <w:tc>
          <w:tcPr>
            <w:tcW w:w="2037" w:type="dxa"/>
            <w:tcBorders>
              <w:top w:val="nil"/>
              <w:left w:val="nil"/>
              <w:bottom w:val="single" w:sz="4" w:space="0" w:color="auto"/>
              <w:right w:val="single" w:sz="4" w:space="0" w:color="auto"/>
            </w:tcBorders>
            <w:shd w:val="clear" w:color="auto" w:fill="auto"/>
            <w:vAlign w:val="center"/>
            <w:hideMark/>
          </w:tcPr>
          <w:p w14:paraId="4658D16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Fluopicolide</w:t>
            </w:r>
          </w:p>
        </w:tc>
        <w:tc>
          <w:tcPr>
            <w:tcW w:w="398" w:type="dxa"/>
            <w:tcBorders>
              <w:top w:val="nil"/>
              <w:left w:val="nil"/>
              <w:bottom w:val="single" w:sz="4" w:space="0" w:color="auto"/>
              <w:right w:val="single" w:sz="4" w:space="0" w:color="auto"/>
            </w:tcBorders>
            <w:shd w:val="clear" w:color="auto" w:fill="auto"/>
            <w:noWrap/>
            <w:vAlign w:val="center"/>
            <w:hideMark/>
          </w:tcPr>
          <w:p w14:paraId="58669AE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126</w:t>
            </w:r>
          </w:p>
        </w:tc>
        <w:tc>
          <w:tcPr>
            <w:tcW w:w="2374" w:type="dxa"/>
            <w:tcBorders>
              <w:top w:val="nil"/>
              <w:left w:val="nil"/>
              <w:bottom w:val="single" w:sz="4" w:space="0" w:color="auto"/>
              <w:right w:val="single" w:sz="4" w:space="0" w:color="auto"/>
            </w:tcBorders>
            <w:shd w:val="clear" w:color="auto" w:fill="auto"/>
            <w:vAlign w:val="center"/>
            <w:hideMark/>
          </w:tcPr>
          <w:p w14:paraId="7350C5F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Methiocarb</w:t>
            </w:r>
          </w:p>
        </w:tc>
      </w:tr>
      <w:tr w:rsidR="00CD38F6" w:rsidRPr="005F5309" w14:paraId="783A36A4"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84E9B3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w:t>
            </w:r>
          </w:p>
        </w:tc>
        <w:tc>
          <w:tcPr>
            <w:tcW w:w="2244" w:type="dxa"/>
            <w:tcBorders>
              <w:top w:val="nil"/>
              <w:left w:val="nil"/>
              <w:bottom w:val="single" w:sz="4" w:space="0" w:color="auto"/>
              <w:right w:val="single" w:sz="4" w:space="0" w:color="auto"/>
            </w:tcBorders>
            <w:shd w:val="clear" w:color="auto" w:fill="auto"/>
            <w:vAlign w:val="center"/>
            <w:hideMark/>
          </w:tcPr>
          <w:p w14:paraId="4AA5013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Aminocarb</w:t>
            </w:r>
          </w:p>
        </w:tc>
        <w:tc>
          <w:tcPr>
            <w:tcW w:w="275" w:type="dxa"/>
            <w:tcBorders>
              <w:top w:val="nil"/>
              <w:left w:val="nil"/>
              <w:bottom w:val="single" w:sz="4" w:space="0" w:color="auto"/>
              <w:right w:val="single" w:sz="4" w:space="0" w:color="auto"/>
            </w:tcBorders>
            <w:shd w:val="clear" w:color="auto" w:fill="auto"/>
            <w:noWrap/>
            <w:vAlign w:val="center"/>
            <w:hideMark/>
          </w:tcPr>
          <w:p w14:paraId="372C875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47</w:t>
            </w:r>
          </w:p>
        </w:tc>
        <w:tc>
          <w:tcPr>
            <w:tcW w:w="2179" w:type="dxa"/>
            <w:tcBorders>
              <w:top w:val="nil"/>
              <w:left w:val="nil"/>
              <w:bottom w:val="single" w:sz="4" w:space="0" w:color="auto"/>
              <w:right w:val="single" w:sz="4" w:space="0" w:color="auto"/>
            </w:tcBorders>
            <w:shd w:val="clear" w:color="auto" w:fill="auto"/>
            <w:vAlign w:val="center"/>
            <w:hideMark/>
          </w:tcPr>
          <w:p w14:paraId="42506E0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Diazinon</w:t>
            </w:r>
          </w:p>
        </w:tc>
        <w:tc>
          <w:tcPr>
            <w:tcW w:w="398" w:type="dxa"/>
            <w:tcBorders>
              <w:top w:val="nil"/>
              <w:left w:val="nil"/>
              <w:bottom w:val="single" w:sz="4" w:space="0" w:color="auto"/>
              <w:right w:val="single" w:sz="4" w:space="0" w:color="auto"/>
            </w:tcBorders>
            <w:shd w:val="clear" w:color="auto" w:fill="auto"/>
            <w:noWrap/>
            <w:vAlign w:val="center"/>
            <w:hideMark/>
          </w:tcPr>
          <w:p w14:paraId="22997AC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87</w:t>
            </w:r>
          </w:p>
        </w:tc>
        <w:tc>
          <w:tcPr>
            <w:tcW w:w="2037" w:type="dxa"/>
            <w:tcBorders>
              <w:top w:val="nil"/>
              <w:left w:val="nil"/>
              <w:bottom w:val="single" w:sz="4" w:space="0" w:color="auto"/>
              <w:right w:val="single" w:sz="4" w:space="0" w:color="auto"/>
            </w:tcBorders>
            <w:shd w:val="clear" w:color="auto" w:fill="auto"/>
            <w:vAlign w:val="center"/>
            <w:hideMark/>
          </w:tcPr>
          <w:p w14:paraId="7506F5C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Fluoxastrobin</w:t>
            </w:r>
          </w:p>
        </w:tc>
        <w:tc>
          <w:tcPr>
            <w:tcW w:w="398" w:type="dxa"/>
            <w:tcBorders>
              <w:top w:val="nil"/>
              <w:left w:val="nil"/>
              <w:bottom w:val="single" w:sz="4" w:space="0" w:color="auto"/>
              <w:right w:val="single" w:sz="4" w:space="0" w:color="auto"/>
            </w:tcBorders>
            <w:shd w:val="clear" w:color="auto" w:fill="auto"/>
            <w:noWrap/>
            <w:vAlign w:val="center"/>
            <w:hideMark/>
          </w:tcPr>
          <w:p w14:paraId="270FF84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127</w:t>
            </w:r>
          </w:p>
        </w:tc>
        <w:tc>
          <w:tcPr>
            <w:tcW w:w="2374" w:type="dxa"/>
            <w:tcBorders>
              <w:top w:val="nil"/>
              <w:left w:val="nil"/>
              <w:bottom w:val="single" w:sz="4" w:space="0" w:color="auto"/>
              <w:right w:val="single" w:sz="4" w:space="0" w:color="auto"/>
            </w:tcBorders>
            <w:shd w:val="clear" w:color="auto" w:fill="auto"/>
            <w:vAlign w:val="center"/>
            <w:hideMark/>
          </w:tcPr>
          <w:p w14:paraId="2AB4E17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Methomyl</w:t>
            </w:r>
          </w:p>
        </w:tc>
      </w:tr>
      <w:tr w:rsidR="00CD38F6" w:rsidRPr="005F5309" w14:paraId="315A07C7"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C4F3C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w:t>
            </w:r>
          </w:p>
        </w:tc>
        <w:tc>
          <w:tcPr>
            <w:tcW w:w="2244" w:type="dxa"/>
            <w:tcBorders>
              <w:top w:val="nil"/>
              <w:left w:val="nil"/>
              <w:bottom w:val="single" w:sz="4" w:space="0" w:color="auto"/>
              <w:right w:val="single" w:sz="4" w:space="0" w:color="auto"/>
            </w:tcBorders>
            <w:shd w:val="clear" w:color="auto" w:fill="auto"/>
            <w:vAlign w:val="center"/>
            <w:hideMark/>
          </w:tcPr>
          <w:p w14:paraId="36CDC50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Azaconazole</w:t>
            </w:r>
          </w:p>
        </w:tc>
        <w:tc>
          <w:tcPr>
            <w:tcW w:w="275" w:type="dxa"/>
            <w:tcBorders>
              <w:top w:val="nil"/>
              <w:left w:val="nil"/>
              <w:bottom w:val="single" w:sz="4" w:space="0" w:color="auto"/>
              <w:right w:val="single" w:sz="4" w:space="0" w:color="auto"/>
            </w:tcBorders>
            <w:shd w:val="clear" w:color="auto" w:fill="auto"/>
            <w:noWrap/>
            <w:vAlign w:val="center"/>
            <w:hideMark/>
          </w:tcPr>
          <w:p w14:paraId="0F0CE75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48</w:t>
            </w:r>
          </w:p>
        </w:tc>
        <w:tc>
          <w:tcPr>
            <w:tcW w:w="2179" w:type="dxa"/>
            <w:tcBorders>
              <w:top w:val="nil"/>
              <w:left w:val="nil"/>
              <w:bottom w:val="single" w:sz="4" w:space="0" w:color="auto"/>
              <w:right w:val="single" w:sz="4" w:space="0" w:color="auto"/>
            </w:tcBorders>
            <w:shd w:val="clear" w:color="auto" w:fill="auto"/>
            <w:vAlign w:val="center"/>
            <w:hideMark/>
          </w:tcPr>
          <w:p w14:paraId="7D133B0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Dichlorvos</w:t>
            </w:r>
          </w:p>
        </w:tc>
        <w:tc>
          <w:tcPr>
            <w:tcW w:w="398" w:type="dxa"/>
            <w:tcBorders>
              <w:top w:val="nil"/>
              <w:left w:val="nil"/>
              <w:bottom w:val="single" w:sz="4" w:space="0" w:color="auto"/>
              <w:right w:val="single" w:sz="4" w:space="0" w:color="auto"/>
            </w:tcBorders>
            <w:shd w:val="clear" w:color="auto" w:fill="auto"/>
            <w:noWrap/>
            <w:vAlign w:val="center"/>
            <w:hideMark/>
          </w:tcPr>
          <w:p w14:paraId="65CD9B7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88</w:t>
            </w:r>
          </w:p>
        </w:tc>
        <w:tc>
          <w:tcPr>
            <w:tcW w:w="2037" w:type="dxa"/>
            <w:tcBorders>
              <w:top w:val="nil"/>
              <w:left w:val="nil"/>
              <w:bottom w:val="single" w:sz="4" w:space="0" w:color="auto"/>
              <w:right w:val="single" w:sz="4" w:space="0" w:color="auto"/>
            </w:tcBorders>
            <w:shd w:val="clear" w:color="auto" w:fill="auto"/>
            <w:vAlign w:val="center"/>
            <w:hideMark/>
          </w:tcPr>
          <w:p w14:paraId="1BD22F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Fluquinconazole</w:t>
            </w:r>
          </w:p>
        </w:tc>
        <w:tc>
          <w:tcPr>
            <w:tcW w:w="398" w:type="dxa"/>
            <w:tcBorders>
              <w:top w:val="nil"/>
              <w:left w:val="nil"/>
              <w:bottom w:val="single" w:sz="4" w:space="0" w:color="auto"/>
              <w:right w:val="single" w:sz="4" w:space="0" w:color="auto"/>
            </w:tcBorders>
            <w:shd w:val="clear" w:color="auto" w:fill="auto"/>
            <w:noWrap/>
            <w:vAlign w:val="center"/>
            <w:hideMark/>
          </w:tcPr>
          <w:p w14:paraId="6975F4D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128</w:t>
            </w:r>
          </w:p>
        </w:tc>
        <w:tc>
          <w:tcPr>
            <w:tcW w:w="2374" w:type="dxa"/>
            <w:tcBorders>
              <w:top w:val="nil"/>
              <w:left w:val="nil"/>
              <w:bottom w:val="single" w:sz="4" w:space="0" w:color="auto"/>
              <w:right w:val="single" w:sz="4" w:space="0" w:color="auto"/>
            </w:tcBorders>
            <w:shd w:val="clear" w:color="auto" w:fill="auto"/>
            <w:vAlign w:val="center"/>
            <w:hideMark/>
          </w:tcPr>
          <w:p w14:paraId="6D3F52D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Methoprotryne</w:t>
            </w:r>
          </w:p>
        </w:tc>
      </w:tr>
      <w:tr w:rsidR="00CD38F6" w:rsidRPr="005F5309" w14:paraId="3A4F7FBD"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5E938E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w:t>
            </w:r>
          </w:p>
        </w:tc>
        <w:tc>
          <w:tcPr>
            <w:tcW w:w="2244" w:type="dxa"/>
            <w:tcBorders>
              <w:top w:val="nil"/>
              <w:left w:val="nil"/>
              <w:bottom w:val="single" w:sz="4" w:space="0" w:color="auto"/>
              <w:right w:val="single" w:sz="4" w:space="0" w:color="auto"/>
            </w:tcBorders>
            <w:shd w:val="clear" w:color="auto" w:fill="auto"/>
            <w:vAlign w:val="center"/>
            <w:hideMark/>
          </w:tcPr>
          <w:p w14:paraId="3F39E1E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Azamethiphos</w:t>
            </w:r>
          </w:p>
        </w:tc>
        <w:tc>
          <w:tcPr>
            <w:tcW w:w="275" w:type="dxa"/>
            <w:tcBorders>
              <w:top w:val="nil"/>
              <w:left w:val="nil"/>
              <w:bottom w:val="single" w:sz="4" w:space="0" w:color="auto"/>
              <w:right w:val="single" w:sz="4" w:space="0" w:color="auto"/>
            </w:tcBorders>
            <w:shd w:val="clear" w:color="auto" w:fill="auto"/>
            <w:noWrap/>
            <w:vAlign w:val="center"/>
            <w:hideMark/>
          </w:tcPr>
          <w:p w14:paraId="2A9CDDF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49</w:t>
            </w:r>
          </w:p>
        </w:tc>
        <w:tc>
          <w:tcPr>
            <w:tcW w:w="2179" w:type="dxa"/>
            <w:tcBorders>
              <w:top w:val="nil"/>
              <w:left w:val="nil"/>
              <w:bottom w:val="single" w:sz="4" w:space="0" w:color="auto"/>
              <w:right w:val="single" w:sz="4" w:space="0" w:color="auto"/>
            </w:tcBorders>
            <w:shd w:val="clear" w:color="auto" w:fill="auto"/>
            <w:vAlign w:val="center"/>
            <w:hideMark/>
          </w:tcPr>
          <w:p w14:paraId="5EFB642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Diethofencarb</w:t>
            </w:r>
          </w:p>
        </w:tc>
        <w:tc>
          <w:tcPr>
            <w:tcW w:w="398" w:type="dxa"/>
            <w:tcBorders>
              <w:top w:val="nil"/>
              <w:left w:val="nil"/>
              <w:bottom w:val="single" w:sz="4" w:space="0" w:color="auto"/>
              <w:right w:val="single" w:sz="4" w:space="0" w:color="auto"/>
            </w:tcBorders>
            <w:shd w:val="clear" w:color="auto" w:fill="auto"/>
            <w:noWrap/>
            <w:vAlign w:val="center"/>
            <w:hideMark/>
          </w:tcPr>
          <w:p w14:paraId="6D3D304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89</w:t>
            </w:r>
          </w:p>
        </w:tc>
        <w:tc>
          <w:tcPr>
            <w:tcW w:w="2037" w:type="dxa"/>
            <w:tcBorders>
              <w:top w:val="nil"/>
              <w:left w:val="nil"/>
              <w:bottom w:val="single" w:sz="4" w:space="0" w:color="auto"/>
              <w:right w:val="single" w:sz="4" w:space="0" w:color="auto"/>
            </w:tcBorders>
            <w:shd w:val="clear" w:color="auto" w:fill="auto"/>
            <w:vAlign w:val="center"/>
            <w:hideMark/>
          </w:tcPr>
          <w:p w14:paraId="5F733D3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Flusilazole</w:t>
            </w:r>
          </w:p>
        </w:tc>
        <w:tc>
          <w:tcPr>
            <w:tcW w:w="398" w:type="dxa"/>
            <w:tcBorders>
              <w:top w:val="nil"/>
              <w:left w:val="nil"/>
              <w:bottom w:val="single" w:sz="4" w:space="0" w:color="auto"/>
              <w:right w:val="single" w:sz="4" w:space="0" w:color="auto"/>
            </w:tcBorders>
            <w:shd w:val="clear" w:color="auto" w:fill="auto"/>
            <w:noWrap/>
            <w:vAlign w:val="center"/>
            <w:hideMark/>
          </w:tcPr>
          <w:p w14:paraId="63010E6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129</w:t>
            </w:r>
          </w:p>
        </w:tc>
        <w:tc>
          <w:tcPr>
            <w:tcW w:w="2374" w:type="dxa"/>
            <w:tcBorders>
              <w:top w:val="nil"/>
              <w:left w:val="nil"/>
              <w:bottom w:val="single" w:sz="4" w:space="0" w:color="auto"/>
              <w:right w:val="single" w:sz="4" w:space="0" w:color="auto"/>
            </w:tcBorders>
            <w:shd w:val="clear" w:color="auto" w:fill="auto"/>
            <w:vAlign w:val="center"/>
            <w:hideMark/>
          </w:tcPr>
          <w:p w14:paraId="3A93271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Methoxyfenozide</w:t>
            </w:r>
          </w:p>
        </w:tc>
      </w:tr>
      <w:tr w:rsidR="00CD38F6" w:rsidRPr="005F5309" w14:paraId="74385D49"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6E43C1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w:t>
            </w:r>
          </w:p>
        </w:tc>
        <w:tc>
          <w:tcPr>
            <w:tcW w:w="2244" w:type="dxa"/>
            <w:tcBorders>
              <w:top w:val="nil"/>
              <w:left w:val="nil"/>
              <w:bottom w:val="single" w:sz="4" w:space="0" w:color="auto"/>
              <w:right w:val="single" w:sz="4" w:space="0" w:color="auto"/>
            </w:tcBorders>
            <w:shd w:val="clear" w:color="auto" w:fill="auto"/>
            <w:vAlign w:val="center"/>
            <w:hideMark/>
          </w:tcPr>
          <w:p w14:paraId="4CE234A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Azinphos-methyl</w:t>
            </w:r>
          </w:p>
        </w:tc>
        <w:tc>
          <w:tcPr>
            <w:tcW w:w="275" w:type="dxa"/>
            <w:tcBorders>
              <w:top w:val="nil"/>
              <w:left w:val="nil"/>
              <w:bottom w:val="single" w:sz="4" w:space="0" w:color="auto"/>
              <w:right w:val="single" w:sz="4" w:space="0" w:color="auto"/>
            </w:tcBorders>
            <w:shd w:val="clear" w:color="auto" w:fill="auto"/>
            <w:noWrap/>
            <w:vAlign w:val="center"/>
            <w:hideMark/>
          </w:tcPr>
          <w:p w14:paraId="1D0B56B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50</w:t>
            </w:r>
          </w:p>
        </w:tc>
        <w:tc>
          <w:tcPr>
            <w:tcW w:w="2179" w:type="dxa"/>
            <w:tcBorders>
              <w:top w:val="nil"/>
              <w:left w:val="nil"/>
              <w:bottom w:val="single" w:sz="4" w:space="0" w:color="auto"/>
              <w:right w:val="single" w:sz="4" w:space="0" w:color="auto"/>
            </w:tcBorders>
            <w:shd w:val="clear" w:color="auto" w:fill="auto"/>
            <w:vAlign w:val="center"/>
            <w:hideMark/>
          </w:tcPr>
          <w:p w14:paraId="5709A49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Difenoconazole</w:t>
            </w:r>
          </w:p>
        </w:tc>
        <w:tc>
          <w:tcPr>
            <w:tcW w:w="398" w:type="dxa"/>
            <w:tcBorders>
              <w:top w:val="nil"/>
              <w:left w:val="nil"/>
              <w:bottom w:val="single" w:sz="4" w:space="0" w:color="auto"/>
              <w:right w:val="single" w:sz="4" w:space="0" w:color="auto"/>
            </w:tcBorders>
            <w:shd w:val="clear" w:color="auto" w:fill="auto"/>
            <w:noWrap/>
            <w:vAlign w:val="center"/>
            <w:hideMark/>
          </w:tcPr>
          <w:p w14:paraId="27FBD1A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90</w:t>
            </w:r>
          </w:p>
        </w:tc>
        <w:tc>
          <w:tcPr>
            <w:tcW w:w="2037" w:type="dxa"/>
            <w:tcBorders>
              <w:top w:val="nil"/>
              <w:left w:val="nil"/>
              <w:bottom w:val="single" w:sz="4" w:space="0" w:color="auto"/>
              <w:right w:val="single" w:sz="4" w:space="0" w:color="auto"/>
            </w:tcBorders>
            <w:shd w:val="clear" w:color="auto" w:fill="auto"/>
            <w:vAlign w:val="center"/>
            <w:hideMark/>
          </w:tcPr>
          <w:p w14:paraId="02A5DDB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Flutriafol</w:t>
            </w:r>
          </w:p>
        </w:tc>
        <w:tc>
          <w:tcPr>
            <w:tcW w:w="398" w:type="dxa"/>
            <w:tcBorders>
              <w:top w:val="nil"/>
              <w:left w:val="nil"/>
              <w:bottom w:val="single" w:sz="4" w:space="0" w:color="auto"/>
              <w:right w:val="single" w:sz="4" w:space="0" w:color="auto"/>
            </w:tcBorders>
            <w:shd w:val="clear" w:color="auto" w:fill="auto"/>
            <w:noWrap/>
            <w:vAlign w:val="center"/>
            <w:hideMark/>
          </w:tcPr>
          <w:p w14:paraId="303863B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130</w:t>
            </w:r>
          </w:p>
        </w:tc>
        <w:tc>
          <w:tcPr>
            <w:tcW w:w="2374" w:type="dxa"/>
            <w:tcBorders>
              <w:top w:val="nil"/>
              <w:left w:val="nil"/>
              <w:bottom w:val="single" w:sz="4" w:space="0" w:color="auto"/>
              <w:right w:val="single" w:sz="4" w:space="0" w:color="auto"/>
            </w:tcBorders>
            <w:shd w:val="clear" w:color="auto" w:fill="auto"/>
            <w:vAlign w:val="center"/>
            <w:hideMark/>
          </w:tcPr>
          <w:p w14:paraId="7E573FD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Metobromuron</w:t>
            </w:r>
          </w:p>
        </w:tc>
      </w:tr>
      <w:tr w:rsidR="00CD38F6" w:rsidRPr="005F5309" w14:paraId="3EE78F55"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315FBF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w:t>
            </w:r>
          </w:p>
        </w:tc>
        <w:tc>
          <w:tcPr>
            <w:tcW w:w="2244" w:type="dxa"/>
            <w:tcBorders>
              <w:top w:val="nil"/>
              <w:left w:val="nil"/>
              <w:bottom w:val="single" w:sz="4" w:space="0" w:color="auto"/>
              <w:right w:val="single" w:sz="4" w:space="0" w:color="auto"/>
            </w:tcBorders>
            <w:shd w:val="clear" w:color="auto" w:fill="auto"/>
            <w:vAlign w:val="center"/>
            <w:hideMark/>
          </w:tcPr>
          <w:p w14:paraId="413F362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Azoxystrobin</w:t>
            </w:r>
          </w:p>
        </w:tc>
        <w:tc>
          <w:tcPr>
            <w:tcW w:w="275" w:type="dxa"/>
            <w:tcBorders>
              <w:top w:val="nil"/>
              <w:left w:val="nil"/>
              <w:bottom w:val="single" w:sz="4" w:space="0" w:color="auto"/>
              <w:right w:val="single" w:sz="4" w:space="0" w:color="auto"/>
            </w:tcBorders>
            <w:shd w:val="clear" w:color="auto" w:fill="auto"/>
            <w:noWrap/>
            <w:vAlign w:val="center"/>
            <w:hideMark/>
          </w:tcPr>
          <w:p w14:paraId="310C43B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51</w:t>
            </w:r>
          </w:p>
        </w:tc>
        <w:tc>
          <w:tcPr>
            <w:tcW w:w="2179" w:type="dxa"/>
            <w:tcBorders>
              <w:top w:val="nil"/>
              <w:left w:val="nil"/>
              <w:bottom w:val="single" w:sz="4" w:space="0" w:color="auto"/>
              <w:right w:val="single" w:sz="4" w:space="0" w:color="auto"/>
            </w:tcBorders>
            <w:shd w:val="clear" w:color="auto" w:fill="auto"/>
            <w:vAlign w:val="center"/>
            <w:hideMark/>
          </w:tcPr>
          <w:p w14:paraId="3E8D9D8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Diflubenzuron</w:t>
            </w:r>
          </w:p>
        </w:tc>
        <w:tc>
          <w:tcPr>
            <w:tcW w:w="398" w:type="dxa"/>
            <w:tcBorders>
              <w:top w:val="nil"/>
              <w:left w:val="nil"/>
              <w:bottom w:val="single" w:sz="4" w:space="0" w:color="auto"/>
              <w:right w:val="single" w:sz="4" w:space="0" w:color="auto"/>
            </w:tcBorders>
            <w:shd w:val="clear" w:color="auto" w:fill="auto"/>
            <w:noWrap/>
            <w:vAlign w:val="center"/>
            <w:hideMark/>
          </w:tcPr>
          <w:p w14:paraId="59E09DF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91</w:t>
            </w:r>
          </w:p>
        </w:tc>
        <w:tc>
          <w:tcPr>
            <w:tcW w:w="2037" w:type="dxa"/>
            <w:tcBorders>
              <w:top w:val="nil"/>
              <w:left w:val="nil"/>
              <w:bottom w:val="single" w:sz="4" w:space="0" w:color="auto"/>
              <w:right w:val="single" w:sz="4" w:space="0" w:color="auto"/>
            </w:tcBorders>
            <w:shd w:val="clear" w:color="auto" w:fill="auto"/>
            <w:vAlign w:val="center"/>
            <w:hideMark/>
          </w:tcPr>
          <w:p w14:paraId="1919758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Foramsulfuron</w:t>
            </w:r>
          </w:p>
        </w:tc>
        <w:tc>
          <w:tcPr>
            <w:tcW w:w="398" w:type="dxa"/>
            <w:tcBorders>
              <w:top w:val="nil"/>
              <w:left w:val="nil"/>
              <w:bottom w:val="single" w:sz="4" w:space="0" w:color="auto"/>
              <w:right w:val="single" w:sz="4" w:space="0" w:color="auto"/>
            </w:tcBorders>
            <w:shd w:val="clear" w:color="auto" w:fill="auto"/>
            <w:noWrap/>
            <w:vAlign w:val="center"/>
            <w:hideMark/>
          </w:tcPr>
          <w:p w14:paraId="00BEC9F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131</w:t>
            </w:r>
          </w:p>
        </w:tc>
        <w:tc>
          <w:tcPr>
            <w:tcW w:w="2374" w:type="dxa"/>
            <w:tcBorders>
              <w:top w:val="nil"/>
              <w:left w:val="nil"/>
              <w:bottom w:val="single" w:sz="4" w:space="0" w:color="auto"/>
              <w:right w:val="single" w:sz="4" w:space="0" w:color="auto"/>
            </w:tcBorders>
            <w:shd w:val="clear" w:color="auto" w:fill="auto"/>
            <w:vAlign w:val="center"/>
            <w:hideMark/>
          </w:tcPr>
          <w:p w14:paraId="325696E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Metolachlor</w:t>
            </w:r>
          </w:p>
        </w:tc>
      </w:tr>
      <w:tr w:rsidR="00CD38F6" w:rsidRPr="005F5309" w14:paraId="38AD46F2"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472817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w:t>
            </w:r>
          </w:p>
        </w:tc>
        <w:tc>
          <w:tcPr>
            <w:tcW w:w="2244" w:type="dxa"/>
            <w:tcBorders>
              <w:top w:val="nil"/>
              <w:left w:val="nil"/>
              <w:bottom w:val="single" w:sz="4" w:space="0" w:color="auto"/>
              <w:right w:val="single" w:sz="4" w:space="0" w:color="auto"/>
            </w:tcBorders>
            <w:shd w:val="clear" w:color="auto" w:fill="auto"/>
            <w:vAlign w:val="center"/>
            <w:hideMark/>
          </w:tcPr>
          <w:p w14:paraId="47DC87D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Beflubutamid</w:t>
            </w:r>
          </w:p>
        </w:tc>
        <w:tc>
          <w:tcPr>
            <w:tcW w:w="275" w:type="dxa"/>
            <w:tcBorders>
              <w:top w:val="nil"/>
              <w:left w:val="nil"/>
              <w:bottom w:val="single" w:sz="4" w:space="0" w:color="auto"/>
              <w:right w:val="single" w:sz="4" w:space="0" w:color="auto"/>
            </w:tcBorders>
            <w:shd w:val="clear" w:color="auto" w:fill="auto"/>
            <w:noWrap/>
            <w:vAlign w:val="center"/>
            <w:hideMark/>
          </w:tcPr>
          <w:p w14:paraId="7254415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52</w:t>
            </w:r>
          </w:p>
        </w:tc>
        <w:tc>
          <w:tcPr>
            <w:tcW w:w="2179" w:type="dxa"/>
            <w:tcBorders>
              <w:top w:val="nil"/>
              <w:left w:val="nil"/>
              <w:bottom w:val="single" w:sz="4" w:space="0" w:color="auto"/>
              <w:right w:val="single" w:sz="4" w:space="0" w:color="auto"/>
            </w:tcBorders>
            <w:shd w:val="clear" w:color="auto" w:fill="auto"/>
            <w:vAlign w:val="center"/>
            <w:hideMark/>
          </w:tcPr>
          <w:p w14:paraId="255C42B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Diflufenican</w:t>
            </w:r>
          </w:p>
        </w:tc>
        <w:tc>
          <w:tcPr>
            <w:tcW w:w="398" w:type="dxa"/>
            <w:tcBorders>
              <w:top w:val="nil"/>
              <w:left w:val="nil"/>
              <w:bottom w:val="single" w:sz="4" w:space="0" w:color="auto"/>
              <w:right w:val="single" w:sz="4" w:space="0" w:color="auto"/>
            </w:tcBorders>
            <w:shd w:val="clear" w:color="auto" w:fill="auto"/>
            <w:noWrap/>
            <w:vAlign w:val="center"/>
            <w:hideMark/>
          </w:tcPr>
          <w:p w14:paraId="5F78F7B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92</w:t>
            </w:r>
          </w:p>
        </w:tc>
        <w:tc>
          <w:tcPr>
            <w:tcW w:w="2037" w:type="dxa"/>
            <w:tcBorders>
              <w:top w:val="nil"/>
              <w:left w:val="nil"/>
              <w:bottom w:val="single" w:sz="4" w:space="0" w:color="auto"/>
              <w:right w:val="single" w:sz="4" w:space="0" w:color="auto"/>
            </w:tcBorders>
            <w:shd w:val="clear" w:color="auto" w:fill="auto"/>
            <w:vAlign w:val="center"/>
            <w:hideMark/>
          </w:tcPr>
          <w:p w14:paraId="3EC51ED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Forchlorfenuron</w:t>
            </w:r>
          </w:p>
        </w:tc>
        <w:tc>
          <w:tcPr>
            <w:tcW w:w="398" w:type="dxa"/>
            <w:tcBorders>
              <w:top w:val="nil"/>
              <w:left w:val="nil"/>
              <w:bottom w:val="single" w:sz="4" w:space="0" w:color="auto"/>
              <w:right w:val="single" w:sz="4" w:space="0" w:color="auto"/>
            </w:tcBorders>
            <w:shd w:val="clear" w:color="auto" w:fill="auto"/>
            <w:noWrap/>
            <w:vAlign w:val="center"/>
            <w:hideMark/>
          </w:tcPr>
          <w:p w14:paraId="2B3E2B9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132</w:t>
            </w:r>
          </w:p>
        </w:tc>
        <w:tc>
          <w:tcPr>
            <w:tcW w:w="2374" w:type="dxa"/>
            <w:tcBorders>
              <w:top w:val="nil"/>
              <w:left w:val="nil"/>
              <w:bottom w:val="single" w:sz="4" w:space="0" w:color="auto"/>
              <w:right w:val="single" w:sz="4" w:space="0" w:color="auto"/>
            </w:tcBorders>
            <w:shd w:val="clear" w:color="auto" w:fill="auto"/>
            <w:vAlign w:val="center"/>
            <w:hideMark/>
          </w:tcPr>
          <w:p w14:paraId="0B1B7D9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Metrafenon</w:t>
            </w:r>
          </w:p>
        </w:tc>
      </w:tr>
      <w:tr w:rsidR="00CD38F6" w:rsidRPr="005F5309" w14:paraId="42334008"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A8783E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w:t>
            </w:r>
          </w:p>
        </w:tc>
        <w:tc>
          <w:tcPr>
            <w:tcW w:w="2244" w:type="dxa"/>
            <w:tcBorders>
              <w:top w:val="nil"/>
              <w:left w:val="nil"/>
              <w:bottom w:val="single" w:sz="4" w:space="0" w:color="auto"/>
              <w:right w:val="single" w:sz="4" w:space="0" w:color="auto"/>
            </w:tcBorders>
            <w:shd w:val="clear" w:color="auto" w:fill="auto"/>
            <w:vAlign w:val="center"/>
            <w:hideMark/>
          </w:tcPr>
          <w:p w14:paraId="6BDB6A5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Benalaxyl</w:t>
            </w:r>
          </w:p>
        </w:tc>
        <w:tc>
          <w:tcPr>
            <w:tcW w:w="275" w:type="dxa"/>
            <w:tcBorders>
              <w:top w:val="nil"/>
              <w:left w:val="nil"/>
              <w:bottom w:val="single" w:sz="4" w:space="0" w:color="auto"/>
              <w:right w:val="single" w:sz="4" w:space="0" w:color="auto"/>
            </w:tcBorders>
            <w:shd w:val="clear" w:color="auto" w:fill="auto"/>
            <w:noWrap/>
            <w:vAlign w:val="center"/>
            <w:hideMark/>
          </w:tcPr>
          <w:p w14:paraId="5B8C55E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53</w:t>
            </w:r>
          </w:p>
        </w:tc>
        <w:tc>
          <w:tcPr>
            <w:tcW w:w="2179" w:type="dxa"/>
            <w:tcBorders>
              <w:top w:val="nil"/>
              <w:left w:val="nil"/>
              <w:bottom w:val="single" w:sz="4" w:space="0" w:color="auto"/>
              <w:right w:val="single" w:sz="4" w:space="0" w:color="auto"/>
            </w:tcBorders>
            <w:shd w:val="clear" w:color="auto" w:fill="auto"/>
            <w:vAlign w:val="center"/>
            <w:hideMark/>
          </w:tcPr>
          <w:p w14:paraId="31C7D91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Dimethachlor</w:t>
            </w:r>
          </w:p>
        </w:tc>
        <w:tc>
          <w:tcPr>
            <w:tcW w:w="398" w:type="dxa"/>
            <w:tcBorders>
              <w:top w:val="nil"/>
              <w:left w:val="nil"/>
              <w:bottom w:val="single" w:sz="4" w:space="0" w:color="auto"/>
              <w:right w:val="single" w:sz="4" w:space="0" w:color="auto"/>
            </w:tcBorders>
            <w:shd w:val="clear" w:color="auto" w:fill="auto"/>
            <w:noWrap/>
            <w:vAlign w:val="center"/>
            <w:hideMark/>
          </w:tcPr>
          <w:p w14:paraId="5ADFB88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93</w:t>
            </w:r>
          </w:p>
        </w:tc>
        <w:tc>
          <w:tcPr>
            <w:tcW w:w="2037" w:type="dxa"/>
            <w:tcBorders>
              <w:top w:val="nil"/>
              <w:left w:val="nil"/>
              <w:bottom w:val="single" w:sz="4" w:space="0" w:color="auto"/>
              <w:right w:val="single" w:sz="4" w:space="0" w:color="auto"/>
            </w:tcBorders>
            <w:shd w:val="clear" w:color="auto" w:fill="auto"/>
            <w:vAlign w:val="center"/>
            <w:hideMark/>
          </w:tcPr>
          <w:p w14:paraId="53B6A18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Fosthiazate</w:t>
            </w:r>
          </w:p>
        </w:tc>
        <w:tc>
          <w:tcPr>
            <w:tcW w:w="398" w:type="dxa"/>
            <w:tcBorders>
              <w:top w:val="nil"/>
              <w:left w:val="nil"/>
              <w:bottom w:val="single" w:sz="4" w:space="0" w:color="auto"/>
              <w:right w:val="single" w:sz="4" w:space="0" w:color="auto"/>
            </w:tcBorders>
            <w:shd w:val="clear" w:color="auto" w:fill="auto"/>
            <w:noWrap/>
            <w:vAlign w:val="center"/>
            <w:hideMark/>
          </w:tcPr>
          <w:p w14:paraId="205EADE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133</w:t>
            </w:r>
          </w:p>
        </w:tc>
        <w:tc>
          <w:tcPr>
            <w:tcW w:w="2374" w:type="dxa"/>
            <w:tcBorders>
              <w:top w:val="nil"/>
              <w:left w:val="nil"/>
              <w:bottom w:val="single" w:sz="4" w:space="0" w:color="auto"/>
              <w:right w:val="single" w:sz="4" w:space="0" w:color="auto"/>
            </w:tcBorders>
            <w:shd w:val="clear" w:color="auto" w:fill="auto"/>
            <w:vAlign w:val="center"/>
            <w:hideMark/>
          </w:tcPr>
          <w:p w14:paraId="6B41464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Metribuzin</w:t>
            </w:r>
          </w:p>
        </w:tc>
      </w:tr>
      <w:tr w:rsidR="00CD38F6" w:rsidRPr="005F5309" w14:paraId="76B7B5E3"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432C4C2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w:t>
            </w:r>
          </w:p>
        </w:tc>
        <w:tc>
          <w:tcPr>
            <w:tcW w:w="2244" w:type="dxa"/>
            <w:tcBorders>
              <w:top w:val="nil"/>
              <w:left w:val="nil"/>
              <w:bottom w:val="single" w:sz="4" w:space="0" w:color="auto"/>
              <w:right w:val="single" w:sz="4" w:space="0" w:color="auto"/>
            </w:tcBorders>
            <w:shd w:val="clear" w:color="auto" w:fill="auto"/>
            <w:vAlign w:val="center"/>
            <w:hideMark/>
          </w:tcPr>
          <w:p w14:paraId="15720E1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Benzoximate</w:t>
            </w:r>
          </w:p>
        </w:tc>
        <w:tc>
          <w:tcPr>
            <w:tcW w:w="275" w:type="dxa"/>
            <w:tcBorders>
              <w:top w:val="nil"/>
              <w:left w:val="nil"/>
              <w:bottom w:val="single" w:sz="4" w:space="0" w:color="auto"/>
              <w:right w:val="single" w:sz="4" w:space="0" w:color="auto"/>
            </w:tcBorders>
            <w:shd w:val="clear" w:color="auto" w:fill="auto"/>
            <w:noWrap/>
            <w:vAlign w:val="center"/>
            <w:hideMark/>
          </w:tcPr>
          <w:p w14:paraId="539382B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54</w:t>
            </w:r>
          </w:p>
        </w:tc>
        <w:tc>
          <w:tcPr>
            <w:tcW w:w="2179" w:type="dxa"/>
            <w:tcBorders>
              <w:top w:val="nil"/>
              <w:left w:val="nil"/>
              <w:bottom w:val="single" w:sz="4" w:space="0" w:color="auto"/>
              <w:right w:val="single" w:sz="4" w:space="0" w:color="auto"/>
            </w:tcBorders>
            <w:shd w:val="clear" w:color="auto" w:fill="auto"/>
            <w:vAlign w:val="center"/>
            <w:hideMark/>
          </w:tcPr>
          <w:p w14:paraId="5D0A71B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Dimethoate</w:t>
            </w:r>
          </w:p>
        </w:tc>
        <w:tc>
          <w:tcPr>
            <w:tcW w:w="398" w:type="dxa"/>
            <w:tcBorders>
              <w:top w:val="nil"/>
              <w:left w:val="nil"/>
              <w:bottom w:val="single" w:sz="4" w:space="0" w:color="auto"/>
              <w:right w:val="single" w:sz="4" w:space="0" w:color="auto"/>
            </w:tcBorders>
            <w:shd w:val="clear" w:color="auto" w:fill="auto"/>
            <w:noWrap/>
            <w:vAlign w:val="center"/>
            <w:hideMark/>
          </w:tcPr>
          <w:p w14:paraId="74B914A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94</w:t>
            </w:r>
          </w:p>
        </w:tc>
        <w:tc>
          <w:tcPr>
            <w:tcW w:w="2037" w:type="dxa"/>
            <w:tcBorders>
              <w:top w:val="nil"/>
              <w:left w:val="nil"/>
              <w:bottom w:val="single" w:sz="4" w:space="0" w:color="auto"/>
              <w:right w:val="single" w:sz="4" w:space="0" w:color="auto"/>
            </w:tcBorders>
            <w:shd w:val="clear" w:color="auto" w:fill="auto"/>
            <w:vAlign w:val="center"/>
            <w:hideMark/>
          </w:tcPr>
          <w:p w14:paraId="7B5B2E9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Fuberidazol</w:t>
            </w:r>
          </w:p>
        </w:tc>
        <w:tc>
          <w:tcPr>
            <w:tcW w:w="398" w:type="dxa"/>
            <w:tcBorders>
              <w:top w:val="nil"/>
              <w:left w:val="nil"/>
              <w:bottom w:val="single" w:sz="4" w:space="0" w:color="auto"/>
              <w:right w:val="single" w:sz="4" w:space="0" w:color="auto"/>
            </w:tcBorders>
            <w:shd w:val="clear" w:color="auto" w:fill="auto"/>
            <w:noWrap/>
            <w:vAlign w:val="center"/>
            <w:hideMark/>
          </w:tcPr>
          <w:p w14:paraId="7416B5C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134</w:t>
            </w:r>
          </w:p>
        </w:tc>
        <w:tc>
          <w:tcPr>
            <w:tcW w:w="2374" w:type="dxa"/>
            <w:tcBorders>
              <w:top w:val="nil"/>
              <w:left w:val="nil"/>
              <w:bottom w:val="single" w:sz="4" w:space="0" w:color="auto"/>
              <w:right w:val="single" w:sz="4" w:space="0" w:color="auto"/>
            </w:tcBorders>
            <w:shd w:val="clear" w:color="auto" w:fill="auto"/>
            <w:vAlign w:val="center"/>
            <w:hideMark/>
          </w:tcPr>
          <w:p w14:paraId="2649C28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Metsulfuron-methyl</w:t>
            </w:r>
          </w:p>
        </w:tc>
      </w:tr>
      <w:tr w:rsidR="00CD38F6" w:rsidRPr="005F5309" w14:paraId="0F0C7EC6"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0C9BC4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w:t>
            </w:r>
          </w:p>
        </w:tc>
        <w:tc>
          <w:tcPr>
            <w:tcW w:w="2244" w:type="dxa"/>
            <w:tcBorders>
              <w:top w:val="nil"/>
              <w:left w:val="nil"/>
              <w:bottom w:val="single" w:sz="4" w:space="0" w:color="auto"/>
              <w:right w:val="single" w:sz="4" w:space="0" w:color="auto"/>
            </w:tcBorders>
            <w:shd w:val="clear" w:color="auto" w:fill="auto"/>
            <w:vAlign w:val="center"/>
            <w:hideMark/>
          </w:tcPr>
          <w:p w14:paraId="5649B31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Bifenazate</w:t>
            </w:r>
          </w:p>
        </w:tc>
        <w:tc>
          <w:tcPr>
            <w:tcW w:w="275" w:type="dxa"/>
            <w:tcBorders>
              <w:top w:val="nil"/>
              <w:left w:val="nil"/>
              <w:bottom w:val="single" w:sz="4" w:space="0" w:color="auto"/>
              <w:right w:val="single" w:sz="4" w:space="0" w:color="auto"/>
            </w:tcBorders>
            <w:shd w:val="clear" w:color="auto" w:fill="auto"/>
            <w:noWrap/>
            <w:vAlign w:val="center"/>
            <w:hideMark/>
          </w:tcPr>
          <w:p w14:paraId="64690A8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55</w:t>
            </w:r>
          </w:p>
        </w:tc>
        <w:tc>
          <w:tcPr>
            <w:tcW w:w="2179" w:type="dxa"/>
            <w:tcBorders>
              <w:top w:val="nil"/>
              <w:left w:val="nil"/>
              <w:bottom w:val="single" w:sz="4" w:space="0" w:color="auto"/>
              <w:right w:val="single" w:sz="4" w:space="0" w:color="auto"/>
            </w:tcBorders>
            <w:shd w:val="clear" w:color="auto" w:fill="auto"/>
            <w:vAlign w:val="center"/>
            <w:hideMark/>
          </w:tcPr>
          <w:p w14:paraId="2CC665D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Dimethomorph</w:t>
            </w:r>
          </w:p>
        </w:tc>
        <w:tc>
          <w:tcPr>
            <w:tcW w:w="398" w:type="dxa"/>
            <w:tcBorders>
              <w:top w:val="nil"/>
              <w:left w:val="nil"/>
              <w:bottom w:val="single" w:sz="4" w:space="0" w:color="auto"/>
              <w:right w:val="single" w:sz="4" w:space="0" w:color="auto"/>
            </w:tcBorders>
            <w:shd w:val="clear" w:color="auto" w:fill="auto"/>
            <w:noWrap/>
            <w:vAlign w:val="center"/>
            <w:hideMark/>
          </w:tcPr>
          <w:p w14:paraId="523DBFC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95</w:t>
            </w:r>
          </w:p>
        </w:tc>
        <w:tc>
          <w:tcPr>
            <w:tcW w:w="2037" w:type="dxa"/>
            <w:tcBorders>
              <w:top w:val="nil"/>
              <w:left w:val="nil"/>
              <w:bottom w:val="single" w:sz="4" w:space="0" w:color="auto"/>
              <w:right w:val="single" w:sz="4" w:space="0" w:color="auto"/>
            </w:tcBorders>
            <w:shd w:val="clear" w:color="auto" w:fill="auto"/>
            <w:vAlign w:val="center"/>
            <w:hideMark/>
          </w:tcPr>
          <w:p w14:paraId="25F3D50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Furalaxyl</w:t>
            </w:r>
          </w:p>
        </w:tc>
        <w:tc>
          <w:tcPr>
            <w:tcW w:w="398" w:type="dxa"/>
            <w:tcBorders>
              <w:top w:val="nil"/>
              <w:left w:val="nil"/>
              <w:bottom w:val="single" w:sz="4" w:space="0" w:color="auto"/>
              <w:right w:val="single" w:sz="4" w:space="0" w:color="auto"/>
            </w:tcBorders>
            <w:shd w:val="clear" w:color="auto" w:fill="auto"/>
            <w:noWrap/>
            <w:vAlign w:val="center"/>
            <w:hideMark/>
          </w:tcPr>
          <w:p w14:paraId="163FE77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135</w:t>
            </w:r>
          </w:p>
        </w:tc>
        <w:tc>
          <w:tcPr>
            <w:tcW w:w="2374" w:type="dxa"/>
            <w:tcBorders>
              <w:top w:val="nil"/>
              <w:left w:val="nil"/>
              <w:bottom w:val="single" w:sz="4" w:space="0" w:color="auto"/>
              <w:right w:val="single" w:sz="4" w:space="0" w:color="auto"/>
            </w:tcBorders>
            <w:shd w:val="clear" w:color="auto" w:fill="auto"/>
            <w:vAlign w:val="center"/>
            <w:hideMark/>
          </w:tcPr>
          <w:p w14:paraId="2C9FF1D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Mevinphos</w:t>
            </w:r>
          </w:p>
        </w:tc>
      </w:tr>
      <w:tr w:rsidR="00CD38F6" w:rsidRPr="005F5309" w14:paraId="4CFD7491"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D682CF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w:t>
            </w:r>
          </w:p>
        </w:tc>
        <w:tc>
          <w:tcPr>
            <w:tcW w:w="2244" w:type="dxa"/>
            <w:tcBorders>
              <w:top w:val="nil"/>
              <w:left w:val="nil"/>
              <w:bottom w:val="single" w:sz="4" w:space="0" w:color="auto"/>
              <w:right w:val="single" w:sz="4" w:space="0" w:color="auto"/>
            </w:tcBorders>
            <w:shd w:val="clear" w:color="auto" w:fill="auto"/>
            <w:vAlign w:val="center"/>
            <w:hideMark/>
          </w:tcPr>
          <w:p w14:paraId="50922B6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Bifenthrin</w:t>
            </w:r>
          </w:p>
        </w:tc>
        <w:tc>
          <w:tcPr>
            <w:tcW w:w="275" w:type="dxa"/>
            <w:tcBorders>
              <w:top w:val="nil"/>
              <w:left w:val="nil"/>
              <w:bottom w:val="single" w:sz="4" w:space="0" w:color="auto"/>
              <w:right w:val="single" w:sz="4" w:space="0" w:color="auto"/>
            </w:tcBorders>
            <w:shd w:val="clear" w:color="auto" w:fill="auto"/>
            <w:noWrap/>
            <w:vAlign w:val="center"/>
            <w:hideMark/>
          </w:tcPr>
          <w:p w14:paraId="12977A9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56</w:t>
            </w:r>
          </w:p>
        </w:tc>
        <w:tc>
          <w:tcPr>
            <w:tcW w:w="2179" w:type="dxa"/>
            <w:tcBorders>
              <w:top w:val="nil"/>
              <w:left w:val="nil"/>
              <w:bottom w:val="single" w:sz="4" w:space="0" w:color="auto"/>
              <w:right w:val="single" w:sz="4" w:space="0" w:color="auto"/>
            </w:tcBorders>
            <w:shd w:val="clear" w:color="auto" w:fill="auto"/>
            <w:vAlign w:val="center"/>
            <w:hideMark/>
          </w:tcPr>
          <w:p w14:paraId="5845BAF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Dimoxystrobin</w:t>
            </w:r>
          </w:p>
        </w:tc>
        <w:tc>
          <w:tcPr>
            <w:tcW w:w="398" w:type="dxa"/>
            <w:tcBorders>
              <w:top w:val="nil"/>
              <w:left w:val="nil"/>
              <w:bottom w:val="single" w:sz="4" w:space="0" w:color="auto"/>
              <w:right w:val="single" w:sz="4" w:space="0" w:color="auto"/>
            </w:tcBorders>
            <w:shd w:val="clear" w:color="auto" w:fill="auto"/>
            <w:noWrap/>
            <w:vAlign w:val="center"/>
            <w:hideMark/>
          </w:tcPr>
          <w:p w14:paraId="062312C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96</w:t>
            </w:r>
          </w:p>
        </w:tc>
        <w:tc>
          <w:tcPr>
            <w:tcW w:w="2037" w:type="dxa"/>
            <w:tcBorders>
              <w:top w:val="nil"/>
              <w:left w:val="nil"/>
              <w:bottom w:val="single" w:sz="4" w:space="0" w:color="auto"/>
              <w:right w:val="single" w:sz="4" w:space="0" w:color="auto"/>
            </w:tcBorders>
            <w:shd w:val="clear" w:color="auto" w:fill="auto"/>
            <w:vAlign w:val="center"/>
            <w:hideMark/>
          </w:tcPr>
          <w:p w14:paraId="0A93AC0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Furathiocarb</w:t>
            </w:r>
          </w:p>
        </w:tc>
        <w:tc>
          <w:tcPr>
            <w:tcW w:w="398" w:type="dxa"/>
            <w:tcBorders>
              <w:top w:val="nil"/>
              <w:left w:val="nil"/>
              <w:bottom w:val="single" w:sz="4" w:space="0" w:color="auto"/>
              <w:right w:val="single" w:sz="4" w:space="0" w:color="auto"/>
            </w:tcBorders>
            <w:shd w:val="clear" w:color="auto" w:fill="auto"/>
            <w:noWrap/>
            <w:vAlign w:val="center"/>
            <w:hideMark/>
          </w:tcPr>
          <w:p w14:paraId="5E3BD65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136</w:t>
            </w:r>
          </w:p>
        </w:tc>
        <w:tc>
          <w:tcPr>
            <w:tcW w:w="2374" w:type="dxa"/>
            <w:tcBorders>
              <w:top w:val="nil"/>
              <w:left w:val="nil"/>
              <w:bottom w:val="single" w:sz="4" w:space="0" w:color="auto"/>
              <w:right w:val="single" w:sz="4" w:space="0" w:color="auto"/>
            </w:tcBorders>
            <w:shd w:val="clear" w:color="auto" w:fill="auto"/>
            <w:vAlign w:val="center"/>
            <w:hideMark/>
          </w:tcPr>
          <w:p w14:paraId="389BD31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Mexacarbate</w:t>
            </w:r>
          </w:p>
        </w:tc>
      </w:tr>
      <w:tr w:rsidR="00CD38F6" w:rsidRPr="005F5309" w14:paraId="5025E8A5"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326DB16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w:t>
            </w:r>
          </w:p>
        </w:tc>
        <w:tc>
          <w:tcPr>
            <w:tcW w:w="2244" w:type="dxa"/>
            <w:tcBorders>
              <w:top w:val="nil"/>
              <w:left w:val="nil"/>
              <w:bottom w:val="single" w:sz="4" w:space="0" w:color="auto"/>
              <w:right w:val="single" w:sz="4" w:space="0" w:color="auto"/>
            </w:tcBorders>
            <w:shd w:val="clear" w:color="auto" w:fill="auto"/>
            <w:vAlign w:val="center"/>
            <w:hideMark/>
          </w:tcPr>
          <w:p w14:paraId="353B5DE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Bispyribac</w:t>
            </w:r>
          </w:p>
        </w:tc>
        <w:tc>
          <w:tcPr>
            <w:tcW w:w="275" w:type="dxa"/>
            <w:tcBorders>
              <w:top w:val="nil"/>
              <w:left w:val="nil"/>
              <w:bottom w:val="single" w:sz="4" w:space="0" w:color="auto"/>
              <w:right w:val="single" w:sz="4" w:space="0" w:color="auto"/>
            </w:tcBorders>
            <w:shd w:val="clear" w:color="auto" w:fill="auto"/>
            <w:noWrap/>
            <w:vAlign w:val="center"/>
            <w:hideMark/>
          </w:tcPr>
          <w:p w14:paraId="418E94E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57</w:t>
            </w:r>
          </w:p>
        </w:tc>
        <w:tc>
          <w:tcPr>
            <w:tcW w:w="2179" w:type="dxa"/>
            <w:tcBorders>
              <w:top w:val="nil"/>
              <w:left w:val="nil"/>
              <w:bottom w:val="single" w:sz="4" w:space="0" w:color="auto"/>
              <w:right w:val="single" w:sz="4" w:space="0" w:color="auto"/>
            </w:tcBorders>
            <w:shd w:val="clear" w:color="auto" w:fill="auto"/>
            <w:vAlign w:val="center"/>
            <w:hideMark/>
          </w:tcPr>
          <w:p w14:paraId="15F332E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Diniconazole</w:t>
            </w:r>
          </w:p>
        </w:tc>
        <w:tc>
          <w:tcPr>
            <w:tcW w:w="398" w:type="dxa"/>
            <w:tcBorders>
              <w:top w:val="nil"/>
              <w:left w:val="nil"/>
              <w:bottom w:val="single" w:sz="4" w:space="0" w:color="auto"/>
              <w:right w:val="single" w:sz="4" w:space="0" w:color="auto"/>
            </w:tcBorders>
            <w:shd w:val="clear" w:color="auto" w:fill="auto"/>
            <w:noWrap/>
            <w:vAlign w:val="center"/>
            <w:hideMark/>
          </w:tcPr>
          <w:p w14:paraId="2DF5226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97</w:t>
            </w:r>
          </w:p>
        </w:tc>
        <w:tc>
          <w:tcPr>
            <w:tcW w:w="2037" w:type="dxa"/>
            <w:tcBorders>
              <w:top w:val="nil"/>
              <w:left w:val="nil"/>
              <w:bottom w:val="single" w:sz="4" w:space="0" w:color="auto"/>
              <w:right w:val="single" w:sz="4" w:space="0" w:color="auto"/>
            </w:tcBorders>
            <w:shd w:val="clear" w:color="auto" w:fill="auto"/>
            <w:vAlign w:val="center"/>
            <w:hideMark/>
          </w:tcPr>
          <w:p w14:paraId="3035E31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Halofenozide</w:t>
            </w:r>
          </w:p>
        </w:tc>
        <w:tc>
          <w:tcPr>
            <w:tcW w:w="398" w:type="dxa"/>
            <w:tcBorders>
              <w:top w:val="nil"/>
              <w:left w:val="nil"/>
              <w:bottom w:val="single" w:sz="4" w:space="0" w:color="auto"/>
              <w:right w:val="single" w:sz="4" w:space="0" w:color="auto"/>
            </w:tcBorders>
            <w:shd w:val="clear" w:color="auto" w:fill="auto"/>
            <w:noWrap/>
            <w:vAlign w:val="center"/>
            <w:hideMark/>
          </w:tcPr>
          <w:p w14:paraId="1E55FE7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137</w:t>
            </w:r>
          </w:p>
        </w:tc>
        <w:tc>
          <w:tcPr>
            <w:tcW w:w="2374" w:type="dxa"/>
            <w:tcBorders>
              <w:top w:val="nil"/>
              <w:left w:val="nil"/>
              <w:bottom w:val="single" w:sz="4" w:space="0" w:color="auto"/>
              <w:right w:val="single" w:sz="4" w:space="0" w:color="auto"/>
            </w:tcBorders>
            <w:shd w:val="clear" w:color="auto" w:fill="auto"/>
            <w:vAlign w:val="center"/>
            <w:hideMark/>
          </w:tcPr>
          <w:p w14:paraId="640FE08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Molinate</w:t>
            </w:r>
          </w:p>
        </w:tc>
      </w:tr>
      <w:tr w:rsidR="00CD38F6" w:rsidRPr="005F5309" w14:paraId="50CAA670"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95AEBF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w:t>
            </w:r>
          </w:p>
        </w:tc>
        <w:tc>
          <w:tcPr>
            <w:tcW w:w="2244" w:type="dxa"/>
            <w:tcBorders>
              <w:top w:val="nil"/>
              <w:left w:val="nil"/>
              <w:bottom w:val="single" w:sz="4" w:space="0" w:color="auto"/>
              <w:right w:val="single" w:sz="4" w:space="0" w:color="auto"/>
            </w:tcBorders>
            <w:shd w:val="clear" w:color="auto" w:fill="auto"/>
            <w:vAlign w:val="center"/>
            <w:hideMark/>
          </w:tcPr>
          <w:p w14:paraId="101B3D6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Bitertanol</w:t>
            </w:r>
          </w:p>
        </w:tc>
        <w:tc>
          <w:tcPr>
            <w:tcW w:w="275" w:type="dxa"/>
            <w:tcBorders>
              <w:top w:val="nil"/>
              <w:left w:val="nil"/>
              <w:bottom w:val="single" w:sz="4" w:space="0" w:color="auto"/>
              <w:right w:val="single" w:sz="4" w:space="0" w:color="auto"/>
            </w:tcBorders>
            <w:shd w:val="clear" w:color="auto" w:fill="auto"/>
            <w:noWrap/>
            <w:vAlign w:val="center"/>
            <w:hideMark/>
          </w:tcPr>
          <w:p w14:paraId="000F1D4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58</w:t>
            </w:r>
          </w:p>
        </w:tc>
        <w:tc>
          <w:tcPr>
            <w:tcW w:w="2179" w:type="dxa"/>
            <w:tcBorders>
              <w:top w:val="nil"/>
              <w:left w:val="nil"/>
              <w:bottom w:val="single" w:sz="4" w:space="0" w:color="auto"/>
              <w:right w:val="single" w:sz="4" w:space="0" w:color="auto"/>
            </w:tcBorders>
            <w:shd w:val="clear" w:color="auto" w:fill="auto"/>
            <w:vAlign w:val="center"/>
            <w:hideMark/>
          </w:tcPr>
          <w:p w14:paraId="5EE3724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Dioxacarb</w:t>
            </w:r>
          </w:p>
        </w:tc>
        <w:tc>
          <w:tcPr>
            <w:tcW w:w="398" w:type="dxa"/>
            <w:tcBorders>
              <w:top w:val="nil"/>
              <w:left w:val="nil"/>
              <w:bottom w:val="single" w:sz="4" w:space="0" w:color="auto"/>
              <w:right w:val="single" w:sz="4" w:space="0" w:color="auto"/>
            </w:tcBorders>
            <w:shd w:val="clear" w:color="auto" w:fill="auto"/>
            <w:noWrap/>
            <w:vAlign w:val="center"/>
            <w:hideMark/>
          </w:tcPr>
          <w:p w14:paraId="56A4ECA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98</w:t>
            </w:r>
          </w:p>
        </w:tc>
        <w:tc>
          <w:tcPr>
            <w:tcW w:w="2037" w:type="dxa"/>
            <w:tcBorders>
              <w:top w:val="nil"/>
              <w:left w:val="nil"/>
              <w:bottom w:val="single" w:sz="4" w:space="0" w:color="auto"/>
              <w:right w:val="single" w:sz="4" w:space="0" w:color="auto"/>
            </w:tcBorders>
            <w:shd w:val="clear" w:color="auto" w:fill="auto"/>
            <w:vAlign w:val="center"/>
            <w:hideMark/>
          </w:tcPr>
          <w:p w14:paraId="1018CE9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Halosulfuron-methyl</w:t>
            </w:r>
          </w:p>
        </w:tc>
        <w:tc>
          <w:tcPr>
            <w:tcW w:w="398" w:type="dxa"/>
            <w:tcBorders>
              <w:top w:val="nil"/>
              <w:left w:val="nil"/>
              <w:bottom w:val="single" w:sz="4" w:space="0" w:color="auto"/>
              <w:right w:val="single" w:sz="4" w:space="0" w:color="auto"/>
            </w:tcBorders>
            <w:shd w:val="clear" w:color="auto" w:fill="auto"/>
            <w:noWrap/>
            <w:vAlign w:val="center"/>
            <w:hideMark/>
          </w:tcPr>
          <w:p w14:paraId="22BA489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138</w:t>
            </w:r>
          </w:p>
        </w:tc>
        <w:tc>
          <w:tcPr>
            <w:tcW w:w="2374" w:type="dxa"/>
            <w:tcBorders>
              <w:top w:val="nil"/>
              <w:left w:val="nil"/>
              <w:bottom w:val="single" w:sz="4" w:space="0" w:color="auto"/>
              <w:right w:val="single" w:sz="4" w:space="0" w:color="auto"/>
            </w:tcBorders>
            <w:shd w:val="clear" w:color="auto" w:fill="auto"/>
            <w:vAlign w:val="center"/>
            <w:hideMark/>
          </w:tcPr>
          <w:p w14:paraId="5F801C4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Monocrotophos</w:t>
            </w:r>
          </w:p>
        </w:tc>
      </w:tr>
      <w:tr w:rsidR="00CD38F6" w:rsidRPr="005F5309" w14:paraId="0DA544D1"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960092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w:t>
            </w:r>
          </w:p>
        </w:tc>
        <w:tc>
          <w:tcPr>
            <w:tcW w:w="2244" w:type="dxa"/>
            <w:tcBorders>
              <w:top w:val="nil"/>
              <w:left w:val="nil"/>
              <w:bottom w:val="single" w:sz="4" w:space="0" w:color="auto"/>
              <w:right w:val="single" w:sz="4" w:space="0" w:color="auto"/>
            </w:tcBorders>
            <w:shd w:val="clear" w:color="auto" w:fill="auto"/>
            <w:vAlign w:val="center"/>
            <w:hideMark/>
          </w:tcPr>
          <w:p w14:paraId="444CF22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Boscalid (Nicobifen)</w:t>
            </w:r>
          </w:p>
        </w:tc>
        <w:tc>
          <w:tcPr>
            <w:tcW w:w="275" w:type="dxa"/>
            <w:tcBorders>
              <w:top w:val="nil"/>
              <w:left w:val="nil"/>
              <w:bottom w:val="single" w:sz="4" w:space="0" w:color="auto"/>
              <w:right w:val="single" w:sz="4" w:space="0" w:color="auto"/>
            </w:tcBorders>
            <w:shd w:val="clear" w:color="auto" w:fill="auto"/>
            <w:noWrap/>
            <w:vAlign w:val="center"/>
            <w:hideMark/>
          </w:tcPr>
          <w:p w14:paraId="56F327E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59</w:t>
            </w:r>
          </w:p>
        </w:tc>
        <w:tc>
          <w:tcPr>
            <w:tcW w:w="2179" w:type="dxa"/>
            <w:tcBorders>
              <w:top w:val="nil"/>
              <w:left w:val="nil"/>
              <w:bottom w:val="single" w:sz="4" w:space="0" w:color="auto"/>
              <w:right w:val="single" w:sz="4" w:space="0" w:color="auto"/>
            </w:tcBorders>
            <w:shd w:val="clear" w:color="auto" w:fill="auto"/>
            <w:vAlign w:val="center"/>
            <w:hideMark/>
          </w:tcPr>
          <w:p w14:paraId="494E78F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Diuron</w:t>
            </w:r>
          </w:p>
        </w:tc>
        <w:tc>
          <w:tcPr>
            <w:tcW w:w="398" w:type="dxa"/>
            <w:tcBorders>
              <w:top w:val="nil"/>
              <w:left w:val="nil"/>
              <w:bottom w:val="single" w:sz="4" w:space="0" w:color="auto"/>
              <w:right w:val="single" w:sz="4" w:space="0" w:color="auto"/>
            </w:tcBorders>
            <w:shd w:val="clear" w:color="auto" w:fill="auto"/>
            <w:noWrap/>
            <w:vAlign w:val="center"/>
            <w:hideMark/>
          </w:tcPr>
          <w:p w14:paraId="6282C64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99</w:t>
            </w:r>
          </w:p>
        </w:tc>
        <w:tc>
          <w:tcPr>
            <w:tcW w:w="2037" w:type="dxa"/>
            <w:tcBorders>
              <w:top w:val="nil"/>
              <w:left w:val="nil"/>
              <w:bottom w:val="single" w:sz="4" w:space="0" w:color="auto"/>
              <w:right w:val="single" w:sz="4" w:space="0" w:color="auto"/>
            </w:tcBorders>
            <w:shd w:val="clear" w:color="auto" w:fill="auto"/>
            <w:vAlign w:val="center"/>
            <w:hideMark/>
          </w:tcPr>
          <w:p w14:paraId="4DFEC23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Hexaconazole</w:t>
            </w:r>
          </w:p>
        </w:tc>
        <w:tc>
          <w:tcPr>
            <w:tcW w:w="398" w:type="dxa"/>
            <w:tcBorders>
              <w:top w:val="nil"/>
              <w:left w:val="nil"/>
              <w:bottom w:val="single" w:sz="4" w:space="0" w:color="auto"/>
              <w:right w:val="single" w:sz="4" w:space="0" w:color="auto"/>
            </w:tcBorders>
            <w:shd w:val="clear" w:color="auto" w:fill="auto"/>
            <w:noWrap/>
            <w:vAlign w:val="center"/>
            <w:hideMark/>
          </w:tcPr>
          <w:p w14:paraId="416D283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139</w:t>
            </w:r>
          </w:p>
        </w:tc>
        <w:tc>
          <w:tcPr>
            <w:tcW w:w="2374" w:type="dxa"/>
            <w:tcBorders>
              <w:top w:val="nil"/>
              <w:left w:val="nil"/>
              <w:bottom w:val="single" w:sz="4" w:space="0" w:color="auto"/>
              <w:right w:val="single" w:sz="4" w:space="0" w:color="auto"/>
            </w:tcBorders>
            <w:shd w:val="clear" w:color="auto" w:fill="auto"/>
            <w:vAlign w:val="center"/>
            <w:hideMark/>
          </w:tcPr>
          <w:p w14:paraId="13ADCD2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 xml:space="preserve">Myclobutanil </w:t>
            </w:r>
          </w:p>
        </w:tc>
      </w:tr>
      <w:tr w:rsidR="00CD38F6" w:rsidRPr="005F5309" w14:paraId="643D1956"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84DB70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w:t>
            </w:r>
          </w:p>
        </w:tc>
        <w:tc>
          <w:tcPr>
            <w:tcW w:w="2244" w:type="dxa"/>
            <w:tcBorders>
              <w:top w:val="nil"/>
              <w:left w:val="nil"/>
              <w:bottom w:val="single" w:sz="4" w:space="0" w:color="auto"/>
              <w:right w:val="single" w:sz="4" w:space="0" w:color="auto"/>
            </w:tcBorders>
            <w:shd w:val="clear" w:color="auto" w:fill="auto"/>
            <w:vAlign w:val="center"/>
            <w:hideMark/>
          </w:tcPr>
          <w:p w14:paraId="78727A3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Bromuconazole</w:t>
            </w:r>
          </w:p>
        </w:tc>
        <w:tc>
          <w:tcPr>
            <w:tcW w:w="275" w:type="dxa"/>
            <w:tcBorders>
              <w:top w:val="nil"/>
              <w:left w:val="nil"/>
              <w:bottom w:val="single" w:sz="4" w:space="0" w:color="auto"/>
              <w:right w:val="single" w:sz="4" w:space="0" w:color="auto"/>
            </w:tcBorders>
            <w:shd w:val="clear" w:color="auto" w:fill="auto"/>
            <w:noWrap/>
            <w:vAlign w:val="center"/>
            <w:hideMark/>
          </w:tcPr>
          <w:p w14:paraId="5AC7ED3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60</w:t>
            </w:r>
          </w:p>
        </w:tc>
        <w:tc>
          <w:tcPr>
            <w:tcW w:w="2179" w:type="dxa"/>
            <w:tcBorders>
              <w:top w:val="nil"/>
              <w:left w:val="nil"/>
              <w:bottom w:val="single" w:sz="4" w:space="0" w:color="auto"/>
              <w:right w:val="single" w:sz="4" w:space="0" w:color="auto"/>
            </w:tcBorders>
            <w:shd w:val="clear" w:color="auto" w:fill="auto"/>
            <w:vAlign w:val="center"/>
            <w:hideMark/>
          </w:tcPr>
          <w:p w14:paraId="42E54C3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Epoxyconazol</w:t>
            </w:r>
          </w:p>
        </w:tc>
        <w:tc>
          <w:tcPr>
            <w:tcW w:w="398" w:type="dxa"/>
            <w:tcBorders>
              <w:top w:val="nil"/>
              <w:left w:val="nil"/>
              <w:bottom w:val="single" w:sz="4" w:space="0" w:color="auto"/>
              <w:right w:val="single" w:sz="4" w:space="0" w:color="auto"/>
            </w:tcBorders>
            <w:shd w:val="clear" w:color="auto" w:fill="auto"/>
            <w:noWrap/>
            <w:vAlign w:val="center"/>
            <w:hideMark/>
          </w:tcPr>
          <w:p w14:paraId="71A910D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100</w:t>
            </w:r>
          </w:p>
        </w:tc>
        <w:tc>
          <w:tcPr>
            <w:tcW w:w="2037" w:type="dxa"/>
            <w:tcBorders>
              <w:top w:val="nil"/>
              <w:left w:val="nil"/>
              <w:bottom w:val="single" w:sz="4" w:space="0" w:color="auto"/>
              <w:right w:val="single" w:sz="4" w:space="0" w:color="auto"/>
            </w:tcBorders>
            <w:shd w:val="clear" w:color="auto" w:fill="auto"/>
            <w:vAlign w:val="center"/>
            <w:hideMark/>
          </w:tcPr>
          <w:p w14:paraId="7DF84A3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Hexythiazox</w:t>
            </w:r>
          </w:p>
        </w:tc>
        <w:tc>
          <w:tcPr>
            <w:tcW w:w="398" w:type="dxa"/>
            <w:tcBorders>
              <w:top w:val="nil"/>
              <w:left w:val="nil"/>
              <w:bottom w:val="single" w:sz="4" w:space="0" w:color="auto"/>
              <w:right w:val="single" w:sz="4" w:space="0" w:color="auto"/>
            </w:tcBorders>
            <w:shd w:val="clear" w:color="auto" w:fill="auto"/>
            <w:noWrap/>
            <w:vAlign w:val="center"/>
            <w:hideMark/>
          </w:tcPr>
          <w:p w14:paraId="39451EA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140</w:t>
            </w:r>
          </w:p>
        </w:tc>
        <w:tc>
          <w:tcPr>
            <w:tcW w:w="2374" w:type="dxa"/>
            <w:tcBorders>
              <w:top w:val="nil"/>
              <w:left w:val="nil"/>
              <w:bottom w:val="single" w:sz="4" w:space="0" w:color="auto"/>
              <w:right w:val="single" w:sz="4" w:space="0" w:color="auto"/>
            </w:tcBorders>
            <w:shd w:val="clear" w:color="auto" w:fill="auto"/>
            <w:vAlign w:val="center"/>
            <w:hideMark/>
          </w:tcPr>
          <w:p w14:paraId="2BB545A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Nitenpyram</w:t>
            </w:r>
          </w:p>
        </w:tc>
      </w:tr>
      <w:tr w:rsidR="00CD38F6" w:rsidRPr="005F5309" w14:paraId="3FD11998"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701EF0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w:t>
            </w:r>
          </w:p>
        </w:tc>
        <w:tc>
          <w:tcPr>
            <w:tcW w:w="2244" w:type="dxa"/>
            <w:tcBorders>
              <w:top w:val="nil"/>
              <w:left w:val="nil"/>
              <w:bottom w:val="single" w:sz="4" w:space="0" w:color="auto"/>
              <w:right w:val="single" w:sz="4" w:space="0" w:color="auto"/>
            </w:tcBorders>
            <w:shd w:val="clear" w:color="auto" w:fill="auto"/>
            <w:vAlign w:val="center"/>
            <w:hideMark/>
          </w:tcPr>
          <w:p w14:paraId="403ACF6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Bupirimate</w:t>
            </w:r>
          </w:p>
        </w:tc>
        <w:tc>
          <w:tcPr>
            <w:tcW w:w="275" w:type="dxa"/>
            <w:tcBorders>
              <w:top w:val="nil"/>
              <w:left w:val="nil"/>
              <w:bottom w:val="single" w:sz="4" w:space="0" w:color="auto"/>
              <w:right w:val="single" w:sz="4" w:space="0" w:color="auto"/>
            </w:tcBorders>
            <w:shd w:val="clear" w:color="auto" w:fill="auto"/>
            <w:noWrap/>
            <w:vAlign w:val="center"/>
            <w:hideMark/>
          </w:tcPr>
          <w:p w14:paraId="2B32AA2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61</w:t>
            </w:r>
          </w:p>
        </w:tc>
        <w:tc>
          <w:tcPr>
            <w:tcW w:w="2179" w:type="dxa"/>
            <w:tcBorders>
              <w:top w:val="nil"/>
              <w:left w:val="nil"/>
              <w:bottom w:val="single" w:sz="4" w:space="0" w:color="auto"/>
              <w:right w:val="single" w:sz="4" w:space="0" w:color="auto"/>
            </w:tcBorders>
            <w:shd w:val="clear" w:color="auto" w:fill="auto"/>
            <w:vAlign w:val="center"/>
            <w:hideMark/>
          </w:tcPr>
          <w:p w14:paraId="51B6AC4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Ethidimuron</w:t>
            </w:r>
          </w:p>
        </w:tc>
        <w:tc>
          <w:tcPr>
            <w:tcW w:w="398" w:type="dxa"/>
            <w:tcBorders>
              <w:top w:val="nil"/>
              <w:left w:val="nil"/>
              <w:bottom w:val="single" w:sz="4" w:space="0" w:color="auto"/>
              <w:right w:val="single" w:sz="4" w:space="0" w:color="auto"/>
            </w:tcBorders>
            <w:shd w:val="clear" w:color="auto" w:fill="auto"/>
            <w:noWrap/>
            <w:vAlign w:val="center"/>
            <w:hideMark/>
          </w:tcPr>
          <w:p w14:paraId="67FC014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101</w:t>
            </w:r>
          </w:p>
        </w:tc>
        <w:tc>
          <w:tcPr>
            <w:tcW w:w="2037" w:type="dxa"/>
            <w:tcBorders>
              <w:top w:val="nil"/>
              <w:left w:val="nil"/>
              <w:bottom w:val="single" w:sz="4" w:space="0" w:color="auto"/>
              <w:right w:val="single" w:sz="4" w:space="0" w:color="auto"/>
            </w:tcBorders>
            <w:shd w:val="clear" w:color="auto" w:fill="auto"/>
            <w:vAlign w:val="center"/>
            <w:hideMark/>
          </w:tcPr>
          <w:p w14:paraId="49C9C05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Hydramethylnon</w:t>
            </w:r>
          </w:p>
        </w:tc>
        <w:tc>
          <w:tcPr>
            <w:tcW w:w="398" w:type="dxa"/>
            <w:tcBorders>
              <w:top w:val="nil"/>
              <w:left w:val="nil"/>
              <w:bottom w:val="single" w:sz="4" w:space="0" w:color="auto"/>
              <w:right w:val="single" w:sz="4" w:space="0" w:color="auto"/>
            </w:tcBorders>
            <w:shd w:val="clear" w:color="auto" w:fill="auto"/>
            <w:noWrap/>
            <w:vAlign w:val="center"/>
            <w:hideMark/>
          </w:tcPr>
          <w:p w14:paraId="5BE457E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141</w:t>
            </w:r>
          </w:p>
        </w:tc>
        <w:tc>
          <w:tcPr>
            <w:tcW w:w="2374" w:type="dxa"/>
            <w:tcBorders>
              <w:top w:val="nil"/>
              <w:left w:val="nil"/>
              <w:bottom w:val="single" w:sz="4" w:space="0" w:color="auto"/>
              <w:right w:val="single" w:sz="4" w:space="0" w:color="auto"/>
            </w:tcBorders>
            <w:shd w:val="clear" w:color="auto" w:fill="auto"/>
            <w:vAlign w:val="center"/>
            <w:hideMark/>
          </w:tcPr>
          <w:p w14:paraId="620DA07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Novaluron</w:t>
            </w:r>
          </w:p>
        </w:tc>
      </w:tr>
      <w:tr w:rsidR="00CD38F6" w:rsidRPr="005F5309" w14:paraId="5E489905"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3CFB07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w:t>
            </w:r>
          </w:p>
        </w:tc>
        <w:tc>
          <w:tcPr>
            <w:tcW w:w="2244" w:type="dxa"/>
            <w:tcBorders>
              <w:top w:val="nil"/>
              <w:left w:val="nil"/>
              <w:bottom w:val="single" w:sz="4" w:space="0" w:color="auto"/>
              <w:right w:val="single" w:sz="4" w:space="0" w:color="auto"/>
            </w:tcBorders>
            <w:shd w:val="clear" w:color="auto" w:fill="auto"/>
            <w:vAlign w:val="center"/>
            <w:hideMark/>
          </w:tcPr>
          <w:p w14:paraId="61B098D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Buprofezin</w:t>
            </w:r>
          </w:p>
        </w:tc>
        <w:tc>
          <w:tcPr>
            <w:tcW w:w="275" w:type="dxa"/>
            <w:tcBorders>
              <w:top w:val="nil"/>
              <w:left w:val="nil"/>
              <w:bottom w:val="single" w:sz="4" w:space="0" w:color="auto"/>
              <w:right w:val="single" w:sz="4" w:space="0" w:color="auto"/>
            </w:tcBorders>
            <w:shd w:val="clear" w:color="auto" w:fill="auto"/>
            <w:noWrap/>
            <w:vAlign w:val="center"/>
            <w:hideMark/>
          </w:tcPr>
          <w:p w14:paraId="4EE38BD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62</w:t>
            </w:r>
          </w:p>
        </w:tc>
        <w:tc>
          <w:tcPr>
            <w:tcW w:w="2179" w:type="dxa"/>
            <w:tcBorders>
              <w:top w:val="nil"/>
              <w:left w:val="nil"/>
              <w:bottom w:val="single" w:sz="4" w:space="0" w:color="auto"/>
              <w:right w:val="single" w:sz="4" w:space="0" w:color="auto"/>
            </w:tcBorders>
            <w:shd w:val="clear" w:color="auto" w:fill="auto"/>
            <w:vAlign w:val="center"/>
            <w:hideMark/>
          </w:tcPr>
          <w:p w14:paraId="0A7902B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Ethion</w:t>
            </w:r>
          </w:p>
        </w:tc>
        <w:tc>
          <w:tcPr>
            <w:tcW w:w="398" w:type="dxa"/>
            <w:tcBorders>
              <w:top w:val="nil"/>
              <w:left w:val="nil"/>
              <w:bottom w:val="single" w:sz="4" w:space="0" w:color="auto"/>
              <w:right w:val="single" w:sz="4" w:space="0" w:color="auto"/>
            </w:tcBorders>
            <w:shd w:val="clear" w:color="auto" w:fill="auto"/>
            <w:noWrap/>
            <w:vAlign w:val="center"/>
            <w:hideMark/>
          </w:tcPr>
          <w:p w14:paraId="5F68E14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102</w:t>
            </w:r>
          </w:p>
        </w:tc>
        <w:tc>
          <w:tcPr>
            <w:tcW w:w="2037" w:type="dxa"/>
            <w:tcBorders>
              <w:top w:val="nil"/>
              <w:left w:val="nil"/>
              <w:bottom w:val="single" w:sz="4" w:space="0" w:color="auto"/>
              <w:right w:val="single" w:sz="4" w:space="0" w:color="auto"/>
            </w:tcBorders>
            <w:shd w:val="clear" w:color="auto" w:fill="auto"/>
            <w:vAlign w:val="center"/>
            <w:hideMark/>
          </w:tcPr>
          <w:p w14:paraId="5596EAE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Imazalil</w:t>
            </w:r>
          </w:p>
        </w:tc>
        <w:tc>
          <w:tcPr>
            <w:tcW w:w="398" w:type="dxa"/>
            <w:tcBorders>
              <w:top w:val="nil"/>
              <w:left w:val="nil"/>
              <w:bottom w:val="single" w:sz="4" w:space="0" w:color="auto"/>
              <w:right w:val="single" w:sz="4" w:space="0" w:color="auto"/>
            </w:tcBorders>
            <w:shd w:val="clear" w:color="auto" w:fill="auto"/>
            <w:noWrap/>
            <w:vAlign w:val="center"/>
            <w:hideMark/>
          </w:tcPr>
          <w:p w14:paraId="19BEB42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142</w:t>
            </w:r>
          </w:p>
        </w:tc>
        <w:tc>
          <w:tcPr>
            <w:tcW w:w="2374" w:type="dxa"/>
            <w:tcBorders>
              <w:top w:val="nil"/>
              <w:left w:val="nil"/>
              <w:bottom w:val="single" w:sz="4" w:space="0" w:color="auto"/>
              <w:right w:val="single" w:sz="4" w:space="0" w:color="auto"/>
            </w:tcBorders>
            <w:shd w:val="clear" w:color="auto" w:fill="auto"/>
            <w:vAlign w:val="center"/>
            <w:hideMark/>
          </w:tcPr>
          <w:p w14:paraId="4411146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Omethoat</w:t>
            </w:r>
          </w:p>
        </w:tc>
      </w:tr>
      <w:tr w:rsidR="00CD38F6" w:rsidRPr="005F5309" w14:paraId="7E8CE48A"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22233A5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w:t>
            </w:r>
          </w:p>
        </w:tc>
        <w:tc>
          <w:tcPr>
            <w:tcW w:w="2244" w:type="dxa"/>
            <w:tcBorders>
              <w:top w:val="nil"/>
              <w:left w:val="nil"/>
              <w:bottom w:val="single" w:sz="4" w:space="0" w:color="auto"/>
              <w:right w:val="single" w:sz="4" w:space="0" w:color="auto"/>
            </w:tcBorders>
            <w:shd w:val="clear" w:color="auto" w:fill="auto"/>
            <w:vAlign w:val="center"/>
            <w:hideMark/>
          </w:tcPr>
          <w:p w14:paraId="3C82208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Carbaryl</w:t>
            </w:r>
          </w:p>
        </w:tc>
        <w:tc>
          <w:tcPr>
            <w:tcW w:w="275" w:type="dxa"/>
            <w:tcBorders>
              <w:top w:val="nil"/>
              <w:left w:val="nil"/>
              <w:bottom w:val="single" w:sz="4" w:space="0" w:color="auto"/>
              <w:right w:val="single" w:sz="4" w:space="0" w:color="auto"/>
            </w:tcBorders>
            <w:shd w:val="clear" w:color="auto" w:fill="auto"/>
            <w:noWrap/>
            <w:vAlign w:val="center"/>
            <w:hideMark/>
          </w:tcPr>
          <w:p w14:paraId="6726BDB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63</w:t>
            </w:r>
          </w:p>
        </w:tc>
        <w:tc>
          <w:tcPr>
            <w:tcW w:w="2179" w:type="dxa"/>
            <w:tcBorders>
              <w:top w:val="nil"/>
              <w:left w:val="nil"/>
              <w:bottom w:val="single" w:sz="4" w:space="0" w:color="auto"/>
              <w:right w:val="single" w:sz="4" w:space="0" w:color="auto"/>
            </w:tcBorders>
            <w:shd w:val="clear" w:color="auto" w:fill="auto"/>
            <w:vAlign w:val="center"/>
            <w:hideMark/>
          </w:tcPr>
          <w:p w14:paraId="5449448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Ethirimol</w:t>
            </w:r>
          </w:p>
        </w:tc>
        <w:tc>
          <w:tcPr>
            <w:tcW w:w="398" w:type="dxa"/>
            <w:tcBorders>
              <w:top w:val="nil"/>
              <w:left w:val="nil"/>
              <w:bottom w:val="single" w:sz="4" w:space="0" w:color="auto"/>
              <w:right w:val="single" w:sz="4" w:space="0" w:color="auto"/>
            </w:tcBorders>
            <w:shd w:val="clear" w:color="auto" w:fill="auto"/>
            <w:noWrap/>
            <w:vAlign w:val="center"/>
            <w:hideMark/>
          </w:tcPr>
          <w:p w14:paraId="19D63B6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103</w:t>
            </w:r>
          </w:p>
        </w:tc>
        <w:tc>
          <w:tcPr>
            <w:tcW w:w="2037" w:type="dxa"/>
            <w:tcBorders>
              <w:top w:val="nil"/>
              <w:left w:val="nil"/>
              <w:bottom w:val="single" w:sz="4" w:space="0" w:color="auto"/>
              <w:right w:val="single" w:sz="4" w:space="0" w:color="auto"/>
            </w:tcBorders>
            <w:shd w:val="clear" w:color="auto" w:fill="auto"/>
            <w:vAlign w:val="center"/>
            <w:hideMark/>
          </w:tcPr>
          <w:p w14:paraId="4AB24BF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Imidacloprid</w:t>
            </w:r>
          </w:p>
        </w:tc>
        <w:tc>
          <w:tcPr>
            <w:tcW w:w="398" w:type="dxa"/>
            <w:tcBorders>
              <w:top w:val="nil"/>
              <w:left w:val="nil"/>
              <w:bottom w:val="single" w:sz="4" w:space="0" w:color="auto"/>
              <w:right w:val="single" w:sz="4" w:space="0" w:color="auto"/>
            </w:tcBorders>
            <w:shd w:val="clear" w:color="auto" w:fill="auto"/>
            <w:noWrap/>
            <w:vAlign w:val="center"/>
            <w:hideMark/>
          </w:tcPr>
          <w:p w14:paraId="35182EC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143</w:t>
            </w:r>
          </w:p>
        </w:tc>
        <w:tc>
          <w:tcPr>
            <w:tcW w:w="2374" w:type="dxa"/>
            <w:tcBorders>
              <w:top w:val="nil"/>
              <w:left w:val="nil"/>
              <w:bottom w:val="single" w:sz="4" w:space="0" w:color="auto"/>
              <w:right w:val="single" w:sz="4" w:space="0" w:color="auto"/>
            </w:tcBorders>
            <w:shd w:val="clear" w:color="auto" w:fill="auto"/>
            <w:vAlign w:val="center"/>
            <w:hideMark/>
          </w:tcPr>
          <w:p w14:paraId="7BC6393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Oxadiazon</w:t>
            </w:r>
          </w:p>
        </w:tc>
      </w:tr>
      <w:tr w:rsidR="00CD38F6" w:rsidRPr="005F5309" w14:paraId="330BF51E"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7E2876F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w:t>
            </w:r>
          </w:p>
        </w:tc>
        <w:tc>
          <w:tcPr>
            <w:tcW w:w="2244" w:type="dxa"/>
            <w:tcBorders>
              <w:top w:val="nil"/>
              <w:left w:val="nil"/>
              <w:bottom w:val="single" w:sz="4" w:space="0" w:color="auto"/>
              <w:right w:val="single" w:sz="4" w:space="0" w:color="auto"/>
            </w:tcBorders>
            <w:shd w:val="clear" w:color="auto" w:fill="auto"/>
            <w:vAlign w:val="center"/>
            <w:hideMark/>
          </w:tcPr>
          <w:p w14:paraId="716802A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Carbendazim</w:t>
            </w:r>
          </w:p>
        </w:tc>
        <w:tc>
          <w:tcPr>
            <w:tcW w:w="275" w:type="dxa"/>
            <w:tcBorders>
              <w:top w:val="nil"/>
              <w:left w:val="nil"/>
              <w:bottom w:val="single" w:sz="4" w:space="0" w:color="auto"/>
              <w:right w:val="single" w:sz="4" w:space="0" w:color="auto"/>
            </w:tcBorders>
            <w:shd w:val="clear" w:color="auto" w:fill="auto"/>
            <w:noWrap/>
            <w:vAlign w:val="center"/>
            <w:hideMark/>
          </w:tcPr>
          <w:p w14:paraId="3E3A60F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64</w:t>
            </w:r>
          </w:p>
        </w:tc>
        <w:tc>
          <w:tcPr>
            <w:tcW w:w="2179" w:type="dxa"/>
            <w:tcBorders>
              <w:top w:val="nil"/>
              <w:left w:val="nil"/>
              <w:bottom w:val="single" w:sz="4" w:space="0" w:color="auto"/>
              <w:right w:val="single" w:sz="4" w:space="0" w:color="auto"/>
            </w:tcBorders>
            <w:shd w:val="clear" w:color="auto" w:fill="auto"/>
            <w:vAlign w:val="center"/>
            <w:hideMark/>
          </w:tcPr>
          <w:p w14:paraId="60A6A24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Ethofumesat</w:t>
            </w:r>
          </w:p>
        </w:tc>
        <w:tc>
          <w:tcPr>
            <w:tcW w:w="398" w:type="dxa"/>
            <w:tcBorders>
              <w:top w:val="nil"/>
              <w:left w:val="nil"/>
              <w:bottom w:val="single" w:sz="4" w:space="0" w:color="auto"/>
              <w:right w:val="single" w:sz="4" w:space="0" w:color="auto"/>
            </w:tcBorders>
            <w:shd w:val="clear" w:color="auto" w:fill="auto"/>
            <w:noWrap/>
            <w:vAlign w:val="center"/>
            <w:hideMark/>
          </w:tcPr>
          <w:p w14:paraId="73AD0AC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104</w:t>
            </w:r>
          </w:p>
        </w:tc>
        <w:tc>
          <w:tcPr>
            <w:tcW w:w="2037" w:type="dxa"/>
            <w:tcBorders>
              <w:top w:val="nil"/>
              <w:left w:val="nil"/>
              <w:bottom w:val="single" w:sz="4" w:space="0" w:color="auto"/>
              <w:right w:val="single" w:sz="4" w:space="0" w:color="auto"/>
            </w:tcBorders>
            <w:shd w:val="clear" w:color="auto" w:fill="auto"/>
            <w:vAlign w:val="center"/>
            <w:hideMark/>
          </w:tcPr>
          <w:p w14:paraId="50839E4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Indoxacarb</w:t>
            </w:r>
          </w:p>
        </w:tc>
        <w:tc>
          <w:tcPr>
            <w:tcW w:w="398" w:type="dxa"/>
            <w:tcBorders>
              <w:top w:val="nil"/>
              <w:left w:val="nil"/>
              <w:bottom w:val="single" w:sz="4" w:space="0" w:color="auto"/>
              <w:right w:val="single" w:sz="4" w:space="0" w:color="auto"/>
            </w:tcBorders>
            <w:shd w:val="clear" w:color="auto" w:fill="auto"/>
            <w:noWrap/>
            <w:vAlign w:val="center"/>
            <w:hideMark/>
          </w:tcPr>
          <w:p w14:paraId="645CF5B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144</w:t>
            </w:r>
          </w:p>
        </w:tc>
        <w:tc>
          <w:tcPr>
            <w:tcW w:w="2374" w:type="dxa"/>
            <w:tcBorders>
              <w:top w:val="nil"/>
              <w:left w:val="nil"/>
              <w:bottom w:val="single" w:sz="4" w:space="0" w:color="auto"/>
              <w:right w:val="single" w:sz="4" w:space="0" w:color="auto"/>
            </w:tcBorders>
            <w:shd w:val="clear" w:color="auto" w:fill="auto"/>
            <w:vAlign w:val="center"/>
            <w:hideMark/>
          </w:tcPr>
          <w:p w14:paraId="5D4B767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Oxadixyl</w:t>
            </w:r>
          </w:p>
        </w:tc>
      </w:tr>
      <w:tr w:rsidR="00CD38F6" w:rsidRPr="005F5309" w14:paraId="5827B25B"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CC7437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w:t>
            </w:r>
          </w:p>
        </w:tc>
        <w:tc>
          <w:tcPr>
            <w:tcW w:w="2244" w:type="dxa"/>
            <w:tcBorders>
              <w:top w:val="nil"/>
              <w:left w:val="nil"/>
              <w:bottom w:val="single" w:sz="4" w:space="0" w:color="auto"/>
              <w:right w:val="single" w:sz="4" w:space="0" w:color="auto"/>
            </w:tcBorders>
            <w:shd w:val="clear" w:color="auto" w:fill="auto"/>
            <w:vAlign w:val="center"/>
            <w:hideMark/>
          </w:tcPr>
          <w:p w14:paraId="3374BFB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Carbofuran</w:t>
            </w:r>
          </w:p>
        </w:tc>
        <w:tc>
          <w:tcPr>
            <w:tcW w:w="275" w:type="dxa"/>
            <w:tcBorders>
              <w:top w:val="nil"/>
              <w:left w:val="nil"/>
              <w:bottom w:val="single" w:sz="4" w:space="0" w:color="auto"/>
              <w:right w:val="single" w:sz="4" w:space="0" w:color="auto"/>
            </w:tcBorders>
            <w:shd w:val="clear" w:color="auto" w:fill="auto"/>
            <w:noWrap/>
            <w:vAlign w:val="center"/>
            <w:hideMark/>
          </w:tcPr>
          <w:p w14:paraId="20ECB1D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65</w:t>
            </w:r>
          </w:p>
        </w:tc>
        <w:tc>
          <w:tcPr>
            <w:tcW w:w="2179" w:type="dxa"/>
            <w:tcBorders>
              <w:top w:val="nil"/>
              <w:left w:val="nil"/>
              <w:bottom w:val="single" w:sz="4" w:space="0" w:color="auto"/>
              <w:right w:val="single" w:sz="4" w:space="0" w:color="auto"/>
            </w:tcBorders>
            <w:shd w:val="clear" w:color="auto" w:fill="auto"/>
            <w:vAlign w:val="center"/>
            <w:hideMark/>
          </w:tcPr>
          <w:p w14:paraId="336E77F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Ethoprophos</w:t>
            </w:r>
          </w:p>
        </w:tc>
        <w:tc>
          <w:tcPr>
            <w:tcW w:w="398" w:type="dxa"/>
            <w:tcBorders>
              <w:top w:val="nil"/>
              <w:left w:val="nil"/>
              <w:bottom w:val="single" w:sz="4" w:space="0" w:color="auto"/>
              <w:right w:val="single" w:sz="4" w:space="0" w:color="auto"/>
            </w:tcBorders>
            <w:shd w:val="clear" w:color="auto" w:fill="auto"/>
            <w:noWrap/>
            <w:vAlign w:val="center"/>
            <w:hideMark/>
          </w:tcPr>
          <w:p w14:paraId="2FFC2A4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105</w:t>
            </w:r>
          </w:p>
        </w:tc>
        <w:tc>
          <w:tcPr>
            <w:tcW w:w="2037" w:type="dxa"/>
            <w:tcBorders>
              <w:top w:val="nil"/>
              <w:left w:val="nil"/>
              <w:bottom w:val="single" w:sz="4" w:space="0" w:color="auto"/>
              <w:right w:val="single" w:sz="4" w:space="0" w:color="auto"/>
            </w:tcBorders>
            <w:shd w:val="clear" w:color="auto" w:fill="auto"/>
            <w:vAlign w:val="center"/>
            <w:hideMark/>
          </w:tcPr>
          <w:p w14:paraId="77EF85F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Ipconazole</w:t>
            </w:r>
          </w:p>
        </w:tc>
        <w:tc>
          <w:tcPr>
            <w:tcW w:w="398" w:type="dxa"/>
            <w:tcBorders>
              <w:top w:val="nil"/>
              <w:left w:val="nil"/>
              <w:bottom w:val="single" w:sz="4" w:space="0" w:color="auto"/>
              <w:right w:val="single" w:sz="4" w:space="0" w:color="auto"/>
            </w:tcBorders>
            <w:shd w:val="clear" w:color="auto" w:fill="auto"/>
            <w:noWrap/>
            <w:vAlign w:val="center"/>
            <w:hideMark/>
          </w:tcPr>
          <w:p w14:paraId="3AF3453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145</w:t>
            </w:r>
          </w:p>
        </w:tc>
        <w:tc>
          <w:tcPr>
            <w:tcW w:w="2374" w:type="dxa"/>
            <w:tcBorders>
              <w:top w:val="nil"/>
              <w:left w:val="nil"/>
              <w:bottom w:val="single" w:sz="4" w:space="0" w:color="auto"/>
              <w:right w:val="single" w:sz="4" w:space="0" w:color="auto"/>
            </w:tcBorders>
            <w:shd w:val="clear" w:color="auto" w:fill="auto"/>
            <w:vAlign w:val="center"/>
            <w:hideMark/>
          </w:tcPr>
          <w:p w14:paraId="21B281B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Oxamyl</w:t>
            </w:r>
          </w:p>
        </w:tc>
      </w:tr>
      <w:tr w:rsidR="00CD38F6" w:rsidRPr="005F5309" w14:paraId="7CD1DF0D"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5F23B9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w:t>
            </w:r>
          </w:p>
        </w:tc>
        <w:tc>
          <w:tcPr>
            <w:tcW w:w="2244" w:type="dxa"/>
            <w:tcBorders>
              <w:top w:val="nil"/>
              <w:left w:val="nil"/>
              <w:bottom w:val="single" w:sz="4" w:space="0" w:color="auto"/>
              <w:right w:val="single" w:sz="4" w:space="0" w:color="auto"/>
            </w:tcBorders>
            <w:shd w:val="clear" w:color="auto" w:fill="auto"/>
            <w:vAlign w:val="center"/>
            <w:hideMark/>
          </w:tcPr>
          <w:p w14:paraId="38E4738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Carboxin</w:t>
            </w:r>
          </w:p>
        </w:tc>
        <w:tc>
          <w:tcPr>
            <w:tcW w:w="275" w:type="dxa"/>
            <w:tcBorders>
              <w:top w:val="nil"/>
              <w:left w:val="nil"/>
              <w:bottom w:val="single" w:sz="4" w:space="0" w:color="auto"/>
              <w:right w:val="single" w:sz="4" w:space="0" w:color="auto"/>
            </w:tcBorders>
            <w:shd w:val="clear" w:color="auto" w:fill="auto"/>
            <w:noWrap/>
            <w:vAlign w:val="center"/>
            <w:hideMark/>
          </w:tcPr>
          <w:p w14:paraId="2F310F4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66</w:t>
            </w:r>
          </w:p>
        </w:tc>
        <w:tc>
          <w:tcPr>
            <w:tcW w:w="2179" w:type="dxa"/>
            <w:tcBorders>
              <w:top w:val="nil"/>
              <w:left w:val="nil"/>
              <w:bottom w:val="single" w:sz="4" w:space="0" w:color="auto"/>
              <w:right w:val="single" w:sz="4" w:space="0" w:color="auto"/>
            </w:tcBorders>
            <w:shd w:val="clear" w:color="auto" w:fill="auto"/>
            <w:vAlign w:val="center"/>
            <w:hideMark/>
          </w:tcPr>
          <w:p w14:paraId="0824260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Etofenprox</w:t>
            </w:r>
          </w:p>
        </w:tc>
        <w:tc>
          <w:tcPr>
            <w:tcW w:w="398" w:type="dxa"/>
            <w:tcBorders>
              <w:top w:val="nil"/>
              <w:left w:val="nil"/>
              <w:bottom w:val="single" w:sz="4" w:space="0" w:color="auto"/>
              <w:right w:val="single" w:sz="4" w:space="0" w:color="auto"/>
            </w:tcBorders>
            <w:shd w:val="clear" w:color="auto" w:fill="auto"/>
            <w:noWrap/>
            <w:vAlign w:val="center"/>
            <w:hideMark/>
          </w:tcPr>
          <w:p w14:paraId="6DD4CC5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106</w:t>
            </w:r>
          </w:p>
        </w:tc>
        <w:tc>
          <w:tcPr>
            <w:tcW w:w="2037" w:type="dxa"/>
            <w:tcBorders>
              <w:top w:val="nil"/>
              <w:left w:val="nil"/>
              <w:bottom w:val="single" w:sz="4" w:space="0" w:color="auto"/>
              <w:right w:val="single" w:sz="4" w:space="0" w:color="auto"/>
            </w:tcBorders>
            <w:shd w:val="clear" w:color="auto" w:fill="auto"/>
            <w:vAlign w:val="center"/>
            <w:hideMark/>
          </w:tcPr>
          <w:p w14:paraId="17AF021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Iprovalicarb</w:t>
            </w:r>
          </w:p>
        </w:tc>
        <w:tc>
          <w:tcPr>
            <w:tcW w:w="398" w:type="dxa"/>
            <w:tcBorders>
              <w:top w:val="nil"/>
              <w:left w:val="nil"/>
              <w:bottom w:val="single" w:sz="4" w:space="0" w:color="auto"/>
              <w:right w:val="single" w:sz="4" w:space="0" w:color="auto"/>
            </w:tcBorders>
            <w:shd w:val="clear" w:color="auto" w:fill="auto"/>
            <w:noWrap/>
            <w:vAlign w:val="center"/>
            <w:hideMark/>
          </w:tcPr>
          <w:p w14:paraId="2FF0DF7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146</w:t>
            </w:r>
          </w:p>
        </w:tc>
        <w:tc>
          <w:tcPr>
            <w:tcW w:w="2374" w:type="dxa"/>
            <w:tcBorders>
              <w:top w:val="nil"/>
              <w:left w:val="nil"/>
              <w:bottom w:val="single" w:sz="4" w:space="0" w:color="auto"/>
              <w:right w:val="single" w:sz="4" w:space="0" w:color="auto"/>
            </w:tcBorders>
            <w:shd w:val="clear" w:color="auto" w:fill="auto"/>
            <w:vAlign w:val="center"/>
            <w:hideMark/>
          </w:tcPr>
          <w:p w14:paraId="46BA86C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Oxasulfuron</w:t>
            </w:r>
          </w:p>
        </w:tc>
      </w:tr>
      <w:tr w:rsidR="00CD38F6" w:rsidRPr="005F5309" w14:paraId="06C10079"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A66F69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w:t>
            </w:r>
          </w:p>
        </w:tc>
        <w:tc>
          <w:tcPr>
            <w:tcW w:w="2244" w:type="dxa"/>
            <w:tcBorders>
              <w:top w:val="nil"/>
              <w:left w:val="nil"/>
              <w:bottom w:val="single" w:sz="4" w:space="0" w:color="auto"/>
              <w:right w:val="single" w:sz="4" w:space="0" w:color="auto"/>
            </w:tcBorders>
            <w:shd w:val="clear" w:color="auto" w:fill="auto"/>
            <w:vAlign w:val="center"/>
            <w:hideMark/>
          </w:tcPr>
          <w:p w14:paraId="7B0F359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Carfentrazone-ethyl</w:t>
            </w:r>
          </w:p>
        </w:tc>
        <w:tc>
          <w:tcPr>
            <w:tcW w:w="275" w:type="dxa"/>
            <w:tcBorders>
              <w:top w:val="nil"/>
              <w:left w:val="nil"/>
              <w:bottom w:val="single" w:sz="4" w:space="0" w:color="auto"/>
              <w:right w:val="single" w:sz="4" w:space="0" w:color="auto"/>
            </w:tcBorders>
            <w:shd w:val="clear" w:color="auto" w:fill="auto"/>
            <w:noWrap/>
            <w:vAlign w:val="center"/>
            <w:hideMark/>
          </w:tcPr>
          <w:p w14:paraId="118855F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67</w:t>
            </w:r>
          </w:p>
        </w:tc>
        <w:tc>
          <w:tcPr>
            <w:tcW w:w="2179" w:type="dxa"/>
            <w:tcBorders>
              <w:top w:val="nil"/>
              <w:left w:val="nil"/>
              <w:bottom w:val="single" w:sz="4" w:space="0" w:color="auto"/>
              <w:right w:val="single" w:sz="4" w:space="0" w:color="auto"/>
            </w:tcBorders>
            <w:shd w:val="clear" w:color="auto" w:fill="auto"/>
            <w:vAlign w:val="center"/>
            <w:hideMark/>
          </w:tcPr>
          <w:p w14:paraId="3657033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Famoxadone</w:t>
            </w:r>
          </w:p>
        </w:tc>
        <w:tc>
          <w:tcPr>
            <w:tcW w:w="398" w:type="dxa"/>
            <w:tcBorders>
              <w:top w:val="nil"/>
              <w:left w:val="nil"/>
              <w:bottom w:val="single" w:sz="4" w:space="0" w:color="auto"/>
              <w:right w:val="single" w:sz="4" w:space="0" w:color="auto"/>
            </w:tcBorders>
            <w:shd w:val="clear" w:color="auto" w:fill="auto"/>
            <w:noWrap/>
            <w:vAlign w:val="center"/>
            <w:hideMark/>
          </w:tcPr>
          <w:p w14:paraId="4322C24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107</w:t>
            </w:r>
          </w:p>
        </w:tc>
        <w:tc>
          <w:tcPr>
            <w:tcW w:w="2037" w:type="dxa"/>
            <w:tcBorders>
              <w:top w:val="nil"/>
              <w:left w:val="nil"/>
              <w:bottom w:val="single" w:sz="4" w:space="0" w:color="auto"/>
              <w:right w:val="single" w:sz="4" w:space="0" w:color="auto"/>
            </w:tcBorders>
            <w:shd w:val="clear" w:color="auto" w:fill="auto"/>
            <w:vAlign w:val="center"/>
            <w:hideMark/>
          </w:tcPr>
          <w:p w14:paraId="2782DB5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Isocarbophos</w:t>
            </w:r>
          </w:p>
        </w:tc>
        <w:tc>
          <w:tcPr>
            <w:tcW w:w="398" w:type="dxa"/>
            <w:tcBorders>
              <w:top w:val="nil"/>
              <w:left w:val="nil"/>
              <w:bottom w:val="single" w:sz="4" w:space="0" w:color="auto"/>
              <w:right w:val="single" w:sz="4" w:space="0" w:color="auto"/>
            </w:tcBorders>
            <w:shd w:val="clear" w:color="auto" w:fill="auto"/>
            <w:noWrap/>
            <w:vAlign w:val="center"/>
            <w:hideMark/>
          </w:tcPr>
          <w:p w14:paraId="6225FE2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147</w:t>
            </w:r>
          </w:p>
        </w:tc>
        <w:tc>
          <w:tcPr>
            <w:tcW w:w="2374" w:type="dxa"/>
            <w:tcBorders>
              <w:top w:val="nil"/>
              <w:left w:val="nil"/>
              <w:bottom w:val="single" w:sz="4" w:space="0" w:color="auto"/>
              <w:right w:val="single" w:sz="4" w:space="0" w:color="auto"/>
            </w:tcBorders>
            <w:shd w:val="clear" w:color="auto" w:fill="auto"/>
            <w:vAlign w:val="center"/>
            <w:hideMark/>
          </w:tcPr>
          <w:p w14:paraId="66953FE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Paclobutrazol</w:t>
            </w:r>
          </w:p>
        </w:tc>
      </w:tr>
      <w:tr w:rsidR="00CD38F6" w:rsidRPr="005F5309" w14:paraId="28A75C89"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353BD1F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w:t>
            </w:r>
          </w:p>
        </w:tc>
        <w:tc>
          <w:tcPr>
            <w:tcW w:w="2244" w:type="dxa"/>
            <w:tcBorders>
              <w:top w:val="nil"/>
              <w:left w:val="nil"/>
              <w:bottom w:val="single" w:sz="4" w:space="0" w:color="auto"/>
              <w:right w:val="single" w:sz="4" w:space="0" w:color="auto"/>
            </w:tcBorders>
            <w:shd w:val="clear" w:color="auto" w:fill="auto"/>
            <w:vAlign w:val="center"/>
            <w:hideMark/>
          </w:tcPr>
          <w:p w14:paraId="52F39AF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Chlorantraniliprole</w:t>
            </w:r>
          </w:p>
        </w:tc>
        <w:tc>
          <w:tcPr>
            <w:tcW w:w="275" w:type="dxa"/>
            <w:tcBorders>
              <w:top w:val="nil"/>
              <w:left w:val="nil"/>
              <w:bottom w:val="single" w:sz="4" w:space="0" w:color="auto"/>
              <w:right w:val="single" w:sz="4" w:space="0" w:color="auto"/>
            </w:tcBorders>
            <w:shd w:val="clear" w:color="auto" w:fill="auto"/>
            <w:noWrap/>
            <w:vAlign w:val="center"/>
            <w:hideMark/>
          </w:tcPr>
          <w:p w14:paraId="668C0D0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68</w:t>
            </w:r>
          </w:p>
        </w:tc>
        <w:tc>
          <w:tcPr>
            <w:tcW w:w="2179" w:type="dxa"/>
            <w:tcBorders>
              <w:top w:val="nil"/>
              <w:left w:val="nil"/>
              <w:bottom w:val="single" w:sz="4" w:space="0" w:color="auto"/>
              <w:right w:val="single" w:sz="4" w:space="0" w:color="auto"/>
            </w:tcBorders>
            <w:shd w:val="clear" w:color="auto" w:fill="auto"/>
            <w:vAlign w:val="center"/>
            <w:hideMark/>
          </w:tcPr>
          <w:p w14:paraId="25DDB57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Fenamidon</w:t>
            </w:r>
          </w:p>
        </w:tc>
        <w:tc>
          <w:tcPr>
            <w:tcW w:w="398" w:type="dxa"/>
            <w:tcBorders>
              <w:top w:val="nil"/>
              <w:left w:val="nil"/>
              <w:bottom w:val="single" w:sz="4" w:space="0" w:color="auto"/>
              <w:right w:val="single" w:sz="4" w:space="0" w:color="auto"/>
            </w:tcBorders>
            <w:shd w:val="clear" w:color="auto" w:fill="auto"/>
            <w:noWrap/>
            <w:vAlign w:val="center"/>
            <w:hideMark/>
          </w:tcPr>
          <w:p w14:paraId="4586845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108</w:t>
            </w:r>
          </w:p>
        </w:tc>
        <w:tc>
          <w:tcPr>
            <w:tcW w:w="2037" w:type="dxa"/>
            <w:tcBorders>
              <w:top w:val="nil"/>
              <w:left w:val="nil"/>
              <w:bottom w:val="single" w:sz="4" w:space="0" w:color="auto"/>
              <w:right w:val="single" w:sz="4" w:space="0" w:color="auto"/>
            </w:tcBorders>
            <w:shd w:val="clear" w:color="auto" w:fill="auto"/>
            <w:vAlign w:val="center"/>
            <w:hideMark/>
          </w:tcPr>
          <w:p w14:paraId="54900B1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Isoprothiolane</w:t>
            </w:r>
          </w:p>
        </w:tc>
        <w:tc>
          <w:tcPr>
            <w:tcW w:w="398" w:type="dxa"/>
            <w:tcBorders>
              <w:top w:val="nil"/>
              <w:left w:val="nil"/>
              <w:bottom w:val="single" w:sz="4" w:space="0" w:color="auto"/>
              <w:right w:val="single" w:sz="4" w:space="0" w:color="auto"/>
            </w:tcBorders>
            <w:shd w:val="clear" w:color="auto" w:fill="auto"/>
            <w:noWrap/>
            <w:vAlign w:val="center"/>
            <w:hideMark/>
          </w:tcPr>
          <w:p w14:paraId="350588F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148</w:t>
            </w:r>
          </w:p>
        </w:tc>
        <w:tc>
          <w:tcPr>
            <w:tcW w:w="2374" w:type="dxa"/>
            <w:tcBorders>
              <w:top w:val="nil"/>
              <w:left w:val="nil"/>
              <w:bottom w:val="single" w:sz="4" w:space="0" w:color="auto"/>
              <w:right w:val="single" w:sz="4" w:space="0" w:color="auto"/>
            </w:tcBorders>
            <w:shd w:val="clear" w:color="auto" w:fill="auto"/>
            <w:vAlign w:val="center"/>
            <w:hideMark/>
          </w:tcPr>
          <w:p w14:paraId="3064DE0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Penconazole</w:t>
            </w:r>
          </w:p>
        </w:tc>
      </w:tr>
      <w:tr w:rsidR="00CD38F6" w:rsidRPr="005F5309" w14:paraId="2DA9F138"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3795B60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w:t>
            </w:r>
          </w:p>
        </w:tc>
        <w:tc>
          <w:tcPr>
            <w:tcW w:w="2244" w:type="dxa"/>
            <w:tcBorders>
              <w:top w:val="nil"/>
              <w:left w:val="nil"/>
              <w:bottom w:val="single" w:sz="4" w:space="0" w:color="auto"/>
              <w:right w:val="single" w:sz="4" w:space="0" w:color="auto"/>
            </w:tcBorders>
            <w:shd w:val="clear" w:color="auto" w:fill="auto"/>
            <w:vAlign w:val="center"/>
            <w:hideMark/>
          </w:tcPr>
          <w:p w14:paraId="0574341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Chlorfenvinphos</w:t>
            </w:r>
          </w:p>
        </w:tc>
        <w:tc>
          <w:tcPr>
            <w:tcW w:w="275" w:type="dxa"/>
            <w:tcBorders>
              <w:top w:val="nil"/>
              <w:left w:val="nil"/>
              <w:bottom w:val="single" w:sz="4" w:space="0" w:color="auto"/>
              <w:right w:val="single" w:sz="4" w:space="0" w:color="auto"/>
            </w:tcBorders>
            <w:shd w:val="clear" w:color="auto" w:fill="auto"/>
            <w:noWrap/>
            <w:vAlign w:val="center"/>
            <w:hideMark/>
          </w:tcPr>
          <w:p w14:paraId="55FEDCC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69</w:t>
            </w:r>
          </w:p>
        </w:tc>
        <w:tc>
          <w:tcPr>
            <w:tcW w:w="2179" w:type="dxa"/>
            <w:tcBorders>
              <w:top w:val="nil"/>
              <w:left w:val="nil"/>
              <w:bottom w:val="single" w:sz="4" w:space="0" w:color="auto"/>
              <w:right w:val="single" w:sz="4" w:space="0" w:color="auto"/>
            </w:tcBorders>
            <w:shd w:val="clear" w:color="auto" w:fill="auto"/>
            <w:vAlign w:val="center"/>
            <w:hideMark/>
          </w:tcPr>
          <w:p w14:paraId="2D696FC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Fenamiphos</w:t>
            </w:r>
          </w:p>
        </w:tc>
        <w:tc>
          <w:tcPr>
            <w:tcW w:w="398" w:type="dxa"/>
            <w:tcBorders>
              <w:top w:val="nil"/>
              <w:left w:val="nil"/>
              <w:bottom w:val="single" w:sz="4" w:space="0" w:color="auto"/>
              <w:right w:val="single" w:sz="4" w:space="0" w:color="auto"/>
            </w:tcBorders>
            <w:shd w:val="clear" w:color="auto" w:fill="auto"/>
            <w:noWrap/>
            <w:vAlign w:val="center"/>
            <w:hideMark/>
          </w:tcPr>
          <w:p w14:paraId="40F1EDD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109</w:t>
            </w:r>
          </w:p>
        </w:tc>
        <w:tc>
          <w:tcPr>
            <w:tcW w:w="2037" w:type="dxa"/>
            <w:tcBorders>
              <w:top w:val="nil"/>
              <w:left w:val="nil"/>
              <w:bottom w:val="single" w:sz="4" w:space="0" w:color="auto"/>
              <w:right w:val="single" w:sz="4" w:space="0" w:color="auto"/>
            </w:tcBorders>
            <w:shd w:val="clear" w:color="auto" w:fill="auto"/>
            <w:vAlign w:val="center"/>
            <w:hideMark/>
          </w:tcPr>
          <w:p w14:paraId="1C3D8AE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Isoxaben</w:t>
            </w:r>
          </w:p>
        </w:tc>
        <w:tc>
          <w:tcPr>
            <w:tcW w:w="398" w:type="dxa"/>
            <w:tcBorders>
              <w:top w:val="nil"/>
              <w:left w:val="nil"/>
              <w:bottom w:val="single" w:sz="4" w:space="0" w:color="auto"/>
              <w:right w:val="single" w:sz="4" w:space="0" w:color="auto"/>
            </w:tcBorders>
            <w:shd w:val="clear" w:color="auto" w:fill="auto"/>
            <w:noWrap/>
            <w:vAlign w:val="center"/>
            <w:hideMark/>
          </w:tcPr>
          <w:p w14:paraId="00066BD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149</w:t>
            </w:r>
          </w:p>
        </w:tc>
        <w:tc>
          <w:tcPr>
            <w:tcW w:w="2374" w:type="dxa"/>
            <w:tcBorders>
              <w:top w:val="nil"/>
              <w:left w:val="nil"/>
              <w:bottom w:val="single" w:sz="4" w:space="0" w:color="auto"/>
              <w:right w:val="single" w:sz="4" w:space="0" w:color="auto"/>
            </w:tcBorders>
            <w:shd w:val="clear" w:color="auto" w:fill="auto"/>
            <w:vAlign w:val="center"/>
            <w:hideMark/>
          </w:tcPr>
          <w:p w14:paraId="1163686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Pencycuron</w:t>
            </w:r>
          </w:p>
        </w:tc>
      </w:tr>
      <w:tr w:rsidR="00CD38F6" w:rsidRPr="005F5309" w14:paraId="0B06C87C"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B97CDB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w:t>
            </w:r>
          </w:p>
        </w:tc>
        <w:tc>
          <w:tcPr>
            <w:tcW w:w="2244" w:type="dxa"/>
            <w:tcBorders>
              <w:top w:val="nil"/>
              <w:left w:val="nil"/>
              <w:bottom w:val="single" w:sz="4" w:space="0" w:color="auto"/>
              <w:right w:val="single" w:sz="4" w:space="0" w:color="auto"/>
            </w:tcBorders>
            <w:shd w:val="clear" w:color="auto" w:fill="auto"/>
            <w:vAlign w:val="center"/>
            <w:hideMark/>
          </w:tcPr>
          <w:p w14:paraId="39BD0F4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Chloridazon</w:t>
            </w:r>
          </w:p>
        </w:tc>
        <w:tc>
          <w:tcPr>
            <w:tcW w:w="275" w:type="dxa"/>
            <w:tcBorders>
              <w:top w:val="nil"/>
              <w:left w:val="nil"/>
              <w:bottom w:val="single" w:sz="4" w:space="0" w:color="auto"/>
              <w:right w:val="single" w:sz="4" w:space="0" w:color="auto"/>
            </w:tcBorders>
            <w:shd w:val="clear" w:color="auto" w:fill="auto"/>
            <w:noWrap/>
            <w:vAlign w:val="center"/>
            <w:hideMark/>
          </w:tcPr>
          <w:p w14:paraId="2500BAA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70</w:t>
            </w:r>
          </w:p>
        </w:tc>
        <w:tc>
          <w:tcPr>
            <w:tcW w:w="2179" w:type="dxa"/>
            <w:tcBorders>
              <w:top w:val="nil"/>
              <w:left w:val="nil"/>
              <w:bottom w:val="single" w:sz="4" w:space="0" w:color="auto"/>
              <w:right w:val="single" w:sz="4" w:space="0" w:color="auto"/>
            </w:tcBorders>
            <w:shd w:val="clear" w:color="auto" w:fill="auto"/>
            <w:vAlign w:val="center"/>
            <w:hideMark/>
          </w:tcPr>
          <w:p w14:paraId="2804EBD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Fenazaquin</w:t>
            </w:r>
          </w:p>
        </w:tc>
        <w:tc>
          <w:tcPr>
            <w:tcW w:w="398" w:type="dxa"/>
            <w:tcBorders>
              <w:top w:val="nil"/>
              <w:left w:val="nil"/>
              <w:bottom w:val="single" w:sz="4" w:space="0" w:color="auto"/>
              <w:right w:val="single" w:sz="4" w:space="0" w:color="auto"/>
            </w:tcBorders>
            <w:shd w:val="clear" w:color="auto" w:fill="auto"/>
            <w:noWrap/>
            <w:vAlign w:val="center"/>
            <w:hideMark/>
          </w:tcPr>
          <w:p w14:paraId="5FD93F4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110</w:t>
            </w:r>
          </w:p>
        </w:tc>
        <w:tc>
          <w:tcPr>
            <w:tcW w:w="2037" w:type="dxa"/>
            <w:tcBorders>
              <w:top w:val="nil"/>
              <w:left w:val="nil"/>
              <w:bottom w:val="single" w:sz="4" w:space="0" w:color="auto"/>
              <w:right w:val="single" w:sz="4" w:space="0" w:color="auto"/>
            </w:tcBorders>
            <w:shd w:val="clear" w:color="auto" w:fill="auto"/>
            <w:vAlign w:val="center"/>
            <w:hideMark/>
          </w:tcPr>
          <w:p w14:paraId="2C5E216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Kresoxim-methyl</w:t>
            </w:r>
          </w:p>
        </w:tc>
        <w:tc>
          <w:tcPr>
            <w:tcW w:w="398" w:type="dxa"/>
            <w:tcBorders>
              <w:top w:val="nil"/>
              <w:left w:val="nil"/>
              <w:bottom w:val="single" w:sz="4" w:space="0" w:color="auto"/>
              <w:right w:val="single" w:sz="4" w:space="0" w:color="auto"/>
            </w:tcBorders>
            <w:shd w:val="clear" w:color="auto" w:fill="auto"/>
            <w:noWrap/>
            <w:vAlign w:val="center"/>
            <w:hideMark/>
          </w:tcPr>
          <w:p w14:paraId="32350BC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150</w:t>
            </w:r>
          </w:p>
        </w:tc>
        <w:tc>
          <w:tcPr>
            <w:tcW w:w="2374" w:type="dxa"/>
            <w:tcBorders>
              <w:top w:val="nil"/>
              <w:left w:val="nil"/>
              <w:bottom w:val="single" w:sz="4" w:space="0" w:color="auto"/>
              <w:right w:val="single" w:sz="4" w:space="0" w:color="auto"/>
            </w:tcBorders>
            <w:shd w:val="clear" w:color="auto" w:fill="auto"/>
            <w:vAlign w:val="center"/>
            <w:hideMark/>
          </w:tcPr>
          <w:p w14:paraId="38114EB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Pendimethalin</w:t>
            </w:r>
          </w:p>
        </w:tc>
      </w:tr>
      <w:tr w:rsidR="00CD38F6" w:rsidRPr="005F5309" w14:paraId="5499376D"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E46016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w:t>
            </w:r>
          </w:p>
        </w:tc>
        <w:tc>
          <w:tcPr>
            <w:tcW w:w="2244" w:type="dxa"/>
            <w:tcBorders>
              <w:top w:val="nil"/>
              <w:left w:val="nil"/>
              <w:bottom w:val="single" w:sz="4" w:space="0" w:color="auto"/>
              <w:right w:val="single" w:sz="4" w:space="0" w:color="auto"/>
            </w:tcBorders>
            <w:shd w:val="clear" w:color="auto" w:fill="auto"/>
            <w:vAlign w:val="center"/>
            <w:hideMark/>
          </w:tcPr>
          <w:p w14:paraId="7EAFD94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Chlorotoluron</w:t>
            </w:r>
          </w:p>
        </w:tc>
        <w:tc>
          <w:tcPr>
            <w:tcW w:w="275" w:type="dxa"/>
            <w:tcBorders>
              <w:top w:val="nil"/>
              <w:left w:val="nil"/>
              <w:bottom w:val="single" w:sz="4" w:space="0" w:color="auto"/>
              <w:right w:val="single" w:sz="4" w:space="0" w:color="auto"/>
            </w:tcBorders>
            <w:shd w:val="clear" w:color="auto" w:fill="auto"/>
            <w:noWrap/>
            <w:vAlign w:val="center"/>
            <w:hideMark/>
          </w:tcPr>
          <w:p w14:paraId="3B2E657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71</w:t>
            </w:r>
          </w:p>
        </w:tc>
        <w:tc>
          <w:tcPr>
            <w:tcW w:w="2179" w:type="dxa"/>
            <w:tcBorders>
              <w:top w:val="nil"/>
              <w:left w:val="nil"/>
              <w:bottom w:val="single" w:sz="4" w:space="0" w:color="auto"/>
              <w:right w:val="single" w:sz="4" w:space="0" w:color="auto"/>
            </w:tcBorders>
            <w:shd w:val="clear" w:color="auto" w:fill="auto"/>
            <w:vAlign w:val="center"/>
            <w:hideMark/>
          </w:tcPr>
          <w:p w14:paraId="7DF81BF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Fenbuconazole</w:t>
            </w:r>
          </w:p>
        </w:tc>
        <w:tc>
          <w:tcPr>
            <w:tcW w:w="398" w:type="dxa"/>
            <w:tcBorders>
              <w:top w:val="nil"/>
              <w:left w:val="nil"/>
              <w:bottom w:val="single" w:sz="4" w:space="0" w:color="auto"/>
              <w:right w:val="single" w:sz="4" w:space="0" w:color="auto"/>
            </w:tcBorders>
            <w:shd w:val="clear" w:color="auto" w:fill="auto"/>
            <w:noWrap/>
            <w:vAlign w:val="center"/>
            <w:hideMark/>
          </w:tcPr>
          <w:p w14:paraId="32569FD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111</w:t>
            </w:r>
          </w:p>
        </w:tc>
        <w:tc>
          <w:tcPr>
            <w:tcW w:w="2037" w:type="dxa"/>
            <w:tcBorders>
              <w:top w:val="nil"/>
              <w:left w:val="nil"/>
              <w:bottom w:val="single" w:sz="4" w:space="0" w:color="auto"/>
              <w:right w:val="single" w:sz="4" w:space="0" w:color="auto"/>
            </w:tcBorders>
            <w:shd w:val="clear" w:color="auto" w:fill="auto"/>
            <w:vAlign w:val="center"/>
            <w:hideMark/>
          </w:tcPr>
          <w:p w14:paraId="403FAAF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Linuron</w:t>
            </w:r>
          </w:p>
        </w:tc>
        <w:tc>
          <w:tcPr>
            <w:tcW w:w="398" w:type="dxa"/>
            <w:tcBorders>
              <w:top w:val="nil"/>
              <w:left w:val="nil"/>
              <w:bottom w:val="single" w:sz="4" w:space="0" w:color="auto"/>
              <w:right w:val="single" w:sz="4" w:space="0" w:color="auto"/>
            </w:tcBorders>
            <w:shd w:val="clear" w:color="auto" w:fill="auto"/>
            <w:noWrap/>
            <w:vAlign w:val="center"/>
            <w:hideMark/>
          </w:tcPr>
          <w:p w14:paraId="658DA83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151</w:t>
            </w:r>
          </w:p>
        </w:tc>
        <w:tc>
          <w:tcPr>
            <w:tcW w:w="2374" w:type="dxa"/>
            <w:tcBorders>
              <w:top w:val="nil"/>
              <w:left w:val="nil"/>
              <w:bottom w:val="single" w:sz="4" w:space="0" w:color="auto"/>
              <w:right w:val="single" w:sz="4" w:space="0" w:color="auto"/>
            </w:tcBorders>
            <w:shd w:val="clear" w:color="auto" w:fill="auto"/>
            <w:vAlign w:val="center"/>
            <w:hideMark/>
          </w:tcPr>
          <w:p w14:paraId="067BC09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Phenmedipham</w:t>
            </w:r>
          </w:p>
        </w:tc>
      </w:tr>
      <w:tr w:rsidR="00CD38F6" w:rsidRPr="005F5309" w14:paraId="6004A0EE"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4F03C1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w:t>
            </w:r>
          </w:p>
        </w:tc>
        <w:tc>
          <w:tcPr>
            <w:tcW w:w="2244" w:type="dxa"/>
            <w:tcBorders>
              <w:top w:val="nil"/>
              <w:left w:val="nil"/>
              <w:bottom w:val="single" w:sz="4" w:space="0" w:color="auto"/>
              <w:right w:val="single" w:sz="4" w:space="0" w:color="auto"/>
            </w:tcBorders>
            <w:shd w:val="clear" w:color="auto" w:fill="auto"/>
            <w:vAlign w:val="center"/>
            <w:hideMark/>
          </w:tcPr>
          <w:p w14:paraId="5F3F3DD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Chloroxuron</w:t>
            </w:r>
          </w:p>
        </w:tc>
        <w:tc>
          <w:tcPr>
            <w:tcW w:w="275" w:type="dxa"/>
            <w:tcBorders>
              <w:top w:val="nil"/>
              <w:left w:val="nil"/>
              <w:bottom w:val="single" w:sz="4" w:space="0" w:color="auto"/>
              <w:right w:val="single" w:sz="4" w:space="0" w:color="auto"/>
            </w:tcBorders>
            <w:shd w:val="clear" w:color="auto" w:fill="auto"/>
            <w:noWrap/>
            <w:vAlign w:val="center"/>
            <w:hideMark/>
          </w:tcPr>
          <w:p w14:paraId="18342D0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72</w:t>
            </w:r>
          </w:p>
        </w:tc>
        <w:tc>
          <w:tcPr>
            <w:tcW w:w="2179" w:type="dxa"/>
            <w:tcBorders>
              <w:top w:val="nil"/>
              <w:left w:val="nil"/>
              <w:bottom w:val="single" w:sz="4" w:space="0" w:color="auto"/>
              <w:right w:val="single" w:sz="4" w:space="0" w:color="auto"/>
            </w:tcBorders>
            <w:shd w:val="clear" w:color="auto" w:fill="auto"/>
            <w:vAlign w:val="center"/>
            <w:hideMark/>
          </w:tcPr>
          <w:p w14:paraId="24AF7FA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Fenhexamid</w:t>
            </w:r>
          </w:p>
        </w:tc>
        <w:tc>
          <w:tcPr>
            <w:tcW w:w="398" w:type="dxa"/>
            <w:tcBorders>
              <w:top w:val="nil"/>
              <w:left w:val="nil"/>
              <w:bottom w:val="single" w:sz="4" w:space="0" w:color="auto"/>
              <w:right w:val="single" w:sz="4" w:space="0" w:color="auto"/>
            </w:tcBorders>
            <w:shd w:val="clear" w:color="auto" w:fill="auto"/>
            <w:noWrap/>
            <w:vAlign w:val="center"/>
            <w:hideMark/>
          </w:tcPr>
          <w:p w14:paraId="7BC08F3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112</w:t>
            </w:r>
          </w:p>
        </w:tc>
        <w:tc>
          <w:tcPr>
            <w:tcW w:w="2037" w:type="dxa"/>
            <w:tcBorders>
              <w:top w:val="nil"/>
              <w:left w:val="nil"/>
              <w:bottom w:val="single" w:sz="4" w:space="0" w:color="auto"/>
              <w:right w:val="single" w:sz="4" w:space="0" w:color="auto"/>
            </w:tcBorders>
            <w:shd w:val="clear" w:color="auto" w:fill="auto"/>
            <w:vAlign w:val="center"/>
            <w:hideMark/>
          </w:tcPr>
          <w:p w14:paraId="25432C9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Lufenuron</w:t>
            </w:r>
          </w:p>
        </w:tc>
        <w:tc>
          <w:tcPr>
            <w:tcW w:w="398" w:type="dxa"/>
            <w:tcBorders>
              <w:top w:val="nil"/>
              <w:left w:val="nil"/>
              <w:bottom w:val="single" w:sz="4" w:space="0" w:color="auto"/>
              <w:right w:val="single" w:sz="4" w:space="0" w:color="auto"/>
            </w:tcBorders>
            <w:shd w:val="clear" w:color="auto" w:fill="auto"/>
            <w:noWrap/>
            <w:vAlign w:val="center"/>
            <w:hideMark/>
          </w:tcPr>
          <w:p w14:paraId="1D1351C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152</w:t>
            </w:r>
          </w:p>
        </w:tc>
        <w:tc>
          <w:tcPr>
            <w:tcW w:w="2374" w:type="dxa"/>
            <w:tcBorders>
              <w:top w:val="nil"/>
              <w:left w:val="nil"/>
              <w:bottom w:val="single" w:sz="4" w:space="0" w:color="auto"/>
              <w:right w:val="single" w:sz="4" w:space="0" w:color="auto"/>
            </w:tcBorders>
            <w:shd w:val="clear" w:color="auto" w:fill="auto"/>
            <w:vAlign w:val="center"/>
            <w:hideMark/>
          </w:tcPr>
          <w:p w14:paraId="0935623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Phenthoate</w:t>
            </w:r>
          </w:p>
        </w:tc>
      </w:tr>
      <w:tr w:rsidR="00CD38F6" w:rsidRPr="005F5309" w14:paraId="1105DCC6"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2C9EADF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33</w:t>
            </w:r>
          </w:p>
        </w:tc>
        <w:tc>
          <w:tcPr>
            <w:tcW w:w="2244" w:type="dxa"/>
            <w:tcBorders>
              <w:top w:val="nil"/>
              <w:left w:val="nil"/>
              <w:bottom w:val="single" w:sz="4" w:space="0" w:color="auto"/>
              <w:right w:val="single" w:sz="4" w:space="0" w:color="auto"/>
            </w:tcBorders>
            <w:shd w:val="clear" w:color="auto" w:fill="auto"/>
            <w:vAlign w:val="center"/>
            <w:hideMark/>
          </w:tcPr>
          <w:p w14:paraId="5E84BEF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Chlorsulfuron</w:t>
            </w:r>
          </w:p>
        </w:tc>
        <w:tc>
          <w:tcPr>
            <w:tcW w:w="275" w:type="dxa"/>
            <w:tcBorders>
              <w:top w:val="nil"/>
              <w:left w:val="nil"/>
              <w:bottom w:val="single" w:sz="4" w:space="0" w:color="auto"/>
              <w:right w:val="single" w:sz="4" w:space="0" w:color="auto"/>
            </w:tcBorders>
            <w:shd w:val="clear" w:color="auto" w:fill="auto"/>
            <w:noWrap/>
            <w:vAlign w:val="center"/>
            <w:hideMark/>
          </w:tcPr>
          <w:p w14:paraId="259EC23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73</w:t>
            </w:r>
          </w:p>
        </w:tc>
        <w:tc>
          <w:tcPr>
            <w:tcW w:w="2179" w:type="dxa"/>
            <w:tcBorders>
              <w:top w:val="nil"/>
              <w:left w:val="nil"/>
              <w:bottom w:val="single" w:sz="4" w:space="0" w:color="auto"/>
              <w:right w:val="single" w:sz="4" w:space="0" w:color="auto"/>
            </w:tcBorders>
            <w:shd w:val="clear" w:color="auto" w:fill="auto"/>
            <w:vAlign w:val="center"/>
            <w:hideMark/>
          </w:tcPr>
          <w:p w14:paraId="568E034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Fenobucarb</w:t>
            </w:r>
          </w:p>
        </w:tc>
        <w:tc>
          <w:tcPr>
            <w:tcW w:w="398" w:type="dxa"/>
            <w:tcBorders>
              <w:top w:val="nil"/>
              <w:left w:val="nil"/>
              <w:bottom w:val="single" w:sz="4" w:space="0" w:color="auto"/>
              <w:right w:val="single" w:sz="4" w:space="0" w:color="auto"/>
            </w:tcBorders>
            <w:shd w:val="clear" w:color="auto" w:fill="auto"/>
            <w:noWrap/>
            <w:vAlign w:val="center"/>
            <w:hideMark/>
          </w:tcPr>
          <w:p w14:paraId="211FF32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113</w:t>
            </w:r>
          </w:p>
        </w:tc>
        <w:tc>
          <w:tcPr>
            <w:tcW w:w="2037" w:type="dxa"/>
            <w:tcBorders>
              <w:top w:val="nil"/>
              <w:left w:val="nil"/>
              <w:bottom w:val="single" w:sz="4" w:space="0" w:color="auto"/>
              <w:right w:val="single" w:sz="4" w:space="0" w:color="auto"/>
            </w:tcBorders>
            <w:shd w:val="clear" w:color="auto" w:fill="auto"/>
            <w:vAlign w:val="center"/>
            <w:hideMark/>
          </w:tcPr>
          <w:p w14:paraId="61C0533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Malathion (shuma e Malathion dhe Malaoxon shprehur si Malathion)</w:t>
            </w:r>
          </w:p>
        </w:tc>
        <w:tc>
          <w:tcPr>
            <w:tcW w:w="398" w:type="dxa"/>
            <w:tcBorders>
              <w:top w:val="nil"/>
              <w:left w:val="nil"/>
              <w:bottom w:val="single" w:sz="4" w:space="0" w:color="auto"/>
              <w:right w:val="single" w:sz="4" w:space="0" w:color="auto"/>
            </w:tcBorders>
            <w:shd w:val="clear" w:color="auto" w:fill="auto"/>
            <w:noWrap/>
            <w:vAlign w:val="center"/>
            <w:hideMark/>
          </w:tcPr>
          <w:p w14:paraId="2A4577B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153</w:t>
            </w:r>
          </w:p>
        </w:tc>
        <w:tc>
          <w:tcPr>
            <w:tcW w:w="2374" w:type="dxa"/>
            <w:tcBorders>
              <w:top w:val="nil"/>
              <w:left w:val="nil"/>
              <w:bottom w:val="single" w:sz="4" w:space="0" w:color="auto"/>
              <w:right w:val="single" w:sz="4" w:space="0" w:color="auto"/>
            </w:tcBorders>
            <w:shd w:val="clear" w:color="auto" w:fill="auto"/>
            <w:vAlign w:val="center"/>
            <w:hideMark/>
          </w:tcPr>
          <w:p w14:paraId="460D8DC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Phosalone</w:t>
            </w:r>
          </w:p>
        </w:tc>
      </w:tr>
      <w:tr w:rsidR="00CD38F6" w:rsidRPr="005F5309" w14:paraId="1D794575"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28F34F9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34</w:t>
            </w:r>
          </w:p>
        </w:tc>
        <w:tc>
          <w:tcPr>
            <w:tcW w:w="2244" w:type="dxa"/>
            <w:tcBorders>
              <w:top w:val="nil"/>
              <w:left w:val="nil"/>
              <w:bottom w:val="single" w:sz="4" w:space="0" w:color="auto"/>
              <w:right w:val="single" w:sz="4" w:space="0" w:color="auto"/>
            </w:tcBorders>
            <w:shd w:val="clear" w:color="auto" w:fill="auto"/>
            <w:vAlign w:val="center"/>
            <w:hideMark/>
          </w:tcPr>
          <w:p w14:paraId="19419F3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Clethodim</w:t>
            </w:r>
          </w:p>
        </w:tc>
        <w:tc>
          <w:tcPr>
            <w:tcW w:w="275" w:type="dxa"/>
            <w:tcBorders>
              <w:top w:val="nil"/>
              <w:left w:val="nil"/>
              <w:bottom w:val="single" w:sz="4" w:space="0" w:color="auto"/>
              <w:right w:val="single" w:sz="4" w:space="0" w:color="auto"/>
            </w:tcBorders>
            <w:shd w:val="clear" w:color="auto" w:fill="auto"/>
            <w:noWrap/>
            <w:vAlign w:val="center"/>
            <w:hideMark/>
          </w:tcPr>
          <w:p w14:paraId="0585B36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74</w:t>
            </w:r>
          </w:p>
        </w:tc>
        <w:tc>
          <w:tcPr>
            <w:tcW w:w="2179" w:type="dxa"/>
            <w:tcBorders>
              <w:top w:val="nil"/>
              <w:left w:val="nil"/>
              <w:bottom w:val="single" w:sz="4" w:space="0" w:color="auto"/>
              <w:right w:val="single" w:sz="4" w:space="0" w:color="auto"/>
            </w:tcBorders>
            <w:shd w:val="clear" w:color="auto" w:fill="auto"/>
            <w:vAlign w:val="center"/>
            <w:hideMark/>
          </w:tcPr>
          <w:p w14:paraId="75407FF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Fenoxycarb</w:t>
            </w:r>
          </w:p>
        </w:tc>
        <w:tc>
          <w:tcPr>
            <w:tcW w:w="398" w:type="dxa"/>
            <w:tcBorders>
              <w:top w:val="nil"/>
              <w:left w:val="nil"/>
              <w:bottom w:val="single" w:sz="4" w:space="0" w:color="auto"/>
              <w:right w:val="single" w:sz="4" w:space="0" w:color="auto"/>
            </w:tcBorders>
            <w:shd w:val="clear" w:color="auto" w:fill="auto"/>
            <w:noWrap/>
            <w:vAlign w:val="center"/>
            <w:hideMark/>
          </w:tcPr>
          <w:p w14:paraId="467AD34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114</w:t>
            </w:r>
          </w:p>
        </w:tc>
        <w:tc>
          <w:tcPr>
            <w:tcW w:w="2037" w:type="dxa"/>
            <w:tcBorders>
              <w:top w:val="nil"/>
              <w:left w:val="nil"/>
              <w:bottom w:val="single" w:sz="4" w:space="0" w:color="auto"/>
              <w:right w:val="single" w:sz="4" w:space="0" w:color="auto"/>
            </w:tcBorders>
            <w:shd w:val="clear" w:color="auto" w:fill="auto"/>
            <w:vAlign w:val="center"/>
            <w:hideMark/>
          </w:tcPr>
          <w:p w14:paraId="7107C71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Mandipropamid</w:t>
            </w:r>
          </w:p>
        </w:tc>
        <w:tc>
          <w:tcPr>
            <w:tcW w:w="398" w:type="dxa"/>
            <w:tcBorders>
              <w:top w:val="nil"/>
              <w:left w:val="nil"/>
              <w:bottom w:val="single" w:sz="4" w:space="0" w:color="auto"/>
              <w:right w:val="single" w:sz="4" w:space="0" w:color="auto"/>
            </w:tcBorders>
            <w:shd w:val="clear" w:color="auto" w:fill="auto"/>
            <w:noWrap/>
            <w:vAlign w:val="center"/>
            <w:hideMark/>
          </w:tcPr>
          <w:p w14:paraId="526ECDE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154</w:t>
            </w:r>
          </w:p>
        </w:tc>
        <w:tc>
          <w:tcPr>
            <w:tcW w:w="2374" w:type="dxa"/>
            <w:tcBorders>
              <w:top w:val="nil"/>
              <w:left w:val="nil"/>
              <w:bottom w:val="single" w:sz="4" w:space="0" w:color="auto"/>
              <w:right w:val="single" w:sz="4" w:space="0" w:color="auto"/>
            </w:tcBorders>
            <w:shd w:val="clear" w:color="auto" w:fill="auto"/>
            <w:vAlign w:val="center"/>
            <w:hideMark/>
          </w:tcPr>
          <w:p w14:paraId="7FDEB2A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Phosphamidon</w:t>
            </w:r>
          </w:p>
        </w:tc>
      </w:tr>
      <w:tr w:rsidR="00CD38F6" w:rsidRPr="005F5309" w14:paraId="73C19BAD"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06A4C6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35</w:t>
            </w:r>
          </w:p>
        </w:tc>
        <w:tc>
          <w:tcPr>
            <w:tcW w:w="2244" w:type="dxa"/>
            <w:tcBorders>
              <w:top w:val="nil"/>
              <w:left w:val="nil"/>
              <w:bottom w:val="single" w:sz="4" w:space="0" w:color="auto"/>
              <w:right w:val="single" w:sz="4" w:space="0" w:color="auto"/>
            </w:tcBorders>
            <w:shd w:val="clear" w:color="auto" w:fill="auto"/>
            <w:vAlign w:val="center"/>
            <w:hideMark/>
          </w:tcPr>
          <w:p w14:paraId="19010BE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Clofentezin</w:t>
            </w:r>
          </w:p>
        </w:tc>
        <w:tc>
          <w:tcPr>
            <w:tcW w:w="275" w:type="dxa"/>
            <w:tcBorders>
              <w:top w:val="nil"/>
              <w:left w:val="nil"/>
              <w:bottom w:val="single" w:sz="4" w:space="0" w:color="auto"/>
              <w:right w:val="single" w:sz="4" w:space="0" w:color="auto"/>
            </w:tcBorders>
            <w:shd w:val="clear" w:color="auto" w:fill="auto"/>
            <w:noWrap/>
            <w:vAlign w:val="center"/>
            <w:hideMark/>
          </w:tcPr>
          <w:p w14:paraId="5831FDD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75</w:t>
            </w:r>
          </w:p>
        </w:tc>
        <w:tc>
          <w:tcPr>
            <w:tcW w:w="2179" w:type="dxa"/>
            <w:tcBorders>
              <w:top w:val="nil"/>
              <w:left w:val="nil"/>
              <w:bottom w:val="single" w:sz="4" w:space="0" w:color="auto"/>
              <w:right w:val="single" w:sz="4" w:space="0" w:color="auto"/>
            </w:tcBorders>
            <w:shd w:val="clear" w:color="auto" w:fill="auto"/>
            <w:vAlign w:val="center"/>
            <w:hideMark/>
          </w:tcPr>
          <w:p w14:paraId="10E352E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Fenpropidin</w:t>
            </w:r>
          </w:p>
        </w:tc>
        <w:tc>
          <w:tcPr>
            <w:tcW w:w="398" w:type="dxa"/>
            <w:tcBorders>
              <w:top w:val="nil"/>
              <w:left w:val="nil"/>
              <w:bottom w:val="single" w:sz="4" w:space="0" w:color="auto"/>
              <w:right w:val="single" w:sz="4" w:space="0" w:color="auto"/>
            </w:tcBorders>
            <w:shd w:val="clear" w:color="auto" w:fill="auto"/>
            <w:noWrap/>
            <w:vAlign w:val="center"/>
            <w:hideMark/>
          </w:tcPr>
          <w:p w14:paraId="7BEF69A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115</w:t>
            </w:r>
          </w:p>
        </w:tc>
        <w:tc>
          <w:tcPr>
            <w:tcW w:w="2037" w:type="dxa"/>
            <w:tcBorders>
              <w:top w:val="nil"/>
              <w:left w:val="nil"/>
              <w:bottom w:val="single" w:sz="4" w:space="0" w:color="auto"/>
              <w:right w:val="single" w:sz="4" w:space="0" w:color="auto"/>
            </w:tcBorders>
            <w:shd w:val="clear" w:color="auto" w:fill="auto"/>
            <w:vAlign w:val="center"/>
            <w:hideMark/>
          </w:tcPr>
          <w:p w14:paraId="2AB5762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Mecarbam</w:t>
            </w:r>
          </w:p>
        </w:tc>
        <w:tc>
          <w:tcPr>
            <w:tcW w:w="398" w:type="dxa"/>
            <w:tcBorders>
              <w:top w:val="nil"/>
              <w:left w:val="nil"/>
              <w:bottom w:val="single" w:sz="4" w:space="0" w:color="auto"/>
              <w:right w:val="single" w:sz="4" w:space="0" w:color="auto"/>
            </w:tcBorders>
            <w:shd w:val="clear" w:color="auto" w:fill="auto"/>
            <w:noWrap/>
            <w:vAlign w:val="center"/>
            <w:hideMark/>
          </w:tcPr>
          <w:p w14:paraId="0E817BA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155</w:t>
            </w:r>
          </w:p>
        </w:tc>
        <w:tc>
          <w:tcPr>
            <w:tcW w:w="2374" w:type="dxa"/>
            <w:tcBorders>
              <w:top w:val="nil"/>
              <w:left w:val="nil"/>
              <w:bottom w:val="single" w:sz="4" w:space="0" w:color="auto"/>
              <w:right w:val="single" w:sz="4" w:space="0" w:color="auto"/>
            </w:tcBorders>
            <w:shd w:val="clear" w:color="auto" w:fill="auto"/>
            <w:vAlign w:val="center"/>
            <w:hideMark/>
          </w:tcPr>
          <w:p w14:paraId="18724B5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Phoxim</w:t>
            </w:r>
          </w:p>
        </w:tc>
      </w:tr>
      <w:tr w:rsidR="00CD38F6" w:rsidRPr="005F5309" w14:paraId="35782F8E"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657E2FD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36</w:t>
            </w:r>
          </w:p>
        </w:tc>
        <w:tc>
          <w:tcPr>
            <w:tcW w:w="2244" w:type="dxa"/>
            <w:tcBorders>
              <w:top w:val="nil"/>
              <w:left w:val="nil"/>
              <w:bottom w:val="single" w:sz="4" w:space="0" w:color="auto"/>
              <w:right w:val="single" w:sz="4" w:space="0" w:color="auto"/>
            </w:tcBorders>
            <w:shd w:val="clear" w:color="auto" w:fill="auto"/>
            <w:vAlign w:val="center"/>
            <w:hideMark/>
          </w:tcPr>
          <w:p w14:paraId="34FE057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Clomazone</w:t>
            </w:r>
          </w:p>
        </w:tc>
        <w:tc>
          <w:tcPr>
            <w:tcW w:w="275" w:type="dxa"/>
            <w:tcBorders>
              <w:top w:val="nil"/>
              <w:left w:val="nil"/>
              <w:bottom w:val="single" w:sz="4" w:space="0" w:color="auto"/>
              <w:right w:val="single" w:sz="4" w:space="0" w:color="auto"/>
            </w:tcBorders>
            <w:shd w:val="clear" w:color="auto" w:fill="auto"/>
            <w:noWrap/>
            <w:vAlign w:val="center"/>
            <w:hideMark/>
          </w:tcPr>
          <w:p w14:paraId="1024DFE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76</w:t>
            </w:r>
          </w:p>
        </w:tc>
        <w:tc>
          <w:tcPr>
            <w:tcW w:w="2179" w:type="dxa"/>
            <w:tcBorders>
              <w:top w:val="nil"/>
              <w:left w:val="nil"/>
              <w:bottom w:val="single" w:sz="4" w:space="0" w:color="auto"/>
              <w:right w:val="single" w:sz="4" w:space="0" w:color="auto"/>
            </w:tcBorders>
            <w:shd w:val="clear" w:color="auto" w:fill="auto"/>
            <w:vAlign w:val="center"/>
            <w:hideMark/>
          </w:tcPr>
          <w:p w14:paraId="71AE7EC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Fenpyroximat</w:t>
            </w:r>
          </w:p>
        </w:tc>
        <w:tc>
          <w:tcPr>
            <w:tcW w:w="398" w:type="dxa"/>
            <w:tcBorders>
              <w:top w:val="nil"/>
              <w:left w:val="nil"/>
              <w:bottom w:val="single" w:sz="4" w:space="0" w:color="auto"/>
              <w:right w:val="single" w:sz="4" w:space="0" w:color="auto"/>
            </w:tcBorders>
            <w:shd w:val="clear" w:color="auto" w:fill="auto"/>
            <w:noWrap/>
            <w:vAlign w:val="center"/>
            <w:hideMark/>
          </w:tcPr>
          <w:p w14:paraId="4E436F2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116</w:t>
            </w:r>
          </w:p>
        </w:tc>
        <w:tc>
          <w:tcPr>
            <w:tcW w:w="2037" w:type="dxa"/>
            <w:tcBorders>
              <w:top w:val="nil"/>
              <w:left w:val="nil"/>
              <w:bottom w:val="single" w:sz="4" w:space="0" w:color="auto"/>
              <w:right w:val="single" w:sz="4" w:space="0" w:color="auto"/>
            </w:tcBorders>
            <w:shd w:val="clear" w:color="auto" w:fill="auto"/>
            <w:vAlign w:val="center"/>
            <w:hideMark/>
          </w:tcPr>
          <w:p w14:paraId="0C0C7F4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Mepanipyrim</w:t>
            </w:r>
          </w:p>
        </w:tc>
        <w:tc>
          <w:tcPr>
            <w:tcW w:w="398" w:type="dxa"/>
            <w:tcBorders>
              <w:top w:val="nil"/>
              <w:left w:val="nil"/>
              <w:bottom w:val="single" w:sz="4" w:space="0" w:color="auto"/>
              <w:right w:val="single" w:sz="4" w:space="0" w:color="auto"/>
            </w:tcBorders>
            <w:shd w:val="clear" w:color="auto" w:fill="auto"/>
            <w:noWrap/>
            <w:vAlign w:val="center"/>
            <w:hideMark/>
          </w:tcPr>
          <w:p w14:paraId="567C1C5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156</w:t>
            </w:r>
          </w:p>
        </w:tc>
        <w:tc>
          <w:tcPr>
            <w:tcW w:w="2374" w:type="dxa"/>
            <w:tcBorders>
              <w:top w:val="nil"/>
              <w:left w:val="nil"/>
              <w:bottom w:val="single" w:sz="4" w:space="0" w:color="auto"/>
              <w:right w:val="single" w:sz="4" w:space="0" w:color="auto"/>
            </w:tcBorders>
            <w:shd w:val="clear" w:color="auto" w:fill="auto"/>
            <w:vAlign w:val="center"/>
            <w:hideMark/>
          </w:tcPr>
          <w:p w14:paraId="7258030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Picolinafen</w:t>
            </w:r>
          </w:p>
        </w:tc>
      </w:tr>
      <w:tr w:rsidR="00CD38F6" w:rsidRPr="005F5309" w14:paraId="745BF35A"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5EC52D8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37</w:t>
            </w:r>
          </w:p>
        </w:tc>
        <w:tc>
          <w:tcPr>
            <w:tcW w:w="2244" w:type="dxa"/>
            <w:tcBorders>
              <w:top w:val="nil"/>
              <w:left w:val="nil"/>
              <w:bottom w:val="single" w:sz="4" w:space="0" w:color="auto"/>
              <w:right w:val="single" w:sz="4" w:space="0" w:color="auto"/>
            </w:tcBorders>
            <w:shd w:val="clear" w:color="auto" w:fill="auto"/>
            <w:vAlign w:val="center"/>
            <w:hideMark/>
          </w:tcPr>
          <w:p w14:paraId="4D70972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Coumaphos</w:t>
            </w:r>
          </w:p>
        </w:tc>
        <w:tc>
          <w:tcPr>
            <w:tcW w:w="275" w:type="dxa"/>
            <w:tcBorders>
              <w:top w:val="nil"/>
              <w:left w:val="nil"/>
              <w:bottom w:val="single" w:sz="4" w:space="0" w:color="auto"/>
              <w:right w:val="single" w:sz="4" w:space="0" w:color="auto"/>
            </w:tcBorders>
            <w:shd w:val="clear" w:color="auto" w:fill="auto"/>
            <w:noWrap/>
            <w:vAlign w:val="center"/>
            <w:hideMark/>
          </w:tcPr>
          <w:p w14:paraId="7364218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77</w:t>
            </w:r>
          </w:p>
        </w:tc>
        <w:tc>
          <w:tcPr>
            <w:tcW w:w="2179" w:type="dxa"/>
            <w:tcBorders>
              <w:top w:val="nil"/>
              <w:left w:val="nil"/>
              <w:bottom w:val="single" w:sz="4" w:space="0" w:color="auto"/>
              <w:right w:val="single" w:sz="4" w:space="0" w:color="auto"/>
            </w:tcBorders>
            <w:shd w:val="clear" w:color="auto" w:fill="auto"/>
            <w:vAlign w:val="center"/>
            <w:hideMark/>
          </w:tcPr>
          <w:p w14:paraId="6366971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Fipronil</w:t>
            </w:r>
          </w:p>
        </w:tc>
        <w:tc>
          <w:tcPr>
            <w:tcW w:w="398" w:type="dxa"/>
            <w:tcBorders>
              <w:top w:val="nil"/>
              <w:left w:val="nil"/>
              <w:bottom w:val="single" w:sz="4" w:space="0" w:color="auto"/>
              <w:right w:val="single" w:sz="4" w:space="0" w:color="auto"/>
            </w:tcBorders>
            <w:shd w:val="clear" w:color="auto" w:fill="auto"/>
            <w:noWrap/>
            <w:vAlign w:val="center"/>
            <w:hideMark/>
          </w:tcPr>
          <w:p w14:paraId="71BE90B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117</w:t>
            </w:r>
          </w:p>
        </w:tc>
        <w:tc>
          <w:tcPr>
            <w:tcW w:w="2037" w:type="dxa"/>
            <w:tcBorders>
              <w:top w:val="nil"/>
              <w:left w:val="nil"/>
              <w:bottom w:val="single" w:sz="4" w:space="0" w:color="auto"/>
              <w:right w:val="single" w:sz="4" w:space="0" w:color="auto"/>
            </w:tcBorders>
            <w:shd w:val="clear" w:color="auto" w:fill="auto"/>
            <w:vAlign w:val="center"/>
            <w:hideMark/>
          </w:tcPr>
          <w:p w14:paraId="36C37E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Mesosulfuron-methyl</w:t>
            </w:r>
          </w:p>
        </w:tc>
        <w:tc>
          <w:tcPr>
            <w:tcW w:w="398" w:type="dxa"/>
            <w:tcBorders>
              <w:top w:val="nil"/>
              <w:left w:val="nil"/>
              <w:bottom w:val="single" w:sz="4" w:space="0" w:color="auto"/>
              <w:right w:val="single" w:sz="4" w:space="0" w:color="auto"/>
            </w:tcBorders>
            <w:shd w:val="clear" w:color="auto" w:fill="auto"/>
            <w:noWrap/>
            <w:vAlign w:val="center"/>
            <w:hideMark/>
          </w:tcPr>
          <w:p w14:paraId="04D9A8D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157</w:t>
            </w:r>
          </w:p>
        </w:tc>
        <w:tc>
          <w:tcPr>
            <w:tcW w:w="2374" w:type="dxa"/>
            <w:tcBorders>
              <w:top w:val="nil"/>
              <w:left w:val="nil"/>
              <w:bottom w:val="single" w:sz="4" w:space="0" w:color="auto"/>
              <w:right w:val="single" w:sz="4" w:space="0" w:color="auto"/>
            </w:tcBorders>
            <w:shd w:val="clear" w:color="auto" w:fill="auto"/>
            <w:vAlign w:val="center"/>
            <w:hideMark/>
          </w:tcPr>
          <w:p w14:paraId="2D2EB82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Picoxystrobin</w:t>
            </w:r>
          </w:p>
        </w:tc>
      </w:tr>
      <w:tr w:rsidR="00CD38F6" w:rsidRPr="005F5309" w14:paraId="3C5171E5"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0693CA9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38</w:t>
            </w:r>
          </w:p>
        </w:tc>
        <w:tc>
          <w:tcPr>
            <w:tcW w:w="2244" w:type="dxa"/>
            <w:tcBorders>
              <w:top w:val="nil"/>
              <w:left w:val="nil"/>
              <w:bottom w:val="single" w:sz="4" w:space="0" w:color="auto"/>
              <w:right w:val="single" w:sz="4" w:space="0" w:color="auto"/>
            </w:tcBorders>
            <w:shd w:val="clear" w:color="auto" w:fill="auto"/>
            <w:vAlign w:val="center"/>
            <w:hideMark/>
          </w:tcPr>
          <w:p w14:paraId="6ECEF4B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Cyazofamid</w:t>
            </w:r>
          </w:p>
        </w:tc>
        <w:tc>
          <w:tcPr>
            <w:tcW w:w="275" w:type="dxa"/>
            <w:tcBorders>
              <w:top w:val="nil"/>
              <w:left w:val="nil"/>
              <w:bottom w:val="single" w:sz="4" w:space="0" w:color="auto"/>
              <w:right w:val="single" w:sz="4" w:space="0" w:color="auto"/>
            </w:tcBorders>
            <w:shd w:val="clear" w:color="auto" w:fill="auto"/>
            <w:noWrap/>
            <w:vAlign w:val="center"/>
            <w:hideMark/>
          </w:tcPr>
          <w:p w14:paraId="148EFAB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78</w:t>
            </w:r>
          </w:p>
        </w:tc>
        <w:tc>
          <w:tcPr>
            <w:tcW w:w="2179" w:type="dxa"/>
            <w:tcBorders>
              <w:top w:val="nil"/>
              <w:left w:val="nil"/>
              <w:bottom w:val="single" w:sz="4" w:space="0" w:color="auto"/>
              <w:right w:val="single" w:sz="4" w:space="0" w:color="auto"/>
            </w:tcBorders>
            <w:shd w:val="clear" w:color="auto" w:fill="auto"/>
            <w:vAlign w:val="center"/>
            <w:hideMark/>
          </w:tcPr>
          <w:p w14:paraId="4C35A14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Flazasulfuron</w:t>
            </w:r>
          </w:p>
        </w:tc>
        <w:tc>
          <w:tcPr>
            <w:tcW w:w="398" w:type="dxa"/>
            <w:tcBorders>
              <w:top w:val="nil"/>
              <w:left w:val="nil"/>
              <w:bottom w:val="single" w:sz="4" w:space="0" w:color="auto"/>
              <w:right w:val="single" w:sz="4" w:space="0" w:color="auto"/>
            </w:tcBorders>
            <w:shd w:val="clear" w:color="auto" w:fill="auto"/>
            <w:noWrap/>
            <w:vAlign w:val="center"/>
            <w:hideMark/>
          </w:tcPr>
          <w:p w14:paraId="4079670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118</w:t>
            </w:r>
          </w:p>
        </w:tc>
        <w:tc>
          <w:tcPr>
            <w:tcW w:w="2037" w:type="dxa"/>
            <w:tcBorders>
              <w:top w:val="nil"/>
              <w:left w:val="nil"/>
              <w:bottom w:val="single" w:sz="4" w:space="0" w:color="auto"/>
              <w:right w:val="single" w:sz="4" w:space="0" w:color="auto"/>
            </w:tcBorders>
            <w:shd w:val="clear" w:color="auto" w:fill="auto"/>
            <w:vAlign w:val="center"/>
            <w:hideMark/>
          </w:tcPr>
          <w:p w14:paraId="0C734F6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Metaflumizone</w:t>
            </w:r>
          </w:p>
        </w:tc>
        <w:tc>
          <w:tcPr>
            <w:tcW w:w="398" w:type="dxa"/>
            <w:tcBorders>
              <w:top w:val="nil"/>
              <w:left w:val="nil"/>
              <w:bottom w:val="single" w:sz="4" w:space="0" w:color="auto"/>
              <w:right w:val="single" w:sz="4" w:space="0" w:color="auto"/>
            </w:tcBorders>
            <w:shd w:val="clear" w:color="auto" w:fill="auto"/>
            <w:noWrap/>
            <w:vAlign w:val="center"/>
            <w:hideMark/>
          </w:tcPr>
          <w:p w14:paraId="3EB977D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158</w:t>
            </w:r>
          </w:p>
        </w:tc>
        <w:tc>
          <w:tcPr>
            <w:tcW w:w="2374" w:type="dxa"/>
            <w:tcBorders>
              <w:top w:val="nil"/>
              <w:left w:val="nil"/>
              <w:bottom w:val="single" w:sz="4" w:space="0" w:color="auto"/>
              <w:right w:val="single" w:sz="4" w:space="0" w:color="auto"/>
            </w:tcBorders>
            <w:shd w:val="clear" w:color="auto" w:fill="auto"/>
            <w:vAlign w:val="center"/>
            <w:hideMark/>
          </w:tcPr>
          <w:p w14:paraId="6C38062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Pirimicarb</w:t>
            </w:r>
          </w:p>
        </w:tc>
      </w:tr>
      <w:tr w:rsidR="00CD38F6" w:rsidRPr="005F5309" w14:paraId="2398D2E0"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1B8B22C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39</w:t>
            </w:r>
          </w:p>
        </w:tc>
        <w:tc>
          <w:tcPr>
            <w:tcW w:w="2244" w:type="dxa"/>
            <w:tcBorders>
              <w:top w:val="nil"/>
              <w:left w:val="nil"/>
              <w:bottom w:val="single" w:sz="4" w:space="0" w:color="auto"/>
              <w:right w:val="single" w:sz="4" w:space="0" w:color="auto"/>
            </w:tcBorders>
            <w:shd w:val="clear" w:color="auto" w:fill="auto"/>
            <w:vAlign w:val="center"/>
            <w:hideMark/>
          </w:tcPr>
          <w:p w14:paraId="43C1014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Cycloate</w:t>
            </w:r>
          </w:p>
        </w:tc>
        <w:tc>
          <w:tcPr>
            <w:tcW w:w="275" w:type="dxa"/>
            <w:tcBorders>
              <w:top w:val="nil"/>
              <w:left w:val="nil"/>
              <w:bottom w:val="single" w:sz="4" w:space="0" w:color="auto"/>
              <w:right w:val="single" w:sz="4" w:space="0" w:color="auto"/>
            </w:tcBorders>
            <w:shd w:val="clear" w:color="auto" w:fill="auto"/>
            <w:noWrap/>
            <w:vAlign w:val="center"/>
            <w:hideMark/>
          </w:tcPr>
          <w:p w14:paraId="5E5BFA3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79</w:t>
            </w:r>
          </w:p>
        </w:tc>
        <w:tc>
          <w:tcPr>
            <w:tcW w:w="2179" w:type="dxa"/>
            <w:tcBorders>
              <w:top w:val="nil"/>
              <w:left w:val="nil"/>
              <w:bottom w:val="single" w:sz="4" w:space="0" w:color="auto"/>
              <w:right w:val="single" w:sz="4" w:space="0" w:color="auto"/>
            </w:tcBorders>
            <w:shd w:val="clear" w:color="auto" w:fill="auto"/>
            <w:vAlign w:val="center"/>
            <w:hideMark/>
          </w:tcPr>
          <w:p w14:paraId="099A9A2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Flonicamid</w:t>
            </w:r>
          </w:p>
        </w:tc>
        <w:tc>
          <w:tcPr>
            <w:tcW w:w="398" w:type="dxa"/>
            <w:tcBorders>
              <w:top w:val="nil"/>
              <w:left w:val="nil"/>
              <w:bottom w:val="single" w:sz="4" w:space="0" w:color="auto"/>
              <w:right w:val="single" w:sz="4" w:space="0" w:color="auto"/>
            </w:tcBorders>
            <w:shd w:val="clear" w:color="auto" w:fill="auto"/>
            <w:noWrap/>
            <w:vAlign w:val="center"/>
            <w:hideMark/>
          </w:tcPr>
          <w:p w14:paraId="0B19587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119</w:t>
            </w:r>
          </w:p>
        </w:tc>
        <w:tc>
          <w:tcPr>
            <w:tcW w:w="2037" w:type="dxa"/>
            <w:tcBorders>
              <w:top w:val="nil"/>
              <w:left w:val="nil"/>
              <w:bottom w:val="single" w:sz="4" w:space="0" w:color="auto"/>
              <w:right w:val="single" w:sz="4" w:space="0" w:color="auto"/>
            </w:tcBorders>
            <w:shd w:val="clear" w:color="auto" w:fill="auto"/>
            <w:vAlign w:val="center"/>
            <w:hideMark/>
          </w:tcPr>
          <w:p w14:paraId="66627AF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Metalaxyl</w:t>
            </w:r>
          </w:p>
        </w:tc>
        <w:tc>
          <w:tcPr>
            <w:tcW w:w="398" w:type="dxa"/>
            <w:tcBorders>
              <w:top w:val="nil"/>
              <w:left w:val="nil"/>
              <w:bottom w:val="single" w:sz="4" w:space="0" w:color="auto"/>
              <w:right w:val="single" w:sz="4" w:space="0" w:color="auto"/>
            </w:tcBorders>
            <w:shd w:val="clear" w:color="auto" w:fill="auto"/>
            <w:noWrap/>
            <w:vAlign w:val="center"/>
            <w:hideMark/>
          </w:tcPr>
          <w:p w14:paraId="6B14D52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159</w:t>
            </w:r>
          </w:p>
        </w:tc>
        <w:tc>
          <w:tcPr>
            <w:tcW w:w="2374" w:type="dxa"/>
            <w:tcBorders>
              <w:top w:val="nil"/>
              <w:left w:val="nil"/>
              <w:bottom w:val="single" w:sz="4" w:space="0" w:color="auto"/>
              <w:right w:val="single" w:sz="4" w:space="0" w:color="auto"/>
            </w:tcBorders>
            <w:shd w:val="clear" w:color="auto" w:fill="auto"/>
            <w:vAlign w:val="center"/>
            <w:hideMark/>
          </w:tcPr>
          <w:p w14:paraId="194267E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Pirimiphos-methyl</w:t>
            </w:r>
          </w:p>
        </w:tc>
      </w:tr>
      <w:tr w:rsidR="00CD38F6" w:rsidRPr="005F5309" w14:paraId="2638E89E" w14:textId="77777777" w:rsidTr="00587DE3">
        <w:trPr>
          <w:trHeight w:val="20"/>
          <w:jc w:val="center"/>
        </w:trPr>
        <w:tc>
          <w:tcPr>
            <w:tcW w:w="275" w:type="dxa"/>
            <w:tcBorders>
              <w:top w:val="nil"/>
              <w:left w:val="single" w:sz="4" w:space="0" w:color="auto"/>
              <w:bottom w:val="single" w:sz="4" w:space="0" w:color="auto"/>
              <w:right w:val="single" w:sz="4" w:space="0" w:color="auto"/>
            </w:tcBorders>
            <w:shd w:val="clear" w:color="auto" w:fill="auto"/>
            <w:noWrap/>
            <w:vAlign w:val="center"/>
            <w:hideMark/>
          </w:tcPr>
          <w:p w14:paraId="38DE999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40</w:t>
            </w:r>
          </w:p>
        </w:tc>
        <w:tc>
          <w:tcPr>
            <w:tcW w:w="2244" w:type="dxa"/>
            <w:tcBorders>
              <w:top w:val="nil"/>
              <w:left w:val="nil"/>
              <w:bottom w:val="single" w:sz="4" w:space="0" w:color="auto"/>
              <w:right w:val="single" w:sz="4" w:space="0" w:color="auto"/>
            </w:tcBorders>
            <w:shd w:val="clear" w:color="auto" w:fill="auto"/>
            <w:vAlign w:val="center"/>
            <w:hideMark/>
          </w:tcPr>
          <w:p w14:paraId="4EB6205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Cycluron</w:t>
            </w:r>
          </w:p>
        </w:tc>
        <w:tc>
          <w:tcPr>
            <w:tcW w:w="275" w:type="dxa"/>
            <w:tcBorders>
              <w:top w:val="nil"/>
              <w:left w:val="nil"/>
              <w:bottom w:val="single" w:sz="4" w:space="0" w:color="auto"/>
              <w:right w:val="single" w:sz="4" w:space="0" w:color="auto"/>
            </w:tcBorders>
            <w:shd w:val="clear" w:color="auto" w:fill="auto"/>
            <w:noWrap/>
            <w:vAlign w:val="center"/>
            <w:hideMark/>
          </w:tcPr>
          <w:p w14:paraId="3C04CE6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80</w:t>
            </w:r>
          </w:p>
        </w:tc>
        <w:tc>
          <w:tcPr>
            <w:tcW w:w="2179" w:type="dxa"/>
            <w:tcBorders>
              <w:top w:val="nil"/>
              <w:left w:val="nil"/>
              <w:bottom w:val="single" w:sz="4" w:space="0" w:color="auto"/>
              <w:right w:val="single" w:sz="4" w:space="0" w:color="auto"/>
            </w:tcBorders>
            <w:shd w:val="clear" w:color="auto" w:fill="auto"/>
            <w:vAlign w:val="center"/>
            <w:hideMark/>
          </w:tcPr>
          <w:p w14:paraId="1F6F22D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Flubendiamide</w:t>
            </w:r>
          </w:p>
        </w:tc>
        <w:tc>
          <w:tcPr>
            <w:tcW w:w="398" w:type="dxa"/>
            <w:tcBorders>
              <w:top w:val="nil"/>
              <w:left w:val="nil"/>
              <w:bottom w:val="single" w:sz="4" w:space="0" w:color="auto"/>
              <w:right w:val="single" w:sz="4" w:space="0" w:color="auto"/>
            </w:tcBorders>
            <w:shd w:val="clear" w:color="auto" w:fill="auto"/>
            <w:noWrap/>
            <w:vAlign w:val="center"/>
            <w:hideMark/>
          </w:tcPr>
          <w:p w14:paraId="0598F27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120</w:t>
            </w:r>
          </w:p>
        </w:tc>
        <w:tc>
          <w:tcPr>
            <w:tcW w:w="2037" w:type="dxa"/>
            <w:tcBorders>
              <w:top w:val="nil"/>
              <w:left w:val="nil"/>
              <w:bottom w:val="single" w:sz="4" w:space="0" w:color="auto"/>
              <w:right w:val="single" w:sz="4" w:space="0" w:color="auto"/>
            </w:tcBorders>
            <w:shd w:val="clear" w:color="auto" w:fill="auto"/>
            <w:vAlign w:val="center"/>
            <w:hideMark/>
          </w:tcPr>
          <w:p w14:paraId="5799AC7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Metamitron</w:t>
            </w:r>
          </w:p>
        </w:tc>
        <w:tc>
          <w:tcPr>
            <w:tcW w:w="398" w:type="dxa"/>
            <w:tcBorders>
              <w:top w:val="nil"/>
              <w:left w:val="nil"/>
              <w:bottom w:val="single" w:sz="4" w:space="0" w:color="auto"/>
              <w:right w:val="single" w:sz="4" w:space="0" w:color="auto"/>
            </w:tcBorders>
            <w:shd w:val="clear" w:color="auto" w:fill="auto"/>
            <w:noWrap/>
            <w:vAlign w:val="center"/>
            <w:hideMark/>
          </w:tcPr>
          <w:p w14:paraId="3D79719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160</w:t>
            </w:r>
          </w:p>
        </w:tc>
        <w:tc>
          <w:tcPr>
            <w:tcW w:w="2374" w:type="dxa"/>
            <w:tcBorders>
              <w:top w:val="nil"/>
              <w:left w:val="nil"/>
              <w:bottom w:val="single" w:sz="4" w:space="0" w:color="auto"/>
              <w:right w:val="single" w:sz="4" w:space="0" w:color="auto"/>
            </w:tcBorders>
            <w:shd w:val="clear" w:color="auto" w:fill="auto"/>
            <w:vAlign w:val="center"/>
            <w:hideMark/>
          </w:tcPr>
          <w:p w14:paraId="7708C34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Prochloraz</w:t>
            </w:r>
          </w:p>
        </w:tc>
      </w:tr>
    </w:tbl>
    <w:p w14:paraId="7040BD41" w14:textId="77777777" w:rsidR="00CD38F6" w:rsidRPr="005F5309" w:rsidRDefault="00CD38F6" w:rsidP="00CD38F6">
      <w:pPr>
        <w:rPr>
          <w:rFonts w:ascii="Garamond" w:hAnsi="Garamond"/>
        </w:rPr>
      </w:pPr>
    </w:p>
    <w:p w14:paraId="7EA947DE" w14:textId="77777777" w:rsidR="00587DE3" w:rsidRPr="005F5309" w:rsidRDefault="00587DE3" w:rsidP="00CD38F6">
      <w:pPr>
        <w:rPr>
          <w:rFonts w:ascii="Garamond" w:hAnsi="Garamond"/>
        </w:rPr>
      </w:pPr>
    </w:p>
    <w:p w14:paraId="3F370729" w14:textId="77777777" w:rsidR="00587DE3" w:rsidRPr="005F5309" w:rsidRDefault="00587DE3" w:rsidP="00CD38F6">
      <w:pPr>
        <w:rPr>
          <w:rFonts w:ascii="Garamond" w:hAnsi="Garamond"/>
        </w:rPr>
      </w:pPr>
    </w:p>
    <w:p w14:paraId="3D1A7EF2" w14:textId="77777777" w:rsidR="00587DE3" w:rsidRPr="005F5309" w:rsidRDefault="00587DE3" w:rsidP="00CD38F6">
      <w:pPr>
        <w:rPr>
          <w:rFonts w:ascii="Garamond" w:hAnsi="Garamond"/>
        </w:rPr>
      </w:pPr>
    </w:p>
    <w:p w14:paraId="3C84D598" w14:textId="77777777" w:rsidR="00587DE3" w:rsidRPr="005F5309" w:rsidRDefault="00587DE3" w:rsidP="00CD38F6">
      <w:pPr>
        <w:rPr>
          <w:rFonts w:ascii="Garamond" w:hAnsi="Garamond"/>
        </w:rPr>
      </w:pPr>
    </w:p>
    <w:p w14:paraId="4F02ED3A" w14:textId="77777777" w:rsidR="00587DE3" w:rsidRPr="005F5309" w:rsidRDefault="00587DE3" w:rsidP="00CD38F6">
      <w:pPr>
        <w:rPr>
          <w:rFonts w:ascii="Garamond" w:hAnsi="Garamond"/>
        </w:rPr>
      </w:pPr>
    </w:p>
    <w:p w14:paraId="3E53AF13" w14:textId="77777777" w:rsidR="00587DE3" w:rsidRPr="005F5309" w:rsidRDefault="00587DE3" w:rsidP="00CD38F6">
      <w:pPr>
        <w:rPr>
          <w:rFonts w:ascii="Garamond" w:hAnsi="Garamond"/>
        </w:rPr>
      </w:pPr>
    </w:p>
    <w:p w14:paraId="2B70400C" w14:textId="77777777" w:rsidR="00587DE3" w:rsidRPr="005F5309" w:rsidRDefault="00587DE3" w:rsidP="00CD38F6">
      <w:pPr>
        <w:rPr>
          <w:rFonts w:ascii="Garamond" w:hAnsi="Garamond"/>
        </w:rPr>
      </w:pPr>
    </w:p>
    <w:p w14:paraId="0C55E587" w14:textId="77777777" w:rsidR="00587DE3" w:rsidRPr="005F5309" w:rsidRDefault="00587DE3" w:rsidP="00CD38F6">
      <w:pPr>
        <w:rPr>
          <w:rFonts w:ascii="Garamond" w:hAnsi="Garamond"/>
        </w:rPr>
      </w:pPr>
    </w:p>
    <w:tbl>
      <w:tblPr>
        <w:tblW w:w="10180" w:type="dxa"/>
        <w:jc w:val="center"/>
        <w:tblLook w:val="04A0" w:firstRow="1" w:lastRow="0" w:firstColumn="1" w:lastColumn="0" w:noHBand="0" w:noVBand="1"/>
      </w:tblPr>
      <w:tblGrid>
        <w:gridCol w:w="516"/>
        <w:gridCol w:w="1811"/>
        <w:gridCol w:w="516"/>
        <w:gridCol w:w="2005"/>
        <w:gridCol w:w="516"/>
        <w:gridCol w:w="2133"/>
        <w:gridCol w:w="516"/>
        <w:gridCol w:w="2167"/>
      </w:tblGrid>
      <w:tr w:rsidR="00CD38F6" w:rsidRPr="005F5309" w14:paraId="5774D373" w14:textId="77777777" w:rsidTr="00587DE3">
        <w:trPr>
          <w:trHeight w:val="20"/>
          <w:jc w:val="center"/>
        </w:trPr>
        <w:tc>
          <w:tcPr>
            <w:tcW w:w="5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53255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lastRenderedPageBreak/>
              <w:t>161</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14:paraId="4ECD38E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Profenofos</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14:paraId="320CC0C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203</w:t>
            </w:r>
          </w:p>
        </w:tc>
        <w:tc>
          <w:tcPr>
            <w:tcW w:w="2005" w:type="dxa"/>
            <w:tcBorders>
              <w:top w:val="single" w:sz="4" w:space="0" w:color="auto"/>
              <w:left w:val="nil"/>
              <w:bottom w:val="single" w:sz="4" w:space="0" w:color="auto"/>
              <w:right w:val="single" w:sz="4" w:space="0" w:color="auto"/>
            </w:tcBorders>
            <w:shd w:val="clear" w:color="auto" w:fill="auto"/>
            <w:vAlign w:val="center"/>
            <w:hideMark/>
          </w:tcPr>
          <w:p w14:paraId="2E4C310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Thifensulfuron-methyl</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14:paraId="3C012C1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245</w:t>
            </w:r>
          </w:p>
        </w:tc>
        <w:tc>
          <w:tcPr>
            <w:tcW w:w="2133" w:type="dxa"/>
            <w:tcBorders>
              <w:top w:val="single" w:sz="4" w:space="0" w:color="auto"/>
              <w:left w:val="nil"/>
              <w:bottom w:val="single" w:sz="4" w:space="0" w:color="auto"/>
              <w:right w:val="single" w:sz="4" w:space="0" w:color="auto"/>
            </w:tcBorders>
            <w:shd w:val="clear" w:color="auto" w:fill="auto"/>
            <w:vAlign w:val="center"/>
            <w:hideMark/>
          </w:tcPr>
          <w:p w14:paraId="140431D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Chlorpyrifos</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14:paraId="7FF8B84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287</w:t>
            </w:r>
          </w:p>
        </w:tc>
        <w:tc>
          <w:tcPr>
            <w:tcW w:w="2167" w:type="dxa"/>
            <w:tcBorders>
              <w:top w:val="single" w:sz="4" w:space="0" w:color="auto"/>
              <w:left w:val="nil"/>
              <w:bottom w:val="single" w:sz="4" w:space="0" w:color="auto"/>
              <w:right w:val="single" w:sz="4" w:space="0" w:color="auto"/>
            </w:tcBorders>
            <w:shd w:val="clear" w:color="auto" w:fill="auto"/>
            <w:vAlign w:val="center"/>
            <w:hideMark/>
          </w:tcPr>
          <w:p w14:paraId="03C27E5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MGK-264</w:t>
            </w:r>
          </w:p>
        </w:tc>
      </w:tr>
      <w:tr w:rsidR="00CD38F6" w:rsidRPr="005F5309" w14:paraId="7272939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7E0BD7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162</w:t>
            </w:r>
          </w:p>
        </w:tc>
        <w:tc>
          <w:tcPr>
            <w:tcW w:w="1811" w:type="dxa"/>
            <w:tcBorders>
              <w:top w:val="nil"/>
              <w:left w:val="nil"/>
              <w:bottom w:val="single" w:sz="4" w:space="0" w:color="auto"/>
              <w:right w:val="single" w:sz="4" w:space="0" w:color="auto"/>
            </w:tcBorders>
            <w:shd w:val="clear" w:color="auto" w:fill="auto"/>
            <w:vAlign w:val="center"/>
            <w:hideMark/>
          </w:tcPr>
          <w:p w14:paraId="43D069A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Promecarb</w:t>
            </w:r>
          </w:p>
        </w:tc>
        <w:tc>
          <w:tcPr>
            <w:tcW w:w="516" w:type="dxa"/>
            <w:tcBorders>
              <w:top w:val="nil"/>
              <w:left w:val="nil"/>
              <w:bottom w:val="single" w:sz="4" w:space="0" w:color="auto"/>
              <w:right w:val="single" w:sz="4" w:space="0" w:color="auto"/>
            </w:tcBorders>
            <w:shd w:val="clear" w:color="auto" w:fill="auto"/>
            <w:noWrap/>
            <w:vAlign w:val="center"/>
            <w:hideMark/>
          </w:tcPr>
          <w:p w14:paraId="2D71D7B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204</w:t>
            </w:r>
          </w:p>
        </w:tc>
        <w:tc>
          <w:tcPr>
            <w:tcW w:w="2005" w:type="dxa"/>
            <w:tcBorders>
              <w:top w:val="nil"/>
              <w:left w:val="nil"/>
              <w:bottom w:val="single" w:sz="4" w:space="0" w:color="auto"/>
              <w:right w:val="single" w:sz="4" w:space="0" w:color="auto"/>
            </w:tcBorders>
            <w:shd w:val="clear" w:color="auto" w:fill="auto"/>
            <w:vAlign w:val="center"/>
            <w:hideMark/>
          </w:tcPr>
          <w:p w14:paraId="036DCCE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Thiodicarb</w:t>
            </w:r>
          </w:p>
        </w:tc>
        <w:tc>
          <w:tcPr>
            <w:tcW w:w="516" w:type="dxa"/>
            <w:tcBorders>
              <w:top w:val="nil"/>
              <w:left w:val="nil"/>
              <w:bottom w:val="single" w:sz="4" w:space="0" w:color="auto"/>
              <w:right w:val="single" w:sz="4" w:space="0" w:color="auto"/>
            </w:tcBorders>
            <w:shd w:val="clear" w:color="auto" w:fill="auto"/>
            <w:noWrap/>
            <w:vAlign w:val="center"/>
            <w:hideMark/>
          </w:tcPr>
          <w:p w14:paraId="265B1EC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246</w:t>
            </w:r>
          </w:p>
        </w:tc>
        <w:tc>
          <w:tcPr>
            <w:tcW w:w="2133" w:type="dxa"/>
            <w:tcBorders>
              <w:top w:val="nil"/>
              <w:left w:val="nil"/>
              <w:bottom w:val="single" w:sz="4" w:space="0" w:color="auto"/>
              <w:right w:val="single" w:sz="4" w:space="0" w:color="auto"/>
            </w:tcBorders>
            <w:shd w:val="clear" w:color="auto" w:fill="auto"/>
            <w:vAlign w:val="center"/>
            <w:hideMark/>
          </w:tcPr>
          <w:p w14:paraId="10B77B4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Chlorpyrifos-methyl</w:t>
            </w:r>
          </w:p>
        </w:tc>
        <w:tc>
          <w:tcPr>
            <w:tcW w:w="516" w:type="dxa"/>
            <w:tcBorders>
              <w:top w:val="nil"/>
              <w:left w:val="nil"/>
              <w:bottom w:val="single" w:sz="4" w:space="0" w:color="auto"/>
              <w:right w:val="single" w:sz="4" w:space="0" w:color="auto"/>
            </w:tcBorders>
            <w:shd w:val="clear" w:color="auto" w:fill="auto"/>
            <w:noWrap/>
            <w:vAlign w:val="center"/>
            <w:hideMark/>
          </w:tcPr>
          <w:p w14:paraId="6A00155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288</w:t>
            </w:r>
          </w:p>
        </w:tc>
        <w:tc>
          <w:tcPr>
            <w:tcW w:w="2167" w:type="dxa"/>
            <w:tcBorders>
              <w:top w:val="nil"/>
              <w:left w:val="nil"/>
              <w:bottom w:val="single" w:sz="4" w:space="0" w:color="auto"/>
              <w:right w:val="single" w:sz="4" w:space="0" w:color="auto"/>
            </w:tcBorders>
            <w:shd w:val="clear" w:color="auto" w:fill="auto"/>
            <w:vAlign w:val="center"/>
            <w:hideMark/>
          </w:tcPr>
          <w:p w14:paraId="2040D6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Mirex</w:t>
            </w:r>
          </w:p>
        </w:tc>
      </w:tr>
      <w:tr w:rsidR="00CD38F6" w:rsidRPr="005F5309" w14:paraId="37293C3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094070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163</w:t>
            </w:r>
          </w:p>
        </w:tc>
        <w:tc>
          <w:tcPr>
            <w:tcW w:w="1811" w:type="dxa"/>
            <w:tcBorders>
              <w:top w:val="nil"/>
              <w:left w:val="nil"/>
              <w:bottom w:val="single" w:sz="4" w:space="0" w:color="auto"/>
              <w:right w:val="single" w:sz="4" w:space="0" w:color="auto"/>
            </w:tcBorders>
            <w:shd w:val="clear" w:color="auto" w:fill="auto"/>
            <w:vAlign w:val="center"/>
            <w:hideMark/>
          </w:tcPr>
          <w:p w14:paraId="39DF74C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Prometon</w:t>
            </w:r>
          </w:p>
        </w:tc>
        <w:tc>
          <w:tcPr>
            <w:tcW w:w="516" w:type="dxa"/>
            <w:tcBorders>
              <w:top w:val="nil"/>
              <w:left w:val="nil"/>
              <w:bottom w:val="single" w:sz="4" w:space="0" w:color="auto"/>
              <w:right w:val="single" w:sz="4" w:space="0" w:color="auto"/>
            </w:tcBorders>
            <w:shd w:val="clear" w:color="auto" w:fill="auto"/>
            <w:noWrap/>
            <w:vAlign w:val="center"/>
            <w:hideMark/>
          </w:tcPr>
          <w:p w14:paraId="4C900E8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205</w:t>
            </w:r>
          </w:p>
        </w:tc>
        <w:tc>
          <w:tcPr>
            <w:tcW w:w="2005" w:type="dxa"/>
            <w:tcBorders>
              <w:top w:val="nil"/>
              <w:left w:val="nil"/>
              <w:bottom w:val="single" w:sz="4" w:space="0" w:color="auto"/>
              <w:right w:val="single" w:sz="4" w:space="0" w:color="auto"/>
            </w:tcBorders>
            <w:shd w:val="clear" w:color="auto" w:fill="auto"/>
            <w:vAlign w:val="center"/>
            <w:hideMark/>
          </w:tcPr>
          <w:p w14:paraId="4D8AEE4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Tralkoxydim</w:t>
            </w:r>
          </w:p>
        </w:tc>
        <w:tc>
          <w:tcPr>
            <w:tcW w:w="516" w:type="dxa"/>
            <w:tcBorders>
              <w:top w:val="nil"/>
              <w:left w:val="nil"/>
              <w:bottom w:val="single" w:sz="4" w:space="0" w:color="auto"/>
              <w:right w:val="single" w:sz="4" w:space="0" w:color="auto"/>
            </w:tcBorders>
            <w:shd w:val="clear" w:color="auto" w:fill="auto"/>
            <w:noWrap/>
            <w:vAlign w:val="center"/>
            <w:hideMark/>
          </w:tcPr>
          <w:p w14:paraId="65E4A07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247</w:t>
            </w:r>
          </w:p>
        </w:tc>
        <w:tc>
          <w:tcPr>
            <w:tcW w:w="2133" w:type="dxa"/>
            <w:tcBorders>
              <w:top w:val="nil"/>
              <w:left w:val="nil"/>
              <w:bottom w:val="single" w:sz="4" w:space="0" w:color="auto"/>
              <w:right w:val="single" w:sz="4" w:space="0" w:color="auto"/>
            </w:tcBorders>
            <w:shd w:val="clear" w:color="auto" w:fill="auto"/>
            <w:vAlign w:val="center"/>
            <w:hideMark/>
          </w:tcPr>
          <w:p w14:paraId="0EEDD52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Chlorthiophos</w:t>
            </w:r>
          </w:p>
        </w:tc>
        <w:tc>
          <w:tcPr>
            <w:tcW w:w="516" w:type="dxa"/>
            <w:tcBorders>
              <w:top w:val="nil"/>
              <w:left w:val="nil"/>
              <w:bottom w:val="single" w:sz="4" w:space="0" w:color="auto"/>
              <w:right w:val="single" w:sz="4" w:space="0" w:color="auto"/>
            </w:tcBorders>
            <w:shd w:val="clear" w:color="auto" w:fill="auto"/>
            <w:noWrap/>
            <w:vAlign w:val="center"/>
            <w:hideMark/>
          </w:tcPr>
          <w:p w14:paraId="5517B2D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289</w:t>
            </w:r>
          </w:p>
        </w:tc>
        <w:tc>
          <w:tcPr>
            <w:tcW w:w="2167" w:type="dxa"/>
            <w:tcBorders>
              <w:top w:val="nil"/>
              <w:left w:val="nil"/>
              <w:bottom w:val="single" w:sz="4" w:space="0" w:color="auto"/>
              <w:right w:val="single" w:sz="4" w:space="0" w:color="auto"/>
            </w:tcBorders>
            <w:shd w:val="clear" w:color="auto" w:fill="auto"/>
            <w:vAlign w:val="center"/>
            <w:hideMark/>
          </w:tcPr>
          <w:p w14:paraId="0934518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N-(2.4-dimethylphenyl) formamide</w:t>
            </w:r>
          </w:p>
        </w:tc>
      </w:tr>
      <w:tr w:rsidR="00CD38F6" w:rsidRPr="005F5309" w14:paraId="5689625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3F86B2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164</w:t>
            </w:r>
          </w:p>
        </w:tc>
        <w:tc>
          <w:tcPr>
            <w:tcW w:w="1811" w:type="dxa"/>
            <w:tcBorders>
              <w:top w:val="nil"/>
              <w:left w:val="nil"/>
              <w:bottom w:val="single" w:sz="4" w:space="0" w:color="auto"/>
              <w:right w:val="single" w:sz="4" w:space="0" w:color="auto"/>
            </w:tcBorders>
            <w:shd w:val="clear" w:color="auto" w:fill="auto"/>
            <w:vAlign w:val="center"/>
            <w:hideMark/>
          </w:tcPr>
          <w:p w14:paraId="2C33176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Pronamide</w:t>
            </w:r>
          </w:p>
        </w:tc>
        <w:tc>
          <w:tcPr>
            <w:tcW w:w="516" w:type="dxa"/>
            <w:tcBorders>
              <w:top w:val="nil"/>
              <w:left w:val="nil"/>
              <w:bottom w:val="single" w:sz="4" w:space="0" w:color="auto"/>
              <w:right w:val="single" w:sz="4" w:space="0" w:color="auto"/>
            </w:tcBorders>
            <w:shd w:val="clear" w:color="auto" w:fill="auto"/>
            <w:noWrap/>
            <w:vAlign w:val="center"/>
            <w:hideMark/>
          </w:tcPr>
          <w:p w14:paraId="3F157D4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206</w:t>
            </w:r>
          </w:p>
        </w:tc>
        <w:tc>
          <w:tcPr>
            <w:tcW w:w="2005" w:type="dxa"/>
            <w:tcBorders>
              <w:top w:val="nil"/>
              <w:left w:val="nil"/>
              <w:bottom w:val="single" w:sz="4" w:space="0" w:color="auto"/>
              <w:right w:val="single" w:sz="4" w:space="0" w:color="auto"/>
            </w:tcBorders>
            <w:shd w:val="clear" w:color="auto" w:fill="auto"/>
            <w:vAlign w:val="center"/>
            <w:hideMark/>
          </w:tcPr>
          <w:p w14:paraId="36748CE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Triadimefon</w:t>
            </w:r>
          </w:p>
        </w:tc>
        <w:tc>
          <w:tcPr>
            <w:tcW w:w="516" w:type="dxa"/>
            <w:tcBorders>
              <w:top w:val="nil"/>
              <w:left w:val="nil"/>
              <w:bottom w:val="single" w:sz="4" w:space="0" w:color="auto"/>
              <w:right w:val="single" w:sz="4" w:space="0" w:color="auto"/>
            </w:tcBorders>
            <w:shd w:val="clear" w:color="auto" w:fill="auto"/>
            <w:noWrap/>
            <w:vAlign w:val="center"/>
            <w:hideMark/>
          </w:tcPr>
          <w:p w14:paraId="304E278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248</w:t>
            </w:r>
          </w:p>
        </w:tc>
        <w:tc>
          <w:tcPr>
            <w:tcW w:w="2133" w:type="dxa"/>
            <w:tcBorders>
              <w:top w:val="nil"/>
              <w:left w:val="nil"/>
              <w:bottom w:val="single" w:sz="4" w:space="0" w:color="auto"/>
              <w:right w:val="single" w:sz="4" w:space="0" w:color="auto"/>
            </w:tcBorders>
            <w:shd w:val="clear" w:color="auto" w:fill="auto"/>
            <w:vAlign w:val="center"/>
            <w:hideMark/>
          </w:tcPr>
          <w:p w14:paraId="4150177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DCPA (Dacthal.Chlorthal dimethyl)</w:t>
            </w:r>
          </w:p>
        </w:tc>
        <w:tc>
          <w:tcPr>
            <w:tcW w:w="516" w:type="dxa"/>
            <w:tcBorders>
              <w:top w:val="nil"/>
              <w:left w:val="nil"/>
              <w:bottom w:val="single" w:sz="4" w:space="0" w:color="auto"/>
              <w:right w:val="single" w:sz="4" w:space="0" w:color="auto"/>
            </w:tcBorders>
            <w:shd w:val="clear" w:color="auto" w:fill="auto"/>
            <w:noWrap/>
            <w:vAlign w:val="center"/>
            <w:hideMark/>
          </w:tcPr>
          <w:p w14:paraId="38A07EB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290</w:t>
            </w:r>
          </w:p>
        </w:tc>
        <w:tc>
          <w:tcPr>
            <w:tcW w:w="2167" w:type="dxa"/>
            <w:tcBorders>
              <w:top w:val="nil"/>
              <w:left w:val="nil"/>
              <w:bottom w:val="single" w:sz="4" w:space="0" w:color="auto"/>
              <w:right w:val="single" w:sz="4" w:space="0" w:color="auto"/>
            </w:tcBorders>
            <w:shd w:val="clear" w:color="auto" w:fill="auto"/>
            <w:vAlign w:val="center"/>
            <w:hideMark/>
          </w:tcPr>
          <w:p w14:paraId="002996C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Nonachlor. cis-</w:t>
            </w:r>
          </w:p>
        </w:tc>
      </w:tr>
      <w:tr w:rsidR="00CD38F6" w:rsidRPr="005F5309" w14:paraId="1A6D430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F8FC4C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165</w:t>
            </w:r>
          </w:p>
        </w:tc>
        <w:tc>
          <w:tcPr>
            <w:tcW w:w="1811" w:type="dxa"/>
            <w:tcBorders>
              <w:top w:val="nil"/>
              <w:left w:val="nil"/>
              <w:bottom w:val="single" w:sz="4" w:space="0" w:color="auto"/>
              <w:right w:val="single" w:sz="4" w:space="0" w:color="auto"/>
            </w:tcBorders>
            <w:shd w:val="clear" w:color="auto" w:fill="auto"/>
            <w:vAlign w:val="center"/>
            <w:hideMark/>
          </w:tcPr>
          <w:p w14:paraId="797E097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Propamocarb</w:t>
            </w:r>
          </w:p>
        </w:tc>
        <w:tc>
          <w:tcPr>
            <w:tcW w:w="516" w:type="dxa"/>
            <w:tcBorders>
              <w:top w:val="nil"/>
              <w:left w:val="nil"/>
              <w:bottom w:val="single" w:sz="4" w:space="0" w:color="auto"/>
              <w:right w:val="single" w:sz="4" w:space="0" w:color="auto"/>
            </w:tcBorders>
            <w:shd w:val="clear" w:color="auto" w:fill="auto"/>
            <w:noWrap/>
            <w:vAlign w:val="center"/>
            <w:hideMark/>
          </w:tcPr>
          <w:p w14:paraId="733D48E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207</w:t>
            </w:r>
          </w:p>
        </w:tc>
        <w:tc>
          <w:tcPr>
            <w:tcW w:w="2005" w:type="dxa"/>
            <w:tcBorders>
              <w:top w:val="nil"/>
              <w:left w:val="nil"/>
              <w:bottom w:val="single" w:sz="4" w:space="0" w:color="auto"/>
              <w:right w:val="single" w:sz="4" w:space="0" w:color="auto"/>
            </w:tcBorders>
            <w:shd w:val="clear" w:color="auto" w:fill="auto"/>
            <w:vAlign w:val="center"/>
            <w:hideMark/>
          </w:tcPr>
          <w:p w14:paraId="1123CFA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Triadimenol</w:t>
            </w:r>
          </w:p>
        </w:tc>
        <w:tc>
          <w:tcPr>
            <w:tcW w:w="516" w:type="dxa"/>
            <w:tcBorders>
              <w:top w:val="nil"/>
              <w:left w:val="nil"/>
              <w:bottom w:val="single" w:sz="4" w:space="0" w:color="auto"/>
              <w:right w:val="single" w:sz="4" w:space="0" w:color="auto"/>
            </w:tcBorders>
            <w:shd w:val="clear" w:color="auto" w:fill="auto"/>
            <w:noWrap/>
            <w:vAlign w:val="center"/>
            <w:hideMark/>
          </w:tcPr>
          <w:p w14:paraId="25E29AA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249</w:t>
            </w:r>
          </w:p>
        </w:tc>
        <w:tc>
          <w:tcPr>
            <w:tcW w:w="2133" w:type="dxa"/>
            <w:tcBorders>
              <w:top w:val="nil"/>
              <w:left w:val="nil"/>
              <w:bottom w:val="single" w:sz="4" w:space="0" w:color="auto"/>
              <w:right w:val="single" w:sz="4" w:space="0" w:color="auto"/>
            </w:tcBorders>
            <w:shd w:val="clear" w:color="auto" w:fill="auto"/>
            <w:vAlign w:val="center"/>
            <w:hideMark/>
          </w:tcPr>
          <w:p w14:paraId="0154CA9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DDT- p.p'</w:t>
            </w:r>
          </w:p>
        </w:tc>
        <w:tc>
          <w:tcPr>
            <w:tcW w:w="516" w:type="dxa"/>
            <w:tcBorders>
              <w:top w:val="nil"/>
              <w:left w:val="nil"/>
              <w:bottom w:val="single" w:sz="4" w:space="0" w:color="auto"/>
              <w:right w:val="single" w:sz="4" w:space="0" w:color="auto"/>
            </w:tcBorders>
            <w:shd w:val="clear" w:color="auto" w:fill="auto"/>
            <w:noWrap/>
            <w:vAlign w:val="center"/>
            <w:hideMark/>
          </w:tcPr>
          <w:p w14:paraId="2CED0AB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291</w:t>
            </w:r>
          </w:p>
        </w:tc>
        <w:tc>
          <w:tcPr>
            <w:tcW w:w="2167" w:type="dxa"/>
            <w:tcBorders>
              <w:top w:val="nil"/>
              <w:left w:val="nil"/>
              <w:bottom w:val="single" w:sz="4" w:space="0" w:color="auto"/>
              <w:right w:val="single" w:sz="4" w:space="0" w:color="auto"/>
            </w:tcBorders>
            <w:shd w:val="clear" w:color="auto" w:fill="auto"/>
            <w:vAlign w:val="center"/>
            <w:hideMark/>
          </w:tcPr>
          <w:p w14:paraId="1CC05AE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Nonachlor. trans-</w:t>
            </w:r>
          </w:p>
        </w:tc>
      </w:tr>
      <w:tr w:rsidR="00CD38F6" w:rsidRPr="005F5309" w14:paraId="58659316"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CB033B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166</w:t>
            </w:r>
          </w:p>
        </w:tc>
        <w:tc>
          <w:tcPr>
            <w:tcW w:w="1811" w:type="dxa"/>
            <w:tcBorders>
              <w:top w:val="nil"/>
              <w:left w:val="nil"/>
              <w:bottom w:val="single" w:sz="4" w:space="0" w:color="auto"/>
              <w:right w:val="single" w:sz="4" w:space="0" w:color="auto"/>
            </w:tcBorders>
            <w:shd w:val="clear" w:color="auto" w:fill="auto"/>
            <w:vAlign w:val="center"/>
            <w:hideMark/>
          </w:tcPr>
          <w:p w14:paraId="3EBD24C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Propaquizafop</w:t>
            </w:r>
          </w:p>
        </w:tc>
        <w:tc>
          <w:tcPr>
            <w:tcW w:w="516" w:type="dxa"/>
            <w:tcBorders>
              <w:top w:val="nil"/>
              <w:left w:val="nil"/>
              <w:bottom w:val="single" w:sz="4" w:space="0" w:color="auto"/>
              <w:right w:val="single" w:sz="4" w:space="0" w:color="auto"/>
            </w:tcBorders>
            <w:shd w:val="clear" w:color="auto" w:fill="auto"/>
            <w:noWrap/>
            <w:vAlign w:val="center"/>
            <w:hideMark/>
          </w:tcPr>
          <w:p w14:paraId="79398D9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208</w:t>
            </w:r>
          </w:p>
        </w:tc>
        <w:tc>
          <w:tcPr>
            <w:tcW w:w="2005" w:type="dxa"/>
            <w:tcBorders>
              <w:top w:val="nil"/>
              <w:left w:val="nil"/>
              <w:bottom w:val="single" w:sz="4" w:space="0" w:color="auto"/>
              <w:right w:val="single" w:sz="4" w:space="0" w:color="auto"/>
            </w:tcBorders>
            <w:shd w:val="clear" w:color="auto" w:fill="auto"/>
            <w:vAlign w:val="center"/>
            <w:hideMark/>
          </w:tcPr>
          <w:p w14:paraId="2FF9876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Triasulfuron</w:t>
            </w:r>
          </w:p>
        </w:tc>
        <w:tc>
          <w:tcPr>
            <w:tcW w:w="516" w:type="dxa"/>
            <w:tcBorders>
              <w:top w:val="nil"/>
              <w:left w:val="nil"/>
              <w:bottom w:val="single" w:sz="4" w:space="0" w:color="auto"/>
              <w:right w:val="single" w:sz="4" w:space="0" w:color="auto"/>
            </w:tcBorders>
            <w:shd w:val="clear" w:color="auto" w:fill="auto"/>
            <w:noWrap/>
            <w:vAlign w:val="center"/>
            <w:hideMark/>
          </w:tcPr>
          <w:p w14:paraId="12CCB1C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250</w:t>
            </w:r>
          </w:p>
        </w:tc>
        <w:tc>
          <w:tcPr>
            <w:tcW w:w="2133" w:type="dxa"/>
            <w:tcBorders>
              <w:top w:val="nil"/>
              <w:left w:val="nil"/>
              <w:bottom w:val="single" w:sz="4" w:space="0" w:color="auto"/>
              <w:right w:val="single" w:sz="4" w:space="0" w:color="auto"/>
            </w:tcBorders>
            <w:shd w:val="clear" w:color="auto" w:fill="auto"/>
            <w:vAlign w:val="center"/>
            <w:hideMark/>
          </w:tcPr>
          <w:p w14:paraId="51CC984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DDE-p,p’</w:t>
            </w:r>
          </w:p>
        </w:tc>
        <w:tc>
          <w:tcPr>
            <w:tcW w:w="516" w:type="dxa"/>
            <w:tcBorders>
              <w:top w:val="nil"/>
              <w:left w:val="nil"/>
              <w:bottom w:val="single" w:sz="4" w:space="0" w:color="auto"/>
              <w:right w:val="single" w:sz="4" w:space="0" w:color="auto"/>
            </w:tcBorders>
            <w:shd w:val="clear" w:color="auto" w:fill="auto"/>
            <w:noWrap/>
            <w:vAlign w:val="center"/>
            <w:hideMark/>
          </w:tcPr>
          <w:p w14:paraId="30F9A63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292</w:t>
            </w:r>
          </w:p>
        </w:tc>
        <w:tc>
          <w:tcPr>
            <w:tcW w:w="2167" w:type="dxa"/>
            <w:tcBorders>
              <w:top w:val="nil"/>
              <w:left w:val="nil"/>
              <w:bottom w:val="single" w:sz="4" w:space="0" w:color="auto"/>
              <w:right w:val="single" w:sz="4" w:space="0" w:color="auto"/>
            </w:tcBorders>
            <w:shd w:val="clear" w:color="auto" w:fill="auto"/>
            <w:vAlign w:val="center"/>
            <w:hideMark/>
          </w:tcPr>
          <w:p w14:paraId="746B6DF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Norflurazon</w:t>
            </w:r>
          </w:p>
        </w:tc>
      </w:tr>
      <w:tr w:rsidR="00CD38F6" w:rsidRPr="005F5309" w14:paraId="053F035A"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BC899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167</w:t>
            </w:r>
          </w:p>
        </w:tc>
        <w:tc>
          <w:tcPr>
            <w:tcW w:w="1811" w:type="dxa"/>
            <w:tcBorders>
              <w:top w:val="nil"/>
              <w:left w:val="nil"/>
              <w:bottom w:val="single" w:sz="4" w:space="0" w:color="auto"/>
              <w:right w:val="single" w:sz="4" w:space="0" w:color="auto"/>
            </w:tcBorders>
            <w:shd w:val="clear" w:color="auto" w:fill="auto"/>
            <w:vAlign w:val="center"/>
            <w:hideMark/>
          </w:tcPr>
          <w:p w14:paraId="69B2835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Propargite</w:t>
            </w:r>
          </w:p>
        </w:tc>
        <w:tc>
          <w:tcPr>
            <w:tcW w:w="516" w:type="dxa"/>
            <w:tcBorders>
              <w:top w:val="nil"/>
              <w:left w:val="nil"/>
              <w:bottom w:val="single" w:sz="4" w:space="0" w:color="auto"/>
              <w:right w:val="single" w:sz="4" w:space="0" w:color="auto"/>
            </w:tcBorders>
            <w:shd w:val="clear" w:color="auto" w:fill="auto"/>
            <w:noWrap/>
            <w:vAlign w:val="center"/>
            <w:hideMark/>
          </w:tcPr>
          <w:p w14:paraId="0064DEB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209</w:t>
            </w:r>
          </w:p>
        </w:tc>
        <w:tc>
          <w:tcPr>
            <w:tcW w:w="2005" w:type="dxa"/>
            <w:tcBorders>
              <w:top w:val="nil"/>
              <w:left w:val="nil"/>
              <w:bottom w:val="single" w:sz="4" w:space="0" w:color="auto"/>
              <w:right w:val="single" w:sz="4" w:space="0" w:color="auto"/>
            </w:tcBorders>
            <w:shd w:val="clear" w:color="auto" w:fill="auto"/>
            <w:vAlign w:val="center"/>
            <w:hideMark/>
          </w:tcPr>
          <w:p w14:paraId="38C205D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Triazophos</w:t>
            </w:r>
          </w:p>
        </w:tc>
        <w:tc>
          <w:tcPr>
            <w:tcW w:w="516" w:type="dxa"/>
            <w:tcBorders>
              <w:top w:val="nil"/>
              <w:left w:val="nil"/>
              <w:bottom w:val="single" w:sz="4" w:space="0" w:color="auto"/>
              <w:right w:val="single" w:sz="4" w:space="0" w:color="auto"/>
            </w:tcBorders>
            <w:shd w:val="clear" w:color="auto" w:fill="auto"/>
            <w:noWrap/>
            <w:vAlign w:val="center"/>
            <w:hideMark/>
          </w:tcPr>
          <w:p w14:paraId="0666519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251</w:t>
            </w:r>
          </w:p>
        </w:tc>
        <w:tc>
          <w:tcPr>
            <w:tcW w:w="2133" w:type="dxa"/>
            <w:tcBorders>
              <w:top w:val="nil"/>
              <w:left w:val="nil"/>
              <w:bottom w:val="single" w:sz="4" w:space="0" w:color="auto"/>
              <w:right w:val="single" w:sz="4" w:space="0" w:color="auto"/>
            </w:tcBorders>
            <w:shd w:val="clear" w:color="auto" w:fill="auto"/>
            <w:vAlign w:val="center"/>
            <w:hideMark/>
          </w:tcPr>
          <w:p w14:paraId="1E54B8D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DDD-p.p'</w:t>
            </w:r>
          </w:p>
        </w:tc>
        <w:tc>
          <w:tcPr>
            <w:tcW w:w="516" w:type="dxa"/>
            <w:tcBorders>
              <w:top w:val="nil"/>
              <w:left w:val="nil"/>
              <w:bottom w:val="single" w:sz="4" w:space="0" w:color="auto"/>
              <w:right w:val="single" w:sz="4" w:space="0" w:color="auto"/>
            </w:tcBorders>
            <w:shd w:val="clear" w:color="auto" w:fill="auto"/>
            <w:noWrap/>
            <w:vAlign w:val="center"/>
            <w:hideMark/>
          </w:tcPr>
          <w:p w14:paraId="3344DA2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293</w:t>
            </w:r>
          </w:p>
        </w:tc>
        <w:tc>
          <w:tcPr>
            <w:tcW w:w="2167" w:type="dxa"/>
            <w:tcBorders>
              <w:top w:val="nil"/>
              <w:left w:val="nil"/>
              <w:bottom w:val="single" w:sz="4" w:space="0" w:color="auto"/>
              <w:right w:val="single" w:sz="4" w:space="0" w:color="auto"/>
            </w:tcBorders>
            <w:shd w:val="clear" w:color="auto" w:fill="auto"/>
            <w:vAlign w:val="center"/>
            <w:hideMark/>
          </w:tcPr>
          <w:p w14:paraId="73725BF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Parathion-methyl</w:t>
            </w:r>
          </w:p>
        </w:tc>
      </w:tr>
      <w:tr w:rsidR="00CD38F6" w:rsidRPr="005F5309" w14:paraId="61744C1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5D70477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168</w:t>
            </w:r>
          </w:p>
        </w:tc>
        <w:tc>
          <w:tcPr>
            <w:tcW w:w="1811" w:type="dxa"/>
            <w:tcBorders>
              <w:top w:val="nil"/>
              <w:left w:val="nil"/>
              <w:bottom w:val="single" w:sz="4" w:space="0" w:color="auto"/>
              <w:right w:val="single" w:sz="4" w:space="0" w:color="auto"/>
            </w:tcBorders>
            <w:shd w:val="clear" w:color="auto" w:fill="auto"/>
            <w:vAlign w:val="center"/>
            <w:hideMark/>
          </w:tcPr>
          <w:p w14:paraId="3772B42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Propetamophos</w:t>
            </w:r>
          </w:p>
        </w:tc>
        <w:tc>
          <w:tcPr>
            <w:tcW w:w="516" w:type="dxa"/>
            <w:tcBorders>
              <w:top w:val="nil"/>
              <w:left w:val="nil"/>
              <w:bottom w:val="single" w:sz="4" w:space="0" w:color="auto"/>
              <w:right w:val="single" w:sz="4" w:space="0" w:color="auto"/>
            </w:tcBorders>
            <w:shd w:val="clear" w:color="auto" w:fill="auto"/>
            <w:noWrap/>
            <w:vAlign w:val="center"/>
            <w:hideMark/>
          </w:tcPr>
          <w:p w14:paraId="467591F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210</w:t>
            </w:r>
          </w:p>
        </w:tc>
        <w:tc>
          <w:tcPr>
            <w:tcW w:w="2005" w:type="dxa"/>
            <w:tcBorders>
              <w:top w:val="nil"/>
              <w:left w:val="nil"/>
              <w:bottom w:val="single" w:sz="4" w:space="0" w:color="auto"/>
              <w:right w:val="single" w:sz="4" w:space="0" w:color="auto"/>
            </w:tcBorders>
            <w:shd w:val="clear" w:color="auto" w:fill="auto"/>
            <w:vAlign w:val="center"/>
            <w:hideMark/>
          </w:tcPr>
          <w:p w14:paraId="276E404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Tribenuron-methyl</w:t>
            </w:r>
          </w:p>
        </w:tc>
        <w:tc>
          <w:tcPr>
            <w:tcW w:w="516" w:type="dxa"/>
            <w:tcBorders>
              <w:top w:val="nil"/>
              <w:left w:val="nil"/>
              <w:bottom w:val="single" w:sz="4" w:space="0" w:color="auto"/>
              <w:right w:val="single" w:sz="4" w:space="0" w:color="auto"/>
            </w:tcBorders>
            <w:shd w:val="clear" w:color="auto" w:fill="auto"/>
            <w:noWrap/>
            <w:vAlign w:val="center"/>
            <w:hideMark/>
          </w:tcPr>
          <w:p w14:paraId="4BA47B1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252</w:t>
            </w:r>
          </w:p>
        </w:tc>
        <w:tc>
          <w:tcPr>
            <w:tcW w:w="2133" w:type="dxa"/>
            <w:tcBorders>
              <w:top w:val="nil"/>
              <w:left w:val="nil"/>
              <w:bottom w:val="single" w:sz="4" w:space="0" w:color="auto"/>
              <w:right w:val="single" w:sz="4" w:space="0" w:color="auto"/>
            </w:tcBorders>
            <w:shd w:val="clear" w:color="auto" w:fill="auto"/>
            <w:vAlign w:val="center"/>
            <w:hideMark/>
          </w:tcPr>
          <w:p w14:paraId="0013345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DDE-o.p'</w:t>
            </w:r>
          </w:p>
        </w:tc>
        <w:tc>
          <w:tcPr>
            <w:tcW w:w="516" w:type="dxa"/>
            <w:tcBorders>
              <w:top w:val="nil"/>
              <w:left w:val="nil"/>
              <w:bottom w:val="single" w:sz="4" w:space="0" w:color="auto"/>
              <w:right w:val="single" w:sz="4" w:space="0" w:color="auto"/>
            </w:tcBorders>
            <w:shd w:val="clear" w:color="auto" w:fill="auto"/>
            <w:noWrap/>
            <w:vAlign w:val="center"/>
            <w:hideMark/>
          </w:tcPr>
          <w:p w14:paraId="7BCCBC2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294</w:t>
            </w:r>
          </w:p>
        </w:tc>
        <w:tc>
          <w:tcPr>
            <w:tcW w:w="2167" w:type="dxa"/>
            <w:tcBorders>
              <w:top w:val="nil"/>
              <w:left w:val="nil"/>
              <w:bottom w:val="single" w:sz="4" w:space="0" w:color="auto"/>
              <w:right w:val="single" w:sz="4" w:space="0" w:color="auto"/>
            </w:tcBorders>
            <w:shd w:val="clear" w:color="auto" w:fill="auto"/>
            <w:vAlign w:val="center"/>
            <w:hideMark/>
          </w:tcPr>
          <w:p w14:paraId="785B4BB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Pebulate</w:t>
            </w:r>
          </w:p>
        </w:tc>
      </w:tr>
      <w:tr w:rsidR="00CD38F6" w:rsidRPr="005F5309" w14:paraId="019BA82D"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5974F5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169</w:t>
            </w:r>
          </w:p>
        </w:tc>
        <w:tc>
          <w:tcPr>
            <w:tcW w:w="1811" w:type="dxa"/>
            <w:tcBorders>
              <w:top w:val="nil"/>
              <w:left w:val="nil"/>
              <w:bottom w:val="single" w:sz="4" w:space="0" w:color="auto"/>
              <w:right w:val="single" w:sz="4" w:space="0" w:color="auto"/>
            </w:tcBorders>
            <w:shd w:val="clear" w:color="auto" w:fill="auto"/>
            <w:vAlign w:val="center"/>
            <w:hideMark/>
          </w:tcPr>
          <w:p w14:paraId="58CB9FA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Propham</w:t>
            </w:r>
          </w:p>
        </w:tc>
        <w:tc>
          <w:tcPr>
            <w:tcW w:w="516" w:type="dxa"/>
            <w:tcBorders>
              <w:top w:val="nil"/>
              <w:left w:val="nil"/>
              <w:bottom w:val="single" w:sz="4" w:space="0" w:color="auto"/>
              <w:right w:val="single" w:sz="4" w:space="0" w:color="auto"/>
            </w:tcBorders>
            <w:shd w:val="clear" w:color="auto" w:fill="auto"/>
            <w:noWrap/>
            <w:vAlign w:val="center"/>
            <w:hideMark/>
          </w:tcPr>
          <w:p w14:paraId="16B8F52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211</w:t>
            </w:r>
          </w:p>
        </w:tc>
        <w:tc>
          <w:tcPr>
            <w:tcW w:w="2005" w:type="dxa"/>
            <w:tcBorders>
              <w:top w:val="nil"/>
              <w:left w:val="nil"/>
              <w:bottom w:val="single" w:sz="4" w:space="0" w:color="auto"/>
              <w:right w:val="single" w:sz="4" w:space="0" w:color="auto"/>
            </w:tcBorders>
            <w:shd w:val="clear" w:color="auto" w:fill="auto"/>
            <w:vAlign w:val="center"/>
            <w:hideMark/>
          </w:tcPr>
          <w:p w14:paraId="50A2B6E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Tricyclazol</w:t>
            </w:r>
          </w:p>
        </w:tc>
        <w:tc>
          <w:tcPr>
            <w:tcW w:w="516" w:type="dxa"/>
            <w:tcBorders>
              <w:top w:val="nil"/>
              <w:left w:val="nil"/>
              <w:bottom w:val="single" w:sz="4" w:space="0" w:color="auto"/>
              <w:right w:val="single" w:sz="4" w:space="0" w:color="auto"/>
            </w:tcBorders>
            <w:shd w:val="clear" w:color="auto" w:fill="auto"/>
            <w:noWrap/>
            <w:vAlign w:val="center"/>
            <w:hideMark/>
          </w:tcPr>
          <w:p w14:paraId="0D50C4C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253</w:t>
            </w:r>
          </w:p>
        </w:tc>
        <w:tc>
          <w:tcPr>
            <w:tcW w:w="2133" w:type="dxa"/>
            <w:tcBorders>
              <w:top w:val="nil"/>
              <w:left w:val="nil"/>
              <w:bottom w:val="single" w:sz="4" w:space="0" w:color="auto"/>
              <w:right w:val="single" w:sz="4" w:space="0" w:color="auto"/>
            </w:tcBorders>
            <w:shd w:val="clear" w:color="auto" w:fill="auto"/>
            <w:vAlign w:val="center"/>
            <w:hideMark/>
          </w:tcPr>
          <w:p w14:paraId="6E997A2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DDD-o.p'</w:t>
            </w:r>
          </w:p>
        </w:tc>
        <w:tc>
          <w:tcPr>
            <w:tcW w:w="516" w:type="dxa"/>
            <w:tcBorders>
              <w:top w:val="nil"/>
              <w:left w:val="nil"/>
              <w:bottom w:val="single" w:sz="4" w:space="0" w:color="auto"/>
              <w:right w:val="single" w:sz="4" w:space="0" w:color="auto"/>
            </w:tcBorders>
            <w:shd w:val="clear" w:color="auto" w:fill="auto"/>
            <w:noWrap/>
            <w:vAlign w:val="center"/>
            <w:hideMark/>
          </w:tcPr>
          <w:p w14:paraId="10F01A0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295</w:t>
            </w:r>
          </w:p>
        </w:tc>
        <w:tc>
          <w:tcPr>
            <w:tcW w:w="2167" w:type="dxa"/>
            <w:tcBorders>
              <w:top w:val="nil"/>
              <w:left w:val="nil"/>
              <w:bottom w:val="single" w:sz="4" w:space="0" w:color="auto"/>
              <w:right w:val="single" w:sz="4" w:space="0" w:color="auto"/>
            </w:tcBorders>
            <w:shd w:val="clear" w:color="auto" w:fill="auto"/>
            <w:vAlign w:val="center"/>
            <w:hideMark/>
          </w:tcPr>
          <w:p w14:paraId="6623AC7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Pentachloroaniline</w:t>
            </w:r>
          </w:p>
        </w:tc>
      </w:tr>
      <w:tr w:rsidR="00CD38F6" w:rsidRPr="005F5309" w14:paraId="34B0414C"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B8F652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170</w:t>
            </w:r>
          </w:p>
        </w:tc>
        <w:tc>
          <w:tcPr>
            <w:tcW w:w="1811" w:type="dxa"/>
            <w:tcBorders>
              <w:top w:val="nil"/>
              <w:left w:val="nil"/>
              <w:bottom w:val="single" w:sz="4" w:space="0" w:color="auto"/>
              <w:right w:val="single" w:sz="4" w:space="0" w:color="auto"/>
            </w:tcBorders>
            <w:shd w:val="clear" w:color="auto" w:fill="auto"/>
            <w:vAlign w:val="center"/>
            <w:hideMark/>
          </w:tcPr>
          <w:p w14:paraId="5728090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Propiconazole</w:t>
            </w:r>
          </w:p>
        </w:tc>
        <w:tc>
          <w:tcPr>
            <w:tcW w:w="516" w:type="dxa"/>
            <w:tcBorders>
              <w:top w:val="nil"/>
              <w:left w:val="nil"/>
              <w:bottom w:val="single" w:sz="4" w:space="0" w:color="auto"/>
              <w:right w:val="single" w:sz="4" w:space="0" w:color="auto"/>
            </w:tcBorders>
            <w:shd w:val="clear" w:color="auto" w:fill="auto"/>
            <w:noWrap/>
            <w:vAlign w:val="center"/>
            <w:hideMark/>
          </w:tcPr>
          <w:p w14:paraId="35EEDC2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212</w:t>
            </w:r>
          </w:p>
        </w:tc>
        <w:tc>
          <w:tcPr>
            <w:tcW w:w="2005" w:type="dxa"/>
            <w:tcBorders>
              <w:top w:val="nil"/>
              <w:left w:val="nil"/>
              <w:bottom w:val="single" w:sz="4" w:space="0" w:color="auto"/>
              <w:right w:val="single" w:sz="4" w:space="0" w:color="auto"/>
            </w:tcBorders>
            <w:shd w:val="clear" w:color="auto" w:fill="auto"/>
            <w:vAlign w:val="center"/>
            <w:hideMark/>
          </w:tcPr>
          <w:p w14:paraId="2781C8F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Trietazin</w:t>
            </w:r>
          </w:p>
        </w:tc>
        <w:tc>
          <w:tcPr>
            <w:tcW w:w="516" w:type="dxa"/>
            <w:tcBorders>
              <w:top w:val="nil"/>
              <w:left w:val="nil"/>
              <w:bottom w:val="single" w:sz="4" w:space="0" w:color="auto"/>
              <w:right w:val="single" w:sz="4" w:space="0" w:color="auto"/>
            </w:tcBorders>
            <w:shd w:val="clear" w:color="auto" w:fill="auto"/>
            <w:noWrap/>
            <w:vAlign w:val="center"/>
            <w:hideMark/>
          </w:tcPr>
          <w:p w14:paraId="3907C06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254</w:t>
            </w:r>
          </w:p>
        </w:tc>
        <w:tc>
          <w:tcPr>
            <w:tcW w:w="2133" w:type="dxa"/>
            <w:tcBorders>
              <w:top w:val="nil"/>
              <w:left w:val="nil"/>
              <w:bottom w:val="single" w:sz="4" w:space="0" w:color="auto"/>
              <w:right w:val="single" w:sz="4" w:space="0" w:color="auto"/>
            </w:tcBorders>
            <w:shd w:val="clear" w:color="auto" w:fill="auto"/>
            <w:vAlign w:val="center"/>
            <w:hideMark/>
          </w:tcPr>
          <w:p w14:paraId="796C7E3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Diallate I</w:t>
            </w:r>
          </w:p>
        </w:tc>
        <w:tc>
          <w:tcPr>
            <w:tcW w:w="516" w:type="dxa"/>
            <w:tcBorders>
              <w:top w:val="nil"/>
              <w:left w:val="nil"/>
              <w:bottom w:val="single" w:sz="4" w:space="0" w:color="auto"/>
              <w:right w:val="single" w:sz="4" w:space="0" w:color="auto"/>
            </w:tcBorders>
            <w:shd w:val="clear" w:color="auto" w:fill="auto"/>
            <w:noWrap/>
            <w:vAlign w:val="center"/>
            <w:hideMark/>
          </w:tcPr>
          <w:p w14:paraId="5231EAA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296</w:t>
            </w:r>
          </w:p>
        </w:tc>
        <w:tc>
          <w:tcPr>
            <w:tcW w:w="2167" w:type="dxa"/>
            <w:tcBorders>
              <w:top w:val="nil"/>
              <w:left w:val="nil"/>
              <w:bottom w:val="single" w:sz="4" w:space="0" w:color="auto"/>
              <w:right w:val="single" w:sz="4" w:space="0" w:color="auto"/>
            </w:tcBorders>
            <w:shd w:val="clear" w:color="auto" w:fill="auto"/>
            <w:vAlign w:val="center"/>
            <w:hideMark/>
          </w:tcPr>
          <w:p w14:paraId="6004D6C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Pentachloroanisole</w:t>
            </w:r>
          </w:p>
        </w:tc>
      </w:tr>
      <w:tr w:rsidR="00CD38F6" w:rsidRPr="005F5309" w14:paraId="0B4E082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8C5D28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171</w:t>
            </w:r>
          </w:p>
        </w:tc>
        <w:tc>
          <w:tcPr>
            <w:tcW w:w="1811" w:type="dxa"/>
            <w:tcBorders>
              <w:top w:val="nil"/>
              <w:left w:val="nil"/>
              <w:bottom w:val="single" w:sz="4" w:space="0" w:color="auto"/>
              <w:right w:val="single" w:sz="4" w:space="0" w:color="auto"/>
            </w:tcBorders>
            <w:shd w:val="clear" w:color="auto" w:fill="auto"/>
            <w:vAlign w:val="center"/>
            <w:hideMark/>
          </w:tcPr>
          <w:p w14:paraId="08298D2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Propoxur</w:t>
            </w:r>
          </w:p>
        </w:tc>
        <w:tc>
          <w:tcPr>
            <w:tcW w:w="516" w:type="dxa"/>
            <w:tcBorders>
              <w:top w:val="nil"/>
              <w:left w:val="nil"/>
              <w:bottom w:val="single" w:sz="4" w:space="0" w:color="auto"/>
              <w:right w:val="single" w:sz="4" w:space="0" w:color="auto"/>
            </w:tcBorders>
            <w:shd w:val="clear" w:color="auto" w:fill="auto"/>
            <w:noWrap/>
            <w:vAlign w:val="center"/>
            <w:hideMark/>
          </w:tcPr>
          <w:p w14:paraId="3D191FC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213</w:t>
            </w:r>
          </w:p>
        </w:tc>
        <w:tc>
          <w:tcPr>
            <w:tcW w:w="2005" w:type="dxa"/>
            <w:tcBorders>
              <w:top w:val="nil"/>
              <w:left w:val="nil"/>
              <w:bottom w:val="single" w:sz="4" w:space="0" w:color="auto"/>
              <w:right w:val="single" w:sz="4" w:space="0" w:color="auto"/>
            </w:tcBorders>
            <w:shd w:val="clear" w:color="auto" w:fill="auto"/>
            <w:vAlign w:val="center"/>
            <w:hideMark/>
          </w:tcPr>
          <w:p w14:paraId="07E4225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Trifloxystrobin</w:t>
            </w:r>
          </w:p>
        </w:tc>
        <w:tc>
          <w:tcPr>
            <w:tcW w:w="516" w:type="dxa"/>
            <w:tcBorders>
              <w:top w:val="nil"/>
              <w:left w:val="nil"/>
              <w:bottom w:val="single" w:sz="4" w:space="0" w:color="auto"/>
              <w:right w:val="single" w:sz="4" w:space="0" w:color="auto"/>
            </w:tcBorders>
            <w:shd w:val="clear" w:color="auto" w:fill="auto"/>
            <w:noWrap/>
            <w:vAlign w:val="center"/>
            <w:hideMark/>
          </w:tcPr>
          <w:p w14:paraId="5606BE7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255</w:t>
            </w:r>
          </w:p>
        </w:tc>
        <w:tc>
          <w:tcPr>
            <w:tcW w:w="2133" w:type="dxa"/>
            <w:tcBorders>
              <w:top w:val="nil"/>
              <w:left w:val="nil"/>
              <w:bottom w:val="single" w:sz="4" w:space="0" w:color="auto"/>
              <w:right w:val="single" w:sz="4" w:space="0" w:color="auto"/>
            </w:tcBorders>
            <w:shd w:val="clear" w:color="auto" w:fill="auto"/>
            <w:vAlign w:val="center"/>
            <w:hideMark/>
          </w:tcPr>
          <w:p w14:paraId="5BC5F16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Dichloran</w:t>
            </w:r>
          </w:p>
        </w:tc>
        <w:tc>
          <w:tcPr>
            <w:tcW w:w="516" w:type="dxa"/>
            <w:tcBorders>
              <w:top w:val="nil"/>
              <w:left w:val="nil"/>
              <w:bottom w:val="single" w:sz="4" w:space="0" w:color="auto"/>
              <w:right w:val="single" w:sz="4" w:space="0" w:color="auto"/>
            </w:tcBorders>
            <w:shd w:val="clear" w:color="auto" w:fill="auto"/>
            <w:noWrap/>
            <w:vAlign w:val="center"/>
            <w:hideMark/>
          </w:tcPr>
          <w:p w14:paraId="53CA3D1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297</w:t>
            </w:r>
          </w:p>
        </w:tc>
        <w:tc>
          <w:tcPr>
            <w:tcW w:w="2167" w:type="dxa"/>
            <w:tcBorders>
              <w:top w:val="nil"/>
              <w:left w:val="nil"/>
              <w:bottom w:val="single" w:sz="4" w:space="0" w:color="auto"/>
              <w:right w:val="single" w:sz="4" w:space="0" w:color="auto"/>
            </w:tcBorders>
            <w:shd w:val="clear" w:color="auto" w:fill="auto"/>
            <w:vAlign w:val="center"/>
            <w:hideMark/>
          </w:tcPr>
          <w:p w14:paraId="1096FBF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Pentachlorobenzene</w:t>
            </w:r>
          </w:p>
        </w:tc>
      </w:tr>
      <w:tr w:rsidR="00CD38F6" w:rsidRPr="005F5309" w14:paraId="491E4C6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B9C9C6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172</w:t>
            </w:r>
          </w:p>
        </w:tc>
        <w:tc>
          <w:tcPr>
            <w:tcW w:w="1811" w:type="dxa"/>
            <w:tcBorders>
              <w:top w:val="nil"/>
              <w:left w:val="nil"/>
              <w:bottom w:val="single" w:sz="4" w:space="0" w:color="auto"/>
              <w:right w:val="single" w:sz="4" w:space="0" w:color="auto"/>
            </w:tcBorders>
            <w:shd w:val="clear" w:color="auto" w:fill="auto"/>
            <w:vAlign w:val="center"/>
            <w:hideMark/>
          </w:tcPr>
          <w:p w14:paraId="522A325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Propyzamid</w:t>
            </w:r>
          </w:p>
        </w:tc>
        <w:tc>
          <w:tcPr>
            <w:tcW w:w="516" w:type="dxa"/>
            <w:tcBorders>
              <w:top w:val="nil"/>
              <w:left w:val="nil"/>
              <w:bottom w:val="single" w:sz="4" w:space="0" w:color="auto"/>
              <w:right w:val="single" w:sz="4" w:space="0" w:color="auto"/>
            </w:tcBorders>
            <w:shd w:val="clear" w:color="auto" w:fill="auto"/>
            <w:noWrap/>
            <w:vAlign w:val="center"/>
            <w:hideMark/>
          </w:tcPr>
          <w:p w14:paraId="37DA935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214</w:t>
            </w:r>
          </w:p>
        </w:tc>
        <w:tc>
          <w:tcPr>
            <w:tcW w:w="2005" w:type="dxa"/>
            <w:tcBorders>
              <w:top w:val="nil"/>
              <w:left w:val="nil"/>
              <w:bottom w:val="single" w:sz="4" w:space="0" w:color="auto"/>
              <w:right w:val="single" w:sz="4" w:space="0" w:color="auto"/>
            </w:tcBorders>
            <w:shd w:val="clear" w:color="auto" w:fill="auto"/>
            <w:vAlign w:val="center"/>
            <w:hideMark/>
          </w:tcPr>
          <w:p w14:paraId="575358F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Triflumizol</w:t>
            </w:r>
          </w:p>
        </w:tc>
        <w:tc>
          <w:tcPr>
            <w:tcW w:w="516" w:type="dxa"/>
            <w:tcBorders>
              <w:top w:val="nil"/>
              <w:left w:val="nil"/>
              <w:bottom w:val="single" w:sz="4" w:space="0" w:color="auto"/>
              <w:right w:val="single" w:sz="4" w:space="0" w:color="auto"/>
            </w:tcBorders>
            <w:shd w:val="clear" w:color="auto" w:fill="auto"/>
            <w:noWrap/>
            <w:vAlign w:val="center"/>
            <w:hideMark/>
          </w:tcPr>
          <w:p w14:paraId="33896FF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256</w:t>
            </w:r>
          </w:p>
        </w:tc>
        <w:tc>
          <w:tcPr>
            <w:tcW w:w="2133" w:type="dxa"/>
            <w:tcBorders>
              <w:top w:val="nil"/>
              <w:left w:val="nil"/>
              <w:bottom w:val="single" w:sz="4" w:space="0" w:color="auto"/>
              <w:right w:val="single" w:sz="4" w:space="0" w:color="auto"/>
            </w:tcBorders>
            <w:shd w:val="clear" w:color="auto" w:fill="auto"/>
            <w:vAlign w:val="center"/>
            <w:hideMark/>
          </w:tcPr>
          <w:p w14:paraId="3A9A692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Dichlorobenzophenone 4.4'</w:t>
            </w:r>
          </w:p>
        </w:tc>
        <w:tc>
          <w:tcPr>
            <w:tcW w:w="516" w:type="dxa"/>
            <w:tcBorders>
              <w:top w:val="nil"/>
              <w:left w:val="nil"/>
              <w:bottom w:val="single" w:sz="4" w:space="0" w:color="auto"/>
              <w:right w:val="single" w:sz="4" w:space="0" w:color="auto"/>
            </w:tcBorders>
            <w:shd w:val="clear" w:color="auto" w:fill="auto"/>
            <w:noWrap/>
            <w:vAlign w:val="center"/>
            <w:hideMark/>
          </w:tcPr>
          <w:p w14:paraId="50C1872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298</w:t>
            </w:r>
          </w:p>
        </w:tc>
        <w:tc>
          <w:tcPr>
            <w:tcW w:w="2167" w:type="dxa"/>
            <w:tcBorders>
              <w:top w:val="nil"/>
              <w:left w:val="nil"/>
              <w:bottom w:val="single" w:sz="4" w:space="0" w:color="auto"/>
              <w:right w:val="single" w:sz="4" w:space="0" w:color="auto"/>
            </w:tcBorders>
            <w:shd w:val="clear" w:color="auto" w:fill="auto"/>
            <w:vAlign w:val="center"/>
            <w:hideMark/>
          </w:tcPr>
          <w:p w14:paraId="2B6B295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Pentachlorobenzonitrile</w:t>
            </w:r>
          </w:p>
        </w:tc>
      </w:tr>
      <w:tr w:rsidR="00CD38F6" w:rsidRPr="005F5309" w14:paraId="100C758A"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A658B5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173</w:t>
            </w:r>
          </w:p>
        </w:tc>
        <w:tc>
          <w:tcPr>
            <w:tcW w:w="1811" w:type="dxa"/>
            <w:tcBorders>
              <w:top w:val="nil"/>
              <w:left w:val="nil"/>
              <w:bottom w:val="single" w:sz="4" w:space="0" w:color="auto"/>
              <w:right w:val="single" w:sz="4" w:space="0" w:color="auto"/>
            </w:tcBorders>
            <w:shd w:val="clear" w:color="auto" w:fill="auto"/>
            <w:vAlign w:val="center"/>
            <w:hideMark/>
          </w:tcPr>
          <w:p w14:paraId="149F81D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Proquinazid</w:t>
            </w:r>
          </w:p>
        </w:tc>
        <w:tc>
          <w:tcPr>
            <w:tcW w:w="516" w:type="dxa"/>
            <w:tcBorders>
              <w:top w:val="nil"/>
              <w:left w:val="nil"/>
              <w:bottom w:val="single" w:sz="4" w:space="0" w:color="auto"/>
              <w:right w:val="single" w:sz="4" w:space="0" w:color="auto"/>
            </w:tcBorders>
            <w:shd w:val="clear" w:color="auto" w:fill="auto"/>
            <w:noWrap/>
            <w:vAlign w:val="center"/>
            <w:hideMark/>
          </w:tcPr>
          <w:p w14:paraId="4644EAE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215</w:t>
            </w:r>
          </w:p>
        </w:tc>
        <w:tc>
          <w:tcPr>
            <w:tcW w:w="2005" w:type="dxa"/>
            <w:tcBorders>
              <w:top w:val="nil"/>
              <w:left w:val="nil"/>
              <w:bottom w:val="single" w:sz="4" w:space="0" w:color="auto"/>
              <w:right w:val="single" w:sz="4" w:space="0" w:color="auto"/>
            </w:tcBorders>
            <w:shd w:val="clear" w:color="auto" w:fill="auto"/>
            <w:vAlign w:val="center"/>
            <w:hideMark/>
          </w:tcPr>
          <w:p w14:paraId="5CF4529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Triflumuron</w:t>
            </w:r>
          </w:p>
        </w:tc>
        <w:tc>
          <w:tcPr>
            <w:tcW w:w="516" w:type="dxa"/>
            <w:tcBorders>
              <w:top w:val="nil"/>
              <w:left w:val="nil"/>
              <w:bottom w:val="single" w:sz="4" w:space="0" w:color="auto"/>
              <w:right w:val="single" w:sz="4" w:space="0" w:color="auto"/>
            </w:tcBorders>
            <w:shd w:val="clear" w:color="auto" w:fill="auto"/>
            <w:noWrap/>
            <w:vAlign w:val="center"/>
            <w:hideMark/>
          </w:tcPr>
          <w:p w14:paraId="24107CC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257</w:t>
            </w:r>
          </w:p>
        </w:tc>
        <w:tc>
          <w:tcPr>
            <w:tcW w:w="2133" w:type="dxa"/>
            <w:tcBorders>
              <w:top w:val="nil"/>
              <w:left w:val="nil"/>
              <w:bottom w:val="single" w:sz="4" w:space="0" w:color="auto"/>
              <w:right w:val="single" w:sz="4" w:space="0" w:color="auto"/>
            </w:tcBorders>
            <w:shd w:val="clear" w:color="auto" w:fill="auto"/>
            <w:vAlign w:val="center"/>
            <w:hideMark/>
          </w:tcPr>
          <w:p w14:paraId="27900B6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Diphenamid</w:t>
            </w:r>
          </w:p>
        </w:tc>
        <w:tc>
          <w:tcPr>
            <w:tcW w:w="516" w:type="dxa"/>
            <w:tcBorders>
              <w:top w:val="nil"/>
              <w:left w:val="nil"/>
              <w:bottom w:val="single" w:sz="4" w:space="0" w:color="auto"/>
              <w:right w:val="single" w:sz="4" w:space="0" w:color="auto"/>
            </w:tcBorders>
            <w:shd w:val="clear" w:color="auto" w:fill="auto"/>
            <w:noWrap/>
            <w:vAlign w:val="center"/>
            <w:hideMark/>
          </w:tcPr>
          <w:p w14:paraId="5C11525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299</w:t>
            </w:r>
          </w:p>
        </w:tc>
        <w:tc>
          <w:tcPr>
            <w:tcW w:w="2167" w:type="dxa"/>
            <w:tcBorders>
              <w:top w:val="nil"/>
              <w:left w:val="nil"/>
              <w:bottom w:val="single" w:sz="4" w:space="0" w:color="auto"/>
              <w:right w:val="single" w:sz="4" w:space="0" w:color="auto"/>
            </w:tcBorders>
            <w:shd w:val="clear" w:color="auto" w:fill="auto"/>
            <w:vAlign w:val="center"/>
            <w:hideMark/>
          </w:tcPr>
          <w:p w14:paraId="1F90C61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Permethrin (shuma e izomerëve)</w:t>
            </w:r>
          </w:p>
        </w:tc>
      </w:tr>
      <w:tr w:rsidR="00CD38F6" w:rsidRPr="005F5309" w14:paraId="6C91718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905FB6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174</w:t>
            </w:r>
          </w:p>
        </w:tc>
        <w:tc>
          <w:tcPr>
            <w:tcW w:w="1811" w:type="dxa"/>
            <w:tcBorders>
              <w:top w:val="nil"/>
              <w:left w:val="nil"/>
              <w:bottom w:val="single" w:sz="4" w:space="0" w:color="auto"/>
              <w:right w:val="single" w:sz="4" w:space="0" w:color="auto"/>
            </w:tcBorders>
            <w:shd w:val="clear" w:color="auto" w:fill="auto"/>
            <w:vAlign w:val="center"/>
            <w:hideMark/>
          </w:tcPr>
          <w:p w14:paraId="058AC18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Prosulfocarb</w:t>
            </w:r>
          </w:p>
        </w:tc>
        <w:tc>
          <w:tcPr>
            <w:tcW w:w="516" w:type="dxa"/>
            <w:tcBorders>
              <w:top w:val="nil"/>
              <w:left w:val="nil"/>
              <w:bottom w:val="single" w:sz="4" w:space="0" w:color="auto"/>
              <w:right w:val="single" w:sz="4" w:space="0" w:color="auto"/>
            </w:tcBorders>
            <w:shd w:val="clear" w:color="auto" w:fill="auto"/>
            <w:noWrap/>
            <w:vAlign w:val="center"/>
            <w:hideMark/>
          </w:tcPr>
          <w:p w14:paraId="372F8F2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216</w:t>
            </w:r>
          </w:p>
        </w:tc>
        <w:tc>
          <w:tcPr>
            <w:tcW w:w="2005" w:type="dxa"/>
            <w:tcBorders>
              <w:top w:val="nil"/>
              <w:left w:val="nil"/>
              <w:bottom w:val="single" w:sz="4" w:space="0" w:color="auto"/>
              <w:right w:val="single" w:sz="4" w:space="0" w:color="auto"/>
            </w:tcBorders>
            <w:shd w:val="clear" w:color="auto" w:fill="auto"/>
            <w:vAlign w:val="center"/>
            <w:hideMark/>
          </w:tcPr>
          <w:p w14:paraId="36943BC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Triticonazole</w:t>
            </w:r>
          </w:p>
        </w:tc>
        <w:tc>
          <w:tcPr>
            <w:tcW w:w="516" w:type="dxa"/>
            <w:tcBorders>
              <w:top w:val="nil"/>
              <w:left w:val="nil"/>
              <w:bottom w:val="single" w:sz="4" w:space="0" w:color="auto"/>
              <w:right w:val="single" w:sz="4" w:space="0" w:color="auto"/>
            </w:tcBorders>
            <w:shd w:val="clear" w:color="auto" w:fill="auto"/>
            <w:noWrap/>
            <w:vAlign w:val="center"/>
            <w:hideMark/>
          </w:tcPr>
          <w:p w14:paraId="6FC58B3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258</w:t>
            </w:r>
          </w:p>
        </w:tc>
        <w:tc>
          <w:tcPr>
            <w:tcW w:w="2133" w:type="dxa"/>
            <w:tcBorders>
              <w:top w:val="nil"/>
              <w:left w:val="nil"/>
              <w:bottom w:val="single" w:sz="4" w:space="0" w:color="auto"/>
              <w:right w:val="single" w:sz="4" w:space="0" w:color="auto"/>
            </w:tcBorders>
            <w:shd w:val="clear" w:color="auto" w:fill="auto"/>
            <w:vAlign w:val="center"/>
            <w:hideMark/>
          </w:tcPr>
          <w:p w14:paraId="0879D17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Diphenylamine</w:t>
            </w:r>
          </w:p>
        </w:tc>
        <w:tc>
          <w:tcPr>
            <w:tcW w:w="516" w:type="dxa"/>
            <w:tcBorders>
              <w:top w:val="nil"/>
              <w:left w:val="nil"/>
              <w:bottom w:val="single" w:sz="4" w:space="0" w:color="auto"/>
              <w:right w:val="single" w:sz="4" w:space="0" w:color="auto"/>
            </w:tcBorders>
            <w:shd w:val="clear" w:color="auto" w:fill="auto"/>
            <w:noWrap/>
            <w:vAlign w:val="center"/>
            <w:hideMark/>
          </w:tcPr>
          <w:p w14:paraId="44655CA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300</w:t>
            </w:r>
          </w:p>
        </w:tc>
        <w:tc>
          <w:tcPr>
            <w:tcW w:w="2167" w:type="dxa"/>
            <w:tcBorders>
              <w:top w:val="nil"/>
              <w:left w:val="nil"/>
              <w:bottom w:val="single" w:sz="4" w:space="0" w:color="auto"/>
              <w:right w:val="single" w:sz="4" w:space="0" w:color="auto"/>
            </w:tcBorders>
            <w:shd w:val="clear" w:color="auto" w:fill="auto"/>
            <w:vAlign w:val="center"/>
            <w:hideMark/>
          </w:tcPr>
          <w:p w14:paraId="7FA15D9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Phenothrin I</w:t>
            </w:r>
          </w:p>
        </w:tc>
      </w:tr>
      <w:tr w:rsidR="00CD38F6" w:rsidRPr="005F5309" w14:paraId="42B8F05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2BC4C7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175</w:t>
            </w:r>
          </w:p>
        </w:tc>
        <w:tc>
          <w:tcPr>
            <w:tcW w:w="1811" w:type="dxa"/>
            <w:tcBorders>
              <w:top w:val="nil"/>
              <w:left w:val="nil"/>
              <w:bottom w:val="single" w:sz="4" w:space="0" w:color="auto"/>
              <w:right w:val="single" w:sz="4" w:space="0" w:color="auto"/>
            </w:tcBorders>
            <w:shd w:val="clear" w:color="auto" w:fill="auto"/>
            <w:vAlign w:val="center"/>
            <w:hideMark/>
          </w:tcPr>
          <w:p w14:paraId="2CCF1D2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Pymetrozin</w:t>
            </w:r>
          </w:p>
        </w:tc>
        <w:tc>
          <w:tcPr>
            <w:tcW w:w="516" w:type="dxa"/>
            <w:tcBorders>
              <w:top w:val="nil"/>
              <w:left w:val="nil"/>
              <w:bottom w:val="single" w:sz="4" w:space="0" w:color="auto"/>
              <w:right w:val="single" w:sz="4" w:space="0" w:color="auto"/>
            </w:tcBorders>
            <w:shd w:val="clear" w:color="auto" w:fill="auto"/>
            <w:noWrap/>
            <w:vAlign w:val="center"/>
            <w:hideMark/>
          </w:tcPr>
          <w:p w14:paraId="209ED89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217</w:t>
            </w:r>
          </w:p>
        </w:tc>
        <w:tc>
          <w:tcPr>
            <w:tcW w:w="2005" w:type="dxa"/>
            <w:tcBorders>
              <w:top w:val="nil"/>
              <w:left w:val="nil"/>
              <w:bottom w:val="single" w:sz="4" w:space="0" w:color="auto"/>
              <w:right w:val="single" w:sz="4" w:space="0" w:color="auto"/>
            </w:tcBorders>
            <w:shd w:val="clear" w:color="auto" w:fill="auto"/>
            <w:vAlign w:val="center"/>
            <w:hideMark/>
          </w:tcPr>
          <w:p w14:paraId="08E79D6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Uniconazole-P</w:t>
            </w:r>
          </w:p>
        </w:tc>
        <w:tc>
          <w:tcPr>
            <w:tcW w:w="516" w:type="dxa"/>
            <w:tcBorders>
              <w:top w:val="nil"/>
              <w:left w:val="nil"/>
              <w:bottom w:val="single" w:sz="4" w:space="0" w:color="auto"/>
              <w:right w:val="single" w:sz="4" w:space="0" w:color="auto"/>
            </w:tcBorders>
            <w:shd w:val="clear" w:color="auto" w:fill="auto"/>
            <w:noWrap/>
            <w:vAlign w:val="center"/>
            <w:hideMark/>
          </w:tcPr>
          <w:p w14:paraId="388F3B8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259</w:t>
            </w:r>
          </w:p>
        </w:tc>
        <w:tc>
          <w:tcPr>
            <w:tcW w:w="2133" w:type="dxa"/>
            <w:tcBorders>
              <w:top w:val="nil"/>
              <w:left w:val="nil"/>
              <w:bottom w:val="single" w:sz="4" w:space="0" w:color="auto"/>
              <w:right w:val="single" w:sz="4" w:space="0" w:color="auto"/>
            </w:tcBorders>
            <w:shd w:val="clear" w:color="auto" w:fill="auto"/>
            <w:vAlign w:val="center"/>
            <w:hideMark/>
          </w:tcPr>
          <w:p w14:paraId="69EACD0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Disulfoton</w:t>
            </w:r>
          </w:p>
        </w:tc>
        <w:tc>
          <w:tcPr>
            <w:tcW w:w="516" w:type="dxa"/>
            <w:tcBorders>
              <w:top w:val="nil"/>
              <w:left w:val="nil"/>
              <w:bottom w:val="single" w:sz="4" w:space="0" w:color="auto"/>
              <w:right w:val="single" w:sz="4" w:space="0" w:color="auto"/>
            </w:tcBorders>
            <w:shd w:val="clear" w:color="auto" w:fill="auto"/>
            <w:noWrap/>
            <w:vAlign w:val="center"/>
            <w:hideMark/>
          </w:tcPr>
          <w:p w14:paraId="6FC9825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301</w:t>
            </w:r>
          </w:p>
        </w:tc>
        <w:tc>
          <w:tcPr>
            <w:tcW w:w="2167" w:type="dxa"/>
            <w:tcBorders>
              <w:top w:val="nil"/>
              <w:left w:val="nil"/>
              <w:bottom w:val="single" w:sz="4" w:space="0" w:color="auto"/>
              <w:right w:val="single" w:sz="4" w:space="0" w:color="auto"/>
            </w:tcBorders>
            <w:shd w:val="clear" w:color="auto" w:fill="auto"/>
            <w:vAlign w:val="center"/>
            <w:hideMark/>
          </w:tcPr>
          <w:p w14:paraId="2099AE1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Phorate</w:t>
            </w:r>
          </w:p>
        </w:tc>
      </w:tr>
      <w:tr w:rsidR="00CD38F6" w:rsidRPr="005F5309" w14:paraId="1749B9F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BE90BB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176</w:t>
            </w:r>
          </w:p>
        </w:tc>
        <w:tc>
          <w:tcPr>
            <w:tcW w:w="1811" w:type="dxa"/>
            <w:tcBorders>
              <w:top w:val="nil"/>
              <w:left w:val="nil"/>
              <w:bottom w:val="single" w:sz="4" w:space="0" w:color="auto"/>
              <w:right w:val="single" w:sz="4" w:space="0" w:color="auto"/>
            </w:tcBorders>
            <w:shd w:val="clear" w:color="auto" w:fill="auto"/>
            <w:vAlign w:val="center"/>
            <w:hideMark/>
          </w:tcPr>
          <w:p w14:paraId="4673BB6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Pyracarbolid</w:t>
            </w:r>
          </w:p>
        </w:tc>
        <w:tc>
          <w:tcPr>
            <w:tcW w:w="516" w:type="dxa"/>
            <w:tcBorders>
              <w:top w:val="nil"/>
              <w:left w:val="nil"/>
              <w:bottom w:val="single" w:sz="4" w:space="0" w:color="auto"/>
              <w:right w:val="single" w:sz="4" w:space="0" w:color="auto"/>
            </w:tcBorders>
            <w:shd w:val="clear" w:color="auto" w:fill="auto"/>
            <w:noWrap/>
            <w:vAlign w:val="center"/>
            <w:hideMark/>
          </w:tcPr>
          <w:p w14:paraId="60E960A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218</w:t>
            </w:r>
          </w:p>
        </w:tc>
        <w:tc>
          <w:tcPr>
            <w:tcW w:w="2005" w:type="dxa"/>
            <w:tcBorders>
              <w:top w:val="nil"/>
              <w:left w:val="nil"/>
              <w:bottom w:val="single" w:sz="4" w:space="0" w:color="auto"/>
              <w:right w:val="single" w:sz="4" w:space="0" w:color="auto"/>
            </w:tcBorders>
            <w:shd w:val="clear" w:color="auto" w:fill="auto"/>
            <w:vAlign w:val="center"/>
            <w:hideMark/>
          </w:tcPr>
          <w:p w14:paraId="742D67F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Vamidothion</w:t>
            </w:r>
          </w:p>
        </w:tc>
        <w:tc>
          <w:tcPr>
            <w:tcW w:w="516" w:type="dxa"/>
            <w:tcBorders>
              <w:top w:val="nil"/>
              <w:left w:val="nil"/>
              <w:bottom w:val="single" w:sz="4" w:space="0" w:color="auto"/>
              <w:right w:val="single" w:sz="4" w:space="0" w:color="auto"/>
            </w:tcBorders>
            <w:shd w:val="clear" w:color="auto" w:fill="auto"/>
            <w:noWrap/>
            <w:vAlign w:val="center"/>
            <w:hideMark/>
          </w:tcPr>
          <w:p w14:paraId="0CF965C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260</w:t>
            </w:r>
          </w:p>
        </w:tc>
        <w:tc>
          <w:tcPr>
            <w:tcW w:w="2133" w:type="dxa"/>
            <w:tcBorders>
              <w:top w:val="nil"/>
              <w:left w:val="nil"/>
              <w:bottom w:val="single" w:sz="4" w:space="0" w:color="auto"/>
              <w:right w:val="single" w:sz="4" w:space="0" w:color="auto"/>
            </w:tcBorders>
            <w:shd w:val="clear" w:color="auto" w:fill="auto"/>
            <w:vAlign w:val="center"/>
            <w:hideMark/>
          </w:tcPr>
          <w:p w14:paraId="56C1C22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Endosulfan ether</w:t>
            </w:r>
          </w:p>
        </w:tc>
        <w:tc>
          <w:tcPr>
            <w:tcW w:w="516" w:type="dxa"/>
            <w:tcBorders>
              <w:top w:val="nil"/>
              <w:left w:val="nil"/>
              <w:bottom w:val="single" w:sz="4" w:space="0" w:color="auto"/>
              <w:right w:val="single" w:sz="4" w:space="0" w:color="auto"/>
            </w:tcBorders>
            <w:shd w:val="clear" w:color="auto" w:fill="auto"/>
            <w:noWrap/>
            <w:vAlign w:val="center"/>
            <w:hideMark/>
          </w:tcPr>
          <w:p w14:paraId="62433E7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302</w:t>
            </w:r>
          </w:p>
        </w:tc>
        <w:tc>
          <w:tcPr>
            <w:tcW w:w="2167" w:type="dxa"/>
            <w:tcBorders>
              <w:top w:val="nil"/>
              <w:left w:val="nil"/>
              <w:bottom w:val="single" w:sz="4" w:space="0" w:color="auto"/>
              <w:right w:val="single" w:sz="4" w:space="0" w:color="auto"/>
            </w:tcBorders>
            <w:shd w:val="clear" w:color="auto" w:fill="auto"/>
            <w:vAlign w:val="center"/>
            <w:hideMark/>
          </w:tcPr>
          <w:p w14:paraId="48C060A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Piperonyl butoxide</w:t>
            </w:r>
          </w:p>
        </w:tc>
      </w:tr>
      <w:tr w:rsidR="00CD38F6" w:rsidRPr="005F5309" w14:paraId="1C02770E"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26F3E6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177</w:t>
            </w:r>
          </w:p>
        </w:tc>
        <w:tc>
          <w:tcPr>
            <w:tcW w:w="1811" w:type="dxa"/>
            <w:tcBorders>
              <w:top w:val="nil"/>
              <w:left w:val="nil"/>
              <w:bottom w:val="single" w:sz="4" w:space="0" w:color="auto"/>
              <w:right w:val="single" w:sz="4" w:space="0" w:color="auto"/>
            </w:tcBorders>
            <w:shd w:val="clear" w:color="auto" w:fill="auto"/>
            <w:vAlign w:val="center"/>
            <w:hideMark/>
          </w:tcPr>
          <w:p w14:paraId="00B8AAF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Pyraclostrobin</w:t>
            </w:r>
          </w:p>
        </w:tc>
        <w:tc>
          <w:tcPr>
            <w:tcW w:w="516" w:type="dxa"/>
            <w:tcBorders>
              <w:top w:val="nil"/>
              <w:left w:val="nil"/>
              <w:bottom w:val="single" w:sz="4" w:space="0" w:color="auto"/>
              <w:right w:val="single" w:sz="4" w:space="0" w:color="auto"/>
            </w:tcBorders>
            <w:shd w:val="clear" w:color="auto" w:fill="auto"/>
            <w:noWrap/>
            <w:vAlign w:val="center"/>
            <w:hideMark/>
          </w:tcPr>
          <w:p w14:paraId="4783812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219</w:t>
            </w:r>
          </w:p>
        </w:tc>
        <w:tc>
          <w:tcPr>
            <w:tcW w:w="2005" w:type="dxa"/>
            <w:tcBorders>
              <w:top w:val="nil"/>
              <w:left w:val="nil"/>
              <w:bottom w:val="single" w:sz="4" w:space="0" w:color="auto"/>
              <w:right w:val="single" w:sz="4" w:space="0" w:color="auto"/>
            </w:tcBorders>
            <w:shd w:val="clear" w:color="auto" w:fill="auto"/>
            <w:vAlign w:val="center"/>
            <w:hideMark/>
          </w:tcPr>
          <w:p w14:paraId="1AFE813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Zoxamide</w:t>
            </w:r>
          </w:p>
        </w:tc>
        <w:tc>
          <w:tcPr>
            <w:tcW w:w="516" w:type="dxa"/>
            <w:tcBorders>
              <w:top w:val="nil"/>
              <w:left w:val="nil"/>
              <w:bottom w:val="single" w:sz="4" w:space="0" w:color="auto"/>
              <w:right w:val="single" w:sz="4" w:space="0" w:color="auto"/>
            </w:tcBorders>
            <w:shd w:val="clear" w:color="auto" w:fill="auto"/>
            <w:noWrap/>
            <w:vAlign w:val="center"/>
            <w:hideMark/>
          </w:tcPr>
          <w:p w14:paraId="30AFEFB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261</w:t>
            </w:r>
          </w:p>
        </w:tc>
        <w:tc>
          <w:tcPr>
            <w:tcW w:w="2133" w:type="dxa"/>
            <w:tcBorders>
              <w:top w:val="nil"/>
              <w:left w:val="nil"/>
              <w:bottom w:val="single" w:sz="4" w:space="0" w:color="auto"/>
              <w:right w:val="single" w:sz="4" w:space="0" w:color="auto"/>
            </w:tcBorders>
            <w:shd w:val="clear" w:color="auto" w:fill="auto"/>
            <w:vAlign w:val="center"/>
            <w:hideMark/>
          </w:tcPr>
          <w:p w14:paraId="688C76C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Endosulfan alfa</w:t>
            </w:r>
          </w:p>
        </w:tc>
        <w:tc>
          <w:tcPr>
            <w:tcW w:w="516" w:type="dxa"/>
            <w:tcBorders>
              <w:top w:val="nil"/>
              <w:left w:val="nil"/>
              <w:bottom w:val="single" w:sz="4" w:space="0" w:color="auto"/>
              <w:right w:val="single" w:sz="4" w:space="0" w:color="auto"/>
            </w:tcBorders>
            <w:shd w:val="clear" w:color="auto" w:fill="auto"/>
            <w:noWrap/>
            <w:vAlign w:val="center"/>
            <w:hideMark/>
          </w:tcPr>
          <w:p w14:paraId="6FB4AF3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303</w:t>
            </w:r>
          </w:p>
        </w:tc>
        <w:tc>
          <w:tcPr>
            <w:tcW w:w="2167" w:type="dxa"/>
            <w:tcBorders>
              <w:top w:val="nil"/>
              <w:left w:val="nil"/>
              <w:bottom w:val="single" w:sz="4" w:space="0" w:color="auto"/>
              <w:right w:val="single" w:sz="4" w:space="0" w:color="auto"/>
            </w:tcBorders>
            <w:shd w:val="clear" w:color="auto" w:fill="auto"/>
            <w:vAlign w:val="center"/>
            <w:hideMark/>
          </w:tcPr>
          <w:p w14:paraId="01B1C5E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Pirimiphos-ethyl</w:t>
            </w:r>
          </w:p>
        </w:tc>
      </w:tr>
      <w:tr w:rsidR="00CD38F6" w:rsidRPr="005F5309" w14:paraId="67C9E699"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59E0DC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178</w:t>
            </w:r>
          </w:p>
        </w:tc>
        <w:tc>
          <w:tcPr>
            <w:tcW w:w="1811" w:type="dxa"/>
            <w:tcBorders>
              <w:top w:val="nil"/>
              <w:left w:val="nil"/>
              <w:bottom w:val="single" w:sz="4" w:space="0" w:color="auto"/>
              <w:right w:val="single" w:sz="4" w:space="0" w:color="auto"/>
            </w:tcBorders>
            <w:shd w:val="clear" w:color="auto" w:fill="auto"/>
            <w:vAlign w:val="center"/>
            <w:hideMark/>
          </w:tcPr>
          <w:p w14:paraId="3B839D4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Pyridaben</w:t>
            </w:r>
          </w:p>
        </w:tc>
        <w:tc>
          <w:tcPr>
            <w:tcW w:w="516" w:type="dxa"/>
            <w:tcBorders>
              <w:top w:val="nil"/>
              <w:left w:val="nil"/>
              <w:bottom w:val="single" w:sz="4" w:space="0" w:color="auto"/>
              <w:right w:val="single" w:sz="4" w:space="0" w:color="auto"/>
            </w:tcBorders>
            <w:shd w:val="clear" w:color="auto" w:fill="auto"/>
            <w:noWrap/>
            <w:vAlign w:val="center"/>
            <w:hideMark/>
          </w:tcPr>
          <w:p w14:paraId="43349A2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220</w:t>
            </w:r>
          </w:p>
        </w:tc>
        <w:tc>
          <w:tcPr>
            <w:tcW w:w="2005" w:type="dxa"/>
            <w:tcBorders>
              <w:top w:val="nil"/>
              <w:left w:val="nil"/>
              <w:bottom w:val="single" w:sz="4" w:space="0" w:color="auto"/>
              <w:right w:val="single" w:sz="4" w:space="0" w:color="auto"/>
            </w:tcBorders>
            <w:shd w:val="clear" w:color="auto" w:fill="auto"/>
            <w:vAlign w:val="center"/>
            <w:hideMark/>
          </w:tcPr>
          <w:p w14:paraId="540ADEA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2.3.5.6-Tetrachloroaniline</w:t>
            </w:r>
          </w:p>
        </w:tc>
        <w:tc>
          <w:tcPr>
            <w:tcW w:w="516" w:type="dxa"/>
            <w:tcBorders>
              <w:top w:val="nil"/>
              <w:left w:val="nil"/>
              <w:bottom w:val="single" w:sz="4" w:space="0" w:color="auto"/>
              <w:right w:val="single" w:sz="4" w:space="0" w:color="auto"/>
            </w:tcBorders>
            <w:shd w:val="clear" w:color="auto" w:fill="auto"/>
            <w:noWrap/>
            <w:vAlign w:val="center"/>
            <w:hideMark/>
          </w:tcPr>
          <w:p w14:paraId="400D6D2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262</w:t>
            </w:r>
          </w:p>
        </w:tc>
        <w:tc>
          <w:tcPr>
            <w:tcW w:w="2133" w:type="dxa"/>
            <w:tcBorders>
              <w:top w:val="nil"/>
              <w:left w:val="nil"/>
              <w:bottom w:val="single" w:sz="4" w:space="0" w:color="auto"/>
              <w:right w:val="single" w:sz="4" w:space="0" w:color="auto"/>
            </w:tcBorders>
            <w:shd w:val="clear" w:color="auto" w:fill="auto"/>
            <w:vAlign w:val="center"/>
            <w:hideMark/>
          </w:tcPr>
          <w:p w14:paraId="5E20ACD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Endrin</w:t>
            </w:r>
          </w:p>
        </w:tc>
        <w:tc>
          <w:tcPr>
            <w:tcW w:w="516" w:type="dxa"/>
            <w:tcBorders>
              <w:top w:val="nil"/>
              <w:left w:val="nil"/>
              <w:bottom w:val="single" w:sz="4" w:space="0" w:color="auto"/>
              <w:right w:val="single" w:sz="4" w:space="0" w:color="auto"/>
            </w:tcBorders>
            <w:shd w:val="clear" w:color="auto" w:fill="auto"/>
            <w:noWrap/>
            <w:vAlign w:val="center"/>
            <w:hideMark/>
          </w:tcPr>
          <w:p w14:paraId="26934E6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304</w:t>
            </w:r>
          </w:p>
        </w:tc>
        <w:tc>
          <w:tcPr>
            <w:tcW w:w="2167" w:type="dxa"/>
            <w:tcBorders>
              <w:top w:val="nil"/>
              <w:left w:val="nil"/>
              <w:bottom w:val="single" w:sz="4" w:space="0" w:color="auto"/>
              <w:right w:val="single" w:sz="4" w:space="0" w:color="auto"/>
            </w:tcBorders>
            <w:shd w:val="clear" w:color="auto" w:fill="auto"/>
            <w:vAlign w:val="center"/>
            <w:hideMark/>
          </w:tcPr>
          <w:p w14:paraId="7C33BC4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Pretilachlor</w:t>
            </w:r>
          </w:p>
        </w:tc>
      </w:tr>
      <w:tr w:rsidR="00CD38F6" w:rsidRPr="005F5309" w14:paraId="352ED05C"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7A0657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179</w:t>
            </w:r>
          </w:p>
        </w:tc>
        <w:tc>
          <w:tcPr>
            <w:tcW w:w="1811" w:type="dxa"/>
            <w:tcBorders>
              <w:top w:val="nil"/>
              <w:left w:val="nil"/>
              <w:bottom w:val="single" w:sz="4" w:space="0" w:color="auto"/>
              <w:right w:val="single" w:sz="4" w:space="0" w:color="auto"/>
            </w:tcBorders>
            <w:shd w:val="clear" w:color="auto" w:fill="auto"/>
            <w:vAlign w:val="center"/>
            <w:hideMark/>
          </w:tcPr>
          <w:p w14:paraId="6F61063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Pyrimethanil</w:t>
            </w:r>
          </w:p>
        </w:tc>
        <w:tc>
          <w:tcPr>
            <w:tcW w:w="516" w:type="dxa"/>
            <w:tcBorders>
              <w:top w:val="nil"/>
              <w:left w:val="nil"/>
              <w:bottom w:val="single" w:sz="4" w:space="0" w:color="auto"/>
              <w:right w:val="single" w:sz="4" w:space="0" w:color="auto"/>
            </w:tcBorders>
            <w:shd w:val="clear" w:color="auto" w:fill="auto"/>
            <w:noWrap/>
            <w:vAlign w:val="center"/>
            <w:hideMark/>
          </w:tcPr>
          <w:p w14:paraId="7838DF4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221</w:t>
            </w:r>
          </w:p>
        </w:tc>
        <w:tc>
          <w:tcPr>
            <w:tcW w:w="2005" w:type="dxa"/>
            <w:tcBorders>
              <w:top w:val="nil"/>
              <w:left w:val="nil"/>
              <w:bottom w:val="single" w:sz="4" w:space="0" w:color="auto"/>
              <w:right w:val="single" w:sz="4" w:space="0" w:color="auto"/>
            </w:tcBorders>
            <w:shd w:val="clear" w:color="auto" w:fill="auto"/>
            <w:vAlign w:val="center"/>
            <w:hideMark/>
          </w:tcPr>
          <w:p w14:paraId="38DA522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2-Phenylphenol</w:t>
            </w:r>
          </w:p>
        </w:tc>
        <w:tc>
          <w:tcPr>
            <w:tcW w:w="516" w:type="dxa"/>
            <w:tcBorders>
              <w:top w:val="nil"/>
              <w:left w:val="nil"/>
              <w:bottom w:val="single" w:sz="4" w:space="0" w:color="auto"/>
              <w:right w:val="single" w:sz="4" w:space="0" w:color="auto"/>
            </w:tcBorders>
            <w:shd w:val="clear" w:color="auto" w:fill="auto"/>
            <w:noWrap/>
            <w:vAlign w:val="center"/>
            <w:hideMark/>
          </w:tcPr>
          <w:p w14:paraId="2A8F68C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263</w:t>
            </w:r>
          </w:p>
        </w:tc>
        <w:tc>
          <w:tcPr>
            <w:tcW w:w="2133" w:type="dxa"/>
            <w:tcBorders>
              <w:top w:val="nil"/>
              <w:left w:val="nil"/>
              <w:bottom w:val="single" w:sz="4" w:space="0" w:color="auto"/>
              <w:right w:val="single" w:sz="4" w:space="0" w:color="auto"/>
            </w:tcBorders>
            <w:shd w:val="clear" w:color="auto" w:fill="auto"/>
            <w:vAlign w:val="center"/>
            <w:hideMark/>
          </w:tcPr>
          <w:p w14:paraId="5AB391B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Endrin ketone</w:t>
            </w:r>
          </w:p>
        </w:tc>
        <w:tc>
          <w:tcPr>
            <w:tcW w:w="516" w:type="dxa"/>
            <w:tcBorders>
              <w:top w:val="nil"/>
              <w:left w:val="nil"/>
              <w:bottom w:val="single" w:sz="4" w:space="0" w:color="auto"/>
              <w:right w:val="single" w:sz="4" w:space="0" w:color="auto"/>
            </w:tcBorders>
            <w:shd w:val="clear" w:color="auto" w:fill="auto"/>
            <w:noWrap/>
            <w:vAlign w:val="center"/>
            <w:hideMark/>
          </w:tcPr>
          <w:p w14:paraId="35EA7AF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305</w:t>
            </w:r>
          </w:p>
        </w:tc>
        <w:tc>
          <w:tcPr>
            <w:tcW w:w="2167" w:type="dxa"/>
            <w:tcBorders>
              <w:top w:val="nil"/>
              <w:left w:val="nil"/>
              <w:bottom w:val="single" w:sz="4" w:space="0" w:color="auto"/>
              <w:right w:val="single" w:sz="4" w:space="0" w:color="auto"/>
            </w:tcBorders>
            <w:shd w:val="clear" w:color="auto" w:fill="auto"/>
            <w:vAlign w:val="center"/>
            <w:hideMark/>
          </w:tcPr>
          <w:p w14:paraId="7F7B386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Procymidone</w:t>
            </w:r>
          </w:p>
        </w:tc>
      </w:tr>
      <w:tr w:rsidR="00CD38F6" w:rsidRPr="005F5309" w14:paraId="3ECAB09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5FFC1B4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180</w:t>
            </w:r>
          </w:p>
        </w:tc>
        <w:tc>
          <w:tcPr>
            <w:tcW w:w="1811" w:type="dxa"/>
            <w:tcBorders>
              <w:top w:val="nil"/>
              <w:left w:val="nil"/>
              <w:bottom w:val="single" w:sz="4" w:space="0" w:color="auto"/>
              <w:right w:val="single" w:sz="4" w:space="0" w:color="auto"/>
            </w:tcBorders>
            <w:shd w:val="clear" w:color="auto" w:fill="auto"/>
            <w:vAlign w:val="center"/>
            <w:hideMark/>
          </w:tcPr>
          <w:p w14:paraId="65AF8C6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Pyriproxyfen</w:t>
            </w:r>
          </w:p>
        </w:tc>
        <w:tc>
          <w:tcPr>
            <w:tcW w:w="516" w:type="dxa"/>
            <w:tcBorders>
              <w:top w:val="nil"/>
              <w:left w:val="nil"/>
              <w:bottom w:val="single" w:sz="4" w:space="0" w:color="auto"/>
              <w:right w:val="single" w:sz="4" w:space="0" w:color="auto"/>
            </w:tcBorders>
            <w:shd w:val="clear" w:color="auto" w:fill="auto"/>
            <w:noWrap/>
            <w:vAlign w:val="center"/>
            <w:hideMark/>
          </w:tcPr>
          <w:p w14:paraId="1AA9E67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222</w:t>
            </w:r>
          </w:p>
        </w:tc>
        <w:tc>
          <w:tcPr>
            <w:tcW w:w="2005" w:type="dxa"/>
            <w:tcBorders>
              <w:top w:val="nil"/>
              <w:left w:val="nil"/>
              <w:bottom w:val="single" w:sz="4" w:space="0" w:color="auto"/>
              <w:right w:val="single" w:sz="4" w:space="0" w:color="auto"/>
            </w:tcBorders>
            <w:shd w:val="clear" w:color="auto" w:fill="auto"/>
            <w:vAlign w:val="center"/>
            <w:hideMark/>
          </w:tcPr>
          <w:p w14:paraId="02FB530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3.4-Dichloroaniline</w:t>
            </w:r>
          </w:p>
        </w:tc>
        <w:tc>
          <w:tcPr>
            <w:tcW w:w="516" w:type="dxa"/>
            <w:tcBorders>
              <w:top w:val="nil"/>
              <w:left w:val="nil"/>
              <w:bottom w:val="single" w:sz="4" w:space="0" w:color="auto"/>
              <w:right w:val="single" w:sz="4" w:space="0" w:color="auto"/>
            </w:tcBorders>
            <w:shd w:val="clear" w:color="auto" w:fill="auto"/>
            <w:noWrap/>
            <w:vAlign w:val="center"/>
            <w:hideMark/>
          </w:tcPr>
          <w:p w14:paraId="7EACE75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264</w:t>
            </w:r>
          </w:p>
        </w:tc>
        <w:tc>
          <w:tcPr>
            <w:tcW w:w="2133" w:type="dxa"/>
            <w:tcBorders>
              <w:top w:val="nil"/>
              <w:left w:val="nil"/>
              <w:bottom w:val="single" w:sz="4" w:space="0" w:color="auto"/>
              <w:right w:val="single" w:sz="4" w:space="0" w:color="auto"/>
            </w:tcBorders>
            <w:shd w:val="clear" w:color="auto" w:fill="auto"/>
            <w:vAlign w:val="center"/>
            <w:hideMark/>
          </w:tcPr>
          <w:p w14:paraId="4A32FBF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EPN</w:t>
            </w:r>
          </w:p>
        </w:tc>
        <w:tc>
          <w:tcPr>
            <w:tcW w:w="516" w:type="dxa"/>
            <w:tcBorders>
              <w:top w:val="nil"/>
              <w:left w:val="nil"/>
              <w:bottom w:val="single" w:sz="4" w:space="0" w:color="auto"/>
              <w:right w:val="single" w:sz="4" w:space="0" w:color="auto"/>
            </w:tcBorders>
            <w:shd w:val="clear" w:color="auto" w:fill="auto"/>
            <w:noWrap/>
            <w:vAlign w:val="center"/>
            <w:hideMark/>
          </w:tcPr>
          <w:p w14:paraId="20F95F7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306</w:t>
            </w:r>
          </w:p>
        </w:tc>
        <w:tc>
          <w:tcPr>
            <w:tcW w:w="2167" w:type="dxa"/>
            <w:tcBorders>
              <w:top w:val="nil"/>
              <w:left w:val="nil"/>
              <w:bottom w:val="single" w:sz="4" w:space="0" w:color="auto"/>
              <w:right w:val="single" w:sz="4" w:space="0" w:color="auto"/>
            </w:tcBorders>
            <w:shd w:val="clear" w:color="auto" w:fill="auto"/>
            <w:vAlign w:val="center"/>
            <w:hideMark/>
          </w:tcPr>
          <w:p w14:paraId="19CF3FA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Prodiamine</w:t>
            </w:r>
          </w:p>
        </w:tc>
      </w:tr>
      <w:tr w:rsidR="00CD38F6" w:rsidRPr="005F5309" w14:paraId="5AEB2AA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0E50AB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181</w:t>
            </w:r>
          </w:p>
        </w:tc>
        <w:tc>
          <w:tcPr>
            <w:tcW w:w="1811" w:type="dxa"/>
            <w:tcBorders>
              <w:top w:val="nil"/>
              <w:left w:val="nil"/>
              <w:bottom w:val="single" w:sz="4" w:space="0" w:color="auto"/>
              <w:right w:val="single" w:sz="4" w:space="0" w:color="auto"/>
            </w:tcBorders>
            <w:shd w:val="clear" w:color="auto" w:fill="auto"/>
            <w:vAlign w:val="center"/>
            <w:hideMark/>
          </w:tcPr>
          <w:p w14:paraId="6DD8C60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Quinalphos</w:t>
            </w:r>
          </w:p>
        </w:tc>
        <w:tc>
          <w:tcPr>
            <w:tcW w:w="516" w:type="dxa"/>
            <w:tcBorders>
              <w:top w:val="nil"/>
              <w:left w:val="nil"/>
              <w:bottom w:val="single" w:sz="4" w:space="0" w:color="auto"/>
              <w:right w:val="single" w:sz="4" w:space="0" w:color="auto"/>
            </w:tcBorders>
            <w:shd w:val="clear" w:color="auto" w:fill="auto"/>
            <w:noWrap/>
            <w:vAlign w:val="center"/>
            <w:hideMark/>
          </w:tcPr>
          <w:p w14:paraId="3030DEB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223</w:t>
            </w:r>
          </w:p>
        </w:tc>
        <w:tc>
          <w:tcPr>
            <w:tcW w:w="2005" w:type="dxa"/>
            <w:tcBorders>
              <w:top w:val="nil"/>
              <w:left w:val="nil"/>
              <w:bottom w:val="single" w:sz="4" w:space="0" w:color="auto"/>
              <w:right w:val="single" w:sz="4" w:space="0" w:color="auto"/>
            </w:tcBorders>
            <w:shd w:val="clear" w:color="auto" w:fill="auto"/>
            <w:vAlign w:val="center"/>
            <w:hideMark/>
          </w:tcPr>
          <w:p w14:paraId="5DDC18D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Acetochlor</w:t>
            </w:r>
          </w:p>
        </w:tc>
        <w:tc>
          <w:tcPr>
            <w:tcW w:w="516" w:type="dxa"/>
            <w:tcBorders>
              <w:top w:val="nil"/>
              <w:left w:val="nil"/>
              <w:bottom w:val="single" w:sz="4" w:space="0" w:color="auto"/>
              <w:right w:val="single" w:sz="4" w:space="0" w:color="auto"/>
            </w:tcBorders>
            <w:shd w:val="clear" w:color="auto" w:fill="auto"/>
            <w:noWrap/>
            <w:vAlign w:val="center"/>
            <w:hideMark/>
          </w:tcPr>
          <w:p w14:paraId="5FB304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265</w:t>
            </w:r>
          </w:p>
        </w:tc>
        <w:tc>
          <w:tcPr>
            <w:tcW w:w="2133" w:type="dxa"/>
            <w:tcBorders>
              <w:top w:val="nil"/>
              <w:left w:val="nil"/>
              <w:bottom w:val="single" w:sz="4" w:space="0" w:color="auto"/>
              <w:right w:val="single" w:sz="4" w:space="0" w:color="auto"/>
            </w:tcBorders>
            <w:shd w:val="clear" w:color="auto" w:fill="auto"/>
            <w:vAlign w:val="center"/>
            <w:hideMark/>
          </w:tcPr>
          <w:p w14:paraId="71BD5BC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Etridiazole</w:t>
            </w:r>
          </w:p>
        </w:tc>
        <w:tc>
          <w:tcPr>
            <w:tcW w:w="516" w:type="dxa"/>
            <w:tcBorders>
              <w:top w:val="nil"/>
              <w:left w:val="nil"/>
              <w:bottom w:val="single" w:sz="4" w:space="0" w:color="auto"/>
              <w:right w:val="single" w:sz="4" w:space="0" w:color="auto"/>
            </w:tcBorders>
            <w:shd w:val="clear" w:color="auto" w:fill="auto"/>
            <w:noWrap/>
            <w:vAlign w:val="center"/>
            <w:hideMark/>
          </w:tcPr>
          <w:p w14:paraId="0877CD0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307</w:t>
            </w:r>
          </w:p>
        </w:tc>
        <w:tc>
          <w:tcPr>
            <w:tcW w:w="2167" w:type="dxa"/>
            <w:tcBorders>
              <w:top w:val="nil"/>
              <w:left w:val="nil"/>
              <w:bottom w:val="single" w:sz="4" w:space="0" w:color="auto"/>
              <w:right w:val="single" w:sz="4" w:space="0" w:color="auto"/>
            </w:tcBorders>
            <w:shd w:val="clear" w:color="auto" w:fill="auto"/>
            <w:vAlign w:val="center"/>
            <w:hideMark/>
          </w:tcPr>
          <w:p w14:paraId="7700207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Profluralin</w:t>
            </w:r>
          </w:p>
        </w:tc>
      </w:tr>
      <w:tr w:rsidR="00CD38F6" w:rsidRPr="005F5309" w14:paraId="24FF817E"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AD15C4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182</w:t>
            </w:r>
          </w:p>
        </w:tc>
        <w:tc>
          <w:tcPr>
            <w:tcW w:w="1811" w:type="dxa"/>
            <w:tcBorders>
              <w:top w:val="nil"/>
              <w:left w:val="nil"/>
              <w:bottom w:val="single" w:sz="4" w:space="0" w:color="auto"/>
              <w:right w:val="single" w:sz="4" w:space="0" w:color="auto"/>
            </w:tcBorders>
            <w:shd w:val="clear" w:color="auto" w:fill="auto"/>
            <w:vAlign w:val="center"/>
            <w:hideMark/>
          </w:tcPr>
          <w:p w14:paraId="1CCF094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Quinmerac</w:t>
            </w:r>
          </w:p>
        </w:tc>
        <w:tc>
          <w:tcPr>
            <w:tcW w:w="516" w:type="dxa"/>
            <w:tcBorders>
              <w:top w:val="nil"/>
              <w:left w:val="nil"/>
              <w:bottom w:val="single" w:sz="4" w:space="0" w:color="auto"/>
              <w:right w:val="single" w:sz="4" w:space="0" w:color="auto"/>
            </w:tcBorders>
            <w:shd w:val="clear" w:color="auto" w:fill="auto"/>
            <w:noWrap/>
            <w:vAlign w:val="center"/>
            <w:hideMark/>
          </w:tcPr>
          <w:p w14:paraId="4DA3ED0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224</w:t>
            </w:r>
          </w:p>
        </w:tc>
        <w:tc>
          <w:tcPr>
            <w:tcW w:w="2005" w:type="dxa"/>
            <w:tcBorders>
              <w:top w:val="nil"/>
              <w:left w:val="nil"/>
              <w:bottom w:val="single" w:sz="4" w:space="0" w:color="auto"/>
              <w:right w:val="single" w:sz="4" w:space="0" w:color="auto"/>
            </w:tcBorders>
            <w:shd w:val="clear" w:color="auto" w:fill="auto"/>
            <w:vAlign w:val="center"/>
            <w:hideMark/>
          </w:tcPr>
          <w:p w14:paraId="24C9895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Alachlor</w:t>
            </w:r>
          </w:p>
        </w:tc>
        <w:tc>
          <w:tcPr>
            <w:tcW w:w="516" w:type="dxa"/>
            <w:tcBorders>
              <w:top w:val="nil"/>
              <w:left w:val="nil"/>
              <w:bottom w:val="single" w:sz="4" w:space="0" w:color="auto"/>
              <w:right w:val="single" w:sz="4" w:space="0" w:color="auto"/>
            </w:tcBorders>
            <w:shd w:val="clear" w:color="auto" w:fill="auto"/>
            <w:noWrap/>
            <w:vAlign w:val="center"/>
            <w:hideMark/>
          </w:tcPr>
          <w:p w14:paraId="62A6162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266</w:t>
            </w:r>
          </w:p>
        </w:tc>
        <w:tc>
          <w:tcPr>
            <w:tcW w:w="2133" w:type="dxa"/>
            <w:tcBorders>
              <w:top w:val="nil"/>
              <w:left w:val="nil"/>
              <w:bottom w:val="single" w:sz="4" w:space="0" w:color="auto"/>
              <w:right w:val="single" w:sz="4" w:space="0" w:color="auto"/>
            </w:tcBorders>
            <w:shd w:val="clear" w:color="auto" w:fill="auto"/>
            <w:vAlign w:val="center"/>
            <w:hideMark/>
          </w:tcPr>
          <w:p w14:paraId="18ADEB8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Ethalfluralin</w:t>
            </w:r>
          </w:p>
        </w:tc>
        <w:tc>
          <w:tcPr>
            <w:tcW w:w="516" w:type="dxa"/>
            <w:tcBorders>
              <w:top w:val="nil"/>
              <w:left w:val="nil"/>
              <w:bottom w:val="single" w:sz="4" w:space="0" w:color="auto"/>
              <w:right w:val="single" w:sz="4" w:space="0" w:color="auto"/>
            </w:tcBorders>
            <w:shd w:val="clear" w:color="auto" w:fill="auto"/>
            <w:noWrap/>
            <w:vAlign w:val="center"/>
            <w:hideMark/>
          </w:tcPr>
          <w:p w14:paraId="63318DC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308</w:t>
            </w:r>
          </w:p>
        </w:tc>
        <w:tc>
          <w:tcPr>
            <w:tcW w:w="2167" w:type="dxa"/>
            <w:tcBorders>
              <w:top w:val="nil"/>
              <w:left w:val="nil"/>
              <w:bottom w:val="single" w:sz="4" w:space="0" w:color="auto"/>
              <w:right w:val="single" w:sz="4" w:space="0" w:color="auto"/>
            </w:tcBorders>
            <w:shd w:val="clear" w:color="auto" w:fill="auto"/>
            <w:vAlign w:val="center"/>
            <w:hideMark/>
          </w:tcPr>
          <w:p w14:paraId="7F1A0A0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Propachlor</w:t>
            </w:r>
          </w:p>
        </w:tc>
      </w:tr>
      <w:tr w:rsidR="00CD38F6" w:rsidRPr="005F5309" w14:paraId="2861958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917753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183</w:t>
            </w:r>
          </w:p>
        </w:tc>
        <w:tc>
          <w:tcPr>
            <w:tcW w:w="1811" w:type="dxa"/>
            <w:tcBorders>
              <w:top w:val="nil"/>
              <w:left w:val="nil"/>
              <w:bottom w:val="single" w:sz="4" w:space="0" w:color="auto"/>
              <w:right w:val="single" w:sz="4" w:space="0" w:color="auto"/>
            </w:tcBorders>
            <w:shd w:val="clear" w:color="auto" w:fill="auto"/>
            <w:vAlign w:val="center"/>
            <w:hideMark/>
          </w:tcPr>
          <w:p w14:paraId="13F9CDC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Quinoxyfen</w:t>
            </w:r>
          </w:p>
        </w:tc>
        <w:tc>
          <w:tcPr>
            <w:tcW w:w="516" w:type="dxa"/>
            <w:tcBorders>
              <w:top w:val="nil"/>
              <w:left w:val="nil"/>
              <w:bottom w:val="single" w:sz="4" w:space="0" w:color="auto"/>
              <w:right w:val="single" w:sz="4" w:space="0" w:color="auto"/>
            </w:tcBorders>
            <w:shd w:val="clear" w:color="auto" w:fill="auto"/>
            <w:noWrap/>
            <w:vAlign w:val="center"/>
            <w:hideMark/>
          </w:tcPr>
          <w:p w14:paraId="71570CE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225</w:t>
            </w:r>
          </w:p>
        </w:tc>
        <w:tc>
          <w:tcPr>
            <w:tcW w:w="2005" w:type="dxa"/>
            <w:tcBorders>
              <w:top w:val="nil"/>
              <w:left w:val="nil"/>
              <w:bottom w:val="single" w:sz="4" w:space="0" w:color="auto"/>
              <w:right w:val="single" w:sz="4" w:space="0" w:color="auto"/>
            </w:tcBorders>
            <w:shd w:val="clear" w:color="auto" w:fill="auto"/>
            <w:vAlign w:val="center"/>
            <w:hideMark/>
          </w:tcPr>
          <w:p w14:paraId="3396BEB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Aldrin</w:t>
            </w:r>
          </w:p>
        </w:tc>
        <w:tc>
          <w:tcPr>
            <w:tcW w:w="516" w:type="dxa"/>
            <w:tcBorders>
              <w:top w:val="nil"/>
              <w:left w:val="nil"/>
              <w:bottom w:val="single" w:sz="4" w:space="0" w:color="auto"/>
              <w:right w:val="single" w:sz="4" w:space="0" w:color="auto"/>
            </w:tcBorders>
            <w:shd w:val="clear" w:color="auto" w:fill="auto"/>
            <w:noWrap/>
            <w:vAlign w:val="center"/>
            <w:hideMark/>
          </w:tcPr>
          <w:p w14:paraId="391ECFA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267</w:t>
            </w:r>
          </w:p>
        </w:tc>
        <w:tc>
          <w:tcPr>
            <w:tcW w:w="2133" w:type="dxa"/>
            <w:tcBorders>
              <w:top w:val="nil"/>
              <w:left w:val="nil"/>
              <w:bottom w:val="single" w:sz="4" w:space="0" w:color="auto"/>
              <w:right w:val="single" w:sz="4" w:space="0" w:color="auto"/>
            </w:tcBorders>
            <w:shd w:val="clear" w:color="auto" w:fill="auto"/>
            <w:vAlign w:val="center"/>
            <w:hideMark/>
          </w:tcPr>
          <w:p w14:paraId="6E108EA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Fenitrothion</w:t>
            </w:r>
          </w:p>
        </w:tc>
        <w:tc>
          <w:tcPr>
            <w:tcW w:w="516" w:type="dxa"/>
            <w:tcBorders>
              <w:top w:val="nil"/>
              <w:left w:val="nil"/>
              <w:bottom w:val="single" w:sz="4" w:space="0" w:color="auto"/>
              <w:right w:val="single" w:sz="4" w:space="0" w:color="auto"/>
            </w:tcBorders>
            <w:shd w:val="clear" w:color="auto" w:fill="auto"/>
            <w:noWrap/>
            <w:vAlign w:val="center"/>
            <w:hideMark/>
          </w:tcPr>
          <w:p w14:paraId="0C3DB93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309</w:t>
            </w:r>
          </w:p>
        </w:tc>
        <w:tc>
          <w:tcPr>
            <w:tcW w:w="2167" w:type="dxa"/>
            <w:tcBorders>
              <w:top w:val="nil"/>
              <w:left w:val="nil"/>
              <w:bottom w:val="single" w:sz="4" w:space="0" w:color="auto"/>
              <w:right w:val="single" w:sz="4" w:space="0" w:color="auto"/>
            </w:tcBorders>
            <w:shd w:val="clear" w:color="auto" w:fill="auto"/>
            <w:vAlign w:val="center"/>
            <w:hideMark/>
          </w:tcPr>
          <w:p w14:paraId="36F677E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Propanil</w:t>
            </w:r>
          </w:p>
        </w:tc>
      </w:tr>
      <w:tr w:rsidR="00CD38F6" w:rsidRPr="005F5309" w14:paraId="30A5E76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2B15A7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184</w:t>
            </w:r>
          </w:p>
        </w:tc>
        <w:tc>
          <w:tcPr>
            <w:tcW w:w="1811" w:type="dxa"/>
            <w:tcBorders>
              <w:top w:val="nil"/>
              <w:left w:val="nil"/>
              <w:bottom w:val="single" w:sz="4" w:space="0" w:color="auto"/>
              <w:right w:val="single" w:sz="4" w:space="0" w:color="auto"/>
            </w:tcBorders>
            <w:shd w:val="clear" w:color="auto" w:fill="auto"/>
            <w:vAlign w:val="center"/>
            <w:hideMark/>
          </w:tcPr>
          <w:p w14:paraId="28E96B7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Rimsulfuron</w:t>
            </w:r>
          </w:p>
        </w:tc>
        <w:tc>
          <w:tcPr>
            <w:tcW w:w="516" w:type="dxa"/>
            <w:tcBorders>
              <w:top w:val="nil"/>
              <w:left w:val="nil"/>
              <w:bottom w:val="single" w:sz="4" w:space="0" w:color="auto"/>
              <w:right w:val="single" w:sz="4" w:space="0" w:color="auto"/>
            </w:tcBorders>
            <w:shd w:val="clear" w:color="auto" w:fill="auto"/>
            <w:noWrap/>
            <w:vAlign w:val="center"/>
            <w:hideMark/>
          </w:tcPr>
          <w:p w14:paraId="1DCB957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226</w:t>
            </w:r>
          </w:p>
        </w:tc>
        <w:tc>
          <w:tcPr>
            <w:tcW w:w="2005" w:type="dxa"/>
            <w:tcBorders>
              <w:top w:val="nil"/>
              <w:left w:val="nil"/>
              <w:bottom w:val="single" w:sz="4" w:space="0" w:color="auto"/>
              <w:right w:val="single" w:sz="4" w:space="0" w:color="auto"/>
            </w:tcBorders>
            <w:shd w:val="clear" w:color="auto" w:fill="auto"/>
            <w:vAlign w:val="center"/>
            <w:hideMark/>
          </w:tcPr>
          <w:p w14:paraId="2631875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Allidochlor</w:t>
            </w:r>
          </w:p>
        </w:tc>
        <w:tc>
          <w:tcPr>
            <w:tcW w:w="516" w:type="dxa"/>
            <w:tcBorders>
              <w:top w:val="nil"/>
              <w:left w:val="nil"/>
              <w:bottom w:val="single" w:sz="4" w:space="0" w:color="auto"/>
              <w:right w:val="single" w:sz="4" w:space="0" w:color="auto"/>
            </w:tcBorders>
            <w:shd w:val="clear" w:color="auto" w:fill="auto"/>
            <w:noWrap/>
            <w:vAlign w:val="center"/>
            <w:hideMark/>
          </w:tcPr>
          <w:p w14:paraId="5520F1C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268</w:t>
            </w:r>
          </w:p>
        </w:tc>
        <w:tc>
          <w:tcPr>
            <w:tcW w:w="2133" w:type="dxa"/>
            <w:tcBorders>
              <w:top w:val="nil"/>
              <w:left w:val="nil"/>
              <w:bottom w:val="single" w:sz="4" w:space="0" w:color="auto"/>
              <w:right w:val="single" w:sz="4" w:space="0" w:color="auto"/>
            </w:tcBorders>
            <w:shd w:val="clear" w:color="auto" w:fill="auto"/>
            <w:vAlign w:val="center"/>
            <w:hideMark/>
          </w:tcPr>
          <w:p w14:paraId="6BE8912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Fenpropathrin</w:t>
            </w:r>
          </w:p>
        </w:tc>
        <w:tc>
          <w:tcPr>
            <w:tcW w:w="516" w:type="dxa"/>
            <w:tcBorders>
              <w:top w:val="nil"/>
              <w:left w:val="nil"/>
              <w:bottom w:val="single" w:sz="4" w:space="0" w:color="auto"/>
              <w:right w:val="single" w:sz="4" w:space="0" w:color="auto"/>
            </w:tcBorders>
            <w:shd w:val="clear" w:color="auto" w:fill="auto"/>
            <w:noWrap/>
            <w:vAlign w:val="center"/>
            <w:hideMark/>
          </w:tcPr>
          <w:p w14:paraId="5416271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310</w:t>
            </w:r>
          </w:p>
        </w:tc>
        <w:tc>
          <w:tcPr>
            <w:tcW w:w="2167" w:type="dxa"/>
            <w:tcBorders>
              <w:top w:val="nil"/>
              <w:left w:val="nil"/>
              <w:bottom w:val="single" w:sz="4" w:space="0" w:color="auto"/>
              <w:right w:val="single" w:sz="4" w:space="0" w:color="auto"/>
            </w:tcBorders>
            <w:shd w:val="clear" w:color="auto" w:fill="auto"/>
            <w:vAlign w:val="center"/>
            <w:hideMark/>
          </w:tcPr>
          <w:p w14:paraId="70E5882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Propisochlor</w:t>
            </w:r>
          </w:p>
        </w:tc>
      </w:tr>
      <w:tr w:rsidR="00CD38F6" w:rsidRPr="005F5309" w14:paraId="7827963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7AA8DE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185</w:t>
            </w:r>
          </w:p>
        </w:tc>
        <w:tc>
          <w:tcPr>
            <w:tcW w:w="1811" w:type="dxa"/>
            <w:tcBorders>
              <w:top w:val="nil"/>
              <w:left w:val="nil"/>
              <w:bottom w:val="single" w:sz="4" w:space="0" w:color="auto"/>
              <w:right w:val="single" w:sz="4" w:space="0" w:color="auto"/>
            </w:tcBorders>
            <w:shd w:val="clear" w:color="auto" w:fill="auto"/>
            <w:vAlign w:val="center"/>
            <w:hideMark/>
          </w:tcPr>
          <w:p w14:paraId="151338C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Rotenone</w:t>
            </w:r>
          </w:p>
        </w:tc>
        <w:tc>
          <w:tcPr>
            <w:tcW w:w="516" w:type="dxa"/>
            <w:tcBorders>
              <w:top w:val="nil"/>
              <w:left w:val="nil"/>
              <w:bottom w:val="single" w:sz="4" w:space="0" w:color="auto"/>
              <w:right w:val="single" w:sz="4" w:space="0" w:color="auto"/>
            </w:tcBorders>
            <w:shd w:val="clear" w:color="auto" w:fill="auto"/>
            <w:noWrap/>
            <w:vAlign w:val="center"/>
            <w:hideMark/>
          </w:tcPr>
          <w:p w14:paraId="1D75096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227</w:t>
            </w:r>
          </w:p>
        </w:tc>
        <w:tc>
          <w:tcPr>
            <w:tcW w:w="2005" w:type="dxa"/>
            <w:tcBorders>
              <w:top w:val="nil"/>
              <w:left w:val="nil"/>
              <w:bottom w:val="single" w:sz="4" w:space="0" w:color="auto"/>
              <w:right w:val="single" w:sz="4" w:space="0" w:color="auto"/>
            </w:tcBorders>
            <w:shd w:val="clear" w:color="auto" w:fill="auto"/>
            <w:vAlign w:val="center"/>
            <w:hideMark/>
          </w:tcPr>
          <w:p w14:paraId="2DF74EC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Anthraquinone</w:t>
            </w:r>
          </w:p>
        </w:tc>
        <w:tc>
          <w:tcPr>
            <w:tcW w:w="516" w:type="dxa"/>
            <w:tcBorders>
              <w:top w:val="nil"/>
              <w:left w:val="nil"/>
              <w:bottom w:val="single" w:sz="4" w:space="0" w:color="auto"/>
              <w:right w:val="single" w:sz="4" w:space="0" w:color="auto"/>
            </w:tcBorders>
            <w:shd w:val="clear" w:color="auto" w:fill="auto"/>
            <w:noWrap/>
            <w:vAlign w:val="center"/>
            <w:hideMark/>
          </w:tcPr>
          <w:p w14:paraId="0394DF6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269</w:t>
            </w:r>
          </w:p>
        </w:tc>
        <w:tc>
          <w:tcPr>
            <w:tcW w:w="2133" w:type="dxa"/>
            <w:tcBorders>
              <w:top w:val="nil"/>
              <w:left w:val="nil"/>
              <w:bottom w:val="single" w:sz="4" w:space="0" w:color="auto"/>
              <w:right w:val="single" w:sz="4" w:space="0" w:color="auto"/>
            </w:tcBorders>
            <w:shd w:val="clear" w:color="auto" w:fill="auto"/>
            <w:vAlign w:val="center"/>
            <w:hideMark/>
          </w:tcPr>
          <w:p w14:paraId="014B99D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Fenson</w:t>
            </w:r>
          </w:p>
        </w:tc>
        <w:tc>
          <w:tcPr>
            <w:tcW w:w="516" w:type="dxa"/>
            <w:tcBorders>
              <w:top w:val="nil"/>
              <w:left w:val="nil"/>
              <w:bottom w:val="single" w:sz="4" w:space="0" w:color="auto"/>
              <w:right w:val="single" w:sz="4" w:space="0" w:color="auto"/>
            </w:tcBorders>
            <w:shd w:val="clear" w:color="auto" w:fill="auto"/>
            <w:noWrap/>
            <w:vAlign w:val="center"/>
            <w:hideMark/>
          </w:tcPr>
          <w:p w14:paraId="4C586BC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311</w:t>
            </w:r>
          </w:p>
        </w:tc>
        <w:tc>
          <w:tcPr>
            <w:tcW w:w="2167" w:type="dxa"/>
            <w:tcBorders>
              <w:top w:val="nil"/>
              <w:left w:val="nil"/>
              <w:bottom w:val="single" w:sz="4" w:space="0" w:color="auto"/>
              <w:right w:val="single" w:sz="4" w:space="0" w:color="auto"/>
            </w:tcBorders>
            <w:shd w:val="clear" w:color="auto" w:fill="auto"/>
            <w:vAlign w:val="center"/>
            <w:hideMark/>
          </w:tcPr>
          <w:p w14:paraId="772C438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Prothiofos</w:t>
            </w:r>
          </w:p>
        </w:tc>
      </w:tr>
      <w:tr w:rsidR="00CD38F6" w:rsidRPr="005F5309" w14:paraId="0ECC27A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1BAA5B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186</w:t>
            </w:r>
          </w:p>
        </w:tc>
        <w:tc>
          <w:tcPr>
            <w:tcW w:w="1811" w:type="dxa"/>
            <w:tcBorders>
              <w:top w:val="nil"/>
              <w:left w:val="nil"/>
              <w:bottom w:val="single" w:sz="4" w:space="0" w:color="auto"/>
              <w:right w:val="single" w:sz="4" w:space="0" w:color="auto"/>
            </w:tcBorders>
            <w:shd w:val="clear" w:color="auto" w:fill="auto"/>
            <w:vAlign w:val="center"/>
            <w:hideMark/>
          </w:tcPr>
          <w:p w14:paraId="1073CF9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Secbumeton</w:t>
            </w:r>
          </w:p>
        </w:tc>
        <w:tc>
          <w:tcPr>
            <w:tcW w:w="516" w:type="dxa"/>
            <w:tcBorders>
              <w:top w:val="nil"/>
              <w:left w:val="nil"/>
              <w:bottom w:val="single" w:sz="4" w:space="0" w:color="auto"/>
              <w:right w:val="single" w:sz="4" w:space="0" w:color="auto"/>
            </w:tcBorders>
            <w:shd w:val="clear" w:color="auto" w:fill="auto"/>
            <w:noWrap/>
            <w:vAlign w:val="center"/>
            <w:hideMark/>
          </w:tcPr>
          <w:p w14:paraId="45F0C97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228</w:t>
            </w:r>
          </w:p>
        </w:tc>
        <w:tc>
          <w:tcPr>
            <w:tcW w:w="2005" w:type="dxa"/>
            <w:tcBorders>
              <w:top w:val="nil"/>
              <w:left w:val="nil"/>
              <w:bottom w:val="single" w:sz="4" w:space="0" w:color="auto"/>
              <w:right w:val="single" w:sz="4" w:space="0" w:color="auto"/>
            </w:tcBorders>
            <w:shd w:val="clear" w:color="auto" w:fill="auto"/>
            <w:vAlign w:val="center"/>
            <w:hideMark/>
          </w:tcPr>
          <w:p w14:paraId="416D0D9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Benfluralin</w:t>
            </w:r>
          </w:p>
        </w:tc>
        <w:tc>
          <w:tcPr>
            <w:tcW w:w="516" w:type="dxa"/>
            <w:tcBorders>
              <w:top w:val="nil"/>
              <w:left w:val="nil"/>
              <w:bottom w:val="single" w:sz="4" w:space="0" w:color="auto"/>
              <w:right w:val="single" w:sz="4" w:space="0" w:color="auto"/>
            </w:tcBorders>
            <w:shd w:val="clear" w:color="auto" w:fill="auto"/>
            <w:noWrap/>
            <w:vAlign w:val="center"/>
            <w:hideMark/>
          </w:tcPr>
          <w:p w14:paraId="0FAEC79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270</w:t>
            </w:r>
          </w:p>
        </w:tc>
        <w:tc>
          <w:tcPr>
            <w:tcW w:w="2133" w:type="dxa"/>
            <w:tcBorders>
              <w:top w:val="nil"/>
              <w:left w:val="nil"/>
              <w:bottom w:val="single" w:sz="4" w:space="0" w:color="auto"/>
              <w:right w:val="single" w:sz="4" w:space="0" w:color="auto"/>
            </w:tcBorders>
            <w:shd w:val="clear" w:color="auto" w:fill="auto"/>
            <w:vAlign w:val="center"/>
            <w:hideMark/>
          </w:tcPr>
          <w:p w14:paraId="3F2B1FF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Fenthion</w:t>
            </w:r>
          </w:p>
        </w:tc>
        <w:tc>
          <w:tcPr>
            <w:tcW w:w="516" w:type="dxa"/>
            <w:tcBorders>
              <w:top w:val="nil"/>
              <w:left w:val="nil"/>
              <w:bottom w:val="single" w:sz="4" w:space="0" w:color="auto"/>
              <w:right w:val="single" w:sz="4" w:space="0" w:color="auto"/>
            </w:tcBorders>
            <w:shd w:val="clear" w:color="auto" w:fill="auto"/>
            <w:noWrap/>
            <w:vAlign w:val="center"/>
            <w:hideMark/>
          </w:tcPr>
          <w:p w14:paraId="7475AD6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312</w:t>
            </w:r>
          </w:p>
        </w:tc>
        <w:tc>
          <w:tcPr>
            <w:tcW w:w="2167" w:type="dxa"/>
            <w:tcBorders>
              <w:top w:val="nil"/>
              <w:left w:val="nil"/>
              <w:bottom w:val="single" w:sz="4" w:space="0" w:color="auto"/>
              <w:right w:val="single" w:sz="4" w:space="0" w:color="auto"/>
            </w:tcBorders>
            <w:shd w:val="clear" w:color="auto" w:fill="auto"/>
            <w:vAlign w:val="center"/>
            <w:hideMark/>
          </w:tcPr>
          <w:p w14:paraId="618A397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Pyrazophos</w:t>
            </w:r>
          </w:p>
        </w:tc>
      </w:tr>
      <w:tr w:rsidR="00CD38F6" w:rsidRPr="005F5309" w14:paraId="24AA69C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91946A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187</w:t>
            </w:r>
          </w:p>
        </w:tc>
        <w:tc>
          <w:tcPr>
            <w:tcW w:w="1811" w:type="dxa"/>
            <w:tcBorders>
              <w:top w:val="nil"/>
              <w:left w:val="nil"/>
              <w:bottom w:val="single" w:sz="4" w:space="0" w:color="auto"/>
              <w:right w:val="single" w:sz="4" w:space="0" w:color="auto"/>
            </w:tcBorders>
            <w:shd w:val="clear" w:color="auto" w:fill="auto"/>
            <w:vAlign w:val="center"/>
            <w:hideMark/>
          </w:tcPr>
          <w:p w14:paraId="69B8FFA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Silthiopham</w:t>
            </w:r>
          </w:p>
        </w:tc>
        <w:tc>
          <w:tcPr>
            <w:tcW w:w="516" w:type="dxa"/>
            <w:tcBorders>
              <w:top w:val="nil"/>
              <w:left w:val="nil"/>
              <w:bottom w:val="single" w:sz="4" w:space="0" w:color="auto"/>
              <w:right w:val="single" w:sz="4" w:space="0" w:color="auto"/>
            </w:tcBorders>
            <w:shd w:val="clear" w:color="auto" w:fill="auto"/>
            <w:noWrap/>
            <w:vAlign w:val="center"/>
            <w:hideMark/>
          </w:tcPr>
          <w:p w14:paraId="7933F12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229</w:t>
            </w:r>
          </w:p>
        </w:tc>
        <w:tc>
          <w:tcPr>
            <w:tcW w:w="2005" w:type="dxa"/>
            <w:tcBorders>
              <w:top w:val="nil"/>
              <w:left w:val="nil"/>
              <w:bottom w:val="single" w:sz="4" w:space="0" w:color="auto"/>
              <w:right w:val="single" w:sz="4" w:space="0" w:color="auto"/>
            </w:tcBorders>
            <w:shd w:val="clear" w:color="auto" w:fill="auto"/>
            <w:vAlign w:val="center"/>
            <w:hideMark/>
          </w:tcPr>
          <w:p w14:paraId="58B8007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BHC-alpha</w:t>
            </w:r>
          </w:p>
        </w:tc>
        <w:tc>
          <w:tcPr>
            <w:tcW w:w="516" w:type="dxa"/>
            <w:tcBorders>
              <w:top w:val="nil"/>
              <w:left w:val="nil"/>
              <w:bottom w:val="single" w:sz="4" w:space="0" w:color="auto"/>
              <w:right w:val="single" w:sz="4" w:space="0" w:color="auto"/>
            </w:tcBorders>
            <w:shd w:val="clear" w:color="auto" w:fill="auto"/>
            <w:noWrap/>
            <w:vAlign w:val="center"/>
            <w:hideMark/>
          </w:tcPr>
          <w:p w14:paraId="25F6F38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271</w:t>
            </w:r>
          </w:p>
        </w:tc>
        <w:tc>
          <w:tcPr>
            <w:tcW w:w="2133" w:type="dxa"/>
            <w:tcBorders>
              <w:top w:val="nil"/>
              <w:left w:val="nil"/>
              <w:bottom w:val="single" w:sz="4" w:space="0" w:color="auto"/>
              <w:right w:val="single" w:sz="4" w:space="0" w:color="auto"/>
            </w:tcBorders>
            <w:shd w:val="clear" w:color="auto" w:fill="auto"/>
            <w:vAlign w:val="center"/>
            <w:hideMark/>
          </w:tcPr>
          <w:p w14:paraId="0DEA610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Fluazifop-p-butyl</w:t>
            </w:r>
          </w:p>
        </w:tc>
        <w:tc>
          <w:tcPr>
            <w:tcW w:w="516" w:type="dxa"/>
            <w:tcBorders>
              <w:top w:val="nil"/>
              <w:left w:val="nil"/>
              <w:bottom w:val="single" w:sz="4" w:space="0" w:color="auto"/>
              <w:right w:val="single" w:sz="4" w:space="0" w:color="auto"/>
            </w:tcBorders>
            <w:shd w:val="clear" w:color="auto" w:fill="auto"/>
            <w:noWrap/>
            <w:vAlign w:val="center"/>
            <w:hideMark/>
          </w:tcPr>
          <w:p w14:paraId="73985C1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313</w:t>
            </w:r>
          </w:p>
        </w:tc>
        <w:tc>
          <w:tcPr>
            <w:tcW w:w="2167" w:type="dxa"/>
            <w:tcBorders>
              <w:top w:val="nil"/>
              <w:left w:val="nil"/>
              <w:bottom w:val="single" w:sz="4" w:space="0" w:color="auto"/>
              <w:right w:val="single" w:sz="4" w:space="0" w:color="auto"/>
            </w:tcBorders>
            <w:shd w:val="clear" w:color="auto" w:fill="auto"/>
            <w:vAlign w:val="center"/>
            <w:hideMark/>
          </w:tcPr>
          <w:p w14:paraId="3711104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Resmethrin</w:t>
            </w:r>
          </w:p>
        </w:tc>
      </w:tr>
      <w:tr w:rsidR="00CD38F6" w:rsidRPr="005F5309" w14:paraId="7FA8BF9A"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8A9E0E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188</w:t>
            </w:r>
          </w:p>
        </w:tc>
        <w:tc>
          <w:tcPr>
            <w:tcW w:w="1811" w:type="dxa"/>
            <w:tcBorders>
              <w:top w:val="nil"/>
              <w:left w:val="nil"/>
              <w:bottom w:val="single" w:sz="4" w:space="0" w:color="auto"/>
              <w:right w:val="single" w:sz="4" w:space="0" w:color="auto"/>
            </w:tcBorders>
            <w:shd w:val="clear" w:color="auto" w:fill="auto"/>
            <w:vAlign w:val="center"/>
            <w:hideMark/>
          </w:tcPr>
          <w:p w14:paraId="6825A1F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Spinosad (shuma e Spinosyn A dhe Spinosyn D)</w:t>
            </w:r>
          </w:p>
        </w:tc>
        <w:tc>
          <w:tcPr>
            <w:tcW w:w="516" w:type="dxa"/>
            <w:tcBorders>
              <w:top w:val="nil"/>
              <w:left w:val="nil"/>
              <w:bottom w:val="single" w:sz="4" w:space="0" w:color="auto"/>
              <w:right w:val="single" w:sz="4" w:space="0" w:color="auto"/>
            </w:tcBorders>
            <w:shd w:val="clear" w:color="auto" w:fill="auto"/>
            <w:noWrap/>
            <w:vAlign w:val="center"/>
            <w:hideMark/>
          </w:tcPr>
          <w:p w14:paraId="06C31C0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230</w:t>
            </w:r>
          </w:p>
        </w:tc>
        <w:tc>
          <w:tcPr>
            <w:tcW w:w="2005" w:type="dxa"/>
            <w:tcBorders>
              <w:top w:val="nil"/>
              <w:left w:val="nil"/>
              <w:bottom w:val="single" w:sz="4" w:space="0" w:color="auto"/>
              <w:right w:val="single" w:sz="4" w:space="0" w:color="auto"/>
            </w:tcBorders>
            <w:shd w:val="clear" w:color="auto" w:fill="auto"/>
            <w:vAlign w:val="center"/>
            <w:hideMark/>
          </w:tcPr>
          <w:p w14:paraId="061630B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BHC-beta</w:t>
            </w:r>
          </w:p>
        </w:tc>
        <w:tc>
          <w:tcPr>
            <w:tcW w:w="516" w:type="dxa"/>
            <w:tcBorders>
              <w:top w:val="nil"/>
              <w:left w:val="nil"/>
              <w:bottom w:val="single" w:sz="4" w:space="0" w:color="auto"/>
              <w:right w:val="single" w:sz="4" w:space="0" w:color="auto"/>
            </w:tcBorders>
            <w:shd w:val="clear" w:color="auto" w:fill="auto"/>
            <w:noWrap/>
            <w:vAlign w:val="center"/>
            <w:hideMark/>
          </w:tcPr>
          <w:p w14:paraId="1C5710C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272</w:t>
            </w:r>
          </w:p>
        </w:tc>
        <w:tc>
          <w:tcPr>
            <w:tcW w:w="2133" w:type="dxa"/>
            <w:tcBorders>
              <w:top w:val="nil"/>
              <w:left w:val="nil"/>
              <w:bottom w:val="single" w:sz="4" w:space="0" w:color="auto"/>
              <w:right w:val="single" w:sz="4" w:space="0" w:color="auto"/>
            </w:tcBorders>
            <w:shd w:val="clear" w:color="auto" w:fill="auto"/>
            <w:vAlign w:val="center"/>
            <w:hideMark/>
          </w:tcPr>
          <w:p w14:paraId="532C772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Flucythrinate I</w:t>
            </w:r>
          </w:p>
        </w:tc>
        <w:tc>
          <w:tcPr>
            <w:tcW w:w="516" w:type="dxa"/>
            <w:tcBorders>
              <w:top w:val="nil"/>
              <w:left w:val="nil"/>
              <w:bottom w:val="single" w:sz="4" w:space="0" w:color="auto"/>
              <w:right w:val="single" w:sz="4" w:space="0" w:color="auto"/>
            </w:tcBorders>
            <w:shd w:val="clear" w:color="auto" w:fill="auto"/>
            <w:noWrap/>
            <w:vAlign w:val="center"/>
            <w:hideMark/>
          </w:tcPr>
          <w:p w14:paraId="6BE384C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314</w:t>
            </w:r>
          </w:p>
        </w:tc>
        <w:tc>
          <w:tcPr>
            <w:tcW w:w="2167" w:type="dxa"/>
            <w:tcBorders>
              <w:top w:val="nil"/>
              <w:left w:val="nil"/>
              <w:bottom w:val="single" w:sz="4" w:space="0" w:color="auto"/>
              <w:right w:val="single" w:sz="4" w:space="0" w:color="auto"/>
            </w:tcBorders>
            <w:shd w:val="clear" w:color="auto" w:fill="auto"/>
            <w:vAlign w:val="center"/>
            <w:hideMark/>
          </w:tcPr>
          <w:p w14:paraId="1269CB4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Sulfotep</w:t>
            </w:r>
          </w:p>
        </w:tc>
      </w:tr>
      <w:tr w:rsidR="00CD38F6" w:rsidRPr="005F5309" w14:paraId="7CA9A8A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7CB827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189</w:t>
            </w:r>
          </w:p>
        </w:tc>
        <w:tc>
          <w:tcPr>
            <w:tcW w:w="1811" w:type="dxa"/>
            <w:tcBorders>
              <w:top w:val="nil"/>
              <w:left w:val="nil"/>
              <w:bottom w:val="single" w:sz="4" w:space="0" w:color="auto"/>
              <w:right w:val="single" w:sz="4" w:space="0" w:color="auto"/>
            </w:tcBorders>
            <w:shd w:val="clear" w:color="auto" w:fill="auto"/>
            <w:vAlign w:val="center"/>
            <w:hideMark/>
          </w:tcPr>
          <w:p w14:paraId="2558CB1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Spirodiclofen</w:t>
            </w:r>
          </w:p>
        </w:tc>
        <w:tc>
          <w:tcPr>
            <w:tcW w:w="516" w:type="dxa"/>
            <w:tcBorders>
              <w:top w:val="nil"/>
              <w:left w:val="nil"/>
              <w:bottom w:val="single" w:sz="4" w:space="0" w:color="auto"/>
              <w:right w:val="single" w:sz="4" w:space="0" w:color="auto"/>
            </w:tcBorders>
            <w:shd w:val="clear" w:color="auto" w:fill="auto"/>
            <w:noWrap/>
            <w:vAlign w:val="center"/>
            <w:hideMark/>
          </w:tcPr>
          <w:p w14:paraId="5A745CF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231</w:t>
            </w:r>
          </w:p>
        </w:tc>
        <w:tc>
          <w:tcPr>
            <w:tcW w:w="2005" w:type="dxa"/>
            <w:tcBorders>
              <w:top w:val="nil"/>
              <w:left w:val="nil"/>
              <w:bottom w:val="single" w:sz="4" w:space="0" w:color="auto"/>
              <w:right w:val="single" w:sz="4" w:space="0" w:color="auto"/>
            </w:tcBorders>
            <w:shd w:val="clear" w:color="auto" w:fill="auto"/>
            <w:vAlign w:val="center"/>
            <w:hideMark/>
          </w:tcPr>
          <w:p w14:paraId="3D1E61B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BHC-delta</w:t>
            </w:r>
          </w:p>
        </w:tc>
        <w:tc>
          <w:tcPr>
            <w:tcW w:w="516" w:type="dxa"/>
            <w:tcBorders>
              <w:top w:val="nil"/>
              <w:left w:val="nil"/>
              <w:bottom w:val="single" w:sz="4" w:space="0" w:color="auto"/>
              <w:right w:val="single" w:sz="4" w:space="0" w:color="auto"/>
            </w:tcBorders>
            <w:shd w:val="clear" w:color="auto" w:fill="auto"/>
            <w:noWrap/>
            <w:vAlign w:val="center"/>
            <w:hideMark/>
          </w:tcPr>
          <w:p w14:paraId="519887D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273</w:t>
            </w:r>
          </w:p>
        </w:tc>
        <w:tc>
          <w:tcPr>
            <w:tcW w:w="2133" w:type="dxa"/>
            <w:tcBorders>
              <w:top w:val="nil"/>
              <w:left w:val="nil"/>
              <w:bottom w:val="single" w:sz="4" w:space="0" w:color="auto"/>
              <w:right w:val="single" w:sz="4" w:space="0" w:color="auto"/>
            </w:tcBorders>
            <w:shd w:val="clear" w:color="auto" w:fill="auto"/>
            <w:vAlign w:val="center"/>
            <w:hideMark/>
          </w:tcPr>
          <w:p w14:paraId="63A050C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Flutolanil</w:t>
            </w:r>
          </w:p>
        </w:tc>
        <w:tc>
          <w:tcPr>
            <w:tcW w:w="516" w:type="dxa"/>
            <w:tcBorders>
              <w:top w:val="nil"/>
              <w:left w:val="nil"/>
              <w:bottom w:val="single" w:sz="4" w:space="0" w:color="auto"/>
              <w:right w:val="single" w:sz="4" w:space="0" w:color="auto"/>
            </w:tcBorders>
            <w:shd w:val="clear" w:color="auto" w:fill="auto"/>
            <w:noWrap/>
            <w:vAlign w:val="center"/>
            <w:hideMark/>
          </w:tcPr>
          <w:p w14:paraId="1848681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315</w:t>
            </w:r>
          </w:p>
        </w:tc>
        <w:tc>
          <w:tcPr>
            <w:tcW w:w="2167" w:type="dxa"/>
            <w:tcBorders>
              <w:top w:val="nil"/>
              <w:left w:val="nil"/>
              <w:bottom w:val="single" w:sz="4" w:space="0" w:color="auto"/>
              <w:right w:val="single" w:sz="4" w:space="0" w:color="auto"/>
            </w:tcBorders>
            <w:shd w:val="clear" w:color="auto" w:fill="auto"/>
            <w:vAlign w:val="center"/>
            <w:hideMark/>
          </w:tcPr>
          <w:p w14:paraId="2CCE2D3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Sulprofos</w:t>
            </w:r>
          </w:p>
        </w:tc>
      </w:tr>
      <w:tr w:rsidR="00CD38F6" w:rsidRPr="005F5309" w14:paraId="412A219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3B7799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190</w:t>
            </w:r>
          </w:p>
        </w:tc>
        <w:tc>
          <w:tcPr>
            <w:tcW w:w="1811" w:type="dxa"/>
            <w:tcBorders>
              <w:top w:val="nil"/>
              <w:left w:val="nil"/>
              <w:bottom w:val="single" w:sz="4" w:space="0" w:color="auto"/>
              <w:right w:val="single" w:sz="4" w:space="0" w:color="auto"/>
            </w:tcBorders>
            <w:shd w:val="clear" w:color="auto" w:fill="auto"/>
            <w:vAlign w:val="center"/>
            <w:hideMark/>
          </w:tcPr>
          <w:p w14:paraId="00C1546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Spiromesifen</w:t>
            </w:r>
          </w:p>
        </w:tc>
        <w:tc>
          <w:tcPr>
            <w:tcW w:w="516" w:type="dxa"/>
            <w:tcBorders>
              <w:top w:val="nil"/>
              <w:left w:val="nil"/>
              <w:bottom w:val="single" w:sz="4" w:space="0" w:color="auto"/>
              <w:right w:val="single" w:sz="4" w:space="0" w:color="auto"/>
            </w:tcBorders>
            <w:shd w:val="clear" w:color="auto" w:fill="auto"/>
            <w:noWrap/>
            <w:vAlign w:val="center"/>
            <w:hideMark/>
          </w:tcPr>
          <w:p w14:paraId="13CEC6A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232</w:t>
            </w:r>
          </w:p>
        </w:tc>
        <w:tc>
          <w:tcPr>
            <w:tcW w:w="2005" w:type="dxa"/>
            <w:tcBorders>
              <w:top w:val="nil"/>
              <w:left w:val="nil"/>
              <w:bottom w:val="single" w:sz="4" w:space="0" w:color="auto"/>
              <w:right w:val="single" w:sz="4" w:space="0" w:color="auto"/>
            </w:tcBorders>
            <w:shd w:val="clear" w:color="auto" w:fill="auto"/>
            <w:vAlign w:val="center"/>
            <w:hideMark/>
          </w:tcPr>
          <w:p w14:paraId="7EA713E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BHC-gamma</w:t>
            </w:r>
          </w:p>
        </w:tc>
        <w:tc>
          <w:tcPr>
            <w:tcW w:w="516" w:type="dxa"/>
            <w:tcBorders>
              <w:top w:val="nil"/>
              <w:left w:val="nil"/>
              <w:bottom w:val="single" w:sz="4" w:space="0" w:color="auto"/>
              <w:right w:val="single" w:sz="4" w:space="0" w:color="auto"/>
            </w:tcBorders>
            <w:shd w:val="clear" w:color="auto" w:fill="auto"/>
            <w:noWrap/>
            <w:vAlign w:val="center"/>
            <w:hideMark/>
          </w:tcPr>
          <w:p w14:paraId="6AB4B0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274</w:t>
            </w:r>
          </w:p>
        </w:tc>
        <w:tc>
          <w:tcPr>
            <w:tcW w:w="2133" w:type="dxa"/>
            <w:tcBorders>
              <w:top w:val="nil"/>
              <w:left w:val="nil"/>
              <w:bottom w:val="single" w:sz="4" w:space="0" w:color="auto"/>
              <w:right w:val="single" w:sz="4" w:space="0" w:color="auto"/>
            </w:tcBorders>
            <w:shd w:val="clear" w:color="auto" w:fill="auto"/>
            <w:vAlign w:val="center"/>
            <w:hideMark/>
          </w:tcPr>
          <w:p w14:paraId="30E0F36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Fonofos</w:t>
            </w:r>
          </w:p>
        </w:tc>
        <w:tc>
          <w:tcPr>
            <w:tcW w:w="516" w:type="dxa"/>
            <w:tcBorders>
              <w:top w:val="nil"/>
              <w:left w:val="nil"/>
              <w:bottom w:val="single" w:sz="4" w:space="0" w:color="auto"/>
              <w:right w:val="single" w:sz="4" w:space="0" w:color="auto"/>
            </w:tcBorders>
            <w:shd w:val="clear" w:color="auto" w:fill="auto"/>
            <w:noWrap/>
            <w:vAlign w:val="center"/>
            <w:hideMark/>
          </w:tcPr>
          <w:p w14:paraId="40E5A96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316</w:t>
            </w:r>
          </w:p>
        </w:tc>
        <w:tc>
          <w:tcPr>
            <w:tcW w:w="2167" w:type="dxa"/>
            <w:tcBorders>
              <w:top w:val="nil"/>
              <w:left w:val="nil"/>
              <w:bottom w:val="single" w:sz="4" w:space="0" w:color="auto"/>
              <w:right w:val="single" w:sz="4" w:space="0" w:color="auto"/>
            </w:tcBorders>
            <w:shd w:val="clear" w:color="auto" w:fill="auto"/>
            <w:vAlign w:val="center"/>
            <w:hideMark/>
          </w:tcPr>
          <w:p w14:paraId="45A0B41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Tecnazene</w:t>
            </w:r>
          </w:p>
        </w:tc>
      </w:tr>
      <w:tr w:rsidR="00CD38F6" w:rsidRPr="005F5309" w14:paraId="502ECB4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8565C2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191</w:t>
            </w:r>
          </w:p>
        </w:tc>
        <w:tc>
          <w:tcPr>
            <w:tcW w:w="1811" w:type="dxa"/>
            <w:tcBorders>
              <w:top w:val="nil"/>
              <w:left w:val="nil"/>
              <w:bottom w:val="single" w:sz="4" w:space="0" w:color="auto"/>
              <w:right w:val="single" w:sz="4" w:space="0" w:color="auto"/>
            </w:tcBorders>
            <w:shd w:val="clear" w:color="auto" w:fill="auto"/>
            <w:vAlign w:val="center"/>
            <w:hideMark/>
          </w:tcPr>
          <w:p w14:paraId="741AA2B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Spirotetramat</w:t>
            </w:r>
          </w:p>
        </w:tc>
        <w:tc>
          <w:tcPr>
            <w:tcW w:w="516" w:type="dxa"/>
            <w:tcBorders>
              <w:top w:val="nil"/>
              <w:left w:val="nil"/>
              <w:bottom w:val="single" w:sz="4" w:space="0" w:color="auto"/>
              <w:right w:val="single" w:sz="4" w:space="0" w:color="auto"/>
            </w:tcBorders>
            <w:shd w:val="clear" w:color="auto" w:fill="auto"/>
            <w:noWrap/>
            <w:vAlign w:val="center"/>
            <w:hideMark/>
          </w:tcPr>
          <w:p w14:paraId="3CE0BF5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233</w:t>
            </w:r>
          </w:p>
        </w:tc>
        <w:tc>
          <w:tcPr>
            <w:tcW w:w="2005" w:type="dxa"/>
            <w:tcBorders>
              <w:top w:val="nil"/>
              <w:left w:val="nil"/>
              <w:bottom w:val="single" w:sz="4" w:space="0" w:color="auto"/>
              <w:right w:val="single" w:sz="4" w:space="0" w:color="auto"/>
            </w:tcBorders>
            <w:shd w:val="clear" w:color="auto" w:fill="auto"/>
            <w:vAlign w:val="center"/>
            <w:hideMark/>
          </w:tcPr>
          <w:p w14:paraId="151A22E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Biphenyl</w:t>
            </w:r>
          </w:p>
        </w:tc>
        <w:tc>
          <w:tcPr>
            <w:tcW w:w="516" w:type="dxa"/>
            <w:tcBorders>
              <w:top w:val="nil"/>
              <w:left w:val="nil"/>
              <w:bottom w:val="single" w:sz="4" w:space="0" w:color="auto"/>
              <w:right w:val="single" w:sz="4" w:space="0" w:color="auto"/>
            </w:tcBorders>
            <w:shd w:val="clear" w:color="auto" w:fill="auto"/>
            <w:noWrap/>
            <w:vAlign w:val="center"/>
            <w:hideMark/>
          </w:tcPr>
          <w:p w14:paraId="26B9189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275</w:t>
            </w:r>
          </w:p>
        </w:tc>
        <w:tc>
          <w:tcPr>
            <w:tcW w:w="2133" w:type="dxa"/>
            <w:tcBorders>
              <w:top w:val="nil"/>
              <w:left w:val="nil"/>
              <w:bottom w:val="single" w:sz="4" w:space="0" w:color="auto"/>
              <w:right w:val="single" w:sz="4" w:space="0" w:color="auto"/>
            </w:tcBorders>
            <w:shd w:val="clear" w:color="auto" w:fill="auto"/>
            <w:vAlign w:val="center"/>
            <w:hideMark/>
          </w:tcPr>
          <w:p w14:paraId="25F1F0B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Heptachlor ( shuma e Heptachlor dhe Heptachlor exo-epoxide)</w:t>
            </w:r>
          </w:p>
        </w:tc>
        <w:tc>
          <w:tcPr>
            <w:tcW w:w="516" w:type="dxa"/>
            <w:tcBorders>
              <w:top w:val="nil"/>
              <w:left w:val="nil"/>
              <w:bottom w:val="single" w:sz="4" w:space="0" w:color="auto"/>
              <w:right w:val="single" w:sz="4" w:space="0" w:color="auto"/>
            </w:tcBorders>
            <w:shd w:val="clear" w:color="auto" w:fill="auto"/>
            <w:noWrap/>
            <w:vAlign w:val="center"/>
            <w:hideMark/>
          </w:tcPr>
          <w:p w14:paraId="4DAC605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317</w:t>
            </w:r>
          </w:p>
        </w:tc>
        <w:tc>
          <w:tcPr>
            <w:tcW w:w="2167" w:type="dxa"/>
            <w:tcBorders>
              <w:top w:val="nil"/>
              <w:left w:val="nil"/>
              <w:bottom w:val="single" w:sz="4" w:space="0" w:color="auto"/>
              <w:right w:val="single" w:sz="4" w:space="0" w:color="auto"/>
            </w:tcBorders>
            <w:shd w:val="clear" w:color="auto" w:fill="auto"/>
            <w:vAlign w:val="center"/>
            <w:hideMark/>
          </w:tcPr>
          <w:p w14:paraId="68F9BF5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Tefluthrin</w:t>
            </w:r>
          </w:p>
        </w:tc>
      </w:tr>
      <w:tr w:rsidR="00CD38F6" w:rsidRPr="005F5309" w14:paraId="2E9DD42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E39CFC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192</w:t>
            </w:r>
          </w:p>
        </w:tc>
        <w:tc>
          <w:tcPr>
            <w:tcW w:w="1811" w:type="dxa"/>
            <w:tcBorders>
              <w:top w:val="nil"/>
              <w:left w:val="nil"/>
              <w:bottom w:val="single" w:sz="4" w:space="0" w:color="auto"/>
              <w:right w:val="single" w:sz="4" w:space="0" w:color="auto"/>
            </w:tcBorders>
            <w:shd w:val="clear" w:color="auto" w:fill="auto"/>
            <w:vAlign w:val="center"/>
            <w:hideMark/>
          </w:tcPr>
          <w:p w14:paraId="7AE566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Spiroxamine (shuma e izomerëve)</w:t>
            </w:r>
          </w:p>
        </w:tc>
        <w:tc>
          <w:tcPr>
            <w:tcW w:w="516" w:type="dxa"/>
            <w:tcBorders>
              <w:top w:val="nil"/>
              <w:left w:val="nil"/>
              <w:bottom w:val="single" w:sz="4" w:space="0" w:color="auto"/>
              <w:right w:val="single" w:sz="4" w:space="0" w:color="auto"/>
            </w:tcBorders>
            <w:shd w:val="clear" w:color="auto" w:fill="auto"/>
            <w:noWrap/>
            <w:vAlign w:val="center"/>
            <w:hideMark/>
          </w:tcPr>
          <w:p w14:paraId="4D9B235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234</w:t>
            </w:r>
          </w:p>
        </w:tc>
        <w:tc>
          <w:tcPr>
            <w:tcW w:w="2005" w:type="dxa"/>
            <w:tcBorders>
              <w:top w:val="nil"/>
              <w:left w:val="nil"/>
              <w:bottom w:val="single" w:sz="4" w:space="0" w:color="auto"/>
              <w:right w:val="single" w:sz="4" w:space="0" w:color="auto"/>
            </w:tcBorders>
            <w:shd w:val="clear" w:color="auto" w:fill="auto"/>
            <w:vAlign w:val="center"/>
            <w:hideMark/>
          </w:tcPr>
          <w:p w14:paraId="53A7491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Bromfenvinfos-methyl</w:t>
            </w:r>
          </w:p>
        </w:tc>
        <w:tc>
          <w:tcPr>
            <w:tcW w:w="516" w:type="dxa"/>
            <w:tcBorders>
              <w:top w:val="nil"/>
              <w:left w:val="nil"/>
              <w:bottom w:val="single" w:sz="4" w:space="0" w:color="auto"/>
              <w:right w:val="single" w:sz="4" w:space="0" w:color="auto"/>
            </w:tcBorders>
            <w:shd w:val="clear" w:color="auto" w:fill="auto"/>
            <w:noWrap/>
            <w:vAlign w:val="center"/>
            <w:hideMark/>
          </w:tcPr>
          <w:p w14:paraId="53AB258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276</w:t>
            </w:r>
          </w:p>
        </w:tc>
        <w:tc>
          <w:tcPr>
            <w:tcW w:w="2133" w:type="dxa"/>
            <w:tcBorders>
              <w:top w:val="nil"/>
              <w:left w:val="nil"/>
              <w:bottom w:val="single" w:sz="4" w:space="0" w:color="auto"/>
              <w:right w:val="single" w:sz="4" w:space="0" w:color="auto"/>
            </w:tcBorders>
            <w:shd w:val="clear" w:color="auto" w:fill="auto"/>
            <w:vAlign w:val="center"/>
            <w:hideMark/>
          </w:tcPr>
          <w:p w14:paraId="67CBC51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Hexachlorobenzene</w:t>
            </w:r>
          </w:p>
        </w:tc>
        <w:tc>
          <w:tcPr>
            <w:tcW w:w="516" w:type="dxa"/>
            <w:tcBorders>
              <w:top w:val="nil"/>
              <w:left w:val="nil"/>
              <w:bottom w:val="single" w:sz="4" w:space="0" w:color="auto"/>
              <w:right w:val="single" w:sz="4" w:space="0" w:color="auto"/>
            </w:tcBorders>
            <w:shd w:val="clear" w:color="auto" w:fill="auto"/>
            <w:noWrap/>
            <w:vAlign w:val="center"/>
            <w:hideMark/>
          </w:tcPr>
          <w:p w14:paraId="0F5613A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318</w:t>
            </w:r>
          </w:p>
        </w:tc>
        <w:tc>
          <w:tcPr>
            <w:tcW w:w="2167" w:type="dxa"/>
            <w:tcBorders>
              <w:top w:val="nil"/>
              <w:left w:val="nil"/>
              <w:bottom w:val="single" w:sz="4" w:space="0" w:color="auto"/>
              <w:right w:val="single" w:sz="4" w:space="0" w:color="auto"/>
            </w:tcBorders>
            <w:shd w:val="clear" w:color="auto" w:fill="auto"/>
            <w:vAlign w:val="center"/>
            <w:hideMark/>
          </w:tcPr>
          <w:p w14:paraId="743BA10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Terbacil</w:t>
            </w:r>
          </w:p>
        </w:tc>
      </w:tr>
      <w:tr w:rsidR="00CD38F6" w:rsidRPr="005F5309" w14:paraId="126CE65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7E095A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193</w:t>
            </w:r>
          </w:p>
        </w:tc>
        <w:tc>
          <w:tcPr>
            <w:tcW w:w="1811" w:type="dxa"/>
            <w:tcBorders>
              <w:top w:val="nil"/>
              <w:left w:val="nil"/>
              <w:bottom w:val="single" w:sz="4" w:space="0" w:color="auto"/>
              <w:right w:val="single" w:sz="4" w:space="0" w:color="auto"/>
            </w:tcBorders>
            <w:shd w:val="clear" w:color="auto" w:fill="auto"/>
            <w:vAlign w:val="center"/>
            <w:hideMark/>
          </w:tcPr>
          <w:p w14:paraId="7DD9744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Tebuconazole</w:t>
            </w:r>
          </w:p>
        </w:tc>
        <w:tc>
          <w:tcPr>
            <w:tcW w:w="516" w:type="dxa"/>
            <w:tcBorders>
              <w:top w:val="nil"/>
              <w:left w:val="nil"/>
              <w:bottom w:val="single" w:sz="4" w:space="0" w:color="auto"/>
              <w:right w:val="single" w:sz="4" w:space="0" w:color="auto"/>
            </w:tcBorders>
            <w:shd w:val="clear" w:color="auto" w:fill="auto"/>
            <w:noWrap/>
            <w:vAlign w:val="center"/>
            <w:hideMark/>
          </w:tcPr>
          <w:p w14:paraId="1A4E3DD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235</w:t>
            </w:r>
          </w:p>
        </w:tc>
        <w:tc>
          <w:tcPr>
            <w:tcW w:w="2005" w:type="dxa"/>
            <w:tcBorders>
              <w:top w:val="nil"/>
              <w:left w:val="nil"/>
              <w:bottom w:val="single" w:sz="4" w:space="0" w:color="auto"/>
              <w:right w:val="single" w:sz="4" w:space="0" w:color="auto"/>
            </w:tcBorders>
            <w:shd w:val="clear" w:color="auto" w:fill="auto"/>
            <w:vAlign w:val="center"/>
            <w:hideMark/>
          </w:tcPr>
          <w:p w14:paraId="46A6C1D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Bromophos</w:t>
            </w:r>
          </w:p>
        </w:tc>
        <w:tc>
          <w:tcPr>
            <w:tcW w:w="516" w:type="dxa"/>
            <w:tcBorders>
              <w:top w:val="nil"/>
              <w:left w:val="nil"/>
              <w:bottom w:val="single" w:sz="4" w:space="0" w:color="auto"/>
              <w:right w:val="single" w:sz="4" w:space="0" w:color="auto"/>
            </w:tcBorders>
            <w:shd w:val="clear" w:color="auto" w:fill="auto"/>
            <w:noWrap/>
            <w:vAlign w:val="center"/>
            <w:hideMark/>
          </w:tcPr>
          <w:p w14:paraId="0667F89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277</w:t>
            </w:r>
          </w:p>
        </w:tc>
        <w:tc>
          <w:tcPr>
            <w:tcW w:w="2133" w:type="dxa"/>
            <w:tcBorders>
              <w:top w:val="nil"/>
              <w:left w:val="nil"/>
              <w:bottom w:val="single" w:sz="4" w:space="0" w:color="auto"/>
              <w:right w:val="single" w:sz="4" w:space="0" w:color="auto"/>
            </w:tcBorders>
            <w:shd w:val="clear" w:color="auto" w:fill="auto"/>
            <w:vAlign w:val="center"/>
            <w:hideMark/>
          </w:tcPr>
          <w:p w14:paraId="5DB80F9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Hexazinone</w:t>
            </w:r>
          </w:p>
        </w:tc>
        <w:tc>
          <w:tcPr>
            <w:tcW w:w="516" w:type="dxa"/>
            <w:tcBorders>
              <w:top w:val="nil"/>
              <w:left w:val="nil"/>
              <w:bottom w:val="single" w:sz="4" w:space="0" w:color="auto"/>
              <w:right w:val="single" w:sz="4" w:space="0" w:color="auto"/>
            </w:tcBorders>
            <w:shd w:val="clear" w:color="auto" w:fill="auto"/>
            <w:noWrap/>
            <w:vAlign w:val="center"/>
            <w:hideMark/>
          </w:tcPr>
          <w:p w14:paraId="793A2AA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319</w:t>
            </w:r>
          </w:p>
        </w:tc>
        <w:tc>
          <w:tcPr>
            <w:tcW w:w="2167" w:type="dxa"/>
            <w:tcBorders>
              <w:top w:val="nil"/>
              <w:left w:val="nil"/>
              <w:bottom w:val="single" w:sz="4" w:space="0" w:color="auto"/>
              <w:right w:val="single" w:sz="4" w:space="0" w:color="auto"/>
            </w:tcBorders>
            <w:shd w:val="clear" w:color="auto" w:fill="auto"/>
            <w:vAlign w:val="center"/>
            <w:hideMark/>
          </w:tcPr>
          <w:p w14:paraId="478347F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Terbufos</w:t>
            </w:r>
          </w:p>
        </w:tc>
      </w:tr>
      <w:tr w:rsidR="00CD38F6" w:rsidRPr="005F5309" w14:paraId="45983BDC"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6CC502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194</w:t>
            </w:r>
          </w:p>
        </w:tc>
        <w:tc>
          <w:tcPr>
            <w:tcW w:w="1811" w:type="dxa"/>
            <w:tcBorders>
              <w:top w:val="nil"/>
              <w:left w:val="nil"/>
              <w:bottom w:val="single" w:sz="4" w:space="0" w:color="auto"/>
              <w:right w:val="single" w:sz="4" w:space="0" w:color="auto"/>
            </w:tcBorders>
            <w:shd w:val="clear" w:color="auto" w:fill="auto"/>
            <w:vAlign w:val="center"/>
            <w:hideMark/>
          </w:tcPr>
          <w:p w14:paraId="172B876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Tebufenozide</w:t>
            </w:r>
          </w:p>
        </w:tc>
        <w:tc>
          <w:tcPr>
            <w:tcW w:w="516" w:type="dxa"/>
            <w:tcBorders>
              <w:top w:val="nil"/>
              <w:left w:val="nil"/>
              <w:bottom w:val="single" w:sz="4" w:space="0" w:color="auto"/>
              <w:right w:val="single" w:sz="4" w:space="0" w:color="auto"/>
            </w:tcBorders>
            <w:shd w:val="clear" w:color="auto" w:fill="auto"/>
            <w:noWrap/>
            <w:vAlign w:val="center"/>
            <w:hideMark/>
          </w:tcPr>
          <w:p w14:paraId="7BF6BD9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236</w:t>
            </w:r>
          </w:p>
        </w:tc>
        <w:tc>
          <w:tcPr>
            <w:tcW w:w="2005" w:type="dxa"/>
            <w:tcBorders>
              <w:top w:val="nil"/>
              <w:left w:val="nil"/>
              <w:bottom w:val="single" w:sz="4" w:space="0" w:color="auto"/>
              <w:right w:val="single" w:sz="4" w:space="0" w:color="auto"/>
            </w:tcBorders>
            <w:shd w:val="clear" w:color="auto" w:fill="auto"/>
            <w:vAlign w:val="center"/>
            <w:hideMark/>
          </w:tcPr>
          <w:p w14:paraId="43D4C3D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Bromophos-ethyl</w:t>
            </w:r>
          </w:p>
        </w:tc>
        <w:tc>
          <w:tcPr>
            <w:tcW w:w="516" w:type="dxa"/>
            <w:tcBorders>
              <w:top w:val="nil"/>
              <w:left w:val="nil"/>
              <w:bottom w:val="single" w:sz="4" w:space="0" w:color="auto"/>
              <w:right w:val="single" w:sz="4" w:space="0" w:color="auto"/>
            </w:tcBorders>
            <w:shd w:val="clear" w:color="auto" w:fill="auto"/>
            <w:noWrap/>
            <w:vAlign w:val="center"/>
            <w:hideMark/>
          </w:tcPr>
          <w:p w14:paraId="546900F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278</w:t>
            </w:r>
          </w:p>
        </w:tc>
        <w:tc>
          <w:tcPr>
            <w:tcW w:w="2133" w:type="dxa"/>
            <w:tcBorders>
              <w:top w:val="nil"/>
              <w:left w:val="nil"/>
              <w:bottom w:val="single" w:sz="4" w:space="0" w:color="auto"/>
              <w:right w:val="single" w:sz="4" w:space="0" w:color="auto"/>
            </w:tcBorders>
            <w:shd w:val="clear" w:color="auto" w:fill="auto"/>
            <w:vAlign w:val="center"/>
            <w:hideMark/>
          </w:tcPr>
          <w:p w14:paraId="5B56EDF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Iodofenphos</w:t>
            </w:r>
          </w:p>
        </w:tc>
        <w:tc>
          <w:tcPr>
            <w:tcW w:w="516" w:type="dxa"/>
            <w:tcBorders>
              <w:top w:val="nil"/>
              <w:left w:val="nil"/>
              <w:bottom w:val="single" w:sz="4" w:space="0" w:color="auto"/>
              <w:right w:val="single" w:sz="4" w:space="0" w:color="auto"/>
            </w:tcBorders>
            <w:shd w:val="clear" w:color="auto" w:fill="auto"/>
            <w:noWrap/>
            <w:vAlign w:val="center"/>
            <w:hideMark/>
          </w:tcPr>
          <w:p w14:paraId="30F47F6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320</w:t>
            </w:r>
          </w:p>
        </w:tc>
        <w:tc>
          <w:tcPr>
            <w:tcW w:w="2167" w:type="dxa"/>
            <w:tcBorders>
              <w:top w:val="nil"/>
              <w:left w:val="nil"/>
              <w:bottom w:val="single" w:sz="4" w:space="0" w:color="auto"/>
              <w:right w:val="single" w:sz="4" w:space="0" w:color="auto"/>
            </w:tcBorders>
            <w:shd w:val="clear" w:color="auto" w:fill="auto"/>
            <w:vAlign w:val="center"/>
            <w:hideMark/>
          </w:tcPr>
          <w:p w14:paraId="2EC7E49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Terbuthylazine</w:t>
            </w:r>
          </w:p>
        </w:tc>
      </w:tr>
      <w:tr w:rsidR="00CD38F6" w:rsidRPr="005F5309" w14:paraId="6BA071F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C3D2EB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195</w:t>
            </w:r>
          </w:p>
        </w:tc>
        <w:tc>
          <w:tcPr>
            <w:tcW w:w="1811" w:type="dxa"/>
            <w:tcBorders>
              <w:top w:val="nil"/>
              <w:left w:val="nil"/>
              <w:bottom w:val="single" w:sz="4" w:space="0" w:color="auto"/>
              <w:right w:val="single" w:sz="4" w:space="0" w:color="auto"/>
            </w:tcBorders>
            <w:shd w:val="clear" w:color="auto" w:fill="auto"/>
            <w:vAlign w:val="center"/>
            <w:hideMark/>
          </w:tcPr>
          <w:p w14:paraId="523589A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Tebufenpyrad</w:t>
            </w:r>
          </w:p>
        </w:tc>
        <w:tc>
          <w:tcPr>
            <w:tcW w:w="516" w:type="dxa"/>
            <w:tcBorders>
              <w:top w:val="nil"/>
              <w:left w:val="nil"/>
              <w:bottom w:val="single" w:sz="4" w:space="0" w:color="auto"/>
              <w:right w:val="single" w:sz="4" w:space="0" w:color="auto"/>
            </w:tcBorders>
            <w:shd w:val="clear" w:color="auto" w:fill="auto"/>
            <w:noWrap/>
            <w:vAlign w:val="center"/>
            <w:hideMark/>
          </w:tcPr>
          <w:p w14:paraId="6AEFAD6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237</w:t>
            </w:r>
          </w:p>
        </w:tc>
        <w:tc>
          <w:tcPr>
            <w:tcW w:w="2005" w:type="dxa"/>
            <w:tcBorders>
              <w:top w:val="nil"/>
              <w:left w:val="nil"/>
              <w:bottom w:val="single" w:sz="4" w:space="0" w:color="auto"/>
              <w:right w:val="single" w:sz="4" w:space="0" w:color="auto"/>
            </w:tcBorders>
            <w:shd w:val="clear" w:color="auto" w:fill="auto"/>
            <w:vAlign w:val="center"/>
            <w:hideMark/>
          </w:tcPr>
          <w:p w14:paraId="07DC366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Bromopropylate</w:t>
            </w:r>
          </w:p>
        </w:tc>
        <w:tc>
          <w:tcPr>
            <w:tcW w:w="516" w:type="dxa"/>
            <w:tcBorders>
              <w:top w:val="nil"/>
              <w:left w:val="nil"/>
              <w:bottom w:val="single" w:sz="4" w:space="0" w:color="auto"/>
              <w:right w:val="single" w:sz="4" w:space="0" w:color="auto"/>
            </w:tcBorders>
            <w:shd w:val="clear" w:color="auto" w:fill="auto"/>
            <w:noWrap/>
            <w:vAlign w:val="center"/>
            <w:hideMark/>
          </w:tcPr>
          <w:p w14:paraId="26204CD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279</w:t>
            </w:r>
          </w:p>
        </w:tc>
        <w:tc>
          <w:tcPr>
            <w:tcW w:w="2133" w:type="dxa"/>
            <w:tcBorders>
              <w:top w:val="nil"/>
              <w:left w:val="nil"/>
              <w:bottom w:val="single" w:sz="4" w:space="0" w:color="auto"/>
              <w:right w:val="single" w:sz="4" w:space="0" w:color="auto"/>
            </w:tcBorders>
            <w:shd w:val="clear" w:color="auto" w:fill="auto"/>
            <w:vAlign w:val="center"/>
            <w:hideMark/>
          </w:tcPr>
          <w:p w14:paraId="4031714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Isazofos</w:t>
            </w:r>
          </w:p>
        </w:tc>
        <w:tc>
          <w:tcPr>
            <w:tcW w:w="516" w:type="dxa"/>
            <w:tcBorders>
              <w:top w:val="nil"/>
              <w:left w:val="nil"/>
              <w:bottom w:val="single" w:sz="4" w:space="0" w:color="auto"/>
              <w:right w:val="single" w:sz="4" w:space="0" w:color="auto"/>
            </w:tcBorders>
            <w:shd w:val="clear" w:color="auto" w:fill="auto"/>
            <w:noWrap/>
            <w:vAlign w:val="center"/>
            <w:hideMark/>
          </w:tcPr>
          <w:p w14:paraId="43D3BD6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321</w:t>
            </w:r>
          </w:p>
        </w:tc>
        <w:tc>
          <w:tcPr>
            <w:tcW w:w="2167" w:type="dxa"/>
            <w:tcBorders>
              <w:top w:val="nil"/>
              <w:left w:val="nil"/>
              <w:bottom w:val="single" w:sz="4" w:space="0" w:color="auto"/>
              <w:right w:val="single" w:sz="4" w:space="0" w:color="auto"/>
            </w:tcBorders>
            <w:shd w:val="clear" w:color="auto" w:fill="auto"/>
            <w:vAlign w:val="center"/>
            <w:hideMark/>
          </w:tcPr>
          <w:p w14:paraId="2D1722D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Tetrachlorvinphos</w:t>
            </w:r>
          </w:p>
        </w:tc>
      </w:tr>
      <w:tr w:rsidR="00CD38F6" w:rsidRPr="005F5309" w14:paraId="779916E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53FEA3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196</w:t>
            </w:r>
          </w:p>
        </w:tc>
        <w:tc>
          <w:tcPr>
            <w:tcW w:w="1811" w:type="dxa"/>
            <w:tcBorders>
              <w:top w:val="nil"/>
              <w:left w:val="nil"/>
              <w:bottom w:val="single" w:sz="4" w:space="0" w:color="auto"/>
              <w:right w:val="single" w:sz="4" w:space="0" w:color="auto"/>
            </w:tcBorders>
            <w:shd w:val="clear" w:color="auto" w:fill="auto"/>
            <w:vAlign w:val="center"/>
            <w:hideMark/>
          </w:tcPr>
          <w:p w14:paraId="000A0F4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Tebuthiuron</w:t>
            </w:r>
          </w:p>
        </w:tc>
        <w:tc>
          <w:tcPr>
            <w:tcW w:w="516" w:type="dxa"/>
            <w:tcBorders>
              <w:top w:val="nil"/>
              <w:left w:val="nil"/>
              <w:bottom w:val="single" w:sz="4" w:space="0" w:color="auto"/>
              <w:right w:val="single" w:sz="4" w:space="0" w:color="auto"/>
            </w:tcBorders>
            <w:shd w:val="clear" w:color="auto" w:fill="auto"/>
            <w:noWrap/>
            <w:vAlign w:val="center"/>
            <w:hideMark/>
          </w:tcPr>
          <w:p w14:paraId="1CF9374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238</w:t>
            </w:r>
          </w:p>
        </w:tc>
        <w:tc>
          <w:tcPr>
            <w:tcW w:w="2005" w:type="dxa"/>
            <w:tcBorders>
              <w:top w:val="nil"/>
              <w:left w:val="nil"/>
              <w:bottom w:val="single" w:sz="4" w:space="0" w:color="auto"/>
              <w:right w:val="single" w:sz="4" w:space="0" w:color="auto"/>
            </w:tcBorders>
            <w:shd w:val="clear" w:color="auto" w:fill="auto"/>
            <w:vAlign w:val="center"/>
            <w:hideMark/>
          </w:tcPr>
          <w:p w14:paraId="1FCAEE93" w14:textId="29B73D26"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Carbophenothion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72F329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280</w:t>
            </w:r>
          </w:p>
        </w:tc>
        <w:tc>
          <w:tcPr>
            <w:tcW w:w="2133" w:type="dxa"/>
            <w:tcBorders>
              <w:top w:val="nil"/>
              <w:left w:val="nil"/>
              <w:bottom w:val="single" w:sz="4" w:space="0" w:color="auto"/>
              <w:right w:val="single" w:sz="4" w:space="0" w:color="auto"/>
            </w:tcBorders>
            <w:shd w:val="clear" w:color="auto" w:fill="auto"/>
            <w:vAlign w:val="center"/>
            <w:hideMark/>
          </w:tcPr>
          <w:p w14:paraId="78B5166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Isodrin</w:t>
            </w:r>
          </w:p>
        </w:tc>
        <w:tc>
          <w:tcPr>
            <w:tcW w:w="516" w:type="dxa"/>
            <w:tcBorders>
              <w:top w:val="nil"/>
              <w:left w:val="nil"/>
              <w:bottom w:val="single" w:sz="4" w:space="0" w:color="auto"/>
              <w:right w:val="single" w:sz="4" w:space="0" w:color="auto"/>
            </w:tcBorders>
            <w:shd w:val="clear" w:color="auto" w:fill="auto"/>
            <w:noWrap/>
            <w:vAlign w:val="center"/>
            <w:hideMark/>
          </w:tcPr>
          <w:p w14:paraId="562A8E0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322</w:t>
            </w:r>
          </w:p>
        </w:tc>
        <w:tc>
          <w:tcPr>
            <w:tcW w:w="2167" w:type="dxa"/>
            <w:tcBorders>
              <w:top w:val="nil"/>
              <w:left w:val="nil"/>
              <w:bottom w:val="single" w:sz="4" w:space="0" w:color="auto"/>
              <w:right w:val="single" w:sz="4" w:space="0" w:color="auto"/>
            </w:tcBorders>
            <w:shd w:val="clear" w:color="auto" w:fill="auto"/>
            <w:vAlign w:val="center"/>
            <w:hideMark/>
          </w:tcPr>
          <w:p w14:paraId="39972CA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Tetradifon</w:t>
            </w:r>
          </w:p>
        </w:tc>
      </w:tr>
      <w:tr w:rsidR="00CD38F6" w:rsidRPr="005F5309" w14:paraId="134CEAC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70F742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197</w:t>
            </w:r>
          </w:p>
        </w:tc>
        <w:tc>
          <w:tcPr>
            <w:tcW w:w="1811" w:type="dxa"/>
            <w:tcBorders>
              <w:top w:val="nil"/>
              <w:left w:val="nil"/>
              <w:bottom w:val="single" w:sz="4" w:space="0" w:color="auto"/>
              <w:right w:val="single" w:sz="4" w:space="0" w:color="auto"/>
            </w:tcBorders>
            <w:shd w:val="clear" w:color="auto" w:fill="auto"/>
            <w:vAlign w:val="center"/>
            <w:hideMark/>
          </w:tcPr>
          <w:p w14:paraId="36E7E1D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Temephos</w:t>
            </w:r>
          </w:p>
        </w:tc>
        <w:tc>
          <w:tcPr>
            <w:tcW w:w="516" w:type="dxa"/>
            <w:tcBorders>
              <w:top w:val="nil"/>
              <w:left w:val="nil"/>
              <w:bottom w:val="single" w:sz="4" w:space="0" w:color="auto"/>
              <w:right w:val="single" w:sz="4" w:space="0" w:color="auto"/>
            </w:tcBorders>
            <w:shd w:val="clear" w:color="auto" w:fill="auto"/>
            <w:noWrap/>
            <w:vAlign w:val="center"/>
            <w:hideMark/>
          </w:tcPr>
          <w:p w14:paraId="78D007F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239</w:t>
            </w:r>
          </w:p>
        </w:tc>
        <w:tc>
          <w:tcPr>
            <w:tcW w:w="2005" w:type="dxa"/>
            <w:tcBorders>
              <w:top w:val="nil"/>
              <w:left w:val="nil"/>
              <w:bottom w:val="single" w:sz="4" w:space="0" w:color="auto"/>
              <w:right w:val="single" w:sz="4" w:space="0" w:color="auto"/>
            </w:tcBorders>
            <w:shd w:val="clear" w:color="auto" w:fill="auto"/>
            <w:vAlign w:val="center"/>
            <w:hideMark/>
          </w:tcPr>
          <w:p w14:paraId="5FCE692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Chlorbenside</w:t>
            </w:r>
          </w:p>
        </w:tc>
        <w:tc>
          <w:tcPr>
            <w:tcW w:w="516" w:type="dxa"/>
            <w:tcBorders>
              <w:top w:val="nil"/>
              <w:left w:val="nil"/>
              <w:bottom w:val="single" w:sz="4" w:space="0" w:color="auto"/>
              <w:right w:val="single" w:sz="4" w:space="0" w:color="auto"/>
            </w:tcBorders>
            <w:shd w:val="clear" w:color="auto" w:fill="auto"/>
            <w:noWrap/>
            <w:vAlign w:val="center"/>
            <w:hideMark/>
          </w:tcPr>
          <w:p w14:paraId="0CA579C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281</w:t>
            </w:r>
          </w:p>
        </w:tc>
        <w:tc>
          <w:tcPr>
            <w:tcW w:w="2133" w:type="dxa"/>
            <w:tcBorders>
              <w:top w:val="nil"/>
              <w:left w:val="nil"/>
              <w:bottom w:val="single" w:sz="4" w:space="0" w:color="auto"/>
              <w:right w:val="single" w:sz="4" w:space="0" w:color="auto"/>
            </w:tcBorders>
            <w:shd w:val="clear" w:color="auto" w:fill="auto"/>
            <w:vAlign w:val="center"/>
            <w:hideMark/>
          </w:tcPr>
          <w:p w14:paraId="433CA08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Isopropalin</w:t>
            </w:r>
          </w:p>
        </w:tc>
        <w:tc>
          <w:tcPr>
            <w:tcW w:w="516" w:type="dxa"/>
            <w:tcBorders>
              <w:top w:val="nil"/>
              <w:left w:val="nil"/>
              <w:bottom w:val="single" w:sz="4" w:space="0" w:color="auto"/>
              <w:right w:val="single" w:sz="4" w:space="0" w:color="auto"/>
            </w:tcBorders>
            <w:shd w:val="clear" w:color="auto" w:fill="auto"/>
            <w:noWrap/>
            <w:vAlign w:val="center"/>
            <w:hideMark/>
          </w:tcPr>
          <w:p w14:paraId="07E641F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323</w:t>
            </w:r>
          </w:p>
        </w:tc>
        <w:tc>
          <w:tcPr>
            <w:tcW w:w="2167" w:type="dxa"/>
            <w:tcBorders>
              <w:top w:val="nil"/>
              <w:left w:val="nil"/>
              <w:bottom w:val="single" w:sz="4" w:space="0" w:color="auto"/>
              <w:right w:val="single" w:sz="4" w:space="0" w:color="auto"/>
            </w:tcBorders>
            <w:shd w:val="clear" w:color="auto" w:fill="auto"/>
            <w:vAlign w:val="center"/>
            <w:hideMark/>
          </w:tcPr>
          <w:p w14:paraId="277D770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Tetramethrin I</w:t>
            </w:r>
          </w:p>
        </w:tc>
      </w:tr>
      <w:tr w:rsidR="00CD38F6" w:rsidRPr="005F5309" w14:paraId="2356A6CD"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8D822A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198</w:t>
            </w:r>
          </w:p>
        </w:tc>
        <w:tc>
          <w:tcPr>
            <w:tcW w:w="1811" w:type="dxa"/>
            <w:tcBorders>
              <w:top w:val="nil"/>
              <w:left w:val="nil"/>
              <w:bottom w:val="single" w:sz="4" w:space="0" w:color="auto"/>
              <w:right w:val="single" w:sz="4" w:space="0" w:color="auto"/>
            </w:tcBorders>
            <w:shd w:val="clear" w:color="auto" w:fill="auto"/>
            <w:vAlign w:val="center"/>
            <w:hideMark/>
          </w:tcPr>
          <w:p w14:paraId="66B5F6E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Tepraloxydim</w:t>
            </w:r>
          </w:p>
        </w:tc>
        <w:tc>
          <w:tcPr>
            <w:tcW w:w="516" w:type="dxa"/>
            <w:tcBorders>
              <w:top w:val="nil"/>
              <w:left w:val="nil"/>
              <w:bottom w:val="single" w:sz="4" w:space="0" w:color="auto"/>
              <w:right w:val="single" w:sz="4" w:space="0" w:color="auto"/>
            </w:tcBorders>
            <w:shd w:val="clear" w:color="auto" w:fill="auto"/>
            <w:noWrap/>
            <w:vAlign w:val="center"/>
            <w:hideMark/>
          </w:tcPr>
          <w:p w14:paraId="6DCE938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240</w:t>
            </w:r>
          </w:p>
        </w:tc>
        <w:tc>
          <w:tcPr>
            <w:tcW w:w="2005" w:type="dxa"/>
            <w:tcBorders>
              <w:top w:val="nil"/>
              <w:left w:val="nil"/>
              <w:bottom w:val="single" w:sz="4" w:space="0" w:color="auto"/>
              <w:right w:val="single" w:sz="4" w:space="0" w:color="auto"/>
            </w:tcBorders>
            <w:shd w:val="clear" w:color="auto" w:fill="auto"/>
            <w:vAlign w:val="center"/>
            <w:hideMark/>
          </w:tcPr>
          <w:p w14:paraId="28FF5D91" w14:textId="75B1B431"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Chlordane-cis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7B5595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282</w:t>
            </w:r>
          </w:p>
        </w:tc>
        <w:tc>
          <w:tcPr>
            <w:tcW w:w="2133" w:type="dxa"/>
            <w:tcBorders>
              <w:top w:val="nil"/>
              <w:left w:val="nil"/>
              <w:bottom w:val="single" w:sz="4" w:space="0" w:color="auto"/>
              <w:right w:val="single" w:sz="4" w:space="0" w:color="auto"/>
            </w:tcBorders>
            <w:shd w:val="clear" w:color="auto" w:fill="auto"/>
            <w:vAlign w:val="center"/>
            <w:hideMark/>
          </w:tcPr>
          <w:p w14:paraId="333069D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Lenacil</w:t>
            </w:r>
          </w:p>
        </w:tc>
        <w:tc>
          <w:tcPr>
            <w:tcW w:w="516" w:type="dxa"/>
            <w:tcBorders>
              <w:top w:val="nil"/>
              <w:left w:val="nil"/>
              <w:bottom w:val="single" w:sz="4" w:space="0" w:color="auto"/>
              <w:right w:val="single" w:sz="4" w:space="0" w:color="auto"/>
            </w:tcBorders>
            <w:shd w:val="clear" w:color="auto" w:fill="auto"/>
            <w:noWrap/>
            <w:vAlign w:val="center"/>
            <w:hideMark/>
          </w:tcPr>
          <w:p w14:paraId="635A43A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324</w:t>
            </w:r>
          </w:p>
        </w:tc>
        <w:tc>
          <w:tcPr>
            <w:tcW w:w="2167" w:type="dxa"/>
            <w:tcBorders>
              <w:top w:val="nil"/>
              <w:left w:val="nil"/>
              <w:bottom w:val="single" w:sz="4" w:space="0" w:color="auto"/>
              <w:right w:val="single" w:sz="4" w:space="0" w:color="auto"/>
            </w:tcBorders>
            <w:shd w:val="clear" w:color="auto" w:fill="auto"/>
            <w:vAlign w:val="center"/>
            <w:hideMark/>
          </w:tcPr>
          <w:p w14:paraId="18E1A3D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Tolclofos-methyl</w:t>
            </w:r>
          </w:p>
        </w:tc>
      </w:tr>
      <w:tr w:rsidR="00CD38F6" w:rsidRPr="005F5309" w14:paraId="5516E58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E49D57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199</w:t>
            </w:r>
          </w:p>
        </w:tc>
        <w:tc>
          <w:tcPr>
            <w:tcW w:w="1811" w:type="dxa"/>
            <w:tcBorders>
              <w:top w:val="nil"/>
              <w:left w:val="nil"/>
              <w:bottom w:val="single" w:sz="4" w:space="0" w:color="auto"/>
              <w:right w:val="single" w:sz="4" w:space="0" w:color="auto"/>
            </w:tcBorders>
            <w:shd w:val="clear" w:color="auto" w:fill="auto"/>
            <w:vAlign w:val="center"/>
            <w:hideMark/>
          </w:tcPr>
          <w:p w14:paraId="018E617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Tetraconazole</w:t>
            </w:r>
          </w:p>
        </w:tc>
        <w:tc>
          <w:tcPr>
            <w:tcW w:w="516" w:type="dxa"/>
            <w:tcBorders>
              <w:top w:val="nil"/>
              <w:left w:val="nil"/>
              <w:bottom w:val="single" w:sz="4" w:space="0" w:color="auto"/>
              <w:right w:val="single" w:sz="4" w:space="0" w:color="auto"/>
            </w:tcBorders>
            <w:shd w:val="clear" w:color="auto" w:fill="auto"/>
            <w:noWrap/>
            <w:vAlign w:val="center"/>
            <w:hideMark/>
          </w:tcPr>
          <w:p w14:paraId="4E3EC18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241</w:t>
            </w:r>
          </w:p>
        </w:tc>
        <w:tc>
          <w:tcPr>
            <w:tcW w:w="2005" w:type="dxa"/>
            <w:tcBorders>
              <w:top w:val="nil"/>
              <w:left w:val="nil"/>
              <w:bottom w:val="single" w:sz="4" w:space="0" w:color="auto"/>
              <w:right w:val="single" w:sz="4" w:space="0" w:color="auto"/>
            </w:tcBorders>
            <w:shd w:val="clear" w:color="auto" w:fill="auto"/>
            <w:vAlign w:val="center"/>
            <w:hideMark/>
          </w:tcPr>
          <w:p w14:paraId="5893AFC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Chlorfenson</w:t>
            </w:r>
          </w:p>
        </w:tc>
        <w:tc>
          <w:tcPr>
            <w:tcW w:w="516" w:type="dxa"/>
            <w:tcBorders>
              <w:top w:val="nil"/>
              <w:left w:val="nil"/>
              <w:bottom w:val="single" w:sz="4" w:space="0" w:color="auto"/>
              <w:right w:val="single" w:sz="4" w:space="0" w:color="auto"/>
            </w:tcBorders>
            <w:shd w:val="clear" w:color="auto" w:fill="auto"/>
            <w:noWrap/>
            <w:vAlign w:val="center"/>
            <w:hideMark/>
          </w:tcPr>
          <w:p w14:paraId="34CAAEF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283</w:t>
            </w:r>
          </w:p>
        </w:tc>
        <w:tc>
          <w:tcPr>
            <w:tcW w:w="2133" w:type="dxa"/>
            <w:tcBorders>
              <w:top w:val="nil"/>
              <w:left w:val="nil"/>
              <w:bottom w:val="single" w:sz="4" w:space="0" w:color="auto"/>
              <w:right w:val="single" w:sz="4" w:space="0" w:color="auto"/>
            </w:tcBorders>
            <w:shd w:val="clear" w:color="auto" w:fill="auto"/>
            <w:vAlign w:val="center"/>
            <w:hideMark/>
          </w:tcPr>
          <w:p w14:paraId="5EA745D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Leptophos</w:t>
            </w:r>
          </w:p>
        </w:tc>
        <w:tc>
          <w:tcPr>
            <w:tcW w:w="516" w:type="dxa"/>
            <w:tcBorders>
              <w:top w:val="nil"/>
              <w:left w:val="nil"/>
              <w:bottom w:val="single" w:sz="4" w:space="0" w:color="auto"/>
              <w:right w:val="single" w:sz="4" w:space="0" w:color="auto"/>
            </w:tcBorders>
            <w:shd w:val="clear" w:color="auto" w:fill="auto"/>
            <w:noWrap/>
            <w:vAlign w:val="center"/>
            <w:hideMark/>
          </w:tcPr>
          <w:p w14:paraId="522F62E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325</w:t>
            </w:r>
          </w:p>
        </w:tc>
        <w:tc>
          <w:tcPr>
            <w:tcW w:w="2167" w:type="dxa"/>
            <w:tcBorders>
              <w:top w:val="nil"/>
              <w:left w:val="nil"/>
              <w:bottom w:val="single" w:sz="4" w:space="0" w:color="auto"/>
              <w:right w:val="single" w:sz="4" w:space="0" w:color="auto"/>
            </w:tcBorders>
            <w:shd w:val="clear" w:color="auto" w:fill="auto"/>
            <w:vAlign w:val="center"/>
            <w:hideMark/>
          </w:tcPr>
          <w:p w14:paraId="7EF3412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Transfluthrin</w:t>
            </w:r>
          </w:p>
        </w:tc>
      </w:tr>
      <w:tr w:rsidR="00CD38F6" w:rsidRPr="005F5309" w14:paraId="0977611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A6F879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200</w:t>
            </w:r>
          </w:p>
        </w:tc>
        <w:tc>
          <w:tcPr>
            <w:tcW w:w="1811" w:type="dxa"/>
            <w:tcBorders>
              <w:top w:val="nil"/>
              <w:left w:val="nil"/>
              <w:bottom w:val="single" w:sz="4" w:space="0" w:color="auto"/>
              <w:right w:val="single" w:sz="4" w:space="0" w:color="auto"/>
            </w:tcBorders>
            <w:shd w:val="clear" w:color="auto" w:fill="auto"/>
            <w:vAlign w:val="center"/>
            <w:hideMark/>
          </w:tcPr>
          <w:p w14:paraId="53B0894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Thiabendazol</w:t>
            </w:r>
          </w:p>
        </w:tc>
        <w:tc>
          <w:tcPr>
            <w:tcW w:w="516" w:type="dxa"/>
            <w:tcBorders>
              <w:top w:val="nil"/>
              <w:left w:val="nil"/>
              <w:bottom w:val="single" w:sz="4" w:space="0" w:color="auto"/>
              <w:right w:val="single" w:sz="4" w:space="0" w:color="auto"/>
            </w:tcBorders>
            <w:shd w:val="clear" w:color="auto" w:fill="auto"/>
            <w:noWrap/>
            <w:vAlign w:val="center"/>
            <w:hideMark/>
          </w:tcPr>
          <w:p w14:paraId="368EA30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242</w:t>
            </w:r>
          </w:p>
        </w:tc>
        <w:tc>
          <w:tcPr>
            <w:tcW w:w="2005" w:type="dxa"/>
            <w:tcBorders>
              <w:top w:val="nil"/>
              <w:left w:val="nil"/>
              <w:bottom w:val="single" w:sz="4" w:space="0" w:color="auto"/>
              <w:right w:val="single" w:sz="4" w:space="0" w:color="auto"/>
            </w:tcBorders>
            <w:shd w:val="clear" w:color="auto" w:fill="auto"/>
            <w:vAlign w:val="center"/>
            <w:hideMark/>
          </w:tcPr>
          <w:p w14:paraId="191165F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Chlorobenzilate</w:t>
            </w:r>
          </w:p>
        </w:tc>
        <w:tc>
          <w:tcPr>
            <w:tcW w:w="516" w:type="dxa"/>
            <w:tcBorders>
              <w:top w:val="nil"/>
              <w:left w:val="nil"/>
              <w:bottom w:val="single" w:sz="4" w:space="0" w:color="auto"/>
              <w:right w:val="single" w:sz="4" w:space="0" w:color="auto"/>
            </w:tcBorders>
            <w:shd w:val="clear" w:color="auto" w:fill="auto"/>
            <w:noWrap/>
            <w:vAlign w:val="center"/>
            <w:hideMark/>
          </w:tcPr>
          <w:p w14:paraId="4B826CF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284</w:t>
            </w:r>
          </w:p>
        </w:tc>
        <w:tc>
          <w:tcPr>
            <w:tcW w:w="2133" w:type="dxa"/>
            <w:tcBorders>
              <w:top w:val="nil"/>
              <w:left w:val="nil"/>
              <w:bottom w:val="single" w:sz="4" w:space="0" w:color="auto"/>
              <w:right w:val="single" w:sz="4" w:space="0" w:color="auto"/>
            </w:tcBorders>
            <w:shd w:val="clear" w:color="auto" w:fill="auto"/>
            <w:vAlign w:val="center"/>
            <w:hideMark/>
          </w:tcPr>
          <w:p w14:paraId="659AC8D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Methacrifos</w:t>
            </w:r>
          </w:p>
        </w:tc>
        <w:tc>
          <w:tcPr>
            <w:tcW w:w="516" w:type="dxa"/>
            <w:tcBorders>
              <w:top w:val="nil"/>
              <w:left w:val="nil"/>
              <w:bottom w:val="single" w:sz="4" w:space="0" w:color="auto"/>
              <w:right w:val="single" w:sz="4" w:space="0" w:color="auto"/>
            </w:tcBorders>
            <w:shd w:val="clear" w:color="auto" w:fill="auto"/>
            <w:noWrap/>
            <w:vAlign w:val="center"/>
            <w:hideMark/>
          </w:tcPr>
          <w:p w14:paraId="7E18F2F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326</w:t>
            </w:r>
          </w:p>
        </w:tc>
        <w:tc>
          <w:tcPr>
            <w:tcW w:w="2167" w:type="dxa"/>
            <w:tcBorders>
              <w:top w:val="nil"/>
              <w:left w:val="nil"/>
              <w:bottom w:val="single" w:sz="4" w:space="0" w:color="auto"/>
              <w:right w:val="single" w:sz="4" w:space="0" w:color="auto"/>
            </w:tcBorders>
            <w:shd w:val="clear" w:color="auto" w:fill="auto"/>
            <w:vAlign w:val="center"/>
            <w:hideMark/>
          </w:tcPr>
          <w:p w14:paraId="1E2EEE4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Triallate</w:t>
            </w:r>
          </w:p>
        </w:tc>
      </w:tr>
      <w:tr w:rsidR="00CD38F6" w:rsidRPr="005F5309" w14:paraId="5855507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3D3DC7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201</w:t>
            </w:r>
          </w:p>
        </w:tc>
        <w:tc>
          <w:tcPr>
            <w:tcW w:w="1811" w:type="dxa"/>
            <w:tcBorders>
              <w:top w:val="nil"/>
              <w:left w:val="nil"/>
              <w:bottom w:val="single" w:sz="4" w:space="0" w:color="auto"/>
              <w:right w:val="single" w:sz="4" w:space="0" w:color="auto"/>
            </w:tcBorders>
            <w:shd w:val="clear" w:color="auto" w:fill="auto"/>
            <w:vAlign w:val="center"/>
            <w:hideMark/>
          </w:tcPr>
          <w:p w14:paraId="31BE5EE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Thiacloprid</w:t>
            </w:r>
          </w:p>
        </w:tc>
        <w:tc>
          <w:tcPr>
            <w:tcW w:w="516" w:type="dxa"/>
            <w:tcBorders>
              <w:top w:val="nil"/>
              <w:left w:val="nil"/>
              <w:bottom w:val="single" w:sz="4" w:space="0" w:color="auto"/>
              <w:right w:val="single" w:sz="4" w:space="0" w:color="auto"/>
            </w:tcBorders>
            <w:shd w:val="clear" w:color="auto" w:fill="auto"/>
            <w:noWrap/>
            <w:vAlign w:val="center"/>
            <w:hideMark/>
          </w:tcPr>
          <w:p w14:paraId="6F4CC12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243</w:t>
            </w:r>
          </w:p>
        </w:tc>
        <w:tc>
          <w:tcPr>
            <w:tcW w:w="2005" w:type="dxa"/>
            <w:tcBorders>
              <w:top w:val="nil"/>
              <w:left w:val="nil"/>
              <w:bottom w:val="single" w:sz="4" w:space="0" w:color="auto"/>
              <w:right w:val="single" w:sz="4" w:space="0" w:color="auto"/>
            </w:tcBorders>
            <w:shd w:val="clear" w:color="auto" w:fill="auto"/>
            <w:vAlign w:val="center"/>
            <w:hideMark/>
          </w:tcPr>
          <w:p w14:paraId="6E9AD63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Chloroneb</w:t>
            </w:r>
          </w:p>
        </w:tc>
        <w:tc>
          <w:tcPr>
            <w:tcW w:w="516" w:type="dxa"/>
            <w:tcBorders>
              <w:top w:val="nil"/>
              <w:left w:val="nil"/>
              <w:bottom w:val="single" w:sz="4" w:space="0" w:color="auto"/>
              <w:right w:val="single" w:sz="4" w:space="0" w:color="auto"/>
            </w:tcBorders>
            <w:shd w:val="clear" w:color="auto" w:fill="auto"/>
            <w:noWrap/>
            <w:vAlign w:val="center"/>
            <w:hideMark/>
          </w:tcPr>
          <w:p w14:paraId="4518450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285</w:t>
            </w:r>
          </w:p>
        </w:tc>
        <w:tc>
          <w:tcPr>
            <w:tcW w:w="2133" w:type="dxa"/>
            <w:tcBorders>
              <w:top w:val="nil"/>
              <w:left w:val="nil"/>
              <w:bottom w:val="single" w:sz="4" w:space="0" w:color="auto"/>
              <w:right w:val="single" w:sz="4" w:space="0" w:color="auto"/>
            </w:tcBorders>
            <w:shd w:val="clear" w:color="auto" w:fill="auto"/>
            <w:vAlign w:val="center"/>
            <w:hideMark/>
          </w:tcPr>
          <w:p w14:paraId="4F1E24E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Methoxychlor olefin</w:t>
            </w:r>
          </w:p>
        </w:tc>
        <w:tc>
          <w:tcPr>
            <w:tcW w:w="516" w:type="dxa"/>
            <w:tcBorders>
              <w:top w:val="nil"/>
              <w:left w:val="nil"/>
              <w:bottom w:val="single" w:sz="4" w:space="0" w:color="auto"/>
              <w:right w:val="single" w:sz="4" w:space="0" w:color="auto"/>
            </w:tcBorders>
            <w:shd w:val="clear" w:color="auto" w:fill="auto"/>
            <w:noWrap/>
            <w:vAlign w:val="center"/>
            <w:hideMark/>
          </w:tcPr>
          <w:p w14:paraId="527A33D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327</w:t>
            </w:r>
          </w:p>
        </w:tc>
        <w:tc>
          <w:tcPr>
            <w:tcW w:w="2167" w:type="dxa"/>
            <w:tcBorders>
              <w:top w:val="nil"/>
              <w:left w:val="nil"/>
              <w:bottom w:val="single" w:sz="4" w:space="0" w:color="auto"/>
              <w:right w:val="single" w:sz="4" w:space="0" w:color="auto"/>
            </w:tcBorders>
            <w:shd w:val="clear" w:color="auto" w:fill="auto"/>
            <w:vAlign w:val="center"/>
            <w:hideMark/>
          </w:tcPr>
          <w:p w14:paraId="35249AD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Trifluralin</w:t>
            </w:r>
          </w:p>
        </w:tc>
      </w:tr>
      <w:tr w:rsidR="00CD38F6" w:rsidRPr="005F5309" w14:paraId="072A202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5BFC088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202</w:t>
            </w:r>
          </w:p>
        </w:tc>
        <w:tc>
          <w:tcPr>
            <w:tcW w:w="1811" w:type="dxa"/>
            <w:tcBorders>
              <w:top w:val="nil"/>
              <w:left w:val="nil"/>
              <w:bottom w:val="single" w:sz="4" w:space="0" w:color="auto"/>
              <w:right w:val="single" w:sz="4" w:space="0" w:color="auto"/>
            </w:tcBorders>
            <w:shd w:val="clear" w:color="auto" w:fill="auto"/>
            <w:vAlign w:val="center"/>
            <w:hideMark/>
          </w:tcPr>
          <w:p w14:paraId="6EE0A23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Thiamethoxam</w:t>
            </w:r>
          </w:p>
        </w:tc>
        <w:tc>
          <w:tcPr>
            <w:tcW w:w="516" w:type="dxa"/>
            <w:tcBorders>
              <w:top w:val="nil"/>
              <w:left w:val="nil"/>
              <w:bottom w:val="single" w:sz="4" w:space="0" w:color="auto"/>
              <w:right w:val="single" w:sz="4" w:space="0" w:color="auto"/>
            </w:tcBorders>
            <w:shd w:val="clear" w:color="auto" w:fill="auto"/>
            <w:noWrap/>
            <w:vAlign w:val="center"/>
            <w:hideMark/>
          </w:tcPr>
          <w:p w14:paraId="3ABD3E5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244</w:t>
            </w:r>
          </w:p>
        </w:tc>
        <w:tc>
          <w:tcPr>
            <w:tcW w:w="2005" w:type="dxa"/>
            <w:tcBorders>
              <w:top w:val="nil"/>
              <w:left w:val="nil"/>
              <w:bottom w:val="single" w:sz="4" w:space="0" w:color="auto"/>
              <w:right w:val="single" w:sz="4" w:space="0" w:color="auto"/>
            </w:tcBorders>
            <w:shd w:val="clear" w:color="auto" w:fill="auto"/>
            <w:vAlign w:val="center"/>
            <w:hideMark/>
          </w:tcPr>
          <w:p w14:paraId="090DD91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Chlorpropham</w:t>
            </w:r>
          </w:p>
        </w:tc>
        <w:tc>
          <w:tcPr>
            <w:tcW w:w="516" w:type="dxa"/>
            <w:tcBorders>
              <w:top w:val="nil"/>
              <w:left w:val="nil"/>
              <w:bottom w:val="single" w:sz="4" w:space="0" w:color="auto"/>
              <w:right w:val="single" w:sz="4" w:space="0" w:color="auto"/>
            </w:tcBorders>
            <w:shd w:val="clear" w:color="auto" w:fill="auto"/>
            <w:noWrap/>
            <w:vAlign w:val="center"/>
            <w:hideMark/>
          </w:tcPr>
          <w:p w14:paraId="734E0B6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286</w:t>
            </w:r>
          </w:p>
        </w:tc>
        <w:tc>
          <w:tcPr>
            <w:tcW w:w="2133" w:type="dxa"/>
            <w:tcBorders>
              <w:top w:val="nil"/>
              <w:left w:val="nil"/>
              <w:bottom w:val="single" w:sz="4" w:space="0" w:color="auto"/>
              <w:right w:val="single" w:sz="4" w:space="0" w:color="auto"/>
            </w:tcBorders>
            <w:shd w:val="clear" w:color="auto" w:fill="auto"/>
            <w:vAlign w:val="center"/>
            <w:hideMark/>
          </w:tcPr>
          <w:p w14:paraId="1417D27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Methoxychlor. p.p'-</w:t>
            </w:r>
          </w:p>
        </w:tc>
        <w:tc>
          <w:tcPr>
            <w:tcW w:w="516" w:type="dxa"/>
            <w:tcBorders>
              <w:top w:val="nil"/>
              <w:left w:val="nil"/>
              <w:bottom w:val="single" w:sz="4" w:space="0" w:color="auto"/>
              <w:right w:val="single" w:sz="4" w:space="0" w:color="auto"/>
            </w:tcBorders>
            <w:shd w:val="clear" w:color="auto" w:fill="auto"/>
            <w:noWrap/>
            <w:vAlign w:val="center"/>
            <w:hideMark/>
          </w:tcPr>
          <w:p w14:paraId="70F2290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328</w:t>
            </w:r>
          </w:p>
        </w:tc>
        <w:tc>
          <w:tcPr>
            <w:tcW w:w="2167" w:type="dxa"/>
            <w:tcBorders>
              <w:top w:val="nil"/>
              <w:left w:val="nil"/>
              <w:bottom w:val="single" w:sz="4" w:space="0" w:color="auto"/>
              <w:right w:val="single" w:sz="4" w:space="0" w:color="auto"/>
            </w:tcBorders>
            <w:shd w:val="clear" w:color="auto" w:fill="auto"/>
            <w:vAlign w:val="center"/>
            <w:hideMark/>
          </w:tcPr>
          <w:p w14:paraId="151CA67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Vinclozolin</w:t>
            </w:r>
          </w:p>
        </w:tc>
      </w:tr>
    </w:tbl>
    <w:p w14:paraId="76216A76" w14:textId="77777777" w:rsidR="00CD38F6" w:rsidRPr="005F5309" w:rsidRDefault="00CD38F6" w:rsidP="00CD38F6">
      <w:pPr>
        <w:rPr>
          <w:rFonts w:ascii="Garamond" w:hAnsi="Garamond"/>
        </w:rPr>
      </w:pPr>
    </w:p>
    <w:p w14:paraId="7AFE2454" w14:textId="77777777" w:rsidR="0048510E" w:rsidRPr="005F5309" w:rsidRDefault="0048510E" w:rsidP="00CD38F6">
      <w:pPr>
        <w:rPr>
          <w:rFonts w:ascii="Garamond" w:hAnsi="Garamond"/>
        </w:rPr>
      </w:pPr>
    </w:p>
    <w:p w14:paraId="02C4A746" w14:textId="77777777" w:rsidR="00587DE3" w:rsidRPr="005F5309" w:rsidRDefault="00587DE3" w:rsidP="00CD38F6">
      <w:pPr>
        <w:rPr>
          <w:rFonts w:ascii="Garamond" w:hAnsi="Garamond"/>
        </w:rPr>
      </w:pPr>
    </w:p>
    <w:p w14:paraId="4D51EC8A" w14:textId="77777777" w:rsidR="00587DE3" w:rsidRPr="005F5309" w:rsidRDefault="00587DE3" w:rsidP="00CD38F6">
      <w:pPr>
        <w:rPr>
          <w:rFonts w:ascii="Garamond" w:hAnsi="Garamond"/>
        </w:rPr>
      </w:pPr>
    </w:p>
    <w:p w14:paraId="5AEC483E" w14:textId="77777777" w:rsidR="00587DE3" w:rsidRPr="005F5309" w:rsidRDefault="00587DE3" w:rsidP="00CD38F6">
      <w:pPr>
        <w:rPr>
          <w:rFonts w:ascii="Garamond" w:hAnsi="Garamond"/>
        </w:rPr>
      </w:pPr>
    </w:p>
    <w:p w14:paraId="359C68C3" w14:textId="77777777" w:rsidR="00587DE3" w:rsidRPr="005F5309" w:rsidRDefault="00587DE3" w:rsidP="00CD38F6">
      <w:pPr>
        <w:rPr>
          <w:rFonts w:ascii="Garamond" w:hAnsi="Garamond"/>
        </w:rPr>
      </w:pPr>
    </w:p>
    <w:p w14:paraId="4C6BCC71" w14:textId="77777777" w:rsidR="00D92028" w:rsidRPr="005F5309" w:rsidRDefault="00D92028" w:rsidP="00CD38F6">
      <w:pPr>
        <w:rPr>
          <w:rFonts w:ascii="Garamond" w:hAnsi="Garamond"/>
        </w:rPr>
      </w:pPr>
    </w:p>
    <w:tbl>
      <w:tblPr>
        <w:tblW w:w="10361" w:type="dxa"/>
        <w:jc w:val="center"/>
        <w:tblLook w:val="04A0" w:firstRow="1" w:lastRow="0" w:firstColumn="1" w:lastColumn="0" w:noHBand="0" w:noVBand="1"/>
      </w:tblPr>
      <w:tblGrid>
        <w:gridCol w:w="516"/>
        <w:gridCol w:w="2133"/>
        <w:gridCol w:w="516"/>
        <w:gridCol w:w="2121"/>
        <w:gridCol w:w="516"/>
        <w:gridCol w:w="2416"/>
        <w:gridCol w:w="516"/>
        <w:gridCol w:w="1627"/>
      </w:tblGrid>
      <w:tr w:rsidR="00CD38F6" w:rsidRPr="005F5309" w14:paraId="2C851E44" w14:textId="77777777" w:rsidTr="00587DE3">
        <w:trPr>
          <w:trHeight w:val="20"/>
          <w:jc w:val="center"/>
        </w:trPr>
        <w:tc>
          <w:tcPr>
            <w:tcW w:w="10361" w:type="dxa"/>
            <w:gridSpan w:val="8"/>
            <w:tcBorders>
              <w:top w:val="single" w:sz="4" w:space="0" w:color="auto"/>
              <w:left w:val="single" w:sz="4" w:space="0" w:color="auto"/>
              <w:bottom w:val="single" w:sz="4" w:space="0" w:color="auto"/>
              <w:right w:val="single" w:sz="4" w:space="0" w:color="auto"/>
            </w:tcBorders>
            <w:shd w:val="clear" w:color="000000" w:fill="D0CECE"/>
            <w:noWrap/>
            <w:vAlign w:val="center"/>
            <w:hideMark/>
          </w:tcPr>
          <w:p w14:paraId="5E8EEF7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LISTA E PESTICIDEVE QË ANALIZOHEN NË DRITHËRA</w:t>
            </w:r>
          </w:p>
        </w:tc>
      </w:tr>
      <w:tr w:rsidR="00CD38F6" w:rsidRPr="005F5309" w14:paraId="7ABE00A4" w14:textId="77777777" w:rsidTr="00587DE3">
        <w:trPr>
          <w:trHeight w:val="20"/>
          <w:jc w:val="center"/>
        </w:trPr>
        <w:tc>
          <w:tcPr>
            <w:tcW w:w="10361"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9E6EA7A" w14:textId="77777777" w:rsidR="00CD38F6" w:rsidRPr="005F5309" w:rsidRDefault="00CD38F6" w:rsidP="005115B7">
            <w:pPr>
              <w:jc w:val="center"/>
              <w:rPr>
                <w:rFonts w:ascii="Garamond" w:hAnsi="Garamond"/>
                <w:b w:val="0"/>
                <w:bCs w:val="0"/>
                <w:color w:val="000000"/>
                <w:sz w:val="18"/>
                <w:szCs w:val="18"/>
                <w:lang w:eastAsia="sq-AL"/>
              </w:rPr>
            </w:pPr>
            <w:r w:rsidRPr="005F5309">
              <w:rPr>
                <w:rFonts w:ascii="Garamond" w:hAnsi="Garamond"/>
                <w:b w:val="0"/>
                <w:bCs w:val="0"/>
                <w:color w:val="000000"/>
                <w:sz w:val="18"/>
                <w:szCs w:val="18"/>
              </w:rPr>
              <w:t>Analiti</w:t>
            </w:r>
          </w:p>
        </w:tc>
      </w:tr>
      <w:tr w:rsidR="00CD38F6" w:rsidRPr="005F5309" w14:paraId="2969B7C9"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62B87D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w:t>
            </w:r>
          </w:p>
        </w:tc>
        <w:tc>
          <w:tcPr>
            <w:tcW w:w="2133" w:type="dxa"/>
            <w:tcBorders>
              <w:top w:val="nil"/>
              <w:left w:val="nil"/>
              <w:bottom w:val="single" w:sz="4" w:space="0" w:color="auto"/>
              <w:right w:val="single" w:sz="4" w:space="0" w:color="auto"/>
            </w:tcBorders>
            <w:shd w:val="clear" w:color="auto" w:fill="auto"/>
            <w:noWrap/>
            <w:vAlign w:val="center"/>
            <w:hideMark/>
          </w:tcPr>
          <w:p w14:paraId="2F0825E4" w14:textId="3D5AB064"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Aldicarb</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6A2784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41</w:t>
            </w:r>
          </w:p>
        </w:tc>
        <w:tc>
          <w:tcPr>
            <w:tcW w:w="2121" w:type="dxa"/>
            <w:tcBorders>
              <w:top w:val="nil"/>
              <w:left w:val="nil"/>
              <w:bottom w:val="single" w:sz="4" w:space="0" w:color="auto"/>
              <w:right w:val="single" w:sz="4" w:space="0" w:color="auto"/>
            </w:tcBorders>
            <w:shd w:val="clear" w:color="auto" w:fill="auto"/>
            <w:noWrap/>
            <w:vAlign w:val="center"/>
            <w:hideMark/>
          </w:tcPr>
          <w:p w14:paraId="01ED8E45" w14:textId="5B2DB814"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Fenazaquin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177A95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81</w:t>
            </w:r>
          </w:p>
        </w:tc>
        <w:tc>
          <w:tcPr>
            <w:tcW w:w="2416" w:type="dxa"/>
            <w:tcBorders>
              <w:top w:val="nil"/>
              <w:left w:val="nil"/>
              <w:bottom w:val="single" w:sz="4" w:space="0" w:color="auto"/>
              <w:right w:val="single" w:sz="4" w:space="0" w:color="auto"/>
            </w:tcBorders>
            <w:shd w:val="clear" w:color="auto" w:fill="auto"/>
            <w:noWrap/>
            <w:vAlign w:val="center"/>
            <w:hideMark/>
          </w:tcPr>
          <w:p w14:paraId="36A7170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Metrafenon</w:t>
            </w:r>
          </w:p>
        </w:tc>
        <w:tc>
          <w:tcPr>
            <w:tcW w:w="516" w:type="dxa"/>
            <w:tcBorders>
              <w:top w:val="nil"/>
              <w:left w:val="nil"/>
              <w:bottom w:val="single" w:sz="4" w:space="0" w:color="auto"/>
              <w:right w:val="single" w:sz="4" w:space="0" w:color="auto"/>
            </w:tcBorders>
            <w:shd w:val="clear" w:color="auto" w:fill="auto"/>
            <w:noWrap/>
            <w:vAlign w:val="center"/>
            <w:hideMark/>
          </w:tcPr>
          <w:p w14:paraId="432BB53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121</w:t>
            </w:r>
          </w:p>
        </w:tc>
        <w:tc>
          <w:tcPr>
            <w:tcW w:w="1627" w:type="dxa"/>
            <w:tcBorders>
              <w:top w:val="nil"/>
              <w:left w:val="nil"/>
              <w:bottom w:val="single" w:sz="4" w:space="0" w:color="auto"/>
              <w:right w:val="single" w:sz="4" w:space="0" w:color="auto"/>
            </w:tcBorders>
            <w:shd w:val="clear" w:color="auto" w:fill="auto"/>
            <w:noWrap/>
            <w:vAlign w:val="center"/>
            <w:hideMark/>
          </w:tcPr>
          <w:p w14:paraId="7ED4165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Tebufenpyrad</w:t>
            </w:r>
          </w:p>
        </w:tc>
      </w:tr>
      <w:tr w:rsidR="00CD38F6" w:rsidRPr="005F5309" w14:paraId="59BC939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57BC6C1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w:t>
            </w:r>
          </w:p>
        </w:tc>
        <w:tc>
          <w:tcPr>
            <w:tcW w:w="2133" w:type="dxa"/>
            <w:tcBorders>
              <w:top w:val="nil"/>
              <w:left w:val="nil"/>
              <w:bottom w:val="single" w:sz="4" w:space="0" w:color="auto"/>
              <w:right w:val="single" w:sz="4" w:space="0" w:color="auto"/>
            </w:tcBorders>
            <w:shd w:val="clear" w:color="auto" w:fill="auto"/>
            <w:noWrap/>
            <w:vAlign w:val="center"/>
            <w:hideMark/>
          </w:tcPr>
          <w:p w14:paraId="728A9E0A" w14:textId="03FBC99C"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Aldicarb fragment</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ADDEBF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42</w:t>
            </w:r>
          </w:p>
        </w:tc>
        <w:tc>
          <w:tcPr>
            <w:tcW w:w="2121" w:type="dxa"/>
            <w:tcBorders>
              <w:top w:val="nil"/>
              <w:left w:val="nil"/>
              <w:bottom w:val="single" w:sz="4" w:space="0" w:color="auto"/>
              <w:right w:val="single" w:sz="4" w:space="0" w:color="auto"/>
            </w:tcBorders>
            <w:shd w:val="clear" w:color="auto" w:fill="auto"/>
            <w:noWrap/>
            <w:vAlign w:val="center"/>
            <w:hideMark/>
          </w:tcPr>
          <w:p w14:paraId="3EB2C9E2" w14:textId="6D722030"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Fenbuconazole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BF7CAC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82</w:t>
            </w:r>
          </w:p>
        </w:tc>
        <w:tc>
          <w:tcPr>
            <w:tcW w:w="2416" w:type="dxa"/>
            <w:tcBorders>
              <w:top w:val="nil"/>
              <w:left w:val="nil"/>
              <w:bottom w:val="single" w:sz="4" w:space="0" w:color="auto"/>
              <w:right w:val="single" w:sz="4" w:space="0" w:color="auto"/>
            </w:tcBorders>
            <w:shd w:val="clear" w:color="auto" w:fill="auto"/>
            <w:noWrap/>
            <w:vAlign w:val="center"/>
            <w:hideMark/>
          </w:tcPr>
          <w:p w14:paraId="1C2C034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Mexacarbate</w:t>
            </w:r>
          </w:p>
        </w:tc>
        <w:tc>
          <w:tcPr>
            <w:tcW w:w="516" w:type="dxa"/>
            <w:tcBorders>
              <w:top w:val="nil"/>
              <w:left w:val="nil"/>
              <w:bottom w:val="single" w:sz="4" w:space="0" w:color="auto"/>
              <w:right w:val="single" w:sz="4" w:space="0" w:color="auto"/>
            </w:tcBorders>
            <w:shd w:val="clear" w:color="auto" w:fill="auto"/>
            <w:noWrap/>
            <w:vAlign w:val="center"/>
            <w:hideMark/>
          </w:tcPr>
          <w:p w14:paraId="5F8758F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122</w:t>
            </w:r>
          </w:p>
        </w:tc>
        <w:tc>
          <w:tcPr>
            <w:tcW w:w="1627" w:type="dxa"/>
            <w:tcBorders>
              <w:top w:val="nil"/>
              <w:left w:val="nil"/>
              <w:bottom w:val="single" w:sz="4" w:space="0" w:color="auto"/>
              <w:right w:val="single" w:sz="4" w:space="0" w:color="auto"/>
            </w:tcBorders>
            <w:shd w:val="clear" w:color="auto" w:fill="auto"/>
            <w:noWrap/>
            <w:vAlign w:val="center"/>
            <w:hideMark/>
          </w:tcPr>
          <w:p w14:paraId="666C09B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Tebuthiuron</w:t>
            </w:r>
          </w:p>
        </w:tc>
      </w:tr>
      <w:tr w:rsidR="00CD38F6" w:rsidRPr="005F5309" w14:paraId="31EB700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277860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w:t>
            </w:r>
          </w:p>
        </w:tc>
        <w:tc>
          <w:tcPr>
            <w:tcW w:w="2133" w:type="dxa"/>
            <w:tcBorders>
              <w:top w:val="nil"/>
              <w:left w:val="nil"/>
              <w:bottom w:val="single" w:sz="4" w:space="0" w:color="auto"/>
              <w:right w:val="single" w:sz="4" w:space="0" w:color="auto"/>
            </w:tcBorders>
            <w:shd w:val="clear" w:color="auto" w:fill="auto"/>
            <w:noWrap/>
            <w:vAlign w:val="center"/>
            <w:hideMark/>
          </w:tcPr>
          <w:p w14:paraId="2E5CFFBA" w14:textId="4E49CC52"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Azaconazole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0CB45D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43</w:t>
            </w:r>
          </w:p>
        </w:tc>
        <w:tc>
          <w:tcPr>
            <w:tcW w:w="2121" w:type="dxa"/>
            <w:tcBorders>
              <w:top w:val="nil"/>
              <w:left w:val="nil"/>
              <w:bottom w:val="single" w:sz="4" w:space="0" w:color="auto"/>
              <w:right w:val="single" w:sz="4" w:space="0" w:color="auto"/>
            </w:tcBorders>
            <w:shd w:val="clear" w:color="auto" w:fill="auto"/>
            <w:noWrap/>
            <w:vAlign w:val="center"/>
            <w:hideMark/>
          </w:tcPr>
          <w:p w14:paraId="5143C0BE" w14:textId="00303B70"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Fenobucarb</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F461F3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83</w:t>
            </w:r>
          </w:p>
        </w:tc>
        <w:tc>
          <w:tcPr>
            <w:tcW w:w="2416" w:type="dxa"/>
            <w:tcBorders>
              <w:top w:val="nil"/>
              <w:left w:val="nil"/>
              <w:bottom w:val="single" w:sz="4" w:space="0" w:color="auto"/>
              <w:right w:val="single" w:sz="4" w:space="0" w:color="auto"/>
            </w:tcBorders>
            <w:shd w:val="clear" w:color="auto" w:fill="auto"/>
            <w:noWrap/>
            <w:vAlign w:val="center"/>
            <w:hideMark/>
          </w:tcPr>
          <w:p w14:paraId="3028C49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Myclobutanil</w:t>
            </w:r>
          </w:p>
        </w:tc>
        <w:tc>
          <w:tcPr>
            <w:tcW w:w="516" w:type="dxa"/>
            <w:tcBorders>
              <w:top w:val="nil"/>
              <w:left w:val="nil"/>
              <w:bottom w:val="single" w:sz="4" w:space="0" w:color="auto"/>
              <w:right w:val="single" w:sz="4" w:space="0" w:color="auto"/>
            </w:tcBorders>
            <w:shd w:val="clear" w:color="auto" w:fill="auto"/>
            <w:noWrap/>
            <w:vAlign w:val="center"/>
            <w:hideMark/>
          </w:tcPr>
          <w:p w14:paraId="270BC55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123</w:t>
            </w:r>
          </w:p>
        </w:tc>
        <w:tc>
          <w:tcPr>
            <w:tcW w:w="1627" w:type="dxa"/>
            <w:tcBorders>
              <w:top w:val="nil"/>
              <w:left w:val="nil"/>
              <w:bottom w:val="single" w:sz="4" w:space="0" w:color="auto"/>
              <w:right w:val="single" w:sz="4" w:space="0" w:color="auto"/>
            </w:tcBorders>
            <w:shd w:val="clear" w:color="auto" w:fill="auto"/>
            <w:noWrap/>
            <w:vAlign w:val="center"/>
            <w:hideMark/>
          </w:tcPr>
          <w:p w14:paraId="099EF36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Temephos</w:t>
            </w:r>
          </w:p>
        </w:tc>
      </w:tr>
      <w:tr w:rsidR="00CD38F6" w:rsidRPr="005F5309" w14:paraId="07067EE9"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034D72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w:t>
            </w:r>
          </w:p>
        </w:tc>
        <w:tc>
          <w:tcPr>
            <w:tcW w:w="2133" w:type="dxa"/>
            <w:tcBorders>
              <w:top w:val="nil"/>
              <w:left w:val="nil"/>
              <w:bottom w:val="single" w:sz="4" w:space="0" w:color="auto"/>
              <w:right w:val="single" w:sz="4" w:space="0" w:color="auto"/>
            </w:tcBorders>
            <w:shd w:val="clear" w:color="auto" w:fill="auto"/>
            <w:noWrap/>
            <w:vAlign w:val="center"/>
            <w:hideMark/>
          </w:tcPr>
          <w:p w14:paraId="762F494F" w14:textId="5564DC6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Azamethiphos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F1C60D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44</w:t>
            </w:r>
          </w:p>
        </w:tc>
        <w:tc>
          <w:tcPr>
            <w:tcW w:w="2121" w:type="dxa"/>
            <w:tcBorders>
              <w:top w:val="nil"/>
              <w:left w:val="nil"/>
              <w:bottom w:val="single" w:sz="4" w:space="0" w:color="auto"/>
              <w:right w:val="single" w:sz="4" w:space="0" w:color="auto"/>
            </w:tcBorders>
            <w:shd w:val="clear" w:color="auto" w:fill="auto"/>
            <w:noWrap/>
            <w:vAlign w:val="center"/>
            <w:hideMark/>
          </w:tcPr>
          <w:p w14:paraId="4EBC3621" w14:textId="19683569"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Fenpropidin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5756CE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84</w:t>
            </w:r>
          </w:p>
        </w:tc>
        <w:tc>
          <w:tcPr>
            <w:tcW w:w="2416" w:type="dxa"/>
            <w:tcBorders>
              <w:top w:val="nil"/>
              <w:left w:val="nil"/>
              <w:bottom w:val="single" w:sz="4" w:space="0" w:color="auto"/>
              <w:right w:val="single" w:sz="4" w:space="0" w:color="auto"/>
            </w:tcBorders>
            <w:shd w:val="clear" w:color="auto" w:fill="auto"/>
            <w:noWrap/>
            <w:vAlign w:val="center"/>
            <w:hideMark/>
          </w:tcPr>
          <w:p w14:paraId="24DF966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Nicosulfuron</w:t>
            </w:r>
          </w:p>
        </w:tc>
        <w:tc>
          <w:tcPr>
            <w:tcW w:w="516" w:type="dxa"/>
            <w:tcBorders>
              <w:top w:val="nil"/>
              <w:left w:val="nil"/>
              <w:bottom w:val="single" w:sz="4" w:space="0" w:color="auto"/>
              <w:right w:val="single" w:sz="4" w:space="0" w:color="auto"/>
            </w:tcBorders>
            <w:shd w:val="clear" w:color="auto" w:fill="auto"/>
            <w:noWrap/>
            <w:vAlign w:val="center"/>
            <w:hideMark/>
          </w:tcPr>
          <w:p w14:paraId="30991DD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124</w:t>
            </w:r>
          </w:p>
        </w:tc>
        <w:tc>
          <w:tcPr>
            <w:tcW w:w="1627" w:type="dxa"/>
            <w:tcBorders>
              <w:top w:val="nil"/>
              <w:left w:val="nil"/>
              <w:bottom w:val="single" w:sz="4" w:space="0" w:color="auto"/>
              <w:right w:val="single" w:sz="4" w:space="0" w:color="auto"/>
            </w:tcBorders>
            <w:shd w:val="clear" w:color="auto" w:fill="auto"/>
            <w:noWrap/>
            <w:vAlign w:val="center"/>
            <w:hideMark/>
          </w:tcPr>
          <w:p w14:paraId="7D1AC50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 xml:space="preserve"> Tetraconazole</w:t>
            </w:r>
          </w:p>
        </w:tc>
      </w:tr>
      <w:tr w:rsidR="00CD38F6" w:rsidRPr="005F5309" w14:paraId="7D5643B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F3F557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w:t>
            </w:r>
          </w:p>
        </w:tc>
        <w:tc>
          <w:tcPr>
            <w:tcW w:w="2133" w:type="dxa"/>
            <w:tcBorders>
              <w:top w:val="nil"/>
              <w:left w:val="nil"/>
              <w:bottom w:val="single" w:sz="4" w:space="0" w:color="auto"/>
              <w:right w:val="single" w:sz="4" w:space="0" w:color="auto"/>
            </w:tcBorders>
            <w:shd w:val="clear" w:color="auto" w:fill="auto"/>
            <w:noWrap/>
            <w:vAlign w:val="center"/>
            <w:hideMark/>
          </w:tcPr>
          <w:p w14:paraId="5BBD6448" w14:textId="4DD5C4C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Benzoximate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BBCF9A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45</w:t>
            </w:r>
          </w:p>
        </w:tc>
        <w:tc>
          <w:tcPr>
            <w:tcW w:w="2121" w:type="dxa"/>
            <w:tcBorders>
              <w:top w:val="nil"/>
              <w:left w:val="nil"/>
              <w:bottom w:val="single" w:sz="4" w:space="0" w:color="auto"/>
              <w:right w:val="single" w:sz="4" w:space="0" w:color="auto"/>
            </w:tcBorders>
            <w:shd w:val="clear" w:color="auto" w:fill="auto"/>
            <w:noWrap/>
            <w:vAlign w:val="center"/>
            <w:hideMark/>
          </w:tcPr>
          <w:p w14:paraId="6BC20076" w14:textId="1CEAD2A6"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Fenpyroximate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C98A0B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85</w:t>
            </w:r>
          </w:p>
        </w:tc>
        <w:tc>
          <w:tcPr>
            <w:tcW w:w="2416" w:type="dxa"/>
            <w:tcBorders>
              <w:top w:val="nil"/>
              <w:left w:val="nil"/>
              <w:bottom w:val="single" w:sz="4" w:space="0" w:color="auto"/>
              <w:right w:val="single" w:sz="4" w:space="0" w:color="auto"/>
            </w:tcBorders>
            <w:shd w:val="clear" w:color="auto" w:fill="auto"/>
            <w:noWrap/>
            <w:vAlign w:val="center"/>
            <w:hideMark/>
          </w:tcPr>
          <w:p w14:paraId="5659301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Oxadixyl</w:t>
            </w:r>
          </w:p>
        </w:tc>
        <w:tc>
          <w:tcPr>
            <w:tcW w:w="516" w:type="dxa"/>
            <w:tcBorders>
              <w:top w:val="nil"/>
              <w:left w:val="nil"/>
              <w:bottom w:val="single" w:sz="4" w:space="0" w:color="auto"/>
              <w:right w:val="single" w:sz="4" w:space="0" w:color="auto"/>
            </w:tcBorders>
            <w:shd w:val="clear" w:color="auto" w:fill="auto"/>
            <w:noWrap/>
            <w:vAlign w:val="center"/>
            <w:hideMark/>
          </w:tcPr>
          <w:p w14:paraId="3697C0D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125</w:t>
            </w:r>
          </w:p>
        </w:tc>
        <w:tc>
          <w:tcPr>
            <w:tcW w:w="1627" w:type="dxa"/>
            <w:tcBorders>
              <w:top w:val="nil"/>
              <w:left w:val="nil"/>
              <w:bottom w:val="single" w:sz="4" w:space="0" w:color="auto"/>
              <w:right w:val="single" w:sz="4" w:space="0" w:color="auto"/>
            </w:tcBorders>
            <w:shd w:val="clear" w:color="auto" w:fill="auto"/>
            <w:noWrap/>
            <w:vAlign w:val="center"/>
            <w:hideMark/>
          </w:tcPr>
          <w:p w14:paraId="76CEF9E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Thiacloprid</w:t>
            </w:r>
          </w:p>
        </w:tc>
      </w:tr>
      <w:tr w:rsidR="00CD38F6" w:rsidRPr="005F5309" w14:paraId="3B72E06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171EA0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w:t>
            </w:r>
          </w:p>
        </w:tc>
        <w:tc>
          <w:tcPr>
            <w:tcW w:w="2133" w:type="dxa"/>
            <w:tcBorders>
              <w:top w:val="nil"/>
              <w:left w:val="nil"/>
              <w:bottom w:val="single" w:sz="4" w:space="0" w:color="auto"/>
              <w:right w:val="single" w:sz="4" w:space="0" w:color="auto"/>
            </w:tcBorders>
            <w:shd w:val="clear" w:color="auto" w:fill="auto"/>
            <w:noWrap/>
            <w:vAlign w:val="center"/>
            <w:hideMark/>
          </w:tcPr>
          <w:p w14:paraId="3A2AE654" w14:textId="779FE14D"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Bitertanol</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AD306C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46</w:t>
            </w:r>
          </w:p>
        </w:tc>
        <w:tc>
          <w:tcPr>
            <w:tcW w:w="2121" w:type="dxa"/>
            <w:tcBorders>
              <w:top w:val="nil"/>
              <w:left w:val="nil"/>
              <w:bottom w:val="single" w:sz="4" w:space="0" w:color="auto"/>
              <w:right w:val="single" w:sz="4" w:space="0" w:color="auto"/>
            </w:tcBorders>
            <w:shd w:val="clear" w:color="auto" w:fill="auto"/>
            <w:noWrap/>
            <w:vAlign w:val="center"/>
            <w:hideMark/>
          </w:tcPr>
          <w:p w14:paraId="2CB6AC3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Fipronil</w:t>
            </w:r>
          </w:p>
        </w:tc>
        <w:tc>
          <w:tcPr>
            <w:tcW w:w="516" w:type="dxa"/>
            <w:tcBorders>
              <w:top w:val="nil"/>
              <w:left w:val="nil"/>
              <w:bottom w:val="single" w:sz="4" w:space="0" w:color="auto"/>
              <w:right w:val="single" w:sz="4" w:space="0" w:color="auto"/>
            </w:tcBorders>
            <w:shd w:val="clear" w:color="auto" w:fill="auto"/>
            <w:noWrap/>
            <w:vAlign w:val="center"/>
            <w:hideMark/>
          </w:tcPr>
          <w:p w14:paraId="76FAC51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86</w:t>
            </w:r>
          </w:p>
        </w:tc>
        <w:tc>
          <w:tcPr>
            <w:tcW w:w="2416" w:type="dxa"/>
            <w:tcBorders>
              <w:top w:val="nil"/>
              <w:left w:val="nil"/>
              <w:bottom w:val="single" w:sz="4" w:space="0" w:color="auto"/>
              <w:right w:val="single" w:sz="4" w:space="0" w:color="auto"/>
            </w:tcBorders>
            <w:shd w:val="clear" w:color="auto" w:fill="auto"/>
            <w:noWrap/>
            <w:vAlign w:val="center"/>
            <w:hideMark/>
          </w:tcPr>
          <w:p w14:paraId="0D67621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Oxamyl</w:t>
            </w:r>
          </w:p>
        </w:tc>
        <w:tc>
          <w:tcPr>
            <w:tcW w:w="516" w:type="dxa"/>
            <w:tcBorders>
              <w:top w:val="nil"/>
              <w:left w:val="nil"/>
              <w:bottom w:val="single" w:sz="4" w:space="0" w:color="auto"/>
              <w:right w:val="single" w:sz="4" w:space="0" w:color="auto"/>
            </w:tcBorders>
            <w:shd w:val="clear" w:color="auto" w:fill="auto"/>
            <w:noWrap/>
            <w:vAlign w:val="center"/>
            <w:hideMark/>
          </w:tcPr>
          <w:p w14:paraId="522ACD5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126</w:t>
            </w:r>
          </w:p>
        </w:tc>
        <w:tc>
          <w:tcPr>
            <w:tcW w:w="1627" w:type="dxa"/>
            <w:tcBorders>
              <w:top w:val="nil"/>
              <w:left w:val="nil"/>
              <w:bottom w:val="single" w:sz="4" w:space="0" w:color="auto"/>
              <w:right w:val="single" w:sz="4" w:space="0" w:color="auto"/>
            </w:tcBorders>
            <w:shd w:val="clear" w:color="auto" w:fill="auto"/>
            <w:noWrap/>
            <w:vAlign w:val="center"/>
            <w:hideMark/>
          </w:tcPr>
          <w:p w14:paraId="4F1388C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Thiamethoxam</w:t>
            </w:r>
          </w:p>
        </w:tc>
      </w:tr>
      <w:tr w:rsidR="00CD38F6" w:rsidRPr="005F5309" w14:paraId="7C98BF2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118C74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w:t>
            </w:r>
          </w:p>
        </w:tc>
        <w:tc>
          <w:tcPr>
            <w:tcW w:w="2133" w:type="dxa"/>
            <w:tcBorders>
              <w:top w:val="nil"/>
              <w:left w:val="nil"/>
              <w:bottom w:val="single" w:sz="4" w:space="0" w:color="auto"/>
              <w:right w:val="single" w:sz="4" w:space="0" w:color="auto"/>
            </w:tcBorders>
            <w:shd w:val="clear" w:color="auto" w:fill="auto"/>
            <w:noWrap/>
            <w:vAlign w:val="center"/>
            <w:hideMark/>
          </w:tcPr>
          <w:p w14:paraId="6EA10D0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Boscalid</w:t>
            </w:r>
          </w:p>
        </w:tc>
        <w:tc>
          <w:tcPr>
            <w:tcW w:w="516" w:type="dxa"/>
            <w:tcBorders>
              <w:top w:val="nil"/>
              <w:left w:val="nil"/>
              <w:bottom w:val="single" w:sz="4" w:space="0" w:color="auto"/>
              <w:right w:val="single" w:sz="4" w:space="0" w:color="auto"/>
            </w:tcBorders>
            <w:shd w:val="clear" w:color="auto" w:fill="auto"/>
            <w:noWrap/>
            <w:vAlign w:val="center"/>
            <w:hideMark/>
          </w:tcPr>
          <w:p w14:paraId="337D045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47</w:t>
            </w:r>
          </w:p>
        </w:tc>
        <w:tc>
          <w:tcPr>
            <w:tcW w:w="2121" w:type="dxa"/>
            <w:tcBorders>
              <w:top w:val="nil"/>
              <w:left w:val="nil"/>
              <w:bottom w:val="single" w:sz="4" w:space="0" w:color="auto"/>
              <w:right w:val="single" w:sz="4" w:space="0" w:color="auto"/>
            </w:tcBorders>
            <w:shd w:val="clear" w:color="auto" w:fill="auto"/>
            <w:noWrap/>
            <w:vAlign w:val="center"/>
            <w:hideMark/>
          </w:tcPr>
          <w:p w14:paraId="5E1CEFF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Flonicamid</w:t>
            </w:r>
          </w:p>
        </w:tc>
        <w:tc>
          <w:tcPr>
            <w:tcW w:w="516" w:type="dxa"/>
            <w:tcBorders>
              <w:top w:val="nil"/>
              <w:left w:val="nil"/>
              <w:bottom w:val="single" w:sz="4" w:space="0" w:color="auto"/>
              <w:right w:val="single" w:sz="4" w:space="0" w:color="auto"/>
            </w:tcBorders>
            <w:shd w:val="clear" w:color="auto" w:fill="auto"/>
            <w:noWrap/>
            <w:vAlign w:val="center"/>
            <w:hideMark/>
          </w:tcPr>
          <w:p w14:paraId="172FFAC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87</w:t>
            </w:r>
          </w:p>
        </w:tc>
        <w:tc>
          <w:tcPr>
            <w:tcW w:w="2416" w:type="dxa"/>
            <w:tcBorders>
              <w:top w:val="nil"/>
              <w:left w:val="nil"/>
              <w:bottom w:val="single" w:sz="4" w:space="0" w:color="auto"/>
              <w:right w:val="single" w:sz="4" w:space="0" w:color="auto"/>
            </w:tcBorders>
            <w:shd w:val="clear" w:color="auto" w:fill="auto"/>
            <w:noWrap/>
            <w:vAlign w:val="center"/>
            <w:hideMark/>
          </w:tcPr>
          <w:p w14:paraId="26B488C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Paclobutrazol</w:t>
            </w:r>
          </w:p>
        </w:tc>
        <w:tc>
          <w:tcPr>
            <w:tcW w:w="516" w:type="dxa"/>
            <w:tcBorders>
              <w:top w:val="nil"/>
              <w:left w:val="nil"/>
              <w:bottom w:val="single" w:sz="4" w:space="0" w:color="auto"/>
              <w:right w:val="single" w:sz="4" w:space="0" w:color="auto"/>
            </w:tcBorders>
            <w:shd w:val="clear" w:color="auto" w:fill="auto"/>
            <w:noWrap/>
            <w:vAlign w:val="center"/>
            <w:hideMark/>
          </w:tcPr>
          <w:p w14:paraId="76EFDDA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127</w:t>
            </w:r>
          </w:p>
        </w:tc>
        <w:tc>
          <w:tcPr>
            <w:tcW w:w="1627" w:type="dxa"/>
            <w:tcBorders>
              <w:top w:val="nil"/>
              <w:left w:val="nil"/>
              <w:bottom w:val="single" w:sz="4" w:space="0" w:color="auto"/>
              <w:right w:val="single" w:sz="4" w:space="0" w:color="auto"/>
            </w:tcBorders>
            <w:shd w:val="clear" w:color="auto" w:fill="auto"/>
            <w:noWrap/>
            <w:vAlign w:val="center"/>
            <w:hideMark/>
          </w:tcPr>
          <w:p w14:paraId="6B176C0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Triadimefon</w:t>
            </w:r>
          </w:p>
        </w:tc>
      </w:tr>
      <w:tr w:rsidR="00CD38F6" w:rsidRPr="005F5309" w14:paraId="60BFAB5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AE94CC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w:t>
            </w:r>
          </w:p>
        </w:tc>
        <w:tc>
          <w:tcPr>
            <w:tcW w:w="2133" w:type="dxa"/>
            <w:tcBorders>
              <w:top w:val="nil"/>
              <w:left w:val="nil"/>
              <w:bottom w:val="single" w:sz="4" w:space="0" w:color="auto"/>
              <w:right w:val="single" w:sz="4" w:space="0" w:color="auto"/>
            </w:tcBorders>
            <w:shd w:val="clear" w:color="auto" w:fill="auto"/>
            <w:noWrap/>
            <w:vAlign w:val="center"/>
            <w:hideMark/>
          </w:tcPr>
          <w:p w14:paraId="33341908" w14:textId="4B932D40"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Bromuconazole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0B1297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48</w:t>
            </w:r>
          </w:p>
        </w:tc>
        <w:tc>
          <w:tcPr>
            <w:tcW w:w="2121" w:type="dxa"/>
            <w:tcBorders>
              <w:top w:val="nil"/>
              <w:left w:val="nil"/>
              <w:bottom w:val="single" w:sz="4" w:space="0" w:color="auto"/>
              <w:right w:val="single" w:sz="4" w:space="0" w:color="auto"/>
            </w:tcBorders>
            <w:shd w:val="clear" w:color="auto" w:fill="auto"/>
            <w:noWrap/>
            <w:vAlign w:val="center"/>
            <w:hideMark/>
          </w:tcPr>
          <w:p w14:paraId="579080B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Flubendiamide</w:t>
            </w:r>
          </w:p>
        </w:tc>
        <w:tc>
          <w:tcPr>
            <w:tcW w:w="516" w:type="dxa"/>
            <w:tcBorders>
              <w:top w:val="nil"/>
              <w:left w:val="nil"/>
              <w:bottom w:val="single" w:sz="4" w:space="0" w:color="auto"/>
              <w:right w:val="single" w:sz="4" w:space="0" w:color="auto"/>
            </w:tcBorders>
            <w:shd w:val="clear" w:color="auto" w:fill="auto"/>
            <w:noWrap/>
            <w:vAlign w:val="center"/>
            <w:hideMark/>
          </w:tcPr>
          <w:p w14:paraId="5DA7A9A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88</w:t>
            </w:r>
          </w:p>
        </w:tc>
        <w:tc>
          <w:tcPr>
            <w:tcW w:w="2416" w:type="dxa"/>
            <w:tcBorders>
              <w:top w:val="nil"/>
              <w:left w:val="nil"/>
              <w:bottom w:val="single" w:sz="4" w:space="0" w:color="auto"/>
              <w:right w:val="single" w:sz="4" w:space="0" w:color="auto"/>
            </w:tcBorders>
            <w:shd w:val="clear" w:color="auto" w:fill="auto"/>
            <w:noWrap/>
            <w:vAlign w:val="center"/>
            <w:hideMark/>
          </w:tcPr>
          <w:p w14:paraId="0424411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Penconazole</w:t>
            </w:r>
          </w:p>
        </w:tc>
        <w:tc>
          <w:tcPr>
            <w:tcW w:w="516" w:type="dxa"/>
            <w:tcBorders>
              <w:top w:val="nil"/>
              <w:left w:val="nil"/>
              <w:bottom w:val="single" w:sz="4" w:space="0" w:color="auto"/>
              <w:right w:val="single" w:sz="4" w:space="0" w:color="auto"/>
            </w:tcBorders>
            <w:shd w:val="clear" w:color="auto" w:fill="auto"/>
            <w:noWrap/>
            <w:vAlign w:val="center"/>
            <w:hideMark/>
          </w:tcPr>
          <w:p w14:paraId="7DE1C58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128</w:t>
            </w:r>
          </w:p>
        </w:tc>
        <w:tc>
          <w:tcPr>
            <w:tcW w:w="1627" w:type="dxa"/>
            <w:tcBorders>
              <w:top w:val="nil"/>
              <w:left w:val="nil"/>
              <w:bottom w:val="single" w:sz="4" w:space="0" w:color="auto"/>
              <w:right w:val="single" w:sz="4" w:space="0" w:color="auto"/>
            </w:tcBorders>
            <w:shd w:val="clear" w:color="auto" w:fill="auto"/>
            <w:noWrap/>
            <w:vAlign w:val="center"/>
            <w:hideMark/>
          </w:tcPr>
          <w:p w14:paraId="5963B26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Triadimenol</w:t>
            </w:r>
          </w:p>
        </w:tc>
      </w:tr>
      <w:tr w:rsidR="00CD38F6" w:rsidRPr="005F5309" w14:paraId="71A7CD44"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41C78C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w:t>
            </w:r>
          </w:p>
        </w:tc>
        <w:tc>
          <w:tcPr>
            <w:tcW w:w="2133" w:type="dxa"/>
            <w:tcBorders>
              <w:top w:val="nil"/>
              <w:left w:val="nil"/>
              <w:bottom w:val="single" w:sz="4" w:space="0" w:color="auto"/>
              <w:right w:val="single" w:sz="4" w:space="0" w:color="auto"/>
            </w:tcBorders>
            <w:shd w:val="clear" w:color="auto" w:fill="auto"/>
            <w:noWrap/>
            <w:vAlign w:val="center"/>
            <w:hideMark/>
          </w:tcPr>
          <w:p w14:paraId="43532EA8" w14:textId="683BC7D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Bupirimate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931C93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49</w:t>
            </w:r>
          </w:p>
        </w:tc>
        <w:tc>
          <w:tcPr>
            <w:tcW w:w="2121" w:type="dxa"/>
            <w:tcBorders>
              <w:top w:val="nil"/>
              <w:left w:val="nil"/>
              <w:bottom w:val="single" w:sz="4" w:space="0" w:color="auto"/>
              <w:right w:val="single" w:sz="4" w:space="0" w:color="auto"/>
            </w:tcBorders>
            <w:shd w:val="clear" w:color="auto" w:fill="auto"/>
            <w:noWrap/>
            <w:vAlign w:val="center"/>
            <w:hideMark/>
          </w:tcPr>
          <w:p w14:paraId="3601D35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Flazasulfuron</w:t>
            </w:r>
          </w:p>
        </w:tc>
        <w:tc>
          <w:tcPr>
            <w:tcW w:w="516" w:type="dxa"/>
            <w:tcBorders>
              <w:top w:val="nil"/>
              <w:left w:val="nil"/>
              <w:bottom w:val="single" w:sz="4" w:space="0" w:color="auto"/>
              <w:right w:val="single" w:sz="4" w:space="0" w:color="auto"/>
            </w:tcBorders>
            <w:shd w:val="clear" w:color="auto" w:fill="auto"/>
            <w:noWrap/>
            <w:vAlign w:val="center"/>
            <w:hideMark/>
          </w:tcPr>
          <w:p w14:paraId="7F15BAE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89</w:t>
            </w:r>
          </w:p>
        </w:tc>
        <w:tc>
          <w:tcPr>
            <w:tcW w:w="2416" w:type="dxa"/>
            <w:tcBorders>
              <w:top w:val="nil"/>
              <w:left w:val="nil"/>
              <w:bottom w:val="single" w:sz="4" w:space="0" w:color="auto"/>
              <w:right w:val="single" w:sz="4" w:space="0" w:color="auto"/>
            </w:tcBorders>
            <w:shd w:val="clear" w:color="auto" w:fill="auto"/>
            <w:noWrap/>
            <w:vAlign w:val="center"/>
            <w:hideMark/>
          </w:tcPr>
          <w:p w14:paraId="7FB0D56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Pendimethalin</w:t>
            </w:r>
          </w:p>
        </w:tc>
        <w:tc>
          <w:tcPr>
            <w:tcW w:w="516" w:type="dxa"/>
            <w:tcBorders>
              <w:top w:val="nil"/>
              <w:left w:val="nil"/>
              <w:bottom w:val="single" w:sz="4" w:space="0" w:color="auto"/>
              <w:right w:val="single" w:sz="4" w:space="0" w:color="auto"/>
            </w:tcBorders>
            <w:shd w:val="clear" w:color="auto" w:fill="auto"/>
            <w:noWrap/>
            <w:vAlign w:val="center"/>
            <w:hideMark/>
          </w:tcPr>
          <w:p w14:paraId="3DF809B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129</w:t>
            </w:r>
          </w:p>
        </w:tc>
        <w:tc>
          <w:tcPr>
            <w:tcW w:w="1627" w:type="dxa"/>
            <w:tcBorders>
              <w:top w:val="nil"/>
              <w:left w:val="nil"/>
              <w:bottom w:val="single" w:sz="4" w:space="0" w:color="auto"/>
              <w:right w:val="single" w:sz="4" w:space="0" w:color="auto"/>
            </w:tcBorders>
            <w:shd w:val="clear" w:color="auto" w:fill="auto"/>
            <w:noWrap/>
            <w:vAlign w:val="center"/>
            <w:hideMark/>
          </w:tcPr>
          <w:p w14:paraId="6F9992F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Triazophos</w:t>
            </w:r>
          </w:p>
        </w:tc>
      </w:tr>
      <w:tr w:rsidR="00CD38F6" w:rsidRPr="005F5309" w14:paraId="3981A626"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D7AAB1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w:t>
            </w:r>
          </w:p>
        </w:tc>
        <w:tc>
          <w:tcPr>
            <w:tcW w:w="2133" w:type="dxa"/>
            <w:tcBorders>
              <w:top w:val="nil"/>
              <w:left w:val="nil"/>
              <w:bottom w:val="single" w:sz="4" w:space="0" w:color="auto"/>
              <w:right w:val="single" w:sz="4" w:space="0" w:color="auto"/>
            </w:tcBorders>
            <w:shd w:val="clear" w:color="auto" w:fill="auto"/>
            <w:noWrap/>
            <w:vAlign w:val="center"/>
            <w:hideMark/>
          </w:tcPr>
          <w:p w14:paraId="7602F8F5" w14:textId="586E69E8"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Buprofezin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B15BA2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50</w:t>
            </w:r>
          </w:p>
        </w:tc>
        <w:tc>
          <w:tcPr>
            <w:tcW w:w="2121" w:type="dxa"/>
            <w:tcBorders>
              <w:top w:val="nil"/>
              <w:left w:val="nil"/>
              <w:bottom w:val="single" w:sz="4" w:space="0" w:color="auto"/>
              <w:right w:val="single" w:sz="4" w:space="0" w:color="auto"/>
            </w:tcBorders>
            <w:shd w:val="clear" w:color="auto" w:fill="auto"/>
            <w:noWrap/>
            <w:vAlign w:val="center"/>
            <w:hideMark/>
          </w:tcPr>
          <w:p w14:paraId="3B933A6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Flufenacet</w:t>
            </w:r>
          </w:p>
        </w:tc>
        <w:tc>
          <w:tcPr>
            <w:tcW w:w="516" w:type="dxa"/>
            <w:tcBorders>
              <w:top w:val="nil"/>
              <w:left w:val="nil"/>
              <w:bottom w:val="single" w:sz="4" w:space="0" w:color="auto"/>
              <w:right w:val="single" w:sz="4" w:space="0" w:color="auto"/>
            </w:tcBorders>
            <w:shd w:val="clear" w:color="auto" w:fill="auto"/>
            <w:noWrap/>
            <w:vAlign w:val="center"/>
            <w:hideMark/>
          </w:tcPr>
          <w:p w14:paraId="1A34E30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90</w:t>
            </w:r>
          </w:p>
        </w:tc>
        <w:tc>
          <w:tcPr>
            <w:tcW w:w="2416" w:type="dxa"/>
            <w:tcBorders>
              <w:top w:val="nil"/>
              <w:left w:val="nil"/>
              <w:bottom w:val="single" w:sz="4" w:space="0" w:color="auto"/>
              <w:right w:val="single" w:sz="4" w:space="0" w:color="auto"/>
            </w:tcBorders>
            <w:shd w:val="clear" w:color="auto" w:fill="auto"/>
            <w:noWrap/>
            <w:vAlign w:val="center"/>
            <w:hideMark/>
          </w:tcPr>
          <w:p w14:paraId="79F65A4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Phenthoate</w:t>
            </w:r>
          </w:p>
        </w:tc>
        <w:tc>
          <w:tcPr>
            <w:tcW w:w="516" w:type="dxa"/>
            <w:tcBorders>
              <w:top w:val="nil"/>
              <w:left w:val="nil"/>
              <w:bottom w:val="single" w:sz="4" w:space="0" w:color="auto"/>
              <w:right w:val="single" w:sz="4" w:space="0" w:color="auto"/>
            </w:tcBorders>
            <w:shd w:val="clear" w:color="auto" w:fill="auto"/>
            <w:noWrap/>
            <w:vAlign w:val="center"/>
            <w:hideMark/>
          </w:tcPr>
          <w:p w14:paraId="7AF36F9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130</w:t>
            </w:r>
          </w:p>
        </w:tc>
        <w:tc>
          <w:tcPr>
            <w:tcW w:w="1627" w:type="dxa"/>
            <w:tcBorders>
              <w:top w:val="nil"/>
              <w:left w:val="nil"/>
              <w:bottom w:val="single" w:sz="4" w:space="0" w:color="auto"/>
              <w:right w:val="single" w:sz="4" w:space="0" w:color="auto"/>
            </w:tcBorders>
            <w:shd w:val="clear" w:color="auto" w:fill="auto"/>
            <w:noWrap/>
            <w:vAlign w:val="center"/>
            <w:hideMark/>
          </w:tcPr>
          <w:p w14:paraId="680C436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Tricyclazole</w:t>
            </w:r>
          </w:p>
        </w:tc>
      </w:tr>
      <w:tr w:rsidR="00CD38F6" w:rsidRPr="005F5309" w14:paraId="086B99FC"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DCFC55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w:t>
            </w:r>
          </w:p>
        </w:tc>
        <w:tc>
          <w:tcPr>
            <w:tcW w:w="2133" w:type="dxa"/>
            <w:tcBorders>
              <w:top w:val="nil"/>
              <w:left w:val="nil"/>
              <w:bottom w:val="single" w:sz="4" w:space="0" w:color="auto"/>
              <w:right w:val="single" w:sz="4" w:space="0" w:color="auto"/>
            </w:tcBorders>
            <w:shd w:val="clear" w:color="auto" w:fill="auto"/>
            <w:noWrap/>
            <w:vAlign w:val="center"/>
            <w:hideMark/>
          </w:tcPr>
          <w:p w14:paraId="66D263A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Carbaryl</w:t>
            </w:r>
          </w:p>
        </w:tc>
        <w:tc>
          <w:tcPr>
            <w:tcW w:w="516" w:type="dxa"/>
            <w:tcBorders>
              <w:top w:val="nil"/>
              <w:left w:val="nil"/>
              <w:bottom w:val="single" w:sz="4" w:space="0" w:color="auto"/>
              <w:right w:val="single" w:sz="4" w:space="0" w:color="auto"/>
            </w:tcBorders>
            <w:shd w:val="clear" w:color="auto" w:fill="auto"/>
            <w:noWrap/>
            <w:vAlign w:val="center"/>
            <w:hideMark/>
          </w:tcPr>
          <w:p w14:paraId="3046280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51</w:t>
            </w:r>
          </w:p>
        </w:tc>
        <w:tc>
          <w:tcPr>
            <w:tcW w:w="2121" w:type="dxa"/>
            <w:tcBorders>
              <w:top w:val="nil"/>
              <w:left w:val="nil"/>
              <w:bottom w:val="single" w:sz="4" w:space="0" w:color="auto"/>
              <w:right w:val="single" w:sz="4" w:space="0" w:color="auto"/>
            </w:tcBorders>
            <w:shd w:val="clear" w:color="auto" w:fill="auto"/>
            <w:noWrap/>
            <w:vAlign w:val="center"/>
            <w:hideMark/>
          </w:tcPr>
          <w:p w14:paraId="0E7B7CE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Fluoxastrobin</w:t>
            </w:r>
          </w:p>
        </w:tc>
        <w:tc>
          <w:tcPr>
            <w:tcW w:w="516" w:type="dxa"/>
            <w:tcBorders>
              <w:top w:val="nil"/>
              <w:left w:val="nil"/>
              <w:bottom w:val="single" w:sz="4" w:space="0" w:color="auto"/>
              <w:right w:val="single" w:sz="4" w:space="0" w:color="auto"/>
            </w:tcBorders>
            <w:shd w:val="clear" w:color="auto" w:fill="auto"/>
            <w:noWrap/>
            <w:vAlign w:val="center"/>
            <w:hideMark/>
          </w:tcPr>
          <w:p w14:paraId="3272646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91</w:t>
            </w:r>
          </w:p>
        </w:tc>
        <w:tc>
          <w:tcPr>
            <w:tcW w:w="2416" w:type="dxa"/>
            <w:tcBorders>
              <w:top w:val="nil"/>
              <w:left w:val="nil"/>
              <w:bottom w:val="single" w:sz="4" w:space="0" w:color="auto"/>
              <w:right w:val="single" w:sz="4" w:space="0" w:color="auto"/>
            </w:tcBorders>
            <w:shd w:val="clear" w:color="auto" w:fill="auto"/>
            <w:noWrap/>
            <w:vAlign w:val="center"/>
            <w:hideMark/>
          </w:tcPr>
          <w:p w14:paraId="6982CB1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Phosalone</w:t>
            </w:r>
          </w:p>
        </w:tc>
        <w:tc>
          <w:tcPr>
            <w:tcW w:w="516" w:type="dxa"/>
            <w:tcBorders>
              <w:top w:val="nil"/>
              <w:left w:val="nil"/>
              <w:bottom w:val="single" w:sz="4" w:space="0" w:color="auto"/>
              <w:right w:val="single" w:sz="4" w:space="0" w:color="auto"/>
            </w:tcBorders>
            <w:shd w:val="clear" w:color="auto" w:fill="auto"/>
            <w:noWrap/>
            <w:vAlign w:val="center"/>
            <w:hideMark/>
          </w:tcPr>
          <w:p w14:paraId="59B6EF8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131</w:t>
            </w:r>
          </w:p>
        </w:tc>
        <w:tc>
          <w:tcPr>
            <w:tcW w:w="1627" w:type="dxa"/>
            <w:tcBorders>
              <w:top w:val="nil"/>
              <w:left w:val="nil"/>
              <w:bottom w:val="single" w:sz="4" w:space="0" w:color="auto"/>
              <w:right w:val="single" w:sz="4" w:space="0" w:color="auto"/>
            </w:tcBorders>
            <w:shd w:val="clear" w:color="auto" w:fill="auto"/>
            <w:noWrap/>
            <w:vAlign w:val="center"/>
            <w:hideMark/>
          </w:tcPr>
          <w:p w14:paraId="5A0EE4C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Trietazin</w:t>
            </w:r>
          </w:p>
        </w:tc>
      </w:tr>
      <w:tr w:rsidR="00CD38F6" w:rsidRPr="005F5309" w14:paraId="2228F58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2FF1D6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w:t>
            </w:r>
          </w:p>
        </w:tc>
        <w:tc>
          <w:tcPr>
            <w:tcW w:w="2133" w:type="dxa"/>
            <w:tcBorders>
              <w:top w:val="nil"/>
              <w:left w:val="nil"/>
              <w:bottom w:val="single" w:sz="4" w:space="0" w:color="auto"/>
              <w:right w:val="single" w:sz="4" w:space="0" w:color="auto"/>
            </w:tcBorders>
            <w:shd w:val="clear" w:color="auto" w:fill="auto"/>
            <w:noWrap/>
            <w:vAlign w:val="center"/>
            <w:hideMark/>
          </w:tcPr>
          <w:p w14:paraId="3017F5D9" w14:textId="1EE1CB3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Carboxin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23F623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52</w:t>
            </w:r>
          </w:p>
        </w:tc>
        <w:tc>
          <w:tcPr>
            <w:tcW w:w="2121" w:type="dxa"/>
            <w:tcBorders>
              <w:top w:val="nil"/>
              <w:left w:val="nil"/>
              <w:bottom w:val="single" w:sz="4" w:space="0" w:color="auto"/>
              <w:right w:val="single" w:sz="4" w:space="0" w:color="auto"/>
            </w:tcBorders>
            <w:shd w:val="clear" w:color="auto" w:fill="auto"/>
            <w:noWrap/>
            <w:vAlign w:val="center"/>
            <w:hideMark/>
          </w:tcPr>
          <w:p w14:paraId="74A7D6C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Fluquiconazole</w:t>
            </w:r>
          </w:p>
        </w:tc>
        <w:tc>
          <w:tcPr>
            <w:tcW w:w="516" w:type="dxa"/>
            <w:tcBorders>
              <w:top w:val="nil"/>
              <w:left w:val="nil"/>
              <w:bottom w:val="single" w:sz="4" w:space="0" w:color="auto"/>
              <w:right w:val="single" w:sz="4" w:space="0" w:color="auto"/>
            </w:tcBorders>
            <w:shd w:val="clear" w:color="auto" w:fill="auto"/>
            <w:noWrap/>
            <w:vAlign w:val="center"/>
            <w:hideMark/>
          </w:tcPr>
          <w:p w14:paraId="65E6B73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92</w:t>
            </w:r>
          </w:p>
        </w:tc>
        <w:tc>
          <w:tcPr>
            <w:tcW w:w="2416" w:type="dxa"/>
            <w:tcBorders>
              <w:top w:val="nil"/>
              <w:left w:val="nil"/>
              <w:bottom w:val="single" w:sz="4" w:space="0" w:color="auto"/>
              <w:right w:val="single" w:sz="4" w:space="0" w:color="auto"/>
            </w:tcBorders>
            <w:shd w:val="clear" w:color="auto" w:fill="auto"/>
            <w:noWrap/>
            <w:vAlign w:val="center"/>
            <w:hideMark/>
          </w:tcPr>
          <w:p w14:paraId="5F0F20E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Phosphamidone</w:t>
            </w:r>
          </w:p>
        </w:tc>
        <w:tc>
          <w:tcPr>
            <w:tcW w:w="516" w:type="dxa"/>
            <w:tcBorders>
              <w:top w:val="nil"/>
              <w:left w:val="nil"/>
              <w:bottom w:val="single" w:sz="4" w:space="0" w:color="auto"/>
              <w:right w:val="single" w:sz="4" w:space="0" w:color="auto"/>
            </w:tcBorders>
            <w:shd w:val="clear" w:color="auto" w:fill="auto"/>
            <w:noWrap/>
            <w:vAlign w:val="center"/>
            <w:hideMark/>
          </w:tcPr>
          <w:p w14:paraId="626F188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132</w:t>
            </w:r>
          </w:p>
        </w:tc>
        <w:tc>
          <w:tcPr>
            <w:tcW w:w="1627" w:type="dxa"/>
            <w:tcBorders>
              <w:top w:val="nil"/>
              <w:left w:val="nil"/>
              <w:bottom w:val="single" w:sz="4" w:space="0" w:color="auto"/>
              <w:right w:val="single" w:sz="4" w:space="0" w:color="auto"/>
            </w:tcBorders>
            <w:shd w:val="clear" w:color="auto" w:fill="auto"/>
            <w:noWrap/>
            <w:vAlign w:val="center"/>
            <w:hideMark/>
          </w:tcPr>
          <w:p w14:paraId="5B0D23F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Trifloxystrobin</w:t>
            </w:r>
          </w:p>
        </w:tc>
      </w:tr>
      <w:tr w:rsidR="00CD38F6" w:rsidRPr="005F5309" w14:paraId="7E9FDAAA"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85EE94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w:t>
            </w:r>
          </w:p>
        </w:tc>
        <w:tc>
          <w:tcPr>
            <w:tcW w:w="2133" w:type="dxa"/>
            <w:tcBorders>
              <w:top w:val="nil"/>
              <w:left w:val="nil"/>
              <w:bottom w:val="single" w:sz="4" w:space="0" w:color="auto"/>
              <w:right w:val="single" w:sz="4" w:space="0" w:color="auto"/>
            </w:tcBorders>
            <w:shd w:val="clear" w:color="auto" w:fill="auto"/>
            <w:noWrap/>
            <w:vAlign w:val="center"/>
            <w:hideMark/>
          </w:tcPr>
          <w:p w14:paraId="0C27D7A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Chlorantraniliprole</w:t>
            </w:r>
          </w:p>
        </w:tc>
        <w:tc>
          <w:tcPr>
            <w:tcW w:w="516" w:type="dxa"/>
            <w:tcBorders>
              <w:top w:val="nil"/>
              <w:left w:val="nil"/>
              <w:bottom w:val="single" w:sz="4" w:space="0" w:color="auto"/>
              <w:right w:val="single" w:sz="4" w:space="0" w:color="auto"/>
            </w:tcBorders>
            <w:shd w:val="clear" w:color="auto" w:fill="auto"/>
            <w:noWrap/>
            <w:vAlign w:val="center"/>
            <w:hideMark/>
          </w:tcPr>
          <w:p w14:paraId="6F8813F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53</w:t>
            </w:r>
          </w:p>
        </w:tc>
        <w:tc>
          <w:tcPr>
            <w:tcW w:w="2121" w:type="dxa"/>
            <w:tcBorders>
              <w:top w:val="nil"/>
              <w:left w:val="nil"/>
              <w:bottom w:val="single" w:sz="4" w:space="0" w:color="auto"/>
              <w:right w:val="single" w:sz="4" w:space="0" w:color="auto"/>
            </w:tcBorders>
            <w:shd w:val="clear" w:color="auto" w:fill="auto"/>
            <w:noWrap/>
            <w:vAlign w:val="center"/>
            <w:hideMark/>
          </w:tcPr>
          <w:p w14:paraId="52734B8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Flusilazole</w:t>
            </w:r>
          </w:p>
        </w:tc>
        <w:tc>
          <w:tcPr>
            <w:tcW w:w="516" w:type="dxa"/>
            <w:tcBorders>
              <w:top w:val="nil"/>
              <w:left w:val="nil"/>
              <w:bottom w:val="single" w:sz="4" w:space="0" w:color="auto"/>
              <w:right w:val="single" w:sz="4" w:space="0" w:color="auto"/>
            </w:tcBorders>
            <w:shd w:val="clear" w:color="auto" w:fill="auto"/>
            <w:noWrap/>
            <w:vAlign w:val="center"/>
            <w:hideMark/>
          </w:tcPr>
          <w:p w14:paraId="2C24DDC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93</w:t>
            </w:r>
          </w:p>
        </w:tc>
        <w:tc>
          <w:tcPr>
            <w:tcW w:w="2416" w:type="dxa"/>
            <w:tcBorders>
              <w:top w:val="nil"/>
              <w:left w:val="nil"/>
              <w:bottom w:val="single" w:sz="4" w:space="0" w:color="auto"/>
              <w:right w:val="single" w:sz="4" w:space="0" w:color="auto"/>
            </w:tcBorders>
            <w:shd w:val="clear" w:color="auto" w:fill="auto"/>
            <w:noWrap/>
            <w:vAlign w:val="center"/>
            <w:hideMark/>
          </w:tcPr>
          <w:p w14:paraId="1D5DA29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Picolinafen</w:t>
            </w:r>
          </w:p>
        </w:tc>
        <w:tc>
          <w:tcPr>
            <w:tcW w:w="516" w:type="dxa"/>
            <w:tcBorders>
              <w:top w:val="nil"/>
              <w:left w:val="nil"/>
              <w:bottom w:val="single" w:sz="4" w:space="0" w:color="auto"/>
              <w:right w:val="single" w:sz="4" w:space="0" w:color="auto"/>
            </w:tcBorders>
            <w:shd w:val="clear" w:color="auto" w:fill="auto"/>
            <w:noWrap/>
            <w:vAlign w:val="center"/>
            <w:hideMark/>
          </w:tcPr>
          <w:p w14:paraId="2C335FA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133</w:t>
            </w:r>
          </w:p>
        </w:tc>
        <w:tc>
          <w:tcPr>
            <w:tcW w:w="1627" w:type="dxa"/>
            <w:tcBorders>
              <w:top w:val="nil"/>
              <w:left w:val="nil"/>
              <w:bottom w:val="single" w:sz="4" w:space="0" w:color="auto"/>
              <w:right w:val="single" w:sz="4" w:space="0" w:color="auto"/>
            </w:tcBorders>
            <w:shd w:val="clear" w:color="auto" w:fill="auto"/>
            <w:noWrap/>
            <w:vAlign w:val="center"/>
            <w:hideMark/>
          </w:tcPr>
          <w:p w14:paraId="49E8AF7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Triflumuron</w:t>
            </w:r>
          </w:p>
        </w:tc>
      </w:tr>
      <w:tr w:rsidR="00CD38F6" w:rsidRPr="005F5309" w14:paraId="5C99B969"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5594B0A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w:t>
            </w:r>
          </w:p>
        </w:tc>
        <w:tc>
          <w:tcPr>
            <w:tcW w:w="2133" w:type="dxa"/>
            <w:tcBorders>
              <w:top w:val="nil"/>
              <w:left w:val="nil"/>
              <w:bottom w:val="single" w:sz="4" w:space="0" w:color="auto"/>
              <w:right w:val="single" w:sz="4" w:space="0" w:color="auto"/>
            </w:tcBorders>
            <w:shd w:val="clear" w:color="auto" w:fill="auto"/>
            <w:noWrap/>
            <w:vAlign w:val="center"/>
            <w:hideMark/>
          </w:tcPr>
          <w:p w14:paraId="444AE60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 xml:space="preserve">Chlorfenvinphos </w:t>
            </w:r>
          </w:p>
        </w:tc>
        <w:tc>
          <w:tcPr>
            <w:tcW w:w="516" w:type="dxa"/>
            <w:tcBorders>
              <w:top w:val="nil"/>
              <w:left w:val="nil"/>
              <w:bottom w:val="single" w:sz="4" w:space="0" w:color="auto"/>
              <w:right w:val="single" w:sz="4" w:space="0" w:color="auto"/>
            </w:tcBorders>
            <w:shd w:val="clear" w:color="auto" w:fill="auto"/>
            <w:noWrap/>
            <w:vAlign w:val="center"/>
            <w:hideMark/>
          </w:tcPr>
          <w:p w14:paraId="0867FDE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54</w:t>
            </w:r>
          </w:p>
        </w:tc>
        <w:tc>
          <w:tcPr>
            <w:tcW w:w="2121" w:type="dxa"/>
            <w:tcBorders>
              <w:top w:val="nil"/>
              <w:left w:val="nil"/>
              <w:bottom w:val="single" w:sz="4" w:space="0" w:color="auto"/>
              <w:right w:val="single" w:sz="4" w:space="0" w:color="auto"/>
            </w:tcBorders>
            <w:shd w:val="clear" w:color="auto" w:fill="auto"/>
            <w:noWrap/>
            <w:vAlign w:val="center"/>
            <w:hideMark/>
          </w:tcPr>
          <w:p w14:paraId="188357F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Flutriafol</w:t>
            </w:r>
          </w:p>
        </w:tc>
        <w:tc>
          <w:tcPr>
            <w:tcW w:w="516" w:type="dxa"/>
            <w:tcBorders>
              <w:top w:val="nil"/>
              <w:left w:val="nil"/>
              <w:bottom w:val="single" w:sz="4" w:space="0" w:color="auto"/>
              <w:right w:val="single" w:sz="4" w:space="0" w:color="auto"/>
            </w:tcBorders>
            <w:shd w:val="clear" w:color="auto" w:fill="auto"/>
            <w:noWrap/>
            <w:vAlign w:val="center"/>
            <w:hideMark/>
          </w:tcPr>
          <w:p w14:paraId="01D24D3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94</w:t>
            </w:r>
          </w:p>
        </w:tc>
        <w:tc>
          <w:tcPr>
            <w:tcW w:w="2416" w:type="dxa"/>
            <w:tcBorders>
              <w:top w:val="nil"/>
              <w:left w:val="nil"/>
              <w:bottom w:val="single" w:sz="4" w:space="0" w:color="auto"/>
              <w:right w:val="single" w:sz="4" w:space="0" w:color="auto"/>
            </w:tcBorders>
            <w:shd w:val="clear" w:color="auto" w:fill="auto"/>
            <w:noWrap/>
            <w:vAlign w:val="center"/>
            <w:hideMark/>
          </w:tcPr>
          <w:p w14:paraId="7BE7F59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Picoxystrobin</w:t>
            </w:r>
          </w:p>
        </w:tc>
        <w:tc>
          <w:tcPr>
            <w:tcW w:w="516" w:type="dxa"/>
            <w:tcBorders>
              <w:top w:val="nil"/>
              <w:left w:val="nil"/>
              <w:bottom w:val="single" w:sz="4" w:space="0" w:color="auto"/>
              <w:right w:val="single" w:sz="4" w:space="0" w:color="auto"/>
            </w:tcBorders>
            <w:shd w:val="clear" w:color="auto" w:fill="auto"/>
            <w:noWrap/>
            <w:vAlign w:val="center"/>
            <w:hideMark/>
          </w:tcPr>
          <w:p w14:paraId="0CC582D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134</w:t>
            </w:r>
          </w:p>
        </w:tc>
        <w:tc>
          <w:tcPr>
            <w:tcW w:w="1627" w:type="dxa"/>
            <w:tcBorders>
              <w:top w:val="nil"/>
              <w:left w:val="nil"/>
              <w:bottom w:val="single" w:sz="4" w:space="0" w:color="auto"/>
              <w:right w:val="single" w:sz="4" w:space="0" w:color="auto"/>
            </w:tcBorders>
            <w:shd w:val="clear" w:color="auto" w:fill="auto"/>
            <w:noWrap/>
            <w:vAlign w:val="center"/>
            <w:hideMark/>
          </w:tcPr>
          <w:p w14:paraId="1038582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Triflumizole</w:t>
            </w:r>
          </w:p>
        </w:tc>
      </w:tr>
      <w:tr w:rsidR="00CD38F6" w:rsidRPr="005F5309" w14:paraId="7EA8CFC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06ADFA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w:t>
            </w:r>
          </w:p>
        </w:tc>
        <w:tc>
          <w:tcPr>
            <w:tcW w:w="2133" w:type="dxa"/>
            <w:tcBorders>
              <w:top w:val="nil"/>
              <w:left w:val="nil"/>
              <w:bottom w:val="single" w:sz="4" w:space="0" w:color="auto"/>
              <w:right w:val="single" w:sz="4" w:space="0" w:color="auto"/>
            </w:tcBorders>
            <w:shd w:val="clear" w:color="auto" w:fill="auto"/>
            <w:noWrap/>
            <w:vAlign w:val="center"/>
            <w:hideMark/>
          </w:tcPr>
          <w:p w14:paraId="6F1353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Chloridazon</w:t>
            </w:r>
          </w:p>
        </w:tc>
        <w:tc>
          <w:tcPr>
            <w:tcW w:w="516" w:type="dxa"/>
            <w:tcBorders>
              <w:top w:val="nil"/>
              <w:left w:val="nil"/>
              <w:bottom w:val="single" w:sz="4" w:space="0" w:color="auto"/>
              <w:right w:val="single" w:sz="4" w:space="0" w:color="auto"/>
            </w:tcBorders>
            <w:shd w:val="clear" w:color="auto" w:fill="auto"/>
            <w:noWrap/>
            <w:vAlign w:val="center"/>
            <w:hideMark/>
          </w:tcPr>
          <w:p w14:paraId="5378228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55</w:t>
            </w:r>
          </w:p>
        </w:tc>
        <w:tc>
          <w:tcPr>
            <w:tcW w:w="2121" w:type="dxa"/>
            <w:tcBorders>
              <w:top w:val="nil"/>
              <w:left w:val="nil"/>
              <w:bottom w:val="single" w:sz="4" w:space="0" w:color="auto"/>
              <w:right w:val="single" w:sz="4" w:space="0" w:color="auto"/>
            </w:tcBorders>
            <w:shd w:val="clear" w:color="auto" w:fill="auto"/>
            <w:noWrap/>
            <w:vAlign w:val="center"/>
            <w:hideMark/>
          </w:tcPr>
          <w:p w14:paraId="42D28A9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Fosthiazate</w:t>
            </w:r>
          </w:p>
        </w:tc>
        <w:tc>
          <w:tcPr>
            <w:tcW w:w="516" w:type="dxa"/>
            <w:tcBorders>
              <w:top w:val="nil"/>
              <w:left w:val="nil"/>
              <w:bottom w:val="single" w:sz="4" w:space="0" w:color="auto"/>
              <w:right w:val="single" w:sz="4" w:space="0" w:color="auto"/>
            </w:tcBorders>
            <w:shd w:val="clear" w:color="auto" w:fill="auto"/>
            <w:noWrap/>
            <w:vAlign w:val="center"/>
            <w:hideMark/>
          </w:tcPr>
          <w:p w14:paraId="221A7C2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95</w:t>
            </w:r>
          </w:p>
        </w:tc>
        <w:tc>
          <w:tcPr>
            <w:tcW w:w="2416" w:type="dxa"/>
            <w:tcBorders>
              <w:top w:val="nil"/>
              <w:left w:val="nil"/>
              <w:bottom w:val="single" w:sz="4" w:space="0" w:color="auto"/>
              <w:right w:val="single" w:sz="4" w:space="0" w:color="auto"/>
            </w:tcBorders>
            <w:shd w:val="clear" w:color="auto" w:fill="auto"/>
            <w:noWrap/>
            <w:vAlign w:val="center"/>
            <w:hideMark/>
          </w:tcPr>
          <w:p w14:paraId="6D197C5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Pirimicarb</w:t>
            </w:r>
          </w:p>
        </w:tc>
        <w:tc>
          <w:tcPr>
            <w:tcW w:w="516" w:type="dxa"/>
            <w:tcBorders>
              <w:top w:val="nil"/>
              <w:left w:val="nil"/>
              <w:bottom w:val="single" w:sz="4" w:space="0" w:color="auto"/>
              <w:right w:val="single" w:sz="4" w:space="0" w:color="auto"/>
            </w:tcBorders>
            <w:shd w:val="clear" w:color="auto" w:fill="auto"/>
            <w:noWrap/>
            <w:vAlign w:val="center"/>
            <w:hideMark/>
          </w:tcPr>
          <w:p w14:paraId="05C515B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135</w:t>
            </w:r>
          </w:p>
        </w:tc>
        <w:tc>
          <w:tcPr>
            <w:tcW w:w="1627" w:type="dxa"/>
            <w:tcBorders>
              <w:top w:val="nil"/>
              <w:left w:val="nil"/>
              <w:bottom w:val="single" w:sz="4" w:space="0" w:color="auto"/>
              <w:right w:val="single" w:sz="4" w:space="0" w:color="auto"/>
            </w:tcBorders>
            <w:shd w:val="clear" w:color="auto" w:fill="auto"/>
            <w:noWrap/>
            <w:vAlign w:val="center"/>
            <w:hideMark/>
          </w:tcPr>
          <w:p w14:paraId="74DDDE5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Triticonazole</w:t>
            </w:r>
          </w:p>
        </w:tc>
      </w:tr>
      <w:tr w:rsidR="00CD38F6" w:rsidRPr="005F5309" w14:paraId="5EDF144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D37190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w:t>
            </w:r>
          </w:p>
        </w:tc>
        <w:tc>
          <w:tcPr>
            <w:tcW w:w="2133" w:type="dxa"/>
            <w:tcBorders>
              <w:top w:val="nil"/>
              <w:left w:val="nil"/>
              <w:bottom w:val="single" w:sz="4" w:space="0" w:color="auto"/>
              <w:right w:val="single" w:sz="4" w:space="0" w:color="auto"/>
            </w:tcBorders>
            <w:shd w:val="clear" w:color="auto" w:fill="auto"/>
            <w:noWrap/>
            <w:vAlign w:val="center"/>
            <w:hideMark/>
          </w:tcPr>
          <w:p w14:paraId="35C7C309" w14:textId="573DBFF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Chlorotoluron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B92118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56</w:t>
            </w:r>
          </w:p>
        </w:tc>
        <w:tc>
          <w:tcPr>
            <w:tcW w:w="2121" w:type="dxa"/>
            <w:tcBorders>
              <w:top w:val="nil"/>
              <w:left w:val="nil"/>
              <w:bottom w:val="single" w:sz="4" w:space="0" w:color="auto"/>
              <w:right w:val="single" w:sz="4" w:space="0" w:color="auto"/>
            </w:tcBorders>
            <w:shd w:val="clear" w:color="auto" w:fill="auto"/>
            <w:noWrap/>
            <w:vAlign w:val="center"/>
            <w:hideMark/>
          </w:tcPr>
          <w:p w14:paraId="3DB7390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Furalaxyl</w:t>
            </w:r>
          </w:p>
        </w:tc>
        <w:tc>
          <w:tcPr>
            <w:tcW w:w="516" w:type="dxa"/>
            <w:tcBorders>
              <w:top w:val="nil"/>
              <w:left w:val="nil"/>
              <w:bottom w:val="single" w:sz="4" w:space="0" w:color="auto"/>
              <w:right w:val="single" w:sz="4" w:space="0" w:color="auto"/>
            </w:tcBorders>
            <w:shd w:val="clear" w:color="auto" w:fill="auto"/>
            <w:noWrap/>
            <w:vAlign w:val="center"/>
            <w:hideMark/>
          </w:tcPr>
          <w:p w14:paraId="39141C0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96</w:t>
            </w:r>
          </w:p>
        </w:tc>
        <w:tc>
          <w:tcPr>
            <w:tcW w:w="2416" w:type="dxa"/>
            <w:tcBorders>
              <w:top w:val="nil"/>
              <w:left w:val="nil"/>
              <w:bottom w:val="single" w:sz="4" w:space="0" w:color="auto"/>
              <w:right w:val="single" w:sz="4" w:space="0" w:color="auto"/>
            </w:tcBorders>
            <w:shd w:val="clear" w:color="auto" w:fill="auto"/>
            <w:noWrap/>
            <w:vAlign w:val="center"/>
            <w:hideMark/>
          </w:tcPr>
          <w:p w14:paraId="5384523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Pirimiphos-methyl</w:t>
            </w:r>
          </w:p>
        </w:tc>
        <w:tc>
          <w:tcPr>
            <w:tcW w:w="516" w:type="dxa"/>
            <w:tcBorders>
              <w:top w:val="nil"/>
              <w:left w:val="nil"/>
              <w:bottom w:val="single" w:sz="4" w:space="0" w:color="auto"/>
              <w:right w:val="single" w:sz="4" w:space="0" w:color="auto"/>
            </w:tcBorders>
            <w:shd w:val="clear" w:color="auto" w:fill="auto"/>
            <w:noWrap/>
            <w:vAlign w:val="center"/>
            <w:hideMark/>
          </w:tcPr>
          <w:p w14:paraId="16531D1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136</w:t>
            </w:r>
          </w:p>
        </w:tc>
        <w:tc>
          <w:tcPr>
            <w:tcW w:w="1627" w:type="dxa"/>
            <w:tcBorders>
              <w:top w:val="nil"/>
              <w:left w:val="nil"/>
              <w:bottom w:val="single" w:sz="4" w:space="0" w:color="auto"/>
              <w:right w:val="single" w:sz="4" w:space="0" w:color="auto"/>
            </w:tcBorders>
            <w:shd w:val="clear" w:color="auto" w:fill="auto"/>
            <w:noWrap/>
            <w:vAlign w:val="center"/>
            <w:hideMark/>
          </w:tcPr>
          <w:p w14:paraId="0D8FC0A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Vamidathion</w:t>
            </w:r>
          </w:p>
        </w:tc>
      </w:tr>
      <w:tr w:rsidR="00CD38F6" w:rsidRPr="005F5309" w14:paraId="48DBA61E"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F19851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17</w:t>
            </w:r>
          </w:p>
        </w:tc>
        <w:tc>
          <w:tcPr>
            <w:tcW w:w="2133" w:type="dxa"/>
            <w:tcBorders>
              <w:top w:val="nil"/>
              <w:left w:val="nil"/>
              <w:bottom w:val="single" w:sz="4" w:space="0" w:color="auto"/>
              <w:right w:val="single" w:sz="4" w:space="0" w:color="auto"/>
            </w:tcBorders>
            <w:shd w:val="clear" w:color="auto" w:fill="auto"/>
            <w:noWrap/>
            <w:vAlign w:val="center"/>
            <w:hideMark/>
          </w:tcPr>
          <w:p w14:paraId="01139E06" w14:textId="76FA4F6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Clofentezin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8A1F76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57</w:t>
            </w:r>
          </w:p>
        </w:tc>
        <w:tc>
          <w:tcPr>
            <w:tcW w:w="2121" w:type="dxa"/>
            <w:tcBorders>
              <w:top w:val="nil"/>
              <w:left w:val="nil"/>
              <w:bottom w:val="single" w:sz="4" w:space="0" w:color="auto"/>
              <w:right w:val="single" w:sz="4" w:space="0" w:color="auto"/>
            </w:tcBorders>
            <w:shd w:val="clear" w:color="auto" w:fill="auto"/>
            <w:noWrap/>
            <w:vAlign w:val="center"/>
            <w:hideMark/>
          </w:tcPr>
          <w:p w14:paraId="289D6FE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Halofenozide</w:t>
            </w:r>
          </w:p>
        </w:tc>
        <w:tc>
          <w:tcPr>
            <w:tcW w:w="516" w:type="dxa"/>
            <w:tcBorders>
              <w:top w:val="nil"/>
              <w:left w:val="nil"/>
              <w:bottom w:val="single" w:sz="4" w:space="0" w:color="auto"/>
              <w:right w:val="single" w:sz="4" w:space="0" w:color="auto"/>
            </w:tcBorders>
            <w:shd w:val="clear" w:color="auto" w:fill="auto"/>
            <w:noWrap/>
            <w:vAlign w:val="center"/>
            <w:hideMark/>
          </w:tcPr>
          <w:p w14:paraId="3ADBDB4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97</w:t>
            </w:r>
          </w:p>
        </w:tc>
        <w:tc>
          <w:tcPr>
            <w:tcW w:w="2416" w:type="dxa"/>
            <w:tcBorders>
              <w:top w:val="nil"/>
              <w:left w:val="nil"/>
              <w:bottom w:val="single" w:sz="4" w:space="0" w:color="auto"/>
              <w:right w:val="single" w:sz="4" w:space="0" w:color="auto"/>
            </w:tcBorders>
            <w:shd w:val="clear" w:color="auto" w:fill="auto"/>
            <w:noWrap/>
            <w:vAlign w:val="center"/>
            <w:hideMark/>
          </w:tcPr>
          <w:p w14:paraId="1F77CFC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Prochloraz</w:t>
            </w:r>
          </w:p>
        </w:tc>
        <w:tc>
          <w:tcPr>
            <w:tcW w:w="516" w:type="dxa"/>
            <w:tcBorders>
              <w:top w:val="nil"/>
              <w:left w:val="nil"/>
              <w:bottom w:val="single" w:sz="4" w:space="0" w:color="auto"/>
              <w:right w:val="single" w:sz="4" w:space="0" w:color="auto"/>
            </w:tcBorders>
            <w:shd w:val="clear" w:color="auto" w:fill="auto"/>
            <w:noWrap/>
            <w:vAlign w:val="center"/>
            <w:hideMark/>
          </w:tcPr>
          <w:p w14:paraId="526B5D8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137</w:t>
            </w:r>
          </w:p>
        </w:tc>
        <w:tc>
          <w:tcPr>
            <w:tcW w:w="1627" w:type="dxa"/>
            <w:tcBorders>
              <w:top w:val="nil"/>
              <w:left w:val="nil"/>
              <w:bottom w:val="single" w:sz="4" w:space="0" w:color="auto"/>
              <w:right w:val="single" w:sz="4" w:space="0" w:color="auto"/>
            </w:tcBorders>
            <w:shd w:val="clear" w:color="auto" w:fill="auto"/>
            <w:noWrap/>
            <w:vAlign w:val="center"/>
            <w:hideMark/>
          </w:tcPr>
          <w:p w14:paraId="7BF032D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Zoxamide</w:t>
            </w:r>
          </w:p>
        </w:tc>
      </w:tr>
      <w:tr w:rsidR="00CD38F6" w:rsidRPr="005F5309" w14:paraId="5347177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D80AD5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18</w:t>
            </w:r>
          </w:p>
        </w:tc>
        <w:tc>
          <w:tcPr>
            <w:tcW w:w="2133" w:type="dxa"/>
            <w:tcBorders>
              <w:top w:val="nil"/>
              <w:left w:val="nil"/>
              <w:bottom w:val="single" w:sz="4" w:space="0" w:color="auto"/>
              <w:right w:val="single" w:sz="4" w:space="0" w:color="auto"/>
            </w:tcBorders>
            <w:shd w:val="clear" w:color="auto" w:fill="auto"/>
            <w:noWrap/>
            <w:vAlign w:val="center"/>
            <w:hideMark/>
          </w:tcPr>
          <w:p w14:paraId="3C8666F4" w14:textId="7BC5191A"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Clomazone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B2866A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58</w:t>
            </w:r>
          </w:p>
        </w:tc>
        <w:tc>
          <w:tcPr>
            <w:tcW w:w="2121" w:type="dxa"/>
            <w:tcBorders>
              <w:top w:val="nil"/>
              <w:left w:val="nil"/>
              <w:bottom w:val="single" w:sz="4" w:space="0" w:color="auto"/>
              <w:right w:val="single" w:sz="4" w:space="0" w:color="auto"/>
            </w:tcBorders>
            <w:shd w:val="clear" w:color="auto" w:fill="auto"/>
            <w:noWrap/>
            <w:vAlign w:val="center"/>
            <w:hideMark/>
          </w:tcPr>
          <w:p w14:paraId="27F6B72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Hexaconazole</w:t>
            </w:r>
          </w:p>
        </w:tc>
        <w:tc>
          <w:tcPr>
            <w:tcW w:w="516" w:type="dxa"/>
            <w:tcBorders>
              <w:top w:val="nil"/>
              <w:left w:val="nil"/>
              <w:bottom w:val="single" w:sz="4" w:space="0" w:color="auto"/>
              <w:right w:val="single" w:sz="4" w:space="0" w:color="auto"/>
            </w:tcBorders>
            <w:shd w:val="clear" w:color="auto" w:fill="auto"/>
            <w:noWrap/>
            <w:vAlign w:val="center"/>
            <w:hideMark/>
          </w:tcPr>
          <w:p w14:paraId="3EDC827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98</w:t>
            </w:r>
          </w:p>
        </w:tc>
        <w:tc>
          <w:tcPr>
            <w:tcW w:w="2416" w:type="dxa"/>
            <w:tcBorders>
              <w:top w:val="nil"/>
              <w:left w:val="nil"/>
              <w:bottom w:val="single" w:sz="4" w:space="0" w:color="auto"/>
              <w:right w:val="single" w:sz="4" w:space="0" w:color="auto"/>
            </w:tcBorders>
            <w:shd w:val="clear" w:color="auto" w:fill="auto"/>
            <w:noWrap/>
            <w:vAlign w:val="center"/>
            <w:hideMark/>
          </w:tcPr>
          <w:p w14:paraId="2C861DB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Profenofos</w:t>
            </w:r>
          </w:p>
        </w:tc>
        <w:tc>
          <w:tcPr>
            <w:tcW w:w="516" w:type="dxa"/>
            <w:tcBorders>
              <w:top w:val="nil"/>
              <w:left w:val="nil"/>
              <w:bottom w:val="single" w:sz="4" w:space="0" w:color="auto"/>
              <w:right w:val="single" w:sz="4" w:space="0" w:color="auto"/>
            </w:tcBorders>
            <w:shd w:val="clear" w:color="auto" w:fill="auto"/>
            <w:noWrap/>
            <w:vAlign w:val="center"/>
            <w:hideMark/>
          </w:tcPr>
          <w:p w14:paraId="302FEE4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138</w:t>
            </w:r>
          </w:p>
        </w:tc>
        <w:tc>
          <w:tcPr>
            <w:tcW w:w="1627" w:type="dxa"/>
            <w:tcBorders>
              <w:top w:val="nil"/>
              <w:left w:val="nil"/>
              <w:bottom w:val="single" w:sz="4" w:space="0" w:color="auto"/>
              <w:right w:val="single" w:sz="4" w:space="0" w:color="auto"/>
            </w:tcBorders>
            <w:shd w:val="clear" w:color="auto" w:fill="auto"/>
            <w:noWrap/>
            <w:vAlign w:val="center"/>
            <w:hideMark/>
          </w:tcPr>
          <w:p w14:paraId="39D59F2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2,3,5,6-Tetrachloroaniline</w:t>
            </w:r>
          </w:p>
        </w:tc>
      </w:tr>
      <w:tr w:rsidR="00CD38F6" w:rsidRPr="005F5309" w14:paraId="308CD55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95D40C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19</w:t>
            </w:r>
          </w:p>
        </w:tc>
        <w:tc>
          <w:tcPr>
            <w:tcW w:w="2133" w:type="dxa"/>
            <w:tcBorders>
              <w:top w:val="nil"/>
              <w:left w:val="nil"/>
              <w:bottom w:val="single" w:sz="4" w:space="0" w:color="auto"/>
              <w:right w:val="single" w:sz="4" w:space="0" w:color="auto"/>
            </w:tcBorders>
            <w:shd w:val="clear" w:color="auto" w:fill="auto"/>
            <w:noWrap/>
            <w:vAlign w:val="center"/>
            <w:hideMark/>
          </w:tcPr>
          <w:p w14:paraId="398BADE6" w14:textId="5360EFDB"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Coumaphos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3E9B179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59</w:t>
            </w:r>
          </w:p>
        </w:tc>
        <w:tc>
          <w:tcPr>
            <w:tcW w:w="2121" w:type="dxa"/>
            <w:tcBorders>
              <w:top w:val="nil"/>
              <w:left w:val="nil"/>
              <w:bottom w:val="single" w:sz="4" w:space="0" w:color="auto"/>
              <w:right w:val="single" w:sz="4" w:space="0" w:color="auto"/>
            </w:tcBorders>
            <w:shd w:val="clear" w:color="auto" w:fill="auto"/>
            <w:noWrap/>
            <w:vAlign w:val="center"/>
            <w:hideMark/>
          </w:tcPr>
          <w:p w14:paraId="5EE4B6D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Imidacloprid</w:t>
            </w:r>
          </w:p>
        </w:tc>
        <w:tc>
          <w:tcPr>
            <w:tcW w:w="516" w:type="dxa"/>
            <w:tcBorders>
              <w:top w:val="nil"/>
              <w:left w:val="nil"/>
              <w:bottom w:val="single" w:sz="4" w:space="0" w:color="auto"/>
              <w:right w:val="single" w:sz="4" w:space="0" w:color="auto"/>
            </w:tcBorders>
            <w:shd w:val="clear" w:color="auto" w:fill="auto"/>
            <w:noWrap/>
            <w:vAlign w:val="center"/>
            <w:hideMark/>
          </w:tcPr>
          <w:p w14:paraId="0746949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99</w:t>
            </w:r>
          </w:p>
        </w:tc>
        <w:tc>
          <w:tcPr>
            <w:tcW w:w="2416" w:type="dxa"/>
            <w:tcBorders>
              <w:top w:val="nil"/>
              <w:left w:val="nil"/>
              <w:bottom w:val="single" w:sz="4" w:space="0" w:color="auto"/>
              <w:right w:val="single" w:sz="4" w:space="0" w:color="auto"/>
            </w:tcBorders>
            <w:shd w:val="clear" w:color="auto" w:fill="auto"/>
            <w:noWrap/>
            <w:vAlign w:val="center"/>
            <w:hideMark/>
          </w:tcPr>
          <w:p w14:paraId="39C054A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Promecarb</w:t>
            </w:r>
          </w:p>
        </w:tc>
        <w:tc>
          <w:tcPr>
            <w:tcW w:w="516" w:type="dxa"/>
            <w:tcBorders>
              <w:top w:val="nil"/>
              <w:left w:val="nil"/>
              <w:bottom w:val="single" w:sz="4" w:space="0" w:color="auto"/>
              <w:right w:val="single" w:sz="4" w:space="0" w:color="auto"/>
            </w:tcBorders>
            <w:shd w:val="clear" w:color="auto" w:fill="auto"/>
            <w:noWrap/>
            <w:vAlign w:val="center"/>
            <w:hideMark/>
          </w:tcPr>
          <w:p w14:paraId="227D648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139</w:t>
            </w:r>
          </w:p>
        </w:tc>
        <w:tc>
          <w:tcPr>
            <w:tcW w:w="1627" w:type="dxa"/>
            <w:tcBorders>
              <w:top w:val="nil"/>
              <w:left w:val="nil"/>
              <w:bottom w:val="single" w:sz="4" w:space="0" w:color="auto"/>
              <w:right w:val="single" w:sz="4" w:space="0" w:color="auto"/>
            </w:tcBorders>
            <w:shd w:val="clear" w:color="auto" w:fill="auto"/>
            <w:noWrap/>
            <w:vAlign w:val="center"/>
            <w:hideMark/>
          </w:tcPr>
          <w:p w14:paraId="3F86C6F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Acetochlor</w:t>
            </w:r>
          </w:p>
        </w:tc>
      </w:tr>
      <w:tr w:rsidR="00CD38F6" w:rsidRPr="005F5309" w14:paraId="2872651E"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5E146F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20</w:t>
            </w:r>
          </w:p>
        </w:tc>
        <w:tc>
          <w:tcPr>
            <w:tcW w:w="2133" w:type="dxa"/>
            <w:tcBorders>
              <w:top w:val="nil"/>
              <w:left w:val="nil"/>
              <w:bottom w:val="single" w:sz="4" w:space="0" w:color="auto"/>
              <w:right w:val="single" w:sz="4" w:space="0" w:color="auto"/>
            </w:tcBorders>
            <w:shd w:val="clear" w:color="auto" w:fill="auto"/>
            <w:noWrap/>
            <w:vAlign w:val="center"/>
            <w:hideMark/>
          </w:tcPr>
          <w:p w14:paraId="4E6D56B0" w14:textId="48DE96AD"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Cycluron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3A384A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60</w:t>
            </w:r>
          </w:p>
        </w:tc>
        <w:tc>
          <w:tcPr>
            <w:tcW w:w="2121" w:type="dxa"/>
            <w:tcBorders>
              <w:top w:val="nil"/>
              <w:left w:val="nil"/>
              <w:bottom w:val="single" w:sz="4" w:space="0" w:color="auto"/>
              <w:right w:val="single" w:sz="4" w:space="0" w:color="auto"/>
            </w:tcBorders>
            <w:shd w:val="clear" w:color="auto" w:fill="auto"/>
            <w:noWrap/>
            <w:vAlign w:val="center"/>
            <w:hideMark/>
          </w:tcPr>
          <w:p w14:paraId="432548B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Indoxacarb</w:t>
            </w:r>
          </w:p>
        </w:tc>
        <w:tc>
          <w:tcPr>
            <w:tcW w:w="516" w:type="dxa"/>
            <w:tcBorders>
              <w:top w:val="nil"/>
              <w:left w:val="nil"/>
              <w:bottom w:val="single" w:sz="4" w:space="0" w:color="auto"/>
              <w:right w:val="single" w:sz="4" w:space="0" w:color="auto"/>
            </w:tcBorders>
            <w:shd w:val="clear" w:color="auto" w:fill="auto"/>
            <w:noWrap/>
            <w:vAlign w:val="center"/>
            <w:hideMark/>
          </w:tcPr>
          <w:p w14:paraId="0863A85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100</w:t>
            </w:r>
          </w:p>
        </w:tc>
        <w:tc>
          <w:tcPr>
            <w:tcW w:w="2416" w:type="dxa"/>
            <w:tcBorders>
              <w:top w:val="nil"/>
              <w:left w:val="nil"/>
              <w:bottom w:val="single" w:sz="4" w:space="0" w:color="auto"/>
              <w:right w:val="single" w:sz="4" w:space="0" w:color="auto"/>
            </w:tcBorders>
            <w:shd w:val="clear" w:color="auto" w:fill="auto"/>
            <w:noWrap/>
            <w:vAlign w:val="center"/>
            <w:hideMark/>
          </w:tcPr>
          <w:p w14:paraId="723CED5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Prometon</w:t>
            </w:r>
          </w:p>
        </w:tc>
        <w:tc>
          <w:tcPr>
            <w:tcW w:w="516" w:type="dxa"/>
            <w:tcBorders>
              <w:top w:val="nil"/>
              <w:left w:val="nil"/>
              <w:bottom w:val="single" w:sz="4" w:space="0" w:color="auto"/>
              <w:right w:val="single" w:sz="4" w:space="0" w:color="auto"/>
            </w:tcBorders>
            <w:shd w:val="clear" w:color="auto" w:fill="auto"/>
            <w:noWrap/>
            <w:vAlign w:val="center"/>
            <w:hideMark/>
          </w:tcPr>
          <w:p w14:paraId="266ADCA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140</w:t>
            </w:r>
          </w:p>
        </w:tc>
        <w:tc>
          <w:tcPr>
            <w:tcW w:w="1627" w:type="dxa"/>
            <w:tcBorders>
              <w:top w:val="nil"/>
              <w:left w:val="nil"/>
              <w:bottom w:val="single" w:sz="4" w:space="0" w:color="auto"/>
              <w:right w:val="single" w:sz="4" w:space="0" w:color="auto"/>
            </w:tcBorders>
            <w:shd w:val="clear" w:color="auto" w:fill="auto"/>
            <w:noWrap/>
            <w:vAlign w:val="center"/>
            <w:hideMark/>
          </w:tcPr>
          <w:p w14:paraId="6C9EF037" w14:textId="1E4736D4"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Alachlor</w:t>
            </w:r>
            <w:r w:rsidR="008957BD" w:rsidRPr="005F5309">
              <w:rPr>
                <w:rFonts w:ascii="Garamond" w:hAnsi="Garamond"/>
                <w:b w:val="0"/>
                <w:color w:val="000000"/>
                <w:sz w:val="18"/>
                <w:szCs w:val="18"/>
              </w:rPr>
              <w:t xml:space="preserve"> </w:t>
            </w:r>
          </w:p>
        </w:tc>
      </w:tr>
      <w:tr w:rsidR="00CD38F6" w:rsidRPr="005F5309" w14:paraId="75905828"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79E028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21</w:t>
            </w:r>
          </w:p>
        </w:tc>
        <w:tc>
          <w:tcPr>
            <w:tcW w:w="2133" w:type="dxa"/>
            <w:tcBorders>
              <w:top w:val="nil"/>
              <w:left w:val="nil"/>
              <w:bottom w:val="single" w:sz="4" w:space="0" w:color="auto"/>
              <w:right w:val="single" w:sz="4" w:space="0" w:color="auto"/>
            </w:tcBorders>
            <w:shd w:val="clear" w:color="auto" w:fill="auto"/>
            <w:noWrap/>
            <w:vAlign w:val="center"/>
            <w:hideMark/>
          </w:tcPr>
          <w:p w14:paraId="13D475C0" w14:textId="2D0F1D89"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Cymoxanil</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8B605C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61</w:t>
            </w:r>
          </w:p>
        </w:tc>
        <w:tc>
          <w:tcPr>
            <w:tcW w:w="2121" w:type="dxa"/>
            <w:tcBorders>
              <w:top w:val="nil"/>
              <w:left w:val="nil"/>
              <w:bottom w:val="single" w:sz="4" w:space="0" w:color="auto"/>
              <w:right w:val="single" w:sz="4" w:space="0" w:color="auto"/>
            </w:tcBorders>
            <w:shd w:val="clear" w:color="auto" w:fill="auto"/>
            <w:noWrap/>
            <w:vAlign w:val="center"/>
            <w:hideMark/>
          </w:tcPr>
          <w:p w14:paraId="5A0800D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Ipconazole</w:t>
            </w:r>
          </w:p>
        </w:tc>
        <w:tc>
          <w:tcPr>
            <w:tcW w:w="516" w:type="dxa"/>
            <w:tcBorders>
              <w:top w:val="nil"/>
              <w:left w:val="nil"/>
              <w:bottom w:val="single" w:sz="4" w:space="0" w:color="auto"/>
              <w:right w:val="single" w:sz="4" w:space="0" w:color="auto"/>
            </w:tcBorders>
            <w:shd w:val="clear" w:color="auto" w:fill="auto"/>
            <w:noWrap/>
            <w:vAlign w:val="center"/>
            <w:hideMark/>
          </w:tcPr>
          <w:p w14:paraId="0014899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101</w:t>
            </w:r>
          </w:p>
        </w:tc>
        <w:tc>
          <w:tcPr>
            <w:tcW w:w="2416" w:type="dxa"/>
            <w:tcBorders>
              <w:top w:val="nil"/>
              <w:left w:val="nil"/>
              <w:bottom w:val="single" w:sz="4" w:space="0" w:color="auto"/>
              <w:right w:val="single" w:sz="4" w:space="0" w:color="auto"/>
            </w:tcBorders>
            <w:shd w:val="clear" w:color="auto" w:fill="auto"/>
            <w:noWrap/>
            <w:vAlign w:val="center"/>
            <w:hideMark/>
          </w:tcPr>
          <w:p w14:paraId="2EEEADF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Pronamide</w:t>
            </w:r>
          </w:p>
        </w:tc>
        <w:tc>
          <w:tcPr>
            <w:tcW w:w="516" w:type="dxa"/>
            <w:tcBorders>
              <w:top w:val="nil"/>
              <w:left w:val="nil"/>
              <w:bottom w:val="single" w:sz="4" w:space="0" w:color="auto"/>
              <w:right w:val="single" w:sz="4" w:space="0" w:color="auto"/>
            </w:tcBorders>
            <w:shd w:val="clear" w:color="auto" w:fill="auto"/>
            <w:noWrap/>
            <w:vAlign w:val="center"/>
            <w:hideMark/>
          </w:tcPr>
          <w:p w14:paraId="15947CE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141</w:t>
            </w:r>
          </w:p>
        </w:tc>
        <w:tc>
          <w:tcPr>
            <w:tcW w:w="1627" w:type="dxa"/>
            <w:tcBorders>
              <w:top w:val="nil"/>
              <w:left w:val="nil"/>
              <w:bottom w:val="single" w:sz="4" w:space="0" w:color="auto"/>
              <w:right w:val="single" w:sz="4" w:space="0" w:color="auto"/>
            </w:tcBorders>
            <w:shd w:val="clear" w:color="auto" w:fill="auto"/>
            <w:noWrap/>
            <w:vAlign w:val="center"/>
            <w:hideMark/>
          </w:tcPr>
          <w:p w14:paraId="7C8781E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Aldrin</w:t>
            </w:r>
          </w:p>
        </w:tc>
      </w:tr>
      <w:tr w:rsidR="00CD38F6" w:rsidRPr="005F5309" w14:paraId="576619E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D92E87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22</w:t>
            </w:r>
          </w:p>
        </w:tc>
        <w:tc>
          <w:tcPr>
            <w:tcW w:w="2133" w:type="dxa"/>
            <w:tcBorders>
              <w:top w:val="nil"/>
              <w:left w:val="nil"/>
              <w:bottom w:val="single" w:sz="4" w:space="0" w:color="auto"/>
              <w:right w:val="single" w:sz="4" w:space="0" w:color="auto"/>
            </w:tcBorders>
            <w:shd w:val="clear" w:color="auto" w:fill="auto"/>
            <w:noWrap/>
            <w:vAlign w:val="center"/>
            <w:hideMark/>
          </w:tcPr>
          <w:p w14:paraId="47EE349E" w14:textId="37ECE54A"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Cyprodinil</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8655B2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62</w:t>
            </w:r>
          </w:p>
        </w:tc>
        <w:tc>
          <w:tcPr>
            <w:tcW w:w="2121" w:type="dxa"/>
            <w:tcBorders>
              <w:top w:val="nil"/>
              <w:left w:val="nil"/>
              <w:bottom w:val="single" w:sz="4" w:space="0" w:color="auto"/>
              <w:right w:val="single" w:sz="4" w:space="0" w:color="auto"/>
            </w:tcBorders>
            <w:shd w:val="clear" w:color="auto" w:fill="auto"/>
            <w:noWrap/>
            <w:vAlign w:val="center"/>
            <w:hideMark/>
          </w:tcPr>
          <w:p w14:paraId="0365D0A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Iprovalicarb</w:t>
            </w:r>
          </w:p>
        </w:tc>
        <w:tc>
          <w:tcPr>
            <w:tcW w:w="516" w:type="dxa"/>
            <w:tcBorders>
              <w:top w:val="nil"/>
              <w:left w:val="nil"/>
              <w:bottom w:val="single" w:sz="4" w:space="0" w:color="auto"/>
              <w:right w:val="single" w:sz="4" w:space="0" w:color="auto"/>
            </w:tcBorders>
            <w:shd w:val="clear" w:color="auto" w:fill="auto"/>
            <w:noWrap/>
            <w:vAlign w:val="center"/>
            <w:hideMark/>
          </w:tcPr>
          <w:p w14:paraId="7401DA4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102</w:t>
            </w:r>
          </w:p>
        </w:tc>
        <w:tc>
          <w:tcPr>
            <w:tcW w:w="2416" w:type="dxa"/>
            <w:tcBorders>
              <w:top w:val="nil"/>
              <w:left w:val="nil"/>
              <w:bottom w:val="single" w:sz="4" w:space="0" w:color="auto"/>
              <w:right w:val="single" w:sz="4" w:space="0" w:color="auto"/>
            </w:tcBorders>
            <w:shd w:val="clear" w:color="auto" w:fill="auto"/>
            <w:noWrap/>
            <w:vAlign w:val="center"/>
            <w:hideMark/>
          </w:tcPr>
          <w:p w14:paraId="061FA03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Propaquizafop</w:t>
            </w:r>
          </w:p>
        </w:tc>
        <w:tc>
          <w:tcPr>
            <w:tcW w:w="516" w:type="dxa"/>
            <w:tcBorders>
              <w:top w:val="nil"/>
              <w:left w:val="nil"/>
              <w:bottom w:val="single" w:sz="4" w:space="0" w:color="auto"/>
              <w:right w:val="single" w:sz="4" w:space="0" w:color="auto"/>
            </w:tcBorders>
            <w:shd w:val="clear" w:color="auto" w:fill="auto"/>
            <w:noWrap/>
            <w:vAlign w:val="center"/>
            <w:hideMark/>
          </w:tcPr>
          <w:p w14:paraId="0651863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142</w:t>
            </w:r>
          </w:p>
        </w:tc>
        <w:tc>
          <w:tcPr>
            <w:tcW w:w="1627" w:type="dxa"/>
            <w:tcBorders>
              <w:top w:val="nil"/>
              <w:left w:val="nil"/>
              <w:bottom w:val="single" w:sz="4" w:space="0" w:color="auto"/>
              <w:right w:val="single" w:sz="4" w:space="0" w:color="auto"/>
            </w:tcBorders>
            <w:shd w:val="clear" w:color="auto" w:fill="auto"/>
            <w:noWrap/>
            <w:vAlign w:val="center"/>
            <w:hideMark/>
          </w:tcPr>
          <w:p w14:paraId="0097B77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Allidochlor</w:t>
            </w:r>
          </w:p>
        </w:tc>
      </w:tr>
      <w:tr w:rsidR="00CD38F6" w:rsidRPr="005F5309" w14:paraId="4FCD9E4A"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2FBE22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23</w:t>
            </w:r>
          </w:p>
        </w:tc>
        <w:tc>
          <w:tcPr>
            <w:tcW w:w="2133" w:type="dxa"/>
            <w:tcBorders>
              <w:top w:val="nil"/>
              <w:left w:val="nil"/>
              <w:bottom w:val="single" w:sz="4" w:space="0" w:color="auto"/>
              <w:right w:val="single" w:sz="4" w:space="0" w:color="auto"/>
            </w:tcBorders>
            <w:shd w:val="clear" w:color="auto" w:fill="auto"/>
            <w:noWrap/>
            <w:vAlign w:val="center"/>
            <w:hideMark/>
          </w:tcPr>
          <w:p w14:paraId="141F9217" w14:textId="16251D8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DEET</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A343E5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63</w:t>
            </w:r>
          </w:p>
        </w:tc>
        <w:tc>
          <w:tcPr>
            <w:tcW w:w="2121" w:type="dxa"/>
            <w:tcBorders>
              <w:top w:val="nil"/>
              <w:left w:val="nil"/>
              <w:bottom w:val="single" w:sz="4" w:space="0" w:color="auto"/>
              <w:right w:val="single" w:sz="4" w:space="0" w:color="auto"/>
            </w:tcBorders>
            <w:shd w:val="clear" w:color="auto" w:fill="auto"/>
            <w:noWrap/>
            <w:vAlign w:val="center"/>
            <w:hideMark/>
          </w:tcPr>
          <w:p w14:paraId="61498DF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Isocarbophos</w:t>
            </w:r>
          </w:p>
        </w:tc>
        <w:tc>
          <w:tcPr>
            <w:tcW w:w="516" w:type="dxa"/>
            <w:tcBorders>
              <w:top w:val="nil"/>
              <w:left w:val="nil"/>
              <w:bottom w:val="single" w:sz="4" w:space="0" w:color="auto"/>
              <w:right w:val="single" w:sz="4" w:space="0" w:color="auto"/>
            </w:tcBorders>
            <w:shd w:val="clear" w:color="auto" w:fill="auto"/>
            <w:noWrap/>
            <w:vAlign w:val="center"/>
            <w:hideMark/>
          </w:tcPr>
          <w:p w14:paraId="5DD8133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103</w:t>
            </w:r>
          </w:p>
        </w:tc>
        <w:tc>
          <w:tcPr>
            <w:tcW w:w="2416" w:type="dxa"/>
            <w:tcBorders>
              <w:top w:val="nil"/>
              <w:left w:val="nil"/>
              <w:bottom w:val="single" w:sz="4" w:space="0" w:color="auto"/>
              <w:right w:val="single" w:sz="4" w:space="0" w:color="auto"/>
            </w:tcBorders>
            <w:shd w:val="clear" w:color="auto" w:fill="auto"/>
            <w:noWrap/>
            <w:vAlign w:val="center"/>
            <w:hideMark/>
          </w:tcPr>
          <w:p w14:paraId="4565568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Propargite</w:t>
            </w:r>
          </w:p>
        </w:tc>
        <w:tc>
          <w:tcPr>
            <w:tcW w:w="516" w:type="dxa"/>
            <w:tcBorders>
              <w:top w:val="nil"/>
              <w:left w:val="nil"/>
              <w:bottom w:val="single" w:sz="4" w:space="0" w:color="auto"/>
              <w:right w:val="single" w:sz="4" w:space="0" w:color="auto"/>
            </w:tcBorders>
            <w:shd w:val="clear" w:color="auto" w:fill="auto"/>
            <w:noWrap/>
            <w:vAlign w:val="center"/>
            <w:hideMark/>
          </w:tcPr>
          <w:p w14:paraId="5BB5726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143</w:t>
            </w:r>
          </w:p>
        </w:tc>
        <w:tc>
          <w:tcPr>
            <w:tcW w:w="1627" w:type="dxa"/>
            <w:tcBorders>
              <w:top w:val="nil"/>
              <w:left w:val="nil"/>
              <w:bottom w:val="single" w:sz="4" w:space="0" w:color="auto"/>
              <w:right w:val="single" w:sz="4" w:space="0" w:color="auto"/>
            </w:tcBorders>
            <w:shd w:val="clear" w:color="auto" w:fill="auto"/>
            <w:noWrap/>
            <w:vAlign w:val="center"/>
            <w:hideMark/>
          </w:tcPr>
          <w:p w14:paraId="5AF3A353"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Anthraquinone</w:t>
            </w:r>
          </w:p>
        </w:tc>
      </w:tr>
      <w:tr w:rsidR="00CD38F6" w:rsidRPr="005F5309" w14:paraId="462C6E96"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E3E4F6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24</w:t>
            </w:r>
          </w:p>
        </w:tc>
        <w:tc>
          <w:tcPr>
            <w:tcW w:w="2133" w:type="dxa"/>
            <w:tcBorders>
              <w:top w:val="nil"/>
              <w:left w:val="nil"/>
              <w:bottom w:val="single" w:sz="4" w:space="0" w:color="auto"/>
              <w:right w:val="single" w:sz="4" w:space="0" w:color="auto"/>
            </w:tcBorders>
            <w:shd w:val="clear" w:color="auto" w:fill="auto"/>
            <w:noWrap/>
            <w:vAlign w:val="center"/>
            <w:hideMark/>
          </w:tcPr>
          <w:p w14:paraId="5778158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Diazinon</w:t>
            </w:r>
          </w:p>
        </w:tc>
        <w:tc>
          <w:tcPr>
            <w:tcW w:w="516" w:type="dxa"/>
            <w:tcBorders>
              <w:top w:val="nil"/>
              <w:left w:val="nil"/>
              <w:bottom w:val="single" w:sz="4" w:space="0" w:color="auto"/>
              <w:right w:val="single" w:sz="4" w:space="0" w:color="auto"/>
            </w:tcBorders>
            <w:shd w:val="clear" w:color="auto" w:fill="auto"/>
            <w:noWrap/>
            <w:vAlign w:val="center"/>
            <w:hideMark/>
          </w:tcPr>
          <w:p w14:paraId="34DFAFD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64</w:t>
            </w:r>
          </w:p>
        </w:tc>
        <w:tc>
          <w:tcPr>
            <w:tcW w:w="2121" w:type="dxa"/>
            <w:tcBorders>
              <w:top w:val="nil"/>
              <w:left w:val="nil"/>
              <w:bottom w:val="single" w:sz="4" w:space="0" w:color="auto"/>
              <w:right w:val="single" w:sz="4" w:space="0" w:color="auto"/>
            </w:tcBorders>
            <w:shd w:val="clear" w:color="auto" w:fill="auto"/>
            <w:noWrap/>
            <w:vAlign w:val="center"/>
            <w:hideMark/>
          </w:tcPr>
          <w:p w14:paraId="0469C159" w14:textId="28EA8F1F"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Isoprothiolane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82B189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104</w:t>
            </w:r>
          </w:p>
        </w:tc>
        <w:tc>
          <w:tcPr>
            <w:tcW w:w="2416" w:type="dxa"/>
            <w:tcBorders>
              <w:top w:val="nil"/>
              <w:left w:val="nil"/>
              <w:bottom w:val="single" w:sz="4" w:space="0" w:color="auto"/>
              <w:right w:val="single" w:sz="4" w:space="0" w:color="auto"/>
            </w:tcBorders>
            <w:shd w:val="clear" w:color="auto" w:fill="auto"/>
            <w:noWrap/>
            <w:vAlign w:val="center"/>
            <w:hideMark/>
          </w:tcPr>
          <w:p w14:paraId="585A7D71"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Propetamophos</w:t>
            </w:r>
          </w:p>
        </w:tc>
        <w:tc>
          <w:tcPr>
            <w:tcW w:w="516" w:type="dxa"/>
            <w:tcBorders>
              <w:top w:val="nil"/>
              <w:left w:val="nil"/>
              <w:bottom w:val="single" w:sz="4" w:space="0" w:color="auto"/>
              <w:right w:val="single" w:sz="4" w:space="0" w:color="auto"/>
            </w:tcBorders>
            <w:shd w:val="clear" w:color="auto" w:fill="auto"/>
            <w:noWrap/>
            <w:vAlign w:val="center"/>
            <w:hideMark/>
          </w:tcPr>
          <w:p w14:paraId="228B412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144</w:t>
            </w:r>
          </w:p>
        </w:tc>
        <w:tc>
          <w:tcPr>
            <w:tcW w:w="1627" w:type="dxa"/>
            <w:tcBorders>
              <w:top w:val="nil"/>
              <w:left w:val="nil"/>
              <w:bottom w:val="single" w:sz="4" w:space="0" w:color="auto"/>
              <w:right w:val="single" w:sz="4" w:space="0" w:color="auto"/>
            </w:tcBorders>
            <w:shd w:val="clear" w:color="auto" w:fill="auto"/>
            <w:noWrap/>
            <w:vAlign w:val="center"/>
            <w:hideMark/>
          </w:tcPr>
          <w:p w14:paraId="53502F1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Atrazine</w:t>
            </w:r>
          </w:p>
        </w:tc>
      </w:tr>
      <w:tr w:rsidR="00CD38F6" w:rsidRPr="005F5309" w14:paraId="284C41C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19B3E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25</w:t>
            </w:r>
          </w:p>
        </w:tc>
        <w:tc>
          <w:tcPr>
            <w:tcW w:w="2133" w:type="dxa"/>
            <w:tcBorders>
              <w:top w:val="nil"/>
              <w:left w:val="nil"/>
              <w:bottom w:val="single" w:sz="4" w:space="0" w:color="auto"/>
              <w:right w:val="single" w:sz="4" w:space="0" w:color="auto"/>
            </w:tcBorders>
            <w:shd w:val="clear" w:color="auto" w:fill="auto"/>
            <w:noWrap/>
            <w:vAlign w:val="center"/>
            <w:hideMark/>
          </w:tcPr>
          <w:p w14:paraId="2BB6651D" w14:textId="49817240"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Diethofencarb</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F51E60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65</w:t>
            </w:r>
          </w:p>
        </w:tc>
        <w:tc>
          <w:tcPr>
            <w:tcW w:w="2121" w:type="dxa"/>
            <w:tcBorders>
              <w:top w:val="nil"/>
              <w:left w:val="nil"/>
              <w:bottom w:val="single" w:sz="4" w:space="0" w:color="auto"/>
              <w:right w:val="single" w:sz="4" w:space="0" w:color="auto"/>
            </w:tcBorders>
            <w:shd w:val="clear" w:color="auto" w:fill="auto"/>
            <w:noWrap/>
            <w:vAlign w:val="center"/>
            <w:hideMark/>
          </w:tcPr>
          <w:p w14:paraId="53F1470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Isoxaben</w:t>
            </w:r>
          </w:p>
        </w:tc>
        <w:tc>
          <w:tcPr>
            <w:tcW w:w="516" w:type="dxa"/>
            <w:tcBorders>
              <w:top w:val="nil"/>
              <w:left w:val="nil"/>
              <w:bottom w:val="single" w:sz="4" w:space="0" w:color="auto"/>
              <w:right w:val="single" w:sz="4" w:space="0" w:color="auto"/>
            </w:tcBorders>
            <w:shd w:val="clear" w:color="auto" w:fill="auto"/>
            <w:noWrap/>
            <w:vAlign w:val="center"/>
            <w:hideMark/>
          </w:tcPr>
          <w:p w14:paraId="6A3E6D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105</w:t>
            </w:r>
          </w:p>
        </w:tc>
        <w:tc>
          <w:tcPr>
            <w:tcW w:w="2416" w:type="dxa"/>
            <w:tcBorders>
              <w:top w:val="nil"/>
              <w:left w:val="nil"/>
              <w:bottom w:val="single" w:sz="4" w:space="0" w:color="auto"/>
              <w:right w:val="single" w:sz="4" w:space="0" w:color="auto"/>
            </w:tcBorders>
            <w:shd w:val="clear" w:color="auto" w:fill="auto"/>
            <w:noWrap/>
            <w:vAlign w:val="center"/>
            <w:hideMark/>
          </w:tcPr>
          <w:p w14:paraId="77F8A39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Propham</w:t>
            </w:r>
          </w:p>
        </w:tc>
        <w:tc>
          <w:tcPr>
            <w:tcW w:w="516" w:type="dxa"/>
            <w:tcBorders>
              <w:top w:val="nil"/>
              <w:left w:val="nil"/>
              <w:bottom w:val="single" w:sz="4" w:space="0" w:color="auto"/>
              <w:right w:val="single" w:sz="4" w:space="0" w:color="auto"/>
            </w:tcBorders>
            <w:shd w:val="clear" w:color="auto" w:fill="auto"/>
            <w:noWrap/>
            <w:vAlign w:val="center"/>
            <w:hideMark/>
          </w:tcPr>
          <w:p w14:paraId="18A801F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145</w:t>
            </w:r>
          </w:p>
        </w:tc>
        <w:tc>
          <w:tcPr>
            <w:tcW w:w="1627" w:type="dxa"/>
            <w:tcBorders>
              <w:top w:val="nil"/>
              <w:left w:val="nil"/>
              <w:bottom w:val="single" w:sz="4" w:space="0" w:color="auto"/>
              <w:right w:val="single" w:sz="4" w:space="0" w:color="auto"/>
            </w:tcBorders>
            <w:shd w:val="clear" w:color="auto" w:fill="auto"/>
            <w:noWrap/>
            <w:vAlign w:val="center"/>
            <w:hideMark/>
          </w:tcPr>
          <w:p w14:paraId="00611AC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Benfluralin</w:t>
            </w:r>
          </w:p>
        </w:tc>
      </w:tr>
      <w:tr w:rsidR="00CD38F6" w:rsidRPr="005F5309" w14:paraId="018A68F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083EC6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26</w:t>
            </w:r>
          </w:p>
        </w:tc>
        <w:tc>
          <w:tcPr>
            <w:tcW w:w="2133" w:type="dxa"/>
            <w:tcBorders>
              <w:top w:val="nil"/>
              <w:left w:val="nil"/>
              <w:bottom w:val="single" w:sz="4" w:space="0" w:color="auto"/>
              <w:right w:val="single" w:sz="4" w:space="0" w:color="auto"/>
            </w:tcBorders>
            <w:shd w:val="clear" w:color="auto" w:fill="auto"/>
            <w:noWrap/>
            <w:vAlign w:val="center"/>
            <w:hideMark/>
          </w:tcPr>
          <w:p w14:paraId="300FDD84" w14:textId="0608E0DD"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Difenoconazole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BB1E51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66</w:t>
            </w:r>
          </w:p>
        </w:tc>
        <w:tc>
          <w:tcPr>
            <w:tcW w:w="2121" w:type="dxa"/>
            <w:tcBorders>
              <w:top w:val="nil"/>
              <w:left w:val="nil"/>
              <w:bottom w:val="single" w:sz="4" w:space="0" w:color="auto"/>
              <w:right w:val="single" w:sz="4" w:space="0" w:color="auto"/>
            </w:tcBorders>
            <w:shd w:val="clear" w:color="auto" w:fill="auto"/>
            <w:noWrap/>
            <w:vAlign w:val="center"/>
            <w:hideMark/>
          </w:tcPr>
          <w:p w14:paraId="22AEC94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Kresoxim-methyl</w:t>
            </w:r>
          </w:p>
        </w:tc>
        <w:tc>
          <w:tcPr>
            <w:tcW w:w="516" w:type="dxa"/>
            <w:tcBorders>
              <w:top w:val="nil"/>
              <w:left w:val="nil"/>
              <w:bottom w:val="single" w:sz="4" w:space="0" w:color="auto"/>
              <w:right w:val="single" w:sz="4" w:space="0" w:color="auto"/>
            </w:tcBorders>
            <w:shd w:val="clear" w:color="auto" w:fill="auto"/>
            <w:noWrap/>
            <w:vAlign w:val="center"/>
            <w:hideMark/>
          </w:tcPr>
          <w:p w14:paraId="266B55B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106</w:t>
            </w:r>
          </w:p>
        </w:tc>
        <w:tc>
          <w:tcPr>
            <w:tcW w:w="2416" w:type="dxa"/>
            <w:tcBorders>
              <w:top w:val="nil"/>
              <w:left w:val="nil"/>
              <w:bottom w:val="single" w:sz="4" w:space="0" w:color="auto"/>
              <w:right w:val="single" w:sz="4" w:space="0" w:color="auto"/>
            </w:tcBorders>
            <w:shd w:val="clear" w:color="auto" w:fill="auto"/>
            <w:noWrap/>
            <w:vAlign w:val="center"/>
            <w:hideMark/>
          </w:tcPr>
          <w:p w14:paraId="7EC459E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Propoxur</w:t>
            </w:r>
          </w:p>
        </w:tc>
        <w:tc>
          <w:tcPr>
            <w:tcW w:w="516" w:type="dxa"/>
            <w:tcBorders>
              <w:top w:val="nil"/>
              <w:left w:val="nil"/>
              <w:bottom w:val="single" w:sz="4" w:space="0" w:color="auto"/>
              <w:right w:val="single" w:sz="4" w:space="0" w:color="auto"/>
            </w:tcBorders>
            <w:shd w:val="clear" w:color="auto" w:fill="auto"/>
            <w:noWrap/>
            <w:vAlign w:val="center"/>
            <w:hideMark/>
          </w:tcPr>
          <w:p w14:paraId="4DB98F2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146</w:t>
            </w:r>
          </w:p>
        </w:tc>
        <w:tc>
          <w:tcPr>
            <w:tcW w:w="1627" w:type="dxa"/>
            <w:tcBorders>
              <w:top w:val="nil"/>
              <w:left w:val="nil"/>
              <w:bottom w:val="single" w:sz="4" w:space="0" w:color="auto"/>
              <w:right w:val="single" w:sz="4" w:space="0" w:color="auto"/>
            </w:tcBorders>
            <w:shd w:val="clear" w:color="auto" w:fill="auto"/>
            <w:vAlign w:val="center"/>
            <w:hideMark/>
          </w:tcPr>
          <w:p w14:paraId="62B62A87" w14:textId="1DA72912"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BHC-alpha (benzene hexachloride)</w:t>
            </w:r>
            <w:r w:rsidR="008957BD" w:rsidRPr="005F5309">
              <w:rPr>
                <w:rFonts w:ascii="Garamond" w:hAnsi="Garamond"/>
                <w:b w:val="0"/>
                <w:color w:val="000000"/>
                <w:sz w:val="18"/>
                <w:szCs w:val="18"/>
              </w:rPr>
              <w:t xml:space="preserve"> </w:t>
            </w:r>
          </w:p>
        </w:tc>
      </w:tr>
      <w:tr w:rsidR="00CD38F6" w:rsidRPr="005F5309" w14:paraId="1AC9475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5E8AE9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27</w:t>
            </w:r>
          </w:p>
        </w:tc>
        <w:tc>
          <w:tcPr>
            <w:tcW w:w="2133" w:type="dxa"/>
            <w:tcBorders>
              <w:top w:val="nil"/>
              <w:left w:val="nil"/>
              <w:bottom w:val="single" w:sz="4" w:space="0" w:color="auto"/>
              <w:right w:val="single" w:sz="4" w:space="0" w:color="auto"/>
            </w:tcBorders>
            <w:shd w:val="clear" w:color="auto" w:fill="auto"/>
            <w:noWrap/>
            <w:vAlign w:val="center"/>
            <w:hideMark/>
          </w:tcPr>
          <w:p w14:paraId="3A7F4DF9" w14:textId="30DF6684"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Diflufenican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0DF0A5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67</w:t>
            </w:r>
          </w:p>
        </w:tc>
        <w:tc>
          <w:tcPr>
            <w:tcW w:w="2121" w:type="dxa"/>
            <w:tcBorders>
              <w:top w:val="nil"/>
              <w:left w:val="nil"/>
              <w:bottom w:val="single" w:sz="4" w:space="0" w:color="auto"/>
              <w:right w:val="single" w:sz="4" w:space="0" w:color="auto"/>
            </w:tcBorders>
            <w:shd w:val="clear" w:color="auto" w:fill="auto"/>
            <w:noWrap/>
            <w:vAlign w:val="center"/>
            <w:hideMark/>
          </w:tcPr>
          <w:p w14:paraId="479CB75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Malaoxon</w:t>
            </w:r>
          </w:p>
        </w:tc>
        <w:tc>
          <w:tcPr>
            <w:tcW w:w="516" w:type="dxa"/>
            <w:tcBorders>
              <w:top w:val="nil"/>
              <w:left w:val="nil"/>
              <w:bottom w:val="single" w:sz="4" w:space="0" w:color="auto"/>
              <w:right w:val="single" w:sz="4" w:space="0" w:color="auto"/>
            </w:tcBorders>
            <w:shd w:val="clear" w:color="auto" w:fill="auto"/>
            <w:noWrap/>
            <w:vAlign w:val="center"/>
            <w:hideMark/>
          </w:tcPr>
          <w:p w14:paraId="6232A1F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107</w:t>
            </w:r>
          </w:p>
        </w:tc>
        <w:tc>
          <w:tcPr>
            <w:tcW w:w="2416" w:type="dxa"/>
            <w:tcBorders>
              <w:top w:val="nil"/>
              <w:left w:val="nil"/>
              <w:bottom w:val="single" w:sz="4" w:space="0" w:color="auto"/>
              <w:right w:val="single" w:sz="4" w:space="0" w:color="auto"/>
            </w:tcBorders>
            <w:shd w:val="clear" w:color="auto" w:fill="auto"/>
            <w:noWrap/>
            <w:vAlign w:val="center"/>
            <w:hideMark/>
          </w:tcPr>
          <w:p w14:paraId="4B7BF89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Propyzamid</w:t>
            </w:r>
          </w:p>
        </w:tc>
        <w:tc>
          <w:tcPr>
            <w:tcW w:w="516" w:type="dxa"/>
            <w:tcBorders>
              <w:top w:val="nil"/>
              <w:left w:val="nil"/>
              <w:bottom w:val="single" w:sz="4" w:space="0" w:color="auto"/>
              <w:right w:val="single" w:sz="4" w:space="0" w:color="auto"/>
            </w:tcBorders>
            <w:shd w:val="clear" w:color="auto" w:fill="auto"/>
            <w:noWrap/>
            <w:vAlign w:val="center"/>
            <w:hideMark/>
          </w:tcPr>
          <w:p w14:paraId="6DFB8DD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147</w:t>
            </w:r>
          </w:p>
        </w:tc>
        <w:tc>
          <w:tcPr>
            <w:tcW w:w="1627" w:type="dxa"/>
            <w:tcBorders>
              <w:top w:val="nil"/>
              <w:left w:val="nil"/>
              <w:bottom w:val="single" w:sz="4" w:space="0" w:color="auto"/>
              <w:right w:val="single" w:sz="4" w:space="0" w:color="auto"/>
            </w:tcBorders>
            <w:shd w:val="clear" w:color="auto" w:fill="auto"/>
            <w:noWrap/>
            <w:vAlign w:val="center"/>
            <w:hideMark/>
          </w:tcPr>
          <w:p w14:paraId="667E6A8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BHC-beta</w:t>
            </w:r>
          </w:p>
        </w:tc>
      </w:tr>
      <w:tr w:rsidR="00CD38F6" w:rsidRPr="005F5309" w14:paraId="298CAFE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6C1771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28</w:t>
            </w:r>
          </w:p>
        </w:tc>
        <w:tc>
          <w:tcPr>
            <w:tcW w:w="2133" w:type="dxa"/>
            <w:tcBorders>
              <w:top w:val="nil"/>
              <w:left w:val="nil"/>
              <w:bottom w:val="single" w:sz="4" w:space="0" w:color="auto"/>
              <w:right w:val="single" w:sz="4" w:space="0" w:color="auto"/>
            </w:tcBorders>
            <w:shd w:val="clear" w:color="auto" w:fill="auto"/>
            <w:noWrap/>
            <w:vAlign w:val="center"/>
            <w:hideMark/>
          </w:tcPr>
          <w:p w14:paraId="37039670" w14:textId="056C9AAB"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Dimethachlor</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FAF06A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68</w:t>
            </w:r>
          </w:p>
        </w:tc>
        <w:tc>
          <w:tcPr>
            <w:tcW w:w="2121" w:type="dxa"/>
            <w:tcBorders>
              <w:top w:val="nil"/>
              <w:left w:val="nil"/>
              <w:bottom w:val="single" w:sz="4" w:space="0" w:color="auto"/>
              <w:right w:val="single" w:sz="4" w:space="0" w:color="auto"/>
            </w:tcBorders>
            <w:shd w:val="clear" w:color="auto" w:fill="auto"/>
            <w:noWrap/>
            <w:vAlign w:val="center"/>
            <w:hideMark/>
          </w:tcPr>
          <w:p w14:paraId="189FF95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Mandipropamid</w:t>
            </w:r>
          </w:p>
        </w:tc>
        <w:tc>
          <w:tcPr>
            <w:tcW w:w="516" w:type="dxa"/>
            <w:tcBorders>
              <w:top w:val="nil"/>
              <w:left w:val="nil"/>
              <w:bottom w:val="single" w:sz="4" w:space="0" w:color="auto"/>
              <w:right w:val="single" w:sz="4" w:space="0" w:color="auto"/>
            </w:tcBorders>
            <w:shd w:val="clear" w:color="auto" w:fill="auto"/>
            <w:noWrap/>
            <w:vAlign w:val="center"/>
            <w:hideMark/>
          </w:tcPr>
          <w:p w14:paraId="4C2D0D9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108</w:t>
            </w:r>
          </w:p>
        </w:tc>
        <w:tc>
          <w:tcPr>
            <w:tcW w:w="2416" w:type="dxa"/>
            <w:tcBorders>
              <w:top w:val="nil"/>
              <w:left w:val="nil"/>
              <w:bottom w:val="single" w:sz="4" w:space="0" w:color="auto"/>
              <w:right w:val="single" w:sz="4" w:space="0" w:color="auto"/>
            </w:tcBorders>
            <w:shd w:val="clear" w:color="auto" w:fill="auto"/>
            <w:noWrap/>
            <w:vAlign w:val="center"/>
            <w:hideMark/>
          </w:tcPr>
          <w:p w14:paraId="776F404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Prosulfocarb</w:t>
            </w:r>
          </w:p>
        </w:tc>
        <w:tc>
          <w:tcPr>
            <w:tcW w:w="516" w:type="dxa"/>
            <w:tcBorders>
              <w:top w:val="nil"/>
              <w:left w:val="nil"/>
              <w:bottom w:val="single" w:sz="4" w:space="0" w:color="auto"/>
              <w:right w:val="single" w:sz="4" w:space="0" w:color="auto"/>
            </w:tcBorders>
            <w:shd w:val="clear" w:color="auto" w:fill="auto"/>
            <w:noWrap/>
            <w:vAlign w:val="center"/>
            <w:hideMark/>
          </w:tcPr>
          <w:p w14:paraId="0201EF9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148</w:t>
            </w:r>
          </w:p>
        </w:tc>
        <w:tc>
          <w:tcPr>
            <w:tcW w:w="1627" w:type="dxa"/>
            <w:tcBorders>
              <w:top w:val="nil"/>
              <w:left w:val="nil"/>
              <w:bottom w:val="single" w:sz="4" w:space="0" w:color="auto"/>
              <w:right w:val="single" w:sz="4" w:space="0" w:color="auto"/>
            </w:tcBorders>
            <w:shd w:val="clear" w:color="auto" w:fill="auto"/>
            <w:noWrap/>
            <w:vAlign w:val="center"/>
            <w:hideMark/>
          </w:tcPr>
          <w:p w14:paraId="1F520B6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BHC-delta</w:t>
            </w:r>
          </w:p>
        </w:tc>
      </w:tr>
      <w:tr w:rsidR="00CD38F6" w:rsidRPr="005F5309" w14:paraId="4820436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54461C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29</w:t>
            </w:r>
          </w:p>
        </w:tc>
        <w:tc>
          <w:tcPr>
            <w:tcW w:w="2133" w:type="dxa"/>
            <w:tcBorders>
              <w:top w:val="nil"/>
              <w:left w:val="nil"/>
              <w:bottom w:val="single" w:sz="4" w:space="0" w:color="auto"/>
              <w:right w:val="single" w:sz="4" w:space="0" w:color="auto"/>
            </w:tcBorders>
            <w:shd w:val="clear" w:color="auto" w:fill="auto"/>
            <w:noWrap/>
            <w:vAlign w:val="center"/>
            <w:hideMark/>
          </w:tcPr>
          <w:p w14:paraId="7B6889C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 xml:space="preserve">Dimethoate </w:t>
            </w:r>
          </w:p>
        </w:tc>
        <w:tc>
          <w:tcPr>
            <w:tcW w:w="516" w:type="dxa"/>
            <w:tcBorders>
              <w:top w:val="nil"/>
              <w:left w:val="nil"/>
              <w:bottom w:val="single" w:sz="4" w:space="0" w:color="auto"/>
              <w:right w:val="single" w:sz="4" w:space="0" w:color="auto"/>
            </w:tcBorders>
            <w:shd w:val="clear" w:color="auto" w:fill="auto"/>
            <w:noWrap/>
            <w:vAlign w:val="center"/>
            <w:hideMark/>
          </w:tcPr>
          <w:p w14:paraId="747A79B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69</w:t>
            </w:r>
          </w:p>
        </w:tc>
        <w:tc>
          <w:tcPr>
            <w:tcW w:w="2121" w:type="dxa"/>
            <w:tcBorders>
              <w:top w:val="nil"/>
              <w:left w:val="nil"/>
              <w:bottom w:val="single" w:sz="4" w:space="0" w:color="auto"/>
              <w:right w:val="single" w:sz="4" w:space="0" w:color="auto"/>
            </w:tcBorders>
            <w:shd w:val="clear" w:color="auto" w:fill="auto"/>
            <w:noWrap/>
            <w:vAlign w:val="center"/>
            <w:hideMark/>
          </w:tcPr>
          <w:p w14:paraId="199D884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Mecarbam</w:t>
            </w:r>
          </w:p>
        </w:tc>
        <w:tc>
          <w:tcPr>
            <w:tcW w:w="516" w:type="dxa"/>
            <w:tcBorders>
              <w:top w:val="nil"/>
              <w:left w:val="nil"/>
              <w:bottom w:val="single" w:sz="4" w:space="0" w:color="auto"/>
              <w:right w:val="single" w:sz="4" w:space="0" w:color="auto"/>
            </w:tcBorders>
            <w:shd w:val="clear" w:color="auto" w:fill="auto"/>
            <w:noWrap/>
            <w:vAlign w:val="center"/>
            <w:hideMark/>
          </w:tcPr>
          <w:p w14:paraId="4B82CBD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109</w:t>
            </w:r>
          </w:p>
        </w:tc>
        <w:tc>
          <w:tcPr>
            <w:tcW w:w="2416" w:type="dxa"/>
            <w:tcBorders>
              <w:top w:val="nil"/>
              <w:left w:val="nil"/>
              <w:bottom w:val="single" w:sz="4" w:space="0" w:color="auto"/>
              <w:right w:val="single" w:sz="4" w:space="0" w:color="auto"/>
            </w:tcBorders>
            <w:shd w:val="clear" w:color="auto" w:fill="auto"/>
            <w:noWrap/>
            <w:vAlign w:val="center"/>
            <w:hideMark/>
          </w:tcPr>
          <w:p w14:paraId="73D1BC3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Pyraclostrobin</w:t>
            </w:r>
          </w:p>
        </w:tc>
        <w:tc>
          <w:tcPr>
            <w:tcW w:w="516" w:type="dxa"/>
            <w:tcBorders>
              <w:top w:val="nil"/>
              <w:left w:val="nil"/>
              <w:bottom w:val="single" w:sz="4" w:space="0" w:color="auto"/>
              <w:right w:val="single" w:sz="4" w:space="0" w:color="auto"/>
            </w:tcBorders>
            <w:shd w:val="clear" w:color="auto" w:fill="auto"/>
            <w:noWrap/>
            <w:vAlign w:val="center"/>
            <w:hideMark/>
          </w:tcPr>
          <w:p w14:paraId="502F233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149</w:t>
            </w:r>
          </w:p>
        </w:tc>
        <w:tc>
          <w:tcPr>
            <w:tcW w:w="1627" w:type="dxa"/>
            <w:tcBorders>
              <w:top w:val="nil"/>
              <w:left w:val="nil"/>
              <w:bottom w:val="single" w:sz="4" w:space="0" w:color="auto"/>
              <w:right w:val="single" w:sz="4" w:space="0" w:color="auto"/>
            </w:tcBorders>
            <w:shd w:val="clear" w:color="auto" w:fill="auto"/>
            <w:vAlign w:val="center"/>
            <w:hideMark/>
          </w:tcPr>
          <w:p w14:paraId="3B65B6BD"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BHC-gamma (Lindane, gamma HCH)</w:t>
            </w:r>
          </w:p>
        </w:tc>
      </w:tr>
      <w:tr w:rsidR="00CD38F6" w:rsidRPr="005F5309" w14:paraId="1F7416EC"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8C5CE7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30</w:t>
            </w:r>
          </w:p>
        </w:tc>
        <w:tc>
          <w:tcPr>
            <w:tcW w:w="2133" w:type="dxa"/>
            <w:tcBorders>
              <w:top w:val="nil"/>
              <w:left w:val="nil"/>
              <w:bottom w:val="single" w:sz="4" w:space="0" w:color="auto"/>
              <w:right w:val="single" w:sz="4" w:space="0" w:color="auto"/>
            </w:tcBorders>
            <w:shd w:val="clear" w:color="auto" w:fill="auto"/>
            <w:noWrap/>
            <w:vAlign w:val="center"/>
            <w:hideMark/>
          </w:tcPr>
          <w:p w14:paraId="778E3FC2" w14:textId="327634E4"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Dimethomorph</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730ECD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70</w:t>
            </w:r>
          </w:p>
        </w:tc>
        <w:tc>
          <w:tcPr>
            <w:tcW w:w="2121" w:type="dxa"/>
            <w:tcBorders>
              <w:top w:val="nil"/>
              <w:left w:val="nil"/>
              <w:bottom w:val="single" w:sz="4" w:space="0" w:color="auto"/>
              <w:right w:val="single" w:sz="4" w:space="0" w:color="auto"/>
            </w:tcBorders>
            <w:shd w:val="clear" w:color="auto" w:fill="auto"/>
            <w:noWrap/>
            <w:vAlign w:val="center"/>
            <w:hideMark/>
          </w:tcPr>
          <w:p w14:paraId="1AFAB53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Mepanipyrim</w:t>
            </w:r>
          </w:p>
        </w:tc>
        <w:tc>
          <w:tcPr>
            <w:tcW w:w="516" w:type="dxa"/>
            <w:tcBorders>
              <w:top w:val="nil"/>
              <w:left w:val="nil"/>
              <w:bottom w:val="single" w:sz="4" w:space="0" w:color="auto"/>
              <w:right w:val="single" w:sz="4" w:space="0" w:color="auto"/>
            </w:tcBorders>
            <w:shd w:val="clear" w:color="auto" w:fill="auto"/>
            <w:noWrap/>
            <w:vAlign w:val="center"/>
            <w:hideMark/>
          </w:tcPr>
          <w:p w14:paraId="1F06F94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110</w:t>
            </w:r>
          </w:p>
        </w:tc>
        <w:tc>
          <w:tcPr>
            <w:tcW w:w="2416" w:type="dxa"/>
            <w:tcBorders>
              <w:top w:val="nil"/>
              <w:left w:val="nil"/>
              <w:bottom w:val="single" w:sz="4" w:space="0" w:color="auto"/>
              <w:right w:val="single" w:sz="4" w:space="0" w:color="auto"/>
            </w:tcBorders>
            <w:shd w:val="clear" w:color="auto" w:fill="auto"/>
            <w:noWrap/>
            <w:vAlign w:val="center"/>
            <w:hideMark/>
          </w:tcPr>
          <w:p w14:paraId="699569F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Pyracarbolid</w:t>
            </w:r>
          </w:p>
        </w:tc>
        <w:tc>
          <w:tcPr>
            <w:tcW w:w="516" w:type="dxa"/>
            <w:tcBorders>
              <w:top w:val="nil"/>
              <w:left w:val="nil"/>
              <w:bottom w:val="single" w:sz="4" w:space="0" w:color="auto"/>
              <w:right w:val="single" w:sz="4" w:space="0" w:color="auto"/>
            </w:tcBorders>
            <w:shd w:val="clear" w:color="auto" w:fill="auto"/>
            <w:noWrap/>
            <w:vAlign w:val="center"/>
            <w:hideMark/>
          </w:tcPr>
          <w:p w14:paraId="240EEE6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150</w:t>
            </w:r>
          </w:p>
        </w:tc>
        <w:tc>
          <w:tcPr>
            <w:tcW w:w="1627" w:type="dxa"/>
            <w:tcBorders>
              <w:top w:val="nil"/>
              <w:left w:val="nil"/>
              <w:bottom w:val="single" w:sz="4" w:space="0" w:color="auto"/>
              <w:right w:val="single" w:sz="4" w:space="0" w:color="auto"/>
            </w:tcBorders>
            <w:shd w:val="clear" w:color="auto" w:fill="auto"/>
            <w:noWrap/>
            <w:vAlign w:val="center"/>
            <w:hideMark/>
          </w:tcPr>
          <w:p w14:paraId="6BDD2F7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Bifenthrin</w:t>
            </w:r>
          </w:p>
        </w:tc>
      </w:tr>
      <w:tr w:rsidR="00CD38F6" w:rsidRPr="005F5309" w14:paraId="004AA744"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3A011E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31</w:t>
            </w:r>
          </w:p>
        </w:tc>
        <w:tc>
          <w:tcPr>
            <w:tcW w:w="2133" w:type="dxa"/>
            <w:tcBorders>
              <w:top w:val="nil"/>
              <w:left w:val="nil"/>
              <w:bottom w:val="single" w:sz="4" w:space="0" w:color="auto"/>
              <w:right w:val="single" w:sz="4" w:space="0" w:color="auto"/>
            </w:tcBorders>
            <w:shd w:val="clear" w:color="auto" w:fill="auto"/>
            <w:noWrap/>
            <w:vAlign w:val="center"/>
            <w:hideMark/>
          </w:tcPr>
          <w:p w14:paraId="6EDBD7A1" w14:textId="7BD7CD1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Dimoxystrobin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2EC405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71</w:t>
            </w:r>
          </w:p>
        </w:tc>
        <w:tc>
          <w:tcPr>
            <w:tcW w:w="2121" w:type="dxa"/>
            <w:tcBorders>
              <w:top w:val="nil"/>
              <w:left w:val="nil"/>
              <w:bottom w:val="single" w:sz="4" w:space="0" w:color="auto"/>
              <w:right w:val="single" w:sz="4" w:space="0" w:color="auto"/>
            </w:tcBorders>
            <w:shd w:val="clear" w:color="auto" w:fill="auto"/>
            <w:noWrap/>
            <w:vAlign w:val="center"/>
            <w:hideMark/>
          </w:tcPr>
          <w:p w14:paraId="3C6CFF0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Metalaxyl</w:t>
            </w:r>
          </w:p>
        </w:tc>
        <w:tc>
          <w:tcPr>
            <w:tcW w:w="516" w:type="dxa"/>
            <w:tcBorders>
              <w:top w:val="nil"/>
              <w:left w:val="nil"/>
              <w:bottom w:val="single" w:sz="4" w:space="0" w:color="auto"/>
              <w:right w:val="single" w:sz="4" w:space="0" w:color="auto"/>
            </w:tcBorders>
            <w:shd w:val="clear" w:color="auto" w:fill="auto"/>
            <w:noWrap/>
            <w:vAlign w:val="center"/>
            <w:hideMark/>
          </w:tcPr>
          <w:p w14:paraId="3C809CF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111</w:t>
            </w:r>
          </w:p>
        </w:tc>
        <w:tc>
          <w:tcPr>
            <w:tcW w:w="2416" w:type="dxa"/>
            <w:tcBorders>
              <w:top w:val="nil"/>
              <w:left w:val="nil"/>
              <w:bottom w:val="single" w:sz="4" w:space="0" w:color="auto"/>
              <w:right w:val="single" w:sz="4" w:space="0" w:color="auto"/>
            </w:tcBorders>
            <w:shd w:val="clear" w:color="auto" w:fill="auto"/>
            <w:noWrap/>
            <w:vAlign w:val="center"/>
            <w:hideMark/>
          </w:tcPr>
          <w:p w14:paraId="2D119B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Pyrimethanil</w:t>
            </w:r>
          </w:p>
        </w:tc>
        <w:tc>
          <w:tcPr>
            <w:tcW w:w="516" w:type="dxa"/>
            <w:tcBorders>
              <w:top w:val="nil"/>
              <w:left w:val="nil"/>
              <w:bottom w:val="single" w:sz="4" w:space="0" w:color="auto"/>
              <w:right w:val="single" w:sz="4" w:space="0" w:color="auto"/>
            </w:tcBorders>
            <w:shd w:val="clear" w:color="auto" w:fill="auto"/>
            <w:noWrap/>
            <w:vAlign w:val="center"/>
            <w:hideMark/>
          </w:tcPr>
          <w:p w14:paraId="1788329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151</w:t>
            </w:r>
          </w:p>
        </w:tc>
        <w:tc>
          <w:tcPr>
            <w:tcW w:w="1627" w:type="dxa"/>
            <w:tcBorders>
              <w:top w:val="nil"/>
              <w:left w:val="nil"/>
              <w:bottom w:val="single" w:sz="4" w:space="0" w:color="auto"/>
              <w:right w:val="single" w:sz="4" w:space="0" w:color="auto"/>
            </w:tcBorders>
            <w:shd w:val="clear" w:color="auto" w:fill="auto"/>
            <w:noWrap/>
            <w:vAlign w:val="center"/>
            <w:hideMark/>
          </w:tcPr>
          <w:p w14:paraId="5F093BD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Biphenyl</w:t>
            </w:r>
          </w:p>
        </w:tc>
      </w:tr>
      <w:tr w:rsidR="00CD38F6" w:rsidRPr="005F5309" w14:paraId="267EAB7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AFF9998"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32</w:t>
            </w:r>
          </w:p>
        </w:tc>
        <w:tc>
          <w:tcPr>
            <w:tcW w:w="2133" w:type="dxa"/>
            <w:tcBorders>
              <w:top w:val="nil"/>
              <w:left w:val="nil"/>
              <w:bottom w:val="single" w:sz="4" w:space="0" w:color="auto"/>
              <w:right w:val="single" w:sz="4" w:space="0" w:color="auto"/>
            </w:tcBorders>
            <w:shd w:val="clear" w:color="auto" w:fill="auto"/>
            <w:noWrap/>
            <w:vAlign w:val="center"/>
            <w:hideMark/>
          </w:tcPr>
          <w:p w14:paraId="4AB4376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Diniconazole</w:t>
            </w:r>
          </w:p>
        </w:tc>
        <w:tc>
          <w:tcPr>
            <w:tcW w:w="516" w:type="dxa"/>
            <w:tcBorders>
              <w:top w:val="nil"/>
              <w:left w:val="nil"/>
              <w:bottom w:val="single" w:sz="4" w:space="0" w:color="auto"/>
              <w:right w:val="single" w:sz="4" w:space="0" w:color="auto"/>
            </w:tcBorders>
            <w:shd w:val="clear" w:color="auto" w:fill="auto"/>
            <w:noWrap/>
            <w:vAlign w:val="center"/>
            <w:hideMark/>
          </w:tcPr>
          <w:p w14:paraId="7EBE7B2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72</w:t>
            </w:r>
          </w:p>
        </w:tc>
        <w:tc>
          <w:tcPr>
            <w:tcW w:w="2121" w:type="dxa"/>
            <w:tcBorders>
              <w:top w:val="nil"/>
              <w:left w:val="nil"/>
              <w:bottom w:val="single" w:sz="4" w:space="0" w:color="auto"/>
              <w:right w:val="single" w:sz="4" w:space="0" w:color="auto"/>
            </w:tcBorders>
            <w:shd w:val="clear" w:color="auto" w:fill="auto"/>
            <w:noWrap/>
            <w:vAlign w:val="center"/>
            <w:hideMark/>
          </w:tcPr>
          <w:p w14:paraId="6C886AD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Metazachlor</w:t>
            </w:r>
          </w:p>
        </w:tc>
        <w:tc>
          <w:tcPr>
            <w:tcW w:w="516" w:type="dxa"/>
            <w:tcBorders>
              <w:top w:val="nil"/>
              <w:left w:val="nil"/>
              <w:bottom w:val="single" w:sz="4" w:space="0" w:color="auto"/>
              <w:right w:val="single" w:sz="4" w:space="0" w:color="auto"/>
            </w:tcBorders>
            <w:shd w:val="clear" w:color="auto" w:fill="auto"/>
            <w:noWrap/>
            <w:vAlign w:val="center"/>
            <w:hideMark/>
          </w:tcPr>
          <w:p w14:paraId="487810A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112</w:t>
            </w:r>
          </w:p>
        </w:tc>
        <w:tc>
          <w:tcPr>
            <w:tcW w:w="2416" w:type="dxa"/>
            <w:tcBorders>
              <w:top w:val="nil"/>
              <w:left w:val="nil"/>
              <w:bottom w:val="single" w:sz="4" w:space="0" w:color="auto"/>
              <w:right w:val="single" w:sz="4" w:space="0" w:color="auto"/>
            </w:tcBorders>
            <w:shd w:val="clear" w:color="auto" w:fill="auto"/>
            <w:noWrap/>
            <w:vAlign w:val="center"/>
            <w:hideMark/>
          </w:tcPr>
          <w:p w14:paraId="4122A57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Pyriproxyfen</w:t>
            </w:r>
          </w:p>
        </w:tc>
        <w:tc>
          <w:tcPr>
            <w:tcW w:w="516" w:type="dxa"/>
            <w:tcBorders>
              <w:top w:val="nil"/>
              <w:left w:val="nil"/>
              <w:bottom w:val="single" w:sz="4" w:space="0" w:color="auto"/>
              <w:right w:val="single" w:sz="4" w:space="0" w:color="auto"/>
            </w:tcBorders>
            <w:shd w:val="clear" w:color="auto" w:fill="auto"/>
            <w:noWrap/>
            <w:vAlign w:val="center"/>
            <w:hideMark/>
          </w:tcPr>
          <w:p w14:paraId="693289D0"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152</w:t>
            </w:r>
          </w:p>
        </w:tc>
        <w:tc>
          <w:tcPr>
            <w:tcW w:w="1627" w:type="dxa"/>
            <w:tcBorders>
              <w:top w:val="nil"/>
              <w:left w:val="nil"/>
              <w:bottom w:val="single" w:sz="4" w:space="0" w:color="auto"/>
              <w:right w:val="single" w:sz="4" w:space="0" w:color="auto"/>
            </w:tcBorders>
            <w:shd w:val="clear" w:color="auto" w:fill="auto"/>
            <w:noWrap/>
            <w:vAlign w:val="center"/>
            <w:hideMark/>
          </w:tcPr>
          <w:p w14:paraId="52DDEA9F"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Bromfenvinfos</w:t>
            </w:r>
          </w:p>
        </w:tc>
      </w:tr>
      <w:tr w:rsidR="00CD38F6" w:rsidRPr="005F5309" w14:paraId="3DCF41AC"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4855FB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33</w:t>
            </w:r>
          </w:p>
        </w:tc>
        <w:tc>
          <w:tcPr>
            <w:tcW w:w="2133" w:type="dxa"/>
            <w:tcBorders>
              <w:top w:val="nil"/>
              <w:left w:val="nil"/>
              <w:bottom w:val="single" w:sz="4" w:space="0" w:color="auto"/>
              <w:right w:val="single" w:sz="4" w:space="0" w:color="auto"/>
            </w:tcBorders>
            <w:shd w:val="clear" w:color="auto" w:fill="auto"/>
            <w:noWrap/>
            <w:vAlign w:val="center"/>
            <w:hideMark/>
          </w:tcPr>
          <w:p w14:paraId="6BB65ECD" w14:textId="20E3E963"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Dioxacarb</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E5FBE7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73</w:t>
            </w:r>
          </w:p>
        </w:tc>
        <w:tc>
          <w:tcPr>
            <w:tcW w:w="2121" w:type="dxa"/>
            <w:tcBorders>
              <w:top w:val="nil"/>
              <w:left w:val="nil"/>
              <w:bottom w:val="single" w:sz="4" w:space="0" w:color="auto"/>
              <w:right w:val="single" w:sz="4" w:space="0" w:color="auto"/>
            </w:tcBorders>
            <w:shd w:val="clear" w:color="auto" w:fill="auto"/>
            <w:noWrap/>
            <w:vAlign w:val="center"/>
            <w:hideMark/>
          </w:tcPr>
          <w:p w14:paraId="4A1A5C3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Metconazole</w:t>
            </w:r>
          </w:p>
        </w:tc>
        <w:tc>
          <w:tcPr>
            <w:tcW w:w="516" w:type="dxa"/>
            <w:tcBorders>
              <w:top w:val="nil"/>
              <w:left w:val="nil"/>
              <w:bottom w:val="single" w:sz="4" w:space="0" w:color="auto"/>
              <w:right w:val="single" w:sz="4" w:space="0" w:color="auto"/>
            </w:tcBorders>
            <w:shd w:val="clear" w:color="auto" w:fill="auto"/>
            <w:noWrap/>
            <w:vAlign w:val="center"/>
            <w:hideMark/>
          </w:tcPr>
          <w:p w14:paraId="70501E9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113</w:t>
            </w:r>
          </w:p>
        </w:tc>
        <w:tc>
          <w:tcPr>
            <w:tcW w:w="2416" w:type="dxa"/>
            <w:tcBorders>
              <w:top w:val="nil"/>
              <w:left w:val="nil"/>
              <w:bottom w:val="single" w:sz="4" w:space="0" w:color="auto"/>
              <w:right w:val="single" w:sz="4" w:space="0" w:color="auto"/>
            </w:tcBorders>
            <w:shd w:val="clear" w:color="auto" w:fill="auto"/>
            <w:noWrap/>
            <w:vAlign w:val="center"/>
            <w:hideMark/>
          </w:tcPr>
          <w:p w14:paraId="4CB26FAE"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Quinalphos</w:t>
            </w:r>
          </w:p>
        </w:tc>
        <w:tc>
          <w:tcPr>
            <w:tcW w:w="516" w:type="dxa"/>
            <w:tcBorders>
              <w:top w:val="nil"/>
              <w:left w:val="nil"/>
              <w:bottom w:val="single" w:sz="4" w:space="0" w:color="auto"/>
              <w:right w:val="single" w:sz="4" w:space="0" w:color="auto"/>
            </w:tcBorders>
            <w:shd w:val="clear" w:color="auto" w:fill="auto"/>
            <w:noWrap/>
            <w:vAlign w:val="center"/>
            <w:hideMark/>
          </w:tcPr>
          <w:p w14:paraId="7473448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153</w:t>
            </w:r>
          </w:p>
        </w:tc>
        <w:tc>
          <w:tcPr>
            <w:tcW w:w="1627" w:type="dxa"/>
            <w:tcBorders>
              <w:top w:val="nil"/>
              <w:left w:val="nil"/>
              <w:bottom w:val="single" w:sz="4" w:space="0" w:color="auto"/>
              <w:right w:val="single" w:sz="4" w:space="0" w:color="auto"/>
            </w:tcBorders>
            <w:shd w:val="clear" w:color="auto" w:fill="auto"/>
            <w:noWrap/>
            <w:vAlign w:val="center"/>
            <w:hideMark/>
          </w:tcPr>
          <w:p w14:paraId="05197CA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Bromfenvinfos-methyl</w:t>
            </w:r>
          </w:p>
        </w:tc>
      </w:tr>
      <w:tr w:rsidR="00CD38F6" w:rsidRPr="005F5309" w14:paraId="7092E43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53172FC3"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34</w:t>
            </w:r>
          </w:p>
        </w:tc>
        <w:tc>
          <w:tcPr>
            <w:tcW w:w="2133" w:type="dxa"/>
            <w:tcBorders>
              <w:top w:val="nil"/>
              <w:left w:val="nil"/>
              <w:bottom w:val="single" w:sz="4" w:space="0" w:color="auto"/>
              <w:right w:val="single" w:sz="4" w:space="0" w:color="auto"/>
            </w:tcBorders>
            <w:shd w:val="clear" w:color="auto" w:fill="auto"/>
            <w:noWrap/>
            <w:vAlign w:val="center"/>
            <w:hideMark/>
          </w:tcPr>
          <w:p w14:paraId="3B90223C" w14:textId="627D4285"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Diuron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37E1BD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74</w:t>
            </w:r>
          </w:p>
        </w:tc>
        <w:tc>
          <w:tcPr>
            <w:tcW w:w="2121" w:type="dxa"/>
            <w:tcBorders>
              <w:top w:val="nil"/>
              <w:left w:val="nil"/>
              <w:bottom w:val="single" w:sz="4" w:space="0" w:color="auto"/>
              <w:right w:val="single" w:sz="4" w:space="0" w:color="auto"/>
            </w:tcBorders>
            <w:shd w:val="clear" w:color="auto" w:fill="auto"/>
            <w:noWrap/>
            <w:vAlign w:val="center"/>
            <w:hideMark/>
          </w:tcPr>
          <w:p w14:paraId="37FE9185" w14:textId="7A6DD40F"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Methabenzthiazuron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3C217EA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114</w:t>
            </w:r>
          </w:p>
        </w:tc>
        <w:tc>
          <w:tcPr>
            <w:tcW w:w="2416" w:type="dxa"/>
            <w:tcBorders>
              <w:top w:val="nil"/>
              <w:left w:val="nil"/>
              <w:bottom w:val="single" w:sz="4" w:space="0" w:color="auto"/>
              <w:right w:val="single" w:sz="4" w:space="0" w:color="auto"/>
            </w:tcBorders>
            <w:shd w:val="clear" w:color="auto" w:fill="auto"/>
            <w:noWrap/>
            <w:vAlign w:val="center"/>
            <w:hideMark/>
          </w:tcPr>
          <w:p w14:paraId="6C0560C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Quinoxyfen</w:t>
            </w:r>
          </w:p>
        </w:tc>
        <w:tc>
          <w:tcPr>
            <w:tcW w:w="516" w:type="dxa"/>
            <w:tcBorders>
              <w:top w:val="nil"/>
              <w:left w:val="nil"/>
              <w:bottom w:val="single" w:sz="4" w:space="0" w:color="auto"/>
              <w:right w:val="single" w:sz="4" w:space="0" w:color="auto"/>
            </w:tcBorders>
            <w:shd w:val="clear" w:color="auto" w:fill="auto"/>
            <w:noWrap/>
            <w:vAlign w:val="center"/>
            <w:hideMark/>
          </w:tcPr>
          <w:p w14:paraId="255E996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154</w:t>
            </w:r>
          </w:p>
        </w:tc>
        <w:tc>
          <w:tcPr>
            <w:tcW w:w="1627" w:type="dxa"/>
            <w:tcBorders>
              <w:top w:val="nil"/>
              <w:left w:val="nil"/>
              <w:bottom w:val="single" w:sz="4" w:space="0" w:color="auto"/>
              <w:right w:val="single" w:sz="4" w:space="0" w:color="auto"/>
            </w:tcBorders>
            <w:shd w:val="clear" w:color="auto" w:fill="auto"/>
            <w:noWrap/>
            <w:vAlign w:val="center"/>
            <w:hideMark/>
          </w:tcPr>
          <w:p w14:paraId="392F8F2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 xml:space="preserve">Bromophos </w:t>
            </w:r>
          </w:p>
        </w:tc>
      </w:tr>
      <w:tr w:rsidR="00CD38F6" w:rsidRPr="005F5309" w14:paraId="7DAEA05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E49FC2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35</w:t>
            </w:r>
          </w:p>
        </w:tc>
        <w:tc>
          <w:tcPr>
            <w:tcW w:w="2133" w:type="dxa"/>
            <w:tcBorders>
              <w:top w:val="nil"/>
              <w:left w:val="nil"/>
              <w:bottom w:val="single" w:sz="4" w:space="0" w:color="auto"/>
              <w:right w:val="single" w:sz="4" w:space="0" w:color="auto"/>
            </w:tcBorders>
            <w:shd w:val="clear" w:color="auto" w:fill="auto"/>
            <w:noWrap/>
            <w:vAlign w:val="center"/>
            <w:hideMark/>
          </w:tcPr>
          <w:p w14:paraId="075B4CD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Epoxyconazole</w:t>
            </w:r>
          </w:p>
        </w:tc>
        <w:tc>
          <w:tcPr>
            <w:tcW w:w="516" w:type="dxa"/>
            <w:tcBorders>
              <w:top w:val="nil"/>
              <w:left w:val="nil"/>
              <w:bottom w:val="single" w:sz="4" w:space="0" w:color="auto"/>
              <w:right w:val="single" w:sz="4" w:space="0" w:color="auto"/>
            </w:tcBorders>
            <w:shd w:val="clear" w:color="auto" w:fill="auto"/>
            <w:noWrap/>
            <w:vAlign w:val="center"/>
            <w:hideMark/>
          </w:tcPr>
          <w:p w14:paraId="549FCAC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75</w:t>
            </w:r>
          </w:p>
        </w:tc>
        <w:tc>
          <w:tcPr>
            <w:tcW w:w="2121" w:type="dxa"/>
            <w:tcBorders>
              <w:top w:val="nil"/>
              <w:left w:val="nil"/>
              <w:bottom w:val="single" w:sz="4" w:space="0" w:color="auto"/>
              <w:right w:val="single" w:sz="4" w:space="0" w:color="auto"/>
            </w:tcBorders>
            <w:shd w:val="clear" w:color="auto" w:fill="auto"/>
            <w:noWrap/>
            <w:vAlign w:val="center"/>
            <w:hideMark/>
          </w:tcPr>
          <w:p w14:paraId="11339CC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Methidiathion</w:t>
            </w:r>
          </w:p>
        </w:tc>
        <w:tc>
          <w:tcPr>
            <w:tcW w:w="516" w:type="dxa"/>
            <w:tcBorders>
              <w:top w:val="nil"/>
              <w:left w:val="nil"/>
              <w:bottom w:val="single" w:sz="4" w:space="0" w:color="auto"/>
              <w:right w:val="single" w:sz="4" w:space="0" w:color="auto"/>
            </w:tcBorders>
            <w:shd w:val="clear" w:color="auto" w:fill="auto"/>
            <w:noWrap/>
            <w:vAlign w:val="center"/>
            <w:hideMark/>
          </w:tcPr>
          <w:p w14:paraId="041309C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115</w:t>
            </w:r>
          </w:p>
        </w:tc>
        <w:tc>
          <w:tcPr>
            <w:tcW w:w="2416" w:type="dxa"/>
            <w:tcBorders>
              <w:top w:val="nil"/>
              <w:left w:val="nil"/>
              <w:bottom w:val="single" w:sz="4" w:space="0" w:color="auto"/>
              <w:right w:val="single" w:sz="4" w:space="0" w:color="auto"/>
            </w:tcBorders>
            <w:shd w:val="clear" w:color="auto" w:fill="auto"/>
            <w:noWrap/>
            <w:vAlign w:val="center"/>
            <w:hideMark/>
          </w:tcPr>
          <w:p w14:paraId="696B4F6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Secbumeton</w:t>
            </w:r>
          </w:p>
        </w:tc>
        <w:tc>
          <w:tcPr>
            <w:tcW w:w="516" w:type="dxa"/>
            <w:tcBorders>
              <w:top w:val="nil"/>
              <w:left w:val="nil"/>
              <w:bottom w:val="single" w:sz="4" w:space="0" w:color="auto"/>
              <w:right w:val="single" w:sz="4" w:space="0" w:color="auto"/>
            </w:tcBorders>
            <w:shd w:val="clear" w:color="auto" w:fill="auto"/>
            <w:noWrap/>
            <w:vAlign w:val="center"/>
            <w:hideMark/>
          </w:tcPr>
          <w:p w14:paraId="54D1945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155</w:t>
            </w:r>
          </w:p>
        </w:tc>
        <w:tc>
          <w:tcPr>
            <w:tcW w:w="1627" w:type="dxa"/>
            <w:tcBorders>
              <w:top w:val="nil"/>
              <w:left w:val="nil"/>
              <w:bottom w:val="single" w:sz="4" w:space="0" w:color="auto"/>
              <w:right w:val="single" w:sz="4" w:space="0" w:color="auto"/>
            </w:tcBorders>
            <w:shd w:val="clear" w:color="auto" w:fill="auto"/>
            <w:noWrap/>
            <w:vAlign w:val="center"/>
            <w:hideMark/>
          </w:tcPr>
          <w:p w14:paraId="0734550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Bromophos-ethyl</w:t>
            </w:r>
          </w:p>
        </w:tc>
      </w:tr>
      <w:tr w:rsidR="00CD38F6" w:rsidRPr="005F5309" w14:paraId="104A68C4"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F4A2FA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36</w:t>
            </w:r>
          </w:p>
        </w:tc>
        <w:tc>
          <w:tcPr>
            <w:tcW w:w="2133" w:type="dxa"/>
            <w:tcBorders>
              <w:top w:val="nil"/>
              <w:left w:val="nil"/>
              <w:bottom w:val="single" w:sz="4" w:space="0" w:color="auto"/>
              <w:right w:val="single" w:sz="4" w:space="0" w:color="auto"/>
            </w:tcBorders>
            <w:shd w:val="clear" w:color="auto" w:fill="auto"/>
            <w:noWrap/>
            <w:vAlign w:val="center"/>
            <w:hideMark/>
          </w:tcPr>
          <w:p w14:paraId="4C12F1DC" w14:textId="626D4B4B"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Ethidimuron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DD556B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76</w:t>
            </w:r>
          </w:p>
        </w:tc>
        <w:tc>
          <w:tcPr>
            <w:tcW w:w="2121" w:type="dxa"/>
            <w:tcBorders>
              <w:top w:val="nil"/>
              <w:left w:val="nil"/>
              <w:bottom w:val="single" w:sz="4" w:space="0" w:color="auto"/>
              <w:right w:val="single" w:sz="4" w:space="0" w:color="auto"/>
            </w:tcBorders>
            <w:shd w:val="clear" w:color="auto" w:fill="auto"/>
            <w:noWrap/>
            <w:vAlign w:val="center"/>
            <w:hideMark/>
          </w:tcPr>
          <w:p w14:paraId="4C6D9E59"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Methiocarb</w:t>
            </w:r>
          </w:p>
        </w:tc>
        <w:tc>
          <w:tcPr>
            <w:tcW w:w="516" w:type="dxa"/>
            <w:tcBorders>
              <w:top w:val="nil"/>
              <w:left w:val="nil"/>
              <w:bottom w:val="single" w:sz="4" w:space="0" w:color="auto"/>
              <w:right w:val="single" w:sz="4" w:space="0" w:color="auto"/>
            </w:tcBorders>
            <w:shd w:val="clear" w:color="auto" w:fill="auto"/>
            <w:noWrap/>
            <w:vAlign w:val="center"/>
            <w:hideMark/>
          </w:tcPr>
          <w:p w14:paraId="2460A8AE"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116</w:t>
            </w:r>
          </w:p>
        </w:tc>
        <w:tc>
          <w:tcPr>
            <w:tcW w:w="2416" w:type="dxa"/>
            <w:tcBorders>
              <w:top w:val="nil"/>
              <w:left w:val="nil"/>
              <w:bottom w:val="single" w:sz="4" w:space="0" w:color="auto"/>
              <w:right w:val="single" w:sz="4" w:space="0" w:color="auto"/>
            </w:tcBorders>
            <w:shd w:val="clear" w:color="auto" w:fill="auto"/>
            <w:noWrap/>
            <w:vAlign w:val="center"/>
            <w:hideMark/>
          </w:tcPr>
          <w:p w14:paraId="2B33E7B7"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Silthiopham</w:t>
            </w:r>
          </w:p>
        </w:tc>
        <w:tc>
          <w:tcPr>
            <w:tcW w:w="516" w:type="dxa"/>
            <w:tcBorders>
              <w:top w:val="nil"/>
              <w:left w:val="nil"/>
              <w:bottom w:val="single" w:sz="4" w:space="0" w:color="auto"/>
              <w:right w:val="single" w:sz="4" w:space="0" w:color="auto"/>
            </w:tcBorders>
            <w:shd w:val="clear" w:color="auto" w:fill="auto"/>
            <w:noWrap/>
            <w:vAlign w:val="center"/>
            <w:hideMark/>
          </w:tcPr>
          <w:p w14:paraId="014D1C6B"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156</w:t>
            </w:r>
          </w:p>
        </w:tc>
        <w:tc>
          <w:tcPr>
            <w:tcW w:w="1627" w:type="dxa"/>
            <w:tcBorders>
              <w:top w:val="nil"/>
              <w:left w:val="nil"/>
              <w:bottom w:val="single" w:sz="4" w:space="0" w:color="auto"/>
              <w:right w:val="single" w:sz="4" w:space="0" w:color="auto"/>
            </w:tcBorders>
            <w:shd w:val="clear" w:color="auto" w:fill="auto"/>
            <w:noWrap/>
            <w:vAlign w:val="center"/>
            <w:hideMark/>
          </w:tcPr>
          <w:p w14:paraId="0647EC8C"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Bromopropylate</w:t>
            </w:r>
          </w:p>
        </w:tc>
      </w:tr>
      <w:tr w:rsidR="00CD38F6" w:rsidRPr="005F5309" w14:paraId="0F8F20D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1A1E52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37</w:t>
            </w:r>
          </w:p>
        </w:tc>
        <w:tc>
          <w:tcPr>
            <w:tcW w:w="2133" w:type="dxa"/>
            <w:tcBorders>
              <w:top w:val="nil"/>
              <w:left w:val="nil"/>
              <w:bottom w:val="single" w:sz="4" w:space="0" w:color="auto"/>
              <w:right w:val="single" w:sz="4" w:space="0" w:color="auto"/>
            </w:tcBorders>
            <w:shd w:val="clear" w:color="auto" w:fill="auto"/>
            <w:noWrap/>
            <w:vAlign w:val="center"/>
            <w:hideMark/>
          </w:tcPr>
          <w:p w14:paraId="0ADFE6DC" w14:textId="15EE623A"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Ethion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AA8309D"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77</w:t>
            </w:r>
          </w:p>
        </w:tc>
        <w:tc>
          <w:tcPr>
            <w:tcW w:w="2121" w:type="dxa"/>
            <w:tcBorders>
              <w:top w:val="nil"/>
              <w:left w:val="nil"/>
              <w:bottom w:val="single" w:sz="4" w:space="0" w:color="auto"/>
              <w:right w:val="single" w:sz="4" w:space="0" w:color="auto"/>
            </w:tcBorders>
            <w:shd w:val="clear" w:color="auto" w:fill="auto"/>
            <w:noWrap/>
            <w:vAlign w:val="center"/>
            <w:hideMark/>
          </w:tcPr>
          <w:p w14:paraId="315DC6E4" w14:textId="753B06B6"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Methoprotryne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5A3EC4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117</w:t>
            </w:r>
          </w:p>
        </w:tc>
        <w:tc>
          <w:tcPr>
            <w:tcW w:w="2416" w:type="dxa"/>
            <w:tcBorders>
              <w:top w:val="nil"/>
              <w:left w:val="nil"/>
              <w:bottom w:val="single" w:sz="4" w:space="0" w:color="auto"/>
              <w:right w:val="single" w:sz="4" w:space="0" w:color="auto"/>
            </w:tcBorders>
            <w:shd w:val="clear" w:color="auto" w:fill="auto"/>
            <w:noWrap/>
            <w:vAlign w:val="center"/>
            <w:hideMark/>
          </w:tcPr>
          <w:p w14:paraId="2CAD06C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Spinosad A</w:t>
            </w:r>
          </w:p>
        </w:tc>
        <w:tc>
          <w:tcPr>
            <w:tcW w:w="516" w:type="dxa"/>
            <w:tcBorders>
              <w:top w:val="nil"/>
              <w:left w:val="nil"/>
              <w:bottom w:val="single" w:sz="4" w:space="0" w:color="auto"/>
              <w:right w:val="single" w:sz="4" w:space="0" w:color="auto"/>
            </w:tcBorders>
            <w:shd w:val="clear" w:color="auto" w:fill="auto"/>
            <w:noWrap/>
            <w:vAlign w:val="center"/>
            <w:hideMark/>
          </w:tcPr>
          <w:p w14:paraId="04EA2B8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157</w:t>
            </w:r>
          </w:p>
        </w:tc>
        <w:tc>
          <w:tcPr>
            <w:tcW w:w="1627" w:type="dxa"/>
            <w:tcBorders>
              <w:top w:val="nil"/>
              <w:left w:val="nil"/>
              <w:bottom w:val="single" w:sz="4" w:space="0" w:color="auto"/>
              <w:right w:val="single" w:sz="4" w:space="0" w:color="auto"/>
            </w:tcBorders>
            <w:shd w:val="clear" w:color="auto" w:fill="auto"/>
            <w:noWrap/>
            <w:vAlign w:val="center"/>
            <w:hideMark/>
          </w:tcPr>
          <w:p w14:paraId="2693CF94"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Carbophenothion</w:t>
            </w:r>
          </w:p>
        </w:tc>
      </w:tr>
      <w:tr w:rsidR="00CD38F6" w:rsidRPr="005F5309" w14:paraId="63863380"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0EB4A79"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38</w:t>
            </w:r>
          </w:p>
        </w:tc>
        <w:tc>
          <w:tcPr>
            <w:tcW w:w="2133" w:type="dxa"/>
            <w:tcBorders>
              <w:top w:val="nil"/>
              <w:left w:val="nil"/>
              <w:bottom w:val="single" w:sz="4" w:space="0" w:color="auto"/>
              <w:right w:val="single" w:sz="4" w:space="0" w:color="auto"/>
            </w:tcBorders>
            <w:shd w:val="clear" w:color="auto" w:fill="auto"/>
            <w:noWrap/>
            <w:vAlign w:val="center"/>
            <w:hideMark/>
          </w:tcPr>
          <w:p w14:paraId="5D94B52F" w14:textId="747D646F"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Ethoprophos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CF7B2E1"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78</w:t>
            </w:r>
          </w:p>
        </w:tc>
        <w:tc>
          <w:tcPr>
            <w:tcW w:w="2121" w:type="dxa"/>
            <w:tcBorders>
              <w:top w:val="nil"/>
              <w:left w:val="nil"/>
              <w:bottom w:val="single" w:sz="4" w:space="0" w:color="auto"/>
              <w:right w:val="single" w:sz="4" w:space="0" w:color="auto"/>
            </w:tcBorders>
            <w:shd w:val="clear" w:color="auto" w:fill="auto"/>
            <w:noWrap/>
            <w:vAlign w:val="center"/>
            <w:hideMark/>
          </w:tcPr>
          <w:p w14:paraId="359628C5"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Methoxyfenozide</w:t>
            </w:r>
          </w:p>
        </w:tc>
        <w:tc>
          <w:tcPr>
            <w:tcW w:w="516" w:type="dxa"/>
            <w:tcBorders>
              <w:top w:val="nil"/>
              <w:left w:val="nil"/>
              <w:bottom w:val="single" w:sz="4" w:space="0" w:color="auto"/>
              <w:right w:val="single" w:sz="4" w:space="0" w:color="auto"/>
            </w:tcBorders>
            <w:shd w:val="clear" w:color="auto" w:fill="auto"/>
            <w:noWrap/>
            <w:vAlign w:val="center"/>
            <w:hideMark/>
          </w:tcPr>
          <w:p w14:paraId="5CA6EEE6"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118</w:t>
            </w:r>
          </w:p>
        </w:tc>
        <w:tc>
          <w:tcPr>
            <w:tcW w:w="2416" w:type="dxa"/>
            <w:tcBorders>
              <w:top w:val="nil"/>
              <w:left w:val="nil"/>
              <w:bottom w:val="single" w:sz="4" w:space="0" w:color="auto"/>
              <w:right w:val="single" w:sz="4" w:space="0" w:color="auto"/>
            </w:tcBorders>
            <w:shd w:val="clear" w:color="auto" w:fill="auto"/>
            <w:noWrap/>
            <w:vAlign w:val="center"/>
            <w:hideMark/>
          </w:tcPr>
          <w:p w14:paraId="0B27C58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Spinosad D</w:t>
            </w:r>
          </w:p>
        </w:tc>
        <w:tc>
          <w:tcPr>
            <w:tcW w:w="516" w:type="dxa"/>
            <w:tcBorders>
              <w:top w:val="nil"/>
              <w:left w:val="nil"/>
              <w:bottom w:val="single" w:sz="4" w:space="0" w:color="auto"/>
              <w:right w:val="single" w:sz="4" w:space="0" w:color="auto"/>
            </w:tcBorders>
            <w:shd w:val="clear" w:color="auto" w:fill="auto"/>
            <w:noWrap/>
            <w:vAlign w:val="center"/>
            <w:hideMark/>
          </w:tcPr>
          <w:p w14:paraId="0FD1629A"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158</w:t>
            </w:r>
          </w:p>
        </w:tc>
        <w:tc>
          <w:tcPr>
            <w:tcW w:w="1627" w:type="dxa"/>
            <w:tcBorders>
              <w:top w:val="nil"/>
              <w:left w:val="nil"/>
              <w:bottom w:val="single" w:sz="4" w:space="0" w:color="auto"/>
              <w:right w:val="single" w:sz="4" w:space="0" w:color="auto"/>
            </w:tcBorders>
            <w:shd w:val="clear" w:color="auto" w:fill="auto"/>
            <w:noWrap/>
            <w:vAlign w:val="center"/>
            <w:hideMark/>
          </w:tcPr>
          <w:p w14:paraId="6EC054E8"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Carfentrazone-ethyl</w:t>
            </w:r>
          </w:p>
        </w:tc>
      </w:tr>
      <w:tr w:rsidR="00CD38F6" w:rsidRPr="005F5309" w14:paraId="7173BD0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E72B30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39</w:t>
            </w:r>
          </w:p>
        </w:tc>
        <w:tc>
          <w:tcPr>
            <w:tcW w:w="2133" w:type="dxa"/>
            <w:tcBorders>
              <w:top w:val="nil"/>
              <w:left w:val="nil"/>
              <w:bottom w:val="single" w:sz="4" w:space="0" w:color="auto"/>
              <w:right w:val="single" w:sz="4" w:space="0" w:color="auto"/>
            </w:tcBorders>
            <w:shd w:val="clear" w:color="auto" w:fill="auto"/>
            <w:noWrap/>
            <w:vAlign w:val="center"/>
            <w:hideMark/>
          </w:tcPr>
          <w:p w14:paraId="014A10B9" w14:textId="0982DAF5"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Fenamidone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1703724"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79</w:t>
            </w:r>
          </w:p>
        </w:tc>
        <w:tc>
          <w:tcPr>
            <w:tcW w:w="2121" w:type="dxa"/>
            <w:tcBorders>
              <w:top w:val="nil"/>
              <w:left w:val="nil"/>
              <w:bottom w:val="single" w:sz="4" w:space="0" w:color="auto"/>
              <w:right w:val="single" w:sz="4" w:space="0" w:color="auto"/>
            </w:tcBorders>
            <w:shd w:val="clear" w:color="auto" w:fill="auto"/>
            <w:noWrap/>
            <w:vAlign w:val="center"/>
            <w:hideMark/>
          </w:tcPr>
          <w:p w14:paraId="190020D2"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Metobromuron</w:t>
            </w:r>
          </w:p>
        </w:tc>
        <w:tc>
          <w:tcPr>
            <w:tcW w:w="516" w:type="dxa"/>
            <w:tcBorders>
              <w:top w:val="nil"/>
              <w:left w:val="nil"/>
              <w:bottom w:val="single" w:sz="4" w:space="0" w:color="auto"/>
              <w:right w:val="single" w:sz="4" w:space="0" w:color="auto"/>
            </w:tcBorders>
            <w:shd w:val="clear" w:color="auto" w:fill="auto"/>
            <w:noWrap/>
            <w:vAlign w:val="center"/>
            <w:hideMark/>
          </w:tcPr>
          <w:p w14:paraId="34F7D4DF"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119</w:t>
            </w:r>
          </w:p>
        </w:tc>
        <w:tc>
          <w:tcPr>
            <w:tcW w:w="2416" w:type="dxa"/>
            <w:tcBorders>
              <w:top w:val="nil"/>
              <w:left w:val="nil"/>
              <w:bottom w:val="single" w:sz="4" w:space="0" w:color="auto"/>
              <w:right w:val="single" w:sz="4" w:space="0" w:color="auto"/>
            </w:tcBorders>
            <w:shd w:val="clear" w:color="auto" w:fill="auto"/>
            <w:noWrap/>
            <w:vAlign w:val="center"/>
            <w:hideMark/>
          </w:tcPr>
          <w:p w14:paraId="22AE302A"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Tebuconazole</w:t>
            </w:r>
          </w:p>
        </w:tc>
        <w:tc>
          <w:tcPr>
            <w:tcW w:w="516" w:type="dxa"/>
            <w:tcBorders>
              <w:top w:val="nil"/>
              <w:left w:val="nil"/>
              <w:bottom w:val="single" w:sz="4" w:space="0" w:color="auto"/>
              <w:right w:val="single" w:sz="4" w:space="0" w:color="auto"/>
            </w:tcBorders>
            <w:shd w:val="clear" w:color="auto" w:fill="auto"/>
            <w:noWrap/>
            <w:vAlign w:val="center"/>
            <w:hideMark/>
          </w:tcPr>
          <w:p w14:paraId="0F7A7F7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159</w:t>
            </w:r>
          </w:p>
        </w:tc>
        <w:tc>
          <w:tcPr>
            <w:tcW w:w="1627" w:type="dxa"/>
            <w:tcBorders>
              <w:top w:val="nil"/>
              <w:left w:val="nil"/>
              <w:bottom w:val="single" w:sz="4" w:space="0" w:color="auto"/>
              <w:right w:val="single" w:sz="4" w:space="0" w:color="auto"/>
            </w:tcBorders>
            <w:shd w:val="clear" w:color="auto" w:fill="auto"/>
            <w:noWrap/>
            <w:vAlign w:val="center"/>
            <w:hideMark/>
          </w:tcPr>
          <w:p w14:paraId="6979671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Chlorbenside</w:t>
            </w:r>
          </w:p>
        </w:tc>
      </w:tr>
      <w:tr w:rsidR="00CD38F6" w:rsidRPr="005F5309" w14:paraId="54A161CA"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0284AA2"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40</w:t>
            </w:r>
          </w:p>
        </w:tc>
        <w:tc>
          <w:tcPr>
            <w:tcW w:w="2133" w:type="dxa"/>
            <w:tcBorders>
              <w:top w:val="nil"/>
              <w:left w:val="nil"/>
              <w:bottom w:val="single" w:sz="4" w:space="0" w:color="auto"/>
              <w:right w:val="single" w:sz="4" w:space="0" w:color="auto"/>
            </w:tcBorders>
            <w:shd w:val="clear" w:color="auto" w:fill="auto"/>
            <w:noWrap/>
            <w:vAlign w:val="center"/>
            <w:hideMark/>
          </w:tcPr>
          <w:p w14:paraId="24C3D13D" w14:textId="7C169A61"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Fenamiphos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73EE755"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80</w:t>
            </w:r>
          </w:p>
        </w:tc>
        <w:tc>
          <w:tcPr>
            <w:tcW w:w="2121" w:type="dxa"/>
            <w:tcBorders>
              <w:top w:val="nil"/>
              <w:left w:val="nil"/>
              <w:bottom w:val="single" w:sz="4" w:space="0" w:color="auto"/>
              <w:right w:val="single" w:sz="4" w:space="0" w:color="auto"/>
            </w:tcBorders>
            <w:shd w:val="clear" w:color="auto" w:fill="auto"/>
            <w:noWrap/>
            <w:vAlign w:val="center"/>
            <w:hideMark/>
          </w:tcPr>
          <w:p w14:paraId="133D6566"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Metolachlor</w:t>
            </w:r>
          </w:p>
        </w:tc>
        <w:tc>
          <w:tcPr>
            <w:tcW w:w="516" w:type="dxa"/>
            <w:tcBorders>
              <w:top w:val="nil"/>
              <w:left w:val="nil"/>
              <w:bottom w:val="single" w:sz="4" w:space="0" w:color="auto"/>
              <w:right w:val="single" w:sz="4" w:space="0" w:color="auto"/>
            </w:tcBorders>
            <w:shd w:val="clear" w:color="auto" w:fill="auto"/>
            <w:noWrap/>
            <w:vAlign w:val="center"/>
            <w:hideMark/>
          </w:tcPr>
          <w:p w14:paraId="3567B267"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120</w:t>
            </w:r>
          </w:p>
        </w:tc>
        <w:tc>
          <w:tcPr>
            <w:tcW w:w="2416" w:type="dxa"/>
            <w:tcBorders>
              <w:top w:val="nil"/>
              <w:left w:val="nil"/>
              <w:bottom w:val="single" w:sz="4" w:space="0" w:color="auto"/>
              <w:right w:val="single" w:sz="4" w:space="0" w:color="auto"/>
            </w:tcBorders>
            <w:shd w:val="clear" w:color="auto" w:fill="auto"/>
            <w:noWrap/>
            <w:vAlign w:val="center"/>
            <w:hideMark/>
          </w:tcPr>
          <w:p w14:paraId="6633E3AB"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Tebufenozid</w:t>
            </w:r>
          </w:p>
        </w:tc>
        <w:tc>
          <w:tcPr>
            <w:tcW w:w="516" w:type="dxa"/>
            <w:tcBorders>
              <w:top w:val="nil"/>
              <w:left w:val="nil"/>
              <w:bottom w:val="single" w:sz="4" w:space="0" w:color="auto"/>
              <w:right w:val="single" w:sz="4" w:space="0" w:color="auto"/>
            </w:tcBorders>
            <w:shd w:val="clear" w:color="auto" w:fill="auto"/>
            <w:noWrap/>
            <w:vAlign w:val="center"/>
            <w:hideMark/>
          </w:tcPr>
          <w:p w14:paraId="6FB2178C" w14:textId="77777777" w:rsidR="00CD38F6" w:rsidRPr="005F5309" w:rsidRDefault="00CD38F6" w:rsidP="005115B7">
            <w:pPr>
              <w:jc w:val="center"/>
              <w:rPr>
                <w:rFonts w:ascii="Garamond" w:hAnsi="Garamond"/>
                <w:bCs w:val="0"/>
                <w:color w:val="000000"/>
                <w:sz w:val="18"/>
                <w:szCs w:val="18"/>
                <w:lang w:eastAsia="sq-AL"/>
              </w:rPr>
            </w:pPr>
            <w:r w:rsidRPr="005F5309">
              <w:rPr>
                <w:rFonts w:ascii="Garamond" w:hAnsi="Garamond"/>
                <w:bCs w:val="0"/>
                <w:color w:val="000000"/>
                <w:sz w:val="18"/>
                <w:szCs w:val="18"/>
              </w:rPr>
              <w:t>160</w:t>
            </w:r>
          </w:p>
        </w:tc>
        <w:tc>
          <w:tcPr>
            <w:tcW w:w="1627" w:type="dxa"/>
            <w:tcBorders>
              <w:top w:val="nil"/>
              <w:left w:val="nil"/>
              <w:bottom w:val="single" w:sz="4" w:space="0" w:color="auto"/>
              <w:right w:val="single" w:sz="4" w:space="0" w:color="auto"/>
            </w:tcBorders>
            <w:shd w:val="clear" w:color="auto" w:fill="auto"/>
            <w:noWrap/>
            <w:vAlign w:val="center"/>
            <w:hideMark/>
          </w:tcPr>
          <w:p w14:paraId="1E3E3C70" w14:textId="77777777" w:rsidR="00CD38F6" w:rsidRPr="005F5309" w:rsidRDefault="00CD38F6" w:rsidP="005115B7">
            <w:pPr>
              <w:rPr>
                <w:rFonts w:ascii="Garamond" w:hAnsi="Garamond"/>
                <w:b w:val="0"/>
                <w:color w:val="000000"/>
                <w:sz w:val="18"/>
                <w:szCs w:val="18"/>
                <w:lang w:eastAsia="sq-AL"/>
              </w:rPr>
            </w:pPr>
            <w:r w:rsidRPr="005F5309">
              <w:rPr>
                <w:rFonts w:ascii="Garamond" w:hAnsi="Garamond"/>
                <w:b w:val="0"/>
                <w:color w:val="000000"/>
                <w:sz w:val="18"/>
                <w:szCs w:val="18"/>
              </w:rPr>
              <w:t>Chlordane-cis</w:t>
            </w:r>
          </w:p>
        </w:tc>
      </w:tr>
      <w:tr w:rsidR="00CD38F6" w:rsidRPr="005F5309" w14:paraId="5DDFBA0E" w14:textId="77777777" w:rsidTr="00587DE3">
        <w:trPr>
          <w:trHeight w:val="20"/>
          <w:jc w:val="center"/>
        </w:trPr>
        <w:tc>
          <w:tcPr>
            <w:tcW w:w="5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158B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161</w:t>
            </w:r>
          </w:p>
        </w:tc>
        <w:tc>
          <w:tcPr>
            <w:tcW w:w="2133" w:type="dxa"/>
            <w:tcBorders>
              <w:top w:val="single" w:sz="4" w:space="0" w:color="auto"/>
              <w:left w:val="nil"/>
              <w:bottom w:val="single" w:sz="4" w:space="0" w:color="auto"/>
              <w:right w:val="single" w:sz="4" w:space="0" w:color="auto"/>
            </w:tcBorders>
            <w:shd w:val="clear" w:color="auto" w:fill="auto"/>
            <w:noWrap/>
            <w:vAlign w:val="center"/>
            <w:hideMark/>
          </w:tcPr>
          <w:p w14:paraId="5624AE75"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Chlordane-trans</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14:paraId="584599C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186</w:t>
            </w:r>
          </w:p>
        </w:tc>
        <w:tc>
          <w:tcPr>
            <w:tcW w:w="2121" w:type="dxa"/>
            <w:tcBorders>
              <w:top w:val="single" w:sz="4" w:space="0" w:color="auto"/>
              <w:left w:val="nil"/>
              <w:bottom w:val="single" w:sz="4" w:space="0" w:color="auto"/>
              <w:right w:val="single" w:sz="4" w:space="0" w:color="auto"/>
            </w:tcBorders>
            <w:shd w:val="clear" w:color="auto" w:fill="auto"/>
            <w:noWrap/>
            <w:vAlign w:val="center"/>
            <w:hideMark/>
          </w:tcPr>
          <w:p w14:paraId="0128D730"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Endosulfan ether</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14:paraId="16D3FDE5"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211</w:t>
            </w:r>
          </w:p>
        </w:tc>
        <w:tc>
          <w:tcPr>
            <w:tcW w:w="2416" w:type="dxa"/>
            <w:tcBorders>
              <w:top w:val="single" w:sz="4" w:space="0" w:color="auto"/>
              <w:left w:val="nil"/>
              <w:bottom w:val="single" w:sz="4" w:space="0" w:color="auto"/>
              <w:right w:val="single" w:sz="4" w:space="0" w:color="auto"/>
            </w:tcBorders>
            <w:shd w:val="clear" w:color="auto" w:fill="auto"/>
            <w:noWrap/>
            <w:vAlign w:val="center"/>
            <w:hideMark/>
          </w:tcPr>
          <w:p w14:paraId="5DBFE92C" w14:textId="0A2D6FFB"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Linuron</w:t>
            </w:r>
            <w:r w:rsidR="008957BD" w:rsidRPr="005F5309">
              <w:rPr>
                <w:rFonts w:ascii="Garamond" w:hAnsi="Garamond"/>
                <w:b w:val="0"/>
                <w:color w:val="000000"/>
                <w:sz w:val="18"/>
                <w:szCs w:val="18"/>
              </w:rPr>
              <w:t xml:space="preserve"> </w:t>
            </w:r>
          </w:p>
        </w:tc>
        <w:tc>
          <w:tcPr>
            <w:tcW w:w="516" w:type="dxa"/>
            <w:tcBorders>
              <w:top w:val="single" w:sz="4" w:space="0" w:color="auto"/>
              <w:left w:val="nil"/>
              <w:bottom w:val="single" w:sz="4" w:space="0" w:color="auto"/>
              <w:right w:val="single" w:sz="4" w:space="0" w:color="auto"/>
            </w:tcBorders>
            <w:shd w:val="clear" w:color="auto" w:fill="auto"/>
            <w:noWrap/>
            <w:vAlign w:val="center"/>
            <w:hideMark/>
          </w:tcPr>
          <w:p w14:paraId="26611E0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236</w:t>
            </w:r>
          </w:p>
        </w:tc>
        <w:tc>
          <w:tcPr>
            <w:tcW w:w="1627" w:type="dxa"/>
            <w:tcBorders>
              <w:top w:val="single" w:sz="4" w:space="0" w:color="auto"/>
              <w:left w:val="nil"/>
              <w:bottom w:val="single" w:sz="4" w:space="0" w:color="auto"/>
              <w:right w:val="single" w:sz="4" w:space="0" w:color="auto"/>
            </w:tcBorders>
            <w:shd w:val="clear" w:color="auto" w:fill="auto"/>
            <w:noWrap/>
            <w:vAlign w:val="center"/>
            <w:hideMark/>
          </w:tcPr>
          <w:p w14:paraId="76CAD1CE" w14:textId="0C2DA3AA"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Prodiamine</w:t>
            </w:r>
            <w:r w:rsidR="008957BD" w:rsidRPr="005F5309">
              <w:rPr>
                <w:rFonts w:ascii="Garamond" w:hAnsi="Garamond"/>
                <w:b w:val="0"/>
                <w:color w:val="000000"/>
                <w:sz w:val="18"/>
                <w:szCs w:val="18"/>
              </w:rPr>
              <w:t xml:space="preserve"> </w:t>
            </w:r>
          </w:p>
        </w:tc>
      </w:tr>
      <w:tr w:rsidR="00CD38F6" w:rsidRPr="005F5309" w14:paraId="6931484D"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AF18C6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162</w:t>
            </w:r>
          </w:p>
        </w:tc>
        <w:tc>
          <w:tcPr>
            <w:tcW w:w="2133" w:type="dxa"/>
            <w:tcBorders>
              <w:top w:val="nil"/>
              <w:left w:val="nil"/>
              <w:bottom w:val="single" w:sz="4" w:space="0" w:color="auto"/>
              <w:right w:val="single" w:sz="4" w:space="0" w:color="auto"/>
            </w:tcBorders>
            <w:shd w:val="clear" w:color="auto" w:fill="auto"/>
            <w:noWrap/>
            <w:vAlign w:val="center"/>
            <w:hideMark/>
          </w:tcPr>
          <w:p w14:paraId="4FA4BCD6"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Chlorfenapyr</w:t>
            </w:r>
          </w:p>
        </w:tc>
        <w:tc>
          <w:tcPr>
            <w:tcW w:w="516" w:type="dxa"/>
            <w:tcBorders>
              <w:top w:val="nil"/>
              <w:left w:val="nil"/>
              <w:bottom w:val="single" w:sz="4" w:space="0" w:color="auto"/>
              <w:right w:val="single" w:sz="4" w:space="0" w:color="auto"/>
            </w:tcBorders>
            <w:shd w:val="clear" w:color="auto" w:fill="auto"/>
            <w:noWrap/>
            <w:vAlign w:val="center"/>
            <w:hideMark/>
          </w:tcPr>
          <w:p w14:paraId="7DED412B"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187</w:t>
            </w:r>
          </w:p>
        </w:tc>
        <w:tc>
          <w:tcPr>
            <w:tcW w:w="2121" w:type="dxa"/>
            <w:tcBorders>
              <w:top w:val="nil"/>
              <w:left w:val="nil"/>
              <w:bottom w:val="single" w:sz="4" w:space="0" w:color="auto"/>
              <w:right w:val="single" w:sz="4" w:space="0" w:color="auto"/>
            </w:tcBorders>
            <w:shd w:val="clear" w:color="auto" w:fill="auto"/>
            <w:noWrap/>
            <w:vAlign w:val="center"/>
            <w:hideMark/>
          </w:tcPr>
          <w:p w14:paraId="11EA1040" w14:textId="4DEC5C11"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Endosulfan I (alpha isomer)</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B7E240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212</w:t>
            </w:r>
          </w:p>
        </w:tc>
        <w:tc>
          <w:tcPr>
            <w:tcW w:w="2416" w:type="dxa"/>
            <w:tcBorders>
              <w:top w:val="nil"/>
              <w:left w:val="nil"/>
              <w:bottom w:val="single" w:sz="4" w:space="0" w:color="auto"/>
              <w:right w:val="single" w:sz="4" w:space="0" w:color="auto"/>
            </w:tcBorders>
            <w:shd w:val="clear" w:color="auto" w:fill="auto"/>
            <w:noWrap/>
            <w:vAlign w:val="center"/>
            <w:hideMark/>
          </w:tcPr>
          <w:p w14:paraId="11389335" w14:textId="7F94D190"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Methoxychlor, p,p'-</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274255B"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237</w:t>
            </w:r>
          </w:p>
        </w:tc>
        <w:tc>
          <w:tcPr>
            <w:tcW w:w="1627" w:type="dxa"/>
            <w:tcBorders>
              <w:top w:val="nil"/>
              <w:left w:val="nil"/>
              <w:bottom w:val="single" w:sz="4" w:space="0" w:color="auto"/>
              <w:right w:val="single" w:sz="4" w:space="0" w:color="auto"/>
            </w:tcBorders>
            <w:shd w:val="clear" w:color="auto" w:fill="auto"/>
            <w:noWrap/>
            <w:vAlign w:val="center"/>
            <w:hideMark/>
          </w:tcPr>
          <w:p w14:paraId="7CC9EA5F" w14:textId="0B3875E8"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Profluralin</w:t>
            </w:r>
            <w:r w:rsidR="008957BD" w:rsidRPr="005F5309">
              <w:rPr>
                <w:rFonts w:ascii="Garamond" w:hAnsi="Garamond"/>
                <w:b w:val="0"/>
                <w:color w:val="000000"/>
                <w:sz w:val="18"/>
                <w:szCs w:val="18"/>
              </w:rPr>
              <w:t xml:space="preserve"> </w:t>
            </w:r>
          </w:p>
        </w:tc>
      </w:tr>
      <w:tr w:rsidR="00CD38F6" w:rsidRPr="005F5309" w14:paraId="4C130EE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22AFB3AD"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163</w:t>
            </w:r>
          </w:p>
        </w:tc>
        <w:tc>
          <w:tcPr>
            <w:tcW w:w="2133" w:type="dxa"/>
            <w:tcBorders>
              <w:top w:val="nil"/>
              <w:left w:val="nil"/>
              <w:bottom w:val="single" w:sz="4" w:space="0" w:color="auto"/>
              <w:right w:val="single" w:sz="4" w:space="0" w:color="auto"/>
            </w:tcBorders>
            <w:shd w:val="clear" w:color="auto" w:fill="auto"/>
            <w:noWrap/>
            <w:vAlign w:val="center"/>
            <w:hideMark/>
          </w:tcPr>
          <w:p w14:paraId="498CB76F"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Chlorfenson</w:t>
            </w:r>
          </w:p>
        </w:tc>
        <w:tc>
          <w:tcPr>
            <w:tcW w:w="516" w:type="dxa"/>
            <w:tcBorders>
              <w:top w:val="nil"/>
              <w:left w:val="nil"/>
              <w:bottom w:val="single" w:sz="4" w:space="0" w:color="auto"/>
              <w:right w:val="single" w:sz="4" w:space="0" w:color="auto"/>
            </w:tcBorders>
            <w:shd w:val="clear" w:color="auto" w:fill="auto"/>
            <w:noWrap/>
            <w:vAlign w:val="center"/>
            <w:hideMark/>
          </w:tcPr>
          <w:p w14:paraId="3665F105"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188</w:t>
            </w:r>
          </w:p>
        </w:tc>
        <w:tc>
          <w:tcPr>
            <w:tcW w:w="2121" w:type="dxa"/>
            <w:tcBorders>
              <w:top w:val="nil"/>
              <w:left w:val="nil"/>
              <w:bottom w:val="single" w:sz="4" w:space="0" w:color="auto"/>
              <w:right w:val="single" w:sz="4" w:space="0" w:color="auto"/>
            </w:tcBorders>
            <w:shd w:val="clear" w:color="auto" w:fill="auto"/>
            <w:noWrap/>
            <w:vAlign w:val="center"/>
            <w:hideMark/>
          </w:tcPr>
          <w:p w14:paraId="7FDC2288"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Endrin </w:t>
            </w:r>
          </w:p>
        </w:tc>
        <w:tc>
          <w:tcPr>
            <w:tcW w:w="516" w:type="dxa"/>
            <w:tcBorders>
              <w:top w:val="nil"/>
              <w:left w:val="nil"/>
              <w:bottom w:val="single" w:sz="4" w:space="0" w:color="auto"/>
              <w:right w:val="single" w:sz="4" w:space="0" w:color="auto"/>
            </w:tcBorders>
            <w:shd w:val="clear" w:color="auto" w:fill="auto"/>
            <w:noWrap/>
            <w:vAlign w:val="center"/>
            <w:hideMark/>
          </w:tcPr>
          <w:p w14:paraId="3B25B3D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213</w:t>
            </w:r>
          </w:p>
        </w:tc>
        <w:tc>
          <w:tcPr>
            <w:tcW w:w="2416" w:type="dxa"/>
            <w:tcBorders>
              <w:top w:val="nil"/>
              <w:left w:val="nil"/>
              <w:bottom w:val="single" w:sz="4" w:space="0" w:color="auto"/>
              <w:right w:val="single" w:sz="4" w:space="0" w:color="auto"/>
            </w:tcBorders>
            <w:shd w:val="clear" w:color="auto" w:fill="auto"/>
            <w:noWrap/>
            <w:vAlign w:val="center"/>
            <w:hideMark/>
          </w:tcPr>
          <w:p w14:paraId="30702EDF" w14:textId="100FEAAC"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Methacrifos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AC2E199"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238</w:t>
            </w:r>
          </w:p>
        </w:tc>
        <w:tc>
          <w:tcPr>
            <w:tcW w:w="1627" w:type="dxa"/>
            <w:tcBorders>
              <w:top w:val="nil"/>
              <w:left w:val="nil"/>
              <w:bottom w:val="single" w:sz="4" w:space="0" w:color="auto"/>
              <w:right w:val="single" w:sz="4" w:space="0" w:color="auto"/>
            </w:tcBorders>
            <w:shd w:val="clear" w:color="auto" w:fill="auto"/>
            <w:noWrap/>
            <w:vAlign w:val="center"/>
            <w:hideMark/>
          </w:tcPr>
          <w:p w14:paraId="01559A74" w14:textId="4DAA9476"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Propachlor</w:t>
            </w:r>
            <w:r w:rsidR="008957BD" w:rsidRPr="005F5309">
              <w:rPr>
                <w:rFonts w:ascii="Garamond" w:hAnsi="Garamond"/>
                <w:b w:val="0"/>
                <w:color w:val="000000"/>
                <w:sz w:val="18"/>
                <w:szCs w:val="18"/>
              </w:rPr>
              <w:t xml:space="preserve"> </w:t>
            </w:r>
          </w:p>
        </w:tc>
      </w:tr>
      <w:tr w:rsidR="00CD38F6" w:rsidRPr="005F5309" w14:paraId="39261A1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22EDD88"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164</w:t>
            </w:r>
          </w:p>
        </w:tc>
        <w:tc>
          <w:tcPr>
            <w:tcW w:w="2133" w:type="dxa"/>
            <w:tcBorders>
              <w:top w:val="nil"/>
              <w:left w:val="nil"/>
              <w:bottom w:val="single" w:sz="4" w:space="0" w:color="auto"/>
              <w:right w:val="single" w:sz="4" w:space="0" w:color="auto"/>
            </w:tcBorders>
            <w:shd w:val="clear" w:color="auto" w:fill="auto"/>
            <w:noWrap/>
            <w:vAlign w:val="center"/>
            <w:hideMark/>
          </w:tcPr>
          <w:p w14:paraId="2AF558CA"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Chlorobenzilate</w:t>
            </w:r>
          </w:p>
        </w:tc>
        <w:tc>
          <w:tcPr>
            <w:tcW w:w="516" w:type="dxa"/>
            <w:tcBorders>
              <w:top w:val="nil"/>
              <w:left w:val="nil"/>
              <w:bottom w:val="single" w:sz="4" w:space="0" w:color="auto"/>
              <w:right w:val="single" w:sz="4" w:space="0" w:color="auto"/>
            </w:tcBorders>
            <w:shd w:val="clear" w:color="auto" w:fill="auto"/>
            <w:noWrap/>
            <w:vAlign w:val="center"/>
            <w:hideMark/>
          </w:tcPr>
          <w:p w14:paraId="215C019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189</w:t>
            </w:r>
          </w:p>
        </w:tc>
        <w:tc>
          <w:tcPr>
            <w:tcW w:w="2121" w:type="dxa"/>
            <w:tcBorders>
              <w:top w:val="nil"/>
              <w:left w:val="nil"/>
              <w:bottom w:val="single" w:sz="4" w:space="0" w:color="auto"/>
              <w:right w:val="single" w:sz="4" w:space="0" w:color="auto"/>
            </w:tcBorders>
            <w:shd w:val="clear" w:color="auto" w:fill="auto"/>
            <w:noWrap/>
            <w:vAlign w:val="center"/>
            <w:hideMark/>
          </w:tcPr>
          <w:p w14:paraId="61B4FCC1" w14:textId="240E53C0"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EPN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7515339"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214</w:t>
            </w:r>
          </w:p>
        </w:tc>
        <w:tc>
          <w:tcPr>
            <w:tcW w:w="2416" w:type="dxa"/>
            <w:tcBorders>
              <w:top w:val="nil"/>
              <w:left w:val="nil"/>
              <w:bottom w:val="single" w:sz="4" w:space="0" w:color="auto"/>
              <w:right w:val="single" w:sz="4" w:space="0" w:color="auto"/>
            </w:tcBorders>
            <w:shd w:val="clear" w:color="auto" w:fill="auto"/>
            <w:noWrap/>
            <w:vAlign w:val="center"/>
            <w:hideMark/>
          </w:tcPr>
          <w:p w14:paraId="05F2AD1E" w14:textId="54AFC145"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Methoxychlor olefin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9E811AB"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239</w:t>
            </w:r>
          </w:p>
        </w:tc>
        <w:tc>
          <w:tcPr>
            <w:tcW w:w="1627" w:type="dxa"/>
            <w:tcBorders>
              <w:top w:val="nil"/>
              <w:left w:val="nil"/>
              <w:bottom w:val="single" w:sz="4" w:space="0" w:color="auto"/>
              <w:right w:val="single" w:sz="4" w:space="0" w:color="auto"/>
            </w:tcBorders>
            <w:shd w:val="clear" w:color="auto" w:fill="auto"/>
            <w:noWrap/>
            <w:vAlign w:val="center"/>
            <w:hideMark/>
          </w:tcPr>
          <w:p w14:paraId="66FAA8AE" w14:textId="759649B5"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Propanil</w:t>
            </w:r>
            <w:r w:rsidR="008957BD" w:rsidRPr="005F5309">
              <w:rPr>
                <w:rFonts w:ascii="Garamond" w:hAnsi="Garamond"/>
                <w:b w:val="0"/>
                <w:color w:val="000000"/>
                <w:sz w:val="18"/>
                <w:szCs w:val="18"/>
              </w:rPr>
              <w:t xml:space="preserve"> </w:t>
            </w:r>
          </w:p>
        </w:tc>
      </w:tr>
      <w:tr w:rsidR="00CD38F6" w:rsidRPr="005F5309" w14:paraId="079A46E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5C2C58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165</w:t>
            </w:r>
          </w:p>
        </w:tc>
        <w:tc>
          <w:tcPr>
            <w:tcW w:w="2133" w:type="dxa"/>
            <w:tcBorders>
              <w:top w:val="nil"/>
              <w:left w:val="nil"/>
              <w:bottom w:val="single" w:sz="4" w:space="0" w:color="auto"/>
              <w:right w:val="single" w:sz="4" w:space="0" w:color="auto"/>
            </w:tcBorders>
            <w:shd w:val="clear" w:color="auto" w:fill="auto"/>
            <w:noWrap/>
            <w:vAlign w:val="center"/>
            <w:hideMark/>
          </w:tcPr>
          <w:p w14:paraId="1C1FE312"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Chloroneb</w:t>
            </w:r>
          </w:p>
        </w:tc>
        <w:tc>
          <w:tcPr>
            <w:tcW w:w="516" w:type="dxa"/>
            <w:tcBorders>
              <w:top w:val="nil"/>
              <w:left w:val="nil"/>
              <w:bottom w:val="single" w:sz="4" w:space="0" w:color="auto"/>
              <w:right w:val="single" w:sz="4" w:space="0" w:color="auto"/>
            </w:tcBorders>
            <w:shd w:val="clear" w:color="auto" w:fill="auto"/>
            <w:noWrap/>
            <w:vAlign w:val="center"/>
            <w:hideMark/>
          </w:tcPr>
          <w:p w14:paraId="0E56F106"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190</w:t>
            </w:r>
          </w:p>
        </w:tc>
        <w:tc>
          <w:tcPr>
            <w:tcW w:w="2121" w:type="dxa"/>
            <w:tcBorders>
              <w:top w:val="nil"/>
              <w:left w:val="nil"/>
              <w:bottom w:val="single" w:sz="4" w:space="0" w:color="auto"/>
              <w:right w:val="single" w:sz="4" w:space="0" w:color="auto"/>
            </w:tcBorders>
            <w:shd w:val="clear" w:color="auto" w:fill="auto"/>
            <w:noWrap/>
            <w:vAlign w:val="center"/>
            <w:hideMark/>
          </w:tcPr>
          <w:p w14:paraId="38693199" w14:textId="21969633"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Ethalfluralin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36A079D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215</w:t>
            </w:r>
          </w:p>
        </w:tc>
        <w:tc>
          <w:tcPr>
            <w:tcW w:w="2416" w:type="dxa"/>
            <w:tcBorders>
              <w:top w:val="nil"/>
              <w:left w:val="nil"/>
              <w:bottom w:val="single" w:sz="4" w:space="0" w:color="auto"/>
              <w:right w:val="single" w:sz="4" w:space="0" w:color="auto"/>
            </w:tcBorders>
            <w:shd w:val="clear" w:color="auto" w:fill="auto"/>
            <w:noWrap/>
            <w:vAlign w:val="center"/>
            <w:hideMark/>
          </w:tcPr>
          <w:p w14:paraId="456E52D1" w14:textId="290CD64E"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Mevinphos 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346BFA7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240</w:t>
            </w:r>
          </w:p>
        </w:tc>
        <w:tc>
          <w:tcPr>
            <w:tcW w:w="1627" w:type="dxa"/>
            <w:tcBorders>
              <w:top w:val="nil"/>
              <w:left w:val="nil"/>
              <w:bottom w:val="single" w:sz="4" w:space="0" w:color="auto"/>
              <w:right w:val="single" w:sz="4" w:space="0" w:color="auto"/>
            </w:tcBorders>
            <w:shd w:val="clear" w:color="auto" w:fill="auto"/>
            <w:noWrap/>
            <w:vAlign w:val="center"/>
            <w:hideMark/>
          </w:tcPr>
          <w:p w14:paraId="2D7549BB" w14:textId="6C863584"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Propisochlor</w:t>
            </w:r>
            <w:r w:rsidR="008957BD" w:rsidRPr="005F5309">
              <w:rPr>
                <w:rFonts w:ascii="Garamond" w:hAnsi="Garamond"/>
                <w:b w:val="0"/>
                <w:color w:val="000000"/>
                <w:sz w:val="18"/>
                <w:szCs w:val="18"/>
              </w:rPr>
              <w:t xml:space="preserve"> </w:t>
            </w:r>
          </w:p>
        </w:tc>
      </w:tr>
      <w:tr w:rsidR="00CD38F6" w:rsidRPr="005F5309" w14:paraId="742BAA9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49DE53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166</w:t>
            </w:r>
          </w:p>
        </w:tc>
        <w:tc>
          <w:tcPr>
            <w:tcW w:w="2133" w:type="dxa"/>
            <w:tcBorders>
              <w:top w:val="nil"/>
              <w:left w:val="nil"/>
              <w:bottom w:val="single" w:sz="4" w:space="0" w:color="auto"/>
              <w:right w:val="single" w:sz="4" w:space="0" w:color="auto"/>
            </w:tcBorders>
            <w:shd w:val="clear" w:color="auto" w:fill="auto"/>
            <w:noWrap/>
            <w:vAlign w:val="center"/>
            <w:hideMark/>
          </w:tcPr>
          <w:p w14:paraId="786ECFF5"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Chlorpropham</w:t>
            </w:r>
          </w:p>
        </w:tc>
        <w:tc>
          <w:tcPr>
            <w:tcW w:w="516" w:type="dxa"/>
            <w:tcBorders>
              <w:top w:val="nil"/>
              <w:left w:val="nil"/>
              <w:bottom w:val="single" w:sz="4" w:space="0" w:color="auto"/>
              <w:right w:val="single" w:sz="4" w:space="0" w:color="auto"/>
            </w:tcBorders>
            <w:shd w:val="clear" w:color="auto" w:fill="auto"/>
            <w:noWrap/>
            <w:vAlign w:val="center"/>
            <w:hideMark/>
          </w:tcPr>
          <w:p w14:paraId="4E2CE290"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191</w:t>
            </w:r>
          </w:p>
        </w:tc>
        <w:tc>
          <w:tcPr>
            <w:tcW w:w="2121" w:type="dxa"/>
            <w:tcBorders>
              <w:top w:val="nil"/>
              <w:left w:val="nil"/>
              <w:bottom w:val="single" w:sz="4" w:space="0" w:color="auto"/>
              <w:right w:val="single" w:sz="4" w:space="0" w:color="auto"/>
            </w:tcBorders>
            <w:shd w:val="clear" w:color="auto" w:fill="auto"/>
            <w:noWrap/>
            <w:vAlign w:val="center"/>
            <w:hideMark/>
          </w:tcPr>
          <w:p w14:paraId="2AFC9232"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Ethofenprox</w:t>
            </w:r>
          </w:p>
        </w:tc>
        <w:tc>
          <w:tcPr>
            <w:tcW w:w="516" w:type="dxa"/>
            <w:tcBorders>
              <w:top w:val="nil"/>
              <w:left w:val="nil"/>
              <w:bottom w:val="single" w:sz="4" w:space="0" w:color="auto"/>
              <w:right w:val="single" w:sz="4" w:space="0" w:color="auto"/>
            </w:tcBorders>
            <w:shd w:val="clear" w:color="auto" w:fill="auto"/>
            <w:noWrap/>
            <w:vAlign w:val="center"/>
            <w:hideMark/>
          </w:tcPr>
          <w:p w14:paraId="3681408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216</w:t>
            </w:r>
          </w:p>
        </w:tc>
        <w:tc>
          <w:tcPr>
            <w:tcW w:w="2416" w:type="dxa"/>
            <w:tcBorders>
              <w:top w:val="nil"/>
              <w:left w:val="nil"/>
              <w:bottom w:val="single" w:sz="4" w:space="0" w:color="auto"/>
              <w:right w:val="single" w:sz="4" w:space="0" w:color="auto"/>
            </w:tcBorders>
            <w:shd w:val="clear" w:color="auto" w:fill="auto"/>
            <w:noWrap/>
            <w:vAlign w:val="center"/>
            <w:hideMark/>
          </w:tcPr>
          <w:p w14:paraId="1794ABD9" w14:textId="73BFF838"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MGK-264</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3D915788"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241</w:t>
            </w:r>
          </w:p>
        </w:tc>
        <w:tc>
          <w:tcPr>
            <w:tcW w:w="1627" w:type="dxa"/>
            <w:tcBorders>
              <w:top w:val="nil"/>
              <w:left w:val="nil"/>
              <w:bottom w:val="single" w:sz="4" w:space="0" w:color="auto"/>
              <w:right w:val="single" w:sz="4" w:space="0" w:color="auto"/>
            </w:tcBorders>
            <w:shd w:val="clear" w:color="auto" w:fill="auto"/>
            <w:noWrap/>
            <w:vAlign w:val="center"/>
            <w:hideMark/>
          </w:tcPr>
          <w:p w14:paraId="0BD7E2FD" w14:textId="26A27282"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Prothiofos</w:t>
            </w:r>
            <w:r w:rsidR="008957BD" w:rsidRPr="005F5309">
              <w:rPr>
                <w:rFonts w:ascii="Garamond" w:hAnsi="Garamond"/>
                <w:b w:val="0"/>
                <w:color w:val="000000"/>
                <w:sz w:val="18"/>
                <w:szCs w:val="18"/>
              </w:rPr>
              <w:t xml:space="preserve"> </w:t>
            </w:r>
          </w:p>
        </w:tc>
      </w:tr>
      <w:tr w:rsidR="00CD38F6" w:rsidRPr="005F5309" w14:paraId="2FC44FC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A3B98C0"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167</w:t>
            </w:r>
          </w:p>
        </w:tc>
        <w:tc>
          <w:tcPr>
            <w:tcW w:w="2133" w:type="dxa"/>
            <w:tcBorders>
              <w:top w:val="nil"/>
              <w:left w:val="nil"/>
              <w:bottom w:val="single" w:sz="4" w:space="0" w:color="auto"/>
              <w:right w:val="single" w:sz="4" w:space="0" w:color="auto"/>
            </w:tcBorders>
            <w:shd w:val="clear" w:color="auto" w:fill="auto"/>
            <w:noWrap/>
            <w:vAlign w:val="center"/>
            <w:hideMark/>
          </w:tcPr>
          <w:p w14:paraId="6B5FE560"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Chlorpyrifos</w:t>
            </w:r>
          </w:p>
        </w:tc>
        <w:tc>
          <w:tcPr>
            <w:tcW w:w="516" w:type="dxa"/>
            <w:tcBorders>
              <w:top w:val="nil"/>
              <w:left w:val="nil"/>
              <w:bottom w:val="single" w:sz="4" w:space="0" w:color="auto"/>
              <w:right w:val="single" w:sz="4" w:space="0" w:color="auto"/>
            </w:tcBorders>
            <w:shd w:val="clear" w:color="auto" w:fill="auto"/>
            <w:noWrap/>
            <w:vAlign w:val="center"/>
            <w:hideMark/>
          </w:tcPr>
          <w:p w14:paraId="58EF75BB"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192</w:t>
            </w:r>
          </w:p>
        </w:tc>
        <w:tc>
          <w:tcPr>
            <w:tcW w:w="2121" w:type="dxa"/>
            <w:tcBorders>
              <w:top w:val="nil"/>
              <w:left w:val="nil"/>
              <w:bottom w:val="single" w:sz="4" w:space="0" w:color="auto"/>
              <w:right w:val="single" w:sz="4" w:space="0" w:color="auto"/>
            </w:tcBorders>
            <w:shd w:val="clear" w:color="auto" w:fill="auto"/>
            <w:noWrap/>
            <w:vAlign w:val="center"/>
            <w:hideMark/>
          </w:tcPr>
          <w:p w14:paraId="75846976" w14:textId="410FA9F0"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Etridiazole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3CECE99"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217</w:t>
            </w:r>
          </w:p>
        </w:tc>
        <w:tc>
          <w:tcPr>
            <w:tcW w:w="2416" w:type="dxa"/>
            <w:tcBorders>
              <w:top w:val="nil"/>
              <w:left w:val="nil"/>
              <w:bottom w:val="single" w:sz="4" w:space="0" w:color="auto"/>
              <w:right w:val="single" w:sz="4" w:space="0" w:color="auto"/>
            </w:tcBorders>
            <w:shd w:val="clear" w:color="auto" w:fill="auto"/>
            <w:noWrap/>
            <w:vAlign w:val="center"/>
            <w:hideMark/>
          </w:tcPr>
          <w:p w14:paraId="5FD8B1CD" w14:textId="10F72552"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Mirex</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729E6CF"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242</w:t>
            </w:r>
          </w:p>
        </w:tc>
        <w:tc>
          <w:tcPr>
            <w:tcW w:w="1627" w:type="dxa"/>
            <w:tcBorders>
              <w:top w:val="nil"/>
              <w:left w:val="nil"/>
              <w:bottom w:val="single" w:sz="4" w:space="0" w:color="auto"/>
              <w:right w:val="single" w:sz="4" w:space="0" w:color="auto"/>
            </w:tcBorders>
            <w:shd w:val="clear" w:color="auto" w:fill="auto"/>
            <w:noWrap/>
            <w:vAlign w:val="center"/>
            <w:hideMark/>
          </w:tcPr>
          <w:p w14:paraId="3D8844CD" w14:textId="745F790D"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Pyrazophos</w:t>
            </w:r>
            <w:r w:rsidR="008957BD" w:rsidRPr="005F5309">
              <w:rPr>
                <w:rFonts w:ascii="Garamond" w:hAnsi="Garamond"/>
                <w:b w:val="0"/>
                <w:color w:val="000000"/>
                <w:sz w:val="18"/>
                <w:szCs w:val="18"/>
              </w:rPr>
              <w:t xml:space="preserve"> </w:t>
            </w:r>
          </w:p>
        </w:tc>
      </w:tr>
      <w:tr w:rsidR="00CD38F6" w:rsidRPr="005F5309" w14:paraId="48F3A502"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9346C7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168</w:t>
            </w:r>
          </w:p>
        </w:tc>
        <w:tc>
          <w:tcPr>
            <w:tcW w:w="2133" w:type="dxa"/>
            <w:tcBorders>
              <w:top w:val="nil"/>
              <w:left w:val="nil"/>
              <w:bottom w:val="single" w:sz="4" w:space="0" w:color="auto"/>
              <w:right w:val="single" w:sz="4" w:space="0" w:color="auto"/>
            </w:tcBorders>
            <w:shd w:val="clear" w:color="auto" w:fill="auto"/>
            <w:noWrap/>
            <w:vAlign w:val="center"/>
            <w:hideMark/>
          </w:tcPr>
          <w:p w14:paraId="0B30EFEA"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Chlorpyrifos-methyl</w:t>
            </w:r>
          </w:p>
        </w:tc>
        <w:tc>
          <w:tcPr>
            <w:tcW w:w="516" w:type="dxa"/>
            <w:tcBorders>
              <w:top w:val="nil"/>
              <w:left w:val="nil"/>
              <w:bottom w:val="single" w:sz="4" w:space="0" w:color="auto"/>
              <w:right w:val="single" w:sz="4" w:space="0" w:color="auto"/>
            </w:tcBorders>
            <w:shd w:val="clear" w:color="auto" w:fill="auto"/>
            <w:noWrap/>
            <w:vAlign w:val="center"/>
            <w:hideMark/>
          </w:tcPr>
          <w:p w14:paraId="6F7094B5"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193</w:t>
            </w:r>
          </w:p>
        </w:tc>
        <w:tc>
          <w:tcPr>
            <w:tcW w:w="2121" w:type="dxa"/>
            <w:tcBorders>
              <w:top w:val="nil"/>
              <w:left w:val="nil"/>
              <w:bottom w:val="single" w:sz="4" w:space="0" w:color="auto"/>
              <w:right w:val="single" w:sz="4" w:space="0" w:color="auto"/>
            </w:tcBorders>
            <w:shd w:val="clear" w:color="auto" w:fill="auto"/>
            <w:noWrap/>
            <w:vAlign w:val="center"/>
            <w:hideMark/>
          </w:tcPr>
          <w:p w14:paraId="4D05E681" w14:textId="0DB3E5C1"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Fenarimol</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668BB5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218</w:t>
            </w:r>
          </w:p>
        </w:tc>
        <w:tc>
          <w:tcPr>
            <w:tcW w:w="2416" w:type="dxa"/>
            <w:tcBorders>
              <w:top w:val="nil"/>
              <w:left w:val="nil"/>
              <w:bottom w:val="single" w:sz="4" w:space="0" w:color="auto"/>
              <w:right w:val="single" w:sz="4" w:space="0" w:color="auto"/>
            </w:tcBorders>
            <w:shd w:val="clear" w:color="auto" w:fill="auto"/>
            <w:noWrap/>
            <w:vAlign w:val="center"/>
            <w:hideMark/>
          </w:tcPr>
          <w:p w14:paraId="2AE85964" w14:textId="4981E4AB"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N-(2,4-dimethylphenyl)formamide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EBA282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243</w:t>
            </w:r>
          </w:p>
        </w:tc>
        <w:tc>
          <w:tcPr>
            <w:tcW w:w="1627" w:type="dxa"/>
            <w:tcBorders>
              <w:top w:val="nil"/>
              <w:left w:val="nil"/>
              <w:bottom w:val="single" w:sz="4" w:space="0" w:color="auto"/>
              <w:right w:val="single" w:sz="4" w:space="0" w:color="auto"/>
            </w:tcBorders>
            <w:shd w:val="clear" w:color="auto" w:fill="auto"/>
            <w:noWrap/>
            <w:vAlign w:val="center"/>
            <w:hideMark/>
          </w:tcPr>
          <w:p w14:paraId="36A3E778" w14:textId="172E5FDF"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Pyridaben</w:t>
            </w:r>
            <w:r w:rsidR="008957BD" w:rsidRPr="005F5309">
              <w:rPr>
                <w:rFonts w:ascii="Garamond" w:hAnsi="Garamond"/>
                <w:b w:val="0"/>
                <w:color w:val="000000"/>
                <w:sz w:val="18"/>
                <w:szCs w:val="18"/>
              </w:rPr>
              <w:t xml:space="preserve"> </w:t>
            </w:r>
          </w:p>
        </w:tc>
      </w:tr>
      <w:tr w:rsidR="00CD38F6" w:rsidRPr="005F5309" w14:paraId="122BDCE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60E235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169</w:t>
            </w:r>
          </w:p>
        </w:tc>
        <w:tc>
          <w:tcPr>
            <w:tcW w:w="2133" w:type="dxa"/>
            <w:tcBorders>
              <w:top w:val="nil"/>
              <w:left w:val="nil"/>
              <w:bottom w:val="single" w:sz="4" w:space="0" w:color="auto"/>
              <w:right w:val="single" w:sz="4" w:space="0" w:color="auto"/>
            </w:tcBorders>
            <w:shd w:val="clear" w:color="auto" w:fill="auto"/>
            <w:noWrap/>
            <w:vAlign w:val="center"/>
            <w:hideMark/>
          </w:tcPr>
          <w:p w14:paraId="276E330C"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Chlorthiophos </w:t>
            </w:r>
          </w:p>
        </w:tc>
        <w:tc>
          <w:tcPr>
            <w:tcW w:w="516" w:type="dxa"/>
            <w:tcBorders>
              <w:top w:val="nil"/>
              <w:left w:val="nil"/>
              <w:bottom w:val="single" w:sz="4" w:space="0" w:color="auto"/>
              <w:right w:val="single" w:sz="4" w:space="0" w:color="auto"/>
            </w:tcBorders>
            <w:shd w:val="clear" w:color="auto" w:fill="auto"/>
            <w:noWrap/>
            <w:vAlign w:val="center"/>
            <w:hideMark/>
          </w:tcPr>
          <w:p w14:paraId="49A90B8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194</w:t>
            </w:r>
          </w:p>
        </w:tc>
        <w:tc>
          <w:tcPr>
            <w:tcW w:w="2121" w:type="dxa"/>
            <w:tcBorders>
              <w:top w:val="nil"/>
              <w:left w:val="nil"/>
              <w:bottom w:val="single" w:sz="4" w:space="0" w:color="auto"/>
              <w:right w:val="single" w:sz="4" w:space="0" w:color="auto"/>
            </w:tcBorders>
            <w:shd w:val="clear" w:color="auto" w:fill="auto"/>
            <w:noWrap/>
            <w:vAlign w:val="center"/>
            <w:hideMark/>
          </w:tcPr>
          <w:p w14:paraId="752D2943" w14:textId="6920A921"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Fenpropathrin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094F80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219</w:t>
            </w:r>
          </w:p>
        </w:tc>
        <w:tc>
          <w:tcPr>
            <w:tcW w:w="2416" w:type="dxa"/>
            <w:tcBorders>
              <w:top w:val="nil"/>
              <w:left w:val="nil"/>
              <w:bottom w:val="single" w:sz="4" w:space="0" w:color="auto"/>
              <w:right w:val="single" w:sz="4" w:space="0" w:color="auto"/>
            </w:tcBorders>
            <w:shd w:val="clear" w:color="auto" w:fill="auto"/>
            <w:noWrap/>
            <w:vAlign w:val="center"/>
            <w:hideMark/>
          </w:tcPr>
          <w:p w14:paraId="4DFB4A8E" w14:textId="25053CE5"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Nonachlor, cis-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3C67FDA8"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244</w:t>
            </w:r>
          </w:p>
        </w:tc>
        <w:tc>
          <w:tcPr>
            <w:tcW w:w="1627" w:type="dxa"/>
            <w:tcBorders>
              <w:top w:val="nil"/>
              <w:left w:val="nil"/>
              <w:bottom w:val="single" w:sz="4" w:space="0" w:color="auto"/>
              <w:right w:val="single" w:sz="4" w:space="0" w:color="auto"/>
            </w:tcBorders>
            <w:shd w:val="clear" w:color="auto" w:fill="auto"/>
            <w:noWrap/>
            <w:vAlign w:val="center"/>
            <w:hideMark/>
          </w:tcPr>
          <w:p w14:paraId="7C7AE839"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Pyridaphenthion </w:t>
            </w:r>
          </w:p>
        </w:tc>
      </w:tr>
      <w:tr w:rsidR="00CD38F6" w:rsidRPr="005F5309" w14:paraId="303FB77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7C5551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lastRenderedPageBreak/>
              <w:t>170</w:t>
            </w:r>
          </w:p>
        </w:tc>
        <w:tc>
          <w:tcPr>
            <w:tcW w:w="2133" w:type="dxa"/>
            <w:tcBorders>
              <w:top w:val="nil"/>
              <w:left w:val="nil"/>
              <w:bottom w:val="single" w:sz="4" w:space="0" w:color="auto"/>
              <w:right w:val="single" w:sz="4" w:space="0" w:color="auto"/>
            </w:tcBorders>
            <w:shd w:val="clear" w:color="auto" w:fill="auto"/>
            <w:noWrap/>
            <w:vAlign w:val="center"/>
            <w:hideMark/>
          </w:tcPr>
          <w:p w14:paraId="285F2E46"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Cycloate</w:t>
            </w:r>
          </w:p>
        </w:tc>
        <w:tc>
          <w:tcPr>
            <w:tcW w:w="516" w:type="dxa"/>
            <w:tcBorders>
              <w:top w:val="nil"/>
              <w:left w:val="nil"/>
              <w:bottom w:val="single" w:sz="4" w:space="0" w:color="auto"/>
              <w:right w:val="single" w:sz="4" w:space="0" w:color="auto"/>
            </w:tcBorders>
            <w:shd w:val="clear" w:color="auto" w:fill="auto"/>
            <w:noWrap/>
            <w:vAlign w:val="center"/>
            <w:hideMark/>
          </w:tcPr>
          <w:p w14:paraId="667F0D1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195</w:t>
            </w:r>
          </w:p>
        </w:tc>
        <w:tc>
          <w:tcPr>
            <w:tcW w:w="2121" w:type="dxa"/>
            <w:tcBorders>
              <w:top w:val="nil"/>
              <w:left w:val="nil"/>
              <w:bottom w:val="single" w:sz="4" w:space="0" w:color="auto"/>
              <w:right w:val="single" w:sz="4" w:space="0" w:color="auto"/>
            </w:tcBorders>
            <w:shd w:val="clear" w:color="auto" w:fill="auto"/>
            <w:noWrap/>
            <w:vAlign w:val="center"/>
            <w:hideMark/>
          </w:tcPr>
          <w:p w14:paraId="332721FF" w14:textId="54FDD1DD"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Fenson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F50154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220</w:t>
            </w:r>
          </w:p>
        </w:tc>
        <w:tc>
          <w:tcPr>
            <w:tcW w:w="2416" w:type="dxa"/>
            <w:tcBorders>
              <w:top w:val="nil"/>
              <w:left w:val="nil"/>
              <w:bottom w:val="single" w:sz="4" w:space="0" w:color="auto"/>
              <w:right w:val="single" w:sz="4" w:space="0" w:color="auto"/>
            </w:tcBorders>
            <w:shd w:val="clear" w:color="auto" w:fill="auto"/>
            <w:noWrap/>
            <w:vAlign w:val="center"/>
            <w:hideMark/>
          </w:tcPr>
          <w:p w14:paraId="3E4CC58B" w14:textId="2868FFBA"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Nonachlor, trans-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243387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245</w:t>
            </w:r>
          </w:p>
        </w:tc>
        <w:tc>
          <w:tcPr>
            <w:tcW w:w="1627" w:type="dxa"/>
            <w:tcBorders>
              <w:top w:val="nil"/>
              <w:left w:val="nil"/>
              <w:bottom w:val="single" w:sz="4" w:space="0" w:color="auto"/>
              <w:right w:val="single" w:sz="4" w:space="0" w:color="auto"/>
            </w:tcBorders>
            <w:shd w:val="clear" w:color="auto" w:fill="auto"/>
            <w:noWrap/>
            <w:vAlign w:val="center"/>
            <w:hideMark/>
          </w:tcPr>
          <w:p w14:paraId="07D923D1" w14:textId="5F274062"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Sulfotep</w:t>
            </w:r>
            <w:r w:rsidR="008957BD" w:rsidRPr="005F5309">
              <w:rPr>
                <w:rFonts w:ascii="Garamond" w:hAnsi="Garamond"/>
                <w:b w:val="0"/>
                <w:color w:val="000000"/>
                <w:sz w:val="18"/>
                <w:szCs w:val="18"/>
              </w:rPr>
              <w:t xml:space="preserve"> </w:t>
            </w:r>
          </w:p>
        </w:tc>
      </w:tr>
      <w:tr w:rsidR="00CD38F6" w:rsidRPr="005F5309" w14:paraId="3BE94968"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76DD5A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171</w:t>
            </w:r>
          </w:p>
        </w:tc>
        <w:tc>
          <w:tcPr>
            <w:tcW w:w="2133" w:type="dxa"/>
            <w:tcBorders>
              <w:top w:val="nil"/>
              <w:left w:val="nil"/>
              <w:bottom w:val="single" w:sz="4" w:space="0" w:color="auto"/>
              <w:right w:val="single" w:sz="4" w:space="0" w:color="auto"/>
            </w:tcBorders>
            <w:shd w:val="clear" w:color="auto" w:fill="auto"/>
            <w:noWrap/>
            <w:vAlign w:val="center"/>
            <w:hideMark/>
          </w:tcPr>
          <w:p w14:paraId="6BA937F5"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Cypermethrins </w:t>
            </w:r>
          </w:p>
        </w:tc>
        <w:tc>
          <w:tcPr>
            <w:tcW w:w="516" w:type="dxa"/>
            <w:tcBorders>
              <w:top w:val="nil"/>
              <w:left w:val="nil"/>
              <w:bottom w:val="single" w:sz="4" w:space="0" w:color="auto"/>
              <w:right w:val="single" w:sz="4" w:space="0" w:color="auto"/>
            </w:tcBorders>
            <w:shd w:val="clear" w:color="auto" w:fill="auto"/>
            <w:noWrap/>
            <w:vAlign w:val="center"/>
            <w:hideMark/>
          </w:tcPr>
          <w:p w14:paraId="55D4B43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196</w:t>
            </w:r>
          </w:p>
        </w:tc>
        <w:tc>
          <w:tcPr>
            <w:tcW w:w="2121" w:type="dxa"/>
            <w:tcBorders>
              <w:top w:val="nil"/>
              <w:left w:val="nil"/>
              <w:bottom w:val="single" w:sz="4" w:space="0" w:color="auto"/>
              <w:right w:val="single" w:sz="4" w:space="0" w:color="auto"/>
            </w:tcBorders>
            <w:shd w:val="clear" w:color="auto" w:fill="auto"/>
            <w:noWrap/>
            <w:vAlign w:val="center"/>
            <w:hideMark/>
          </w:tcPr>
          <w:p w14:paraId="5C130995" w14:textId="7FDDEA2E"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Fenthion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1638446"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221</w:t>
            </w:r>
          </w:p>
        </w:tc>
        <w:tc>
          <w:tcPr>
            <w:tcW w:w="2416" w:type="dxa"/>
            <w:tcBorders>
              <w:top w:val="nil"/>
              <w:left w:val="nil"/>
              <w:bottom w:val="single" w:sz="4" w:space="0" w:color="auto"/>
              <w:right w:val="single" w:sz="4" w:space="0" w:color="auto"/>
            </w:tcBorders>
            <w:shd w:val="clear" w:color="auto" w:fill="auto"/>
            <w:noWrap/>
            <w:vAlign w:val="center"/>
            <w:hideMark/>
          </w:tcPr>
          <w:p w14:paraId="41D667E4"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Norflurazon</w:t>
            </w:r>
          </w:p>
        </w:tc>
        <w:tc>
          <w:tcPr>
            <w:tcW w:w="516" w:type="dxa"/>
            <w:tcBorders>
              <w:top w:val="nil"/>
              <w:left w:val="nil"/>
              <w:bottom w:val="single" w:sz="4" w:space="0" w:color="auto"/>
              <w:right w:val="single" w:sz="4" w:space="0" w:color="auto"/>
            </w:tcBorders>
            <w:shd w:val="clear" w:color="auto" w:fill="auto"/>
            <w:noWrap/>
            <w:vAlign w:val="center"/>
            <w:hideMark/>
          </w:tcPr>
          <w:p w14:paraId="595C7656"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246</w:t>
            </w:r>
          </w:p>
        </w:tc>
        <w:tc>
          <w:tcPr>
            <w:tcW w:w="1627" w:type="dxa"/>
            <w:tcBorders>
              <w:top w:val="nil"/>
              <w:left w:val="nil"/>
              <w:bottom w:val="single" w:sz="4" w:space="0" w:color="auto"/>
              <w:right w:val="single" w:sz="4" w:space="0" w:color="auto"/>
            </w:tcBorders>
            <w:shd w:val="clear" w:color="auto" w:fill="auto"/>
            <w:noWrap/>
            <w:vAlign w:val="center"/>
            <w:hideMark/>
          </w:tcPr>
          <w:p w14:paraId="4B349948"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Sulprofos</w:t>
            </w:r>
          </w:p>
        </w:tc>
      </w:tr>
      <w:tr w:rsidR="00CD38F6" w:rsidRPr="005F5309" w14:paraId="1C552C0B"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FB1E3F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172</w:t>
            </w:r>
          </w:p>
        </w:tc>
        <w:tc>
          <w:tcPr>
            <w:tcW w:w="2133" w:type="dxa"/>
            <w:tcBorders>
              <w:top w:val="nil"/>
              <w:left w:val="nil"/>
              <w:bottom w:val="single" w:sz="4" w:space="0" w:color="auto"/>
              <w:right w:val="single" w:sz="4" w:space="0" w:color="auto"/>
            </w:tcBorders>
            <w:shd w:val="clear" w:color="auto" w:fill="auto"/>
            <w:noWrap/>
            <w:vAlign w:val="center"/>
            <w:hideMark/>
          </w:tcPr>
          <w:p w14:paraId="66842624"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DCPA (Dacthal, Chlorthal-dimethyl)</w:t>
            </w:r>
          </w:p>
        </w:tc>
        <w:tc>
          <w:tcPr>
            <w:tcW w:w="516" w:type="dxa"/>
            <w:tcBorders>
              <w:top w:val="nil"/>
              <w:left w:val="nil"/>
              <w:bottom w:val="single" w:sz="4" w:space="0" w:color="auto"/>
              <w:right w:val="single" w:sz="4" w:space="0" w:color="auto"/>
            </w:tcBorders>
            <w:shd w:val="clear" w:color="auto" w:fill="auto"/>
            <w:noWrap/>
            <w:vAlign w:val="center"/>
            <w:hideMark/>
          </w:tcPr>
          <w:p w14:paraId="76B82CF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197</w:t>
            </w:r>
          </w:p>
        </w:tc>
        <w:tc>
          <w:tcPr>
            <w:tcW w:w="2121" w:type="dxa"/>
            <w:tcBorders>
              <w:top w:val="nil"/>
              <w:left w:val="nil"/>
              <w:bottom w:val="single" w:sz="4" w:space="0" w:color="auto"/>
              <w:right w:val="single" w:sz="4" w:space="0" w:color="auto"/>
            </w:tcBorders>
            <w:shd w:val="clear" w:color="auto" w:fill="auto"/>
            <w:noWrap/>
            <w:vAlign w:val="center"/>
            <w:hideMark/>
          </w:tcPr>
          <w:p w14:paraId="12A2ADB2"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Fluazifop-p-butyl </w:t>
            </w:r>
          </w:p>
        </w:tc>
        <w:tc>
          <w:tcPr>
            <w:tcW w:w="516" w:type="dxa"/>
            <w:tcBorders>
              <w:top w:val="nil"/>
              <w:left w:val="nil"/>
              <w:bottom w:val="single" w:sz="4" w:space="0" w:color="auto"/>
              <w:right w:val="single" w:sz="4" w:space="0" w:color="auto"/>
            </w:tcBorders>
            <w:shd w:val="clear" w:color="auto" w:fill="auto"/>
            <w:noWrap/>
            <w:vAlign w:val="center"/>
            <w:hideMark/>
          </w:tcPr>
          <w:p w14:paraId="05EE39B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222</w:t>
            </w:r>
          </w:p>
        </w:tc>
        <w:tc>
          <w:tcPr>
            <w:tcW w:w="2416" w:type="dxa"/>
            <w:tcBorders>
              <w:top w:val="nil"/>
              <w:left w:val="nil"/>
              <w:bottom w:val="single" w:sz="4" w:space="0" w:color="auto"/>
              <w:right w:val="single" w:sz="4" w:space="0" w:color="auto"/>
            </w:tcBorders>
            <w:shd w:val="clear" w:color="auto" w:fill="auto"/>
            <w:noWrap/>
            <w:vAlign w:val="center"/>
            <w:hideMark/>
          </w:tcPr>
          <w:p w14:paraId="1F29EAB8" w14:textId="7F6DED34"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Oxadiazon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61E4D4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247</w:t>
            </w:r>
          </w:p>
        </w:tc>
        <w:tc>
          <w:tcPr>
            <w:tcW w:w="1627" w:type="dxa"/>
            <w:tcBorders>
              <w:top w:val="nil"/>
              <w:left w:val="nil"/>
              <w:bottom w:val="single" w:sz="4" w:space="0" w:color="auto"/>
              <w:right w:val="single" w:sz="4" w:space="0" w:color="auto"/>
            </w:tcBorders>
            <w:shd w:val="clear" w:color="auto" w:fill="auto"/>
            <w:noWrap/>
            <w:vAlign w:val="center"/>
            <w:hideMark/>
          </w:tcPr>
          <w:p w14:paraId="7386FAEC" w14:textId="3731E5E4"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Tecnazene</w:t>
            </w:r>
            <w:r w:rsidR="008957BD" w:rsidRPr="005F5309">
              <w:rPr>
                <w:rFonts w:ascii="Garamond" w:hAnsi="Garamond"/>
                <w:b w:val="0"/>
                <w:color w:val="000000"/>
                <w:sz w:val="18"/>
                <w:szCs w:val="18"/>
              </w:rPr>
              <w:t xml:space="preserve"> </w:t>
            </w:r>
          </w:p>
        </w:tc>
      </w:tr>
      <w:tr w:rsidR="00CD38F6" w:rsidRPr="005F5309" w14:paraId="37C16DB9"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0A8762A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173</w:t>
            </w:r>
          </w:p>
        </w:tc>
        <w:tc>
          <w:tcPr>
            <w:tcW w:w="2133" w:type="dxa"/>
            <w:tcBorders>
              <w:top w:val="nil"/>
              <w:left w:val="nil"/>
              <w:bottom w:val="single" w:sz="4" w:space="0" w:color="auto"/>
              <w:right w:val="single" w:sz="4" w:space="0" w:color="auto"/>
            </w:tcBorders>
            <w:shd w:val="clear" w:color="auto" w:fill="auto"/>
            <w:noWrap/>
            <w:vAlign w:val="center"/>
            <w:hideMark/>
          </w:tcPr>
          <w:p w14:paraId="06E0BDDF"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DDD-o,p'</w:t>
            </w:r>
          </w:p>
        </w:tc>
        <w:tc>
          <w:tcPr>
            <w:tcW w:w="516" w:type="dxa"/>
            <w:tcBorders>
              <w:top w:val="nil"/>
              <w:left w:val="nil"/>
              <w:bottom w:val="single" w:sz="4" w:space="0" w:color="auto"/>
              <w:right w:val="single" w:sz="4" w:space="0" w:color="auto"/>
            </w:tcBorders>
            <w:shd w:val="clear" w:color="auto" w:fill="auto"/>
            <w:noWrap/>
            <w:vAlign w:val="center"/>
            <w:hideMark/>
          </w:tcPr>
          <w:p w14:paraId="76E0CAA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198</w:t>
            </w:r>
          </w:p>
        </w:tc>
        <w:tc>
          <w:tcPr>
            <w:tcW w:w="2121" w:type="dxa"/>
            <w:tcBorders>
              <w:top w:val="nil"/>
              <w:left w:val="nil"/>
              <w:bottom w:val="single" w:sz="4" w:space="0" w:color="auto"/>
              <w:right w:val="single" w:sz="4" w:space="0" w:color="auto"/>
            </w:tcBorders>
            <w:shd w:val="clear" w:color="auto" w:fill="auto"/>
            <w:noWrap/>
            <w:vAlign w:val="center"/>
            <w:hideMark/>
          </w:tcPr>
          <w:p w14:paraId="28CA92A7" w14:textId="104D3B5D"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Fluchloralin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7E68D66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223</w:t>
            </w:r>
          </w:p>
        </w:tc>
        <w:tc>
          <w:tcPr>
            <w:tcW w:w="2416" w:type="dxa"/>
            <w:tcBorders>
              <w:top w:val="nil"/>
              <w:left w:val="nil"/>
              <w:bottom w:val="single" w:sz="4" w:space="0" w:color="auto"/>
              <w:right w:val="single" w:sz="4" w:space="0" w:color="auto"/>
            </w:tcBorders>
            <w:shd w:val="clear" w:color="auto" w:fill="auto"/>
            <w:noWrap/>
            <w:vAlign w:val="center"/>
            <w:hideMark/>
          </w:tcPr>
          <w:p w14:paraId="16F6F190" w14:textId="7DEB28F6"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Oxyfluorfen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1A9DCC66"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248</w:t>
            </w:r>
          </w:p>
        </w:tc>
        <w:tc>
          <w:tcPr>
            <w:tcW w:w="1627" w:type="dxa"/>
            <w:tcBorders>
              <w:top w:val="nil"/>
              <w:left w:val="nil"/>
              <w:bottom w:val="single" w:sz="4" w:space="0" w:color="auto"/>
              <w:right w:val="single" w:sz="4" w:space="0" w:color="auto"/>
            </w:tcBorders>
            <w:shd w:val="clear" w:color="auto" w:fill="auto"/>
            <w:noWrap/>
            <w:vAlign w:val="center"/>
            <w:hideMark/>
          </w:tcPr>
          <w:p w14:paraId="32B7298A" w14:textId="418F5ED4"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Tefluthrin</w:t>
            </w:r>
            <w:r w:rsidR="008957BD" w:rsidRPr="005F5309">
              <w:rPr>
                <w:rFonts w:ascii="Garamond" w:hAnsi="Garamond"/>
                <w:b w:val="0"/>
                <w:color w:val="000000"/>
                <w:sz w:val="18"/>
                <w:szCs w:val="18"/>
              </w:rPr>
              <w:t xml:space="preserve"> </w:t>
            </w:r>
          </w:p>
        </w:tc>
      </w:tr>
      <w:tr w:rsidR="00CD38F6" w:rsidRPr="005F5309" w14:paraId="014D5F04"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29B1CD7"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174</w:t>
            </w:r>
          </w:p>
        </w:tc>
        <w:tc>
          <w:tcPr>
            <w:tcW w:w="2133" w:type="dxa"/>
            <w:tcBorders>
              <w:top w:val="nil"/>
              <w:left w:val="nil"/>
              <w:bottom w:val="single" w:sz="4" w:space="0" w:color="auto"/>
              <w:right w:val="single" w:sz="4" w:space="0" w:color="auto"/>
            </w:tcBorders>
            <w:shd w:val="clear" w:color="auto" w:fill="auto"/>
            <w:noWrap/>
            <w:vAlign w:val="center"/>
            <w:hideMark/>
          </w:tcPr>
          <w:p w14:paraId="63AE1448"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DDD-p,p'</w:t>
            </w:r>
          </w:p>
        </w:tc>
        <w:tc>
          <w:tcPr>
            <w:tcW w:w="516" w:type="dxa"/>
            <w:tcBorders>
              <w:top w:val="nil"/>
              <w:left w:val="nil"/>
              <w:bottom w:val="single" w:sz="4" w:space="0" w:color="auto"/>
              <w:right w:val="single" w:sz="4" w:space="0" w:color="auto"/>
            </w:tcBorders>
            <w:shd w:val="clear" w:color="auto" w:fill="auto"/>
            <w:noWrap/>
            <w:vAlign w:val="center"/>
            <w:hideMark/>
          </w:tcPr>
          <w:p w14:paraId="284D067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199</w:t>
            </w:r>
          </w:p>
        </w:tc>
        <w:tc>
          <w:tcPr>
            <w:tcW w:w="2121" w:type="dxa"/>
            <w:tcBorders>
              <w:top w:val="nil"/>
              <w:left w:val="nil"/>
              <w:bottom w:val="single" w:sz="4" w:space="0" w:color="auto"/>
              <w:right w:val="single" w:sz="4" w:space="0" w:color="auto"/>
            </w:tcBorders>
            <w:shd w:val="clear" w:color="auto" w:fill="auto"/>
            <w:noWrap/>
            <w:vAlign w:val="center"/>
            <w:hideMark/>
          </w:tcPr>
          <w:p w14:paraId="2DFEDEAD" w14:textId="3435AF6D"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Flutolanil</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5B15097"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224</w:t>
            </w:r>
          </w:p>
        </w:tc>
        <w:tc>
          <w:tcPr>
            <w:tcW w:w="2416" w:type="dxa"/>
            <w:tcBorders>
              <w:top w:val="nil"/>
              <w:left w:val="nil"/>
              <w:bottom w:val="single" w:sz="4" w:space="0" w:color="auto"/>
              <w:right w:val="single" w:sz="4" w:space="0" w:color="auto"/>
            </w:tcBorders>
            <w:shd w:val="clear" w:color="auto" w:fill="auto"/>
            <w:noWrap/>
            <w:vAlign w:val="center"/>
            <w:hideMark/>
          </w:tcPr>
          <w:p w14:paraId="1E6D7E1C" w14:textId="0A97BC39"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Pebulate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98BB60F"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249</w:t>
            </w:r>
          </w:p>
        </w:tc>
        <w:tc>
          <w:tcPr>
            <w:tcW w:w="1627" w:type="dxa"/>
            <w:tcBorders>
              <w:top w:val="nil"/>
              <w:left w:val="nil"/>
              <w:bottom w:val="single" w:sz="4" w:space="0" w:color="auto"/>
              <w:right w:val="single" w:sz="4" w:space="0" w:color="auto"/>
            </w:tcBorders>
            <w:shd w:val="clear" w:color="auto" w:fill="auto"/>
            <w:noWrap/>
            <w:vAlign w:val="center"/>
            <w:hideMark/>
          </w:tcPr>
          <w:p w14:paraId="2FD45F00" w14:textId="7A1C7F1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Terbacil</w:t>
            </w:r>
            <w:r w:rsidR="008957BD" w:rsidRPr="005F5309">
              <w:rPr>
                <w:rFonts w:ascii="Garamond" w:hAnsi="Garamond"/>
                <w:b w:val="0"/>
                <w:color w:val="000000"/>
                <w:sz w:val="18"/>
                <w:szCs w:val="18"/>
              </w:rPr>
              <w:t xml:space="preserve"> </w:t>
            </w:r>
          </w:p>
        </w:tc>
      </w:tr>
      <w:tr w:rsidR="00CD38F6" w:rsidRPr="005F5309" w14:paraId="06F21797"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042D208"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175</w:t>
            </w:r>
          </w:p>
        </w:tc>
        <w:tc>
          <w:tcPr>
            <w:tcW w:w="2133" w:type="dxa"/>
            <w:tcBorders>
              <w:top w:val="nil"/>
              <w:left w:val="nil"/>
              <w:bottom w:val="single" w:sz="4" w:space="0" w:color="auto"/>
              <w:right w:val="single" w:sz="4" w:space="0" w:color="auto"/>
            </w:tcBorders>
            <w:shd w:val="clear" w:color="auto" w:fill="auto"/>
            <w:noWrap/>
            <w:vAlign w:val="center"/>
            <w:hideMark/>
          </w:tcPr>
          <w:p w14:paraId="6E802B83"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DDE-o,p' </w:t>
            </w:r>
          </w:p>
        </w:tc>
        <w:tc>
          <w:tcPr>
            <w:tcW w:w="516" w:type="dxa"/>
            <w:tcBorders>
              <w:top w:val="nil"/>
              <w:left w:val="nil"/>
              <w:bottom w:val="single" w:sz="4" w:space="0" w:color="auto"/>
              <w:right w:val="single" w:sz="4" w:space="0" w:color="auto"/>
            </w:tcBorders>
            <w:shd w:val="clear" w:color="auto" w:fill="auto"/>
            <w:noWrap/>
            <w:vAlign w:val="center"/>
            <w:hideMark/>
          </w:tcPr>
          <w:p w14:paraId="4612252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200</w:t>
            </w:r>
          </w:p>
        </w:tc>
        <w:tc>
          <w:tcPr>
            <w:tcW w:w="2121" w:type="dxa"/>
            <w:tcBorders>
              <w:top w:val="nil"/>
              <w:left w:val="nil"/>
              <w:bottom w:val="single" w:sz="4" w:space="0" w:color="auto"/>
              <w:right w:val="single" w:sz="4" w:space="0" w:color="auto"/>
            </w:tcBorders>
            <w:shd w:val="clear" w:color="auto" w:fill="auto"/>
            <w:noWrap/>
            <w:vAlign w:val="center"/>
            <w:hideMark/>
          </w:tcPr>
          <w:p w14:paraId="41293D30" w14:textId="324491E3"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Fonofos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61D2E5B"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225</w:t>
            </w:r>
          </w:p>
        </w:tc>
        <w:tc>
          <w:tcPr>
            <w:tcW w:w="2416" w:type="dxa"/>
            <w:tcBorders>
              <w:top w:val="nil"/>
              <w:left w:val="nil"/>
              <w:bottom w:val="single" w:sz="4" w:space="0" w:color="auto"/>
              <w:right w:val="single" w:sz="4" w:space="0" w:color="auto"/>
            </w:tcBorders>
            <w:shd w:val="clear" w:color="auto" w:fill="auto"/>
            <w:noWrap/>
            <w:vAlign w:val="center"/>
            <w:hideMark/>
          </w:tcPr>
          <w:p w14:paraId="088843AF" w14:textId="0B9D871D"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Pentachloroaniline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E99564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250</w:t>
            </w:r>
          </w:p>
        </w:tc>
        <w:tc>
          <w:tcPr>
            <w:tcW w:w="1627" w:type="dxa"/>
            <w:tcBorders>
              <w:top w:val="nil"/>
              <w:left w:val="nil"/>
              <w:bottom w:val="single" w:sz="4" w:space="0" w:color="auto"/>
              <w:right w:val="single" w:sz="4" w:space="0" w:color="auto"/>
            </w:tcBorders>
            <w:shd w:val="clear" w:color="auto" w:fill="auto"/>
            <w:noWrap/>
            <w:vAlign w:val="center"/>
            <w:hideMark/>
          </w:tcPr>
          <w:p w14:paraId="0B8EF8F9"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Terbufos </w:t>
            </w:r>
          </w:p>
        </w:tc>
      </w:tr>
      <w:tr w:rsidR="00CD38F6" w:rsidRPr="005F5309" w14:paraId="10A48CCE"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07FB900"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176</w:t>
            </w:r>
          </w:p>
        </w:tc>
        <w:tc>
          <w:tcPr>
            <w:tcW w:w="2133" w:type="dxa"/>
            <w:tcBorders>
              <w:top w:val="nil"/>
              <w:left w:val="nil"/>
              <w:bottom w:val="single" w:sz="4" w:space="0" w:color="auto"/>
              <w:right w:val="single" w:sz="4" w:space="0" w:color="auto"/>
            </w:tcBorders>
            <w:shd w:val="clear" w:color="auto" w:fill="auto"/>
            <w:noWrap/>
            <w:vAlign w:val="center"/>
            <w:hideMark/>
          </w:tcPr>
          <w:p w14:paraId="0EE8F0DF"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DDE-p,p'</w:t>
            </w:r>
          </w:p>
        </w:tc>
        <w:tc>
          <w:tcPr>
            <w:tcW w:w="516" w:type="dxa"/>
            <w:tcBorders>
              <w:top w:val="nil"/>
              <w:left w:val="nil"/>
              <w:bottom w:val="single" w:sz="4" w:space="0" w:color="auto"/>
              <w:right w:val="single" w:sz="4" w:space="0" w:color="auto"/>
            </w:tcBorders>
            <w:shd w:val="clear" w:color="auto" w:fill="auto"/>
            <w:noWrap/>
            <w:vAlign w:val="center"/>
            <w:hideMark/>
          </w:tcPr>
          <w:p w14:paraId="196D538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201</w:t>
            </w:r>
          </w:p>
        </w:tc>
        <w:tc>
          <w:tcPr>
            <w:tcW w:w="2121" w:type="dxa"/>
            <w:tcBorders>
              <w:top w:val="nil"/>
              <w:left w:val="nil"/>
              <w:bottom w:val="single" w:sz="4" w:space="0" w:color="auto"/>
              <w:right w:val="single" w:sz="4" w:space="0" w:color="auto"/>
            </w:tcBorders>
            <w:shd w:val="clear" w:color="auto" w:fill="auto"/>
            <w:noWrap/>
            <w:vAlign w:val="center"/>
            <w:hideMark/>
          </w:tcPr>
          <w:p w14:paraId="12297A6C" w14:textId="35550840"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Heptachlor</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C4A2CB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226</w:t>
            </w:r>
          </w:p>
        </w:tc>
        <w:tc>
          <w:tcPr>
            <w:tcW w:w="2416" w:type="dxa"/>
            <w:tcBorders>
              <w:top w:val="nil"/>
              <w:left w:val="nil"/>
              <w:bottom w:val="single" w:sz="4" w:space="0" w:color="auto"/>
              <w:right w:val="single" w:sz="4" w:space="0" w:color="auto"/>
            </w:tcBorders>
            <w:shd w:val="clear" w:color="auto" w:fill="auto"/>
            <w:noWrap/>
            <w:vAlign w:val="center"/>
            <w:hideMark/>
          </w:tcPr>
          <w:p w14:paraId="24A169A1" w14:textId="1A2A593E"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Pentachloroanisole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F5E0B78"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251</w:t>
            </w:r>
          </w:p>
        </w:tc>
        <w:tc>
          <w:tcPr>
            <w:tcW w:w="1627" w:type="dxa"/>
            <w:tcBorders>
              <w:top w:val="nil"/>
              <w:left w:val="nil"/>
              <w:bottom w:val="single" w:sz="4" w:space="0" w:color="auto"/>
              <w:right w:val="single" w:sz="4" w:space="0" w:color="auto"/>
            </w:tcBorders>
            <w:shd w:val="clear" w:color="auto" w:fill="auto"/>
            <w:noWrap/>
            <w:vAlign w:val="center"/>
            <w:hideMark/>
          </w:tcPr>
          <w:p w14:paraId="35EAED76" w14:textId="65AE58C4"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Terbuthylazine</w:t>
            </w:r>
            <w:r w:rsidR="008957BD" w:rsidRPr="005F5309">
              <w:rPr>
                <w:rFonts w:ascii="Garamond" w:hAnsi="Garamond"/>
                <w:b w:val="0"/>
                <w:color w:val="000000"/>
                <w:sz w:val="18"/>
                <w:szCs w:val="18"/>
              </w:rPr>
              <w:t xml:space="preserve"> </w:t>
            </w:r>
          </w:p>
        </w:tc>
      </w:tr>
      <w:tr w:rsidR="00CD38F6" w:rsidRPr="005F5309" w14:paraId="508703B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13BA728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177</w:t>
            </w:r>
          </w:p>
        </w:tc>
        <w:tc>
          <w:tcPr>
            <w:tcW w:w="2133" w:type="dxa"/>
            <w:tcBorders>
              <w:top w:val="nil"/>
              <w:left w:val="nil"/>
              <w:bottom w:val="single" w:sz="4" w:space="0" w:color="auto"/>
              <w:right w:val="single" w:sz="4" w:space="0" w:color="auto"/>
            </w:tcBorders>
            <w:shd w:val="clear" w:color="auto" w:fill="auto"/>
            <w:noWrap/>
            <w:vAlign w:val="center"/>
            <w:hideMark/>
          </w:tcPr>
          <w:p w14:paraId="72C7BD7D"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DDT-o,p'</w:t>
            </w:r>
          </w:p>
        </w:tc>
        <w:tc>
          <w:tcPr>
            <w:tcW w:w="516" w:type="dxa"/>
            <w:tcBorders>
              <w:top w:val="nil"/>
              <w:left w:val="nil"/>
              <w:bottom w:val="single" w:sz="4" w:space="0" w:color="auto"/>
              <w:right w:val="single" w:sz="4" w:space="0" w:color="auto"/>
            </w:tcBorders>
            <w:shd w:val="clear" w:color="auto" w:fill="auto"/>
            <w:noWrap/>
            <w:vAlign w:val="center"/>
            <w:hideMark/>
          </w:tcPr>
          <w:p w14:paraId="73BD6390"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202</w:t>
            </w:r>
          </w:p>
        </w:tc>
        <w:tc>
          <w:tcPr>
            <w:tcW w:w="2121" w:type="dxa"/>
            <w:tcBorders>
              <w:top w:val="nil"/>
              <w:left w:val="nil"/>
              <w:bottom w:val="single" w:sz="4" w:space="0" w:color="auto"/>
              <w:right w:val="single" w:sz="4" w:space="0" w:color="auto"/>
            </w:tcBorders>
            <w:shd w:val="clear" w:color="auto" w:fill="auto"/>
            <w:noWrap/>
            <w:vAlign w:val="center"/>
            <w:hideMark/>
          </w:tcPr>
          <w:p w14:paraId="43A16E98"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Heptachlor exo-epoxide </w:t>
            </w:r>
          </w:p>
        </w:tc>
        <w:tc>
          <w:tcPr>
            <w:tcW w:w="516" w:type="dxa"/>
            <w:tcBorders>
              <w:top w:val="nil"/>
              <w:left w:val="nil"/>
              <w:bottom w:val="single" w:sz="4" w:space="0" w:color="auto"/>
              <w:right w:val="single" w:sz="4" w:space="0" w:color="auto"/>
            </w:tcBorders>
            <w:shd w:val="clear" w:color="auto" w:fill="auto"/>
            <w:noWrap/>
            <w:vAlign w:val="center"/>
            <w:hideMark/>
          </w:tcPr>
          <w:p w14:paraId="231C8A9F"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227</w:t>
            </w:r>
          </w:p>
        </w:tc>
        <w:tc>
          <w:tcPr>
            <w:tcW w:w="2416" w:type="dxa"/>
            <w:tcBorders>
              <w:top w:val="nil"/>
              <w:left w:val="nil"/>
              <w:bottom w:val="single" w:sz="4" w:space="0" w:color="auto"/>
              <w:right w:val="single" w:sz="4" w:space="0" w:color="auto"/>
            </w:tcBorders>
            <w:shd w:val="clear" w:color="auto" w:fill="auto"/>
            <w:noWrap/>
            <w:vAlign w:val="center"/>
            <w:hideMark/>
          </w:tcPr>
          <w:p w14:paraId="18FEC198" w14:textId="6C904EB6"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Pentachlorobenzene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05590C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252</w:t>
            </w:r>
          </w:p>
        </w:tc>
        <w:tc>
          <w:tcPr>
            <w:tcW w:w="1627" w:type="dxa"/>
            <w:tcBorders>
              <w:top w:val="nil"/>
              <w:left w:val="nil"/>
              <w:bottom w:val="single" w:sz="4" w:space="0" w:color="auto"/>
              <w:right w:val="single" w:sz="4" w:space="0" w:color="auto"/>
            </w:tcBorders>
            <w:shd w:val="clear" w:color="auto" w:fill="auto"/>
            <w:noWrap/>
            <w:vAlign w:val="center"/>
            <w:hideMark/>
          </w:tcPr>
          <w:p w14:paraId="6DA0E53B" w14:textId="77289174"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Tetradifon</w:t>
            </w:r>
            <w:r w:rsidR="008957BD" w:rsidRPr="005F5309">
              <w:rPr>
                <w:rFonts w:ascii="Garamond" w:hAnsi="Garamond"/>
                <w:b w:val="0"/>
                <w:color w:val="000000"/>
                <w:sz w:val="18"/>
                <w:szCs w:val="18"/>
              </w:rPr>
              <w:t xml:space="preserve"> </w:t>
            </w:r>
          </w:p>
        </w:tc>
      </w:tr>
      <w:tr w:rsidR="00CD38F6" w:rsidRPr="005F5309" w14:paraId="3FD4F625"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6A57DE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178</w:t>
            </w:r>
          </w:p>
        </w:tc>
        <w:tc>
          <w:tcPr>
            <w:tcW w:w="2133" w:type="dxa"/>
            <w:tcBorders>
              <w:top w:val="nil"/>
              <w:left w:val="nil"/>
              <w:bottom w:val="single" w:sz="4" w:space="0" w:color="auto"/>
              <w:right w:val="single" w:sz="4" w:space="0" w:color="auto"/>
            </w:tcBorders>
            <w:shd w:val="clear" w:color="auto" w:fill="auto"/>
            <w:noWrap/>
            <w:vAlign w:val="center"/>
            <w:hideMark/>
          </w:tcPr>
          <w:p w14:paraId="75DB261C"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DDT-p,p' </w:t>
            </w:r>
          </w:p>
        </w:tc>
        <w:tc>
          <w:tcPr>
            <w:tcW w:w="516" w:type="dxa"/>
            <w:tcBorders>
              <w:top w:val="nil"/>
              <w:left w:val="nil"/>
              <w:bottom w:val="single" w:sz="4" w:space="0" w:color="auto"/>
              <w:right w:val="single" w:sz="4" w:space="0" w:color="auto"/>
            </w:tcBorders>
            <w:shd w:val="clear" w:color="auto" w:fill="auto"/>
            <w:noWrap/>
            <w:vAlign w:val="center"/>
            <w:hideMark/>
          </w:tcPr>
          <w:p w14:paraId="7351E64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203</w:t>
            </w:r>
          </w:p>
        </w:tc>
        <w:tc>
          <w:tcPr>
            <w:tcW w:w="2121" w:type="dxa"/>
            <w:tcBorders>
              <w:top w:val="nil"/>
              <w:left w:val="nil"/>
              <w:bottom w:val="single" w:sz="4" w:space="0" w:color="auto"/>
              <w:right w:val="single" w:sz="4" w:space="0" w:color="auto"/>
            </w:tcBorders>
            <w:shd w:val="clear" w:color="auto" w:fill="auto"/>
            <w:noWrap/>
            <w:vAlign w:val="center"/>
            <w:hideMark/>
          </w:tcPr>
          <w:p w14:paraId="27FCE1A1" w14:textId="6A60FA5C"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Hexachlorobenzene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B68A63F"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228</w:t>
            </w:r>
          </w:p>
        </w:tc>
        <w:tc>
          <w:tcPr>
            <w:tcW w:w="2416" w:type="dxa"/>
            <w:tcBorders>
              <w:top w:val="nil"/>
              <w:left w:val="nil"/>
              <w:bottom w:val="single" w:sz="4" w:space="0" w:color="auto"/>
              <w:right w:val="single" w:sz="4" w:space="0" w:color="auto"/>
            </w:tcBorders>
            <w:shd w:val="clear" w:color="auto" w:fill="auto"/>
            <w:noWrap/>
            <w:vAlign w:val="center"/>
            <w:hideMark/>
          </w:tcPr>
          <w:p w14:paraId="68BE80AC" w14:textId="257198EE"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Pentachlorobenzonitrile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6F5B32C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253</w:t>
            </w:r>
          </w:p>
        </w:tc>
        <w:tc>
          <w:tcPr>
            <w:tcW w:w="1627" w:type="dxa"/>
            <w:tcBorders>
              <w:top w:val="nil"/>
              <w:left w:val="nil"/>
              <w:bottom w:val="single" w:sz="4" w:space="0" w:color="auto"/>
              <w:right w:val="single" w:sz="4" w:space="0" w:color="auto"/>
            </w:tcBorders>
            <w:shd w:val="clear" w:color="auto" w:fill="auto"/>
            <w:noWrap/>
            <w:vAlign w:val="center"/>
            <w:hideMark/>
          </w:tcPr>
          <w:p w14:paraId="18B70203"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Tolclofos-methyl </w:t>
            </w:r>
          </w:p>
        </w:tc>
      </w:tr>
      <w:tr w:rsidR="00CD38F6" w:rsidRPr="005F5309" w14:paraId="7847F3C3"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7F3C71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179</w:t>
            </w:r>
          </w:p>
        </w:tc>
        <w:tc>
          <w:tcPr>
            <w:tcW w:w="2133" w:type="dxa"/>
            <w:tcBorders>
              <w:top w:val="nil"/>
              <w:left w:val="nil"/>
              <w:bottom w:val="single" w:sz="4" w:space="0" w:color="auto"/>
              <w:right w:val="single" w:sz="4" w:space="0" w:color="auto"/>
            </w:tcBorders>
            <w:shd w:val="clear" w:color="auto" w:fill="auto"/>
            <w:noWrap/>
            <w:vAlign w:val="center"/>
            <w:hideMark/>
          </w:tcPr>
          <w:p w14:paraId="0E2A0C3C"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Diallate I</w:t>
            </w:r>
          </w:p>
        </w:tc>
        <w:tc>
          <w:tcPr>
            <w:tcW w:w="516" w:type="dxa"/>
            <w:tcBorders>
              <w:top w:val="nil"/>
              <w:left w:val="nil"/>
              <w:bottom w:val="single" w:sz="4" w:space="0" w:color="auto"/>
              <w:right w:val="single" w:sz="4" w:space="0" w:color="auto"/>
            </w:tcBorders>
            <w:shd w:val="clear" w:color="auto" w:fill="auto"/>
            <w:noWrap/>
            <w:vAlign w:val="center"/>
            <w:hideMark/>
          </w:tcPr>
          <w:p w14:paraId="7E2420D3"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204</w:t>
            </w:r>
          </w:p>
        </w:tc>
        <w:tc>
          <w:tcPr>
            <w:tcW w:w="2121" w:type="dxa"/>
            <w:tcBorders>
              <w:top w:val="nil"/>
              <w:left w:val="nil"/>
              <w:bottom w:val="single" w:sz="4" w:space="0" w:color="auto"/>
              <w:right w:val="single" w:sz="4" w:space="0" w:color="auto"/>
            </w:tcBorders>
            <w:shd w:val="clear" w:color="auto" w:fill="auto"/>
            <w:noWrap/>
            <w:vAlign w:val="center"/>
            <w:hideMark/>
          </w:tcPr>
          <w:p w14:paraId="4B0C4659"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Hexazinone </w:t>
            </w:r>
          </w:p>
        </w:tc>
        <w:tc>
          <w:tcPr>
            <w:tcW w:w="516" w:type="dxa"/>
            <w:tcBorders>
              <w:top w:val="nil"/>
              <w:left w:val="nil"/>
              <w:bottom w:val="single" w:sz="4" w:space="0" w:color="auto"/>
              <w:right w:val="single" w:sz="4" w:space="0" w:color="auto"/>
            </w:tcBorders>
            <w:shd w:val="clear" w:color="auto" w:fill="auto"/>
            <w:noWrap/>
            <w:vAlign w:val="center"/>
            <w:hideMark/>
          </w:tcPr>
          <w:p w14:paraId="30F39C60"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229</w:t>
            </w:r>
          </w:p>
        </w:tc>
        <w:tc>
          <w:tcPr>
            <w:tcW w:w="2416" w:type="dxa"/>
            <w:tcBorders>
              <w:top w:val="nil"/>
              <w:left w:val="nil"/>
              <w:bottom w:val="single" w:sz="4" w:space="0" w:color="auto"/>
              <w:right w:val="single" w:sz="4" w:space="0" w:color="auto"/>
            </w:tcBorders>
            <w:shd w:val="clear" w:color="auto" w:fill="auto"/>
            <w:noWrap/>
            <w:vAlign w:val="center"/>
            <w:hideMark/>
          </w:tcPr>
          <w:p w14:paraId="0CC2D2C3" w14:textId="12049F75"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Permethrin, -cis-trans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91C4C0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254</w:t>
            </w:r>
          </w:p>
        </w:tc>
        <w:tc>
          <w:tcPr>
            <w:tcW w:w="1627" w:type="dxa"/>
            <w:tcBorders>
              <w:top w:val="nil"/>
              <w:left w:val="nil"/>
              <w:bottom w:val="single" w:sz="4" w:space="0" w:color="auto"/>
              <w:right w:val="single" w:sz="4" w:space="0" w:color="auto"/>
            </w:tcBorders>
            <w:shd w:val="clear" w:color="auto" w:fill="auto"/>
            <w:noWrap/>
            <w:vAlign w:val="center"/>
            <w:hideMark/>
          </w:tcPr>
          <w:p w14:paraId="3D9E2D98" w14:textId="5665F96F"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Transfluthrin</w:t>
            </w:r>
            <w:r w:rsidR="008957BD" w:rsidRPr="005F5309">
              <w:rPr>
                <w:rFonts w:ascii="Garamond" w:hAnsi="Garamond"/>
                <w:b w:val="0"/>
                <w:color w:val="000000"/>
                <w:sz w:val="18"/>
                <w:szCs w:val="18"/>
              </w:rPr>
              <w:t xml:space="preserve"> </w:t>
            </w:r>
          </w:p>
        </w:tc>
      </w:tr>
      <w:tr w:rsidR="00CD38F6" w:rsidRPr="005F5309" w14:paraId="13B937F1"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7B5F6DFB"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180</w:t>
            </w:r>
          </w:p>
        </w:tc>
        <w:tc>
          <w:tcPr>
            <w:tcW w:w="2133" w:type="dxa"/>
            <w:tcBorders>
              <w:top w:val="nil"/>
              <w:left w:val="nil"/>
              <w:bottom w:val="single" w:sz="4" w:space="0" w:color="auto"/>
              <w:right w:val="single" w:sz="4" w:space="0" w:color="auto"/>
            </w:tcBorders>
            <w:shd w:val="clear" w:color="auto" w:fill="auto"/>
            <w:noWrap/>
            <w:vAlign w:val="center"/>
            <w:hideMark/>
          </w:tcPr>
          <w:p w14:paraId="170B36FD"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Dichloran</w:t>
            </w:r>
          </w:p>
        </w:tc>
        <w:tc>
          <w:tcPr>
            <w:tcW w:w="516" w:type="dxa"/>
            <w:tcBorders>
              <w:top w:val="nil"/>
              <w:left w:val="nil"/>
              <w:bottom w:val="single" w:sz="4" w:space="0" w:color="auto"/>
              <w:right w:val="single" w:sz="4" w:space="0" w:color="auto"/>
            </w:tcBorders>
            <w:shd w:val="clear" w:color="auto" w:fill="auto"/>
            <w:noWrap/>
            <w:vAlign w:val="center"/>
            <w:hideMark/>
          </w:tcPr>
          <w:p w14:paraId="244944A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205</w:t>
            </w:r>
          </w:p>
        </w:tc>
        <w:tc>
          <w:tcPr>
            <w:tcW w:w="2121" w:type="dxa"/>
            <w:tcBorders>
              <w:top w:val="nil"/>
              <w:left w:val="nil"/>
              <w:bottom w:val="single" w:sz="4" w:space="0" w:color="auto"/>
              <w:right w:val="single" w:sz="4" w:space="0" w:color="auto"/>
            </w:tcBorders>
            <w:shd w:val="clear" w:color="auto" w:fill="auto"/>
            <w:noWrap/>
            <w:vAlign w:val="center"/>
            <w:hideMark/>
          </w:tcPr>
          <w:p w14:paraId="29DC869A" w14:textId="211EFE6E"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Iodofenphos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C248F0D"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230</w:t>
            </w:r>
          </w:p>
        </w:tc>
        <w:tc>
          <w:tcPr>
            <w:tcW w:w="2416" w:type="dxa"/>
            <w:tcBorders>
              <w:top w:val="nil"/>
              <w:left w:val="nil"/>
              <w:bottom w:val="single" w:sz="4" w:space="0" w:color="auto"/>
              <w:right w:val="single" w:sz="4" w:space="0" w:color="auto"/>
            </w:tcBorders>
            <w:shd w:val="clear" w:color="auto" w:fill="auto"/>
            <w:noWrap/>
            <w:vAlign w:val="center"/>
            <w:hideMark/>
          </w:tcPr>
          <w:p w14:paraId="719095AD" w14:textId="3D13730A"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Phenothrin I</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52CAF147"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255</w:t>
            </w:r>
          </w:p>
        </w:tc>
        <w:tc>
          <w:tcPr>
            <w:tcW w:w="1627" w:type="dxa"/>
            <w:tcBorders>
              <w:top w:val="nil"/>
              <w:left w:val="nil"/>
              <w:bottom w:val="single" w:sz="4" w:space="0" w:color="auto"/>
              <w:right w:val="single" w:sz="4" w:space="0" w:color="auto"/>
            </w:tcBorders>
            <w:shd w:val="clear" w:color="auto" w:fill="auto"/>
            <w:noWrap/>
            <w:vAlign w:val="center"/>
            <w:hideMark/>
          </w:tcPr>
          <w:p w14:paraId="4E970C21" w14:textId="2E311F80"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Triallate</w:t>
            </w:r>
            <w:r w:rsidR="008957BD" w:rsidRPr="005F5309">
              <w:rPr>
                <w:rFonts w:ascii="Garamond" w:hAnsi="Garamond"/>
                <w:b w:val="0"/>
                <w:color w:val="000000"/>
                <w:sz w:val="18"/>
                <w:szCs w:val="18"/>
              </w:rPr>
              <w:t xml:space="preserve"> </w:t>
            </w:r>
          </w:p>
        </w:tc>
      </w:tr>
      <w:tr w:rsidR="00CD38F6" w:rsidRPr="005F5309" w14:paraId="6E47A44F"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3A3C5E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181</w:t>
            </w:r>
          </w:p>
        </w:tc>
        <w:tc>
          <w:tcPr>
            <w:tcW w:w="2133" w:type="dxa"/>
            <w:tcBorders>
              <w:top w:val="nil"/>
              <w:left w:val="nil"/>
              <w:bottom w:val="single" w:sz="4" w:space="0" w:color="auto"/>
              <w:right w:val="single" w:sz="4" w:space="0" w:color="auto"/>
            </w:tcBorders>
            <w:shd w:val="clear" w:color="auto" w:fill="auto"/>
            <w:noWrap/>
            <w:vAlign w:val="center"/>
            <w:hideMark/>
          </w:tcPr>
          <w:p w14:paraId="7CEB44D1"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Dichlorobenzophenone, 4,4'</w:t>
            </w:r>
          </w:p>
        </w:tc>
        <w:tc>
          <w:tcPr>
            <w:tcW w:w="516" w:type="dxa"/>
            <w:tcBorders>
              <w:top w:val="nil"/>
              <w:left w:val="nil"/>
              <w:bottom w:val="single" w:sz="4" w:space="0" w:color="auto"/>
              <w:right w:val="single" w:sz="4" w:space="0" w:color="auto"/>
            </w:tcBorders>
            <w:shd w:val="clear" w:color="auto" w:fill="auto"/>
            <w:noWrap/>
            <w:vAlign w:val="center"/>
            <w:hideMark/>
          </w:tcPr>
          <w:p w14:paraId="68BBFE55"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206</w:t>
            </w:r>
          </w:p>
        </w:tc>
        <w:tc>
          <w:tcPr>
            <w:tcW w:w="2121" w:type="dxa"/>
            <w:tcBorders>
              <w:top w:val="nil"/>
              <w:left w:val="nil"/>
              <w:bottom w:val="single" w:sz="4" w:space="0" w:color="auto"/>
              <w:right w:val="single" w:sz="4" w:space="0" w:color="auto"/>
            </w:tcBorders>
            <w:shd w:val="clear" w:color="auto" w:fill="auto"/>
            <w:noWrap/>
            <w:vAlign w:val="center"/>
            <w:hideMark/>
          </w:tcPr>
          <w:p w14:paraId="0F18FF30" w14:textId="2D923550"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Isazofos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D029506"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231</w:t>
            </w:r>
          </w:p>
        </w:tc>
        <w:tc>
          <w:tcPr>
            <w:tcW w:w="2416" w:type="dxa"/>
            <w:tcBorders>
              <w:top w:val="nil"/>
              <w:left w:val="nil"/>
              <w:bottom w:val="single" w:sz="4" w:space="0" w:color="auto"/>
              <w:right w:val="single" w:sz="4" w:space="0" w:color="auto"/>
            </w:tcBorders>
            <w:shd w:val="clear" w:color="auto" w:fill="auto"/>
            <w:noWrap/>
            <w:vAlign w:val="center"/>
            <w:hideMark/>
          </w:tcPr>
          <w:p w14:paraId="771BF70B" w14:textId="5D14004C"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Phorate</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6E16878"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256</w:t>
            </w:r>
          </w:p>
        </w:tc>
        <w:tc>
          <w:tcPr>
            <w:tcW w:w="1627" w:type="dxa"/>
            <w:tcBorders>
              <w:top w:val="nil"/>
              <w:left w:val="nil"/>
              <w:bottom w:val="single" w:sz="4" w:space="0" w:color="auto"/>
              <w:right w:val="single" w:sz="4" w:space="0" w:color="auto"/>
            </w:tcBorders>
            <w:shd w:val="clear" w:color="auto" w:fill="auto"/>
            <w:noWrap/>
            <w:vAlign w:val="center"/>
            <w:hideMark/>
          </w:tcPr>
          <w:p w14:paraId="107186A8"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Trifluralin</w:t>
            </w:r>
          </w:p>
        </w:tc>
      </w:tr>
      <w:tr w:rsidR="00CD38F6" w:rsidRPr="005F5309" w14:paraId="04AB356D" w14:textId="77777777" w:rsidTr="00587DE3">
        <w:trPr>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D775D4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182</w:t>
            </w:r>
          </w:p>
        </w:tc>
        <w:tc>
          <w:tcPr>
            <w:tcW w:w="2133" w:type="dxa"/>
            <w:tcBorders>
              <w:top w:val="nil"/>
              <w:left w:val="nil"/>
              <w:bottom w:val="single" w:sz="4" w:space="0" w:color="auto"/>
              <w:right w:val="single" w:sz="4" w:space="0" w:color="auto"/>
            </w:tcBorders>
            <w:shd w:val="clear" w:color="auto" w:fill="auto"/>
            <w:noWrap/>
            <w:vAlign w:val="center"/>
            <w:hideMark/>
          </w:tcPr>
          <w:p w14:paraId="7741C933"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Dieldrin </w:t>
            </w:r>
          </w:p>
        </w:tc>
        <w:tc>
          <w:tcPr>
            <w:tcW w:w="516" w:type="dxa"/>
            <w:tcBorders>
              <w:top w:val="nil"/>
              <w:left w:val="nil"/>
              <w:bottom w:val="single" w:sz="4" w:space="0" w:color="auto"/>
              <w:right w:val="single" w:sz="4" w:space="0" w:color="auto"/>
            </w:tcBorders>
            <w:shd w:val="clear" w:color="auto" w:fill="auto"/>
            <w:noWrap/>
            <w:vAlign w:val="center"/>
            <w:hideMark/>
          </w:tcPr>
          <w:p w14:paraId="31D09F04"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207</w:t>
            </w:r>
          </w:p>
        </w:tc>
        <w:tc>
          <w:tcPr>
            <w:tcW w:w="2121" w:type="dxa"/>
            <w:tcBorders>
              <w:top w:val="nil"/>
              <w:left w:val="nil"/>
              <w:bottom w:val="single" w:sz="4" w:space="0" w:color="auto"/>
              <w:right w:val="single" w:sz="4" w:space="0" w:color="auto"/>
            </w:tcBorders>
            <w:shd w:val="clear" w:color="auto" w:fill="auto"/>
            <w:noWrap/>
            <w:vAlign w:val="center"/>
            <w:hideMark/>
          </w:tcPr>
          <w:p w14:paraId="2B712F1A"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Isodrin </w:t>
            </w:r>
          </w:p>
        </w:tc>
        <w:tc>
          <w:tcPr>
            <w:tcW w:w="516" w:type="dxa"/>
            <w:tcBorders>
              <w:top w:val="nil"/>
              <w:left w:val="nil"/>
              <w:bottom w:val="single" w:sz="4" w:space="0" w:color="auto"/>
              <w:right w:val="single" w:sz="4" w:space="0" w:color="auto"/>
            </w:tcBorders>
            <w:shd w:val="clear" w:color="auto" w:fill="auto"/>
            <w:noWrap/>
            <w:vAlign w:val="center"/>
            <w:hideMark/>
          </w:tcPr>
          <w:p w14:paraId="3028B956"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232</w:t>
            </w:r>
          </w:p>
        </w:tc>
        <w:tc>
          <w:tcPr>
            <w:tcW w:w="2416" w:type="dxa"/>
            <w:tcBorders>
              <w:top w:val="nil"/>
              <w:left w:val="nil"/>
              <w:bottom w:val="single" w:sz="4" w:space="0" w:color="auto"/>
              <w:right w:val="single" w:sz="4" w:space="0" w:color="auto"/>
            </w:tcBorders>
            <w:shd w:val="clear" w:color="auto" w:fill="auto"/>
            <w:noWrap/>
            <w:vAlign w:val="center"/>
            <w:hideMark/>
          </w:tcPr>
          <w:p w14:paraId="255AD742"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Piperonyl butoxide</w:t>
            </w:r>
          </w:p>
        </w:tc>
        <w:tc>
          <w:tcPr>
            <w:tcW w:w="516" w:type="dxa"/>
            <w:tcBorders>
              <w:top w:val="nil"/>
              <w:left w:val="nil"/>
              <w:bottom w:val="single" w:sz="4" w:space="0" w:color="auto"/>
              <w:right w:val="single" w:sz="4" w:space="0" w:color="auto"/>
            </w:tcBorders>
            <w:shd w:val="clear" w:color="auto" w:fill="auto"/>
            <w:noWrap/>
            <w:vAlign w:val="center"/>
            <w:hideMark/>
          </w:tcPr>
          <w:p w14:paraId="2900CF9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257</w:t>
            </w:r>
          </w:p>
        </w:tc>
        <w:tc>
          <w:tcPr>
            <w:tcW w:w="1627" w:type="dxa"/>
            <w:tcBorders>
              <w:top w:val="nil"/>
              <w:left w:val="nil"/>
              <w:bottom w:val="single" w:sz="4" w:space="0" w:color="auto"/>
              <w:right w:val="single" w:sz="4" w:space="0" w:color="auto"/>
            </w:tcBorders>
            <w:shd w:val="clear" w:color="auto" w:fill="auto"/>
            <w:noWrap/>
            <w:vAlign w:val="center"/>
            <w:hideMark/>
          </w:tcPr>
          <w:p w14:paraId="1F290B82" w14:textId="635C5353"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Vinclozolin</w:t>
            </w:r>
            <w:r w:rsidR="008957BD" w:rsidRPr="005F5309">
              <w:rPr>
                <w:rFonts w:ascii="Garamond" w:hAnsi="Garamond"/>
                <w:b w:val="0"/>
                <w:color w:val="000000"/>
                <w:sz w:val="18"/>
                <w:szCs w:val="18"/>
              </w:rPr>
              <w:t xml:space="preserve"> </w:t>
            </w:r>
          </w:p>
        </w:tc>
      </w:tr>
      <w:tr w:rsidR="00CD38F6" w:rsidRPr="005F5309" w14:paraId="70640C40" w14:textId="77777777" w:rsidTr="00587DE3">
        <w:trPr>
          <w:gridAfter w:val="2"/>
          <w:wAfter w:w="2143" w:type="dxa"/>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372D36B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183</w:t>
            </w:r>
          </w:p>
        </w:tc>
        <w:tc>
          <w:tcPr>
            <w:tcW w:w="2133" w:type="dxa"/>
            <w:tcBorders>
              <w:top w:val="nil"/>
              <w:left w:val="nil"/>
              <w:bottom w:val="single" w:sz="4" w:space="0" w:color="auto"/>
              <w:right w:val="single" w:sz="4" w:space="0" w:color="auto"/>
            </w:tcBorders>
            <w:shd w:val="clear" w:color="auto" w:fill="auto"/>
            <w:noWrap/>
            <w:vAlign w:val="center"/>
            <w:hideMark/>
          </w:tcPr>
          <w:p w14:paraId="5C99EDF0"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Diphenamid</w:t>
            </w:r>
          </w:p>
        </w:tc>
        <w:tc>
          <w:tcPr>
            <w:tcW w:w="516" w:type="dxa"/>
            <w:tcBorders>
              <w:top w:val="nil"/>
              <w:left w:val="nil"/>
              <w:bottom w:val="single" w:sz="4" w:space="0" w:color="auto"/>
              <w:right w:val="single" w:sz="4" w:space="0" w:color="auto"/>
            </w:tcBorders>
            <w:shd w:val="clear" w:color="auto" w:fill="auto"/>
            <w:noWrap/>
            <w:vAlign w:val="center"/>
            <w:hideMark/>
          </w:tcPr>
          <w:p w14:paraId="184A050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208</w:t>
            </w:r>
          </w:p>
        </w:tc>
        <w:tc>
          <w:tcPr>
            <w:tcW w:w="2121" w:type="dxa"/>
            <w:tcBorders>
              <w:top w:val="nil"/>
              <w:left w:val="nil"/>
              <w:bottom w:val="single" w:sz="4" w:space="0" w:color="auto"/>
              <w:right w:val="single" w:sz="4" w:space="0" w:color="auto"/>
            </w:tcBorders>
            <w:shd w:val="clear" w:color="auto" w:fill="auto"/>
            <w:noWrap/>
            <w:vAlign w:val="center"/>
            <w:hideMark/>
          </w:tcPr>
          <w:p w14:paraId="6AAEB1A8" w14:textId="67F590AF"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Isopropalin</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4AE26002"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233</w:t>
            </w:r>
          </w:p>
        </w:tc>
        <w:tc>
          <w:tcPr>
            <w:tcW w:w="2416" w:type="dxa"/>
            <w:tcBorders>
              <w:top w:val="nil"/>
              <w:left w:val="nil"/>
              <w:bottom w:val="single" w:sz="4" w:space="0" w:color="auto"/>
              <w:right w:val="single" w:sz="4" w:space="0" w:color="auto"/>
            </w:tcBorders>
            <w:shd w:val="clear" w:color="auto" w:fill="auto"/>
            <w:noWrap/>
            <w:vAlign w:val="center"/>
            <w:hideMark/>
          </w:tcPr>
          <w:p w14:paraId="698A0EBB"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Pirimiphos-ethyl</w:t>
            </w:r>
          </w:p>
        </w:tc>
      </w:tr>
      <w:tr w:rsidR="00CD38F6" w:rsidRPr="005F5309" w14:paraId="0B269B65" w14:textId="77777777" w:rsidTr="00587DE3">
        <w:trPr>
          <w:gridAfter w:val="2"/>
          <w:wAfter w:w="2143" w:type="dxa"/>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4936D7CE"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184</w:t>
            </w:r>
          </w:p>
        </w:tc>
        <w:tc>
          <w:tcPr>
            <w:tcW w:w="2133" w:type="dxa"/>
            <w:tcBorders>
              <w:top w:val="nil"/>
              <w:left w:val="nil"/>
              <w:bottom w:val="single" w:sz="4" w:space="0" w:color="auto"/>
              <w:right w:val="single" w:sz="4" w:space="0" w:color="auto"/>
            </w:tcBorders>
            <w:shd w:val="clear" w:color="auto" w:fill="auto"/>
            <w:noWrap/>
            <w:vAlign w:val="center"/>
            <w:hideMark/>
          </w:tcPr>
          <w:p w14:paraId="5801CAAF"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 xml:space="preserve">Diphenylamine </w:t>
            </w:r>
          </w:p>
        </w:tc>
        <w:tc>
          <w:tcPr>
            <w:tcW w:w="516" w:type="dxa"/>
            <w:tcBorders>
              <w:top w:val="nil"/>
              <w:left w:val="nil"/>
              <w:bottom w:val="single" w:sz="4" w:space="0" w:color="auto"/>
              <w:right w:val="single" w:sz="4" w:space="0" w:color="auto"/>
            </w:tcBorders>
            <w:shd w:val="clear" w:color="auto" w:fill="auto"/>
            <w:noWrap/>
            <w:vAlign w:val="center"/>
            <w:hideMark/>
          </w:tcPr>
          <w:p w14:paraId="57C9750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209</w:t>
            </w:r>
          </w:p>
        </w:tc>
        <w:tc>
          <w:tcPr>
            <w:tcW w:w="2121" w:type="dxa"/>
            <w:tcBorders>
              <w:top w:val="nil"/>
              <w:left w:val="nil"/>
              <w:bottom w:val="single" w:sz="4" w:space="0" w:color="auto"/>
              <w:right w:val="single" w:sz="4" w:space="0" w:color="auto"/>
            </w:tcBorders>
            <w:shd w:val="clear" w:color="auto" w:fill="auto"/>
            <w:noWrap/>
            <w:vAlign w:val="center"/>
            <w:hideMark/>
          </w:tcPr>
          <w:p w14:paraId="669BD5D3" w14:textId="52BC7B3D"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Lenacil</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0366EDA7"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234</w:t>
            </w:r>
          </w:p>
        </w:tc>
        <w:tc>
          <w:tcPr>
            <w:tcW w:w="2416" w:type="dxa"/>
            <w:tcBorders>
              <w:top w:val="nil"/>
              <w:left w:val="nil"/>
              <w:bottom w:val="single" w:sz="4" w:space="0" w:color="auto"/>
              <w:right w:val="single" w:sz="4" w:space="0" w:color="auto"/>
            </w:tcBorders>
            <w:shd w:val="clear" w:color="auto" w:fill="auto"/>
            <w:noWrap/>
            <w:vAlign w:val="center"/>
            <w:hideMark/>
          </w:tcPr>
          <w:p w14:paraId="1EB7C5A9" w14:textId="23D0C20E"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Pretilachlor</w:t>
            </w:r>
            <w:r w:rsidR="008957BD" w:rsidRPr="005F5309">
              <w:rPr>
                <w:rFonts w:ascii="Garamond" w:hAnsi="Garamond"/>
                <w:b w:val="0"/>
                <w:color w:val="000000"/>
                <w:sz w:val="18"/>
                <w:szCs w:val="18"/>
              </w:rPr>
              <w:t xml:space="preserve"> </w:t>
            </w:r>
          </w:p>
        </w:tc>
      </w:tr>
      <w:tr w:rsidR="00CD38F6" w:rsidRPr="005F5309" w14:paraId="0CEBED2E" w14:textId="77777777" w:rsidTr="00587DE3">
        <w:trPr>
          <w:gridAfter w:val="2"/>
          <w:wAfter w:w="2143" w:type="dxa"/>
          <w:trHeight w:val="20"/>
          <w:jc w:val="center"/>
        </w:trPr>
        <w:tc>
          <w:tcPr>
            <w:tcW w:w="516" w:type="dxa"/>
            <w:tcBorders>
              <w:top w:val="nil"/>
              <w:left w:val="single" w:sz="4" w:space="0" w:color="auto"/>
              <w:bottom w:val="single" w:sz="4" w:space="0" w:color="auto"/>
              <w:right w:val="single" w:sz="4" w:space="0" w:color="auto"/>
            </w:tcBorders>
            <w:shd w:val="clear" w:color="auto" w:fill="auto"/>
            <w:noWrap/>
            <w:vAlign w:val="center"/>
            <w:hideMark/>
          </w:tcPr>
          <w:p w14:paraId="6324319A"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185</w:t>
            </w:r>
          </w:p>
        </w:tc>
        <w:tc>
          <w:tcPr>
            <w:tcW w:w="2133" w:type="dxa"/>
            <w:tcBorders>
              <w:top w:val="nil"/>
              <w:left w:val="nil"/>
              <w:bottom w:val="single" w:sz="4" w:space="0" w:color="auto"/>
              <w:right w:val="single" w:sz="4" w:space="0" w:color="auto"/>
            </w:tcBorders>
            <w:shd w:val="clear" w:color="auto" w:fill="auto"/>
            <w:noWrap/>
            <w:vAlign w:val="center"/>
            <w:hideMark/>
          </w:tcPr>
          <w:p w14:paraId="7E8FDED2" w14:textId="7777777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Disulfoton</w:t>
            </w:r>
          </w:p>
        </w:tc>
        <w:tc>
          <w:tcPr>
            <w:tcW w:w="516" w:type="dxa"/>
            <w:tcBorders>
              <w:top w:val="nil"/>
              <w:left w:val="nil"/>
              <w:bottom w:val="single" w:sz="4" w:space="0" w:color="auto"/>
              <w:right w:val="single" w:sz="4" w:space="0" w:color="auto"/>
            </w:tcBorders>
            <w:shd w:val="clear" w:color="auto" w:fill="auto"/>
            <w:noWrap/>
            <w:vAlign w:val="center"/>
            <w:hideMark/>
          </w:tcPr>
          <w:p w14:paraId="7064247C"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210</w:t>
            </w:r>
          </w:p>
        </w:tc>
        <w:tc>
          <w:tcPr>
            <w:tcW w:w="2121" w:type="dxa"/>
            <w:tcBorders>
              <w:top w:val="nil"/>
              <w:left w:val="nil"/>
              <w:bottom w:val="single" w:sz="4" w:space="0" w:color="auto"/>
              <w:right w:val="single" w:sz="4" w:space="0" w:color="auto"/>
            </w:tcBorders>
            <w:shd w:val="clear" w:color="auto" w:fill="auto"/>
            <w:noWrap/>
            <w:vAlign w:val="center"/>
            <w:hideMark/>
          </w:tcPr>
          <w:p w14:paraId="4CD88F2C" w14:textId="1AB16655"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Leptophos</w:t>
            </w:r>
            <w:r w:rsidR="008957BD" w:rsidRPr="005F5309">
              <w:rPr>
                <w:rFonts w:ascii="Garamond" w:hAnsi="Garamond"/>
                <w:b w:val="0"/>
                <w:color w:val="000000"/>
                <w:sz w:val="18"/>
                <w:szCs w:val="18"/>
              </w:rPr>
              <w:t xml:space="preserve"> </w:t>
            </w:r>
          </w:p>
        </w:tc>
        <w:tc>
          <w:tcPr>
            <w:tcW w:w="516" w:type="dxa"/>
            <w:tcBorders>
              <w:top w:val="nil"/>
              <w:left w:val="nil"/>
              <w:bottom w:val="single" w:sz="4" w:space="0" w:color="auto"/>
              <w:right w:val="single" w:sz="4" w:space="0" w:color="auto"/>
            </w:tcBorders>
            <w:shd w:val="clear" w:color="auto" w:fill="auto"/>
            <w:noWrap/>
            <w:vAlign w:val="center"/>
            <w:hideMark/>
          </w:tcPr>
          <w:p w14:paraId="2AF97B01" w14:textId="77777777" w:rsidR="00CD38F6" w:rsidRPr="005F5309" w:rsidRDefault="00CD38F6" w:rsidP="005115B7">
            <w:pPr>
              <w:jc w:val="center"/>
              <w:rPr>
                <w:rFonts w:ascii="Garamond" w:hAnsi="Garamond"/>
                <w:bCs w:val="0"/>
                <w:color w:val="000000"/>
                <w:sz w:val="18"/>
                <w:szCs w:val="18"/>
              </w:rPr>
            </w:pPr>
            <w:r w:rsidRPr="005F5309">
              <w:rPr>
                <w:rFonts w:ascii="Garamond" w:hAnsi="Garamond"/>
                <w:bCs w:val="0"/>
                <w:color w:val="000000"/>
                <w:sz w:val="18"/>
                <w:szCs w:val="18"/>
              </w:rPr>
              <w:t>235</w:t>
            </w:r>
          </w:p>
        </w:tc>
        <w:tc>
          <w:tcPr>
            <w:tcW w:w="2416" w:type="dxa"/>
            <w:tcBorders>
              <w:top w:val="nil"/>
              <w:left w:val="nil"/>
              <w:bottom w:val="single" w:sz="4" w:space="0" w:color="auto"/>
              <w:right w:val="single" w:sz="4" w:space="0" w:color="auto"/>
            </w:tcBorders>
            <w:shd w:val="clear" w:color="auto" w:fill="auto"/>
            <w:noWrap/>
            <w:vAlign w:val="center"/>
            <w:hideMark/>
          </w:tcPr>
          <w:p w14:paraId="3FF09E0B" w14:textId="22AF9D27" w:rsidR="00CD38F6" w:rsidRPr="005F5309" w:rsidRDefault="00CD38F6" w:rsidP="005115B7">
            <w:pPr>
              <w:rPr>
                <w:rFonts w:ascii="Garamond" w:hAnsi="Garamond"/>
                <w:b w:val="0"/>
                <w:color w:val="000000"/>
                <w:sz w:val="18"/>
                <w:szCs w:val="18"/>
              </w:rPr>
            </w:pPr>
            <w:r w:rsidRPr="005F5309">
              <w:rPr>
                <w:rFonts w:ascii="Garamond" w:hAnsi="Garamond"/>
                <w:b w:val="0"/>
                <w:color w:val="000000"/>
                <w:sz w:val="18"/>
                <w:szCs w:val="18"/>
              </w:rPr>
              <w:t>Procymidone</w:t>
            </w:r>
            <w:r w:rsidR="008957BD" w:rsidRPr="005F5309">
              <w:rPr>
                <w:rFonts w:ascii="Garamond" w:hAnsi="Garamond"/>
                <w:b w:val="0"/>
                <w:color w:val="000000"/>
                <w:sz w:val="18"/>
                <w:szCs w:val="18"/>
              </w:rPr>
              <w:t xml:space="preserve"> </w:t>
            </w:r>
          </w:p>
        </w:tc>
      </w:tr>
    </w:tbl>
    <w:p w14:paraId="51F6C7BD" w14:textId="77777777" w:rsidR="00CD38F6" w:rsidRPr="005F5309" w:rsidRDefault="00CD38F6" w:rsidP="00CD38F6">
      <w:pPr>
        <w:rPr>
          <w:rFonts w:ascii="Garamond" w:hAnsi="Garamond"/>
        </w:rPr>
      </w:pPr>
    </w:p>
    <w:p w14:paraId="03598930" w14:textId="77777777" w:rsidR="00CD38F6" w:rsidRPr="005F5309" w:rsidRDefault="00CD38F6" w:rsidP="00D11568">
      <w:pPr>
        <w:pStyle w:val="TEKSTIIII"/>
        <w:rPr>
          <w:b/>
        </w:rPr>
      </w:pPr>
    </w:p>
    <w:sectPr w:rsidR="00CD38F6" w:rsidRPr="005F5309" w:rsidSect="005115B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B3D42" w14:textId="77777777" w:rsidR="007F30D0" w:rsidRDefault="007F30D0" w:rsidP="005302AB">
      <w:r>
        <w:separator/>
      </w:r>
    </w:p>
  </w:endnote>
  <w:endnote w:type="continuationSeparator" w:id="0">
    <w:p w14:paraId="5AA6D0A2" w14:textId="77777777" w:rsidR="007F30D0" w:rsidRDefault="007F30D0" w:rsidP="005302AB">
      <w:r>
        <w:continuationSeparator/>
      </w:r>
    </w:p>
  </w:endnote>
  <w:endnote w:type="continuationNotice" w:id="1">
    <w:p w14:paraId="0359D506" w14:textId="77777777" w:rsidR="007F30D0" w:rsidRDefault="007F30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8306526"/>
      <w:docPartObj>
        <w:docPartGallery w:val="Page Numbers (Bottom of Page)"/>
        <w:docPartUnique/>
      </w:docPartObj>
    </w:sdtPr>
    <w:sdtEndPr>
      <w:rPr>
        <w:noProof/>
      </w:rPr>
    </w:sdtEndPr>
    <w:sdtContent>
      <w:p w14:paraId="4C7FB236" w14:textId="33E75543" w:rsidR="007F30D0" w:rsidRDefault="007F30D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9C3F0A6" w14:textId="77777777" w:rsidR="007F30D0" w:rsidRDefault="007F30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6564B" w14:textId="77777777" w:rsidR="007F30D0" w:rsidRDefault="007F30D0" w:rsidP="005302AB">
      <w:r>
        <w:separator/>
      </w:r>
    </w:p>
  </w:footnote>
  <w:footnote w:type="continuationSeparator" w:id="0">
    <w:p w14:paraId="69900D25" w14:textId="77777777" w:rsidR="007F30D0" w:rsidRDefault="007F30D0" w:rsidP="005302AB">
      <w:r>
        <w:continuationSeparator/>
      </w:r>
    </w:p>
  </w:footnote>
  <w:footnote w:type="continuationNotice" w:id="1">
    <w:p w14:paraId="2059BE10" w14:textId="77777777" w:rsidR="007F30D0" w:rsidRDefault="007F30D0"/>
  </w:footnote>
  <w:footnote w:id="2">
    <w:p w14:paraId="5AE612CA" w14:textId="47634CFA" w:rsidR="007F30D0" w:rsidRPr="00F450DA" w:rsidRDefault="007F30D0" w:rsidP="00FD00C6">
      <w:pPr>
        <w:pStyle w:val="FootnoteText"/>
        <w:jc w:val="both"/>
        <w:rPr>
          <w:rFonts w:ascii="Garamond" w:hAnsi="Garamond"/>
          <w:lang w:val="sq-AL"/>
        </w:rPr>
      </w:pPr>
      <w:r w:rsidRPr="00F450DA">
        <w:rPr>
          <w:rStyle w:val="FootnoteReference"/>
          <w:rFonts w:ascii="Garamond" w:hAnsi="Garamond"/>
          <w:lang w:val="sq-AL"/>
        </w:rPr>
        <w:footnoteRef/>
      </w:r>
      <w:r w:rsidRPr="00F450DA">
        <w:rPr>
          <w:rFonts w:ascii="Garamond" w:hAnsi="Garamond"/>
          <w:lang w:val="sq-AL"/>
        </w:rPr>
        <w:t xml:space="preserve"> Ky është modeli ekzistues i AKU-së (d.m.th.</w:t>
      </w:r>
      <w:r>
        <w:rPr>
          <w:rFonts w:ascii="Garamond" w:hAnsi="Garamond"/>
          <w:lang w:val="sq-AL"/>
        </w:rPr>
        <w:t>,</w:t>
      </w:r>
      <w:r w:rsidRPr="00F450DA">
        <w:rPr>
          <w:rFonts w:ascii="Garamond" w:hAnsi="Garamond"/>
          <w:lang w:val="sq-AL"/>
        </w:rPr>
        <w:t xml:space="preserve"> duke përdorur riskun e stabilimentit). AKU-ja ka zgjeruar tashmë modelin e saj të riskut</w:t>
      </w:r>
      <w:r w:rsidRPr="00FD00C6">
        <w:rPr>
          <w:rFonts w:ascii="Garamond" w:hAnsi="Garamond"/>
          <w:lang w:val="sq-AL"/>
        </w:rPr>
        <w:t>, duke rivlerësuar riskun e aktivitetit të stabilimentit dhe më pas, në modelin ekzistues, janë shtuar faktorët ndikues.</w:t>
      </w:r>
    </w:p>
  </w:footnote>
  <w:footnote w:id="3">
    <w:p w14:paraId="402637FA" w14:textId="4C9F01B0" w:rsidR="007F30D0" w:rsidRPr="00F450DA" w:rsidRDefault="007F30D0" w:rsidP="00FD00C6">
      <w:pPr>
        <w:pStyle w:val="FootnoteText"/>
        <w:jc w:val="both"/>
        <w:rPr>
          <w:rFonts w:ascii="Garamond" w:hAnsi="Garamond"/>
          <w:lang w:val="sq-AL"/>
        </w:rPr>
      </w:pPr>
      <w:r w:rsidRPr="00F450DA">
        <w:rPr>
          <w:rStyle w:val="FootnoteReference"/>
          <w:rFonts w:ascii="Garamond" w:hAnsi="Garamond"/>
          <w:lang w:val="sq-AL"/>
        </w:rPr>
        <w:footnoteRef/>
      </w:r>
      <w:r w:rsidRPr="00F450DA">
        <w:rPr>
          <w:rFonts w:ascii="Garamond" w:hAnsi="Garamond"/>
          <w:lang w:val="sq-AL"/>
        </w:rPr>
        <w:t xml:space="preserve"> Tabela </w:t>
      </w:r>
      <w:r w:rsidRPr="00B84058">
        <w:rPr>
          <w:rFonts w:ascii="Garamond" w:hAnsi="Garamond"/>
          <w:i/>
          <w:iCs/>
          <w:lang w:val="sq-AL"/>
        </w:rPr>
        <w:t>Excel</w:t>
      </w:r>
      <w:r w:rsidRPr="00F450DA">
        <w:rPr>
          <w:rFonts w:ascii="Garamond" w:hAnsi="Garamond"/>
          <w:lang w:val="sq-AL"/>
        </w:rPr>
        <w:t xml:space="preserve"> për profilizimin e riskut bazuar në historikun e subjekteve.</w:t>
      </w:r>
    </w:p>
  </w:footnote>
  <w:footnote w:id="4">
    <w:p w14:paraId="0C8EF01C" w14:textId="77777777" w:rsidR="007F30D0" w:rsidRPr="00F450DA" w:rsidRDefault="007F30D0" w:rsidP="00FD00C6">
      <w:pPr>
        <w:pStyle w:val="FootnoteText"/>
        <w:jc w:val="both"/>
        <w:rPr>
          <w:lang w:val="sq-AL"/>
        </w:rPr>
      </w:pPr>
      <w:r w:rsidRPr="00F450DA">
        <w:rPr>
          <w:rStyle w:val="FootnoteReference"/>
          <w:rFonts w:ascii="Garamond" w:hAnsi="Garamond"/>
          <w:lang w:val="sq-AL"/>
        </w:rPr>
        <w:footnoteRef/>
      </w:r>
      <w:r w:rsidRPr="00F450DA">
        <w:rPr>
          <w:rFonts w:ascii="Garamond" w:hAnsi="Garamond"/>
          <w:lang w:val="sq-AL"/>
        </w:rPr>
        <w:t xml:space="preserve"> Duke qenë se kalendari zyrtar për vitin 2024 nuk është publikuar kemi kryer një përllogaritje të përafërt të festave zyrtare, e cila do të rishikohet me daljen e kalendarit zyrtar para miratimit të planit për vitin 2024</w:t>
      </w:r>
      <w:r w:rsidRPr="00F450DA">
        <w:rPr>
          <w:lang w:val="sq-AL"/>
        </w:rPr>
        <w:t>.</w:t>
      </w:r>
    </w:p>
  </w:footnote>
  <w:footnote w:id="5">
    <w:p w14:paraId="629E17F8" w14:textId="79549CD0" w:rsidR="007F30D0" w:rsidRPr="00F450DA" w:rsidRDefault="007F30D0" w:rsidP="00FD00C6">
      <w:pPr>
        <w:pStyle w:val="FootnoteText"/>
        <w:jc w:val="both"/>
        <w:rPr>
          <w:rFonts w:ascii="Garamond" w:hAnsi="Garamond"/>
          <w:lang w:val="sq-AL"/>
        </w:rPr>
      </w:pPr>
      <w:r w:rsidRPr="00F450DA">
        <w:rPr>
          <w:rStyle w:val="FootnoteReference"/>
          <w:rFonts w:ascii="Garamond" w:hAnsi="Garamond"/>
          <w:lang w:val="sq-AL"/>
        </w:rPr>
        <w:footnoteRef/>
      </w:r>
      <w:r w:rsidRPr="00F450DA">
        <w:rPr>
          <w:rFonts w:ascii="Garamond" w:hAnsi="Garamond"/>
          <w:lang w:val="sq-AL"/>
        </w:rPr>
        <w:t xml:space="preserve"> Për të cilat DRAKU</w:t>
      </w:r>
      <w:r>
        <w:rPr>
          <w:rFonts w:ascii="Garamond" w:hAnsi="Garamond"/>
          <w:lang w:val="sq-AL"/>
        </w:rPr>
        <w:t>,</w:t>
      </w:r>
      <w:r w:rsidRPr="00F450DA">
        <w:rPr>
          <w:rFonts w:ascii="Garamond" w:hAnsi="Garamond"/>
          <w:lang w:val="sq-AL"/>
        </w:rPr>
        <w:t xml:space="preserve"> detyrohen të detajojnë planin e marrjes së mostrave</w:t>
      </w:r>
      <w:r>
        <w:rPr>
          <w:rFonts w:ascii="Garamond" w:hAnsi="Garamond"/>
          <w:lang w:val="sq-AL"/>
        </w:rPr>
        <w:t>,</w:t>
      </w:r>
      <w:r w:rsidRPr="00F450DA">
        <w:rPr>
          <w:rFonts w:ascii="Garamond" w:hAnsi="Garamond"/>
          <w:lang w:val="sq-AL"/>
        </w:rPr>
        <w:t xml:space="preserve"> duke evidentuar specifikisht OBU dhe OB</w:t>
      </w:r>
      <w:r>
        <w:rPr>
          <w:rFonts w:ascii="Garamond" w:hAnsi="Garamond"/>
          <w:lang w:val="sq-AL"/>
        </w:rPr>
        <w:t>,</w:t>
      </w:r>
      <w:r w:rsidRPr="00F450DA">
        <w:rPr>
          <w:rFonts w:ascii="Garamond" w:hAnsi="Garamond"/>
          <w:lang w:val="sq-AL"/>
        </w:rPr>
        <w:t xml:space="preserve"> ku do të kampionohen mostrat, duke e paraqitur atë në fund të çdo muaji</w:t>
      </w:r>
      <w:r>
        <w:rPr>
          <w:rFonts w:ascii="Garamond" w:hAnsi="Garamond"/>
          <w:lang w:val="sq-AL"/>
        </w:rPr>
        <w:t>,</w:t>
      </w:r>
      <w:r w:rsidRPr="00F450DA">
        <w:rPr>
          <w:rFonts w:ascii="Garamond" w:hAnsi="Garamond"/>
          <w:lang w:val="sq-AL"/>
        </w:rPr>
        <w:t xml:space="preserve"> pranë Sektorit të Koordinimit të Kontrollit të Ushqimit, Ushqimit për Kafshë dhe OBU</w:t>
      </w:r>
      <w:r>
        <w:rPr>
          <w:rFonts w:ascii="Garamond" w:hAnsi="Garamond"/>
          <w:lang w:val="sq-AL"/>
        </w:rPr>
        <w:t>-së</w:t>
      </w:r>
      <w:r w:rsidRPr="00F450DA">
        <w:rPr>
          <w:rFonts w:ascii="Garamond" w:hAnsi="Garamond"/>
          <w:lang w:val="sq-AL"/>
        </w:rPr>
        <w:t>, Sektorit të Koordinimit të Mbrojtjes së Bimëve dhe Inputeve Bujqësore</w:t>
      </w:r>
      <w:r>
        <w:rPr>
          <w:rFonts w:ascii="Garamond" w:hAnsi="Garamond"/>
          <w:lang w:val="sq-AL"/>
        </w:rPr>
        <w:t>,</w:t>
      </w:r>
      <w:r w:rsidRPr="00F450DA">
        <w:rPr>
          <w:rFonts w:ascii="Garamond" w:hAnsi="Garamond"/>
          <w:lang w:val="sq-AL"/>
        </w:rPr>
        <w:t xml:space="preserve"> si dhe Sektorit të Vlerësimit të Riskut dhe Statistikave.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312B9"/>
    <w:multiLevelType w:val="hybridMultilevel"/>
    <w:tmpl w:val="7E2CF7E6"/>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6E3569"/>
    <w:multiLevelType w:val="hybridMultilevel"/>
    <w:tmpl w:val="C7744A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48517D"/>
    <w:multiLevelType w:val="hybridMultilevel"/>
    <w:tmpl w:val="CD58407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41DA9"/>
    <w:multiLevelType w:val="hybridMultilevel"/>
    <w:tmpl w:val="AAEC909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E751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6B60252"/>
    <w:multiLevelType w:val="hybridMultilevel"/>
    <w:tmpl w:val="89669E7E"/>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FE00DF"/>
    <w:multiLevelType w:val="hybridMultilevel"/>
    <w:tmpl w:val="27821B1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F46A8"/>
    <w:multiLevelType w:val="hybridMultilevel"/>
    <w:tmpl w:val="4DDC489E"/>
    <w:lvl w:ilvl="0" w:tplc="04090017">
      <w:start w:val="1"/>
      <w:numFmt w:val="lowerLetter"/>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15:restartNumberingAfterBreak="0">
    <w:nsid w:val="22B953E4"/>
    <w:multiLevelType w:val="hybridMultilevel"/>
    <w:tmpl w:val="3DDEB6B0"/>
    <w:lvl w:ilvl="0" w:tplc="D1E4B65E">
      <w:start w:val="1"/>
      <w:numFmt w:val="bullet"/>
      <w:lvlText w:val=""/>
      <w:lvlJc w:val="left"/>
      <w:pPr>
        <w:tabs>
          <w:tab w:val="num" w:pos="720"/>
        </w:tabs>
        <w:ind w:left="720" w:hanging="360"/>
      </w:pPr>
      <w:rPr>
        <w:rFonts w:ascii="Symbol" w:hAnsi="Symbol" w:hint="default"/>
      </w:rPr>
    </w:lvl>
    <w:lvl w:ilvl="1" w:tplc="D85A8D0A" w:tentative="1">
      <w:start w:val="1"/>
      <w:numFmt w:val="bullet"/>
      <w:lvlText w:val="o"/>
      <w:lvlJc w:val="left"/>
      <w:pPr>
        <w:tabs>
          <w:tab w:val="num" w:pos="1440"/>
        </w:tabs>
        <w:ind w:left="1440" w:hanging="360"/>
      </w:pPr>
      <w:rPr>
        <w:rFonts w:ascii="Courier New" w:hAnsi="Courier New" w:cs="Tahoma" w:hint="default"/>
      </w:rPr>
    </w:lvl>
    <w:lvl w:ilvl="2" w:tplc="2E16753A" w:tentative="1">
      <w:start w:val="1"/>
      <w:numFmt w:val="bullet"/>
      <w:lvlText w:val=""/>
      <w:lvlJc w:val="left"/>
      <w:pPr>
        <w:tabs>
          <w:tab w:val="num" w:pos="2160"/>
        </w:tabs>
        <w:ind w:left="2160" w:hanging="360"/>
      </w:pPr>
      <w:rPr>
        <w:rFonts w:ascii="Wingdings" w:hAnsi="Wingdings" w:hint="default"/>
      </w:rPr>
    </w:lvl>
    <w:lvl w:ilvl="3" w:tplc="9964FE72" w:tentative="1">
      <w:start w:val="1"/>
      <w:numFmt w:val="bullet"/>
      <w:lvlText w:val=""/>
      <w:lvlJc w:val="left"/>
      <w:pPr>
        <w:tabs>
          <w:tab w:val="num" w:pos="2880"/>
        </w:tabs>
        <w:ind w:left="2880" w:hanging="360"/>
      </w:pPr>
      <w:rPr>
        <w:rFonts w:ascii="Symbol" w:hAnsi="Symbol" w:hint="default"/>
      </w:rPr>
    </w:lvl>
    <w:lvl w:ilvl="4" w:tplc="1FCC4ABE" w:tentative="1">
      <w:start w:val="1"/>
      <w:numFmt w:val="bullet"/>
      <w:lvlText w:val="o"/>
      <w:lvlJc w:val="left"/>
      <w:pPr>
        <w:tabs>
          <w:tab w:val="num" w:pos="3600"/>
        </w:tabs>
        <w:ind w:left="3600" w:hanging="360"/>
      </w:pPr>
      <w:rPr>
        <w:rFonts w:ascii="Courier New" w:hAnsi="Courier New" w:cs="Tahoma" w:hint="default"/>
      </w:rPr>
    </w:lvl>
    <w:lvl w:ilvl="5" w:tplc="AC884964" w:tentative="1">
      <w:start w:val="1"/>
      <w:numFmt w:val="bullet"/>
      <w:lvlText w:val=""/>
      <w:lvlJc w:val="left"/>
      <w:pPr>
        <w:tabs>
          <w:tab w:val="num" w:pos="4320"/>
        </w:tabs>
        <w:ind w:left="4320" w:hanging="360"/>
      </w:pPr>
      <w:rPr>
        <w:rFonts w:ascii="Wingdings" w:hAnsi="Wingdings" w:hint="default"/>
      </w:rPr>
    </w:lvl>
    <w:lvl w:ilvl="6" w:tplc="EFBEEE02" w:tentative="1">
      <w:start w:val="1"/>
      <w:numFmt w:val="bullet"/>
      <w:lvlText w:val=""/>
      <w:lvlJc w:val="left"/>
      <w:pPr>
        <w:tabs>
          <w:tab w:val="num" w:pos="5040"/>
        </w:tabs>
        <w:ind w:left="5040" w:hanging="360"/>
      </w:pPr>
      <w:rPr>
        <w:rFonts w:ascii="Symbol" w:hAnsi="Symbol" w:hint="default"/>
      </w:rPr>
    </w:lvl>
    <w:lvl w:ilvl="7" w:tplc="4C327432" w:tentative="1">
      <w:start w:val="1"/>
      <w:numFmt w:val="bullet"/>
      <w:lvlText w:val="o"/>
      <w:lvlJc w:val="left"/>
      <w:pPr>
        <w:tabs>
          <w:tab w:val="num" w:pos="5760"/>
        </w:tabs>
        <w:ind w:left="5760" w:hanging="360"/>
      </w:pPr>
      <w:rPr>
        <w:rFonts w:ascii="Courier New" w:hAnsi="Courier New" w:cs="Tahoma" w:hint="default"/>
      </w:rPr>
    </w:lvl>
    <w:lvl w:ilvl="8" w:tplc="3500AAD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60078A"/>
    <w:multiLevelType w:val="multilevel"/>
    <w:tmpl w:val="C2DE38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FF5FD8"/>
    <w:multiLevelType w:val="hybridMultilevel"/>
    <w:tmpl w:val="3FB69656"/>
    <w:lvl w:ilvl="0" w:tplc="E840806E">
      <w:start w:val="1"/>
      <w:numFmt w:val="decimal"/>
      <w:lvlText w:val="%1."/>
      <w:lvlJc w:val="left"/>
      <w:pPr>
        <w:ind w:left="644" w:hanging="360"/>
      </w:pPr>
      <w:rPr>
        <w:rFonts w:hint="default"/>
        <w:b/>
        <w:i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092063"/>
    <w:multiLevelType w:val="multilevel"/>
    <w:tmpl w:val="556EC202"/>
    <w:lvl w:ilvl="0">
      <w:start w:val="5"/>
      <w:numFmt w:val="bullet"/>
      <w:lvlText w:val="-"/>
      <w:lvlJc w:val="left"/>
      <w:pPr>
        <w:tabs>
          <w:tab w:val="num" w:pos="720"/>
        </w:tabs>
        <w:ind w:left="720" w:hanging="360"/>
      </w:pPr>
      <w:rPr>
        <w:rFonts w:ascii="Times New Roman" w:eastAsia="Times New Roman" w:hAnsi="Times New Roman" w:cs="Times New Roman" w:hint="default"/>
        <w:i w:val="0"/>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4124759"/>
    <w:multiLevelType w:val="hybridMultilevel"/>
    <w:tmpl w:val="EE444A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5390F2B"/>
    <w:multiLevelType w:val="hybridMultilevel"/>
    <w:tmpl w:val="08922D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FA43CE"/>
    <w:multiLevelType w:val="hybridMultilevel"/>
    <w:tmpl w:val="4C00F48E"/>
    <w:lvl w:ilvl="0" w:tplc="04090001">
      <w:start w:val="1"/>
      <w:numFmt w:val="bullet"/>
      <w:lvlText w:val=""/>
      <w:lvlJc w:val="left"/>
      <w:pPr>
        <w:ind w:left="1080" w:hanging="360"/>
      </w:pPr>
      <w:rPr>
        <w:rFonts w:ascii="Symbol" w:hAnsi="Symbol" w:hint="default"/>
      </w:rPr>
    </w:lvl>
    <w:lvl w:ilvl="1" w:tplc="2AB23BFA">
      <w:numFmt w:val="bullet"/>
      <w:lvlText w:val=""/>
      <w:lvlJc w:val="left"/>
      <w:pPr>
        <w:ind w:left="1800" w:hanging="360"/>
      </w:pPr>
      <w:rPr>
        <w:rFonts w:ascii="Wingdings" w:eastAsia="Times New Roman" w:hAnsi="Wingdings" w:cs="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8EA2190"/>
    <w:multiLevelType w:val="multilevel"/>
    <w:tmpl w:val="9594E7C8"/>
    <w:lvl w:ilvl="0">
      <w:start w:val="6"/>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A79014D"/>
    <w:multiLevelType w:val="hybridMultilevel"/>
    <w:tmpl w:val="24B824E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B87573"/>
    <w:multiLevelType w:val="hybridMultilevel"/>
    <w:tmpl w:val="73A6484E"/>
    <w:lvl w:ilvl="0" w:tplc="84C640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C7342A"/>
    <w:multiLevelType w:val="hybridMultilevel"/>
    <w:tmpl w:val="A22A8DD0"/>
    <w:lvl w:ilvl="0" w:tplc="04090005">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524984"/>
    <w:multiLevelType w:val="hybridMultilevel"/>
    <w:tmpl w:val="0D9EBA02"/>
    <w:lvl w:ilvl="0" w:tplc="DE285DB8">
      <w:start w:val="1"/>
      <w:numFmt w:val="bullet"/>
      <w:lvlText w:val=""/>
      <w:lvlJc w:val="left"/>
      <w:pPr>
        <w:tabs>
          <w:tab w:val="num" w:pos="720"/>
        </w:tabs>
        <w:ind w:left="720" w:hanging="360"/>
      </w:pPr>
      <w:rPr>
        <w:rFonts w:ascii="Symbol" w:hAnsi="Symbol" w:hint="default"/>
      </w:rPr>
    </w:lvl>
    <w:lvl w:ilvl="1" w:tplc="BE983D84" w:tentative="1">
      <w:start w:val="1"/>
      <w:numFmt w:val="bullet"/>
      <w:lvlText w:val="o"/>
      <w:lvlJc w:val="left"/>
      <w:pPr>
        <w:tabs>
          <w:tab w:val="num" w:pos="1440"/>
        </w:tabs>
        <w:ind w:left="1440" w:hanging="360"/>
      </w:pPr>
      <w:rPr>
        <w:rFonts w:ascii="Courier New" w:hAnsi="Courier New" w:hint="default"/>
      </w:rPr>
    </w:lvl>
    <w:lvl w:ilvl="2" w:tplc="5FDCD8FA" w:tentative="1">
      <w:start w:val="1"/>
      <w:numFmt w:val="bullet"/>
      <w:lvlText w:val=""/>
      <w:lvlJc w:val="left"/>
      <w:pPr>
        <w:tabs>
          <w:tab w:val="num" w:pos="2160"/>
        </w:tabs>
        <w:ind w:left="2160" w:hanging="360"/>
      </w:pPr>
      <w:rPr>
        <w:rFonts w:ascii="Wingdings" w:hAnsi="Wingdings" w:hint="default"/>
      </w:rPr>
    </w:lvl>
    <w:lvl w:ilvl="3" w:tplc="84FACDF2" w:tentative="1">
      <w:start w:val="1"/>
      <w:numFmt w:val="bullet"/>
      <w:lvlText w:val=""/>
      <w:lvlJc w:val="left"/>
      <w:pPr>
        <w:tabs>
          <w:tab w:val="num" w:pos="2880"/>
        </w:tabs>
        <w:ind w:left="2880" w:hanging="360"/>
      </w:pPr>
      <w:rPr>
        <w:rFonts w:ascii="Symbol" w:hAnsi="Symbol" w:hint="default"/>
      </w:rPr>
    </w:lvl>
    <w:lvl w:ilvl="4" w:tplc="65281648" w:tentative="1">
      <w:start w:val="1"/>
      <w:numFmt w:val="bullet"/>
      <w:lvlText w:val="o"/>
      <w:lvlJc w:val="left"/>
      <w:pPr>
        <w:tabs>
          <w:tab w:val="num" w:pos="3600"/>
        </w:tabs>
        <w:ind w:left="3600" w:hanging="360"/>
      </w:pPr>
      <w:rPr>
        <w:rFonts w:ascii="Courier New" w:hAnsi="Courier New" w:hint="default"/>
      </w:rPr>
    </w:lvl>
    <w:lvl w:ilvl="5" w:tplc="3F9CA952" w:tentative="1">
      <w:start w:val="1"/>
      <w:numFmt w:val="bullet"/>
      <w:lvlText w:val=""/>
      <w:lvlJc w:val="left"/>
      <w:pPr>
        <w:tabs>
          <w:tab w:val="num" w:pos="4320"/>
        </w:tabs>
        <w:ind w:left="4320" w:hanging="360"/>
      </w:pPr>
      <w:rPr>
        <w:rFonts w:ascii="Wingdings" w:hAnsi="Wingdings" w:hint="default"/>
      </w:rPr>
    </w:lvl>
    <w:lvl w:ilvl="6" w:tplc="5576F998" w:tentative="1">
      <w:start w:val="1"/>
      <w:numFmt w:val="bullet"/>
      <w:lvlText w:val=""/>
      <w:lvlJc w:val="left"/>
      <w:pPr>
        <w:tabs>
          <w:tab w:val="num" w:pos="5040"/>
        </w:tabs>
        <w:ind w:left="5040" w:hanging="360"/>
      </w:pPr>
      <w:rPr>
        <w:rFonts w:ascii="Symbol" w:hAnsi="Symbol" w:hint="default"/>
      </w:rPr>
    </w:lvl>
    <w:lvl w:ilvl="7" w:tplc="CF24130C" w:tentative="1">
      <w:start w:val="1"/>
      <w:numFmt w:val="bullet"/>
      <w:lvlText w:val="o"/>
      <w:lvlJc w:val="left"/>
      <w:pPr>
        <w:tabs>
          <w:tab w:val="num" w:pos="5760"/>
        </w:tabs>
        <w:ind w:left="5760" w:hanging="360"/>
      </w:pPr>
      <w:rPr>
        <w:rFonts w:ascii="Courier New" w:hAnsi="Courier New" w:hint="default"/>
      </w:rPr>
    </w:lvl>
    <w:lvl w:ilvl="8" w:tplc="2D9AEA7C"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1A57E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931C2B"/>
    <w:multiLevelType w:val="multilevel"/>
    <w:tmpl w:val="9030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C18787F"/>
    <w:multiLevelType w:val="hybridMultilevel"/>
    <w:tmpl w:val="DC7C3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C4F3E3E"/>
    <w:multiLevelType w:val="hybridMultilevel"/>
    <w:tmpl w:val="FC025E1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E948C0"/>
    <w:multiLevelType w:val="multilevel"/>
    <w:tmpl w:val="822E9E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E055643"/>
    <w:multiLevelType w:val="hybridMultilevel"/>
    <w:tmpl w:val="EEAE3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303C7A"/>
    <w:multiLevelType w:val="hybridMultilevel"/>
    <w:tmpl w:val="F5206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170647"/>
    <w:multiLevelType w:val="hybridMultilevel"/>
    <w:tmpl w:val="B6BCE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311734B"/>
    <w:multiLevelType w:val="hybridMultilevel"/>
    <w:tmpl w:val="873EDF12"/>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5F73418"/>
    <w:multiLevelType w:val="hybridMultilevel"/>
    <w:tmpl w:val="800A5D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6F5389D"/>
    <w:multiLevelType w:val="hybridMultilevel"/>
    <w:tmpl w:val="3FC48D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8F5E78"/>
    <w:multiLevelType w:val="hybridMultilevel"/>
    <w:tmpl w:val="B2F6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754C31"/>
    <w:multiLevelType w:val="hybridMultilevel"/>
    <w:tmpl w:val="5D82B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4101398"/>
    <w:multiLevelType w:val="hybridMultilevel"/>
    <w:tmpl w:val="5A469812"/>
    <w:lvl w:ilvl="0" w:tplc="04090005">
      <w:start w:val="1"/>
      <w:numFmt w:val="bullet"/>
      <w:lvlText w:val=""/>
      <w:lvlJc w:val="left"/>
      <w:pPr>
        <w:ind w:left="1260" w:hanging="360"/>
      </w:pPr>
      <w:rPr>
        <w:rFonts w:ascii="Wingdings" w:hAnsi="Wingdings" w:hint="default"/>
        <w:color w:val="auto"/>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4" w15:restartNumberingAfterBreak="0">
    <w:nsid w:val="64F2669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53A2677"/>
    <w:multiLevelType w:val="hybridMultilevel"/>
    <w:tmpl w:val="A094D0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5484553"/>
    <w:multiLevelType w:val="hybridMultilevel"/>
    <w:tmpl w:val="766EE74A"/>
    <w:lvl w:ilvl="0" w:tplc="BF48AD0A">
      <w:start w:val="5"/>
      <w:numFmt w:val="bullet"/>
      <w:lvlText w:val="-"/>
      <w:lvlJc w:val="left"/>
      <w:pPr>
        <w:ind w:left="720" w:hanging="360"/>
      </w:pPr>
      <w:rPr>
        <w:rFonts w:ascii="Times New Roman" w:eastAsia="Times New Roman" w:hAnsi="Times New Roman"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FA3D9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BAC63A9"/>
    <w:multiLevelType w:val="multilevel"/>
    <w:tmpl w:val="438827F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6D830049"/>
    <w:multiLevelType w:val="multilevel"/>
    <w:tmpl w:val="52808B9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01952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0303D0F"/>
    <w:multiLevelType w:val="multilevel"/>
    <w:tmpl w:val="655860E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1924C98"/>
    <w:multiLevelType w:val="hybridMultilevel"/>
    <w:tmpl w:val="54BE8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A70DB9"/>
    <w:multiLevelType w:val="multilevel"/>
    <w:tmpl w:val="6BAE798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4D25AC9"/>
    <w:multiLevelType w:val="hybridMultilevel"/>
    <w:tmpl w:val="387A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5B6890"/>
    <w:multiLevelType w:val="multilevel"/>
    <w:tmpl w:val="321CC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5"/>
  </w:num>
  <w:num w:numId="2">
    <w:abstractNumId w:val="19"/>
  </w:num>
  <w:num w:numId="3">
    <w:abstractNumId w:val="12"/>
  </w:num>
  <w:num w:numId="4">
    <w:abstractNumId w:val="42"/>
  </w:num>
  <w:num w:numId="5">
    <w:abstractNumId w:val="13"/>
  </w:num>
  <w:num w:numId="6">
    <w:abstractNumId w:val="44"/>
  </w:num>
  <w:num w:numId="7">
    <w:abstractNumId w:val="41"/>
  </w:num>
  <w:num w:numId="8">
    <w:abstractNumId w:val="14"/>
  </w:num>
  <w:num w:numId="9">
    <w:abstractNumId w:val="26"/>
  </w:num>
  <w:num w:numId="10">
    <w:abstractNumId w:val="1"/>
  </w:num>
  <w:num w:numId="11">
    <w:abstractNumId w:val="31"/>
  </w:num>
  <w:num w:numId="12">
    <w:abstractNumId w:val="25"/>
  </w:num>
  <w:num w:numId="13">
    <w:abstractNumId w:val="27"/>
  </w:num>
  <w:num w:numId="14">
    <w:abstractNumId w:val="32"/>
  </w:num>
  <w:num w:numId="15">
    <w:abstractNumId w:val="7"/>
  </w:num>
  <w:num w:numId="16">
    <w:abstractNumId w:val="28"/>
  </w:num>
  <w:num w:numId="17">
    <w:abstractNumId w:val="8"/>
  </w:num>
  <w:num w:numId="18">
    <w:abstractNumId w:val="5"/>
  </w:num>
  <w:num w:numId="19">
    <w:abstractNumId w:val="22"/>
  </w:num>
  <w:num w:numId="20">
    <w:abstractNumId w:val="10"/>
  </w:num>
  <w:num w:numId="21">
    <w:abstractNumId w:val="33"/>
  </w:num>
  <w:num w:numId="22">
    <w:abstractNumId w:val="18"/>
  </w:num>
  <w:num w:numId="23">
    <w:abstractNumId w:val="0"/>
  </w:num>
  <w:num w:numId="24">
    <w:abstractNumId w:val="6"/>
  </w:num>
  <w:num w:numId="25">
    <w:abstractNumId w:val="11"/>
  </w:num>
  <w:num w:numId="26">
    <w:abstractNumId w:val="15"/>
  </w:num>
  <w:num w:numId="27">
    <w:abstractNumId w:val="36"/>
  </w:num>
  <w:num w:numId="28">
    <w:abstractNumId w:val="38"/>
  </w:num>
  <w:num w:numId="29">
    <w:abstractNumId w:val="29"/>
  </w:num>
  <w:num w:numId="30">
    <w:abstractNumId w:val="21"/>
  </w:num>
  <w:num w:numId="31">
    <w:abstractNumId w:val="45"/>
  </w:num>
  <w:num w:numId="32">
    <w:abstractNumId w:val="2"/>
  </w:num>
  <w:num w:numId="33">
    <w:abstractNumId w:val="34"/>
  </w:num>
  <w:num w:numId="34">
    <w:abstractNumId w:val="9"/>
  </w:num>
  <w:num w:numId="35">
    <w:abstractNumId w:val="24"/>
  </w:num>
  <w:num w:numId="36">
    <w:abstractNumId w:val="4"/>
  </w:num>
  <w:num w:numId="37">
    <w:abstractNumId w:val="20"/>
  </w:num>
  <w:num w:numId="38">
    <w:abstractNumId w:val="37"/>
  </w:num>
  <w:num w:numId="39">
    <w:abstractNumId w:val="40"/>
  </w:num>
  <w:num w:numId="40">
    <w:abstractNumId w:val="39"/>
  </w:num>
  <w:num w:numId="41">
    <w:abstractNumId w:val="16"/>
  </w:num>
  <w:num w:numId="42">
    <w:abstractNumId w:val="23"/>
  </w:num>
  <w:num w:numId="43">
    <w:abstractNumId w:val="30"/>
  </w:num>
  <w:num w:numId="44">
    <w:abstractNumId w:val="17"/>
  </w:num>
  <w:num w:numId="45">
    <w:abstractNumId w:val="3"/>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2D"/>
    <w:rsid w:val="000223D8"/>
    <w:rsid w:val="00025807"/>
    <w:rsid w:val="00031C15"/>
    <w:rsid w:val="00096161"/>
    <w:rsid w:val="00130708"/>
    <w:rsid w:val="0013468F"/>
    <w:rsid w:val="00137365"/>
    <w:rsid w:val="00140D29"/>
    <w:rsid w:val="00150C07"/>
    <w:rsid w:val="00164590"/>
    <w:rsid w:val="001722C1"/>
    <w:rsid w:val="001B3DA1"/>
    <w:rsid w:val="001B7238"/>
    <w:rsid w:val="00203A52"/>
    <w:rsid w:val="00262E11"/>
    <w:rsid w:val="00264FCC"/>
    <w:rsid w:val="0028438F"/>
    <w:rsid w:val="002B763E"/>
    <w:rsid w:val="00337925"/>
    <w:rsid w:val="00347DBD"/>
    <w:rsid w:val="00356352"/>
    <w:rsid w:val="00365C41"/>
    <w:rsid w:val="0038444F"/>
    <w:rsid w:val="003E53C1"/>
    <w:rsid w:val="00400BB1"/>
    <w:rsid w:val="0042667C"/>
    <w:rsid w:val="00441616"/>
    <w:rsid w:val="004514E8"/>
    <w:rsid w:val="0048510E"/>
    <w:rsid w:val="004A0ACD"/>
    <w:rsid w:val="004C0FF7"/>
    <w:rsid w:val="004E602C"/>
    <w:rsid w:val="005115B7"/>
    <w:rsid w:val="00517F08"/>
    <w:rsid w:val="005302AB"/>
    <w:rsid w:val="00587DE3"/>
    <w:rsid w:val="00596537"/>
    <w:rsid w:val="005E0BE0"/>
    <w:rsid w:val="005F5309"/>
    <w:rsid w:val="006463C7"/>
    <w:rsid w:val="00662B19"/>
    <w:rsid w:val="00676336"/>
    <w:rsid w:val="00686739"/>
    <w:rsid w:val="00686891"/>
    <w:rsid w:val="006B286F"/>
    <w:rsid w:val="006C0B9F"/>
    <w:rsid w:val="006F2C73"/>
    <w:rsid w:val="006F7F4C"/>
    <w:rsid w:val="0071012C"/>
    <w:rsid w:val="00716E04"/>
    <w:rsid w:val="007364F3"/>
    <w:rsid w:val="00745776"/>
    <w:rsid w:val="00753EDE"/>
    <w:rsid w:val="00785274"/>
    <w:rsid w:val="007C07E6"/>
    <w:rsid w:val="007C4AEA"/>
    <w:rsid w:val="007F1D8C"/>
    <w:rsid w:val="007F30D0"/>
    <w:rsid w:val="00801493"/>
    <w:rsid w:val="00843AD5"/>
    <w:rsid w:val="0085606A"/>
    <w:rsid w:val="00856F7C"/>
    <w:rsid w:val="008602E2"/>
    <w:rsid w:val="008957BD"/>
    <w:rsid w:val="008D6F3C"/>
    <w:rsid w:val="008D7145"/>
    <w:rsid w:val="008F08E1"/>
    <w:rsid w:val="009264E0"/>
    <w:rsid w:val="00957B42"/>
    <w:rsid w:val="0099175D"/>
    <w:rsid w:val="009C1702"/>
    <w:rsid w:val="009D6B22"/>
    <w:rsid w:val="009F296D"/>
    <w:rsid w:val="009F784A"/>
    <w:rsid w:val="00A05331"/>
    <w:rsid w:val="00A2354A"/>
    <w:rsid w:val="00A32A71"/>
    <w:rsid w:val="00A64124"/>
    <w:rsid w:val="00A97F4E"/>
    <w:rsid w:val="00AC41E1"/>
    <w:rsid w:val="00AC4456"/>
    <w:rsid w:val="00AE229A"/>
    <w:rsid w:val="00B1000A"/>
    <w:rsid w:val="00B11C62"/>
    <w:rsid w:val="00B3320C"/>
    <w:rsid w:val="00B37CDA"/>
    <w:rsid w:val="00B43530"/>
    <w:rsid w:val="00B4433C"/>
    <w:rsid w:val="00B47327"/>
    <w:rsid w:val="00B56CBE"/>
    <w:rsid w:val="00B84058"/>
    <w:rsid w:val="00B86E60"/>
    <w:rsid w:val="00B92D29"/>
    <w:rsid w:val="00BE35DE"/>
    <w:rsid w:val="00C33F4B"/>
    <w:rsid w:val="00C37F1D"/>
    <w:rsid w:val="00C6017C"/>
    <w:rsid w:val="00C67E39"/>
    <w:rsid w:val="00C70875"/>
    <w:rsid w:val="00C730C2"/>
    <w:rsid w:val="00C856B1"/>
    <w:rsid w:val="00C93118"/>
    <w:rsid w:val="00CC3CCE"/>
    <w:rsid w:val="00CD38F6"/>
    <w:rsid w:val="00CD4FED"/>
    <w:rsid w:val="00CF3346"/>
    <w:rsid w:val="00D11568"/>
    <w:rsid w:val="00D128D5"/>
    <w:rsid w:val="00D22551"/>
    <w:rsid w:val="00D250C4"/>
    <w:rsid w:val="00D37A02"/>
    <w:rsid w:val="00D45933"/>
    <w:rsid w:val="00D605BC"/>
    <w:rsid w:val="00D74B7A"/>
    <w:rsid w:val="00D83BE0"/>
    <w:rsid w:val="00D92028"/>
    <w:rsid w:val="00DB7CD3"/>
    <w:rsid w:val="00DC6997"/>
    <w:rsid w:val="00E201A2"/>
    <w:rsid w:val="00E35075"/>
    <w:rsid w:val="00E61111"/>
    <w:rsid w:val="00E67FA0"/>
    <w:rsid w:val="00E82C7D"/>
    <w:rsid w:val="00E86C04"/>
    <w:rsid w:val="00E90E75"/>
    <w:rsid w:val="00E91516"/>
    <w:rsid w:val="00ED194A"/>
    <w:rsid w:val="00ED4EFB"/>
    <w:rsid w:val="00ED59EC"/>
    <w:rsid w:val="00ED7866"/>
    <w:rsid w:val="00F17E37"/>
    <w:rsid w:val="00F30B2D"/>
    <w:rsid w:val="00F450DA"/>
    <w:rsid w:val="00F53D80"/>
    <w:rsid w:val="00F556EB"/>
    <w:rsid w:val="00F60A65"/>
    <w:rsid w:val="00F77692"/>
    <w:rsid w:val="00FD00C6"/>
    <w:rsid w:val="00FE45AD"/>
    <w:rsid w:val="00FF11BA"/>
    <w:rsid w:val="00FF33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91F1F"/>
  <w15:chartTrackingRefBased/>
  <w15:docId w15:val="{B9AC9B69-21DA-4CE1-A792-D7F39031F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0B2D"/>
    <w:pPr>
      <w:spacing w:after="0" w:line="240" w:lineRule="auto"/>
    </w:pPr>
    <w:rPr>
      <w:rFonts w:ascii="Bookman Old Style" w:eastAsia="Times New Roman" w:hAnsi="Bookman Old Style" w:cs="Times New Roman"/>
      <w:b/>
      <w:bCs/>
      <w:sz w:val="26"/>
      <w:szCs w:val="24"/>
      <w:lang w:val="sq-AL"/>
    </w:rPr>
  </w:style>
  <w:style w:type="paragraph" w:styleId="Heading1">
    <w:name w:val="heading 1"/>
    <w:basedOn w:val="Normal"/>
    <w:next w:val="Normal"/>
    <w:link w:val="Heading1Char"/>
    <w:uiPriority w:val="9"/>
    <w:qFormat/>
    <w:rsid w:val="005302A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302AB"/>
    <w:pPr>
      <w:keepNext/>
      <w:keepLines/>
      <w:spacing w:before="40"/>
      <w:outlineLvl w:val="1"/>
    </w:pPr>
    <w:rPr>
      <w:rFonts w:asciiTheme="majorHAnsi" w:eastAsiaTheme="majorEastAsia" w:hAnsiTheme="majorHAnsi" w:cstheme="majorBidi"/>
      <w:color w:val="365F91" w:themeColor="accent1" w:themeShade="BF"/>
      <w:szCs w:val="26"/>
    </w:rPr>
  </w:style>
  <w:style w:type="paragraph" w:styleId="Heading3">
    <w:name w:val="heading 3"/>
    <w:basedOn w:val="Normal"/>
    <w:next w:val="Normal"/>
    <w:link w:val="Heading3Char"/>
    <w:uiPriority w:val="9"/>
    <w:unhideWhenUsed/>
    <w:qFormat/>
    <w:rsid w:val="00264FCC"/>
    <w:pPr>
      <w:spacing w:before="200" w:after="120"/>
      <w:contextualSpacing/>
      <w:jc w:val="both"/>
      <w:outlineLvl w:val="2"/>
    </w:pPr>
    <w:rPr>
      <w:rFonts w:ascii="Times New Roman" w:hAnsi="Times New Roman"/>
      <w:smallCaps/>
      <w:sz w:val="24"/>
      <w:lang w:eastAsia="en-GB"/>
    </w:rPr>
  </w:style>
  <w:style w:type="paragraph" w:styleId="Heading4">
    <w:name w:val="heading 4"/>
    <w:basedOn w:val="Normal"/>
    <w:next w:val="Normal"/>
    <w:link w:val="Heading4Char"/>
    <w:uiPriority w:val="9"/>
    <w:unhideWhenUsed/>
    <w:qFormat/>
    <w:rsid w:val="00264FCC"/>
    <w:pPr>
      <w:pBdr>
        <w:left w:val="single" w:sz="4" w:space="2" w:color="C0504D"/>
        <w:bottom w:val="single" w:sz="4" w:space="2" w:color="C0504D"/>
      </w:pBdr>
      <w:spacing w:before="200" w:after="100"/>
      <w:contextualSpacing/>
      <w:jc w:val="both"/>
      <w:outlineLvl w:val="3"/>
    </w:pPr>
    <w:rPr>
      <w:rFonts w:ascii="Cambria" w:hAnsi="Cambria"/>
      <w:color w:val="943634"/>
      <w:sz w:val="24"/>
      <w:lang w:eastAsia="en-GB"/>
    </w:rPr>
  </w:style>
  <w:style w:type="paragraph" w:styleId="Heading5">
    <w:name w:val="heading 5"/>
    <w:basedOn w:val="Normal"/>
    <w:next w:val="Normal"/>
    <w:link w:val="Heading5Char"/>
    <w:uiPriority w:val="9"/>
    <w:semiHidden/>
    <w:unhideWhenUsed/>
    <w:qFormat/>
    <w:rsid w:val="00264FCC"/>
    <w:pPr>
      <w:pBdr>
        <w:left w:val="dotted" w:sz="4" w:space="2" w:color="C0504D"/>
        <w:bottom w:val="dotted" w:sz="4" w:space="2" w:color="C0504D"/>
      </w:pBdr>
      <w:spacing w:before="200" w:after="100"/>
      <w:contextualSpacing/>
      <w:jc w:val="both"/>
      <w:outlineLvl w:val="4"/>
    </w:pPr>
    <w:rPr>
      <w:rFonts w:ascii="Cambria" w:hAnsi="Cambria"/>
      <w:color w:val="943634"/>
      <w:sz w:val="24"/>
      <w:lang w:eastAsia="en-GB"/>
    </w:rPr>
  </w:style>
  <w:style w:type="paragraph" w:styleId="Heading6">
    <w:name w:val="heading 6"/>
    <w:basedOn w:val="Normal"/>
    <w:next w:val="Normal"/>
    <w:link w:val="Heading6Char"/>
    <w:uiPriority w:val="9"/>
    <w:semiHidden/>
    <w:unhideWhenUsed/>
    <w:qFormat/>
    <w:rsid w:val="00264FCC"/>
    <w:pPr>
      <w:pBdr>
        <w:bottom w:val="single" w:sz="4" w:space="2" w:color="E5B8B7"/>
      </w:pBdr>
      <w:spacing w:before="200" w:after="100"/>
      <w:contextualSpacing/>
      <w:jc w:val="both"/>
      <w:outlineLvl w:val="5"/>
    </w:pPr>
    <w:rPr>
      <w:rFonts w:ascii="Cambria" w:hAnsi="Cambria"/>
      <w:b w:val="0"/>
      <w:bCs w:val="0"/>
      <w:color w:val="943634"/>
      <w:sz w:val="24"/>
      <w:lang w:eastAsia="en-GB"/>
    </w:rPr>
  </w:style>
  <w:style w:type="paragraph" w:styleId="Heading7">
    <w:name w:val="heading 7"/>
    <w:basedOn w:val="Normal"/>
    <w:next w:val="Normal"/>
    <w:link w:val="Heading7Char"/>
    <w:uiPriority w:val="9"/>
    <w:qFormat/>
    <w:rsid w:val="00F30B2D"/>
    <w:pPr>
      <w:spacing w:before="240" w:after="60"/>
      <w:outlineLvl w:val="6"/>
    </w:pPr>
    <w:rPr>
      <w:rFonts w:ascii="Times New Roman" w:hAnsi="Times New Roman"/>
      <w:b w:val="0"/>
      <w:bCs w:val="0"/>
      <w:sz w:val="24"/>
      <w:lang w:val="en-GB" w:eastAsia="x-none"/>
    </w:rPr>
  </w:style>
  <w:style w:type="paragraph" w:styleId="Heading8">
    <w:name w:val="heading 8"/>
    <w:basedOn w:val="Normal"/>
    <w:next w:val="Normal"/>
    <w:link w:val="Heading8Char"/>
    <w:uiPriority w:val="9"/>
    <w:semiHidden/>
    <w:unhideWhenUsed/>
    <w:qFormat/>
    <w:rsid w:val="00264FCC"/>
    <w:pPr>
      <w:spacing w:before="200" w:after="100"/>
      <w:contextualSpacing/>
      <w:jc w:val="both"/>
      <w:outlineLvl w:val="7"/>
    </w:pPr>
    <w:rPr>
      <w:rFonts w:ascii="Cambria" w:hAnsi="Cambria"/>
      <w:b w:val="0"/>
      <w:bCs w:val="0"/>
      <w:color w:val="C0504D"/>
      <w:sz w:val="24"/>
      <w:lang w:eastAsia="en-GB"/>
    </w:rPr>
  </w:style>
  <w:style w:type="paragraph" w:styleId="Heading9">
    <w:name w:val="heading 9"/>
    <w:basedOn w:val="Normal"/>
    <w:next w:val="Normal"/>
    <w:link w:val="Heading9Char"/>
    <w:uiPriority w:val="9"/>
    <w:semiHidden/>
    <w:unhideWhenUsed/>
    <w:qFormat/>
    <w:rsid w:val="00264FCC"/>
    <w:pPr>
      <w:spacing w:before="200" w:after="100"/>
      <w:contextualSpacing/>
      <w:jc w:val="both"/>
      <w:outlineLvl w:val="8"/>
    </w:pPr>
    <w:rPr>
      <w:rFonts w:ascii="Cambria" w:hAnsi="Cambria"/>
      <w:b w:val="0"/>
      <w:bCs w:val="0"/>
      <w:color w:val="C0504D"/>
      <w:sz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2AB"/>
    <w:rPr>
      <w:rFonts w:asciiTheme="majorHAnsi" w:eastAsiaTheme="majorEastAsia" w:hAnsiTheme="majorHAnsi" w:cstheme="majorBidi"/>
      <w:b/>
      <w:bCs/>
      <w:color w:val="365F91" w:themeColor="accent1" w:themeShade="BF"/>
      <w:sz w:val="32"/>
      <w:szCs w:val="32"/>
      <w:lang w:val="sq-AL"/>
    </w:rPr>
  </w:style>
  <w:style w:type="character" w:customStyle="1" w:styleId="Heading2Char">
    <w:name w:val="Heading 2 Char"/>
    <w:basedOn w:val="DefaultParagraphFont"/>
    <w:link w:val="Heading2"/>
    <w:uiPriority w:val="9"/>
    <w:rsid w:val="005302AB"/>
    <w:rPr>
      <w:rFonts w:asciiTheme="majorHAnsi" w:eastAsiaTheme="majorEastAsia" w:hAnsiTheme="majorHAnsi" w:cstheme="majorBidi"/>
      <w:b/>
      <w:bCs/>
      <w:color w:val="365F91" w:themeColor="accent1" w:themeShade="BF"/>
      <w:sz w:val="26"/>
      <w:szCs w:val="26"/>
      <w:lang w:val="sq-AL"/>
    </w:rPr>
  </w:style>
  <w:style w:type="character" w:customStyle="1" w:styleId="Heading3Char">
    <w:name w:val="Heading 3 Char"/>
    <w:basedOn w:val="DefaultParagraphFont"/>
    <w:link w:val="Heading3"/>
    <w:uiPriority w:val="9"/>
    <w:rsid w:val="00264FCC"/>
    <w:rPr>
      <w:rFonts w:ascii="Times New Roman" w:eastAsia="Times New Roman" w:hAnsi="Times New Roman" w:cs="Times New Roman"/>
      <w:b/>
      <w:bCs/>
      <w:smallCaps/>
      <w:sz w:val="24"/>
      <w:szCs w:val="24"/>
      <w:lang w:val="sq-AL" w:eastAsia="en-GB"/>
    </w:rPr>
  </w:style>
  <w:style w:type="character" w:customStyle="1" w:styleId="Heading4Char">
    <w:name w:val="Heading 4 Char"/>
    <w:basedOn w:val="DefaultParagraphFont"/>
    <w:link w:val="Heading4"/>
    <w:uiPriority w:val="9"/>
    <w:rsid w:val="00264FCC"/>
    <w:rPr>
      <w:rFonts w:ascii="Cambria" w:eastAsia="Times New Roman" w:hAnsi="Cambria" w:cs="Times New Roman"/>
      <w:b/>
      <w:bCs/>
      <w:color w:val="943634"/>
      <w:sz w:val="24"/>
      <w:szCs w:val="24"/>
      <w:lang w:val="sq-AL" w:eastAsia="en-GB"/>
    </w:rPr>
  </w:style>
  <w:style w:type="character" w:customStyle="1" w:styleId="Heading5Char">
    <w:name w:val="Heading 5 Char"/>
    <w:basedOn w:val="DefaultParagraphFont"/>
    <w:link w:val="Heading5"/>
    <w:uiPriority w:val="9"/>
    <w:semiHidden/>
    <w:rsid w:val="00264FCC"/>
    <w:rPr>
      <w:rFonts w:ascii="Cambria" w:eastAsia="Times New Roman" w:hAnsi="Cambria" w:cs="Times New Roman"/>
      <w:b/>
      <w:bCs/>
      <w:color w:val="943634"/>
      <w:sz w:val="24"/>
      <w:szCs w:val="24"/>
      <w:lang w:val="sq-AL" w:eastAsia="en-GB"/>
    </w:rPr>
  </w:style>
  <w:style w:type="character" w:customStyle="1" w:styleId="Heading6Char">
    <w:name w:val="Heading 6 Char"/>
    <w:basedOn w:val="DefaultParagraphFont"/>
    <w:link w:val="Heading6"/>
    <w:uiPriority w:val="9"/>
    <w:semiHidden/>
    <w:rsid w:val="00264FCC"/>
    <w:rPr>
      <w:rFonts w:ascii="Cambria" w:eastAsia="Times New Roman" w:hAnsi="Cambria" w:cs="Times New Roman"/>
      <w:color w:val="943634"/>
      <w:sz w:val="24"/>
      <w:szCs w:val="24"/>
      <w:lang w:val="sq-AL" w:eastAsia="en-GB"/>
    </w:rPr>
  </w:style>
  <w:style w:type="character" w:customStyle="1" w:styleId="Heading7Char">
    <w:name w:val="Heading 7 Char"/>
    <w:basedOn w:val="DefaultParagraphFont"/>
    <w:link w:val="Heading7"/>
    <w:uiPriority w:val="9"/>
    <w:rsid w:val="00F30B2D"/>
    <w:rPr>
      <w:rFonts w:ascii="Times New Roman" w:eastAsia="Times New Roman" w:hAnsi="Times New Roman" w:cs="Times New Roman"/>
      <w:sz w:val="24"/>
      <w:szCs w:val="24"/>
      <w:lang w:val="en-GB" w:eastAsia="x-none"/>
    </w:rPr>
  </w:style>
  <w:style w:type="character" w:customStyle="1" w:styleId="Heading8Char">
    <w:name w:val="Heading 8 Char"/>
    <w:basedOn w:val="DefaultParagraphFont"/>
    <w:link w:val="Heading8"/>
    <w:uiPriority w:val="9"/>
    <w:semiHidden/>
    <w:rsid w:val="00264FCC"/>
    <w:rPr>
      <w:rFonts w:ascii="Cambria" w:eastAsia="Times New Roman" w:hAnsi="Cambria" w:cs="Times New Roman"/>
      <w:color w:val="C0504D"/>
      <w:sz w:val="24"/>
      <w:szCs w:val="24"/>
      <w:lang w:val="sq-AL" w:eastAsia="en-GB"/>
    </w:rPr>
  </w:style>
  <w:style w:type="character" w:customStyle="1" w:styleId="Heading9Char">
    <w:name w:val="Heading 9 Char"/>
    <w:basedOn w:val="DefaultParagraphFont"/>
    <w:link w:val="Heading9"/>
    <w:uiPriority w:val="9"/>
    <w:semiHidden/>
    <w:rsid w:val="00264FCC"/>
    <w:rPr>
      <w:rFonts w:ascii="Cambria" w:eastAsia="Times New Roman" w:hAnsi="Cambria" w:cs="Times New Roman"/>
      <w:color w:val="C0504D"/>
      <w:sz w:val="24"/>
      <w:szCs w:val="24"/>
      <w:lang w:val="sq-AL" w:eastAsia="en-GB"/>
    </w:rPr>
  </w:style>
  <w:style w:type="paragraph" w:customStyle="1" w:styleId="akti">
    <w:name w:val="akti"/>
    <w:basedOn w:val="Normal"/>
    <w:rsid w:val="00F30B2D"/>
    <w:pPr>
      <w:spacing w:before="100" w:beforeAutospacing="1" w:after="100" w:afterAutospacing="1"/>
    </w:pPr>
    <w:rPr>
      <w:rFonts w:ascii="Times New Roman" w:hAnsi="Times New Roman"/>
      <w:b w:val="0"/>
      <w:bCs w:val="0"/>
      <w:sz w:val="24"/>
    </w:rPr>
  </w:style>
  <w:style w:type="paragraph" w:styleId="ListParagraph">
    <w:name w:val="List Paragraph"/>
    <w:aliases w:val="Bullet OFM,List1,List Paragraph1,List Paragraph (numbered (a)),Bullet List,Primus H 3,lp1,Use Case List Paragraph Char,Citation List,Use Case List Paragraph,555,AB List 1,Prgrf_UNDP,Bullet Points,Liste Paragraf,Liststycke SKL,L"/>
    <w:basedOn w:val="Normal"/>
    <w:link w:val="ListParagraphChar"/>
    <w:uiPriority w:val="34"/>
    <w:qFormat/>
    <w:rsid w:val="00F30B2D"/>
    <w:pPr>
      <w:ind w:left="720"/>
    </w:pPr>
  </w:style>
  <w:style w:type="character" w:customStyle="1" w:styleId="ListParagraphChar">
    <w:name w:val="List Paragraph Char"/>
    <w:aliases w:val="Bullet OFM Char,List1 Char,List Paragraph1 Char,List Paragraph (numbered (a)) Char,Bullet List Char,Primus H 3 Char,lp1 Char,Use Case List Paragraph Char Char,Citation List Char,Use Case List Paragraph Char1,555 Char,AB List 1 Char"/>
    <w:link w:val="ListParagraph"/>
    <w:uiPriority w:val="34"/>
    <w:qFormat/>
    <w:locked/>
    <w:rsid w:val="00C6017C"/>
    <w:rPr>
      <w:rFonts w:ascii="Bookman Old Style" w:eastAsia="Times New Roman" w:hAnsi="Bookman Old Style" w:cs="Times New Roman"/>
      <w:b/>
      <w:bCs/>
      <w:sz w:val="26"/>
      <w:szCs w:val="24"/>
      <w:lang w:val="sq-AL"/>
    </w:rPr>
  </w:style>
  <w:style w:type="paragraph" w:styleId="BodyText">
    <w:name w:val="Body Text"/>
    <w:basedOn w:val="Normal"/>
    <w:link w:val="BodyTextChar"/>
    <w:rsid w:val="00F30B2D"/>
    <w:pPr>
      <w:overflowPunct w:val="0"/>
      <w:autoSpaceDE w:val="0"/>
      <w:autoSpaceDN w:val="0"/>
      <w:adjustRightInd w:val="0"/>
      <w:spacing w:after="220" w:line="180" w:lineRule="atLeast"/>
      <w:jc w:val="both"/>
      <w:textAlignment w:val="baseline"/>
    </w:pPr>
    <w:rPr>
      <w:rFonts w:ascii="Arial" w:hAnsi="Arial"/>
      <w:b w:val="0"/>
      <w:bCs w:val="0"/>
      <w:spacing w:val="-5"/>
      <w:sz w:val="20"/>
      <w:szCs w:val="20"/>
      <w:lang w:val="x-none" w:eastAsia="x-none"/>
    </w:rPr>
  </w:style>
  <w:style w:type="character" w:customStyle="1" w:styleId="BodyTextChar">
    <w:name w:val="Body Text Char"/>
    <w:basedOn w:val="DefaultParagraphFont"/>
    <w:link w:val="BodyText"/>
    <w:rsid w:val="00F30B2D"/>
    <w:rPr>
      <w:rFonts w:ascii="Arial" w:eastAsia="Times New Roman" w:hAnsi="Arial" w:cs="Times New Roman"/>
      <w:spacing w:val="-5"/>
      <w:sz w:val="20"/>
      <w:szCs w:val="20"/>
      <w:lang w:val="x-none" w:eastAsia="x-none"/>
    </w:rPr>
  </w:style>
  <w:style w:type="paragraph" w:customStyle="1" w:styleId="TEKSTIIII">
    <w:name w:val="TEKSTIIII"/>
    <w:basedOn w:val="Normal"/>
    <w:qFormat/>
    <w:rsid w:val="008602E2"/>
    <w:pPr>
      <w:ind w:firstLine="284"/>
      <w:jc w:val="both"/>
    </w:pPr>
    <w:rPr>
      <w:rFonts w:ascii="Garamond" w:hAnsi="Garamond"/>
      <w:b w:val="0"/>
      <w:sz w:val="24"/>
    </w:rPr>
  </w:style>
  <w:style w:type="paragraph" w:styleId="FootnoteText">
    <w:name w:val="footnote text"/>
    <w:basedOn w:val="Normal"/>
    <w:link w:val="FootnoteTextChar"/>
    <w:uiPriority w:val="99"/>
    <w:rsid w:val="005302AB"/>
    <w:pPr>
      <w:autoSpaceDE w:val="0"/>
      <w:autoSpaceDN w:val="0"/>
      <w:adjustRightInd w:val="0"/>
    </w:pPr>
    <w:rPr>
      <w:rFonts w:ascii="Times New Roman" w:eastAsiaTheme="minorHAnsi" w:hAnsi="Times New Roman"/>
      <w:b w:val="0"/>
      <w:bCs w:val="0"/>
      <w:color w:val="000000"/>
      <w:sz w:val="20"/>
      <w:szCs w:val="20"/>
      <w:lang w:val="en-US"/>
    </w:rPr>
  </w:style>
  <w:style w:type="character" w:customStyle="1" w:styleId="FootnoteTextChar">
    <w:name w:val="Footnote Text Char"/>
    <w:basedOn w:val="DefaultParagraphFont"/>
    <w:link w:val="FootnoteText"/>
    <w:uiPriority w:val="99"/>
    <w:rsid w:val="005302AB"/>
    <w:rPr>
      <w:rFonts w:ascii="Times New Roman" w:hAnsi="Times New Roman" w:cs="Times New Roman"/>
      <w:color w:val="000000"/>
      <w:sz w:val="20"/>
      <w:szCs w:val="20"/>
    </w:rPr>
  </w:style>
  <w:style w:type="paragraph" w:customStyle="1" w:styleId="norm2">
    <w:name w:val="norm2"/>
    <w:basedOn w:val="Normal"/>
    <w:rsid w:val="005302AB"/>
    <w:pPr>
      <w:autoSpaceDE w:val="0"/>
      <w:autoSpaceDN w:val="0"/>
      <w:adjustRightInd w:val="0"/>
      <w:spacing w:before="120" w:line="312" w:lineRule="atLeast"/>
      <w:jc w:val="both"/>
    </w:pPr>
    <w:rPr>
      <w:rFonts w:ascii="Times New Roman" w:eastAsiaTheme="minorHAnsi" w:hAnsi="Times New Roman"/>
      <w:b w:val="0"/>
      <w:bCs w:val="0"/>
      <w:color w:val="000000"/>
      <w:sz w:val="24"/>
      <w:lang w:val="en-US"/>
    </w:rPr>
  </w:style>
  <w:style w:type="character" w:styleId="FootnoteReference">
    <w:name w:val="footnote reference"/>
    <w:basedOn w:val="DefaultParagraphFont"/>
    <w:uiPriority w:val="99"/>
    <w:unhideWhenUsed/>
    <w:rsid w:val="005302AB"/>
    <w:rPr>
      <w:vertAlign w:val="superscript"/>
    </w:rPr>
  </w:style>
  <w:style w:type="paragraph" w:styleId="Caption">
    <w:name w:val="caption"/>
    <w:basedOn w:val="Normal"/>
    <w:next w:val="Normal"/>
    <w:uiPriority w:val="35"/>
    <w:unhideWhenUsed/>
    <w:qFormat/>
    <w:rsid w:val="00C6017C"/>
    <w:pPr>
      <w:spacing w:before="120" w:after="120"/>
      <w:jc w:val="center"/>
    </w:pPr>
    <w:rPr>
      <w:rFonts w:ascii="Times New Roman" w:eastAsia="Calibri" w:hAnsi="Times New Roman"/>
      <w:bCs w:val="0"/>
      <w:iCs/>
      <w:sz w:val="20"/>
      <w:szCs w:val="20"/>
      <w:lang w:eastAsia="en-GB"/>
    </w:rPr>
  </w:style>
  <w:style w:type="table" w:styleId="TableGrid">
    <w:name w:val="Table Grid"/>
    <w:basedOn w:val="TableNormal"/>
    <w:uiPriority w:val="59"/>
    <w:rsid w:val="00C6017C"/>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1">
    <w:name w:val="Heading 1 Char1"/>
    <w:basedOn w:val="DefaultParagraphFont"/>
    <w:uiPriority w:val="9"/>
    <w:rsid w:val="00264FCC"/>
    <w:rPr>
      <w:rFonts w:asciiTheme="majorHAnsi" w:eastAsiaTheme="majorEastAsia" w:hAnsiTheme="majorHAnsi" w:cstheme="majorBidi"/>
      <w:color w:val="365F91" w:themeColor="accent1" w:themeShade="BF"/>
      <w:sz w:val="32"/>
      <w:szCs w:val="32"/>
      <w:lang w:val="sq-AL"/>
    </w:rPr>
  </w:style>
  <w:style w:type="character" w:styleId="Hyperlink">
    <w:name w:val="Hyperlink"/>
    <w:basedOn w:val="DefaultParagraphFont"/>
    <w:uiPriority w:val="99"/>
    <w:unhideWhenUsed/>
    <w:rsid w:val="00264FCC"/>
    <w:rPr>
      <w:color w:val="0000FF" w:themeColor="hyperlink"/>
      <w:u w:val="single"/>
    </w:rPr>
  </w:style>
  <w:style w:type="paragraph" w:styleId="NormalWeb">
    <w:name w:val="Normal (Web)"/>
    <w:basedOn w:val="Normal"/>
    <w:link w:val="NormalWebChar"/>
    <w:uiPriority w:val="99"/>
    <w:unhideWhenUsed/>
    <w:rsid w:val="00264FCC"/>
    <w:pPr>
      <w:spacing w:before="100" w:beforeAutospacing="1" w:after="100" w:afterAutospacing="1"/>
    </w:pPr>
    <w:rPr>
      <w:rFonts w:ascii="Times New Roman" w:hAnsi="Times New Roman"/>
      <w:b w:val="0"/>
      <w:bCs w:val="0"/>
      <w:sz w:val="24"/>
      <w:lang w:val="en-US" w:eastAsia="en-GB"/>
    </w:rPr>
  </w:style>
  <w:style w:type="character" w:customStyle="1" w:styleId="NormalWebChar">
    <w:name w:val="Normal (Web) Char"/>
    <w:link w:val="NormalWeb"/>
    <w:uiPriority w:val="99"/>
    <w:rsid w:val="00264FCC"/>
    <w:rPr>
      <w:rFonts w:ascii="Times New Roman" w:eastAsia="Times New Roman" w:hAnsi="Times New Roman" w:cs="Times New Roman"/>
      <w:sz w:val="24"/>
      <w:szCs w:val="24"/>
      <w:lang w:eastAsia="en-GB"/>
    </w:rPr>
  </w:style>
  <w:style w:type="paragraph" w:styleId="CommentText">
    <w:name w:val="annotation text"/>
    <w:basedOn w:val="Normal"/>
    <w:link w:val="CommentTextChar"/>
    <w:uiPriority w:val="99"/>
    <w:unhideWhenUsed/>
    <w:rsid w:val="00264FCC"/>
    <w:rPr>
      <w:rFonts w:ascii="Times New Roman" w:hAnsi="Times New Roman"/>
      <w:b w:val="0"/>
      <w:bCs w:val="0"/>
      <w:sz w:val="20"/>
      <w:szCs w:val="20"/>
      <w:lang w:val="en-GB" w:eastAsia="en-GB"/>
    </w:rPr>
  </w:style>
  <w:style w:type="character" w:customStyle="1" w:styleId="CommentTextChar">
    <w:name w:val="Comment Text Char"/>
    <w:basedOn w:val="DefaultParagraphFont"/>
    <w:link w:val="CommentText"/>
    <w:uiPriority w:val="99"/>
    <w:rsid w:val="00264FCC"/>
    <w:rPr>
      <w:rFonts w:ascii="Times New Roman" w:eastAsia="Times New Roman" w:hAnsi="Times New Roman" w:cs="Times New Roman"/>
      <w:sz w:val="20"/>
      <w:szCs w:val="20"/>
      <w:lang w:val="en-GB" w:eastAsia="en-GB"/>
    </w:rPr>
  </w:style>
  <w:style w:type="character" w:customStyle="1" w:styleId="CommentSubjectChar">
    <w:name w:val="Comment Subject Char"/>
    <w:basedOn w:val="CommentTextChar"/>
    <w:link w:val="CommentSubject"/>
    <w:uiPriority w:val="99"/>
    <w:semiHidden/>
    <w:rsid w:val="00264FCC"/>
    <w:rPr>
      <w:rFonts w:ascii="Times New Roman" w:eastAsia="Times New Roman" w:hAnsi="Times New Roman" w:cs="Times New Roman"/>
      <w:b/>
      <w:bCs/>
      <w:sz w:val="20"/>
      <w:szCs w:val="20"/>
      <w:lang w:val="en-GB" w:eastAsia="en-GB"/>
    </w:rPr>
  </w:style>
  <w:style w:type="paragraph" w:styleId="CommentSubject">
    <w:name w:val="annotation subject"/>
    <w:basedOn w:val="CommentText"/>
    <w:next w:val="CommentText"/>
    <w:link w:val="CommentSubjectChar"/>
    <w:uiPriority w:val="99"/>
    <w:semiHidden/>
    <w:unhideWhenUsed/>
    <w:rsid w:val="00264FCC"/>
    <w:rPr>
      <w:b/>
      <w:bCs/>
    </w:rPr>
  </w:style>
  <w:style w:type="character" w:customStyle="1" w:styleId="BalloonTextChar">
    <w:name w:val="Balloon Text Char"/>
    <w:basedOn w:val="DefaultParagraphFont"/>
    <w:link w:val="BalloonText"/>
    <w:uiPriority w:val="99"/>
    <w:semiHidden/>
    <w:rsid w:val="00264FCC"/>
    <w:rPr>
      <w:rFonts w:ascii="Segoe UI" w:eastAsia="Times New Roman" w:hAnsi="Segoe UI" w:cs="Segoe UI"/>
      <w:sz w:val="18"/>
      <w:szCs w:val="18"/>
      <w:lang w:val="en-GB" w:eastAsia="en-GB"/>
    </w:rPr>
  </w:style>
  <w:style w:type="paragraph" w:styleId="BalloonText">
    <w:name w:val="Balloon Text"/>
    <w:basedOn w:val="Normal"/>
    <w:link w:val="BalloonTextChar"/>
    <w:uiPriority w:val="99"/>
    <w:semiHidden/>
    <w:unhideWhenUsed/>
    <w:rsid w:val="00264FCC"/>
    <w:rPr>
      <w:rFonts w:ascii="Segoe UI" w:hAnsi="Segoe UI" w:cs="Segoe UI"/>
      <w:b w:val="0"/>
      <w:bCs w:val="0"/>
      <w:sz w:val="18"/>
      <w:szCs w:val="18"/>
      <w:lang w:val="en-GB" w:eastAsia="en-GB"/>
    </w:rPr>
  </w:style>
  <w:style w:type="character" w:customStyle="1" w:styleId="y2iqfc">
    <w:name w:val="y2iqfc"/>
    <w:basedOn w:val="DefaultParagraphFont"/>
    <w:rsid w:val="00264FCC"/>
  </w:style>
  <w:style w:type="paragraph" w:styleId="TOC2">
    <w:name w:val="toc 2"/>
    <w:basedOn w:val="Normal"/>
    <w:next w:val="Normal"/>
    <w:autoRedefine/>
    <w:uiPriority w:val="39"/>
    <w:unhideWhenUsed/>
    <w:qFormat/>
    <w:rsid w:val="00264FCC"/>
    <w:pPr>
      <w:tabs>
        <w:tab w:val="left" w:pos="900"/>
        <w:tab w:val="right" w:leader="dot" w:pos="9270"/>
      </w:tabs>
      <w:spacing w:before="60" w:after="60"/>
      <w:ind w:left="360"/>
      <w:jc w:val="both"/>
    </w:pPr>
    <w:rPr>
      <w:rFonts w:ascii="Times New Roman" w:hAnsi="Times New Roman" w:cstheme="minorHAnsi"/>
      <w:bCs w:val="0"/>
      <w:smallCaps/>
      <w:noProof/>
      <w:sz w:val="20"/>
      <w:szCs w:val="20"/>
      <w:lang w:val="en-US" w:eastAsia="en-GB"/>
    </w:rPr>
  </w:style>
  <w:style w:type="paragraph" w:styleId="TOC1">
    <w:name w:val="toc 1"/>
    <w:basedOn w:val="Normal"/>
    <w:next w:val="Normal"/>
    <w:autoRedefine/>
    <w:uiPriority w:val="39"/>
    <w:unhideWhenUsed/>
    <w:qFormat/>
    <w:rsid w:val="00264FCC"/>
    <w:pPr>
      <w:tabs>
        <w:tab w:val="left" w:pos="360"/>
        <w:tab w:val="right" w:leader="dot" w:pos="9270"/>
      </w:tabs>
      <w:spacing w:before="120" w:after="120"/>
      <w:jc w:val="both"/>
    </w:pPr>
    <w:rPr>
      <w:rFonts w:ascii="Times New Roman" w:hAnsi="Times New Roman" w:cstheme="minorHAnsi"/>
      <w:smallCaps/>
      <w:noProof/>
      <w:sz w:val="24"/>
      <w:lang w:val="en-US" w:eastAsia="en-GB"/>
    </w:rPr>
  </w:style>
  <w:style w:type="paragraph" w:styleId="TOC3">
    <w:name w:val="toc 3"/>
    <w:basedOn w:val="Normal"/>
    <w:next w:val="Normal"/>
    <w:autoRedefine/>
    <w:uiPriority w:val="39"/>
    <w:unhideWhenUsed/>
    <w:qFormat/>
    <w:rsid w:val="00264FCC"/>
    <w:pPr>
      <w:tabs>
        <w:tab w:val="left" w:pos="1440"/>
        <w:tab w:val="right" w:leader="dot" w:pos="9270"/>
      </w:tabs>
      <w:spacing w:before="20" w:after="20"/>
      <w:ind w:left="900"/>
      <w:jc w:val="both"/>
    </w:pPr>
    <w:rPr>
      <w:rFonts w:ascii="Times New Roman" w:hAnsi="Times New Roman" w:cstheme="minorHAnsi"/>
      <w:b w:val="0"/>
      <w:bCs w:val="0"/>
      <w:iCs/>
      <w:smallCaps/>
      <w:noProof/>
      <w:sz w:val="20"/>
      <w:szCs w:val="20"/>
      <w:lang w:val="en-US" w:eastAsia="en-GB"/>
    </w:rPr>
  </w:style>
  <w:style w:type="paragraph" w:styleId="TableofFigures">
    <w:name w:val="table of figures"/>
    <w:basedOn w:val="Normal"/>
    <w:next w:val="Normal"/>
    <w:uiPriority w:val="99"/>
    <w:unhideWhenUsed/>
    <w:rsid w:val="00264FCC"/>
    <w:pPr>
      <w:spacing w:before="120"/>
      <w:jc w:val="both"/>
    </w:pPr>
    <w:rPr>
      <w:rFonts w:ascii="Times New Roman" w:hAnsi="Times New Roman"/>
      <w:b w:val="0"/>
      <w:bCs w:val="0"/>
      <w:sz w:val="24"/>
      <w:lang w:val="en-US" w:eastAsia="en-GB"/>
    </w:rPr>
  </w:style>
  <w:style w:type="paragraph" w:styleId="Header">
    <w:name w:val="header"/>
    <w:basedOn w:val="Normal"/>
    <w:link w:val="HeaderChar"/>
    <w:uiPriority w:val="99"/>
    <w:unhideWhenUsed/>
    <w:rsid w:val="00264FCC"/>
    <w:pPr>
      <w:tabs>
        <w:tab w:val="center" w:pos="4513"/>
        <w:tab w:val="right" w:pos="9026"/>
      </w:tabs>
    </w:pPr>
    <w:rPr>
      <w:rFonts w:ascii="Times New Roman" w:hAnsi="Times New Roman"/>
      <w:b w:val="0"/>
      <w:bCs w:val="0"/>
      <w:sz w:val="24"/>
      <w:lang w:val="en-GB" w:eastAsia="en-GB"/>
    </w:rPr>
  </w:style>
  <w:style w:type="character" w:customStyle="1" w:styleId="HeaderChar">
    <w:name w:val="Header Char"/>
    <w:basedOn w:val="DefaultParagraphFont"/>
    <w:link w:val="Header"/>
    <w:uiPriority w:val="99"/>
    <w:rsid w:val="00264FCC"/>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264FCC"/>
    <w:pPr>
      <w:tabs>
        <w:tab w:val="center" w:pos="4513"/>
        <w:tab w:val="right" w:pos="9026"/>
      </w:tabs>
    </w:pPr>
    <w:rPr>
      <w:rFonts w:ascii="Times New Roman" w:hAnsi="Times New Roman"/>
      <w:b w:val="0"/>
      <w:bCs w:val="0"/>
      <w:sz w:val="24"/>
      <w:lang w:val="en-GB" w:eastAsia="en-GB"/>
    </w:rPr>
  </w:style>
  <w:style w:type="character" w:customStyle="1" w:styleId="FooterChar">
    <w:name w:val="Footer Char"/>
    <w:basedOn w:val="DefaultParagraphFont"/>
    <w:link w:val="Footer"/>
    <w:uiPriority w:val="99"/>
    <w:rsid w:val="00264FCC"/>
    <w:rPr>
      <w:rFonts w:ascii="Times New Roman" w:eastAsia="Times New Roman" w:hAnsi="Times New Roman" w:cs="Times New Roman"/>
      <w:sz w:val="24"/>
      <w:szCs w:val="24"/>
      <w:lang w:val="en-GB" w:eastAsia="en-GB"/>
    </w:rPr>
  </w:style>
  <w:style w:type="paragraph" w:styleId="TOCHeading">
    <w:name w:val="TOC Heading"/>
    <w:basedOn w:val="Heading1"/>
    <w:next w:val="Normal"/>
    <w:uiPriority w:val="39"/>
    <w:unhideWhenUsed/>
    <w:qFormat/>
    <w:rsid w:val="00264FCC"/>
    <w:pPr>
      <w:spacing w:line="259" w:lineRule="auto"/>
      <w:outlineLvl w:val="9"/>
    </w:pPr>
    <w:rPr>
      <w:b w:val="0"/>
      <w:bCs w:val="0"/>
      <w:lang w:val="en-US" w:eastAsia="en-GB"/>
    </w:rPr>
  </w:style>
  <w:style w:type="paragraph" w:styleId="NoSpacing">
    <w:name w:val="No Spacing"/>
    <w:link w:val="NoSpacingChar"/>
    <w:uiPriority w:val="1"/>
    <w:qFormat/>
    <w:rsid w:val="00264FCC"/>
    <w:pPr>
      <w:spacing w:after="0" w:line="240" w:lineRule="auto"/>
    </w:pPr>
    <w:rPr>
      <w:rFonts w:eastAsiaTheme="minorEastAsia"/>
    </w:rPr>
  </w:style>
  <w:style w:type="character" w:customStyle="1" w:styleId="NoSpacingChar">
    <w:name w:val="No Spacing Char"/>
    <w:basedOn w:val="DefaultParagraphFont"/>
    <w:link w:val="NoSpacing"/>
    <w:uiPriority w:val="1"/>
    <w:rsid w:val="00264FCC"/>
    <w:rPr>
      <w:rFonts w:eastAsiaTheme="minorEastAsia"/>
    </w:rPr>
  </w:style>
  <w:style w:type="paragraph" w:customStyle="1" w:styleId="Default">
    <w:name w:val="Default"/>
    <w:rsid w:val="00264FCC"/>
    <w:pPr>
      <w:autoSpaceDE w:val="0"/>
      <w:autoSpaceDN w:val="0"/>
      <w:adjustRightInd w:val="0"/>
      <w:spacing w:after="0" w:line="240" w:lineRule="auto"/>
    </w:pPr>
    <w:rPr>
      <w:rFonts w:ascii="Times New Roman" w:hAnsi="Times New Roman" w:cs="Times New Roman"/>
      <w:color w:val="000000"/>
      <w:sz w:val="24"/>
      <w:szCs w:val="24"/>
      <w:lang w:val="en-GB"/>
    </w:rPr>
  </w:style>
  <w:style w:type="paragraph" w:customStyle="1" w:styleId="xl65">
    <w:name w:val="xl65"/>
    <w:basedOn w:val="Normal"/>
    <w:rsid w:val="00264FCC"/>
    <w:pPr>
      <w:spacing w:before="100" w:beforeAutospacing="1" w:after="100" w:afterAutospacing="1"/>
    </w:pPr>
    <w:rPr>
      <w:rFonts w:ascii="Times New Roman" w:hAnsi="Times New Roman"/>
      <w:b w:val="0"/>
      <w:bCs w:val="0"/>
      <w:sz w:val="24"/>
      <w:lang w:val="en-US"/>
    </w:rPr>
  </w:style>
  <w:style w:type="paragraph" w:customStyle="1" w:styleId="xl66">
    <w:name w:val="xl66"/>
    <w:basedOn w:val="Normal"/>
    <w:rsid w:val="00264FCC"/>
    <w:pPr>
      <w:spacing w:before="100" w:beforeAutospacing="1" w:after="100" w:afterAutospacing="1"/>
      <w:jc w:val="center"/>
    </w:pPr>
    <w:rPr>
      <w:rFonts w:ascii="Times New Roman" w:hAnsi="Times New Roman"/>
      <w:b w:val="0"/>
      <w:bCs w:val="0"/>
      <w:sz w:val="24"/>
      <w:lang w:val="en-US"/>
    </w:rPr>
  </w:style>
  <w:style w:type="paragraph" w:customStyle="1" w:styleId="xl67">
    <w:name w:val="xl67"/>
    <w:basedOn w:val="Normal"/>
    <w:rsid w:val="00264FCC"/>
    <w:pPr>
      <w:spacing w:before="100" w:beforeAutospacing="1" w:after="100" w:afterAutospacing="1"/>
      <w:jc w:val="center"/>
    </w:pPr>
    <w:rPr>
      <w:rFonts w:ascii="Times New Roman" w:hAnsi="Times New Roman"/>
      <w:sz w:val="24"/>
      <w:lang w:val="en-US"/>
    </w:rPr>
  </w:style>
  <w:style w:type="paragraph" w:customStyle="1" w:styleId="xl68">
    <w:name w:val="xl68"/>
    <w:basedOn w:val="Normal"/>
    <w:rsid w:val="00264FCC"/>
    <w:pPr>
      <w:spacing w:before="100" w:beforeAutospacing="1" w:after="100" w:afterAutospacing="1"/>
      <w:textAlignment w:val="center"/>
    </w:pPr>
    <w:rPr>
      <w:rFonts w:ascii="Times New Roman" w:hAnsi="Times New Roman"/>
      <w:b w:val="0"/>
      <w:bCs w:val="0"/>
      <w:sz w:val="24"/>
      <w:lang w:val="en-US"/>
    </w:rPr>
  </w:style>
  <w:style w:type="paragraph" w:customStyle="1" w:styleId="xl69">
    <w:name w:val="xl69"/>
    <w:basedOn w:val="Normal"/>
    <w:rsid w:val="00264FCC"/>
    <w:pPr>
      <w:pBdr>
        <w:top w:val="single" w:sz="8" w:space="0" w:color="auto"/>
        <w:right w:val="single" w:sz="8" w:space="0" w:color="auto"/>
      </w:pBdr>
      <w:shd w:val="clear" w:color="000000" w:fill="DDEBF7"/>
      <w:spacing w:before="100" w:beforeAutospacing="1" w:after="100" w:afterAutospacing="1"/>
      <w:jc w:val="center"/>
    </w:pPr>
    <w:rPr>
      <w:rFonts w:ascii="Times New Roman" w:hAnsi="Times New Roman"/>
      <w:sz w:val="24"/>
      <w:lang w:val="en-US"/>
    </w:rPr>
  </w:style>
  <w:style w:type="paragraph" w:customStyle="1" w:styleId="xl70">
    <w:name w:val="xl70"/>
    <w:basedOn w:val="Normal"/>
    <w:rsid w:val="00264FCC"/>
    <w:pPr>
      <w:pBdr>
        <w:top w:val="single" w:sz="8" w:space="0" w:color="auto"/>
      </w:pBdr>
      <w:shd w:val="clear" w:color="000000" w:fill="DDEBF7"/>
      <w:spacing w:before="100" w:beforeAutospacing="1" w:after="100" w:afterAutospacing="1"/>
      <w:jc w:val="center"/>
    </w:pPr>
    <w:rPr>
      <w:rFonts w:ascii="Times New Roman" w:hAnsi="Times New Roman"/>
      <w:sz w:val="24"/>
      <w:lang w:val="en-US"/>
    </w:rPr>
  </w:style>
  <w:style w:type="paragraph" w:customStyle="1" w:styleId="xl71">
    <w:name w:val="xl71"/>
    <w:basedOn w:val="Normal"/>
    <w:rsid w:val="00264FCC"/>
    <w:pPr>
      <w:pBdr>
        <w:top w:val="single" w:sz="8" w:space="0" w:color="auto"/>
        <w:left w:val="single" w:sz="8" w:space="0" w:color="auto"/>
      </w:pBdr>
      <w:shd w:val="clear" w:color="000000" w:fill="DDEBF7"/>
      <w:spacing w:before="100" w:beforeAutospacing="1" w:after="100" w:afterAutospacing="1"/>
      <w:jc w:val="center"/>
    </w:pPr>
    <w:rPr>
      <w:rFonts w:ascii="Times New Roman" w:hAnsi="Times New Roman"/>
      <w:sz w:val="24"/>
      <w:lang w:val="en-US"/>
    </w:rPr>
  </w:style>
  <w:style w:type="paragraph" w:customStyle="1" w:styleId="xl72">
    <w:name w:val="xl72"/>
    <w:basedOn w:val="Normal"/>
    <w:rsid w:val="00264FCC"/>
    <w:pPr>
      <w:pBdr>
        <w:top w:val="single" w:sz="8"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73">
    <w:name w:val="xl73"/>
    <w:basedOn w:val="Normal"/>
    <w:rsid w:val="00264FCC"/>
    <w:pPr>
      <w:pBdr>
        <w:top w:val="single" w:sz="4"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74">
    <w:name w:val="xl74"/>
    <w:basedOn w:val="Normal"/>
    <w:rsid w:val="00264FCC"/>
    <w:pPr>
      <w:pBdr>
        <w:top w:val="single" w:sz="4" w:space="0" w:color="auto"/>
        <w:bottom w:val="single" w:sz="4"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75">
    <w:name w:val="xl75"/>
    <w:basedOn w:val="Normal"/>
    <w:rsid w:val="00264FCC"/>
    <w:pPr>
      <w:pBdr>
        <w:top w:val="single" w:sz="4" w:space="0" w:color="auto"/>
        <w:bottom w:val="single" w:sz="8"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76">
    <w:name w:val="xl76"/>
    <w:basedOn w:val="Normal"/>
    <w:rsid w:val="00264FCC"/>
    <w:pPr>
      <w:pBdr>
        <w:top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77">
    <w:name w:val="xl77"/>
    <w:basedOn w:val="Normal"/>
    <w:rsid w:val="00264FCC"/>
    <w:pPr>
      <w:pBdr>
        <w:top w:val="single" w:sz="4" w:space="0" w:color="auto"/>
        <w:bottom w:val="single" w:sz="8"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78">
    <w:name w:val="xl78"/>
    <w:basedOn w:val="Normal"/>
    <w:rsid w:val="00264FCC"/>
    <w:pPr>
      <w:pBdr>
        <w:top w:val="single" w:sz="8" w:space="0" w:color="auto"/>
        <w:bottom w:val="single" w:sz="4"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79">
    <w:name w:val="xl79"/>
    <w:basedOn w:val="Normal"/>
    <w:rsid w:val="00264FCC"/>
    <w:pPr>
      <w:pBdr>
        <w:top w:val="single" w:sz="4" w:space="0" w:color="auto"/>
        <w:bottom w:val="single" w:sz="8"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80">
    <w:name w:val="xl80"/>
    <w:basedOn w:val="Normal"/>
    <w:rsid w:val="00264FCC"/>
    <w:pPr>
      <w:pBdr>
        <w:top w:val="single" w:sz="8" w:space="0" w:color="auto"/>
        <w:left w:val="single" w:sz="8"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81">
    <w:name w:val="xl81"/>
    <w:basedOn w:val="Normal"/>
    <w:rsid w:val="00264FCC"/>
    <w:pPr>
      <w:pBdr>
        <w:top w:val="single" w:sz="4" w:space="0" w:color="auto"/>
        <w:left w:val="single" w:sz="8" w:space="0" w:color="auto"/>
        <w:bottom w:val="single" w:sz="4"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82">
    <w:name w:val="xl82"/>
    <w:basedOn w:val="Normal"/>
    <w:rsid w:val="00264FCC"/>
    <w:pPr>
      <w:pBdr>
        <w:top w:val="single" w:sz="4" w:space="0" w:color="auto"/>
        <w:left w:val="single" w:sz="8"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83">
    <w:name w:val="xl83"/>
    <w:basedOn w:val="Normal"/>
    <w:rsid w:val="00264FCC"/>
    <w:pPr>
      <w:pBdr>
        <w:top w:val="single" w:sz="4" w:space="0" w:color="auto"/>
        <w:left w:val="single" w:sz="8"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84">
    <w:name w:val="xl84"/>
    <w:basedOn w:val="Normal"/>
    <w:rsid w:val="00264FCC"/>
    <w:pPr>
      <w:pBdr>
        <w:left w:val="single" w:sz="8"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85">
    <w:name w:val="xl85"/>
    <w:basedOn w:val="Normal"/>
    <w:rsid w:val="00264FCC"/>
    <w:pPr>
      <w:pBdr>
        <w:top w:val="single" w:sz="4" w:space="0" w:color="auto"/>
        <w:left w:val="single" w:sz="8" w:space="0" w:color="auto"/>
        <w:bottom w:val="single" w:sz="4"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86">
    <w:name w:val="xl86"/>
    <w:basedOn w:val="Normal"/>
    <w:rsid w:val="00264FCC"/>
    <w:pPr>
      <w:pBdr>
        <w:top w:val="single" w:sz="4" w:space="0" w:color="auto"/>
        <w:left w:val="single" w:sz="8" w:space="0" w:color="auto"/>
        <w:bottom w:val="single" w:sz="4"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87">
    <w:name w:val="xl87"/>
    <w:basedOn w:val="Normal"/>
    <w:rsid w:val="00264FCC"/>
    <w:pPr>
      <w:pBdr>
        <w:top w:val="single" w:sz="4" w:space="0" w:color="auto"/>
        <w:left w:val="single" w:sz="8" w:space="0" w:color="auto"/>
        <w:bottom w:val="single" w:sz="4" w:space="0" w:color="auto"/>
      </w:pBdr>
      <w:shd w:val="clear" w:color="000000" w:fill="FFFFFF"/>
      <w:spacing w:before="100" w:beforeAutospacing="1" w:after="100" w:afterAutospacing="1"/>
      <w:jc w:val="both"/>
      <w:textAlignment w:val="center"/>
    </w:pPr>
    <w:rPr>
      <w:rFonts w:ascii="Times New Roman" w:hAnsi="Times New Roman"/>
      <w:b w:val="0"/>
      <w:bCs w:val="0"/>
      <w:sz w:val="24"/>
      <w:lang w:val="en-US"/>
    </w:rPr>
  </w:style>
  <w:style w:type="paragraph" w:customStyle="1" w:styleId="xl88">
    <w:name w:val="xl88"/>
    <w:basedOn w:val="Normal"/>
    <w:rsid w:val="00264FCC"/>
    <w:pPr>
      <w:pBdr>
        <w:top w:val="single" w:sz="4"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89">
    <w:name w:val="xl89"/>
    <w:basedOn w:val="Normal"/>
    <w:rsid w:val="00264FCC"/>
    <w:pPr>
      <w:pBdr>
        <w:left w:val="single" w:sz="8" w:space="0" w:color="auto"/>
        <w:bottom w:val="single" w:sz="8"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90">
    <w:name w:val="xl90"/>
    <w:basedOn w:val="Normal"/>
    <w:rsid w:val="00264FCC"/>
    <w:pPr>
      <w:pBdr>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91">
    <w:name w:val="xl91"/>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92">
    <w:name w:val="xl92"/>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93">
    <w:name w:val="xl93"/>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94">
    <w:name w:val="xl94"/>
    <w:basedOn w:val="Normal"/>
    <w:rsid w:val="00264FCC"/>
    <w:pPr>
      <w:pBdr>
        <w:top w:val="single" w:sz="8" w:space="0" w:color="auto"/>
        <w:bottom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95">
    <w:name w:val="xl95"/>
    <w:basedOn w:val="Normal"/>
    <w:rsid w:val="00264FCC"/>
    <w:pPr>
      <w:pBdr>
        <w:top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b w:val="0"/>
      <w:bCs w:val="0"/>
      <w:sz w:val="24"/>
      <w:lang w:val="en-US"/>
    </w:rPr>
  </w:style>
  <w:style w:type="paragraph" w:customStyle="1" w:styleId="xl96">
    <w:name w:val="xl96"/>
    <w:basedOn w:val="Normal"/>
    <w:rsid w:val="00264FCC"/>
    <w:pPr>
      <w:pBdr>
        <w:top w:val="single" w:sz="4" w:space="0" w:color="auto"/>
      </w:pBdr>
      <w:shd w:val="clear" w:color="000000" w:fill="FFFFFF"/>
      <w:spacing w:before="100" w:beforeAutospacing="1" w:after="100" w:afterAutospacing="1"/>
      <w:textAlignment w:val="center"/>
    </w:pPr>
    <w:rPr>
      <w:rFonts w:ascii="Times New Roman" w:hAnsi="Times New Roman"/>
      <w:b w:val="0"/>
      <w:bCs w:val="0"/>
      <w:sz w:val="24"/>
      <w:lang w:val="en-US"/>
    </w:rPr>
  </w:style>
  <w:style w:type="paragraph" w:customStyle="1" w:styleId="xl97">
    <w:name w:val="xl97"/>
    <w:basedOn w:val="Normal"/>
    <w:rsid w:val="00264FCC"/>
    <w:pPr>
      <w:pBdr>
        <w:top w:val="single" w:sz="8" w:space="0" w:color="auto"/>
        <w:bottom w:val="single" w:sz="4" w:space="0" w:color="auto"/>
      </w:pBdr>
      <w:shd w:val="clear" w:color="000000" w:fill="FFFFFF"/>
      <w:spacing w:before="100" w:beforeAutospacing="1" w:after="100" w:afterAutospacing="1"/>
      <w:textAlignment w:val="center"/>
    </w:pPr>
    <w:rPr>
      <w:rFonts w:ascii="Times New Roman" w:hAnsi="Times New Roman"/>
      <w:b w:val="0"/>
      <w:bCs w:val="0"/>
      <w:sz w:val="24"/>
      <w:lang w:val="en-US"/>
    </w:rPr>
  </w:style>
  <w:style w:type="paragraph" w:customStyle="1" w:styleId="xl98">
    <w:name w:val="xl98"/>
    <w:basedOn w:val="Normal"/>
    <w:rsid w:val="00264FCC"/>
    <w:pPr>
      <w:pBdr>
        <w:bottom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99">
    <w:name w:val="xl99"/>
    <w:basedOn w:val="Normal"/>
    <w:rsid w:val="00264FCC"/>
    <w:pPr>
      <w:pBdr>
        <w:top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00">
    <w:name w:val="xl100"/>
    <w:basedOn w:val="Normal"/>
    <w:rsid w:val="00264FCC"/>
    <w:pPr>
      <w:pBdr>
        <w:top w:val="single" w:sz="4" w:space="0" w:color="auto"/>
        <w:bottom w:val="single" w:sz="4" w:space="0" w:color="auto"/>
      </w:pBdr>
      <w:shd w:val="clear" w:color="000000" w:fill="FFFFFF"/>
      <w:spacing w:before="100" w:beforeAutospacing="1" w:after="100" w:afterAutospacing="1"/>
      <w:textAlignment w:val="center"/>
    </w:pPr>
    <w:rPr>
      <w:rFonts w:ascii="Times New Roman" w:hAnsi="Times New Roman"/>
      <w:b w:val="0"/>
      <w:bCs w:val="0"/>
      <w:sz w:val="24"/>
      <w:lang w:val="en-US"/>
    </w:rPr>
  </w:style>
  <w:style w:type="paragraph" w:customStyle="1" w:styleId="xl101">
    <w:name w:val="xl101"/>
    <w:basedOn w:val="Normal"/>
    <w:rsid w:val="00264FC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2">
    <w:name w:val="xl102"/>
    <w:basedOn w:val="Normal"/>
    <w:rsid w:val="00264FCC"/>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3">
    <w:name w:val="xl103"/>
    <w:basedOn w:val="Normal"/>
    <w:rsid w:val="00264FC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4">
    <w:name w:val="xl104"/>
    <w:basedOn w:val="Normal"/>
    <w:rsid w:val="00264FC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5">
    <w:name w:val="xl105"/>
    <w:basedOn w:val="Normal"/>
    <w:rsid w:val="00264FCC"/>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6">
    <w:name w:val="xl106"/>
    <w:basedOn w:val="Normal"/>
    <w:rsid w:val="00264FC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7">
    <w:name w:val="xl107"/>
    <w:basedOn w:val="Normal"/>
    <w:rsid w:val="00264FC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8">
    <w:name w:val="xl108"/>
    <w:basedOn w:val="Normal"/>
    <w:rsid w:val="00264FC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09">
    <w:name w:val="xl109"/>
    <w:basedOn w:val="Normal"/>
    <w:rsid w:val="00264FCC"/>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0">
    <w:name w:val="xl110"/>
    <w:basedOn w:val="Normal"/>
    <w:rsid w:val="00264FCC"/>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1">
    <w:name w:val="xl111"/>
    <w:basedOn w:val="Normal"/>
    <w:rsid w:val="00264FCC"/>
    <w:pPr>
      <w:pBdr>
        <w:top w:val="single" w:sz="8"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2">
    <w:name w:val="xl112"/>
    <w:basedOn w:val="Normal"/>
    <w:rsid w:val="00264FCC"/>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3">
    <w:name w:val="xl113"/>
    <w:basedOn w:val="Normal"/>
    <w:rsid w:val="00264FCC"/>
    <w:pPr>
      <w:pBdr>
        <w:top w:val="single" w:sz="4" w:space="0" w:color="auto"/>
        <w:left w:val="single" w:sz="4" w:space="0" w:color="auto"/>
        <w:bottom w:val="single" w:sz="8"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4">
    <w:name w:val="xl114"/>
    <w:basedOn w:val="Normal"/>
    <w:rsid w:val="00264FCC"/>
    <w:pPr>
      <w:pBdr>
        <w:top w:val="single" w:sz="4" w:space="0" w:color="auto"/>
        <w:left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5">
    <w:name w:val="xl115"/>
    <w:basedOn w:val="Normal"/>
    <w:rsid w:val="00264FCC"/>
    <w:pPr>
      <w:pBdr>
        <w:left w:val="single" w:sz="4" w:space="0" w:color="auto"/>
        <w:bottom w:val="single" w:sz="4" w:space="0" w:color="auto"/>
      </w:pBdr>
      <w:spacing w:before="100" w:beforeAutospacing="1" w:after="100" w:afterAutospacing="1"/>
      <w:jc w:val="center"/>
      <w:textAlignment w:val="center"/>
    </w:pPr>
    <w:rPr>
      <w:rFonts w:ascii="Times New Roman" w:hAnsi="Times New Roman"/>
      <w:b w:val="0"/>
      <w:bCs w:val="0"/>
      <w:sz w:val="24"/>
      <w:lang w:val="en-US"/>
    </w:rPr>
  </w:style>
  <w:style w:type="paragraph" w:customStyle="1" w:styleId="xl116">
    <w:name w:val="xl116"/>
    <w:basedOn w:val="Normal"/>
    <w:rsid w:val="00264FCC"/>
    <w:pPr>
      <w:pBdr>
        <w:top w:val="single" w:sz="8" w:space="0" w:color="auto"/>
        <w:bottom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17">
    <w:name w:val="xl117"/>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18">
    <w:name w:val="xl118"/>
    <w:basedOn w:val="Normal"/>
    <w:rsid w:val="00264FCC"/>
    <w:pPr>
      <w:pBdr>
        <w:top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19">
    <w:name w:val="xl119"/>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20">
    <w:name w:val="xl120"/>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21">
    <w:name w:val="xl121"/>
    <w:basedOn w:val="Normal"/>
    <w:rsid w:val="00264FCC"/>
    <w:pPr>
      <w:pBdr>
        <w:top w:val="single" w:sz="4" w:space="0" w:color="auto"/>
        <w:bottom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22">
    <w:name w:val="xl122"/>
    <w:basedOn w:val="Normal"/>
    <w:rsid w:val="00264FCC"/>
    <w:pPr>
      <w:pBdr>
        <w:top w:val="single" w:sz="4" w:space="0" w:color="auto"/>
      </w:pBdr>
      <w:shd w:val="clear" w:color="000000" w:fill="FFFFFF"/>
      <w:spacing w:before="100" w:beforeAutospacing="1" w:after="100" w:afterAutospacing="1"/>
      <w:textAlignment w:val="center"/>
    </w:pPr>
    <w:rPr>
      <w:rFonts w:ascii="Times New Roman" w:hAnsi="Times New Roman"/>
      <w:b w:val="0"/>
      <w:bCs w:val="0"/>
      <w:sz w:val="20"/>
      <w:szCs w:val="20"/>
      <w:lang w:val="en-US"/>
    </w:rPr>
  </w:style>
  <w:style w:type="paragraph" w:customStyle="1" w:styleId="xl123">
    <w:name w:val="xl123"/>
    <w:basedOn w:val="Normal"/>
    <w:rsid w:val="00264FCC"/>
    <w:pPr>
      <w:pBdr>
        <w:top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24">
    <w:name w:val="xl124"/>
    <w:basedOn w:val="Normal"/>
    <w:rsid w:val="00264FCC"/>
    <w:pPr>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125">
    <w:name w:val="xl125"/>
    <w:basedOn w:val="Normal"/>
    <w:rsid w:val="00264FCC"/>
    <w:pPr>
      <w:pBdr>
        <w:top w:val="single" w:sz="8" w:space="0" w:color="auto"/>
        <w:left w:val="single" w:sz="8"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126">
    <w:name w:val="xl126"/>
    <w:basedOn w:val="Normal"/>
    <w:rsid w:val="00264FCC"/>
    <w:pPr>
      <w:pBdr>
        <w:top w:val="single" w:sz="4" w:space="0" w:color="auto"/>
        <w:left w:val="single" w:sz="8"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127">
    <w:name w:val="xl127"/>
    <w:basedOn w:val="Normal"/>
    <w:rsid w:val="00264FC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b w:val="0"/>
      <w:bCs w:val="0"/>
      <w:sz w:val="20"/>
      <w:szCs w:val="20"/>
      <w:lang w:val="en-US"/>
    </w:rPr>
  </w:style>
  <w:style w:type="paragraph" w:customStyle="1" w:styleId="xl128">
    <w:name w:val="xl128"/>
    <w:basedOn w:val="Normal"/>
    <w:rsid w:val="00264FCC"/>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29">
    <w:name w:val="xl129"/>
    <w:basedOn w:val="Normal"/>
    <w:rsid w:val="00264FCC"/>
    <w:pPr>
      <w:pBdr>
        <w:left w:val="single" w:sz="8" w:space="0" w:color="auto"/>
        <w:right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30">
    <w:name w:val="xl130"/>
    <w:basedOn w:val="Normal"/>
    <w:rsid w:val="00264FCC"/>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31">
    <w:name w:val="xl131"/>
    <w:basedOn w:val="Normal"/>
    <w:rsid w:val="00264FCC"/>
    <w:pPr>
      <w:pBdr>
        <w:top w:val="single" w:sz="4" w:space="0" w:color="auto"/>
        <w:left w:val="single" w:sz="4" w:space="0" w:color="auto"/>
        <w:bottom w:val="single" w:sz="8" w:space="0" w:color="auto"/>
      </w:pBdr>
      <w:shd w:val="clear" w:color="000000" w:fill="FFFFFF"/>
      <w:spacing w:before="100" w:beforeAutospacing="1" w:after="100" w:afterAutospacing="1"/>
      <w:textAlignment w:val="center"/>
    </w:pPr>
    <w:rPr>
      <w:rFonts w:ascii="Times New Roman" w:hAnsi="Times New Roman"/>
      <w:b w:val="0"/>
      <w:bCs w:val="0"/>
      <w:sz w:val="20"/>
      <w:szCs w:val="20"/>
      <w:lang w:val="en-US"/>
    </w:rPr>
  </w:style>
  <w:style w:type="paragraph" w:customStyle="1" w:styleId="xl132">
    <w:name w:val="xl132"/>
    <w:basedOn w:val="Normal"/>
    <w:rsid w:val="00264FCC"/>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sz w:val="24"/>
      <w:lang w:val="en-US"/>
    </w:rPr>
  </w:style>
  <w:style w:type="paragraph" w:customStyle="1" w:styleId="xl133">
    <w:name w:val="xl133"/>
    <w:basedOn w:val="Normal"/>
    <w:rsid w:val="00264FCC"/>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sz w:val="24"/>
      <w:lang w:val="en-US"/>
    </w:rPr>
  </w:style>
  <w:style w:type="paragraph" w:customStyle="1" w:styleId="xl134">
    <w:name w:val="xl134"/>
    <w:basedOn w:val="Normal"/>
    <w:rsid w:val="00264FCC"/>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lang w:val="en-US"/>
    </w:rPr>
  </w:style>
  <w:style w:type="paragraph" w:customStyle="1" w:styleId="xl135">
    <w:name w:val="xl135"/>
    <w:basedOn w:val="Normal"/>
    <w:rsid w:val="00264FCC"/>
    <w:pPr>
      <w:pBdr>
        <w:left w:val="single" w:sz="8" w:space="0" w:color="auto"/>
        <w:bottom w:val="single" w:sz="4" w:space="0" w:color="auto"/>
        <w:right w:val="single" w:sz="8" w:space="0" w:color="auto"/>
      </w:pBdr>
      <w:spacing w:before="100" w:beforeAutospacing="1" w:after="100" w:afterAutospacing="1"/>
      <w:jc w:val="center"/>
    </w:pPr>
    <w:rPr>
      <w:rFonts w:ascii="Times New Roman" w:hAnsi="Times New Roman"/>
      <w:sz w:val="24"/>
      <w:lang w:val="en-US"/>
    </w:rPr>
  </w:style>
  <w:style w:type="paragraph" w:customStyle="1" w:styleId="xl136">
    <w:name w:val="xl136"/>
    <w:basedOn w:val="Normal"/>
    <w:rsid w:val="00264FCC"/>
    <w:pPr>
      <w:pBdr>
        <w:top w:val="single" w:sz="4" w:space="0" w:color="auto"/>
        <w:left w:val="single" w:sz="8" w:space="0" w:color="auto"/>
        <w:right w:val="single" w:sz="8" w:space="0" w:color="auto"/>
      </w:pBdr>
      <w:spacing w:before="100" w:beforeAutospacing="1" w:after="100" w:afterAutospacing="1"/>
      <w:jc w:val="center"/>
    </w:pPr>
    <w:rPr>
      <w:rFonts w:ascii="Times New Roman" w:hAnsi="Times New Roman"/>
      <w:sz w:val="24"/>
      <w:lang w:val="en-US"/>
    </w:rPr>
  </w:style>
  <w:style w:type="paragraph" w:customStyle="1" w:styleId="xl137">
    <w:name w:val="xl137"/>
    <w:basedOn w:val="Normal"/>
    <w:rsid w:val="00264FCC"/>
    <w:pPr>
      <w:pBdr>
        <w:left w:val="single" w:sz="8" w:space="0" w:color="auto"/>
        <w:bottom w:val="single" w:sz="4" w:space="0" w:color="auto"/>
        <w:right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138">
    <w:name w:val="xl138"/>
    <w:basedOn w:val="Normal"/>
    <w:rsid w:val="00264FCC"/>
    <w:pPr>
      <w:pBdr>
        <w:top w:val="single" w:sz="4" w:space="0" w:color="auto"/>
        <w:left w:val="single" w:sz="8" w:space="0" w:color="auto"/>
        <w:bottom w:val="single" w:sz="8" w:space="0" w:color="auto"/>
        <w:right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139">
    <w:name w:val="xl139"/>
    <w:basedOn w:val="Normal"/>
    <w:rsid w:val="00264FCC"/>
    <w:pPr>
      <w:pBdr>
        <w:top w:val="single" w:sz="8" w:space="0" w:color="auto"/>
        <w:left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0">
    <w:name w:val="xl140"/>
    <w:basedOn w:val="Normal"/>
    <w:rsid w:val="00264FCC"/>
    <w:pPr>
      <w:pBdr>
        <w:left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1">
    <w:name w:val="xl141"/>
    <w:basedOn w:val="Normal"/>
    <w:rsid w:val="00264FCC"/>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2">
    <w:name w:val="xl142"/>
    <w:basedOn w:val="Normal"/>
    <w:rsid w:val="00264FCC"/>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3">
    <w:name w:val="xl143"/>
    <w:basedOn w:val="Normal"/>
    <w:rsid w:val="00264FCC"/>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4">
    <w:name w:val="xl144"/>
    <w:basedOn w:val="Normal"/>
    <w:rsid w:val="00264FCC"/>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5">
    <w:name w:val="xl145"/>
    <w:basedOn w:val="Normal"/>
    <w:rsid w:val="00264FCC"/>
    <w:pPr>
      <w:pBdr>
        <w:left w:val="single" w:sz="8" w:space="0" w:color="auto"/>
        <w:bottom w:val="single" w:sz="4" w:space="0" w:color="auto"/>
      </w:pBdr>
      <w:spacing w:before="100" w:beforeAutospacing="1" w:after="100" w:afterAutospacing="1"/>
      <w:jc w:val="both"/>
      <w:textAlignment w:val="center"/>
    </w:pPr>
    <w:rPr>
      <w:rFonts w:ascii="Times New Roman" w:hAnsi="Times New Roman"/>
      <w:b w:val="0"/>
      <w:bCs w:val="0"/>
      <w:sz w:val="24"/>
      <w:lang w:val="en-US"/>
    </w:rPr>
  </w:style>
  <w:style w:type="paragraph" w:customStyle="1" w:styleId="xl146">
    <w:name w:val="xl146"/>
    <w:basedOn w:val="Normal"/>
    <w:rsid w:val="00264FC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7">
    <w:name w:val="xl147"/>
    <w:basedOn w:val="Normal"/>
    <w:rsid w:val="00264FCC"/>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b w:val="0"/>
      <w:bCs w:val="0"/>
      <w:sz w:val="20"/>
      <w:szCs w:val="20"/>
      <w:lang w:val="en-US"/>
    </w:rPr>
  </w:style>
  <w:style w:type="paragraph" w:customStyle="1" w:styleId="xl148">
    <w:name w:val="xl148"/>
    <w:basedOn w:val="Normal"/>
    <w:rsid w:val="00264FCC"/>
    <w:pPr>
      <w:pBdr>
        <w:top w:val="single" w:sz="8" w:space="0" w:color="auto"/>
        <w:left w:val="single" w:sz="8" w:space="0" w:color="auto"/>
        <w:bottom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49">
    <w:name w:val="xl149"/>
    <w:basedOn w:val="Normal"/>
    <w:rsid w:val="00264FCC"/>
    <w:pPr>
      <w:pBdr>
        <w:top w:val="single" w:sz="4" w:space="0" w:color="auto"/>
        <w:left w:val="single" w:sz="8" w:space="0" w:color="auto"/>
        <w:bottom w:val="single" w:sz="4"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50">
    <w:name w:val="xl150"/>
    <w:basedOn w:val="Normal"/>
    <w:rsid w:val="00264FCC"/>
    <w:pPr>
      <w:pBdr>
        <w:top w:val="single" w:sz="4"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lang w:val="en-US"/>
    </w:rPr>
  </w:style>
  <w:style w:type="paragraph" w:customStyle="1" w:styleId="xl151">
    <w:name w:val="xl151"/>
    <w:basedOn w:val="Normal"/>
    <w:rsid w:val="00264FCC"/>
    <w:pPr>
      <w:pBdr>
        <w:top w:val="single" w:sz="8"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2">
    <w:name w:val="xl152"/>
    <w:basedOn w:val="Normal"/>
    <w:rsid w:val="00264FCC"/>
    <w:pPr>
      <w:pBdr>
        <w:top w:val="single" w:sz="4" w:space="0" w:color="auto"/>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3">
    <w:name w:val="xl153"/>
    <w:basedOn w:val="Normal"/>
    <w:rsid w:val="00264FCC"/>
    <w:pPr>
      <w:pBdr>
        <w:top w:val="single" w:sz="4"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4">
    <w:name w:val="xl154"/>
    <w:basedOn w:val="Normal"/>
    <w:rsid w:val="00264FCC"/>
    <w:pPr>
      <w:pBdr>
        <w:top w:val="single" w:sz="4" w:space="0" w:color="auto"/>
        <w:left w:val="single" w:sz="8"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5">
    <w:name w:val="xl155"/>
    <w:basedOn w:val="Normal"/>
    <w:rsid w:val="00264FCC"/>
    <w:pPr>
      <w:pBdr>
        <w:bottom w:val="single" w:sz="4"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6">
    <w:name w:val="xl156"/>
    <w:basedOn w:val="Normal"/>
    <w:rsid w:val="00264FCC"/>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7">
    <w:name w:val="xl157"/>
    <w:basedOn w:val="Normal"/>
    <w:rsid w:val="00264FCC"/>
    <w:pPr>
      <w:pBdr>
        <w:top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8">
    <w:name w:val="xl158"/>
    <w:basedOn w:val="Normal"/>
    <w:rsid w:val="00264FCC"/>
    <w:pPr>
      <w:pBdr>
        <w:left w:val="single" w:sz="8"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59">
    <w:name w:val="xl159"/>
    <w:basedOn w:val="Normal"/>
    <w:rsid w:val="00264FCC"/>
    <w:pPr>
      <w:pBdr>
        <w:left w:val="single" w:sz="8" w:space="0" w:color="auto"/>
        <w:bottom w:val="single" w:sz="4" w:space="0" w:color="auto"/>
        <w:right w:val="single" w:sz="4" w:space="0" w:color="auto"/>
      </w:pBdr>
      <w:spacing w:before="100" w:beforeAutospacing="1" w:after="100" w:afterAutospacing="1"/>
      <w:textAlignment w:val="center"/>
    </w:pPr>
    <w:rPr>
      <w:rFonts w:ascii="Times New Roman" w:hAnsi="Times New Roman"/>
      <w:b w:val="0"/>
      <w:bCs w:val="0"/>
      <w:sz w:val="24"/>
      <w:lang w:val="en-US"/>
    </w:rPr>
  </w:style>
  <w:style w:type="paragraph" w:customStyle="1" w:styleId="xl160">
    <w:name w:val="xl160"/>
    <w:basedOn w:val="Normal"/>
    <w:rsid w:val="00264FCC"/>
    <w:pPr>
      <w:pBdr>
        <w:top w:val="single" w:sz="8" w:space="0" w:color="auto"/>
        <w:left w:val="single" w:sz="8" w:space="0" w:color="auto"/>
      </w:pBdr>
      <w:spacing w:before="100" w:beforeAutospacing="1" w:after="100" w:afterAutospacing="1"/>
      <w:jc w:val="center"/>
      <w:textAlignment w:val="center"/>
    </w:pPr>
    <w:rPr>
      <w:rFonts w:ascii="Times New Roman" w:hAnsi="Times New Roman"/>
      <w:sz w:val="20"/>
      <w:szCs w:val="20"/>
      <w:lang w:val="en-US"/>
    </w:rPr>
  </w:style>
  <w:style w:type="paragraph" w:customStyle="1" w:styleId="xl161">
    <w:name w:val="xl161"/>
    <w:basedOn w:val="Normal"/>
    <w:rsid w:val="00264FCC"/>
    <w:pPr>
      <w:pBdr>
        <w:left w:val="single" w:sz="8" w:space="0" w:color="auto"/>
      </w:pBdr>
      <w:spacing w:before="100" w:beforeAutospacing="1" w:after="100" w:afterAutospacing="1"/>
      <w:jc w:val="center"/>
      <w:textAlignment w:val="center"/>
    </w:pPr>
    <w:rPr>
      <w:rFonts w:ascii="Times New Roman" w:hAnsi="Times New Roman"/>
      <w:sz w:val="20"/>
      <w:szCs w:val="20"/>
      <w:lang w:val="en-US"/>
    </w:rPr>
  </w:style>
  <w:style w:type="paragraph" w:customStyle="1" w:styleId="xl162">
    <w:name w:val="xl162"/>
    <w:basedOn w:val="Normal"/>
    <w:rsid w:val="00264FCC"/>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20"/>
      <w:szCs w:val="20"/>
      <w:lang w:val="en-US"/>
    </w:rPr>
  </w:style>
  <w:style w:type="paragraph" w:customStyle="1" w:styleId="xl163">
    <w:name w:val="xl163"/>
    <w:basedOn w:val="Normal"/>
    <w:rsid w:val="00264FCC"/>
    <w:pPr>
      <w:pBdr>
        <w:top w:val="single" w:sz="8" w:space="0" w:color="auto"/>
        <w:left w:val="single" w:sz="8" w:space="0" w:color="auto"/>
        <w:bottom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64">
    <w:name w:val="xl164"/>
    <w:basedOn w:val="Normal"/>
    <w:rsid w:val="00264FCC"/>
    <w:pPr>
      <w:pBdr>
        <w:top w:val="single" w:sz="8" w:space="0" w:color="auto"/>
        <w:lef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65">
    <w:name w:val="xl165"/>
    <w:basedOn w:val="Normal"/>
    <w:rsid w:val="00264FCC"/>
    <w:pPr>
      <w:pBdr>
        <w:top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66">
    <w:name w:val="xl166"/>
    <w:basedOn w:val="Normal"/>
    <w:rsid w:val="00264FCC"/>
    <w:pPr>
      <w:pBdr>
        <w:left w:val="single" w:sz="8" w:space="0" w:color="auto"/>
        <w:bottom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67">
    <w:name w:val="xl167"/>
    <w:basedOn w:val="Normal"/>
    <w:rsid w:val="00264FCC"/>
    <w:pPr>
      <w:pBdr>
        <w:bottom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68">
    <w:name w:val="xl168"/>
    <w:basedOn w:val="Normal"/>
    <w:rsid w:val="00264FCC"/>
    <w:pPr>
      <w:pBdr>
        <w:bottom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69">
    <w:name w:val="xl169"/>
    <w:basedOn w:val="Normal"/>
    <w:rsid w:val="00264FCC"/>
    <w:pPr>
      <w:pBdr>
        <w:top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0">
    <w:name w:val="xl170"/>
    <w:basedOn w:val="Normal"/>
    <w:rsid w:val="00264FCC"/>
    <w:pPr>
      <w:pBdr>
        <w:bottom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1">
    <w:name w:val="xl171"/>
    <w:basedOn w:val="Normal"/>
    <w:rsid w:val="00264FCC"/>
    <w:pPr>
      <w:pBdr>
        <w:top w:val="single" w:sz="8" w:space="0" w:color="auto"/>
        <w:left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2">
    <w:name w:val="xl172"/>
    <w:basedOn w:val="Normal"/>
    <w:rsid w:val="00264FCC"/>
    <w:pPr>
      <w:pBdr>
        <w:left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3">
    <w:name w:val="xl173"/>
    <w:basedOn w:val="Normal"/>
    <w:rsid w:val="00264FCC"/>
    <w:pPr>
      <w:pBdr>
        <w:left w:val="single" w:sz="8" w:space="0" w:color="auto"/>
        <w:bottom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4">
    <w:name w:val="xl174"/>
    <w:basedOn w:val="Normal"/>
    <w:rsid w:val="00264FCC"/>
    <w:pPr>
      <w:pBdr>
        <w:top w:val="single" w:sz="8" w:space="0" w:color="auto"/>
        <w:left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5">
    <w:name w:val="xl175"/>
    <w:basedOn w:val="Normal"/>
    <w:rsid w:val="00264FCC"/>
    <w:pPr>
      <w:pBdr>
        <w:left w:val="single" w:sz="8" w:space="0" w:color="auto"/>
        <w:righ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6">
    <w:name w:val="xl176"/>
    <w:basedOn w:val="Normal"/>
    <w:rsid w:val="00264FCC"/>
    <w:pPr>
      <w:pBdr>
        <w:top w:val="single" w:sz="8" w:space="0" w:color="auto"/>
        <w:lef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 w:type="paragraph" w:customStyle="1" w:styleId="xl177">
    <w:name w:val="xl177"/>
    <w:basedOn w:val="Normal"/>
    <w:rsid w:val="00264FCC"/>
    <w:pPr>
      <w:pBdr>
        <w:left w:val="single" w:sz="8" w:space="0" w:color="auto"/>
      </w:pBdr>
      <w:shd w:val="clear" w:color="000000" w:fill="DDEBF7"/>
      <w:spacing w:before="100" w:beforeAutospacing="1" w:after="100" w:afterAutospacing="1"/>
      <w:jc w:val="center"/>
      <w:textAlignment w:val="center"/>
    </w:pPr>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tel:16.08.2013" TargetMode="External"/><Relationship Id="rId2" Type="http://schemas.openxmlformats.org/officeDocument/2006/relationships/customXml" Target="../customXml/item2.xml"/><Relationship Id="rId16" Type="http://schemas.openxmlformats.org/officeDocument/2006/relationships/hyperlink" Target="tel:16.06.2011"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tel:10433"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2024-01-22T12:56:45Z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2024-01-19T00:00:00Z</Date_x0020_protokolli>
    <Titulli xmlns="0e656187-b300-4fb0-8bf4-3a50f872073c">Për miratimin e planit kombëtar të kontrolleve zyrtare me bazë risku dhe të marrjes së mostrave për ushqimin, ushqimin për kafshë, mbrojtjen e bimëve dhe inputeve bujqësore, si dhe planin e marrjes së mostrave në pik, për vitin 2024</Titulli>
    <Modifikuesi xmlns="0e656187-b300-4fb0-8bf4-3a50f872073c">alma.lisaku</Modifikuesi>
    <Nr_x002e__x0020_prot_x0020_QBZ xmlns="0e656187-b300-4fb0-8bf4-3a50f872073c">132/1</Nr_x002e__x0020_prot_x0020_QBZ>
    <Data_x0020_e_x0020_Modifikimit xmlns="0e656187-b300-4fb0-8bf4-3a50f872073c">2024-01-23T13:14:37Z</Data_x0020_e_x0020_Modifikimit>
    <Dekretuar xmlns="0e656187-b300-4fb0-8bf4-3a50f872073c">false</Dekretuar>
    <Data xmlns="0e656187-b300-4fb0-8bf4-3a50f872073c">2024-01-15T00:00:00Z</Data>
    <Nr_x002e__x0020_protokolli_x0020_i_x0020_aktit xmlns="0e656187-b300-4fb0-8bf4-3a50f872073c">349/1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2FFFB6FE637949DDA362703DA2ED37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FFFB6FE637949DDA362703DA2ED373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B2F3A-0809-4009-A47E-24C924F70B42}">
  <ds:schemaRefs>
    <ds:schemaRef ds:uri="http://schemas.openxmlformats.org/package/2006/metadata/core-properties"/>
    <ds:schemaRef ds:uri="0e656187-b300-4fb0-8bf4-3a50f872073c"/>
    <ds:schemaRef ds:uri="http://schemas.microsoft.com/office/2006/documentManagement/types"/>
    <ds:schemaRef ds:uri="http://purl.org/dc/elements/1.1/"/>
    <ds:schemaRef ds:uri="http://purl.org/dc/term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1E151DA4-7A45-468C-90B4-F059676D40F7}">
  <ds:schemaRefs>
    <ds:schemaRef ds:uri="http://schemas.microsoft.com/sharepoint/v3/contenttype/forms"/>
  </ds:schemaRefs>
</ds:datastoreItem>
</file>

<file path=customXml/itemProps3.xml><?xml version="1.0" encoding="utf-8"?>
<ds:datastoreItem xmlns:ds="http://schemas.openxmlformats.org/officeDocument/2006/customXml" ds:itemID="{DB8CF2E5-2A39-433D-8BC5-97C1DDE0E8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EDC719E-3C2C-4517-BE86-D3450F01A135}">
  <ds:schemaRefs>
    <ds:schemaRef ds:uri="http://schemas.microsoft.com/sharepoint/v3/contenttype/forms"/>
  </ds:schemaRefs>
</ds:datastoreItem>
</file>

<file path=customXml/itemProps5.xml><?xml version="1.0" encoding="utf-8"?>
<ds:datastoreItem xmlns:ds="http://schemas.openxmlformats.org/officeDocument/2006/customXml" ds:itemID="{9E1AAA6E-8677-4000-83DD-A08BF6C93C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1973C71-2070-4834-BA87-AF67567EA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32</Pages>
  <Words>10001</Words>
  <Characters>57010</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Për miratimin e planit kombëtar të kontrolleve zyrtare me bazë risku dhe të marrjes së mostrave për ushqimin, ushqimin për kafshë, mbrojtjen e bimëve dhe inputeve bujqësore, si dhe planin e marrjes së mostrave në pik, për vitin 2024</vt:lpstr>
    </vt:vector>
  </TitlesOfParts>
  <Company>AKSHI</Company>
  <LinksUpToDate>false</LinksUpToDate>
  <CharactersWithSpaces>66878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kontrolleve zyrtare me bazë risku dhe të marrjes së mostrave për ushqimin, ushqimin për kafshë, mbrojtjen e bimëve dhe inputeve bujqësore, si dhe planin e marrjes së mostrave në pik, për vitin 2024</dc:title>
  <dc:creator>Ermira Bukaci</dc:creator>
  <cp:lastModifiedBy>Ermira Bukaci</cp:lastModifiedBy>
  <cp:revision>129</cp:revision>
  <dcterms:created xsi:type="dcterms:W3CDTF">2024-01-22T12:12:00Z</dcterms:created>
  <dcterms:modified xsi:type="dcterms:W3CDTF">2024-01-23T12:49:00Z</dcterms:modified>
</cp:coreProperties>
</file>