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8FC0D3" w14:textId="47635D75" w:rsidR="00D20B5D" w:rsidRPr="000A07FB" w:rsidRDefault="00D20B5D" w:rsidP="000D3D4F">
      <w:pPr>
        <w:spacing w:after="0" w:line="240" w:lineRule="auto"/>
        <w:ind w:firstLine="284"/>
        <w:jc w:val="center"/>
        <w:rPr>
          <w:rFonts w:ascii="Garamond" w:hAnsi="Garamond"/>
          <w:b/>
          <w:sz w:val="24"/>
          <w:lang w:val="sq-AL"/>
        </w:rPr>
      </w:pPr>
      <w:r w:rsidRPr="000A07FB">
        <w:rPr>
          <w:rFonts w:ascii="Garamond" w:hAnsi="Garamond"/>
          <w:b/>
          <w:sz w:val="24"/>
          <w:lang w:val="sq-AL"/>
        </w:rPr>
        <w:t>UDHËZIM</w:t>
      </w:r>
    </w:p>
    <w:p w14:paraId="655CE153" w14:textId="1D6251C9" w:rsidR="000F74B6" w:rsidRPr="000A07FB" w:rsidRDefault="00D20B5D" w:rsidP="000D3D4F">
      <w:pPr>
        <w:spacing w:after="0" w:line="240" w:lineRule="auto"/>
        <w:ind w:firstLine="284"/>
        <w:jc w:val="center"/>
        <w:rPr>
          <w:rFonts w:ascii="Garamond" w:hAnsi="Garamond"/>
          <w:b/>
          <w:sz w:val="24"/>
          <w:lang w:val="sq-AL"/>
        </w:rPr>
      </w:pPr>
      <w:r w:rsidRPr="000A07FB">
        <w:rPr>
          <w:rFonts w:ascii="Garamond" w:hAnsi="Garamond"/>
          <w:b/>
          <w:sz w:val="24"/>
          <w:lang w:val="sq-AL"/>
        </w:rPr>
        <w:t>Nr</w:t>
      </w:r>
      <w:r w:rsidR="005E1501" w:rsidRPr="000A07FB">
        <w:rPr>
          <w:rFonts w:ascii="Garamond" w:hAnsi="Garamond"/>
          <w:b/>
          <w:sz w:val="24"/>
          <w:lang w:val="sq-AL"/>
        </w:rPr>
        <w:t>.</w:t>
      </w:r>
      <w:r w:rsidR="004330A4" w:rsidRPr="000A07FB">
        <w:rPr>
          <w:rFonts w:ascii="Garamond" w:hAnsi="Garamond"/>
          <w:b/>
          <w:sz w:val="24"/>
          <w:lang w:val="sq-AL"/>
        </w:rPr>
        <w:t xml:space="preserve"> </w:t>
      </w:r>
      <w:r w:rsidR="005E1501" w:rsidRPr="000A07FB">
        <w:rPr>
          <w:rFonts w:ascii="Garamond" w:hAnsi="Garamond"/>
          <w:b/>
          <w:sz w:val="24"/>
          <w:lang w:val="sq-AL"/>
        </w:rPr>
        <w:t>23, datë 15</w:t>
      </w:r>
      <w:r w:rsidR="007869C7" w:rsidRPr="000A07FB">
        <w:rPr>
          <w:rFonts w:ascii="Garamond" w:hAnsi="Garamond"/>
          <w:b/>
          <w:sz w:val="24"/>
          <w:lang w:val="sq-AL"/>
        </w:rPr>
        <w:t>.7.2025</w:t>
      </w:r>
    </w:p>
    <w:p w14:paraId="5457A079" w14:textId="77777777" w:rsidR="000D3D4F" w:rsidRPr="000A07FB" w:rsidRDefault="000D3D4F" w:rsidP="000D3D4F">
      <w:pPr>
        <w:spacing w:after="0" w:line="240" w:lineRule="auto"/>
        <w:jc w:val="center"/>
        <w:rPr>
          <w:rFonts w:ascii="Garamond" w:hAnsi="Garamond"/>
          <w:b/>
          <w:sz w:val="24"/>
          <w:lang w:val="sq-AL"/>
        </w:rPr>
      </w:pPr>
    </w:p>
    <w:p w14:paraId="36FB41CE" w14:textId="1C45482A" w:rsidR="000D3D4F" w:rsidRPr="000A07FB" w:rsidRDefault="000D3D4F" w:rsidP="000D3D4F">
      <w:pPr>
        <w:spacing w:after="0" w:line="240" w:lineRule="auto"/>
        <w:ind w:firstLine="284"/>
        <w:jc w:val="center"/>
        <w:rPr>
          <w:rFonts w:ascii="Garamond" w:hAnsi="Garamond"/>
          <w:b/>
          <w:sz w:val="24"/>
          <w:lang w:val="sq-AL"/>
        </w:rPr>
      </w:pPr>
      <w:r w:rsidRPr="000A07FB">
        <w:rPr>
          <w:rFonts w:ascii="Garamond" w:hAnsi="Garamond"/>
          <w:b/>
          <w:sz w:val="24"/>
          <w:lang w:val="sq-AL"/>
        </w:rPr>
        <w:t>PËR DISA SHTESA DHE NDRYSHIME NË UDHËZIMIN NR. 18, DATË 9.11.2022</w:t>
      </w:r>
      <w:r w:rsidR="004330A4" w:rsidRPr="000A07FB">
        <w:rPr>
          <w:rFonts w:ascii="Garamond" w:hAnsi="Garamond"/>
          <w:b/>
          <w:sz w:val="24"/>
          <w:lang w:val="sq-AL"/>
        </w:rPr>
        <w:t>,</w:t>
      </w:r>
      <w:r w:rsidRPr="000A07FB">
        <w:rPr>
          <w:rFonts w:ascii="Garamond" w:hAnsi="Garamond"/>
          <w:b/>
          <w:sz w:val="24"/>
          <w:lang w:val="sq-AL"/>
        </w:rPr>
        <w:t xml:space="preserve"> </w:t>
      </w:r>
      <w:r w:rsidR="004330A4" w:rsidRPr="000A07FB">
        <w:rPr>
          <w:rFonts w:ascii="Garamond" w:hAnsi="Garamond"/>
          <w:b/>
          <w:sz w:val="24"/>
          <w:lang w:val="sq-AL"/>
        </w:rPr>
        <w:t>“</w:t>
      </w:r>
      <w:r w:rsidRPr="000A07FB">
        <w:rPr>
          <w:rFonts w:ascii="Garamond" w:hAnsi="Garamond"/>
          <w:b/>
          <w:sz w:val="24"/>
          <w:lang w:val="sq-AL"/>
        </w:rPr>
        <w:t>PËR ADITIVËT USHQIMORË TË LEJUAR</w:t>
      </w:r>
      <w:r w:rsidR="004330A4" w:rsidRPr="000A07FB">
        <w:rPr>
          <w:rFonts w:ascii="Garamond" w:hAnsi="Garamond"/>
          <w:b/>
          <w:sz w:val="24"/>
          <w:lang w:val="sq-AL"/>
        </w:rPr>
        <w:t>”</w:t>
      </w:r>
      <w:r w:rsidRPr="000A07FB">
        <w:rPr>
          <w:rFonts w:ascii="Garamond" w:hAnsi="Garamond"/>
          <w:b/>
          <w:sz w:val="24"/>
          <w:lang w:val="sq-AL"/>
        </w:rPr>
        <w:t>, I NDRYSHUAR</w:t>
      </w:r>
      <w:r w:rsidR="00CC4E52">
        <w:rPr>
          <w:rStyle w:val="FootnoteReference"/>
          <w:rFonts w:ascii="Garamond" w:hAnsi="Garamond"/>
          <w:b/>
          <w:sz w:val="24"/>
          <w:lang w:val="sq-AL"/>
        </w:rPr>
        <w:footnoteReference w:id="2"/>
      </w:r>
    </w:p>
    <w:p w14:paraId="6018573F" w14:textId="77777777" w:rsidR="000D3D4F" w:rsidRPr="000A07FB" w:rsidRDefault="000D3D4F" w:rsidP="000D3D4F">
      <w:pPr>
        <w:spacing w:after="0" w:line="240" w:lineRule="auto"/>
        <w:ind w:firstLine="284"/>
        <w:jc w:val="both"/>
        <w:rPr>
          <w:rFonts w:ascii="Garamond" w:hAnsi="Garamond"/>
          <w:sz w:val="24"/>
          <w:lang w:val="sq-AL"/>
        </w:rPr>
      </w:pPr>
      <w:r w:rsidRPr="000A07FB">
        <w:rPr>
          <w:rFonts w:ascii="Garamond" w:hAnsi="Garamond"/>
          <w:sz w:val="24"/>
          <w:lang w:val="sq-AL"/>
        </w:rPr>
        <w:t xml:space="preserve"> </w:t>
      </w:r>
    </w:p>
    <w:p w14:paraId="20D7FCCE" w14:textId="3ADD1EEE" w:rsidR="000D3D4F" w:rsidRPr="000A07FB" w:rsidRDefault="000D3D4F" w:rsidP="000D3D4F">
      <w:pPr>
        <w:spacing w:after="0" w:line="240" w:lineRule="auto"/>
        <w:ind w:firstLine="284"/>
        <w:jc w:val="both"/>
        <w:rPr>
          <w:rFonts w:ascii="Garamond" w:hAnsi="Garamond"/>
          <w:sz w:val="24"/>
          <w:lang w:val="sq-AL"/>
        </w:rPr>
      </w:pPr>
      <w:r w:rsidRPr="000A07FB">
        <w:rPr>
          <w:rFonts w:ascii="Garamond" w:hAnsi="Garamond"/>
          <w:sz w:val="24"/>
          <w:lang w:val="sq-AL"/>
        </w:rPr>
        <w:t xml:space="preserve">Në mbështetje të nenit 102, pika 4 të Kushtetutës, të nenit 41, pika 12, të </w:t>
      </w:r>
      <w:r w:rsidR="004330A4" w:rsidRPr="000A07FB">
        <w:rPr>
          <w:rFonts w:ascii="Garamond" w:hAnsi="Garamond"/>
          <w:sz w:val="24"/>
          <w:lang w:val="sq-AL"/>
        </w:rPr>
        <w:t xml:space="preserve">ligjit </w:t>
      </w:r>
      <w:r w:rsidRPr="000A07FB">
        <w:rPr>
          <w:rFonts w:ascii="Garamond" w:hAnsi="Garamond"/>
          <w:sz w:val="24"/>
          <w:lang w:val="sq-AL"/>
        </w:rPr>
        <w:t xml:space="preserve">nr. 9863, datë 28.1.2008, </w:t>
      </w:r>
      <w:r w:rsidR="004330A4" w:rsidRPr="000A07FB">
        <w:rPr>
          <w:rFonts w:ascii="Garamond" w:hAnsi="Garamond"/>
          <w:sz w:val="24"/>
          <w:lang w:val="sq-AL"/>
        </w:rPr>
        <w:t>“</w:t>
      </w:r>
      <w:r w:rsidRPr="000A07FB">
        <w:rPr>
          <w:rFonts w:ascii="Garamond" w:hAnsi="Garamond"/>
          <w:sz w:val="24"/>
          <w:lang w:val="sq-AL"/>
        </w:rPr>
        <w:t>Për ushqimin</w:t>
      </w:r>
      <w:r w:rsidR="004330A4" w:rsidRPr="000A07FB">
        <w:rPr>
          <w:rFonts w:ascii="Garamond" w:hAnsi="Garamond"/>
          <w:sz w:val="24"/>
          <w:lang w:val="sq-AL"/>
        </w:rPr>
        <w:t>”</w:t>
      </w:r>
      <w:r w:rsidRPr="000A07FB">
        <w:rPr>
          <w:rFonts w:ascii="Garamond" w:hAnsi="Garamond"/>
          <w:sz w:val="24"/>
          <w:lang w:val="sq-AL"/>
        </w:rPr>
        <w:t>, i ndryshuar,</w:t>
      </w:r>
      <w:r w:rsidR="00083F42" w:rsidRPr="000A07FB">
        <w:rPr>
          <w:rFonts w:ascii="Garamond" w:hAnsi="Garamond"/>
          <w:sz w:val="24"/>
          <w:lang w:val="sq-AL"/>
        </w:rPr>
        <w:t xml:space="preserve"> </w:t>
      </w:r>
    </w:p>
    <w:p w14:paraId="79FD198A" w14:textId="77777777" w:rsidR="000D3D4F" w:rsidRPr="000A07FB" w:rsidRDefault="000D3D4F" w:rsidP="000D3D4F">
      <w:pPr>
        <w:spacing w:after="0" w:line="240" w:lineRule="auto"/>
        <w:ind w:firstLine="284"/>
        <w:jc w:val="both"/>
        <w:rPr>
          <w:rFonts w:ascii="Garamond" w:hAnsi="Garamond"/>
          <w:sz w:val="24"/>
          <w:lang w:val="sq-AL"/>
        </w:rPr>
      </w:pPr>
    </w:p>
    <w:p w14:paraId="190A3A6A" w14:textId="0C5C5C20" w:rsidR="000D3D4F" w:rsidRPr="000A07FB" w:rsidRDefault="000D3D4F" w:rsidP="000D3D4F">
      <w:pPr>
        <w:spacing w:after="0" w:line="240" w:lineRule="auto"/>
        <w:ind w:firstLine="284"/>
        <w:jc w:val="center"/>
        <w:rPr>
          <w:rFonts w:ascii="Garamond" w:hAnsi="Garamond"/>
          <w:sz w:val="24"/>
          <w:lang w:val="sq-AL"/>
        </w:rPr>
      </w:pPr>
      <w:r w:rsidRPr="000A07FB">
        <w:rPr>
          <w:rFonts w:ascii="Garamond" w:hAnsi="Garamond"/>
          <w:sz w:val="24"/>
          <w:lang w:val="sq-AL"/>
        </w:rPr>
        <w:t>UDHËZOJ:</w:t>
      </w:r>
    </w:p>
    <w:p w14:paraId="3E43C3FD" w14:textId="77777777" w:rsidR="000D3D4F" w:rsidRPr="000A07FB" w:rsidRDefault="000D3D4F" w:rsidP="000D3D4F">
      <w:pPr>
        <w:spacing w:after="0" w:line="240" w:lineRule="auto"/>
        <w:ind w:firstLine="284"/>
        <w:jc w:val="both"/>
        <w:rPr>
          <w:rFonts w:ascii="Garamond" w:hAnsi="Garamond"/>
          <w:sz w:val="24"/>
          <w:lang w:val="sq-AL"/>
        </w:rPr>
      </w:pPr>
    </w:p>
    <w:p w14:paraId="386FA43D" w14:textId="619B883E" w:rsidR="000D3D4F" w:rsidRPr="000A07FB" w:rsidRDefault="000D3D4F" w:rsidP="000D3D4F">
      <w:pPr>
        <w:spacing w:after="0" w:line="240" w:lineRule="auto"/>
        <w:ind w:firstLine="284"/>
        <w:jc w:val="both"/>
        <w:rPr>
          <w:rFonts w:ascii="Garamond" w:hAnsi="Garamond"/>
          <w:sz w:val="24"/>
          <w:lang w:val="sq-AL"/>
        </w:rPr>
      </w:pPr>
      <w:r w:rsidRPr="000A07FB">
        <w:rPr>
          <w:rFonts w:ascii="Garamond" w:hAnsi="Garamond"/>
          <w:sz w:val="24"/>
          <w:lang w:val="sq-AL"/>
        </w:rPr>
        <w:t xml:space="preserve">1. Në shtojcën 2 dhe 3, të </w:t>
      </w:r>
      <w:r w:rsidR="004330A4" w:rsidRPr="000A07FB">
        <w:rPr>
          <w:rFonts w:ascii="Garamond" w:hAnsi="Garamond"/>
          <w:sz w:val="24"/>
          <w:lang w:val="sq-AL"/>
        </w:rPr>
        <w:t xml:space="preserve">udhëzimit </w:t>
      </w:r>
      <w:r w:rsidRPr="000A07FB">
        <w:rPr>
          <w:rFonts w:ascii="Garamond" w:hAnsi="Garamond"/>
          <w:sz w:val="24"/>
          <w:lang w:val="sq-AL"/>
        </w:rPr>
        <w:t>nr. 18, datë 9.11.2022</w:t>
      </w:r>
      <w:r w:rsidR="004330A4" w:rsidRPr="000A07FB">
        <w:rPr>
          <w:rFonts w:ascii="Garamond" w:hAnsi="Garamond"/>
          <w:sz w:val="24"/>
          <w:lang w:val="sq-AL"/>
        </w:rPr>
        <w:t>,</w:t>
      </w:r>
      <w:r w:rsidRPr="000A07FB">
        <w:rPr>
          <w:rFonts w:ascii="Garamond" w:hAnsi="Garamond"/>
          <w:sz w:val="24"/>
          <w:lang w:val="sq-AL"/>
        </w:rPr>
        <w:t xml:space="preserve"> </w:t>
      </w:r>
      <w:r w:rsidR="004330A4" w:rsidRPr="000A07FB">
        <w:rPr>
          <w:rFonts w:ascii="Garamond" w:hAnsi="Garamond"/>
          <w:sz w:val="24"/>
          <w:lang w:val="sq-AL"/>
        </w:rPr>
        <w:t>“</w:t>
      </w:r>
      <w:r w:rsidRPr="000A07FB">
        <w:rPr>
          <w:rFonts w:ascii="Garamond" w:hAnsi="Garamond"/>
          <w:sz w:val="24"/>
          <w:lang w:val="sq-AL"/>
        </w:rPr>
        <w:t>Për aditivët ushqimorë të lejuar</w:t>
      </w:r>
      <w:r w:rsidR="004330A4" w:rsidRPr="000A07FB">
        <w:rPr>
          <w:rFonts w:ascii="Garamond" w:hAnsi="Garamond"/>
          <w:sz w:val="24"/>
          <w:lang w:val="sq-AL"/>
        </w:rPr>
        <w:t>”</w:t>
      </w:r>
      <w:r w:rsidRPr="000A07FB">
        <w:rPr>
          <w:rFonts w:ascii="Garamond" w:hAnsi="Garamond"/>
          <w:sz w:val="24"/>
          <w:lang w:val="sq-AL"/>
        </w:rPr>
        <w:t>, i ndryshuar, bëhen disa shtesa dhe ndryshime, sipas shtojcës 1 bashkëlidhur këtij udhëzimi.</w:t>
      </w:r>
    </w:p>
    <w:p w14:paraId="2DFC86B0" w14:textId="562961ED" w:rsidR="000D3D4F" w:rsidRPr="000A07FB" w:rsidRDefault="000D3D4F" w:rsidP="000D3D4F">
      <w:pPr>
        <w:spacing w:after="0" w:line="240" w:lineRule="auto"/>
        <w:ind w:firstLine="284"/>
        <w:jc w:val="both"/>
        <w:rPr>
          <w:rFonts w:ascii="Garamond" w:hAnsi="Garamond"/>
          <w:sz w:val="24"/>
          <w:lang w:val="sq-AL"/>
        </w:rPr>
      </w:pPr>
      <w:r w:rsidRPr="000A07FB">
        <w:rPr>
          <w:rFonts w:ascii="Garamond" w:hAnsi="Garamond"/>
          <w:sz w:val="24"/>
          <w:lang w:val="sq-AL"/>
        </w:rPr>
        <w:t>2. Për zbatimin e këtij udhëzimi ngarkohen Ministria e Bujqësisë dhe Zhvillimit Rural, Autoriteti Kombëtar i Ushqimit dhe Instituti i Sigurisë Ushqimore dhe Veterinarisë.</w:t>
      </w:r>
    </w:p>
    <w:p w14:paraId="4BC7CF33" w14:textId="77777777" w:rsidR="000D3D4F" w:rsidRPr="000A07FB" w:rsidRDefault="000D3D4F" w:rsidP="000D3D4F">
      <w:pPr>
        <w:spacing w:after="0" w:line="240" w:lineRule="auto"/>
        <w:ind w:firstLine="284"/>
        <w:jc w:val="both"/>
        <w:rPr>
          <w:rFonts w:ascii="Garamond" w:hAnsi="Garamond"/>
          <w:sz w:val="24"/>
          <w:lang w:val="sq-AL"/>
        </w:rPr>
      </w:pPr>
      <w:r w:rsidRPr="000A07FB">
        <w:rPr>
          <w:rFonts w:ascii="Garamond" w:hAnsi="Garamond"/>
          <w:sz w:val="24"/>
          <w:lang w:val="sq-AL"/>
        </w:rPr>
        <w:t>Ky udhëzim hyn në fuqi mbas botimit në Fletoren Zyrtare.</w:t>
      </w:r>
    </w:p>
    <w:p w14:paraId="1303871E" w14:textId="77777777" w:rsidR="000D3D4F" w:rsidRPr="000A07FB" w:rsidRDefault="000D3D4F" w:rsidP="000D3D4F">
      <w:pPr>
        <w:spacing w:after="0" w:line="240" w:lineRule="auto"/>
        <w:ind w:firstLine="284"/>
        <w:jc w:val="both"/>
        <w:rPr>
          <w:rFonts w:ascii="Garamond" w:hAnsi="Garamond"/>
          <w:sz w:val="24"/>
          <w:lang w:val="sq-AL"/>
        </w:rPr>
      </w:pPr>
    </w:p>
    <w:p w14:paraId="4B64B962" w14:textId="4E46F3CB" w:rsidR="000D3D4F" w:rsidRPr="000A07FB" w:rsidRDefault="000D3D4F" w:rsidP="000D3D4F">
      <w:pPr>
        <w:spacing w:after="0" w:line="240" w:lineRule="auto"/>
        <w:ind w:firstLine="284"/>
        <w:jc w:val="right"/>
        <w:rPr>
          <w:rFonts w:ascii="Garamond" w:hAnsi="Garamond"/>
          <w:sz w:val="24"/>
          <w:lang w:val="sq-AL"/>
        </w:rPr>
      </w:pPr>
      <w:r w:rsidRPr="000A07FB">
        <w:rPr>
          <w:rFonts w:ascii="Garamond" w:hAnsi="Garamond"/>
          <w:sz w:val="24"/>
          <w:lang w:val="sq-AL"/>
        </w:rPr>
        <w:t>MINISTËR I BUJQËSISË DHE ZHVILLIMIT RURAL</w:t>
      </w:r>
    </w:p>
    <w:p w14:paraId="7228C6FB" w14:textId="77777777" w:rsidR="000D3D4F" w:rsidRPr="000A07FB" w:rsidRDefault="000D3D4F" w:rsidP="000D3D4F">
      <w:pPr>
        <w:spacing w:after="0" w:line="240" w:lineRule="auto"/>
        <w:ind w:firstLine="284"/>
        <w:jc w:val="right"/>
        <w:rPr>
          <w:rFonts w:ascii="Garamond" w:hAnsi="Garamond"/>
          <w:b/>
          <w:sz w:val="24"/>
          <w:lang w:val="sq-AL"/>
        </w:rPr>
      </w:pPr>
      <w:r w:rsidRPr="000A07FB">
        <w:rPr>
          <w:rFonts w:ascii="Garamond" w:hAnsi="Garamond"/>
          <w:b/>
          <w:sz w:val="24"/>
          <w:lang w:val="sq-AL"/>
        </w:rPr>
        <w:t>Anila Denaj</w:t>
      </w:r>
    </w:p>
    <w:p w14:paraId="423E7AA1" w14:textId="77777777" w:rsidR="000D3D4F" w:rsidRPr="000A07FB" w:rsidRDefault="000D3D4F" w:rsidP="000D3D4F">
      <w:pPr>
        <w:spacing w:after="0" w:line="240" w:lineRule="auto"/>
        <w:ind w:firstLine="284"/>
        <w:jc w:val="both"/>
        <w:rPr>
          <w:rFonts w:ascii="Garamond" w:hAnsi="Garamond"/>
          <w:b/>
          <w:sz w:val="24"/>
          <w:lang w:val="sq-AL"/>
        </w:rPr>
      </w:pPr>
    </w:p>
    <w:p w14:paraId="7315A821" w14:textId="0963519C" w:rsidR="000D3D4F" w:rsidRPr="000A07FB" w:rsidRDefault="000D3D4F" w:rsidP="000D3D4F">
      <w:pPr>
        <w:spacing w:after="0" w:line="240" w:lineRule="auto"/>
        <w:ind w:firstLine="284"/>
        <w:jc w:val="center"/>
        <w:rPr>
          <w:rFonts w:ascii="Garamond" w:hAnsi="Garamond"/>
          <w:sz w:val="24"/>
          <w:lang w:val="sq-AL"/>
        </w:rPr>
      </w:pPr>
      <w:r w:rsidRPr="000A07FB">
        <w:rPr>
          <w:rFonts w:ascii="Garamond" w:hAnsi="Garamond"/>
          <w:sz w:val="24"/>
          <w:lang w:val="sq-AL"/>
        </w:rPr>
        <w:t>SHTOJCA 1</w:t>
      </w:r>
    </w:p>
    <w:p w14:paraId="1DAD0539" w14:textId="77777777" w:rsidR="000D3D4F" w:rsidRPr="000A07FB" w:rsidRDefault="000D3D4F" w:rsidP="000D3D4F">
      <w:pPr>
        <w:spacing w:after="0" w:line="240" w:lineRule="auto"/>
        <w:ind w:firstLine="284"/>
        <w:jc w:val="both"/>
        <w:rPr>
          <w:rFonts w:ascii="Garamond" w:hAnsi="Garamond"/>
          <w:sz w:val="24"/>
          <w:lang w:val="sq-AL"/>
        </w:rPr>
      </w:pPr>
    </w:p>
    <w:p w14:paraId="20DFF2ED" w14:textId="68BF724D" w:rsidR="000D3D4F" w:rsidRPr="000A07FB" w:rsidRDefault="000D3D4F" w:rsidP="00B00025">
      <w:pPr>
        <w:pStyle w:val="TEKSTIIIII"/>
        <w:rPr>
          <w:lang w:val="sq-AL"/>
        </w:rPr>
      </w:pPr>
      <w:r w:rsidRPr="000A07FB">
        <w:rPr>
          <w:lang w:val="sq-AL"/>
        </w:rPr>
        <w:t xml:space="preserve">Në shtojcën 2 </w:t>
      </w:r>
      <w:r w:rsidR="004330A4" w:rsidRPr="000A07FB">
        <w:rPr>
          <w:lang w:val="sq-AL"/>
        </w:rPr>
        <w:t>“</w:t>
      </w:r>
      <w:r w:rsidRPr="000A07FB">
        <w:rPr>
          <w:lang w:val="sq-AL"/>
        </w:rPr>
        <w:t>Lista e aditivëve ushqimorë të miratuar për përdorim në ushqime dhe kushtet e përdorimit</w:t>
      </w:r>
      <w:r w:rsidR="004330A4" w:rsidRPr="000A07FB">
        <w:rPr>
          <w:lang w:val="sq-AL"/>
        </w:rPr>
        <w:t>”</w:t>
      </w:r>
      <w:r w:rsidRPr="000A07FB">
        <w:rPr>
          <w:lang w:val="sq-AL"/>
        </w:rPr>
        <w:t xml:space="preserve">, të </w:t>
      </w:r>
      <w:r w:rsidR="004330A4" w:rsidRPr="000A07FB">
        <w:rPr>
          <w:lang w:val="sq-AL"/>
        </w:rPr>
        <w:t>udhëzimit nr. 18</w:t>
      </w:r>
      <w:r w:rsidRPr="000A07FB">
        <w:rPr>
          <w:lang w:val="sq-AL"/>
        </w:rPr>
        <w:t xml:space="preserve">, datë 9.11.2022 </w:t>
      </w:r>
      <w:r w:rsidR="004330A4" w:rsidRPr="000A07FB">
        <w:rPr>
          <w:lang w:val="sq-AL"/>
        </w:rPr>
        <w:t>“</w:t>
      </w:r>
      <w:r w:rsidRPr="000A07FB">
        <w:rPr>
          <w:lang w:val="sq-AL"/>
        </w:rPr>
        <w:t>Për aditivët ushqimorë të lejuar</w:t>
      </w:r>
      <w:r w:rsidR="004330A4" w:rsidRPr="000A07FB">
        <w:rPr>
          <w:lang w:val="sq-AL"/>
        </w:rPr>
        <w:t>”</w:t>
      </w:r>
      <w:r w:rsidRPr="000A07FB">
        <w:rPr>
          <w:lang w:val="sq-AL"/>
        </w:rPr>
        <w:t>, bëhen shtesat dhe ndryshimet, me përmbajtje si vijon:</w:t>
      </w:r>
    </w:p>
    <w:p w14:paraId="4A77282B" w14:textId="77777777" w:rsidR="000D3D4F" w:rsidRPr="000A07FB" w:rsidRDefault="000D3D4F" w:rsidP="000D3D4F">
      <w:pPr>
        <w:spacing w:after="0" w:line="240" w:lineRule="auto"/>
        <w:ind w:firstLine="284"/>
        <w:jc w:val="both"/>
        <w:rPr>
          <w:rFonts w:ascii="Garamond" w:hAnsi="Garamond"/>
          <w:sz w:val="24"/>
          <w:lang w:val="sq-AL"/>
        </w:rPr>
      </w:pPr>
      <w:r w:rsidRPr="000A07FB">
        <w:rPr>
          <w:rFonts w:ascii="Garamond" w:hAnsi="Garamond"/>
          <w:sz w:val="24"/>
          <w:lang w:val="sq-AL"/>
        </w:rPr>
        <w:t>Në pjesën E, kategoria ushqimore 04.1.1 (Fruta dhe perime të freskëta të plota) ndryshohet si më poshtë:</w:t>
      </w:r>
    </w:p>
    <w:p w14:paraId="4FC16751" w14:textId="2F22D944" w:rsidR="00B00025" w:rsidRPr="000A07FB" w:rsidRDefault="000D3D4F" w:rsidP="00547489">
      <w:pPr>
        <w:spacing w:after="0" w:line="240" w:lineRule="auto"/>
        <w:ind w:firstLine="284"/>
        <w:jc w:val="both"/>
        <w:rPr>
          <w:lang w:val="sq-AL"/>
        </w:rPr>
      </w:pPr>
      <w:r w:rsidRPr="000A07FB">
        <w:rPr>
          <w:rFonts w:ascii="Garamond" w:hAnsi="Garamond"/>
          <w:sz w:val="24"/>
          <w:lang w:val="sq-AL"/>
        </w:rPr>
        <w:t>- hyrja për mono dhe digliceridet e acideve yndyrore (E 471) zëvendësohet me sa vijon:</w:t>
      </w:r>
      <w:bookmarkStart w:id="0" w:name="_Hlk203997488"/>
    </w:p>
    <w:tbl>
      <w:tblPr>
        <w:tblW w:w="4850" w:type="pct"/>
        <w:jc w:val="center"/>
        <w:tblBorders>
          <w:top w:val="single" w:sz="6" w:space="0" w:color="000000"/>
          <w:left w:val="single" w:sz="6" w:space="0" w:color="000000"/>
          <w:bottom w:val="single" w:sz="6" w:space="0" w:color="000000"/>
          <w:right w:val="single" w:sz="6" w:space="0" w:color="000000"/>
        </w:tblBorders>
        <w:shd w:val="clear" w:color="auto" w:fill="FFFFFF"/>
        <w:tblLayout w:type="fixed"/>
        <w:tblCellMar>
          <w:left w:w="0" w:type="dxa"/>
          <w:right w:w="0" w:type="dxa"/>
        </w:tblCellMar>
        <w:tblLook w:val="04A0" w:firstRow="1" w:lastRow="0" w:firstColumn="1" w:lastColumn="0" w:noHBand="0" w:noVBand="1"/>
      </w:tblPr>
      <w:tblGrid>
        <w:gridCol w:w="335"/>
        <w:gridCol w:w="809"/>
        <w:gridCol w:w="2166"/>
        <w:gridCol w:w="1666"/>
        <w:gridCol w:w="319"/>
        <w:gridCol w:w="3769"/>
      </w:tblGrid>
      <w:tr w:rsidR="00B00025" w:rsidRPr="000A07FB" w14:paraId="095877A8" w14:textId="77777777" w:rsidTr="00B00025">
        <w:trPr>
          <w:jc w:val="center"/>
        </w:trPr>
        <w:tc>
          <w:tcPr>
            <w:tcW w:w="185" w:type="pct"/>
            <w:tcBorders>
              <w:top w:val="single" w:sz="6" w:space="0" w:color="000000"/>
              <w:left w:val="single" w:sz="6" w:space="0" w:color="000000"/>
              <w:bottom w:val="single" w:sz="6" w:space="0" w:color="000000"/>
              <w:right w:val="single" w:sz="6" w:space="0" w:color="000000"/>
            </w:tcBorders>
            <w:shd w:val="clear" w:color="auto" w:fill="FFFFFF"/>
            <w:hideMark/>
          </w:tcPr>
          <w:p w14:paraId="49A56890" w14:textId="77777777" w:rsidR="00B00025" w:rsidRPr="000A07FB" w:rsidRDefault="00B00025" w:rsidP="00B00025">
            <w:pPr>
              <w:pStyle w:val="TABELAAAAA"/>
              <w:rPr>
                <w:lang w:val="sq-AL"/>
              </w:rPr>
            </w:pPr>
            <w:r w:rsidRPr="000A07FB">
              <w:rPr>
                <w:lang w:val="sq-AL"/>
              </w:rPr>
              <w:t> </w:t>
            </w:r>
          </w:p>
        </w:tc>
        <w:tc>
          <w:tcPr>
            <w:tcW w:w="446" w:type="pct"/>
            <w:tcBorders>
              <w:top w:val="single" w:sz="6" w:space="0" w:color="000000"/>
              <w:left w:val="single" w:sz="6" w:space="0" w:color="000000"/>
              <w:bottom w:val="single" w:sz="6" w:space="0" w:color="000000"/>
              <w:right w:val="single" w:sz="6" w:space="0" w:color="000000"/>
            </w:tcBorders>
            <w:shd w:val="clear" w:color="auto" w:fill="FFFFFF"/>
            <w:hideMark/>
          </w:tcPr>
          <w:p w14:paraId="69A949DB" w14:textId="77777777" w:rsidR="00B00025" w:rsidRPr="000A07FB" w:rsidRDefault="00B00025" w:rsidP="00B00025">
            <w:pPr>
              <w:pStyle w:val="TABELAAAAA"/>
              <w:rPr>
                <w:lang w:val="sq-AL"/>
              </w:rPr>
            </w:pPr>
            <w:r w:rsidRPr="000A07FB">
              <w:rPr>
                <w:lang w:val="sq-AL"/>
              </w:rPr>
              <w:t>‘E 471</w:t>
            </w:r>
          </w:p>
        </w:tc>
        <w:tc>
          <w:tcPr>
            <w:tcW w:w="1195" w:type="pct"/>
            <w:tcBorders>
              <w:top w:val="single" w:sz="6" w:space="0" w:color="000000"/>
              <w:left w:val="single" w:sz="6" w:space="0" w:color="000000"/>
              <w:bottom w:val="single" w:sz="6" w:space="0" w:color="000000"/>
              <w:right w:val="single" w:sz="6" w:space="0" w:color="000000"/>
            </w:tcBorders>
            <w:shd w:val="clear" w:color="auto" w:fill="FFFFFF"/>
            <w:hideMark/>
          </w:tcPr>
          <w:p w14:paraId="1E8345D4" w14:textId="77777777" w:rsidR="00B00025" w:rsidRPr="000A07FB" w:rsidRDefault="00B00025" w:rsidP="00B00025">
            <w:pPr>
              <w:pStyle w:val="TABELAAAAA"/>
              <w:rPr>
                <w:lang w:val="sq-AL"/>
              </w:rPr>
            </w:pPr>
            <w:r w:rsidRPr="000A07FB">
              <w:rPr>
                <w:lang w:val="sq-AL"/>
              </w:rPr>
              <w:t>mono dhe digliceridet e acideve yndyrore</w:t>
            </w:r>
          </w:p>
        </w:tc>
        <w:tc>
          <w:tcPr>
            <w:tcW w:w="919" w:type="pct"/>
            <w:tcBorders>
              <w:top w:val="single" w:sz="6" w:space="0" w:color="000000"/>
              <w:left w:val="single" w:sz="6" w:space="0" w:color="000000"/>
              <w:bottom w:val="single" w:sz="6" w:space="0" w:color="000000"/>
              <w:right w:val="single" w:sz="6" w:space="0" w:color="000000"/>
            </w:tcBorders>
            <w:shd w:val="clear" w:color="auto" w:fill="FFFFFF"/>
            <w:hideMark/>
          </w:tcPr>
          <w:p w14:paraId="2D1AA5BE" w14:textId="77777777" w:rsidR="00B00025" w:rsidRPr="000A07FB" w:rsidRDefault="00B00025" w:rsidP="00B00025">
            <w:pPr>
              <w:pStyle w:val="TABELAAAAA"/>
              <w:rPr>
                <w:lang w:val="sq-AL"/>
              </w:rPr>
            </w:pPr>
            <w:r w:rsidRPr="000A07FB">
              <w:rPr>
                <w:i/>
                <w:iCs/>
                <w:lang w:val="sq-AL"/>
              </w:rPr>
              <w:t xml:space="preserve"> Sasi e mjaftueshme</w:t>
            </w:r>
          </w:p>
        </w:tc>
        <w:tc>
          <w:tcPr>
            <w:tcW w:w="176" w:type="pct"/>
            <w:tcBorders>
              <w:top w:val="single" w:sz="6" w:space="0" w:color="000000"/>
              <w:left w:val="single" w:sz="6" w:space="0" w:color="000000"/>
              <w:bottom w:val="single" w:sz="6" w:space="0" w:color="000000"/>
              <w:right w:val="single" w:sz="6" w:space="0" w:color="000000"/>
            </w:tcBorders>
            <w:shd w:val="clear" w:color="auto" w:fill="FFFFFF"/>
            <w:hideMark/>
          </w:tcPr>
          <w:p w14:paraId="725527B0" w14:textId="77777777" w:rsidR="00B00025" w:rsidRPr="000A07FB" w:rsidRDefault="00B00025" w:rsidP="00B00025">
            <w:pPr>
              <w:pStyle w:val="TABELAAAAA"/>
              <w:rPr>
                <w:lang w:val="sq-AL"/>
              </w:rPr>
            </w:pPr>
            <w:r w:rsidRPr="000A07FB">
              <w:rPr>
                <w:lang w:val="sq-AL"/>
              </w:rPr>
              <w:t> </w:t>
            </w:r>
          </w:p>
        </w:tc>
        <w:tc>
          <w:tcPr>
            <w:tcW w:w="2079" w:type="pct"/>
            <w:tcBorders>
              <w:top w:val="single" w:sz="6" w:space="0" w:color="000000"/>
              <w:left w:val="single" w:sz="6" w:space="0" w:color="000000"/>
              <w:bottom w:val="single" w:sz="6" w:space="0" w:color="000000"/>
              <w:right w:val="single" w:sz="6" w:space="0" w:color="000000"/>
            </w:tcBorders>
            <w:shd w:val="clear" w:color="auto" w:fill="FFFFFF"/>
            <w:hideMark/>
          </w:tcPr>
          <w:p w14:paraId="47E07795" w14:textId="15462350" w:rsidR="00B00025" w:rsidRPr="000A07FB" w:rsidRDefault="00B00025" w:rsidP="00B00025">
            <w:pPr>
              <w:pStyle w:val="TABELAAAAA"/>
              <w:rPr>
                <w:lang w:val="sq-AL"/>
              </w:rPr>
            </w:pPr>
            <w:r w:rsidRPr="000A07FB">
              <w:rPr>
                <w:lang w:val="sq-AL"/>
              </w:rPr>
              <w:t>vetëm për trajtimin sipërfaqësor të agrumeve, pjeprave, ananasëve, bananeve, papajave, mangove, avokadove, shegëve, frutave të pasionit, kivit dhe maniokës.</w:t>
            </w:r>
          </w:p>
        </w:tc>
      </w:tr>
    </w:tbl>
    <w:p w14:paraId="21F32A6B" w14:textId="77777777" w:rsidR="00B00025" w:rsidRPr="000A07FB" w:rsidRDefault="00B00025" w:rsidP="00B00025">
      <w:pPr>
        <w:pStyle w:val="TEKSTIIIII"/>
        <w:rPr>
          <w:lang w:val="sq-AL"/>
        </w:rPr>
      </w:pPr>
    </w:p>
    <w:p w14:paraId="08AF222B" w14:textId="6DDD68D5" w:rsidR="00B00025" w:rsidRPr="000A07FB" w:rsidRDefault="00B00025" w:rsidP="00B00025">
      <w:pPr>
        <w:pStyle w:val="TEKSTIIIII"/>
        <w:rPr>
          <w:lang w:val="sq-AL"/>
        </w:rPr>
      </w:pPr>
      <w:r w:rsidRPr="000A07FB">
        <w:rPr>
          <w:lang w:val="sq-AL"/>
        </w:rPr>
        <w:t>- hyrja për dyllin e karnaubës (E 903) zëvendësohet me sa vijon:</w:t>
      </w:r>
    </w:p>
    <w:tbl>
      <w:tblPr>
        <w:tblW w:w="9090" w:type="dxa"/>
        <w:jc w:val="center"/>
        <w:tblBorders>
          <w:top w:val="single" w:sz="6" w:space="0" w:color="000000"/>
          <w:left w:val="single" w:sz="6" w:space="0" w:color="000000"/>
          <w:bottom w:val="single" w:sz="6" w:space="0" w:color="000000"/>
          <w:right w:val="single" w:sz="6" w:space="0" w:color="000000"/>
        </w:tblBorders>
        <w:shd w:val="clear" w:color="auto" w:fill="FFFFFF"/>
        <w:tblLayout w:type="fixed"/>
        <w:tblCellMar>
          <w:left w:w="0" w:type="dxa"/>
          <w:right w:w="0" w:type="dxa"/>
        </w:tblCellMar>
        <w:tblLook w:val="04A0" w:firstRow="1" w:lastRow="0" w:firstColumn="1" w:lastColumn="0" w:noHBand="0" w:noVBand="1"/>
      </w:tblPr>
      <w:tblGrid>
        <w:gridCol w:w="361"/>
        <w:gridCol w:w="898"/>
        <w:gridCol w:w="2342"/>
        <w:gridCol w:w="1802"/>
        <w:gridCol w:w="362"/>
        <w:gridCol w:w="3325"/>
      </w:tblGrid>
      <w:tr w:rsidR="00B00025" w:rsidRPr="000A07FB" w14:paraId="258D62F4" w14:textId="77777777" w:rsidTr="00B00025">
        <w:trPr>
          <w:jc w:val="center"/>
        </w:trPr>
        <w:tc>
          <w:tcPr>
            <w:tcW w:w="198" w:type="pct"/>
            <w:tcBorders>
              <w:top w:val="single" w:sz="6" w:space="0" w:color="000000"/>
              <w:left w:val="single" w:sz="6" w:space="0" w:color="000000"/>
              <w:bottom w:val="single" w:sz="6" w:space="0" w:color="000000"/>
              <w:right w:val="single" w:sz="6" w:space="0" w:color="000000"/>
            </w:tcBorders>
            <w:shd w:val="clear" w:color="auto" w:fill="FFFFFF"/>
            <w:hideMark/>
          </w:tcPr>
          <w:p w14:paraId="41BE7030" w14:textId="77777777" w:rsidR="00B00025" w:rsidRPr="000A07FB" w:rsidRDefault="00B00025" w:rsidP="00B00025">
            <w:pPr>
              <w:pStyle w:val="TABELAAAAA"/>
              <w:rPr>
                <w:lang w:val="sq-AL"/>
              </w:rPr>
            </w:pPr>
            <w:r w:rsidRPr="000A07FB">
              <w:rPr>
                <w:lang w:val="sq-AL"/>
              </w:rPr>
              <w:t> </w:t>
            </w:r>
          </w:p>
        </w:tc>
        <w:tc>
          <w:tcPr>
            <w:tcW w:w="494" w:type="pct"/>
            <w:tcBorders>
              <w:top w:val="single" w:sz="6" w:space="0" w:color="000000"/>
              <w:left w:val="single" w:sz="6" w:space="0" w:color="000000"/>
              <w:bottom w:val="single" w:sz="6" w:space="0" w:color="000000"/>
              <w:right w:val="single" w:sz="6" w:space="0" w:color="000000"/>
            </w:tcBorders>
            <w:shd w:val="clear" w:color="auto" w:fill="FFFFFF"/>
            <w:hideMark/>
          </w:tcPr>
          <w:p w14:paraId="41E2AD7D" w14:textId="77777777" w:rsidR="00B00025" w:rsidRPr="000A07FB" w:rsidRDefault="00B00025" w:rsidP="00B00025">
            <w:pPr>
              <w:pStyle w:val="TABELAAAAA"/>
              <w:rPr>
                <w:lang w:val="sq-AL"/>
              </w:rPr>
            </w:pPr>
            <w:r w:rsidRPr="000A07FB">
              <w:rPr>
                <w:lang w:val="sq-AL"/>
              </w:rPr>
              <w:t>‘E 903</w:t>
            </w:r>
          </w:p>
        </w:tc>
        <w:tc>
          <w:tcPr>
            <w:tcW w:w="1288" w:type="pct"/>
            <w:tcBorders>
              <w:top w:val="single" w:sz="6" w:space="0" w:color="000000"/>
              <w:left w:val="single" w:sz="6" w:space="0" w:color="000000"/>
              <w:bottom w:val="single" w:sz="6" w:space="0" w:color="000000"/>
              <w:right w:val="single" w:sz="6" w:space="0" w:color="000000"/>
            </w:tcBorders>
            <w:shd w:val="clear" w:color="auto" w:fill="FFFFFF"/>
            <w:hideMark/>
          </w:tcPr>
          <w:p w14:paraId="30267C43" w14:textId="77777777" w:rsidR="00B00025" w:rsidRPr="000A07FB" w:rsidRDefault="00B00025" w:rsidP="00B00025">
            <w:pPr>
              <w:pStyle w:val="TABELAAAAA"/>
              <w:rPr>
                <w:lang w:val="sq-AL"/>
              </w:rPr>
            </w:pPr>
            <w:r w:rsidRPr="000A07FB">
              <w:rPr>
                <w:lang w:val="sq-AL"/>
              </w:rPr>
              <w:t xml:space="preserve"> Dyllë karnauba</w:t>
            </w:r>
          </w:p>
        </w:tc>
        <w:tc>
          <w:tcPr>
            <w:tcW w:w="991" w:type="pct"/>
            <w:tcBorders>
              <w:top w:val="single" w:sz="6" w:space="0" w:color="000000"/>
              <w:left w:val="single" w:sz="6" w:space="0" w:color="000000"/>
              <w:bottom w:val="single" w:sz="6" w:space="0" w:color="000000"/>
              <w:right w:val="single" w:sz="6" w:space="0" w:color="000000"/>
            </w:tcBorders>
            <w:shd w:val="clear" w:color="auto" w:fill="FFFFFF"/>
            <w:hideMark/>
          </w:tcPr>
          <w:p w14:paraId="4F79E6BD" w14:textId="77777777" w:rsidR="00B00025" w:rsidRPr="000A07FB" w:rsidRDefault="00B00025" w:rsidP="00B00025">
            <w:pPr>
              <w:pStyle w:val="TABELAAAAA"/>
              <w:rPr>
                <w:lang w:val="sq-AL"/>
              </w:rPr>
            </w:pPr>
            <w:r w:rsidRPr="000A07FB">
              <w:rPr>
                <w:lang w:val="sq-AL"/>
              </w:rPr>
              <w:t xml:space="preserve"> 200</w:t>
            </w:r>
          </w:p>
        </w:tc>
        <w:tc>
          <w:tcPr>
            <w:tcW w:w="199" w:type="pct"/>
            <w:tcBorders>
              <w:top w:val="single" w:sz="6" w:space="0" w:color="000000"/>
              <w:left w:val="single" w:sz="6" w:space="0" w:color="000000"/>
              <w:bottom w:val="single" w:sz="6" w:space="0" w:color="000000"/>
              <w:right w:val="single" w:sz="6" w:space="0" w:color="000000"/>
            </w:tcBorders>
            <w:shd w:val="clear" w:color="auto" w:fill="FFFFFF"/>
            <w:hideMark/>
          </w:tcPr>
          <w:p w14:paraId="1295B6AE" w14:textId="77777777" w:rsidR="00B00025" w:rsidRPr="000A07FB" w:rsidRDefault="00B00025" w:rsidP="00B00025">
            <w:pPr>
              <w:pStyle w:val="TABELAAAAA"/>
              <w:rPr>
                <w:lang w:val="sq-AL"/>
              </w:rPr>
            </w:pPr>
            <w:r w:rsidRPr="000A07FB">
              <w:rPr>
                <w:lang w:val="sq-AL"/>
              </w:rPr>
              <w:t> </w:t>
            </w:r>
          </w:p>
        </w:tc>
        <w:tc>
          <w:tcPr>
            <w:tcW w:w="1829" w:type="pct"/>
            <w:tcBorders>
              <w:top w:val="single" w:sz="6" w:space="0" w:color="000000"/>
              <w:left w:val="single" w:sz="6" w:space="0" w:color="000000"/>
              <w:bottom w:val="single" w:sz="6" w:space="0" w:color="000000"/>
              <w:right w:val="single" w:sz="6" w:space="0" w:color="000000"/>
            </w:tcBorders>
            <w:shd w:val="clear" w:color="auto" w:fill="FFFFFF"/>
            <w:hideMark/>
          </w:tcPr>
          <w:p w14:paraId="148DF8C5" w14:textId="035C380D" w:rsidR="00B00025" w:rsidRPr="000A07FB" w:rsidRDefault="00B00025" w:rsidP="00B00025">
            <w:pPr>
              <w:pStyle w:val="TABELAAAAA"/>
              <w:rPr>
                <w:lang w:val="sq-AL"/>
              </w:rPr>
            </w:pPr>
            <w:r w:rsidRPr="000A07FB">
              <w:rPr>
                <w:lang w:val="sq-AL"/>
              </w:rPr>
              <w:t xml:space="preserve">vetëm për trajtimin sipërfaqësor të agrumeve, pjeprave, mollëve, dardhave, </w:t>
            </w:r>
            <w:r w:rsidR="00547489" w:rsidRPr="000A07FB">
              <w:rPr>
                <w:lang w:val="sq-AL"/>
              </w:rPr>
              <w:t>pjeshkave</w:t>
            </w:r>
            <w:r w:rsidRPr="000A07FB">
              <w:rPr>
                <w:lang w:val="sq-AL"/>
              </w:rPr>
              <w:t>, ananasëve, shegëve, mangove, avokadove, papajave dhe maniokës, dhe si agjent lustrimi tek arror</w:t>
            </w:r>
            <w:r w:rsidR="001469DD" w:rsidRPr="000A07FB">
              <w:rPr>
                <w:lang w:val="sq-AL"/>
              </w:rPr>
              <w:t>ë</w:t>
            </w:r>
            <w:r w:rsidRPr="000A07FB">
              <w:rPr>
                <w:lang w:val="sq-AL"/>
              </w:rPr>
              <w:t>t</w:t>
            </w:r>
            <w:r w:rsidR="001469DD" w:rsidRPr="000A07FB">
              <w:rPr>
                <w:lang w:val="sq-AL"/>
              </w:rPr>
              <w:t>.</w:t>
            </w:r>
          </w:p>
        </w:tc>
      </w:tr>
    </w:tbl>
    <w:p w14:paraId="3C19E5C2" w14:textId="395FE6B7" w:rsidR="00B00025" w:rsidRPr="000A07FB" w:rsidRDefault="00B00025" w:rsidP="00B00025">
      <w:pPr>
        <w:pStyle w:val="TEKSTIIIII"/>
        <w:rPr>
          <w:lang w:val="sq-AL"/>
        </w:rPr>
      </w:pPr>
      <w:r w:rsidRPr="000A07FB">
        <w:rPr>
          <w:lang w:val="sq-AL"/>
        </w:rPr>
        <w:t xml:space="preserve">Në pjesën 1 (Bartësit në aditivët ushqimorë), hyrja e mëposhtme shtohet pas hyrjes për aditivët ushqimorë </w:t>
      </w:r>
      <w:r w:rsidR="00547489" w:rsidRPr="000A07FB">
        <w:rPr>
          <w:lang w:val="sq-AL"/>
        </w:rPr>
        <w:t>“</w:t>
      </w:r>
      <w:r w:rsidRPr="000A07FB">
        <w:rPr>
          <w:lang w:val="sq-AL"/>
        </w:rPr>
        <w:t>E 1201 Polivinilpirolidoni</w:t>
      </w:r>
      <w:r w:rsidR="00547489" w:rsidRPr="000A07FB">
        <w:rPr>
          <w:lang w:val="sq-AL"/>
        </w:rPr>
        <w:t>”</w:t>
      </w:r>
      <w:r w:rsidRPr="000A07FB">
        <w:rPr>
          <w:lang w:val="sq-AL"/>
        </w:rPr>
        <w:t xml:space="preserve"> dhe </w:t>
      </w:r>
      <w:r w:rsidR="00547489" w:rsidRPr="000A07FB">
        <w:rPr>
          <w:lang w:val="sq-AL"/>
        </w:rPr>
        <w:t>“</w:t>
      </w:r>
      <w:r w:rsidRPr="000A07FB">
        <w:rPr>
          <w:lang w:val="sq-AL"/>
        </w:rPr>
        <w:t>E 1202 Polivinilpolipirolidoni</w:t>
      </w:r>
      <w:r w:rsidR="00547489" w:rsidRPr="000A07FB">
        <w:rPr>
          <w:lang w:val="sq-AL"/>
        </w:rPr>
        <w:t>”</w:t>
      </w:r>
      <w:r w:rsidRPr="000A07FB">
        <w:rPr>
          <w:lang w:val="sq-AL"/>
        </w:rPr>
        <w:t>:</w:t>
      </w:r>
    </w:p>
    <w:tbl>
      <w:tblPr>
        <w:tblStyle w:val="TableGrid"/>
        <w:tblW w:w="7920" w:type="dxa"/>
        <w:tblInd w:w="535" w:type="dxa"/>
        <w:tblLayout w:type="fixed"/>
        <w:tblLook w:val="04A0" w:firstRow="1" w:lastRow="0" w:firstColumn="1" w:lastColumn="0" w:noHBand="0" w:noVBand="1"/>
      </w:tblPr>
      <w:tblGrid>
        <w:gridCol w:w="360"/>
        <w:gridCol w:w="959"/>
        <w:gridCol w:w="2281"/>
        <w:gridCol w:w="1800"/>
        <w:gridCol w:w="2520"/>
      </w:tblGrid>
      <w:tr w:rsidR="00B00025" w:rsidRPr="000A07FB" w14:paraId="66ACA8EE" w14:textId="77777777" w:rsidTr="00867FB8">
        <w:tc>
          <w:tcPr>
            <w:tcW w:w="360" w:type="dxa"/>
          </w:tcPr>
          <w:p w14:paraId="48902961" w14:textId="77777777" w:rsidR="00B00025" w:rsidRPr="000A07FB" w:rsidRDefault="00B00025" w:rsidP="00B00025">
            <w:pPr>
              <w:pStyle w:val="TABELAAAAA"/>
              <w:rPr>
                <w:lang w:val="sq-AL"/>
              </w:rPr>
            </w:pPr>
          </w:p>
        </w:tc>
        <w:tc>
          <w:tcPr>
            <w:tcW w:w="959" w:type="dxa"/>
          </w:tcPr>
          <w:p w14:paraId="5D904946" w14:textId="77777777" w:rsidR="00B00025" w:rsidRPr="000A07FB" w:rsidRDefault="00B00025" w:rsidP="00B00025">
            <w:pPr>
              <w:pStyle w:val="TABELAAAAA"/>
              <w:rPr>
                <w:lang w:val="sq-AL"/>
              </w:rPr>
            </w:pPr>
            <w:r w:rsidRPr="000A07FB">
              <w:rPr>
                <w:lang w:val="sq-AL"/>
              </w:rPr>
              <w:t>‘E 322</w:t>
            </w:r>
          </w:p>
        </w:tc>
        <w:tc>
          <w:tcPr>
            <w:tcW w:w="2281" w:type="dxa"/>
          </w:tcPr>
          <w:p w14:paraId="0357F6DF" w14:textId="77777777" w:rsidR="00B00025" w:rsidRPr="000A07FB" w:rsidRDefault="00B00025" w:rsidP="00B00025">
            <w:pPr>
              <w:pStyle w:val="TABELAAAAA"/>
              <w:rPr>
                <w:lang w:val="sq-AL"/>
              </w:rPr>
            </w:pPr>
            <w:r w:rsidRPr="000A07FB">
              <w:rPr>
                <w:lang w:val="sq-AL"/>
              </w:rPr>
              <w:t>Lecitina</w:t>
            </w:r>
          </w:p>
        </w:tc>
        <w:tc>
          <w:tcPr>
            <w:tcW w:w="1800" w:type="dxa"/>
            <w:vMerge w:val="restart"/>
          </w:tcPr>
          <w:p w14:paraId="60A686D3" w14:textId="77777777" w:rsidR="00B00025" w:rsidRPr="000A07FB" w:rsidRDefault="00B00025" w:rsidP="00B00025">
            <w:pPr>
              <w:pStyle w:val="TABELAAAAA"/>
              <w:rPr>
                <w:lang w:val="sq-AL"/>
              </w:rPr>
            </w:pPr>
            <w:r w:rsidRPr="000A07FB">
              <w:rPr>
                <w:i/>
                <w:iCs/>
                <w:lang w:val="sq-AL"/>
              </w:rPr>
              <w:t>Sasi e mjaftueshme</w:t>
            </w:r>
          </w:p>
        </w:tc>
        <w:tc>
          <w:tcPr>
            <w:tcW w:w="2520" w:type="dxa"/>
            <w:vMerge w:val="restart"/>
          </w:tcPr>
          <w:p w14:paraId="6F8F473C" w14:textId="77777777" w:rsidR="00B00025" w:rsidRPr="000A07FB" w:rsidRDefault="00B00025" w:rsidP="00B00025">
            <w:pPr>
              <w:pStyle w:val="TABELAAAAA"/>
              <w:rPr>
                <w:lang w:val="sq-AL"/>
              </w:rPr>
            </w:pPr>
            <w:r w:rsidRPr="000A07FB">
              <w:rPr>
                <w:lang w:val="sq-AL"/>
              </w:rPr>
              <w:t>Agjentë lustrimi për maniokë</w:t>
            </w:r>
          </w:p>
        </w:tc>
      </w:tr>
      <w:tr w:rsidR="00B00025" w:rsidRPr="000A07FB" w14:paraId="04B7AA0C" w14:textId="77777777" w:rsidTr="00867FB8">
        <w:trPr>
          <w:trHeight w:val="772"/>
        </w:trPr>
        <w:tc>
          <w:tcPr>
            <w:tcW w:w="360" w:type="dxa"/>
          </w:tcPr>
          <w:p w14:paraId="08D98E1A" w14:textId="77777777" w:rsidR="00B00025" w:rsidRPr="000A07FB" w:rsidRDefault="00B00025" w:rsidP="00B00025">
            <w:pPr>
              <w:pStyle w:val="TABELAAAAA"/>
              <w:rPr>
                <w:lang w:val="sq-AL"/>
              </w:rPr>
            </w:pPr>
          </w:p>
        </w:tc>
        <w:tc>
          <w:tcPr>
            <w:tcW w:w="959" w:type="dxa"/>
          </w:tcPr>
          <w:p w14:paraId="1D2D348B" w14:textId="77777777" w:rsidR="00B00025" w:rsidRPr="000A07FB" w:rsidRDefault="00B00025" w:rsidP="00B00025">
            <w:pPr>
              <w:pStyle w:val="TABELAAAAA"/>
              <w:rPr>
                <w:lang w:val="sq-AL"/>
              </w:rPr>
            </w:pPr>
            <w:r w:rsidRPr="000A07FB">
              <w:rPr>
                <w:lang w:val="sq-AL"/>
              </w:rPr>
              <w:t>E 570</w:t>
            </w:r>
          </w:p>
        </w:tc>
        <w:tc>
          <w:tcPr>
            <w:tcW w:w="2281" w:type="dxa"/>
          </w:tcPr>
          <w:p w14:paraId="6A457BB4" w14:textId="77777777" w:rsidR="00B00025" w:rsidRPr="000A07FB" w:rsidRDefault="00B00025" w:rsidP="00B00025">
            <w:pPr>
              <w:pStyle w:val="TABELAAAAA"/>
              <w:rPr>
                <w:lang w:val="sq-AL"/>
              </w:rPr>
            </w:pPr>
            <w:r w:rsidRPr="000A07FB">
              <w:rPr>
                <w:lang w:val="sq-AL"/>
              </w:rPr>
              <w:t>Acide yndyrore</w:t>
            </w:r>
          </w:p>
        </w:tc>
        <w:tc>
          <w:tcPr>
            <w:tcW w:w="1800" w:type="dxa"/>
            <w:vMerge/>
          </w:tcPr>
          <w:p w14:paraId="06A7A5F9" w14:textId="77777777" w:rsidR="00B00025" w:rsidRPr="000A07FB" w:rsidRDefault="00B00025" w:rsidP="00B00025">
            <w:pPr>
              <w:pStyle w:val="TABELAAAAA"/>
              <w:rPr>
                <w:lang w:val="sq-AL"/>
              </w:rPr>
            </w:pPr>
          </w:p>
        </w:tc>
        <w:tc>
          <w:tcPr>
            <w:tcW w:w="2520" w:type="dxa"/>
            <w:vMerge/>
          </w:tcPr>
          <w:p w14:paraId="6897056A" w14:textId="77777777" w:rsidR="00B00025" w:rsidRPr="000A07FB" w:rsidRDefault="00B00025" w:rsidP="00B00025">
            <w:pPr>
              <w:pStyle w:val="TABELAAAAA"/>
              <w:rPr>
                <w:lang w:val="sq-AL"/>
              </w:rPr>
            </w:pPr>
          </w:p>
        </w:tc>
      </w:tr>
    </w:tbl>
    <w:p w14:paraId="15034F7A" w14:textId="77777777" w:rsidR="00B00025" w:rsidRPr="000A07FB" w:rsidRDefault="00B00025" w:rsidP="00B00025">
      <w:pPr>
        <w:pStyle w:val="TEKSTIIIII"/>
        <w:rPr>
          <w:lang w:val="sq-AL"/>
        </w:rPr>
      </w:pPr>
    </w:p>
    <w:p w14:paraId="3B0CA8E1" w14:textId="77777777" w:rsidR="00B00025" w:rsidRPr="000A07FB" w:rsidRDefault="00B00025" w:rsidP="00B00025">
      <w:pPr>
        <w:pStyle w:val="TEKSTIIIII"/>
        <w:rPr>
          <w:lang w:val="sq-AL"/>
        </w:rPr>
      </w:pPr>
      <w:r w:rsidRPr="000A07FB">
        <w:rPr>
          <w:lang w:val="sq-AL"/>
        </w:rPr>
        <w:lastRenderedPageBreak/>
        <w:t xml:space="preserve">Në pjesën B </w:t>
      </w:r>
      <w:r w:rsidR="004330A4" w:rsidRPr="000A07FB">
        <w:rPr>
          <w:lang w:val="sq-AL"/>
        </w:rPr>
        <w:t>“</w:t>
      </w:r>
      <w:r w:rsidRPr="000A07FB">
        <w:rPr>
          <w:lang w:val="sq-AL"/>
        </w:rPr>
        <w:t>Lista e të gjithë aditivëve</w:t>
      </w:r>
      <w:r w:rsidR="004330A4" w:rsidRPr="000A07FB">
        <w:rPr>
          <w:lang w:val="sq-AL"/>
        </w:rPr>
        <w:t>”</w:t>
      </w:r>
      <w:r w:rsidRPr="000A07FB">
        <w:rPr>
          <w:lang w:val="sq-AL"/>
        </w:rPr>
        <w:t xml:space="preserve">, në pikën 2 </w:t>
      </w:r>
      <w:r w:rsidR="004330A4" w:rsidRPr="000A07FB">
        <w:rPr>
          <w:lang w:val="sq-AL"/>
        </w:rPr>
        <w:t>“</w:t>
      </w:r>
      <w:r w:rsidRPr="000A07FB">
        <w:rPr>
          <w:lang w:val="sq-AL"/>
        </w:rPr>
        <w:t>Ëmbëlsuesit</w:t>
      </w:r>
      <w:r w:rsidR="004330A4" w:rsidRPr="000A07FB">
        <w:rPr>
          <w:lang w:val="sq-AL"/>
        </w:rPr>
        <w:t>”</w:t>
      </w:r>
      <w:r w:rsidRPr="000A07FB">
        <w:rPr>
          <w:lang w:val="sq-AL"/>
        </w:rPr>
        <w:t>, hyrja e mëposhtme shtohet pas hyrjes për E 960a:</w:t>
      </w:r>
    </w:p>
    <w:tbl>
      <w:tblPr>
        <w:tblStyle w:val="TableGrid"/>
        <w:tblW w:w="0" w:type="auto"/>
        <w:tblInd w:w="715" w:type="dxa"/>
        <w:tblLook w:val="04A0" w:firstRow="1" w:lastRow="0" w:firstColumn="1" w:lastColumn="0" w:noHBand="0" w:noVBand="1"/>
      </w:tblPr>
      <w:tblGrid>
        <w:gridCol w:w="1530"/>
        <w:gridCol w:w="4050"/>
      </w:tblGrid>
      <w:tr w:rsidR="00B00025" w:rsidRPr="000A07FB" w14:paraId="039345B8" w14:textId="77777777" w:rsidTr="00867FB8">
        <w:trPr>
          <w:trHeight w:val="397"/>
        </w:trPr>
        <w:tc>
          <w:tcPr>
            <w:tcW w:w="1530" w:type="dxa"/>
            <w:vAlign w:val="center"/>
          </w:tcPr>
          <w:p w14:paraId="6FB783FF" w14:textId="77777777" w:rsidR="00B00025" w:rsidRPr="000A07FB" w:rsidRDefault="00B00025" w:rsidP="00B00025">
            <w:pPr>
              <w:pStyle w:val="TABELAAAAA"/>
              <w:rPr>
                <w:lang w:val="sq-AL"/>
              </w:rPr>
            </w:pPr>
            <w:r w:rsidRPr="000A07FB">
              <w:rPr>
                <w:lang w:val="sq-AL"/>
              </w:rPr>
              <w:t>‘E 960b</w:t>
            </w:r>
          </w:p>
        </w:tc>
        <w:tc>
          <w:tcPr>
            <w:tcW w:w="4050" w:type="dxa"/>
            <w:vAlign w:val="center"/>
          </w:tcPr>
          <w:p w14:paraId="6E4FB9AE" w14:textId="77777777" w:rsidR="00B00025" w:rsidRPr="000A07FB" w:rsidRDefault="00B00025" w:rsidP="00B00025">
            <w:pPr>
              <w:pStyle w:val="TABELAAAAA"/>
              <w:rPr>
                <w:lang w:val="sq-AL"/>
              </w:rPr>
            </w:pPr>
            <w:r w:rsidRPr="000A07FB">
              <w:rPr>
                <w:lang w:val="sq-AL"/>
              </w:rPr>
              <w:t>Glikozide stevioli nga fermentimi’</w:t>
            </w:r>
          </w:p>
        </w:tc>
      </w:tr>
    </w:tbl>
    <w:p w14:paraId="43E660E9" w14:textId="77777777" w:rsidR="00B00025" w:rsidRPr="000A07FB" w:rsidRDefault="00B00025" w:rsidP="00B00025">
      <w:pPr>
        <w:widowControl w:val="0"/>
        <w:tabs>
          <w:tab w:val="left" w:pos="9810"/>
          <w:tab w:val="left" w:pos="9900"/>
        </w:tabs>
        <w:autoSpaceDE w:val="0"/>
        <w:autoSpaceDN w:val="0"/>
        <w:spacing w:after="0" w:line="230" w:lineRule="auto"/>
        <w:jc w:val="both"/>
        <w:rPr>
          <w:rFonts w:ascii="Garamond" w:eastAsia="Cambria" w:hAnsi="Garamond" w:cs="Times New Roman"/>
          <w:b/>
          <w:color w:val="000000" w:themeColor="text1"/>
          <w:sz w:val="24"/>
          <w:szCs w:val="24"/>
          <w:lang w:val="sq-AL"/>
        </w:rPr>
      </w:pPr>
    </w:p>
    <w:p w14:paraId="7820A5E7" w14:textId="77777777" w:rsidR="00B00025" w:rsidRPr="000A07FB" w:rsidRDefault="00B00025" w:rsidP="00B00025">
      <w:pPr>
        <w:pStyle w:val="TEKSTIIIII"/>
        <w:rPr>
          <w:lang w:val="sq-AL"/>
        </w:rPr>
      </w:pPr>
      <w:r w:rsidRPr="000A07FB">
        <w:rPr>
          <w:lang w:val="sq-AL"/>
        </w:rPr>
        <w:t xml:space="preserve">Në pjesën C, (5) </w:t>
      </w:r>
      <w:r w:rsidR="004330A4" w:rsidRPr="000A07FB">
        <w:rPr>
          <w:lang w:val="sq-AL"/>
        </w:rPr>
        <w:t>“</w:t>
      </w:r>
      <w:r w:rsidRPr="000A07FB">
        <w:rPr>
          <w:lang w:val="sq-AL"/>
        </w:rPr>
        <w:t>Aditivë të tjerë që mund të rregullohen përmes kombinimit</w:t>
      </w:r>
      <w:r w:rsidR="004330A4" w:rsidRPr="000A07FB">
        <w:rPr>
          <w:lang w:val="sq-AL"/>
        </w:rPr>
        <w:t>”</w:t>
      </w:r>
      <w:r w:rsidRPr="000A07FB">
        <w:rPr>
          <w:lang w:val="sq-AL"/>
        </w:rPr>
        <w:t>, pika (v) zëvendësohet me sa vijon:</w:t>
      </w:r>
    </w:p>
    <w:p w14:paraId="17899844" w14:textId="77777777" w:rsidR="00B00025" w:rsidRPr="000A07FB" w:rsidRDefault="00B00025" w:rsidP="00B00025">
      <w:pPr>
        <w:pStyle w:val="TEKSTIIIII"/>
        <w:rPr>
          <w:lang w:val="sq-AL"/>
        </w:rPr>
      </w:pPr>
      <w:r w:rsidRPr="000A07FB">
        <w:rPr>
          <w:lang w:val="sq-AL"/>
        </w:rPr>
        <w:t xml:space="preserve">‘(v) E 960a – 960d: glikozide stevioli </w:t>
      </w:r>
    </w:p>
    <w:tbl>
      <w:tblPr>
        <w:tblW w:w="0" w:type="auto"/>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710"/>
        <w:gridCol w:w="5490"/>
      </w:tblGrid>
      <w:tr w:rsidR="00B00025" w:rsidRPr="000A07FB" w14:paraId="2EDEE1D6" w14:textId="77777777" w:rsidTr="00867FB8">
        <w:trPr>
          <w:trHeight w:val="51"/>
        </w:trPr>
        <w:tc>
          <w:tcPr>
            <w:tcW w:w="1710" w:type="dxa"/>
          </w:tcPr>
          <w:p w14:paraId="14A31A3C" w14:textId="77777777" w:rsidR="00B00025" w:rsidRPr="000A07FB" w:rsidRDefault="00B00025" w:rsidP="00B00025">
            <w:pPr>
              <w:pStyle w:val="TABELAAAAA"/>
              <w:rPr>
                <w:lang w:val="sq-AL"/>
              </w:rPr>
            </w:pPr>
            <w:r w:rsidRPr="000A07FB">
              <w:rPr>
                <w:lang w:val="sq-AL"/>
              </w:rPr>
              <w:t>Numri E</w:t>
            </w:r>
          </w:p>
        </w:tc>
        <w:tc>
          <w:tcPr>
            <w:tcW w:w="5490" w:type="dxa"/>
          </w:tcPr>
          <w:p w14:paraId="503225BF" w14:textId="77777777" w:rsidR="00B00025" w:rsidRPr="000A07FB" w:rsidRDefault="00B00025" w:rsidP="00B00025">
            <w:pPr>
              <w:pStyle w:val="TABELAAAAA"/>
              <w:rPr>
                <w:lang w:val="sq-AL"/>
              </w:rPr>
            </w:pPr>
            <w:r w:rsidRPr="000A07FB">
              <w:rPr>
                <w:lang w:val="sq-AL"/>
              </w:rPr>
              <w:t>Emri</w:t>
            </w:r>
          </w:p>
        </w:tc>
      </w:tr>
      <w:tr w:rsidR="00B00025" w:rsidRPr="000A07FB" w14:paraId="3BF00806" w14:textId="77777777" w:rsidTr="00867FB8">
        <w:trPr>
          <w:trHeight w:val="197"/>
        </w:trPr>
        <w:tc>
          <w:tcPr>
            <w:tcW w:w="1710" w:type="dxa"/>
          </w:tcPr>
          <w:p w14:paraId="378A933A" w14:textId="77777777" w:rsidR="00B00025" w:rsidRPr="000A07FB" w:rsidRDefault="00B00025" w:rsidP="00B00025">
            <w:pPr>
              <w:pStyle w:val="TABELAAAAA"/>
              <w:rPr>
                <w:lang w:val="sq-AL"/>
              </w:rPr>
            </w:pPr>
            <w:r w:rsidRPr="000A07FB">
              <w:rPr>
                <w:lang w:val="sq-AL"/>
              </w:rPr>
              <w:t>E 960a</w:t>
            </w:r>
          </w:p>
        </w:tc>
        <w:tc>
          <w:tcPr>
            <w:tcW w:w="5490" w:type="dxa"/>
          </w:tcPr>
          <w:p w14:paraId="5A3EF2A8" w14:textId="77777777" w:rsidR="00B00025" w:rsidRPr="000A07FB" w:rsidRDefault="00B00025" w:rsidP="00B00025">
            <w:pPr>
              <w:pStyle w:val="TABELAAAAA"/>
              <w:rPr>
                <w:lang w:val="sq-AL"/>
              </w:rPr>
            </w:pPr>
            <w:r w:rsidRPr="000A07FB">
              <w:rPr>
                <w:lang w:val="sq-AL"/>
              </w:rPr>
              <w:t>Glikozide stevioli nga Stevia</w:t>
            </w:r>
          </w:p>
        </w:tc>
      </w:tr>
      <w:tr w:rsidR="00B00025" w:rsidRPr="000A07FB" w14:paraId="6CF4F69C" w14:textId="77777777" w:rsidTr="00867FB8">
        <w:trPr>
          <w:trHeight w:val="51"/>
        </w:trPr>
        <w:tc>
          <w:tcPr>
            <w:tcW w:w="1710" w:type="dxa"/>
          </w:tcPr>
          <w:p w14:paraId="0270A4BA" w14:textId="77777777" w:rsidR="00B00025" w:rsidRPr="000A07FB" w:rsidRDefault="00B00025" w:rsidP="00B00025">
            <w:pPr>
              <w:pStyle w:val="TABELAAAAA"/>
              <w:rPr>
                <w:lang w:val="sq-AL"/>
              </w:rPr>
            </w:pPr>
            <w:r w:rsidRPr="000A07FB">
              <w:rPr>
                <w:lang w:val="sq-AL"/>
              </w:rPr>
              <w:t>E 960b</w:t>
            </w:r>
          </w:p>
        </w:tc>
        <w:tc>
          <w:tcPr>
            <w:tcW w:w="5490" w:type="dxa"/>
          </w:tcPr>
          <w:p w14:paraId="366C1F2E" w14:textId="77777777" w:rsidR="00B00025" w:rsidRPr="000A07FB" w:rsidRDefault="00B00025" w:rsidP="00B00025">
            <w:pPr>
              <w:pStyle w:val="TABELAAAAA"/>
              <w:rPr>
                <w:lang w:val="sq-AL"/>
              </w:rPr>
            </w:pPr>
            <w:r w:rsidRPr="000A07FB">
              <w:rPr>
                <w:lang w:val="sq-AL"/>
              </w:rPr>
              <w:t>Glikozide stevioli nga fermentimi</w:t>
            </w:r>
          </w:p>
        </w:tc>
      </w:tr>
      <w:tr w:rsidR="00B00025" w:rsidRPr="000A07FB" w14:paraId="20518A0F" w14:textId="77777777" w:rsidTr="00867FB8">
        <w:trPr>
          <w:trHeight w:val="51"/>
        </w:trPr>
        <w:tc>
          <w:tcPr>
            <w:tcW w:w="1710" w:type="dxa"/>
          </w:tcPr>
          <w:p w14:paraId="0CA5B9C8" w14:textId="77777777" w:rsidR="00B00025" w:rsidRPr="000A07FB" w:rsidRDefault="00B00025" w:rsidP="00B00025">
            <w:pPr>
              <w:pStyle w:val="TABELAAAAA"/>
              <w:rPr>
                <w:lang w:val="sq-AL"/>
              </w:rPr>
            </w:pPr>
            <w:r w:rsidRPr="000A07FB">
              <w:rPr>
                <w:lang w:val="sq-AL"/>
              </w:rPr>
              <w:t>E 960c</w:t>
            </w:r>
          </w:p>
        </w:tc>
        <w:tc>
          <w:tcPr>
            <w:tcW w:w="5490" w:type="dxa"/>
          </w:tcPr>
          <w:p w14:paraId="4CD4F1EA" w14:textId="77777777" w:rsidR="00B00025" w:rsidRPr="000A07FB" w:rsidRDefault="00B00025" w:rsidP="00B00025">
            <w:pPr>
              <w:pStyle w:val="TABELAAAAA"/>
              <w:rPr>
                <w:lang w:val="sq-AL"/>
              </w:rPr>
            </w:pPr>
            <w:r w:rsidRPr="000A07FB">
              <w:rPr>
                <w:lang w:val="sq-AL"/>
              </w:rPr>
              <w:t>Glikozide stevioli të prodhuara në mënyrë enzimatike</w:t>
            </w:r>
          </w:p>
        </w:tc>
      </w:tr>
      <w:tr w:rsidR="00B00025" w:rsidRPr="000A07FB" w14:paraId="32B13C1D" w14:textId="77777777" w:rsidTr="00867FB8">
        <w:trPr>
          <w:trHeight w:val="51"/>
        </w:trPr>
        <w:tc>
          <w:tcPr>
            <w:tcW w:w="1710" w:type="dxa"/>
          </w:tcPr>
          <w:p w14:paraId="732A1213" w14:textId="77777777" w:rsidR="00B00025" w:rsidRPr="000A07FB" w:rsidRDefault="00B00025" w:rsidP="00B00025">
            <w:pPr>
              <w:pStyle w:val="TABELAAAAA"/>
              <w:rPr>
                <w:lang w:val="sq-AL"/>
              </w:rPr>
            </w:pPr>
            <w:r w:rsidRPr="000A07FB">
              <w:rPr>
                <w:lang w:val="sq-AL"/>
              </w:rPr>
              <w:t>E 960d</w:t>
            </w:r>
          </w:p>
        </w:tc>
        <w:tc>
          <w:tcPr>
            <w:tcW w:w="5490" w:type="dxa"/>
          </w:tcPr>
          <w:p w14:paraId="30045EAF" w14:textId="77777777" w:rsidR="00B00025" w:rsidRPr="000A07FB" w:rsidRDefault="00B00025" w:rsidP="00B00025">
            <w:pPr>
              <w:pStyle w:val="TABELAAAAA"/>
              <w:rPr>
                <w:lang w:val="sq-AL"/>
              </w:rPr>
            </w:pPr>
            <w:r w:rsidRPr="000A07FB">
              <w:rPr>
                <w:lang w:val="sq-AL"/>
              </w:rPr>
              <w:t>Glikozide stevioli të glukoziluar’;</w:t>
            </w:r>
          </w:p>
        </w:tc>
      </w:tr>
    </w:tbl>
    <w:p w14:paraId="645AC72A" w14:textId="2C68FA9F" w:rsidR="00B00025" w:rsidRPr="000A07FB" w:rsidRDefault="00B00025" w:rsidP="00B00025">
      <w:pPr>
        <w:pStyle w:val="TEKSTIIIII"/>
        <w:rPr>
          <w:lang w:val="sq-AL"/>
        </w:rPr>
      </w:pPr>
      <w:r w:rsidRPr="000A07FB">
        <w:rPr>
          <w:lang w:val="sq-AL"/>
        </w:rPr>
        <w:t>Pjesa E ndryshohet si më poshtë:</w:t>
      </w:r>
    </w:p>
    <w:p w14:paraId="099771F9" w14:textId="4DDB2BDA" w:rsidR="00B00025" w:rsidRPr="000A07FB" w:rsidRDefault="00B00025" w:rsidP="00B00025">
      <w:pPr>
        <w:pStyle w:val="TEKSTIIIII"/>
        <w:rPr>
          <w:lang w:val="sq-AL"/>
        </w:rPr>
      </w:pPr>
      <w:r w:rsidRPr="000A07FB">
        <w:rPr>
          <w:lang w:val="sq-AL"/>
        </w:rPr>
        <w:t>- në kategorinë 03 (Akull i ngrënshëm), hyrja e mëposhtme shtohet pas hyrjes për E 473–474:</w:t>
      </w:r>
    </w:p>
    <w:tbl>
      <w:tblPr>
        <w:tblpPr w:leftFromText="180" w:rightFromText="180" w:vertAnchor="text" w:horzAnchor="margin" w:tblpXSpec="center" w:tblpY="110"/>
        <w:tblW w:w="894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35"/>
        <w:gridCol w:w="1170"/>
        <w:gridCol w:w="2790"/>
        <w:gridCol w:w="1170"/>
        <w:gridCol w:w="900"/>
        <w:gridCol w:w="2375"/>
      </w:tblGrid>
      <w:tr w:rsidR="00B00025" w:rsidRPr="000A07FB" w14:paraId="40FED968" w14:textId="77777777" w:rsidTr="00867FB8">
        <w:trPr>
          <w:trHeight w:val="396"/>
        </w:trPr>
        <w:tc>
          <w:tcPr>
            <w:tcW w:w="535" w:type="dxa"/>
            <w:tcBorders>
              <w:left w:val="single" w:sz="4" w:space="0" w:color="auto"/>
            </w:tcBorders>
          </w:tcPr>
          <w:p w14:paraId="11FC1D86" w14:textId="0BF62075" w:rsidR="00B00025" w:rsidRPr="000A07FB" w:rsidRDefault="00B00025" w:rsidP="00B00025">
            <w:pPr>
              <w:pStyle w:val="TABELAAAAA"/>
              <w:rPr>
                <w:lang w:val="sq-AL"/>
              </w:rPr>
            </w:pPr>
          </w:p>
        </w:tc>
        <w:tc>
          <w:tcPr>
            <w:tcW w:w="1170" w:type="dxa"/>
          </w:tcPr>
          <w:p w14:paraId="10055CC6" w14:textId="77777777" w:rsidR="00B00025" w:rsidRPr="000A07FB" w:rsidRDefault="00B00025" w:rsidP="00B00025">
            <w:pPr>
              <w:pStyle w:val="TABELAAAAA"/>
              <w:rPr>
                <w:lang w:val="sq-AL"/>
              </w:rPr>
            </w:pPr>
            <w:r w:rsidRPr="000A07FB">
              <w:rPr>
                <w:lang w:val="sq-AL"/>
              </w:rPr>
              <w:t>‘E 476</w:t>
            </w:r>
          </w:p>
        </w:tc>
        <w:tc>
          <w:tcPr>
            <w:tcW w:w="2790" w:type="dxa"/>
          </w:tcPr>
          <w:p w14:paraId="38C4C929" w14:textId="77777777" w:rsidR="00B00025" w:rsidRPr="000A07FB" w:rsidRDefault="00B00025" w:rsidP="00B00025">
            <w:pPr>
              <w:pStyle w:val="TABELAAAAA"/>
              <w:rPr>
                <w:lang w:val="sq-AL"/>
              </w:rPr>
            </w:pPr>
            <w:r w:rsidRPr="000A07FB">
              <w:rPr>
                <w:lang w:val="sq-AL"/>
              </w:rPr>
              <w:t>Poliricinoleat poligliceroli</w:t>
            </w:r>
          </w:p>
        </w:tc>
        <w:tc>
          <w:tcPr>
            <w:tcW w:w="1170" w:type="dxa"/>
          </w:tcPr>
          <w:p w14:paraId="7065EA55" w14:textId="77777777" w:rsidR="00B00025" w:rsidRPr="000A07FB" w:rsidRDefault="00B00025" w:rsidP="00B00025">
            <w:pPr>
              <w:pStyle w:val="TABELAAAAA"/>
              <w:rPr>
                <w:lang w:val="sq-AL"/>
              </w:rPr>
            </w:pPr>
            <w:r w:rsidRPr="000A07FB">
              <w:rPr>
                <w:lang w:val="sq-AL"/>
              </w:rPr>
              <w:t>4 000</w:t>
            </w:r>
          </w:p>
        </w:tc>
        <w:tc>
          <w:tcPr>
            <w:tcW w:w="900" w:type="dxa"/>
          </w:tcPr>
          <w:p w14:paraId="10DBA0D0" w14:textId="77777777" w:rsidR="00B00025" w:rsidRPr="000A07FB" w:rsidRDefault="00B00025" w:rsidP="00B00025">
            <w:pPr>
              <w:pStyle w:val="TABELAAAAA"/>
              <w:rPr>
                <w:lang w:val="sq-AL"/>
              </w:rPr>
            </w:pPr>
          </w:p>
        </w:tc>
        <w:tc>
          <w:tcPr>
            <w:tcW w:w="2375" w:type="dxa"/>
            <w:tcBorders>
              <w:right w:val="single" w:sz="4" w:space="0" w:color="auto"/>
            </w:tcBorders>
          </w:tcPr>
          <w:p w14:paraId="54B50E9F" w14:textId="77777777" w:rsidR="00B00025" w:rsidRPr="000A07FB" w:rsidRDefault="00B00025" w:rsidP="00B00025">
            <w:pPr>
              <w:pStyle w:val="TABELAAAAA"/>
              <w:rPr>
                <w:lang w:val="sq-AL"/>
              </w:rPr>
            </w:pPr>
            <w:r w:rsidRPr="000A07FB">
              <w:rPr>
                <w:lang w:val="sq-AL"/>
              </w:rPr>
              <w:t>përveç sorbeteve’</w:t>
            </w:r>
          </w:p>
        </w:tc>
      </w:tr>
    </w:tbl>
    <w:p w14:paraId="0BE736FD" w14:textId="77777777" w:rsidR="00B00025" w:rsidRPr="000A07FB" w:rsidRDefault="00B00025" w:rsidP="00B00025">
      <w:pPr>
        <w:pStyle w:val="TEKSTIIIII"/>
        <w:rPr>
          <w:lang w:val="sq-AL"/>
        </w:rPr>
      </w:pPr>
    </w:p>
    <w:p w14:paraId="403530F9" w14:textId="6D83EA32" w:rsidR="00B00025" w:rsidRPr="000A07FB" w:rsidRDefault="00B00025" w:rsidP="00B00025">
      <w:pPr>
        <w:pStyle w:val="TEKSTIIIII"/>
        <w:rPr>
          <w:lang w:val="sq-AL"/>
        </w:rPr>
      </w:pPr>
      <w:r w:rsidRPr="000A07FB">
        <w:rPr>
          <w:lang w:val="sq-AL"/>
        </w:rPr>
        <w:t>- në kategorinë 12.6 (Salca), hyrja për aditivin E 476 (</w:t>
      </w:r>
      <w:r w:rsidRPr="000A07FB">
        <w:rPr>
          <w:i/>
          <w:lang w:val="sq-AL"/>
        </w:rPr>
        <w:t>Poliricinoleati i poliglicerolit</w:t>
      </w:r>
      <w:r w:rsidRPr="000A07FB">
        <w:rPr>
          <w:lang w:val="sq-AL"/>
        </w:rPr>
        <w:t>) zëvendësohet me sa vijon:</w:t>
      </w:r>
    </w:p>
    <w:tbl>
      <w:tblPr>
        <w:tblW w:w="9000"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93"/>
        <w:gridCol w:w="1187"/>
        <w:gridCol w:w="2730"/>
        <w:gridCol w:w="1187"/>
        <w:gridCol w:w="890"/>
        <w:gridCol w:w="2413"/>
      </w:tblGrid>
      <w:tr w:rsidR="00B00025" w:rsidRPr="000A07FB" w14:paraId="569EB537" w14:textId="77777777" w:rsidTr="00B00025">
        <w:trPr>
          <w:trHeight w:val="560"/>
          <w:jc w:val="center"/>
        </w:trPr>
        <w:tc>
          <w:tcPr>
            <w:tcW w:w="593" w:type="dxa"/>
            <w:tcBorders>
              <w:left w:val="single" w:sz="4" w:space="0" w:color="auto"/>
            </w:tcBorders>
          </w:tcPr>
          <w:p w14:paraId="53A4889D" w14:textId="77777777" w:rsidR="00B00025" w:rsidRPr="000A07FB" w:rsidRDefault="00B00025" w:rsidP="00B00025">
            <w:pPr>
              <w:pStyle w:val="TABELAAAAA"/>
              <w:rPr>
                <w:lang w:val="sq-AL"/>
              </w:rPr>
            </w:pPr>
          </w:p>
        </w:tc>
        <w:tc>
          <w:tcPr>
            <w:tcW w:w="1187" w:type="dxa"/>
          </w:tcPr>
          <w:p w14:paraId="6A19C5CD" w14:textId="77777777" w:rsidR="00B00025" w:rsidRPr="000A07FB" w:rsidRDefault="00B00025" w:rsidP="00B00025">
            <w:pPr>
              <w:pStyle w:val="TABELAAAAA"/>
              <w:rPr>
                <w:lang w:val="sq-AL"/>
              </w:rPr>
            </w:pPr>
            <w:r w:rsidRPr="000A07FB">
              <w:rPr>
                <w:lang w:val="sq-AL"/>
              </w:rPr>
              <w:t>‘E 476</w:t>
            </w:r>
          </w:p>
        </w:tc>
        <w:tc>
          <w:tcPr>
            <w:tcW w:w="2730" w:type="dxa"/>
          </w:tcPr>
          <w:p w14:paraId="79C63059" w14:textId="77777777" w:rsidR="00B00025" w:rsidRPr="000A07FB" w:rsidRDefault="00B00025" w:rsidP="00B00025">
            <w:pPr>
              <w:pStyle w:val="TABELAAAAA"/>
              <w:rPr>
                <w:lang w:val="sq-AL"/>
              </w:rPr>
            </w:pPr>
            <w:r w:rsidRPr="000A07FB">
              <w:rPr>
                <w:lang w:val="sq-AL"/>
              </w:rPr>
              <w:t>Poliricinoleat poligliceroli</w:t>
            </w:r>
          </w:p>
        </w:tc>
        <w:tc>
          <w:tcPr>
            <w:tcW w:w="1187" w:type="dxa"/>
          </w:tcPr>
          <w:p w14:paraId="4339AF3B" w14:textId="77777777" w:rsidR="00B00025" w:rsidRPr="000A07FB" w:rsidRDefault="00B00025" w:rsidP="00B00025">
            <w:pPr>
              <w:pStyle w:val="TABELAAAAA"/>
              <w:rPr>
                <w:lang w:val="sq-AL"/>
              </w:rPr>
            </w:pPr>
            <w:r w:rsidRPr="000A07FB">
              <w:rPr>
                <w:lang w:val="sq-AL"/>
              </w:rPr>
              <w:t>4 000</w:t>
            </w:r>
          </w:p>
        </w:tc>
        <w:tc>
          <w:tcPr>
            <w:tcW w:w="890" w:type="dxa"/>
          </w:tcPr>
          <w:p w14:paraId="17044FAA" w14:textId="77777777" w:rsidR="00B00025" w:rsidRPr="000A07FB" w:rsidRDefault="00B00025" w:rsidP="00B00025">
            <w:pPr>
              <w:pStyle w:val="TABELAAAAA"/>
              <w:rPr>
                <w:lang w:val="sq-AL"/>
              </w:rPr>
            </w:pPr>
          </w:p>
        </w:tc>
        <w:tc>
          <w:tcPr>
            <w:tcW w:w="2413" w:type="dxa"/>
            <w:tcBorders>
              <w:right w:val="single" w:sz="4" w:space="0" w:color="auto"/>
            </w:tcBorders>
          </w:tcPr>
          <w:p w14:paraId="1B70EF72" w14:textId="77777777" w:rsidR="00B00025" w:rsidRPr="000A07FB" w:rsidRDefault="00B00025" w:rsidP="00B00025">
            <w:pPr>
              <w:pStyle w:val="TABELAAAAA"/>
              <w:rPr>
                <w:lang w:val="sq-AL"/>
              </w:rPr>
            </w:pPr>
            <w:r w:rsidRPr="000A07FB">
              <w:rPr>
                <w:lang w:val="sq-AL"/>
              </w:rPr>
              <w:t>vetëm salcat e emulsifikuara me përmbajtje yndyre më pak se 20%</w:t>
            </w:r>
          </w:p>
        </w:tc>
      </w:tr>
      <w:tr w:rsidR="00B00025" w:rsidRPr="000A07FB" w14:paraId="66070D02" w14:textId="77777777" w:rsidTr="00B00025">
        <w:trPr>
          <w:trHeight w:val="560"/>
          <w:jc w:val="center"/>
        </w:trPr>
        <w:tc>
          <w:tcPr>
            <w:tcW w:w="593" w:type="dxa"/>
            <w:tcBorders>
              <w:left w:val="single" w:sz="4" w:space="0" w:color="auto"/>
            </w:tcBorders>
          </w:tcPr>
          <w:p w14:paraId="219ADFCA" w14:textId="77777777" w:rsidR="00B00025" w:rsidRPr="000A07FB" w:rsidRDefault="00B00025" w:rsidP="00B00025">
            <w:pPr>
              <w:pStyle w:val="TABELAAAAA"/>
              <w:rPr>
                <w:lang w:val="sq-AL"/>
              </w:rPr>
            </w:pPr>
          </w:p>
        </w:tc>
        <w:tc>
          <w:tcPr>
            <w:tcW w:w="1187" w:type="dxa"/>
          </w:tcPr>
          <w:p w14:paraId="4D8815EF" w14:textId="77777777" w:rsidR="00B00025" w:rsidRPr="000A07FB" w:rsidRDefault="00B00025" w:rsidP="00B00025">
            <w:pPr>
              <w:pStyle w:val="TABELAAAAA"/>
              <w:rPr>
                <w:lang w:val="sq-AL"/>
              </w:rPr>
            </w:pPr>
            <w:r w:rsidRPr="000A07FB">
              <w:rPr>
                <w:lang w:val="sq-AL"/>
              </w:rPr>
              <w:t>E 476</w:t>
            </w:r>
          </w:p>
        </w:tc>
        <w:tc>
          <w:tcPr>
            <w:tcW w:w="2730" w:type="dxa"/>
          </w:tcPr>
          <w:p w14:paraId="78BE4B96" w14:textId="77777777" w:rsidR="00B00025" w:rsidRPr="000A07FB" w:rsidRDefault="00B00025" w:rsidP="00B00025">
            <w:pPr>
              <w:pStyle w:val="TABELAAAAA"/>
              <w:rPr>
                <w:lang w:val="sq-AL"/>
              </w:rPr>
            </w:pPr>
            <w:r w:rsidRPr="000A07FB">
              <w:rPr>
                <w:lang w:val="sq-AL"/>
              </w:rPr>
              <w:t>Poliricinoleat poligliceroli</w:t>
            </w:r>
          </w:p>
        </w:tc>
        <w:tc>
          <w:tcPr>
            <w:tcW w:w="1187" w:type="dxa"/>
          </w:tcPr>
          <w:p w14:paraId="3766AA8F" w14:textId="77777777" w:rsidR="00B00025" w:rsidRPr="000A07FB" w:rsidRDefault="00B00025" w:rsidP="00B00025">
            <w:pPr>
              <w:pStyle w:val="TABELAAAAA"/>
              <w:rPr>
                <w:lang w:val="sq-AL"/>
              </w:rPr>
            </w:pPr>
            <w:r w:rsidRPr="000A07FB">
              <w:rPr>
                <w:lang w:val="sq-AL"/>
              </w:rPr>
              <w:t>8 000</w:t>
            </w:r>
          </w:p>
        </w:tc>
        <w:tc>
          <w:tcPr>
            <w:tcW w:w="890" w:type="dxa"/>
          </w:tcPr>
          <w:p w14:paraId="78AA0D88" w14:textId="77777777" w:rsidR="00B00025" w:rsidRPr="000A07FB" w:rsidRDefault="00B00025" w:rsidP="00B00025">
            <w:pPr>
              <w:pStyle w:val="TABELAAAAA"/>
              <w:rPr>
                <w:lang w:val="sq-AL"/>
              </w:rPr>
            </w:pPr>
          </w:p>
        </w:tc>
        <w:tc>
          <w:tcPr>
            <w:tcW w:w="2413" w:type="dxa"/>
            <w:tcBorders>
              <w:right w:val="single" w:sz="4" w:space="0" w:color="auto"/>
            </w:tcBorders>
          </w:tcPr>
          <w:p w14:paraId="2ED61597" w14:textId="77777777" w:rsidR="00B00025" w:rsidRPr="000A07FB" w:rsidRDefault="00B00025" w:rsidP="00B00025">
            <w:pPr>
              <w:pStyle w:val="TABELAAAAA"/>
              <w:rPr>
                <w:lang w:val="sq-AL"/>
              </w:rPr>
            </w:pPr>
            <w:r w:rsidRPr="000A07FB">
              <w:rPr>
                <w:lang w:val="sq-AL"/>
              </w:rPr>
              <w:t>vetëm salcat e emulsifikuara me përmbajtje yndyre prej 20% ose më shumë</w:t>
            </w:r>
          </w:p>
        </w:tc>
      </w:tr>
    </w:tbl>
    <w:p w14:paraId="378AE6AF" w14:textId="48C64198" w:rsidR="00B00025" w:rsidRPr="000A07FB" w:rsidRDefault="00B00025" w:rsidP="00B00025">
      <w:pPr>
        <w:pStyle w:val="TEKSTIIIII"/>
        <w:rPr>
          <w:lang w:val="sq-AL"/>
        </w:rPr>
      </w:pPr>
      <w:r w:rsidRPr="000A07FB">
        <w:rPr>
          <w:lang w:val="sq-AL"/>
        </w:rPr>
        <w:t xml:space="preserve">Në pjesën B, pika 3 </w:t>
      </w:r>
      <w:r w:rsidR="004330A4" w:rsidRPr="000A07FB">
        <w:rPr>
          <w:lang w:val="sq-AL"/>
        </w:rPr>
        <w:t>“</w:t>
      </w:r>
      <w:r w:rsidRPr="000A07FB">
        <w:rPr>
          <w:lang w:val="sq-AL"/>
        </w:rPr>
        <w:t>Aditivë të tjerë nga ngjyruesit dhe ëmbëlsuesit</w:t>
      </w:r>
      <w:r w:rsidR="004330A4" w:rsidRPr="000A07FB">
        <w:rPr>
          <w:lang w:val="sq-AL"/>
        </w:rPr>
        <w:t>”</w:t>
      </w:r>
      <w:r w:rsidRPr="000A07FB">
        <w:rPr>
          <w:lang w:val="sq-AL"/>
        </w:rPr>
        <w:t>, hyrja e mëposhtme shtohet pas hyrjes për aditivin ushqimor E 263, acetat kalciumi:</w:t>
      </w:r>
    </w:p>
    <w:tbl>
      <w:tblPr>
        <w:tblW w:w="3150" w:type="dxa"/>
        <w:tblInd w:w="532"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1350"/>
        <w:gridCol w:w="1800"/>
      </w:tblGrid>
      <w:tr w:rsidR="00B00025" w:rsidRPr="000A07FB" w14:paraId="3461A4B2" w14:textId="77777777" w:rsidTr="00867FB8">
        <w:tc>
          <w:tcPr>
            <w:tcW w:w="1350" w:type="dxa"/>
            <w:tcBorders>
              <w:top w:val="single" w:sz="6" w:space="0" w:color="000000"/>
              <w:left w:val="single" w:sz="6" w:space="0" w:color="000000"/>
              <w:bottom w:val="single" w:sz="4" w:space="0" w:color="auto"/>
              <w:right w:val="single" w:sz="6" w:space="0" w:color="000000"/>
            </w:tcBorders>
            <w:shd w:val="clear" w:color="auto" w:fill="auto"/>
            <w:hideMark/>
          </w:tcPr>
          <w:p w14:paraId="66C0A30F" w14:textId="0CA1442F" w:rsidR="00B00025" w:rsidRPr="000A07FB" w:rsidRDefault="00B00025" w:rsidP="00B00025">
            <w:pPr>
              <w:pStyle w:val="TABELAAAAA"/>
              <w:rPr>
                <w:lang w:val="sq-AL"/>
              </w:rPr>
            </w:pPr>
            <w:r w:rsidRPr="000A07FB">
              <w:rPr>
                <w:lang w:val="sq-AL"/>
              </w:rPr>
              <w:t>‘E 267</w:t>
            </w:r>
          </w:p>
        </w:tc>
        <w:tc>
          <w:tcPr>
            <w:tcW w:w="1800" w:type="dxa"/>
            <w:tcBorders>
              <w:top w:val="single" w:sz="6" w:space="0" w:color="000000"/>
              <w:left w:val="single" w:sz="6" w:space="0" w:color="000000"/>
              <w:bottom w:val="single" w:sz="4" w:space="0" w:color="auto"/>
              <w:right w:val="single" w:sz="6" w:space="0" w:color="000000"/>
            </w:tcBorders>
            <w:shd w:val="clear" w:color="auto" w:fill="auto"/>
            <w:hideMark/>
          </w:tcPr>
          <w:p w14:paraId="073C6E57" w14:textId="77777777" w:rsidR="00B00025" w:rsidRPr="000A07FB" w:rsidRDefault="00B00025" w:rsidP="00B00025">
            <w:pPr>
              <w:pStyle w:val="TABELAAAAA"/>
              <w:rPr>
                <w:lang w:val="sq-AL"/>
              </w:rPr>
            </w:pPr>
            <w:r w:rsidRPr="000A07FB">
              <w:rPr>
                <w:lang w:val="sq-AL"/>
              </w:rPr>
              <w:t xml:space="preserve"> Uthull e buferuar</w:t>
            </w:r>
          </w:p>
        </w:tc>
      </w:tr>
    </w:tbl>
    <w:p w14:paraId="20F81722" w14:textId="09B63DDF" w:rsidR="00B00025" w:rsidRPr="000A07FB" w:rsidRDefault="00B00025" w:rsidP="00B00025">
      <w:pPr>
        <w:pStyle w:val="TEKSTIIIII"/>
        <w:rPr>
          <w:lang w:val="sq-AL"/>
        </w:rPr>
      </w:pPr>
      <w:r w:rsidRPr="000A07FB">
        <w:rPr>
          <w:lang w:val="sq-AL"/>
        </w:rPr>
        <w:t>Në pjesën C</w:t>
      </w:r>
      <w:r w:rsidR="002F2E86" w:rsidRPr="000A07FB">
        <w:rPr>
          <w:lang w:val="sq-AL"/>
        </w:rPr>
        <w:t>, grup</w:t>
      </w:r>
      <w:r w:rsidRPr="000A07FB">
        <w:rPr>
          <w:lang w:val="sq-AL"/>
        </w:rPr>
        <w:t>i I, hyrja për E 267 shtohet pas hyrjes për E 263, Acetat kalciumi:</w:t>
      </w:r>
    </w:p>
    <w:tbl>
      <w:tblPr>
        <w:tblW w:w="5115"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78"/>
        <w:gridCol w:w="1757"/>
        <w:gridCol w:w="1980"/>
      </w:tblGrid>
      <w:tr w:rsidR="00B00025" w:rsidRPr="000A07FB" w14:paraId="5BE5FD68" w14:textId="77777777" w:rsidTr="00867FB8">
        <w:tc>
          <w:tcPr>
            <w:tcW w:w="1378" w:type="dxa"/>
            <w:shd w:val="clear" w:color="auto" w:fill="auto"/>
            <w:hideMark/>
          </w:tcPr>
          <w:p w14:paraId="689C3E5A" w14:textId="04F6A179" w:rsidR="00B00025" w:rsidRPr="000A07FB" w:rsidRDefault="00083F42" w:rsidP="00B00025">
            <w:pPr>
              <w:pStyle w:val="TABELAAAAA"/>
              <w:rPr>
                <w:lang w:val="sq-AL"/>
              </w:rPr>
            </w:pPr>
            <w:r w:rsidRPr="000A07FB">
              <w:rPr>
                <w:lang w:val="sq-AL"/>
              </w:rPr>
              <w:t xml:space="preserve"> </w:t>
            </w:r>
            <w:r w:rsidR="00B00025" w:rsidRPr="000A07FB">
              <w:rPr>
                <w:lang w:val="sq-AL"/>
              </w:rPr>
              <w:t>‘E 267</w:t>
            </w:r>
          </w:p>
        </w:tc>
        <w:tc>
          <w:tcPr>
            <w:tcW w:w="1757" w:type="dxa"/>
            <w:shd w:val="clear" w:color="auto" w:fill="auto"/>
            <w:hideMark/>
          </w:tcPr>
          <w:p w14:paraId="4D10FC14" w14:textId="77777777" w:rsidR="00B00025" w:rsidRPr="000A07FB" w:rsidRDefault="00B00025" w:rsidP="00B00025">
            <w:pPr>
              <w:pStyle w:val="TABELAAAAA"/>
              <w:rPr>
                <w:lang w:val="sq-AL"/>
              </w:rPr>
            </w:pPr>
            <w:r w:rsidRPr="000A07FB">
              <w:rPr>
                <w:lang w:val="sq-AL"/>
              </w:rPr>
              <w:t xml:space="preserve"> Uthull e buferuar</w:t>
            </w:r>
          </w:p>
        </w:tc>
        <w:tc>
          <w:tcPr>
            <w:tcW w:w="1980" w:type="dxa"/>
            <w:shd w:val="clear" w:color="auto" w:fill="auto"/>
            <w:hideMark/>
          </w:tcPr>
          <w:p w14:paraId="1FA36EFF" w14:textId="77777777" w:rsidR="00B00025" w:rsidRPr="000A07FB" w:rsidRDefault="00B00025" w:rsidP="00B00025">
            <w:pPr>
              <w:pStyle w:val="TABELAAAAA"/>
              <w:rPr>
                <w:lang w:val="sq-AL"/>
              </w:rPr>
            </w:pPr>
            <w:r w:rsidRPr="000A07FB">
              <w:rPr>
                <w:i/>
                <w:iCs/>
                <w:lang w:val="sq-AL"/>
              </w:rPr>
              <w:t>Sasi e mjaftueshme</w:t>
            </w:r>
          </w:p>
        </w:tc>
      </w:tr>
    </w:tbl>
    <w:p w14:paraId="213777A5" w14:textId="3D1F99DE" w:rsidR="00B00025" w:rsidRPr="000A07FB" w:rsidRDefault="00B00025" w:rsidP="00B00025">
      <w:pPr>
        <w:pStyle w:val="TEKSTIIIII"/>
        <w:rPr>
          <w:lang w:val="sq-AL"/>
        </w:rPr>
      </w:pPr>
      <w:r w:rsidRPr="000A07FB">
        <w:rPr>
          <w:lang w:val="sq-AL"/>
        </w:rPr>
        <w:t>Pjesa E ndryshohet si më poshtë:</w:t>
      </w:r>
    </w:p>
    <w:p w14:paraId="67F5A7E4" w14:textId="26C6973B" w:rsidR="00B00025" w:rsidRPr="000A07FB" w:rsidRDefault="00B00025" w:rsidP="00B00025">
      <w:pPr>
        <w:pStyle w:val="TEKSTIIIII"/>
        <w:rPr>
          <w:lang w:val="sq-AL"/>
        </w:rPr>
      </w:pPr>
      <w:r w:rsidRPr="000A07FB">
        <w:rPr>
          <w:lang w:val="sq-AL"/>
        </w:rPr>
        <w:t>- në kategorinë 01.7.1 (Djathë i pamaturuar, me përjashtim të produkteve që klasifikohen në kategorinë 16), hyrja për aditivin E 267 (uthull e buferuar) shtohet pas hyrjes për aditivin E 260, acid acetik:</w:t>
      </w:r>
    </w:p>
    <w:tbl>
      <w:tblPr>
        <w:tblW w:w="9041" w:type="dxa"/>
        <w:tblInd w:w="532"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402"/>
        <w:gridCol w:w="900"/>
        <w:gridCol w:w="1799"/>
        <w:gridCol w:w="1980"/>
        <w:gridCol w:w="1351"/>
        <w:gridCol w:w="2609"/>
      </w:tblGrid>
      <w:tr w:rsidR="00B00025" w:rsidRPr="000A07FB" w14:paraId="7B252897" w14:textId="77777777" w:rsidTr="00867FB8">
        <w:tc>
          <w:tcPr>
            <w:tcW w:w="222" w:type="pct"/>
            <w:tcBorders>
              <w:top w:val="single" w:sz="6" w:space="0" w:color="000000"/>
              <w:left w:val="single" w:sz="6" w:space="0" w:color="000000"/>
              <w:bottom w:val="single" w:sz="6" w:space="0" w:color="000000"/>
              <w:right w:val="single" w:sz="6" w:space="0" w:color="000000"/>
            </w:tcBorders>
            <w:shd w:val="clear" w:color="auto" w:fill="auto"/>
            <w:hideMark/>
          </w:tcPr>
          <w:p w14:paraId="5636C372" w14:textId="77777777" w:rsidR="00B00025" w:rsidRPr="000A07FB" w:rsidRDefault="00B00025" w:rsidP="00B00025">
            <w:pPr>
              <w:pStyle w:val="TABELAAAAA"/>
              <w:rPr>
                <w:lang w:val="sq-AL"/>
              </w:rPr>
            </w:pPr>
            <w:r w:rsidRPr="000A07FB">
              <w:rPr>
                <w:lang w:val="sq-AL"/>
              </w:rPr>
              <w:t> </w:t>
            </w:r>
          </w:p>
        </w:tc>
        <w:tc>
          <w:tcPr>
            <w:tcW w:w="498" w:type="pct"/>
            <w:tcBorders>
              <w:top w:val="single" w:sz="6" w:space="0" w:color="000000"/>
              <w:left w:val="single" w:sz="6" w:space="0" w:color="000000"/>
              <w:bottom w:val="single" w:sz="6" w:space="0" w:color="000000"/>
              <w:right w:val="single" w:sz="6" w:space="0" w:color="000000"/>
            </w:tcBorders>
            <w:shd w:val="clear" w:color="auto" w:fill="auto"/>
            <w:hideMark/>
          </w:tcPr>
          <w:p w14:paraId="0DF4E2A7" w14:textId="77777777" w:rsidR="00B00025" w:rsidRPr="000A07FB" w:rsidRDefault="00B00025" w:rsidP="00B00025">
            <w:pPr>
              <w:pStyle w:val="TABELAAAAA"/>
              <w:rPr>
                <w:lang w:val="sq-AL"/>
              </w:rPr>
            </w:pPr>
            <w:r w:rsidRPr="000A07FB">
              <w:rPr>
                <w:lang w:val="sq-AL"/>
              </w:rPr>
              <w:t xml:space="preserve"> E 267</w:t>
            </w:r>
          </w:p>
        </w:tc>
        <w:tc>
          <w:tcPr>
            <w:tcW w:w="995" w:type="pct"/>
            <w:tcBorders>
              <w:top w:val="single" w:sz="6" w:space="0" w:color="000000"/>
              <w:left w:val="single" w:sz="6" w:space="0" w:color="000000"/>
              <w:bottom w:val="single" w:sz="6" w:space="0" w:color="000000"/>
              <w:right w:val="single" w:sz="6" w:space="0" w:color="000000"/>
            </w:tcBorders>
            <w:shd w:val="clear" w:color="auto" w:fill="auto"/>
            <w:hideMark/>
          </w:tcPr>
          <w:p w14:paraId="06A7EC46" w14:textId="77777777" w:rsidR="00B00025" w:rsidRPr="000A07FB" w:rsidRDefault="00B00025" w:rsidP="00B00025">
            <w:pPr>
              <w:pStyle w:val="TABELAAAAA"/>
              <w:rPr>
                <w:lang w:val="sq-AL"/>
              </w:rPr>
            </w:pPr>
            <w:r w:rsidRPr="000A07FB">
              <w:rPr>
                <w:lang w:val="sq-AL"/>
              </w:rPr>
              <w:t xml:space="preserve"> Uthull e buferuar</w:t>
            </w:r>
          </w:p>
        </w:tc>
        <w:tc>
          <w:tcPr>
            <w:tcW w:w="1095" w:type="pct"/>
            <w:tcBorders>
              <w:top w:val="single" w:sz="6" w:space="0" w:color="000000"/>
              <w:left w:val="single" w:sz="6" w:space="0" w:color="000000"/>
              <w:bottom w:val="single" w:sz="6" w:space="0" w:color="000000"/>
              <w:right w:val="single" w:sz="6" w:space="0" w:color="000000"/>
            </w:tcBorders>
            <w:shd w:val="clear" w:color="auto" w:fill="auto"/>
            <w:hideMark/>
          </w:tcPr>
          <w:p w14:paraId="731FF778" w14:textId="77777777" w:rsidR="00B00025" w:rsidRPr="000A07FB" w:rsidRDefault="00B00025" w:rsidP="00B00025">
            <w:pPr>
              <w:pStyle w:val="TABELAAAAA"/>
              <w:rPr>
                <w:lang w:val="sq-AL"/>
              </w:rPr>
            </w:pPr>
            <w:r w:rsidRPr="000A07FB">
              <w:rPr>
                <w:i/>
                <w:iCs/>
                <w:lang w:val="sq-AL"/>
              </w:rPr>
              <w:t>Sasi e mjaftueshme</w:t>
            </w:r>
          </w:p>
        </w:tc>
        <w:tc>
          <w:tcPr>
            <w:tcW w:w="747" w:type="pct"/>
            <w:tcBorders>
              <w:top w:val="single" w:sz="6" w:space="0" w:color="000000"/>
              <w:left w:val="single" w:sz="6" w:space="0" w:color="000000"/>
              <w:bottom w:val="single" w:sz="6" w:space="0" w:color="000000"/>
              <w:right w:val="single" w:sz="6" w:space="0" w:color="000000"/>
            </w:tcBorders>
            <w:shd w:val="clear" w:color="auto" w:fill="auto"/>
            <w:hideMark/>
          </w:tcPr>
          <w:p w14:paraId="2C659FB8" w14:textId="77777777" w:rsidR="00B00025" w:rsidRPr="000A07FB" w:rsidRDefault="00B00025" w:rsidP="00B00025">
            <w:pPr>
              <w:pStyle w:val="TABELAAAAA"/>
              <w:rPr>
                <w:lang w:val="sq-AL"/>
              </w:rPr>
            </w:pPr>
            <w:r w:rsidRPr="000A07FB">
              <w:rPr>
                <w:lang w:val="sq-AL"/>
              </w:rPr>
              <w:t> </w:t>
            </w:r>
          </w:p>
        </w:tc>
        <w:tc>
          <w:tcPr>
            <w:tcW w:w="1443" w:type="pct"/>
            <w:tcBorders>
              <w:top w:val="single" w:sz="6" w:space="0" w:color="000000"/>
              <w:left w:val="single" w:sz="6" w:space="0" w:color="000000"/>
              <w:bottom w:val="single" w:sz="6" w:space="0" w:color="000000"/>
              <w:right w:val="single" w:sz="6" w:space="0" w:color="000000"/>
            </w:tcBorders>
            <w:shd w:val="clear" w:color="auto" w:fill="auto"/>
            <w:hideMark/>
          </w:tcPr>
          <w:p w14:paraId="51AD29B0" w14:textId="77777777" w:rsidR="00B00025" w:rsidRPr="000A07FB" w:rsidRDefault="00B00025" w:rsidP="00B00025">
            <w:pPr>
              <w:pStyle w:val="TABELAAAAA"/>
              <w:rPr>
                <w:lang w:val="sq-AL"/>
              </w:rPr>
            </w:pPr>
            <w:r w:rsidRPr="000A07FB">
              <w:rPr>
                <w:lang w:val="sq-AL"/>
              </w:rPr>
              <w:t xml:space="preserve"> vetëm për mocarela</w:t>
            </w:r>
          </w:p>
        </w:tc>
      </w:tr>
    </w:tbl>
    <w:p w14:paraId="5B931906" w14:textId="49A03089" w:rsidR="00B00025" w:rsidRPr="000A07FB" w:rsidRDefault="00B00025" w:rsidP="00B00025">
      <w:pPr>
        <w:pStyle w:val="TEKSTIIIII"/>
        <w:rPr>
          <w:lang w:val="sq-AL"/>
        </w:rPr>
      </w:pPr>
      <w:r w:rsidRPr="000A07FB">
        <w:rPr>
          <w:lang w:val="sq-AL"/>
        </w:rPr>
        <w:t>- në kategorinë 01.7.4 (Hirrë djathi), hyrja për aditivin E 267 (uthull e buferuar) shtohet pas hyrjes për aditivin E 260, acid acetik:</w:t>
      </w:r>
    </w:p>
    <w:tbl>
      <w:tblPr>
        <w:tblW w:w="9000" w:type="dxa"/>
        <w:tblInd w:w="532"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360"/>
        <w:gridCol w:w="900"/>
        <w:gridCol w:w="1800"/>
        <w:gridCol w:w="1980"/>
        <w:gridCol w:w="1350"/>
        <w:gridCol w:w="2610"/>
      </w:tblGrid>
      <w:tr w:rsidR="00B00025" w:rsidRPr="000A07FB" w14:paraId="71285F3E" w14:textId="77777777" w:rsidTr="00867FB8">
        <w:tc>
          <w:tcPr>
            <w:tcW w:w="360" w:type="dxa"/>
            <w:tcBorders>
              <w:top w:val="single" w:sz="6" w:space="0" w:color="000000"/>
              <w:left w:val="single" w:sz="6" w:space="0" w:color="000000"/>
              <w:bottom w:val="single" w:sz="6" w:space="0" w:color="000000"/>
              <w:right w:val="single" w:sz="6" w:space="0" w:color="000000"/>
            </w:tcBorders>
            <w:shd w:val="clear" w:color="auto" w:fill="auto"/>
            <w:hideMark/>
          </w:tcPr>
          <w:p w14:paraId="3533D1DF" w14:textId="77777777" w:rsidR="00B00025" w:rsidRPr="000A07FB" w:rsidRDefault="00B00025" w:rsidP="00B00025">
            <w:pPr>
              <w:pStyle w:val="TABELAAAAA"/>
              <w:rPr>
                <w:lang w:val="sq-AL"/>
              </w:rPr>
            </w:pPr>
            <w:r w:rsidRPr="000A07FB">
              <w:rPr>
                <w:lang w:val="sq-AL"/>
              </w:rPr>
              <w:t> </w:t>
            </w:r>
          </w:p>
        </w:tc>
        <w:tc>
          <w:tcPr>
            <w:tcW w:w="900" w:type="dxa"/>
            <w:tcBorders>
              <w:top w:val="single" w:sz="6" w:space="0" w:color="000000"/>
              <w:left w:val="single" w:sz="6" w:space="0" w:color="000000"/>
              <w:bottom w:val="single" w:sz="6" w:space="0" w:color="000000"/>
              <w:right w:val="single" w:sz="6" w:space="0" w:color="000000"/>
            </w:tcBorders>
            <w:shd w:val="clear" w:color="auto" w:fill="auto"/>
            <w:hideMark/>
          </w:tcPr>
          <w:p w14:paraId="200737EC" w14:textId="77777777" w:rsidR="00B00025" w:rsidRPr="000A07FB" w:rsidRDefault="00B00025" w:rsidP="00B00025">
            <w:pPr>
              <w:pStyle w:val="TABELAAAAA"/>
              <w:rPr>
                <w:lang w:val="sq-AL"/>
              </w:rPr>
            </w:pPr>
            <w:r w:rsidRPr="000A07FB">
              <w:rPr>
                <w:lang w:val="sq-AL"/>
              </w:rPr>
              <w:t xml:space="preserve"> E 267</w:t>
            </w:r>
          </w:p>
        </w:tc>
        <w:tc>
          <w:tcPr>
            <w:tcW w:w="1800" w:type="dxa"/>
            <w:tcBorders>
              <w:top w:val="single" w:sz="6" w:space="0" w:color="000000"/>
              <w:left w:val="single" w:sz="6" w:space="0" w:color="000000"/>
              <w:bottom w:val="single" w:sz="6" w:space="0" w:color="000000"/>
              <w:right w:val="single" w:sz="6" w:space="0" w:color="000000"/>
            </w:tcBorders>
            <w:shd w:val="clear" w:color="auto" w:fill="auto"/>
            <w:hideMark/>
          </w:tcPr>
          <w:p w14:paraId="4FF91F64" w14:textId="77777777" w:rsidR="00B00025" w:rsidRPr="000A07FB" w:rsidRDefault="00B00025" w:rsidP="00B00025">
            <w:pPr>
              <w:pStyle w:val="TABELAAAAA"/>
              <w:rPr>
                <w:lang w:val="sq-AL"/>
              </w:rPr>
            </w:pPr>
            <w:r w:rsidRPr="000A07FB">
              <w:rPr>
                <w:lang w:val="sq-AL"/>
              </w:rPr>
              <w:t xml:space="preserve"> Uthull e buferuar</w:t>
            </w:r>
          </w:p>
        </w:tc>
        <w:tc>
          <w:tcPr>
            <w:tcW w:w="1980" w:type="dxa"/>
            <w:tcBorders>
              <w:top w:val="single" w:sz="6" w:space="0" w:color="000000"/>
              <w:left w:val="single" w:sz="6" w:space="0" w:color="000000"/>
              <w:bottom w:val="single" w:sz="6" w:space="0" w:color="000000"/>
              <w:right w:val="single" w:sz="6" w:space="0" w:color="000000"/>
            </w:tcBorders>
            <w:shd w:val="clear" w:color="auto" w:fill="auto"/>
            <w:hideMark/>
          </w:tcPr>
          <w:p w14:paraId="2336242F" w14:textId="77777777" w:rsidR="00B00025" w:rsidRPr="000A07FB" w:rsidRDefault="00B00025" w:rsidP="00B00025">
            <w:pPr>
              <w:pStyle w:val="TABELAAAAA"/>
              <w:rPr>
                <w:lang w:val="sq-AL"/>
              </w:rPr>
            </w:pPr>
            <w:r w:rsidRPr="000A07FB">
              <w:rPr>
                <w:i/>
                <w:iCs/>
                <w:lang w:val="sq-AL"/>
              </w:rPr>
              <w:t xml:space="preserve"> Sasi e mjaftueshme</w:t>
            </w:r>
          </w:p>
        </w:tc>
        <w:tc>
          <w:tcPr>
            <w:tcW w:w="1350" w:type="dxa"/>
            <w:tcBorders>
              <w:top w:val="single" w:sz="6" w:space="0" w:color="000000"/>
              <w:left w:val="single" w:sz="6" w:space="0" w:color="000000"/>
              <w:bottom w:val="single" w:sz="6" w:space="0" w:color="000000"/>
              <w:right w:val="single" w:sz="6" w:space="0" w:color="000000"/>
            </w:tcBorders>
            <w:shd w:val="clear" w:color="auto" w:fill="auto"/>
            <w:hideMark/>
          </w:tcPr>
          <w:p w14:paraId="6F16E548" w14:textId="77777777" w:rsidR="00B00025" w:rsidRPr="000A07FB" w:rsidRDefault="00B00025" w:rsidP="00B00025">
            <w:pPr>
              <w:pStyle w:val="TABELAAAAA"/>
              <w:rPr>
                <w:lang w:val="sq-AL"/>
              </w:rPr>
            </w:pPr>
            <w:r w:rsidRPr="000A07FB">
              <w:rPr>
                <w:lang w:val="sq-AL"/>
              </w:rPr>
              <w:t> </w:t>
            </w:r>
          </w:p>
        </w:tc>
        <w:tc>
          <w:tcPr>
            <w:tcW w:w="2610" w:type="dxa"/>
            <w:tcBorders>
              <w:top w:val="single" w:sz="6" w:space="0" w:color="000000"/>
              <w:left w:val="single" w:sz="6" w:space="0" w:color="000000"/>
              <w:bottom w:val="single" w:sz="6" w:space="0" w:color="000000"/>
              <w:right w:val="single" w:sz="6" w:space="0" w:color="000000"/>
            </w:tcBorders>
            <w:shd w:val="clear" w:color="auto" w:fill="auto"/>
            <w:hideMark/>
          </w:tcPr>
          <w:p w14:paraId="5C66DC90" w14:textId="77777777" w:rsidR="00B00025" w:rsidRPr="000A07FB" w:rsidRDefault="00B00025" w:rsidP="00B00025">
            <w:pPr>
              <w:pStyle w:val="TABELAAAAA"/>
              <w:rPr>
                <w:lang w:val="sq-AL"/>
              </w:rPr>
            </w:pPr>
            <w:r w:rsidRPr="000A07FB">
              <w:rPr>
                <w:lang w:val="sq-AL"/>
              </w:rPr>
              <w:t> </w:t>
            </w:r>
          </w:p>
        </w:tc>
      </w:tr>
    </w:tbl>
    <w:p w14:paraId="34DAD30C" w14:textId="4F6599A2" w:rsidR="00B00025" w:rsidRPr="000A07FB" w:rsidRDefault="00B00025" w:rsidP="00B00025">
      <w:pPr>
        <w:pStyle w:val="TEKSTIIIII"/>
        <w:rPr>
          <w:lang w:val="sq-AL"/>
        </w:rPr>
      </w:pPr>
      <w:r w:rsidRPr="000A07FB">
        <w:rPr>
          <w:lang w:val="sq-AL"/>
        </w:rPr>
        <w:t>- në kategorinë 04.2.3 (Fruta dhe perime të konservuara ose të ambalazhuara), hyrja për aditivin E 267 (uthull e buferuar) shtohet pas hyrjes për aditivin E 263, acetat kalciumi:</w:t>
      </w:r>
    </w:p>
    <w:tbl>
      <w:tblPr>
        <w:tblW w:w="9000" w:type="dxa"/>
        <w:tblInd w:w="532"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360"/>
        <w:gridCol w:w="900"/>
        <w:gridCol w:w="1800"/>
        <w:gridCol w:w="1980"/>
        <w:gridCol w:w="1350"/>
        <w:gridCol w:w="2610"/>
      </w:tblGrid>
      <w:tr w:rsidR="00B00025" w:rsidRPr="000A07FB" w14:paraId="23E1E984" w14:textId="77777777" w:rsidTr="00867FB8">
        <w:tc>
          <w:tcPr>
            <w:tcW w:w="360" w:type="dxa"/>
            <w:tcBorders>
              <w:top w:val="single" w:sz="6" w:space="0" w:color="000000"/>
              <w:left w:val="single" w:sz="6" w:space="0" w:color="000000"/>
              <w:bottom w:val="single" w:sz="6" w:space="0" w:color="000000"/>
              <w:right w:val="single" w:sz="6" w:space="0" w:color="000000"/>
            </w:tcBorders>
            <w:shd w:val="clear" w:color="auto" w:fill="auto"/>
            <w:hideMark/>
          </w:tcPr>
          <w:p w14:paraId="49DF4136" w14:textId="77777777" w:rsidR="00B00025" w:rsidRPr="000A07FB" w:rsidRDefault="00B00025" w:rsidP="00B00025">
            <w:pPr>
              <w:pStyle w:val="TABELAAAAA"/>
              <w:rPr>
                <w:lang w:val="sq-AL"/>
              </w:rPr>
            </w:pPr>
            <w:r w:rsidRPr="000A07FB">
              <w:rPr>
                <w:lang w:val="sq-AL"/>
              </w:rPr>
              <w:t> </w:t>
            </w:r>
          </w:p>
        </w:tc>
        <w:tc>
          <w:tcPr>
            <w:tcW w:w="900" w:type="dxa"/>
            <w:tcBorders>
              <w:top w:val="single" w:sz="6" w:space="0" w:color="000000"/>
              <w:left w:val="single" w:sz="6" w:space="0" w:color="000000"/>
              <w:bottom w:val="single" w:sz="6" w:space="0" w:color="000000"/>
              <w:right w:val="single" w:sz="6" w:space="0" w:color="000000"/>
            </w:tcBorders>
            <w:shd w:val="clear" w:color="auto" w:fill="auto"/>
            <w:hideMark/>
          </w:tcPr>
          <w:p w14:paraId="14D583E5" w14:textId="77777777" w:rsidR="00B00025" w:rsidRPr="000A07FB" w:rsidRDefault="00B00025" w:rsidP="00B00025">
            <w:pPr>
              <w:pStyle w:val="TABELAAAAA"/>
              <w:rPr>
                <w:lang w:val="sq-AL"/>
              </w:rPr>
            </w:pPr>
            <w:r w:rsidRPr="000A07FB">
              <w:rPr>
                <w:lang w:val="sq-AL"/>
              </w:rPr>
              <w:t xml:space="preserve"> E 267</w:t>
            </w:r>
          </w:p>
        </w:tc>
        <w:tc>
          <w:tcPr>
            <w:tcW w:w="1800" w:type="dxa"/>
            <w:tcBorders>
              <w:top w:val="single" w:sz="6" w:space="0" w:color="000000"/>
              <w:left w:val="single" w:sz="6" w:space="0" w:color="000000"/>
              <w:bottom w:val="single" w:sz="6" w:space="0" w:color="000000"/>
              <w:right w:val="single" w:sz="6" w:space="0" w:color="000000"/>
            </w:tcBorders>
            <w:shd w:val="clear" w:color="auto" w:fill="auto"/>
            <w:hideMark/>
          </w:tcPr>
          <w:p w14:paraId="5E31A269" w14:textId="77777777" w:rsidR="00B00025" w:rsidRPr="000A07FB" w:rsidRDefault="00B00025" w:rsidP="00B00025">
            <w:pPr>
              <w:pStyle w:val="TABELAAAAA"/>
              <w:rPr>
                <w:lang w:val="sq-AL"/>
              </w:rPr>
            </w:pPr>
            <w:r w:rsidRPr="000A07FB">
              <w:rPr>
                <w:lang w:val="sq-AL"/>
              </w:rPr>
              <w:t xml:space="preserve"> Uthull e buferuar </w:t>
            </w:r>
          </w:p>
        </w:tc>
        <w:tc>
          <w:tcPr>
            <w:tcW w:w="1980" w:type="dxa"/>
            <w:tcBorders>
              <w:top w:val="single" w:sz="6" w:space="0" w:color="000000"/>
              <w:left w:val="single" w:sz="6" w:space="0" w:color="000000"/>
              <w:bottom w:val="single" w:sz="6" w:space="0" w:color="000000"/>
              <w:right w:val="single" w:sz="6" w:space="0" w:color="000000"/>
            </w:tcBorders>
            <w:shd w:val="clear" w:color="auto" w:fill="auto"/>
            <w:hideMark/>
          </w:tcPr>
          <w:p w14:paraId="31307528" w14:textId="77777777" w:rsidR="00B00025" w:rsidRPr="000A07FB" w:rsidRDefault="00B00025" w:rsidP="00B00025">
            <w:pPr>
              <w:pStyle w:val="TABELAAAAA"/>
              <w:rPr>
                <w:lang w:val="sq-AL"/>
              </w:rPr>
            </w:pPr>
            <w:r w:rsidRPr="000A07FB">
              <w:rPr>
                <w:i/>
                <w:iCs/>
                <w:lang w:val="sq-AL"/>
              </w:rPr>
              <w:t xml:space="preserve"> Sasi e mjaftueshme</w:t>
            </w:r>
          </w:p>
        </w:tc>
        <w:tc>
          <w:tcPr>
            <w:tcW w:w="1350" w:type="dxa"/>
            <w:tcBorders>
              <w:top w:val="single" w:sz="6" w:space="0" w:color="000000"/>
              <w:left w:val="single" w:sz="6" w:space="0" w:color="000000"/>
              <w:bottom w:val="single" w:sz="6" w:space="0" w:color="000000"/>
              <w:right w:val="single" w:sz="6" w:space="0" w:color="000000"/>
            </w:tcBorders>
            <w:shd w:val="clear" w:color="auto" w:fill="auto"/>
            <w:hideMark/>
          </w:tcPr>
          <w:p w14:paraId="2B0B3F4C" w14:textId="77777777" w:rsidR="00B00025" w:rsidRPr="000A07FB" w:rsidRDefault="00B00025" w:rsidP="00B00025">
            <w:pPr>
              <w:pStyle w:val="TABELAAAAA"/>
              <w:rPr>
                <w:lang w:val="sq-AL"/>
              </w:rPr>
            </w:pPr>
            <w:r w:rsidRPr="000A07FB">
              <w:rPr>
                <w:lang w:val="sq-AL"/>
              </w:rPr>
              <w:t> </w:t>
            </w:r>
          </w:p>
        </w:tc>
        <w:tc>
          <w:tcPr>
            <w:tcW w:w="2610" w:type="dxa"/>
            <w:tcBorders>
              <w:top w:val="single" w:sz="6" w:space="0" w:color="000000"/>
              <w:left w:val="single" w:sz="6" w:space="0" w:color="000000"/>
              <w:bottom w:val="single" w:sz="6" w:space="0" w:color="000000"/>
              <w:right w:val="single" w:sz="6" w:space="0" w:color="000000"/>
            </w:tcBorders>
            <w:shd w:val="clear" w:color="auto" w:fill="auto"/>
            <w:hideMark/>
          </w:tcPr>
          <w:p w14:paraId="69881030" w14:textId="77777777" w:rsidR="00B00025" w:rsidRPr="000A07FB" w:rsidRDefault="00B00025" w:rsidP="00B00025">
            <w:pPr>
              <w:pStyle w:val="TABELAAAAA"/>
              <w:rPr>
                <w:lang w:val="sq-AL"/>
              </w:rPr>
            </w:pPr>
            <w:r w:rsidRPr="000A07FB">
              <w:rPr>
                <w:lang w:val="sq-AL"/>
              </w:rPr>
              <w:t> </w:t>
            </w:r>
          </w:p>
        </w:tc>
      </w:tr>
    </w:tbl>
    <w:p w14:paraId="2CC82BE5" w14:textId="0BFDBE75" w:rsidR="00B00025" w:rsidRPr="000A07FB" w:rsidRDefault="00B00025" w:rsidP="00B00025">
      <w:pPr>
        <w:pStyle w:val="TEKSTIIIII"/>
        <w:rPr>
          <w:lang w:val="sq-AL"/>
        </w:rPr>
      </w:pPr>
      <w:r w:rsidRPr="000A07FB">
        <w:rPr>
          <w:lang w:val="sq-AL"/>
        </w:rPr>
        <w:t xml:space="preserve">- në kategorinë 06.4.1 (Makarona të freskëta), hyrja për aditivin E 267 (uthull </w:t>
      </w:r>
      <w:r w:rsidR="006D65EC" w:rsidRPr="000A07FB">
        <w:rPr>
          <w:lang w:val="sq-AL"/>
        </w:rPr>
        <w:t xml:space="preserve">e </w:t>
      </w:r>
      <w:r w:rsidRPr="000A07FB">
        <w:rPr>
          <w:lang w:val="sq-AL"/>
        </w:rPr>
        <w:t>buferuar) shtohet përpara hyrjes për aditivin E 270, Acidi laktik:</w:t>
      </w:r>
    </w:p>
    <w:tbl>
      <w:tblPr>
        <w:tblW w:w="9000" w:type="dxa"/>
        <w:tblInd w:w="532"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360"/>
        <w:gridCol w:w="898"/>
        <w:gridCol w:w="1802"/>
        <w:gridCol w:w="1980"/>
        <w:gridCol w:w="1350"/>
        <w:gridCol w:w="2610"/>
      </w:tblGrid>
      <w:tr w:rsidR="00B00025" w:rsidRPr="000A07FB" w14:paraId="7D0771DD" w14:textId="77777777" w:rsidTr="00867FB8">
        <w:tc>
          <w:tcPr>
            <w:tcW w:w="200" w:type="pct"/>
            <w:tcBorders>
              <w:top w:val="single" w:sz="6" w:space="0" w:color="000000"/>
              <w:left w:val="single" w:sz="6" w:space="0" w:color="000000"/>
              <w:bottom w:val="single" w:sz="6" w:space="0" w:color="000000"/>
              <w:right w:val="single" w:sz="6" w:space="0" w:color="000000"/>
            </w:tcBorders>
            <w:shd w:val="clear" w:color="auto" w:fill="auto"/>
            <w:hideMark/>
          </w:tcPr>
          <w:p w14:paraId="1648B9D9" w14:textId="77777777" w:rsidR="00B00025" w:rsidRPr="000A07FB" w:rsidRDefault="00B00025" w:rsidP="00B00025">
            <w:pPr>
              <w:pStyle w:val="TABELAAAAA"/>
              <w:rPr>
                <w:lang w:val="sq-AL"/>
              </w:rPr>
            </w:pPr>
            <w:r w:rsidRPr="000A07FB">
              <w:rPr>
                <w:lang w:val="sq-AL"/>
              </w:rPr>
              <w:t> </w:t>
            </w:r>
          </w:p>
        </w:tc>
        <w:tc>
          <w:tcPr>
            <w:tcW w:w="499" w:type="pct"/>
            <w:tcBorders>
              <w:top w:val="single" w:sz="6" w:space="0" w:color="000000"/>
              <w:left w:val="single" w:sz="6" w:space="0" w:color="000000"/>
              <w:bottom w:val="single" w:sz="6" w:space="0" w:color="000000"/>
              <w:right w:val="single" w:sz="6" w:space="0" w:color="000000"/>
            </w:tcBorders>
            <w:shd w:val="clear" w:color="auto" w:fill="auto"/>
            <w:hideMark/>
          </w:tcPr>
          <w:p w14:paraId="7F0E8282" w14:textId="77777777" w:rsidR="00B00025" w:rsidRPr="000A07FB" w:rsidRDefault="00B00025" w:rsidP="00B00025">
            <w:pPr>
              <w:pStyle w:val="TABELAAAAA"/>
              <w:rPr>
                <w:lang w:val="sq-AL"/>
              </w:rPr>
            </w:pPr>
            <w:r w:rsidRPr="000A07FB">
              <w:rPr>
                <w:lang w:val="sq-AL"/>
              </w:rPr>
              <w:t xml:space="preserve"> E 267</w:t>
            </w:r>
          </w:p>
        </w:tc>
        <w:tc>
          <w:tcPr>
            <w:tcW w:w="1001" w:type="pct"/>
            <w:tcBorders>
              <w:top w:val="single" w:sz="6" w:space="0" w:color="000000"/>
              <w:left w:val="single" w:sz="6" w:space="0" w:color="000000"/>
              <w:bottom w:val="single" w:sz="6" w:space="0" w:color="000000"/>
              <w:right w:val="single" w:sz="6" w:space="0" w:color="000000"/>
            </w:tcBorders>
            <w:shd w:val="clear" w:color="auto" w:fill="auto"/>
            <w:hideMark/>
          </w:tcPr>
          <w:p w14:paraId="6AB1BCC5" w14:textId="77777777" w:rsidR="00B00025" w:rsidRPr="000A07FB" w:rsidRDefault="00B00025" w:rsidP="00B00025">
            <w:pPr>
              <w:pStyle w:val="TABELAAAAA"/>
              <w:rPr>
                <w:lang w:val="sq-AL"/>
              </w:rPr>
            </w:pPr>
            <w:r w:rsidRPr="000A07FB">
              <w:rPr>
                <w:lang w:val="sq-AL"/>
              </w:rPr>
              <w:t xml:space="preserve"> Uthull e buferuar </w:t>
            </w:r>
          </w:p>
        </w:tc>
        <w:tc>
          <w:tcPr>
            <w:tcW w:w="1100" w:type="pct"/>
            <w:tcBorders>
              <w:top w:val="single" w:sz="6" w:space="0" w:color="000000"/>
              <w:left w:val="single" w:sz="6" w:space="0" w:color="000000"/>
              <w:bottom w:val="single" w:sz="6" w:space="0" w:color="000000"/>
              <w:right w:val="single" w:sz="6" w:space="0" w:color="000000"/>
            </w:tcBorders>
            <w:shd w:val="clear" w:color="auto" w:fill="auto"/>
            <w:hideMark/>
          </w:tcPr>
          <w:p w14:paraId="3FA3C209" w14:textId="77777777" w:rsidR="00B00025" w:rsidRPr="000A07FB" w:rsidRDefault="00B00025" w:rsidP="00B00025">
            <w:pPr>
              <w:pStyle w:val="TABELAAAAA"/>
              <w:rPr>
                <w:lang w:val="sq-AL"/>
              </w:rPr>
            </w:pPr>
            <w:r w:rsidRPr="000A07FB">
              <w:rPr>
                <w:i/>
                <w:iCs/>
                <w:lang w:val="sq-AL"/>
              </w:rPr>
              <w:t xml:space="preserve"> Sasi e mjaftueshme</w:t>
            </w:r>
          </w:p>
        </w:tc>
        <w:tc>
          <w:tcPr>
            <w:tcW w:w="750" w:type="pct"/>
            <w:tcBorders>
              <w:top w:val="single" w:sz="6" w:space="0" w:color="000000"/>
              <w:left w:val="single" w:sz="6" w:space="0" w:color="000000"/>
              <w:bottom w:val="single" w:sz="6" w:space="0" w:color="000000"/>
              <w:right w:val="single" w:sz="6" w:space="0" w:color="000000"/>
            </w:tcBorders>
            <w:shd w:val="clear" w:color="auto" w:fill="auto"/>
            <w:hideMark/>
          </w:tcPr>
          <w:p w14:paraId="08579F67" w14:textId="77777777" w:rsidR="00B00025" w:rsidRPr="000A07FB" w:rsidRDefault="00B00025" w:rsidP="00B00025">
            <w:pPr>
              <w:pStyle w:val="TABELAAAAA"/>
              <w:rPr>
                <w:lang w:val="sq-AL"/>
              </w:rPr>
            </w:pPr>
            <w:r w:rsidRPr="000A07FB">
              <w:rPr>
                <w:lang w:val="sq-AL"/>
              </w:rPr>
              <w:t> </w:t>
            </w:r>
          </w:p>
        </w:tc>
        <w:tc>
          <w:tcPr>
            <w:tcW w:w="1450" w:type="pct"/>
            <w:tcBorders>
              <w:top w:val="single" w:sz="6" w:space="0" w:color="000000"/>
              <w:left w:val="single" w:sz="6" w:space="0" w:color="000000"/>
              <w:bottom w:val="single" w:sz="6" w:space="0" w:color="000000"/>
              <w:right w:val="single" w:sz="6" w:space="0" w:color="000000"/>
            </w:tcBorders>
            <w:shd w:val="clear" w:color="auto" w:fill="auto"/>
            <w:hideMark/>
          </w:tcPr>
          <w:p w14:paraId="248AD483" w14:textId="77777777" w:rsidR="00B00025" w:rsidRPr="000A07FB" w:rsidRDefault="00B00025" w:rsidP="00B00025">
            <w:pPr>
              <w:pStyle w:val="TABELAAAAA"/>
              <w:rPr>
                <w:lang w:val="sq-AL"/>
              </w:rPr>
            </w:pPr>
            <w:r w:rsidRPr="000A07FB">
              <w:rPr>
                <w:lang w:val="sq-AL"/>
              </w:rPr>
              <w:t> </w:t>
            </w:r>
          </w:p>
        </w:tc>
      </w:tr>
    </w:tbl>
    <w:p w14:paraId="21A8280B" w14:textId="72C9535B" w:rsidR="00B00025" w:rsidRPr="000A07FB" w:rsidRDefault="00B00025" w:rsidP="00B00025">
      <w:pPr>
        <w:pStyle w:val="TEKSTIIIII"/>
        <w:rPr>
          <w:lang w:val="sq-AL"/>
        </w:rPr>
      </w:pPr>
      <w:r w:rsidRPr="000A07FB">
        <w:rPr>
          <w:lang w:val="sq-AL"/>
        </w:rPr>
        <w:t xml:space="preserve">- në kategorinë 06.4.3 (Makarona të freskëta të gatuara paraprakisht), hyrja për aditivin E 267 (uthull </w:t>
      </w:r>
      <w:r w:rsidR="006D65EC" w:rsidRPr="000A07FB">
        <w:rPr>
          <w:lang w:val="sq-AL"/>
        </w:rPr>
        <w:t xml:space="preserve">e </w:t>
      </w:r>
      <w:r w:rsidRPr="000A07FB">
        <w:rPr>
          <w:lang w:val="sq-AL"/>
        </w:rPr>
        <w:t>buferuar) shtohet përpara hyrjes për E 270, Acid laktik:</w:t>
      </w:r>
    </w:p>
    <w:tbl>
      <w:tblPr>
        <w:tblW w:w="9000" w:type="dxa"/>
        <w:tblInd w:w="532"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360"/>
        <w:gridCol w:w="902"/>
        <w:gridCol w:w="1798"/>
        <w:gridCol w:w="1980"/>
        <w:gridCol w:w="1350"/>
        <w:gridCol w:w="2610"/>
      </w:tblGrid>
      <w:tr w:rsidR="00B00025" w:rsidRPr="000A07FB" w14:paraId="35809951" w14:textId="77777777" w:rsidTr="00867FB8">
        <w:tc>
          <w:tcPr>
            <w:tcW w:w="200" w:type="pct"/>
            <w:tcBorders>
              <w:top w:val="single" w:sz="6" w:space="0" w:color="000000"/>
              <w:left w:val="single" w:sz="6" w:space="0" w:color="000000"/>
              <w:bottom w:val="single" w:sz="6" w:space="0" w:color="000000"/>
              <w:right w:val="single" w:sz="6" w:space="0" w:color="000000"/>
            </w:tcBorders>
            <w:shd w:val="clear" w:color="auto" w:fill="auto"/>
            <w:hideMark/>
          </w:tcPr>
          <w:p w14:paraId="4B14F21B" w14:textId="77777777" w:rsidR="00B00025" w:rsidRPr="000A07FB" w:rsidRDefault="00B00025" w:rsidP="00B00025">
            <w:pPr>
              <w:pStyle w:val="TABELAAAAA"/>
              <w:rPr>
                <w:lang w:val="sq-AL"/>
              </w:rPr>
            </w:pPr>
            <w:r w:rsidRPr="000A07FB">
              <w:rPr>
                <w:lang w:val="sq-AL"/>
              </w:rPr>
              <w:t> </w:t>
            </w:r>
          </w:p>
        </w:tc>
        <w:tc>
          <w:tcPr>
            <w:tcW w:w="501" w:type="pct"/>
            <w:tcBorders>
              <w:top w:val="single" w:sz="6" w:space="0" w:color="000000"/>
              <w:left w:val="single" w:sz="6" w:space="0" w:color="000000"/>
              <w:bottom w:val="single" w:sz="6" w:space="0" w:color="000000"/>
              <w:right w:val="single" w:sz="6" w:space="0" w:color="000000"/>
            </w:tcBorders>
            <w:shd w:val="clear" w:color="auto" w:fill="auto"/>
            <w:hideMark/>
          </w:tcPr>
          <w:p w14:paraId="7D98D3EA" w14:textId="77777777" w:rsidR="00B00025" w:rsidRPr="000A07FB" w:rsidRDefault="00B00025" w:rsidP="00B00025">
            <w:pPr>
              <w:pStyle w:val="TABELAAAAA"/>
              <w:rPr>
                <w:lang w:val="sq-AL"/>
              </w:rPr>
            </w:pPr>
            <w:r w:rsidRPr="000A07FB">
              <w:rPr>
                <w:lang w:val="sq-AL"/>
              </w:rPr>
              <w:t xml:space="preserve"> E 267</w:t>
            </w:r>
          </w:p>
        </w:tc>
        <w:tc>
          <w:tcPr>
            <w:tcW w:w="999" w:type="pct"/>
            <w:tcBorders>
              <w:top w:val="single" w:sz="6" w:space="0" w:color="000000"/>
              <w:left w:val="single" w:sz="6" w:space="0" w:color="000000"/>
              <w:bottom w:val="single" w:sz="6" w:space="0" w:color="000000"/>
              <w:right w:val="single" w:sz="6" w:space="0" w:color="000000"/>
            </w:tcBorders>
            <w:shd w:val="clear" w:color="auto" w:fill="auto"/>
            <w:hideMark/>
          </w:tcPr>
          <w:p w14:paraId="6B06BD9A" w14:textId="77777777" w:rsidR="00B00025" w:rsidRPr="000A07FB" w:rsidRDefault="00B00025" w:rsidP="00B00025">
            <w:pPr>
              <w:pStyle w:val="TABELAAAAA"/>
              <w:rPr>
                <w:lang w:val="sq-AL"/>
              </w:rPr>
            </w:pPr>
            <w:r w:rsidRPr="000A07FB">
              <w:rPr>
                <w:lang w:val="sq-AL"/>
              </w:rPr>
              <w:t xml:space="preserve"> Uthull e buferuar </w:t>
            </w:r>
          </w:p>
        </w:tc>
        <w:tc>
          <w:tcPr>
            <w:tcW w:w="1100" w:type="pct"/>
            <w:tcBorders>
              <w:top w:val="single" w:sz="6" w:space="0" w:color="000000"/>
              <w:left w:val="single" w:sz="6" w:space="0" w:color="000000"/>
              <w:bottom w:val="single" w:sz="6" w:space="0" w:color="000000"/>
              <w:right w:val="single" w:sz="6" w:space="0" w:color="000000"/>
            </w:tcBorders>
            <w:shd w:val="clear" w:color="auto" w:fill="auto"/>
            <w:hideMark/>
          </w:tcPr>
          <w:p w14:paraId="7CA4B80D" w14:textId="77777777" w:rsidR="00B00025" w:rsidRPr="000A07FB" w:rsidRDefault="00B00025" w:rsidP="00B00025">
            <w:pPr>
              <w:pStyle w:val="TABELAAAAA"/>
              <w:rPr>
                <w:lang w:val="sq-AL"/>
              </w:rPr>
            </w:pPr>
            <w:r w:rsidRPr="000A07FB">
              <w:rPr>
                <w:i/>
                <w:iCs/>
                <w:lang w:val="sq-AL"/>
              </w:rPr>
              <w:t xml:space="preserve"> Sasi e mjaftueshme</w:t>
            </w:r>
          </w:p>
        </w:tc>
        <w:tc>
          <w:tcPr>
            <w:tcW w:w="750" w:type="pct"/>
            <w:tcBorders>
              <w:top w:val="single" w:sz="6" w:space="0" w:color="000000"/>
              <w:left w:val="single" w:sz="6" w:space="0" w:color="000000"/>
              <w:bottom w:val="single" w:sz="6" w:space="0" w:color="000000"/>
              <w:right w:val="single" w:sz="6" w:space="0" w:color="000000"/>
            </w:tcBorders>
            <w:shd w:val="clear" w:color="auto" w:fill="auto"/>
            <w:hideMark/>
          </w:tcPr>
          <w:p w14:paraId="5635B558" w14:textId="77777777" w:rsidR="00B00025" w:rsidRPr="000A07FB" w:rsidRDefault="00B00025" w:rsidP="00B00025">
            <w:pPr>
              <w:pStyle w:val="TABELAAAAA"/>
              <w:rPr>
                <w:lang w:val="sq-AL"/>
              </w:rPr>
            </w:pPr>
            <w:r w:rsidRPr="000A07FB">
              <w:rPr>
                <w:lang w:val="sq-AL"/>
              </w:rPr>
              <w:t> </w:t>
            </w:r>
          </w:p>
        </w:tc>
        <w:tc>
          <w:tcPr>
            <w:tcW w:w="1450" w:type="pct"/>
            <w:tcBorders>
              <w:top w:val="single" w:sz="6" w:space="0" w:color="000000"/>
              <w:left w:val="single" w:sz="6" w:space="0" w:color="000000"/>
              <w:bottom w:val="single" w:sz="6" w:space="0" w:color="000000"/>
              <w:right w:val="single" w:sz="6" w:space="0" w:color="000000"/>
            </w:tcBorders>
            <w:shd w:val="clear" w:color="auto" w:fill="auto"/>
            <w:hideMark/>
          </w:tcPr>
          <w:p w14:paraId="657ADD17" w14:textId="77777777" w:rsidR="00B00025" w:rsidRPr="000A07FB" w:rsidRDefault="00B00025" w:rsidP="00B00025">
            <w:pPr>
              <w:pStyle w:val="TABELAAAAA"/>
              <w:rPr>
                <w:lang w:val="sq-AL"/>
              </w:rPr>
            </w:pPr>
            <w:r w:rsidRPr="000A07FB">
              <w:rPr>
                <w:lang w:val="sq-AL"/>
              </w:rPr>
              <w:t> </w:t>
            </w:r>
          </w:p>
        </w:tc>
      </w:tr>
    </w:tbl>
    <w:p w14:paraId="218689BA" w14:textId="5F770235" w:rsidR="00B00025" w:rsidRPr="000A07FB" w:rsidRDefault="00B00025" w:rsidP="00B00025">
      <w:pPr>
        <w:pStyle w:val="TEKSTIIIII"/>
        <w:rPr>
          <w:lang w:val="sq-AL"/>
        </w:rPr>
      </w:pPr>
      <w:r w:rsidRPr="000A07FB">
        <w:rPr>
          <w:lang w:val="sq-AL"/>
        </w:rPr>
        <w:t>- në kategorinë 06.4.4 (Njoki me patate), hyrja për aditivin E 267 (uthull e buferuar) shtohet pas hyrjes për E 200-202, acid sorbik-acid kaliumi:</w:t>
      </w:r>
    </w:p>
    <w:tbl>
      <w:tblPr>
        <w:tblW w:w="9773" w:type="dxa"/>
        <w:jc w:val="center"/>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360"/>
        <w:gridCol w:w="897"/>
        <w:gridCol w:w="1802"/>
        <w:gridCol w:w="1980"/>
        <w:gridCol w:w="1351"/>
        <w:gridCol w:w="3383"/>
      </w:tblGrid>
      <w:tr w:rsidR="00B00025" w:rsidRPr="000A07FB" w14:paraId="3A2227C0" w14:textId="77777777" w:rsidTr="006E107E">
        <w:trPr>
          <w:trHeight w:val="552"/>
          <w:jc w:val="center"/>
        </w:trPr>
        <w:tc>
          <w:tcPr>
            <w:tcW w:w="184" w:type="pct"/>
            <w:tcBorders>
              <w:top w:val="single" w:sz="6" w:space="0" w:color="000000"/>
              <w:left w:val="single" w:sz="6" w:space="0" w:color="000000"/>
              <w:bottom w:val="single" w:sz="6" w:space="0" w:color="000000"/>
              <w:right w:val="single" w:sz="6" w:space="0" w:color="000000"/>
            </w:tcBorders>
            <w:shd w:val="clear" w:color="auto" w:fill="auto"/>
            <w:hideMark/>
          </w:tcPr>
          <w:p w14:paraId="415E5B1E" w14:textId="77777777" w:rsidR="00B00025" w:rsidRPr="000A07FB" w:rsidRDefault="00B00025" w:rsidP="00B00025">
            <w:pPr>
              <w:pStyle w:val="TABELAAAAA"/>
              <w:rPr>
                <w:lang w:val="sq-AL"/>
              </w:rPr>
            </w:pPr>
            <w:r w:rsidRPr="000A07FB">
              <w:rPr>
                <w:lang w:val="sq-AL"/>
              </w:rPr>
              <w:lastRenderedPageBreak/>
              <w:t> </w:t>
            </w:r>
          </w:p>
        </w:tc>
        <w:tc>
          <w:tcPr>
            <w:tcW w:w="459" w:type="pct"/>
            <w:tcBorders>
              <w:top w:val="single" w:sz="6" w:space="0" w:color="000000"/>
              <w:left w:val="single" w:sz="6" w:space="0" w:color="000000"/>
              <w:bottom w:val="single" w:sz="6" w:space="0" w:color="000000"/>
              <w:right w:val="single" w:sz="6" w:space="0" w:color="000000"/>
            </w:tcBorders>
            <w:shd w:val="clear" w:color="auto" w:fill="auto"/>
            <w:hideMark/>
          </w:tcPr>
          <w:p w14:paraId="5BDA70BA" w14:textId="77777777" w:rsidR="00B00025" w:rsidRPr="000A07FB" w:rsidRDefault="00B00025" w:rsidP="00B00025">
            <w:pPr>
              <w:pStyle w:val="TABELAAAAA"/>
              <w:rPr>
                <w:lang w:val="sq-AL"/>
              </w:rPr>
            </w:pPr>
            <w:r w:rsidRPr="000A07FB">
              <w:rPr>
                <w:lang w:val="sq-AL"/>
              </w:rPr>
              <w:t xml:space="preserve"> E 267</w:t>
            </w:r>
          </w:p>
        </w:tc>
        <w:tc>
          <w:tcPr>
            <w:tcW w:w="922" w:type="pct"/>
            <w:tcBorders>
              <w:top w:val="single" w:sz="6" w:space="0" w:color="000000"/>
              <w:left w:val="single" w:sz="6" w:space="0" w:color="000000"/>
              <w:bottom w:val="single" w:sz="6" w:space="0" w:color="000000"/>
              <w:right w:val="single" w:sz="6" w:space="0" w:color="000000"/>
            </w:tcBorders>
            <w:shd w:val="clear" w:color="auto" w:fill="auto"/>
            <w:hideMark/>
          </w:tcPr>
          <w:p w14:paraId="66237FD0" w14:textId="77777777" w:rsidR="00B00025" w:rsidRPr="000A07FB" w:rsidRDefault="00B00025" w:rsidP="00B00025">
            <w:pPr>
              <w:pStyle w:val="TABELAAAAA"/>
              <w:rPr>
                <w:lang w:val="sq-AL"/>
              </w:rPr>
            </w:pPr>
            <w:r w:rsidRPr="000A07FB">
              <w:rPr>
                <w:lang w:val="sq-AL"/>
              </w:rPr>
              <w:t xml:space="preserve"> Uthull e buferuar </w:t>
            </w:r>
          </w:p>
        </w:tc>
        <w:tc>
          <w:tcPr>
            <w:tcW w:w="1013" w:type="pct"/>
            <w:tcBorders>
              <w:top w:val="single" w:sz="6" w:space="0" w:color="000000"/>
              <w:left w:val="single" w:sz="6" w:space="0" w:color="000000"/>
              <w:bottom w:val="single" w:sz="6" w:space="0" w:color="000000"/>
              <w:right w:val="single" w:sz="6" w:space="0" w:color="000000"/>
            </w:tcBorders>
            <w:shd w:val="clear" w:color="auto" w:fill="auto"/>
            <w:hideMark/>
          </w:tcPr>
          <w:p w14:paraId="7AEB2C25" w14:textId="77777777" w:rsidR="00B00025" w:rsidRPr="000A07FB" w:rsidRDefault="00B00025" w:rsidP="00B00025">
            <w:pPr>
              <w:pStyle w:val="TABELAAAAA"/>
              <w:rPr>
                <w:lang w:val="sq-AL"/>
              </w:rPr>
            </w:pPr>
            <w:r w:rsidRPr="000A07FB">
              <w:rPr>
                <w:i/>
                <w:iCs/>
                <w:lang w:val="sq-AL"/>
              </w:rPr>
              <w:t>Sasi e mjaftueshme</w:t>
            </w:r>
          </w:p>
        </w:tc>
        <w:tc>
          <w:tcPr>
            <w:tcW w:w="691" w:type="pct"/>
            <w:tcBorders>
              <w:top w:val="single" w:sz="6" w:space="0" w:color="000000"/>
              <w:left w:val="single" w:sz="6" w:space="0" w:color="000000"/>
              <w:bottom w:val="single" w:sz="6" w:space="0" w:color="000000"/>
              <w:right w:val="single" w:sz="6" w:space="0" w:color="000000"/>
            </w:tcBorders>
            <w:shd w:val="clear" w:color="auto" w:fill="auto"/>
            <w:hideMark/>
          </w:tcPr>
          <w:p w14:paraId="2B0982A0" w14:textId="77777777" w:rsidR="00B00025" w:rsidRPr="000A07FB" w:rsidRDefault="00B00025" w:rsidP="00B00025">
            <w:pPr>
              <w:pStyle w:val="TABELAAAAA"/>
              <w:rPr>
                <w:lang w:val="sq-AL"/>
              </w:rPr>
            </w:pPr>
            <w:r w:rsidRPr="000A07FB">
              <w:rPr>
                <w:lang w:val="sq-AL"/>
              </w:rPr>
              <w:t> </w:t>
            </w:r>
          </w:p>
        </w:tc>
        <w:tc>
          <w:tcPr>
            <w:tcW w:w="1731" w:type="pct"/>
            <w:tcBorders>
              <w:top w:val="single" w:sz="6" w:space="0" w:color="000000"/>
              <w:left w:val="single" w:sz="6" w:space="0" w:color="000000"/>
              <w:bottom w:val="single" w:sz="6" w:space="0" w:color="000000"/>
              <w:right w:val="single" w:sz="6" w:space="0" w:color="000000"/>
            </w:tcBorders>
            <w:shd w:val="clear" w:color="auto" w:fill="auto"/>
            <w:hideMark/>
          </w:tcPr>
          <w:p w14:paraId="26E4FF48" w14:textId="77777777" w:rsidR="00B00025" w:rsidRPr="000A07FB" w:rsidRDefault="00B00025" w:rsidP="00B00025">
            <w:pPr>
              <w:pStyle w:val="TABELAAAAA"/>
              <w:rPr>
                <w:lang w:val="sq-AL"/>
              </w:rPr>
            </w:pPr>
            <w:r w:rsidRPr="000A07FB">
              <w:rPr>
                <w:lang w:val="sq-AL"/>
              </w:rPr>
              <w:t>vetëm njoki me patate të freskëta të ruajtura në frigorifer</w:t>
            </w:r>
          </w:p>
        </w:tc>
      </w:tr>
    </w:tbl>
    <w:p w14:paraId="4B5BCC3D" w14:textId="6CEA8161" w:rsidR="00B00025" w:rsidRPr="000A07FB" w:rsidRDefault="0053537B" w:rsidP="006379A5">
      <w:pPr>
        <w:pStyle w:val="TEKSTIIIII"/>
        <w:rPr>
          <w:lang w:val="sq-AL"/>
        </w:rPr>
      </w:pPr>
      <w:r>
        <w:rPr>
          <w:lang w:val="sq-AL"/>
        </w:rPr>
        <w:t xml:space="preserve">- </w:t>
      </w:r>
      <w:r w:rsidR="00B00025" w:rsidRPr="000A07FB">
        <w:rPr>
          <w:lang w:val="sq-AL"/>
        </w:rPr>
        <w:t>në kategorinë 07.1.1 (Bukë e përgatitur vetëm me këto përbërës: miell gruri, ujë, maja ose tharmë, kripë), hyrja për E 267 (uthull e buferuar) shtohet pas hyrjes për E 263, acetat kalciumi:</w:t>
      </w:r>
    </w:p>
    <w:tbl>
      <w:tblPr>
        <w:tblW w:w="8910" w:type="dxa"/>
        <w:tblInd w:w="532"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357"/>
        <w:gridCol w:w="809"/>
        <w:gridCol w:w="1891"/>
        <w:gridCol w:w="1982"/>
        <w:gridCol w:w="1351"/>
        <w:gridCol w:w="1260"/>
        <w:gridCol w:w="1260"/>
      </w:tblGrid>
      <w:tr w:rsidR="00B00025" w:rsidRPr="000A07FB" w14:paraId="152F54F2" w14:textId="77777777" w:rsidTr="00867FB8">
        <w:tc>
          <w:tcPr>
            <w:tcW w:w="200" w:type="pct"/>
            <w:tcBorders>
              <w:top w:val="single" w:sz="6" w:space="0" w:color="000000"/>
              <w:left w:val="single" w:sz="6" w:space="0" w:color="000000"/>
              <w:bottom w:val="single" w:sz="6" w:space="0" w:color="000000"/>
              <w:right w:val="single" w:sz="6" w:space="0" w:color="000000"/>
            </w:tcBorders>
            <w:shd w:val="clear" w:color="auto" w:fill="auto"/>
            <w:hideMark/>
          </w:tcPr>
          <w:p w14:paraId="1BB711AF" w14:textId="77777777" w:rsidR="00B00025" w:rsidRPr="000A07FB" w:rsidRDefault="00B00025" w:rsidP="006379A5">
            <w:pPr>
              <w:pStyle w:val="TABELAAAAA"/>
              <w:rPr>
                <w:lang w:val="sq-AL"/>
              </w:rPr>
            </w:pPr>
            <w:r w:rsidRPr="000A07FB">
              <w:rPr>
                <w:lang w:val="sq-AL"/>
              </w:rPr>
              <w:t> </w:t>
            </w:r>
          </w:p>
        </w:tc>
        <w:tc>
          <w:tcPr>
            <w:tcW w:w="454" w:type="pct"/>
            <w:tcBorders>
              <w:top w:val="single" w:sz="6" w:space="0" w:color="000000"/>
              <w:left w:val="single" w:sz="6" w:space="0" w:color="000000"/>
              <w:bottom w:val="single" w:sz="6" w:space="0" w:color="000000"/>
              <w:right w:val="single" w:sz="6" w:space="0" w:color="000000"/>
            </w:tcBorders>
            <w:shd w:val="clear" w:color="auto" w:fill="auto"/>
            <w:hideMark/>
          </w:tcPr>
          <w:p w14:paraId="592E3207" w14:textId="77777777" w:rsidR="00B00025" w:rsidRPr="000A07FB" w:rsidRDefault="00B00025" w:rsidP="006379A5">
            <w:pPr>
              <w:pStyle w:val="TABELAAAAA"/>
              <w:rPr>
                <w:lang w:val="sq-AL"/>
              </w:rPr>
            </w:pPr>
            <w:r w:rsidRPr="000A07FB">
              <w:rPr>
                <w:lang w:val="sq-AL"/>
              </w:rPr>
              <w:t xml:space="preserve"> E 267</w:t>
            </w:r>
          </w:p>
        </w:tc>
        <w:tc>
          <w:tcPr>
            <w:tcW w:w="1061" w:type="pct"/>
            <w:tcBorders>
              <w:top w:val="single" w:sz="6" w:space="0" w:color="000000"/>
              <w:left w:val="single" w:sz="6" w:space="0" w:color="000000"/>
              <w:bottom w:val="single" w:sz="6" w:space="0" w:color="000000"/>
              <w:right w:val="single" w:sz="6" w:space="0" w:color="000000"/>
            </w:tcBorders>
            <w:shd w:val="clear" w:color="auto" w:fill="auto"/>
            <w:hideMark/>
          </w:tcPr>
          <w:p w14:paraId="5C420D02" w14:textId="77777777" w:rsidR="00B00025" w:rsidRPr="000A07FB" w:rsidRDefault="00B00025" w:rsidP="006379A5">
            <w:pPr>
              <w:pStyle w:val="TABELAAAAA"/>
              <w:rPr>
                <w:lang w:val="sq-AL"/>
              </w:rPr>
            </w:pPr>
            <w:r w:rsidRPr="000A07FB">
              <w:rPr>
                <w:lang w:val="sq-AL"/>
              </w:rPr>
              <w:t xml:space="preserve"> Uthull e buferuar </w:t>
            </w:r>
          </w:p>
        </w:tc>
        <w:tc>
          <w:tcPr>
            <w:tcW w:w="1112" w:type="pct"/>
            <w:tcBorders>
              <w:top w:val="single" w:sz="6" w:space="0" w:color="000000"/>
              <w:left w:val="single" w:sz="6" w:space="0" w:color="000000"/>
              <w:bottom w:val="single" w:sz="6" w:space="0" w:color="000000"/>
              <w:right w:val="single" w:sz="6" w:space="0" w:color="000000"/>
            </w:tcBorders>
            <w:shd w:val="clear" w:color="auto" w:fill="auto"/>
            <w:hideMark/>
          </w:tcPr>
          <w:p w14:paraId="6CF9F717" w14:textId="77777777" w:rsidR="00B00025" w:rsidRPr="000A07FB" w:rsidRDefault="00B00025" w:rsidP="006379A5">
            <w:pPr>
              <w:pStyle w:val="TABELAAAAA"/>
              <w:rPr>
                <w:lang w:val="sq-AL"/>
              </w:rPr>
            </w:pPr>
            <w:r w:rsidRPr="000A07FB">
              <w:rPr>
                <w:i/>
                <w:iCs/>
                <w:lang w:val="sq-AL"/>
              </w:rPr>
              <w:t>Sasi e mjaftueshme</w:t>
            </w:r>
          </w:p>
        </w:tc>
        <w:tc>
          <w:tcPr>
            <w:tcW w:w="758" w:type="pct"/>
            <w:tcBorders>
              <w:top w:val="single" w:sz="6" w:space="0" w:color="000000"/>
              <w:left w:val="single" w:sz="6" w:space="0" w:color="000000"/>
              <w:bottom w:val="single" w:sz="6" w:space="0" w:color="000000"/>
              <w:right w:val="single" w:sz="6" w:space="0" w:color="000000"/>
            </w:tcBorders>
            <w:shd w:val="clear" w:color="auto" w:fill="auto"/>
            <w:hideMark/>
          </w:tcPr>
          <w:p w14:paraId="4C8926BD" w14:textId="77777777" w:rsidR="00B00025" w:rsidRPr="000A07FB" w:rsidRDefault="00B00025" w:rsidP="006379A5">
            <w:pPr>
              <w:pStyle w:val="TABELAAAAA"/>
              <w:rPr>
                <w:lang w:val="sq-AL"/>
              </w:rPr>
            </w:pPr>
            <w:r w:rsidRPr="000A07FB">
              <w:rPr>
                <w:lang w:val="sq-AL"/>
              </w:rPr>
              <w:t> </w:t>
            </w:r>
          </w:p>
        </w:tc>
        <w:tc>
          <w:tcPr>
            <w:tcW w:w="707" w:type="pct"/>
            <w:tcBorders>
              <w:top w:val="single" w:sz="6" w:space="0" w:color="000000"/>
              <w:left w:val="single" w:sz="6" w:space="0" w:color="000000"/>
              <w:bottom w:val="single" w:sz="6" w:space="0" w:color="000000"/>
              <w:right w:val="single" w:sz="6" w:space="0" w:color="000000"/>
            </w:tcBorders>
            <w:shd w:val="clear" w:color="auto" w:fill="auto"/>
            <w:hideMark/>
          </w:tcPr>
          <w:p w14:paraId="44A00464" w14:textId="77777777" w:rsidR="00B00025" w:rsidRPr="000A07FB" w:rsidRDefault="00B00025" w:rsidP="006379A5">
            <w:pPr>
              <w:pStyle w:val="TABELAAAAA"/>
              <w:rPr>
                <w:lang w:val="sq-AL"/>
              </w:rPr>
            </w:pPr>
            <w:r w:rsidRPr="000A07FB">
              <w:rPr>
                <w:lang w:val="sq-AL"/>
              </w:rPr>
              <w:t> </w:t>
            </w:r>
          </w:p>
        </w:tc>
        <w:tc>
          <w:tcPr>
            <w:tcW w:w="707" w:type="pct"/>
            <w:tcBorders>
              <w:top w:val="single" w:sz="6" w:space="0" w:color="000000"/>
              <w:left w:val="single" w:sz="6" w:space="0" w:color="000000"/>
              <w:bottom w:val="single" w:sz="6" w:space="0" w:color="000000"/>
              <w:right w:val="single" w:sz="6" w:space="0" w:color="000000"/>
            </w:tcBorders>
            <w:shd w:val="clear" w:color="auto" w:fill="auto"/>
            <w:hideMark/>
          </w:tcPr>
          <w:p w14:paraId="49D5411A" w14:textId="77777777" w:rsidR="00B00025" w:rsidRPr="000A07FB" w:rsidRDefault="00B00025" w:rsidP="006379A5">
            <w:pPr>
              <w:pStyle w:val="TABELAAAAA"/>
              <w:rPr>
                <w:lang w:val="sq-AL"/>
              </w:rPr>
            </w:pPr>
            <w:r w:rsidRPr="000A07FB">
              <w:rPr>
                <w:lang w:val="sq-AL"/>
              </w:rPr>
              <w:t> </w:t>
            </w:r>
          </w:p>
        </w:tc>
      </w:tr>
    </w:tbl>
    <w:p w14:paraId="53DA7ADD" w14:textId="51646F5C" w:rsidR="00B00025" w:rsidRPr="000A07FB" w:rsidRDefault="0053537B" w:rsidP="006379A5">
      <w:pPr>
        <w:pStyle w:val="TEKSTIIIII"/>
        <w:rPr>
          <w:lang w:val="sq-AL"/>
        </w:rPr>
      </w:pPr>
      <w:r>
        <w:rPr>
          <w:lang w:val="sq-AL"/>
        </w:rPr>
        <w:t xml:space="preserve">- </w:t>
      </w:r>
      <w:r w:rsidR="00B00025" w:rsidRPr="000A07FB">
        <w:rPr>
          <w:lang w:val="sq-AL"/>
        </w:rPr>
        <w:t>në kategorinë 07.1.2 (Bukë standarde franceze, bukë gruri të freskët, bukë të bardhë dhe gjysmë kafe (franceze)), hyrja për E 267 (uthull e buferuar) shtohet pas hyrjes për E 263, acetat kalciumi:</w:t>
      </w:r>
    </w:p>
    <w:tbl>
      <w:tblPr>
        <w:tblW w:w="900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54"/>
        <w:gridCol w:w="812"/>
        <w:gridCol w:w="1894"/>
        <w:gridCol w:w="1980"/>
        <w:gridCol w:w="1350"/>
        <w:gridCol w:w="2610"/>
      </w:tblGrid>
      <w:tr w:rsidR="00B00025" w:rsidRPr="000A07FB" w14:paraId="4E56D6FA" w14:textId="77777777" w:rsidTr="00867FB8">
        <w:trPr>
          <w:trHeight w:val="395"/>
        </w:trPr>
        <w:tc>
          <w:tcPr>
            <w:tcW w:w="197" w:type="pct"/>
            <w:shd w:val="clear" w:color="auto" w:fill="auto"/>
            <w:hideMark/>
          </w:tcPr>
          <w:p w14:paraId="7FA85DE7" w14:textId="77777777" w:rsidR="00B00025" w:rsidRPr="000A07FB" w:rsidRDefault="00B00025" w:rsidP="006379A5">
            <w:pPr>
              <w:pStyle w:val="TABELAAAAA"/>
              <w:rPr>
                <w:lang w:val="sq-AL"/>
              </w:rPr>
            </w:pPr>
            <w:r w:rsidRPr="000A07FB">
              <w:rPr>
                <w:lang w:val="sq-AL"/>
              </w:rPr>
              <w:t> </w:t>
            </w:r>
          </w:p>
        </w:tc>
        <w:tc>
          <w:tcPr>
            <w:tcW w:w="451" w:type="pct"/>
            <w:shd w:val="clear" w:color="auto" w:fill="auto"/>
            <w:hideMark/>
          </w:tcPr>
          <w:p w14:paraId="79275D27" w14:textId="77777777" w:rsidR="00B00025" w:rsidRPr="000A07FB" w:rsidRDefault="00B00025" w:rsidP="006379A5">
            <w:pPr>
              <w:pStyle w:val="TABELAAAAA"/>
              <w:rPr>
                <w:lang w:val="sq-AL"/>
              </w:rPr>
            </w:pPr>
            <w:r w:rsidRPr="000A07FB">
              <w:rPr>
                <w:lang w:val="sq-AL"/>
              </w:rPr>
              <w:t xml:space="preserve"> E 267</w:t>
            </w:r>
          </w:p>
        </w:tc>
        <w:tc>
          <w:tcPr>
            <w:tcW w:w="1052" w:type="pct"/>
            <w:shd w:val="clear" w:color="auto" w:fill="auto"/>
            <w:hideMark/>
          </w:tcPr>
          <w:p w14:paraId="762D9348" w14:textId="77777777" w:rsidR="00B00025" w:rsidRPr="000A07FB" w:rsidRDefault="00B00025" w:rsidP="006379A5">
            <w:pPr>
              <w:pStyle w:val="TABELAAAAA"/>
              <w:rPr>
                <w:lang w:val="sq-AL"/>
              </w:rPr>
            </w:pPr>
            <w:r w:rsidRPr="000A07FB">
              <w:rPr>
                <w:lang w:val="sq-AL"/>
              </w:rPr>
              <w:t xml:space="preserve"> Uthull e buferuar </w:t>
            </w:r>
          </w:p>
        </w:tc>
        <w:tc>
          <w:tcPr>
            <w:tcW w:w="1100" w:type="pct"/>
            <w:shd w:val="clear" w:color="auto" w:fill="auto"/>
            <w:hideMark/>
          </w:tcPr>
          <w:p w14:paraId="4D782392" w14:textId="77777777" w:rsidR="00B00025" w:rsidRPr="000A07FB" w:rsidRDefault="00B00025" w:rsidP="006379A5">
            <w:pPr>
              <w:pStyle w:val="TABELAAAAA"/>
              <w:rPr>
                <w:lang w:val="sq-AL"/>
              </w:rPr>
            </w:pPr>
            <w:r w:rsidRPr="000A07FB">
              <w:rPr>
                <w:i/>
                <w:iCs/>
                <w:lang w:val="sq-AL"/>
              </w:rPr>
              <w:t xml:space="preserve"> Sasi e mjaftueshme</w:t>
            </w:r>
          </w:p>
        </w:tc>
        <w:tc>
          <w:tcPr>
            <w:tcW w:w="750" w:type="pct"/>
            <w:shd w:val="clear" w:color="auto" w:fill="auto"/>
            <w:hideMark/>
          </w:tcPr>
          <w:p w14:paraId="14F97FF8" w14:textId="77777777" w:rsidR="00B00025" w:rsidRPr="000A07FB" w:rsidRDefault="00B00025" w:rsidP="006379A5">
            <w:pPr>
              <w:pStyle w:val="TABELAAAAA"/>
              <w:rPr>
                <w:lang w:val="sq-AL"/>
              </w:rPr>
            </w:pPr>
            <w:r w:rsidRPr="000A07FB">
              <w:rPr>
                <w:lang w:val="sq-AL"/>
              </w:rPr>
              <w:t> </w:t>
            </w:r>
          </w:p>
        </w:tc>
        <w:tc>
          <w:tcPr>
            <w:tcW w:w="1450" w:type="pct"/>
            <w:shd w:val="clear" w:color="auto" w:fill="auto"/>
            <w:hideMark/>
          </w:tcPr>
          <w:p w14:paraId="42AEFE19" w14:textId="77777777" w:rsidR="00B00025" w:rsidRPr="000A07FB" w:rsidRDefault="00B00025" w:rsidP="006379A5">
            <w:pPr>
              <w:pStyle w:val="TABELAAAAA"/>
              <w:rPr>
                <w:lang w:val="sq-AL"/>
              </w:rPr>
            </w:pPr>
            <w:r w:rsidRPr="000A07FB">
              <w:rPr>
                <w:lang w:val="sq-AL"/>
              </w:rPr>
              <w:t> </w:t>
            </w:r>
          </w:p>
        </w:tc>
      </w:tr>
    </w:tbl>
    <w:p w14:paraId="7482231D" w14:textId="11CED8CE" w:rsidR="00B00025" w:rsidRPr="000A07FB" w:rsidRDefault="00C94D1E" w:rsidP="006379A5">
      <w:pPr>
        <w:pStyle w:val="TEKSTIIIII"/>
        <w:rPr>
          <w:lang w:val="sq-AL"/>
        </w:rPr>
      </w:pPr>
      <w:r>
        <w:rPr>
          <w:lang w:val="sq-AL"/>
        </w:rPr>
        <w:t xml:space="preserve">- </w:t>
      </w:r>
      <w:r w:rsidR="00B00025" w:rsidRPr="000A07FB">
        <w:rPr>
          <w:lang w:val="sq-AL"/>
        </w:rPr>
        <w:t xml:space="preserve">në kategorinë 08.2 (Përgatitje mishi të përcaktuara në </w:t>
      </w:r>
      <w:r w:rsidR="00B456F0" w:rsidRPr="000A07FB">
        <w:rPr>
          <w:lang w:val="sq-AL"/>
        </w:rPr>
        <w:t>u</w:t>
      </w:r>
      <w:r w:rsidR="00B00025" w:rsidRPr="000A07FB">
        <w:rPr>
          <w:lang w:val="sq-AL"/>
        </w:rPr>
        <w:t>dhëzimin nr. 21, datë 25.11.2010</w:t>
      </w:r>
      <w:r w:rsidR="00B456F0" w:rsidRPr="000A07FB">
        <w:rPr>
          <w:lang w:val="sq-AL"/>
        </w:rPr>
        <w:t>,</w:t>
      </w:r>
      <w:r w:rsidR="00B00025" w:rsidRPr="000A07FB">
        <w:rPr>
          <w:lang w:val="sq-AL"/>
        </w:rPr>
        <w:t xml:space="preserve"> </w:t>
      </w:r>
      <w:r w:rsidR="004330A4" w:rsidRPr="000A07FB">
        <w:rPr>
          <w:lang w:val="sq-AL"/>
        </w:rPr>
        <w:t>“</w:t>
      </w:r>
      <w:r w:rsidR="00B00025" w:rsidRPr="000A07FB">
        <w:rPr>
          <w:lang w:val="sq-AL"/>
        </w:rPr>
        <w:t>Mbi kërkesat specifike të higjienës dhe kontrollet zyrtare për produktet me origjinë shtazore</w:t>
      </w:r>
      <w:r w:rsidR="004330A4" w:rsidRPr="000A07FB">
        <w:rPr>
          <w:lang w:val="sq-AL"/>
        </w:rPr>
        <w:t>”</w:t>
      </w:r>
      <w:r w:rsidR="00B00025" w:rsidRPr="000A07FB">
        <w:rPr>
          <w:lang w:val="sq-AL"/>
        </w:rPr>
        <w:t>), hyrja për E 267 (Uthull e buferuar) shtohet pas hyrjes për E 263, Acetat kalciumi:</w:t>
      </w:r>
    </w:p>
    <w:tbl>
      <w:tblPr>
        <w:tblW w:w="9000" w:type="dxa"/>
        <w:tblInd w:w="532"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273"/>
        <w:gridCol w:w="812"/>
        <w:gridCol w:w="1975"/>
        <w:gridCol w:w="2070"/>
        <w:gridCol w:w="1170"/>
        <w:gridCol w:w="2700"/>
      </w:tblGrid>
      <w:tr w:rsidR="00B00025" w:rsidRPr="000A07FB" w14:paraId="44BF332F" w14:textId="77777777" w:rsidTr="00867FB8">
        <w:trPr>
          <w:trHeight w:val="786"/>
        </w:trPr>
        <w:tc>
          <w:tcPr>
            <w:tcW w:w="152" w:type="pct"/>
            <w:tcBorders>
              <w:top w:val="single" w:sz="6" w:space="0" w:color="000000"/>
              <w:left w:val="single" w:sz="6" w:space="0" w:color="000000"/>
              <w:bottom w:val="single" w:sz="6" w:space="0" w:color="000000"/>
              <w:right w:val="single" w:sz="6" w:space="0" w:color="000000"/>
            </w:tcBorders>
            <w:shd w:val="clear" w:color="auto" w:fill="auto"/>
            <w:hideMark/>
          </w:tcPr>
          <w:p w14:paraId="3F89F7C3" w14:textId="20F7AEF1" w:rsidR="00B00025" w:rsidRPr="000A07FB" w:rsidRDefault="00083F42" w:rsidP="006379A5">
            <w:pPr>
              <w:pStyle w:val="TABELAAAAA"/>
              <w:rPr>
                <w:lang w:val="sq-AL"/>
              </w:rPr>
            </w:pPr>
            <w:r w:rsidRPr="000A07FB">
              <w:rPr>
                <w:lang w:val="sq-AL"/>
              </w:rPr>
              <w:t xml:space="preserve"> </w:t>
            </w:r>
          </w:p>
        </w:tc>
        <w:tc>
          <w:tcPr>
            <w:tcW w:w="451" w:type="pct"/>
            <w:tcBorders>
              <w:top w:val="single" w:sz="6" w:space="0" w:color="000000"/>
              <w:left w:val="single" w:sz="6" w:space="0" w:color="000000"/>
              <w:bottom w:val="single" w:sz="6" w:space="0" w:color="000000"/>
              <w:right w:val="single" w:sz="6" w:space="0" w:color="000000"/>
            </w:tcBorders>
            <w:shd w:val="clear" w:color="auto" w:fill="auto"/>
            <w:hideMark/>
          </w:tcPr>
          <w:p w14:paraId="2AF2C0CB" w14:textId="77777777" w:rsidR="00B00025" w:rsidRPr="000A07FB" w:rsidRDefault="00B00025" w:rsidP="006379A5">
            <w:pPr>
              <w:pStyle w:val="TABELAAAAA"/>
              <w:rPr>
                <w:lang w:val="sq-AL"/>
              </w:rPr>
            </w:pPr>
            <w:r w:rsidRPr="000A07FB">
              <w:rPr>
                <w:lang w:val="sq-AL"/>
              </w:rPr>
              <w:t xml:space="preserve"> E 267</w:t>
            </w:r>
          </w:p>
        </w:tc>
        <w:tc>
          <w:tcPr>
            <w:tcW w:w="1097" w:type="pct"/>
            <w:tcBorders>
              <w:top w:val="single" w:sz="6" w:space="0" w:color="000000"/>
              <w:left w:val="single" w:sz="6" w:space="0" w:color="000000"/>
              <w:bottom w:val="single" w:sz="6" w:space="0" w:color="000000"/>
              <w:right w:val="single" w:sz="6" w:space="0" w:color="000000"/>
            </w:tcBorders>
            <w:shd w:val="clear" w:color="auto" w:fill="auto"/>
            <w:hideMark/>
          </w:tcPr>
          <w:p w14:paraId="3DDAF421" w14:textId="5D9E650A" w:rsidR="00B00025" w:rsidRPr="000A07FB" w:rsidRDefault="00B00025" w:rsidP="006379A5">
            <w:pPr>
              <w:pStyle w:val="TABELAAAAA"/>
              <w:rPr>
                <w:lang w:val="sq-AL"/>
              </w:rPr>
            </w:pPr>
            <w:r w:rsidRPr="000A07FB">
              <w:rPr>
                <w:lang w:val="sq-AL"/>
              </w:rPr>
              <w:t xml:space="preserve">Uthull e buferuar </w:t>
            </w:r>
          </w:p>
        </w:tc>
        <w:tc>
          <w:tcPr>
            <w:tcW w:w="1150" w:type="pct"/>
            <w:tcBorders>
              <w:top w:val="single" w:sz="6" w:space="0" w:color="000000"/>
              <w:left w:val="single" w:sz="6" w:space="0" w:color="000000"/>
              <w:bottom w:val="single" w:sz="6" w:space="0" w:color="000000"/>
              <w:right w:val="single" w:sz="6" w:space="0" w:color="000000"/>
            </w:tcBorders>
            <w:shd w:val="clear" w:color="auto" w:fill="auto"/>
            <w:hideMark/>
          </w:tcPr>
          <w:p w14:paraId="13D45B4D" w14:textId="77777777" w:rsidR="00B00025" w:rsidRPr="000A07FB" w:rsidRDefault="00B00025" w:rsidP="006379A5">
            <w:pPr>
              <w:pStyle w:val="TABELAAAAA"/>
              <w:rPr>
                <w:lang w:val="sq-AL"/>
              </w:rPr>
            </w:pPr>
            <w:r w:rsidRPr="000A07FB">
              <w:rPr>
                <w:i/>
                <w:iCs/>
                <w:lang w:val="sq-AL"/>
              </w:rPr>
              <w:t xml:space="preserve"> Sasi e mjaftueshme</w:t>
            </w:r>
          </w:p>
        </w:tc>
        <w:tc>
          <w:tcPr>
            <w:tcW w:w="650" w:type="pct"/>
            <w:tcBorders>
              <w:top w:val="single" w:sz="6" w:space="0" w:color="000000"/>
              <w:left w:val="single" w:sz="6" w:space="0" w:color="000000"/>
              <w:bottom w:val="single" w:sz="6" w:space="0" w:color="000000"/>
              <w:right w:val="single" w:sz="6" w:space="0" w:color="000000"/>
            </w:tcBorders>
            <w:shd w:val="clear" w:color="auto" w:fill="auto"/>
            <w:hideMark/>
          </w:tcPr>
          <w:p w14:paraId="54BF4D1F" w14:textId="77777777" w:rsidR="00B00025" w:rsidRPr="000A07FB" w:rsidRDefault="00B00025" w:rsidP="006379A5">
            <w:pPr>
              <w:pStyle w:val="TABELAAAAA"/>
              <w:rPr>
                <w:lang w:val="sq-AL"/>
              </w:rPr>
            </w:pPr>
            <w:r w:rsidRPr="000A07FB">
              <w:rPr>
                <w:lang w:val="sq-AL"/>
              </w:rPr>
              <w:t> </w:t>
            </w:r>
          </w:p>
        </w:tc>
        <w:tc>
          <w:tcPr>
            <w:tcW w:w="1500" w:type="pct"/>
            <w:tcBorders>
              <w:top w:val="single" w:sz="6" w:space="0" w:color="000000"/>
              <w:left w:val="single" w:sz="6" w:space="0" w:color="000000"/>
              <w:bottom w:val="single" w:sz="6" w:space="0" w:color="000000"/>
              <w:right w:val="single" w:sz="6" w:space="0" w:color="000000"/>
            </w:tcBorders>
            <w:shd w:val="clear" w:color="auto" w:fill="auto"/>
            <w:hideMark/>
          </w:tcPr>
          <w:p w14:paraId="49FE8849" w14:textId="77777777" w:rsidR="00B00025" w:rsidRPr="000A07FB" w:rsidRDefault="00B00025" w:rsidP="006379A5">
            <w:pPr>
              <w:pStyle w:val="TABELAAAAA"/>
              <w:rPr>
                <w:lang w:val="sq-AL"/>
              </w:rPr>
            </w:pPr>
            <w:r w:rsidRPr="000A07FB">
              <w:rPr>
                <w:lang w:val="sq-AL"/>
              </w:rPr>
              <w:t>vetëm përgatitje të parapaketuara të mishit të grirë të freskët dhe përgatitje mishi të cilave u janë shtuar përbërës të tjerë përveç aditivëve ose kripës.</w:t>
            </w:r>
          </w:p>
        </w:tc>
      </w:tr>
    </w:tbl>
    <w:p w14:paraId="761B63AB" w14:textId="3BDAB4C0" w:rsidR="00B00025" w:rsidRPr="000A07FB" w:rsidRDefault="00B00025" w:rsidP="006379A5">
      <w:pPr>
        <w:pStyle w:val="TEKSTIIIII"/>
        <w:rPr>
          <w:lang w:val="sq-AL"/>
        </w:rPr>
      </w:pPr>
      <w:r w:rsidRPr="000A07FB">
        <w:rPr>
          <w:lang w:val="sq-AL"/>
        </w:rPr>
        <w:t xml:space="preserve">Në pjesën B, </w:t>
      </w:r>
      <w:r w:rsidR="004330A4" w:rsidRPr="000A07FB">
        <w:rPr>
          <w:lang w:val="sq-AL"/>
        </w:rPr>
        <w:t xml:space="preserve">në tabelën </w:t>
      </w:r>
      <w:r w:rsidRPr="000A07FB">
        <w:rPr>
          <w:lang w:val="sq-AL"/>
        </w:rPr>
        <w:t xml:space="preserve">3 </w:t>
      </w:r>
      <w:r w:rsidR="004330A4" w:rsidRPr="000A07FB">
        <w:rPr>
          <w:lang w:val="sq-AL"/>
        </w:rPr>
        <w:t>“</w:t>
      </w:r>
      <w:r w:rsidRPr="000A07FB">
        <w:rPr>
          <w:lang w:val="sq-AL"/>
        </w:rPr>
        <w:t>Aditivë të tjerë nga ngjyruesit dhe ëmbëlsuesit</w:t>
      </w:r>
      <w:r w:rsidR="004330A4" w:rsidRPr="000A07FB">
        <w:rPr>
          <w:lang w:val="sq-AL"/>
        </w:rPr>
        <w:t>”</w:t>
      </w:r>
      <w:r w:rsidRPr="000A07FB">
        <w:rPr>
          <w:lang w:val="sq-AL"/>
        </w:rPr>
        <w:t xml:space="preserve">, hyrja për aditivin ushqimor E 483 </w:t>
      </w:r>
      <w:r w:rsidR="004330A4" w:rsidRPr="000A07FB">
        <w:rPr>
          <w:i/>
          <w:lang w:val="sq-AL"/>
        </w:rPr>
        <w:t>tartrat</w:t>
      </w:r>
      <w:r w:rsidR="004330A4" w:rsidRPr="000A07FB">
        <w:rPr>
          <w:lang w:val="sq-AL"/>
        </w:rPr>
        <w:t xml:space="preserve"> </w:t>
      </w:r>
      <w:r w:rsidR="004330A4" w:rsidRPr="000A07FB">
        <w:rPr>
          <w:i/>
          <w:lang w:val="sq-AL"/>
        </w:rPr>
        <w:t>stearili</w:t>
      </w:r>
      <w:r w:rsidR="004330A4" w:rsidRPr="000A07FB">
        <w:rPr>
          <w:lang w:val="sq-AL"/>
        </w:rPr>
        <w:t xml:space="preserve"> </w:t>
      </w:r>
      <w:r w:rsidRPr="000A07FB">
        <w:rPr>
          <w:lang w:val="sq-AL"/>
        </w:rPr>
        <w:t>fshihet;</w:t>
      </w:r>
    </w:p>
    <w:p w14:paraId="13CB8FE9" w14:textId="7D146541" w:rsidR="00B00025" w:rsidRPr="000A07FB" w:rsidRDefault="00B00025" w:rsidP="006379A5">
      <w:pPr>
        <w:pStyle w:val="TEKSTIIIII"/>
        <w:rPr>
          <w:lang w:val="sq-AL"/>
        </w:rPr>
      </w:pPr>
      <w:r w:rsidRPr="000A07FB">
        <w:rPr>
          <w:lang w:val="sq-AL"/>
        </w:rPr>
        <w:t>Pjesa E ndryshohet si më poshtë:</w:t>
      </w:r>
    </w:p>
    <w:p w14:paraId="035C89A2" w14:textId="4AD2A876" w:rsidR="00B00025" w:rsidRPr="000A07FB" w:rsidRDefault="006379A5" w:rsidP="006379A5">
      <w:pPr>
        <w:pStyle w:val="TEKSTIIIII"/>
        <w:rPr>
          <w:lang w:val="sq-AL"/>
        </w:rPr>
      </w:pPr>
      <w:r w:rsidRPr="000A07FB">
        <w:rPr>
          <w:lang w:val="sq-AL"/>
        </w:rPr>
        <w:t xml:space="preserve">- </w:t>
      </w:r>
      <w:r w:rsidR="00B00025" w:rsidRPr="000A07FB">
        <w:rPr>
          <w:lang w:val="sq-AL"/>
        </w:rPr>
        <w:t>në kategorinë 01.4 (Produkte qumështi të fermentuar dhe të aromatizuar, përfshirë produktet e trajtuara termikisht), hyrja në lidhje me aditivin ushqimor E 483 (</w:t>
      </w:r>
      <w:r w:rsidR="00B00025" w:rsidRPr="000A07FB">
        <w:rPr>
          <w:i/>
          <w:lang w:val="sq-AL"/>
        </w:rPr>
        <w:t>tartrati</w:t>
      </w:r>
      <w:r w:rsidR="00B00025" w:rsidRPr="000A07FB">
        <w:rPr>
          <w:lang w:val="sq-AL"/>
        </w:rPr>
        <w:t xml:space="preserve"> </w:t>
      </w:r>
      <w:r w:rsidR="00B00025" w:rsidRPr="000A07FB">
        <w:rPr>
          <w:i/>
          <w:lang w:val="sq-AL"/>
        </w:rPr>
        <w:t>stearili</w:t>
      </w:r>
      <w:r w:rsidR="00B00025" w:rsidRPr="000A07FB">
        <w:rPr>
          <w:lang w:val="sq-AL"/>
        </w:rPr>
        <w:t>) fshihet;</w:t>
      </w:r>
    </w:p>
    <w:p w14:paraId="1018B0DF" w14:textId="5A8F6997" w:rsidR="00B00025" w:rsidRPr="000A07FB" w:rsidRDefault="006379A5" w:rsidP="006379A5">
      <w:pPr>
        <w:pStyle w:val="TEKSTIIIII"/>
        <w:rPr>
          <w:lang w:val="sq-AL"/>
        </w:rPr>
      </w:pPr>
      <w:r w:rsidRPr="000A07FB">
        <w:rPr>
          <w:lang w:val="sq-AL"/>
        </w:rPr>
        <w:t xml:space="preserve">- </w:t>
      </w:r>
      <w:r w:rsidR="00B00025" w:rsidRPr="000A07FB">
        <w:rPr>
          <w:lang w:val="sq-AL"/>
        </w:rPr>
        <w:t>në kategorinë 07.1 (Bukë dhe franxholla), hyrja në lidhje me aditivin ushqimor E 483 (</w:t>
      </w:r>
      <w:r w:rsidR="00B00025" w:rsidRPr="000A07FB">
        <w:rPr>
          <w:i/>
          <w:lang w:val="sq-AL"/>
        </w:rPr>
        <w:t>tartrat</w:t>
      </w:r>
      <w:r w:rsidR="00B00025" w:rsidRPr="000A07FB">
        <w:rPr>
          <w:lang w:val="sq-AL"/>
        </w:rPr>
        <w:t xml:space="preserve"> </w:t>
      </w:r>
      <w:r w:rsidR="00B00025" w:rsidRPr="000A07FB">
        <w:rPr>
          <w:i/>
          <w:lang w:val="sq-AL"/>
        </w:rPr>
        <w:t>stearili</w:t>
      </w:r>
      <w:r w:rsidR="00B00025" w:rsidRPr="000A07FB">
        <w:rPr>
          <w:lang w:val="sq-AL"/>
        </w:rPr>
        <w:t>) fshihet;</w:t>
      </w:r>
    </w:p>
    <w:p w14:paraId="1E460426" w14:textId="20D305BA" w:rsidR="00B00025" w:rsidRPr="000A07FB" w:rsidRDefault="006379A5" w:rsidP="006379A5">
      <w:pPr>
        <w:pStyle w:val="TEKSTIIIII"/>
        <w:rPr>
          <w:lang w:val="sq-AL"/>
        </w:rPr>
      </w:pPr>
      <w:r w:rsidRPr="000A07FB">
        <w:rPr>
          <w:lang w:val="sq-AL"/>
        </w:rPr>
        <w:t xml:space="preserve">- </w:t>
      </w:r>
      <w:r w:rsidR="00B00025" w:rsidRPr="000A07FB">
        <w:rPr>
          <w:lang w:val="sq-AL"/>
        </w:rPr>
        <w:t>në kategorinë 07.2 (Produkte të tjera brumi (të imta furre)), hyrja në lidhje me aditivin ushqimor E 483 (</w:t>
      </w:r>
      <w:r w:rsidR="00B00025" w:rsidRPr="000A07FB">
        <w:rPr>
          <w:i/>
          <w:lang w:val="sq-AL"/>
        </w:rPr>
        <w:t>tartrati stearili</w:t>
      </w:r>
      <w:r w:rsidR="00B00025" w:rsidRPr="000A07FB">
        <w:rPr>
          <w:lang w:val="sq-AL"/>
        </w:rPr>
        <w:t>) fshihet;</w:t>
      </w:r>
    </w:p>
    <w:p w14:paraId="7F19F4ED" w14:textId="71FD632F" w:rsidR="00B00025" w:rsidRPr="000A07FB" w:rsidRDefault="006379A5" w:rsidP="006379A5">
      <w:pPr>
        <w:pStyle w:val="TEKSTIIIII"/>
        <w:rPr>
          <w:lang w:val="sq-AL"/>
        </w:rPr>
      </w:pPr>
      <w:r w:rsidRPr="000A07FB">
        <w:rPr>
          <w:lang w:val="sq-AL"/>
        </w:rPr>
        <w:t xml:space="preserve">- </w:t>
      </w:r>
      <w:r w:rsidR="00B00025" w:rsidRPr="000A07FB">
        <w:rPr>
          <w:lang w:val="sq-AL"/>
        </w:rPr>
        <w:t>në kategorinë 16 (Ëmbëlsira me përjashtim të produkteve të mbuluara nga kategoritë 1, 3 dhe 4), hyrja në lidhje me aditivin ushqimor E 483 (</w:t>
      </w:r>
      <w:r w:rsidR="00B00025" w:rsidRPr="000A07FB">
        <w:rPr>
          <w:i/>
          <w:lang w:val="sq-AL"/>
        </w:rPr>
        <w:t>tartrati stearili</w:t>
      </w:r>
      <w:r w:rsidR="00B00025" w:rsidRPr="000A07FB">
        <w:rPr>
          <w:lang w:val="sq-AL"/>
        </w:rPr>
        <w:t>) fshihet.</w:t>
      </w:r>
    </w:p>
    <w:p w14:paraId="2EC0F023" w14:textId="0E959235" w:rsidR="00B00025" w:rsidRPr="000A07FB" w:rsidRDefault="00B00025" w:rsidP="006379A5">
      <w:pPr>
        <w:pStyle w:val="TEKSTIIIII"/>
        <w:rPr>
          <w:lang w:val="sq-AL"/>
        </w:rPr>
      </w:pPr>
      <w:r w:rsidRPr="000A07FB">
        <w:rPr>
          <w:lang w:val="sq-AL"/>
        </w:rPr>
        <w:t>Pjesa D ndryshohet si më poshtë:</w:t>
      </w:r>
    </w:p>
    <w:p w14:paraId="53F78387" w14:textId="3EDC2ADB" w:rsidR="00B00025" w:rsidRPr="000A07FB" w:rsidRDefault="006379A5" w:rsidP="006379A5">
      <w:pPr>
        <w:pStyle w:val="TEKSTIIIII"/>
        <w:rPr>
          <w:lang w:val="sq-AL"/>
        </w:rPr>
      </w:pPr>
      <w:r w:rsidRPr="000A07FB">
        <w:rPr>
          <w:lang w:val="sq-AL"/>
        </w:rPr>
        <w:t xml:space="preserve">- </w:t>
      </w:r>
      <w:r w:rsidR="00B00025" w:rsidRPr="000A07FB">
        <w:rPr>
          <w:lang w:val="sq-AL"/>
        </w:rPr>
        <w:t>hyrja për kategorinë e ushqimit 08.3.4 zëvendësohet me sa vijon:</w:t>
      </w:r>
    </w:p>
    <w:tbl>
      <w:tblPr>
        <w:tblpPr w:leftFromText="180" w:rightFromText="180" w:vertAnchor="text" w:horzAnchor="page" w:tblpX="1692" w:tblpY="203"/>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255"/>
        <w:gridCol w:w="7740"/>
      </w:tblGrid>
      <w:tr w:rsidR="00B00025" w:rsidRPr="000A07FB" w14:paraId="671ABBD7" w14:textId="77777777" w:rsidTr="00867FB8">
        <w:trPr>
          <w:trHeight w:val="226"/>
        </w:trPr>
        <w:tc>
          <w:tcPr>
            <w:tcW w:w="1255" w:type="dxa"/>
          </w:tcPr>
          <w:p w14:paraId="597DBD57" w14:textId="77777777" w:rsidR="00B00025" w:rsidRPr="000A07FB" w:rsidRDefault="00B00025" w:rsidP="006379A5">
            <w:pPr>
              <w:pStyle w:val="TABELAAAAA"/>
              <w:rPr>
                <w:lang w:val="sq-AL"/>
              </w:rPr>
            </w:pPr>
            <w:r w:rsidRPr="000A07FB">
              <w:rPr>
                <w:lang w:val="sq-AL"/>
              </w:rPr>
              <w:t xml:space="preserve"> 08.3.4</w:t>
            </w:r>
          </w:p>
        </w:tc>
        <w:tc>
          <w:tcPr>
            <w:tcW w:w="7740" w:type="dxa"/>
          </w:tcPr>
          <w:p w14:paraId="47D590A4" w14:textId="20970ED2" w:rsidR="00B00025" w:rsidRPr="000A07FB" w:rsidRDefault="00B00025" w:rsidP="006379A5">
            <w:pPr>
              <w:pStyle w:val="TABELAAAAA"/>
              <w:rPr>
                <w:lang w:val="sq-AL"/>
              </w:rPr>
            </w:pPr>
            <w:r w:rsidRPr="000A07FB">
              <w:rPr>
                <w:lang w:val="sq-AL"/>
              </w:rPr>
              <w:t>Produkte të mishit të konservuara në mënyrë tradicionale me kufij specifik</w:t>
            </w:r>
            <w:r w:rsidR="004330A4" w:rsidRPr="000A07FB">
              <w:rPr>
                <w:lang w:val="sq-AL"/>
              </w:rPr>
              <w:t>ë</w:t>
            </w:r>
            <w:r w:rsidRPr="000A07FB">
              <w:rPr>
                <w:lang w:val="sq-AL"/>
              </w:rPr>
              <w:t xml:space="preserve"> të përcaktuar në lidhje me nitritet dhe nitratet</w:t>
            </w:r>
          </w:p>
        </w:tc>
      </w:tr>
    </w:tbl>
    <w:p w14:paraId="65B9952E" w14:textId="52A411CD" w:rsidR="00B00025" w:rsidRPr="000A07FB" w:rsidRDefault="006379A5" w:rsidP="006379A5">
      <w:pPr>
        <w:pStyle w:val="TEKSTIIIII"/>
        <w:rPr>
          <w:lang w:val="sq-AL"/>
        </w:rPr>
      </w:pPr>
      <w:r w:rsidRPr="000A07FB">
        <w:rPr>
          <w:lang w:val="sq-AL"/>
        </w:rPr>
        <w:t xml:space="preserve">- </w:t>
      </w:r>
      <w:r w:rsidR="00B00025" w:rsidRPr="000A07FB">
        <w:rPr>
          <w:lang w:val="sq-AL"/>
        </w:rPr>
        <w:t>hyrja për kategorinë e ushqimit 08.3.4.3 zëvendësohet me sa vijon:</w:t>
      </w:r>
    </w:p>
    <w:tbl>
      <w:tblPr>
        <w:tblW w:w="900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220"/>
        <w:gridCol w:w="7780"/>
      </w:tblGrid>
      <w:tr w:rsidR="00B00025" w:rsidRPr="000A07FB" w14:paraId="0B39B488" w14:textId="77777777" w:rsidTr="00867FB8">
        <w:trPr>
          <w:trHeight w:val="367"/>
        </w:trPr>
        <w:tc>
          <w:tcPr>
            <w:tcW w:w="1220" w:type="dxa"/>
          </w:tcPr>
          <w:p w14:paraId="6F0D554D" w14:textId="77777777" w:rsidR="00B00025" w:rsidRPr="000A07FB" w:rsidRDefault="00B00025" w:rsidP="006379A5">
            <w:pPr>
              <w:pStyle w:val="TABELAAAAA"/>
              <w:rPr>
                <w:lang w:val="sq-AL"/>
              </w:rPr>
            </w:pPr>
            <w:r w:rsidRPr="000A07FB">
              <w:rPr>
                <w:lang w:val="sq-AL"/>
              </w:rPr>
              <w:t xml:space="preserve"> ‘08.3.4.3</w:t>
            </w:r>
          </w:p>
        </w:tc>
        <w:tc>
          <w:tcPr>
            <w:tcW w:w="7780" w:type="dxa"/>
          </w:tcPr>
          <w:p w14:paraId="6D8E6807" w14:textId="79F53100" w:rsidR="00B00025" w:rsidRPr="000A07FB" w:rsidRDefault="00B00025" w:rsidP="006379A5">
            <w:pPr>
              <w:pStyle w:val="TABELAAAAA"/>
              <w:rPr>
                <w:lang w:val="sq-AL"/>
              </w:rPr>
            </w:pPr>
            <w:r w:rsidRPr="000A07FB">
              <w:rPr>
                <w:lang w:val="sq-AL"/>
              </w:rPr>
              <w:t>Produkte të tjera të thara tradicionalisht (Proceset e zhytjes dhe ruajtjes me tharje të përdorura në kombinim ose kur nitritet dhe/ose nitratet përfshihen në një produkt të përbërë ose kur tretësira konservuese injektohet në produkt përpara gatimit)</w:t>
            </w:r>
          </w:p>
        </w:tc>
      </w:tr>
    </w:tbl>
    <w:p w14:paraId="138B9CBA" w14:textId="1F64E682" w:rsidR="00B00025" w:rsidRPr="000A07FB" w:rsidRDefault="00B00025" w:rsidP="006379A5">
      <w:pPr>
        <w:pStyle w:val="TEKSTIIIII"/>
        <w:rPr>
          <w:lang w:val="sq-AL"/>
        </w:rPr>
      </w:pPr>
      <w:r w:rsidRPr="000A07FB">
        <w:rPr>
          <w:lang w:val="sq-AL"/>
        </w:rPr>
        <w:t>Pjesa E ndryshohet si më poshtë:</w:t>
      </w:r>
    </w:p>
    <w:p w14:paraId="4FA6672A" w14:textId="7B233204" w:rsidR="00B00025" w:rsidRPr="000A07FB" w:rsidRDefault="006379A5" w:rsidP="006379A5">
      <w:pPr>
        <w:pStyle w:val="TEKSTIIIII"/>
        <w:rPr>
          <w:lang w:val="sq-AL"/>
        </w:rPr>
      </w:pPr>
      <w:r w:rsidRPr="000A07FB">
        <w:rPr>
          <w:lang w:val="sq-AL"/>
        </w:rPr>
        <w:t xml:space="preserve">- </w:t>
      </w:r>
      <w:r w:rsidR="00B00025" w:rsidRPr="000A07FB">
        <w:rPr>
          <w:lang w:val="sq-AL"/>
        </w:rPr>
        <w:t>hyrja për kategorinë e ushqimit 08.3.4 zëvendësohet me sa vijon:</w:t>
      </w:r>
    </w:p>
    <w:tbl>
      <w:tblPr>
        <w:tblpPr w:leftFromText="180" w:rightFromText="180" w:vertAnchor="text" w:horzAnchor="page" w:tblpX="1692" w:tblpY="203"/>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255"/>
        <w:gridCol w:w="7740"/>
      </w:tblGrid>
      <w:tr w:rsidR="00B00025" w:rsidRPr="000A07FB" w14:paraId="5822B113" w14:textId="77777777" w:rsidTr="00867FB8">
        <w:trPr>
          <w:trHeight w:val="226"/>
        </w:trPr>
        <w:tc>
          <w:tcPr>
            <w:tcW w:w="1255" w:type="dxa"/>
          </w:tcPr>
          <w:p w14:paraId="3DD0A394" w14:textId="77777777" w:rsidR="00B00025" w:rsidRPr="000A07FB" w:rsidRDefault="00B00025" w:rsidP="006379A5">
            <w:pPr>
              <w:pStyle w:val="TABELAAAAA"/>
              <w:rPr>
                <w:lang w:val="sq-AL"/>
              </w:rPr>
            </w:pPr>
            <w:r w:rsidRPr="000A07FB">
              <w:rPr>
                <w:lang w:val="sq-AL"/>
              </w:rPr>
              <w:t xml:space="preserve"> 08.3.4</w:t>
            </w:r>
          </w:p>
        </w:tc>
        <w:tc>
          <w:tcPr>
            <w:tcW w:w="7740" w:type="dxa"/>
          </w:tcPr>
          <w:p w14:paraId="08203F22" w14:textId="64EB55E2" w:rsidR="00B00025" w:rsidRPr="000A07FB" w:rsidRDefault="00B00025" w:rsidP="006379A5">
            <w:pPr>
              <w:pStyle w:val="TABELAAAAA"/>
              <w:rPr>
                <w:lang w:val="sq-AL"/>
              </w:rPr>
            </w:pPr>
            <w:r w:rsidRPr="000A07FB">
              <w:rPr>
                <w:lang w:val="sq-AL"/>
              </w:rPr>
              <w:t>Produkte të mishit të konservuara në mënyrë tradicionale me kufij specifik</w:t>
            </w:r>
            <w:r w:rsidR="00083F42" w:rsidRPr="000A07FB">
              <w:rPr>
                <w:lang w:val="sq-AL"/>
              </w:rPr>
              <w:t>ë</w:t>
            </w:r>
            <w:r w:rsidRPr="000A07FB">
              <w:rPr>
                <w:lang w:val="sq-AL"/>
              </w:rPr>
              <w:t xml:space="preserve"> të përcaktuar</w:t>
            </w:r>
            <w:r w:rsidR="00083F42" w:rsidRPr="000A07FB">
              <w:rPr>
                <w:lang w:val="sq-AL"/>
              </w:rPr>
              <w:t xml:space="preserve"> </w:t>
            </w:r>
            <w:r w:rsidRPr="000A07FB">
              <w:rPr>
                <w:lang w:val="sq-AL"/>
              </w:rPr>
              <w:t>në lidhje me nitritet dhe nitratet</w:t>
            </w:r>
          </w:p>
        </w:tc>
      </w:tr>
    </w:tbl>
    <w:p w14:paraId="11EF5677" w14:textId="6B33A2F8" w:rsidR="00B00025" w:rsidRPr="000A07FB" w:rsidRDefault="006379A5" w:rsidP="006379A5">
      <w:pPr>
        <w:pStyle w:val="TEKSTIIIII"/>
        <w:rPr>
          <w:lang w:val="sq-AL"/>
        </w:rPr>
      </w:pPr>
      <w:r w:rsidRPr="000A07FB">
        <w:rPr>
          <w:lang w:val="sq-AL"/>
        </w:rPr>
        <w:t xml:space="preserve">- </w:t>
      </w:r>
      <w:r w:rsidR="00B00025" w:rsidRPr="000A07FB">
        <w:rPr>
          <w:lang w:val="sq-AL"/>
        </w:rPr>
        <w:t>hyrja për kategorinë e ushqimit 08.3.4.3 zëvendësohet me sa vijon:</w:t>
      </w:r>
    </w:p>
    <w:tbl>
      <w:tblPr>
        <w:tblW w:w="88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220"/>
        <w:gridCol w:w="7600"/>
      </w:tblGrid>
      <w:tr w:rsidR="00B00025" w:rsidRPr="000A07FB" w14:paraId="58B98887" w14:textId="77777777" w:rsidTr="006379A5">
        <w:trPr>
          <w:trHeight w:val="367"/>
          <w:jc w:val="center"/>
        </w:trPr>
        <w:tc>
          <w:tcPr>
            <w:tcW w:w="1220" w:type="dxa"/>
          </w:tcPr>
          <w:p w14:paraId="7292347D" w14:textId="77777777" w:rsidR="00B00025" w:rsidRPr="000A07FB" w:rsidRDefault="00B00025" w:rsidP="006379A5">
            <w:pPr>
              <w:pStyle w:val="TABELAAAAA"/>
              <w:rPr>
                <w:lang w:val="sq-AL"/>
              </w:rPr>
            </w:pPr>
            <w:r w:rsidRPr="000A07FB">
              <w:rPr>
                <w:lang w:val="sq-AL"/>
              </w:rPr>
              <w:t>‘08.3.4.3</w:t>
            </w:r>
          </w:p>
        </w:tc>
        <w:tc>
          <w:tcPr>
            <w:tcW w:w="7600" w:type="dxa"/>
          </w:tcPr>
          <w:p w14:paraId="6DF485AF" w14:textId="4E65B5D3" w:rsidR="00B00025" w:rsidRPr="000A07FB" w:rsidRDefault="00B00025" w:rsidP="006379A5">
            <w:pPr>
              <w:pStyle w:val="TABELAAAAA"/>
              <w:rPr>
                <w:lang w:val="sq-AL"/>
              </w:rPr>
            </w:pPr>
            <w:r w:rsidRPr="000A07FB">
              <w:rPr>
                <w:lang w:val="sq-AL"/>
              </w:rPr>
              <w:t>Produkte të tjera të thara tradicionalisht (Proceset e zhytjes dhe ruajtjes me tharje të përdorura në kombinim ose kur nitritet dhe/ose nitratet përfshihen në një produkt të përbërë ose kur tretësira konservuese injektohet në produkt përpara gatimit)</w:t>
            </w:r>
          </w:p>
        </w:tc>
      </w:tr>
    </w:tbl>
    <w:p w14:paraId="7C32E544" w14:textId="3D81AEDB" w:rsidR="00B00025" w:rsidRPr="000A07FB" w:rsidRDefault="00B00025" w:rsidP="006379A5">
      <w:pPr>
        <w:pStyle w:val="TEKSTIIIII"/>
        <w:rPr>
          <w:lang w:val="sq-AL"/>
        </w:rPr>
      </w:pPr>
      <w:r w:rsidRPr="000A07FB">
        <w:rPr>
          <w:lang w:val="sq-AL"/>
        </w:rPr>
        <w:t>Kategoria 01.7.2 (Djathë i maturuar) ndryshohet si më poshtë:</w:t>
      </w:r>
    </w:p>
    <w:p w14:paraId="5777BF5F" w14:textId="1E5C80B5" w:rsidR="00B00025" w:rsidRPr="000A07FB" w:rsidRDefault="006379A5" w:rsidP="006379A5">
      <w:pPr>
        <w:pStyle w:val="TEKSTIIIII"/>
        <w:rPr>
          <w:lang w:val="sq-AL"/>
        </w:rPr>
      </w:pPr>
      <w:r w:rsidRPr="000A07FB">
        <w:rPr>
          <w:lang w:val="sq-AL"/>
        </w:rPr>
        <w:t xml:space="preserve">- </w:t>
      </w:r>
      <w:r w:rsidR="00B00025" w:rsidRPr="000A07FB">
        <w:rPr>
          <w:lang w:val="sq-AL"/>
        </w:rPr>
        <w:t>hyrja për aditivin E 251–252 (Nitrate) zëvendësohet me sa vijon: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385"/>
        <w:gridCol w:w="1348"/>
        <w:gridCol w:w="868"/>
        <w:gridCol w:w="770"/>
        <w:gridCol w:w="1156"/>
        <w:gridCol w:w="4823"/>
      </w:tblGrid>
      <w:tr w:rsidR="00B00025" w:rsidRPr="000A07FB" w14:paraId="0EB55068" w14:textId="77777777" w:rsidTr="000F4AC0">
        <w:trPr>
          <w:trHeight w:val="442"/>
        </w:trPr>
        <w:tc>
          <w:tcPr>
            <w:tcW w:w="206" w:type="pct"/>
          </w:tcPr>
          <w:p w14:paraId="0E546DD9" w14:textId="77777777" w:rsidR="00B00025" w:rsidRPr="000A07FB" w:rsidRDefault="00B00025" w:rsidP="006379A5">
            <w:pPr>
              <w:pStyle w:val="TABELAAAAA"/>
              <w:rPr>
                <w:lang w:val="sq-AL"/>
              </w:rPr>
            </w:pPr>
          </w:p>
        </w:tc>
        <w:tc>
          <w:tcPr>
            <w:tcW w:w="721" w:type="pct"/>
          </w:tcPr>
          <w:p w14:paraId="5806C565" w14:textId="77777777" w:rsidR="00B00025" w:rsidRPr="000A07FB" w:rsidRDefault="00B00025" w:rsidP="006379A5">
            <w:pPr>
              <w:pStyle w:val="TABELAAAAA"/>
              <w:rPr>
                <w:lang w:val="sq-AL"/>
              </w:rPr>
            </w:pPr>
            <w:r w:rsidRPr="000A07FB">
              <w:rPr>
                <w:lang w:val="sq-AL"/>
              </w:rPr>
              <w:t>E 251–252</w:t>
            </w:r>
          </w:p>
        </w:tc>
        <w:tc>
          <w:tcPr>
            <w:tcW w:w="464" w:type="pct"/>
          </w:tcPr>
          <w:p w14:paraId="16CF89F0" w14:textId="77777777" w:rsidR="00B00025" w:rsidRPr="000A07FB" w:rsidRDefault="00B00025" w:rsidP="006379A5">
            <w:pPr>
              <w:pStyle w:val="TABELAAAAA"/>
              <w:rPr>
                <w:lang w:val="sq-AL"/>
              </w:rPr>
            </w:pPr>
            <w:r w:rsidRPr="000A07FB">
              <w:rPr>
                <w:lang w:val="sq-AL"/>
              </w:rPr>
              <w:t>Nitrate</w:t>
            </w:r>
          </w:p>
        </w:tc>
        <w:tc>
          <w:tcPr>
            <w:tcW w:w="412" w:type="pct"/>
          </w:tcPr>
          <w:p w14:paraId="32EB7249" w14:textId="77777777" w:rsidR="00B00025" w:rsidRPr="000A07FB" w:rsidRDefault="00B00025" w:rsidP="006379A5">
            <w:pPr>
              <w:pStyle w:val="TABELAAAAA"/>
              <w:rPr>
                <w:lang w:val="sq-AL"/>
              </w:rPr>
            </w:pPr>
            <w:r w:rsidRPr="000A07FB">
              <w:rPr>
                <w:lang w:val="sq-AL"/>
              </w:rPr>
              <w:t>150</w:t>
            </w:r>
          </w:p>
        </w:tc>
        <w:tc>
          <w:tcPr>
            <w:tcW w:w="618" w:type="pct"/>
          </w:tcPr>
          <w:p w14:paraId="0D8C39E8" w14:textId="77777777" w:rsidR="00B00025" w:rsidRPr="000A07FB" w:rsidRDefault="00B00025" w:rsidP="006379A5">
            <w:pPr>
              <w:pStyle w:val="TABELAAAAA"/>
              <w:rPr>
                <w:lang w:val="sq-AL"/>
              </w:rPr>
            </w:pPr>
            <w:r w:rsidRPr="000A07FB">
              <w:rPr>
                <w:lang w:val="sq-AL"/>
              </w:rPr>
              <w:t>(30)</w:t>
            </w:r>
          </w:p>
        </w:tc>
        <w:tc>
          <w:tcPr>
            <w:tcW w:w="2579" w:type="pct"/>
          </w:tcPr>
          <w:p w14:paraId="57963586" w14:textId="77777777" w:rsidR="00B00025" w:rsidRPr="000A07FB" w:rsidRDefault="00B00025" w:rsidP="006379A5">
            <w:pPr>
              <w:pStyle w:val="TABELAAAAA"/>
              <w:rPr>
                <w:lang w:val="sq-AL"/>
              </w:rPr>
            </w:pPr>
            <w:r w:rsidRPr="000A07FB">
              <w:rPr>
                <w:lang w:val="sq-AL"/>
              </w:rPr>
              <w:t xml:space="preserve">vetëm për djathin e fortë, gjysmë të fortë dhe gjysmë të butë </w:t>
            </w:r>
          </w:p>
          <w:p w14:paraId="38903105" w14:textId="77777777" w:rsidR="00B00025" w:rsidRPr="000A07FB" w:rsidRDefault="00B00025" w:rsidP="006379A5">
            <w:pPr>
              <w:pStyle w:val="TABELAAAAA"/>
              <w:rPr>
                <w:lang w:val="sq-AL"/>
              </w:rPr>
            </w:pPr>
            <w:r w:rsidRPr="000A07FB">
              <w:rPr>
                <w:lang w:val="sq-AL"/>
              </w:rPr>
              <w:t>Periudha e zbatimit: deri më 9 tetor 2026</w:t>
            </w:r>
          </w:p>
        </w:tc>
      </w:tr>
      <w:tr w:rsidR="00B00025" w:rsidRPr="000A07FB" w14:paraId="6974C365" w14:textId="77777777" w:rsidTr="000F4AC0">
        <w:trPr>
          <w:trHeight w:val="53"/>
        </w:trPr>
        <w:tc>
          <w:tcPr>
            <w:tcW w:w="206" w:type="pct"/>
          </w:tcPr>
          <w:p w14:paraId="5CDA531D" w14:textId="77777777" w:rsidR="00B00025" w:rsidRPr="000A07FB" w:rsidRDefault="00B00025" w:rsidP="006379A5">
            <w:pPr>
              <w:pStyle w:val="TABELAAAAA"/>
              <w:rPr>
                <w:lang w:val="sq-AL"/>
              </w:rPr>
            </w:pPr>
          </w:p>
        </w:tc>
        <w:tc>
          <w:tcPr>
            <w:tcW w:w="721" w:type="pct"/>
          </w:tcPr>
          <w:p w14:paraId="3EB35541" w14:textId="77777777" w:rsidR="00B00025" w:rsidRPr="000A07FB" w:rsidRDefault="00B00025" w:rsidP="006379A5">
            <w:pPr>
              <w:pStyle w:val="TABELAAAAA"/>
              <w:rPr>
                <w:lang w:val="sq-AL"/>
              </w:rPr>
            </w:pPr>
            <w:r w:rsidRPr="000A07FB">
              <w:rPr>
                <w:lang w:val="sq-AL"/>
              </w:rPr>
              <w:t>E 251–252</w:t>
            </w:r>
          </w:p>
        </w:tc>
        <w:tc>
          <w:tcPr>
            <w:tcW w:w="464" w:type="pct"/>
          </w:tcPr>
          <w:p w14:paraId="00DA70AA" w14:textId="77777777" w:rsidR="00B00025" w:rsidRPr="000A07FB" w:rsidRDefault="00B00025" w:rsidP="006379A5">
            <w:pPr>
              <w:pStyle w:val="TABELAAAAA"/>
              <w:rPr>
                <w:lang w:val="sq-AL"/>
              </w:rPr>
            </w:pPr>
            <w:r w:rsidRPr="000A07FB">
              <w:rPr>
                <w:lang w:val="sq-AL"/>
              </w:rPr>
              <w:t>Nitrate</w:t>
            </w:r>
          </w:p>
        </w:tc>
        <w:tc>
          <w:tcPr>
            <w:tcW w:w="412" w:type="pct"/>
          </w:tcPr>
          <w:p w14:paraId="5720D943" w14:textId="77777777" w:rsidR="00B00025" w:rsidRPr="000A07FB" w:rsidRDefault="00B00025" w:rsidP="006379A5">
            <w:pPr>
              <w:pStyle w:val="TABELAAAAA"/>
              <w:rPr>
                <w:lang w:val="sq-AL"/>
              </w:rPr>
            </w:pPr>
            <w:r w:rsidRPr="000A07FB">
              <w:rPr>
                <w:lang w:val="sq-AL"/>
              </w:rPr>
              <w:t>75</w:t>
            </w:r>
          </w:p>
        </w:tc>
        <w:tc>
          <w:tcPr>
            <w:tcW w:w="618" w:type="pct"/>
          </w:tcPr>
          <w:p w14:paraId="223BBF54" w14:textId="77777777" w:rsidR="00B00025" w:rsidRPr="000A07FB" w:rsidRDefault="00B00025" w:rsidP="006379A5">
            <w:pPr>
              <w:pStyle w:val="TABELAAAAA"/>
              <w:rPr>
                <w:lang w:val="sq-AL"/>
              </w:rPr>
            </w:pPr>
            <w:r w:rsidRPr="000A07FB">
              <w:rPr>
                <w:lang w:val="sq-AL"/>
              </w:rPr>
              <w:t>(30) (XA) (XB)</w:t>
            </w:r>
          </w:p>
        </w:tc>
        <w:tc>
          <w:tcPr>
            <w:tcW w:w="2579" w:type="pct"/>
          </w:tcPr>
          <w:p w14:paraId="6927AC3D" w14:textId="77777777" w:rsidR="00B00025" w:rsidRPr="000A07FB" w:rsidRDefault="00B00025" w:rsidP="006379A5">
            <w:pPr>
              <w:pStyle w:val="TABELAAAAA"/>
              <w:rPr>
                <w:lang w:val="sq-AL"/>
              </w:rPr>
            </w:pPr>
            <w:r w:rsidRPr="000A07FB">
              <w:rPr>
                <w:lang w:val="sq-AL"/>
              </w:rPr>
              <w:t xml:space="preserve">vetëm për djathin e fortë, gjysmë të fortë dhe gjysmë të butë </w:t>
            </w:r>
          </w:p>
          <w:p w14:paraId="32079F3D" w14:textId="77777777" w:rsidR="00B00025" w:rsidRPr="000A07FB" w:rsidRDefault="00B00025" w:rsidP="006379A5">
            <w:pPr>
              <w:pStyle w:val="TABELAAAAA"/>
              <w:rPr>
                <w:lang w:val="sq-AL"/>
              </w:rPr>
            </w:pPr>
            <w:r w:rsidRPr="000A07FB">
              <w:rPr>
                <w:lang w:val="sq-AL"/>
              </w:rPr>
              <w:t>Periudha e zbatimit: nga 9 tetor 2026</w:t>
            </w:r>
          </w:p>
        </w:tc>
      </w:tr>
      <w:tr w:rsidR="00B00025" w:rsidRPr="000A07FB" w14:paraId="6A08A005" w14:textId="77777777" w:rsidTr="000F4AC0">
        <w:trPr>
          <w:trHeight w:val="53"/>
        </w:trPr>
        <w:tc>
          <w:tcPr>
            <w:tcW w:w="206" w:type="pct"/>
          </w:tcPr>
          <w:p w14:paraId="3F78EA89" w14:textId="77777777" w:rsidR="00B00025" w:rsidRPr="000A07FB" w:rsidRDefault="00B00025" w:rsidP="006379A5">
            <w:pPr>
              <w:pStyle w:val="TABELAAAAA"/>
              <w:rPr>
                <w:lang w:val="sq-AL"/>
              </w:rPr>
            </w:pPr>
          </w:p>
        </w:tc>
        <w:tc>
          <w:tcPr>
            <w:tcW w:w="721" w:type="pct"/>
          </w:tcPr>
          <w:p w14:paraId="1CCA5261" w14:textId="77777777" w:rsidR="00B00025" w:rsidRPr="000A07FB" w:rsidRDefault="00B00025" w:rsidP="006379A5">
            <w:pPr>
              <w:pStyle w:val="TABELAAAAA"/>
              <w:rPr>
                <w:lang w:val="sq-AL"/>
              </w:rPr>
            </w:pPr>
            <w:r w:rsidRPr="000A07FB">
              <w:rPr>
                <w:lang w:val="sq-AL"/>
              </w:rPr>
              <w:t>E 251–252</w:t>
            </w:r>
          </w:p>
        </w:tc>
        <w:tc>
          <w:tcPr>
            <w:tcW w:w="464" w:type="pct"/>
          </w:tcPr>
          <w:p w14:paraId="18C70717" w14:textId="77777777" w:rsidR="00B00025" w:rsidRPr="000A07FB" w:rsidRDefault="00B00025" w:rsidP="006379A5">
            <w:pPr>
              <w:pStyle w:val="TABELAAAAA"/>
              <w:rPr>
                <w:lang w:val="sq-AL"/>
              </w:rPr>
            </w:pPr>
            <w:r w:rsidRPr="000A07FB">
              <w:rPr>
                <w:lang w:val="sq-AL"/>
              </w:rPr>
              <w:t>Nitrate</w:t>
            </w:r>
          </w:p>
        </w:tc>
        <w:tc>
          <w:tcPr>
            <w:tcW w:w="412" w:type="pct"/>
          </w:tcPr>
          <w:p w14:paraId="2667CB82" w14:textId="77777777" w:rsidR="00B00025" w:rsidRPr="000A07FB" w:rsidRDefault="00B00025" w:rsidP="006379A5">
            <w:pPr>
              <w:pStyle w:val="TABELAAAAA"/>
              <w:rPr>
                <w:lang w:val="sq-AL"/>
              </w:rPr>
            </w:pPr>
            <w:r w:rsidRPr="000A07FB">
              <w:rPr>
                <w:lang w:val="sq-AL"/>
              </w:rPr>
              <w:t>110</w:t>
            </w:r>
          </w:p>
        </w:tc>
        <w:tc>
          <w:tcPr>
            <w:tcW w:w="618" w:type="pct"/>
          </w:tcPr>
          <w:p w14:paraId="76F6FF02" w14:textId="77777777" w:rsidR="00B00025" w:rsidRPr="000A07FB" w:rsidRDefault="00B00025" w:rsidP="006379A5">
            <w:pPr>
              <w:pStyle w:val="TABELAAAAA"/>
              <w:rPr>
                <w:lang w:val="sq-AL"/>
              </w:rPr>
            </w:pPr>
            <w:r w:rsidRPr="000A07FB">
              <w:rPr>
                <w:lang w:val="sq-AL"/>
              </w:rPr>
              <w:t>(30) (XA) (XB)</w:t>
            </w:r>
          </w:p>
        </w:tc>
        <w:tc>
          <w:tcPr>
            <w:tcW w:w="2579" w:type="pct"/>
          </w:tcPr>
          <w:p w14:paraId="7CA1E62F" w14:textId="77777777" w:rsidR="00B00025" w:rsidRPr="000A07FB" w:rsidRDefault="00B00025" w:rsidP="006379A5">
            <w:pPr>
              <w:pStyle w:val="TABELAAAAA"/>
              <w:rPr>
                <w:lang w:val="sq-AL"/>
              </w:rPr>
            </w:pPr>
            <w:r w:rsidRPr="000A07FB">
              <w:rPr>
                <w:lang w:val="sq-AL"/>
              </w:rPr>
              <w:t>vetëm për djathin tradicional suedez me strukturë të vrimëzuar nga Gäsene, i maturuar për të paktën 11 muaj</w:t>
            </w:r>
            <w:r w:rsidRPr="000A07FB">
              <w:rPr>
                <w:lang w:val="sq-AL"/>
              </w:rPr>
              <w:br/>
              <w:t>Periudha e zbatimit: deri më 9 tetor 2027</w:t>
            </w:r>
          </w:p>
        </w:tc>
      </w:tr>
      <w:tr w:rsidR="00B00025" w:rsidRPr="000A07FB" w14:paraId="185B4469" w14:textId="77777777" w:rsidTr="000F4AC0">
        <w:trPr>
          <w:trHeight w:val="53"/>
        </w:trPr>
        <w:tc>
          <w:tcPr>
            <w:tcW w:w="206" w:type="pct"/>
          </w:tcPr>
          <w:p w14:paraId="67EFBEE6" w14:textId="77777777" w:rsidR="00B00025" w:rsidRPr="000A07FB" w:rsidRDefault="00B00025" w:rsidP="006379A5">
            <w:pPr>
              <w:pStyle w:val="TABELAAAAA"/>
              <w:rPr>
                <w:lang w:val="sq-AL"/>
              </w:rPr>
            </w:pPr>
          </w:p>
        </w:tc>
        <w:tc>
          <w:tcPr>
            <w:tcW w:w="721" w:type="pct"/>
          </w:tcPr>
          <w:p w14:paraId="737B6AA6" w14:textId="77777777" w:rsidR="00B00025" w:rsidRPr="000A07FB" w:rsidRDefault="00B00025" w:rsidP="006379A5">
            <w:pPr>
              <w:pStyle w:val="TABELAAAAA"/>
              <w:rPr>
                <w:lang w:val="sq-AL"/>
              </w:rPr>
            </w:pPr>
            <w:r w:rsidRPr="000A07FB">
              <w:rPr>
                <w:lang w:val="sq-AL"/>
              </w:rPr>
              <w:t>E 251–252</w:t>
            </w:r>
          </w:p>
        </w:tc>
        <w:tc>
          <w:tcPr>
            <w:tcW w:w="464" w:type="pct"/>
          </w:tcPr>
          <w:p w14:paraId="60B74E20" w14:textId="77777777" w:rsidR="00B00025" w:rsidRPr="000A07FB" w:rsidRDefault="00B00025" w:rsidP="006379A5">
            <w:pPr>
              <w:pStyle w:val="TABELAAAAA"/>
              <w:rPr>
                <w:lang w:val="sq-AL"/>
              </w:rPr>
            </w:pPr>
            <w:r w:rsidRPr="000A07FB">
              <w:rPr>
                <w:lang w:val="sq-AL"/>
              </w:rPr>
              <w:t>Nitrate</w:t>
            </w:r>
          </w:p>
        </w:tc>
        <w:tc>
          <w:tcPr>
            <w:tcW w:w="412" w:type="pct"/>
          </w:tcPr>
          <w:p w14:paraId="733D0A26" w14:textId="77777777" w:rsidR="00B00025" w:rsidRPr="000A07FB" w:rsidRDefault="00B00025" w:rsidP="006379A5">
            <w:pPr>
              <w:pStyle w:val="TABELAAAAA"/>
              <w:rPr>
                <w:lang w:val="sq-AL"/>
              </w:rPr>
            </w:pPr>
            <w:r w:rsidRPr="000A07FB">
              <w:rPr>
                <w:lang w:val="sq-AL"/>
              </w:rPr>
              <w:t>110</w:t>
            </w:r>
          </w:p>
        </w:tc>
        <w:tc>
          <w:tcPr>
            <w:tcW w:w="618" w:type="pct"/>
          </w:tcPr>
          <w:p w14:paraId="07BB3C8F" w14:textId="77777777" w:rsidR="00B00025" w:rsidRPr="000A07FB" w:rsidRDefault="00B00025" w:rsidP="006379A5">
            <w:pPr>
              <w:pStyle w:val="TABELAAAAA"/>
              <w:rPr>
                <w:lang w:val="sq-AL"/>
              </w:rPr>
            </w:pPr>
            <w:r w:rsidRPr="000A07FB">
              <w:rPr>
                <w:lang w:val="sq-AL"/>
              </w:rPr>
              <w:t>(30) (XA) (XB)</w:t>
            </w:r>
          </w:p>
        </w:tc>
        <w:tc>
          <w:tcPr>
            <w:tcW w:w="2579" w:type="pct"/>
          </w:tcPr>
          <w:p w14:paraId="07BFC427" w14:textId="52A5E705" w:rsidR="006379A5" w:rsidRPr="000A07FB" w:rsidRDefault="00B00025" w:rsidP="006379A5">
            <w:pPr>
              <w:pStyle w:val="TABELAAAAA"/>
              <w:rPr>
                <w:lang w:val="sq-AL"/>
              </w:rPr>
            </w:pPr>
            <w:r w:rsidRPr="000A07FB">
              <w:rPr>
                <w:lang w:val="sq-AL"/>
              </w:rPr>
              <w:t>vetëm për djathin tradicional suedez Cheddar nga Kvibille, i maturuar për të paktën</w:t>
            </w:r>
            <w:r w:rsidR="00083F42" w:rsidRPr="000A07FB">
              <w:rPr>
                <w:lang w:val="sq-AL"/>
              </w:rPr>
              <w:t xml:space="preserve"> </w:t>
            </w:r>
            <w:r w:rsidRPr="000A07FB">
              <w:rPr>
                <w:lang w:val="sq-AL"/>
              </w:rPr>
              <w:t>4 muaj</w:t>
            </w:r>
          </w:p>
          <w:p w14:paraId="350EEB07" w14:textId="333B5F32" w:rsidR="00B00025" w:rsidRPr="000A07FB" w:rsidRDefault="00B00025" w:rsidP="006379A5">
            <w:pPr>
              <w:pStyle w:val="TABELAAAAA"/>
              <w:rPr>
                <w:lang w:val="sq-AL"/>
              </w:rPr>
            </w:pPr>
            <w:r w:rsidRPr="000A07FB">
              <w:rPr>
                <w:lang w:val="sq-AL"/>
              </w:rPr>
              <w:t>Periudha e zbatimit: deri më 9 tetor 2027</w:t>
            </w:r>
          </w:p>
        </w:tc>
      </w:tr>
      <w:tr w:rsidR="00B00025" w:rsidRPr="000A07FB" w14:paraId="13988B53" w14:textId="77777777" w:rsidTr="000F4AC0">
        <w:trPr>
          <w:trHeight w:val="53"/>
        </w:trPr>
        <w:tc>
          <w:tcPr>
            <w:tcW w:w="206" w:type="pct"/>
          </w:tcPr>
          <w:p w14:paraId="005C33F5" w14:textId="77777777" w:rsidR="00B00025" w:rsidRPr="000A07FB" w:rsidRDefault="00B00025" w:rsidP="006379A5">
            <w:pPr>
              <w:pStyle w:val="TABELAAAAA"/>
              <w:rPr>
                <w:lang w:val="sq-AL"/>
              </w:rPr>
            </w:pPr>
          </w:p>
        </w:tc>
        <w:tc>
          <w:tcPr>
            <w:tcW w:w="721" w:type="pct"/>
          </w:tcPr>
          <w:p w14:paraId="6C42003D" w14:textId="77777777" w:rsidR="00B00025" w:rsidRPr="000A07FB" w:rsidRDefault="00B00025" w:rsidP="006379A5">
            <w:pPr>
              <w:pStyle w:val="TABELAAAAA"/>
              <w:rPr>
                <w:lang w:val="sq-AL"/>
              </w:rPr>
            </w:pPr>
            <w:r w:rsidRPr="000A07FB">
              <w:rPr>
                <w:lang w:val="sq-AL"/>
              </w:rPr>
              <w:t>E 251–252</w:t>
            </w:r>
          </w:p>
        </w:tc>
        <w:tc>
          <w:tcPr>
            <w:tcW w:w="464" w:type="pct"/>
          </w:tcPr>
          <w:p w14:paraId="3B1013E1" w14:textId="77777777" w:rsidR="00B00025" w:rsidRPr="000A07FB" w:rsidRDefault="00B00025" w:rsidP="006379A5">
            <w:pPr>
              <w:pStyle w:val="TABELAAAAA"/>
              <w:rPr>
                <w:lang w:val="sq-AL"/>
              </w:rPr>
            </w:pPr>
            <w:r w:rsidRPr="000A07FB">
              <w:rPr>
                <w:lang w:val="sq-AL"/>
              </w:rPr>
              <w:t>Nitrate</w:t>
            </w:r>
          </w:p>
        </w:tc>
        <w:tc>
          <w:tcPr>
            <w:tcW w:w="412" w:type="pct"/>
          </w:tcPr>
          <w:p w14:paraId="72D7805E" w14:textId="77777777" w:rsidR="00B00025" w:rsidRPr="000A07FB" w:rsidRDefault="00B00025" w:rsidP="006379A5">
            <w:pPr>
              <w:pStyle w:val="TABELAAAAA"/>
              <w:rPr>
                <w:lang w:val="sq-AL"/>
              </w:rPr>
            </w:pPr>
            <w:r w:rsidRPr="000A07FB">
              <w:rPr>
                <w:lang w:val="sq-AL"/>
              </w:rPr>
              <w:t>110</w:t>
            </w:r>
          </w:p>
        </w:tc>
        <w:tc>
          <w:tcPr>
            <w:tcW w:w="618" w:type="pct"/>
          </w:tcPr>
          <w:p w14:paraId="506489FD" w14:textId="77777777" w:rsidR="00B00025" w:rsidRPr="000A07FB" w:rsidRDefault="00B00025" w:rsidP="006379A5">
            <w:pPr>
              <w:pStyle w:val="TABELAAAAA"/>
              <w:rPr>
                <w:lang w:val="sq-AL"/>
              </w:rPr>
            </w:pPr>
            <w:r w:rsidRPr="000A07FB">
              <w:rPr>
                <w:lang w:val="sq-AL"/>
              </w:rPr>
              <w:t>(30) (XA) (XB)</w:t>
            </w:r>
          </w:p>
        </w:tc>
        <w:tc>
          <w:tcPr>
            <w:tcW w:w="2579" w:type="pct"/>
          </w:tcPr>
          <w:p w14:paraId="3C0E81DB" w14:textId="77777777" w:rsidR="00B00025" w:rsidRPr="000A07FB" w:rsidRDefault="00B00025" w:rsidP="006379A5">
            <w:pPr>
              <w:pStyle w:val="TABELAAAAA"/>
              <w:rPr>
                <w:lang w:val="sq-AL"/>
              </w:rPr>
            </w:pPr>
            <w:r w:rsidRPr="000A07FB">
              <w:rPr>
                <w:lang w:val="sq-AL"/>
              </w:rPr>
              <w:t>vetëm për djathin tradicional suedez me strukturë të vrimëzuar nga Falköping, i maturuar për të paktën 12 muaj</w:t>
            </w:r>
            <w:r w:rsidRPr="000A07FB">
              <w:rPr>
                <w:lang w:val="sq-AL"/>
              </w:rPr>
              <w:br/>
              <w:t>Periudha e zbatimit: deri më 9 tetor 2027</w:t>
            </w:r>
          </w:p>
        </w:tc>
      </w:tr>
    </w:tbl>
    <w:p w14:paraId="641F14B2" w14:textId="03AC86B6" w:rsidR="00B00025" w:rsidRPr="000A07FB" w:rsidRDefault="001D3291" w:rsidP="00EB3812">
      <w:pPr>
        <w:pStyle w:val="TEKSTIIIII"/>
        <w:rPr>
          <w:lang w:val="sq-AL"/>
        </w:rPr>
      </w:pPr>
      <w:r>
        <w:rPr>
          <w:lang w:val="sq-AL"/>
        </w:rPr>
        <w:t xml:space="preserve">- </w:t>
      </w:r>
      <w:r w:rsidR="00B00025" w:rsidRPr="000A07FB">
        <w:rPr>
          <w:lang w:val="sq-AL"/>
        </w:rPr>
        <w:t>shtohen shënimet si më poshtë:</w:t>
      </w:r>
    </w:p>
    <w:p w14:paraId="1769CD81" w14:textId="77777777" w:rsidR="00B00025" w:rsidRPr="000A07FB" w:rsidRDefault="00B00025" w:rsidP="00EB3812">
      <w:pPr>
        <w:pStyle w:val="TEKSTIIIII"/>
        <w:rPr>
          <w:lang w:val="sq-AL"/>
        </w:rPr>
      </w:pPr>
      <w:r w:rsidRPr="000A07FB">
        <w:rPr>
          <w:lang w:val="sq-AL"/>
        </w:rPr>
        <w:t>(XA): Sasia maksimale që mund të shtohet gjatë prodhimit, e shprehur si jon NO</w:t>
      </w:r>
      <w:r w:rsidRPr="000A07FB">
        <w:rPr>
          <w:vertAlign w:val="subscript"/>
          <w:lang w:val="sq-AL"/>
        </w:rPr>
        <w:t>3</w:t>
      </w:r>
      <w:r w:rsidRPr="000A07FB">
        <w:rPr>
          <w:lang w:val="sq-AL"/>
        </w:rPr>
        <w:t>.</w:t>
      </w:r>
    </w:p>
    <w:p w14:paraId="28A554CA" w14:textId="77777777" w:rsidR="00B00025" w:rsidRPr="000A07FB" w:rsidRDefault="00B00025" w:rsidP="00EB3812">
      <w:pPr>
        <w:pStyle w:val="TEKSTIIIII"/>
        <w:rPr>
          <w:lang w:val="sq-AL"/>
        </w:rPr>
      </w:pPr>
      <w:r w:rsidRPr="000A07FB">
        <w:rPr>
          <w:lang w:val="sq-AL"/>
        </w:rPr>
        <w:t>(XB): Në rast se sasia e mbetur nga të gjitha burimet për produktin gati për tregtim gjatë gjithë periudhës së ruajtjes tejkalon 35 mg/kg, e shprehur si jon NO</w:t>
      </w:r>
      <w:r w:rsidRPr="000A07FB">
        <w:rPr>
          <w:vertAlign w:val="subscript"/>
          <w:lang w:val="sq-AL"/>
        </w:rPr>
        <w:t>3</w:t>
      </w:r>
      <w:r w:rsidRPr="000A07FB">
        <w:rPr>
          <w:lang w:val="sq-AL"/>
        </w:rPr>
        <w:t>, operatorët e biznesit ushqimor duhet të hetojnë arsyen e këtij tejkalimi.</w:t>
      </w:r>
    </w:p>
    <w:p w14:paraId="7FEE2FC5" w14:textId="48A6BA9E" w:rsidR="00B00025" w:rsidRPr="000A07FB" w:rsidRDefault="00B00025" w:rsidP="00EB3812">
      <w:pPr>
        <w:pStyle w:val="TEKSTIIIII"/>
        <w:rPr>
          <w:lang w:val="sq-AL"/>
        </w:rPr>
      </w:pPr>
      <w:r w:rsidRPr="000A07FB">
        <w:rPr>
          <w:lang w:val="sq-AL"/>
        </w:rPr>
        <w:t>Kategoria 01.7.4 (Hirrë djathi) ndryshohet si më poshtë:</w:t>
      </w:r>
    </w:p>
    <w:p w14:paraId="25F3A52C" w14:textId="49A241B9" w:rsidR="00B00025" w:rsidRPr="000A07FB" w:rsidRDefault="00EB3812" w:rsidP="00EB3812">
      <w:pPr>
        <w:pStyle w:val="TEKSTIIIII"/>
        <w:rPr>
          <w:lang w:val="sq-AL"/>
        </w:rPr>
      </w:pPr>
      <w:r w:rsidRPr="000A07FB">
        <w:rPr>
          <w:lang w:val="sq-AL"/>
        </w:rPr>
        <w:t xml:space="preserve">- </w:t>
      </w:r>
      <w:r w:rsidR="00B00025" w:rsidRPr="000A07FB">
        <w:rPr>
          <w:lang w:val="sq-AL"/>
        </w:rPr>
        <w:t>hyrja për E 251–252 (Nitratet) zëvendësohet me sa vijon: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386"/>
        <w:gridCol w:w="1027"/>
        <w:gridCol w:w="991"/>
        <w:gridCol w:w="568"/>
        <w:gridCol w:w="1133"/>
        <w:gridCol w:w="5245"/>
      </w:tblGrid>
      <w:tr w:rsidR="00B00025" w:rsidRPr="000A07FB" w14:paraId="257736B0" w14:textId="77777777" w:rsidTr="00F06FB7">
        <w:trPr>
          <w:trHeight w:val="518"/>
          <w:jc w:val="center"/>
        </w:trPr>
        <w:tc>
          <w:tcPr>
            <w:tcW w:w="206" w:type="pct"/>
          </w:tcPr>
          <w:p w14:paraId="1B5C931F" w14:textId="77777777" w:rsidR="00B00025" w:rsidRPr="000A07FB" w:rsidRDefault="00B00025" w:rsidP="00EB3812">
            <w:pPr>
              <w:pStyle w:val="TABELAAAAA"/>
              <w:rPr>
                <w:lang w:val="sq-AL"/>
              </w:rPr>
            </w:pPr>
          </w:p>
        </w:tc>
        <w:tc>
          <w:tcPr>
            <w:tcW w:w="549" w:type="pct"/>
          </w:tcPr>
          <w:p w14:paraId="4984CAFA" w14:textId="77777777" w:rsidR="00B00025" w:rsidRPr="000A07FB" w:rsidRDefault="00B00025" w:rsidP="00EB3812">
            <w:pPr>
              <w:pStyle w:val="TABELAAAAA"/>
              <w:rPr>
                <w:lang w:val="sq-AL"/>
              </w:rPr>
            </w:pPr>
            <w:r w:rsidRPr="000A07FB">
              <w:rPr>
                <w:w w:val="95"/>
                <w:lang w:val="sq-AL"/>
              </w:rPr>
              <w:t>‘E</w:t>
            </w:r>
            <w:r w:rsidRPr="000A07FB">
              <w:rPr>
                <w:spacing w:val="4"/>
                <w:w w:val="95"/>
                <w:lang w:val="sq-AL"/>
              </w:rPr>
              <w:t xml:space="preserve"> </w:t>
            </w:r>
            <w:r w:rsidRPr="000A07FB">
              <w:rPr>
                <w:w w:val="95"/>
                <w:lang w:val="sq-AL"/>
              </w:rPr>
              <w:t>251–252</w:t>
            </w:r>
          </w:p>
        </w:tc>
        <w:tc>
          <w:tcPr>
            <w:tcW w:w="530" w:type="pct"/>
          </w:tcPr>
          <w:p w14:paraId="066BB3F0" w14:textId="77777777" w:rsidR="00B00025" w:rsidRPr="000A07FB" w:rsidRDefault="00B00025" w:rsidP="00EB3812">
            <w:pPr>
              <w:pStyle w:val="TABELAAAAA"/>
              <w:rPr>
                <w:lang w:val="sq-AL"/>
              </w:rPr>
            </w:pPr>
            <w:r w:rsidRPr="000A07FB">
              <w:rPr>
                <w:lang w:val="sq-AL"/>
              </w:rPr>
              <w:t>Nitrate</w:t>
            </w:r>
          </w:p>
        </w:tc>
        <w:tc>
          <w:tcPr>
            <w:tcW w:w="304" w:type="pct"/>
          </w:tcPr>
          <w:p w14:paraId="6CE2ACDE" w14:textId="77777777" w:rsidR="00B00025" w:rsidRPr="000A07FB" w:rsidRDefault="00B00025" w:rsidP="00EB3812">
            <w:pPr>
              <w:pStyle w:val="TABELAAAAA"/>
              <w:rPr>
                <w:lang w:val="sq-AL"/>
              </w:rPr>
            </w:pPr>
            <w:r w:rsidRPr="000A07FB">
              <w:rPr>
                <w:lang w:val="sq-AL"/>
              </w:rPr>
              <w:t>1 150</w:t>
            </w:r>
          </w:p>
        </w:tc>
        <w:tc>
          <w:tcPr>
            <w:tcW w:w="606" w:type="pct"/>
          </w:tcPr>
          <w:p w14:paraId="4F0EA0B5" w14:textId="77777777" w:rsidR="00B00025" w:rsidRPr="000A07FB" w:rsidRDefault="00B00025" w:rsidP="00EB3812">
            <w:pPr>
              <w:pStyle w:val="TABELAAAAA"/>
              <w:rPr>
                <w:lang w:val="sq-AL"/>
              </w:rPr>
            </w:pPr>
            <w:r w:rsidRPr="000A07FB">
              <w:rPr>
                <w:w w:val="95"/>
                <w:lang w:val="sq-AL"/>
              </w:rPr>
              <w:t>(30)</w:t>
            </w:r>
          </w:p>
        </w:tc>
        <w:tc>
          <w:tcPr>
            <w:tcW w:w="2804" w:type="pct"/>
          </w:tcPr>
          <w:p w14:paraId="7F38147F" w14:textId="0C086FCA" w:rsidR="00B00025" w:rsidRPr="000A07FB" w:rsidRDefault="00F06FB7" w:rsidP="00F06FB7">
            <w:pPr>
              <w:pStyle w:val="TABELAAAAA"/>
              <w:jc w:val="left"/>
              <w:rPr>
                <w:rFonts w:eastAsia="Times New Roman"/>
                <w:lang w:val="sq-AL"/>
              </w:rPr>
            </w:pPr>
            <w:r w:rsidRPr="000A07FB">
              <w:rPr>
                <w:lang w:val="sq-AL"/>
              </w:rPr>
              <w:t xml:space="preserve">Vetëm </w:t>
            </w:r>
            <w:r w:rsidR="00B00025" w:rsidRPr="000A07FB">
              <w:rPr>
                <w:lang w:val="sq-AL"/>
              </w:rPr>
              <w:t>për qumështin e djathit të fortë, gjysmë të fortë dhe gjysmë të butë</w:t>
            </w:r>
            <w:r w:rsidR="00B00025" w:rsidRPr="000A07FB">
              <w:rPr>
                <w:lang w:val="sq-AL"/>
              </w:rPr>
              <w:br/>
              <w:t>Periudha e zbatimit: deri më 9 tetor 2026</w:t>
            </w:r>
          </w:p>
        </w:tc>
      </w:tr>
      <w:tr w:rsidR="00B00025" w:rsidRPr="000A07FB" w14:paraId="148BE35B" w14:textId="77777777" w:rsidTr="00F06FB7">
        <w:trPr>
          <w:trHeight w:val="518"/>
          <w:jc w:val="center"/>
        </w:trPr>
        <w:tc>
          <w:tcPr>
            <w:tcW w:w="206" w:type="pct"/>
          </w:tcPr>
          <w:p w14:paraId="6979BCCD" w14:textId="77777777" w:rsidR="00B00025" w:rsidRPr="000A07FB" w:rsidRDefault="00B00025" w:rsidP="00EB3812">
            <w:pPr>
              <w:pStyle w:val="TABELAAAAA"/>
              <w:rPr>
                <w:lang w:val="sq-AL"/>
              </w:rPr>
            </w:pPr>
          </w:p>
        </w:tc>
        <w:tc>
          <w:tcPr>
            <w:tcW w:w="549" w:type="pct"/>
          </w:tcPr>
          <w:p w14:paraId="7E4CED85" w14:textId="77777777" w:rsidR="00B00025" w:rsidRPr="000A07FB" w:rsidRDefault="00B00025" w:rsidP="00EB3812">
            <w:pPr>
              <w:pStyle w:val="TABELAAAAA"/>
              <w:rPr>
                <w:lang w:val="sq-AL"/>
              </w:rPr>
            </w:pPr>
            <w:r w:rsidRPr="000A07FB">
              <w:rPr>
                <w:w w:val="95"/>
                <w:lang w:val="sq-AL"/>
              </w:rPr>
              <w:t>E</w:t>
            </w:r>
            <w:r w:rsidRPr="000A07FB">
              <w:rPr>
                <w:spacing w:val="7"/>
                <w:w w:val="95"/>
                <w:lang w:val="sq-AL"/>
              </w:rPr>
              <w:t xml:space="preserve"> </w:t>
            </w:r>
            <w:r w:rsidRPr="000A07FB">
              <w:rPr>
                <w:w w:val="95"/>
                <w:lang w:val="sq-AL"/>
              </w:rPr>
              <w:t>251–252</w:t>
            </w:r>
          </w:p>
        </w:tc>
        <w:tc>
          <w:tcPr>
            <w:tcW w:w="530" w:type="pct"/>
          </w:tcPr>
          <w:p w14:paraId="6840FA7B" w14:textId="77777777" w:rsidR="00B00025" w:rsidRPr="000A07FB" w:rsidRDefault="00B00025" w:rsidP="00EB3812">
            <w:pPr>
              <w:pStyle w:val="TABELAAAAA"/>
              <w:rPr>
                <w:lang w:val="sq-AL"/>
              </w:rPr>
            </w:pPr>
            <w:r w:rsidRPr="000A07FB">
              <w:rPr>
                <w:lang w:val="sq-AL"/>
              </w:rPr>
              <w:t>Nitrate</w:t>
            </w:r>
          </w:p>
        </w:tc>
        <w:tc>
          <w:tcPr>
            <w:tcW w:w="304" w:type="pct"/>
          </w:tcPr>
          <w:p w14:paraId="1FD62191" w14:textId="4B168535" w:rsidR="00B00025" w:rsidRPr="000A07FB" w:rsidRDefault="00083F42" w:rsidP="00EB3812">
            <w:pPr>
              <w:pStyle w:val="TABELAAAAA"/>
              <w:rPr>
                <w:lang w:val="sq-AL"/>
              </w:rPr>
            </w:pPr>
            <w:r w:rsidRPr="000A07FB">
              <w:rPr>
                <w:lang w:val="sq-AL"/>
              </w:rPr>
              <w:t xml:space="preserve"> </w:t>
            </w:r>
            <w:r w:rsidR="00B00025" w:rsidRPr="000A07FB">
              <w:rPr>
                <w:lang w:val="sq-AL"/>
              </w:rPr>
              <w:t>75</w:t>
            </w:r>
          </w:p>
        </w:tc>
        <w:tc>
          <w:tcPr>
            <w:tcW w:w="606" w:type="pct"/>
          </w:tcPr>
          <w:p w14:paraId="74D28C31" w14:textId="77777777" w:rsidR="00B00025" w:rsidRPr="000A07FB" w:rsidRDefault="00B00025" w:rsidP="00EB3812">
            <w:pPr>
              <w:pStyle w:val="TABELAAAAA"/>
              <w:rPr>
                <w:lang w:val="sq-AL"/>
              </w:rPr>
            </w:pPr>
            <w:r w:rsidRPr="000A07FB">
              <w:rPr>
                <w:w w:val="90"/>
                <w:lang w:val="sq-AL"/>
              </w:rPr>
              <w:t>(30)</w:t>
            </w:r>
            <w:r w:rsidRPr="000A07FB">
              <w:rPr>
                <w:spacing w:val="1"/>
                <w:w w:val="90"/>
                <w:lang w:val="sq-AL"/>
              </w:rPr>
              <w:t xml:space="preserve"> </w:t>
            </w:r>
            <w:r w:rsidRPr="000A07FB">
              <w:rPr>
                <w:w w:val="90"/>
                <w:lang w:val="sq-AL"/>
              </w:rPr>
              <w:t>(XA)</w:t>
            </w:r>
            <w:r w:rsidRPr="000A07FB">
              <w:rPr>
                <w:spacing w:val="1"/>
                <w:w w:val="90"/>
                <w:lang w:val="sq-AL"/>
              </w:rPr>
              <w:t xml:space="preserve"> </w:t>
            </w:r>
            <w:r w:rsidRPr="000A07FB">
              <w:rPr>
                <w:w w:val="90"/>
                <w:lang w:val="sq-AL"/>
              </w:rPr>
              <w:t>(XB)</w:t>
            </w:r>
          </w:p>
        </w:tc>
        <w:tc>
          <w:tcPr>
            <w:tcW w:w="2804" w:type="pct"/>
          </w:tcPr>
          <w:p w14:paraId="4C592FCF" w14:textId="46088E41" w:rsidR="00B00025" w:rsidRPr="000A07FB" w:rsidRDefault="00F06FB7" w:rsidP="00F06FB7">
            <w:pPr>
              <w:pStyle w:val="TABELAAAAA"/>
              <w:jc w:val="left"/>
              <w:rPr>
                <w:lang w:val="sq-AL"/>
              </w:rPr>
            </w:pPr>
            <w:r w:rsidRPr="000A07FB">
              <w:rPr>
                <w:lang w:val="sq-AL"/>
              </w:rPr>
              <w:t xml:space="preserve">Vetëm </w:t>
            </w:r>
            <w:r w:rsidR="00B00025" w:rsidRPr="000A07FB">
              <w:rPr>
                <w:lang w:val="sq-AL"/>
              </w:rPr>
              <w:t>për qumështin e djathit të fortë, gjysmë të fortë dhe gjysmë të butë</w:t>
            </w:r>
            <w:r w:rsidR="00B00025" w:rsidRPr="000A07FB">
              <w:rPr>
                <w:lang w:val="sq-AL"/>
              </w:rPr>
              <w:br/>
              <w:t>Periudha e zbatimit: nga 9 tetor 2026;</w:t>
            </w:r>
          </w:p>
        </w:tc>
      </w:tr>
    </w:tbl>
    <w:p w14:paraId="22F3E628" w14:textId="5636299C" w:rsidR="00B00025" w:rsidRPr="000A07FB" w:rsidRDefault="00EB3812" w:rsidP="00EB3812">
      <w:pPr>
        <w:pStyle w:val="TEKSTIIIII"/>
        <w:rPr>
          <w:lang w:val="sq-AL"/>
        </w:rPr>
      </w:pPr>
      <w:r w:rsidRPr="000A07FB">
        <w:rPr>
          <w:lang w:val="sq-AL"/>
        </w:rPr>
        <w:t xml:space="preserve">- </w:t>
      </w:r>
      <w:r w:rsidR="00B00025" w:rsidRPr="000A07FB">
        <w:rPr>
          <w:lang w:val="sq-AL"/>
        </w:rPr>
        <w:t>shtohen shënimet si më poshtë:</w:t>
      </w:r>
    </w:p>
    <w:p w14:paraId="01D15E0F" w14:textId="77777777" w:rsidR="00B00025" w:rsidRPr="000A07FB" w:rsidRDefault="00B00025" w:rsidP="00EB3812">
      <w:pPr>
        <w:pStyle w:val="TEKSTIIIII"/>
        <w:rPr>
          <w:lang w:val="sq-AL"/>
        </w:rPr>
      </w:pPr>
      <w:r w:rsidRPr="000A07FB">
        <w:rPr>
          <w:lang w:val="sq-AL"/>
        </w:rPr>
        <w:t>(XA): Sasia maksimale që mund të shtohet gjatë prodhimit, e shprehur si jon NO</w:t>
      </w:r>
      <w:r w:rsidRPr="000A07FB">
        <w:rPr>
          <w:vertAlign w:val="subscript"/>
          <w:lang w:val="sq-AL"/>
        </w:rPr>
        <w:t>3</w:t>
      </w:r>
      <w:r w:rsidRPr="000A07FB">
        <w:rPr>
          <w:lang w:val="sq-AL"/>
        </w:rPr>
        <w:t>.</w:t>
      </w:r>
    </w:p>
    <w:p w14:paraId="58120A8A" w14:textId="12B33A4B" w:rsidR="00B00025" w:rsidRPr="000A07FB" w:rsidRDefault="00B00025" w:rsidP="00EB3812">
      <w:pPr>
        <w:pStyle w:val="TEKSTIIIII"/>
        <w:rPr>
          <w:lang w:val="sq-AL"/>
        </w:rPr>
      </w:pPr>
      <w:r w:rsidRPr="000A07FB">
        <w:rPr>
          <w:lang w:val="sq-AL"/>
        </w:rPr>
        <w:t>(XB): Në rast se sasia e mbetur nga të gjitha burimet për produktin gati për tregtim gjatë gjithë periudhës së ruajtjes së produktit tejkalon 35 mg/kg, e shprehur si jon NO</w:t>
      </w:r>
      <w:r w:rsidRPr="000A07FB">
        <w:rPr>
          <w:vertAlign w:val="subscript"/>
          <w:lang w:val="sq-AL"/>
        </w:rPr>
        <w:t>3</w:t>
      </w:r>
      <w:r w:rsidRPr="000A07FB">
        <w:rPr>
          <w:lang w:val="sq-AL"/>
        </w:rPr>
        <w:t>, operatorët e biznesit ushqimor duhet të hetojnë arsyen e këtij tejkalimi.</w:t>
      </w:r>
    </w:p>
    <w:p w14:paraId="5D74C3F3" w14:textId="32019BD3" w:rsidR="00B00025" w:rsidRPr="000A07FB" w:rsidRDefault="00B00025" w:rsidP="00EB3812">
      <w:pPr>
        <w:pStyle w:val="TEKSTIIIII"/>
        <w:rPr>
          <w:lang w:val="sq-AL"/>
        </w:rPr>
      </w:pPr>
      <w:r w:rsidRPr="000A07FB">
        <w:rPr>
          <w:lang w:val="sq-AL"/>
        </w:rPr>
        <w:t>Kategoria 01.7.6 (Produkte djathi (përjashtuar produktet që klasifikohen në kategorinë 16))</w:t>
      </w:r>
      <w:r w:rsidR="00083F42" w:rsidRPr="000A07FB">
        <w:rPr>
          <w:lang w:val="sq-AL"/>
        </w:rPr>
        <w:t xml:space="preserve"> </w:t>
      </w:r>
      <w:r w:rsidRPr="000A07FB">
        <w:rPr>
          <w:lang w:val="sq-AL"/>
        </w:rPr>
        <w:t>ndryshohet si më poshtë:</w:t>
      </w:r>
    </w:p>
    <w:p w14:paraId="611178C5" w14:textId="7CCB49C1" w:rsidR="00B00025" w:rsidRPr="000A07FB" w:rsidRDefault="00EB3812" w:rsidP="00EB3812">
      <w:pPr>
        <w:pStyle w:val="TEKSTIIIII"/>
        <w:rPr>
          <w:lang w:val="sq-AL"/>
        </w:rPr>
      </w:pPr>
      <w:r w:rsidRPr="000A07FB">
        <w:rPr>
          <w:lang w:val="sq-AL"/>
        </w:rPr>
        <w:t xml:space="preserve">- </w:t>
      </w:r>
      <w:r w:rsidR="00B00025" w:rsidRPr="000A07FB">
        <w:rPr>
          <w:lang w:val="sq-AL"/>
        </w:rPr>
        <w:t>hyrja për E 251–252 (Nitratet) zëvendësohet me sa vijon: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385"/>
        <w:gridCol w:w="1350"/>
        <w:gridCol w:w="868"/>
        <w:gridCol w:w="770"/>
        <w:gridCol w:w="868"/>
        <w:gridCol w:w="5109"/>
      </w:tblGrid>
      <w:tr w:rsidR="00B00025" w:rsidRPr="000A07FB" w14:paraId="2AED2406" w14:textId="77777777" w:rsidTr="00F06FB7">
        <w:trPr>
          <w:trHeight w:val="385"/>
        </w:trPr>
        <w:tc>
          <w:tcPr>
            <w:tcW w:w="206" w:type="pct"/>
          </w:tcPr>
          <w:p w14:paraId="480F7FC9" w14:textId="77777777" w:rsidR="00B00025" w:rsidRPr="000A07FB" w:rsidRDefault="00B00025" w:rsidP="00EB3812">
            <w:pPr>
              <w:pStyle w:val="TABELAAAAA"/>
              <w:rPr>
                <w:lang w:val="sq-AL"/>
              </w:rPr>
            </w:pPr>
          </w:p>
        </w:tc>
        <w:tc>
          <w:tcPr>
            <w:tcW w:w="722" w:type="pct"/>
          </w:tcPr>
          <w:p w14:paraId="15A61C63" w14:textId="77777777" w:rsidR="00B00025" w:rsidRPr="000A07FB" w:rsidRDefault="00B00025" w:rsidP="00EB3812">
            <w:pPr>
              <w:pStyle w:val="TABELAAAAA"/>
              <w:rPr>
                <w:lang w:val="sq-AL"/>
              </w:rPr>
            </w:pPr>
            <w:r w:rsidRPr="000A07FB">
              <w:rPr>
                <w:lang w:val="sq-AL"/>
              </w:rPr>
              <w:t>‘E 251–252</w:t>
            </w:r>
          </w:p>
        </w:tc>
        <w:tc>
          <w:tcPr>
            <w:tcW w:w="464" w:type="pct"/>
          </w:tcPr>
          <w:p w14:paraId="209BB7B1" w14:textId="77777777" w:rsidR="00B00025" w:rsidRPr="000A07FB" w:rsidRDefault="00B00025" w:rsidP="00EB3812">
            <w:pPr>
              <w:pStyle w:val="TABELAAAAA"/>
              <w:rPr>
                <w:lang w:val="sq-AL"/>
              </w:rPr>
            </w:pPr>
            <w:r w:rsidRPr="000A07FB">
              <w:rPr>
                <w:lang w:val="sq-AL"/>
              </w:rPr>
              <w:t>Nitrate</w:t>
            </w:r>
          </w:p>
        </w:tc>
        <w:tc>
          <w:tcPr>
            <w:tcW w:w="412" w:type="pct"/>
          </w:tcPr>
          <w:p w14:paraId="10E2BDD9" w14:textId="77777777" w:rsidR="00B00025" w:rsidRPr="000A07FB" w:rsidRDefault="00B00025" w:rsidP="00EB3812">
            <w:pPr>
              <w:pStyle w:val="TABELAAAAA"/>
              <w:rPr>
                <w:lang w:val="sq-AL"/>
              </w:rPr>
            </w:pPr>
            <w:r w:rsidRPr="000A07FB">
              <w:rPr>
                <w:lang w:val="sq-AL"/>
              </w:rPr>
              <w:t>150</w:t>
            </w:r>
          </w:p>
        </w:tc>
        <w:tc>
          <w:tcPr>
            <w:tcW w:w="464" w:type="pct"/>
          </w:tcPr>
          <w:p w14:paraId="6599D850" w14:textId="77777777" w:rsidR="00B00025" w:rsidRPr="000A07FB" w:rsidRDefault="00B00025" w:rsidP="00EB3812">
            <w:pPr>
              <w:pStyle w:val="TABELAAAAA"/>
              <w:rPr>
                <w:lang w:val="sq-AL"/>
              </w:rPr>
            </w:pPr>
            <w:r w:rsidRPr="000A07FB">
              <w:rPr>
                <w:lang w:val="sq-AL"/>
              </w:rPr>
              <w:t>(30)</w:t>
            </w:r>
          </w:p>
        </w:tc>
        <w:tc>
          <w:tcPr>
            <w:tcW w:w="2732" w:type="pct"/>
          </w:tcPr>
          <w:p w14:paraId="6E9DC7C0" w14:textId="552B9A6A" w:rsidR="00EB3812" w:rsidRPr="000A07FB" w:rsidRDefault="00F06FB7" w:rsidP="00EB3812">
            <w:pPr>
              <w:pStyle w:val="TABELAAAAA"/>
              <w:rPr>
                <w:lang w:val="sq-AL"/>
              </w:rPr>
            </w:pPr>
            <w:r w:rsidRPr="000A07FB">
              <w:rPr>
                <w:lang w:val="sq-AL"/>
              </w:rPr>
              <w:t xml:space="preserve">Vetëm </w:t>
            </w:r>
            <w:r w:rsidR="00B00025" w:rsidRPr="000A07FB">
              <w:rPr>
                <w:lang w:val="sq-AL"/>
              </w:rPr>
              <w:t>për produkte djathi të forta, gjysmë të forta dhe gjysmë të buta të pjekura</w:t>
            </w:r>
          </w:p>
          <w:p w14:paraId="5A0C74E4" w14:textId="26142A0C" w:rsidR="00B00025" w:rsidRPr="000A07FB" w:rsidRDefault="00B00025" w:rsidP="00EB3812">
            <w:pPr>
              <w:pStyle w:val="TABELAAAAA"/>
              <w:rPr>
                <w:lang w:val="sq-AL"/>
              </w:rPr>
            </w:pPr>
            <w:r w:rsidRPr="000A07FB">
              <w:rPr>
                <w:lang w:val="sq-AL"/>
              </w:rPr>
              <w:t>Periudha e zbatimit: deri më 9 tetor 2026</w:t>
            </w:r>
          </w:p>
        </w:tc>
      </w:tr>
      <w:tr w:rsidR="00B00025" w:rsidRPr="000A07FB" w14:paraId="19A56734" w14:textId="77777777" w:rsidTr="00F06FB7">
        <w:trPr>
          <w:trHeight w:val="385"/>
        </w:trPr>
        <w:tc>
          <w:tcPr>
            <w:tcW w:w="206" w:type="pct"/>
          </w:tcPr>
          <w:p w14:paraId="668BC1CF" w14:textId="77777777" w:rsidR="00B00025" w:rsidRPr="000A07FB" w:rsidRDefault="00B00025" w:rsidP="00EB3812">
            <w:pPr>
              <w:pStyle w:val="TABELAAAAA"/>
              <w:rPr>
                <w:lang w:val="sq-AL"/>
              </w:rPr>
            </w:pPr>
          </w:p>
        </w:tc>
        <w:tc>
          <w:tcPr>
            <w:tcW w:w="722" w:type="pct"/>
          </w:tcPr>
          <w:p w14:paraId="1A9714EB" w14:textId="77777777" w:rsidR="00B00025" w:rsidRPr="000A07FB" w:rsidRDefault="00B00025" w:rsidP="00EB3812">
            <w:pPr>
              <w:pStyle w:val="TABELAAAAA"/>
              <w:rPr>
                <w:lang w:val="sq-AL"/>
              </w:rPr>
            </w:pPr>
            <w:r w:rsidRPr="000A07FB">
              <w:rPr>
                <w:lang w:val="sq-AL"/>
              </w:rPr>
              <w:t>E 251–252</w:t>
            </w:r>
          </w:p>
        </w:tc>
        <w:tc>
          <w:tcPr>
            <w:tcW w:w="464" w:type="pct"/>
          </w:tcPr>
          <w:p w14:paraId="310A325F" w14:textId="77777777" w:rsidR="00B00025" w:rsidRPr="000A07FB" w:rsidRDefault="00B00025" w:rsidP="00EB3812">
            <w:pPr>
              <w:pStyle w:val="TABELAAAAA"/>
              <w:rPr>
                <w:lang w:val="sq-AL"/>
              </w:rPr>
            </w:pPr>
            <w:r w:rsidRPr="000A07FB">
              <w:rPr>
                <w:lang w:val="sq-AL"/>
              </w:rPr>
              <w:t>Nitrate</w:t>
            </w:r>
          </w:p>
        </w:tc>
        <w:tc>
          <w:tcPr>
            <w:tcW w:w="412" w:type="pct"/>
          </w:tcPr>
          <w:p w14:paraId="6F3B266C" w14:textId="77777777" w:rsidR="00B00025" w:rsidRPr="000A07FB" w:rsidRDefault="00B00025" w:rsidP="00EB3812">
            <w:pPr>
              <w:pStyle w:val="TABELAAAAA"/>
              <w:rPr>
                <w:lang w:val="sq-AL"/>
              </w:rPr>
            </w:pPr>
            <w:r w:rsidRPr="000A07FB">
              <w:rPr>
                <w:lang w:val="sq-AL"/>
              </w:rPr>
              <w:t>75</w:t>
            </w:r>
          </w:p>
        </w:tc>
        <w:tc>
          <w:tcPr>
            <w:tcW w:w="464" w:type="pct"/>
          </w:tcPr>
          <w:p w14:paraId="4B3DFB1D" w14:textId="77777777" w:rsidR="00B00025" w:rsidRPr="000A07FB" w:rsidRDefault="00B00025" w:rsidP="00EB3812">
            <w:pPr>
              <w:pStyle w:val="TABELAAAAA"/>
              <w:rPr>
                <w:lang w:val="sq-AL"/>
              </w:rPr>
            </w:pPr>
            <w:r w:rsidRPr="000A07FB">
              <w:rPr>
                <w:lang w:val="sq-AL"/>
              </w:rPr>
              <w:t>(</w:t>
            </w:r>
            <w:r w:rsidRPr="000A07FB">
              <w:rPr>
                <w:rFonts w:eastAsia="Cambria"/>
                <w:w w:val="90"/>
                <w:lang w:val="sq-AL"/>
              </w:rPr>
              <w:t>30) (XA) (XB)</w:t>
            </w:r>
          </w:p>
        </w:tc>
        <w:tc>
          <w:tcPr>
            <w:tcW w:w="2732" w:type="pct"/>
          </w:tcPr>
          <w:p w14:paraId="0EA2D4AC" w14:textId="7D079AA9" w:rsidR="00EB3812" w:rsidRPr="000A07FB" w:rsidRDefault="00F06FB7" w:rsidP="00EB3812">
            <w:pPr>
              <w:pStyle w:val="TABELAAAAA"/>
              <w:rPr>
                <w:lang w:val="sq-AL"/>
              </w:rPr>
            </w:pPr>
            <w:r w:rsidRPr="000A07FB">
              <w:rPr>
                <w:lang w:val="sq-AL"/>
              </w:rPr>
              <w:t xml:space="preserve">Vetëm </w:t>
            </w:r>
            <w:r w:rsidR="00B00025" w:rsidRPr="000A07FB">
              <w:rPr>
                <w:lang w:val="sq-AL"/>
              </w:rPr>
              <w:t>për produkte djathi të forta, gjysmë të forta dhe gjysmë të buta të pjekura</w:t>
            </w:r>
          </w:p>
          <w:p w14:paraId="23D7675F" w14:textId="7C316955" w:rsidR="00B00025" w:rsidRPr="000A07FB" w:rsidRDefault="00B00025" w:rsidP="00EB3812">
            <w:pPr>
              <w:pStyle w:val="TABELAAAAA"/>
              <w:rPr>
                <w:lang w:val="sq-AL"/>
              </w:rPr>
            </w:pPr>
            <w:r w:rsidRPr="000A07FB">
              <w:rPr>
                <w:lang w:val="sq-AL"/>
              </w:rPr>
              <w:t>Periudha e zbatimit: nga 9 tetor 2026;</w:t>
            </w:r>
          </w:p>
        </w:tc>
      </w:tr>
    </w:tbl>
    <w:p w14:paraId="176E32B3" w14:textId="2E25AB6C" w:rsidR="00B00025" w:rsidRPr="000A07FB" w:rsidRDefault="00EB3812" w:rsidP="00EB3812">
      <w:pPr>
        <w:pStyle w:val="TEKSTIIIII"/>
        <w:rPr>
          <w:lang w:val="sq-AL"/>
        </w:rPr>
      </w:pPr>
      <w:r w:rsidRPr="000A07FB">
        <w:rPr>
          <w:lang w:val="sq-AL"/>
        </w:rPr>
        <w:t xml:space="preserve">- </w:t>
      </w:r>
      <w:r w:rsidR="00B00025" w:rsidRPr="000A07FB">
        <w:rPr>
          <w:lang w:val="sq-AL"/>
        </w:rPr>
        <w:t>shtohen shënimet si më poshtë:</w:t>
      </w:r>
    </w:p>
    <w:p w14:paraId="66788365" w14:textId="77777777" w:rsidR="00B00025" w:rsidRPr="000A07FB" w:rsidRDefault="00B00025" w:rsidP="00EB3812">
      <w:pPr>
        <w:pStyle w:val="TEKSTIIIII"/>
        <w:rPr>
          <w:lang w:val="sq-AL"/>
        </w:rPr>
      </w:pPr>
      <w:r w:rsidRPr="000A07FB">
        <w:rPr>
          <w:lang w:val="sq-AL"/>
        </w:rPr>
        <w:t>(XA): Sasia maksimale që mund të shtohet gjatë prodhimit, e shprehur si jon NO</w:t>
      </w:r>
      <w:r w:rsidRPr="000A07FB">
        <w:rPr>
          <w:vertAlign w:val="subscript"/>
          <w:lang w:val="sq-AL"/>
        </w:rPr>
        <w:t>3</w:t>
      </w:r>
      <w:r w:rsidRPr="000A07FB">
        <w:rPr>
          <w:lang w:val="sq-AL"/>
        </w:rPr>
        <w:t>.</w:t>
      </w:r>
    </w:p>
    <w:p w14:paraId="38559721" w14:textId="77777777" w:rsidR="00B00025" w:rsidRPr="000A07FB" w:rsidRDefault="00B00025" w:rsidP="00EB3812">
      <w:pPr>
        <w:pStyle w:val="TEKSTIIIII"/>
        <w:rPr>
          <w:lang w:val="sq-AL"/>
        </w:rPr>
      </w:pPr>
      <w:r w:rsidRPr="000A07FB">
        <w:rPr>
          <w:lang w:val="sq-AL"/>
        </w:rPr>
        <w:t>(XB): Në rast se sasia e mbetur nga të gjitha burimet për produktin gati për tregtim gjatë gjithë periudhës së ruajtjes së produktit tejkalon 35 mg/kg, e shprehur si jon NO</w:t>
      </w:r>
      <w:r w:rsidRPr="000A07FB">
        <w:rPr>
          <w:vertAlign w:val="subscript"/>
          <w:lang w:val="sq-AL"/>
        </w:rPr>
        <w:t>3</w:t>
      </w:r>
      <w:r w:rsidRPr="000A07FB">
        <w:rPr>
          <w:lang w:val="sq-AL"/>
        </w:rPr>
        <w:t>, operatorët e biznesit ushqimor duhet të hetojnë arsyen e këtij tejkalimi.</w:t>
      </w:r>
    </w:p>
    <w:p w14:paraId="469393DF" w14:textId="101085F0" w:rsidR="00B00025" w:rsidRPr="000A07FB" w:rsidRDefault="00B00025" w:rsidP="00EB3812">
      <w:pPr>
        <w:pStyle w:val="TEKSTIIIII"/>
        <w:rPr>
          <w:lang w:val="sq-AL"/>
        </w:rPr>
      </w:pPr>
      <w:r w:rsidRPr="000A07FB">
        <w:rPr>
          <w:lang w:val="sq-AL"/>
        </w:rPr>
        <w:t>Kategoria 01.8 (Analoge të bulmetit, duke përfshirë pijet e rrahura) ndryshohet si më poshtë:</w:t>
      </w:r>
    </w:p>
    <w:p w14:paraId="269CA569" w14:textId="3EEEBDCB" w:rsidR="00B00025" w:rsidRPr="000A07FB" w:rsidRDefault="00EB3812" w:rsidP="00EB3812">
      <w:pPr>
        <w:pStyle w:val="TEKSTIIIII"/>
        <w:rPr>
          <w:lang w:val="sq-AL"/>
        </w:rPr>
      </w:pPr>
      <w:r w:rsidRPr="000A07FB">
        <w:rPr>
          <w:lang w:val="sq-AL"/>
        </w:rPr>
        <w:t xml:space="preserve">- </w:t>
      </w:r>
      <w:r w:rsidR="00B00025" w:rsidRPr="000A07FB">
        <w:rPr>
          <w:lang w:val="sq-AL"/>
        </w:rPr>
        <w:t>hyrja për E 251–252 (Nitratet) zëvendësohet me sa vijon: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290"/>
        <w:gridCol w:w="1350"/>
        <w:gridCol w:w="868"/>
        <w:gridCol w:w="770"/>
        <w:gridCol w:w="1060"/>
        <w:gridCol w:w="5012"/>
      </w:tblGrid>
      <w:tr w:rsidR="00B00025" w:rsidRPr="000A07FB" w14:paraId="5D27A160" w14:textId="77777777" w:rsidTr="004C2C8F">
        <w:trPr>
          <w:trHeight w:val="438"/>
          <w:jc w:val="center"/>
        </w:trPr>
        <w:tc>
          <w:tcPr>
            <w:tcW w:w="155" w:type="pct"/>
          </w:tcPr>
          <w:p w14:paraId="3FB5DA71" w14:textId="77777777" w:rsidR="00B00025" w:rsidRPr="000A07FB" w:rsidRDefault="00B00025" w:rsidP="00EB3812">
            <w:pPr>
              <w:pStyle w:val="TABELAAAAA"/>
              <w:rPr>
                <w:lang w:val="sq-AL"/>
              </w:rPr>
            </w:pPr>
          </w:p>
        </w:tc>
        <w:tc>
          <w:tcPr>
            <w:tcW w:w="722" w:type="pct"/>
          </w:tcPr>
          <w:p w14:paraId="3E89F56C" w14:textId="77777777" w:rsidR="00B00025" w:rsidRPr="000A07FB" w:rsidRDefault="00B00025" w:rsidP="00EB3812">
            <w:pPr>
              <w:pStyle w:val="TABELAAAAA"/>
              <w:rPr>
                <w:lang w:val="sq-AL"/>
              </w:rPr>
            </w:pPr>
            <w:r w:rsidRPr="000A07FB">
              <w:rPr>
                <w:lang w:val="sq-AL"/>
              </w:rPr>
              <w:t>E 251–252</w:t>
            </w:r>
          </w:p>
        </w:tc>
        <w:tc>
          <w:tcPr>
            <w:tcW w:w="464" w:type="pct"/>
          </w:tcPr>
          <w:p w14:paraId="4D98F7F1" w14:textId="77777777" w:rsidR="00B00025" w:rsidRPr="000A07FB" w:rsidRDefault="00B00025" w:rsidP="00EB3812">
            <w:pPr>
              <w:pStyle w:val="TABELAAAAA"/>
              <w:rPr>
                <w:lang w:val="sq-AL"/>
              </w:rPr>
            </w:pPr>
            <w:r w:rsidRPr="000A07FB">
              <w:rPr>
                <w:lang w:val="sq-AL"/>
              </w:rPr>
              <w:t>Nitrate</w:t>
            </w:r>
          </w:p>
        </w:tc>
        <w:tc>
          <w:tcPr>
            <w:tcW w:w="412" w:type="pct"/>
          </w:tcPr>
          <w:p w14:paraId="006CABE0" w14:textId="77777777" w:rsidR="00B00025" w:rsidRPr="000A07FB" w:rsidRDefault="00B00025" w:rsidP="00EB3812">
            <w:pPr>
              <w:pStyle w:val="TABELAAAAA"/>
              <w:rPr>
                <w:lang w:val="sq-AL"/>
              </w:rPr>
            </w:pPr>
            <w:r w:rsidRPr="000A07FB">
              <w:rPr>
                <w:lang w:val="sq-AL"/>
              </w:rPr>
              <w:t>150</w:t>
            </w:r>
          </w:p>
        </w:tc>
        <w:tc>
          <w:tcPr>
            <w:tcW w:w="567" w:type="pct"/>
          </w:tcPr>
          <w:p w14:paraId="640A6340" w14:textId="77777777" w:rsidR="00B00025" w:rsidRPr="000A07FB" w:rsidRDefault="00B00025" w:rsidP="00EB3812">
            <w:pPr>
              <w:pStyle w:val="TABELAAAAA"/>
              <w:rPr>
                <w:rFonts w:eastAsia="Cambria"/>
                <w:w w:val="90"/>
                <w:lang w:val="sq-AL"/>
              </w:rPr>
            </w:pPr>
            <w:r w:rsidRPr="000A07FB">
              <w:rPr>
                <w:rFonts w:eastAsia="Cambria"/>
                <w:w w:val="90"/>
                <w:lang w:val="sq-AL"/>
              </w:rPr>
              <w:t>(30)</w:t>
            </w:r>
          </w:p>
        </w:tc>
        <w:tc>
          <w:tcPr>
            <w:tcW w:w="2680" w:type="pct"/>
          </w:tcPr>
          <w:p w14:paraId="7D249A6D" w14:textId="277BC11A" w:rsidR="00EB3812" w:rsidRPr="000A07FB" w:rsidRDefault="004C2C8F" w:rsidP="00EB3812">
            <w:pPr>
              <w:pStyle w:val="TABELAAAAA"/>
              <w:rPr>
                <w:lang w:val="sq-AL"/>
              </w:rPr>
            </w:pPr>
            <w:r w:rsidRPr="000A07FB">
              <w:rPr>
                <w:lang w:val="sq-AL"/>
              </w:rPr>
              <w:t xml:space="preserve">Vetëm </w:t>
            </w:r>
            <w:r w:rsidR="00B00025" w:rsidRPr="000A07FB">
              <w:rPr>
                <w:lang w:val="sq-AL"/>
              </w:rPr>
              <w:t>për analogë djathi me bazë qumështi</w:t>
            </w:r>
          </w:p>
          <w:p w14:paraId="7D8E74E6" w14:textId="71665054" w:rsidR="00B00025" w:rsidRPr="000A07FB" w:rsidRDefault="00B00025" w:rsidP="00EB3812">
            <w:pPr>
              <w:pStyle w:val="TABELAAAAA"/>
              <w:rPr>
                <w:lang w:val="sq-AL"/>
              </w:rPr>
            </w:pPr>
            <w:r w:rsidRPr="000A07FB">
              <w:rPr>
                <w:lang w:val="sq-AL"/>
              </w:rPr>
              <w:t>Periudha e zbatimit: deri më 9 mars 2026</w:t>
            </w:r>
          </w:p>
        </w:tc>
      </w:tr>
      <w:tr w:rsidR="00B00025" w:rsidRPr="000A07FB" w14:paraId="1E01FBDD" w14:textId="77777777" w:rsidTr="004C2C8F">
        <w:trPr>
          <w:trHeight w:val="438"/>
          <w:jc w:val="center"/>
        </w:trPr>
        <w:tc>
          <w:tcPr>
            <w:tcW w:w="155" w:type="pct"/>
          </w:tcPr>
          <w:p w14:paraId="5466C999" w14:textId="77777777" w:rsidR="00B00025" w:rsidRPr="000A07FB" w:rsidRDefault="00B00025" w:rsidP="00EB3812">
            <w:pPr>
              <w:pStyle w:val="TABELAAAAA"/>
              <w:rPr>
                <w:lang w:val="sq-AL"/>
              </w:rPr>
            </w:pPr>
          </w:p>
        </w:tc>
        <w:tc>
          <w:tcPr>
            <w:tcW w:w="722" w:type="pct"/>
          </w:tcPr>
          <w:p w14:paraId="0650D7BD" w14:textId="77777777" w:rsidR="00B00025" w:rsidRPr="000A07FB" w:rsidRDefault="00B00025" w:rsidP="00EB3812">
            <w:pPr>
              <w:pStyle w:val="TABELAAAAA"/>
              <w:rPr>
                <w:lang w:val="sq-AL"/>
              </w:rPr>
            </w:pPr>
            <w:r w:rsidRPr="000A07FB">
              <w:rPr>
                <w:lang w:val="sq-AL"/>
              </w:rPr>
              <w:t>E 251–252</w:t>
            </w:r>
          </w:p>
        </w:tc>
        <w:tc>
          <w:tcPr>
            <w:tcW w:w="464" w:type="pct"/>
          </w:tcPr>
          <w:p w14:paraId="66712960" w14:textId="77777777" w:rsidR="00B00025" w:rsidRPr="000A07FB" w:rsidRDefault="00B00025" w:rsidP="00EB3812">
            <w:pPr>
              <w:pStyle w:val="TABELAAAAA"/>
              <w:rPr>
                <w:lang w:val="sq-AL"/>
              </w:rPr>
            </w:pPr>
            <w:r w:rsidRPr="000A07FB">
              <w:rPr>
                <w:lang w:val="sq-AL"/>
              </w:rPr>
              <w:t>Nitrate</w:t>
            </w:r>
          </w:p>
        </w:tc>
        <w:tc>
          <w:tcPr>
            <w:tcW w:w="412" w:type="pct"/>
          </w:tcPr>
          <w:p w14:paraId="1E4D3F2A" w14:textId="77777777" w:rsidR="00B00025" w:rsidRPr="000A07FB" w:rsidRDefault="00B00025" w:rsidP="00EB3812">
            <w:pPr>
              <w:pStyle w:val="TABELAAAAA"/>
              <w:rPr>
                <w:lang w:val="sq-AL"/>
              </w:rPr>
            </w:pPr>
            <w:r w:rsidRPr="000A07FB">
              <w:rPr>
                <w:lang w:val="sq-AL"/>
              </w:rPr>
              <w:t>75</w:t>
            </w:r>
          </w:p>
        </w:tc>
        <w:tc>
          <w:tcPr>
            <w:tcW w:w="567" w:type="pct"/>
          </w:tcPr>
          <w:p w14:paraId="147CE855" w14:textId="77777777" w:rsidR="00B00025" w:rsidRPr="000A07FB" w:rsidRDefault="00B00025" w:rsidP="00EB3812">
            <w:pPr>
              <w:pStyle w:val="TABELAAAAA"/>
              <w:rPr>
                <w:rFonts w:eastAsia="Cambria"/>
                <w:w w:val="90"/>
                <w:lang w:val="sq-AL"/>
              </w:rPr>
            </w:pPr>
            <w:r w:rsidRPr="000A07FB">
              <w:rPr>
                <w:rFonts w:eastAsia="Cambria"/>
                <w:w w:val="90"/>
                <w:lang w:val="sq-AL"/>
              </w:rPr>
              <w:t>(30) (XA) (XB)</w:t>
            </w:r>
          </w:p>
        </w:tc>
        <w:tc>
          <w:tcPr>
            <w:tcW w:w="2680" w:type="pct"/>
          </w:tcPr>
          <w:p w14:paraId="16E9AF97" w14:textId="67672A1B" w:rsidR="00B00025" w:rsidRPr="000A07FB" w:rsidRDefault="004C2C8F" w:rsidP="00EB3812">
            <w:pPr>
              <w:pStyle w:val="TABELAAAAA"/>
              <w:rPr>
                <w:lang w:val="sq-AL"/>
              </w:rPr>
            </w:pPr>
            <w:r w:rsidRPr="000A07FB">
              <w:rPr>
                <w:lang w:val="sq-AL"/>
              </w:rPr>
              <w:t xml:space="preserve">Vetëm </w:t>
            </w:r>
            <w:r w:rsidR="00B00025" w:rsidRPr="000A07FB">
              <w:rPr>
                <w:lang w:val="sq-AL"/>
              </w:rPr>
              <w:t>për analogë djathi me bazë qumështi</w:t>
            </w:r>
            <w:r w:rsidR="00B00025" w:rsidRPr="000A07FB">
              <w:rPr>
                <w:lang w:val="sq-AL"/>
              </w:rPr>
              <w:br/>
              <w:t>Periudha e zbatimit: nga 9 mars 2026;</w:t>
            </w:r>
          </w:p>
        </w:tc>
      </w:tr>
    </w:tbl>
    <w:p w14:paraId="15E545A8" w14:textId="71C4169F" w:rsidR="00B00025" w:rsidRPr="000A07FB" w:rsidRDefault="003A1D43" w:rsidP="003A1D43">
      <w:pPr>
        <w:pStyle w:val="TEKSTIIIII"/>
        <w:rPr>
          <w:lang w:val="sq-AL"/>
        </w:rPr>
      </w:pPr>
      <w:r>
        <w:rPr>
          <w:lang w:val="sq-AL"/>
        </w:rPr>
        <w:t xml:space="preserve">- </w:t>
      </w:r>
      <w:r w:rsidR="00B00025" w:rsidRPr="000A07FB">
        <w:rPr>
          <w:lang w:val="sq-AL"/>
        </w:rPr>
        <w:t>shtohen shënimet si më poshtë:</w:t>
      </w:r>
    </w:p>
    <w:p w14:paraId="093BE133" w14:textId="77777777" w:rsidR="00B00025" w:rsidRPr="000A07FB" w:rsidRDefault="00B00025" w:rsidP="00EB3812">
      <w:pPr>
        <w:pStyle w:val="TEKSTIIIII"/>
        <w:rPr>
          <w:lang w:val="sq-AL"/>
        </w:rPr>
      </w:pPr>
      <w:r w:rsidRPr="000A07FB">
        <w:rPr>
          <w:lang w:val="sq-AL"/>
        </w:rPr>
        <w:t>(XA): Sasia maksimale që mund të shtohet gjatë prodhimit, e shprehur si jon NO</w:t>
      </w:r>
      <w:r w:rsidRPr="000A07FB">
        <w:rPr>
          <w:vertAlign w:val="subscript"/>
          <w:lang w:val="sq-AL"/>
        </w:rPr>
        <w:t>3</w:t>
      </w:r>
      <w:r w:rsidRPr="000A07FB">
        <w:rPr>
          <w:lang w:val="sq-AL"/>
        </w:rPr>
        <w:t>.</w:t>
      </w:r>
    </w:p>
    <w:p w14:paraId="593B270F" w14:textId="77777777" w:rsidR="00B00025" w:rsidRPr="000A07FB" w:rsidRDefault="00B00025" w:rsidP="00EB3812">
      <w:pPr>
        <w:pStyle w:val="TEKSTIIIII"/>
        <w:rPr>
          <w:lang w:val="sq-AL"/>
        </w:rPr>
      </w:pPr>
      <w:r w:rsidRPr="000A07FB">
        <w:rPr>
          <w:lang w:val="sq-AL"/>
        </w:rPr>
        <w:lastRenderedPageBreak/>
        <w:t>(XB): Në rast se sasia e mbetur nga të gjitha burimet për produktin gati për tregtim gjatë gjithë periudhës së ruajtjes tejkalon 35 mg/kg, e shprehur si jon NO</w:t>
      </w:r>
      <w:r w:rsidRPr="000A07FB">
        <w:rPr>
          <w:vertAlign w:val="subscript"/>
          <w:lang w:val="sq-AL"/>
        </w:rPr>
        <w:t>3</w:t>
      </w:r>
      <w:r w:rsidRPr="000A07FB">
        <w:rPr>
          <w:lang w:val="sq-AL"/>
        </w:rPr>
        <w:t>, operatorët e biznesit ushqimor duhet të hetojnë arsyen e këtij tejkalimi.</w:t>
      </w:r>
    </w:p>
    <w:p w14:paraId="4D5659DE" w14:textId="2110FA46" w:rsidR="00B00025" w:rsidRPr="000A07FB" w:rsidRDefault="00B00025" w:rsidP="00EB3812">
      <w:pPr>
        <w:pStyle w:val="TEKSTIIIII"/>
        <w:rPr>
          <w:lang w:val="sq-AL"/>
        </w:rPr>
      </w:pPr>
      <w:r w:rsidRPr="000A07FB">
        <w:rPr>
          <w:lang w:val="sq-AL"/>
        </w:rPr>
        <w:t xml:space="preserve">Kategoria 08.2 (Përgatitje mishi të përcaktuara në </w:t>
      </w:r>
      <w:r w:rsidR="00213076">
        <w:rPr>
          <w:lang w:val="sq-AL"/>
        </w:rPr>
        <w:t>u</w:t>
      </w:r>
      <w:r w:rsidRPr="000A07FB">
        <w:rPr>
          <w:lang w:val="sq-AL"/>
        </w:rPr>
        <w:t>dhëzimin nr. 21, datë 25.11.2010</w:t>
      </w:r>
      <w:r w:rsidR="00213076">
        <w:rPr>
          <w:lang w:val="sq-AL"/>
        </w:rPr>
        <w:t>,</w:t>
      </w:r>
      <w:r w:rsidRPr="000A07FB">
        <w:rPr>
          <w:lang w:val="sq-AL"/>
        </w:rPr>
        <w:t xml:space="preserve"> </w:t>
      </w:r>
      <w:r w:rsidR="004330A4" w:rsidRPr="000A07FB">
        <w:rPr>
          <w:lang w:val="sq-AL"/>
        </w:rPr>
        <w:t>“</w:t>
      </w:r>
      <w:r w:rsidRPr="000A07FB">
        <w:rPr>
          <w:lang w:val="sq-AL"/>
        </w:rPr>
        <w:t>Mbi kërkesat specifike të higjienës dhe kontrollet zyrtare për produktet me origjinë shtazore</w:t>
      </w:r>
      <w:r w:rsidR="004330A4" w:rsidRPr="000A07FB">
        <w:rPr>
          <w:lang w:val="sq-AL"/>
        </w:rPr>
        <w:t>”</w:t>
      </w:r>
      <w:r w:rsidRPr="000A07FB">
        <w:rPr>
          <w:lang w:val="sq-AL"/>
        </w:rPr>
        <w:t>), ndryshohet si më poshtë:</w:t>
      </w:r>
    </w:p>
    <w:p w14:paraId="3367ED7D" w14:textId="453225B4" w:rsidR="00B00025" w:rsidRPr="000A07FB" w:rsidRDefault="00EB3812" w:rsidP="00EB3812">
      <w:pPr>
        <w:pStyle w:val="TEKSTIIIII"/>
        <w:rPr>
          <w:lang w:val="sq-AL"/>
        </w:rPr>
      </w:pPr>
      <w:r w:rsidRPr="000A07FB">
        <w:rPr>
          <w:lang w:val="sq-AL"/>
        </w:rPr>
        <w:t xml:space="preserve">- </w:t>
      </w:r>
      <w:r w:rsidR="00B00025" w:rsidRPr="000A07FB">
        <w:rPr>
          <w:lang w:val="sq-AL"/>
        </w:rPr>
        <w:t>hyrja për E 249–250 (Nitrite) zëvendësohet me sa vijon: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844"/>
        <w:gridCol w:w="1187"/>
        <w:gridCol w:w="750"/>
        <w:gridCol w:w="698"/>
        <w:gridCol w:w="626"/>
        <w:gridCol w:w="5245"/>
      </w:tblGrid>
      <w:tr w:rsidR="00B00025" w:rsidRPr="000A07FB" w14:paraId="271AC2A9" w14:textId="77777777" w:rsidTr="00CB42EC">
        <w:trPr>
          <w:trHeight w:val="1241"/>
          <w:jc w:val="center"/>
        </w:trPr>
        <w:tc>
          <w:tcPr>
            <w:tcW w:w="451" w:type="pct"/>
          </w:tcPr>
          <w:p w14:paraId="0C6E1F63" w14:textId="482C8053" w:rsidR="00B00025" w:rsidRPr="000A07FB" w:rsidRDefault="00B00025" w:rsidP="00EB3812">
            <w:pPr>
              <w:pStyle w:val="TABELAAAAA"/>
              <w:ind w:left="113" w:right="113"/>
              <w:rPr>
                <w:lang w:val="sq-AL"/>
              </w:rPr>
            </w:pPr>
            <w:r w:rsidRPr="000A07FB">
              <w:rPr>
                <w:lang w:val="sq-AL"/>
              </w:rPr>
              <w:tab/>
            </w:r>
          </w:p>
        </w:tc>
        <w:tc>
          <w:tcPr>
            <w:tcW w:w="635" w:type="pct"/>
          </w:tcPr>
          <w:p w14:paraId="77B6CA90" w14:textId="77777777" w:rsidR="00B00025" w:rsidRPr="000A07FB" w:rsidRDefault="00B00025" w:rsidP="00EB3812">
            <w:pPr>
              <w:pStyle w:val="TABELAAAAA"/>
              <w:ind w:left="113" w:right="113"/>
              <w:rPr>
                <w:lang w:val="sq-AL"/>
              </w:rPr>
            </w:pPr>
            <w:r w:rsidRPr="000A07FB">
              <w:rPr>
                <w:lang w:val="sq-AL"/>
              </w:rPr>
              <w:t>E 249–250</w:t>
            </w:r>
          </w:p>
        </w:tc>
        <w:tc>
          <w:tcPr>
            <w:tcW w:w="401" w:type="pct"/>
          </w:tcPr>
          <w:p w14:paraId="3A85FFF5" w14:textId="77777777" w:rsidR="00B00025" w:rsidRPr="000A07FB" w:rsidRDefault="00B00025" w:rsidP="00EB3812">
            <w:pPr>
              <w:pStyle w:val="TABELAAAAA"/>
              <w:ind w:left="113" w:right="113"/>
              <w:rPr>
                <w:lang w:val="sq-AL"/>
              </w:rPr>
            </w:pPr>
            <w:r w:rsidRPr="000A07FB">
              <w:rPr>
                <w:lang w:val="sq-AL"/>
              </w:rPr>
              <w:t>Nitrite</w:t>
            </w:r>
          </w:p>
        </w:tc>
        <w:tc>
          <w:tcPr>
            <w:tcW w:w="373" w:type="pct"/>
          </w:tcPr>
          <w:p w14:paraId="41B92768" w14:textId="77777777" w:rsidR="00B00025" w:rsidRPr="000A07FB" w:rsidRDefault="00B00025" w:rsidP="00EB3812">
            <w:pPr>
              <w:pStyle w:val="TABELAAAAA"/>
              <w:ind w:left="113" w:right="113"/>
              <w:rPr>
                <w:lang w:val="sq-AL"/>
              </w:rPr>
            </w:pPr>
            <w:r w:rsidRPr="000A07FB">
              <w:rPr>
                <w:lang w:val="sq-AL"/>
              </w:rPr>
              <w:t>150</w:t>
            </w:r>
          </w:p>
        </w:tc>
        <w:tc>
          <w:tcPr>
            <w:tcW w:w="335" w:type="pct"/>
          </w:tcPr>
          <w:p w14:paraId="77298C9B" w14:textId="77777777" w:rsidR="00B00025" w:rsidRPr="000A07FB" w:rsidRDefault="00B00025" w:rsidP="00EB3812">
            <w:pPr>
              <w:pStyle w:val="TABELAAAAA"/>
              <w:ind w:left="113" w:right="113"/>
              <w:rPr>
                <w:rFonts w:eastAsia="Cambria"/>
                <w:w w:val="90"/>
                <w:lang w:val="sq-AL"/>
              </w:rPr>
            </w:pPr>
            <w:r w:rsidRPr="000A07FB">
              <w:rPr>
                <w:rFonts w:eastAsia="Cambria"/>
                <w:w w:val="90"/>
                <w:lang w:val="sq-AL"/>
              </w:rPr>
              <w:t>(7)</w:t>
            </w:r>
          </w:p>
        </w:tc>
        <w:tc>
          <w:tcPr>
            <w:tcW w:w="2804" w:type="pct"/>
          </w:tcPr>
          <w:p w14:paraId="10040F9F" w14:textId="2B7E44C9" w:rsidR="00B00025" w:rsidRPr="000A07FB" w:rsidRDefault="00B00025" w:rsidP="00EB3812">
            <w:pPr>
              <w:pStyle w:val="TABELAAAAA"/>
              <w:ind w:left="113" w:right="113"/>
              <w:rPr>
                <w:i/>
                <w:iCs/>
                <w:lang w:val="sq-AL"/>
              </w:rPr>
            </w:pPr>
            <w:r w:rsidRPr="000A07FB">
              <w:rPr>
                <w:lang w:val="sq-AL"/>
              </w:rPr>
              <w:t xml:space="preserve">vetëm </w:t>
            </w:r>
            <w:r w:rsidR="002F2E86" w:rsidRPr="000A07FB">
              <w:rPr>
                <w:lang w:val="sq-AL"/>
              </w:rPr>
              <w:t>për</w:t>
            </w:r>
            <w:r w:rsidRPr="000A07FB">
              <w:rPr>
                <w:lang w:val="sq-AL"/>
              </w:rPr>
              <w:t xml:space="preserve"> </w:t>
            </w:r>
            <w:r w:rsidRPr="000A07FB">
              <w:rPr>
                <w:i/>
                <w:iCs/>
                <w:lang w:val="sq-AL"/>
              </w:rPr>
              <w:t>lomo de cerdo adobado, pincho moruno, careta de cerdo adobada, costilla de cerdo adobada, Kasseler, Bräte, Surfleisch, toorvorst, šašlõkk, ahjupraad, kiełbasa surowa biała, kiełbasa surowa metka, tatar wołowy (danie tatarskie) dhe golonka peklowana (mish derri të marinuar, pinço moruno, faqe derri të marinuar, brinjë derri të marinuar, rosto derri, rosto, mish i thartë, sallam i pa përpunuar, shashlik i pjekur në furrë, sallam i bardhë i papërpunuar, sallami i papërpunuar, tartar viçi)</w:t>
            </w:r>
          </w:p>
          <w:p w14:paraId="06D7FD3D" w14:textId="77777777" w:rsidR="00B00025" w:rsidRPr="000A07FB" w:rsidRDefault="00B00025" w:rsidP="00EB3812">
            <w:pPr>
              <w:pStyle w:val="TABELAAAAA"/>
              <w:ind w:left="113" w:right="113"/>
              <w:rPr>
                <w:lang w:val="sq-AL"/>
              </w:rPr>
            </w:pPr>
            <w:r w:rsidRPr="000A07FB">
              <w:rPr>
                <w:lang w:val="sq-AL"/>
              </w:rPr>
              <w:t>Periudha e zbatimit: deri më 9 mars 2026</w:t>
            </w:r>
          </w:p>
        </w:tc>
      </w:tr>
      <w:tr w:rsidR="00B00025" w:rsidRPr="000A07FB" w14:paraId="27BB84B4" w14:textId="77777777" w:rsidTr="00CB42EC">
        <w:trPr>
          <w:trHeight w:val="1610"/>
          <w:jc w:val="center"/>
        </w:trPr>
        <w:tc>
          <w:tcPr>
            <w:tcW w:w="451" w:type="pct"/>
          </w:tcPr>
          <w:p w14:paraId="48AA9B65" w14:textId="77777777" w:rsidR="00B00025" w:rsidRPr="000A07FB" w:rsidRDefault="00B00025" w:rsidP="00EB3812">
            <w:pPr>
              <w:pStyle w:val="TABELAAAAA"/>
              <w:ind w:left="113" w:right="113"/>
              <w:rPr>
                <w:lang w:val="sq-AL"/>
              </w:rPr>
            </w:pPr>
          </w:p>
        </w:tc>
        <w:tc>
          <w:tcPr>
            <w:tcW w:w="635" w:type="pct"/>
          </w:tcPr>
          <w:p w14:paraId="54184EE7" w14:textId="77777777" w:rsidR="00B00025" w:rsidRPr="000A07FB" w:rsidRDefault="00B00025" w:rsidP="00EB3812">
            <w:pPr>
              <w:pStyle w:val="TABELAAAAA"/>
              <w:ind w:left="113" w:right="113"/>
              <w:rPr>
                <w:lang w:val="sq-AL"/>
              </w:rPr>
            </w:pPr>
            <w:r w:rsidRPr="000A07FB">
              <w:rPr>
                <w:lang w:val="sq-AL"/>
              </w:rPr>
              <w:t xml:space="preserve"> E 249–250</w:t>
            </w:r>
          </w:p>
        </w:tc>
        <w:tc>
          <w:tcPr>
            <w:tcW w:w="401" w:type="pct"/>
          </w:tcPr>
          <w:p w14:paraId="4397CC42" w14:textId="3159BE37" w:rsidR="00B00025" w:rsidRPr="000A07FB" w:rsidRDefault="00CB42EC" w:rsidP="00EB3812">
            <w:pPr>
              <w:pStyle w:val="TABELAAAAA"/>
              <w:ind w:left="113" w:right="113"/>
              <w:rPr>
                <w:lang w:val="sq-AL"/>
              </w:rPr>
            </w:pPr>
            <w:r>
              <w:rPr>
                <w:lang w:val="sq-AL"/>
              </w:rPr>
              <w:t>N</w:t>
            </w:r>
            <w:r w:rsidR="00B00025" w:rsidRPr="000A07FB">
              <w:rPr>
                <w:lang w:val="sq-AL"/>
              </w:rPr>
              <w:t>itrite</w:t>
            </w:r>
          </w:p>
        </w:tc>
        <w:tc>
          <w:tcPr>
            <w:tcW w:w="373" w:type="pct"/>
          </w:tcPr>
          <w:p w14:paraId="3183DFBC" w14:textId="77777777" w:rsidR="00B00025" w:rsidRPr="000A07FB" w:rsidRDefault="00B00025" w:rsidP="00EB3812">
            <w:pPr>
              <w:pStyle w:val="TABELAAAAA"/>
              <w:ind w:left="113" w:right="113"/>
              <w:rPr>
                <w:lang w:val="sq-AL"/>
              </w:rPr>
            </w:pPr>
            <w:r w:rsidRPr="000A07FB">
              <w:rPr>
                <w:lang w:val="sq-AL"/>
              </w:rPr>
              <w:t>80</w:t>
            </w:r>
          </w:p>
        </w:tc>
        <w:tc>
          <w:tcPr>
            <w:tcW w:w="335" w:type="pct"/>
          </w:tcPr>
          <w:p w14:paraId="2B2B0E62" w14:textId="77777777" w:rsidR="00B00025" w:rsidRPr="000A07FB" w:rsidRDefault="00B00025" w:rsidP="00EB3812">
            <w:pPr>
              <w:pStyle w:val="TABELAAAAA"/>
              <w:ind w:left="113" w:right="113"/>
              <w:rPr>
                <w:rFonts w:eastAsia="Cambria"/>
                <w:w w:val="90"/>
                <w:lang w:val="sq-AL"/>
              </w:rPr>
            </w:pPr>
            <w:r w:rsidRPr="000A07FB">
              <w:rPr>
                <w:rFonts w:eastAsia="Cambria"/>
                <w:w w:val="90"/>
                <w:lang w:val="sq-AL"/>
              </w:rPr>
              <w:t>(XC) (XD)</w:t>
            </w:r>
          </w:p>
        </w:tc>
        <w:tc>
          <w:tcPr>
            <w:tcW w:w="2804" w:type="pct"/>
          </w:tcPr>
          <w:p w14:paraId="2DD38C56" w14:textId="28004A08" w:rsidR="00B00025" w:rsidRPr="000A07FB" w:rsidRDefault="00B00025" w:rsidP="00EB3812">
            <w:pPr>
              <w:pStyle w:val="TABELAAAAA"/>
              <w:ind w:left="113" w:right="113"/>
              <w:rPr>
                <w:i/>
                <w:iCs/>
                <w:lang w:val="sq-AL"/>
              </w:rPr>
            </w:pPr>
            <w:r w:rsidRPr="000A07FB">
              <w:rPr>
                <w:lang w:val="sq-AL"/>
              </w:rPr>
              <w:t xml:space="preserve">vetëm </w:t>
            </w:r>
            <w:r w:rsidR="002F2E86" w:rsidRPr="000A07FB">
              <w:rPr>
                <w:lang w:val="sq-AL"/>
              </w:rPr>
              <w:t>për</w:t>
            </w:r>
            <w:r w:rsidRPr="000A07FB">
              <w:rPr>
                <w:i/>
                <w:iCs/>
                <w:lang w:val="sq-AL"/>
              </w:rPr>
              <w:t xml:space="preserve"> lomo de cerdo adobado, pincho moruno, careta de cerdo adobada, costilla de cerdo adobada, Kasseler, Bräte, Surfleisch, toorvorst, šašlõkk, ahjupraad, kiełbasa surowa biała, kiełbasa surowa metka, tatar wołowy (danie tatarskie) dhe golonka peklowana</w:t>
            </w:r>
            <w:r w:rsidR="00083F42" w:rsidRPr="000A07FB">
              <w:rPr>
                <w:i/>
                <w:iCs/>
                <w:lang w:val="sq-AL"/>
              </w:rPr>
              <w:t xml:space="preserve"> </w:t>
            </w:r>
            <w:r w:rsidRPr="000A07FB">
              <w:rPr>
                <w:i/>
                <w:iCs/>
                <w:lang w:val="sq-AL"/>
              </w:rPr>
              <w:t>(mish derri të marinuar, pinço moruno, faqe derri të marinuar, brinjë derri të marinuar, rosto derri, rosto, mish i thartë, sallam i pa përpunuar, shashlik i pjekur në furrë, sallam i bardhë i papërpunuar, sallami i papërpunuar, tartar viçi)</w:t>
            </w:r>
            <w:r w:rsidRPr="000A07FB">
              <w:rPr>
                <w:lang w:val="sq-AL"/>
              </w:rPr>
              <w:br/>
              <w:t>Periudha e zbatimit: nga 9 mars 2026</w:t>
            </w:r>
          </w:p>
        </w:tc>
      </w:tr>
    </w:tbl>
    <w:p w14:paraId="7CFEBD19" w14:textId="65D425BC" w:rsidR="00B00025" w:rsidRPr="000A07FB" w:rsidRDefault="00EB3812" w:rsidP="00EB3812">
      <w:pPr>
        <w:pStyle w:val="TEKSTIIIII"/>
        <w:rPr>
          <w:lang w:val="sq-AL"/>
        </w:rPr>
      </w:pPr>
      <w:r w:rsidRPr="000A07FB">
        <w:rPr>
          <w:lang w:val="sq-AL"/>
        </w:rPr>
        <w:t xml:space="preserve">- </w:t>
      </w:r>
      <w:r w:rsidR="00B00025" w:rsidRPr="000A07FB">
        <w:rPr>
          <w:lang w:val="sq-AL"/>
        </w:rPr>
        <w:t>shtohen shënimet si më poshtë:</w:t>
      </w:r>
    </w:p>
    <w:p w14:paraId="254EE77A" w14:textId="77777777" w:rsidR="00B00025" w:rsidRPr="000A07FB" w:rsidRDefault="00B00025" w:rsidP="00EB3812">
      <w:pPr>
        <w:pStyle w:val="TEKSTIIIII"/>
        <w:rPr>
          <w:lang w:val="sq-AL"/>
        </w:rPr>
      </w:pPr>
      <w:r w:rsidRPr="000A07FB">
        <w:rPr>
          <w:lang w:val="sq-AL"/>
        </w:rPr>
        <w:t>(XC): Sasia maksimale që mund të shtohet gjatë prodhimit, e shprehur si jon NO</w:t>
      </w:r>
      <w:r w:rsidRPr="000A07FB">
        <w:rPr>
          <w:vertAlign w:val="subscript"/>
          <w:lang w:val="sq-AL"/>
        </w:rPr>
        <w:t>2</w:t>
      </w:r>
      <w:r w:rsidRPr="000A07FB">
        <w:rPr>
          <w:lang w:val="sq-AL"/>
        </w:rPr>
        <w:t>.</w:t>
      </w:r>
    </w:p>
    <w:p w14:paraId="7762E148" w14:textId="77777777" w:rsidR="00B00025" w:rsidRPr="000A07FB" w:rsidRDefault="00B00025" w:rsidP="00EB3812">
      <w:pPr>
        <w:pStyle w:val="TEKSTIIIII"/>
        <w:rPr>
          <w:lang w:val="sq-AL"/>
        </w:rPr>
      </w:pPr>
      <w:r w:rsidRPr="000A07FB">
        <w:rPr>
          <w:lang w:val="sq-AL"/>
        </w:rPr>
        <w:t>(XD): Sasia maksimale e mbetur nga të gjitha burimet për produktin gati për tregtim gjatë gjithë periudhës së ruajtjes nuk duhet të tejkalojë 45 mg/kg, e shprehur si jon NO</w:t>
      </w:r>
      <w:r w:rsidRPr="000A07FB">
        <w:rPr>
          <w:vertAlign w:val="subscript"/>
          <w:lang w:val="sq-AL"/>
        </w:rPr>
        <w:t>2</w:t>
      </w:r>
      <w:r w:rsidRPr="000A07FB">
        <w:rPr>
          <w:lang w:val="sq-AL"/>
        </w:rPr>
        <w:t>.</w:t>
      </w:r>
    </w:p>
    <w:p w14:paraId="14C899A0" w14:textId="77777777" w:rsidR="00B00025" w:rsidRPr="000A07FB" w:rsidRDefault="00B00025" w:rsidP="00EB3812">
      <w:pPr>
        <w:pStyle w:val="TEKSTIIIII"/>
        <w:rPr>
          <w:lang w:val="sq-AL"/>
        </w:rPr>
      </w:pPr>
      <w:r w:rsidRPr="000A07FB">
        <w:rPr>
          <w:lang w:val="sq-AL"/>
        </w:rPr>
        <w:t>Kategoria 08.3.1 (Produkte mishi të patrajtuara termikisht) ndryshohet si më poshtë:</w:t>
      </w:r>
    </w:p>
    <w:p w14:paraId="7BCD71C7" w14:textId="10D6448F" w:rsidR="00B00025" w:rsidRPr="000A07FB" w:rsidRDefault="00EB3812" w:rsidP="00EB3812">
      <w:pPr>
        <w:pStyle w:val="TEKSTIIIII"/>
        <w:rPr>
          <w:lang w:val="sq-AL"/>
        </w:rPr>
      </w:pPr>
      <w:r w:rsidRPr="000A07FB">
        <w:rPr>
          <w:lang w:val="sq-AL"/>
        </w:rPr>
        <w:t xml:space="preserve">- </w:t>
      </w:r>
      <w:r w:rsidR="00B00025" w:rsidRPr="000A07FB">
        <w:rPr>
          <w:lang w:val="sq-AL"/>
        </w:rPr>
        <w:t>hyrja për E 249–250 (Nitrite) dhe E 251–252 (Nitratet) zëvendësohet me sa vijon: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296"/>
        <w:gridCol w:w="1379"/>
        <w:gridCol w:w="886"/>
        <w:gridCol w:w="787"/>
        <w:gridCol w:w="901"/>
        <w:gridCol w:w="5101"/>
      </w:tblGrid>
      <w:tr w:rsidR="00B00025" w:rsidRPr="000A07FB" w14:paraId="28415C12" w14:textId="77777777" w:rsidTr="00CB42EC">
        <w:trPr>
          <w:trHeight w:val="279"/>
          <w:jc w:val="center"/>
        </w:trPr>
        <w:tc>
          <w:tcPr>
            <w:tcW w:w="158" w:type="pct"/>
          </w:tcPr>
          <w:p w14:paraId="01AF3E41" w14:textId="77777777" w:rsidR="00B00025" w:rsidRPr="000A07FB" w:rsidRDefault="00B00025" w:rsidP="00EB3812">
            <w:pPr>
              <w:pStyle w:val="TABELAAAAA"/>
              <w:rPr>
                <w:lang w:val="sq-AL"/>
              </w:rPr>
            </w:pPr>
          </w:p>
        </w:tc>
        <w:tc>
          <w:tcPr>
            <w:tcW w:w="737" w:type="pct"/>
          </w:tcPr>
          <w:p w14:paraId="3AF3F2AB" w14:textId="77777777" w:rsidR="00B00025" w:rsidRPr="000A07FB" w:rsidRDefault="00B00025" w:rsidP="00EB3812">
            <w:pPr>
              <w:pStyle w:val="TABELAAAAA"/>
              <w:rPr>
                <w:lang w:val="sq-AL"/>
              </w:rPr>
            </w:pPr>
            <w:r w:rsidRPr="000A07FB">
              <w:rPr>
                <w:lang w:val="sq-AL"/>
              </w:rPr>
              <w:t>E 249–250</w:t>
            </w:r>
          </w:p>
        </w:tc>
        <w:tc>
          <w:tcPr>
            <w:tcW w:w="474" w:type="pct"/>
          </w:tcPr>
          <w:p w14:paraId="3BB166A9" w14:textId="77777777" w:rsidR="00B00025" w:rsidRPr="000A07FB" w:rsidRDefault="00B00025" w:rsidP="00EB3812">
            <w:pPr>
              <w:pStyle w:val="TABELAAAAA"/>
              <w:rPr>
                <w:lang w:val="sq-AL"/>
              </w:rPr>
            </w:pPr>
            <w:r w:rsidRPr="000A07FB">
              <w:rPr>
                <w:lang w:val="sq-AL"/>
              </w:rPr>
              <w:t>Nitrite</w:t>
            </w:r>
          </w:p>
        </w:tc>
        <w:tc>
          <w:tcPr>
            <w:tcW w:w="421" w:type="pct"/>
          </w:tcPr>
          <w:p w14:paraId="1FBC3863" w14:textId="77777777" w:rsidR="00B00025" w:rsidRPr="000A07FB" w:rsidRDefault="00B00025" w:rsidP="00EB3812">
            <w:pPr>
              <w:pStyle w:val="TABELAAAAA"/>
              <w:rPr>
                <w:lang w:val="sq-AL"/>
              </w:rPr>
            </w:pPr>
            <w:r w:rsidRPr="000A07FB">
              <w:rPr>
                <w:lang w:val="sq-AL"/>
              </w:rPr>
              <w:t>150</w:t>
            </w:r>
          </w:p>
        </w:tc>
        <w:tc>
          <w:tcPr>
            <w:tcW w:w="482" w:type="pct"/>
          </w:tcPr>
          <w:p w14:paraId="12CC0363" w14:textId="77777777" w:rsidR="00B00025" w:rsidRPr="000A07FB" w:rsidRDefault="00B00025" w:rsidP="00EB3812">
            <w:pPr>
              <w:pStyle w:val="TABELAAAAA"/>
              <w:rPr>
                <w:rFonts w:eastAsia="Cambria"/>
                <w:w w:val="90"/>
                <w:lang w:val="sq-AL"/>
              </w:rPr>
            </w:pPr>
            <w:r w:rsidRPr="000A07FB">
              <w:rPr>
                <w:rFonts w:eastAsia="Cambria"/>
                <w:w w:val="90"/>
                <w:lang w:val="sq-AL"/>
              </w:rPr>
              <w:t>(7)</w:t>
            </w:r>
          </w:p>
        </w:tc>
        <w:tc>
          <w:tcPr>
            <w:tcW w:w="2728" w:type="pct"/>
          </w:tcPr>
          <w:p w14:paraId="37AAA324" w14:textId="77777777" w:rsidR="00B00025" w:rsidRPr="000A07FB" w:rsidRDefault="00B00025" w:rsidP="00EB3812">
            <w:pPr>
              <w:pStyle w:val="TABELAAAAA"/>
              <w:rPr>
                <w:lang w:val="sq-AL"/>
              </w:rPr>
            </w:pPr>
            <w:r w:rsidRPr="000A07FB">
              <w:rPr>
                <w:lang w:val="sq-AL"/>
              </w:rPr>
              <w:t>Periudha e zbatimit: deri më 9 mars 2026</w:t>
            </w:r>
          </w:p>
        </w:tc>
      </w:tr>
      <w:tr w:rsidR="00B00025" w:rsidRPr="000A07FB" w14:paraId="4B125436" w14:textId="77777777" w:rsidTr="00CB42EC">
        <w:trPr>
          <w:trHeight w:val="279"/>
          <w:jc w:val="center"/>
        </w:trPr>
        <w:tc>
          <w:tcPr>
            <w:tcW w:w="158" w:type="pct"/>
          </w:tcPr>
          <w:p w14:paraId="6E75D6A8" w14:textId="77777777" w:rsidR="00B00025" w:rsidRPr="000A07FB" w:rsidRDefault="00B00025" w:rsidP="00EB3812">
            <w:pPr>
              <w:pStyle w:val="TABELAAAAA"/>
              <w:rPr>
                <w:lang w:val="sq-AL"/>
              </w:rPr>
            </w:pPr>
          </w:p>
        </w:tc>
        <w:tc>
          <w:tcPr>
            <w:tcW w:w="737" w:type="pct"/>
          </w:tcPr>
          <w:p w14:paraId="39B8ED1C" w14:textId="77777777" w:rsidR="00B00025" w:rsidRPr="000A07FB" w:rsidRDefault="00B00025" w:rsidP="00EB3812">
            <w:pPr>
              <w:pStyle w:val="TABELAAAAA"/>
              <w:rPr>
                <w:lang w:val="sq-AL"/>
              </w:rPr>
            </w:pPr>
            <w:r w:rsidRPr="000A07FB">
              <w:rPr>
                <w:lang w:val="sq-AL"/>
              </w:rPr>
              <w:t>E 249–250</w:t>
            </w:r>
          </w:p>
        </w:tc>
        <w:tc>
          <w:tcPr>
            <w:tcW w:w="474" w:type="pct"/>
          </w:tcPr>
          <w:p w14:paraId="066D0B3D" w14:textId="77777777" w:rsidR="00B00025" w:rsidRPr="000A07FB" w:rsidRDefault="00B00025" w:rsidP="00EB3812">
            <w:pPr>
              <w:pStyle w:val="TABELAAAAA"/>
              <w:rPr>
                <w:lang w:val="sq-AL"/>
              </w:rPr>
            </w:pPr>
            <w:r w:rsidRPr="000A07FB">
              <w:rPr>
                <w:lang w:val="sq-AL"/>
              </w:rPr>
              <w:t>Nitrite</w:t>
            </w:r>
          </w:p>
        </w:tc>
        <w:tc>
          <w:tcPr>
            <w:tcW w:w="421" w:type="pct"/>
          </w:tcPr>
          <w:p w14:paraId="2054E241" w14:textId="77777777" w:rsidR="00B00025" w:rsidRPr="000A07FB" w:rsidRDefault="00B00025" w:rsidP="00EB3812">
            <w:pPr>
              <w:pStyle w:val="TABELAAAAA"/>
              <w:rPr>
                <w:lang w:val="sq-AL"/>
              </w:rPr>
            </w:pPr>
            <w:r w:rsidRPr="000A07FB">
              <w:rPr>
                <w:lang w:val="sq-AL"/>
              </w:rPr>
              <w:t>80</w:t>
            </w:r>
          </w:p>
        </w:tc>
        <w:tc>
          <w:tcPr>
            <w:tcW w:w="482" w:type="pct"/>
          </w:tcPr>
          <w:p w14:paraId="737888D7" w14:textId="77777777" w:rsidR="00B00025" w:rsidRPr="000A07FB" w:rsidRDefault="00B00025" w:rsidP="00EB3812">
            <w:pPr>
              <w:pStyle w:val="TABELAAAAA"/>
              <w:rPr>
                <w:rFonts w:eastAsia="Cambria"/>
                <w:w w:val="90"/>
                <w:lang w:val="sq-AL"/>
              </w:rPr>
            </w:pPr>
            <w:r w:rsidRPr="000A07FB">
              <w:rPr>
                <w:rFonts w:eastAsia="Cambria"/>
                <w:w w:val="90"/>
                <w:lang w:val="sq-AL"/>
              </w:rPr>
              <w:t>(XC) (XD)</w:t>
            </w:r>
          </w:p>
        </w:tc>
        <w:tc>
          <w:tcPr>
            <w:tcW w:w="2728" w:type="pct"/>
          </w:tcPr>
          <w:p w14:paraId="722686E8" w14:textId="77777777" w:rsidR="00B00025" w:rsidRPr="000A07FB" w:rsidRDefault="00B00025" w:rsidP="00EB3812">
            <w:pPr>
              <w:pStyle w:val="TABELAAAAA"/>
              <w:rPr>
                <w:lang w:val="sq-AL"/>
              </w:rPr>
            </w:pPr>
            <w:r w:rsidRPr="000A07FB">
              <w:rPr>
                <w:lang w:val="sq-AL"/>
              </w:rPr>
              <w:t>Periudha e zbatimit: nga 9 mars 2026</w:t>
            </w:r>
          </w:p>
        </w:tc>
      </w:tr>
      <w:tr w:rsidR="00B00025" w:rsidRPr="000A07FB" w14:paraId="541FB0F3" w14:textId="77777777" w:rsidTr="00CB42EC">
        <w:trPr>
          <w:trHeight w:val="279"/>
          <w:jc w:val="center"/>
        </w:trPr>
        <w:tc>
          <w:tcPr>
            <w:tcW w:w="158" w:type="pct"/>
          </w:tcPr>
          <w:p w14:paraId="1935850B" w14:textId="77777777" w:rsidR="00B00025" w:rsidRPr="000A07FB" w:rsidRDefault="00B00025" w:rsidP="00EB3812">
            <w:pPr>
              <w:pStyle w:val="TABELAAAAA"/>
              <w:rPr>
                <w:lang w:val="sq-AL"/>
              </w:rPr>
            </w:pPr>
          </w:p>
        </w:tc>
        <w:tc>
          <w:tcPr>
            <w:tcW w:w="737" w:type="pct"/>
          </w:tcPr>
          <w:p w14:paraId="353DC047" w14:textId="77777777" w:rsidR="00B00025" w:rsidRPr="000A07FB" w:rsidRDefault="00B00025" w:rsidP="00EB3812">
            <w:pPr>
              <w:pStyle w:val="TABELAAAAA"/>
              <w:rPr>
                <w:lang w:val="sq-AL"/>
              </w:rPr>
            </w:pPr>
            <w:r w:rsidRPr="000A07FB">
              <w:rPr>
                <w:lang w:val="sq-AL"/>
              </w:rPr>
              <w:t>E 251–252</w:t>
            </w:r>
          </w:p>
        </w:tc>
        <w:tc>
          <w:tcPr>
            <w:tcW w:w="474" w:type="pct"/>
          </w:tcPr>
          <w:p w14:paraId="1D062FFF" w14:textId="77777777" w:rsidR="00B00025" w:rsidRPr="000A07FB" w:rsidRDefault="00B00025" w:rsidP="00EB3812">
            <w:pPr>
              <w:pStyle w:val="TABELAAAAA"/>
              <w:rPr>
                <w:lang w:val="sq-AL"/>
              </w:rPr>
            </w:pPr>
            <w:r w:rsidRPr="000A07FB">
              <w:rPr>
                <w:lang w:val="sq-AL"/>
              </w:rPr>
              <w:t>Nitrate</w:t>
            </w:r>
          </w:p>
        </w:tc>
        <w:tc>
          <w:tcPr>
            <w:tcW w:w="421" w:type="pct"/>
          </w:tcPr>
          <w:p w14:paraId="116C1910" w14:textId="77777777" w:rsidR="00B00025" w:rsidRPr="000A07FB" w:rsidRDefault="00B00025" w:rsidP="00EB3812">
            <w:pPr>
              <w:pStyle w:val="TABELAAAAA"/>
              <w:rPr>
                <w:lang w:val="sq-AL"/>
              </w:rPr>
            </w:pPr>
            <w:r w:rsidRPr="000A07FB">
              <w:rPr>
                <w:lang w:val="sq-AL"/>
              </w:rPr>
              <w:t>150</w:t>
            </w:r>
          </w:p>
        </w:tc>
        <w:tc>
          <w:tcPr>
            <w:tcW w:w="482" w:type="pct"/>
          </w:tcPr>
          <w:p w14:paraId="7B0A42F7" w14:textId="77777777" w:rsidR="00B00025" w:rsidRPr="000A07FB" w:rsidRDefault="00B00025" w:rsidP="00EB3812">
            <w:pPr>
              <w:pStyle w:val="TABELAAAAA"/>
              <w:rPr>
                <w:rFonts w:eastAsia="Cambria"/>
                <w:w w:val="90"/>
                <w:lang w:val="sq-AL"/>
              </w:rPr>
            </w:pPr>
            <w:r w:rsidRPr="000A07FB">
              <w:rPr>
                <w:rFonts w:eastAsia="Cambria"/>
                <w:w w:val="90"/>
                <w:lang w:val="sq-AL"/>
              </w:rPr>
              <w:t>(7)</w:t>
            </w:r>
          </w:p>
        </w:tc>
        <w:tc>
          <w:tcPr>
            <w:tcW w:w="2728" w:type="pct"/>
          </w:tcPr>
          <w:p w14:paraId="53B7FADC" w14:textId="77777777" w:rsidR="00B00025" w:rsidRPr="000A07FB" w:rsidRDefault="00B00025" w:rsidP="00EB3812">
            <w:pPr>
              <w:pStyle w:val="TABELAAAAA"/>
              <w:rPr>
                <w:lang w:val="sq-AL"/>
              </w:rPr>
            </w:pPr>
            <w:r w:rsidRPr="000A07FB">
              <w:rPr>
                <w:lang w:val="sq-AL"/>
              </w:rPr>
              <w:t>Periudha e zbatimit: deri më 9 mars 2026</w:t>
            </w:r>
          </w:p>
        </w:tc>
      </w:tr>
      <w:tr w:rsidR="00B00025" w:rsidRPr="000A07FB" w14:paraId="3B58ABDE" w14:textId="77777777" w:rsidTr="00CB42EC">
        <w:trPr>
          <w:trHeight w:val="279"/>
          <w:jc w:val="center"/>
        </w:trPr>
        <w:tc>
          <w:tcPr>
            <w:tcW w:w="158" w:type="pct"/>
          </w:tcPr>
          <w:p w14:paraId="5ED42AC0" w14:textId="77777777" w:rsidR="00B00025" w:rsidRPr="000A07FB" w:rsidRDefault="00B00025" w:rsidP="00EB3812">
            <w:pPr>
              <w:pStyle w:val="TABELAAAAA"/>
              <w:rPr>
                <w:lang w:val="sq-AL"/>
              </w:rPr>
            </w:pPr>
          </w:p>
        </w:tc>
        <w:tc>
          <w:tcPr>
            <w:tcW w:w="737" w:type="pct"/>
          </w:tcPr>
          <w:p w14:paraId="0C78E4BD" w14:textId="77777777" w:rsidR="00B00025" w:rsidRPr="000A07FB" w:rsidRDefault="00B00025" w:rsidP="00EB3812">
            <w:pPr>
              <w:pStyle w:val="TABELAAAAA"/>
              <w:rPr>
                <w:lang w:val="sq-AL"/>
              </w:rPr>
            </w:pPr>
            <w:r w:rsidRPr="000A07FB">
              <w:rPr>
                <w:lang w:val="sq-AL"/>
              </w:rPr>
              <w:t>E 251–252</w:t>
            </w:r>
          </w:p>
        </w:tc>
        <w:tc>
          <w:tcPr>
            <w:tcW w:w="474" w:type="pct"/>
          </w:tcPr>
          <w:p w14:paraId="14EBEA19" w14:textId="77777777" w:rsidR="00B00025" w:rsidRPr="000A07FB" w:rsidRDefault="00B00025" w:rsidP="00EB3812">
            <w:pPr>
              <w:pStyle w:val="TABELAAAAA"/>
              <w:rPr>
                <w:lang w:val="sq-AL"/>
              </w:rPr>
            </w:pPr>
            <w:r w:rsidRPr="000A07FB">
              <w:rPr>
                <w:lang w:val="sq-AL"/>
              </w:rPr>
              <w:t>Nitrate</w:t>
            </w:r>
          </w:p>
        </w:tc>
        <w:tc>
          <w:tcPr>
            <w:tcW w:w="421" w:type="pct"/>
          </w:tcPr>
          <w:p w14:paraId="398086D7" w14:textId="77777777" w:rsidR="00B00025" w:rsidRPr="000A07FB" w:rsidRDefault="00B00025" w:rsidP="00EB3812">
            <w:pPr>
              <w:pStyle w:val="TABELAAAAA"/>
              <w:rPr>
                <w:lang w:val="sq-AL"/>
              </w:rPr>
            </w:pPr>
            <w:r w:rsidRPr="000A07FB">
              <w:rPr>
                <w:lang w:val="sq-AL"/>
              </w:rPr>
              <w:t>90</w:t>
            </w:r>
          </w:p>
        </w:tc>
        <w:tc>
          <w:tcPr>
            <w:tcW w:w="482" w:type="pct"/>
          </w:tcPr>
          <w:p w14:paraId="12C1C412" w14:textId="77777777" w:rsidR="00B00025" w:rsidRPr="000A07FB" w:rsidRDefault="00B00025" w:rsidP="00EB3812">
            <w:pPr>
              <w:pStyle w:val="TABELAAAAA"/>
              <w:rPr>
                <w:rFonts w:eastAsia="Cambria"/>
                <w:w w:val="90"/>
                <w:lang w:val="sq-AL"/>
              </w:rPr>
            </w:pPr>
            <w:r w:rsidRPr="000A07FB">
              <w:rPr>
                <w:rFonts w:eastAsia="Cambria"/>
                <w:w w:val="90"/>
                <w:lang w:val="sq-AL"/>
              </w:rPr>
              <w:t>(XA) (XE)</w:t>
            </w:r>
          </w:p>
        </w:tc>
        <w:tc>
          <w:tcPr>
            <w:tcW w:w="2728" w:type="pct"/>
          </w:tcPr>
          <w:p w14:paraId="2E8B9179" w14:textId="77777777" w:rsidR="00B00025" w:rsidRPr="000A07FB" w:rsidRDefault="00B00025" w:rsidP="00EB3812">
            <w:pPr>
              <w:pStyle w:val="TABELAAAAA"/>
              <w:rPr>
                <w:lang w:val="sq-AL"/>
              </w:rPr>
            </w:pPr>
            <w:r w:rsidRPr="000A07FB">
              <w:rPr>
                <w:lang w:val="sq-AL"/>
              </w:rPr>
              <w:t>Periudha e zbatimit: nga 9 mars 2026</w:t>
            </w:r>
          </w:p>
        </w:tc>
      </w:tr>
      <w:tr w:rsidR="00B00025" w:rsidRPr="000A07FB" w14:paraId="1D6545F4" w14:textId="77777777" w:rsidTr="00CB42EC">
        <w:trPr>
          <w:trHeight w:val="453"/>
          <w:jc w:val="center"/>
        </w:trPr>
        <w:tc>
          <w:tcPr>
            <w:tcW w:w="158" w:type="pct"/>
          </w:tcPr>
          <w:p w14:paraId="53C6467A" w14:textId="77777777" w:rsidR="00B00025" w:rsidRPr="000A07FB" w:rsidRDefault="00B00025" w:rsidP="00EB3812">
            <w:pPr>
              <w:pStyle w:val="TABELAAAAA"/>
              <w:rPr>
                <w:lang w:val="sq-AL"/>
              </w:rPr>
            </w:pPr>
          </w:p>
        </w:tc>
        <w:tc>
          <w:tcPr>
            <w:tcW w:w="737" w:type="pct"/>
          </w:tcPr>
          <w:p w14:paraId="788AA68F" w14:textId="77777777" w:rsidR="00B00025" w:rsidRPr="000A07FB" w:rsidRDefault="00B00025" w:rsidP="00EB3812">
            <w:pPr>
              <w:pStyle w:val="TABELAAAAA"/>
              <w:rPr>
                <w:lang w:val="sq-AL"/>
              </w:rPr>
            </w:pPr>
            <w:r w:rsidRPr="000A07FB">
              <w:rPr>
                <w:lang w:val="sq-AL"/>
              </w:rPr>
              <w:t>E 251–252</w:t>
            </w:r>
          </w:p>
        </w:tc>
        <w:tc>
          <w:tcPr>
            <w:tcW w:w="474" w:type="pct"/>
          </w:tcPr>
          <w:p w14:paraId="7A24BFE5" w14:textId="77777777" w:rsidR="00B00025" w:rsidRPr="000A07FB" w:rsidRDefault="00B00025" w:rsidP="00EB3812">
            <w:pPr>
              <w:pStyle w:val="TABELAAAAA"/>
              <w:rPr>
                <w:lang w:val="sq-AL"/>
              </w:rPr>
            </w:pPr>
            <w:r w:rsidRPr="000A07FB">
              <w:rPr>
                <w:lang w:val="sq-AL"/>
              </w:rPr>
              <w:t>Nitrate</w:t>
            </w:r>
          </w:p>
        </w:tc>
        <w:tc>
          <w:tcPr>
            <w:tcW w:w="421" w:type="pct"/>
          </w:tcPr>
          <w:p w14:paraId="6EE2AF72" w14:textId="77777777" w:rsidR="00B00025" w:rsidRPr="000A07FB" w:rsidRDefault="00B00025" w:rsidP="00EB3812">
            <w:pPr>
              <w:pStyle w:val="TABELAAAAA"/>
              <w:rPr>
                <w:lang w:val="sq-AL"/>
              </w:rPr>
            </w:pPr>
            <w:r w:rsidRPr="000A07FB">
              <w:rPr>
                <w:lang w:val="sq-AL"/>
              </w:rPr>
              <w:t>110</w:t>
            </w:r>
          </w:p>
        </w:tc>
        <w:tc>
          <w:tcPr>
            <w:tcW w:w="482" w:type="pct"/>
          </w:tcPr>
          <w:p w14:paraId="0971A0FA" w14:textId="77777777" w:rsidR="00B00025" w:rsidRPr="000A07FB" w:rsidRDefault="00B00025" w:rsidP="00EB3812">
            <w:pPr>
              <w:pStyle w:val="TABELAAAAA"/>
              <w:rPr>
                <w:rFonts w:eastAsia="Cambria"/>
                <w:w w:val="90"/>
                <w:lang w:val="sq-AL"/>
              </w:rPr>
            </w:pPr>
            <w:r w:rsidRPr="000A07FB">
              <w:rPr>
                <w:rFonts w:eastAsia="Cambria"/>
                <w:w w:val="90"/>
                <w:lang w:val="sq-AL"/>
              </w:rPr>
              <w:t>(XA) (XF)</w:t>
            </w:r>
          </w:p>
        </w:tc>
        <w:tc>
          <w:tcPr>
            <w:tcW w:w="2728" w:type="pct"/>
          </w:tcPr>
          <w:p w14:paraId="17EAC6AA" w14:textId="77777777" w:rsidR="00EB3812" w:rsidRPr="000A07FB" w:rsidRDefault="00B00025" w:rsidP="00EB3812">
            <w:pPr>
              <w:pStyle w:val="TABELAAAAA"/>
              <w:rPr>
                <w:lang w:val="sq-AL"/>
              </w:rPr>
            </w:pPr>
            <w:r w:rsidRPr="000A07FB">
              <w:rPr>
                <w:lang w:val="sq-AL"/>
              </w:rPr>
              <w:t xml:space="preserve">vetëm për </w:t>
            </w:r>
            <w:r w:rsidRPr="000A07FB">
              <w:rPr>
                <w:i/>
                <w:iCs/>
                <w:lang w:val="sq-AL"/>
              </w:rPr>
              <w:t>prerje të mëdha të bacon-it dhe sallam të thatë pa nitrite të shtuar</w:t>
            </w:r>
          </w:p>
          <w:p w14:paraId="67395456" w14:textId="2744DD4E" w:rsidR="00B00025" w:rsidRPr="000A07FB" w:rsidRDefault="00B00025" w:rsidP="00EB3812">
            <w:pPr>
              <w:pStyle w:val="TABELAAAAA"/>
              <w:rPr>
                <w:lang w:val="sq-AL"/>
              </w:rPr>
            </w:pPr>
            <w:r w:rsidRPr="000A07FB">
              <w:rPr>
                <w:lang w:val="sq-AL"/>
              </w:rPr>
              <w:t>Periudha e zbatimit: nga 9 mars 2026</w:t>
            </w:r>
          </w:p>
        </w:tc>
      </w:tr>
    </w:tbl>
    <w:p w14:paraId="22ED0A42" w14:textId="7AC08076" w:rsidR="00B00025" w:rsidRPr="000A07FB" w:rsidRDefault="00EB3812" w:rsidP="00EB3812">
      <w:pPr>
        <w:pStyle w:val="TEKSTIIIII"/>
        <w:rPr>
          <w:lang w:val="sq-AL"/>
        </w:rPr>
      </w:pPr>
      <w:r w:rsidRPr="000A07FB">
        <w:rPr>
          <w:lang w:val="sq-AL"/>
        </w:rPr>
        <w:t xml:space="preserve">- </w:t>
      </w:r>
      <w:r w:rsidR="00B00025" w:rsidRPr="000A07FB">
        <w:rPr>
          <w:lang w:val="sq-AL"/>
        </w:rPr>
        <w:t>shtohen shënimet si më poshtë:</w:t>
      </w:r>
    </w:p>
    <w:p w14:paraId="312492D4" w14:textId="77777777" w:rsidR="00B00025" w:rsidRPr="000A07FB" w:rsidRDefault="00B00025" w:rsidP="00EB3812">
      <w:pPr>
        <w:pStyle w:val="TEKSTIIIII"/>
        <w:rPr>
          <w:lang w:val="sq-AL"/>
        </w:rPr>
      </w:pPr>
      <w:r w:rsidRPr="000A07FB">
        <w:rPr>
          <w:lang w:val="sq-AL"/>
        </w:rPr>
        <w:t>(XA): Sasia maksimale që mund të shtohet gjatë prodhimit, e shprehur si jon NO</w:t>
      </w:r>
      <w:r w:rsidRPr="000A07FB">
        <w:rPr>
          <w:vertAlign w:val="subscript"/>
          <w:lang w:val="sq-AL"/>
        </w:rPr>
        <w:t>3</w:t>
      </w:r>
      <w:r w:rsidRPr="000A07FB">
        <w:rPr>
          <w:lang w:val="sq-AL"/>
        </w:rPr>
        <w:t>.</w:t>
      </w:r>
    </w:p>
    <w:p w14:paraId="63219E5D" w14:textId="77777777" w:rsidR="00B00025" w:rsidRPr="000A07FB" w:rsidRDefault="00B00025" w:rsidP="00EB3812">
      <w:pPr>
        <w:pStyle w:val="TEKSTIIIII"/>
        <w:rPr>
          <w:lang w:val="sq-AL"/>
        </w:rPr>
      </w:pPr>
      <w:r w:rsidRPr="000A07FB">
        <w:rPr>
          <w:lang w:val="sq-AL"/>
        </w:rPr>
        <w:t>(XC): Sasia maksimale që mund të shtohet gjatë prodhimit, e shprehur si jon NO</w:t>
      </w:r>
      <w:r w:rsidRPr="000A07FB">
        <w:rPr>
          <w:vertAlign w:val="subscript"/>
          <w:lang w:val="sq-AL"/>
        </w:rPr>
        <w:t>2</w:t>
      </w:r>
      <w:r w:rsidRPr="000A07FB">
        <w:rPr>
          <w:lang w:val="sq-AL"/>
        </w:rPr>
        <w:t>.</w:t>
      </w:r>
    </w:p>
    <w:p w14:paraId="1BC53D57" w14:textId="77777777" w:rsidR="00B00025" w:rsidRPr="000A07FB" w:rsidRDefault="00B00025" w:rsidP="00EB3812">
      <w:pPr>
        <w:pStyle w:val="TEKSTIIIII"/>
        <w:rPr>
          <w:lang w:val="sq-AL"/>
        </w:rPr>
      </w:pPr>
      <w:r w:rsidRPr="000A07FB">
        <w:rPr>
          <w:lang w:val="sq-AL"/>
        </w:rPr>
        <w:t>(XD): Sasia maksimale e mbetur nga të gjitha burimet për produktin gati për tregtim gjatë gjithë periudhës së ruajtjes nuk duhet të tejkalojë 45 mg/kg, e shprehur si jon NO</w:t>
      </w:r>
      <w:r w:rsidRPr="000A07FB">
        <w:rPr>
          <w:vertAlign w:val="subscript"/>
          <w:lang w:val="sq-AL"/>
        </w:rPr>
        <w:t>2</w:t>
      </w:r>
      <w:r w:rsidRPr="000A07FB">
        <w:rPr>
          <w:lang w:val="sq-AL"/>
        </w:rPr>
        <w:t>.</w:t>
      </w:r>
    </w:p>
    <w:p w14:paraId="3485C37E" w14:textId="77777777" w:rsidR="00B00025" w:rsidRPr="000A07FB" w:rsidRDefault="00B00025" w:rsidP="00EB3812">
      <w:pPr>
        <w:pStyle w:val="TEKSTIIIII"/>
        <w:rPr>
          <w:lang w:val="sq-AL"/>
        </w:rPr>
      </w:pPr>
      <w:r w:rsidRPr="000A07FB">
        <w:rPr>
          <w:lang w:val="sq-AL"/>
        </w:rPr>
        <w:t>(XE): Në rast se sasia e mbetur nga të gjitha burimet për produktin gati për tregtim gjatë gjithë periudhës së ruajtjes tejkalon 90 mg/kg, e shprehur si jon NO</w:t>
      </w:r>
      <w:r w:rsidRPr="000A07FB">
        <w:rPr>
          <w:vertAlign w:val="subscript"/>
          <w:lang w:val="sq-AL"/>
        </w:rPr>
        <w:t>3</w:t>
      </w:r>
      <w:r w:rsidRPr="000A07FB">
        <w:rPr>
          <w:lang w:val="sq-AL"/>
        </w:rPr>
        <w:t>, operatorët e biznesit ushqimor duhet të hetojnë arsyen e këtij tejkalimi.</w:t>
      </w:r>
    </w:p>
    <w:p w14:paraId="237384DA" w14:textId="553F13BB" w:rsidR="00B00025" w:rsidRPr="000A07FB" w:rsidRDefault="00B00025" w:rsidP="00EB3812">
      <w:pPr>
        <w:pStyle w:val="TEKSTIIIII"/>
        <w:rPr>
          <w:lang w:val="sq-AL"/>
        </w:rPr>
      </w:pPr>
      <w:r w:rsidRPr="000A07FB">
        <w:rPr>
          <w:lang w:val="sq-AL"/>
        </w:rPr>
        <w:t>(XF):</w:t>
      </w:r>
      <w:r w:rsidR="00083F42" w:rsidRPr="000A07FB">
        <w:rPr>
          <w:lang w:val="sq-AL"/>
        </w:rPr>
        <w:t xml:space="preserve"> </w:t>
      </w:r>
      <w:r w:rsidRPr="000A07FB">
        <w:rPr>
          <w:lang w:val="sq-AL"/>
        </w:rPr>
        <w:t>Në rast se sasia e mbetur nga të gjitha burimet për produktin gati për tregtim gjatë gjithë periudhës së ruajtjes tejkalon 110 mg/kg, e shprehur si jon NO</w:t>
      </w:r>
      <w:r w:rsidRPr="000A07FB">
        <w:rPr>
          <w:vertAlign w:val="subscript"/>
          <w:lang w:val="sq-AL"/>
        </w:rPr>
        <w:t>3</w:t>
      </w:r>
      <w:r w:rsidRPr="000A07FB">
        <w:rPr>
          <w:lang w:val="sq-AL"/>
        </w:rPr>
        <w:t>, operatorët e biznesit ushqimor duhet të hetojnë arsyen e këtij tejkalimi.</w:t>
      </w:r>
    </w:p>
    <w:p w14:paraId="52BC0B23" w14:textId="77777777" w:rsidR="00B00025" w:rsidRPr="000A07FB" w:rsidRDefault="00B00025" w:rsidP="00EB3812">
      <w:pPr>
        <w:pStyle w:val="TEKSTIIIII"/>
        <w:rPr>
          <w:lang w:val="sq-AL"/>
        </w:rPr>
      </w:pPr>
      <w:r w:rsidRPr="000A07FB">
        <w:rPr>
          <w:lang w:val="sq-AL"/>
        </w:rPr>
        <w:t>Kategoria 08.3.2 (Produkte mishi të trajtuara termikisht (me nxehtësi)) ndryshohet si më poshtë:</w:t>
      </w:r>
    </w:p>
    <w:p w14:paraId="1E44FD0E" w14:textId="1EF0FC26" w:rsidR="00B00025" w:rsidRPr="000A07FB" w:rsidRDefault="00EB3812" w:rsidP="00EB3812">
      <w:pPr>
        <w:pStyle w:val="TEKSTIIIII"/>
        <w:rPr>
          <w:lang w:val="sq-AL"/>
        </w:rPr>
      </w:pPr>
      <w:r w:rsidRPr="000A07FB">
        <w:rPr>
          <w:lang w:val="sq-AL"/>
        </w:rPr>
        <w:t xml:space="preserve">- </w:t>
      </w:r>
      <w:r w:rsidR="00B00025" w:rsidRPr="000A07FB">
        <w:rPr>
          <w:lang w:val="sq-AL"/>
        </w:rPr>
        <w:t>hyrja për E 249–250 (Nitrite) zëvendësohet me sa vijon:</w:t>
      </w:r>
    </w:p>
    <w:tbl>
      <w:tblPr>
        <w:tblpPr w:leftFromText="180" w:rightFromText="180" w:vertAnchor="text" w:horzAnchor="margin" w:tblpXSpec="center" w:tblpY="198"/>
        <w:tblW w:w="9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65"/>
        <w:gridCol w:w="1170"/>
        <w:gridCol w:w="900"/>
        <w:gridCol w:w="445"/>
        <w:gridCol w:w="1265"/>
        <w:gridCol w:w="5040"/>
      </w:tblGrid>
      <w:tr w:rsidR="00B00025" w:rsidRPr="000A07FB" w14:paraId="412E5A7A" w14:textId="77777777" w:rsidTr="00867FB8">
        <w:trPr>
          <w:trHeight w:val="454"/>
        </w:trPr>
        <w:tc>
          <w:tcPr>
            <w:tcW w:w="265" w:type="dxa"/>
          </w:tcPr>
          <w:p w14:paraId="57ACC0CD" w14:textId="77777777" w:rsidR="00B00025" w:rsidRPr="000A07FB" w:rsidRDefault="00B00025" w:rsidP="00EB3812">
            <w:pPr>
              <w:pStyle w:val="TABELAAAAA"/>
              <w:rPr>
                <w:lang w:val="sq-AL"/>
              </w:rPr>
            </w:pPr>
          </w:p>
        </w:tc>
        <w:tc>
          <w:tcPr>
            <w:tcW w:w="1170" w:type="dxa"/>
          </w:tcPr>
          <w:p w14:paraId="196D5397" w14:textId="77777777" w:rsidR="00B00025" w:rsidRPr="000A07FB" w:rsidRDefault="00B00025" w:rsidP="00EB3812">
            <w:pPr>
              <w:pStyle w:val="TABELAAAAA"/>
              <w:rPr>
                <w:lang w:val="sq-AL"/>
              </w:rPr>
            </w:pPr>
            <w:r w:rsidRPr="000A07FB">
              <w:rPr>
                <w:lang w:val="sq-AL"/>
              </w:rPr>
              <w:t>E 249–250</w:t>
            </w:r>
          </w:p>
        </w:tc>
        <w:tc>
          <w:tcPr>
            <w:tcW w:w="900" w:type="dxa"/>
          </w:tcPr>
          <w:p w14:paraId="122C768A" w14:textId="77777777" w:rsidR="00B00025" w:rsidRPr="000A07FB" w:rsidRDefault="00B00025" w:rsidP="00EB3812">
            <w:pPr>
              <w:pStyle w:val="TABELAAAAA"/>
              <w:rPr>
                <w:lang w:val="sq-AL"/>
              </w:rPr>
            </w:pPr>
            <w:r w:rsidRPr="000A07FB">
              <w:rPr>
                <w:lang w:val="sq-AL"/>
              </w:rPr>
              <w:t xml:space="preserve"> Nitrite</w:t>
            </w:r>
          </w:p>
        </w:tc>
        <w:tc>
          <w:tcPr>
            <w:tcW w:w="445" w:type="dxa"/>
          </w:tcPr>
          <w:p w14:paraId="4ECC45D4" w14:textId="77777777" w:rsidR="00B00025" w:rsidRPr="000A07FB" w:rsidRDefault="00B00025" w:rsidP="00EB3812">
            <w:pPr>
              <w:pStyle w:val="TABELAAAAA"/>
              <w:rPr>
                <w:lang w:val="sq-AL"/>
              </w:rPr>
            </w:pPr>
            <w:r w:rsidRPr="000A07FB">
              <w:rPr>
                <w:lang w:val="sq-AL"/>
              </w:rPr>
              <w:t>100</w:t>
            </w:r>
          </w:p>
        </w:tc>
        <w:tc>
          <w:tcPr>
            <w:tcW w:w="1265" w:type="dxa"/>
          </w:tcPr>
          <w:p w14:paraId="0D9FAA9D" w14:textId="77777777" w:rsidR="00B00025" w:rsidRPr="000A07FB" w:rsidRDefault="00B00025" w:rsidP="00EB3812">
            <w:pPr>
              <w:pStyle w:val="TABELAAAAA"/>
              <w:rPr>
                <w:lang w:val="sq-AL"/>
              </w:rPr>
            </w:pPr>
            <w:r w:rsidRPr="000A07FB">
              <w:rPr>
                <w:lang w:val="sq-AL"/>
              </w:rPr>
              <w:t>(7) (58) (59)</w:t>
            </w:r>
          </w:p>
        </w:tc>
        <w:tc>
          <w:tcPr>
            <w:tcW w:w="5040" w:type="dxa"/>
          </w:tcPr>
          <w:p w14:paraId="4160FF49" w14:textId="77777777" w:rsidR="00B00025" w:rsidRPr="000A07FB" w:rsidRDefault="00B00025" w:rsidP="00EB3812">
            <w:pPr>
              <w:pStyle w:val="TABELAAAAA"/>
              <w:rPr>
                <w:lang w:val="sq-AL"/>
              </w:rPr>
            </w:pPr>
            <w:r w:rsidRPr="000A07FB">
              <w:rPr>
                <w:lang w:val="sq-AL"/>
              </w:rPr>
              <w:t xml:space="preserve"> vetëm për produktet e mishit të sterilizuara (Fo &gt; 3,00)</w:t>
            </w:r>
            <w:r w:rsidRPr="000A07FB">
              <w:rPr>
                <w:lang w:val="sq-AL"/>
              </w:rPr>
              <w:br/>
              <w:t xml:space="preserve"> Periudha e zbatimit: deri më 9 mars 2026</w:t>
            </w:r>
          </w:p>
        </w:tc>
      </w:tr>
      <w:tr w:rsidR="00B00025" w:rsidRPr="000A07FB" w14:paraId="0D161113" w14:textId="77777777" w:rsidTr="00867FB8">
        <w:trPr>
          <w:trHeight w:val="454"/>
        </w:trPr>
        <w:tc>
          <w:tcPr>
            <w:tcW w:w="265" w:type="dxa"/>
          </w:tcPr>
          <w:p w14:paraId="2A51D4AF" w14:textId="77777777" w:rsidR="00B00025" w:rsidRPr="000A07FB" w:rsidRDefault="00B00025" w:rsidP="00EB3812">
            <w:pPr>
              <w:pStyle w:val="TABELAAAAA"/>
              <w:rPr>
                <w:lang w:val="sq-AL"/>
              </w:rPr>
            </w:pPr>
          </w:p>
        </w:tc>
        <w:tc>
          <w:tcPr>
            <w:tcW w:w="1170" w:type="dxa"/>
          </w:tcPr>
          <w:p w14:paraId="205919AA" w14:textId="77777777" w:rsidR="00B00025" w:rsidRPr="000A07FB" w:rsidRDefault="00B00025" w:rsidP="00EB3812">
            <w:pPr>
              <w:pStyle w:val="TABELAAAAA"/>
              <w:rPr>
                <w:lang w:val="sq-AL"/>
              </w:rPr>
            </w:pPr>
            <w:r w:rsidRPr="000A07FB">
              <w:rPr>
                <w:lang w:val="sq-AL"/>
              </w:rPr>
              <w:t>E 249–250</w:t>
            </w:r>
          </w:p>
        </w:tc>
        <w:tc>
          <w:tcPr>
            <w:tcW w:w="900" w:type="dxa"/>
          </w:tcPr>
          <w:p w14:paraId="153A4B4E" w14:textId="77777777" w:rsidR="00B00025" w:rsidRPr="000A07FB" w:rsidRDefault="00B00025" w:rsidP="00EB3812">
            <w:pPr>
              <w:pStyle w:val="TABELAAAAA"/>
              <w:rPr>
                <w:lang w:val="sq-AL"/>
              </w:rPr>
            </w:pPr>
            <w:r w:rsidRPr="000A07FB">
              <w:rPr>
                <w:lang w:val="sq-AL"/>
              </w:rPr>
              <w:t xml:space="preserve"> Nitrite</w:t>
            </w:r>
          </w:p>
        </w:tc>
        <w:tc>
          <w:tcPr>
            <w:tcW w:w="445" w:type="dxa"/>
          </w:tcPr>
          <w:p w14:paraId="786799D1" w14:textId="77777777" w:rsidR="00B00025" w:rsidRPr="000A07FB" w:rsidRDefault="00B00025" w:rsidP="00EB3812">
            <w:pPr>
              <w:pStyle w:val="TABELAAAAA"/>
              <w:rPr>
                <w:lang w:val="sq-AL"/>
              </w:rPr>
            </w:pPr>
            <w:r w:rsidRPr="000A07FB">
              <w:rPr>
                <w:lang w:val="sq-AL"/>
              </w:rPr>
              <w:t>55</w:t>
            </w:r>
          </w:p>
        </w:tc>
        <w:tc>
          <w:tcPr>
            <w:tcW w:w="1265" w:type="dxa"/>
          </w:tcPr>
          <w:p w14:paraId="3984E6C1" w14:textId="77777777" w:rsidR="00B00025" w:rsidRPr="000A07FB" w:rsidRDefault="00B00025" w:rsidP="00EB3812">
            <w:pPr>
              <w:pStyle w:val="TABELAAAAA"/>
              <w:rPr>
                <w:lang w:val="sq-AL"/>
              </w:rPr>
            </w:pPr>
            <w:r w:rsidRPr="000A07FB">
              <w:rPr>
                <w:lang w:val="sq-AL"/>
              </w:rPr>
              <w:t>(58) (59) (XC) (XG)</w:t>
            </w:r>
          </w:p>
        </w:tc>
        <w:tc>
          <w:tcPr>
            <w:tcW w:w="5040" w:type="dxa"/>
          </w:tcPr>
          <w:p w14:paraId="3A954F75" w14:textId="77777777" w:rsidR="00B00025" w:rsidRPr="000A07FB" w:rsidRDefault="00B00025" w:rsidP="00EB3812">
            <w:pPr>
              <w:pStyle w:val="TABELAAAAA"/>
              <w:rPr>
                <w:lang w:val="sq-AL"/>
              </w:rPr>
            </w:pPr>
            <w:r w:rsidRPr="000A07FB">
              <w:rPr>
                <w:lang w:val="sq-AL"/>
              </w:rPr>
              <w:t>vetëm për produktet e mishit të sterilizuara (Fo &gt; 3,00)</w:t>
            </w:r>
            <w:r w:rsidRPr="000A07FB">
              <w:rPr>
                <w:lang w:val="sq-AL"/>
              </w:rPr>
              <w:br/>
              <w:t>Periudha e zbatimit: nga 9 mars 2026</w:t>
            </w:r>
          </w:p>
        </w:tc>
      </w:tr>
      <w:tr w:rsidR="00B00025" w:rsidRPr="000A07FB" w14:paraId="32EDDE5B" w14:textId="77777777" w:rsidTr="00867FB8">
        <w:trPr>
          <w:trHeight w:val="454"/>
        </w:trPr>
        <w:tc>
          <w:tcPr>
            <w:tcW w:w="265" w:type="dxa"/>
          </w:tcPr>
          <w:p w14:paraId="2299CA04" w14:textId="77777777" w:rsidR="00B00025" w:rsidRPr="000A07FB" w:rsidRDefault="00B00025" w:rsidP="00EB3812">
            <w:pPr>
              <w:pStyle w:val="TABELAAAAA"/>
              <w:rPr>
                <w:lang w:val="sq-AL"/>
              </w:rPr>
            </w:pPr>
          </w:p>
        </w:tc>
        <w:tc>
          <w:tcPr>
            <w:tcW w:w="1170" w:type="dxa"/>
          </w:tcPr>
          <w:p w14:paraId="00E7B334" w14:textId="77777777" w:rsidR="00B00025" w:rsidRPr="000A07FB" w:rsidRDefault="00B00025" w:rsidP="00EB3812">
            <w:pPr>
              <w:pStyle w:val="TABELAAAAA"/>
              <w:rPr>
                <w:lang w:val="sq-AL"/>
              </w:rPr>
            </w:pPr>
            <w:r w:rsidRPr="000A07FB">
              <w:rPr>
                <w:lang w:val="sq-AL"/>
              </w:rPr>
              <w:t>E 249–250</w:t>
            </w:r>
          </w:p>
        </w:tc>
        <w:tc>
          <w:tcPr>
            <w:tcW w:w="900" w:type="dxa"/>
          </w:tcPr>
          <w:p w14:paraId="53D28AC3" w14:textId="77777777" w:rsidR="00B00025" w:rsidRPr="000A07FB" w:rsidRDefault="00B00025" w:rsidP="00EB3812">
            <w:pPr>
              <w:pStyle w:val="TABELAAAAA"/>
              <w:rPr>
                <w:lang w:val="sq-AL"/>
              </w:rPr>
            </w:pPr>
            <w:r w:rsidRPr="000A07FB">
              <w:rPr>
                <w:lang w:val="sq-AL"/>
              </w:rPr>
              <w:t xml:space="preserve"> Nitrite</w:t>
            </w:r>
          </w:p>
        </w:tc>
        <w:tc>
          <w:tcPr>
            <w:tcW w:w="445" w:type="dxa"/>
          </w:tcPr>
          <w:p w14:paraId="4F222F82" w14:textId="77777777" w:rsidR="00B00025" w:rsidRPr="000A07FB" w:rsidRDefault="00B00025" w:rsidP="00EB3812">
            <w:pPr>
              <w:pStyle w:val="TABELAAAAA"/>
              <w:rPr>
                <w:lang w:val="sq-AL"/>
              </w:rPr>
            </w:pPr>
            <w:r w:rsidRPr="000A07FB">
              <w:rPr>
                <w:lang w:val="sq-AL"/>
              </w:rPr>
              <w:t>150</w:t>
            </w:r>
          </w:p>
        </w:tc>
        <w:tc>
          <w:tcPr>
            <w:tcW w:w="1265" w:type="dxa"/>
          </w:tcPr>
          <w:p w14:paraId="6D857D45" w14:textId="77777777" w:rsidR="00B00025" w:rsidRPr="000A07FB" w:rsidRDefault="00B00025" w:rsidP="00EB3812">
            <w:pPr>
              <w:pStyle w:val="TABELAAAAA"/>
              <w:rPr>
                <w:lang w:val="sq-AL"/>
              </w:rPr>
            </w:pPr>
            <w:r w:rsidRPr="000A07FB">
              <w:rPr>
                <w:lang w:val="sq-AL"/>
              </w:rPr>
              <w:t>(7) (59)</w:t>
            </w:r>
          </w:p>
        </w:tc>
        <w:tc>
          <w:tcPr>
            <w:tcW w:w="5040" w:type="dxa"/>
          </w:tcPr>
          <w:p w14:paraId="3523A140" w14:textId="77777777" w:rsidR="00B00025" w:rsidRPr="000A07FB" w:rsidRDefault="00B00025" w:rsidP="00EB3812">
            <w:pPr>
              <w:pStyle w:val="TABELAAAAA"/>
              <w:rPr>
                <w:lang w:val="sq-AL"/>
              </w:rPr>
            </w:pPr>
            <w:r w:rsidRPr="000A07FB">
              <w:rPr>
                <w:lang w:val="sq-AL"/>
              </w:rPr>
              <w:t>përveç produkteve të mishit të sterilizuara (Fo &gt; 3,00)</w:t>
            </w:r>
            <w:r w:rsidRPr="000A07FB">
              <w:rPr>
                <w:lang w:val="sq-AL"/>
              </w:rPr>
              <w:br/>
              <w:t>Periudha e zbatimit: deri më 9 mars 2026</w:t>
            </w:r>
          </w:p>
        </w:tc>
      </w:tr>
      <w:tr w:rsidR="00B00025" w:rsidRPr="000A07FB" w14:paraId="1B91F472" w14:textId="77777777" w:rsidTr="00CB42EC">
        <w:trPr>
          <w:trHeight w:val="53"/>
        </w:trPr>
        <w:tc>
          <w:tcPr>
            <w:tcW w:w="265" w:type="dxa"/>
          </w:tcPr>
          <w:p w14:paraId="6A78152F" w14:textId="77777777" w:rsidR="00B00025" w:rsidRPr="000A07FB" w:rsidRDefault="00B00025" w:rsidP="00EB3812">
            <w:pPr>
              <w:pStyle w:val="TABELAAAAA"/>
              <w:rPr>
                <w:lang w:val="sq-AL"/>
              </w:rPr>
            </w:pPr>
          </w:p>
        </w:tc>
        <w:tc>
          <w:tcPr>
            <w:tcW w:w="1170" w:type="dxa"/>
          </w:tcPr>
          <w:p w14:paraId="1BD19AE5" w14:textId="77777777" w:rsidR="00B00025" w:rsidRPr="000A07FB" w:rsidRDefault="00B00025" w:rsidP="00EB3812">
            <w:pPr>
              <w:pStyle w:val="TABELAAAAA"/>
              <w:rPr>
                <w:lang w:val="sq-AL"/>
              </w:rPr>
            </w:pPr>
            <w:r w:rsidRPr="000A07FB">
              <w:rPr>
                <w:lang w:val="sq-AL"/>
              </w:rPr>
              <w:t>E 249–250</w:t>
            </w:r>
          </w:p>
        </w:tc>
        <w:tc>
          <w:tcPr>
            <w:tcW w:w="900" w:type="dxa"/>
          </w:tcPr>
          <w:p w14:paraId="53300F78" w14:textId="77777777" w:rsidR="00B00025" w:rsidRPr="000A07FB" w:rsidRDefault="00B00025" w:rsidP="00EB3812">
            <w:pPr>
              <w:pStyle w:val="TABELAAAAA"/>
              <w:rPr>
                <w:lang w:val="sq-AL"/>
              </w:rPr>
            </w:pPr>
            <w:r w:rsidRPr="000A07FB">
              <w:rPr>
                <w:lang w:val="sq-AL"/>
              </w:rPr>
              <w:t xml:space="preserve"> Nitrite</w:t>
            </w:r>
          </w:p>
        </w:tc>
        <w:tc>
          <w:tcPr>
            <w:tcW w:w="445" w:type="dxa"/>
          </w:tcPr>
          <w:p w14:paraId="75CE44FC" w14:textId="77777777" w:rsidR="00B00025" w:rsidRPr="000A07FB" w:rsidRDefault="00B00025" w:rsidP="00EB3812">
            <w:pPr>
              <w:pStyle w:val="TABELAAAAA"/>
              <w:rPr>
                <w:lang w:val="sq-AL"/>
              </w:rPr>
            </w:pPr>
            <w:r w:rsidRPr="000A07FB">
              <w:rPr>
                <w:lang w:val="sq-AL"/>
              </w:rPr>
              <w:t>80</w:t>
            </w:r>
          </w:p>
        </w:tc>
        <w:tc>
          <w:tcPr>
            <w:tcW w:w="1265" w:type="dxa"/>
          </w:tcPr>
          <w:p w14:paraId="053961F3" w14:textId="77777777" w:rsidR="00B00025" w:rsidRPr="000A07FB" w:rsidRDefault="00B00025" w:rsidP="00EB3812">
            <w:pPr>
              <w:pStyle w:val="TABELAAAAA"/>
              <w:rPr>
                <w:lang w:val="sq-AL"/>
              </w:rPr>
            </w:pPr>
            <w:r w:rsidRPr="000A07FB">
              <w:rPr>
                <w:lang w:val="sq-AL"/>
              </w:rPr>
              <w:t>(59) (XC) (XD)</w:t>
            </w:r>
          </w:p>
        </w:tc>
        <w:tc>
          <w:tcPr>
            <w:tcW w:w="5040" w:type="dxa"/>
          </w:tcPr>
          <w:p w14:paraId="056F580F" w14:textId="77777777" w:rsidR="00B00025" w:rsidRPr="000A07FB" w:rsidRDefault="00B00025" w:rsidP="00EB3812">
            <w:pPr>
              <w:pStyle w:val="TABELAAAAA"/>
              <w:rPr>
                <w:lang w:val="sq-AL"/>
              </w:rPr>
            </w:pPr>
            <w:r w:rsidRPr="000A07FB">
              <w:rPr>
                <w:lang w:val="sq-AL"/>
              </w:rPr>
              <w:t>përveç produkteve të mishit të sterilizuara (Fo &gt; 3,00)</w:t>
            </w:r>
            <w:r w:rsidRPr="000A07FB">
              <w:rPr>
                <w:lang w:val="sq-AL"/>
              </w:rPr>
              <w:br/>
              <w:t>Periudha e zbatimit: nga 9 mars 2026</w:t>
            </w:r>
          </w:p>
        </w:tc>
      </w:tr>
    </w:tbl>
    <w:p w14:paraId="52988212" w14:textId="033D1FA1" w:rsidR="00B00025" w:rsidRPr="000A07FB" w:rsidRDefault="00EB3812" w:rsidP="00EB3812">
      <w:pPr>
        <w:pStyle w:val="TEKSTIIIII"/>
        <w:rPr>
          <w:lang w:val="sq-AL"/>
        </w:rPr>
      </w:pPr>
      <w:r w:rsidRPr="000A07FB">
        <w:rPr>
          <w:lang w:val="sq-AL"/>
        </w:rPr>
        <w:t xml:space="preserve">- </w:t>
      </w:r>
      <w:r w:rsidR="00B00025" w:rsidRPr="000A07FB">
        <w:rPr>
          <w:lang w:val="sq-AL"/>
        </w:rPr>
        <w:t>shtohen shënimet si më poshtë:</w:t>
      </w:r>
    </w:p>
    <w:p w14:paraId="2DE54D0D" w14:textId="77777777" w:rsidR="00B00025" w:rsidRPr="000A07FB" w:rsidRDefault="00B00025" w:rsidP="00EB3812">
      <w:pPr>
        <w:pStyle w:val="TEKSTIIIII"/>
        <w:rPr>
          <w:lang w:val="sq-AL"/>
        </w:rPr>
      </w:pPr>
      <w:r w:rsidRPr="000A07FB">
        <w:rPr>
          <w:lang w:val="sq-AL"/>
        </w:rPr>
        <w:t>(XC): Sasia maksimale që mund të shtohet gjatë prodhimit, e shprehur si jon NO</w:t>
      </w:r>
      <w:r w:rsidRPr="000A07FB">
        <w:rPr>
          <w:vertAlign w:val="subscript"/>
          <w:lang w:val="sq-AL"/>
        </w:rPr>
        <w:t>2</w:t>
      </w:r>
      <w:r w:rsidRPr="000A07FB">
        <w:rPr>
          <w:lang w:val="sq-AL"/>
        </w:rPr>
        <w:t>.</w:t>
      </w:r>
    </w:p>
    <w:p w14:paraId="645FDD01" w14:textId="77777777" w:rsidR="00B00025" w:rsidRPr="000A07FB" w:rsidRDefault="00B00025" w:rsidP="00EB3812">
      <w:pPr>
        <w:pStyle w:val="TEKSTIIIII"/>
        <w:rPr>
          <w:lang w:val="sq-AL"/>
        </w:rPr>
      </w:pPr>
      <w:r w:rsidRPr="000A07FB">
        <w:rPr>
          <w:lang w:val="sq-AL"/>
        </w:rPr>
        <w:t>(XD): Sasia maksimale e mbetur nga të gjitha burimet për produktin gati për tregtim gjatë gjithë periudhës së ruajtjes nuk duhet të tejkalojë 45 mg/kg, e shprehur si jon NO</w:t>
      </w:r>
      <w:r w:rsidRPr="000A07FB">
        <w:rPr>
          <w:vertAlign w:val="subscript"/>
          <w:lang w:val="sq-AL"/>
        </w:rPr>
        <w:t>2</w:t>
      </w:r>
      <w:r w:rsidRPr="000A07FB">
        <w:rPr>
          <w:lang w:val="sq-AL"/>
        </w:rPr>
        <w:t>.</w:t>
      </w:r>
    </w:p>
    <w:p w14:paraId="58827BCC" w14:textId="77777777" w:rsidR="00B00025" w:rsidRPr="000A07FB" w:rsidRDefault="00B00025" w:rsidP="00EB3812">
      <w:pPr>
        <w:pStyle w:val="TEKSTIIIII"/>
        <w:rPr>
          <w:lang w:val="sq-AL"/>
        </w:rPr>
      </w:pPr>
      <w:r w:rsidRPr="000A07FB">
        <w:rPr>
          <w:lang w:val="sq-AL"/>
        </w:rPr>
        <w:t>(XG): Sasia maksimale e mbetur nga të gjitha burimet për produktin gati për tregtim gjatë gjithë periudhës së ruajtjes nuk duhet të tejkalojë 25 mg/kg, e shprehur si jon NO</w:t>
      </w:r>
      <w:r w:rsidRPr="000A07FB">
        <w:rPr>
          <w:vertAlign w:val="subscript"/>
          <w:lang w:val="sq-AL"/>
        </w:rPr>
        <w:t>2</w:t>
      </w:r>
      <w:r w:rsidRPr="000A07FB">
        <w:rPr>
          <w:lang w:val="sq-AL"/>
        </w:rPr>
        <w:t>.</w:t>
      </w:r>
    </w:p>
    <w:p w14:paraId="07ACC4D4" w14:textId="77777777" w:rsidR="00B00025" w:rsidRPr="000A07FB" w:rsidRDefault="00B00025" w:rsidP="00EB3812">
      <w:pPr>
        <w:pStyle w:val="TEKSTIIIII"/>
        <w:rPr>
          <w:lang w:val="sq-AL"/>
        </w:rPr>
      </w:pPr>
      <w:r w:rsidRPr="000A07FB">
        <w:rPr>
          <w:lang w:val="sq-AL"/>
        </w:rPr>
        <w:t>Kategoria 08.3.4.1 (Produkte tradicionale të konservuara me zhytje në një mjedis të caktuar (produktet e mishit të konservuara në një mjedis të caktuar që përmban nitrite dhe/ose nitrate, kripë dhe përbërës të tjerë) ndryshohet si më poshtë:</w:t>
      </w:r>
    </w:p>
    <w:p w14:paraId="62743AD3" w14:textId="5EFC9D31" w:rsidR="00B00025" w:rsidRPr="000A07FB" w:rsidRDefault="00EB3812" w:rsidP="00EB3812">
      <w:pPr>
        <w:pStyle w:val="TEKSTIIIII"/>
        <w:rPr>
          <w:lang w:val="sq-AL"/>
        </w:rPr>
      </w:pPr>
      <w:r w:rsidRPr="000A07FB">
        <w:rPr>
          <w:lang w:val="sq-AL"/>
        </w:rPr>
        <w:t xml:space="preserve">- </w:t>
      </w:r>
      <w:r w:rsidR="00B00025" w:rsidRPr="000A07FB">
        <w:rPr>
          <w:lang w:val="sq-AL"/>
        </w:rPr>
        <w:t>hyrja për E 249–250 (Nitrite) dhe E 251–252 (Nitratet) zëvendësohet me sa vijon:</w:t>
      </w:r>
    </w:p>
    <w:tbl>
      <w:tblPr>
        <w:tblW w:w="92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60"/>
        <w:gridCol w:w="1260"/>
        <w:gridCol w:w="810"/>
        <w:gridCol w:w="720"/>
        <w:gridCol w:w="1170"/>
        <w:gridCol w:w="4950"/>
      </w:tblGrid>
      <w:tr w:rsidR="00B00025" w:rsidRPr="000A07FB" w14:paraId="2B44EBBC" w14:textId="77777777" w:rsidTr="00526CCB">
        <w:trPr>
          <w:trHeight w:val="53"/>
          <w:jc w:val="center"/>
        </w:trPr>
        <w:tc>
          <w:tcPr>
            <w:tcW w:w="360" w:type="dxa"/>
          </w:tcPr>
          <w:p w14:paraId="78B47837" w14:textId="77777777" w:rsidR="00B00025" w:rsidRPr="000A07FB" w:rsidRDefault="00B00025" w:rsidP="00EB3812">
            <w:pPr>
              <w:pStyle w:val="TABELAAAAA"/>
              <w:rPr>
                <w:lang w:val="sq-AL"/>
              </w:rPr>
            </w:pPr>
          </w:p>
        </w:tc>
        <w:tc>
          <w:tcPr>
            <w:tcW w:w="1260" w:type="dxa"/>
          </w:tcPr>
          <w:p w14:paraId="3E74CB18" w14:textId="77777777" w:rsidR="00B00025" w:rsidRPr="000A07FB" w:rsidRDefault="00B00025" w:rsidP="00EB3812">
            <w:pPr>
              <w:pStyle w:val="TABELAAAAA"/>
              <w:rPr>
                <w:lang w:val="sq-AL"/>
              </w:rPr>
            </w:pPr>
            <w:r w:rsidRPr="000A07FB">
              <w:rPr>
                <w:lang w:val="sq-AL"/>
              </w:rPr>
              <w:t>E 249–250</w:t>
            </w:r>
          </w:p>
        </w:tc>
        <w:tc>
          <w:tcPr>
            <w:tcW w:w="810" w:type="dxa"/>
          </w:tcPr>
          <w:p w14:paraId="21A02DF7" w14:textId="77777777" w:rsidR="00B00025" w:rsidRPr="000A07FB" w:rsidRDefault="00B00025" w:rsidP="00EB3812">
            <w:pPr>
              <w:pStyle w:val="TABELAAAAA"/>
              <w:rPr>
                <w:lang w:val="sq-AL"/>
              </w:rPr>
            </w:pPr>
            <w:r w:rsidRPr="000A07FB">
              <w:rPr>
                <w:lang w:val="sq-AL"/>
              </w:rPr>
              <w:t>Nitrite</w:t>
            </w:r>
          </w:p>
        </w:tc>
        <w:tc>
          <w:tcPr>
            <w:tcW w:w="720" w:type="dxa"/>
          </w:tcPr>
          <w:p w14:paraId="191012D5" w14:textId="77777777" w:rsidR="00B00025" w:rsidRPr="000A07FB" w:rsidRDefault="00B00025" w:rsidP="00EB3812">
            <w:pPr>
              <w:pStyle w:val="TABELAAAAA"/>
              <w:rPr>
                <w:lang w:val="sq-AL"/>
              </w:rPr>
            </w:pPr>
            <w:r w:rsidRPr="000A07FB">
              <w:rPr>
                <w:lang w:val="sq-AL"/>
              </w:rPr>
              <w:t>30</w:t>
            </w:r>
          </w:p>
        </w:tc>
        <w:tc>
          <w:tcPr>
            <w:tcW w:w="1170" w:type="dxa"/>
          </w:tcPr>
          <w:p w14:paraId="18AF2E67" w14:textId="77777777" w:rsidR="00B00025" w:rsidRPr="000A07FB" w:rsidRDefault="00B00025" w:rsidP="00EB3812">
            <w:pPr>
              <w:pStyle w:val="TABELAAAAA"/>
              <w:rPr>
                <w:lang w:val="sq-AL"/>
              </w:rPr>
            </w:pPr>
            <w:r w:rsidRPr="000A07FB">
              <w:rPr>
                <w:lang w:val="sq-AL"/>
              </w:rPr>
              <w:t>(XH)</w:t>
            </w:r>
          </w:p>
        </w:tc>
        <w:tc>
          <w:tcPr>
            <w:tcW w:w="4950" w:type="dxa"/>
          </w:tcPr>
          <w:p w14:paraId="1393E1AA" w14:textId="77777777" w:rsidR="00B00025" w:rsidRPr="000A07FB" w:rsidRDefault="00B00025" w:rsidP="00EB3812">
            <w:pPr>
              <w:pStyle w:val="TABELAAAAA"/>
              <w:rPr>
                <w:lang w:val="sq-AL"/>
              </w:rPr>
            </w:pPr>
            <w:r w:rsidRPr="000A07FB">
              <w:rPr>
                <w:lang w:val="sq-AL"/>
              </w:rPr>
              <w:t>vetëm për produktet e konservuara në mënyrë tradicionale</w:t>
            </w:r>
            <w:r w:rsidRPr="000A07FB">
              <w:rPr>
                <w:lang w:val="sq-AL"/>
              </w:rPr>
              <w:br/>
              <w:t>Periudha e zbatimit: nga 9 mars 2026</w:t>
            </w:r>
          </w:p>
        </w:tc>
      </w:tr>
      <w:tr w:rsidR="00B00025" w:rsidRPr="000A07FB" w14:paraId="42196ACA" w14:textId="77777777" w:rsidTr="00526CCB">
        <w:trPr>
          <w:trHeight w:val="386"/>
          <w:jc w:val="center"/>
        </w:trPr>
        <w:tc>
          <w:tcPr>
            <w:tcW w:w="360" w:type="dxa"/>
          </w:tcPr>
          <w:p w14:paraId="0E144EE3" w14:textId="77777777" w:rsidR="00B00025" w:rsidRPr="000A07FB" w:rsidRDefault="00B00025" w:rsidP="00EB3812">
            <w:pPr>
              <w:pStyle w:val="TABELAAAAA"/>
              <w:rPr>
                <w:lang w:val="sq-AL"/>
              </w:rPr>
            </w:pPr>
          </w:p>
        </w:tc>
        <w:tc>
          <w:tcPr>
            <w:tcW w:w="1260" w:type="dxa"/>
          </w:tcPr>
          <w:p w14:paraId="3C2307CC" w14:textId="77777777" w:rsidR="00B00025" w:rsidRPr="000A07FB" w:rsidRDefault="00B00025" w:rsidP="00EB3812">
            <w:pPr>
              <w:pStyle w:val="TABELAAAAA"/>
              <w:rPr>
                <w:lang w:val="sq-AL"/>
              </w:rPr>
            </w:pPr>
            <w:r w:rsidRPr="000A07FB">
              <w:rPr>
                <w:lang w:val="sq-AL"/>
              </w:rPr>
              <w:t>E 249–250</w:t>
            </w:r>
          </w:p>
        </w:tc>
        <w:tc>
          <w:tcPr>
            <w:tcW w:w="810" w:type="dxa"/>
          </w:tcPr>
          <w:p w14:paraId="26EEF2D4" w14:textId="77777777" w:rsidR="00B00025" w:rsidRPr="000A07FB" w:rsidRDefault="00B00025" w:rsidP="00EB3812">
            <w:pPr>
              <w:pStyle w:val="TABELAAAAA"/>
              <w:rPr>
                <w:lang w:val="sq-AL"/>
              </w:rPr>
            </w:pPr>
            <w:r w:rsidRPr="000A07FB">
              <w:rPr>
                <w:lang w:val="sq-AL"/>
              </w:rPr>
              <w:t>Nitrite</w:t>
            </w:r>
          </w:p>
        </w:tc>
        <w:tc>
          <w:tcPr>
            <w:tcW w:w="720" w:type="dxa"/>
          </w:tcPr>
          <w:p w14:paraId="37E68110" w14:textId="77777777" w:rsidR="00B00025" w:rsidRPr="000A07FB" w:rsidRDefault="00B00025" w:rsidP="00EB3812">
            <w:pPr>
              <w:pStyle w:val="TABELAAAAA"/>
              <w:rPr>
                <w:lang w:val="sq-AL"/>
              </w:rPr>
            </w:pPr>
            <w:r w:rsidRPr="000A07FB">
              <w:rPr>
                <w:lang w:val="sq-AL"/>
              </w:rPr>
              <w:t>175</w:t>
            </w:r>
          </w:p>
        </w:tc>
        <w:tc>
          <w:tcPr>
            <w:tcW w:w="1170" w:type="dxa"/>
          </w:tcPr>
          <w:p w14:paraId="20F218AF" w14:textId="77777777" w:rsidR="00B00025" w:rsidRPr="000A07FB" w:rsidRDefault="00B00025" w:rsidP="00EB3812">
            <w:pPr>
              <w:pStyle w:val="TABELAAAAA"/>
              <w:rPr>
                <w:lang w:val="sq-AL"/>
              </w:rPr>
            </w:pPr>
            <w:r w:rsidRPr="000A07FB">
              <w:rPr>
                <w:lang w:val="sq-AL"/>
              </w:rPr>
              <w:t>(39)</w:t>
            </w:r>
          </w:p>
        </w:tc>
        <w:tc>
          <w:tcPr>
            <w:tcW w:w="4950" w:type="dxa"/>
          </w:tcPr>
          <w:p w14:paraId="02A9AB33" w14:textId="77777777" w:rsidR="00B00025" w:rsidRPr="000A07FB" w:rsidRDefault="00B00025" w:rsidP="00EB3812">
            <w:pPr>
              <w:pStyle w:val="TABELAAAAA"/>
              <w:rPr>
                <w:lang w:val="sq-AL"/>
              </w:rPr>
            </w:pPr>
            <w:r w:rsidRPr="000A07FB">
              <w:rPr>
                <w:b/>
                <w:i/>
                <w:lang w:val="sq-AL"/>
              </w:rPr>
              <w:t xml:space="preserve">vetëm për proshutën Wiltshire </w:t>
            </w:r>
            <w:r w:rsidRPr="000A07FB">
              <w:rPr>
                <w:b/>
                <w:lang w:val="sq-AL"/>
              </w:rPr>
              <w:t>dhe produkte të ngjashme</w:t>
            </w:r>
            <w:r w:rsidRPr="000A07FB">
              <w:rPr>
                <w:lang w:val="sq-AL"/>
              </w:rPr>
              <w:t>: Mishi injektohet me tretësirë për konservim, pasuar nga konservimi me zhytje për 3 deri në 10 ditë. Tretësira e kripur përmban gjithashtu kultura fillestare mikrobiologjike</w:t>
            </w:r>
            <w:r w:rsidRPr="000A07FB">
              <w:rPr>
                <w:lang w:val="sq-AL"/>
              </w:rPr>
              <w:br/>
              <w:t>Periudha e zbatimit: deri më 9 mars 2026</w:t>
            </w:r>
          </w:p>
        </w:tc>
      </w:tr>
      <w:tr w:rsidR="00B00025" w:rsidRPr="000A07FB" w14:paraId="52E7614C" w14:textId="77777777" w:rsidTr="00526CCB">
        <w:trPr>
          <w:trHeight w:val="53"/>
          <w:jc w:val="center"/>
        </w:trPr>
        <w:tc>
          <w:tcPr>
            <w:tcW w:w="360" w:type="dxa"/>
          </w:tcPr>
          <w:p w14:paraId="6422A81E" w14:textId="77777777" w:rsidR="00B00025" w:rsidRPr="000A07FB" w:rsidRDefault="00B00025" w:rsidP="00EB3812">
            <w:pPr>
              <w:pStyle w:val="TABELAAAAA"/>
              <w:rPr>
                <w:lang w:val="sq-AL"/>
              </w:rPr>
            </w:pPr>
          </w:p>
        </w:tc>
        <w:tc>
          <w:tcPr>
            <w:tcW w:w="1260" w:type="dxa"/>
          </w:tcPr>
          <w:p w14:paraId="2098647C" w14:textId="77777777" w:rsidR="00B00025" w:rsidRPr="000A07FB" w:rsidRDefault="00B00025" w:rsidP="00EB3812">
            <w:pPr>
              <w:pStyle w:val="TABELAAAAA"/>
              <w:rPr>
                <w:lang w:val="sq-AL"/>
              </w:rPr>
            </w:pPr>
            <w:r w:rsidRPr="000A07FB">
              <w:rPr>
                <w:lang w:val="sq-AL"/>
              </w:rPr>
              <w:t>E 249–250</w:t>
            </w:r>
          </w:p>
        </w:tc>
        <w:tc>
          <w:tcPr>
            <w:tcW w:w="810" w:type="dxa"/>
          </w:tcPr>
          <w:p w14:paraId="1153BDDE" w14:textId="77777777" w:rsidR="00B00025" w:rsidRPr="000A07FB" w:rsidRDefault="00B00025" w:rsidP="00EB3812">
            <w:pPr>
              <w:pStyle w:val="TABELAAAAA"/>
              <w:rPr>
                <w:lang w:val="sq-AL"/>
              </w:rPr>
            </w:pPr>
            <w:r w:rsidRPr="000A07FB">
              <w:rPr>
                <w:lang w:val="sq-AL"/>
              </w:rPr>
              <w:t>Nitrite</w:t>
            </w:r>
          </w:p>
        </w:tc>
        <w:tc>
          <w:tcPr>
            <w:tcW w:w="720" w:type="dxa"/>
          </w:tcPr>
          <w:p w14:paraId="54A7B8CD" w14:textId="77777777" w:rsidR="00B00025" w:rsidRPr="000A07FB" w:rsidRDefault="00B00025" w:rsidP="00EB3812">
            <w:pPr>
              <w:pStyle w:val="TABELAAAAA"/>
              <w:rPr>
                <w:lang w:val="sq-AL"/>
              </w:rPr>
            </w:pPr>
            <w:r w:rsidRPr="000A07FB">
              <w:rPr>
                <w:lang w:val="sq-AL"/>
              </w:rPr>
              <w:t>105</w:t>
            </w:r>
          </w:p>
        </w:tc>
        <w:tc>
          <w:tcPr>
            <w:tcW w:w="1170" w:type="dxa"/>
          </w:tcPr>
          <w:p w14:paraId="4169716E" w14:textId="77777777" w:rsidR="00B00025" w:rsidRPr="000A07FB" w:rsidRDefault="00B00025" w:rsidP="00EB3812">
            <w:pPr>
              <w:pStyle w:val="TABELAAAAA"/>
              <w:rPr>
                <w:lang w:val="sq-AL"/>
              </w:rPr>
            </w:pPr>
            <w:r w:rsidRPr="000A07FB">
              <w:rPr>
                <w:lang w:val="sq-AL"/>
              </w:rPr>
              <w:t>(XH)</w:t>
            </w:r>
          </w:p>
        </w:tc>
        <w:tc>
          <w:tcPr>
            <w:tcW w:w="4950" w:type="dxa"/>
          </w:tcPr>
          <w:p w14:paraId="05316474" w14:textId="77777777" w:rsidR="00B00025" w:rsidRPr="000A07FB" w:rsidRDefault="00B00025" w:rsidP="00EB3812">
            <w:pPr>
              <w:pStyle w:val="TABELAAAAA"/>
              <w:rPr>
                <w:lang w:val="sq-AL"/>
              </w:rPr>
            </w:pPr>
            <w:r w:rsidRPr="000A07FB">
              <w:rPr>
                <w:b/>
                <w:i/>
                <w:lang w:val="sq-AL"/>
              </w:rPr>
              <w:t xml:space="preserve">vetëm për proshutën Wiltshire </w:t>
            </w:r>
            <w:r w:rsidRPr="000A07FB">
              <w:rPr>
                <w:b/>
                <w:lang w:val="sq-AL"/>
              </w:rPr>
              <w:t>dhe produkte të ngjashme</w:t>
            </w:r>
            <w:r w:rsidRPr="000A07FB">
              <w:rPr>
                <w:lang w:val="sq-AL"/>
              </w:rPr>
              <w:t>: Mishi injektohet me tretësirë për konservim, pasuar nga konservimi me zhytje për 3 deri në 10 ditë. Tretësira e kripur përmban gjithashtu kultura fillestare mikrobiologjike.</w:t>
            </w:r>
            <w:r w:rsidRPr="000A07FB">
              <w:rPr>
                <w:lang w:val="sq-AL"/>
              </w:rPr>
              <w:br/>
              <w:t>Periudha e zbatimit: nga 9 mars 2026</w:t>
            </w:r>
          </w:p>
        </w:tc>
      </w:tr>
      <w:tr w:rsidR="00B00025" w:rsidRPr="000A07FB" w14:paraId="21B79EE8" w14:textId="77777777" w:rsidTr="00526CCB">
        <w:trPr>
          <w:trHeight w:val="53"/>
          <w:jc w:val="center"/>
        </w:trPr>
        <w:tc>
          <w:tcPr>
            <w:tcW w:w="360" w:type="dxa"/>
          </w:tcPr>
          <w:p w14:paraId="118C926E" w14:textId="77777777" w:rsidR="00B00025" w:rsidRPr="000A07FB" w:rsidRDefault="00B00025" w:rsidP="00EB3812">
            <w:pPr>
              <w:pStyle w:val="TABELAAAAA"/>
              <w:rPr>
                <w:lang w:val="sq-AL"/>
              </w:rPr>
            </w:pPr>
          </w:p>
        </w:tc>
        <w:tc>
          <w:tcPr>
            <w:tcW w:w="1260" w:type="dxa"/>
          </w:tcPr>
          <w:p w14:paraId="58DA3610" w14:textId="77777777" w:rsidR="00B00025" w:rsidRPr="000A07FB" w:rsidRDefault="00B00025" w:rsidP="00EB3812">
            <w:pPr>
              <w:pStyle w:val="TABELAAAAA"/>
              <w:rPr>
                <w:lang w:val="sq-AL"/>
              </w:rPr>
            </w:pPr>
            <w:r w:rsidRPr="000A07FB">
              <w:rPr>
                <w:lang w:val="sq-AL"/>
              </w:rPr>
              <w:t>E 251–252</w:t>
            </w:r>
          </w:p>
        </w:tc>
        <w:tc>
          <w:tcPr>
            <w:tcW w:w="810" w:type="dxa"/>
          </w:tcPr>
          <w:p w14:paraId="4658F52E" w14:textId="77777777" w:rsidR="00B00025" w:rsidRPr="000A07FB" w:rsidRDefault="00B00025" w:rsidP="00EB3812">
            <w:pPr>
              <w:pStyle w:val="TABELAAAAA"/>
              <w:rPr>
                <w:lang w:val="sq-AL"/>
              </w:rPr>
            </w:pPr>
            <w:r w:rsidRPr="000A07FB">
              <w:rPr>
                <w:lang w:val="sq-AL"/>
              </w:rPr>
              <w:t>Nitrate</w:t>
            </w:r>
          </w:p>
        </w:tc>
        <w:tc>
          <w:tcPr>
            <w:tcW w:w="720" w:type="dxa"/>
          </w:tcPr>
          <w:p w14:paraId="5DC2B8BB" w14:textId="77777777" w:rsidR="00B00025" w:rsidRPr="000A07FB" w:rsidRDefault="00B00025" w:rsidP="00EB3812">
            <w:pPr>
              <w:pStyle w:val="TABELAAAAA"/>
              <w:rPr>
                <w:lang w:val="sq-AL"/>
              </w:rPr>
            </w:pPr>
            <w:r w:rsidRPr="000A07FB">
              <w:rPr>
                <w:lang w:val="sq-AL"/>
              </w:rPr>
              <w:t>250</w:t>
            </w:r>
          </w:p>
        </w:tc>
        <w:tc>
          <w:tcPr>
            <w:tcW w:w="1170" w:type="dxa"/>
          </w:tcPr>
          <w:p w14:paraId="1235C1AB" w14:textId="77777777" w:rsidR="00B00025" w:rsidRPr="000A07FB" w:rsidRDefault="00B00025" w:rsidP="00EB3812">
            <w:pPr>
              <w:pStyle w:val="TABELAAAAA"/>
              <w:rPr>
                <w:lang w:val="sq-AL"/>
              </w:rPr>
            </w:pPr>
            <w:r w:rsidRPr="000A07FB">
              <w:rPr>
                <w:lang w:val="sq-AL"/>
              </w:rPr>
              <w:t>(39) (59)</w:t>
            </w:r>
          </w:p>
        </w:tc>
        <w:tc>
          <w:tcPr>
            <w:tcW w:w="4950" w:type="dxa"/>
          </w:tcPr>
          <w:p w14:paraId="33536788" w14:textId="77777777" w:rsidR="00B00025" w:rsidRPr="000A07FB" w:rsidRDefault="00B00025" w:rsidP="00EB3812">
            <w:pPr>
              <w:pStyle w:val="TABELAAAAA"/>
              <w:rPr>
                <w:lang w:val="sq-AL"/>
              </w:rPr>
            </w:pPr>
            <w:r w:rsidRPr="000A07FB">
              <w:rPr>
                <w:b/>
                <w:i/>
                <w:lang w:val="sq-AL"/>
              </w:rPr>
              <w:t xml:space="preserve">vetëm për proshutën Wiltshire </w:t>
            </w:r>
            <w:r w:rsidRPr="000A07FB">
              <w:rPr>
                <w:b/>
                <w:lang w:val="sq-AL"/>
              </w:rPr>
              <w:t>dhe produkte të ngjashme</w:t>
            </w:r>
            <w:r w:rsidRPr="000A07FB">
              <w:rPr>
                <w:lang w:val="sq-AL"/>
              </w:rPr>
              <w:t>: Mishi injektohet me tretësirë për konservim, pasuar nga konservimi me zhytje për 3 deri në 10 ditë. Tretësira e kripur përmban gjithashtu kultura fillestare mikrobiologjike.</w:t>
            </w:r>
            <w:r w:rsidRPr="000A07FB">
              <w:rPr>
                <w:lang w:val="sq-AL"/>
              </w:rPr>
              <w:br/>
              <w:t>Periudha e zbatimit: deri më 9 mars 2026</w:t>
            </w:r>
          </w:p>
        </w:tc>
      </w:tr>
      <w:tr w:rsidR="00B00025" w:rsidRPr="000A07FB" w14:paraId="4B66AF84" w14:textId="77777777" w:rsidTr="00526CCB">
        <w:trPr>
          <w:trHeight w:val="53"/>
          <w:jc w:val="center"/>
        </w:trPr>
        <w:tc>
          <w:tcPr>
            <w:tcW w:w="360" w:type="dxa"/>
          </w:tcPr>
          <w:p w14:paraId="1C57DD3C" w14:textId="77777777" w:rsidR="00B00025" w:rsidRPr="000A07FB" w:rsidRDefault="00B00025" w:rsidP="00EB3812">
            <w:pPr>
              <w:pStyle w:val="TABELAAAAA"/>
              <w:rPr>
                <w:lang w:val="sq-AL"/>
              </w:rPr>
            </w:pPr>
          </w:p>
        </w:tc>
        <w:tc>
          <w:tcPr>
            <w:tcW w:w="1260" w:type="dxa"/>
          </w:tcPr>
          <w:p w14:paraId="71CF0E0D" w14:textId="77777777" w:rsidR="00B00025" w:rsidRPr="000A07FB" w:rsidRDefault="00B00025" w:rsidP="00EB3812">
            <w:pPr>
              <w:pStyle w:val="TABELAAAAA"/>
              <w:rPr>
                <w:lang w:val="sq-AL"/>
              </w:rPr>
            </w:pPr>
            <w:r w:rsidRPr="000A07FB">
              <w:rPr>
                <w:lang w:val="sq-AL"/>
              </w:rPr>
              <w:t>E 251–252</w:t>
            </w:r>
          </w:p>
        </w:tc>
        <w:tc>
          <w:tcPr>
            <w:tcW w:w="810" w:type="dxa"/>
          </w:tcPr>
          <w:p w14:paraId="2F5AFEF6" w14:textId="77777777" w:rsidR="00B00025" w:rsidRPr="000A07FB" w:rsidRDefault="00B00025" w:rsidP="00EB3812">
            <w:pPr>
              <w:pStyle w:val="TABELAAAAA"/>
              <w:rPr>
                <w:lang w:val="sq-AL"/>
              </w:rPr>
            </w:pPr>
            <w:r w:rsidRPr="000A07FB">
              <w:rPr>
                <w:lang w:val="sq-AL"/>
              </w:rPr>
              <w:t>Nitrate</w:t>
            </w:r>
          </w:p>
        </w:tc>
        <w:tc>
          <w:tcPr>
            <w:tcW w:w="720" w:type="dxa"/>
          </w:tcPr>
          <w:p w14:paraId="50F3EF1E" w14:textId="77777777" w:rsidR="00B00025" w:rsidRPr="000A07FB" w:rsidRDefault="00B00025" w:rsidP="00EB3812">
            <w:pPr>
              <w:pStyle w:val="TABELAAAAA"/>
              <w:rPr>
                <w:lang w:val="sq-AL"/>
              </w:rPr>
            </w:pPr>
            <w:r w:rsidRPr="000A07FB">
              <w:rPr>
                <w:lang w:val="sq-AL"/>
              </w:rPr>
              <w:t>150</w:t>
            </w:r>
          </w:p>
        </w:tc>
        <w:tc>
          <w:tcPr>
            <w:tcW w:w="1170" w:type="dxa"/>
          </w:tcPr>
          <w:p w14:paraId="3929443D" w14:textId="77777777" w:rsidR="00B00025" w:rsidRPr="000A07FB" w:rsidRDefault="00B00025" w:rsidP="00EB3812">
            <w:pPr>
              <w:pStyle w:val="TABELAAAAA"/>
              <w:rPr>
                <w:lang w:val="sq-AL"/>
              </w:rPr>
            </w:pPr>
            <w:r w:rsidRPr="000A07FB">
              <w:rPr>
                <w:lang w:val="sq-AL"/>
              </w:rPr>
              <w:t>(59) (XI)</w:t>
            </w:r>
          </w:p>
        </w:tc>
        <w:tc>
          <w:tcPr>
            <w:tcW w:w="4950" w:type="dxa"/>
          </w:tcPr>
          <w:p w14:paraId="7F2BB90A" w14:textId="77777777" w:rsidR="00B00025" w:rsidRPr="000A07FB" w:rsidRDefault="00B00025" w:rsidP="00EB3812">
            <w:pPr>
              <w:pStyle w:val="TABELAAAAA"/>
              <w:rPr>
                <w:lang w:val="sq-AL"/>
              </w:rPr>
            </w:pPr>
            <w:r w:rsidRPr="000A07FB">
              <w:rPr>
                <w:b/>
                <w:i/>
                <w:lang w:val="sq-AL"/>
              </w:rPr>
              <w:t xml:space="preserve">vetëm për proshutën Wiltshire </w:t>
            </w:r>
            <w:r w:rsidRPr="000A07FB">
              <w:rPr>
                <w:b/>
                <w:lang w:val="sq-AL"/>
              </w:rPr>
              <w:t>dhe produkte të ngjashme</w:t>
            </w:r>
            <w:r w:rsidRPr="000A07FB">
              <w:rPr>
                <w:lang w:val="sq-AL"/>
              </w:rPr>
              <w:t>: Mishi injektohet me tretësirë për konservim, pasuar nga konservimi me zhytje për 3 deri në 10 ditë. Tretësira e kripur përmban gjithashtu kultura fillestare mikrobiologjike.</w:t>
            </w:r>
            <w:r w:rsidRPr="000A07FB">
              <w:rPr>
                <w:lang w:val="sq-AL"/>
              </w:rPr>
              <w:br/>
              <w:t>Periudha e zbatimit: nga 9 mars 2026</w:t>
            </w:r>
          </w:p>
        </w:tc>
      </w:tr>
      <w:tr w:rsidR="00B00025" w:rsidRPr="000A07FB" w14:paraId="413CE92D" w14:textId="77777777" w:rsidTr="00EB3812">
        <w:trPr>
          <w:trHeight w:val="350"/>
          <w:jc w:val="center"/>
        </w:trPr>
        <w:tc>
          <w:tcPr>
            <w:tcW w:w="360" w:type="dxa"/>
          </w:tcPr>
          <w:p w14:paraId="3D683099" w14:textId="77777777" w:rsidR="00B00025" w:rsidRPr="000A07FB" w:rsidRDefault="00B00025" w:rsidP="00EB3812">
            <w:pPr>
              <w:pStyle w:val="TABELAAAAA"/>
              <w:rPr>
                <w:lang w:val="sq-AL"/>
              </w:rPr>
            </w:pPr>
          </w:p>
          <w:p w14:paraId="611D28A9" w14:textId="77777777" w:rsidR="00B00025" w:rsidRPr="000A07FB" w:rsidRDefault="00B00025" w:rsidP="00EB3812">
            <w:pPr>
              <w:pStyle w:val="TABELAAAAA"/>
              <w:rPr>
                <w:lang w:val="sq-AL"/>
              </w:rPr>
            </w:pPr>
          </w:p>
          <w:p w14:paraId="36ADB562" w14:textId="77777777" w:rsidR="00B00025" w:rsidRPr="000A07FB" w:rsidRDefault="00B00025" w:rsidP="00EB3812">
            <w:pPr>
              <w:pStyle w:val="TABELAAAAA"/>
              <w:rPr>
                <w:lang w:val="sq-AL"/>
              </w:rPr>
            </w:pPr>
          </w:p>
        </w:tc>
        <w:tc>
          <w:tcPr>
            <w:tcW w:w="1260" w:type="dxa"/>
          </w:tcPr>
          <w:p w14:paraId="41145036" w14:textId="77777777" w:rsidR="00B00025" w:rsidRPr="000A07FB" w:rsidRDefault="00B00025" w:rsidP="00EB3812">
            <w:pPr>
              <w:pStyle w:val="TABELAAAAA"/>
              <w:rPr>
                <w:lang w:val="sq-AL"/>
              </w:rPr>
            </w:pPr>
            <w:r w:rsidRPr="000A07FB">
              <w:rPr>
                <w:lang w:val="sq-AL"/>
              </w:rPr>
              <w:t>E 249–250</w:t>
            </w:r>
          </w:p>
        </w:tc>
        <w:tc>
          <w:tcPr>
            <w:tcW w:w="810" w:type="dxa"/>
          </w:tcPr>
          <w:p w14:paraId="4355F8C4" w14:textId="77777777" w:rsidR="00B00025" w:rsidRPr="000A07FB" w:rsidRDefault="00B00025" w:rsidP="00EB3812">
            <w:pPr>
              <w:pStyle w:val="TABELAAAAA"/>
              <w:rPr>
                <w:lang w:val="sq-AL"/>
              </w:rPr>
            </w:pPr>
            <w:r w:rsidRPr="000A07FB">
              <w:rPr>
                <w:lang w:val="sq-AL"/>
              </w:rPr>
              <w:t>Nitrite</w:t>
            </w:r>
          </w:p>
        </w:tc>
        <w:tc>
          <w:tcPr>
            <w:tcW w:w="720" w:type="dxa"/>
          </w:tcPr>
          <w:p w14:paraId="5435462D" w14:textId="77777777" w:rsidR="00B00025" w:rsidRPr="000A07FB" w:rsidRDefault="00B00025" w:rsidP="00EB3812">
            <w:pPr>
              <w:pStyle w:val="TABELAAAAA"/>
              <w:rPr>
                <w:lang w:val="sq-AL"/>
              </w:rPr>
            </w:pPr>
            <w:r w:rsidRPr="000A07FB">
              <w:rPr>
                <w:lang w:val="sq-AL"/>
              </w:rPr>
              <w:t>100</w:t>
            </w:r>
          </w:p>
        </w:tc>
        <w:tc>
          <w:tcPr>
            <w:tcW w:w="1170" w:type="dxa"/>
          </w:tcPr>
          <w:p w14:paraId="1AD2176C" w14:textId="77777777" w:rsidR="00B00025" w:rsidRPr="000A07FB" w:rsidRDefault="00B00025" w:rsidP="00EB3812">
            <w:pPr>
              <w:pStyle w:val="TABELAAAAA"/>
              <w:rPr>
                <w:lang w:val="sq-AL"/>
              </w:rPr>
            </w:pPr>
            <w:r w:rsidRPr="000A07FB">
              <w:rPr>
                <w:lang w:val="sq-AL"/>
              </w:rPr>
              <w:t>(39)</w:t>
            </w:r>
          </w:p>
        </w:tc>
        <w:tc>
          <w:tcPr>
            <w:tcW w:w="4950" w:type="dxa"/>
          </w:tcPr>
          <w:p w14:paraId="08D9535E" w14:textId="77777777" w:rsidR="00B00025" w:rsidRPr="000A07FB" w:rsidRDefault="00B00025" w:rsidP="00EB3812">
            <w:pPr>
              <w:pStyle w:val="TABELAAAAA"/>
              <w:rPr>
                <w:lang w:val="sq-AL"/>
              </w:rPr>
            </w:pPr>
            <w:r w:rsidRPr="000A07FB">
              <w:rPr>
                <w:b/>
                <w:i/>
                <w:lang w:val="sq-AL"/>
              </w:rPr>
              <w:t xml:space="preserve">vetëm për proshutën Wiltshire </w:t>
            </w:r>
            <w:r w:rsidRPr="000A07FB">
              <w:rPr>
                <w:b/>
                <w:lang w:val="sq-AL"/>
              </w:rPr>
              <w:t>dhe produkte të ngjashme</w:t>
            </w:r>
            <w:r w:rsidRPr="000A07FB">
              <w:rPr>
                <w:lang w:val="sq-AL"/>
              </w:rPr>
              <w:t>: Mishi injektohet me tretësirë për konservim, pasuar nga konservimi me zhytje për 3 deri në 10 ditë. Tretësira e kripur përmban gjithashtu kultura fillestare mikrobiologjike.</w:t>
            </w:r>
          </w:p>
          <w:p w14:paraId="145FFB6B" w14:textId="77777777" w:rsidR="00B00025" w:rsidRPr="000A07FB" w:rsidRDefault="00B00025" w:rsidP="00EB3812">
            <w:pPr>
              <w:pStyle w:val="TABELAAAAA"/>
              <w:rPr>
                <w:b/>
                <w:i/>
                <w:lang w:val="sq-AL"/>
              </w:rPr>
            </w:pPr>
            <w:r w:rsidRPr="000A07FB">
              <w:rPr>
                <w:lang w:val="sq-AL"/>
              </w:rPr>
              <w:t>Periudha e zbatimit: deri më 9 mars 2026</w:t>
            </w:r>
          </w:p>
        </w:tc>
      </w:tr>
      <w:tr w:rsidR="00B00025" w:rsidRPr="000A07FB" w14:paraId="49D62FB8" w14:textId="77777777" w:rsidTr="00526CCB">
        <w:trPr>
          <w:trHeight w:val="53"/>
          <w:jc w:val="center"/>
        </w:trPr>
        <w:tc>
          <w:tcPr>
            <w:tcW w:w="360" w:type="dxa"/>
          </w:tcPr>
          <w:p w14:paraId="58CA2AC1" w14:textId="77777777" w:rsidR="00B00025" w:rsidRPr="000A07FB" w:rsidRDefault="00B00025" w:rsidP="00EB3812">
            <w:pPr>
              <w:pStyle w:val="TABELAAAAA"/>
              <w:rPr>
                <w:lang w:val="sq-AL"/>
              </w:rPr>
            </w:pPr>
          </w:p>
        </w:tc>
        <w:tc>
          <w:tcPr>
            <w:tcW w:w="1260" w:type="dxa"/>
          </w:tcPr>
          <w:p w14:paraId="5ED70BEC" w14:textId="77777777" w:rsidR="00B00025" w:rsidRPr="000A07FB" w:rsidRDefault="00B00025" w:rsidP="00EB3812">
            <w:pPr>
              <w:pStyle w:val="TABELAAAAA"/>
              <w:rPr>
                <w:lang w:val="sq-AL"/>
              </w:rPr>
            </w:pPr>
            <w:r w:rsidRPr="000A07FB">
              <w:rPr>
                <w:lang w:val="sq-AL"/>
              </w:rPr>
              <w:t>E 249–250</w:t>
            </w:r>
          </w:p>
        </w:tc>
        <w:tc>
          <w:tcPr>
            <w:tcW w:w="810" w:type="dxa"/>
          </w:tcPr>
          <w:p w14:paraId="7AF14674" w14:textId="77777777" w:rsidR="00B00025" w:rsidRPr="000A07FB" w:rsidRDefault="00B00025" w:rsidP="00EB3812">
            <w:pPr>
              <w:pStyle w:val="TABELAAAAA"/>
              <w:rPr>
                <w:lang w:val="sq-AL"/>
              </w:rPr>
            </w:pPr>
            <w:r w:rsidRPr="000A07FB">
              <w:rPr>
                <w:lang w:val="sq-AL"/>
              </w:rPr>
              <w:t>Nitrite</w:t>
            </w:r>
          </w:p>
        </w:tc>
        <w:tc>
          <w:tcPr>
            <w:tcW w:w="720" w:type="dxa"/>
          </w:tcPr>
          <w:p w14:paraId="1528DBA9" w14:textId="77777777" w:rsidR="00B00025" w:rsidRPr="000A07FB" w:rsidRDefault="00B00025" w:rsidP="00EB3812">
            <w:pPr>
              <w:pStyle w:val="TABELAAAAA"/>
              <w:rPr>
                <w:lang w:val="sq-AL"/>
              </w:rPr>
            </w:pPr>
            <w:r w:rsidRPr="000A07FB">
              <w:rPr>
                <w:lang w:val="sq-AL"/>
              </w:rPr>
              <w:t>65</w:t>
            </w:r>
          </w:p>
        </w:tc>
        <w:tc>
          <w:tcPr>
            <w:tcW w:w="1170" w:type="dxa"/>
          </w:tcPr>
          <w:p w14:paraId="5B7F9E43" w14:textId="77777777" w:rsidR="00B00025" w:rsidRPr="000A07FB" w:rsidRDefault="00B00025" w:rsidP="00EB3812">
            <w:pPr>
              <w:pStyle w:val="TABELAAAAA"/>
              <w:rPr>
                <w:lang w:val="sq-AL"/>
              </w:rPr>
            </w:pPr>
            <w:r w:rsidRPr="000A07FB">
              <w:rPr>
                <w:lang w:val="sq-AL"/>
              </w:rPr>
              <w:t>(XH)</w:t>
            </w:r>
          </w:p>
        </w:tc>
        <w:tc>
          <w:tcPr>
            <w:tcW w:w="4950" w:type="dxa"/>
          </w:tcPr>
          <w:p w14:paraId="49E74F33" w14:textId="77777777" w:rsidR="00B00025" w:rsidRPr="000A07FB" w:rsidRDefault="00B00025" w:rsidP="00EB3812">
            <w:pPr>
              <w:pStyle w:val="TABELAAAAA"/>
              <w:rPr>
                <w:b/>
                <w:i/>
                <w:lang w:val="sq-AL"/>
              </w:rPr>
            </w:pPr>
            <w:r w:rsidRPr="000A07FB">
              <w:rPr>
                <w:b/>
                <w:i/>
                <w:lang w:val="sq-AL"/>
              </w:rPr>
              <w:t xml:space="preserve">vetëm për proshutën Wiltshire </w:t>
            </w:r>
            <w:r w:rsidRPr="000A07FB">
              <w:rPr>
                <w:b/>
                <w:lang w:val="sq-AL"/>
              </w:rPr>
              <w:t>dhe produkte të ngjashme</w:t>
            </w:r>
            <w:r w:rsidRPr="000A07FB">
              <w:rPr>
                <w:lang w:val="sq-AL"/>
              </w:rPr>
              <w:t>: Mishi injektohet me tretësirë për konservim, pasuar nga konservimi me zhytje për 3 deri në 10 ditë. Tretësira e kripur përmban gjithashtu kultura fillestare mikrobiologjike.</w:t>
            </w:r>
            <w:r w:rsidRPr="000A07FB">
              <w:rPr>
                <w:lang w:val="sq-AL"/>
              </w:rPr>
              <w:br/>
              <w:t>Periudha e zbatimit: nga 9 mars 2026</w:t>
            </w:r>
          </w:p>
        </w:tc>
      </w:tr>
      <w:tr w:rsidR="00B00025" w:rsidRPr="000A07FB" w14:paraId="39ABC9B3" w14:textId="77777777" w:rsidTr="00526CCB">
        <w:trPr>
          <w:trHeight w:val="53"/>
          <w:jc w:val="center"/>
        </w:trPr>
        <w:tc>
          <w:tcPr>
            <w:tcW w:w="360" w:type="dxa"/>
          </w:tcPr>
          <w:p w14:paraId="38F177AB" w14:textId="77777777" w:rsidR="00B00025" w:rsidRPr="000A07FB" w:rsidRDefault="00B00025" w:rsidP="00EB3812">
            <w:pPr>
              <w:pStyle w:val="TABELAAAAA"/>
              <w:rPr>
                <w:lang w:val="sq-AL"/>
              </w:rPr>
            </w:pPr>
          </w:p>
        </w:tc>
        <w:tc>
          <w:tcPr>
            <w:tcW w:w="1260" w:type="dxa"/>
          </w:tcPr>
          <w:p w14:paraId="22889C16" w14:textId="77777777" w:rsidR="00B00025" w:rsidRPr="000A07FB" w:rsidRDefault="00B00025" w:rsidP="00EB3812">
            <w:pPr>
              <w:pStyle w:val="TABELAAAAA"/>
              <w:rPr>
                <w:lang w:val="sq-AL"/>
              </w:rPr>
            </w:pPr>
            <w:r w:rsidRPr="000A07FB">
              <w:rPr>
                <w:lang w:val="sq-AL"/>
              </w:rPr>
              <w:t>E 251–252</w:t>
            </w:r>
          </w:p>
        </w:tc>
        <w:tc>
          <w:tcPr>
            <w:tcW w:w="810" w:type="dxa"/>
          </w:tcPr>
          <w:p w14:paraId="6DD8BDF9" w14:textId="77777777" w:rsidR="00B00025" w:rsidRPr="000A07FB" w:rsidRDefault="00B00025" w:rsidP="00EB3812">
            <w:pPr>
              <w:pStyle w:val="TABELAAAAA"/>
              <w:rPr>
                <w:lang w:val="sq-AL"/>
              </w:rPr>
            </w:pPr>
            <w:r w:rsidRPr="000A07FB">
              <w:rPr>
                <w:lang w:val="sq-AL"/>
              </w:rPr>
              <w:t>Nitrate</w:t>
            </w:r>
          </w:p>
        </w:tc>
        <w:tc>
          <w:tcPr>
            <w:tcW w:w="720" w:type="dxa"/>
          </w:tcPr>
          <w:p w14:paraId="2EFCEC53" w14:textId="77777777" w:rsidR="00B00025" w:rsidRPr="000A07FB" w:rsidRDefault="00B00025" w:rsidP="00EB3812">
            <w:pPr>
              <w:pStyle w:val="TABELAAAAA"/>
              <w:rPr>
                <w:lang w:val="sq-AL"/>
              </w:rPr>
            </w:pPr>
            <w:r w:rsidRPr="000A07FB">
              <w:rPr>
                <w:lang w:val="sq-AL"/>
              </w:rPr>
              <w:t>250</w:t>
            </w:r>
          </w:p>
        </w:tc>
        <w:tc>
          <w:tcPr>
            <w:tcW w:w="1170" w:type="dxa"/>
          </w:tcPr>
          <w:p w14:paraId="3802F12A" w14:textId="77777777" w:rsidR="00B00025" w:rsidRPr="000A07FB" w:rsidRDefault="00B00025" w:rsidP="00EB3812">
            <w:pPr>
              <w:pStyle w:val="TABELAAAAA"/>
              <w:rPr>
                <w:lang w:val="sq-AL"/>
              </w:rPr>
            </w:pPr>
            <w:r w:rsidRPr="000A07FB">
              <w:rPr>
                <w:lang w:val="sq-AL"/>
              </w:rPr>
              <w:t>(39) (59)</w:t>
            </w:r>
          </w:p>
        </w:tc>
        <w:tc>
          <w:tcPr>
            <w:tcW w:w="4950" w:type="dxa"/>
          </w:tcPr>
          <w:p w14:paraId="63EA96E5" w14:textId="77777777" w:rsidR="00B00025" w:rsidRPr="000A07FB" w:rsidRDefault="00B00025" w:rsidP="00EB3812">
            <w:pPr>
              <w:pStyle w:val="TABELAAAAA"/>
              <w:rPr>
                <w:b/>
                <w:i/>
                <w:lang w:val="sq-AL"/>
              </w:rPr>
            </w:pPr>
            <w:r w:rsidRPr="000A07FB">
              <w:rPr>
                <w:b/>
                <w:i/>
                <w:lang w:val="sq-AL"/>
              </w:rPr>
              <w:t xml:space="preserve">vetëm për proshutën Wiltshire </w:t>
            </w:r>
            <w:r w:rsidRPr="000A07FB">
              <w:rPr>
                <w:b/>
                <w:lang w:val="sq-AL"/>
              </w:rPr>
              <w:t>dhe produkte të ngjashme</w:t>
            </w:r>
            <w:r w:rsidRPr="000A07FB">
              <w:rPr>
                <w:lang w:val="sq-AL"/>
              </w:rPr>
              <w:t>: Mishi injektohet me tretësirë për konservim, pasuar nga konservimi me zhytje për 3 deri në 10 ditë. Tretësira e kripur përmban gjithashtu kultura fillestare mikrobiologjike.</w:t>
            </w:r>
            <w:r w:rsidRPr="000A07FB">
              <w:rPr>
                <w:lang w:val="sq-AL"/>
              </w:rPr>
              <w:br/>
              <w:t>Periudha e zbatimit: deri më 9 mars 2026.</w:t>
            </w:r>
          </w:p>
        </w:tc>
      </w:tr>
      <w:tr w:rsidR="00B00025" w:rsidRPr="000A07FB" w14:paraId="202B0618" w14:textId="77777777" w:rsidTr="00526CCB">
        <w:trPr>
          <w:trHeight w:val="53"/>
          <w:jc w:val="center"/>
        </w:trPr>
        <w:tc>
          <w:tcPr>
            <w:tcW w:w="360" w:type="dxa"/>
          </w:tcPr>
          <w:p w14:paraId="0E65B132" w14:textId="77777777" w:rsidR="00B00025" w:rsidRPr="000A07FB" w:rsidRDefault="00B00025" w:rsidP="00EB3812">
            <w:pPr>
              <w:pStyle w:val="TABELAAAAA"/>
              <w:rPr>
                <w:lang w:val="sq-AL"/>
              </w:rPr>
            </w:pPr>
          </w:p>
        </w:tc>
        <w:tc>
          <w:tcPr>
            <w:tcW w:w="1260" w:type="dxa"/>
          </w:tcPr>
          <w:p w14:paraId="6E4B847B" w14:textId="77777777" w:rsidR="00B00025" w:rsidRPr="000A07FB" w:rsidRDefault="00B00025" w:rsidP="00EB3812">
            <w:pPr>
              <w:pStyle w:val="TABELAAAAA"/>
              <w:rPr>
                <w:lang w:val="sq-AL"/>
              </w:rPr>
            </w:pPr>
            <w:r w:rsidRPr="000A07FB">
              <w:rPr>
                <w:lang w:val="sq-AL"/>
              </w:rPr>
              <w:t>E 251–252</w:t>
            </w:r>
          </w:p>
        </w:tc>
        <w:tc>
          <w:tcPr>
            <w:tcW w:w="810" w:type="dxa"/>
          </w:tcPr>
          <w:p w14:paraId="62266129" w14:textId="77777777" w:rsidR="00B00025" w:rsidRPr="000A07FB" w:rsidRDefault="00B00025" w:rsidP="00EB3812">
            <w:pPr>
              <w:pStyle w:val="TABELAAAAA"/>
              <w:rPr>
                <w:lang w:val="sq-AL"/>
              </w:rPr>
            </w:pPr>
            <w:r w:rsidRPr="000A07FB">
              <w:rPr>
                <w:lang w:val="sq-AL"/>
              </w:rPr>
              <w:t>Nitrate</w:t>
            </w:r>
          </w:p>
        </w:tc>
        <w:tc>
          <w:tcPr>
            <w:tcW w:w="720" w:type="dxa"/>
          </w:tcPr>
          <w:p w14:paraId="756A531C" w14:textId="77777777" w:rsidR="00B00025" w:rsidRPr="000A07FB" w:rsidRDefault="00B00025" w:rsidP="00EB3812">
            <w:pPr>
              <w:pStyle w:val="TABELAAAAA"/>
              <w:rPr>
                <w:lang w:val="sq-AL"/>
              </w:rPr>
            </w:pPr>
            <w:r w:rsidRPr="000A07FB">
              <w:rPr>
                <w:lang w:val="sq-AL"/>
              </w:rPr>
              <w:t>150</w:t>
            </w:r>
          </w:p>
        </w:tc>
        <w:tc>
          <w:tcPr>
            <w:tcW w:w="1170" w:type="dxa"/>
          </w:tcPr>
          <w:p w14:paraId="0B03449F" w14:textId="77777777" w:rsidR="00B00025" w:rsidRPr="000A07FB" w:rsidRDefault="00B00025" w:rsidP="00EB3812">
            <w:pPr>
              <w:pStyle w:val="TABELAAAAA"/>
              <w:rPr>
                <w:lang w:val="sq-AL"/>
              </w:rPr>
            </w:pPr>
            <w:r w:rsidRPr="000A07FB">
              <w:rPr>
                <w:lang w:val="sq-AL"/>
              </w:rPr>
              <w:t>(59) (XI)</w:t>
            </w:r>
          </w:p>
        </w:tc>
        <w:tc>
          <w:tcPr>
            <w:tcW w:w="4950" w:type="dxa"/>
          </w:tcPr>
          <w:p w14:paraId="176C4D86" w14:textId="77777777" w:rsidR="00B00025" w:rsidRPr="000A07FB" w:rsidRDefault="00B00025" w:rsidP="00EB3812">
            <w:pPr>
              <w:pStyle w:val="TABELAAAAA"/>
              <w:rPr>
                <w:lang w:val="sq-AL"/>
              </w:rPr>
            </w:pPr>
            <w:r w:rsidRPr="000A07FB">
              <w:rPr>
                <w:b/>
                <w:i/>
                <w:lang w:val="sq-AL"/>
              </w:rPr>
              <w:t xml:space="preserve">vetëm për proshutën Wiltshire </w:t>
            </w:r>
            <w:r w:rsidRPr="000A07FB">
              <w:rPr>
                <w:b/>
                <w:lang w:val="sq-AL"/>
              </w:rPr>
              <w:t>dhe produkte të ngjashme</w:t>
            </w:r>
            <w:r w:rsidRPr="000A07FB">
              <w:rPr>
                <w:lang w:val="sq-AL"/>
              </w:rPr>
              <w:t>: Mishi injektohet me tretësirë për konservim, pasuar nga konservimi me zhytje për 3 deri në 10 ditë. Tretësira e kripur përmban gjithashtu kultura fillestare mikrobiologjike.</w:t>
            </w:r>
          </w:p>
          <w:p w14:paraId="30E6C547" w14:textId="77777777" w:rsidR="00B00025" w:rsidRPr="000A07FB" w:rsidRDefault="00B00025" w:rsidP="00EB3812">
            <w:pPr>
              <w:pStyle w:val="TABELAAAAA"/>
              <w:rPr>
                <w:b/>
                <w:i/>
                <w:lang w:val="sq-AL"/>
              </w:rPr>
            </w:pPr>
            <w:r w:rsidRPr="000A07FB">
              <w:rPr>
                <w:lang w:val="sq-AL"/>
              </w:rPr>
              <w:t>Periudha e zbatimit: nga 9 mars 2026.</w:t>
            </w:r>
          </w:p>
        </w:tc>
      </w:tr>
      <w:tr w:rsidR="00B00025" w:rsidRPr="000A07FB" w14:paraId="1D015D77" w14:textId="77777777" w:rsidTr="00526CCB">
        <w:trPr>
          <w:trHeight w:val="53"/>
          <w:jc w:val="center"/>
        </w:trPr>
        <w:tc>
          <w:tcPr>
            <w:tcW w:w="360" w:type="dxa"/>
          </w:tcPr>
          <w:p w14:paraId="2D957D45" w14:textId="77777777" w:rsidR="00B00025" w:rsidRPr="000A07FB" w:rsidRDefault="00B00025" w:rsidP="00EB3812">
            <w:pPr>
              <w:pStyle w:val="TABELAAAAA"/>
              <w:rPr>
                <w:lang w:val="sq-AL"/>
              </w:rPr>
            </w:pPr>
          </w:p>
        </w:tc>
        <w:tc>
          <w:tcPr>
            <w:tcW w:w="1260" w:type="dxa"/>
          </w:tcPr>
          <w:p w14:paraId="5AF37C88" w14:textId="77777777" w:rsidR="00B00025" w:rsidRPr="000A07FB" w:rsidRDefault="00B00025" w:rsidP="00EB3812">
            <w:pPr>
              <w:pStyle w:val="TABELAAAAA"/>
              <w:rPr>
                <w:lang w:val="sq-AL"/>
              </w:rPr>
            </w:pPr>
            <w:r w:rsidRPr="000A07FB">
              <w:rPr>
                <w:lang w:val="sq-AL"/>
              </w:rPr>
              <w:t>E 249–250</w:t>
            </w:r>
          </w:p>
        </w:tc>
        <w:tc>
          <w:tcPr>
            <w:tcW w:w="810" w:type="dxa"/>
          </w:tcPr>
          <w:p w14:paraId="49FD5DA6" w14:textId="77777777" w:rsidR="00B00025" w:rsidRPr="000A07FB" w:rsidRDefault="00B00025" w:rsidP="00EB3812">
            <w:pPr>
              <w:pStyle w:val="TABELAAAAA"/>
              <w:rPr>
                <w:lang w:val="sq-AL"/>
              </w:rPr>
            </w:pPr>
            <w:r w:rsidRPr="000A07FB">
              <w:rPr>
                <w:lang w:val="sq-AL"/>
              </w:rPr>
              <w:t>Nitrite</w:t>
            </w:r>
          </w:p>
        </w:tc>
        <w:tc>
          <w:tcPr>
            <w:tcW w:w="720" w:type="dxa"/>
          </w:tcPr>
          <w:p w14:paraId="17FE86E5" w14:textId="77777777" w:rsidR="00B00025" w:rsidRPr="000A07FB" w:rsidRDefault="00B00025" w:rsidP="00EB3812">
            <w:pPr>
              <w:pStyle w:val="TABELAAAAA"/>
              <w:rPr>
                <w:lang w:val="sq-AL"/>
              </w:rPr>
            </w:pPr>
            <w:r w:rsidRPr="000A07FB">
              <w:rPr>
                <w:lang w:val="sq-AL"/>
              </w:rPr>
              <w:t>175</w:t>
            </w:r>
          </w:p>
        </w:tc>
        <w:tc>
          <w:tcPr>
            <w:tcW w:w="1170" w:type="dxa"/>
          </w:tcPr>
          <w:p w14:paraId="1A89ADA6" w14:textId="77777777" w:rsidR="00B00025" w:rsidRPr="000A07FB" w:rsidRDefault="00B00025" w:rsidP="00EB3812">
            <w:pPr>
              <w:pStyle w:val="TABELAAAAA"/>
              <w:rPr>
                <w:lang w:val="sq-AL"/>
              </w:rPr>
            </w:pPr>
            <w:r w:rsidRPr="000A07FB">
              <w:rPr>
                <w:lang w:val="sq-AL"/>
              </w:rPr>
              <w:t>(39)</w:t>
            </w:r>
          </w:p>
        </w:tc>
        <w:tc>
          <w:tcPr>
            <w:tcW w:w="4950" w:type="dxa"/>
          </w:tcPr>
          <w:p w14:paraId="2ED78476" w14:textId="3893159E" w:rsidR="00B00025" w:rsidRPr="000A07FB" w:rsidRDefault="00B00025" w:rsidP="00EB3812">
            <w:pPr>
              <w:pStyle w:val="TABELAAAAA"/>
              <w:rPr>
                <w:b/>
                <w:i/>
                <w:lang w:val="sq-AL"/>
              </w:rPr>
            </w:pPr>
            <w:r w:rsidRPr="000A07FB">
              <w:rPr>
                <w:b/>
                <w:i/>
                <w:lang w:val="sq-AL"/>
              </w:rPr>
              <w:t>vetëm për Entremeada, entrecosto, chispe, orelheira e cabeca (salha gados), toucinho fumado</w:t>
            </w:r>
            <w:r w:rsidRPr="000A07FB">
              <w:rPr>
                <w:b/>
                <w:lang w:val="sq-AL"/>
              </w:rPr>
              <w:t xml:space="preserve"> dhe produkte të ngjashme</w:t>
            </w:r>
            <w:r w:rsidRPr="000A07FB">
              <w:rPr>
                <w:lang w:val="sq-AL"/>
              </w:rPr>
              <w:t>: Konservimi</w:t>
            </w:r>
            <w:r w:rsidR="00083F42" w:rsidRPr="000A07FB">
              <w:rPr>
                <w:lang w:val="sq-AL"/>
              </w:rPr>
              <w:t xml:space="preserve"> </w:t>
            </w:r>
            <w:r w:rsidRPr="000A07FB">
              <w:rPr>
                <w:lang w:val="sq-AL"/>
              </w:rPr>
              <w:t>me zhytje për 3 deri në 5 ditë. Produkti nuk trajtohet me nxehtësi dhe ka aktivitet të lartë ujor.</w:t>
            </w:r>
            <w:r w:rsidRPr="000A07FB">
              <w:rPr>
                <w:lang w:val="sq-AL"/>
              </w:rPr>
              <w:br/>
              <w:t>Periudha e zbatimit: deri më 9 mars 2026.</w:t>
            </w:r>
          </w:p>
        </w:tc>
      </w:tr>
      <w:tr w:rsidR="00B00025" w:rsidRPr="000A07FB" w14:paraId="0A6638F9" w14:textId="77777777" w:rsidTr="00526CCB">
        <w:trPr>
          <w:trHeight w:val="220"/>
          <w:jc w:val="center"/>
        </w:trPr>
        <w:tc>
          <w:tcPr>
            <w:tcW w:w="360" w:type="dxa"/>
          </w:tcPr>
          <w:p w14:paraId="586B535A" w14:textId="77777777" w:rsidR="00B00025" w:rsidRPr="000A07FB" w:rsidRDefault="00B00025" w:rsidP="00EB3812">
            <w:pPr>
              <w:pStyle w:val="TABELAAAAA"/>
              <w:rPr>
                <w:lang w:val="sq-AL"/>
              </w:rPr>
            </w:pPr>
          </w:p>
          <w:p w14:paraId="28699B95" w14:textId="77777777" w:rsidR="00B00025" w:rsidRPr="000A07FB" w:rsidRDefault="00B00025" w:rsidP="00EB3812">
            <w:pPr>
              <w:pStyle w:val="TABELAAAAA"/>
              <w:rPr>
                <w:lang w:val="sq-AL"/>
              </w:rPr>
            </w:pPr>
          </w:p>
        </w:tc>
        <w:tc>
          <w:tcPr>
            <w:tcW w:w="1260" w:type="dxa"/>
          </w:tcPr>
          <w:p w14:paraId="76826E94" w14:textId="77777777" w:rsidR="00B00025" w:rsidRPr="000A07FB" w:rsidRDefault="00B00025" w:rsidP="00EB3812">
            <w:pPr>
              <w:pStyle w:val="TABELAAAAA"/>
              <w:rPr>
                <w:lang w:val="sq-AL"/>
              </w:rPr>
            </w:pPr>
            <w:r w:rsidRPr="000A07FB">
              <w:rPr>
                <w:lang w:val="sq-AL"/>
              </w:rPr>
              <w:t>E 249–250</w:t>
            </w:r>
          </w:p>
        </w:tc>
        <w:tc>
          <w:tcPr>
            <w:tcW w:w="810" w:type="dxa"/>
          </w:tcPr>
          <w:p w14:paraId="04D9209A" w14:textId="77777777" w:rsidR="00B00025" w:rsidRPr="000A07FB" w:rsidRDefault="00B00025" w:rsidP="00EB3812">
            <w:pPr>
              <w:pStyle w:val="TABELAAAAA"/>
              <w:rPr>
                <w:lang w:val="sq-AL"/>
              </w:rPr>
            </w:pPr>
            <w:r w:rsidRPr="000A07FB">
              <w:rPr>
                <w:lang w:val="sq-AL"/>
              </w:rPr>
              <w:t>Nitrite</w:t>
            </w:r>
          </w:p>
        </w:tc>
        <w:tc>
          <w:tcPr>
            <w:tcW w:w="720" w:type="dxa"/>
          </w:tcPr>
          <w:p w14:paraId="18C458BD" w14:textId="77777777" w:rsidR="00B00025" w:rsidRPr="000A07FB" w:rsidRDefault="00B00025" w:rsidP="00EB3812">
            <w:pPr>
              <w:pStyle w:val="TABELAAAAA"/>
              <w:rPr>
                <w:lang w:val="sq-AL"/>
              </w:rPr>
            </w:pPr>
            <w:r w:rsidRPr="000A07FB">
              <w:rPr>
                <w:lang w:val="sq-AL"/>
              </w:rPr>
              <w:t>105</w:t>
            </w:r>
          </w:p>
        </w:tc>
        <w:tc>
          <w:tcPr>
            <w:tcW w:w="1170" w:type="dxa"/>
          </w:tcPr>
          <w:p w14:paraId="3F8D0541" w14:textId="77777777" w:rsidR="00B00025" w:rsidRPr="000A07FB" w:rsidRDefault="00B00025" w:rsidP="00EB3812">
            <w:pPr>
              <w:pStyle w:val="TABELAAAAA"/>
              <w:rPr>
                <w:lang w:val="sq-AL"/>
              </w:rPr>
            </w:pPr>
            <w:r w:rsidRPr="000A07FB">
              <w:rPr>
                <w:lang w:val="sq-AL"/>
              </w:rPr>
              <w:t>(XH)</w:t>
            </w:r>
          </w:p>
        </w:tc>
        <w:tc>
          <w:tcPr>
            <w:tcW w:w="4950" w:type="dxa"/>
          </w:tcPr>
          <w:p w14:paraId="200F6A1A" w14:textId="0ECF0FF1" w:rsidR="00B00025" w:rsidRPr="000A07FB" w:rsidRDefault="00B00025" w:rsidP="00EB3812">
            <w:pPr>
              <w:pStyle w:val="TABELAAAAA"/>
              <w:rPr>
                <w:b/>
                <w:i/>
                <w:lang w:val="sq-AL"/>
              </w:rPr>
            </w:pPr>
            <w:r w:rsidRPr="000A07FB">
              <w:rPr>
                <w:b/>
                <w:i/>
                <w:lang w:val="sq-AL"/>
              </w:rPr>
              <w:t>vetëm për Entremeada, entrecosto, chispe, orelheira e cabeca (salha gados), toucinho fumado</w:t>
            </w:r>
            <w:r w:rsidRPr="000A07FB">
              <w:rPr>
                <w:b/>
                <w:lang w:val="sq-AL"/>
              </w:rPr>
              <w:t xml:space="preserve"> dhe produkte të ngjashme</w:t>
            </w:r>
            <w:r w:rsidRPr="000A07FB">
              <w:rPr>
                <w:lang w:val="sq-AL"/>
              </w:rPr>
              <w:t>: Konservimi</w:t>
            </w:r>
            <w:r w:rsidR="00083F42" w:rsidRPr="000A07FB">
              <w:rPr>
                <w:lang w:val="sq-AL"/>
              </w:rPr>
              <w:t xml:space="preserve"> </w:t>
            </w:r>
            <w:r w:rsidRPr="000A07FB">
              <w:rPr>
                <w:lang w:val="sq-AL"/>
              </w:rPr>
              <w:t>me zhytje për 3 deri në 5 ditë. Produkti nuk trajtohet me nxehtësi dhe ka aktivitet të lartë ujor.</w:t>
            </w:r>
            <w:r w:rsidRPr="000A07FB">
              <w:rPr>
                <w:lang w:val="sq-AL"/>
              </w:rPr>
              <w:br/>
              <w:t>Periudha e zbatimit: nga 9 mars 2026.</w:t>
            </w:r>
          </w:p>
        </w:tc>
      </w:tr>
      <w:tr w:rsidR="00B00025" w:rsidRPr="000A07FB" w14:paraId="0C2D14EF" w14:textId="77777777" w:rsidTr="00526CCB">
        <w:trPr>
          <w:trHeight w:val="80"/>
          <w:jc w:val="center"/>
        </w:trPr>
        <w:tc>
          <w:tcPr>
            <w:tcW w:w="360" w:type="dxa"/>
          </w:tcPr>
          <w:p w14:paraId="0EA44D8D" w14:textId="77777777" w:rsidR="00B00025" w:rsidRPr="000A07FB" w:rsidRDefault="00B00025" w:rsidP="00EB3812">
            <w:pPr>
              <w:pStyle w:val="TABELAAAAA"/>
              <w:rPr>
                <w:lang w:val="sq-AL"/>
              </w:rPr>
            </w:pPr>
          </w:p>
        </w:tc>
        <w:tc>
          <w:tcPr>
            <w:tcW w:w="1260" w:type="dxa"/>
          </w:tcPr>
          <w:p w14:paraId="503FCA53" w14:textId="77777777" w:rsidR="00B00025" w:rsidRPr="000A07FB" w:rsidRDefault="00B00025" w:rsidP="00EB3812">
            <w:pPr>
              <w:pStyle w:val="TABELAAAAA"/>
              <w:rPr>
                <w:lang w:val="sq-AL"/>
              </w:rPr>
            </w:pPr>
            <w:r w:rsidRPr="000A07FB">
              <w:rPr>
                <w:lang w:val="sq-AL"/>
              </w:rPr>
              <w:t>E 251–252</w:t>
            </w:r>
          </w:p>
        </w:tc>
        <w:tc>
          <w:tcPr>
            <w:tcW w:w="810" w:type="dxa"/>
          </w:tcPr>
          <w:p w14:paraId="3A41C385" w14:textId="77777777" w:rsidR="00B00025" w:rsidRPr="000A07FB" w:rsidRDefault="00B00025" w:rsidP="00EB3812">
            <w:pPr>
              <w:pStyle w:val="TABELAAAAA"/>
              <w:rPr>
                <w:lang w:val="sq-AL"/>
              </w:rPr>
            </w:pPr>
            <w:r w:rsidRPr="000A07FB">
              <w:rPr>
                <w:lang w:val="sq-AL"/>
              </w:rPr>
              <w:t>Nitrate</w:t>
            </w:r>
          </w:p>
        </w:tc>
        <w:tc>
          <w:tcPr>
            <w:tcW w:w="720" w:type="dxa"/>
          </w:tcPr>
          <w:p w14:paraId="07F69857" w14:textId="77777777" w:rsidR="00B00025" w:rsidRPr="000A07FB" w:rsidRDefault="00B00025" w:rsidP="00EB3812">
            <w:pPr>
              <w:pStyle w:val="TABELAAAAA"/>
              <w:rPr>
                <w:lang w:val="sq-AL"/>
              </w:rPr>
            </w:pPr>
            <w:r w:rsidRPr="000A07FB">
              <w:rPr>
                <w:lang w:val="sq-AL"/>
              </w:rPr>
              <w:t>250</w:t>
            </w:r>
          </w:p>
        </w:tc>
        <w:tc>
          <w:tcPr>
            <w:tcW w:w="1170" w:type="dxa"/>
          </w:tcPr>
          <w:p w14:paraId="1A3EFEF9" w14:textId="77777777" w:rsidR="00B00025" w:rsidRPr="000A07FB" w:rsidRDefault="00B00025" w:rsidP="00EB3812">
            <w:pPr>
              <w:pStyle w:val="TABELAAAAA"/>
              <w:rPr>
                <w:lang w:val="sq-AL"/>
              </w:rPr>
            </w:pPr>
            <w:r w:rsidRPr="000A07FB">
              <w:rPr>
                <w:lang w:val="sq-AL"/>
              </w:rPr>
              <w:t>(39) (59)</w:t>
            </w:r>
          </w:p>
        </w:tc>
        <w:tc>
          <w:tcPr>
            <w:tcW w:w="4950" w:type="dxa"/>
          </w:tcPr>
          <w:p w14:paraId="7DC8673A" w14:textId="6AA39025" w:rsidR="00B00025" w:rsidRPr="000A07FB" w:rsidRDefault="00B00025" w:rsidP="00EB3812">
            <w:pPr>
              <w:pStyle w:val="TABELAAAAA"/>
              <w:rPr>
                <w:b/>
                <w:i/>
                <w:lang w:val="sq-AL"/>
              </w:rPr>
            </w:pPr>
            <w:r w:rsidRPr="000A07FB">
              <w:rPr>
                <w:b/>
                <w:i/>
                <w:lang w:val="sq-AL"/>
              </w:rPr>
              <w:t>vetëm për Entremeada, entrecosto, chispe, orelheira e cabeca (salha gados), toucinho fumado</w:t>
            </w:r>
            <w:r w:rsidRPr="000A07FB">
              <w:rPr>
                <w:b/>
                <w:lang w:val="sq-AL"/>
              </w:rPr>
              <w:t xml:space="preserve"> dhe produkte të ngjashme</w:t>
            </w:r>
            <w:r w:rsidRPr="000A07FB">
              <w:rPr>
                <w:lang w:val="sq-AL"/>
              </w:rPr>
              <w:t>: Konservimi</w:t>
            </w:r>
            <w:r w:rsidR="00083F42" w:rsidRPr="000A07FB">
              <w:rPr>
                <w:lang w:val="sq-AL"/>
              </w:rPr>
              <w:t xml:space="preserve"> </w:t>
            </w:r>
            <w:r w:rsidRPr="000A07FB">
              <w:rPr>
                <w:lang w:val="sq-AL"/>
              </w:rPr>
              <w:t>me zhytje për 3 deri në 5 ditë. Produkti nuk trajtohet me nxehtësi dhe ka aktivitet të lartë ujor.</w:t>
            </w:r>
            <w:r w:rsidRPr="000A07FB">
              <w:rPr>
                <w:lang w:val="sq-AL"/>
              </w:rPr>
              <w:br/>
              <w:t>Periudha e zbatimit: deri më 9 mars 2026.</w:t>
            </w:r>
          </w:p>
        </w:tc>
      </w:tr>
      <w:tr w:rsidR="00B00025" w:rsidRPr="000A07FB" w14:paraId="60C3B6C8" w14:textId="77777777" w:rsidTr="00526CCB">
        <w:trPr>
          <w:trHeight w:val="53"/>
          <w:jc w:val="center"/>
        </w:trPr>
        <w:tc>
          <w:tcPr>
            <w:tcW w:w="360" w:type="dxa"/>
          </w:tcPr>
          <w:p w14:paraId="3888C7DA" w14:textId="77777777" w:rsidR="00B00025" w:rsidRPr="000A07FB" w:rsidRDefault="00B00025" w:rsidP="00EB3812">
            <w:pPr>
              <w:pStyle w:val="TABELAAAAA"/>
              <w:rPr>
                <w:lang w:val="sq-AL"/>
              </w:rPr>
            </w:pPr>
          </w:p>
        </w:tc>
        <w:tc>
          <w:tcPr>
            <w:tcW w:w="1260" w:type="dxa"/>
          </w:tcPr>
          <w:p w14:paraId="7267C46B" w14:textId="77777777" w:rsidR="00B00025" w:rsidRPr="000A07FB" w:rsidRDefault="00B00025" w:rsidP="00EB3812">
            <w:pPr>
              <w:pStyle w:val="TABELAAAAA"/>
              <w:rPr>
                <w:lang w:val="sq-AL"/>
              </w:rPr>
            </w:pPr>
            <w:r w:rsidRPr="000A07FB">
              <w:rPr>
                <w:lang w:val="sq-AL"/>
              </w:rPr>
              <w:t>E 251–252</w:t>
            </w:r>
          </w:p>
        </w:tc>
        <w:tc>
          <w:tcPr>
            <w:tcW w:w="810" w:type="dxa"/>
          </w:tcPr>
          <w:p w14:paraId="11E72EFD" w14:textId="77777777" w:rsidR="00B00025" w:rsidRPr="000A07FB" w:rsidRDefault="00B00025" w:rsidP="00EB3812">
            <w:pPr>
              <w:pStyle w:val="TABELAAAAA"/>
              <w:rPr>
                <w:lang w:val="sq-AL"/>
              </w:rPr>
            </w:pPr>
            <w:r w:rsidRPr="000A07FB">
              <w:rPr>
                <w:lang w:val="sq-AL"/>
              </w:rPr>
              <w:t>Nitrate</w:t>
            </w:r>
          </w:p>
        </w:tc>
        <w:tc>
          <w:tcPr>
            <w:tcW w:w="720" w:type="dxa"/>
          </w:tcPr>
          <w:p w14:paraId="6D026BF6" w14:textId="77777777" w:rsidR="00B00025" w:rsidRPr="000A07FB" w:rsidRDefault="00B00025" w:rsidP="00EB3812">
            <w:pPr>
              <w:pStyle w:val="TABELAAAAA"/>
              <w:rPr>
                <w:lang w:val="sq-AL"/>
              </w:rPr>
            </w:pPr>
            <w:r w:rsidRPr="000A07FB">
              <w:rPr>
                <w:lang w:val="sq-AL"/>
              </w:rPr>
              <w:t>150</w:t>
            </w:r>
          </w:p>
        </w:tc>
        <w:tc>
          <w:tcPr>
            <w:tcW w:w="1170" w:type="dxa"/>
          </w:tcPr>
          <w:p w14:paraId="10F4A439" w14:textId="77777777" w:rsidR="00B00025" w:rsidRPr="000A07FB" w:rsidRDefault="00B00025" w:rsidP="00EB3812">
            <w:pPr>
              <w:pStyle w:val="TABELAAAAA"/>
              <w:rPr>
                <w:lang w:val="sq-AL"/>
              </w:rPr>
            </w:pPr>
            <w:r w:rsidRPr="000A07FB">
              <w:rPr>
                <w:lang w:val="sq-AL"/>
              </w:rPr>
              <w:t>(59) (XI)</w:t>
            </w:r>
          </w:p>
        </w:tc>
        <w:tc>
          <w:tcPr>
            <w:tcW w:w="4950" w:type="dxa"/>
          </w:tcPr>
          <w:p w14:paraId="26293690" w14:textId="190D0AFC" w:rsidR="00EB3812" w:rsidRPr="000A07FB" w:rsidRDefault="00B00025" w:rsidP="00EB3812">
            <w:pPr>
              <w:pStyle w:val="TABELAAAAA"/>
              <w:rPr>
                <w:lang w:val="sq-AL"/>
              </w:rPr>
            </w:pPr>
            <w:r w:rsidRPr="000A07FB">
              <w:rPr>
                <w:b/>
                <w:i/>
                <w:lang w:val="sq-AL"/>
              </w:rPr>
              <w:t>vetëm për Entremeada, entrecosto, chispe, orelheira e cabeca (salha gados), toucinho fumado</w:t>
            </w:r>
            <w:r w:rsidRPr="000A07FB">
              <w:rPr>
                <w:b/>
                <w:lang w:val="sq-AL"/>
              </w:rPr>
              <w:t xml:space="preserve"> dhe produkte të ngjashme</w:t>
            </w:r>
            <w:r w:rsidRPr="000A07FB">
              <w:rPr>
                <w:lang w:val="sq-AL"/>
              </w:rPr>
              <w:t>: Konservimi</w:t>
            </w:r>
            <w:r w:rsidR="00083F42" w:rsidRPr="000A07FB">
              <w:rPr>
                <w:lang w:val="sq-AL"/>
              </w:rPr>
              <w:t xml:space="preserve"> </w:t>
            </w:r>
            <w:r w:rsidRPr="000A07FB">
              <w:rPr>
                <w:lang w:val="sq-AL"/>
              </w:rPr>
              <w:t>me zhytje për 3 deri në 5 ditë. Produkti nuk trajtohet me nxehtësi dhe ka aktivitet të lartë ujor.</w:t>
            </w:r>
          </w:p>
          <w:p w14:paraId="144CC8E5" w14:textId="779B917C" w:rsidR="00B00025" w:rsidRPr="000A07FB" w:rsidRDefault="00B00025" w:rsidP="00EB3812">
            <w:pPr>
              <w:pStyle w:val="TABELAAAAA"/>
              <w:rPr>
                <w:b/>
                <w:i/>
                <w:lang w:val="sq-AL"/>
              </w:rPr>
            </w:pPr>
            <w:r w:rsidRPr="000A07FB">
              <w:rPr>
                <w:lang w:val="sq-AL"/>
              </w:rPr>
              <w:t>Periudha e zbatimit: nga 9 mars 2026.</w:t>
            </w:r>
          </w:p>
        </w:tc>
      </w:tr>
      <w:tr w:rsidR="00B00025" w:rsidRPr="000A07FB" w14:paraId="7A0A4D0D" w14:textId="77777777" w:rsidTr="00526CCB">
        <w:trPr>
          <w:trHeight w:val="53"/>
          <w:jc w:val="center"/>
        </w:trPr>
        <w:tc>
          <w:tcPr>
            <w:tcW w:w="360" w:type="dxa"/>
          </w:tcPr>
          <w:p w14:paraId="4F47FC55" w14:textId="77777777" w:rsidR="00B00025" w:rsidRPr="000A07FB" w:rsidRDefault="00B00025" w:rsidP="00EB3812">
            <w:pPr>
              <w:pStyle w:val="TABELAAAAA"/>
              <w:rPr>
                <w:lang w:val="sq-AL"/>
              </w:rPr>
            </w:pPr>
          </w:p>
        </w:tc>
        <w:tc>
          <w:tcPr>
            <w:tcW w:w="1260" w:type="dxa"/>
          </w:tcPr>
          <w:p w14:paraId="17A83561" w14:textId="77777777" w:rsidR="00B00025" w:rsidRPr="000A07FB" w:rsidRDefault="00B00025" w:rsidP="00EB3812">
            <w:pPr>
              <w:pStyle w:val="TABELAAAAA"/>
              <w:rPr>
                <w:lang w:val="sq-AL"/>
              </w:rPr>
            </w:pPr>
            <w:r w:rsidRPr="000A07FB">
              <w:rPr>
                <w:lang w:val="sq-AL"/>
              </w:rPr>
              <w:t>E 249–250</w:t>
            </w:r>
          </w:p>
        </w:tc>
        <w:tc>
          <w:tcPr>
            <w:tcW w:w="810" w:type="dxa"/>
          </w:tcPr>
          <w:p w14:paraId="2B147E51" w14:textId="77777777" w:rsidR="00B00025" w:rsidRPr="000A07FB" w:rsidRDefault="00B00025" w:rsidP="00EB3812">
            <w:pPr>
              <w:pStyle w:val="TABELAAAAA"/>
              <w:rPr>
                <w:lang w:val="sq-AL"/>
              </w:rPr>
            </w:pPr>
            <w:r w:rsidRPr="000A07FB">
              <w:rPr>
                <w:lang w:val="sq-AL"/>
              </w:rPr>
              <w:t>Nitrite</w:t>
            </w:r>
          </w:p>
        </w:tc>
        <w:tc>
          <w:tcPr>
            <w:tcW w:w="720" w:type="dxa"/>
          </w:tcPr>
          <w:p w14:paraId="4C3EA61E" w14:textId="77777777" w:rsidR="00B00025" w:rsidRPr="000A07FB" w:rsidRDefault="00B00025" w:rsidP="00EB3812">
            <w:pPr>
              <w:pStyle w:val="TABELAAAAA"/>
              <w:rPr>
                <w:lang w:val="sq-AL"/>
              </w:rPr>
            </w:pPr>
            <w:r w:rsidRPr="000A07FB">
              <w:rPr>
                <w:lang w:val="sq-AL"/>
              </w:rPr>
              <w:t>50</w:t>
            </w:r>
          </w:p>
        </w:tc>
        <w:tc>
          <w:tcPr>
            <w:tcW w:w="1170" w:type="dxa"/>
          </w:tcPr>
          <w:p w14:paraId="1A77ABAF" w14:textId="77777777" w:rsidR="00B00025" w:rsidRPr="000A07FB" w:rsidRDefault="00B00025" w:rsidP="00EB3812">
            <w:pPr>
              <w:pStyle w:val="TABELAAAAA"/>
              <w:rPr>
                <w:lang w:val="sq-AL"/>
              </w:rPr>
            </w:pPr>
            <w:r w:rsidRPr="000A07FB">
              <w:rPr>
                <w:lang w:val="sq-AL"/>
              </w:rPr>
              <w:t>(39)</w:t>
            </w:r>
          </w:p>
        </w:tc>
        <w:tc>
          <w:tcPr>
            <w:tcW w:w="4950" w:type="dxa"/>
          </w:tcPr>
          <w:p w14:paraId="5743111C" w14:textId="77777777" w:rsidR="00EB3812" w:rsidRPr="000A07FB" w:rsidRDefault="00B00025" w:rsidP="00EB3812">
            <w:pPr>
              <w:pStyle w:val="TABELAAAAA"/>
              <w:rPr>
                <w:lang w:val="sq-AL"/>
              </w:rPr>
            </w:pPr>
            <w:r w:rsidRPr="000A07FB">
              <w:rPr>
                <w:b/>
                <w:i/>
                <w:lang w:val="sq-AL"/>
              </w:rPr>
              <w:t>vetëm për gjuhë të konservuar:</w:t>
            </w:r>
            <w:r w:rsidRPr="000A07FB">
              <w:rPr>
                <w:lang w:val="sq-AL"/>
              </w:rPr>
              <w:t xml:space="preserve"> Konservim me zhytje për të paktën 4 ditë dhe e para-gatuar.</w:t>
            </w:r>
          </w:p>
          <w:p w14:paraId="7C0229CB" w14:textId="3CFD2A0D" w:rsidR="00B00025" w:rsidRPr="000A07FB" w:rsidRDefault="00B00025" w:rsidP="00EB3812">
            <w:pPr>
              <w:pStyle w:val="TABELAAAAA"/>
              <w:rPr>
                <w:lang w:val="sq-AL"/>
              </w:rPr>
            </w:pPr>
            <w:r w:rsidRPr="000A07FB">
              <w:rPr>
                <w:lang w:val="sq-AL"/>
              </w:rPr>
              <w:t>Periudha e zbatimit: deri më 9 mars 2026.</w:t>
            </w:r>
          </w:p>
        </w:tc>
      </w:tr>
      <w:tr w:rsidR="00B00025" w:rsidRPr="000A07FB" w14:paraId="7B3088C4" w14:textId="77777777" w:rsidTr="00526CCB">
        <w:trPr>
          <w:trHeight w:val="53"/>
          <w:jc w:val="center"/>
        </w:trPr>
        <w:tc>
          <w:tcPr>
            <w:tcW w:w="360" w:type="dxa"/>
          </w:tcPr>
          <w:p w14:paraId="783AD2BF" w14:textId="77777777" w:rsidR="00B00025" w:rsidRPr="000A07FB" w:rsidRDefault="00B00025" w:rsidP="00EB3812">
            <w:pPr>
              <w:pStyle w:val="TABELAAAAA"/>
              <w:rPr>
                <w:lang w:val="sq-AL"/>
              </w:rPr>
            </w:pPr>
          </w:p>
        </w:tc>
        <w:tc>
          <w:tcPr>
            <w:tcW w:w="1260" w:type="dxa"/>
          </w:tcPr>
          <w:p w14:paraId="03B3E04D" w14:textId="77777777" w:rsidR="00B00025" w:rsidRPr="000A07FB" w:rsidRDefault="00B00025" w:rsidP="00EB3812">
            <w:pPr>
              <w:pStyle w:val="TABELAAAAA"/>
              <w:rPr>
                <w:lang w:val="sq-AL"/>
              </w:rPr>
            </w:pPr>
            <w:r w:rsidRPr="000A07FB">
              <w:rPr>
                <w:lang w:val="sq-AL"/>
              </w:rPr>
              <w:t>E 251–252</w:t>
            </w:r>
          </w:p>
        </w:tc>
        <w:tc>
          <w:tcPr>
            <w:tcW w:w="810" w:type="dxa"/>
          </w:tcPr>
          <w:p w14:paraId="26B0A7A4" w14:textId="77777777" w:rsidR="00B00025" w:rsidRPr="000A07FB" w:rsidRDefault="00B00025" w:rsidP="00EB3812">
            <w:pPr>
              <w:pStyle w:val="TABELAAAAA"/>
              <w:rPr>
                <w:lang w:val="sq-AL"/>
              </w:rPr>
            </w:pPr>
            <w:r w:rsidRPr="000A07FB">
              <w:rPr>
                <w:lang w:val="sq-AL"/>
              </w:rPr>
              <w:t>Nitrate</w:t>
            </w:r>
          </w:p>
        </w:tc>
        <w:tc>
          <w:tcPr>
            <w:tcW w:w="720" w:type="dxa"/>
          </w:tcPr>
          <w:p w14:paraId="621C04DC" w14:textId="77777777" w:rsidR="00B00025" w:rsidRPr="000A07FB" w:rsidRDefault="00B00025" w:rsidP="00EB3812">
            <w:pPr>
              <w:pStyle w:val="TABELAAAAA"/>
              <w:rPr>
                <w:lang w:val="sq-AL"/>
              </w:rPr>
            </w:pPr>
            <w:r w:rsidRPr="000A07FB">
              <w:rPr>
                <w:lang w:val="sq-AL"/>
              </w:rPr>
              <w:t>10</w:t>
            </w:r>
          </w:p>
        </w:tc>
        <w:tc>
          <w:tcPr>
            <w:tcW w:w="1170" w:type="dxa"/>
          </w:tcPr>
          <w:p w14:paraId="67F3544B" w14:textId="77777777" w:rsidR="00B00025" w:rsidRPr="000A07FB" w:rsidRDefault="00B00025" w:rsidP="00EB3812">
            <w:pPr>
              <w:pStyle w:val="TABELAAAAA"/>
              <w:rPr>
                <w:lang w:val="sq-AL"/>
              </w:rPr>
            </w:pPr>
            <w:r w:rsidRPr="000A07FB">
              <w:rPr>
                <w:lang w:val="sq-AL"/>
              </w:rPr>
              <w:t>(39) (59)</w:t>
            </w:r>
          </w:p>
        </w:tc>
        <w:tc>
          <w:tcPr>
            <w:tcW w:w="4950" w:type="dxa"/>
          </w:tcPr>
          <w:p w14:paraId="1EAFAB4F" w14:textId="77777777" w:rsidR="00EB3812" w:rsidRPr="000A07FB" w:rsidRDefault="00B00025" w:rsidP="00EB3812">
            <w:pPr>
              <w:pStyle w:val="TABELAAAAA"/>
              <w:rPr>
                <w:lang w:val="sq-AL"/>
              </w:rPr>
            </w:pPr>
            <w:r w:rsidRPr="000A07FB">
              <w:rPr>
                <w:b/>
                <w:i/>
                <w:lang w:val="sq-AL"/>
              </w:rPr>
              <w:t>vetëm për gjuhë të konservuar:</w:t>
            </w:r>
            <w:r w:rsidRPr="000A07FB">
              <w:rPr>
                <w:lang w:val="sq-AL"/>
              </w:rPr>
              <w:t xml:space="preserve"> Konservim me zhytje për të paktën 4 ditë dhe e para-gatuar.</w:t>
            </w:r>
          </w:p>
          <w:p w14:paraId="7CF5C26B" w14:textId="2E055C38" w:rsidR="00B00025" w:rsidRPr="000A07FB" w:rsidRDefault="00B00025" w:rsidP="00EB3812">
            <w:pPr>
              <w:pStyle w:val="TABELAAAAA"/>
              <w:rPr>
                <w:b/>
                <w:i/>
                <w:lang w:val="sq-AL"/>
              </w:rPr>
            </w:pPr>
            <w:r w:rsidRPr="000A07FB">
              <w:rPr>
                <w:lang w:val="sq-AL"/>
              </w:rPr>
              <w:t>Periudha e zbatimit: deri më 9 mars 2026.</w:t>
            </w:r>
          </w:p>
        </w:tc>
      </w:tr>
      <w:tr w:rsidR="00B00025" w:rsidRPr="000A07FB" w14:paraId="7C468E12" w14:textId="77777777" w:rsidTr="00526CCB">
        <w:trPr>
          <w:trHeight w:val="53"/>
          <w:jc w:val="center"/>
        </w:trPr>
        <w:tc>
          <w:tcPr>
            <w:tcW w:w="360" w:type="dxa"/>
          </w:tcPr>
          <w:p w14:paraId="0FFBB7D3" w14:textId="77777777" w:rsidR="00B00025" w:rsidRPr="000A07FB" w:rsidRDefault="00B00025" w:rsidP="00EB3812">
            <w:pPr>
              <w:pStyle w:val="TABELAAAAA"/>
              <w:rPr>
                <w:lang w:val="sq-AL"/>
              </w:rPr>
            </w:pPr>
          </w:p>
        </w:tc>
        <w:tc>
          <w:tcPr>
            <w:tcW w:w="1260" w:type="dxa"/>
          </w:tcPr>
          <w:p w14:paraId="46C7CD6D" w14:textId="77777777" w:rsidR="00B00025" w:rsidRPr="000A07FB" w:rsidRDefault="00B00025" w:rsidP="00EB3812">
            <w:pPr>
              <w:pStyle w:val="TABELAAAAA"/>
              <w:rPr>
                <w:lang w:val="sq-AL"/>
              </w:rPr>
            </w:pPr>
            <w:r w:rsidRPr="000A07FB">
              <w:rPr>
                <w:lang w:val="sq-AL"/>
              </w:rPr>
              <w:t>E 251–252</w:t>
            </w:r>
          </w:p>
        </w:tc>
        <w:tc>
          <w:tcPr>
            <w:tcW w:w="810" w:type="dxa"/>
          </w:tcPr>
          <w:p w14:paraId="7A20BC24" w14:textId="77777777" w:rsidR="00B00025" w:rsidRPr="000A07FB" w:rsidRDefault="00B00025" w:rsidP="00EB3812">
            <w:pPr>
              <w:pStyle w:val="TABELAAAAA"/>
              <w:rPr>
                <w:lang w:val="sq-AL"/>
              </w:rPr>
            </w:pPr>
            <w:r w:rsidRPr="000A07FB">
              <w:rPr>
                <w:lang w:val="sq-AL"/>
              </w:rPr>
              <w:t>Nitrate</w:t>
            </w:r>
          </w:p>
        </w:tc>
        <w:tc>
          <w:tcPr>
            <w:tcW w:w="720" w:type="dxa"/>
          </w:tcPr>
          <w:p w14:paraId="54DEA058" w14:textId="77777777" w:rsidR="00B00025" w:rsidRPr="000A07FB" w:rsidRDefault="00B00025" w:rsidP="00EB3812">
            <w:pPr>
              <w:pStyle w:val="TABELAAAAA"/>
              <w:rPr>
                <w:lang w:val="sq-AL"/>
              </w:rPr>
            </w:pPr>
            <w:r w:rsidRPr="000A07FB">
              <w:rPr>
                <w:lang w:val="sq-AL"/>
              </w:rPr>
              <w:t>7</w:t>
            </w:r>
          </w:p>
        </w:tc>
        <w:tc>
          <w:tcPr>
            <w:tcW w:w="1170" w:type="dxa"/>
          </w:tcPr>
          <w:p w14:paraId="7BBA4621" w14:textId="77777777" w:rsidR="00B00025" w:rsidRPr="000A07FB" w:rsidRDefault="00B00025" w:rsidP="00EB3812">
            <w:pPr>
              <w:pStyle w:val="TABELAAAAA"/>
              <w:rPr>
                <w:lang w:val="sq-AL"/>
              </w:rPr>
            </w:pPr>
            <w:r w:rsidRPr="000A07FB">
              <w:rPr>
                <w:lang w:val="sq-AL"/>
              </w:rPr>
              <w:t>(59) (XI)</w:t>
            </w:r>
          </w:p>
        </w:tc>
        <w:tc>
          <w:tcPr>
            <w:tcW w:w="4950" w:type="dxa"/>
          </w:tcPr>
          <w:p w14:paraId="56C5F98F" w14:textId="77777777" w:rsidR="00EB3812" w:rsidRPr="000A07FB" w:rsidRDefault="00B00025" w:rsidP="00EB3812">
            <w:pPr>
              <w:pStyle w:val="TABELAAAAA"/>
              <w:rPr>
                <w:lang w:val="sq-AL"/>
              </w:rPr>
            </w:pPr>
            <w:r w:rsidRPr="000A07FB">
              <w:rPr>
                <w:b/>
                <w:i/>
                <w:lang w:val="sq-AL"/>
              </w:rPr>
              <w:t>vetëm për gjuhë të konservuar:</w:t>
            </w:r>
            <w:r w:rsidRPr="000A07FB">
              <w:rPr>
                <w:lang w:val="sq-AL"/>
              </w:rPr>
              <w:t xml:space="preserve"> Konservim me zhytje për të paktën 4 ditë dhe e para-gatuar.</w:t>
            </w:r>
          </w:p>
          <w:p w14:paraId="34214AFD" w14:textId="78971322" w:rsidR="00B00025" w:rsidRPr="000A07FB" w:rsidRDefault="00B00025" w:rsidP="00EB3812">
            <w:pPr>
              <w:pStyle w:val="TABELAAAAA"/>
              <w:rPr>
                <w:b/>
                <w:i/>
                <w:lang w:val="sq-AL"/>
              </w:rPr>
            </w:pPr>
            <w:r w:rsidRPr="000A07FB">
              <w:rPr>
                <w:lang w:val="sq-AL"/>
              </w:rPr>
              <w:t>Periudha e zbatimit: nga 9 mars 2026.</w:t>
            </w:r>
          </w:p>
        </w:tc>
      </w:tr>
      <w:tr w:rsidR="00B00025" w:rsidRPr="000A07FB" w14:paraId="647CFF70" w14:textId="77777777" w:rsidTr="00EB3812">
        <w:trPr>
          <w:trHeight w:val="440"/>
          <w:jc w:val="center"/>
        </w:trPr>
        <w:tc>
          <w:tcPr>
            <w:tcW w:w="360" w:type="dxa"/>
          </w:tcPr>
          <w:p w14:paraId="39C5314A" w14:textId="77777777" w:rsidR="00B00025" w:rsidRPr="000A07FB" w:rsidRDefault="00B00025" w:rsidP="00EB3812">
            <w:pPr>
              <w:pStyle w:val="TABELAAAAA"/>
              <w:rPr>
                <w:lang w:val="sq-AL"/>
              </w:rPr>
            </w:pPr>
          </w:p>
        </w:tc>
        <w:tc>
          <w:tcPr>
            <w:tcW w:w="1260" w:type="dxa"/>
          </w:tcPr>
          <w:p w14:paraId="5D00BB53" w14:textId="77777777" w:rsidR="00B00025" w:rsidRPr="000A07FB" w:rsidRDefault="00B00025" w:rsidP="00EB3812">
            <w:pPr>
              <w:pStyle w:val="TABELAAAAA"/>
              <w:rPr>
                <w:lang w:val="sq-AL"/>
              </w:rPr>
            </w:pPr>
            <w:r w:rsidRPr="000A07FB">
              <w:rPr>
                <w:lang w:val="sq-AL"/>
              </w:rPr>
              <w:t>E 249–250</w:t>
            </w:r>
          </w:p>
        </w:tc>
        <w:tc>
          <w:tcPr>
            <w:tcW w:w="810" w:type="dxa"/>
          </w:tcPr>
          <w:p w14:paraId="001F3806" w14:textId="77777777" w:rsidR="00B00025" w:rsidRPr="000A07FB" w:rsidRDefault="00B00025" w:rsidP="00EB3812">
            <w:pPr>
              <w:pStyle w:val="TABELAAAAA"/>
              <w:rPr>
                <w:lang w:val="sq-AL"/>
              </w:rPr>
            </w:pPr>
            <w:r w:rsidRPr="000A07FB">
              <w:rPr>
                <w:lang w:val="sq-AL"/>
              </w:rPr>
              <w:t>Nitrite</w:t>
            </w:r>
          </w:p>
        </w:tc>
        <w:tc>
          <w:tcPr>
            <w:tcW w:w="720" w:type="dxa"/>
          </w:tcPr>
          <w:p w14:paraId="48B4DBA0" w14:textId="77777777" w:rsidR="00B00025" w:rsidRPr="000A07FB" w:rsidRDefault="00B00025" w:rsidP="00EB3812">
            <w:pPr>
              <w:pStyle w:val="TABELAAAAA"/>
              <w:rPr>
                <w:lang w:val="sq-AL"/>
              </w:rPr>
            </w:pPr>
            <w:r w:rsidRPr="000A07FB">
              <w:rPr>
                <w:lang w:val="sq-AL"/>
              </w:rPr>
              <w:t>150</w:t>
            </w:r>
          </w:p>
        </w:tc>
        <w:tc>
          <w:tcPr>
            <w:tcW w:w="1170" w:type="dxa"/>
          </w:tcPr>
          <w:p w14:paraId="5D5A71BA" w14:textId="77777777" w:rsidR="00B00025" w:rsidRPr="000A07FB" w:rsidRDefault="00B00025" w:rsidP="00EB3812">
            <w:pPr>
              <w:pStyle w:val="TABELAAAAA"/>
              <w:rPr>
                <w:lang w:val="sq-AL"/>
              </w:rPr>
            </w:pPr>
            <w:r w:rsidRPr="000A07FB">
              <w:rPr>
                <w:lang w:val="sq-AL"/>
              </w:rPr>
              <w:t>(7)</w:t>
            </w:r>
          </w:p>
        </w:tc>
        <w:tc>
          <w:tcPr>
            <w:tcW w:w="4950" w:type="dxa"/>
          </w:tcPr>
          <w:p w14:paraId="6829830A" w14:textId="77777777" w:rsidR="00EB3812" w:rsidRPr="000A07FB" w:rsidRDefault="00B00025" w:rsidP="00EB3812">
            <w:pPr>
              <w:pStyle w:val="TABELAAAAA"/>
              <w:rPr>
                <w:lang w:val="sq-AL"/>
              </w:rPr>
            </w:pPr>
            <w:r w:rsidRPr="000A07FB">
              <w:rPr>
                <w:b/>
                <w:i/>
                <w:lang w:val="sq-AL"/>
              </w:rPr>
              <w:t xml:space="preserve">Vetëm për </w:t>
            </w:r>
            <w:r w:rsidRPr="000A07FB">
              <w:rPr>
                <w:b/>
                <w:i/>
                <w:iCs/>
                <w:lang w:val="sq-AL"/>
              </w:rPr>
              <w:t>kylmâsavustettu poronliha/kallrökt renkött</w:t>
            </w:r>
            <w:r w:rsidRPr="000A07FB">
              <w:rPr>
                <w:b/>
                <w:i/>
                <w:lang w:val="sq-AL"/>
              </w:rPr>
              <w:t xml:space="preserve"> (mish dreri i tymosur / mish kaprolli): </w:t>
            </w:r>
            <w:r w:rsidRPr="000A07FB">
              <w:rPr>
                <w:bCs/>
                <w:iCs/>
                <w:lang w:val="sq-AL"/>
              </w:rPr>
              <w:t>Mishi injektohet me tretësirë për konservim, e ndjekur nga konservimi me zhytje.</w:t>
            </w:r>
            <w:r w:rsidRPr="000A07FB">
              <w:rPr>
                <w:bCs/>
                <w:iCs/>
                <w:lang w:val="sq-AL"/>
              </w:rPr>
              <w:br/>
              <w:t>Koha e konservimit është 14 deri në 21 ditë, e pasuar nga maturimi në tym të ftohtë për 4 deri në 5 javë.</w:t>
            </w:r>
          </w:p>
          <w:p w14:paraId="71C9C44F" w14:textId="1FE9D1FC" w:rsidR="00B00025" w:rsidRPr="000A07FB" w:rsidRDefault="00B00025" w:rsidP="00EB3812">
            <w:pPr>
              <w:pStyle w:val="TABELAAAAA"/>
              <w:rPr>
                <w:b/>
                <w:i/>
                <w:lang w:val="sq-AL"/>
              </w:rPr>
            </w:pPr>
            <w:r w:rsidRPr="000A07FB">
              <w:rPr>
                <w:lang w:val="sq-AL"/>
              </w:rPr>
              <w:t>Periudha e zbatimit: deri më 9 mars 2026.</w:t>
            </w:r>
          </w:p>
        </w:tc>
      </w:tr>
      <w:tr w:rsidR="00B00025" w:rsidRPr="000A07FB" w14:paraId="3ADA996F" w14:textId="77777777" w:rsidTr="00EB3812">
        <w:trPr>
          <w:trHeight w:val="1211"/>
          <w:jc w:val="center"/>
        </w:trPr>
        <w:tc>
          <w:tcPr>
            <w:tcW w:w="360" w:type="dxa"/>
          </w:tcPr>
          <w:p w14:paraId="2A604587" w14:textId="77777777" w:rsidR="00B00025" w:rsidRPr="000A07FB" w:rsidRDefault="00B00025" w:rsidP="00EB3812">
            <w:pPr>
              <w:pStyle w:val="TABELAAAAA"/>
              <w:rPr>
                <w:lang w:val="sq-AL"/>
              </w:rPr>
            </w:pPr>
          </w:p>
        </w:tc>
        <w:tc>
          <w:tcPr>
            <w:tcW w:w="1260" w:type="dxa"/>
          </w:tcPr>
          <w:p w14:paraId="4A581DB7" w14:textId="77777777" w:rsidR="00B00025" w:rsidRPr="000A07FB" w:rsidRDefault="00B00025" w:rsidP="00EB3812">
            <w:pPr>
              <w:pStyle w:val="TABELAAAAA"/>
              <w:rPr>
                <w:lang w:val="sq-AL"/>
              </w:rPr>
            </w:pPr>
            <w:r w:rsidRPr="000A07FB">
              <w:rPr>
                <w:lang w:val="sq-AL"/>
              </w:rPr>
              <w:t>E 249–250</w:t>
            </w:r>
          </w:p>
        </w:tc>
        <w:tc>
          <w:tcPr>
            <w:tcW w:w="810" w:type="dxa"/>
          </w:tcPr>
          <w:p w14:paraId="3178CEDF" w14:textId="77777777" w:rsidR="00B00025" w:rsidRPr="000A07FB" w:rsidRDefault="00B00025" w:rsidP="00EB3812">
            <w:pPr>
              <w:pStyle w:val="TABELAAAAA"/>
              <w:rPr>
                <w:lang w:val="sq-AL"/>
              </w:rPr>
            </w:pPr>
            <w:r w:rsidRPr="000A07FB">
              <w:rPr>
                <w:lang w:val="sq-AL"/>
              </w:rPr>
              <w:t>Nitrite</w:t>
            </w:r>
          </w:p>
        </w:tc>
        <w:tc>
          <w:tcPr>
            <w:tcW w:w="720" w:type="dxa"/>
          </w:tcPr>
          <w:p w14:paraId="02A50F3E" w14:textId="77777777" w:rsidR="00B00025" w:rsidRPr="000A07FB" w:rsidRDefault="00B00025" w:rsidP="00EB3812">
            <w:pPr>
              <w:pStyle w:val="TABELAAAAA"/>
              <w:rPr>
                <w:lang w:val="sq-AL"/>
              </w:rPr>
            </w:pPr>
            <w:r w:rsidRPr="000A07FB">
              <w:rPr>
                <w:lang w:val="sq-AL"/>
              </w:rPr>
              <w:t>100</w:t>
            </w:r>
          </w:p>
        </w:tc>
        <w:tc>
          <w:tcPr>
            <w:tcW w:w="1170" w:type="dxa"/>
          </w:tcPr>
          <w:p w14:paraId="114662EA" w14:textId="77777777" w:rsidR="00B00025" w:rsidRPr="000A07FB" w:rsidRDefault="00B00025" w:rsidP="00EB3812">
            <w:pPr>
              <w:pStyle w:val="TABELAAAAA"/>
              <w:rPr>
                <w:lang w:val="sq-AL"/>
              </w:rPr>
            </w:pPr>
            <w:r w:rsidRPr="000A07FB">
              <w:rPr>
                <w:lang w:val="sq-AL"/>
              </w:rPr>
              <w:t>(XC) (XJ)</w:t>
            </w:r>
          </w:p>
        </w:tc>
        <w:tc>
          <w:tcPr>
            <w:tcW w:w="4950" w:type="dxa"/>
          </w:tcPr>
          <w:p w14:paraId="544D76FD" w14:textId="3C9D41FD" w:rsidR="00B00025" w:rsidRPr="000A07FB" w:rsidRDefault="00B00025" w:rsidP="00EB3812">
            <w:pPr>
              <w:pStyle w:val="TABELAAAAA"/>
              <w:rPr>
                <w:b/>
                <w:i/>
                <w:lang w:val="sq-AL"/>
              </w:rPr>
            </w:pPr>
            <w:r w:rsidRPr="000A07FB">
              <w:rPr>
                <w:b/>
                <w:i/>
                <w:lang w:val="sq-AL"/>
              </w:rPr>
              <w:t xml:space="preserve">Vetëm për </w:t>
            </w:r>
            <w:r w:rsidRPr="000A07FB">
              <w:rPr>
                <w:b/>
                <w:i/>
                <w:iCs/>
                <w:lang w:val="sq-AL"/>
              </w:rPr>
              <w:t xml:space="preserve">kylmâsavustettu poronliha/kallrökt renkött </w:t>
            </w:r>
            <w:r w:rsidRPr="000A07FB">
              <w:rPr>
                <w:b/>
                <w:i/>
                <w:lang w:val="sq-AL"/>
              </w:rPr>
              <w:t>(mish dreri i tymosur / mish kaprolli):</w:t>
            </w:r>
            <w:r w:rsidR="00083F42" w:rsidRPr="000A07FB">
              <w:rPr>
                <w:b/>
                <w:i/>
                <w:lang w:val="sq-AL"/>
              </w:rPr>
              <w:t xml:space="preserve"> </w:t>
            </w:r>
            <w:r w:rsidRPr="000A07FB">
              <w:rPr>
                <w:bCs/>
                <w:iCs/>
                <w:lang w:val="sq-AL"/>
              </w:rPr>
              <w:t>Mishi injektohet me tretësirë për konservim, e ndjekur nga konservimi me zhytje.</w:t>
            </w:r>
            <w:r w:rsidRPr="000A07FB">
              <w:rPr>
                <w:bCs/>
                <w:iCs/>
                <w:lang w:val="sq-AL"/>
              </w:rPr>
              <w:br/>
              <w:t>Koha e konservimit është 14 deri në 21 ditë, e pasuar nga maturimi në tym të ftohtë për 4 deri në 5 javë.</w:t>
            </w:r>
            <w:r w:rsidRPr="000A07FB">
              <w:rPr>
                <w:lang w:val="sq-AL"/>
              </w:rPr>
              <w:br/>
              <w:t>Periudha e zbatimit: nga 9 mars 2026.</w:t>
            </w:r>
          </w:p>
        </w:tc>
      </w:tr>
      <w:tr w:rsidR="00B00025" w:rsidRPr="000A07FB" w14:paraId="473F666E" w14:textId="77777777" w:rsidTr="00EB3812">
        <w:trPr>
          <w:trHeight w:val="1211"/>
          <w:jc w:val="center"/>
        </w:trPr>
        <w:tc>
          <w:tcPr>
            <w:tcW w:w="360" w:type="dxa"/>
          </w:tcPr>
          <w:p w14:paraId="6F3D02C6" w14:textId="77777777" w:rsidR="00B00025" w:rsidRPr="000A07FB" w:rsidRDefault="00B00025" w:rsidP="00EB3812">
            <w:pPr>
              <w:pStyle w:val="TABELAAAAA"/>
              <w:rPr>
                <w:lang w:val="sq-AL"/>
              </w:rPr>
            </w:pPr>
          </w:p>
        </w:tc>
        <w:tc>
          <w:tcPr>
            <w:tcW w:w="1260" w:type="dxa"/>
          </w:tcPr>
          <w:p w14:paraId="12A062C3" w14:textId="77777777" w:rsidR="00B00025" w:rsidRPr="000A07FB" w:rsidRDefault="00B00025" w:rsidP="00EB3812">
            <w:pPr>
              <w:pStyle w:val="TABELAAAAA"/>
              <w:rPr>
                <w:lang w:val="sq-AL"/>
              </w:rPr>
            </w:pPr>
            <w:r w:rsidRPr="000A07FB">
              <w:rPr>
                <w:lang w:val="sq-AL"/>
              </w:rPr>
              <w:t>E 251–252</w:t>
            </w:r>
          </w:p>
        </w:tc>
        <w:tc>
          <w:tcPr>
            <w:tcW w:w="810" w:type="dxa"/>
          </w:tcPr>
          <w:p w14:paraId="2DF99DFF" w14:textId="77777777" w:rsidR="00B00025" w:rsidRPr="000A07FB" w:rsidRDefault="00B00025" w:rsidP="00EB3812">
            <w:pPr>
              <w:pStyle w:val="TABELAAAAA"/>
              <w:rPr>
                <w:lang w:val="sq-AL"/>
              </w:rPr>
            </w:pPr>
            <w:r w:rsidRPr="000A07FB">
              <w:rPr>
                <w:lang w:val="sq-AL"/>
              </w:rPr>
              <w:t>Nitrate</w:t>
            </w:r>
          </w:p>
        </w:tc>
        <w:tc>
          <w:tcPr>
            <w:tcW w:w="720" w:type="dxa"/>
          </w:tcPr>
          <w:p w14:paraId="5C2EFA3B" w14:textId="77777777" w:rsidR="00B00025" w:rsidRPr="000A07FB" w:rsidRDefault="00B00025" w:rsidP="00EB3812">
            <w:pPr>
              <w:pStyle w:val="TABELAAAAA"/>
              <w:rPr>
                <w:lang w:val="sq-AL"/>
              </w:rPr>
            </w:pPr>
            <w:r w:rsidRPr="000A07FB">
              <w:rPr>
                <w:lang w:val="sq-AL"/>
              </w:rPr>
              <w:t>300</w:t>
            </w:r>
          </w:p>
        </w:tc>
        <w:tc>
          <w:tcPr>
            <w:tcW w:w="1170" w:type="dxa"/>
          </w:tcPr>
          <w:p w14:paraId="114284ED" w14:textId="77777777" w:rsidR="00B00025" w:rsidRPr="000A07FB" w:rsidRDefault="00B00025" w:rsidP="00EB3812">
            <w:pPr>
              <w:pStyle w:val="TABELAAAAA"/>
              <w:rPr>
                <w:lang w:val="sq-AL"/>
              </w:rPr>
            </w:pPr>
            <w:r w:rsidRPr="000A07FB">
              <w:rPr>
                <w:lang w:val="sq-AL"/>
              </w:rPr>
              <w:t>(7)</w:t>
            </w:r>
          </w:p>
        </w:tc>
        <w:tc>
          <w:tcPr>
            <w:tcW w:w="4950" w:type="dxa"/>
          </w:tcPr>
          <w:p w14:paraId="3FF22342" w14:textId="77777777" w:rsidR="00B00025" w:rsidRPr="000A07FB" w:rsidRDefault="00B00025" w:rsidP="00EB3812">
            <w:pPr>
              <w:pStyle w:val="TABELAAAAA"/>
              <w:rPr>
                <w:b/>
                <w:i/>
                <w:lang w:val="sq-AL"/>
              </w:rPr>
            </w:pPr>
            <w:r w:rsidRPr="000A07FB">
              <w:rPr>
                <w:b/>
                <w:i/>
                <w:lang w:val="sq-AL"/>
              </w:rPr>
              <w:t xml:space="preserve">Vetëm për </w:t>
            </w:r>
            <w:r w:rsidRPr="000A07FB">
              <w:rPr>
                <w:b/>
                <w:i/>
                <w:iCs/>
                <w:lang w:val="sq-AL"/>
              </w:rPr>
              <w:t xml:space="preserve">kylmâsavustettu poronliha/kallrökt renkött </w:t>
            </w:r>
            <w:r w:rsidRPr="000A07FB">
              <w:rPr>
                <w:b/>
                <w:i/>
                <w:lang w:val="sq-AL"/>
              </w:rPr>
              <w:t xml:space="preserve">(mish dreri i tymosur / mish kaprolli): </w:t>
            </w:r>
            <w:r w:rsidRPr="000A07FB">
              <w:rPr>
                <w:bCs/>
                <w:iCs/>
                <w:lang w:val="sq-AL"/>
              </w:rPr>
              <w:t>Mishi injektohet me tretësirë për konservim, e ndjekur nga konservimi me zhytje.</w:t>
            </w:r>
            <w:r w:rsidRPr="000A07FB">
              <w:rPr>
                <w:bCs/>
                <w:iCs/>
                <w:lang w:val="sq-AL"/>
              </w:rPr>
              <w:br/>
              <w:t>Koha e konservimit është 14 deri në 21 ditë, e pasuar nga maturimi në tym të ftohtë për 4 deri në 5 javë</w:t>
            </w:r>
            <w:r w:rsidRPr="000A07FB">
              <w:rPr>
                <w:lang w:val="sq-AL"/>
              </w:rPr>
              <w:t>.</w:t>
            </w:r>
            <w:r w:rsidRPr="000A07FB">
              <w:rPr>
                <w:lang w:val="sq-AL"/>
              </w:rPr>
              <w:br/>
              <w:t>Periudha e zbatimit: deri më 9 mars 2026.</w:t>
            </w:r>
          </w:p>
        </w:tc>
      </w:tr>
      <w:tr w:rsidR="00B00025" w:rsidRPr="000A07FB" w14:paraId="5CF5500E" w14:textId="77777777" w:rsidTr="00EB3812">
        <w:trPr>
          <w:trHeight w:val="1211"/>
          <w:jc w:val="center"/>
        </w:trPr>
        <w:tc>
          <w:tcPr>
            <w:tcW w:w="360" w:type="dxa"/>
          </w:tcPr>
          <w:p w14:paraId="6649606D" w14:textId="77777777" w:rsidR="00B00025" w:rsidRPr="000A07FB" w:rsidRDefault="00B00025" w:rsidP="00EB3812">
            <w:pPr>
              <w:pStyle w:val="TABELAAAAA"/>
              <w:rPr>
                <w:lang w:val="sq-AL"/>
              </w:rPr>
            </w:pPr>
          </w:p>
        </w:tc>
        <w:tc>
          <w:tcPr>
            <w:tcW w:w="1260" w:type="dxa"/>
          </w:tcPr>
          <w:p w14:paraId="280526F7" w14:textId="77777777" w:rsidR="00B00025" w:rsidRPr="000A07FB" w:rsidRDefault="00B00025" w:rsidP="00EB3812">
            <w:pPr>
              <w:pStyle w:val="TABELAAAAA"/>
              <w:rPr>
                <w:lang w:val="sq-AL"/>
              </w:rPr>
            </w:pPr>
            <w:r w:rsidRPr="000A07FB">
              <w:rPr>
                <w:lang w:val="sq-AL"/>
              </w:rPr>
              <w:t>E 251–252</w:t>
            </w:r>
          </w:p>
        </w:tc>
        <w:tc>
          <w:tcPr>
            <w:tcW w:w="810" w:type="dxa"/>
          </w:tcPr>
          <w:p w14:paraId="68B4A4C0" w14:textId="77777777" w:rsidR="00B00025" w:rsidRPr="000A07FB" w:rsidRDefault="00B00025" w:rsidP="00EB3812">
            <w:pPr>
              <w:pStyle w:val="TABELAAAAA"/>
              <w:rPr>
                <w:lang w:val="sq-AL"/>
              </w:rPr>
            </w:pPr>
            <w:r w:rsidRPr="000A07FB">
              <w:rPr>
                <w:lang w:val="sq-AL"/>
              </w:rPr>
              <w:t>Nitrate</w:t>
            </w:r>
          </w:p>
        </w:tc>
        <w:tc>
          <w:tcPr>
            <w:tcW w:w="720" w:type="dxa"/>
          </w:tcPr>
          <w:p w14:paraId="75213D7A" w14:textId="77777777" w:rsidR="00B00025" w:rsidRPr="000A07FB" w:rsidRDefault="00B00025" w:rsidP="00EB3812">
            <w:pPr>
              <w:pStyle w:val="TABELAAAAA"/>
              <w:rPr>
                <w:lang w:val="sq-AL"/>
              </w:rPr>
            </w:pPr>
            <w:r w:rsidRPr="000A07FB">
              <w:rPr>
                <w:lang w:val="sq-AL"/>
              </w:rPr>
              <w:t>180</w:t>
            </w:r>
          </w:p>
        </w:tc>
        <w:tc>
          <w:tcPr>
            <w:tcW w:w="1170" w:type="dxa"/>
          </w:tcPr>
          <w:p w14:paraId="17406876" w14:textId="77777777" w:rsidR="00B00025" w:rsidRPr="000A07FB" w:rsidRDefault="00B00025" w:rsidP="00EB3812">
            <w:pPr>
              <w:pStyle w:val="TABELAAAAA"/>
              <w:rPr>
                <w:lang w:val="sq-AL"/>
              </w:rPr>
            </w:pPr>
            <w:r w:rsidRPr="000A07FB">
              <w:rPr>
                <w:lang w:val="sq-AL"/>
              </w:rPr>
              <w:t>(XA) (XK)</w:t>
            </w:r>
          </w:p>
        </w:tc>
        <w:tc>
          <w:tcPr>
            <w:tcW w:w="4950" w:type="dxa"/>
          </w:tcPr>
          <w:p w14:paraId="1CF42327" w14:textId="34CDB9C0" w:rsidR="00B00025" w:rsidRPr="000A07FB" w:rsidRDefault="00B00025" w:rsidP="00EB3812">
            <w:pPr>
              <w:pStyle w:val="TABELAAAAA"/>
              <w:rPr>
                <w:b/>
                <w:i/>
                <w:lang w:val="sq-AL"/>
              </w:rPr>
            </w:pPr>
            <w:r w:rsidRPr="000A07FB">
              <w:rPr>
                <w:b/>
                <w:i/>
                <w:lang w:val="sq-AL"/>
              </w:rPr>
              <w:t xml:space="preserve">Vetëm për </w:t>
            </w:r>
            <w:r w:rsidRPr="000A07FB">
              <w:rPr>
                <w:b/>
                <w:i/>
                <w:iCs/>
                <w:lang w:val="sq-AL"/>
              </w:rPr>
              <w:t xml:space="preserve">kylmâsavustettu poronliha/kallrökt renkött </w:t>
            </w:r>
            <w:r w:rsidRPr="000A07FB">
              <w:rPr>
                <w:b/>
                <w:i/>
                <w:lang w:val="sq-AL"/>
              </w:rPr>
              <w:t xml:space="preserve">(mish dreri i tymosur / mish kaprolli): </w:t>
            </w:r>
            <w:r w:rsidRPr="000A07FB">
              <w:rPr>
                <w:bCs/>
                <w:iCs/>
                <w:lang w:val="sq-AL"/>
              </w:rPr>
              <w:t>Mishi injektohet me tretësirë për konservim, e ndjekur nga konservimi me zhytje.</w:t>
            </w:r>
            <w:r w:rsidRPr="000A07FB">
              <w:rPr>
                <w:bCs/>
                <w:iCs/>
                <w:lang w:val="sq-AL"/>
              </w:rPr>
              <w:br/>
              <w:t>Koha e konservimit është 14 deri në 21 ditë, e pasuar nga maturimi në tym të ftohtë për 4 deri në 5 javë</w:t>
            </w:r>
            <w:r w:rsidR="00083F42" w:rsidRPr="000A07FB">
              <w:rPr>
                <w:lang w:val="sq-AL"/>
              </w:rPr>
              <w:t xml:space="preserve"> </w:t>
            </w:r>
            <w:r w:rsidRPr="000A07FB">
              <w:rPr>
                <w:lang w:val="sq-AL"/>
              </w:rPr>
              <w:t>Periudha e zbatimit: nga 9 mars 2026.</w:t>
            </w:r>
          </w:p>
        </w:tc>
      </w:tr>
      <w:tr w:rsidR="00B00025" w:rsidRPr="000A07FB" w14:paraId="6867891E" w14:textId="77777777" w:rsidTr="00526CCB">
        <w:trPr>
          <w:trHeight w:val="53"/>
          <w:jc w:val="center"/>
        </w:trPr>
        <w:tc>
          <w:tcPr>
            <w:tcW w:w="360" w:type="dxa"/>
          </w:tcPr>
          <w:p w14:paraId="4A0D0E77" w14:textId="77777777" w:rsidR="00B00025" w:rsidRPr="000A07FB" w:rsidRDefault="00B00025" w:rsidP="00EB3812">
            <w:pPr>
              <w:pStyle w:val="TABELAAAAA"/>
              <w:rPr>
                <w:lang w:val="sq-AL"/>
              </w:rPr>
            </w:pPr>
          </w:p>
        </w:tc>
        <w:tc>
          <w:tcPr>
            <w:tcW w:w="1260" w:type="dxa"/>
          </w:tcPr>
          <w:p w14:paraId="71F0BBDA" w14:textId="77777777" w:rsidR="00B00025" w:rsidRPr="000A07FB" w:rsidRDefault="00B00025" w:rsidP="00EB3812">
            <w:pPr>
              <w:pStyle w:val="TABELAAAAA"/>
              <w:rPr>
                <w:lang w:val="sq-AL"/>
              </w:rPr>
            </w:pPr>
            <w:r w:rsidRPr="000A07FB">
              <w:rPr>
                <w:lang w:val="sq-AL"/>
              </w:rPr>
              <w:t>E 249–250</w:t>
            </w:r>
          </w:p>
        </w:tc>
        <w:tc>
          <w:tcPr>
            <w:tcW w:w="810" w:type="dxa"/>
          </w:tcPr>
          <w:p w14:paraId="3B63851E" w14:textId="77777777" w:rsidR="00B00025" w:rsidRPr="000A07FB" w:rsidRDefault="00B00025" w:rsidP="00EB3812">
            <w:pPr>
              <w:pStyle w:val="TABELAAAAA"/>
              <w:rPr>
                <w:lang w:val="sq-AL"/>
              </w:rPr>
            </w:pPr>
            <w:r w:rsidRPr="000A07FB">
              <w:rPr>
                <w:lang w:val="sq-AL"/>
              </w:rPr>
              <w:t>Nitrite</w:t>
            </w:r>
          </w:p>
        </w:tc>
        <w:tc>
          <w:tcPr>
            <w:tcW w:w="720" w:type="dxa"/>
          </w:tcPr>
          <w:p w14:paraId="73F6B187" w14:textId="77777777" w:rsidR="00B00025" w:rsidRPr="000A07FB" w:rsidRDefault="00B00025" w:rsidP="00EB3812">
            <w:pPr>
              <w:pStyle w:val="TABELAAAAA"/>
              <w:rPr>
                <w:lang w:val="sq-AL"/>
              </w:rPr>
            </w:pPr>
            <w:r w:rsidRPr="000A07FB">
              <w:rPr>
                <w:lang w:val="sq-AL"/>
              </w:rPr>
              <w:t>150</w:t>
            </w:r>
          </w:p>
        </w:tc>
        <w:tc>
          <w:tcPr>
            <w:tcW w:w="1170" w:type="dxa"/>
          </w:tcPr>
          <w:p w14:paraId="5A057BE1" w14:textId="77777777" w:rsidR="00B00025" w:rsidRPr="000A07FB" w:rsidRDefault="00B00025" w:rsidP="00EB3812">
            <w:pPr>
              <w:pStyle w:val="TABELAAAAA"/>
              <w:rPr>
                <w:lang w:val="sq-AL"/>
              </w:rPr>
            </w:pPr>
            <w:r w:rsidRPr="000A07FB">
              <w:rPr>
                <w:lang w:val="sq-AL"/>
              </w:rPr>
              <w:t>(7)</w:t>
            </w:r>
          </w:p>
        </w:tc>
        <w:tc>
          <w:tcPr>
            <w:tcW w:w="4950" w:type="dxa"/>
          </w:tcPr>
          <w:p w14:paraId="1F6E600D" w14:textId="77777777" w:rsidR="00B00025" w:rsidRPr="000A07FB" w:rsidRDefault="00B00025" w:rsidP="00EB3812">
            <w:pPr>
              <w:pStyle w:val="TABELAAAAA"/>
              <w:rPr>
                <w:b/>
                <w:i/>
                <w:lang w:val="sq-AL"/>
              </w:rPr>
            </w:pPr>
            <w:r w:rsidRPr="000A07FB">
              <w:rPr>
                <w:rFonts w:eastAsia="Times New Roman"/>
                <w:b/>
                <w:lang w:val="sq-AL" w:bidi="en-US"/>
              </w:rPr>
              <w:t xml:space="preserve">Vetëm për bacon, filet de bacon dhe produkte të ngjashme: </w:t>
            </w:r>
            <w:r w:rsidRPr="000A07FB">
              <w:rPr>
                <w:rFonts w:eastAsia="Times New Roman"/>
                <w:bCs/>
                <w:lang w:val="sq-AL" w:bidi="en-US"/>
              </w:rPr>
              <w:t>Konservim me zhytje për 4 deri në 5 ditë në 5 deri 7 °C, maturim tipikisht për 24 deri në 40 orë në 22 °C, mundësisht tymosje për 24 orë në 20 deri 25 °C dhe ruajtje për 3 deri 6 javë në 12 deri 14 °C.</w:t>
            </w:r>
            <w:r w:rsidRPr="000A07FB">
              <w:rPr>
                <w:lang w:val="sq-AL"/>
              </w:rPr>
              <w:br/>
              <w:t>Periudha e zbatimit: deri më 9 mars 2026.</w:t>
            </w:r>
          </w:p>
        </w:tc>
      </w:tr>
      <w:tr w:rsidR="00B00025" w:rsidRPr="000A07FB" w14:paraId="10BB4498" w14:textId="77777777" w:rsidTr="00EB3812">
        <w:trPr>
          <w:trHeight w:val="1211"/>
          <w:jc w:val="center"/>
        </w:trPr>
        <w:tc>
          <w:tcPr>
            <w:tcW w:w="360" w:type="dxa"/>
          </w:tcPr>
          <w:p w14:paraId="67043F27" w14:textId="77777777" w:rsidR="00B00025" w:rsidRPr="000A07FB" w:rsidRDefault="00B00025" w:rsidP="00EB3812">
            <w:pPr>
              <w:pStyle w:val="TABELAAAAA"/>
              <w:rPr>
                <w:lang w:val="sq-AL"/>
              </w:rPr>
            </w:pPr>
          </w:p>
        </w:tc>
        <w:tc>
          <w:tcPr>
            <w:tcW w:w="1260" w:type="dxa"/>
          </w:tcPr>
          <w:p w14:paraId="28F7B3A8" w14:textId="77777777" w:rsidR="00B00025" w:rsidRPr="000A07FB" w:rsidRDefault="00B00025" w:rsidP="00EB3812">
            <w:pPr>
              <w:pStyle w:val="TABELAAAAA"/>
              <w:rPr>
                <w:lang w:val="sq-AL"/>
              </w:rPr>
            </w:pPr>
            <w:r w:rsidRPr="000A07FB">
              <w:rPr>
                <w:lang w:val="sq-AL"/>
              </w:rPr>
              <w:t>E 249–250</w:t>
            </w:r>
          </w:p>
        </w:tc>
        <w:tc>
          <w:tcPr>
            <w:tcW w:w="810" w:type="dxa"/>
          </w:tcPr>
          <w:p w14:paraId="41B3EA81" w14:textId="77777777" w:rsidR="00B00025" w:rsidRPr="000A07FB" w:rsidRDefault="00B00025" w:rsidP="00EB3812">
            <w:pPr>
              <w:pStyle w:val="TABELAAAAA"/>
              <w:rPr>
                <w:lang w:val="sq-AL"/>
              </w:rPr>
            </w:pPr>
            <w:r w:rsidRPr="000A07FB">
              <w:rPr>
                <w:lang w:val="sq-AL"/>
              </w:rPr>
              <w:t>Nitrite</w:t>
            </w:r>
          </w:p>
        </w:tc>
        <w:tc>
          <w:tcPr>
            <w:tcW w:w="720" w:type="dxa"/>
          </w:tcPr>
          <w:p w14:paraId="2E3832BA" w14:textId="77777777" w:rsidR="00B00025" w:rsidRPr="000A07FB" w:rsidRDefault="00B00025" w:rsidP="00EB3812">
            <w:pPr>
              <w:pStyle w:val="TABELAAAAA"/>
              <w:rPr>
                <w:lang w:val="sq-AL"/>
              </w:rPr>
            </w:pPr>
            <w:r w:rsidRPr="000A07FB">
              <w:rPr>
                <w:lang w:val="sq-AL"/>
              </w:rPr>
              <w:t>100</w:t>
            </w:r>
          </w:p>
        </w:tc>
        <w:tc>
          <w:tcPr>
            <w:tcW w:w="1170" w:type="dxa"/>
          </w:tcPr>
          <w:p w14:paraId="3CFED792" w14:textId="77777777" w:rsidR="00B00025" w:rsidRPr="000A07FB" w:rsidRDefault="00B00025" w:rsidP="00EB3812">
            <w:pPr>
              <w:pStyle w:val="TABELAAAAA"/>
              <w:rPr>
                <w:lang w:val="sq-AL"/>
              </w:rPr>
            </w:pPr>
            <w:r w:rsidRPr="000A07FB">
              <w:rPr>
                <w:lang w:val="sq-AL"/>
              </w:rPr>
              <w:t>(XC) (XJ)</w:t>
            </w:r>
          </w:p>
        </w:tc>
        <w:tc>
          <w:tcPr>
            <w:tcW w:w="4950" w:type="dxa"/>
          </w:tcPr>
          <w:p w14:paraId="17A0D941" w14:textId="77777777" w:rsidR="00B00025" w:rsidRPr="000A07FB" w:rsidRDefault="00B00025" w:rsidP="00EB3812">
            <w:pPr>
              <w:pStyle w:val="TABELAAAAA"/>
              <w:rPr>
                <w:rFonts w:eastAsia="Times New Roman"/>
                <w:b/>
                <w:lang w:val="sq-AL" w:bidi="en-US"/>
              </w:rPr>
            </w:pPr>
            <w:r w:rsidRPr="000A07FB">
              <w:rPr>
                <w:rFonts w:eastAsia="Times New Roman"/>
                <w:b/>
                <w:lang w:val="sq-AL" w:bidi="en-US"/>
              </w:rPr>
              <w:t xml:space="preserve">Vetëm për bacon, filet de bacon dhe produkte të ngjashme: </w:t>
            </w:r>
            <w:r w:rsidRPr="000A07FB">
              <w:rPr>
                <w:rFonts w:eastAsia="Times New Roman"/>
                <w:bCs/>
                <w:lang w:val="sq-AL" w:bidi="en-US"/>
              </w:rPr>
              <w:t>Konservim me zhytje për 4 deri në 5 ditë në 5 deri 7 °C, maturim tipikisht për 24 deri në 40 orë në 22 °C, mundësisht tymosje për 24 orë në 20 deri 25 °C dhe ruajtje për 3 deri 6 javë në 12 deri 14 °C.</w:t>
            </w:r>
            <w:r w:rsidRPr="000A07FB">
              <w:rPr>
                <w:lang w:val="sq-AL"/>
              </w:rPr>
              <w:br/>
              <w:t>Periudha e zbatimit: nga 9 mars 2026.</w:t>
            </w:r>
          </w:p>
        </w:tc>
      </w:tr>
      <w:tr w:rsidR="00B00025" w:rsidRPr="000A07FB" w14:paraId="67D55B33" w14:textId="77777777" w:rsidTr="00EB3812">
        <w:trPr>
          <w:trHeight w:val="1211"/>
          <w:jc w:val="center"/>
        </w:trPr>
        <w:tc>
          <w:tcPr>
            <w:tcW w:w="360" w:type="dxa"/>
          </w:tcPr>
          <w:p w14:paraId="7B43349C" w14:textId="77777777" w:rsidR="00B00025" w:rsidRPr="000A07FB" w:rsidRDefault="00B00025" w:rsidP="00EB3812">
            <w:pPr>
              <w:pStyle w:val="TABELAAAAA"/>
              <w:rPr>
                <w:lang w:val="sq-AL"/>
              </w:rPr>
            </w:pPr>
          </w:p>
        </w:tc>
        <w:tc>
          <w:tcPr>
            <w:tcW w:w="1260" w:type="dxa"/>
          </w:tcPr>
          <w:p w14:paraId="5C464A1E" w14:textId="77777777" w:rsidR="00B00025" w:rsidRPr="000A07FB" w:rsidRDefault="00B00025" w:rsidP="00EB3812">
            <w:pPr>
              <w:pStyle w:val="TABELAAAAA"/>
              <w:rPr>
                <w:lang w:val="sq-AL"/>
              </w:rPr>
            </w:pPr>
            <w:r w:rsidRPr="000A07FB">
              <w:rPr>
                <w:lang w:val="sq-AL"/>
              </w:rPr>
              <w:t>E 251–252</w:t>
            </w:r>
          </w:p>
        </w:tc>
        <w:tc>
          <w:tcPr>
            <w:tcW w:w="810" w:type="dxa"/>
          </w:tcPr>
          <w:p w14:paraId="0F964E12" w14:textId="77777777" w:rsidR="00B00025" w:rsidRPr="000A07FB" w:rsidRDefault="00B00025" w:rsidP="00EB3812">
            <w:pPr>
              <w:pStyle w:val="TABELAAAAA"/>
              <w:rPr>
                <w:lang w:val="sq-AL"/>
              </w:rPr>
            </w:pPr>
            <w:r w:rsidRPr="000A07FB">
              <w:rPr>
                <w:lang w:val="sq-AL"/>
              </w:rPr>
              <w:t>Nitrate</w:t>
            </w:r>
          </w:p>
        </w:tc>
        <w:tc>
          <w:tcPr>
            <w:tcW w:w="720" w:type="dxa"/>
          </w:tcPr>
          <w:p w14:paraId="143DD4F8" w14:textId="77777777" w:rsidR="00B00025" w:rsidRPr="000A07FB" w:rsidRDefault="00B00025" w:rsidP="00EB3812">
            <w:pPr>
              <w:pStyle w:val="TABELAAAAA"/>
              <w:rPr>
                <w:lang w:val="sq-AL"/>
              </w:rPr>
            </w:pPr>
            <w:r w:rsidRPr="000A07FB">
              <w:rPr>
                <w:lang w:val="sq-AL"/>
              </w:rPr>
              <w:t>250</w:t>
            </w:r>
          </w:p>
        </w:tc>
        <w:tc>
          <w:tcPr>
            <w:tcW w:w="1170" w:type="dxa"/>
          </w:tcPr>
          <w:p w14:paraId="231FEC10" w14:textId="77777777" w:rsidR="00B00025" w:rsidRPr="000A07FB" w:rsidRDefault="00B00025" w:rsidP="00EB3812">
            <w:pPr>
              <w:pStyle w:val="TABELAAAAA"/>
              <w:rPr>
                <w:lang w:val="sq-AL"/>
              </w:rPr>
            </w:pPr>
            <w:r w:rsidRPr="000A07FB">
              <w:rPr>
                <w:lang w:val="sq-AL"/>
              </w:rPr>
              <w:t>(7) (40) (59)</w:t>
            </w:r>
          </w:p>
        </w:tc>
        <w:tc>
          <w:tcPr>
            <w:tcW w:w="4950" w:type="dxa"/>
          </w:tcPr>
          <w:p w14:paraId="1AAFDD9C" w14:textId="77777777" w:rsidR="00B00025" w:rsidRPr="000A07FB" w:rsidRDefault="00B00025" w:rsidP="00EB3812">
            <w:pPr>
              <w:pStyle w:val="TABELAAAAA"/>
              <w:rPr>
                <w:rFonts w:eastAsia="Times New Roman"/>
                <w:b/>
                <w:lang w:val="sq-AL" w:bidi="en-US"/>
              </w:rPr>
            </w:pPr>
            <w:r w:rsidRPr="000A07FB">
              <w:rPr>
                <w:rFonts w:eastAsia="Times New Roman"/>
                <w:b/>
                <w:lang w:val="sq-AL" w:bidi="en-US"/>
              </w:rPr>
              <w:t xml:space="preserve">Vetëm për bacon, filet de bacon dhe produkte të ngjashme: </w:t>
            </w:r>
            <w:r w:rsidRPr="000A07FB">
              <w:rPr>
                <w:rFonts w:eastAsia="Times New Roman"/>
                <w:bCs/>
                <w:lang w:val="sq-AL" w:bidi="en-US"/>
              </w:rPr>
              <w:t>Konservim me zhytje për 4 deri në 5 ditë në 5 deri 7 °C, maturim tipikisht për 24 deri në 40 orë në 22 °C, mundësisht tymosje për 24 orë në 20 deri 25 °C dhe ruajtje për 3 deri 6 javë në 12 deri 14 °C.</w:t>
            </w:r>
            <w:r w:rsidRPr="000A07FB">
              <w:rPr>
                <w:lang w:val="sq-AL"/>
              </w:rPr>
              <w:br/>
              <w:t>Periudha e zbatimit: nga 9 mars 2026.</w:t>
            </w:r>
          </w:p>
        </w:tc>
      </w:tr>
      <w:tr w:rsidR="00B00025" w:rsidRPr="000A07FB" w14:paraId="49852318" w14:textId="77777777" w:rsidTr="00EB3812">
        <w:trPr>
          <w:trHeight w:val="1358"/>
          <w:jc w:val="center"/>
        </w:trPr>
        <w:tc>
          <w:tcPr>
            <w:tcW w:w="360" w:type="dxa"/>
          </w:tcPr>
          <w:p w14:paraId="7F188FD6" w14:textId="77777777" w:rsidR="00B00025" w:rsidRPr="000A07FB" w:rsidRDefault="00B00025" w:rsidP="00EB3812">
            <w:pPr>
              <w:pStyle w:val="TABELAAAAA"/>
              <w:rPr>
                <w:lang w:val="sq-AL"/>
              </w:rPr>
            </w:pPr>
          </w:p>
        </w:tc>
        <w:tc>
          <w:tcPr>
            <w:tcW w:w="1260" w:type="dxa"/>
          </w:tcPr>
          <w:p w14:paraId="6C52FC8D" w14:textId="77777777" w:rsidR="00B00025" w:rsidRPr="000A07FB" w:rsidRDefault="00B00025" w:rsidP="00EB3812">
            <w:pPr>
              <w:pStyle w:val="TABELAAAAA"/>
              <w:rPr>
                <w:lang w:val="sq-AL"/>
              </w:rPr>
            </w:pPr>
            <w:r w:rsidRPr="000A07FB">
              <w:rPr>
                <w:lang w:val="sq-AL"/>
              </w:rPr>
              <w:t>E 251–252</w:t>
            </w:r>
          </w:p>
        </w:tc>
        <w:tc>
          <w:tcPr>
            <w:tcW w:w="810" w:type="dxa"/>
          </w:tcPr>
          <w:p w14:paraId="46AF9825" w14:textId="77777777" w:rsidR="00B00025" w:rsidRPr="000A07FB" w:rsidRDefault="00B00025" w:rsidP="00EB3812">
            <w:pPr>
              <w:pStyle w:val="TABELAAAAA"/>
              <w:rPr>
                <w:lang w:val="sq-AL"/>
              </w:rPr>
            </w:pPr>
            <w:r w:rsidRPr="000A07FB">
              <w:rPr>
                <w:lang w:val="sq-AL"/>
              </w:rPr>
              <w:t>Nitrate</w:t>
            </w:r>
          </w:p>
        </w:tc>
        <w:tc>
          <w:tcPr>
            <w:tcW w:w="720" w:type="dxa"/>
          </w:tcPr>
          <w:p w14:paraId="596CA512" w14:textId="77777777" w:rsidR="00B00025" w:rsidRPr="000A07FB" w:rsidRDefault="00B00025" w:rsidP="00EB3812">
            <w:pPr>
              <w:pStyle w:val="TABELAAAAA"/>
              <w:rPr>
                <w:lang w:val="sq-AL"/>
              </w:rPr>
            </w:pPr>
            <w:r w:rsidRPr="000A07FB">
              <w:rPr>
                <w:lang w:val="sq-AL"/>
              </w:rPr>
              <w:t>180</w:t>
            </w:r>
          </w:p>
        </w:tc>
        <w:tc>
          <w:tcPr>
            <w:tcW w:w="1170" w:type="dxa"/>
          </w:tcPr>
          <w:p w14:paraId="38059761" w14:textId="77777777" w:rsidR="00B00025" w:rsidRPr="000A07FB" w:rsidRDefault="00B00025" w:rsidP="00EB3812">
            <w:pPr>
              <w:pStyle w:val="TABELAAAAA"/>
              <w:rPr>
                <w:lang w:val="sq-AL"/>
              </w:rPr>
            </w:pPr>
            <w:r w:rsidRPr="000A07FB">
              <w:rPr>
                <w:lang w:val="sq-AL"/>
              </w:rPr>
              <w:t>(40) (59) (XA) (XK)</w:t>
            </w:r>
          </w:p>
        </w:tc>
        <w:tc>
          <w:tcPr>
            <w:tcW w:w="4950" w:type="dxa"/>
          </w:tcPr>
          <w:p w14:paraId="498D3709" w14:textId="77777777" w:rsidR="00B00025" w:rsidRPr="000A07FB" w:rsidRDefault="00B00025" w:rsidP="00EB3812">
            <w:pPr>
              <w:pStyle w:val="TABELAAAAA"/>
              <w:rPr>
                <w:rFonts w:eastAsia="Times New Roman"/>
                <w:b/>
                <w:lang w:val="sq-AL" w:bidi="en-US"/>
              </w:rPr>
            </w:pPr>
            <w:r w:rsidRPr="000A07FB">
              <w:rPr>
                <w:rFonts w:eastAsia="Times New Roman"/>
                <w:b/>
                <w:lang w:val="sq-AL" w:bidi="en-US"/>
              </w:rPr>
              <w:t xml:space="preserve">Vetëm për bacon, filet de bacon dhe produkte të ngjashme: </w:t>
            </w:r>
            <w:r w:rsidRPr="000A07FB">
              <w:rPr>
                <w:rFonts w:eastAsia="Times New Roman"/>
                <w:bCs/>
                <w:lang w:val="sq-AL" w:bidi="en-US"/>
              </w:rPr>
              <w:t>Konservim me zhytje për 4 deri në 5 ditë në 5 deri 7 °C, maturim tipikisht për 24 deri në 40 orë në 22 °C, mundësisht tymosje për 24 orë në 20 deri 25 °C dhe ruajtje për 3 deri 6 javë në 12 deri 14 °C.</w:t>
            </w:r>
            <w:r w:rsidRPr="000A07FB">
              <w:rPr>
                <w:lang w:val="sq-AL"/>
              </w:rPr>
              <w:br/>
              <w:t>Periudha e zbatimit: nga 9 mars 2026.</w:t>
            </w:r>
          </w:p>
        </w:tc>
      </w:tr>
      <w:tr w:rsidR="00B00025" w:rsidRPr="000A07FB" w14:paraId="29884A71" w14:textId="77777777" w:rsidTr="00526CCB">
        <w:trPr>
          <w:trHeight w:val="53"/>
          <w:jc w:val="center"/>
        </w:trPr>
        <w:tc>
          <w:tcPr>
            <w:tcW w:w="360" w:type="dxa"/>
          </w:tcPr>
          <w:p w14:paraId="13A02CDC" w14:textId="77777777" w:rsidR="00B00025" w:rsidRPr="000A07FB" w:rsidRDefault="00B00025" w:rsidP="00EB3812">
            <w:pPr>
              <w:pStyle w:val="TABELAAAAA"/>
              <w:rPr>
                <w:lang w:val="sq-AL"/>
              </w:rPr>
            </w:pPr>
          </w:p>
        </w:tc>
        <w:tc>
          <w:tcPr>
            <w:tcW w:w="1260" w:type="dxa"/>
          </w:tcPr>
          <w:p w14:paraId="02E59EEF" w14:textId="77777777" w:rsidR="00B00025" w:rsidRPr="000A07FB" w:rsidRDefault="00B00025" w:rsidP="00EB3812">
            <w:pPr>
              <w:pStyle w:val="TABELAAAAA"/>
              <w:rPr>
                <w:lang w:val="sq-AL"/>
              </w:rPr>
            </w:pPr>
            <w:r w:rsidRPr="000A07FB">
              <w:rPr>
                <w:lang w:val="sq-AL"/>
              </w:rPr>
              <w:t>E 249–250</w:t>
            </w:r>
          </w:p>
        </w:tc>
        <w:tc>
          <w:tcPr>
            <w:tcW w:w="810" w:type="dxa"/>
          </w:tcPr>
          <w:p w14:paraId="3E0EF457" w14:textId="77777777" w:rsidR="00B00025" w:rsidRPr="000A07FB" w:rsidRDefault="00B00025" w:rsidP="00EB3812">
            <w:pPr>
              <w:pStyle w:val="TABELAAAAA"/>
              <w:rPr>
                <w:lang w:val="sq-AL"/>
              </w:rPr>
            </w:pPr>
            <w:r w:rsidRPr="000A07FB">
              <w:rPr>
                <w:lang w:val="sq-AL"/>
              </w:rPr>
              <w:t>Nitrite</w:t>
            </w:r>
          </w:p>
        </w:tc>
        <w:tc>
          <w:tcPr>
            <w:tcW w:w="720" w:type="dxa"/>
          </w:tcPr>
          <w:p w14:paraId="5EC08C51" w14:textId="77777777" w:rsidR="00B00025" w:rsidRPr="000A07FB" w:rsidRDefault="00B00025" w:rsidP="00EB3812">
            <w:pPr>
              <w:pStyle w:val="TABELAAAAA"/>
              <w:rPr>
                <w:lang w:val="sq-AL"/>
              </w:rPr>
            </w:pPr>
            <w:r w:rsidRPr="000A07FB">
              <w:rPr>
                <w:lang w:val="sq-AL"/>
              </w:rPr>
              <w:t>50</w:t>
            </w:r>
          </w:p>
        </w:tc>
        <w:tc>
          <w:tcPr>
            <w:tcW w:w="1170" w:type="dxa"/>
          </w:tcPr>
          <w:p w14:paraId="1BD3E0AF" w14:textId="77777777" w:rsidR="00B00025" w:rsidRPr="000A07FB" w:rsidRDefault="00B00025" w:rsidP="00EB3812">
            <w:pPr>
              <w:pStyle w:val="TABELAAAAA"/>
              <w:rPr>
                <w:lang w:val="sq-AL"/>
              </w:rPr>
            </w:pPr>
            <w:r w:rsidRPr="000A07FB">
              <w:rPr>
                <w:lang w:val="sq-AL"/>
              </w:rPr>
              <w:t>(39)</w:t>
            </w:r>
          </w:p>
        </w:tc>
        <w:tc>
          <w:tcPr>
            <w:tcW w:w="4950" w:type="dxa"/>
          </w:tcPr>
          <w:p w14:paraId="2A5F6A93" w14:textId="77777777" w:rsidR="00B00025" w:rsidRPr="000A07FB" w:rsidRDefault="00B00025" w:rsidP="00EB3812">
            <w:pPr>
              <w:pStyle w:val="TABELAAAAA"/>
              <w:rPr>
                <w:rFonts w:eastAsia="Times New Roman"/>
                <w:b/>
                <w:lang w:val="sq-AL" w:bidi="en-US"/>
              </w:rPr>
            </w:pPr>
            <w:r w:rsidRPr="000A07FB">
              <w:rPr>
                <w:b/>
                <w:i/>
                <w:lang w:val="sq-AL"/>
              </w:rPr>
              <w:t>vetëm për Rohschinken, nassgepökelt</w:t>
            </w:r>
            <w:r w:rsidRPr="000A07FB">
              <w:rPr>
                <w:b/>
                <w:lang w:val="sq-AL"/>
              </w:rPr>
              <w:t xml:space="preserve"> dhe produkte të ngjashme:</w:t>
            </w:r>
            <w:r w:rsidRPr="000A07FB">
              <w:rPr>
                <w:lang w:val="sq-AL"/>
              </w:rPr>
              <w:t xml:space="preserve"> Koha e konservimit varet nga forma dhe pesha e copave të mishit për rreth 2 ditë/kg, e ndjekur nga stabilizimi/maturimi.</w:t>
            </w:r>
            <w:r w:rsidRPr="000A07FB">
              <w:rPr>
                <w:lang w:val="sq-AL"/>
              </w:rPr>
              <w:br/>
              <w:t>Periudha e zbatimit: deri më 9 mars 2026.</w:t>
            </w:r>
          </w:p>
        </w:tc>
      </w:tr>
      <w:tr w:rsidR="00B00025" w:rsidRPr="000A07FB" w14:paraId="65BD8CAE" w14:textId="77777777" w:rsidTr="00526CCB">
        <w:trPr>
          <w:trHeight w:val="53"/>
          <w:jc w:val="center"/>
        </w:trPr>
        <w:tc>
          <w:tcPr>
            <w:tcW w:w="360" w:type="dxa"/>
          </w:tcPr>
          <w:p w14:paraId="6C9C9E00" w14:textId="77777777" w:rsidR="00B00025" w:rsidRPr="000A07FB" w:rsidRDefault="00B00025" w:rsidP="00EB3812">
            <w:pPr>
              <w:pStyle w:val="TABELAAAAA"/>
              <w:rPr>
                <w:lang w:val="sq-AL"/>
              </w:rPr>
            </w:pPr>
          </w:p>
        </w:tc>
        <w:tc>
          <w:tcPr>
            <w:tcW w:w="1260" w:type="dxa"/>
          </w:tcPr>
          <w:p w14:paraId="4F6654BE" w14:textId="77777777" w:rsidR="00B00025" w:rsidRPr="000A07FB" w:rsidRDefault="00B00025" w:rsidP="00EB3812">
            <w:pPr>
              <w:pStyle w:val="TABELAAAAA"/>
              <w:rPr>
                <w:lang w:val="sq-AL"/>
              </w:rPr>
            </w:pPr>
            <w:r w:rsidRPr="000A07FB">
              <w:rPr>
                <w:lang w:val="sq-AL"/>
              </w:rPr>
              <w:t>E 251–252</w:t>
            </w:r>
          </w:p>
        </w:tc>
        <w:tc>
          <w:tcPr>
            <w:tcW w:w="810" w:type="dxa"/>
          </w:tcPr>
          <w:p w14:paraId="23CDE8D9" w14:textId="77777777" w:rsidR="00B00025" w:rsidRPr="000A07FB" w:rsidRDefault="00B00025" w:rsidP="00EB3812">
            <w:pPr>
              <w:pStyle w:val="TABELAAAAA"/>
              <w:rPr>
                <w:lang w:val="sq-AL"/>
              </w:rPr>
            </w:pPr>
            <w:r w:rsidRPr="000A07FB">
              <w:rPr>
                <w:lang w:val="sq-AL"/>
              </w:rPr>
              <w:t>Nitrate</w:t>
            </w:r>
          </w:p>
        </w:tc>
        <w:tc>
          <w:tcPr>
            <w:tcW w:w="720" w:type="dxa"/>
          </w:tcPr>
          <w:p w14:paraId="2D6A8EEC" w14:textId="77777777" w:rsidR="00B00025" w:rsidRPr="000A07FB" w:rsidRDefault="00B00025" w:rsidP="00EB3812">
            <w:pPr>
              <w:pStyle w:val="TABELAAAAA"/>
              <w:rPr>
                <w:lang w:val="sq-AL"/>
              </w:rPr>
            </w:pPr>
            <w:r w:rsidRPr="000A07FB">
              <w:rPr>
                <w:lang w:val="sq-AL"/>
              </w:rPr>
              <w:t>250</w:t>
            </w:r>
          </w:p>
        </w:tc>
        <w:tc>
          <w:tcPr>
            <w:tcW w:w="1170" w:type="dxa"/>
          </w:tcPr>
          <w:p w14:paraId="6BF9AF26" w14:textId="77777777" w:rsidR="00B00025" w:rsidRPr="000A07FB" w:rsidRDefault="00B00025" w:rsidP="00EB3812">
            <w:pPr>
              <w:pStyle w:val="TABELAAAAA"/>
              <w:rPr>
                <w:lang w:val="sq-AL"/>
              </w:rPr>
            </w:pPr>
            <w:r w:rsidRPr="000A07FB">
              <w:rPr>
                <w:lang w:val="sq-AL"/>
              </w:rPr>
              <w:t>(39)</w:t>
            </w:r>
          </w:p>
        </w:tc>
        <w:tc>
          <w:tcPr>
            <w:tcW w:w="4950" w:type="dxa"/>
          </w:tcPr>
          <w:p w14:paraId="64C14694" w14:textId="77777777" w:rsidR="00B00025" w:rsidRPr="000A07FB" w:rsidRDefault="00B00025" w:rsidP="00EB3812">
            <w:pPr>
              <w:pStyle w:val="TABELAAAAA"/>
              <w:rPr>
                <w:b/>
                <w:i/>
                <w:lang w:val="sq-AL"/>
              </w:rPr>
            </w:pPr>
            <w:r w:rsidRPr="000A07FB">
              <w:rPr>
                <w:b/>
                <w:i/>
                <w:lang w:val="sq-AL"/>
              </w:rPr>
              <w:t>vetëm për Rohschinken, nassgepökelt</w:t>
            </w:r>
            <w:r w:rsidRPr="000A07FB">
              <w:rPr>
                <w:b/>
                <w:lang w:val="sq-AL"/>
              </w:rPr>
              <w:t xml:space="preserve"> dhe produkte të ngjashme:</w:t>
            </w:r>
            <w:r w:rsidRPr="000A07FB">
              <w:rPr>
                <w:lang w:val="sq-AL"/>
              </w:rPr>
              <w:t xml:space="preserve"> Koha e konservimit varet nga forma dhe pesha e copave të mishit për rreth 2 ditë/kg, e ndjekur nga stabilizimi/maturimi.</w:t>
            </w:r>
            <w:r w:rsidRPr="000A07FB">
              <w:rPr>
                <w:lang w:val="sq-AL"/>
              </w:rPr>
              <w:br/>
              <w:t>Periudha e zbatimit: deri më 9 mars 2026.</w:t>
            </w:r>
          </w:p>
        </w:tc>
      </w:tr>
      <w:tr w:rsidR="00B00025" w:rsidRPr="000A07FB" w14:paraId="1ADC6086" w14:textId="77777777" w:rsidTr="00526CCB">
        <w:trPr>
          <w:trHeight w:val="53"/>
          <w:jc w:val="center"/>
        </w:trPr>
        <w:tc>
          <w:tcPr>
            <w:tcW w:w="360" w:type="dxa"/>
          </w:tcPr>
          <w:p w14:paraId="33CAE526" w14:textId="77777777" w:rsidR="00B00025" w:rsidRPr="000A07FB" w:rsidRDefault="00B00025" w:rsidP="00EB3812">
            <w:pPr>
              <w:pStyle w:val="TABELAAAAA"/>
              <w:rPr>
                <w:lang w:val="sq-AL"/>
              </w:rPr>
            </w:pPr>
          </w:p>
        </w:tc>
        <w:tc>
          <w:tcPr>
            <w:tcW w:w="1260" w:type="dxa"/>
          </w:tcPr>
          <w:p w14:paraId="09C5B8E7" w14:textId="77777777" w:rsidR="00B00025" w:rsidRPr="000A07FB" w:rsidRDefault="00B00025" w:rsidP="00EB3812">
            <w:pPr>
              <w:pStyle w:val="TABELAAAAA"/>
              <w:rPr>
                <w:lang w:val="sq-AL"/>
              </w:rPr>
            </w:pPr>
            <w:r w:rsidRPr="000A07FB">
              <w:rPr>
                <w:lang w:val="sq-AL"/>
              </w:rPr>
              <w:t>E 251–252</w:t>
            </w:r>
          </w:p>
        </w:tc>
        <w:tc>
          <w:tcPr>
            <w:tcW w:w="810" w:type="dxa"/>
          </w:tcPr>
          <w:p w14:paraId="01531E15" w14:textId="77777777" w:rsidR="00B00025" w:rsidRPr="000A07FB" w:rsidRDefault="00B00025" w:rsidP="00EB3812">
            <w:pPr>
              <w:pStyle w:val="TABELAAAAA"/>
              <w:rPr>
                <w:lang w:val="sq-AL"/>
              </w:rPr>
            </w:pPr>
            <w:r w:rsidRPr="000A07FB">
              <w:rPr>
                <w:lang w:val="sq-AL"/>
              </w:rPr>
              <w:t>Nitrate</w:t>
            </w:r>
          </w:p>
        </w:tc>
        <w:tc>
          <w:tcPr>
            <w:tcW w:w="720" w:type="dxa"/>
          </w:tcPr>
          <w:p w14:paraId="6CB5CCE4" w14:textId="77777777" w:rsidR="00B00025" w:rsidRPr="000A07FB" w:rsidRDefault="00B00025" w:rsidP="00EB3812">
            <w:pPr>
              <w:pStyle w:val="TABELAAAAA"/>
              <w:rPr>
                <w:lang w:val="sq-AL"/>
              </w:rPr>
            </w:pPr>
            <w:r w:rsidRPr="000A07FB">
              <w:rPr>
                <w:lang w:val="sq-AL"/>
              </w:rPr>
              <w:t>150</w:t>
            </w:r>
          </w:p>
        </w:tc>
        <w:tc>
          <w:tcPr>
            <w:tcW w:w="1170" w:type="dxa"/>
          </w:tcPr>
          <w:p w14:paraId="158228B0" w14:textId="77777777" w:rsidR="00B00025" w:rsidRPr="000A07FB" w:rsidRDefault="00B00025" w:rsidP="00EB3812">
            <w:pPr>
              <w:pStyle w:val="TABELAAAAA"/>
              <w:rPr>
                <w:lang w:val="sq-AL"/>
              </w:rPr>
            </w:pPr>
            <w:r w:rsidRPr="000A07FB">
              <w:rPr>
                <w:lang w:val="sq-AL"/>
              </w:rPr>
              <w:t>(XI)</w:t>
            </w:r>
          </w:p>
        </w:tc>
        <w:tc>
          <w:tcPr>
            <w:tcW w:w="4950" w:type="dxa"/>
          </w:tcPr>
          <w:p w14:paraId="3D5FAF7F" w14:textId="77777777" w:rsidR="00B00025" w:rsidRPr="000A07FB" w:rsidRDefault="00B00025" w:rsidP="00EB3812">
            <w:pPr>
              <w:pStyle w:val="TABELAAAAA"/>
              <w:rPr>
                <w:b/>
                <w:i/>
                <w:lang w:val="sq-AL"/>
              </w:rPr>
            </w:pPr>
            <w:r w:rsidRPr="000A07FB">
              <w:rPr>
                <w:b/>
                <w:i/>
                <w:lang w:val="sq-AL"/>
              </w:rPr>
              <w:t>vetëm për Rohschinken, nassgepökelt</w:t>
            </w:r>
            <w:r w:rsidRPr="000A07FB">
              <w:rPr>
                <w:b/>
                <w:lang w:val="sq-AL"/>
              </w:rPr>
              <w:t xml:space="preserve"> dhe produkte të ngjashme:</w:t>
            </w:r>
            <w:r w:rsidRPr="000A07FB">
              <w:rPr>
                <w:lang w:val="sq-AL"/>
              </w:rPr>
              <w:t xml:space="preserve"> Koha e konservimit varet nga forma dhe pesha e copave të mishit për rreth 2 ditë/kg, e ndjekur nga stabilizimi/maturimi.</w:t>
            </w:r>
            <w:r w:rsidRPr="000A07FB">
              <w:rPr>
                <w:lang w:val="sq-AL"/>
              </w:rPr>
              <w:br/>
              <w:t>Periudha e zbatimit: nga 9 mars 2026.</w:t>
            </w:r>
          </w:p>
        </w:tc>
      </w:tr>
    </w:tbl>
    <w:p w14:paraId="3EB80B03" w14:textId="43CF6CC7" w:rsidR="00B00025" w:rsidRPr="000A07FB" w:rsidRDefault="007C1D39" w:rsidP="007C1D39">
      <w:pPr>
        <w:pStyle w:val="TEKSTIIIII"/>
        <w:rPr>
          <w:lang w:val="sq-AL"/>
        </w:rPr>
      </w:pPr>
      <w:r w:rsidRPr="000A07FB">
        <w:rPr>
          <w:lang w:val="sq-AL"/>
        </w:rPr>
        <w:t xml:space="preserve">- </w:t>
      </w:r>
      <w:r w:rsidR="00B00025" w:rsidRPr="000A07FB">
        <w:rPr>
          <w:lang w:val="sq-AL"/>
        </w:rPr>
        <w:t>Shtohen shënimet si më poshtë:</w:t>
      </w:r>
    </w:p>
    <w:p w14:paraId="358B4D21" w14:textId="77777777" w:rsidR="00B00025" w:rsidRPr="000A07FB" w:rsidRDefault="00B00025" w:rsidP="007C1D39">
      <w:pPr>
        <w:pStyle w:val="TEKSTIIIII"/>
        <w:rPr>
          <w:lang w:val="sq-AL"/>
        </w:rPr>
      </w:pPr>
      <w:r w:rsidRPr="000A07FB">
        <w:rPr>
          <w:lang w:val="sq-AL"/>
        </w:rPr>
        <w:t>(XA): Sasia maksimale që mund të shtohet gjatë prodhimit, e shprehur si jon NO</w:t>
      </w:r>
      <w:r w:rsidRPr="000A07FB">
        <w:rPr>
          <w:vertAlign w:val="subscript"/>
          <w:lang w:val="sq-AL"/>
        </w:rPr>
        <w:t>3</w:t>
      </w:r>
      <w:r w:rsidRPr="000A07FB">
        <w:rPr>
          <w:lang w:val="sq-AL"/>
        </w:rPr>
        <w:t>.</w:t>
      </w:r>
    </w:p>
    <w:p w14:paraId="3C1AB910" w14:textId="77777777" w:rsidR="00B00025" w:rsidRPr="000A07FB" w:rsidRDefault="00B00025" w:rsidP="007C1D39">
      <w:pPr>
        <w:pStyle w:val="TEKSTIIIII"/>
        <w:rPr>
          <w:lang w:val="sq-AL"/>
        </w:rPr>
      </w:pPr>
      <w:r w:rsidRPr="000A07FB">
        <w:rPr>
          <w:lang w:val="sq-AL"/>
        </w:rPr>
        <w:t>(XC): Sasia maksimale që mund të shtohet gjatë prodhimit, e shprehur si jon NO</w:t>
      </w:r>
      <w:r w:rsidRPr="000A07FB">
        <w:rPr>
          <w:vertAlign w:val="subscript"/>
          <w:lang w:val="sq-AL"/>
        </w:rPr>
        <w:t>2</w:t>
      </w:r>
      <w:r w:rsidRPr="000A07FB">
        <w:rPr>
          <w:lang w:val="sq-AL"/>
        </w:rPr>
        <w:t>.</w:t>
      </w:r>
    </w:p>
    <w:p w14:paraId="683A7EFD" w14:textId="77777777" w:rsidR="00B00025" w:rsidRPr="000A07FB" w:rsidRDefault="00B00025" w:rsidP="007C1D39">
      <w:pPr>
        <w:pStyle w:val="TEKSTIIIII"/>
        <w:rPr>
          <w:lang w:val="sq-AL"/>
        </w:rPr>
      </w:pPr>
      <w:r w:rsidRPr="000A07FB">
        <w:rPr>
          <w:lang w:val="sq-AL"/>
        </w:rPr>
        <w:t>(XH): Sasia maksimale e mbetur nga të gjitha burimet për produktin gati për tregtim gjatë gjithë periudhës së ruajtjes së produktit, e shprehur si jon NO</w:t>
      </w:r>
      <w:r w:rsidRPr="000A07FB">
        <w:rPr>
          <w:vertAlign w:val="subscript"/>
          <w:lang w:val="sq-AL"/>
        </w:rPr>
        <w:t>2</w:t>
      </w:r>
      <w:r w:rsidRPr="000A07FB">
        <w:rPr>
          <w:lang w:val="sq-AL"/>
        </w:rPr>
        <w:t>.</w:t>
      </w:r>
    </w:p>
    <w:p w14:paraId="2726AA7F" w14:textId="77777777" w:rsidR="00B00025" w:rsidRPr="000A07FB" w:rsidRDefault="00B00025" w:rsidP="007C1D39">
      <w:pPr>
        <w:pStyle w:val="TEKSTIIIII"/>
        <w:rPr>
          <w:lang w:val="sq-AL"/>
        </w:rPr>
      </w:pPr>
      <w:r w:rsidRPr="000A07FB">
        <w:rPr>
          <w:lang w:val="sq-AL"/>
        </w:rPr>
        <w:t>(XI): Sasia maksimale e mbetur nga të gjitha burimet për produktin gati për tregtim gjatë gjithë periudhës së ruajtjes së produktit, e shprehur si jon NO</w:t>
      </w:r>
      <w:r w:rsidRPr="000A07FB">
        <w:rPr>
          <w:vertAlign w:val="subscript"/>
          <w:lang w:val="sq-AL"/>
        </w:rPr>
        <w:t>3</w:t>
      </w:r>
      <w:r w:rsidRPr="000A07FB">
        <w:rPr>
          <w:lang w:val="sq-AL"/>
        </w:rPr>
        <w:t>.</w:t>
      </w:r>
    </w:p>
    <w:p w14:paraId="116783E9" w14:textId="77777777" w:rsidR="00B00025" w:rsidRPr="000A07FB" w:rsidRDefault="00B00025" w:rsidP="007C1D39">
      <w:pPr>
        <w:pStyle w:val="TEKSTIIIII"/>
        <w:rPr>
          <w:lang w:val="sq-AL"/>
        </w:rPr>
      </w:pPr>
      <w:r w:rsidRPr="000A07FB">
        <w:rPr>
          <w:lang w:val="sq-AL"/>
        </w:rPr>
        <w:t>(XJ): Sasia maksimale e mbetur nga të gjitha burimet për produktin gati për tregtim gjatë gjithë periudhës së ruajtjes së produktit nuk duhet të tejkalojë 50 mg/kg, e shprehur si jon NO</w:t>
      </w:r>
      <w:r w:rsidRPr="000A07FB">
        <w:rPr>
          <w:vertAlign w:val="subscript"/>
          <w:lang w:val="sq-AL"/>
        </w:rPr>
        <w:t>2</w:t>
      </w:r>
      <w:r w:rsidRPr="000A07FB">
        <w:rPr>
          <w:lang w:val="sq-AL"/>
        </w:rPr>
        <w:t>.</w:t>
      </w:r>
    </w:p>
    <w:p w14:paraId="6010D4F5" w14:textId="77777777" w:rsidR="00B00025" w:rsidRPr="000A07FB" w:rsidRDefault="00B00025" w:rsidP="007C1D39">
      <w:pPr>
        <w:pStyle w:val="TEKSTIIIII"/>
        <w:rPr>
          <w:lang w:val="sq-AL"/>
        </w:rPr>
      </w:pPr>
      <w:r w:rsidRPr="000A07FB">
        <w:rPr>
          <w:lang w:val="sq-AL"/>
        </w:rPr>
        <w:lastRenderedPageBreak/>
        <w:t>(XK): Në rast se sasia e mbetur nga të gjitha burimet për produktin gati për tregtim gjatë gjithë periudhës së ruajtjes së produktit tejkalon 95 mg/kg, e shprehur si jon NO</w:t>
      </w:r>
      <w:r w:rsidRPr="000A07FB">
        <w:rPr>
          <w:vertAlign w:val="subscript"/>
          <w:lang w:val="sq-AL"/>
        </w:rPr>
        <w:t>3</w:t>
      </w:r>
      <w:r w:rsidRPr="000A07FB">
        <w:rPr>
          <w:lang w:val="sq-AL"/>
        </w:rPr>
        <w:t>, operatorët e biznesit ushqimor duhet të hetojnë arsyen e këtij tejkalimi.</w:t>
      </w:r>
    </w:p>
    <w:p w14:paraId="6042B1DE" w14:textId="77777777" w:rsidR="00B00025" w:rsidRPr="000A07FB" w:rsidRDefault="00B00025" w:rsidP="007C1D39">
      <w:pPr>
        <w:pStyle w:val="TEKSTIIIII"/>
        <w:rPr>
          <w:lang w:val="sq-AL"/>
        </w:rPr>
      </w:pPr>
      <w:r w:rsidRPr="000A07FB">
        <w:rPr>
          <w:lang w:val="sq-AL"/>
        </w:rPr>
        <w:t>Kategoria 08.3.4.2 (Produkte tradicionale të konservuara me tharje. (Procesi i konservimit me tharje përfshin aplikimin e përzierjes së konservimit që përmban nitrite dhe/ose nitrate, kripë dhe përbërës të tjerë në sipërfaqen e mishit, ndjekur nga një periudhë stabilizimi/maturimi)) ndryshohet si më poshtë:</w:t>
      </w:r>
    </w:p>
    <w:p w14:paraId="365DF504" w14:textId="281F5B92" w:rsidR="00B00025" w:rsidRPr="000A07FB" w:rsidRDefault="007C1D39" w:rsidP="007C1D39">
      <w:pPr>
        <w:pStyle w:val="TEKSTIIIII"/>
        <w:rPr>
          <w:lang w:val="sq-AL"/>
        </w:rPr>
      </w:pPr>
      <w:r w:rsidRPr="000A07FB">
        <w:rPr>
          <w:lang w:val="sq-AL"/>
        </w:rPr>
        <w:t xml:space="preserve">- </w:t>
      </w:r>
      <w:r w:rsidR="00B00025" w:rsidRPr="000A07FB">
        <w:rPr>
          <w:lang w:val="sq-AL"/>
        </w:rPr>
        <w:t>hyrja për E 249–250 (Nitrite) dhe E 251–252 (Nitratet) zëvendësohet me sa vijon: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270"/>
        <w:gridCol w:w="1169"/>
        <w:gridCol w:w="899"/>
        <w:gridCol w:w="630"/>
        <w:gridCol w:w="989"/>
        <w:gridCol w:w="5393"/>
      </w:tblGrid>
      <w:tr w:rsidR="00B00025" w:rsidRPr="000A07FB" w14:paraId="451CFC8F" w14:textId="77777777" w:rsidTr="00E04224">
        <w:trPr>
          <w:trHeight w:val="53"/>
        </w:trPr>
        <w:tc>
          <w:tcPr>
            <w:tcW w:w="144" w:type="pct"/>
          </w:tcPr>
          <w:p w14:paraId="4748AC31" w14:textId="77777777" w:rsidR="00B00025" w:rsidRPr="000A07FB" w:rsidRDefault="00B00025" w:rsidP="007C1D39">
            <w:pPr>
              <w:pStyle w:val="TABELAAAAA"/>
              <w:rPr>
                <w:lang w:val="sq-AL"/>
              </w:rPr>
            </w:pPr>
          </w:p>
        </w:tc>
        <w:tc>
          <w:tcPr>
            <w:tcW w:w="625" w:type="pct"/>
          </w:tcPr>
          <w:p w14:paraId="4A02BD13" w14:textId="77777777" w:rsidR="00B00025" w:rsidRPr="000A07FB" w:rsidRDefault="00B00025" w:rsidP="007C1D39">
            <w:pPr>
              <w:pStyle w:val="TABELAAAAA"/>
              <w:rPr>
                <w:lang w:val="sq-AL"/>
              </w:rPr>
            </w:pPr>
            <w:r w:rsidRPr="000A07FB">
              <w:rPr>
                <w:lang w:val="sq-AL"/>
              </w:rPr>
              <w:t>E 249–250</w:t>
            </w:r>
          </w:p>
        </w:tc>
        <w:tc>
          <w:tcPr>
            <w:tcW w:w="481" w:type="pct"/>
          </w:tcPr>
          <w:p w14:paraId="661C639B" w14:textId="77777777" w:rsidR="00B00025" w:rsidRPr="000A07FB" w:rsidRDefault="00B00025" w:rsidP="007C1D39">
            <w:pPr>
              <w:pStyle w:val="TABELAAAAA"/>
              <w:rPr>
                <w:lang w:val="sq-AL"/>
              </w:rPr>
            </w:pPr>
            <w:r w:rsidRPr="000A07FB">
              <w:rPr>
                <w:lang w:val="sq-AL"/>
              </w:rPr>
              <w:t>Nitrite</w:t>
            </w:r>
          </w:p>
        </w:tc>
        <w:tc>
          <w:tcPr>
            <w:tcW w:w="337" w:type="pct"/>
          </w:tcPr>
          <w:p w14:paraId="6A262C1D" w14:textId="77777777" w:rsidR="00B00025" w:rsidRPr="000A07FB" w:rsidRDefault="00B00025" w:rsidP="007C1D39">
            <w:pPr>
              <w:pStyle w:val="TABELAAAAA"/>
              <w:rPr>
                <w:lang w:val="sq-AL"/>
              </w:rPr>
            </w:pPr>
            <w:r w:rsidRPr="000A07FB">
              <w:rPr>
                <w:lang w:val="sq-AL"/>
              </w:rPr>
              <w:t>30</w:t>
            </w:r>
          </w:p>
        </w:tc>
        <w:tc>
          <w:tcPr>
            <w:tcW w:w="529" w:type="pct"/>
          </w:tcPr>
          <w:p w14:paraId="55774992" w14:textId="77777777" w:rsidR="00B00025" w:rsidRPr="000A07FB" w:rsidRDefault="00B00025" w:rsidP="007C1D39">
            <w:pPr>
              <w:pStyle w:val="TABELAAAAA"/>
              <w:rPr>
                <w:lang w:val="sq-AL"/>
              </w:rPr>
            </w:pPr>
            <w:r w:rsidRPr="000A07FB">
              <w:rPr>
                <w:lang w:val="sq-AL"/>
              </w:rPr>
              <w:t>(XH)</w:t>
            </w:r>
          </w:p>
        </w:tc>
        <w:tc>
          <w:tcPr>
            <w:tcW w:w="2885" w:type="pct"/>
          </w:tcPr>
          <w:p w14:paraId="5C4E5B9A" w14:textId="77777777" w:rsidR="00B00025" w:rsidRPr="000A07FB" w:rsidRDefault="00B00025" w:rsidP="007C1D39">
            <w:pPr>
              <w:pStyle w:val="TABELAAAAA"/>
              <w:rPr>
                <w:lang w:val="sq-AL"/>
              </w:rPr>
            </w:pPr>
            <w:r w:rsidRPr="000A07FB">
              <w:rPr>
                <w:lang w:val="sq-AL"/>
              </w:rPr>
              <w:t>vetëm për produktet e konservuara në mënyrë tradicionale</w:t>
            </w:r>
            <w:r w:rsidRPr="000A07FB">
              <w:rPr>
                <w:lang w:val="sq-AL"/>
              </w:rPr>
              <w:br/>
              <w:t>Periudha e zbatimit: nga 9 mars 2026</w:t>
            </w:r>
          </w:p>
        </w:tc>
      </w:tr>
      <w:tr w:rsidR="00B00025" w:rsidRPr="000A07FB" w14:paraId="2BA6C9FF" w14:textId="77777777" w:rsidTr="00E04224">
        <w:trPr>
          <w:trHeight w:val="53"/>
        </w:trPr>
        <w:tc>
          <w:tcPr>
            <w:tcW w:w="144" w:type="pct"/>
          </w:tcPr>
          <w:p w14:paraId="0411DD15" w14:textId="77777777" w:rsidR="00B00025" w:rsidRPr="000A07FB" w:rsidRDefault="00B00025" w:rsidP="007C1D39">
            <w:pPr>
              <w:pStyle w:val="TABELAAAAA"/>
              <w:rPr>
                <w:lang w:val="sq-AL"/>
              </w:rPr>
            </w:pPr>
          </w:p>
        </w:tc>
        <w:tc>
          <w:tcPr>
            <w:tcW w:w="625" w:type="pct"/>
          </w:tcPr>
          <w:p w14:paraId="3C5B2E05" w14:textId="77777777" w:rsidR="00B00025" w:rsidRPr="000A07FB" w:rsidRDefault="00B00025" w:rsidP="007C1D39">
            <w:pPr>
              <w:pStyle w:val="TABELAAAAA"/>
              <w:rPr>
                <w:lang w:val="sq-AL"/>
              </w:rPr>
            </w:pPr>
            <w:r w:rsidRPr="000A07FB">
              <w:rPr>
                <w:lang w:val="sq-AL"/>
              </w:rPr>
              <w:t>E 249–250</w:t>
            </w:r>
          </w:p>
        </w:tc>
        <w:tc>
          <w:tcPr>
            <w:tcW w:w="481" w:type="pct"/>
          </w:tcPr>
          <w:p w14:paraId="110142EC" w14:textId="77777777" w:rsidR="00B00025" w:rsidRPr="000A07FB" w:rsidRDefault="00B00025" w:rsidP="007C1D39">
            <w:pPr>
              <w:pStyle w:val="TABELAAAAA"/>
              <w:rPr>
                <w:lang w:val="sq-AL"/>
              </w:rPr>
            </w:pPr>
            <w:r w:rsidRPr="000A07FB">
              <w:rPr>
                <w:lang w:val="sq-AL"/>
              </w:rPr>
              <w:t>Nitrite</w:t>
            </w:r>
          </w:p>
        </w:tc>
        <w:tc>
          <w:tcPr>
            <w:tcW w:w="337" w:type="pct"/>
          </w:tcPr>
          <w:p w14:paraId="787107AF" w14:textId="77777777" w:rsidR="00B00025" w:rsidRPr="000A07FB" w:rsidRDefault="00B00025" w:rsidP="007C1D39">
            <w:pPr>
              <w:pStyle w:val="TABELAAAAA"/>
              <w:rPr>
                <w:lang w:val="sq-AL"/>
              </w:rPr>
            </w:pPr>
            <w:r w:rsidRPr="000A07FB">
              <w:rPr>
                <w:lang w:val="sq-AL"/>
              </w:rPr>
              <w:t>175</w:t>
            </w:r>
          </w:p>
        </w:tc>
        <w:tc>
          <w:tcPr>
            <w:tcW w:w="529" w:type="pct"/>
          </w:tcPr>
          <w:p w14:paraId="2340CE5F" w14:textId="77777777" w:rsidR="00B00025" w:rsidRPr="000A07FB" w:rsidRDefault="00B00025" w:rsidP="007C1D39">
            <w:pPr>
              <w:pStyle w:val="TABELAAAAA"/>
              <w:rPr>
                <w:lang w:val="sq-AL"/>
              </w:rPr>
            </w:pPr>
            <w:r w:rsidRPr="000A07FB">
              <w:rPr>
                <w:lang w:val="sq-AL"/>
              </w:rPr>
              <w:t>(39)</w:t>
            </w:r>
          </w:p>
        </w:tc>
        <w:tc>
          <w:tcPr>
            <w:tcW w:w="2885" w:type="pct"/>
          </w:tcPr>
          <w:p w14:paraId="0839C77D" w14:textId="77777777" w:rsidR="00B00025" w:rsidRPr="000A07FB" w:rsidRDefault="00B00025" w:rsidP="007C1D39">
            <w:pPr>
              <w:pStyle w:val="TABELAAAAA"/>
              <w:rPr>
                <w:lang w:val="sq-AL"/>
              </w:rPr>
            </w:pPr>
            <w:r w:rsidRPr="000A07FB">
              <w:rPr>
                <w:b/>
                <w:i/>
                <w:lang w:val="sq-AL"/>
              </w:rPr>
              <w:t xml:space="preserve">vetëm për bacon të konservuar me tharje dhe produkte të ngjashme: </w:t>
            </w:r>
            <w:r w:rsidRPr="000A07FB">
              <w:rPr>
                <w:bCs/>
                <w:iCs/>
                <w:lang w:val="sq-AL"/>
              </w:rPr>
              <w:t>Tharje me kripë pasuar nga maturimi për të paktën 4 ditë.</w:t>
            </w:r>
            <w:r w:rsidRPr="000A07FB">
              <w:rPr>
                <w:lang w:val="sq-AL"/>
              </w:rPr>
              <w:br/>
              <w:t>Periudha e zbatimit: deri më 9 mars 2026</w:t>
            </w:r>
          </w:p>
        </w:tc>
      </w:tr>
      <w:tr w:rsidR="00B00025" w:rsidRPr="000A07FB" w14:paraId="3BF104B3" w14:textId="77777777" w:rsidTr="00E04224">
        <w:trPr>
          <w:trHeight w:val="53"/>
        </w:trPr>
        <w:tc>
          <w:tcPr>
            <w:tcW w:w="144" w:type="pct"/>
          </w:tcPr>
          <w:p w14:paraId="38A00F55" w14:textId="77777777" w:rsidR="00B00025" w:rsidRPr="000A07FB" w:rsidRDefault="00B00025" w:rsidP="007C1D39">
            <w:pPr>
              <w:pStyle w:val="TABELAAAAA"/>
              <w:rPr>
                <w:lang w:val="sq-AL"/>
              </w:rPr>
            </w:pPr>
          </w:p>
        </w:tc>
        <w:tc>
          <w:tcPr>
            <w:tcW w:w="625" w:type="pct"/>
          </w:tcPr>
          <w:p w14:paraId="6F790598" w14:textId="77777777" w:rsidR="00B00025" w:rsidRPr="000A07FB" w:rsidRDefault="00B00025" w:rsidP="007C1D39">
            <w:pPr>
              <w:pStyle w:val="TABELAAAAA"/>
              <w:rPr>
                <w:lang w:val="sq-AL"/>
              </w:rPr>
            </w:pPr>
            <w:r w:rsidRPr="000A07FB">
              <w:rPr>
                <w:lang w:val="sq-AL"/>
              </w:rPr>
              <w:t>E 249–250</w:t>
            </w:r>
          </w:p>
        </w:tc>
        <w:tc>
          <w:tcPr>
            <w:tcW w:w="481" w:type="pct"/>
          </w:tcPr>
          <w:p w14:paraId="10D890A2" w14:textId="77777777" w:rsidR="00B00025" w:rsidRPr="000A07FB" w:rsidRDefault="00B00025" w:rsidP="007C1D39">
            <w:pPr>
              <w:pStyle w:val="TABELAAAAA"/>
              <w:rPr>
                <w:lang w:val="sq-AL"/>
              </w:rPr>
            </w:pPr>
            <w:r w:rsidRPr="000A07FB">
              <w:rPr>
                <w:lang w:val="sq-AL"/>
              </w:rPr>
              <w:t>Nitrite</w:t>
            </w:r>
          </w:p>
        </w:tc>
        <w:tc>
          <w:tcPr>
            <w:tcW w:w="337" w:type="pct"/>
          </w:tcPr>
          <w:p w14:paraId="5F31466E" w14:textId="77777777" w:rsidR="00B00025" w:rsidRPr="000A07FB" w:rsidRDefault="00B00025" w:rsidP="007C1D39">
            <w:pPr>
              <w:pStyle w:val="TABELAAAAA"/>
              <w:rPr>
                <w:lang w:val="sq-AL"/>
              </w:rPr>
            </w:pPr>
            <w:r w:rsidRPr="000A07FB">
              <w:rPr>
                <w:lang w:val="sq-AL"/>
              </w:rPr>
              <w:t>105</w:t>
            </w:r>
          </w:p>
        </w:tc>
        <w:tc>
          <w:tcPr>
            <w:tcW w:w="529" w:type="pct"/>
          </w:tcPr>
          <w:p w14:paraId="0067D0EB" w14:textId="77777777" w:rsidR="00B00025" w:rsidRPr="000A07FB" w:rsidRDefault="00B00025" w:rsidP="007C1D39">
            <w:pPr>
              <w:pStyle w:val="TABELAAAAA"/>
              <w:rPr>
                <w:lang w:val="sq-AL"/>
              </w:rPr>
            </w:pPr>
            <w:r w:rsidRPr="000A07FB">
              <w:rPr>
                <w:lang w:val="sq-AL"/>
              </w:rPr>
              <w:t>(XH)</w:t>
            </w:r>
          </w:p>
        </w:tc>
        <w:tc>
          <w:tcPr>
            <w:tcW w:w="2885" w:type="pct"/>
          </w:tcPr>
          <w:p w14:paraId="29C66A84" w14:textId="77777777" w:rsidR="00B00025" w:rsidRPr="000A07FB" w:rsidRDefault="00B00025" w:rsidP="007C1D39">
            <w:pPr>
              <w:pStyle w:val="TABELAAAAA"/>
              <w:rPr>
                <w:lang w:val="sq-AL"/>
              </w:rPr>
            </w:pPr>
            <w:r w:rsidRPr="000A07FB">
              <w:rPr>
                <w:b/>
                <w:i/>
                <w:lang w:val="sq-AL"/>
              </w:rPr>
              <w:t xml:space="preserve">vetëm për bacon të konservuar me tharje dhe produkte të ngjashme: </w:t>
            </w:r>
            <w:r w:rsidRPr="000A07FB">
              <w:rPr>
                <w:bCs/>
                <w:iCs/>
                <w:lang w:val="sq-AL"/>
              </w:rPr>
              <w:t>Tharje me kripë pasuar nga maturimi për të paktën 4 ditë.</w:t>
            </w:r>
            <w:r w:rsidRPr="000A07FB">
              <w:rPr>
                <w:lang w:val="sq-AL"/>
              </w:rPr>
              <w:br/>
              <w:t>Periudha e zbatimit: nga 9 mars 2026</w:t>
            </w:r>
          </w:p>
        </w:tc>
      </w:tr>
      <w:tr w:rsidR="00B00025" w:rsidRPr="000A07FB" w14:paraId="6AA779F8" w14:textId="77777777" w:rsidTr="00E04224">
        <w:trPr>
          <w:trHeight w:val="53"/>
        </w:trPr>
        <w:tc>
          <w:tcPr>
            <w:tcW w:w="144" w:type="pct"/>
          </w:tcPr>
          <w:p w14:paraId="284E187A" w14:textId="77777777" w:rsidR="00B00025" w:rsidRPr="000A07FB" w:rsidRDefault="00B00025" w:rsidP="007C1D39">
            <w:pPr>
              <w:pStyle w:val="TABELAAAAA"/>
              <w:rPr>
                <w:lang w:val="sq-AL"/>
              </w:rPr>
            </w:pPr>
          </w:p>
        </w:tc>
        <w:tc>
          <w:tcPr>
            <w:tcW w:w="625" w:type="pct"/>
          </w:tcPr>
          <w:p w14:paraId="570DC4CE" w14:textId="77777777" w:rsidR="00B00025" w:rsidRPr="000A07FB" w:rsidRDefault="00B00025" w:rsidP="007C1D39">
            <w:pPr>
              <w:pStyle w:val="TABELAAAAA"/>
              <w:rPr>
                <w:lang w:val="sq-AL"/>
              </w:rPr>
            </w:pPr>
            <w:r w:rsidRPr="000A07FB">
              <w:rPr>
                <w:lang w:val="sq-AL"/>
              </w:rPr>
              <w:t>E 251–252</w:t>
            </w:r>
          </w:p>
        </w:tc>
        <w:tc>
          <w:tcPr>
            <w:tcW w:w="481" w:type="pct"/>
          </w:tcPr>
          <w:p w14:paraId="4643ED6D" w14:textId="77777777" w:rsidR="00B00025" w:rsidRPr="000A07FB" w:rsidRDefault="00B00025" w:rsidP="007C1D39">
            <w:pPr>
              <w:pStyle w:val="TABELAAAAA"/>
              <w:rPr>
                <w:lang w:val="sq-AL"/>
              </w:rPr>
            </w:pPr>
            <w:r w:rsidRPr="000A07FB">
              <w:rPr>
                <w:lang w:val="sq-AL"/>
              </w:rPr>
              <w:t>Nitrate</w:t>
            </w:r>
          </w:p>
        </w:tc>
        <w:tc>
          <w:tcPr>
            <w:tcW w:w="337" w:type="pct"/>
          </w:tcPr>
          <w:p w14:paraId="36F8393A" w14:textId="77777777" w:rsidR="00B00025" w:rsidRPr="000A07FB" w:rsidRDefault="00B00025" w:rsidP="007C1D39">
            <w:pPr>
              <w:pStyle w:val="TABELAAAAA"/>
              <w:rPr>
                <w:lang w:val="sq-AL"/>
              </w:rPr>
            </w:pPr>
            <w:r w:rsidRPr="000A07FB">
              <w:rPr>
                <w:lang w:val="sq-AL"/>
              </w:rPr>
              <w:t>250</w:t>
            </w:r>
          </w:p>
        </w:tc>
        <w:tc>
          <w:tcPr>
            <w:tcW w:w="529" w:type="pct"/>
          </w:tcPr>
          <w:p w14:paraId="6BB83C9C" w14:textId="77777777" w:rsidR="00B00025" w:rsidRPr="000A07FB" w:rsidRDefault="00B00025" w:rsidP="007C1D39">
            <w:pPr>
              <w:pStyle w:val="TABELAAAAA"/>
              <w:rPr>
                <w:lang w:val="sq-AL"/>
              </w:rPr>
            </w:pPr>
            <w:r w:rsidRPr="000A07FB">
              <w:rPr>
                <w:lang w:val="sq-AL"/>
              </w:rPr>
              <w:t>(39) (59)</w:t>
            </w:r>
          </w:p>
        </w:tc>
        <w:tc>
          <w:tcPr>
            <w:tcW w:w="2885" w:type="pct"/>
          </w:tcPr>
          <w:p w14:paraId="15FA2502" w14:textId="77777777" w:rsidR="00B00025" w:rsidRPr="000A07FB" w:rsidRDefault="00B00025" w:rsidP="007C1D39">
            <w:pPr>
              <w:pStyle w:val="TABELAAAAA"/>
              <w:rPr>
                <w:bCs/>
                <w:iCs/>
                <w:lang w:val="sq-AL"/>
              </w:rPr>
            </w:pPr>
            <w:r w:rsidRPr="000A07FB">
              <w:rPr>
                <w:b/>
                <w:i/>
                <w:lang w:val="sq-AL"/>
              </w:rPr>
              <w:t xml:space="preserve">vetëm për bacon të konservuar me tharje dhe produkte të ngjashme: </w:t>
            </w:r>
            <w:r w:rsidRPr="000A07FB">
              <w:rPr>
                <w:bCs/>
                <w:iCs/>
                <w:lang w:val="sq-AL"/>
              </w:rPr>
              <w:t>Tharje me kripë pasuar nga maturimi për të paktën 4 ditë.</w:t>
            </w:r>
          </w:p>
          <w:p w14:paraId="386A8CC7" w14:textId="77777777" w:rsidR="00B00025" w:rsidRPr="000A07FB" w:rsidRDefault="00B00025" w:rsidP="007C1D39">
            <w:pPr>
              <w:pStyle w:val="TABELAAAAA"/>
              <w:rPr>
                <w:lang w:val="sq-AL"/>
              </w:rPr>
            </w:pPr>
            <w:r w:rsidRPr="000A07FB">
              <w:rPr>
                <w:lang w:val="sq-AL"/>
              </w:rPr>
              <w:t>Periudha e zbatimit: deri më 9 mars 2026</w:t>
            </w:r>
          </w:p>
        </w:tc>
      </w:tr>
      <w:tr w:rsidR="00B00025" w:rsidRPr="000A07FB" w14:paraId="65210B99" w14:textId="77777777" w:rsidTr="00E04224">
        <w:trPr>
          <w:trHeight w:val="53"/>
        </w:trPr>
        <w:tc>
          <w:tcPr>
            <w:tcW w:w="144" w:type="pct"/>
          </w:tcPr>
          <w:p w14:paraId="35FF0A78" w14:textId="77777777" w:rsidR="00B00025" w:rsidRPr="000A07FB" w:rsidRDefault="00B00025" w:rsidP="007C1D39">
            <w:pPr>
              <w:pStyle w:val="TABELAAAAA"/>
              <w:rPr>
                <w:lang w:val="sq-AL"/>
              </w:rPr>
            </w:pPr>
          </w:p>
        </w:tc>
        <w:tc>
          <w:tcPr>
            <w:tcW w:w="625" w:type="pct"/>
          </w:tcPr>
          <w:p w14:paraId="14415C3D" w14:textId="77777777" w:rsidR="00B00025" w:rsidRPr="000A07FB" w:rsidRDefault="00B00025" w:rsidP="007C1D39">
            <w:pPr>
              <w:pStyle w:val="TABELAAAAA"/>
              <w:rPr>
                <w:lang w:val="sq-AL"/>
              </w:rPr>
            </w:pPr>
            <w:r w:rsidRPr="000A07FB">
              <w:rPr>
                <w:lang w:val="sq-AL"/>
              </w:rPr>
              <w:t>E 251–252</w:t>
            </w:r>
          </w:p>
        </w:tc>
        <w:tc>
          <w:tcPr>
            <w:tcW w:w="481" w:type="pct"/>
          </w:tcPr>
          <w:p w14:paraId="2A7C3DF1" w14:textId="77777777" w:rsidR="00B00025" w:rsidRPr="000A07FB" w:rsidRDefault="00B00025" w:rsidP="007C1D39">
            <w:pPr>
              <w:pStyle w:val="TABELAAAAA"/>
              <w:rPr>
                <w:lang w:val="sq-AL"/>
              </w:rPr>
            </w:pPr>
            <w:r w:rsidRPr="000A07FB">
              <w:rPr>
                <w:lang w:val="sq-AL"/>
              </w:rPr>
              <w:t>Nitrate</w:t>
            </w:r>
          </w:p>
        </w:tc>
        <w:tc>
          <w:tcPr>
            <w:tcW w:w="337" w:type="pct"/>
          </w:tcPr>
          <w:p w14:paraId="7B611FB6" w14:textId="77777777" w:rsidR="00B00025" w:rsidRPr="000A07FB" w:rsidRDefault="00B00025" w:rsidP="007C1D39">
            <w:pPr>
              <w:pStyle w:val="TABELAAAAA"/>
              <w:rPr>
                <w:lang w:val="sq-AL"/>
              </w:rPr>
            </w:pPr>
            <w:r w:rsidRPr="000A07FB">
              <w:rPr>
                <w:lang w:val="sq-AL"/>
              </w:rPr>
              <w:t>150</w:t>
            </w:r>
          </w:p>
        </w:tc>
        <w:tc>
          <w:tcPr>
            <w:tcW w:w="529" w:type="pct"/>
          </w:tcPr>
          <w:p w14:paraId="580A8F2A" w14:textId="77777777" w:rsidR="00B00025" w:rsidRPr="000A07FB" w:rsidRDefault="00B00025" w:rsidP="007C1D39">
            <w:pPr>
              <w:pStyle w:val="TABELAAAAA"/>
              <w:rPr>
                <w:lang w:val="sq-AL"/>
              </w:rPr>
            </w:pPr>
            <w:r w:rsidRPr="000A07FB">
              <w:rPr>
                <w:lang w:val="sq-AL"/>
              </w:rPr>
              <w:t>(59) (XI)</w:t>
            </w:r>
          </w:p>
        </w:tc>
        <w:tc>
          <w:tcPr>
            <w:tcW w:w="2885" w:type="pct"/>
          </w:tcPr>
          <w:p w14:paraId="28231673" w14:textId="77777777" w:rsidR="00B00025" w:rsidRPr="000A07FB" w:rsidRDefault="00B00025" w:rsidP="007C1D39">
            <w:pPr>
              <w:pStyle w:val="TABELAAAAA"/>
              <w:rPr>
                <w:lang w:val="sq-AL"/>
              </w:rPr>
            </w:pPr>
            <w:r w:rsidRPr="000A07FB">
              <w:rPr>
                <w:b/>
                <w:i/>
                <w:lang w:val="sq-AL"/>
              </w:rPr>
              <w:t xml:space="preserve">vetëm për bacon të konservuar me tharje dhe produkte të ngjashme: </w:t>
            </w:r>
            <w:r w:rsidRPr="000A07FB">
              <w:rPr>
                <w:bCs/>
                <w:iCs/>
                <w:lang w:val="sq-AL"/>
              </w:rPr>
              <w:t>Tharje me kripë pasuar nga maturimi për të paktën 4 ditë.</w:t>
            </w:r>
            <w:r w:rsidRPr="000A07FB">
              <w:rPr>
                <w:lang w:val="sq-AL"/>
              </w:rPr>
              <w:br/>
              <w:t>Periudha e zbatimit: nga 9 mars 2026</w:t>
            </w:r>
          </w:p>
        </w:tc>
      </w:tr>
      <w:tr w:rsidR="00B00025" w:rsidRPr="000A07FB" w14:paraId="35851E2B" w14:textId="77777777" w:rsidTr="00E04224">
        <w:trPr>
          <w:trHeight w:val="53"/>
        </w:trPr>
        <w:tc>
          <w:tcPr>
            <w:tcW w:w="144" w:type="pct"/>
          </w:tcPr>
          <w:p w14:paraId="3FC6D3E9" w14:textId="77777777" w:rsidR="00B00025" w:rsidRPr="000A07FB" w:rsidRDefault="00B00025" w:rsidP="007C1D39">
            <w:pPr>
              <w:pStyle w:val="TABELAAAAA"/>
              <w:rPr>
                <w:lang w:val="sq-AL"/>
              </w:rPr>
            </w:pPr>
          </w:p>
        </w:tc>
        <w:tc>
          <w:tcPr>
            <w:tcW w:w="625" w:type="pct"/>
          </w:tcPr>
          <w:p w14:paraId="49BC57A1" w14:textId="77777777" w:rsidR="00B00025" w:rsidRPr="000A07FB" w:rsidRDefault="00B00025" w:rsidP="007C1D39">
            <w:pPr>
              <w:pStyle w:val="TABELAAAAA"/>
              <w:rPr>
                <w:lang w:val="sq-AL"/>
              </w:rPr>
            </w:pPr>
            <w:r w:rsidRPr="000A07FB">
              <w:rPr>
                <w:lang w:val="sq-AL"/>
              </w:rPr>
              <w:t>E 249–250</w:t>
            </w:r>
          </w:p>
        </w:tc>
        <w:tc>
          <w:tcPr>
            <w:tcW w:w="481" w:type="pct"/>
          </w:tcPr>
          <w:p w14:paraId="597A87FD" w14:textId="77777777" w:rsidR="00B00025" w:rsidRPr="000A07FB" w:rsidRDefault="00B00025" w:rsidP="007C1D39">
            <w:pPr>
              <w:pStyle w:val="TABELAAAAA"/>
              <w:rPr>
                <w:lang w:val="sq-AL"/>
              </w:rPr>
            </w:pPr>
            <w:r w:rsidRPr="000A07FB">
              <w:rPr>
                <w:lang w:val="sq-AL"/>
              </w:rPr>
              <w:t>Nitrite</w:t>
            </w:r>
          </w:p>
        </w:tc>
        <w:tc>
          <w:tcPr>
            <w:tcW w:w="337" w:type="pct"/>
          </w:tcPr>
          <w:p w14:paraId="4CBFE035" w14:textId="77777777" w:rsidR="00B00025" w:rsidRPr="000A07FB" w:rsidRDefault="00B00025" w:rsidP="007C1D39">
            <w:pPr>
              <w:pStyle w:val="TABELAAAAA"/>
              <w:rPr>
                <w:lang w:val="sq-AL"/>
              </w:rPr>
            </w:pPr>
            <w:r w:rsidRPr="000A07FB">
              <w:rPr>
                <w:lang w:val="sq-AL"/>
              </w:rPr>
              <w:t>100</w:t>
            </w:r>
          </w:p>
        </w:tc>
        <w:tc>
          <w:tcPr>
            <w:tcW w:w="529" w:type="pct"/>
          </w:tcPr>
          <w:p w14:paraId="78092F49" w14:textId="77777777" w:rsidR="00B00025" w:rsidRPr="000A07FB" w:rsidRDefault="00B00025" w:rsidP="007C1D39">
            <w:pPr>
              <w:pStyle w:val="TABELAAAAA"/>
              <w:rPr>
                <w:lang w:val="sq-AL"/>
              </w:rPr>
            </w:pPr>
            <w:r w:rsidRPr="000A07FB">
              <w:rPr>
                <w:lang w:val="sq-AL"/>
              </w:rPr>
              <w:t>(39)</w:t>
            </w:r>
          </w:p>
        </w:tc>
        <w:tc>
          <w:tcPr>
            <w:tcW w:w="2885" w:type="pct"/>
          </w:tcPr>
          <w:p w14:paraId="13680227" w14:textId="77777777" w:rsidR="00B00025" w:rsidRPr="000A07FB" w:rsidRDefault="00B00025" w:rsidP="007C1D39">
            <w:pPr>
              <w:pStyle w:val="TABELAAAAA"/>
              <w:rPr>
                <w:lang w:val="sq-AL"/>
              </w:rPr>
            </w:pPr>
            <w:r w:rsidRPr="000A07FB">
              <w:rPr>
                <w:b/>
                <w:i/>
                <w:lang w:val="sq-AL"/>
              </w:rPr>
              <w:t>vetëm për proshutë të konservuar me tharje</w:t>
            </w:r>
            <w:r w:rsidRPr="000A07FB">
              <w:rPr>
                <w:b/>
                <w:lang w:val="sq-AL"/>
              </w:rPr>
              <w:t xml:space="preserve"> dhe produkte të ngjashme</w:t>
            </w:r>
            <w:r w:rsidRPr="000A07FB">
              <w:rPr>
                <w:lang w:val="sq-AL"/>
              </w:rPr>
              <w:t>: Tharje me kripë pasuar nga maturimi për të paktën 4 ditë.</w:t>
            </w:r>
          </w:p>
          <w:p w14:paraId="182744BF" w14:textId="77777777" w:rsidR="00B00025" w:rsidRPr="000A07FB" w:rsidRDefault="00B00025" w:rsidP="007C1D39">
            <w:pPr>
              <w:pStyle w:val="TABELAAAAA"/>
              <w:rPr>
                <w:lang w:val="sq-AL"/>
              </w:rPr>
            </w:pPr>
            <w:r w:rsidRPr="000A07FB">
              <w:rPr>
                <w:lang w:val="sq-AL"/>
              </w:rPr>
              <w:t>Periudha e zbatimit: deri më 9 mars 2026</w:t>
            </w:r>
          </w:p>
        </w:tc>
      </w:tr>
      <w:tr w:rsidR="00B00025" w:rsidRPr="000A07FB" w14:paraId="51CF53D2" w14:textId="77777777" w:rsidTr="00E04224">
        <w:trPr>
          <w:trHeight w:val="53"/>
        </w:trPr>
        <w:tc>
          <w:tcPr>
            <w:tcW w:w="144" w:type="pct"/>
          </w:tcPr>
          <w:p w14:paraId="4EE315BC" w14:textId="77777777" w:rsidR="00B00025" w:rsidRPr="000A07FB" w:rsidRDefault="00B00025" w:rsidP="007C1D39">
            <w:pPr>
              <w:pStyle w:val="TABELAAAAA"/>
              <w:rPr>
                <w:lang w:val="sq-AL"/>
              </w:rPr>
            </w:pPr>
          </w:p>
        </w:tc>
        <w:tc>
          <w:tcPr>
            <w:tcW w:w="625" w:type="pct"/>
          </w:tcPr>
          <w:p w14:paraId="78C5BD63" w14:textId="77777777" w:rsidR="00B00025" w:rsidRPr="000A07FB" w:rsidRDefault="00B00025" w:rsidP="007C1D39">
            <w:pPr>
              <w:pStyle w:val="TABELAAAAA"/>
              <w:rPr>
                <w:lang w:val="sq-AL"/>
              </w:rPr>
            </w:pPr>
            <w:r w:rsidRPr="000A07FB">
              <w:rPr>
                <w:lang w:val="sq-AL"/>
              </w:rPr>
              <w:t>E 249–250</w:t>
            </w:r>
          </w:p>
        </w:tc>
        <w:tc>
          <w:tcPr>
            <w:tcW w:w="481" w:type="pct"/>
          </w:tcPr>
          <w:p w14:paraId="54FF74FA" w14:textId="77777777" w:rsidR="00B00025" w:rsidRPr="000A07FB" w:rsidRDefault="00B00025" w:rsidP="007C1D39">
            <w:pPr>
              <w:pStyle w:val="TABELAAAAA"/>
              <w:rPr>
                <w:lang w:val="sq-AL"/>
              </w:rPr>
            </w:pPr>
            <w:r w:rsidRPr="000A07FB">
              <w:rPr>
                <w:lang w:val="sq-AL"/>
              </w:rPr>
              <w:t>Nitrite</w:t>
            </w:r>
          </w:p>
        </w:tc>
        <w:tc>
          <w:tcPr>
            <w:tcW w:w="337" w:type="pct"/>
          </w:tcPr>
          <w:p w14:paraId="673777F4" w14:textId="77777777" w:rsidR="00B00025" w:rsidRPr="000A07FB" w:rsidRDefault="00B00025" w:rsidP="007C1D39">
            <w:pPr>
              <w:pStyle w:val="TABELAAAAA"/>
              <w:rPr>
                <w:lang w:val="sq-AL"/>
              </w:rPr>
            </w:pPr>
            <w:r w:rsidRPr="000A07FB">
              <w:rPr>
                <w:lang w:val="sq-AL"/>
              </w:rPr>
              <w:t>65</w:t>
            </w:r>
          </w:p>
        </w:tc>
        <w:tc>
          <w:tcPr>
            <w:tcW w:w="529" w:type="pct"/>
          </w:tcPr>
          <w:p w14:paraId="5601C360" w14:textId="77777777" w:rsidR="00B00025" w:rsidRPr="000A07FB" w:rsidRDefault="00B00025" w:rsidP="007C1D39">
            <w:pPr>
              <w:pStyle w:val="TABELAAAAA"/>
              <w:rPr>
                <w:lang w:val="sq-AL"/>
              </w:rPr>
            </w:pPr>
            <w:r w:rsidRPr="000A07FB">
              <w:rPr>
                <w:lang w:val="sq-AL"/>
              </w:rPr>
              <w:t>(XH)</w:t>
            </w:r>
          </w:p>
        </w:tc>
        <w:tc>
          <w:tcPr>
            <w:tcW w:w="2885" w:type="pct"/>
          </w:tcPr>
          <w:p w14:paraId="1CB11DC2" w14:textId="77777777" w:rsidR="00B00025" w:rsidRPr="000A07FB" w:rsidRDefault="00B00025" w:rsidP="007C1D39">
            <w:pPr>
              <w:pStyle w:val="TABELAAAAA"/>
              <w:rPr>
                <w:lang w:val="sq-AL"/>
              </w:rPr>
            </w:pPr>
            <w:r w:rsidRPr="000A07FB">
              <w:rPr>
                <w:b/>
                <w:i/>
                <w:lang w:val="sq-AL"/>
              </w:rPr>
              <w:t>vetëm për proshutë të konservuar me tharje</w:t>
            </w:r>
            <w:r w:rsidRPr="000A07FB">
              <w:rPr>
                <w:b/>
                <w:lang w:val="sq-AL"/>
              </w:rPr>
              <w:t xml:space="preserve"> dhe produkte të ngjashme</w:t>
            </w:r>
            <w:r w:rsidRPr="000A07FB">
              <w:rPr>
                <w:lang w:val="sq-AL"/>
              </w:rPr>
              <w:t>: Tharje me kripë pasuar nga maturimi për të paktën 4 ditë.</w:t>
            </w:r>
            <w:r w:rsidRPr="000A07FB">
              <w:rPr>
                <w:lang w:val="sq-AL"/>
              </w:rPr>
              <w:br/>
              <w:t>Periudha e zbatimit: nga 9 mars 2026</w:t>
            </w:r>
          </w:p>
        </w:tc>
      </w:tr>
      <w:tr w:rsidR="00B00025" w:rsidRPr="000A07FB" w14:paraId="2649DB6D" w14:textId="77777777" w:rsidTr="00E04224">
        <w:trPr>
          <w:trHeight w:val="53"/>
        </w:trPr>
        <w:tc>
          <w:tcPr>
            <w:tcW w:w="144" w:type="pct"/>
          </w:tcPr>
          <w:p w14:paraId="19CF8FE9" w14:textId="77777777" w:rsidR="00B00025" w:rsidRPr="000A07FB" w:rsidRDefault="00B00025" w:rsidP="007C1D39">
            <w:pPr>
              <w:pStyle w:val="TABELAAAAA"/>
              <w:rPr>
                <w:lang w:val="sq-AL"/>
              </w:rPr>
            </w:pPr>
          </w:p>
        </w:tc>
        <w:tc>
          <w:tcPr>
            <w:tcW w:w="625" w:type="pct"/>
          </w:tcPr>
          <w:p w14:paraId="4AD09158" w14:textId="77777777" w:rsidR="00B00025" w:rsidRPr="000A07FB" w:rsidRDefault="00B00025" w:rsidP="007C1D39">
            <w:pPr>
              <w:pStyle w:val="TABELAAAAA"/>
              <w:rPr>
                <w:lang w:val="sq-AL"/>
              </w:rPr>
            </w:pPr>
            <w:r w:rsidRPr="000A07FB">
              <w:rPr>
                <w:lang w:val="sq-AL"/>
              </w:rPr>
              <w:t>E 251–252</w:t>
            </w:r>
          </w:p>
        </w:tc>
        <w:tc>
          <w:tcPr>
            <w:tcW w:w="481" w:type="pct"/>
          </w:tcPr>
          <w:p w14:paraId="3E64C38C" w14:textId="77777777" w:rsidR="00B00025" w:rsidRPr="000A07FB" w:rsidRDefault="00B00025" w:rsidP="007C1D39">
            <w:pPr>
              <w:pStyle w:val="TABELAAAAA"/>
              <w:rPr>
                <w:lang w:val="sq-AL"/>
              </w:rPr>
            </w:pPr>
            <w:r w:rsidRPr="000A07FB">
              <w:rPr>
                <w:lang w:val="sq-AL"/>
              </w:rPr>
              <w:t>Nitrate</w:t>
            </w:r>
          </w:p>
        </w:tc>
        <w:tc>
          <w:tcPr>
            <w:tcW w:w="337" w:type="pct"/>
          </w:tcPr>
          <w:p w14:paraId="3AAE9EE3" w14:textId="77777777" w:rsidR="00B00025" w:rsidRPr="000A07FB" w:rsidRDefault="00B00025" w:rsidP="007C1D39">
            <w:pPr>
              <w:pStyle w:val="TABELAAAAA"/>
              <w:rPr>
                <w:lang w:val="sq-AL"/>
              </w:rPr>
            </w:pPr>
            <w:r w:rsidRPr="000A07FB">
              <w:rPr>
                <w:lang w:val="sq-AL"/>
              </w:rPr>
              <w:t>250</w:t>
            </w:r>
          </w:p>
        </w:tc>
        <w:tc>
          <w:tcPr>
            <w:tcW w:w="529" w:type="pct"/>
          </w:tcPr>
          <w:p w14:paraId="581239D0" w14:textId="77777777" w:rsidR="00B00025" w:rsidRPr="000A07FB" w:rsidRDefault="00B00025" w:rsidP="007C1D39">
            <w:pPr>
              <w:pStyle w:val="TABELAAAAA"/>
              <w:rPr>
                <w:lang w:val="sq-AL"/>
              </w:rPr>
            </w:pPr>
            <w:r w:rsidRPr="000A07FB">
              <w:rPr>
                <w:lang w:val="sq-AL"/>
              </w:rPr>
              <w:t>(39) (59)</w:t>
            </w:r>
          </w:p>
        </w:tc>
        <w:tc>
          <w:tcPr>
            <w:tcW w:w="2885" w:type="pct"/>
          </w:tcPr>
          <w:p w14:paraId="4E40C81D" w14:textId="77777777" w:rsidR="00B00025" w:rsidRPr="000A07FB" w:rsidRDefault="00B00025" w:rsidP="007C1D39">
            <w:pPr>
              <w:pStyle w:val="TABELAAAAA"/>
              <w:rPr>
                <w:lang w:val="sq-AL"/>
              </w:rPr>
            </w:pPr>
            <w:r w:rsidRPr="000A07FB">
              <w:rPr>
                <w:b/>
                <w:i/>
                <w:lang w:val="sq-AL"/>
              </w:rPr>
              <w:t>vetëm për proshutë të konservuar me tharje</w:t>
            </w:r>
            <w:r w:rsidRPr="000A07FB">
              <w:rPr>
                <w:b/>
                <w:lang w:val="sq-AL"/>
              </w:rPr>
              <w:t xml:space="preserve"> dhe produkte të ngjashme</w:t>
            </w:r>
            <w:r w:rsidRPr="000A07FB">
              <w:rPr>
                <w:lang w:val="sq-AL"/>
              </w:rPr>
              <w:t>: Tharje me kripë pasuar nga maturimi për të paktën 4 ditë.</w:t>
            </w:r>
            <w:r w:rsidRPr="000A07FB">
              <w:rPr>
                <w:lang w:val="sq-AL"/>
              </w:rPr>
              <w:br/>
              <w:t>Periudha e zbatimit: deri më 9 mars 2026</w:t>
            </w:r>
          </w:p>
        </w:tc>
      </w:tr>
      <w:tr w:rsidR="00B00025" w:rsidRPr="000A07FB" w14:paraId="566EB739" w14:textId="77777777" w:rsidTr="00E04224">
        <w:trPr>
          <w:trHeight w:val="53"/>
        </w:trPr>
        <w:tc>
          <w:tcPr>
            <w:tcW w:w="144" w:type="pct"/>
          </w:tcPr>
          <w:p w14:paraId="7A73A4BC" w14:textId="77777777" w:rsidR="00B00025" w:rsidRPr="000A07FB" w:rsidRDefault="00B00025" w:rsidP="007C1D39">
            <w:pPr>
              <w:pStyle w:val="TABELAAAAA"/>
              <w:rPr>
                <w:lang w:val="sq-AL"/>
              </w:rPr>
            </w:pPr>
          </w:p>
        </w:tc>
        <w:tc>
          <w:tcPr>
            <w:tcW w:w="625" w:type="pct"/>
          </w:tcPr>
          <w:p w14:paraId="4183ACB8" w14:textId="77777777" w:rsidR="00B00025" w:rsidRPr="000A07FB" w:rsidRDefault="00B00025" w:rsidP="007C1D39">
            <w:pPr>
              <w:pStyle w:val="TABELAAAAA"/>
              <w:rPr>
                <w:lang w:val="sq-AL"/>
              </w:rPr>
            </w:pPr>
            <w:r w:rsidRPr="000A07FB">
              <w:rPr>
                <w:lang w:val="sq-AL"/>
              </w:rPr>
              <w:t>E 251–252</w:t>
            </w:r>
          </w:p>
        </w:tc>
        <w:tc>
          <w:tcPr>
            <w:tcW w:w="481" w:type="pct"/>
          </w:tcPr>
          <w:p w14:paraId="7385E263" w14:textId="77777777" w:rsidR="00B00025" w:rsidRPr="000A07FB" w:rsidRDefault="00B00025" w:rsidP="007C1D39">
            <w:pPr>
              <w:pStyle w:val="TABELAAAAA"/>
              <w:rPr>
                <w:lang w:val="sq-AL"/>
              </w:rPr>
            </w:pPr>
            <w:r w:rsidRPr="000A07FB">
              <w:rPr>
                <w:lang w:val="sq-AL"/>
              </w:rPr>
              <w:t>Nitrate</w:t>
            </w:r>
          </w:p>
        </w:tc>
        <w:tc>
          <w:tcPr>
            <w:tcW w:w="337" w:type="pct"/>
          </w:tcPr>
          <w:p w14:paraId="724ADE1B" w14:textId="77777777" w:rsidR="00B00025" w:rsidRPr="000A07FB" w:rsidRDefault="00B00025" w:rsidP="007C1D39">
            <w:pPr>
              <w:pStyle w:val="TABELAAAAA"/>
              <w:rPr>
                <w:lang w:val="sq-AL"/>
              </w:rPr>
            </w:pPr>
            <w:r w:rsidRPr="000A07FB">
              <w:rPr>
                <w:lang w:val="sq-AL"/>
              </w:rPr>
              <w:t>150</w:t>
            </w:r>
          </w:p>
        </w:tc>
        <w:tc>
          <w:tcPr>
            <w:tcW w:w="529" w:type="pct"/>
          </w:tcPr>
          <w:p w14:paraId="3D37B29C" w14:textId="77777777" w:rsidR="00B00025" w:rsidRPr="000A07FB" w:rsidRDefault="00B00025" w:rsidP="007C1D39">
            <w:pPr>
              <w:pStyle w:val="TABELAAAAA"/>
              <w:rPr>
                <w:lang w:val="sq-AL"/>
              </w:rPr>
            </w:pPr>
            <w:r w:rsidRPr="000A07FB">
              <w:rPr>
                <w:lang w:val="sq-AL"/>
              </w:rPr>
              <w:t>(59) (XI)</w:t>
            </w:r>
          </w:p>
        </w:tc>
        <w:tc>
          <w:tcPr>
            <w:tcW w:w="2885" w:type="pct"/>
          </w:tcPr>
          <w:p w14:paraId="1CCBEDCE" w14:textId="77777777" w:rsidR="00B00025" w:rsidRPr="000A07FB" w:rsidRDefault="00B00025" w:rsidP="007C1D39">
            <w:pPr>
              <w:pStyle w:val="TABELAAAAA"/>
              <w:rPr>
                <w:b/>
                <w:i/>
                <w:lang w:val="sq-AL"/>
              </w:rPr>
            </w:pPr>
            <w:r w:rsidRPr="000A07FB">
              <w:rPr>
                <w:b/>
                <w:i/>
                <w:lang w:val="sq-AL"/>
              </w:rPr>
              <w:t>vetëm për proshutë të konservuar me tharje</w:t>
            </w:r>
            <w:r w:rsidRPr="000A07FB">
              <w:rPr>
                <w:b/>
                <w:lang w:val="sq-AL"/>
              </w:rPr>
              <w:t xml:space="preserve"> dhe produkte të ngjashme</w:t>
            </w:r>
            <w:r w:rsidRPr="000A07FB">
              <w:rPr>
                <w:lang w:val="sq-AL"/>
              </w:rPr>
              <w:t>: Tharje me kripë pasuar nga maturimi për të paktën 4 ditë.</w:t>
            </w:r>
            <w:r w:rsidRPr="000A07FB">
              <w:rPr>
                <w:lang w:val="sq-AL"/>
              </w:rPr>
              <w:br/>
              <w:t>Periudha e zbatimit: nga 9 mars 2026</w:t>
            </w:r>
          </w:p>
        </w:tc>
      </w:tr>
      <w:tr w:rsidR="00B00025" w:rsidRPr="000A07FB" w14:paraId="0B2B2587" w14:textId="77777777" w:rsidTr="00E04224">
        <w:trPr>
          <w:trHeight w:val="847"/>
        </w:trPr>
        <w:tc>
          <w:tcPr>
            <w:tcW w:w="144" w:type="pct"/>
          </w:tcPr>
          <w:p w14:paraId="7077F92B" w14:textId="77777777" w:rsidR="00B00025" w:rsidRPr="000A07FB" w:rsidRDefault="00B00025" w:rsidP="007C1D39">
            <w:pPr>
              <w:pStyle w:val="TABELAAAAA"/>
              <w:rPr>
                <w:lang w:val="sq-AL"/>
              </w:rPr>
            </w:pPr>
          </w:p>
        </w:tc>
        <w:tc>
          <w:tcPr>
            <w:tcW w:w="625" w:type="pct"/>
          </w:tcPr>
          <w:p w14:paraId="459EE34D" w14:textId="77777777" w:rsidR="00B00025" w:rsidRPr="000A07FB" w:rsidRDefault="00B00025" w:rsidP="007C1D39">
            <w:pPr>
              <w:pStyle w:val="TABELAAAAA"/>
              <w:rPr>
                <w:lang w:val="sq-AL"/>
              </w:rPr>
            </w:pPr>
            <w:r w:rsidRPr="000A07FB">
              <w:rPr>
                <w:lang w:val="sq-AL"/>
              </w:rPr>
              <w:t>E 249–250</w:t>
            </w:r>
          </w:p>
        </w:tc>
        <w:tc>
          <w:tcPr>
            <w:tcW w:w="481" w:type="pct"/>
          </w:tcPr>
          <w:p w14:paraId="7B82E466" w14:textId="77777777" w:rsidR="00B00025" w:rsidRPr="000A07FB" w:rsidRDefault="00B00025" w:rsidP="007C1D39">
            <w:pPr>
              <w:pStyle w:val="TABELAAAAA"/>
              <w:rPr>
                <w:lang w:val="sq-AL"/>
              </w:rPr>
            </w:pPr>
            <w:r w:rsidRPr="000A07FB">
              <w:rPr>
                <w:lang w:val="sq-AL"/>
              </w:rPr>
              <w:t>Nitrite</w:t>
            </w:r>
          </w:p>
        </w:tc>
        <w:tc>
          <w:tcPr>
            <w:tcW w:w="337" w:type="pct"/>
          </w:tcPr>
          <w:p w14:paraId="67811EAE" w14:textId="77777777" w:rsidR="00B00025" w:rsidRPr="000A07FB" w:rsidRDefault="00B00025" w:rsidP="007C1D39">
            <w:pPr>
              <w:pStyle w:val="TABELAAAAA"/>
              <w:rPr>
                <w:lang w:val="sq-AL"/>
              </w:rPr>
            </w:pPr>
            <w:r w:rsidRPr="000A07FB">
              <w:rPr>
                <w:lang w:val="sq-AL"/>
              </w:rPr>
              <w:t>100</w:t>
            </w:r>
          </w:p>
        </w:tc>
        <w:tc>
          <w:tcPr>
            <w:tcW w:w="529" w:type="pct"/>
          </w:tcPr>
          <w:p w14:paraId="5F82DC57" w14:textId="77777777" w:rsidR="00B00025" w:rsidRPr="000A07FB" w:rsidRDefault="00B00025" w:rsidP="007C1D39">
            <w:pPr>
              <w:pStyle w:val="TABELAAAAA"/>
              <w:rPr>
                <w:lang w:val="sq-AL"/>
              </w:rPr>
            </w:pPr>
            <w:r w:rsidRPr="000A07FB">
              <w:rPr>
                <w:lang w:val="sq-AL"/>
              </w:rPr>
              <w:t>(39)</w:t>
            </w:r>
          </w:p>
        </w:tc>
        <w:tc>
          <w:tcPr>
            <w:tcW w:w="2885" w:type="pct"/>
          </w:tcPr>
          <w:p w14:paraId="0967F88C" w14:textId="77777777" w:rsidR="00E04224" w:rsidRDefault="00B00025" w:rsidP="00E04224">
            <w:pPr>
              <w:pStyle w:val="TABELAAAAA"/>
              <w:rPr>
                <w:lang w:val="sq-AL"/>
              </w:rPr>
            </w:pPr>
            <w:r w:rsidRPr="000A07FB">
              <w:rPr>
                <w:b/>
                <w:i/>
                <w:lang w:val="sq-AL"/>
              </w:rPr>
              <w:t>vetëm për jamón curado, paleta curada, lomo embuchado y cecina dhe produkte të ngjashme:</w:t>
            </w:r>
            <w:r w:rsidRPr="000A07FB">
              <w:rPr>
                <w:lang w:val="sq-AL"/>
              </w:rPr>
              <w:t xml:space="preserve"> Konservuar me tharje me një periudhë stabilizimi prej të paktën 10 ditësh dhe një periudhë maturimi prej më shumë se 45 ditësh.</w:t>
            </w:r>
          </w:p>
          <w:p w14:paraId="3A4BDB5C" w14:textId="74B6CDFA" w:rsidR="00B00025" w:rsidRPr="000A07FB" w:rsidRDefault="00B00025" w:rsidP="00E04224">
            <w:pPr>
              <w:pStyle w:val="TABELAAAAA"/>
              <w:jc w:val="left"/>
              <w:rPr>
                <w:b/>
                <w:i/>
                <w:lang w:val="sq-AL"/>
              </w:rPr>
            </w:pPr>
            <w:r w:rsidRPr="000A07FB">
              <w:rPr>
                <w:lang w:val="sq-AL"/>
              </w:rPr>
              <w:t>Periudha e zbatimit: deri më 9 mars 2026.</w:t>
            </w:r>
          </w:p>
        </w:tc>
      </w:tr>
      <w:tr w:rsidR="00B00025" w:rsidRPr="000A07FB" w14:paraId="1D1524FA" w14:textId="77777777" w:rsidTr="00E04224">
        <w:trPr>
          <w:trHeight w:val="847"/>
        </w:trPr>
        <w:tc>
          <w:tcPr>
            <w:tcW w:w="144" w:type="pct"/>
          </w:tcPr>
          <w:p w14:paraId="114B5C00" w14:textId="77777777" w:rsidR="00B00025" w:rsidRPr="000A07FB" w:rsidRDefault="00B00025" w:rsidP="007C1D39">
            <w:pPr>
              <w:pStyle w:val="TABELAAAAA"/>
              <w:rPr>
                <w:lang w:val="sq-AL"/>
              </w:rPr>
            </w:pPr>
          </w:p>
        </w:tc>
        <w:tc>
          <w:tcPr>
            <w:tcW w:w="625" w:type="pct"/>
          </w:tcPr>
          <w:p w14:paraId="13152912" w14:textId="77777777" w:rsidR="00B00025" w:rsidRPr="000A07FB" w:rsidRDefault="00B00025" w:rsidP="007C1D39">
            <w:pPr>
              <w:pStyle w:val="TABELAAAAA"/>
              <w:rPr>
                <w:lang w:val="sq-AL"/>
              </w:rPr>
            </w:pPr>
            <w:r w:rsidRPr="000A07FB">
              <w:rPr>
                <w:lang w:val="sq-AL"/>
              </w:rPr>
              <w:t>E 249–250</w:t>
            </w:r>
          </w:p>
        </w:tc>
        <w:tc>
          <w:tcPr>
            <w:tcW w:w="481" w:type="pct"/>
          </w:tcPr>
          <w:p w14:paraId="2DD54C71" w14:textId="77777777" w:rsidR="00B00025" w:rsidRPr="000A07FB" w:rsidRDefault="00B00025" w:rsidP="007C1D39">
            <w:pPr>
              <w:pStyle w:val="TABELAAAAA"/>
              <w:rPr>
                <w:lang w:val="sq-AL"/>
              </w:rPr>
            </w:pPr>
            <w:r w:rsidRPr="000A07FB">
              <w:rPr>
                <w:lang w:val="sq-AL"/>
              </w:rPr>
              <w:t>Nitrite</w:t>
            </w:r>
          </w:p>
        </w:tc>
        <w:tc>
          <w:tcPr>
            <w:tcW w:w="337" w:type="pct"/>
          </w:tcPr>
          <w:p w14:paraId="6AE247AA" w14:textId="77777777" w:rsidR="00B00025" w:rsidRPr="000A07FB" w:rsidRDefault="00B00025" w:rsidP="007C1D39">
            <w:pPr>
              <w:pStyle w:val="TABELAAAAA"/>
              <w:rPr>
                <w:lang w:val="sq-AL"/>
              </w:rPr>
            </w:pPr>
            <w:r w:rsidRPr="000A07FB">
              <w:rPr>
                <w:lang w:val="sq-AL"/>
              </w:rPr>
              <w:t>65</w:t>
            </w:r>
          </w:p>
        </w:tc>
        <w:tc>
          <w:tcPr>
            <w:tcW w:w="529" w:type="pct"/>
          </w:tcPr>
          <w:p w14:paraId="05E442F1" w14:textId="77777777" w:rsidR="00B00025" w:rsidRPr="000A07FB" w:rsidRDefault="00B00025" w:rsidP="007C1D39">
            <w:pPr>
              <w:pStyle w:val="TABELAAAAA"/>
              <w:rPr>
                <w:lang w:val="sq-AL"/>
              </w:rPr>
            </w:pPr>
            <w:r w:rsidRPr="000A07FB">
              <w:rPr>
                <w:lang w:val="sq-AL"/>
              </w:rPr>
              <w:t>(XH)</w:t>
            </w:r>
          </w:p>
        </w:tc>
        <w:tc>
          <w:tcPr>
            <w:tcW w:w="2885" w:type="pct"/>
          </w:tcPr>
          <w:p w14:paraId="01FBF540" w14:textId="77777777" w:rsidR="00E04224" w:rsidRDefault="00B00025" w:rsidP="007C1D39">
            <w:pPr>
              <w:pStyle w:val="TABELAAAAA"/>
              <w:rPr>
                <w:lang w:val="sq-AL"/>
              </w:rPr>
            </w:pPr>
            <w:r w:rsidRPr="000A07FB">
              <w:rPr>
                <w:b/>
                <w:i/>
                <w:lang w:val="sq-AL"/>
              </w:rPr>
              <w:t>vetëm për jamón curado, paleta curada, lomo embuchado y cecina dhe produkte të ngjashme:</w:t>
            </w:r>
            <w:r w:rsidRPr="000A07FB">
              <w:rPr>
                <w:lang w:val="sq-AL"/>
              </w:rPr>
              <w:t xml:space="preserve"> Konservuar me tharje me një periudhë stabilizimi prej të paktën 10 ditësh dhe një periudhë maturimi prej më shumë se 45 ditësh.</w:t>
            </w:r>
          </w:p>
          <w:p w14:paraId="20E8C688" w14:textId="39FC3FF6" w:rsidR="00B00025" w:rsidRPr="000A07FB" w:rsidRDefault="00B00025" w:rsidP="007C1D39">
            <w:pPr>
              <w:pStyle w:val="TABELAAAAA"/>
              <w:rPr>
                <w:b/>
                <w:i/>
                <w:lang w:val="sq-AL"/>
              </w:rPr>
            </w:pPr>
            <w:r w:rsidRPr="000A07FB">
              <w:rPr>
                <w:lang w:val="sq-AL"/>
              </w:rPr>
              <w:t>Periudha e zbatimit: nga 9 mars 2026.</w:t>
            </w:r>
          </w:p>
        </w:tc>
      </w:tr>
      <w:tr w:rsidR="00B00025" w:rsidRPr="000A07FB" w14:paraId="44697FF5" w14:textId="77777777" w:rsidTr="00E04224">
        <w:trPr>
          <w:trHeight w:val="847"/>
        </w:trPr>
        <w:tc>
          <w:tcPr>
            <w:tcW w:w="144" w:type="pct"/>
          </w:tcPr>
          <w:p w14:paraId="4F384EEE" w14:textId="77777777" w:rsidR="00B00025" w:rsidRPr="000A07FB" w:rsidRDefault="00B00025" w:rsidP="007C1D39">
            <w:pPr>
              <w:pStyle w:val="TABELAAAAA"/>
              <w:rPr>
                <w:lang w:val="sq-AL"/>
              </w:rPr>
            </w:pPr>
          </w:p>
        </w:tc>
        <w:tc>
          <w:tcPr>
            <w:tcW w:w="625" w:type="pct"/>
          </w:tcPr>
          <w:p w14:paraId="3E38DE92" w14:textId="77777777" w:rsidR="00B00025" w:rsidRPr="000A07FB" w:rsidRDefault="00B00025" w:rsidP="007C1D39">
            <w:pPr>
              <w:pStyle w:val="TABELAAAAA"/>
              <w:rPr>
                <w:lang w:val="sq-AL"/>
              </w:rPr>
            </w:pPr>
            <w:r w:rsidRPr="000A07FB">
              <w:rPr>
                <w:lang w:val="sq-AL"/>
              </w:rPr>
              <w:t>E 251–252</w:t>
            </w:r>
          </w:p>
        </w:tc>
        <w:tc>
          <w:tcPr>
            <w:tcW w:w="481" w:type="pct"/>
          </w:tcPr>
          <w:p w14:paraId="26BF6646" w14:textId="77777777" w:rsidR="00B00025" w:rsidRPr="000A07FB" w:rsidRDefault="00B00025" w:rsidP="007C1D39">
            <w:pPr>
              <w:pStyle w:val="TABELAAAAA"/>
              <w:rPr>
                <w:lang w:val="sq-AL"/>
              </w:rPr>
            </w:pPr>
            <w:r w:rsidRPr="000A07FB">
              <w:rPr>
                <w:lang w:val="sq-AL"/>
              </w:rPr>
              <w:t>Nitrate</w:t>
            </w:r>
          </w:p>
        </w:tc>
        <w:tc>
          <w:tcPr>
            <w:tcW w:w="337" w:type="pct"/>
          </w:tcPr>
          <w:p w14:paraId="17C3601A" w14:textId="77777777" w:rsidR="00B00025" w:rsidRPr="000A07FB" w:rsidRDefault="00B00025" w:rsidP="007C1D39">
            <w:pPr>
              <w:pStyle w:val="TABELAAAAA"/>
              <w:rPr>
                <w:lang w:val="sq-AL"/>
              </w:rPr>
            </w:pPr>
            <w:r w:rsidRPr="000A07FB">
              <w:rPr>
                <w:lang w:val="sq-AL"/>
              </w:rPr>
              <w:t>250</w:t>
            </w:r>
          </w:p>
        </w:tc>
        <w:tc>
          <w:tcPr>
            <w:tcW w:w="529" w:type="pct"/>
          </w:tcPr>
          <w:p w14:paraId="3D4A82AA" w14:textId="77777777" w:rsidR="00B00025" w:rsidRPr="000A07FB" w:rsidRDefault="00B00025" w:rsidP="007C1D39">
            <w:pPr>
              <w:pStyle w:val="TABELAAAAA"/>
              <w:rPr>
                <w:lang w:val="sq-AL"/>
              </w:rPr>
            </w:pPr>
            <w:r w:rsidRPr="000A07FB">
              <w:rPr>
                <w:lang w:val="sq-AL"/>
              </w:rPr>
              <w:t>(39) (59)</w:t>
            </w:r>
          </w:p>
        </w:tc>
        <w:tc>
          <w:tcPr>
            <w:tcW w:w="2885" w:type="pct"/>
          </w:tcPr>
          <w:p w14:paraId="216B7A15" w14:textId="77777777" w:rsidR="00E04224" w:rsidRDefault="00B00025" w:rsidP="007C1D39">
            <w:pPr>
              <w:pStyle w:val="TABELAAAAA"/>
              <w:rPr>
                <w:lang w:val="sq-AL"/>
              </w:rPr>
            </w:pPr>
            <w:r w:rsidRPr="000A07FB">
              <w:rPr>
                <w:b/>
                <w:i/>
                <w:lang w:val="sq-AL"/>
              </w:rPr>
              <w:t>vetëm për jamón curado, paleta curada, lomo embuchado y cecina dhe produkte të ngjashme:</w:t>
            </w:r>
            <w:r w:rsidRPr="000A07FB">
              <w:rPr>
                <w:lang w:val="sq-AL"/>
              </w:rPr>
              <w:t xml:space="preserve"> Konservuar me tharje me një periudhë stabilizimi prej të paktën 10 ditësh dhe një periudhë maturimi prej më shumë se 45 ditësh.</w:t>
            </w:r>
          </w:p>
          <w:p w14:paraId="6E837697" w14:textId="33374EB2" w:rsidR="00B00025" w:rsidRPr="000A07FB" w:rsidRDefault="00B00025" w:rsidP="007C1D39">
            <w:pPr>
              <w:pStyle w:val="TABELAAAAA"/>
              <w:rPr>
                <w:b/>
                <w:i/>
                <w:lang w:val="sq-AL"/>
              </w:rPr>
            </w:pPr>
            <w:r w:rsidRPr="000A07FB">
              <w:rPr>
                <w:lang w:val="sq-AL"/>
              </w:rPr>
              <w:t>Periudha e zbatimit: deri më 9 mars 2026.</w:t>
            </w:r>
          </w:p>
        </w:tc>
      </w:tr>
      <w:tr w:rsidR="00B00025" w:rsidRPr="000A07FB" w14:paraId="731E15DD" w14:textId="77777777" w:rsidTr="00E04224">
        <w:trPr>
          <w:trHeight w:val="847"/>
        </w:trPr>
        <w:tc>
          <w:tcPr>
            <w:tcW w:w="144" w:type="pct"/>
          </w:tcPr>
          <w:p w14:paraId="1E5EB2A5" w14:textId="77777777" w:rsidR="00B00025" w:rsidRPr="000A07FB" w:rsidRDefault="00B00025" w:rsidP="007C1D39">
            <w:pPr>
              <w:pStyle w:val="TABELAAAAA"/>
              <w:rPr>
                <w:lang w:val="sq-AL"/>
              </w:rPr>
            </w:pPr>
          </w:p>
        </w:tc>
        <w:tc>
          <w:tcPr>
            <w:tcW w:w="625" w:type="pct"/>
          </w:tcPr>
          <w:p w14:paraId="31F83936" w14:textId="77777777" w:rsidR="00B00025" w:rsidRPr="000A07FB" w:rsidRDefault="00B00025" w:rsidP="007C1D39">
            <w:pPr>
              <w:pStyle w:val="TABELAAAAA"/>
              <w:rPr>
                <w:lang w:val="sq-AL"/>
              </w:rPr>
            </w:pPr>
            <w:r w:rsidRPr="000A07FB">
              <w:rPr>
                <w:lang w:val="sq-AL"/>
              </w:rPr>
              <w:t>E 251–252</w:t>
            </w:r>
          </w:p>
        </w:tc>
        <w:tc>
          <w:tcPr>
            <w:tcW w:w="481" w:type="pct"/>
          </w:tcPr>
          <w:p w14:paraId="1AB79B38" w14:textId="77777777" w:rsidR="00B00025" w:rsidRPr="000A07FB" w:rsidRDefault="00B00025" w:rsidP="007C1D39">
            <w:pPr>
              <w:pStyle w:val="TABELAAAAA"/>
              <w:rPr>
                <w:lang w:val="sq-AL"/>
              </w:rPr>
            </w:pPr>
            <w:r w:rsidRPr="000A07FB">
              <w:rPr>
                <w:lang w:val="sq-AL"/>
              </w:rPr>
              <w:t>Nitrate</w:t>
            </w:r>
          </w:p>
        </w:tc>
        <w:tc>
          <w:tcPr>
            <w:tcW w:w="337" w:type="pct"/>
          </w:tcPr>
          <w:p w14:paraId="10CA7B94" w14:textId="77777777" w:rsidR="00B00025" w:rsidRPr="000A07FB" w:rsidRDefault="00B00025" w:rsidP="007C1D39">
            <w:pPr>
              <w:pStyle w:val="TABELAAAAA"/>
              <w:rPr>
                <w:lang w:val="sq-AL"/>
              </w:rPr>
            </w:pPr>
            <w:r w:rsidRPr="000A07FB">
              <w:rPr>
                <w:lang w:val="sq-AL"/>
              </w:rPr>
              <w:t>150</w:t>
            </w:r>
          </w:p>
        </w:tc>
        <w:tc>
          <w:tcPr>
            <w:tcW w:w="529" w:type="pct"/>
          </w:tcPr>
          <w:p w14:paraId="42F39423" w14:textId="77777777" w:rsidR="00B00025" w:rsidRPr="000A07FB" w:rsidRDefault="00B00025" w:rsidP="007C1D39">
            <w:pPr>
              <w:pStyle w:val="TABELAAAAA"/>
              <w:rPr>
                <w:lang w:val="sq-AL"/>
              </w:rPr>
            </w:pPr>
            <w:r w:rsidRPr="000A07FB">
              <w:rPr>
                <w:lang w:val="sq-AL"/>
              </w:rPr>
              <w:t>(59) (XI)</w:t>
            </w:r>
          </w:p>
        </w:tc>
        <w:tc>
          <w:tcPr>
            <w:tcW w:w="2885" w:type="pct"/>
          </w:tcPr>
          <w:p w14:paraId="48FECE4B" w14:textId="77777777" w:rsidR="00E04224" w:rsidRDefault="00B00025" w:rsidP="007C1D39">
            <w:pPr>
              <w:pStyle w:val="TABELAAAAA"/>
              <w:rPr>
                <w:lang w:val="sq-AL"/>
              </w:rPr>
            </w:pPr>
            <w:r w:rsidRPr="000A07FB">
              <w:rPr>
                <w:b/>
                <w:i/>
                <w:lang w:val="sq-AL"/>
              </w:rPr>
              <w:t>vetëm për jamón curado, paleta curada, lomo embuchado y cecina dhe produkte të ngjashme:</w:t>
            </w:r>
            <w:r w:rsidRPr="000A07FB">
              <w:rPr>
                <w:lang w:val="sq-AL"/>
              </w:rPr>
              <w:t xml:space="preserve"> Konservuar me tharje me një periudhë stabilizimi prej të paktën 10 ditësh dhe një periudhë maturimi prej më shumë se 45 ditësh.</w:t>
            </w:r>
          </w:p>
          <w:p w14:paraId="1586E579" w14:textId="3FC2D710" w:rsidR="00B00025" w:rsidRPr="000A07FB" w:rsidRDefault="00B00025" w:rsidP="007C1D39">
            <w:pPr>
              <w:pStyle w:val="TABELAAAAA"/>
              <w:rPr>
                <w:b/>
                <w:i/>
                <w:lang w:val="sq-AL"/>
              </w:rPr>
            </w:pPr>
            <w:r w:rsidRPr="000A07FB">
              <w:rPr>
                <w:lang w:val="sq-AL"/>
              </w:rPr>
              <w:t>Periudha e zbatimit: nga 9 mars 2026.</w:t>
            </w:r>
          </w:p>
        </w:tc>
      </w:tr>
      <w:tr w:rsidR="00B00025" w:rsidRPr="000A07FB" w14:paraId="74801BAB" w14:textId="77777777" w:rsidTr="00E04224">
        <w:trPr>
          <w:trHeight w:val="613"/>
        </w:trPr>
        <w:tc>
          <w:tcPr>
            <w:tcW w:w="144" w:type="pct"/>
          </w:tcPr>
          <w:p w14:paraId="6439C75A" w14:textId="77777777" w:rsidR="00B00025" w:rsidRPr="000A07FB" w:rsidRDefault="00B00025" w:rsidP="007C1D39">
            <w:pPr>
              <w:pStyle w:val="TABELAAAAA"/>
              <w:rPr>
                <w:lang w:val="sq-AL"/>
              </w:rPr>
            </w:pPr>
          </w:p>
        </w:tc>
        <w:tc>
          <w:tcPr>
            <w:tcW w:w="625" w:type="pct"/>
          </w:tcPr>
          <w:p w14:paraId="17A1C281" w14:textId="77777777" w:rsidR="00B00025" w:rsidRPr="000A07FB" w:rsidRDefault="00B00025" w:rsidP="007C1D39">
            <w:pPr>
              <w:pStyle w:val="TABELAAAAA"/>
              <w:rPr>
                <w:lang w:val="sq-AL"/>
              </w:rPr>
            </w:pPr>
            <w:r w:rsidRPr="000A07FB">
              <w:rPr>
                <w:lang w:val="sq-AL"/>
              </w:rPr>
              <w:t>E 249–250</w:t>
            </w:r>
          </w:p>
        </w:tc>
        <w:tc>
          <w:tcPr>
            <w:tcW w:w="481" w:type="pct"/>
          </w:tcPr>
          <w:p w14:paraId="33AF9D8A" w14:textId="77777777" w:rsidR="00B00025" w:rsidRPr="000A07FB" w:rsidRDefault="00B00025" w:rsidP="007C1D39">
            <w:pPr>
              <w:pStyle w:val="TABELAAAAA"/>
              <w:rPr>
                <w:lang w:val="sq-AL"/>
              </w:rPr>
            </w:pPr>
            <w:r w:rsidRPr="000A07FB">
              <w:rPr>
                <w:lang w:val="sq-AL"/>
              </w:rPr>
              <w:t>Nitrite</w:t>
            </w:r>
          </w:p>
        </w:tc>
        <w:tc>
          <w:tcPr>
            <w:tcW w:w="337" w:type="pct"/>
          </w:tcPr>
          <w:p w14:paraId="733B8654" w14:textId="77777777" w:rsidR="00B00025" w:rsidRPr="000A07FB" w:rsidRDefault="00B00025" w:rsidP="007C1D39">
            <w:pPr>
              <w:pStyle w:val="TABELAAAAA"/>
              <w:rPr>
                <w:lang w:val="sq-AL"/>
              </w:rPr>
            </w:pPr>
            <w:r w:rsidRPr="000A07FB">
              <w:rPr>
                <w:lang w:val="sq-AL"/>
              </w:rPr>
              <w:t>100</w:t>
            </w:r>
          </w:p>
        </w:tc>
        <w:tc>
          <w:tcPr>
            <w:tcW w:w="529" w:type="pct"/>
          </w:tcPr>
          <w:p w14:paraId="4D9D447E" w14:textId="77777777" w:rsidR="00B00025" w:rsidRPr="000A07FB" w:rsidRDefault="00B00025" w:rsidP="007C1D39">
            <w:pPr>
              <w:pStyle w:val="TABELAAAAA"/>
              <w:rPr>
                <w:lang w:val="sq-AL"/>
              </w:rPr>
            </w:pPr>
            <w:r w:rsidRPr="000A07FB">
              <w:rPr>
                <w:lang w:val="sq-AL"/>
              </w:rPr>
              <w:t>(39)</w:t>
            </w:r>
          </w:p>
        </w:tc>
        <w:tc>
          <w:tcPr>
            <w:tcW w:w="2885" w:type="pct"/>
          </w:tcPr>
          <w:p w14:paraId="2C9EC2BD" w14:textId="77777777" w:rsidR="00E04224" w:rsidRDefault="00B00025" w:rsidP="007C1D39">
            <w:pPr>
              <w:pStyle w:val="TABELAAAAA"/>
              <w:rPr>
                <w:lang w:val="sq-AL"/>
              </w:rPr>
            </w:pPr>
            <w:r w:rsidRPr="000A07FB">
              <w:rPr>
                <w:b/>
                <w:i/>
                <w:lang w:val="sq-AL"/>
              </w:rPr>
              <w:t xml:space="preserve">vetëm për presunto, presunto da pá e paio do lombo dhe produkte të ngjashme: </w:t>
            </w:r>
            <w:r w:rsidRPr="000A07FB">
              <w:rPr>
                <w:lang w:val="sq-AL"/>
              </w:rPr>
              <w:t>Konservuar me tharje për 10 deri në 15 ditë, pasuar nga një periudhë stabilizimi prej 30 deri në 45 ditë dhe një periudhë maturimi prej të paktën 2 muaj.</w:t>
            </w:r>
          </w:p>
          <w:p w14:paraId="255978E8" w14:textId="61A198EF" w:rsidR="00B00025" w:rsidRPr="00E04224" w:rsidRDefault="00E04224" w:rsidP="007C1D39">
            <w:pPr>
              <w:pStyle w:val="TABELAAAAA"/>
              <w:rPr>
                <w:lang w:val="sq-AL"/>
              </w:rPr>
            </w:pPr>
            <w:r>
              <w:rPr>
                <w:lang w:val="sq-AL"/>
              </w:rPr>
              <w:t>P</w:t>
            </w:r>
            <w:r w:rsidR="00B00025" w:rsidRPr="000A07FB">
              <w:rPr>
                <w:lang w:val="sq-AL"/>
              </w:rPr>
              <w:t>eriudha e zbatimit: deri më 9 mars 2026.</w:t>
            </w:r>
          </w:p>
        </w:tc>
      </w:tr>
      <w:tr w:rsidR="00B00025" w:rsidRPr="000A07FB" w14:paraId="4E11D75E" w14:textId="77777777" w:rsidTr="00E04224">
        <w:trPr>
          <w:trHeight w:val="710"/>
        </w:trPr>
        <w:tc>
          <w:tcPr>
            <w:tcW w:w="144" w:type="pct"/>
          </w:tcPr>
          <w:p w14:paraId="71B26295" w14:textId="77777777" w:rsidR="00B00025" w:rsidRPr="000A07FB" w:rsidRDefault="00B00025" w:rsidP="007C1D39">
            <w:pPr>
              <w:pStyle w:val="TABELAAAAA"/>
              <w:rPr>
                <w:lang w:val="sq-AL"/>
              </w:rPr>
            </w:pPr>
          </w:p>
        </w:tc>
        <w:tc>
          <w:tcPr>
            <w:tcW w:w="625" w:type="pct"/>
          </w:tcPr>
          <w:p w14:paraId="637CEAE2" w14:textId="77777777" w:rsidR="00B00025" w:rsidRPr="000A07FB" w:rsidRDefault="00B00025" w:rsidP="007C1D39">
            <w:pPr>
              <w:pStyle w:val="TABELAAAAA"/>
              <w:rPr>
                <w:lang w:val="sq-AL"/>
              </w:rPr>
            </w:pPr>
            <w:r w:rsidRPr="000A07FB">
              <w:rPr>
                <w:lang w:val="sq-AL"/>
              </w:rPr>
              <w:t>E 249–250</w:t>
            </w:r>
          </w:p>
        </w:tc>
        <w:tc>
          <w:tcPr>
            <w:tcW w:w="481" w:type="pct"/>
          </w:tcPr>
          <w:p w14:paraId="4A4BCA93" w14:textId="77777777" w:rsidR="00B00025" w:rsidRPr="000A07FB" w:rsidRDefault="00B00025" w:rsidP="007C1D39">
            <w:pPr>
              <w:pStyle w:val="TABELAAAAA"/>
              <w:rPr>
                <w:lang w:val="sq-AL"/>
              </w:rPr>
            </w:pPr>
            <w:r w:rsidRPr="000A07FB">
              <w:rPr>
                <w:lang w:val="sq-AL"/>
              </w:rPr>
              <w:t>Nitrite</w:t>
            </w:r>
          </w:p>
        </w:tc>
        <w:tc>
          <w:tcPr>
            <w:tcW w:w="337" w:type="pct"/>
          </w:tcPr>
          <w:p w14:paraId="58A74783" w14:textId="77777777" w:rsidR="00B00025" w:rsidRPr="000A07FB" w:rsidRDefault="00B00025" w:rsidP="007C1D39">
            <w:pPr>
              <w:pStyle w:val="TABELAAAAA"/>
              <w:rPr>
                <w:lang w:val="sq-AL"/>
              </w:rPr>
            </w:pPr>
            <w:r w:rsidRPr="000A07FB">
              <w:rPr>
                <w:lang w:val="sq-AL"/>
              </w:rPr>
              <w:t>65</w:t>
            </w:r>
          </w:p>
        </w:tc>
        <w:tc>
          <w:tcPr>
            <w:tcW w:w="529" w:type="pct"/>
          </w:tcPr>
          <w:p w14:paraId="246F4BD3" w14:textId="77777777" w:rsidR="00B00025" w:rsidRPr="000A07FB" w:rsidRDefault="00B00025" w:rsidP="007C1D39">
            <w:pPr>
              <w:pStyle w:val="TABELAAAAA"/>
              <w:rPr>
                <w:lang w:val="sq-AL"/>
              </w:rPr>
            </w:pPr>
            <w:r w:rsidRPr="000A07FB">
              <w:rPr>
                <w:lang w:val="sq-AL"/>
              </w:rPr>
              <w:t>(XH)</w:t>
            </w:r>
          </w:p>
        </w:tc>
        <w:tc>
          <w:tcPr>
            <w:tcW w:w="2885" w:type="pct"/>
          </w:tcPr>
          <w:p w14:paraId="25DD0A60" w14:textId="77777777" w:rsidR="00E04224" w:rsidRDefault="00B00025" w:rsidP="007C1D39">
            <w:pPr>
              <w:pStyle w:val="TABELAAAAA"/>
              <w:rPr>
                <w:lang w:val="sq-AL"/>
              </w:rPr>
            </w:pPr>
            <w:r w:rsidRPr="000A07FB">
              <w:rPr>
                <w:b/>
                <w:i/>
                <w:lang w:val="sq-AL"/>
              </w:rPr>
              <w:t xml:space="preserve">vetëm për presunto, presunto da pá e paio do lombo dhe produkte të ngjashme: </w:t>
            </w:r>
            <w:r w:rsidRPr="000A07FB">
              <w:rPr>
                <w:lang w:val="sq-AL"/>
              </w:rPr>
              <w:t>Konservuar me tharje për 10 deri në 15 ditë, pasuar nga një periudhë stabilizimi prej 30 deri në 45 ditë dhe një periudhë maturimi prej të paktën 2 muaj.</w:t>
            </w:r>
          </w:p>
          <w:p w14:paraId="5CBCB252" w14:textId="2BE3CEAE" w:rsidR="00B00025" w:rsidRPr="000A07FB" w:rsidRDefault="00B00025" w:rsidP="007C1D39">
            <w:pPr>
              <w:pStyle w:val="TABELAAAAA"/>
              <w:rPr>
                <w:b/>
                <w:i/>
                <w:lang w:val="sq-AL"/>
              </w:rPr>
            </w:pPr>
            <w:r w:rsidRPr="000A07FB">
              <w:rPr>
                <w:lang w:val="sq-AL"/>
              </w:rPr>
              <w:t>Periudha e zbatimit: nga 9 mars 2026.</w:t>
            </w:r>
          </w:p>
        </w:tc>
      </w:tr>
      <w:tr w:rsidR="00B00025" w:rsidRPr="000A07FB" w14:paraId="65970002" w14:textId="77777777" w:rsidTr="00E04224">
        <w:trPr>
          <w:trHeight w:val="620"/>
        </w:trPr>
        <w:tc>
          <w:tcPr>
            <w:tcW w:w="144" w:type="pct"/>
          </w:tcPr>
          <w:p w14:paraId="1D801A5A" w14:textId="77777777" w:rsidR="00B00025" w:rsidRPr="000A07FB" w:rsidRDefault="00B00025" w:rsidP="007C1D39">
            <w:pPr>
              <w:pStyle w:val="TABELAAAAA"/>
              <w:rPr>
                <w:lang w:val="sq-AL"/>
              </w:rPr>
            </w:pPr>
          </w:p>
        </w:tc>
        <w:tc>
          <w:tcPr>
            <w:tcW w:w="625" w:type="pct"/>
          </w:tcPr>
          <w:p w14:paraId="567FA312" w14:textId="77777777" w:rsidR="00B00025" w:rsidRPr="000A07FB" w:rsidRDefault="00B00025" w:rsidP="007C1D39">
            <w:pPr>
              <w:pStyle w:val="TABELAAAAA"/>
              <w:rPr>
                <w:lang w:val="sq-AL"/>
              </w:rPr>
            </w:pPr>
            <w:r w:rsidRPr="000A07FB">
              <w:rPr>
                <w:lang w:val="sq-AL"/>
              </w:rPr>
              <w:t>E 251–252</w:t>
            </w:r>
          </w:p>
        </w:tc>
        <w:tc>
          <w:tcPr>
            <w:tcW w:w="481" w:type="pct"/>
          </w:tcPr>
          <w:p w14:paraId="799FC21A" w14:textId="77777777" w:rsidR="00B00025" w:rsidRPr="000A07FB" w:rsidRDefault="00B00025" w:rsidP="007C1D39">
            <w:pPr>
              <w:pStyle w:val="TABELAAAAA"/>
              <w:rPr>
                <w:lang w:val="sq-AL"/>
              </w:rPr>
            </w:pPr>
            <w:r w:rsidRPr="000A07FB">
              <w:rPr>
                <w:lang w:val="sq-AL"/>
              </w:rPr>
              <w:t>Nitrate</w:t>
            </w:r>
          </w:p>
        </w:tc>
        <w:tc>
          <w:tcPr>
            <w:tcW w:w="337" w:type="pct"/>
          </w:tcPr>
          <w:p w14:paraId="00E6541D" w14:textId="77777777" w:rsidR="00B00025" w:rsidRPr="000A07FB" w:rsidRDefault="00B00025" w:rsidP="007C1D39">
            <w:pPr>
              <w:pStyle w:val="TABELAAAAA"/>
              <w:rPr>
                <w:lang w:val="sq-AL"/>
              </w:rPr>
            </w:pPr>
            <w:r w:rsidRPr="000A07FB">
              <w:rPr>
                <w:lang w:val="sq-AL"/>
              </w:rPr>
              <w:t>250</w:t>
            </w:r>
          </w:p>
        </w:tc>
        <w:tc>
          <w:tcPr>
            <w:tcW w:w="529" w:type="pct"/>
          </w:tcPr>
          <w:p w14:paraId="1F3588F8" w14:textId="77777777" w:rsidR="00B00025" w:rsidRPr="000A07FB" w:rsidRDefault="00B00025" w:rsidP="007C1D39">
            <w:pPr>
              <w:pStyle w:val="TABELAAAAA"/>
              <w:rPr>
                <w:lang w:val="sq-AL"/>
              </w:rPr>
            </w:pPr>
            <w:r w:rsidRPr="000A07FB">
              <w:rPr>
                <w:lang w:val="sq-AL"/>
              </w:rPr>
              <w:t>(39) (59)</w:t>
            </w:r>
          </w:p>
        </w:tc>
        <w:tc>
          <w:tcPr>
            <w:tcW w:w="2885" w:type="pct"/>
          </w:tcPr>
          <w:p w14:paraId="482ED58F" w14:textId="77777777" w:rsidR="00E04224" w:rsidRDefault="00B00025" w:rsidP="007C1D39">
            <w:pPr>
              <w:pStyle w:val="TABELAAAAA"/>
              <w:rPr>
                <w:lang w:val="sq-AL"/>
              </w:rPr>
            </w:pPr>
            <w:r w:rsidRPr="000A07FB">
              <w:rPr>
                <w:b/>
                <w:i/>
                <w:lang w:val="sq-AL"/>
              </w:rPr>
              <w:t xml:space="preserve">vetëm për presunto, presunto da pá e paio do lombo dhe produkte të ngjashme: </w:t>
            </w:r>
            <w:r w:rsidRPr="000A07FB">
              <w:rPr>
                <w:lang w:val="sq-AL"/>
              </w:rPr>
              <w:t>Konservuar me tharje për 10 deri në 15 ditë, pasuar nga një periudhë stabilizimi prej 30 deri në 45 ditë dhe një periudhë maturimi prej të paktën 2 muaj.</w:t>
            </w:r>
          </w:p>
          <w:p w14:paraId="63D460EB" w14:textId="47C3B740" w:rsidR="00B00025" w:rsidRPr="000A07FB" w:rsidRDefault="00B00025" w:rsidP="007C1D39">
            <w:pPr>
              <w:pStyle w:val="TABELAAAAA"/>
              <w:rPr>
                <w:b/>
                <w:i/>
                <w:lang w:val="sq-AL"/>
              </w:rPr>
            </w:pPr>
            <w:r w:rsidRPr="000A07FB">
              <w:rPr>
                <w:lang w:val="sq-AL"/>
              </w:rPr>
              <w:t>Periudha e zbatimit: deri më 9 mars 2026.</w:t>
            </w:r>
          </w:p>
        </w:tc>
      </w:tr>
      <w:tr w:rsidR="00B00025" w:rsidRPr="000A07FB" w14:paraId="7187A076" w14:textId="77777777" w:rsidTr="00E04224">
        <w:trPr>
          <w:trHeight w:val="847"/>
        </w:trPr>
        <w:tc>
          <w:tcPr>
            <w:tcW w:w="144" w:type="pct"/>
          </w:tcPr>
          <w:p w14:paraId="6CE82CC8" w14:textId="77777777" w:rsidR="00B00025" w:rsidRPr="000A07FB" w:rsidRDefault="00B00025" w:rsidP="007C1D39">
            <w:pPr>
              <w:pStyle w:val="TABELAAAAA"/>
              <w:rPr>
                <w:lang w:val="sq-AL"/>
              </w:rPr>
            </w:pPr>
          </w:p>
        </w:tc>
        <w:tc>
          <w:tcPr>
            <w:tcW w:w="625" w:type="pct"/>
          </w:tcPr>
          <w:p w14:paraId="220AEF9E" w14:textId="77777777" w:rsidR="00B00025" w:rsidRPr="000A07FB" w:rsidRDefault="00B00025" w:rsidP="007C1D39">
            <w:pPr>
              <w:pStyle w:val="TABELAAAAA"/>
              <w:rPr>
                <w:lang w:val="sq-AL"/>
              </w:rPr>
            </w:pPr>
            <w:r w:rsidRPr="000A07FB">
              <w:rPr>
                <w:lang w:val="sq-AL"/>
              </w:rPr>
              <w:t>E 251–252</w:t>
            </w:r>
          </w:p>
        </w:tc>
        <w:tc>
          <w:tcPr>
            <w:tcW w:w="481" w:type="pct"/>
          </w:tcPr>
          <w:p w14:paraId="189736B9" w14:textId="77777777" w:rsidR="00B00025" w:rsidRPr="000A07FB" w:rsidRDefault="00B00025" w:rsidP="007C1D39">
            <w:pPr>
              <w:pStyle w:val="TABELAAAAA"/>
              <w:rPr>
                <w:lang w:val="sq-AL"/>
              </w:rPr>
            </w:pPr>
            <w:r w:rsidRPr="000A07FB">
              <w:rPr>
                <w:lang w:val="sq-AL"/>
              </w:rPr>
              <w:t>Nitrate</w:t>
            </w:r>
          </w:p>
        </w:tc>
        <w:tc>
          <w:tcPr>
            <w:tcW w:w="337" w:type="pct"/>
          </w:tcPr>
          <w:p w14:paraId="7C1B2521" w14:textId="77777777" w:rsidR="00B00025" w:rsidRPr="000A07FB" w:rsidRDefault="00B00025" w:rsidP="007C1D39">
            <w:pPr>
              <w:pStyle w:val="TABELAAAAA"/>
              <w:rPr>
                <w:lang w:val="sq-AL"/>
              </w:rPr>
            </w:pPr>
            <w:r w:rsidRPr="000A07FB">
              <w:rPr>
                <w:lang w:val="sq-AL"/>
              </w:rPr>
              <w:t>150</w:t>
            </w:r>
          </w:p>
        </w:tc>
        <w:tc>
          <w:tcPr>
            <w:tcW w:w="529" w:type="pct"/>
          </w:tcPr>
          <w:p w14:paraId="386C5F98" w14:textId="77777777" w:rsidR="00B00025" w:rsidRPr="000A07FB" w:rsidRDefault="00B00025" w:rsidP="007C1D39">
            <w:pPr>
              <w:pStyle w:val="TABELAAAAA"/>
              <w:rPr>
                <w:lang w:val="sq-AL"/>
              </w:rPr>
            </w:pPr>
            <w:r w:rsidRPr="000A07FB">
              <w:rPr>
                <w:lang w:val="sq-AL"/>
              </w:rPr>
              <w:t>(59) (XI)</w:t>
            </w:r>
          </w:p>
        </w:tc>
        <w:tc>
          <w:tcPr>
            <w:tcW w:w="2885" w:type="pct"/>
          </w:tcPr>
          <w:p w14:paraId="13C3CE24" w14:textId="77777777" w:rsidR="00E04224" w:rsidRDefault="00B00025" w:rsidP="007C1D39">
            <w:pPr>
              <w:pStyle w:val="TABELAAAAA"/>
              <w:rPr>
                <w:lang w:val="sq-AL"/>
              </w:rPr>
            </w:pPr>
            <w:r w:rsidRPr="000A07FB">
              <w:rPr>
                <w:b/>
                <w:i/>
                <w:lang w:val="sq-AL"/>
              </w:rPr>
              <w:t xml:space="preserve">vetëm për presunto, presunto da pá e paio do lombo dhe produkte të ngjashme: </w:t>
            </w:r>
            <w:r w:rsidRPr="000A07FB">
              <w:rPr>
                <w:lang w:val="sq-AL"/>
              </w:rPr>
              <w:t>Konservuar me tharje për 10 deri në 15 ditë, pasuar nga një periudhë stabilizimi prej 30 deri në 45 ditë dhe një periudhë maturimi prej të paktën 2 muaj.</w:t>
            </w:r>
          </w:p>
          <w:p w14:paraId="309C26C2" w14:textId="59C7FB71" w:rsidR="00B00025" w:rsidRPr="000A07FB" w:rsidRDefault="00B00025" w:rsidP="007C1D39">
            <w:pPr>
              <w:pStyle w:val="TABELAAAAA"/>
              <w:rPr>
                <w:b/>
                <w:i/>
                <w:lang w:val="sq-AL"/>
              </w:rPr>
            </w:pPr>
            <w:r w:rsidRPr="000A07FB">
              <w:rPr>
                <w:lang w:val="sq-AL"/>
              </w:rPr>
              <w:t>Periudha e zbatimit: nga 9 mars 2026.</w:t>
            </w:r>
          </w:p>
        </w:tc>
      </w:tr>
      <w:tr w:rsidR="00B00025" w:rsidRPr="000A07FB" w14:paraId="586AFD27" w14:textId="77777777" w:rsidTr="00E04224">
        <w:trPr>
          <w:trHeight w:val="847"/>
        </w:trPr>
        <w:tc>
          <w:tcPr>
            <w:tcW w:w="144" w:type="pct"/>
          </w:tcPr>
          <w:p w14:paraId="7B23D3B6" w14:textId="77777777" w:rsidR="00B00025" w:rsidRPr="000A07FB" w:rsidRDefault="00B00025" w:rsidP="007C1D39">
            <w:pPr>
              <w:pStyle w:val="TABELAAAAA"/>
              <w:rPr>
                <w:lang w:val="sq-AL"/>
              </w:rPr>
            </w:pPr>
          </w:p>
        </w:tc>
        <w:tc>
          <w:tcPr>
            <w:tcW w:w="625" w:type="pct"/>
          </w:tcPr>
          <w:p w14:paraId="287DEF45" w14:textId="77777777" w:rsidR="00B00025" w:rsidRPr="000A07FB" w:rsidRDefault="00B00025" w:rsidP="007C1D39">
            <w:pPr>
              <w:pStyle w:val="TABELAAAAA"/>
              <w:rPr>
                <w:lang w:val="sq-AL"/>
              </w:rPr>
            </w:pPr>
            <w:r w:rsidRPr="000A07FB">
              <w:rPr>
                <w:lang w:val="sq-AL"/>
              </w:rPr>
              <w:t>E 249–250</w:t>
            </w:r>
          </w:p>
        </w:tc>
        <w:tc>
          <w:tcPr>
            <w:tcW w:w="481" w:type="pct"/>
          </w:tcPr>
          <w:p w14:paraId="0250F12D" w14:textId="77777777" w:rsidR="00B00025" w:rsidRPr="000A07FB" w:rsidRDefault="00B00025" w:rsidP="007C1D39">
            <w:pPr>
              <w:pStyle w:val="TABELAAAAA"/>
              <w:rPr>
                <w:lang w:val="sq-AL"/>
              </w:rPr>
            </w:pPr>
            <w:r w:rsidRPr="000A07FB">
              <w:rPr>
                <w:lang w:val="sq-AL"/>
              </w:rPr>
              <w:t>Nitrite</w:t>
            </w:r>
          </w:p>
        </w:tc>
        <w:tc>
          <w:tcPr>
            <w:tcW w:w="337" w:type="pct"/>
          </w:tcPr>
          <w:p w14:paraId="76410D48" w14:textId="77777777" w:rsidR="00B00025" w:rsidRPr="000A07FB" w:rsidRDefault="00B00025" w:rsidP="007C1D39">
            <w:pPr>
              <w:pStyle w:val="TABELAAAAA"/>
              <w:rPr>
                <w:lang w:val="sq-AL"/>
              </w:rPr>
            </w:pPr>
            <w:r w:rsidRPr="000A07FB">
              <w:rPr>
                <w:lang w:val="sq-AL"/>
              </w:rPr>
              <w:t>50</w:t>
            </w:r>
          </w:p>
        </w:tc>
        <w:tc>
          <w:tcPr>
            <w:tcW w:w="529" w:type="pct"/>
          </w:tcPr>
          <w:p w14:paraId="38A77D5E" w14:textId="77777777" w:rsidR="00B00025" w:rsidRPr="000A07FB" w:rsidRDefault="00B00025" w:rsidP="007C1D39">
            <w:pPr>
              <w:pStyle w:val="TABELAAAAA"/>
              <w:rPr>
                <w:lang w:val="sq-AL"/>
              </w:rPr>
            </w:pPr>
            <w:r w:rsidRPr="000A07FB">
              <w:rPr>
                <w:lang w:val="sq-AL"/>
              </w:rPr>
              <w:t>(39)</w:t>
            </w:r>
          </w:p>
        </w:tc>
        <w:tc>
          <w:tcPr>
            <w:tcW w:w="2885" w:type="pct"/>
          </w:tcPr>
          <w:p w14:paraId="0C815372" w14:textId="77777777" w:rsidR="00B00025" w:rsidRPr="000A07FB" w:rsidRDefault="00B00025" w:rsidP="007C1D39">
            <w:pPr>
              <w:pStyle w:val="TABELAAAAA"/>
              <w:rPr>
                <w:b/>
                <w:i/>
                <w:lang w:val="sq-AL"/>
              </w:rPr>
            </w:pPr>
            <w:r w:rsidRPr="000A07FB">
              <w:rPr>
                <w:b/>
                <w:i/>
                <w:lang w:val="sq-AL"/>
              </w:rPr>
              <w:t xml:space="preserve">vetëm për Rohschinken, trockengepökelt dhe produkte të ngjashme: </w:t>
            </w:r>
            <w:r w:rsidRPr="000A07FB">
              <w:rPr>
                <w:lang w:val="sq-AL"/>
              </w:rPr>
              <w:t>Koha e tharjes sipas formës dhe peshës së copave të mishit për afërsisht 10 deri në 14 ditë, pasuar nga stabilizimi/maturimi.</w:t>
            </w:r>
            <w:r w:rsidRPr="000A07FB">
              <w:rPr>
                <w:lang w:val="sq-AL"/>
              </w:rPr>
              <w:br/>
              <w:t>Periudha e zbatimit: deri më 9 mars 2026.</w:t>
            </w:r>
          </w:p>
        </w:tc>
      </w:tr>
      <w:tr w:rsidR="00B00025" w:rsidRPr="000A07FB" w14:paraId="7693C67F" w14:textId="77777777" w:rsidTr="00E04224">
        <w:trPr>
          <w:trHeight w:val="847"/>
        </w:trPr>
        <w:tc>
          <w:tcPr>
            <w:tcW w:w="144" w:type="pct"/>
          </w:tcPr>
          <w:p w14:paraId="1B7E989D" w14:textId="77777777" w:rsidR="00B00025" w:rsidRPr="000A07FB" w:rsidRDefault="00B00025" w:rsidP="007C1D39">
            <w:pPr>
              <w:pStyle w:val="TABELAAAAA"/>
              <w:rPr>
                <w:lang w:val="sq-AL"/>
              </w:rPr>
            </w:pPr>
          </w:p>
        </w:tc>
        <w:tc>
          <w:tcPr>
            <w:tcW w:w="625" w:type="pct"/>
          </w:tcPr>
          <w:p w14:paraId="62B17189" w14:textId="77777777" w:rsidR="00B00025" w:rsidRPr="000A07FB" w:rsidRDefault="00B00025" w:rsidP="007C1D39">
            <w:pPr>
              <w:pStyle w:val="TABELAAAAA"/>
              <w:rPr>
                <w:lang w:val="sq-AL"/>
              </w:rPr>
            </w:pPr>
            <w:r w:rsidRPr="000A07FB">
              <w:rPr>
                <w:lang w:val="sq-AL"/>
              </w:rPr>
              <w:t>E 251–252</w:t>
            </w:r>
          </w:p>
        </w:tc>
        <w:tc>
          <w:tcPr>
            <w:tcW w:w="481" w:type="pct"/>
          </w:tcPr>
          <w:p w14:paraId="4C5D7EF1" w14:textId="77777777" w:rsidR="00B00025" w:rsidRPr="000A07FB" w:rsidRDefault="00B00025" w:rsidP="007C1D39">
            <w:pPr>
              <w:pStyle w:val="TABELAAAAA"/>
              <w:rPr>
                <w:lang w:val="sq-AL"/>
              </w:rPr>
            </w:pPr>
            <w:r w:rsidRPr="000A07FB">
              <w:rPr>
                <w:lang w:val="sq-AL"/>
              </w:rPr>
              <w:t>Nitrate</w:t>
            </w:r>
          </w:p>
        </w:tc>
        <w:tc>
          <w:tcPr>
            <w:tcW w:w="337" w:type="pct"/>
          </w:tcPr>
          <w:p w14:paraId="39DBCC27" w14:textId="77777777" w:rsidR="00B00025" w:rsidRPr="000A07FB" w:rsidRDefault="00B00025" w:rsidP="007C1D39">
            <w:pPr>
              <w:pStyle w:val="TABELAAAAA"/>
              <w:rPr>
                <w:lang w:val="sq-AL"/>
              </w:rPr>
            </w:pPr>
            <w:r w:rsidRPr="000A07FB">
              <w:rPr>
                <w:lang w:val="sq-AL"/>
              </w:rPr>
              <w:t>250</w:t>
            </w:r>
          </w:p>
        </w:tc>
        <w:tc>
          <w:tcPr>
            <w:tcW w:w="529" w:type="pct"/>
          </w:tcPr>
          <w:p w14:paraId="4033BD86" w14:textId="77777777" w:rsidR="00B00025" w:rsidRPr="000A07FB" w:rsidRDefault="00B00025" w:rsidP="007C1D39">
            <w:pPr>
              <w:pStyle w:val="TABELAAAAA"/>
              <w:rPr>
                <w:lang w:val="sq-AL"/>
              </w:rPr>
            </w:pPr>
            <w:r w:rsidRPr="000A07FB">
              <w:rPr>
                <w:lang w:val="sq-AL"/>
              </w:rPr>
              <w:t>(39) (59)</w:t>
            </w:r>
          </w:p>
        </w:tc>
        <w:tc>
          <w:tcPr>
            <w:tcW w:w="2885" w:type="pct"/>
          </w:tcPr>
          <w:p w14:paraId="1BFA90DA" w14:textId="77777777" w:rsidR="00B00025" w:rsidRPr="000A07FB" w:rsidRDefault="00B00025" w:rsidP="007C1D39">
            <w:pPr>
              <w:pStyle w:val="TABELAAAAA"/>
              <w:rPr>
                <w:b/>
                <w:i/>
                <w:lang w:val="sq-AL"/>
              </w:rPr>
            </w:pPr>
            <w:r w:rsidRPr="000A07FB">
              <w:rPr>
                <w:b/>
                <w:i/>
                <w:lang w:val="sq-AL"/>
              </w:rPr>
              <w:t xml:space="preserve">vetëm për Rohschinken, trockengepökelt dhe produkte të ngjashme: </w:t>
            </w:r>
            <w:r w:rsidRPr="000A07FB">
              <w:rPr>
                <w:lang w:val="sq-AL"/>
              </w:rPr>
              <w:t>Koha e tharjes sipas formës dhe peshës së copave të mishit për afërsisht 10 deri në 14 ditë, pasuar nga stabilizimi/maturimi.</w:t>
            </w:r>
            <w:r w:rsidRPr="000A07FB">
              <w:rPr>
                <w:lang w:val="sq-AL"/>
              </w:rPr>
              <w:br/>
              <w:t>Periudha e zbatimit: deri më 9 mars 2026.</w:t>
            </w:r>
          </w:p>
        </w:tc>
      </w:tr>
      <w:tr w:rsidR="00B00025" w:rsidRPr="000A07FB" w14:paraId="466D6323" w14:textId="77777777" w:rsidTr="00E04224">
        <w:trPr>
          <w:trHeight w:val="847"/>
        </w:trPr>
        <w:tc>
          <w:tcPr>
            <w:tcW w:w="144" w:type="pct"/>
          </w:tcPr>
          <w:p w14:paraId="1E32E508" w14:textId="77777777" w:rsidR="00B00025" w:rsidRPr="000A07FB" w:rsidRDefault="00B00025" w:rsidP="007C1D39">
            <w:pPr>
              <w:pStyle w:val="TABELAAAAA"/>
              <w:rPr>
                <w:lang w:val="sq-AL"/>
              </w:rPr>
            </w:pPr>
          </w:p>
        </w:tc>
        <w:tc>
          <w:tcPr>
            <w:tcW w:w="625" w:type="pct"/>
          </w:tcPr>
          <w:p w14:paraId="21893727" w14:textId="77777777" w:rsidR="00B00025" w:rsidRPr="000A07FB" w:rsidRDefault="00B00025" w:rsidP="007C1D39">
            <w:pPr>
              <w:pStyle w:val="TABELAAAAA"/>
              <w:rPr>
                <w:lang w:val="sq-AL"/>
              </w:rPr>
            </w:pPr>
            <w:r w:rsidRPr="000A07FB">
              <w:rPr>
                <w:lang w:val="sq-AL"/>
              </w:rPr>
              <w:t>E 251–252</w:t>
            </w:r>
          </w:p>
        </w:tc>
        <w:tc>
          <w:tcPr>
            <w:tcW w:w="481" w:type="pct"/>
          </w:tcPr>
          <w:p w14:paraId="2815A571" w14:textId="77777777" w:rsidR="00B00025" w:rsidRPr="000A07FB" w:rsidRDefault="00B00025" w:rsidP="007C1D39">
            <w:pPr>
              <w:pStyle w:val="TABELAAAAA"/>
              <w:rPr>
                <w:lang w:val="sq-AL"/>
              </w:rPr>
            </w:pPr>
            <w:r w:rsidRPr="000A07FB">
              <w:rPr>
                <w:lang w:val="sq-AL"/>
              </w:rPr>
              <w:t>Nitrate</w:t>
            </w:r>
          </w:p>
        </w:tc>
        <w:tc>
          <w:tcPr>
            <w:tcW w:w="337" w:type="pct"/>
          </w:tcPr>
          <w:p w14:paraId="6178A475" w14:textId="77777777" w:rsidR="00B00025" w:rsidRPr="000A07FB" w:rsidRDefault="00B00025" w:rsidP="007C1D39">
            <w:pPr>
              <w:pStyle w:val="TABELAAAAA"/>
              <w:rPr>
                <w:lang w:val="sq-AL"/>
              </w:rPr>
            </w:pPr>
            <w:r w:rsidRPr="000A07FB">
              <w:rPr>
                <w:lang w:val="sq-AL"/>
              </w:rPr>
              <w:t>150</w:t>
            </w:r>
          </w:p>
        </w:tc>
        <w:tc>
          <w:tcPr>
            <w:tcW w:w="529" w:type="pct"/>
          </w:tcPr>
          <w:p w14:paraId="6C4A167C" w14:textId="77777777" w:rsidR="00B00025" w:rsidRPr="000A07FB" w:rsidRDefault="00B00025" w:rsidP="007C1D39">
            <w:pPr>
              <w:pStyle w:val="TABELAAAAA"/>
              <w:rPr>
                <w:lang w:val="sq-AL"/>
              </w:rPr>
            </w:pPr>
            <w:r w:rsidRPr="000A07FB">
              <w:rPr>
                <w:lang w:val="sq-AL"/>
              </w:rPr>
              <w:t>(59) (XI)</w:t>
            </w:r>
          </w:p>
        </w:tc>
        <w:tc>
          <w:tcPr>
            <w:tcW w:w="2885" w:type="pct"/>
          </w:tcPr>
          <w:p w14:paraId="714D8828" w14:textId="77777777" w:rsidR="00B00025" w:rsidRPr="000A07FB" w:rsidRDefault="00B00025" w:rsidP="007C1D39">
            <w:pPr>
              <w:pStyle w:val="TABELAAAAA"/>
              <w:rPr>
                <w:b/>
                <w:i/>
                <w:lang w:val="sq-AL"/>
              </w:rPr>
            </w:pPr>
            <w:r w:rsidRPr="000A07FB">
              <w:rPr>
                <w:b/>
                <w:i/>
                <w:lang w:val="sq-AL"/>
              </w:rPr>
              <w:t xml:space="preserve">vetëm për Rohschinken, trockengepökelt dhe produkte të ngjashme: </w:t>
            </w:r>
            <w:r w:rsidRPr="000A07FB">
              <w:rPr>
                <w:lang w:val="sq-AL"/>
              </w:rPr>
              <w:t>Koha e tharjes sipas formës dhe peshës së copave të mishit për afërsisht 10 deri në 14 ditë, pasuar nga stabilizimi/maturimi.</w:t>
            </w:r>
            <w:r w:rsidRPr="000A07FB">
              <w:rPr>
                <w:lang w:val="sq-AL"/>
              </w:rPr>
              <w:br/>
              <w:t>Periudha e zbatimit: nga 9 mars 2026.</w:t>
            </w:r>
          </w:p>
        </w:tc>
      </w:tr>
      <w:tr w:rsidR="00B00025" w:rsidRPr="000A07FB" w14:paraId="2F907532" w14:textId="77777777" w:rsidTr="00E04224">
        <w:trPr>
          <w:trHeight w:val="847"/>
        </w:trPr>
        <w:tc>
          <w:tcPr>
            <w:tcW w:w="144" w:type="pct"/>
          </w:tcPr>
          <w:p w14:paraId="6D811240" w14:textId="77777777" w:rsidR="00B00025" w:rsidRPr="000A07FB" w:rsidRDefault="00B00025" w:rsidP="007C1D39">
            <w:pPr>
              <w:pStyle w:val="TABELAAAAA"/>
              <w:rPr>
                <w:lang w:val="sq-AL"/>
              </w:rPr>
            </w:pPr>
          </w:p>
        </w:tc>
        <w:tc>
          <w:tcPr>
            <w:tcW w:w="625" w:type="pct"/>
          </w:tcPr>
          <w:p w14:paraId="0BA6079B" w14:textId="77777777" w:rsidR="00B00025" w:rsidRPr="000A07FB" w:rsidRDefault="00B00025" w:rsidP="007C1D39">
            <w:pPr>
              <w:pStyle w:val="TABELAAAAA"/>
              <w:rPr>
                <w:lang w:val="sq-AL"/>
              </w:rPr>
            </w:pPr>
            <w:r w:rsidRPr="000A07FB">
              <w:rPr>
                <w:lang w:val="sq-AL"/>
              </w:rPr>
              <w:t>E 251–252</w:t>
            </w:r>
          </w:p>
        </w:tc>
        <w:tc>
          <w:tcPr>
            <w:tcW w:w="481" w:type="pct"/>
          </w:tcPr>
          <w:p w14:paraId="7B7E7D94" w14:textId="77777777" w:rsidR="00B00025" w:rsidRPr="000A07FB" w:rsidRDefault="00B00025" w:rsidP="007C1D39">
            <w:pPr>
              <w:pStyle w:val="TABELAAAAA"/>
              <w:rPr>
                <w:lang w:val="sq-AL"/>
              </w:rPr>
            </w:pPr>
            <w:r w:rsidRPr="000A07FB">
              <w:rPr>
                <w:lang w:val="sq-AL"/>
              </w:rPr>
              <w:t>Nitrate</w:t>
            </w:r>
          </w:p>
        </w:tc>
        <w:tc>
          <w:tcPr>
            <w:tcW w:w="337" w:type="pct"/>
          </w:tcPr>
          <w:p w14:paraId="3EA4806A" w14:textId="77777777" w:rsidR="00B00025" w:rsidRPr="000A07FB" w:rsidRDefault="00B00025" w:rsidP="007C1D39">
            <w:pPr>
              <w:pStyle w:val="TABELAAAAA"/>
              <w:rPr>
                <w:lang w:val="sq-AL"/>
              </w:rPr>
            </w:pPr>
            <w:r w:rsidRPr="000A07FB">
              <w:rPr>
                <w:lang w:val="sq-AL"/>
              </w:rPr>
              <w:t>250</w:t>
            </w:r>
          </w:p>
        </w:tc>
        <w:tc>
          <w:tcPr>
            <w:tcW w:w="529" w:type="pct"/>
          </w:tcPr>
          <w:p w14:paraId="47DF40D8" w14:textId="77777777" w:rsidR="00B00025" w:rsidRPr="000A07FB" w:rsidRDefault="00B00025" w:rsidP="007C1D39">
            <w:pPr>
              <w:pStyle w:val="TABELAAAAA"/>
              <w:rPr>
                <w:lang w:val="sq-AL"/>
              </w:rPr>
            </w:pPr>
            <w:r w:rsidRPr="000A07FB">
              <w:rPr>
                <w:lang w:val="sq-AL"/>
              </w:rPr>
              <w:t>(39) (40) (59)</w:t>
            </w:r>
          </w:p>
        </w:tc>
        <w:tc>
          <w:tcPr>
            <w:tcW w:w="2885" w:type="pct"/>
          </w:tcPr>
          <w:p w14:paraId="5AC76C3E" w14:textId="77777777" w:rsidR="00B00025" w:rsidRPr="000A07FB" w:rsidRDefault="00B00025" w:rsidP="007C1D39">
            <w:pPr>
              <w:pStyle w:val="TABELAAAAA"/>
              <w:rPr>
                <w:b/>
                <w:i/>
                <w:lang w:val="sq-AL"/>
              </w:rPr>
            </w:pPr>
            <w:r w:rsidRPr="000A07FB">
              <w:rPr>
                <w:b/>
                <w:i/>
                <w:lang w:val="sq-AL"/>
              </w:rPr>
              <w:t>vetëm për jambon sec, jambon sel dhe produkte të tjera të ngjashme të konservuara me tharje</w:t>
            </w:r>
            <w:r w:rsidRPr="000A07FB">
              <w:rPr>
                <w:lang w:val="sq-AL"/>
              </w:rPr>
              <w:t>: Konservuar me tharje për 3 ditë + 1 ditë/kg, pasuar nga një periudhë pas-kriposjeje prej 1 jave dhe një periudhë maturimi/vjetërsie prej 45 ditësh deri në 18 muaj.</w:t>
            </w:r>
            <w:r w:rsidRPr="000A07FB">
              <w:rPr>
                <w:lang w:val="sq-AL"/>
              </w:rPr>
              <w:br/>
              <w:t>Periudha e zbatimit: deri më 9 mars 2026.</w:t>
            </w:r>
          </w:p>
        </w:tc>
      </w:tr>
      <w:tr w:rsidR="00B00025" w:rsidRPr="000A07FB" w14:paraId="5350FA8C" w14:textId="77777777" w:rsidTr="00E04224">
        <w:trPr>
          <w:trHeight w:val="847"/>
        </w:trPr>
        <w:tc>
          <w:tcPr>
            <w:tcW w:w="144" w:type="pct"/>
          </w:tcPr>
          <w:p w14:paraId="53ECBD81" w14:textId="77777777" w:rsidR="00B00025" w:rsidRPr="000A07FB" w:rsidRDefault="00B00025" w:rsidP="007C1D39">
            <w:pPr>
              <w:pStyle w:val="TABELAAAAA"/>
              <w:rPr>
                <w:lang w:val="sq-AL"/>
              </w:rPr>
            </w:pPr>
          </w:p>
        </w:tc>
        <w:tc>
          <w:tcPr>
            <w:tcW w:w="625" w:type="pct"/>
          </w:tcPr>
          <w:p w14:paraId="3C2EDC80" w14:textId="77777777" w:rsidR="00B00025" w:rsidRPr="000A07FB" w:rsidRDefault="00B00025" w:rsidP="007C1D39">
            <w:pPr>
              <w:pStyle w:val="TABELAAAAA"/>
              <w:rPr>
                <w:lang w:val="sq-AL"/>
              </w:rPr>
            </w:pPr>
            <w:r w:rsidRPr="000A07FB">
              <w:rPr>
                <w:lang w:val="sq-AL"/>
              </w:rPr>
              <w:t>E 251–252</w:t>
            </w:r>
          </w:p>
        </w:tc>
        <w:tc>
          <w:tcPr>
            <w:tcW w:w="481" w:type="pct"/>
          </w:tcPr>
          <w:p w14:paraId="6CCDDDC8" w14:textId="77777777" w:rsidR="00B00025" w:rsidRPr="000A07FB" w:rsidRDefault="00B00025" w:rsidP="007C1D39">
            <w:pPr>
              <w:pStyle w:val="TABELAAAAA"/>
              <w:rPr>
                <w:lang w:val="sq-AL"/>
              </w:rPr>
            </w:pPr>
            <w:r w:rsidRPr="000A07FB">
              <w:rPr>
                <w:lang w:val="sq-AL"/>
              </w:rPr>
              <w:t>Nitrate</w:t>
            </w:r>
          </w:p>
        </w:tc>
        <w:tc>
          <w:tcPr>
            <w:tcW w:w="337" w:type="pct"/>
          </w:tcPr>
          <w:p w14:paraId="30C24635" w14:textId="77777777" w:rsidR="00B00025" w:rsidRPr="000A07FB" w:rsidRDefault="00B00025" w:rsidP="007C1D39">
            <w:pPr>
              <w:pStyle w:val="TABELAAAAA"/>
              <w:rPr>
                <w:lang w:val="sq-AL"/>
              </w:rPr>
            </w:pPr>
            <w:r w:rsidRPr="000A07FB">
              <w:rPr>
                <w:lang w:val="sq-AL"/>
              </w:rPr>
              <w:t>150</w:t>
            </w:r>
          </w:p>
        </w:tc>
        <w:tc>
          <w:tcPr>
            <w:tcW w:w="529" w:type="pct"/>
          </w:tcPr>
          <w:p w14:paraId="280C1F2B" w14:textId="77777777" w:rsidR="00B00025" w:rsidRPr="000A07FB" w:rsidRDefault="00B00025" w:rsidP="007C1D39">
            <w:pPr>
              <w:pStyle w:val="TABELAAAAA"/>
              <w:rPr>
                <w:lang w:val="sq-AL"/>
              </w:rPr>
            </w:pPr>
            <w:r w:rsidRPr="000A07FB">
              <w:rPr>
                <w:lang w:val="sq-AL"/>
              </w:rPr>
              <w:t>(40) (59) (XI)</w:t>
            </w:r>
          </w:p>
        </w:tc>
        <w:tc>
          <w:tcPr>
            <w:tcW w:w="2885" w:type="pct"/>
          </w:tcPr>
          <w:p w14:paraId="74148C22" w14:textId="77777777" w:rsidR="00B00025" w:rsidRPr="000A07FB" w:rsidRDefault="00B00025" w:rsidP="007C1D39">
            <w:pPr>
              <w:pStyle w:val="TABELAAAAA"/>
              <w:rPr>
                <w:b/>
                <w:i/>
                <w:lang w:val="sq-AL"/>
              </w:rPr>
            </w:pPr>
            <w:r w:rsidRPr="000A07FB">
              <w:rPr>
                <w:b/>
                <w:i/>
                <w:lang w:val="sq-AL"/>
              </w:rPr>
              <w:t>vetëm për jambon sec, jambon sel dhe produkte të tjera të ngjashme të konservuara me tharje</w:t>
            </w:r>
            <w:r w:rsidRPr="000A07FB">
              <w:rPr>
                <w:lang w:val="sq-AL"/>
              </w:rPr>
              <w:t>: Konservuar me tharje për 3 ditë + 1 ditë/kg, pasuar nga një periudhë pas-kriposjeje prej 1 jave dhe një periudhë maturimi/vjetërsie prej 45 ditësh deri në 18 muaj.</w:t>
            </w:r>
            <w:r w:rsidRPr="000A07FB">
              <w:rPr>
                <w:lang w:val="sq-AL"/>
              </w:rPr>
              <w:br/>
              <w:t>Periudha e zbatimit: nga 9 mars 2026.</w:t>
            </w:r>
          </w:p>
        </w:tc>
      </w:tr>
    </w:tbl>
    <w:p w14:paraId="36E75D7E" w14:textId="1763E92B" w:rsidR="00B00025" w:rsidRPr="000A07FB" w:rsidRDefault="00E04224" w:rsidP="007C1D39">
      <w:pPr>
        <w:pStyle w:val="TEKSTIIIII"/>
        <w:rPr>
          <w:lang w:val="sq-AL"/>
        </w:rPr>
      </w:pPr>
      <w:r>
        <w:rPr>
          <w:lang w:val="sq-AL"/>
        </w:rPr>
        <w:t xml:space="preserve">- </w:t>
      </w:r>
      <w:r w:rsidR="00B00025" w:rsidRPr="000A07FB">
        <w:rPr>
          <w:lang w:val="sq-AL"/>
        </w:rPr>
        <w:t>Shtohen shënimet si më poshtë:</w:t>
      </w:r>
    </w:p>
    <w:p w14:paraId="64FA6C7C" w14:textId="77777777" w:rsidR="00B00025" w:rsidRPr="000A07FB" w:rsidRDefault="00B00025" w:rsidP="007C1D39">
      <w:pPr>
        <w:pStyle w:val="TEKSTIIIII"/>
        <w:rPr>
          <w:lang w:val="sq-AL"/>
        </w:rPr>
      </w:pPr>
      <w:r w:rsidRPr="000A07FB">
        <w:rPr>
          <w:lang w:val="sq-AL"/>
        </w:rPr>
        <w:t>(XH): Sasia maksimale e mbetur nga të gjitha burimet për produktin gati për tregtim gjatë gjithë periudhës së ruajtjes së produktit, e shprehur si jon NO</w:t>
      </w:r>
      <w:r w:rsidRPr="000A07FB">
        <w:rPr>
          <w:vertAlign w:val="subscript"/>
          <w:lang w:val="sq-AL"/>
        </w:rPr>
        <w:t>2</w:t>
      </w:r>
      <w:r w:rsidRPr="000A07FB">
        <w:rPr>
          <w:lang w:val="sq-AL"/>
        </w:rPr>
        <w:t>.</w:t>
      </w:r>
    </w:p>
    <w:p w14:paraId="60006459" w14:textId="35B1C569" w:rsidR="00B00025" w:rsidRPr="000A07FB" w:rsidRDefault="00B00025" w:rsidP="007C1D39">
      <w:pPr>
        <w:pStyle w:val="TEKSTIIIII"/>
        <w:rPr>
          <w:lang w:val="sq-AL"/>
        </w:rPr>
      </w:pPr>
      <w:r w:rsidRPr="000A07FB">
        <w:rPr>
          <w:lang w:val="sq-AL"/>
        </w:rPr>
        <w:t>(XI):</w:t>
      </w:r>
      <w:r w:rsidR="007C1D39" w:rsidRPr="000A07FB">
        <w:rPr>
          <w:lang w:val="sq-AL"/>
        </w:rPr>
        <w:t xml:space="preserve"> </w:t>
      </w:r>
      <w:r w:rsidRPr="000A07FB">
        <w:rPr>
          <w:lang w:val="sq-AL"/>
        </w:rPr>
        <w:t>Sasia maksimale e mbetur nga të gjitha burimet për produktin gati për tregtim gjatë gjithë periudhës së ruajtjes së produktit, e shprehur si jon NO</w:t>
      </w:r>
      <w:r w:rsidRPr="000A07FB">
        <w:rPr>
          <w:vertAlign w:val="subscript"/>
          <w:lang w:val="sq-AL"/>
        </w:rPr>
        <w:t>3</w:t>
      </w:r>
      <w:r w:rsidRPr="000A07FB">
        <w:rPr>
          <w:lang w:val="sq-AL"/>
        </w:rPr>
        <w:t>.</w:t>
      </w:r>
    </w:p>
    <w:p w14:paraId="2009B8EE" w14:textId="77777777" w:rsidR="00B00025" w:rsidRPr="000A07FB" w:rsidRDefault="00B00025" w:rsidP="007C1D39">
      <w:pPr>
        <w:pStyle w:val="TEKSTIIIII"/>
        <w:rPr>
          <w:lang w:val="sq-AL"/>
        </w:rPr>
      </w:pPr>
      <w:r w:rsidRPr="000A07FB">
        <w:rPr>
          <w:lang w:val="sq-AL"/>
        </w:rPr>
        <w:t>Kategoria 08.3.4.3 (Produkte të tjera të thara tradicionalisht (Proceset e zhytjes dhe ruajtjes me tharje të përdorura në kombinim, ose kur nitriti dhe/ose nitrati përfshihen në një produkt të përbërë, ose kur tretësira konservuese injektohet në produkt para gatimit)) ndryshohet si më poshtë:</w:t>
      </w:r>
    </w:p>
    <w:p w14:paraId="48CD2A0C" w14:textId="11A98666" w:rsidR="00B00025" w:rsidRPr="000A07FB" w:rsidRDefault="007C1D39" w:rsidP="007C1D39">
      <w:pPr>
        <w:pStyle w:val="TEKSTIIIII"/>
        <w:rPr>
          <w:lang w:val="sq-AL"/>
        </w:rPr>
      </w:pPr>
      <w:r w:rsidRPr="000A07FB">
        <w:rPr>
          <w:lang w:val="sq-AL"/>
        </w:rPr>
        <w:t xml:space="preserve">- </w:t>
      </w:r>
      <w:r w:rsidR="00B00025" w:rsidRPr="000A07FB">
        <w:rPr>
          <w:lang w:val="sq-AL"/>
        </w:rPr>
        <w:t>hyrja për E 249–250 (Nitrite) dhe E 251–252 (Nitrate) zëvendësohet me sa vijon:</w:t>
      </w:r>
    </w:p>
    <w:tbl>
      <w:tblPr>
        <w:tblW w:w="96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39"/>
        <w:gridCol w:w="1216"/>
        <w:gridCol w:w="944"/>
        <w:gridCol w:w="630"/>
        <w:gridCol w:w="1170"/>
        <w:gridCol w:w="5310"/>
      </w:tblGrid>
      <w:tr w:rsidR="00B00025" w:rsidRPr="000A07FB" w14:paraId="1F8FEE19" w14:textId="77777777" w:rsidTr="007C1D39">
        <w:trPr>
          <w:trHeight w:val="552"/>
          <w:jc w:val="center"/>
        </w:trPr>
        <w:tc>
          <w:tcPr>
            <w:tcW w:w="339" w:type="dxa"/>
          </w:tcPr>
          <w:p w14:paraId="109EDB2C" w14:textId="77777777" w:rsidR="00B00025" w:rsidRPr="000A07FB" w:rsidRDefault="00B00025" w:rsidP="007C1D39">
            <w:pPr>
              <w:pStyle w:val="TABELAAAAA"/>
              <w:rPr>
                <w:lang w:val="sq-AL"/>
              </w:rPr>
            </w:pPr>
          </w:p>
        </w:tc>
        <w:tc>
          <w:tcPr>
            <w:tcW w:w="1216" w:type="dxa"/>
          </w:tcPr>
          <w:p w14:paraId="394ADC69" w14:textId="77777777" w:rsidR="00B00025" w:rsidRPr="000A07FB" w:rsidRDefault="00B00025" w:rsidP="007C1D39">
            <w:pPr>
              <w:pStyle w:val="TABELAAAAA"/>
              <w:rPr>
                <w:lang w:val="sq-AL"/>
              </w:rPr>
            </w:pPr>
            <w:r w:rsidRPr="000A07FB">
              <w:rPr>
                <w:lang w:val="sq-AL"/>
              </w:rPr>
              <w:t>E 249–250</w:t>
            </w:r>
          </w:p>
        </w:tc>
        <w:tc>
          <w:tcPr>
            <w:tcW w:w="944" w:type="dxa"/>
          </w:tcPr>
          <w:p w14:paraId="07F6862F" w14:textId="77777777" w:rsidR="00B00025" w:rsidRPr="000A07FB" w:rsidRDefault="00B00025" w:rsidP="007C1D39">
            <w:pPr>
              <w:pStyle w:val="TABELAAAAA"/>
              <w:rPr>
                <w:lang w:val="sq-AL"/>
              </w:rPr>
            </w:pPr>
            <w:r w:rsidRPr="000A07FB">
              <w:rPr>
                <w:lang w:val="sq-AL"/>
              </w:rPr>
              <w:t>Nitrite</w:t>
            </w:r>
          </w:p>
        </w:tc>
        <w:tc>
          <w:tcPr>
            <w:tcW w:w="630" w:type="dxa"/>
          </w:tcPr>
          <w:p w14:paraId="17866AFB" w14:textId="77777777" w:rsidR="00B00025" w:rsidRPr="000A07FB" w:rsidRDefault="00B00025" w:rsidP="007C1D39">
            <w:pPr>
              <w:pStyle w:val="TABELAAAAA"/>
              <w:rPr>
                <w:lang w:val="sq-AL"/>
              </w:rPr>
            </w:pPr>
            <w:r w:rsidRPr="000A07FB">
              <w:rPr>
                <w:lang w:val="sq-AL"/>
              </w:rPr>
              <w:t>30</w:t>
            </w:r>
          </w:p>
        </w:tc>
        <w:tc>
          <w:tcPr>
            <w:tcW w:w="1170" w:type="dxa"/>
          </w:tcPr>
          <w:p w14:paraId="1AC2D19D" w14:textId="77777777" w:rsidR="00B00025" w:rsidRPr="000A07FB" w:rsidRDefault="00B00025" w:rsidP="007C1D39">
            <w:pPr>
              <w:pStyle w:val="TABELAAAAA"/>
              <w:rPr>
                <w:lang w:val="sq-AL"/>
              </w:rPr>
            </w:pPr>
            <w:r w:rsidRPr="000A07FB">
              <w:rPr>
                <w:lang w:val="sq-AL"/>
              </w:rPr>
              <w:t>(XH)</w:t>
            </w:r>
          </w:p>
        </w:tc>
        <w:tc>
          <w:tcPr>
            <w:tcW w:w="5310" w:type="dxa"/>
          </w:tcPr>
          <w:p w14:paraId="3EF030E1" w14:textId="77777777" w:rsidR="00B00025" w:rsidRPr="000A07FB" w:rsidRDefault="00B00025" w:rsidP="007C1D39">
            <w:pPr>
              <w:pStyle w:val="TABELAAAAA"/>
              <w:rPr>
                <w:lang w:val="sq-AL"/>
              </w:rPr>
            </w:pPr>
            <w:r w:rsidRPr="000A07FB">
              <w:rPr>
                <w:lang w:val="sq-AL"/>
              </w:rPr>
              <w:t>vetëm për produktet e konservuara në mënyrë tradicionale</w:t>
            </w:r>
            <w:r w:rsidRPr="000A07FB">
              <w:rPr>
                <w:lang w:val="sq-AL"/>
              </w:rPr>
              <w:br/>
              <w:t>Periudha e zbatimit: nga 9 mars 2026</w:t>
            </w:r>
          </w:p>
        </w:tc>
      </w:tr>
      <w:tr w:rsidR="00B00025" w:rsidRPr="000A07FB" w14:paraId="12077B2F" w14:textId="77777777" w:rsidTr="00213076">
        <w:trPr>
          <w:trHeight w:val="53"/>
          <w:jc w:val="center"/>
        </w:trPr>
        <w:tc>
          <w:tcPr>
            <w:tcW w:w="339" w:type="dxa"/>
          </w:tcPr>
          <w:p w14:paraId="6FADFE0F" w14:textId="77777777" w:rsidR="00B00025" w:rsidRPr="000A07FB" w:rsidRDefault="00B00025" w:rsidP="007C1D39">
            <w:pPr>
              <w:pStyle w:val="TABELAAAAA"/>
              <w:rPr>
                <w:lang w:val="sq-AL"/>
              </w:rPr>
            </w:pPr>
          </w:p>
        </w:tc>
        <w:tc>
          <w:tcPr>
            <w:tcW w:w="1216" w:type="dxa"/>
          </w:tcPr>
          <w:p w14:paraId="00F88282" w14:textId="77777777" w:rsidR="00B00025" w:rsidRPr="000A07FB" w:rsidRDefault="00B00025" w:rsidP="007C1D39">
            <w:pPr>
              <w:pStyle w:val="TABELAAAAA"/>
              <w:rPr>
                <w:lang w:val="sq-AL"/>
              </w:rPr>
            </w:pPr>
            <w:r w:rsidRPr="000A07FB">
              <w:rPr>
                <w:lang w:val="sq-AL"/>
              </w:rPr>
              <w:t>E 249–250</w:t>
            </w:r>
          </w:p>
        </w:tc>
        <w:tc>
          <w:tcPr>
            <w:tcW w:w="944" w:type="dxa"/>
          </w:tcPr>
          <w:p w14:paraId="58B36ED8" w14:textId="77777777" w:rsidR="00B00025" w:rsidRPr="000A07FB" w:rsidRDefault="00B00025" w:rsidP="007C1D39">
            <w:pPr>
              <w:pStyle w:val="TABELAAAAA"/>
              <w:rPr>
                <w:lang w:val="sq-AL"/>
              </w:rPr>
            </w:pPr>
            <w:r w:rsidRPr="000A07FB">
              <w:rPr>
                <w:lang w:val="sq-AL"/>
              </w:rPr>
              <w:t>Nitrite</w:t>
            </w:r>
          </w:p>
        </w:tc>
        <w:tc>
          <w:tcPr>
            <w:tcW w:w="630" w:type="dxa"/>
          </w:tcPr>
          <w:p w14:paraId="76B04875" w14:textId="77777777" w:rsidR="00B00025" w:rsidRPr="000A07FB" w:rsidRDefault="00B00025" w:rsidP="007C1D39">
            <w:pPr>
              <w:pStyle w:val="TABELAAAAA"/>
              <w:rPr>
                <w:lang w:val="sq-AL"/>
              </w:rPr>
            </w:pPr>
            <w:r w:rsidRPr="000A07FB">
              <w:rPr>
                <w:lang w:val="sq-AL"/>
              </w:rPr>
              <w:t>50</w:t>
            </w:r>
          </w:p>
        </w:tc>
        <w:tc>
          <w:tcPr>
            <w:tcW w:w="1170" w:type="dxa"/>
          </w:tcPr>
          <w:p w14:paraId="63D89CB3" w14:textId="77777777" w:rsidR="00B00025" w:rsidRPr="000A07FB" w:rsidRDefault="00B00025" w:rsidP="007C1D39">
            <w:pPr>
              <w:pStyle w:val="TABELAAAAA"/>
              <w:rPr>
                <w:lang w:val="sq-AL"/>
              </w:rPr>
            </w:pPr>
            <w:r w:rsidRPr="000A07FB">
              <w:rPr>
                <w:lang w:val="sq-AL"/>
              </w:rPr>
              <w:t>(39)</w:t>
            </w:r>
          </w:p>
        </w:tc>
        <w:tc>
          <w:tcPr>
            <w:tcW w:w="5310" w:type="dxa"/>
          </w:tcPr>
          <w:p w14:paraId="4FBAEECE" w14:textId="04847BB4" w:rsidR="007C1D39" w:rsidRPr="000A07FB" w:rsidRDefault="00B00025" w:rsidP="007C1D39">
            <w:pPr>
              <w:pStyle w:val="TABELAAAAA"/>
              <w:rPr>
                <w:lang w:val="sq-AL"/>
              </w:rPr>
            </w:pPr>
            <w:r w:rsidRPr="000A07FB">
              <w:rPr>
                <w:b/>
                <w:i/>
                <w:lang w:val="sq-AL"/>
              </w:rPr>
              <w:t>vetëm për Rohschinken, trocken-/nassgepökelt dhe produkte të ngjashme:</w:t>
            </w:r>
            <w:r w:rsidRPr="000A07FB">
              <w:rPr>
                <w:lang w:val="sq-AL"/>
              </w:rPr>
              <w:t xml:space="preserve"> Kombinim i konservimit me tharje dhe me zhytje</w:t>
            </w:r>
            <w:r w:rsidR="00083F42" w:rsidRPr="000A07FB">
              <w:rPr>
                <w:lang w:val="sq-AL"/>
              </w:rPr>
              <w:t xml:space="preserve"> </w:t>
            </w:r>
            <w:r w:rsidRPr="000A07FB">
              <w:rPr>
                <w:lang w:val="sq-AL"/>
              </w:rPr>
              <w:t>(pa injektim të tretësirës konservuese). Koha e tharjes varet nga forma dhe pesha e copave të mishit për afërsisht 14 deri në 35 ditë, pasuar nga stabilizimi/maturimi.</w:t>
            </w:r>
          </w:p>
          <w:p w14:paraId="080063F6" w14:textId="51FC1B94" w:rsidR="00B00025" w:rsidRPr="000A07FB" w:rsidRDefault="00B00025" w:rsidP="007C1D39">
            <w:pPr>
              <w:pStyle w:val="TABELAAAAA"/>
              <w:rPr>
                <w:lang w:val="sq-AL"/>
              </w:rPr>
            </w:pPr>
            <w:r w:rsidRPr="000A07FB">
              <w:rPr>
                <w:lang w:val="sq-AL"/>
              </w:rPr>
              <w:t>Periudha e zbatimit: deri më 9 mars 2026.</w:t>
            </w:r>
          </w:p>
        </w:tc>
      </w:tr>
      <w:tr w:rsidR="00B00025" w:rsidRPr="000A07FB" w14:paraId="72C81FA7" w14:textId="77777777" w:rsidTr="007C1D39">
        <w:trPr>
          <w:trHeight w:val="341"/>
          <w:jc w:val="center"/>
        </w:trPr>
        <w:tc>
          <w:tcPr>
            <w:tcW w:w="339" w:type="dxa"/>
          </w:tcPr>
          <w:p w14:paraId="440D70FF" w14:textId="77777777" w:rsidR="00B00025" w:rsidRPr="000A07FB" w:rsidRDefault="00B00025" w:rsidP="007C1D39">
            <w:pPr>
              <w:pStyle w:val="TABELAAAAA"/>
              <w:rPr>
                <w:lang w:val="sq-AL"/>
              </w:rPr>
            </w:pPr>
          </w:p>
        </w:tc>
        <w:tc>
          <w:tcPr>
            <w:tcW w:w="1216" w:type="dxa"/>
          </w:tcPr>
          <w:p w14:paraId="52B4C5F2" w14:textId="77777777" w:rsidR="00B00025" w:rsidRPr="000A07FB" w:rsidRDefault="00B00025" w:rsidP="007C1D39">
            <w:pPr>
              <w:pStyle w:val="TABELAAAAA"/>
              <w:rPr>
                <w:lang w:val="sq-AL"/>
              </w:rPr>
            </w:pPr>
            <w:r w:rsidRPr="000A07FB">
              <w:rPr>
                <w:lang w:val="sq-AL"/>
              </w:rPr>
              <w:t>E 251–252</w:t>
            </w:r>
          </w:p>
        </w:tc>
        <w:tc>
          <w:tcPr>
            <w:tcW w:w="944" w:type="dxa"/>
          </w:tcPr>
          <w:p w14:paraId="7C1AB08C" w14:textId="77777777" w:rsidR="00B00025" w:rsidRPr="000A07FB" w:rsidRDefault="00B00025" w:rsidP="007C1D39">
            <w:pPr>
              <w:pStyle w:val="TABELAAAAA"/>
              <w:rPr>
                <w:lang w:val="sq-AL"/>
              </w:rPr>
            </w:pPr>
            <w:r w:rsidRPr="000A07FB">
              <w:rPr>
                <w:lang w:val="sq-AL"/>
              </w:rPr>
              <w:t>Nitrate</w:t>
            </w:r>
          </w:p>
        </w:tc>
        <w:tc>
          <w:tcPr>
            <w:tcW w:w="630" w:type="dxa"/>
          </w:tcPr>
          <w:p w14:paraId="26F3F0AF" w14:textId="77777777" w:rsidR="00B00025" w:rsidRPr="000A07FB" w:rsidRDefault="00B00025" w:rsidP="007C1D39">
            <w:pPr>
              <w:pStyle w:val="TABELAAAAA"/>
              <w:rPr>
                <w:lang w:val="sq-AL"/>
              </w:rPr>
            </w:pPr>
            <w:r w:rsidRPr="000A07FB">
              <w:rPr>
                <w:lang w:val="sq-AL"/>
              </w:rPr>
              <w:t>250</w:t>
            </w:r>
          </w:p>
        </w:tc>
        <w:tc>
          <w:tcPr>
            <w:tcW w:w="1170" w:type="dxa"/>
          </w:tcPr>
          <w:p w14:paraId="77652CEF" w14:textId="77777777" w:rsidR="00B00025" w:rsidRPr="000A07FB" w:rsidRDefault="00B00025" w:rsidP="007C1D39">
            <w:pPr>
              <w:pStyle w:val="TABELAAAAA"/>
              <w:rPr>
                <w:lang w:val="sq-AL"/>
              </w:rPr>
            </w:pPr>
            <w:r w:rsidRPr="000A07FB">
              <w:rPr>
                <w:lang w:val="sq-AL"/>
              </w:rPr>
              <w:t>(39) (59)</w:t>
            </w:r>
          </w:p>
        </w:tc>
        <w:tc>
          <w:tcPr>
            <w:tcW w:w="5310" w:type="dxa"/>
          </w:tcPr>
          <w:p w14:paraId="7F79B1F9" w14:textId="7D96D26F" w:rsidR="00B00025" w:rsidRPr="000A07FB" w:rsidRDefault="00B00025" w:rsidP="007C1D39">
            <w:pPr>
              <w:pStyle w:val="TABELAAAAA"/>
              <w:rPr>
                <w:lang w:val="sq-AL"/>
              </w:rPr>
            </w:pPr>
            <w:r w:rsidRPr="000A07FB">
              <w:rPr>
                <w:b/>
                <w:i/>
                <w:lang w:val="sq-AL"/>
              </w:rPr>
              <w:t>vetëm për Rohschinken, trocken-/nassgepökelt dhe produkte të ngjashme:</w:t>
            </w:r>
            <w:r w:rsidRPr="000A07FB">
              <w:rPr>
                <w:lang w:val="sq-AL"/>
              </w:rPr>
              <w:t xml:space="preserve"> Kombinim i konservimit me tharje dhe me zhytje</w:t>
            </w:r>
            <w:r w:rsidR="00083F42" w:rsidRPr="000A07FB">
              <w:rPr>
                <w:lang w:val="sq-AL"/>
              </w:rPr>
              <w:t xml:space="preserve"> </w:t>
            </w:r>
            <w:r w:rsidRPr="000A07FB">
              <w:rPr>
                <w:lang w:val="sq-AL"/>
              </w:rPr>
              <w:t>(pa injektim të tretësirës konservuese). Koha e tharjes varet nga forma dhe pesha e copave të mishit për afërsisht 14 deri në 35 ditë, pasuar nga stabilizimi/maturimi.</w:t>
            </w:r>
          </w:p>
          <w:p w14:paraId="7AADA60C" w14:textId="77777777" w:rsidR="00B00025" w:rsidRPr="000A07FB" w:rsidRDefault="00B00025" w:rsidP="007C1D39">
            <w:pPr>
              <w:pStyle w:val="TABELAAAAA"/>
              <w:rPr>
                <w:lang w:val="sq-AL"/>
              </w:rPr>
            </w:pPr>
            <w:r w:rsidRPr="000A07FB">
              <w:rPr>
                <w:lang w:val="sq-AL"/>
              </w:rPr>
              <w:t>Periudha e zbatimit: deri më 9 mars 2026</w:t>
            </w:r>
          </w:p>
        </w:tc>
      </w:tr>
      <w:tr w:rsidR="00B00025" w:rsidRPr="000A07FB" w14:paraId="04B5EB74" w14:textId="77777777" w:rsidTr="007C1D39">
        <w:trPr>
          <w:trHeight w:val="1191"/>
          <w:jc w:val="center"/>
        </w:trPr>
        <w:tc>
          <w:tcPr>
            <w:tcW w:w="339" w:type="dxa"/>
          </w:tcPr>
          <w:p w14:paraId="02734F45" w14:textId="77777777" w:rsidR="00B00025" w:rsidRPr="000A07FB" w:rsidRDefault="00B00025" w:rsidP="007C1D39">
            <w:pPr>
              <w:pStyle w:val="TABELAAAAA"/>
              <w:rPr>
                <w:lang w:val="sq-AL"/>
              </w:rPr>
            </w:pPr>
          </w:p>
        </w:tc>
        <w:tc>
          <w:tcPr>
            <w:tcW w:w="1216" w:type="dxa"/>
          </w:tcPr>
          <w:p w14:paraId="1CB4B873" w14:textId="77777777" w:rsidR="00B00025" w:rsidRPr="000A07FB" w:rsidRDefault="00B00025" w:rsidP="007C1D39">
            <w:pPr>
              <w:pStyle w:val="TABELAAAAA"/>
              <w:rPr>
                <w:lang w:val="sq-AL"/>
              </w:rPr>
            </w:pPr>
            <w:r w:rsidRPr="000A07FB">
              <w:rPr>
                <w:lang w:val="sq-AL"/>
              </w:rPr>
              <w:t>E 251–252</w:t>
            </w:r>
          </w:p>
        </w:tc>
        <w:tc>
          <w:tcPr>
            <w:tcW w:w="944" w:type="dxa"/>
          </w:tcPr>
          <w:p w14:paraId="5C14D7F7" w14:textId="77777777" w:rsidR="00B00025" w:rsidRPr="000A07FB" w:rsidRDefault="00B00025" w:rsidP="007C1D39">
            <w:pPr>
              <w:pStyle w:val="TABELAAAAA"/>
              <w:rPr>
                <w:lang w:val="sq-AL"/>
              </w:rPr>
            </w:pPr>
            <w:r w:rsidRPr="000A07FB">
              <w:rPr>
                <w:lang w:val="sq-AL"/>
              </w:rPr>
              <w:t>Nitrate</w:t>
            </w:r>
          </w:p>
        </w:tc>
        <w:tc>
          <w:tcPr>
            <w:tcW w:w="630" w:type="dxa"/>
          </w:tcPr>
          <w:p w14:paraId="26ADF473" w14:textId="77777777" w:rsidR="00B00025" w:rsidRPr="000A07FB" w:rsidRDefault="00B00025" w:rsidP="007C1D39">
            <w:pPr>
              <w:pStyle w:val="TABELAAAAA"/>
              <w:rPr>
                <w:lang w:val="sq-AL"/>
              </w:rPr>
            </w:pPr>
            <w:r w:rsidRPr="000A07FB">
              <w:rPr>
                <w:lang w:val="sq-AL"/>
              </w:rPr>
              <w:t>150</w:t>
            </w:r>
          </w:p>
        </w:tc>
        <w:tc>
          <w:tcPr>
            <w:tcW w:w="1170" w:type="dxa"/>
          </w:tcPr>
          <w:p w14:paraId="7A87B1D2" w14:textId="77777777" w:rsidR="00B00025" w:rsidRPr="000A07FB" w:rsidRDefault="00B00025" w:rsidP="007C1D39">
            <w:pPr>
              <w:pStyle w:val="TABELAAAAA"/>
              <w:rPr>
                <w:lang w:val="sq-AL"/>
              </w:rPr>
            </w:pPr>
            <w:r w:rsidRPr="000A07FB">
              <w:rPr>
                <w:lang w:val="sq-AL"/>
              </w:rPr>
              <w:t>(59) (XI)</w:t>
            </w:r>
          </w:p>
        </w:tc>
        <w:tc>
          <w:tcPr>
            <w:tcW w:w="5310" w:type="dxa"/>
          </w:tcPr>
          <w:p w14:paraId="2B86B61F" w14:textId="7F26349D" w:rsidR="007C1D39" w:rsidRPr="000A07FB" w:rsidRDefault="00B00025" w:rsidP="007C1D39">
            <w:pPr>
              <w:pStyle w:val="TABELAAAAA"/>
              <w:rPr>
                <w:lang w:val="sq-AL"/>
              </w:rPr>
            </w:pPr>
            <w:r w:rsidRPr="000A07FB">
              <w:rPr>
                <w:b/>
                <w:i/>
                <w:lang w:val="sq-AL"/>
              </w:rPr>
              <w:t>vetëm për Rohschinken, trocken-/nassgepökelt dhe produkte të ngjashme:</w:t>
            </w:r>
            <w:r w:rsidRPr="000A07FB">
              <w:rPr>
                <w:lang w:val="sq-AL"/>
              </w:rPr>
              <w:t xml:space="preserve"> Kombinim i konservimit me tharje dhe me zhytje</w:t>
            </w:r>
            <w:r w:rsidR="00083F42" w:rsidRPr="000A07FB">
              <w:rPr>
                <w:lang w:val="sq-AL"/>
              </w:rPr>
              <w:t xml:space="preserve"> </w:t>
            </w:r>
            <w:r w:rsidRPr="000A07FB">
              <w:rPr>
                <w:lang w:val="sq-AL"/>
              </w:rPr>
              <w:t>(pa injektim të tretësirës konservuese). Koha e tharjes varet nga forma dhe pesha e copave të mishit për afërsisht 14 deri në 35 ditë, pasuar nga stabilizimi/maturimi.</w:t>
            </w:r>
          </w:p>
          <w:p w14:paraId="42BDC185" w14:textId="27741642" w:rsidR="00B00025" w:rsidRPr="000A07FB" w:rsidRDefault="00B00025" w:rsidP="007C1D39">
            <w:pPr>
              <w:pStyle w:val="TABELAAAAA"/>
              <w:rPr>
                <w:b/>
                <w:i/>
                <w:lang w:val="sq-AL"/>
              </w:rPr>
            </w:pPr>
            <w:r w:rsidRPr="000A07FB">
              <w:rPr>
                <w:lang w:val="sq-AL"/>
              </w:rPr>
              <w:t>Periudha e zbatimit: nga 9 mars 2026</w:t>
            </w:r>
          </w:p>
        </w:tc>
      </w:tr>
      <w:tr w:rsidR="00B00025" w:rsidRPr="000A07FB" w14:paraId="5F2FE978" w14:textId="77777777" w:rsidTr="007C1D39">
        <w:trPr>
          <w:trHeight w:val="890"/>
          <w:jc w:val="center"/>
        </w:trPr>
        <w:tc>
          <w:tcPr>
            <w:tcW w:w="339" w:type="dxa"/>
          </w:tcPr>
          <w:p w14:paraId="52167657" w14:textId="77777777" w:rsidR="00B00025" w:rsidRPr="000A07FB" w:rsidRDefault="00B00025" w:rsidP="007C1D39">
            <w:pPr>
              <w:pStyle w:val="TABELAAAAA"/>
              <w:rPr>
                <w:lang w:val="sq-AL"/>
              </w:rPr>
            </w:pPr>
          </w:p>
        </w:tc>
        <w:tc>
          <w:tcPr>
            <w:tcW w:w="1216" w:type="dxa"/>
          </w:tcPr>
          <w:p w14:paraId="42C6C019" w14:textId="77777777" w:rsidR="00B00025" w:rsidRPr="000A07FB" w:rsidRDefault="00B00025" w:rsidP="007C1D39">
            <w:pPr>
              <w:pStyle w:val="TABELAAAAA"/>
              <w:rPr>
                <w:lang w:val="sq-AL"/>
              </w:rPr>
            </w:pPr>
            <w:r w:rsidRPr="000A07FB">
              <w:rPr>
                <w:lang w:val="sq-AL"/>
              </w:rPr>
              <w:t>E 249–250</w:t>
            </w:r>
          </w:p>
        </w:tc>
        <w:tc>
          <w:tcPr>
            <w:tcW w:w="944" w:type="dxa"/>
          </w:tcPr>
          <w:p w14:paraId="5DC4466A" w14:textId="77777777" w:rsidR="00B00025" w:rsidRPr="000A07FB" w:rsidRDefault="00B00025" w:rsidP="007C1D39">
            <w:pPr>
              <w:pStyle w:val="TABELAAAAA"/>
              <w:rPr>
                <w:lang w:val="sq-AL"/>
              </w:rPr>
            </w:pPr>
            <w:r w:rsidRPr="000A07FB">
              <w:rPr>
                <w:lang w:val="sq-AL"/>
              </w:rPr>
              <w:t>Nitrite</w:t>
            </w:r>
          </w:p>
        </w:tc>
        <w:tc>
          <w:tcPr>
            <w:tcW w:w="630" w:type="dxa"/>
          </w:tcPr>
          <w:p w14:paraId="4DCE2759" w14:textId="77777777" w:rsidR="00B00025" w:rsidRPr="000A07FB" w:rsidRDefault="00B00025" w:rsidP="007C1D39">
            <w:pPr>
              <w:pStyle w:val="TABELAAAAA"/>
              <w:rPr>
                <w:lang w:val="sq-AL"/>
              </w:rPr>
            </w:pPr>
            <w:r w:rsidRPr="000A07FB">
              <w:rPr>
                <w:lang w:val="sq-AL"/>
              </w:rPr>
              <w:t>50</w:t>
            </w:r>
          </w:p>
        </w:tc>
        <w:tc>
          <w:tcPr>
            <w:tcW w:w="1170" w:type="dxa"/>
          </w:tcPr>
          <w:p w14:paraId="78C86F2C" w14:textId="77777777" w:rsidR="00B00025" w:rsidRPr="000A07FB" w:rsidRDefault="00B00025" w:rsidP="007C1D39">
            <w:pPr>
              <w:pStyle w:val="TABELAAAAA"/>
              <w:rPr>
                <w:lang w:val="sq-AL"/>
              </w:rPr>
            </w:pPr>
            <w:r w:rsidRPr="000A07FB">
              <w:rPr>
                <w:lang w:val="sq-AL"/>
              </w:rPr>
              <w:t>(39)</w:t>
            </w:r>
          </w:p>
        </w:tc>
        <w:tc>
          <w:tcPr>
            <w:tcW w:w="5310" w:type="dxa"/>
          </w:tcPr>
          <w:p w14:paraId="3C5DF620" w14:textId="77777777" w:rsidR="00B00025" w:rsidRPr="000A07FB" w:rsidRDefault="00B00025" w:rsidP="007C1D39">
            <w:pPr>
              <w:pStyle w:val="TABELAAAAA"/>
              <w:rPr>
                <w:lang w:val="sq-AL"/>
              </w:rPr>
            </w:pPr>
            <w:r w:rsidRPr="000A07FB">
              <w:rPr>
                <w:b/>
                <w:i/>
                <w:lang w:val="sq-AL"/>
              </w:rPr>
              <w:t>vetëm për mish viçi i xhelatizuar dhe pjesa e gjoksit</w:t>
            </w:r>
            <w:r w:rsidRPr="000A07FB">
              <w:rPr>
                <w:lang w:val="sq-AL"/>
              </w:rPr>
              <w:t>: Injektimi i tretësirës konservuese, pasuar, pas minimumi 2 ditësh, nga gatimi në ujë të vluar për deri në 3 orë.</w:t>
            </w:r>
          </w:p>
          <w:p w14:paraId="7BB80F4D" w14:textId="77777777" w:rsidR="00B00025" w:rsidRPr="000A07FB" w:rsidRDefault="00B00025" w:rsidP="007C1D39">
            <w:pPr>
              <w:pStyle w:val="TABELAAAAA"/>
              <w:rPr>
                <w:b/>
                <w:i/>
                <w:lang w:val="sq-AL"/>
              </w:rPr>
            </w:pPr>
            <w:r w:rsidRPr="000A07FB">
              <w:rPr>
                <w:lang w:val="sq-AL"/>
              </w:rPr>
              <w:t>Periudha e zbatimit: deri më 9 mars 2026</w:t>
            </w:r>
          </w:p>
        </w:tc>
      </w:tr>
      <w:tr w:rsidR="00B00025" w:rsidRPr="000A07FB" w14:paraId="29B27E87" w14:textId="77777777" w:rsidTr="007C1D39">
        <w:trPr>
          <w:trHeight w:val="917"/>
          <w:jc w:val="center"/>
        </w:trPr>
        <w:tc>
          <w:tcPr>
            <w:tcW w:w="339" w:type="dxa"/>
          </w:tcPr>
          <w:p w14:paraId="4C1C7B08" w14:textId="77777777" w:rsidR="00B00025" w:rsidRPr="000A07FB" w:rsidRDefault="00B00025" w:rsidP="007C1D39">
            <w:pPr>
              <w:pStyle w:val="TABELAAAAA"/>
              <w:rPr>
                <w:lang w:val="sq-AL"/>
              </w:rPr>
            </w:pPr>
          </w:p>
        </w:tc>
        <w:tc>
          <w:tcPr>
            <w:tcW w:w="1216" w:type="dxa"/>
          </w:tcPr>
          <w:p w14:paraId="7BA8C4F5" w14:textId="77777777" w:rsidR="00B00025" w:rsidRPr="000A07FB" w:rsidRDefault="00B00025" w:rsidP="007C1D39">
            <w:pPr>
              <w:pStyle w:val="TABELAAAAA"/>
              <w:rPr>
                <w:lang w:val="sq-AL"/>
              </w:rPr>
            </w:pPr>
            <w:r w:rsidRPr="000A07FB">
              <w:rPr>
                <w:lang w:val="sq-AL"/>
              </w:rPr>
              <w:t>E 251–252</w:t>
            </w:r>
          </w:p>
        </w:tc>
        <w:tc>
          <w:tcPr>
            <w:tcW w:w="944" w:type="dxa"/>
          </w:tcPr>
          <w:p w14:paraId="1498F028" w14:textId="77777777" w:rsidR="00B00025" w:rsidRPr="000A07FB" w:rsidRDefault="00B00025" w:rsidP="007C1D39">
            <w:pPr>
              <w:pStyle w:val="TABELAAAAA"/>
              <w:rPr>
                <w:lang w:val="sq-AL"/>
              </w:rPr>
            </w:pPr>
            <w:r w:rsidRPr="000A07FB">
              <w:rPr>
                <w:lang w:val="sq-AL"/>
              </w:rPr>
              <w:t>Nitrate</w:t>
            </w:r>
          </w:p>
        </w:tc>
        <w:tc>
          <w:tcPr>
            <w:tcW w:w="630" w:type="dxa"/>
          </w:tcPr>
          <w:p w14:paraId="4A41D977" w14:textId="77777777" w:rsidR="00B00025" w:rsidRPr="000A07FB" w:rsidRDefault="00B00025" w:rsidP="007C1D39">
            <w:pPr>
              <w:pStyle w:val="TABELAAAAA"/>
              <w:rPr>
                <w:lang w:val="sq-AL"/>
              </w:rPr>
            </w:pPr>
            <w:r w:rsidRPr="000A07FB">
              <w:rPr>
                <w:lang w:val="sq-AL"/>
              </w:rPr>
              <w:t>10</w:t>
            </w:r>
          </w:p>
        </w:tc>
        <w:tc>
          <w:tcPr>
            <w:tcW w:w="1170" w:type="dxa"/>
          </w:tcPr>
          <w:p w14:paraId="5B408724" w14:textId="77777777" w:rsidR="00B00025" w:rsidRPr="000A07FB" w:rsidRDefault="00B00025" w:rsidP="007C1D39">
            <w:pPr>
              <w:pStyle w:val="TABELAAAAA"/>
              <w:rPr>
                <w:lang w:val="sq-AL"/>
              </w:rPr>
            </w:pPr>
            <w:r w:rsidRPr="000A07FB">
              <w:rPr>
                <w:lang w:val="sq-AL"/>
              </w:rPr>
              <w:t>(39) (59)</w:t>
            </w:r>
          </w:p>
        </w:tc>
        <w:tc>
          <w:tcPr>
            <w:tcW w:w="5310" w:type="dxa"/>
          </w:tcPr>
          <w:p w14:paraId="11255F46" w14:textId="77777777" w:rsidR="007C1D39" w:rsidRPr="000A07FB" w:rsidRDefault="00B00025" w:rsidP="007C1D39">
            <w:pPr>
              <w:pStyle w:val="TABELAAAAA"/>
              <w:rPr>
                <w:lang w:val="sq-AL"/>
              </w:rPr>
            </w:pPr>
            <w:r w:rsidRPr="000A07FB">
              <w:rPr>
                <w:b/>
                <w:i/>
                <w:lang w:val="sq-AL"/>
              </w:rPr>
              <w:t>vetëm për mish viçi i xhelatizuar dhe pjesa e gjoksit</w:t>
            </w:r>
            <w:r w:rsidRPr="000A07FB">
              <w:rPr>
                <w:lang w:val="sq-AL"/>
              </w:rPr>
              <w:t>: Injektimi i tretësirës konservuese, pasuar, pas minimumi 2 ditësh, nga gatimi në ujë të vluar për deri në 3 orë.</w:t>
            </w:r>
          </w:p>
          <w:p w14:paraId="558D52E8" w14:textId="744EE147" w:rsidR="00B00025" w:rsidRPr="000A07FB" w:rsidRDefault="00B00025" w:rsidP="007C1D39">
            <w:pPr>
              <w:pStyle w:val="TABELAAAAA"/>
              <w:rPr>
                <w:lang w:val="sq-AL"/>
              </w:rPr>
            </w:pPr>
            <w:r w:rsidRPr="000A07FB">
              <w:rPr>
                <w:lang w:val="sq-AL"/>
              </w:rPr>
              <w:t>Periudha e zbatimit: deri më 9 mars 2026.</w:t>
            </w:r>
          </w:p>
        </w:tc>
      </w:tr>
      <w:tr w:rsidR="00B00025" w:rsidRPr="000A07FB" w14:paraId="058340F6" w14:textId="77777777" w:rsidTr="007C1D39">
        <w:trPr>
          <w:trHeight w:val="980"/>
          <w:jc w:val="center"/>
        </w:trPr>
        <w:tc>
          <w:tcPr>
            <w:tcW w:w="339" w:type="dxa"/>
          </w:tcPr>
          <w:p w14:paraId="3FACB844" w14:textId="77777777" w:rsidR="00B00025" w:rsidRPr="000A07FB" w:rsidRDefault="00B00025" w:rsidP="007C1D39">
            <w:pPr>
              <w:pStyle w:val="TABELAAAAA"/>
              <w:rPr>
                <w:lang w:val="sq-AL"/>
              </w:rPr>
            </w:pPr>
          </w:p>
        </w:tc>
        <w:tc>
          <w:tcPr>
            <w:tcW w:w="1216" w:type="dxa"/>
          </w:tcPr>
          <w:p w14:paraId="6025DD85" w14:textId="77777777" w:rsidR="00B00025" w:rsidRPr="000A07FB" w:rsidRDefault="00B00025" w:rsidP="007C1D39">
            <w:pPr>
              <w:pStyle w:val="TABELAAAAA"/>
              <w:rPr>
                <w:lang w:val="sq-AL"/>
              </w:rPr>
            </w:pPr>
            <w:r w:rsidRPr="000A07FB">
              <w:rPr>
                <w:lang w:val="sq-AL"/>
              </w:rPr>
              <w:t>E 251–252</w:t>
            </w:r>
          </w:p>
        </w:tc>
        <w:tc>
          <w:tcPr>
            <w:tcW w:w="944" w:type="dxa"/>
          </w:tcPr>
          <w:p w14:paraId="27B028D6" w14:textId="77777777" w:rsidR="00B00025" w:rsidRPr="000A07FB" w:rsidRDefault="00B00025" w:rsidP="007C1D39">
            <w:pPr>
              <w:pStyle w:val="TABELAAAAA"/>
              <w:rPr>
                <w:lang w:val="sq-AL"/>
              </w:rPr>
            </w:pPr>
            <w:r w:rsidRPr="000A07FB">
              <w:rPr>
                <w:lang w:val="sq-AL"/>
              </w:rPr>
              <w:t>Nitrate</w:t>
            </w:r>
          </w:p>
        </w:tc>
        <w:tc>
          <w:tcPr>
            <w:tcW w:w="630" w:type="dxa"/>
          </w:tcPr>
          <w:p w14:paraId="2C1B5456" w14:textId="77777777" w:rsidR="00B00025" w:rsidRPr="000A07FB" w:rsidRDefault="00B00025" w:rsidP="007C1D39">
            <w:pPr>
              <w:pStyle w:val="TABELAAAAA"/>
              <w:rPr>
                <w:lang w:val="sq-AL"/>
              </w:rPr>
            </w:pPr>
            <w:r w:rsidRPr="000A07FB">
              <w:rPr>
                <w:lang w:val="sq-AL"/>
              </w:rPr>
              <w:t>7</w:t>
            </w:r>
          </w:p>
        </w:tc>
        <w:tc>
          <w:tcPr>
            <w:tcW w:w="1170" w:type="dxa"/>
          </w:tcPr>
          <w:p w14:paraId="2F7F42BB" w14:textId="77777777" w:rsidR="00B00025" w:rsidRPr="000A07FB" w:rsidRDefault="00B00025" w:rsidP="007C1D39">
            <w:pPr>
              <w:pStyle w:val="TABELAAAAA"/>
              <w:rPr>
                <w:lang w:val="sq-AL"/>
              </w:rPr>
            </w:pPr>
            <w:r w:rsidRPr="000A07FB">
              <w:rPr>
                <w:lang w:val="sq-AL"/>
              </w:rPr>
              <w:t>(59) (XI)</w:t>
            </w:r>
          </w:p>
        </w:tc>
        <w:tc>
          <w:tcPr>
            <w:tcW w:w="5310" w:type="dxa"/>
          </w:tcPr>
          <w:p w14:paraId="7A0123EA" w14:textId="77777777" w:rsidR="007C1D39" w:rsidRPr="000A07FB" w:rsidRDefault="00B00025" w:rsidP="007C1D39">
            <w:pPr>
              <w:pStyle w:val="TABELAAAAA"/>
              <w:rPr>
                <w:lang w:val="sq-AL"/>
              </w:rPr>
            </w:pPr>
            <w:r w:rsidRPr="000A07FB">
              <w:rPr>
                <w:b/>
                <w:i/>
                <w:lang w:val="sq-AL"/>
              </w:rPr>
              <w:t>vetëm për mish viçi i xhelatizuar dhe pjesa e gjoksit</w:t>
            </w:r>
            <w:r w:rsidRPr="000A07FB">
              <w:rPr>
                <w:lang w:val="sq-AL"/>
              </w:rPr>
              <w:t>: Injektimi i tretësirës konservuese, pasuar, pas minimumi 2 ditësh, nga gatimi në ujë të vluar për deri në 3 orë.</w:t>
            </w:r>
          </w:p>
          <w:p w14:paraId="402FD175" w14:textId="55B7749A" w:rsidR="00B00025" w:rsidRPr="000A07FB" w:rsidRDefault="00B00025" w:rsidP="007C1D39">
            <w:pPr>
              <w:pStyle w:val="TABELAAAAA"/>
              <w:rPr>
                <w:lang w:val="sq-AL"/>
              </w:rPr>
            </w:pPr>
            <w:r w:rsidRPr="000A07FB">
              <w:rPr>
                <w:lang w:val="sq-AL"/>
              </w:rPr>
              <w:t>Periudha e zbatimit: nga 9 mars 2026.</w:t>
            </w:r>
          </w:p>
        </w:tc>
      </w:tr>
      <w:tr w:rsidR="00B00025" w:rsidRPr="000A07FB" w14:paraId="4B702663" w14:textId="77777777" w:rsidTr="007C1D39">
        <w:trPr>
          <w:trHeight w:val="863"/>
          <w:jc w:val="center"/>
        </w:trPr>
        <w:tc>
          <w:tcPr>
            <w:tcW w:w="339" w:type="dxa"/>
          </w:tcPr>
          <w:p w14:paraId="175FCD79" w14:textId="77777777" w:rsidR="00B00025" w:rsidRPr="000A07FB" w:rsidRDefault="00B00025" w:rsidP="007C1D39">
            <w:pPr>
              <w:pStyle w:val="TABELAAAAA"/>
              <w:rPr>
                <w:lang w:val="sq-AL"/>
              </w:rPr>
            </w:pPr>
          </w:p>
        </w:tc>
        <w:tc>
          <w:tcPr>
            <w:tcW w:w="1216" w:type="dxa"/>
          </w:tcPr>
          <w:p w14:paraId="515A65F6" w14:textId="77777777" w:rsidR="00B00025" w:rsidRPr="000A07FB" w:rsidRDefault="00B00025" w:rsidP="007C1D39">
            <w:pPr>
              <w:pStyle w:val="TABELAAAAA"/>
              <w:rPr>
                <w:lang w:val="sq-AL"/>
              </w:rPr>
            </w:pPr>
            <w:r w:rsidRPr="000A07FB">
              <w:rPr>
                <w:lang w:val="sq-AL"/>
              </w:rPr>
              <w:t>E 251–252</w:t>
            </w:r>
          </w:p>
        </w:tc>
        <w:tc>
          <w:tcPr>
            <w:tcW w:w="944" w:type="dxa"/>
          </w:tcPr>
          <w:p w14:paraId="14066164" w14:textId="77777777" w:rsidR="00B00025" w:rsidRPr="000A07FB" w:rsidRDefault="00B00025" w:rsidP="007C1D39">
            <w:pPr>
              <w:pStyle w:val="TABELAAAAA"/>
              <w:rPr>
                <w:lang w:val="sq-AL"/>
              </w:rPr>
            </w:pPr>
            <w:r w:rsidRPr="000A07FB">
              <w:rPr>
                <w:lang w:val="sq-AL"/>
              </w:rPr>
              <w:t>Nitrate</w:t>
            </w:r>
          </w:p>
        </w:tc>
        <w:tc>
          <w:tcPr>
            <w:tcW w:w="630" w:type="dxa"/>
          </w:tcPr>
          <w:p w14:paraId="53D2F6B2" w14:textId="77777777" w:rsidR="00B00025" w:rsidRPr="000A07FB" w:rsidRDefault="00B00025" w:rsidP="007C1D39">
            <w:pPr>
              <w:pStyle w:val="TABELAAAAA"/>
              <w:rPr>
                <w:lang w:val="sq-AL"/>
              </w:rPr>
            </w:pPr>
            <w:r w:rsidRPr="000A07FB">
              <w:rPr>
                <w:lang w:val="sq-AL"/>
              </w:rPr>
              <w:t>300</w:t>
            </w:r>
          </w:p>
        </w:tc>
        <w:tc>
          <w:tcPr>
            <w:tcW w:w="1170" w:type="dxa"/>
          </w:tcPr>
          <w:p w14:paraId="5F4EDB6F" w14:textId="77777777" w:rsidR="00B00025" w:rsidRPr="000A07FB" w:rsidRDefault="00B00025" w:rsidP="007C1D39">
            <w:pPr>
              <w:pStyle w:val="TABELAAAAA"/>
              <w:rPr>
                <w:lang w:val="sq-AL"/>
              </w:rPr>
            </w:pPr>
            <w:r w:rsidRPr="000A07FB">
              <w:rPr>
                <w:lang w:val="sq-AL"/>
              </w:rPr>
              <w:t>(40) (7)</w:t>
            </w:r>
          </w:p>
        </w:tc>
        <w:tc>
          <w:tcPr>
            <w:tcW w:w="5310" w:type="dxa"/>
          </w:tcPr>
          <w:p w14:paraId="40E66D98" w14:textId="77777777" w:rsidR="007C1D39" w:rsidRPr="000A07FB" w:rsidRDefault="00B00025" w:rsidP="007C1D39">
            <w:pPr>
              <w:pStyle w:val="TABELAAAAA"/>
              <w:rPr>
                <w:lang w:val="sq-AL"/>
              </w:rPr>
            </w:pPr>
            <w:r w:rsidRPr="000A07FB">
              <w:rPr>
                <w:b/>
                <w:i/>
                <w:lang w:val="sq-AL"/>
              </w:rPr>
              <w:t>vetëm për Rohwürste (Salami dhe Kantwurst)</w:t>
            </w:r>
            <w:r w:rsidRPr="000A07FB">
              <w:rPr>
                <w:lang w:val="sq-AL"/>
              </w:rPr>
              <w:t>: Produkti ka një periudhë maturimi minimale prej 4 javësh dhe raport uji/proteine më pak se 1,7.</w:t>
            </w:r>
          </w:p>
          <w:p w14:paraId="6F452A2E" w14:textId="5B54023B" w:rsidR="00B00025" w:rsidRPr="000A07FB" w:rsidRDefault="00B00025" w:rsidP="007C1D39">
            <w:pPr>
              <w:pStyle w:val="TABELAAAAA"/>
              <w:rPr>
                <w:b/>
                <w:i/>
                <w:lang w:val="sq-AL"/>
              </w:rPr>
            </w:pPr>
            <w:r w:rsidRPr="000A07FB">
              <w:rPr>
                <w:lang w:val="sq-AL"/>
              </w:rPr>
              <w:t>Periudha e zbatimit: deri më 9 mars 2026.</w:t>
            </w:r>
          </w:p>
        </w:tc>
      </w:tr>
      <w:tr w:rsidR="00B00025" w:rsidRPr="000A07FB" w14:paraId="0B042A6C" w14:textId="77777777" w:rsidTr="007C1D39">
        <w:trPr>
          <w:trHeight w:val="926"/>
          <w:jc w:val="center"/>
        </w:trPr>
        <w:tc>
          <w:tcPr>
            <w:tcW w:w="339" w:type="dxa"/>
          </w:tcPr>
          <w:p w14:paraId="287D9196" w14:textId="77777777" w:rsidR="00B00025" w:rsidRPr="000A07FB" w:rsidRDefault="00B00025" w:rsidP="007C1D39">
            <w:pPr>
              <w:pStyle w:val="TABELAAAAA"/>
              <w:rPr>
                <w:lang w:val="sq-AL"/>
              </w:rPr>
            </w:pPr>
          </w:p>
        </w:tc>
        <w:tc>
          <w:tcPr>
            <w:tcW w:w="1216" w:type="dxa"/>
          </w:tcPr>
          <w:p w14:paraId="7446F75D" w14:textId="77777777" w:rsidR="00B00025" w:rsidRPr="000A07FB" w:rsidRDefault="00B00025" w:rsidP="007C1D39">
            <w:pPr>
              <w:pStyle w:val="TABELAAAAA"/>
              <w:rPr>
                <w:lang w:val="sq-AL"/>
              </w:rPr>
            </w:pPr>
            <w:r w:rsidRPr="000A07FB">
              <w:rPr>
                <w:lang w:val="sq-AL"/>
              </w:rPr>
              <w:t>E 251–252</w:t>
            </w:r>
          </w:p>
        </w:tc>
        <w:tc>
          <w:tcPr>
            <w:tcW w:w="944" w:type="dxa"/>
          </w:tcPr>
          <w:p w14:paraId="618C9CC0" w14:textId="77777777" w:rsidR="00B00025" w:rsidRPr="000A07FB" w:rsidRDefault="00B00025" w:rsidP="007C1D39">
            <w:pPr>
              <w:pStyle w:val="TABELAAAAA"/>
              <w:rPr>
                <w:lang w:val="sq-AL"/>
              </w:rPr>
            </w:pPr>
            <w:r w:rsidRPr="000A07FB">
              <w:rPr>
                <w:lang w:val="sq-AL"/>
              </w:rPr>
              <w:t>Nitrate</w:t>
            </w:r>
          </w:p>
        </w:tc>
        <w:tc>
          <w:tcPr>
            <w:tcW w:w="630" w:type="dxa"/>
          </w:tcPr>
          <w:p w14:paraId="6A66563A" w14:textId="77777777" w:rsidR="00B00025" w:rsidRPr="000A07FB" w:rsidRDefault="00B00025" w:rsidP="007C1D39">
            <w:pPr>
              <w:pStyle w:val="TABELAAAAA"/>
              <w:rPr>
                <w:lang w:val="sq-AL"/>
              </w:rPr>
            </w:pPr>
            <w:r w:rsidRPr="000A07FB">
              <w:rPr>
                <w:lang w:val="sq-AL"/>
              </w:rPr>
              <w:t>180</w:t>
            </w:r>
          </w:p>
        </w:tc>
        <w:tc>
          <w:tcPr>
            <w:tcW w:w="1170" w:type="dxa"/>
          </w:tcPr>
          <w:p w14:paraId="7306DF29" w14:textId="77777777" w:rsidR="00B00025" w:rsidRPr="000A07FB" w:rsidRDefault="00B00025" w:rsidP="007C1D39">
            <w:pPr>
              <w:pStyle w:val="TABELAAAAA"/>
              <w:rPr>
                <w:lang w:val="sq-AL"/>
              </w:rPr>
            </w:pPr>
            <w:r w:rsidRPr="000A07FB">
              <w:rPr>
                <w:lang w:val="sq-AL"/>
              </w:rPr>
              <w:t>(40) (XA) (XK)</w:t>
            </w:r>
          </w:p>
        </w:tc>
        <w:tc>
          <w:tcPr>
            <w:tcW w:w="5310" w:type="dxa"/>
          </w:tcPr>
          <w:p w14:paraId="376BBA41" w14:textId="77777777" w:rsidR="007C1D39" w:rsidRPr="000A07FB" w:rsidRDefault="00B00025" w:rsidP="007C1D39">
            <w:pPr>
              <w:pStyle w:val="TABELAAAAA"/>
              <w:rPr>
                <w:lang w:val="sq-AL"/>
              </w:rPr>
            </w:pPr>
            <w:r w:rsidRPr="000A07FB">
              <w:rPr>
                <w:b/>
                <w:i/>
                <w:lang w:val="sq-AL"/>
              </w:rPr>
              <w:t>vetëm për Rohwürste (Salami dhe Kantwurst)</w:t>
            </w:r>
            <w:r w:rsidRPr="000A07FB">
              <w:rPr>
                <w:lang w:val="sq-AL"/>
              </w:rPr>
              <w:t>: Produkti ka një periudhë maturimi minimale prej 4 javësh dhe raport uji/proteine më pak se 1,7.</w:t>
            </w:r>
          </w:p>
          <w:p w14:paraId="69AC1DE8" w14:textId="29B24772" w:rsidR="00B00025" w:rsidRPr="000A07FB" w:rsidRDefault="00B00025" w:rsidP="007C1D39">
            <w:pPr>
              <w:pStyle w:val="TABELAAAAA"/>
              <w:rPr>
                <w:b/>
                <w:i/>
                <w:lang w:val="sq-AL"/>
              </w:rPr>
            </w:pPr>
            <w:r w:rsidRPr="000A07FB">
              <w:rPr>
                <w:lang w:val="sq-AL"/>
              </w:rPr>
              <w:t>Periudha e zbatimit: nga 9 mars 2026.</w:t>
            </w:r>
          </w:p>
        </w:tc>
      </w:tr>
      <w:tr w:rsidR="00B00025" w:rsidRPr="000A07FB" w14:paraId="768BAC90" w14:textId="77777777" w:rsidTr="007C1D39">
        <w:trPr>
          <w:trHeight w:val="971"/>
          <w:jc w:val="center"/>
        </w:trPr>
        <w:tc>
          <w:tcPr>
            <w:tcW w:w="339" w:type="dxa"/>
          </w:tcPr>
          <w:p w14:paraId="39DC1C3E" w14:textId="77777777" w:rsidR="00B00025" w:rsidRPr="000A07FB" w:rsidRDefault="00B00025" w:rsidP="007C1D39">
            <w:pPr>
              <w:pStyle w:val="TABELAAAAA"/>
              <w:rPr>
                <w:lang w:val="sq-AL"/>
              </w:rPr>
            </w:pPr>
          </w:p>
        </w:tc>
        <w:tc>
          <w:tcPr>
            <w:tcW w:w="1216" w:type="dxa"/>
          </w:tcPr>
          <w:p w14:paraId="4C345A67" w14:textId="77777777" w:rsidR="00B00025" w:rsidRPr="000A07FB" w:rsidRDefault="00B00025" w:rsidP="007C1D39">
            <w:pPr>
              <w:pStyle w:val="TABELAAAAA"/>
              <w:rPr>
                <w:lang w:val="sq-AL"/>
              </w:rPr>
            </w:pPr>
            <w:r w:rsidRPr="000A07FB">
              <w:rPr>
                <w:lang w:val="sq-AL"/>
              </w:rPr>
              <w:t>E 251–252</w:t>
            </w:r>
          </w:p>
        </w:tc>
        <w:tc>
          <w:tcPr>
            <w:tcW w:w="944" w:type="dxa"/>
          </w:tcPr>
          <w:p w14:paraId="0F7D0021" w14:textId="77777777" w:rsidR="00B00025" w:rsidRPr="000A07FB" w:rsidRDefault="00B00025" w:rsidP="007C1D39">
            <w:pPr>
              <w:pStyle w:val="TABELAAAAA"/>
              <w:rPr>
                <w:lang w:val="sq-AL"/>
              </w:rPr>
            </w:pPr>
            <w:r w:rsidRPr="000A07FB">
              <w:rPr>
                <w:lang w:val="sq-AL"/>
              </w:rPr>
              <w:t>Nitrate</w:t>
            </w:r>
          </w:p>
        </w:tc>
        <w:tc>
          <w:tcPr>
            <w:tcW w:w="630" w:type="dxa"/>
          </w:tcPr>
          <w:p w14:paraId="497ABC3E" w14:textId="77777777" w:rsidR="00B00025" w:rsidRPr="000A07FB" w:rsidRDefault="00B00025" w:rsidP="007C1D39">
            <w:pPr>
              <w:pStyle w:val="TABELAAAAA"/>
              <w:rPr>
                <w:lang w:val="sq-AL"/>
              </w:rPr>
            </w:pPr>
            <w:r w:rsidRPr="000A07FB">
              <w:rPr>
                <w:lang w:val="sq-AL"/>
              </w:rPr>
              <w:t>250</w:t>
            </w:r>
          </w:p>
        </w:tc>
        <w:tc>
          <w:tcPr>
            <w:tcW w:w="1170" w:type="dxa"/>
          </w:tcPr>
          <w:p w14:paraId="04947097" w14:textId="77777777" w:rsidR="00B00025" w:rsidRPr="000A07FB" w:rsidRDefault="00B00025" w:rsidP="007C1D39">
            <w:pPr>
              <w:pStyle w:val="TABELAAAAA"/>
              <w:rPr>
                <w:lang w:val="sq-AL"/>
              </w:rPr>
            </w:pPr>
            <w:r w:rsidRPr="000A07FB">
              <w:rPr>
                <w:lang w:val="sq-AL"/>
              </w:rPr>
              <w:t>(40) (7) (59)</w:t>
            </w:r>
          </w:p>
        </w:tc>
        <w:tc>
          <w:tcPr>
            <w:tcW w:w="5310" w:type="dxa"/>
          </w:tcPr>
          <w:p w14:paraId="245DA6DF" w14:textId="77777777" w:rsidR="007C1D39" w:rsidRPr="000A07FB" w:rsidRDefault="00B00025" w:rsidP="007C1D39">
            <w:pPr>
              <w:pStyle w:val="TABELAAAAA"/>
              <w:rPr>
                <w:lang w:val="sq-AL"/>
              </w:rPr>
            </w:pPr>
            <w:r w:rsidRPr="000A07FB">
              <w:rPr>
                <w:b/>
                <w:i/>
                <w:lang w:val="sq-AL"/>
              </w:rPr>
              <w:t xml:space="preserve">Vetëm për </w:t>
            </w:r>
            <w:r w:rsidRPr="000A07FB">
              <w:rPr>
                <w:b/>
                <w:bCs/>
                <w:i/>
                <w:lang w:val="sq-AL"/>
              </w:rPr>
              <w:t>salchichón dhe chorizo tradicional me pjekje të gjatë</w:t>
            </w:r>
            <w:r w:rsidRPr="000A07FB">
              <w:rPr>
                <w:b/>
                <w:i/>
                <w:lang w:val="sq-AL"/>
              </w:rPr>
              <w:t xml:space="preserve"> dhe produkte të ngjashme: </w:t>
            </w:r>
            <w:r w:rsidRPr="000A07FB">
              <w:rPr>
                <w:bCs/>
                <w:iCs/>
                <w:lang w:val="sq-AL"/>
              </w:rPr>
              <w:t>Periudha e pjekjes prej të paktën 30 ditësh.</w:t>
            </w:r>
          </w:p>
          <w:p w14:paraId="4DB01112" w14:textId="1D6AC6E9" w:rsidR="00B00025" w:rsidRPr="000A07FB" w:rsidRDefault="00B00025" w:rsidP="007C1D39">
            <w:pPr>
              <w:pStyle w:val="TABELAAAAA"/>
              <w:rPr>
                <w:b/>
                <w:i/>
                <w:lang w:val="sq-AL"/>
              </w:rPr>
            </w:pPr>
            <w:r w:rsidRPr="000A07FB">
              <w:rPr>
                <w:lang w:val="sq-AL"/>
              </w:rPr>
              <w:t>Periudha e zbatimit: deri më 9 mars 2026.</w:t>
            </w:r>
          </w:p>
        </w:tc>
      </w:tr>
      <w:tr w:rsidR="00B00025" w:rsidRPr="000A07FB" w14:paraId="7E4F7C4F" w14:textId="77777777" w:rsidTr="007C1D39">
        <w:trPr>
          <w:trHeight w:val="854"/>
          <w:jc w:val="center"/>
        </w:trPr>
        <w:tc>
          <w:tcPr>
            <w:tcW w:w="339" w:type="dxa"/>
          </w:tcPr>
          <w:p w14:paraId="67680606" w14:textId="77777777" w:rsidR="00B00025" w:rsidRPr="000A07FB" w:rsidRDefault="00B00025" w:rsidP="007C1D39">
            <w:pPr>
              <w:pStyle w:val="TABELAAAAA"/>
              <w:rPr>
                <w:lang w:val="sq-AL"/>
              </w:rPr>
            </w:pPr>
          </w:p>
        </w:tc>
        <w:tc>
          <w:tcPr>
            <w:tcW w:w="1216" w:type="dxa"/>
          </w:tcPr>
          <w:p w14:paraId="1CBBFBCF" w14:textId="77777777" w:rsidR="00B00025" w:rsidRPr="000A07FB" w:rsidRDefault="00B00025" w:rsidP="007C1D39">
            <w:pPr>
              <w:pStyle w:val="TABELAAAAA"/>
              <w:rPr>
                <w:lang w:val="sq-AL"/>
              </w:rPr>
            </w:pPr>
            <w:r w:rsidRPr="000A07FB">
              <w:rPr>
                <w:lang w:val="sq-AL"/>
              </w:rPr>
              <w:t>E 251–252</w:t>
            </w:r>
          </w:p>
        </w:tc>
        <w:tc>
          <w:tcPr>
            <w:tcW w:w="944" w:type="dxa"/>
          </w:tcPr>
          <w:p w14:paraId="72B7EFB1" w14:textId="77777777" w:rsidR="00B00025" w:rsidRPr="000A07FB" w:rsidRDefault="00B00025" w:rsidP="007C1D39">
            <w:pPr>
              <w:pStyle w:val="TABELAAAAA"/>
              <w:rPr>
                <w:lang w:val="sq-AL"/>
              </w:rPr>
            </w:pPr>
            <w:r w:rsidRPr="000A07FB">
              <w:rPr>
                <w:lang w:val="sq-AL"/>
              </w:rPr>
              <w:t>Nitrate</w:t>
            </w:r>
          </w:p>
        </w:tc>
        <w:tc>
          <w:tcPr>
            <w:tcW w:w="630" w:type="dxa"/>
          </w:tcPr>
          <w:p w14:paraId="15733BAF" w14:textId="77777777" w:rsidR="00B00025" w:rsidRPr="000A07FB" w:rsidRDefault="00B00025" w:rsidP="007C1D39">
            <w:pPr>
              <w:pStyle w:val="TABELAAAAA"/>
              <w:rPr>
                <w:lang w:val="sq-AL"/>
              </w:rPr>
            </w:pPr>
            <w:r w:rsidRPr="000A07FB">
              <w:rPr>
                <w:lang w:val="sq-AL"/>
              </w:rPr>
              <w:t>180</w:t>
            </w:r>
          </w:p>
        </w:tc>
        <w:tc>
          <w:tcPr>
            <w:tcW w:w="1170" w:type="dxa"/>
          </w:tcPr>
          <w:p w14:paraId="00C56F16" w14:textId="77777777" w:rsidR="00B00025" w:rsidRPr="000A07FB" w:rsidRDefault="00B00025" w:rsidP="007C1D39">
            <w:pPr>
              <w:pStyle w:val="TABELAAAAA"/>
              <w:rPr>
                <w:lang w:val="sq-AL"/>
              </w:rPr>
            </w:pPr>
            <w:r w:rsidRPr="000A07FB">
              <w:rPr>
                <w:lang w:val="sq-AL"/>
              </w:rPr>
              <w:t>(40) (59) (XA) (XK)</w:t>
            </w:r>
          </w:p>
        </w:tc>
        <w:tc>
          <w:tcPr>
            <w:tcW w:w="5310" w:type="dxa"/>
          </w:tcPr>
          <w:p w14:paraId="2C720898" w14:textId="77777777" w:rsidR="007C1D39" w:rsidRPr="000A07FB" w:rsidRDefault="00B00025" w:rsidP="007C1D39">
            <w:pPr>
              <w:pStyle w:val="TABELAAAAA"/>
              <w:rPr>
                <w:lang w:val="sq-AL"/>
              </w:rPr>
            </w:pPr>
            <w:r w:rsidRPr="000A07FB">
              <w:rPr>
                <w:b/>
                <w:i/>
                <w:lang w:val="sq-AL"/>
              </w:rPr>
              <w:t xml:space="preserve">Vetëm për </w:t>
            </w:r>
            <w:r w:rsidRPr="000A07FB">
              <w:rPr>
                <w:b/>
                <w:bCs/>
                <w:i/>
                <w:lang w:val="sq-AL"/>
              </w:rPr>
              <w:t>salchichón dhe chorizo tradicional me pjekje të gjatë</w:t>
            </w:r>
            <w:r w:rsidRPr="000A07FB">
              <w:rPr>
                <w:b/>
                <w:i/>
                <w:lang w:val="sq-AL"/>
              </w:rPr>
              <w:t xml:space="preserve"> dhe produkte të ngjashme: </w:t>
            </w:r>
            <w:r w:rsidRPr="000A07FB">
              <w:rPr>
                <w:bCs/>
                <w:iCs/>
                <w:lang w:val="sq-AL"/>
              </w:rPr>
              <w:t>Periudha e pjekjes prej të paktën 30 ditësh.</w:t>
            </w:r>
          </w:p>
          <w:p w14:paraId="31434F8C" w14:textId="620D1F2E" w:rsidR="00B00025" w:rsidRPr="000A07FB" w:rsidRDefault="00B00025" w:rsidP="007C1D39">
            <w:pPr>
              <w:pStyle w:val="TABELAAAAA"/>
              <w:rPr>
                <w:b/>
                <w:i/>
                <w:lang w:val="sq-AL"/>
              </w:rPr>
            </w:pPr>
            <w:r w:rsidRPr="000A07FB">
              <w:rPr>
                <w:lang w:val="sq-AL"/>
              </w:rPr>
              <w:t>Periudha e zbatimit: nga 9 mars 2026.</w:t>
            </w:r>
          </w:p>
        </w:tc>
      </w:tr>
      <w:tr w:rsidR="00B00025" w:rsidRPr="000A07FB" w14:paraId="25AC38F1" w14:textId="77777777" w:rsidTr="00AC4E59">
        <w:trPr>
          <w:trHeight w:val="53"/>
          <w:jc w:val="center"/>
        </w:trPr>
        <w:tc>
          <w:tcPr>
            <w:tcW w:w="339" w:type="dxa"/>
          </w:tcPr>
          <w:p w14:paraId="4A60CEDC" w14:textId="77777777" w:rsidR="00B00025" w:rsidRPr="000A07FB" w:rsidRDefault="00B00025" w:rsidP="007C1D39">
            <w:pPr>
              <w:pStyle w:val="TABELAAAAA"/>
              <w:rPr>
                <w:lang w:val="sq-AL"/>
              </w:rPr>
            </w:pPr>
          </w:p>
        </w:tc>
        <w:tc>
          <w:tcPr>
            <w:tcW w:w="1216" w:type="dxa"/>
          </w:tcPr>
          <w:p w14:paraId="7EEC9C38" w14:textId="77777777" w:rsidR="00B00025" w:rsidRPr="000A07FB" w:rsidRDefault="00B00025" w:rsidP="007C1D39">
            <w:pPr>
              <w:pStyle w:val="TABELAAAAA"/>
              <w:rPr>
                <w:lang w:val="sq-AL"/>
              </w:rPr>
            </w:pPr>
            <w:r w:rsidRPr="000A07FB">
              <w:rPr>
                <w:lang w:val="sq-AL"/>
              </w:rPr>
              <w:t>E 249–250</w:t>
            </w:r>
          </w:p>
        </w:tc>
        <w:tc>
          <w:tcPr>
            <w:tcW w:w="944" w:type="dxa"/>
          </w:tcPr>
          <w:p w14:paraId="5632096D" w14:textId="77777777" w:rsidR="00B00025" w:rsidRPr="000A07FB" w:rsidRDefault="00B00025" w:rsidP="007C1D39">
            <w:pPr>
              <w:pStyle w:val="TABELAAAAA"/>
              <w:rPr>
                <w:lang w:val="sq-AL"/>
              </w:rPr>
            </w:pPr>
            <w:r w:rsidRPr="000A07FB">
              <w:rPr>
                <w:lang w:val="sq-AL"/>
              </w:rPr>
              <w:t>Nitrite</w:t>
            </w:r>
          </w:p>
        </w:tc>
        <w:tc>
          <w:tcPr>
            <w:tcW w:w="630" w:type="dxa"/>
          </w:tcPr>
          <w:p w14:paraId="58A088D1" w14:textId="77777777" w:rsidR="00B00025" w:rsidRPr="000A07FB" w:rsidRDefault="00B00025" w:rsidP="007C1D39">
            <w:pPr>
              <w:pStyle w:val="TABELAAAAA"/>
              <w:rPr>
                <w:lang w:val="sq-AL"/>
              </w:rPr>
            </w:pPr>
            <w:r w:rsidRPr="000A07FB">
              <w:rPr>
                <w:lang w:val="sq-AL"/>
              </w:rPr>
              <w:t>180</w:t>
            </w:r>
          </w:p>
        </w:tc>
        <w:tc>
          <w:tcPr>
            <w:tcW w:w="1170" w:type="dxa"/>
          </w:tcPr>
          <w:p w14:paraId="21AD9B2F" w14:textId="77777777" w:rsidR="00B00025" w:rsidRPr="000A07FB" w:rsidRDefault="00B00025" w:rsidP="007C1D39">
            <w:pPr>
              <w:pStyle w:val="TABELAAAAA"/>
              <w:rPr>
                <w:lang w:val="sq-AL"/>
              </w:rPr>
            </w:pPr>
            <w:r w:rsidRPr="000A07FB">
              <w:rPr>
                <w:lang w:val="sq-AL"/>
              </w:rPr>
              <w:t>(7)</w:t>
            </w:r>
          </w:p>
        </w:tc>
        <w:tc>
          <w:tcPr>
            <w:tcW w:w="5310" w:type="dxa"/>
          </w:tcPr>
          <w:p w14:paraId="5ED9DE6A" w14:textId="63C46269" w:rsidR="007C1D39" w:rsidRPr="000A07FB" w:rsidRDefault="00B00025" w:rsidP="007C1D39">
            <w:pPr>
              <w:pStyle w:val="TABELAAAAA"/>
              <w:rPr>
                <w:lang w:val="sq-AL"/>
              </w:rPr>
            </w:pPr>
            <w:r w:rsidRPr="000A07FB">
              <w:rPr>
                <w:b/>
                <w:i/>
                <w:lang w:val="sq-AL"/>
              </w:rPr>
              <w:t xml:space="preserve">vetëm për vysočina, selský salám, turistický trvanlivý salám, poličan, herkules, lovecký salám, dunajská klobása, paprikáš dhe produkte të ngjashme: </w:t>
            </w:r>
            <w:r w:rsidRPr="000A07FB">
              <w:rPr>
                <w:lang w:val="sq-AL"/>
              </w:rPr>
              <w:t xml:space="preserve">Produkti i tharë, i gatuar në 70 °C, pasuar nga një proces tharjeje dhe tymosjeje 8 - 12 ditësh. </w:t>
            </w:r>
            <w:r w:rsidRPr="000A07FB">
              <w:rPr>
                <w:rFonts w:eastAsia="Times New Roman"/>
                <w:lang w:val="sq-AL" w:bidi="en-US"/>
              </w:rPr>
              <w:t>Produkti i fermentuar i nënshtrohet nje</w:t>
            </w:r>
            <w:r w:rsidR="00083F42" w:rsidRPr="000A07FB">
              <w:rPr>
                <w:rFonts w:eastAsia="Times New Roman"/>
                <w:lang w:val="sq-AL" w:bidi="en-US"/>
              </w:rPr>
              <w:t xml:space="preserve"> </w:t>
            </w:r>
            <w:r w:rsidRPr="000A07FB">
              <w:rPr>
                <w:rFonts w:eastAsia="Times New Roman"/>
                <w:lang w:val="sq-AL" w:bidi="en-US"/>
              </w:rPr>
              <w:t>procesi fermentimi</w:t>
            </w:r>
            <w:r w:rsidR="00083F42" w:rsidRPr="000A07FB">
              <w:rPr>
                <w:rFonts w:eastAsia="Times New Roman"/>
                <w:lang w:val="sq-AL" w:bidi="en-US"/>
              </w:rPr>
              <w:t xml:space="preserve"> </w:t>
            </w:r>
            <w:r w:rsidRPr="000A07FB">
              <w:rPr>
                <w:rFonts w:eastAsia="Times New Roman"/>
                <w:lang w:val="sq-AL" w:bidi="en-US"/>
              </w:rPr>
              <w:t>me tre faza për 14 -30 ditë i pasuar nga procesi tymosjes</w:t>
            </w:r>
          </w:p>
          <w:p w14:paraId="1C272B13" w14:textId="4D8ABF4D" w:rsidR="00B00025" w:rsidRPr="000A07FB" w:rsidRDefault="00B00025" w:rsidP="007C1D39">
            <w:pPr>
              <w:pStyle w:val="TABELAAAAA"/>
              <w:rPr>
                <w:b/>
                <w:i/>
                <w:lang w:val="sq-AL"/>
              </w:rPr>
            </w:pPr>
            <w:r w:rsidRPr="000A07FB">
              <w:rPr>
                <w:lang w:val="sq-AL"/>
              </w:rPr>
              <w:t>Periudha e zbatimit: deri më 9 mars 2026.</w:t>
            </w:r>
          </w:p>
        </w:tc>
      </w:tr>
      <w:tr w:rsidR="00B00025" w:rsidRPr="000A07FB" w14:paraId="5E07EE98" w14:textId="77777777" w:rsidTr="007C1D39">
        <w:trPr>
          <w:trHeight w:val="350"/>
          <w:jc w:val="center"/>
        </w:trPr>
        <w:tc>
          <w:tcPr>
            <w:tcW w:w="339" w:type="dxa"/>
          </w:tcPr>
          <w:p w14:paraId="5B114280" w14:textId="77777777" w:rsidR="00B00025" w:rsidRPr="000A07FB" w:rsidRDefault="00B00025" w:rsidP="007C1D39">
            <w:pPr>
              <w:pStyle w:val="TABELAAAAA"/>
              <w:rPr>
                <w:lang w:val="sq-AL"/>
              </w:rPr>
            </w:pPr>
          </w:p>
        </w:tc>
        <w:tc>
          <w:tcPr>
            <w:tcW w:w="1216" w:type="dxa"/>
          </w:tcPr>
          <w:p w14:paraId="4031173F" w14:textId="77777777" w:rsidR="00B00025" w:rsidRPr="000A07FB" w:rsidRDefault="00B00025" w:rsidP="007C1D39">
            <w:pPr>
              <w:pStyle w:val="TABELAAAAA"/>
              <w:rPr>
                <w:lang w:val="sq-AL"/>
              </w:rPr>
            </w:pPr>
            <w:r w:rsidRPr="000A07FB">
              <w:rPr>
                <w:lang w:val="sq-AL"/>
              </w:rPr>
              <w:t>E 249–250</w:t>
            </w:r>
          </w:p>
        </w:tc>
        <w:tc>
          <w:tcPr>
            <w:tcW w:w="944" w:type="dxa"/>
          </w:tcPr>
          <w:p w14:paraId="36559132" w14:textId="77777777" w:rsidR="00B00025" w:rsidRPr="000A07FB" w:rsidRDefault="00B00025" w:rsidP="007C1D39">
            <w:pPr>
              <w:pStyle w:val="TABELAAAAA"/>
              <w:rPr>
                <w:lang w:val="sq-AL"/>
              </w:rPr>
            </w:pPr>
            <w:r w:rsidRPr="000A07FB">
              <w:rPr>
                <w:lang w:val="sq-AL"/>
              </w:rPr>
              <w:t>Nitrite</w:t>
            </w:r>
          </w:p>
        </w:tc>
        <w:tc>
          <w:tcPr>
            <w:tcW w:w="630" w:type="dxa"/>
          </w:tcPr>
          <w:p w14:paraId="0BB005AE" w14:textId="77777777" w:rsidR="00B00025" w:rsidRPr="000A07FB" w:rsidRDefault="00B00025" w:rsidP="007C1D39">
            <w:pPr>
              <w:pStyle w:val="TABELAAAAA"/>
              <w:rPr>
                <w:lang w:val="sq-AL"/>
              </w:rPr>
            </w:pPr>
            <w:r w:rsidRPr="000A07FB">
              <w:rPr>
                <w:lang w:val="sq-AL"/>
              </w:rPr>
              <w:t>105</w:t>
            </w:r>
          </w:p>
        </w:tc>
        <w:tc>
          <w:tcPr>
            <w:tcW w:w="1170" w:type="dxa"/>
          </w:tcPr>
          <w:p w14:paraId="7AD6A7DE" w14:textId="77777777" w:rsidR="00B00025" w:rsidRPr="000A07FB" w:rsidRDefault="00B00025" w:rsidP="007C1D39">
            <w:pPr>
              <w:pStyle w:val="TABELAAAAA"/>
              <w:rPr>
                <w:lang w:val="sq-AL"/>
              </w:rPr>
            </w:pPr>
            <w:r w:rsidRPr="000A07FB">
              <w:rPr>
                <w:lang w:val="sq-AL"/>
              </w:rPr>
              <w:t>(XC) (XJ)</w:t>
            </w:r>
          </w:p>
        </w:tc>
        <w:tc>
          <w:tcPr>
            <w:tcW w:w="5310" w:type="dxa"/>
          </w:tcPr>
          <w:p w14:paraId="00174D8A" w14:textId="01334B90" w:rsidR="007C1D39" w:rsidRPr="000A07FB" w:rsidRDefault="00B00025" w:rsidP="007C1D39">
            <w:pPr>
              <w:pStyle w:val="TABELAAAAA"/>
              <w:rPr>
                <w:lang w:val="sq-AL"/>
              </w:rPr>
            </w:pPr>
            <w:r w:rsidRPr="000A07FB">
              <w:rPr>
                <w:b/>
                <w:i/>
                <w:lang w:val="sq-AL"/>
              </w:rPr>
              <w:t xml:space="preserve">vetëm për vysočina, selský salám, turistický trvanlivý salám, poličan, herkules, lovecký salám, dunajská klobása, paprikáš dhe produkte të ngjashme: </w:t>
            </w:r>
            <w:r w:rsidRPr="000A07FB">
              <w:rPr>
                <w:lang w:val="sq-AL"/>
              </w:rPr>
              <w:t xml:space="preserve">Produkti i tharë, i gatuar në 70 °C, </w:t>
            </w:r>
            <w:r w:rsidRPr="000A07FB">
              <w:rPr>
                <w:lang w:val="sq-AL"/>
              </w:rPr>
              <w:lastRenderedPageBreak/>
              <w:t xml:space="preserve">pasuar nga një proces tharjeje dhe tymosjeje 8 - 12 ditësh. </w:t>
            </w:r>
            <w:r w:rsidRPr="000A07FB">
              <w:rPr>
                <w:rFonts w:eastAsia="Times New Roman"/>
                <w:lang w:val="sq-AL" w:bidi="en-US"/>
              </w:rPr>
              <w:t>Produkti i fermentuar i nënshtrohet nje</w:t>
            </w:r>
            <w:r w:rsidR="00083F42" w:rsidRPr="000A07FB">
              <w:rPr>
                <w:rFonts w:eastAsia="Times New Roman"/>
                <w:lang w:val="sq-AL" w:bidi="en-US"/>
              </w:rPr>
              <w:t xml:space="preserve"> </w:t>
            </w:r>
            <w:r w:rsidRPr="000A07FB">
              <w:rPr>
                <w:rFonts w:eastAsia="Times New Roman"/>
                <w:lang w:val="sq-AL" w:bidi="en-US"/>
              </w:rPr>
              <w:t>procesi fermentimi</w:t>
            </w:r>
            <w:r w:rsidR="00083F42" w:rsidRPr="000A07FB">
              <w:rPr>
                <w:rFonts w:eastAsia="Times New Roman"/>
                <w:lang w:val="sq-AL" w:bidi="en-US"/>
              </w:rPr>
              <w:t xml:space="preserve"> </w:t>
            </w:r>
            <w:r w:rsidRPr="000A07FB">
              <w:rPr>
                <w:rFonts w:eastAsia="Times New Roman"/>
                <w:lang w:val="sq-AL" w:bidi="en-US"/>
              </w:rPr>
              <w:t>me tre faza për 14 -30 ditë i pasuar nga procesi tymosjes</w:t>
            </w:r>
          </w:p>
          <w:p w14:paraId="17F2F0AE" w14:textId="2C6D81BF" w:rsidR="00B00025" w:rsidRPr="000A07FB" w:rsidRDefault="00B00025" w:rsidP="007C1D39">
            <w:pPr>
              <w:pStyle w:val="TABELAAAAA"/>
              <w:rPr>
                <w:b/>
                <w:i/>
                <w:lang w:val="sq-AL"/>
              </w:rPr>
            </w:pPr>
            <w:r w:rsidRPr="000A07FB">
              <w:rPr>
                <w:lang w:val="sq-AL"/>
              </w:rPr>
              <w:t>Periudha e zbatimit: nga 9 mars 2026.</w:t>
            </w:r>
          </w:p>
        </w:tc>
      </w:tr>
      <w:tr w:rsidR="00B00025" w:rsidRPr="000A07FB" w14:paraId="283259B2" w14:textId="77777777" w:rsidTr="007C1D39">
        <w:trPr>
          <w:trHeight w:val="800"/>
          <w:jc w:val="center"/>
        </w:trPr>
        <w:tc>
          <w:tcPr>
            <w:tcW w:w="339" w:type="dxa"/>
          </w:tcPr>
          <w:p w14:paraId="71591D93" w14:textId="77777777" w:rsidR="00B00025" w:rsidRPr="000A07FB" w:rsidRDefault="00B00025" w:rsidP="007C1D39">
            <w:pPr>
              <w:pStyle w:val="TABELAAAAA"/>
              <w:rPr>
                <w:lang w:val="sq-AL"/>
              </w:rPr>
            </w:pPr>
          </w:p>
        </w:tc>
        <w:tc>
          <w:tcPr>
            <w:tcW w:w="1216" w:type="dxa"/>
          </w:tcPr>
          <w:p w14:paraId="02D080E0" w14:textId="77777777" w:rsidR="00B00025" w:rsidRPr="000A07FB" w:rsidRDefault="00B00025" w:rsidP="007C1D39">
            <w:pPr>
              <w:pStyle w:val="TABELAAAAA"/>
              <w:rPr>
                <w:lang w:val="sq-AL"/>
              </w:rPr>
            </w:pPr>
            <w:r w:rsidRPr="000A07FB">
              <w:rPr>
                <w:lang w:val="sq-AL"/>
              </w:rPr>
              <w:t>E 249–250</w:t>
            </w:r>
          </w:p>
        </w:tc>
        <w:tc>
          <w:tcPr>
            <w:tcW w:w="944" w:type="dxa"/>
          </w:tcPr>
          <w:p w14:paraId="13ECB738" w14:textId="77777777" w:rsidR="00B00025" w:rsidRPr="000A07FB" w:rsidRDefault="00B00025" w:rsidP="007C1D39">
            <w:pPr>
              <w:pStyle w:val="TABELAAAAA"/>
              <w:rPr>
                <w:lang w:val="sq-AL"/>
              </w:rPr>
            </w:pPr>
            <w:r w:rsidRPr="000A07FB">
              <w:rPr>
                <w:lang w:val="sq-AL"/>
              </w:rPr>
              <w:t>Nitrite</w:t>
            </w:r>
          </w:p>
        </w:tc>
        <w:tc>
          <w:tcPr>
            <w:tcW w:w="630" w:type="dxa"/>
          </w:tcPr>
          <w:p w14:paraId="7B3D8867" w14:textId="77777777" w:rsidR="00B00025" w:rsidRPr="000A07FB" w:rsidRDefault="00B00025" w:rsidP="007C1D39">
            <w:pPr>
              <w:pStyle w:val="TABELAAAAA"/>
              <w:rPr>
                <w:lang w:val="sq-AL"/>
              </w:rPr>
            </w:pPr>
            <w:r w:rsidRPr="000A07FB">
              <w:rPr>
                <w:lang w:val="sq-AL"/>
              </w:rPr>
              <w:t>100</w:t>
            </w:r>
          </w:p>
        </w:tc>
        <w:tc>
          <w:tcPr>
            <w:tcW w:w="1170" w:type="dxa"/>
          </w:tcPr>
          <w:p w14:paraId="02A6DCF2" w14:textId="77777777" w:rsidR="00B00025" w:rsidRPr="000A07FB" w:rsidRDefault="00B00025" w:rsidP="007C1D39">
            <w:pPr>
              <w:pStyle w:val="TABELAAAAA"/>
              <w:rPr>
                <w:lang w:val="sq-AL"/>
              </w:rPr>
            </w:pPr>
            <w:r w:rsidRPr="000A07FB">
              <w:rPr>
                <w:lang w:val="sq-AL"/>
              </w:rPr>
              <w:t>(XC) (XJ)</w:t>
            </w:r>
          </w:p>
        </w:tc>
        <w:tc>
          <w:tcPr>
            <w:tcW w:w="5310" w:type="dxa"/>
          </w:tcPr>
          <w:p w14:paraId="5D38F0DE" w14:textId="77777777" w:rsidR="007C1D39" w:rsidRPr="000A07FB" w:rsidRDefault="00B00025" w:rsidP="007C1D39">
            <w:pPr>
              <w:pStyle w:val="TABELAAAAA"/>
              <w:rPr>
                <w:lang w:val="sq-AL"/>
              </w:rPr>
            </w:pPr>
            <w:r w:rsidRPr="000A07FB">
              <w:rPr>
                <w:b/>
                <w:i/>
                <w:lang w:val="sq-AL"/>
              </w:rPr>
              <w:t>vetëm për Svensk julskinka dhe Svensk leverpastej dhe produkte të ngjashme:</w:t>
            </w:r>
            <w:r w:rsidRPr="000A07FB">
              <w:rPr>
                <w:lang w:val="sq-AL"/>
              </w:rPr>
              <w:t xml:space="preserve"> Të konservuara/të pagatuara ose të gatuara në paketimin e konsumatorit</w:t>
            </w:r>
          </w:p>
          <w:p w14:paraId="5676D766" w14:textId="222E1719" w:rsidR="00B00025" w:rsidRPr="000A07FB" w:rsidRDefault="00B00025" w:rsidP="007C1D39">
            <w:pPr>
              <w:pStyle w:val="TABELAAAAA"/>
              <w:rPr>
                <w:b/>
                <w:i/>
                <w:lang w:val="sq-AL"/>
              </w:rPr>
            </w:pPr>
            <w:r w:rsidRPr="000A07FB">
              <w:rPr>
                <w:lang w:val="sq-AL"/>
              </w:rPr>
              <w:t>Periudha e zbatimit: nga 9 mars 2026.</w:t>
            </w:r>
          </w:p>
        </w:tc>
      </w:tr>
      <w:tr w:rsidR="00B00025" w:rsidRPr="000A07FB" w14:paraId="2EDB967D" w14:textId="77777777" w:rsidTr="007C1D39">
        <w:trPr>
          <w:trHeight w:val="836"/>
          <w:jc w:val="center"/>
        </w:trPr>
        <w:tc>
          <w:tcPr>
            <w:tcW w:w="339" w:type="dxa"/>
          </w:tcPr>
          <w:p w14:paraId="2EA7D2E3" w14:textId="77777777" w:rsidR="00B00025" w:rsidRPr="000A07FB" w:rsidRDefault="00B00025" w:rsidP="007C1D39">
            <w:pPr>
              <w:pStyle w:val="TABELAAAAA"/>
              <w:rPr>
                <w:lang w:val="sq-AL"/>
              </w:rPr>
            </w:pPr>
          </w:p>
        </w:tc>
        <w:tc>
          <w:tcPr>
            <w:tcW w:w="1216" w:type="dxa"/>
          </w:tcPr>
          <w:p w14:paraId="77522468" w14:textId="77777777" w:rsidR="00B00025" w:rsidRPr="000A07FB" w:rsidRDefault="00B00025" w:rsidP="007C1D39">
            <w:pPr>
              <w:pStyle w:val="TABELAAAAA"/>
              <w:rPr>
                <w:lang w:val="sq-AL"/>
              </w:rPr>
            </w:pPr>
            <w:r w:rsidRPr="000A07FB">
              <w:rPr>
                <w:lang w:val="sq-AL"/>
              </w:rPr>
              <w:t>E 249–250</w:t>
            </w:r>
          </w:p>
        </w:tc>
        <w:tc>
          <w:tcPr>
            <w:tcW w:w="944" w:type="dxa"/>
          </w:tcPr>
          <w:p w14:paraId="254B90BC" w14:textId="77777777" w:rsidR="00B00025" w:rsidRPr="000A07FB" w:rsidRDefault="00B00025" w:rsidP="007C1D39">
            <w:pPr>
              <w:pStyle w:val="TABELAAAAA"/>
              <w:rPr>
                <w:lang w:val="sq-AL"/>
              </w:rPr>
            </w:pPr>
            <w:r w:rsidRPr="000A07FB">
              <w:rPr>
                <w:lang w:val="sq-AL"/>
              </w:rPr>
              <w:t>Nitrite</w:t>
            </w:r>
          </w:p>
        </w:tc>
        <w:tc>
          <w:tcPr>
            <w:tcW w:w="630" w:type="dxa"/>
          </w:tcPr>
          <w:p w14:paraId="5EFC45F3" w14:textId="77777777" w:rsidR="00B00025" w:rsidRPr="000A07FB" w:rsidRDefault="00B00025" w:rsidP="007C1D39">
            <w:pPr>
              <w:pStyle w:val="TABELAAAAA"/>
              <w:rPr>
                <w:lang w:val="sq-AL"/>
              </w:rPr>
            </w:pPr>
            <w:r w:rsidRPr="000A07FB">
              <w:rPr>
                <w:lang w:val="sq-AL"/>
              </w:rPr>
              <w:t>100</w:t>
            </w:r>
          </w:p>
        </w:tc>
        <w:tc>
          <w:tcPr>
            <w:tcW w:w="1170" w:type="dxa"/>
          </w:tcPr>
          <w:p w14:paraId="0F146A53" w14:textId="77777777" w:rsidR="00B00025" w:rsidRPr="000A07FB" w:rsidRDefault="00B00025" w:rsidP="007C1D39">
            <w:pPr>
              <w:pStyle w:val="TABELAAAAA"/>
              <w:rPr>
                <w:lang w:val="sq-AL"/>
              </w:rPr>
            </w:pPr>
            <w:r w:rsidRPr="000A07FB">
              <w:rPr>
                <w:lang w:val="sq-AL"/>
              </w:rPr>
              <w:t>(XC) (XJ)</w:t>
            </w:r>
          </w:p>
        </w:tc>
        <w:tc>
          <w:tcPr>
            <w:tcW w:w="5310" w:type="dxa"/>
          </w:tcPr>
          <w:p w14:paraId="6FD3C379" w14:textId="77777777" w:rsidR="007C1D39" w:rsidRPr="000A07FB" w:rsidRDefault="00B00025" w:rsidP="007C1D39">
            <w:pPr>
              <w:pStyle w:val="TABELAAAAA"/>
              <w:rPr>
                <w:lang w:val="sq-AL"/>
              </w:rPr>
            </w:pPr>
            <w:r w:rsidRPr="000A07FB">
              <w:rPr>
                <w:b/>
                <w:i/>
                <w:lang w:val="sq-AL"/>
              </w:rPr>
              <w:t>vetëm për Mettwurst, Teewurst dhe produkte të ngjashme:</w:t>
            </w:r>
            <w:r w:rsidRPr="000A07FB">
              <w:rPr>
                <w:lang w:val="sq-AL"/>
              </w:rPr>
              <w:t xml:space="preserve"> Salsiçe të papërpunuara, të buta dhe të përhapshme, me fermentim të shkurtër.</w:t>
            </w:r>
          </w:p>
          <w:p w14:paraId="1D3FACF9" w14:textId="1AF6241A" w:rsidR="00B00025" w:rsidRPr="000A07FB" w:rsidRDefault="00B00025" w:rsidP="007C1D39">
            <w:pPr>
              <w:pStyle w:val="TABELAAAAA"/>
              <w:rPr>
                <w:b/>
                <w:i/>
                <w:lang w:val="sq-AL"/>
              </w:rPr>
            </w:pPr>
            <w:r w:rsidRPr="000A07FB">
              <w:rPr>
                <w:lang w:val="sq-AL"/>
              </w:rPr>
              <w:t>Periudha e zbatimit: nga 9 mars 2026.</w:t>
            </w:r>
          </w:p>
        </w:tc>
      </w:tr>
      <w:tr w:rsidR="00B00025" w:rsidRPr="000A07FB" w14:paraId="71A70F11" w14:textId="77777777" w:rsidTr="007C1D39">
        <w:trPr>
          <w:trHeight w:val="1191"/>
          <w:jc w:val="center"/>
        </w:trPr>
        <w:tc>
          <w:tcPr>
            <w:tcW w:w="339" w:type="dxa"/>
          </w:tcPr>
          <w:p w14:paraId="3928FE92" w14:textId="77777777" w:rsidR="00B00025" w:rsidRPr="000A07FB" w:rsidRDefault="00B00025" w:rsidP="007C1D39">
            <w:pPr>
              <w:pStyle w:val="TABELAAAAA"/>
              <w:rPr>
                <w:lang w:val="sq-AL"/>
              </w:rPr>
            </w:pPr>
          </w:p>
        </w:tc>
        <w:tc>
          <w:tcPr>
            <w:tcW w:w="1216" w:type="dxa"/>
          </w:tcPr>
          <w:p w14:paraId="74BAF39D" w14:textId="77777777" w:rsidR="00B00025" w:rsidRPr="000A07FB" w:rsidRDefault="00B00025" w:rsidP="007C1D39">
            <w:pPr>
              <w:pStyle w:val="TABELAAAAA"/>
              <w:rPr>
                <w:lang w:val="sq-AL"/>
              </w:rPr>
            </w:pPr>
            <w:r w:rsidRPr="000A07FB">
              <w:rPr>
                <w:lang w:val="sq-AL"/>
              </w:rPr>
              <w:t>E 251–252</w:t>
            </w:r>
          </w:p>
        </w:tc>
        <w:tc>
          <w:tcPr>
            <w:tcW w:w="944" w:type="dxa"/>
          </w:tcPr>
          <w:p w14:paraId="4320C04D" w14:textId="77777777" w:rsidR="00B00025" w:rsidRPr="000A07FB" w:rsidRDefault="00B00025" w:rsidP="007C1D39">
            <w:pPr>
              <w:pStyle w:val="TABELAAAAA"/>
              <w:rPr>
                <w:lang w:val="sq-AL"/>
              </w:rPr>
            </w:pPr>
            <w:r w:rsidRPr="000A07FB">
              <w:rPr>
                <w:lang w:val="sq-AL"/>
              </w:rPr>
              <w:t>Nitrate</w:t>
            </w:r>
          </w:p>
        </w:tc>
        <w:tc>
          <w:tcPr>
            <w:tcW w:w="630" w:type="dxa"/>
          </w:tcPr>
          <w:p w14:paraId="5A7E23F6" w14:textId="77777777" w:rsidR="00B00025" w:rsidRPr="000A07FB" w:rsidRDefault="00B00025" w:rsidP="007C1D39">
            <w:pPr>
              <w:pStyle w:val="TABELAAAAA"/>
              <w:rPr>
                <w:lang w:val="sq-AL"/>
              </w:rPr>
            </w:pPr>
            <w:r w:rsidRPr="000A07FB">
              <w:rPr>
                <w:lang w:val="sq-AL"/>
              </w:rPr>
              <w:t>250</w:t>
            </w:r>
          </w:p>
        </w:tc>
        <w:tc>
          <w:tcPr>
            <w:tcW w:w="1170" w:type="dxa"/>
          </w:tcPr>
          <w:p w14:paraId="343673FA" w14:textId="77777777" w:rsidR="00B00025" w:rsidRPr="000A07FB" w:rsidRDefault="00B00025" w:rsidP="007C1D39">
            <w:pPr>
              <w:pStyle w:val="TABELAAAAA"/>
              <w:rPr>
                <w:lang w:val="sq-AL"/>
              </w:rPr>
            </w:pPr>
            <w:r w:rsidRPr="000A07FB">
              <w:rPr>
                <w:lang w:val="sq-AL"/>
              </w:rPr>
              <w:t>(40) (7) (59)</w:t>
            </w:r>
          </w:p>
        </w:tc>
        <w:tc>
          <w:tcPr>
            <w:tcW w:w="5310" w:type="dxa"/>
          </w:tcPr>
          <w:p w14:paraId="4067008D" w14:textId="6ABDDE15" w:rsidR="007C1D39" w:rsidRPr="000A07FB" w:rsidRDefault="00B00025" w:rsidP="007C1D39">
            <w:pPr>
              <w:pStyle w:val="TABELAAAAA"/>
              <w:rPr>
                <w:lang w:val="sq-AL"/>
              </w:rPr>
            </w:pPr>
            <w:r w:rsidRPr="000A07FB">
              <w:rPr>
                <w:b/>
                <w:i/>
                <w:lang w:val="sq-AL"/>
              </w:rPr>
              <w:t>vetëm për saucisson sec dhe produkte të ngjashme</w:t>
            </w:r>
            <w:r w:rsidRPr="000A07FB">
              <w:rPr>
                <w:lang w:val="sq-AL"/>
              </w:rPr>
              <w:t>: Salsiçe të papërpunuara, të fermentuara dhe të thara pa nitrite të shtuar. Produkti fermentohet në temperatura nga 18 në 22 °C ose më të ulët (10 deri në 12 °C) dhe më pas ka një periudhë minimale maturimi/vjetrimi prej 3 javësh. Produkti ka raportin ujë/proteinë më pak se 1,7.</w:t>
            </w:r>
          </w:p>
          <w:p w14:paraId="280C0EF8" w14:textId="1EFF3A29" w:rsidR="00B00025" w:rsidRPr="000A07FB" w:rsidRDefault="00B00025" w:rsidP="007C1D39">
            <w:pPr>
              <w:pStyle w:val="TABELAAAAA"/>
              <w:rPr>
                <w:b/>
                <w:i/>
                <w:lang w:val="sq-AL"/>
              </w:rPr>
            </w:pPr>
            <w:r w:rsidRPr="000A07FB">
              <w:rPr>
                <w:lang w:val="sq-AL"/>
              </w:rPr>
              <w:t>Periudha e zbatimit: deri më 9 mars 2026.</w:t>
            </w:r>
          </w:p>
        </w:tc>
      </w:tr>
      <w:tr w:rsidR="00B00025" w:rsidRPr="000A07FB" w14:paraId="40B11FCF" w14:textId="77777777" w:rsidTr="007C1D39">
        <w:trPr>
          <w:trHeight w:val="1191"/>
          <w:jc w:val="center"/>
        </w:trPr>
        <w:tc>
          <w:tcPr>
            <w:tcW w:w="339" w:type="dxa"/>
          </w:tcPr>
          <w:p w14:paraId="30F9EA40" w14:textId="77777777" w:rsidR="00B00025" w:rsidRPr="000A07FB" w:rsidRDefault="00B00025" w:rsidP="007C1D39">
            <w:pPr>
              <w:pStyle w:val="TABELAAAAA"/>
              <w:rPr>
                <w:lang w:val="sq-AL"/>
              </w:rPr>
            </w:pPr>
          </w:p>
        </w:tc>
        <w:tc>
          <w:tcPr>
            <w:tcW w:w="1216" w:type="dxa"/>
          </w:tcPr>
          <w:p w14:paraId="7E9C6274" w14:textId="77777777" w:rsidR="00B00025" w:rsidRPr="000A07FB" w:rsidRDefault="00B00025" w:rsidP="007C1D39">
            <w:pPr>
              <w:pStyle w:val="TABELAAAAA"/>
              <w:rPr>
                <w:lang w:val="sq-AL"/>
              </w:rPr>
            </w:pPr>
            <w:r w:rsidRPr="000A07FB">
              <w:rPr>
                <w:lang w:val="sq-AL"/>
              </w:rPr>
              <w:t>E 251–252</w:t>
            </w:r>
          </w:p>
        </w:tc>
        <w:tc>
          <w:tcPr>
            <w:tcW w:w="944" w:type="dxa"/>
          </w:tcPr>
          <w:p w14:paraId="5079E7BD" w14:textId="77777777" w:rsidR="00B00025" w:rsidRPr="000A07FB" w:rsidRDefault="00B00025" w:rsidP="007C1D39">
            <w:pPr>
              <w:pStyle w:val="TABELAAAAA"/>
              <w:rPr>
                <w:lang w:val="sq-AL"/>
              </w:rPr>
            </w:pPr>
            <w:r w:rsidRPr="000A07FB">
              <w:rPr>
                <w:lang w:val="sq-AL"/>
              </w:rPr>
              <w:t>Nitrate</w:t>
            </w:r>
          </w:p>
        </w:tc>
        <w:tc>
          <w:tcPr>
            <w:tcW w:w="630" w:type="dxa"/>
          </w:tcPr>
          <w:p w14:paraId="6FBC1134" w14:textId="77777777" w:rsidR="00B00025" w:rsidRPr="000A07FB" w:rsidRDefault="00B00025" w:rsidP="007C1D39">
            <w:pPr>
              <w:pStyle w:val="TABELAAAAA"/>
              <w:rPr>
                <w:lang w:val="sq-AL"/>
              </w:rPr>
            </w:pPr>
            <w:r w:rsidRPr="000A07FB">
              <w:rPr>
                <w:lang w:val="sq-AL"/>
              </w:rPr>
              <w:t>180</w:t>
            </w:r>
          </w:p>
        </w:tc>
        <w:tc>
          <w:tcPr>
            <w:tcW w:w="1170" w:type="dxa"/>
          </w:tcPr>
          <w:p w14:paraId="1CECE60A" w14:textId="77777777" w:rsidR="00B00025" w:rsidRPr="000A07FB" w:rsidRDefault="00B00025" w:rsidP="007C1D39">
            <w:pPr>
              <w:pStyle w:val="TABELAAAAA"/>
              <w:rPr>
                <w:lang w:val="sq-AL"/>
              </w:rPr>
            </w:pPr>
            <w:r w:rsidRPr="000A07FB">
              <w:rPr>
                <w:lang w:val="sq-AL"/>
              </w:rPr>
              <w:t>(40) (59) (XA) (XK)</w:t>
            </w:r>
          </w:p>
        </w:tc>
        <w:tc>
          <w:tcPr>
            <w:tcW w:w="5310" w:type="dxa"/>
          </w:tcPr>
          <w:p w14:paraId="5BA9291D" w14:textId="5AEA54A3" w:rsidR="007C1D39" w:rsidRPr="000A07FB" w:rsidRDefault="00B00025" w:rsidP="007C1D39">
            <w:pPr>
              <w:pStyle w:val="TABELAAAAA"/>
              <w:rPr>
                <w:lang w:val="sq-AL"/>
              </w:rPr>
            </w:pPr>
            <w:r w:rsidRPr="000A07FB">
              <w:rPr>
                <w:b/>
                <w:i/>
                <w:lang w:val="sq-AL"/>
              </w:rPr>
              <w:t>vetëm për saucisson sec dhe produkte të ngjashme</w:t>
            </w:r>
            <w:r w:rsidRPr="000A07FB">
              <w:rPr>
                <w:lang w:val="sq-AL"/>
              </w:rPr>
              <w:t>: Salsiçe të papërpunuara, të fermentuara dhe të thara pa nitrite të shtuar. Produkti fermentohet në temperatura nga 18 në 22 °C ose më të ulët (10 deri në 12 °C) dhe më pas ka një periudhë minimale maturimi/vjetrimi prej 3 javësh. Produkti ka raportin ujë/proteinë më pak se 1,7.</w:t>
            </w:r>
          </w:p>
          <w:p w14:paraId="4741C1B5" w14:textId="7A3F81D0" w:rsidR="00B00025" w:rsidRPr="000A07FB" w:rsidRDefault="00B00025" w:rsidP="007C1D39">
            <w:pPr>
              <w:pStyle w:val="TABELAAAAA"/>
              <w:rPr>
                <w:b/>
                <w:i/>
                <w:lang w:val="sq-AL"/>
              </w:rPr>
            </w:pPr>
            <w:r w:rsidRPr="000A07FB">
              <w:rPr>
                <w:lang w:val="sq-AL"/>
              </w:rPr>
              <w:t>Periudha e zbatimit: nga 9 mars 2026</w:t>
            </w:r>
            <w:r w:rsidR="009C3C8C">
              <w:rPr>
                <w:lang w:val="sq-AL"/>
              </w:rPr>
              <w:t>.</w:t>
            </w:r>
          </w:p>
        </w:tc>
      </w:tr>
    </w:tbl>
    <w:p w14:paraId="2DCA62C5" w14:textId="21D91EB4" w:rsidR="00B00025" w:rsidRPr="000A07FB" w:rsidRDefault="00AC4E59" w:rsidP="007C1D39">
      <w:pPr>
        <w:pStyle w:val="TEKSTIIIII"/>
        <w:rPr>
          <w:lang w:val="sq-AL"/>
        </w:rPr>
      </w:pPr>
      <w:r>
        <w:rPr>
          <w:lang w:val="sq-AL"/>
        </w:rPr>
        <w:t xml:space="preserve">- </w:t>
      </w:r>
      <w:r w:rsidR="00B00025" w:rsidRPr="000A07FB">
        <w:rPr>
          <w:lang w:val="sq-AL"/>
        </w:rPr>
        <w:t>Shtohen shënimet si më poshtë:</w:t>
      </w:r>
    </w:p>
    <w:p w14:paraId="483BF582" w14:textId="77777777" w:rsidR="00B00025" w:rsidRPr="000A07FB" w:rsidRDefault="00B00025" w:rsidP="007C1D39">
      <w:pPr>
        <w:pStyle w:val="TEKSTIIIII"/>
        <w:rPr>
          <w:lang w:val="sq-AL"/>
        </w:rPr>
      </w:pPr>
      <w:r w:rsidRPr="000A07FB">
        <w:rPr>
          <w:lang w:val="sq-AL"/>
        </w:rPr>
        <w:t>(XA): Sasia maksimale që mund të shtohet gjatë prodhimit, e shprehur si jon NO</w:t>
      </w:r>
      <w:r w:rsidRPr="000A07FB">
        <w:rPr>
          <w:vertAlign w:val="subscript"/>
          <w:lang w:val="sq-AL"/>
        </w:rPr>
        <w:t>3</w:t>
      </w:r>
      <w:r w:rsidRPr="000A07FB">
        <w:rPr>
          <w:lang w:val="sq-AL"/>
        </w:rPr>
        <w:t>.</w:t>
      </w:r>
    </w:p>
    <w:p w14:paraId="3F46632E" w14:textId="77777777" w:rsidR="00B00025" w:rsidRPr="000A07FB" w:rsidRDefault="00B00025" w:rsidP="007C1D39">
      <w:pPr>
        <w:pStyle w:val="TEKSTIIIII"/>
        <w:rPr>
          <w:lang w:val="sq-AL"/>
        </w:rPr>
      </w:pPr>
      <w:r w:rsidRPr="000A07FB">
        <w:rPr>
          <w:lang w:val="sq-AL"/>
        </w:rPr>
        <w:t>(XC): Sasia maksimale që mund të shtohet gjatë prodhimit, e shprehur si jon NO</w:t>
      </w:r>
      <w:r w:rsidRPr="000A07FB">
        <w:rPr>
          <w:vertAlign w:val="subscript"/>
          <w:lang w:val="sq-AL"/>
        </w:rPr>
        <w:t>2</w:t>
      </w:r>
      <w:r w:rsidRPr="000A07FB">
        <w:rPr>
          <w:lang w:val="sq-AL"/>
        </w:rPr>
        <w:t>.</w:t>
      </w:r>
    </w:p>
    <w:p w14:paraId="0A57A538" w14:textId="77777777" w:rsidR="00B00025" w:rsidRPr="000A07FB" w:rsidRDefault="00B00025" w:rsidP="007C1D39">
      <w:pPr>
        <w:pStyle w:val="TEKSTIIIII"/>
        <w:rPr>
          <w:lang w:val="sq-AL"/>
        </w:rPr>
      </w:pPr>
      <w:r w:rsidRPr="000A07FB">
        <w:rPr>
          <w:lang w:val="sq-AL"/>
        </w:rPr>
        <w:t>(XH): Sasia maksimale e mbetur nga të gjitha burimet për produktin gati për tregtim gjatë gjithë periudhës së ruajtjes së produktit, e shprehur si jon NO</w:t>
      </w:r>
      <w:r w:rsidRPr="000A07FB">
        <w:rPr>
          <w:vertAlign w:val="subscript"/>
          <w:lang w:val="sq-AL"/>
        </w:rPr>
        <w:t>2</w:t>
      </w:r>
      <w:r w:rsidRPr="000A07FB">
        <w:rPr>
          <w:lang w:val="sq-AL"/>
        </w:rPr>
        <w:t>.</w:t>
      </w:r>
    </w:p>
    <w:p w14:paraId="5F6A1016" w14:textId="50A2D281" w:rsidR="00B00025" w:rsidRPr="000A07FB" w:rsidRDefault="00B00025" w:rsidP="007C1D39">
      <w:pPr>
        <w:pStyle w:val="TEKSTIIIII"/>
        <w:rPr>
          <w:lang w:val="sq-AL"/>
        </w:rPr>
      </w:pPr>
      <w:r w:rsidRPr="000A07FB">
        <w:rPr>
          <w:lang w:val="sq-AL"/>
        </w:rPr>
        <w:t>(XI):</w:t>
      </w:r>
      <w:r w:rsidR="00083F42" w:rsidRPr="000A07FB">
        <w:rPr>
          <w:lang w:val="sq-AL"/>
        </w:rPr>
        <w:t xml:space="preserve"> </w:t>
      </w:r>
      <w:r w:rsidRPr="000A07FB">
        <w:rPr>
          <w:lang w:val="sq-AL"/>
        </w:rPr>
        <w:t>Sasia maksimale e mbetur nga të gjitha burimet për produktin gati për tregtim gjatë gjithë periudhës së ruajtjes së produktit, e shprehur si jon NO</w:t>
      </w:r>
      <w:r w:rsidRPr="000A07FB">
        <w:rPr>
          <w:vertAlign w:val="subscript"/>
          <w:lang w:val="sq-AL"/>
        </w:rPr>
        <w:t>3</w:t>
      </w:r>
      <w:r w:rsidRPr="000A07FB">
        <w:rPr>
          <w:lang w:val="sq-AL"/>
        </w:rPr>
        <w:t>.</w:t>
      </w:r>
    </w:p>
    <w:p w14:paraId="02F8056C" w14:textId="723254A4" w:rsidR="00B00025" w:rsidRPr="000A07FB" w:rsidRDefault="00B00025" w:rsidP="007C1D39">
      <w:pPr>
        <w:pStyle w:val="TEKSTIIIII"/>
        <w:rPr>
          <w:lang w:val="sq-AL"/>
        </w:rPr>
      </w:pPr>
      <w:r w:rsidRPr="000A07FB">
        <w:rPr>
          <w:lang w:val="sq-AL"/>
        </w:rPr>
        <w:t>(XJ):</w:t>
      </w:r>
      <w:r w:rsidR="00083F42" w:rsidRPr="000A07FB">
        <w:rPr>
          <w:lang w:val="sq-AL"/>
        </w:rPr>
        <w:t xml:space="preserve"> </w:t>
      </w:r>
      <w:r w:rsidRPr="000A07FB">
        <w:rPr>
          <w:lang w:val="sq-AL"/>
        </w:rPr>
        <w:t>Sasia maksimale e mbetur nga të gjitha burimet për produktin gati për tregtim gjatë gjithë periudhës së ruajtjes së produktit nuk duhet të tejkalojë 50 mg/kg, e shprehur si jon NO</w:t>
      </w:r>
      <w:r w:rsidRPr="000A07FB">
        <w:rPr>
          <w:vertAlign w:val="subscript"/>
          <w:lang w:val="sq-AL"/>
        </w:rPr>
        <w:t>2</w:t>
      </w:r>
      <w:r w:rsidRPr="000A07FB">
        <w:rPr>
          <w:lang w:val="sq-AL"/>
        </w:rPr>
        <w:t>.</w:t>
      </w:r>
    </w:p>
    <w:p w14:paraId="7FF4A326" w14:textId="77777777" w:rsidR="00B00025" w:rsidRPr="000A07FB" w:rsidRDefault="00B00025" w:rsidP="007C1D39">
      <w:pPr>
        <w:pStyle w:val="TEKSTIIIII"/>
        <w:rPr>
          <w:lang w:val="sq-AL"/>
        </w:rPr>
      </w:pPr>
      <w:r w:rsidRPr="000A07FB">
        <w:rPr>
          <w:lang w:val="sq-AL"/>
        </w:rPr>
        <w:t>(XK): Në rast se sasia e mbetur nga të gjitha burimet për produktin gati për tregtim gjatë gjithë periudhës së ruajtjes së produktit tejkalon 95 mg/kg, e shprehur si jon NO</w:t>
      </w:r>
      <w:r w:rsidRPr="000A07FB">
        <w:rPr>
          <w:vertAlign w:val="subscript"/>
          <w:lang w:val="sq-AL"/>
        </w:rPr>
        <w:t>3</w:t>
      </w:r>
      <w:r w:rsidRPr="000A07FB">
        <w:rPr>
          <w:lang w:val="sq-AL"/>
        </w:rPr>
        <w:t>, operatorët e biznesit ushqimor duhet të hetojnë arsyen e këtij tejkalimi.</w:t>
      </w:r>
    </w:p>
    <w:p w14:paraId="65A3B1F0" w14:textId="77777777" w:rsidR="00B00025" w:rsidRPr="000A07FB" w:rsidRDefault="00B00025" w:rsidP="007C1D39">
      <w:pPr>
        <w:pStyle w:val="TEKSTIIIII"/>
        <w:rPr>
          <w:lang w:val="sq-AL"/>
        </w:rPr>
      </w:pPr>
      <w:r w:rsidRPr="000A07FB">
        <w:rPr>
          <w:lang w:val="sq-AL"/>
        </w:rPr>
        <w:t>Kategoria 09.2 (Peshk dhe produkte peshkimi të përpunuara, përfshirë molusqet dhe krustacet) ndryshohet si më poshtë:</w:t>
      </w:r>
    </w:p>
    <w:p w14:paraId="53EE29A4" w14:textId="3D0E1F87" w:rsidR="00B00025" w:rsidRPr="000A07FB" w:rsidRDefault="00354A5D" w:rsidP="007C1D39">
      <w:pPr>
        <w:pStyle w:val="TEKSTIIIII"/>
        <w:rPr>
          <w:lang w:val="sq-AL"/>
        </w:rPr>
      </w:pPr>
      <w:r>
        <w:rPr>
          <w:lang w:val="sq-AL"/>
        </w:rPr>
        <w:t xml:space="preserve">- </w:t>
      </w:r>
      <w:r w:rsidR="00B00025" w:rsidRPr="000A07FB">
        <w:rPr>
          <w:lang w:val="sq-AL"/>
        </w:rPr>
        <w:t>hyrja për E 251–252 (Nitratet) zëvendësohet me sa vijon: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358"/>
        <w:gridCol w:w="1259"/>
        <w:gridCol w:w="810"/>
        <w:gridCol w:w="630"/>
        <w:gridCol w:w="810"/>
        <w:gridCol w:w="5483"/>
      </w:tblGrid>
      <w:tr w:rsidR="00B00025" w:rsidRPr="000A07FB" w14:paraId="29CFB17E" w14:textId="77777777" w:rsidTr="006C3FE9">
        <w:trPr>
          <w:trHeight w:val="53"/>
        </w:trPr>
        <w:tc>
          <w:tcPr>
            <w:tcW w:w="192" w:type="pct"/>
          </w:tcPr>
          <w:p w14:paraId="56D0686C" w14:textId="77777777" w:rsidR="00B00025" w:rsidRPr="000A07FB" w:rsidRDefault="00B00025" w:rsidP="007C1D39">
            <w:pPr>
              <w:pStyle w:val="TABELAAAAA"/>
              <w:rPr>
                <w:lang w:val="sq-AL"/>
              </w:rPr>
            </w:pPr>
          </w:p>
        </w:tc>
        <w:tc>
          <w:tcPr>
            <w:tcW w:w="673" w:type="pct"/>
          </w:tcPr>
          <w:p w14:paraId="1442D92B" w14:textId="77777777" w:rsidR="00B00025" w:rsidRPr="000A07FB" w:rsidRDefault="00B00025" w:rsidP="007C1D39">
            <w:pPr>
              <w:pStyle w:val="TABELAAAAA"/>
              <w:rPr>
                <w:lang w:val="sq-AL"/>
              </w:rPr>
            </w:pPr>
            <w:r w:rsidRPr="000A07FB">
              <w:rPr>
                <w:lang w:val="sq-AL"/>
              </w:rPr>
              <w:t>E 251–252</w:t>
            </w:r>
          </w:p>
        </w:tc>
        <w:tc>
          <w:tcPr>
            <w:tcW w:w="433" w:type="pct"/>
          </w:tcPr>
          <w:p w14:paraId="6392099B" w14:textId="77777777" w:rsidR="00B00025" w:rsidRPr="000A07FB" w:rsidRDefault="00B00025" w:rsidP="007C1D39">
            <w:pPr>
              <w:pStyle w:val="TABELAAAAA"/>
              <w:rPr>
                <w:lang w:val="sq-AL"/>
              </w:rPr>
            </w:pPr>
            <w:r w:rsidRPr="000A07FB">
              <w:rPr>
                <w:lang w:val="sq-AL"/>
              </w:rPr>
              <w:t>Nitrate</w:t>
            </w:r>
          </w:p>
        </w:tc>
        <w:tc>
          <w:tcPr>
            <w:tcW w:w="337" w:type="pct"/>
          </w:tcPr>
          <w:p w14:paraId="748767FB" w14:textId="77777777" w:rsidR="00B00025" w:rsidRPr="000A07FB" w:rsidRDefault="00B00025" w:rsidP="007C1D39">
            <w:pPr>
              <w:pStyle w:val="TABELAAAAA"/>
              <w:rPr>
                <w:lang w:val="sq-AL"/>
              </w:rPr>
            </w:pPr>
            <w:r w:rsidRPr="000A07FB">
              <w:rPr>
                <w:lang w:val="sq-AL"/>
              </w:rPr>
              <w:t>500</w:t>
            </w:r>
          </w:p>
        </w:tc>
        <w:tc>
          <w:tcPr>
            <w:tcW w:w="433" w:type="pct"/>
          </w:tcPr>
          <w:p w14:paraId="09ACFEE0" w14:textId="77777777" w:rsidR="00B00025" w:rsidRPr="000A07FB" w:rsidRDefault="00B00025" w:rsidP="007C1D39">
            <w:pPr>
              <w:pStyle w:val="TABELAAAAA"/>
              <w:rPr>
                <w:lang w:val="sq-AL"/>
              </w:rPr>
            </w:pPr>
          </w:p>
        </w:tc>
        <w:tc>
          <w:tcPr>
            <w:tcW w:w="2933" w:type="pct"/>
          </w:tcPr>
          <w:p w14:paraId="4CBA8010" w14:textId="7D324298" w:rsidR="00B00025" w:rsidRPr="000A07FB" w:rsidRDefault="0072390C" w:rsidP="0072390C">
            <w:pPr>
              <w:pStyle w:val="TABELAAAAA"/>
              <w:jc w:val="left"/>
              <w:rPr>
                <w:lang w:val="sq-AL"/>
              </w:rPr>
            </w:pPr>
            <w:r w:rsidRPr="000A07FB">
              <w:rPr>
                <w:lang w:val="sq-AL"/>
              </w:rPr>
              <w:t xml:space="preserve">Vetëm </w:t>
            </w:r>
            <w:r w:rsidR="00B00025" w:rsidRPr="000A07FB">
              <w:rPr>
                <w:lang w:val="sq-AL"/>
              </w:rPr>
              <w:t>për hering të marinuar dhe sprat (lloj peshku)</w:t>
            </w:r>
            <w:r w:rsidR="00B00025" w:rsidRPr="000A07FB">
              <w:rPr>
                <w:lang w:val="sq-AL"/>
              </w:rPr>
              <w:br/>
              <w:t>Periudha e zbatimit: deri më 9 mars 2026</w:t>
            </w:r>
          </w:p>
        </w:tc>
      </w:tr>
      <w:tr w:rsidR="00B00025" w:rsidRPr="000A07FB" w14:paraId="0C0CC4A4" w14:textId="77777777" w:rsidTr="006C3FE9">
        <w:trPr>
          <w:trHeight w:val="53"/>
        </w:trPr>
        <w:tc>
          <w:tcPr>
            <w:tcW w:w="192" w:type="pct"/>
          </w:tcPr>
          <w:p w14:paraId="1FD8F3C9" w14:textId="77777777" w:rsidR="00B00025" w:rsidRPr="000A07FB" w:rsidRDefault="00B00025" w:rsidP="007C1D39">
            <w:pPr>
              <w:pStyle w:val="TABELAAAAA"/>
              <w:rPr>
                <w:lang w:val="sq-AL"/>
              </w:rPr>
            </w:pPr>
          </w:p>
        </w:tc>
        <w:tc>
          <w:tcPr>
            <w:tcW w:w="673" w:type="pct"/>
          </w:tcPr>
          <w:p w14:paraId="610D24A8" w14:textId="77777777" w:rsidR="00B00025" w:rsidRPr="000A07FB" w:rsidRDefault="00B00025" w:rsidP="007C1D39">
            <w:pPr>
              <w:pStyle w:val="TABELAAAAA"/>
              <w:rPr>
                <w:lang w:val="sq-AL"/>
              </w:rPr>
            </w:pPr>
            <w:r w:rsidRPr="000A07FB">
              <w:rPr>
                <w:lang w:val="sq-AL"/>
              </w:rPr>
              <w:t>E 251–252</w:t>
            </w:r>
          </w:p>
        </w:tc>
        <w:tc>
          <w:tcPr>
            <w:tcW w:w="433" w:type="pct"/>
          </w:tcPr>
          <w:p w14:paraId="50443B8A" w14:textId="77777777" w:rsidR="00B00025" w:rsidRPr="000A07FB" w:rsidRDefault="00B00025" w:rsidP="007C1D39">
            <w:pPr>
              <w:pStyle w:val="TABELAAAAA"/>
              <w:rPr>
                <w:lang w:val="sq-AL"/>
              </w:rPr>
            </w:pPr>
            <w:r w:rsidRPr="000A07FB">
              <w:rPr>
                <w:lang w:val="sq-AL"/>
              </w:rPr>
              <w:t>Nitrate</w:t>
            </w:r>
          </w:p>
        </w:tc>
        <w:tc>
          <w:tcPr>
            <w:tcW w:w="337" w:type="pct"/>
          </w:tcPr>
          <w:p w14:paraId="64ACF64C" w14:textId="77777777" w:rsidR="00B00025" w:rsidRPr="000A07FB" w:rsidRDefault="00B00025" w:rsidP="007C1D39">
            <w:pPr>
              <w:pStyle w:val="TABELAAAAA"/>
              <w:rPr>
                <w:lang w:val="sq-AL"/>
              </w:rPr>
            </w:pPr>
            <w:r w:rsidRPr="000A07FB">
              <w:rPr>
                <w:lang w:val="sq-AL"/>
              </w:rPr>
              <w:t>270</w:t>
            </w:r>
          </w:p>
        </w:tc>
        <w:tc>
          <w:tcPr>
            <w:tcW w:w="433" w:type="pct"/>
          </w:tcPr>
          <w:p w14:paraId="5A71A14B" w14:textId="77777777" w:rsidR="00B00025" w:rsidRPr="000A07FB" w:rsidRDefault="00B00025" w:rsidP="007C1D39">
            <w:pPr>
              <w:pStyle w:val="TABELAAAAA"/>
              <w:rPr>
                <w:lang w:val="sq-AL"/>
              </w:rPr>
            </w:pPr>
            <w:r w:rsidRPr="000A07FB">
              <w:rPr>
                <w:lang w:val="sq-AL"/>
              </w:rPr>
              <w:t>(XA) (XD)</w:t>
            </w:r>
          </w:p>
        </w:tc>
        <w:tc>
          <w:tcPr>
            <w:tcW w:w="2933" w:type="pct"/>
          </w:tcPr>
          <w:p w14:paraId="5445925C" w14:textId="5446566A" w:rsidR="00B00025" w:rsidRPr="000A07FB" w:rsidRDefault="0072390C" w:rsidP="0072390C">
            <w:pPr>
              <w:pStyle w:val="TABELAAAAA"/>
              <w:jc w:val="left"/>
              <w:rPr>
                <w:lang w:val="sq-AL"/>
              </w:rPr>
            </w:pPr>
            <w:r w:rsidRPr="000A07FB">
              <w:rPr>
                <w:lang w:val="sq-AL"/>
              </w:rPr>
              <w:t xml:space="preserve">Vetëm </w:t>
            </w:r>
            <w:r w:rsidR="00B00025" w:rsidRPr="000A07FB">
              <w:rPr>
                <w:lang w:val="sq-AL"/>
              </w:rPr>
              <w:t>për hering të marinuar dhe sprat (lloj peshku)</w:t>
            </w:r>
            <w:r w:rsidR="00B00025" w:rsidRPr="000A07FB">
              <w:rPr>
                <w:lang w:val="sq-AL"/>
              </w:rPr>
              <w:br/>
              <w:t>Periudha e zbatimit: nga 9 mars 2026;</w:t>
            </w:r>
          </w:p>
        </w:tc>
      </w:tr>
    </w:tbl>
    <w:p w14:paraId="21811B5E" w14:textId="0AA9C6D2" w:rsidR="00B00025" w:rsidRPr="000A07FB" w:rsidRDefault="00FA63B7" w:rsidP="007C1D39">
      <w:pPr>
        <w:pStyle w:val="TEKSTIIIII"/>
        <w:rPr>
          <w:lang w:val="sq-AL"/>
        </w:rPr>
      </w:pPr>
      <w:r>
        <w:rPr>
          <w:lang w:val="sq-AL"/>
        </w:rPr>
        <w:t xml:space="preserve">- </w:t>
      </w:r>
      <w:r w:rsidR="00B00025" w:rsidRPr="000A07FB">
        <w:rPr>
          <w:lang w:val="sq-AL"/>
        </w:rPr>
        <w:t>shtohen shënimet si më poshtë:</w:t>
      </w:r>
    </w:p>
    <w:p w14:paraId="7103B52B" w14:textId="77777777" w:rsidR="00B00025" w:rsidRPr="000A07FB" w:rsidRDefault="00B00025" w:rsidP="007C1D39">
      <w:pPr>
        <w:pStyle w:val="TEKSTIIIII"/>
        <w:rPr>
          <w:lang w:val="sq-AL"/>
        </w:rPr>
      </w:pPr>
      <w:r w:rsidRPr="000A07FB">
        <w:rPr>
          <w:lang w:val="sq-AL"/>
        </w:rPr>
        <w:t>(XA): Sasia maksimale që mund të shtohet gjatë prodhimit, e shprehur si jon NO</w:t>
      </w:r>
      <w:r w:rsidRPr="000A07FB">
        <w:rPr>
          <w:vertAlign w:val="subscript"/>
          <w:lang w:val="sq-AL"/>
        </w:rPr>
        <w:t>3</w:t>
      </w:r>
      <w:r w:rsidRPr="000A07FB">
        <w:rPr>
          <w:lang w:val="sq-AL"/>
        </w:rPr>
        <w:t>.</w:t>
      </w:r>
    </w:p>
    <w:p w14:paraId="364A3286" w14:textId="77777777" w:rsidR="00B00025" w:rsidRPr="000A07FB" w:rsidRDefault="00B00025" w:rsidP="007C1D39">
      <w:pPr>
        <w:pStyle w:val="TEKSTIIIII"/>
        <w:rPr>
          <w:lang w:val="sq-AL"/>
        </w:rPr>
      </w:pPr>
      <w:r w:rsidRPr="000A07FB">
        <w:rPr>
          <w:lang w:val="sq-AL"/>
        </w:rPr>
        <w:t>(XD): Sasia maksimale e mbetur nga të gjitha burimet për produktin gati për tregtim gjatë gjithë periudhës së ruajtjes së produktit, nuk duhet të tejkalojë 45 mg/kg, e shprehur si jon NO</w:t>
      </w:r>
      <w:r w:rsidRPr="000A07FB">
        <w:rPr>
          <w:vertAlign w:val="subscript"/>
          <w:lang w:val="sq-AL"/>
        </w:rPr>
        <w:t>2</w:t>
      </w:r>
      <w:r w:rsidRPr="000A07FB">
        <w:rPr>
          <w:lang w:val="sq-AL"/>
        </w:rPr>
        <w:t>.</w:t>
      </w:r>
    </w:p>
    <w:p w14:paraId="0EF273DA" w14:textId="4DECCF14" w:rsidR="00B00025" w:rsidRPr="000A07FB" w:rsidRDefault="00B00025" w:rsidP="007C1D39">
      <w:pPr>
        <w:pStyle w:val="TEKSTIIIII"/>
        <w:rPr>
          <w:lang w:val="sq-AL"/>
        </w:rPr>
      </w:pPr>
      <w:r w:rsidRPr="000A07FB">
        <w:rPr>
          <w:lang w:val="sq-AL"/>
        </w:rPr>
        <w:t xml:space="preserve">Në </w:t>
      </w:r>
      <w:r w:rsidR="00B456F0" w:rsidRPr="000A07FB">
        <w:rPr>
          <w:lang w:val="sq-AL"/>
        </w:rPr>
        <w:t xml:space="preserve">pjesën </w:t>
      </w:r>
      <w:r w:rsidRPr="000A07FB">
        <w:rPr>
          <w:lang w:val="sq-AL"/>
        </w:rPr>
        <w:t xml:space="preserve">B, pika 3 </w:t>
      </w:r>
      <w:r w:rsidR="004330A4" w:rsidRPr="000A07FB">
        <w:rPr>
          <w:lang w:val="sq-AL"/>
        </w:rPr>
        <w:t>“</w:t>
      </w:r>
      <w:r w:rsidRPr="000A07FB">
        <w:rPr>
          <w:lang w:val="sq-AL"/>
        </w:rPr>
        <w:t>Aditivë të tjerë nga ngjyruesit dhe ëmbëlsuesit</w:t>
      </w:r>
      <w:r w:rsidR="004330A4" w:rsidRPr="000A07FB">
        <w:rPr>
          <w:lang w:val="sq-AL"/>
        </w:rPr>
        <w:t>”</w:t>
      </w:r>
      <w:r w:rsidRPr="000A07FB">
        <w:rPr>
          <w:lang w:val="sq-AL"/>
        </w:rPr>
        <w:t xml:space="preserve">, shënimi i mëposhtëm shtohet pas shënimit për aditivin ushqimor E 343 Fosfatet e magnezit: </w:t>
      </w:r>
    </w:p>
    <w:tbl>
      <w:tblPr>
        <w:tblStyle w:val="TableGrid"/>
        <w:tblW w:w="0" w:type="auto"/>
        <w:tblInd w:w="355" w:type="dxa"/>
        <w:tblLook w:val="04A0" w:firstRow="1" w:lastRow="0" w:firstColumn="1" w:lastColumn="0" w:noHBand="0" w:noVBand="1"/>
      </w:tblPr>
      <w:tblGrid>
        <w:gridCol w:w="1530"/>
        <w:gridCol w:w="3060"/>
      </w:tblGrid>
      <w:tr w:rsidR="00B00025" w:rsidRPr="000A07FB" w14:paraId="2A0FB124" w14:textId="77777777" w:rsidTr="00ED2BC9">
        <w:trPr>
          <w:trHeight w:val="53"/>
        </w:trPr>
        <w:tc>
          <w:tcPr>
            <w:tcW w:w="1530" w:type="dxa"/>
          </w:tcPr>
          <w:p w14:paraId="4203A4B0" w14:textId="77777777" w:rsidR="00B00025" w:rsidRPr="000A07FB" w:rsidRDefault="00B00025" w:rsidP="007C1D39">
            <w:pPr>
              <w:pStyle w:val="TABELAAAAA"/>
              <w:rPr>
                <w:lang w:val="sq-AL"/>
              </w:rPr>
            </w:pPr>
            <w:r w:rsidRPr="000A07FB">
              <w:rPr>
                <w:lang w:val="sq-AL"/>
              </w:rPr>
              <w:t>E 345(i)</w:t>
            </w:r>
          </w:p>
        </w:tc>
        <w:tc>
          <w:tcPr>
            <w:tcW w:w="3060" w:type="dxa"/>
          </w:tcPr>
          <w:p w14:paraId="20D1C217" w14:textId="77777777" w:rsidR="00B00025" w:rsidRPr="000A07FB" w:rsidRDefault="00B00025" w:rsidP="007C1D39">
            <w:pPr>
              <w:pStyle w:val="TABELAAAAA"/>
              <w:rPr>
                <w:lang w:val="sq-AL"/>
              </w:rPr>
            </w:pPr>
            <w:r w:rsidRPr="000A07FB">
              <w:rPr>
                <w:lang w:val="sq-AL"/>
              </w:rPr>
              <w:t>Dicitrat trimagnezi</w:t>
            </w:r>
          </w:p>
        </w:tc>
      </w:tr>
    </w:tbl>
    <w:p w14:paraId="57419A9F" w14:textId="77777777" w:rsidR="00ED2BC9" w:rsidRDefault="00ED2BC9" w:rsidP="007C1D39">
      <w:pPr>
        <w:pStyle w:val="TEKSTIIIII"/>
        <w:rPr>
          <w:lang w:val="sq-AL"/>
        </w:rPr>
      </w:pPr>
    </w:p>
    <w:p w14:paraId="4F8DD8DB" w14:textId="4FF7248A" w:rsidR="00B00025" w:rsidRPr="000A07FB" w:rsidRDefault="00B00025" w:rsidP="007C1D39">
      <w:pPr>
        <w:pStyle w:val="TEKSTIIIII"/>
        <w:rPr>
          <w:lang w:val="sq-AL"/>
        </w:rPr>
      </w:pPr>
      <w:r w:rsidRPr="000A07FB">
        <w:rPr>
          <w:lang w:val="sq-AL"/>
        </w:rPr>
        <w:t xml:space="preserve">Në </w:t>
      </w:r>
      <w:r w:rsidR="00B456F0" w:rsidRPr="000A07FB">
        <w:rPr>
          <w:lang w:val="sq-AL"/>
        </w:rPr>
        <w:t xml:space="preserve">pjesën </w:t>
      </w:r>
      <w:r w:rsidRPr="000A07FB">
        <w:rPr>
          <w:lang w:val="sq-AL"/>
        </w:rPr>
        <w:t xml:space="preserve">E, në kategorinë e ushqimit 17.1 </w:t>
      </w:r>
      <w:r w:rsidR="004330A4" w:rsidRPr="000A07FB">
        <w:rPr>
          <w:lang w:val="sq-AL"/>
        </w:rPr>
        <w:t>“</w:t>
      </w:r>
      <w:r w:rsidRPr="000A07FB">
        <w:rPr>
          <w:lang w:val="sq-AL"/>
        </w:rPr>
        <w:t>Suplementet ushqimore në formë të ngurtë, duke përjashtuar suplementet ushqimore për foshnjat dhe fëmijët e vegjël</w:t>
      </w:r>
      <w:r w:rsidR="004330A4" w:rsidRPr="000A07FB">
        <w:rPr>
          <w:lang w:val="sq-AL"/>
        </w:rPr>
        <w:t>”</w:t>
      </w:r>
      <w:r w:rsidRPr="000A07FB">
        <w:rPr>
          <w:lang w:val="sq-AL"/>
        </w:rPr>
        <w:t xml:space="preserve">, shënimi i mëposhtëm shtohet pas shënimit për Polisorbatet E 432-436: </w:t>
      </w:r>
    </w:p>
    <w:tbl>
      <w:tblPr>
        <w:tblStyle w:val="TableGrid"/>
        <w:tblW w:w="9270" w:type="dxa"/>
        <w:tblInd w:w="355" w:type="dxa"/>
        <w:tblLook w:val="04A0" w:firstRow="1" w:lastRow="0" w:firstColumn="1" w:lastColumn="0" w:noHBand="0" w:noVBand="1"/>
      </w:tblPr>
      <w:tblGrid>
        <w:gridCol w:w="630"/>
        <w:gridCol w:w="1260"/>
        <w:gridCol w:w="2610"/>
        <w:gridCol w:w="1530"/>
        <w:gridCol w:w="1440"/>
        <w:gridCol w:w="1800"/>
      </w:tblGrid>
      <w:tr w:rsidR="00B00025" w:rsidRPr="000A07FB" w14:paraId="7A90589E" w14:textId="77777777" w:rsidTr="00867FB8">
        <w:trPr>
          <w:trHeight w:val="187"/>
        </w:trPr>
        <w:tc>
          <w:tcPr>
            <w:tcW w:w="630" w:type="dxa"/>
          </w:tcPr>
          <w:p w14:paraId="18A6D4D5" w14:textId="77777777" w:rsidR="00B00025" w:rsidRPr="000A07FB" w:rsidRDefault="00B00025" w:rsidP="007C1D39">
            <w:pPr>
              <w:pStyle w:val="TABELAAAAA"/>
              <w:rPr>
                <w:lang w:val="sq-AL"/>
              </w:rPr>
            </w:pPr>
          </w:p>
        </w:tc>
        <w:tc>
          <w:tcPr>
            <w:tcW w:w="1260" w:type="dxa"/>
          </w:tcPr>
          <w:p w14:paraId="533FB895" w14:textId="77777777" w:rsidR="00B00025" w:rsidRPr="000A07FB" w:rsidRDefault="00B00025" w:rsidP="007C1D39">
            <w:pPr>
              <w:pStyle w:val="TABELAAAAA"/>
              <w:rPr>
                <w:lang w:val="sq-AL"/>
              </w:rPr>
            </w:pPr>
            <w:r w:rsidRPr="000A07FB">
              <w:rPr>
                <w:lang w:val="sq-AL"/>
              </w:rPr>
              <w:t>E 345(i)</w:t>
            </w:r>
          </w:p>
        </w:tc>
        <w:tc>
          <w:tcPr>
            <w:tcW w:w="2610" w:type="dxa"/>
          </w:tcPr>
          <w:p w14:paraId="4E9917BA" w14:textId="77777777" w:rsidR="00B00025" w:rsidRPr="000A07FB" w:rsidRDefault="00B00025" w:rsidP="007C1D39">
            <w:pPr>
              <w:pStyle w:val="TABELAAAAA"/>
              <w:rPr>
                <w:lang w:val="sq-AL"/>
              </w:rPr>
            </w:pPr>
            <w:r w:rsidRPr="000A07FB">
              <w:rPr>
                <w:lang w:val="sq-AL"/>
              </w:rPr>
              <w:t>Dicitrat trimagnezi</w:t>
            </w:r>
          </w:p>
        </w:tc>
        <w:tc>
          <w:tcPr>
            <w:tcW w:w="1530" w:type="dxa"/>
          </w:tcPr>
          <w:p w14:paraId="62300E1D" w14:textId="77777777" w:rsidR="00B00025" w:rsidRPr="000A07FB" w:rsidRDefault="00B00025" w:rsidP="007C1D39">
            <w:pPr>
              <w:pStyle w:val="TABELAAAAA"/>
              <w:rPr>
                <w:lang w:val="sq-AL"/>
              </w:rPr>
            </w:pPr>
            <w:r w:rsidRPr="000A07FB">
              <w:rPr>
                <w:lang w:val="sq-AL"/>
              </w:rPr>
              <w:t>100 000</w:t>
            </w:r>
          </w:p>
        </w:tc>
        <w:tc>
          <w:tcPr>
            <w:tcW w:w="1440" w:type="dxa"/>
          </w:tcPr>
          <w:p w14:paraId="689A5CAD" w14:textId="77777777" w:rsidR="00B00025" w:rsidRPr="000A07FB" w:rsidRDefault="00B00025" w:rsidP="007C1D39">
            <w:pPr>
              <w:pStyle w:val="TABELAAAAA"/>
              <w:rPr>
                <w:lang w:val="sq-AL"/>
              </w:rPr>
            </w:pPr>
            <w:r w:rsidRPr="000A07FB">
              <w:rPr>
                <w:lang w:val="sq-AL"/>
              </w:rPr>
              <w:t>(97)</w:t>
            </w:r>
          </w:p>
        </w:tc>
        <w:tc>
          <w:tcPr>
            <w:tcW w:w="1800" w:type="dxa"/>
          </w:tcPr>
          <w:p w14:paraId="04E25981" w14:textId="77777777" w:rsidR="00B00025" w:rsidRPr="000A07FB" w:rsidRDefault="00B00025" w:rsidP="007C1D39">
            <w:pPr>
              <w:pStyle w:val="TABELAAAAA"/>
              <w:rPr>
                <w:lang w:val="sq-AL"/>
              </w:rPr>
            </w:pPr>
          </w:p>
        </w:tc>
      </w:tr>
      <w:tr w:rsidR="00B00025" w:rsidRPr="000A07FB" w14:paraId="59AC0225" w14:textId="77777777" w:rsidTr="00867FB8">
        <w:trPr>
          <w:trHeight w:val="187"/>
        </w:trPr>
        <w:tc>
          <w:tcPr>
            <w:tcW w:w="9270" w:type="dxa"/>
            <w:gridSpan w:val="6"/>
          </w:tcPr>
          <w:p w14:paraId="0EA48C6E" w14:textId="77777777" w:rsidR="00B00025" w:rsidRPr="000A07FB" w:rsidRDefault="00B00025" w:rsidP="007C1D39">
            <w:pPr>
              <w:pStyle w:val="TABELAAAAA"/>
              <w:rPr>
                <w:lang w:val="sq-AL"/>
              </w:rPr>
            </w:pPr>
            <w:r w:rsidRPr="000A07FB">
              <w:rPr>
                <w:lang w:val="sq-AL"/>
              </w:rPr>
              <w:t xml:space="preserve">(97): Në përputhje me Urdhrin nr. 565 datë 19.12.2014 </w:t>
            </w:r>
            <w:r w:rsidR="004330A4" w:rsidRPr="000A07FB">
              <w:rPr>
                <w:lang w:val="sq-AL"/>
              </w:rPr>
              <w:t>“</w:t>
            </w:r>
            <w:r w:rsidRPr="000A07FB">
              <w:rPr>
                <w:lang w:val="sq-AL"/>
              </w:rPr>
              <w:t>Për suplementet ushqimore</w:t>
            </w:r>
            <w:r w:rsidR="004330A4" w:rsidRPr="000A07FB">
              <w:rPr>
                <w:lang w:val="sq-AL"/>
              </w:rPr>
              <w:t>”</w:t>
            </w:r>
            <w:r w:rsidRPr="000A07FB">
              <w:rPr>
                <w:lang w:val="sq-AL"/>
              </w:rPr>
              <w:t>.</w:t>
            </w:r>
          </w:p>
        </w:tc>
      </w:tr>
    </w:tbl>
    <w:p w14:paraId="16F1A943" w14:textId="77777777" w:rsidR="00ED2BC9" w:rsidRDefault="00ED2BC9" w:rsidP="007C1D39">
      <w:pPr>
        <w:pStyle w:val="TEKSTIIIII"/>
        <w:rPr>
          <w:lang w:val="sq-AL"/>
        </w:rPr>
      </w:pPr>
    </w:p>
    <w:p w14:paraId="10CFED5F" w14:textId="204D9F79" w:rsidR="00B00025" w:rsidRPr="000A07FB" w:rsidRDefault="00B00025" w:rsidP="007C1D39">
      <w:pPr>
        <w:pStyle w:val="TEKSTIIIII"/>
        <w:rPr>
          <w:lang w:val="sq-AL"/>
        </w:rPr>
      </w:pPr>
      <w:r w:rsidRPr="000A07FB">
        <w:rPr>
          <w:lang w:val="sq-AL"/>
        </w:rPr>
        <w:t xml:space="preserve">Në </w:t>
      </w:r>
      <w:r w:rsidR="00B456F0" w:rsidRPr="000A07FB">
        <w:rPr>
          <w:lang w:val="sq-AL"/>
        </w:rPr>
        <w:t xml:space="preserve">pjesën </w:t>
      </w:r>
      <w:r w:rsidRPr="000A07FB">
        <w:rPr>
          <w:lang w:val="sq-AL"/>
        </w:rPr>
        <w:t xml:space="preserve">A, hyrja në pikat 26 dhe 29 të </w:t>
      </w:r>
      <w:r w:rsidR="00213076">
        <w:rPr>
          <w:lang w:val="sq-AL"/>
        </w:rPr>
        <w:t>t</w:t>
      </w:r>
      <w:r w:rsidRPr="000A07FB">
        <w:rPr>
          <w:lang w:val="sq-AL"/>
        </w:rPr>
        <w:t>abelës 2 zëvendësohet si më poshtë:</w:t>
      </w:r>
    </w:p>
    <w:tbl>
      <w:tblPr>
        <w:tblW w:w="9270"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720"/>
        <w:gridCol w:w="8550"/>
      </w:tblGrid>
      <w:tr w:rsidR="00B00025" w:rsidRPr="000A07FB" w14:paraId="4A0E132E" w14:textId="77777777" w:rsidTr="007C1D39">
        <w:trPr>
          <w:trHeight w:val="275"/>
        </w:trPr>
        <w:tc>
          <w:tcPr>
            <w:tcW w:w="720" w:type="dxa"/>
          </w:tcPr>
          <w:p w14:paraId="7E7B6360" w14:textId="77777777" w:rsidR="00B00025" w:rsidRPr="000A07FB" w:rsidRDefault="00B00025" w:rsidP="007C1D39">
            <w:pPr>
              <w:pStyle w:val="TABELAAAAA"/>
              <w:rPr>
                <w:lang w:val="sq-AL"/>
              </w:rPr>
            </w:pPr>
            <w:r w:rsidRPr="000A07FB">
              <w:rPr>
                <w:lang w:val="sq-AL"/>
              </w:rPr>
              <w:t xml:space="preserve"> 26</w:t>
            </w:r>
          </w:p>
        </w:tc>
        <w:tc>
          <w:tcPr>
            <w:tcW w:w="8550" w:type="dxa"/>
          </w:tcPr>
          <w:p w14:paraId="5EA0634B" w14:textId="0F784993" w:rsidR="00B00025" w:rsidRPr="000A07FB" w:rsidRDefault="00B00025" w:rsidP="007C1D39">
            <w:pPr>
              <w:pStyle w:val="TABELAAAAA"/>
              <w:rPr>
                <w:lang w:val="sq-AL"/>
              </w:rPr>
            </w:pPr>
            <w:bookmarkStart w:id="1" w:name="_bookmark16"/>
            <w:bookmarkEnd w:id="1"/>
            <w:r w:rsidRPr="000A07FB">
              <w:rPr>
                <w:lang w:val="sq-AL"/>
              </w:rPr>
              <w:t xml:space="preserve">Vera dhe produkte të tjera të mbuluara </w:t>
            </w:r>
            <w:r w:rsidR="00B456F0" w:rsidRPr="000A07FB">
              <w:rPr>
                <w:lang w:val="sq-AL"/>
              </w:rPr>
              <w:t>nga ligji nr</w:t>
            </w:r>
            <w:r w:rsidRPr="000A07FB">
              <w:rPr>
                <w:lang w:val="sq-AL"/>
              </w:rPr>
              <w:t>. 86/2022</w:t>
            </w:r>
            <w:r w:rsidR="00B456F0" w:rsidRPr="000A07FB">
              <w:rPr>
                <w:lang w:val="sq-AL"/>
              </w:rPr>
              <w:t>,</w:t>
            </w:r>
            <w:r w:rsidRPr="000A07FB">
              <w:rPr>
                <w:lang w:val="sq-AL"/>
              </w:rPr>
              <w:t xml:space="preserve"> </w:t>
            </w:r>
            <w:r w:rsidR="004330A4" w:rsidRPr="000A07FB">
              <w:rPr>
                <w:lang w:val="sq-AL"/>
              </w:rPr>
              <w:t>“</w:t>
            </w:r>
            <w:r w:rsidRPr="000A07FB">
              <w:rPr>
                <w:lang w:val="sq-AL"/>
              </w:rPr>
              <w:t>Për vreshtarinë dhe verën</w:t>
            </w:r>
            <w:r w:rsidR="004330A4" w:rsidRPr="000A07FB">
              <w:rPr>
                <w:lang w:val="sq-AL"/>
              </w:rPr>
              <w:t>”</w:t>
            </w:r>
          </w:p>
        </w:tc>
      </w:tr>
      <w:tr w:rsidR="00B00025" w:rsidRPr="000A07FB" w14:paraId="47DBFFD1" w14:textId="77777777" w:rsidTr="00867FB8">
        <w:trPr>
          <w:trHeight w:val="343"/>
        </w:trPr>
        <w:tc>
          <w:tcPr>
            <w:tcW w:w="720" w:type="dxa"/>
          </w:tcPr>
          <w:p w14:paraId="1902AADF" w14:textId="77777777" w:rsidR="00B00025" w:rsidRPr="000A07FB" w:rsidRDefault="00B00025" w:rsidP="007C1D39">
            <w:pPr>
              <w:pStyle w:val="TABELAAAAA"/>
              <w:rPr>
                <w:lang w:val="sq-AL"/>
              </w:rPr>
            </w:pPr>
            <w:r w:rsidRPr="000A07FB">
              <w:rPr>
                <w:lang w:val="sq-AL"/>
              </w:rPr>
              <w:t xml:space="preserve"> 29</w:t>
            </w:r>
          </w:p>
        </w:tc>
        <w:tc>
          <w:tcPr>
            <w:tcW w:w="8550" w:type="dxa"/>
          </w:tcPr>
          <w:p w14:paraId="1661FAB7" w14:textId="14AB40EE" w:rsidR="00B00025" w:rsidRPr="000A07FB" w:rsidRDefault="00B00025" w:rsidP="007C1D39">
            <w:pPr>
              <w:pStyle w:val="TABELAAAAA"/>
              <w:rPr>
                <w:lang w:val="sq-AL"/>
              </w:rPr>
            </w:pPr>
            <w:r w:rsidRPr="000A07FB">
              <w:rPr>
                <w:lang w:val="sq-AL"/>
              </w:rPr>
              <w:t xml:space="preserve">Uthulla e verës, të mbuluara nga </w:t>
            </w:r>
            <w:r w:rsidR="00B456F0" w:rsidRPr="000A07FB">
              <w:rPr>
                <w:lang w:val="sq-AL"/>
              </w:rPr>
              <w:t>ligji nr. 86</w:t>
            </w:r>
            <w:r w:rsidRPr="000A07FB">
              <w:rPr>
                <w:lang w:val="sq-AL"/>
              </w:rPr>
              <w:t>/2022</w:t>
            </w:r>
            <w:r w:rsidR="00B456F0" w:rsidRPr="000A07FB">
              <w:rPr>
                <w:lang w:val="sq-AL"/>
              </w:rPr>
              <w:t>,</w:t>
            </w:r>
            <w:r w:rsidRPr="000A07FB">
              <w:rPr>
                <w:lang w:val="sq-AL"/>
              </w:rPr>
              <w:t xml:space="preserve"> </w:t>
            </w:r>
            <w:r w:rsidR="004330A4" w:rsidRPr="000A07FB">
              <w:rPr>
                <w:lang w:val="sq-AL"/>
              </w:rPr>
              <w:t>“</w:t>
            </w:r>
            <w:r w:rsidRPr="000A07FB">
              <w:rPr>
                <w:lang w:val="sq-AL"/>
              </w:rPr>
              <w:t>Për vreshtarinë dhe verën</w:t>
            </w:r>
            <w:r w:rsidR="004330A4" w:rsidRPr="000A07FB">
              <w:rPr>
                <w:lang w:val="sq-AL"/>
              </w:rPr>
              <w:t>”</w:t>
            </w:r>
          </w:p>
        </w:tc>
      </w:tr>
    </w:tbl>
    <w:p w14:paraId="5DF1DDC0" w14:textId="77777777" w:rsidR="00B00025" w:rsidRPr="000A07FB" w:rsidRDefault="00B00025" w:rsidP="007C1D39">
      <w:pPr>
        <w:pStyle w:val="TEKSTIIIII"/>
        <w:rPr>
          <w:lang w:val="sq-AL"/>
        </w:rPr>
      </w:pPr>
      <w:bookmarkStart w:id="2" w:name="_bookmark19"/>
      <w:bookmarkStart w:id="3" w:name="_bookmark20"/>
      <w:bookmarkEnd w:id="2"/>
      <w:bookmarkEnd w:id="3"/>
    </w:p>
    <w:p w14:paraId="22D4ED03" w14:textId="4842C38E" w:rsidR="00B00025" w:rsidRPr="000A07FB" w:rsidRDefault="00B00025" w:rsidP="007C1D39">
      <w:pPr>
        <w:pStyle w:val="TEKSTIIIII"/>
        <w:rPr>
          <w:lang w:val="sq-AL"/>
        </w:rPr>
      </w:pPr>
      <w:r w:rsidRPr="000A07FB">
        <w:rPr>
          <w:lang w:val="sq-AL"/>
        </w:rPr>
        <w:t xml:space="preserve">Në </w:t>
      </w:r>
      <w:r w:rsidR="00B456F0" w:rsidRPr="000A07FB">
        <w:rPr>
          <w:lang w:val="sq-AL"/>
        </w:rPr>
        <w:t xml:space="preserve">pjesën </w:t>
      </w:r>
      <w:r w:rsidRPr="000A07FB">
        <w:rPr>
          <w:lang w:val="sq-AL"/>
        </w:rPr>
        <w:t>D, hyrja për kategoritë në pikat 14.2.2 dhe 14.2.8 zëvendësohet si më poshtë:</w:t>
      </w:r>
    </w:p>
    <w:tbl>
      <w:tblPr>
        <w:tblW w:w="94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857"/>
        <w:gridCol w:w="8550"/>
      </w:tblGrid>
      <w:tr w:rsidR="00B00025" w:rsidRPr="000A07FB" w14:paraId="472C95BF" w14:textId="77777777" w:rsidTr="007C1D39">
        <w:trPr>
          <w:trHeight w:val="341"/>
          <w:jc w:val="center"/>
        </w:trPr>
        <w:tc>
          <w:tcPr>
            <w:tcW w:w="857" w:type="dxa"/>
          </w:tcPr>
          <w:p w14:paraId="449A0DFB" w14:textId="77777777" w:rsidR="00B00025" w:rsidRPr="000A07FB" w:rsidRDefault="00B00025" w:rsidP="007C1D39">
            <w:pPr>
              <w:pStyle w:val="TABELAAAAA"/>
              <w:rPr>
                <w:lang w:val="sq-AL"/>
              </w:rPr>
            </w:pPr>
            <w:r w:rsidRPr="000A07FB">
              <w:rPr>
                <w:lang w:val="sq-AL"/>
              </w:rPr>
              <w:t xml:space="preserve"> 14.2.2</w:t>
            </w:r>
          </w:p>
        </w:tc>
        <w:tc>
          <w:tcPr>
            <w:tcW w:w="8550" w:type="dxa"/>
          </w:tcPr>
          <w:p w14:paraId="65173A83" w14:textId="07E933E4" w:rsidR="00B00025" w:rsidRPr="000A07FB" w:rsidRDefault="00B00025" w:rsidP="007C1D39">
            <w:pPr>
              <w:pStyle w:val="TABELAAAAA"/>
              <w:rPr>
                <w:lang w:val="sq-AL"/>
              </w:rPr>
            </w:pPr>
            <w:r w:rsidRPr="000A07FB">
              <w:rPr>
                <w:lang w:val="sq-AL"/>
              </w:rPr>
              <w:t>Vera dhe produkte të tjera</w:t>
            </w:r>
            <w:r w:rsidR="00083F42" w:rsidRPr="000A07FB">
              <w:rPr>
                <w:lang w:val="sq-AL"/>
              </w:rPr>
              <w:t xml:space="preserve"> </w:t>
            </w:r>
            <w:r w:rsidRPr="000A07FB">
              <w:rPr>
                <w:lang w:val="sq-AL"/>
              </w:rPr>
              <w:t xml:space="preserve">të mbuluara </w:t>
            </w:r>
            <w:r w:rsidR="002F2E86" w:rsidRPr="000A07FB">
              <w:rPr>
                <w:lang w:val="sq-AL"/>
              </w:rPr>
              <w:t>nga ligji nr. 86</w:t>
            </w:r>
            <w:r w:rsidRPr="000A07FB">
              <w:rPr>
                <w:lang w:val="sq-AL"/>
              </w:rPr>
              <w:t>/2022</w:t>
            </w:r>
            <w:r w:rsidR="002F2E86" w:rsidRPr="000A07FB">
              <w:rPr>
                <w:lang w:val="sq-AL"/>
              </w:rPr>
              <w:t>,</w:t>
            </w:r>
            <w:r w:rsidRPr="000A07FB">
              <w:rPr>
                <w:lang w:val="sq-AL"/>
              </w:rPr>
              <w:t xml:space="preserve"> </w:t>
            </w:r>
            <w:r w:rsidR="004330A4" w:rsidRPr="000A07FB">
              <w:rPr>
                <w:lang w:val="sq-AL"/>
              </w:rPr>
              <w:t>“</w:t>
            </w:r>
            <w:r w:rsidRPr="000A07FB">
              <w:rPr>
                <w:lang w:val="sq-AL"/>
              </w:rPr>
              <w:t>Për vreshtarinë dhe verën</w:t>
            </w:r>
            <w:r w:rsidR="004330A4" w:rsidRPr="000A07FB">
              <w:rPr>
                <w:lang w:val="sq-AL"/>
              </w:rPr>
              <w:t>”</w:t>
            </w:r>
          </w:p>
        </w:tc>
      </w:tr>
      <w:tr w:rsidR="00B00025" w:rsidRPr="000A07FB" w14:paraId="304AB542" w14:textId="77777777" w:rsidTr="007C1D39">
        <w:trPr>
          <w:trHeight w:val="552"/>
          <w:jc w:val="center"/>
        </w:trPr>
        <w:tc>
          <w:tcPr>
            <w:tcW w:w="857" w:type="dxa"/>
          </w:tcPr>
          <w:p w14:paraId="14799848" w14:textId="77777777" w:rsidR="00B00025" w:rsidRPr="000A07FB" w:rsidRDefault="00B00025" w:rsidP="007C1D39">
            <w:pPr>
              <w:pStyle w:val="TABELAAAAA"/>
              <w:rPr>
                <w:lang w:val="sq-AL"/>
              </w:rPr>
            </w:pPr>
            <w:r w:rsidRPr="000A07FB">
              <w:rPr>
                <w:lang w:val="sq-AL"/>
              </w:rPr>
              <w:t xml:space="preserve"> 14.2.8</w:t>
            </w:r>
          </w:p>
        </w:tc>
        <w:tc>
          <w:tcPr>
            <w:tcW w:w="8550" w:type="dxa"/>
          </w:tcPr>
          <w:p w14:paraId="17D3B81B" w14:textId="77777777" w:rsidR="00B00025" w:rsidRPr="000A07FB" w:rsidRDefault="00B00025" w:rsidP="007C1D39">
            <w:pPr>
              <w:pStyle w:val="TABELAAAAA"/>
              <w:rPr>
                <w:lang w:val="sq-AL"/>
              </w:rPr>
            </w:pPr>
            <w:r w:rsidRPr="000A07FB">
              <w:rPr>
                <w:lang w:val="sq-AL"/>
              </w:rPr>
              <w:t>Pije të tjera alkoolike, përfshirë përzierjet e pijeve alkoolike me pije joalkoolike dhe pije të tjera alkoolike të bazuara në alkool të distiluar me forcë alkoolike më pak se 15% në volum</w:t>
            </w:r>
          </w:p>
        </w:tc>
      </w:tr>
    </w:tbl>
    <w:p w14:paraId="6C92AE74" w14:textId="77777777" w:rsidR="00B00025" w:rsidRPr="000A07FB" w:rsidRDefault="00B00025" w:rsidP="007C1D39">
      <w:pPr>
        <w:pStyle w:val="TEKSTIIIII"/>
        <w:rPr>
          <w:lang w:val="sq-AL"/>
        </w:rPr>
      </w:pPr>
      <w:r w:rsidRPr="000A07FB">
        <w:rPr>
          <w:lang w:val="sq-AL"/>
        </w:rPr>
        <w:t>Pjesa E ndryshohet si më poshtë:</w:t>
      </w:r>
    </w:p>
    <w:p w14:paraId="5108B3E5" w14:textId="4A21AD0F" w:rsidR="00B00025" w:rsidRPr="000A07FB" w:rsidRDefault="00ED2BC9" w:rsidP="007C1D39">
      <w:pPr>
        <w:pStyle w:val="TEKSTIIIII"/>
        <w:rPr>
          <w:lang w:val="sq-AL"/>
        </w:rPr>
      </w:pPr>
      <w:r>
        <w:rPr>
          <w:lang w:val="sq-AL"/>
        </w:rPr>
        <w:t xml:space="preserve">- </w:t>
      </w:r>
      <w:r w:rsidR="00B00025" w:rsidRPr="000A07FB">
        <w:rPr>
          <w:lang w:val="sq-AL"/>
        </w:rPr>
        <w:t xml:space="preserve">Hyrja për kategorinë e ushqimit në pikën 14.2.2 </w:t>
      </w:r>
      <w:r w:rsidR="004330A4" w:rsidRPr="000A07FB">
        <w:rPr>
          <w:lang w:val="sq-AL"/>
        </w:rPr>
        <w:t>“</w:t>
      </w:r>
      <w:r w:rsidR="00B00025" w:rsidRPr="000A07FB">
        <w:rPr>
          <w:lang w:val="sq-AL"/>
        </w:rPr>
        <w:t>Vera dhe produkte të tjera pa alkool</w:t>
      </w:r>
      <w:r w:rsidR="004330A4" w:rsidRPr="000A07FB">
        <w:rPr>
          <w:lang w:val="sq-AL"/>
        </w:rPr>
        <w:t>”</w:t>
      </w:r>
      <w:r w:rsidR="00B00025" w:rsidRPr="000A07FB">
        <w:rPr>
          <w:lang w:val="sq-AL"/>
        </w:rPr>
        <w:t>, zëvendësohet si më poshtë:</w:t>
      </w:r>
    </w:p>
    <w:tbl>
      <w:tblPr>
        <w:tblW w:w="94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900"/>
        <w:gridCol w:w="8550"/>
      </w:tblGrid>
      <w:tr w:rsidR="00B00025" w:rsidRPr="000A07FB" w14:paraId="3D219077" w14:textId="77777777" w:rsidTr="007C1D39">
        <w:trPr>
          <w:trHeight w:val="343"/>
          <w:jc w:val="center"/>
        </w:trPr>
        <w:tc>
          <w:tcPr>
            <w:tcW w:w="900" w:type="dxa"/>
          </w:tcPr>
          <w:p w14:paraId="13605C29" w14:textId="77777777" w:rsidR="00B00025" w:rsidRPr="000A07FB" w:rsidRDefault="00B00025" w:rsidP="007C1D39">
            <w:pPr>
              <w:pStyle w:val="TABELAAAAA"/>
              <w:rPr>
                <w:lang w:val="sq-AL"/>
              </w:rPr>
            </w:pPr>
            <w:r w:rsidRPr="000A07FB">
              <w:rPr>
                <w:lang w:val="sq-AL"/>
              </w:rPr>
              <w:t xml:space="preserve"> 14.2.2</w:t>
            </w:r>
          </w:p>
        </w:tc>
        <w:tc>
          <w:tcPr>
            <w:tcW w:w="8550" w:type="dxa"/>
          </w:tcPr>
          <w:p w14:paraId="72BC4EA2" w14:textId="7B151893" w:rsidR="00B00025" w:rsidRPr="000A07FB" w:rsidRDefault="00B00025" w:rsidP="007C1D39">
            <w:pPr>
              <w:pStyle w:val="TABELAAAAA"/>
              <w:rPr>
                <w:lang w:val="sq-AL"/>
              </w:rPr>
            </w:pPr>
            <w:r w:rsidRPr="000A07FB">
              <w:rPr>
                <w:lang w:val="sq-AL"/>
              </w:rPr>
              <w:t xml:space="preserve">Vera dhe produkte të tjera të mbuluara nga </w:t>
            </w:r>
            <w:r w:rsidR="002F2E86" w:rsidRPr="000A07FB">
              <w:rPr>
                <w:lang w:val="sq-AL"/>
              </w:rPr>
              <w:t>ligji nr. 86/</w:t>
            </w:r>
            <w:r w:rsidRPr="000A07FB">
              <w:rPr>
                <w:lang w:val="sq-AL"/>
              </w:rPr>
              <w:t>2022</w:t>
            </w:r>
            <w:r w:rsidR="002F2E86" w:rsidRPr="000A07FB">
              <w:rPr>
                <w:lang w:val="sq-AL"/>
              </w:rPr>
              <w:t>,</w:t>
            </w:r>
            <w:r w:rsidRPr="000A07FB">
              <w:rPr>
                <w:lang w:val="sq-AL"/>
              </w:rPr>
              <w:t xml:space="preserve"> </w:t>
            </w:r>
            <w:r w:rsidR="004330A4" w:rsidRPr="000A07FB">
              <w:rPr>
                <w:lang w:val="sq-AL"/>
              </w:rPr>
              <w:t>“</w:t>
            </w:r>
            <w:r w:rsidRPr="000A07FB">
              <w:rPr>
                <w:lang w:val="sq-AL"/>
              </w:rPr>
              <w:t>Për vreshtarinë dhe verën</w:t>
            </w:r>
            <w:r w:rsidR="004330A4" w:rsidRPr="000A07FB">
              <w:rPr>
                <w:lang w:val="sq-AL"/>
              </w:rPr>
              <w:t>”</w:t>
            </w:r>
          </w:p>
        </w:tc>
      </w:tr>
      <w:tr w:rsidR="00B00025" w:rsidRPr="000A07FB" w14:paraId="294404B4" w14:textId="77777777" w:rsidTr="007C1D39">
        <w:trPr>
          <w:trHeight w:val="547"/>
          <w:jc w:val="center"/>
        </w:trPr>
        <w:tc>
          <w:tcPr>
            <w:tcW w:w="900" w:type="dxa"/>
          </w:tcPr>
          <w:p w14:paraId="4BB0098F" w14:textId="77777777" w:rsidR="00B00025" w:rsidRPr="000A07FB" w:rsidRDefault="00B00025" w:rsidP="007C1D39">
            <w:pPr>
              <w:pStyle w:val="TABELAAAAA"/>
              <w:rPr>
                <w:lang w:val="sq-AL"/>
              </w:rPr>
            </w:pPr>
          </w:p>
        </w:tc>
        <w:tc>
          <w:tcPr>
            <w:tcW w:w="8550" w:type="dxa"/>
          </w:tcPr>
          <w:p w14:paraId="3B6B951B" w14:textId="735CA839" w:rsidR="00B00025" w:rsidRPr="000A07FB" w:rsidRDefault="00B00025" w:rsidP="007C1D39">
            <w:pPr>
              <w:pStyle w:val="TABELAAAAA"/>
              <w:rPr>
                <w:lang w:val="sq-AL"/>
              </w:rPr>
            </w:pPr>
            <w:r w:rsidRPr="000A07FB">
              <w:rPr>
                <w:lang w:val="sq-AL"/>
              </w:rPr>
              <w:t xml:space="preserve">Përdorimi i aditivëve lejohet në përputhje </w:t>
            </w:r>
            <w:r w:rsidR="002F2E86" w:rsidRPr="000A07FB">
              <w:rPr>
                <w:lang w:val="sq-AL"/>
              </w:rPr>
              <w:t>me ligjin nr. 86</w:t>
            </w:r>
            <w:r w:rsidRPr="000A07FB">
              <w:rPr>
                <w:lang w:val="sq-AL"/>
              </w:rPr>
              <w:t>/2022</w:t>
            </w:r>
            <w:r w:rsidR="002F2E86" w:rsidRPr="000A07FB">
              <w:rPr>
                <w:lang w:val="sq-AL"/>
              </w:rPr>
              <w:t>,</w:t>
            </w:r>
            <w:r w:rsidRPr="000A07FB">
              <w:rPr>
                <w:lang w:val="sq-AL"/>
              </w:rPr>
              <w:t xml:space="preserve"> </w:t>
            </w:r>
            <w:r w:rsidR="004330A4" w:rsidRPr="000A07FB">
              <w:rPr>
                <w:lang w:val="sq-AL"/>
              </w:rPr>
              <w:t>“</w:t>
            </w:r>
            <w:r w:rsidRPr="000A07FB">
              <w:rPr>
                <w:lang w:val="sq-AL"/>
              </w:rPr>
              <w:t>Për vreshtarinë dhe verën</w:t>
            </w:r>
            <w:r w:rsidR="004330A4" w:rsidRPr="000A07FB">
              <w:rPr>
                <w:lang w:val="sq-AL"/>
              </w:rPr>
              <w:t>”</w:t>
            </w:r>
            <w:r w:rsidRPr="000A07FB">
              <w:rPr>
                <w:lang w:val="sq-AL"/>
              </w:rPr>
              <w:t xml:space="preserve"> dhe aktet e tij zbatuese.</w:t>
            </w:r>
          </w:p>
        </w:tc>
      </w:tr>
    </w:tbl>
    <w:p w14:paraId="36C4E792" w14:textId="5CEBAA01" w:rsidR="00B00025" w:rsidRPr="000A07FB" w:rsidRDefault="00B00025" w:rsidP="007C1D39">
      <w:pPr>
        <w:pStyle w:val="TEKSTIIIII"/>
        <w:rPr>
          <w:lang w:val="sq-AL"/>
        </w:rPr>
      </w:pPr>
      <w:r w:rsidRPr="000A07FB">
        <w:rPr>
          <w:lang w:val="sq-AL"/>
        </w:rPr>
        <w:t xml:space="preserve">Hyrja </w:t>
      </w:r>
      <w:r w:rsidR="002F2E86" w:rsidRPr="000A07FB">
        <w:rPr>
          <w:lang w:val="sq-AL"/>
        </w:rPr>
        <w:t xml:space="preserve">për grupin </w:t>
      </w:r>
      <w:r w:rsidRPr="000A07FB">
        <w:rPr>
          <w:lang w:val="sq-AL"/>
        </w:rPr>
        <w:t>II</w:t>
      </w:r>
      <w:r w:rsidR="002F2E86" w:rsidRPr="000A07FB">
        <w:rPr>
          <w:lang w:val="sq-AL"/>
        </w:rPr>
        <w:t xml:space="preserve">, grupin </w:t>
      </w:r>
      <w:r w:rsidRPr="000A07FB">
        <w:rPr>
          <w:lang w:val="sq-AL"/>
        </w:rPr>
        <w:t>III, E 104, E 110, E 405, E 900, E 950, E 951, E 954, E 955, E 959, E 961, E 962, E 969 dhe E 999 në kategorinë e ushqimit në pikën 14.2.3 zëvendësohet si më poshtë:</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652"/>
        <w:gridCol w:w="1100"/>
        <w:gridCol w:w="2566"/>
        <w:gridCol w:w="1234"/>
        <w:gridCol w:w="653"/>
        <w:gridCol w:w="3145"/>
      </w:tblGrid>
      <w:tr w:rsidR="00B00025" w:rsidRPr="000A07FB" w14:paraId="735C0D12" w14:textId="77777777" w:rsidTr="00213076">
        <w:trPr>
          <w:trHeight w:val="53"/>
        </w:trPr>
        <w:tc>
          <w:tcPr>
            <w:tcW w:w="349" w:type="pct"/>
          </w:tcPr>
          <w:p w14:paraId="3AF4A6C7" w14:textId="77777777" w:rsidR="00B00025" w:rsidRPr="000A07FB" w:rsidRDefault="00B00025" w:rsidP="007C1D39">
            <w:pPr>
              <w:pStyle w:val="TABELAAAAA"/>
              <w:ind w:left="113" w:right="113"/>
              <w:rPr>
                <w:lang w:val="sq-AL"/>
              </w:rPr>
            </w:pPr>
          </w:p>
        </w:tc>
        <w:tc>
          <w:tcPr>
            <w:tcW w:w="588" w:type="pct"/>
          </w:tcPr>
          <w:p w14:paraId="56AEF8DB" w14:textId="77777777" w:rsidR="00B00025" w:rsidRPr="000A07FB" w:rsidRDefault="00B00025" w:rsidP="007C1D39">
            <w:pPr>
              <w:pStyle w:val="TABELAAAAA"/>
              <w:ind w:left="113" w:right="113"/>
              <w:rPr>
                <w:lang w:val="sq-AL"/>
              </w:rPr>
            </w:pPr>
            <w:r w:rsidRPr="000A07FB">
              <w:rPr>
                <w:lang w:val="sq-AL"/>
              </w:rPr>
              <w:t>Grupi II</w:t>
            </w:r>
          </w:p>
        </w:tc>
        <w:tc>
          <w:tcPr>
            <w:tcW w:w="1372" w:type="pct"/>
          </w:tcPr>
          <w:p w14:paraId="118DDE3A" w14:textId="77777777" w:rsidR="00B00025" w:rsidRPr="000A07FB" w:rsidRDefault="00B00025" w:rsidP="00213076">
            <w:pPr>
              <w:pStyle w:val="TABELAAAAA"/>
              <w:ind w:left="113" w:right="113"/>
              <w:jc w:val="left"/>
              <w:rPr>
                <w:lang w:val="sq-AL"/>
              </w:rPr>
            </w:pPr>
            <w:r w:rsidRPr="000A07FB">
              <w:rPr>
                <w:lang w:val="sq-AL"/>
              </w:rPr>
              <w:t>Ngjyruesit në sasi të mjaftueshme</w:t>
            </w:r>
          </w:p>
        </w:tc>
        <w:tc>
          <w:tcPr>
            <w:tcW w:w="660" w:type="pct"/>
          </w:tcPr>
          <w:p w14:paraId="0A93036E" w14:textId="77777777" w:rsidR="00B00025" w:rsidRPr="000A07FB" w:rsidRDefault="00B00025" w:rsidP="00213076">
            <w:pPr>
              <w:pStyle w:val="TABELAAAAA"/>
              <w:ind w:left="113" w:right="113"/>
              <w:jc w:val="left"/>
              <w:rPr>
                <w:lang w:val="sq-AL"/>
              </w:rPr>
            </w:pPr>
            <w:r w:rsidRPr="000A07FB">
              <w:rPr>
                <w:lang w:val="sq-AL"/>
              </w:rPr>
              <w:t>sasi e mjaftueshme</w:t>
            </w:r>
          </w:p>
        </w:tc>
        <w:tc>
          <w:tcPr>
            <w:tcW w:w="349" w:type="pct"/>
          </w:tcPr>
          <w:p w14:paraId="44F75AD1" w14:textId="77777777" w:rsidR="00B00025" w:rsidRPr="000A07FB" w:rsidRDefault="00B00025" w:rsidP="007C1D39">
            <w:pPr>
              <w:pStyle w:val="TABELAAAAA"/>
              <w:ind w:left="113" w:right="113"/>
              <w:rPr>
                <w:lang w:val="sq-AL"/>
              </w:rPr>
            </w:pPr>
          </w:p>
        </w:tc>
        <w:tc>
          <w:tcPr>
            <w:tcW w:w="1682" w:type="pct"/>
          </w:tcPr>
          <w:p w14:paraId="6063E52E" w14:textId="77777777" w:rsidR="00B00025" w:rsidRPr="000A07FB" w:rsidRDefault="00B00025" w:rsidP="007C1D39">
            <w:pPr>
              <w:pStyle w:val="TABELAAAAA"/>
              <w:ind w:left="113" w:right="113"/>
              <w:rPr>
                <w:lang w:val="sq-AL"/>
              </w:rPr>
            </w:pPr>
            <w:r w:rsidRPr="000A07FB">
              <w:rPr>
                <w:lang w:val="sq-AL"/>
              </w:rPr>
              <w:t>përjashtohet cidre bouché, cydr jakościowy, perry jakościowe, cydr lodowy, perry lodowe</w:t>
            </w:r>
          </w:p>
        </w:tc>
      </w:tr>
      <w:tr w:rsidR="00B00025" w:rsidRPr="000A07FB" w14:paraId="17A5DAD3" w14:textId="77777777" w:rsidTr="00213076">
        <w:trPr>
          <w:trHeight w:val="53"/>
        </w:trPr>
        <w:tc>
          <w:tcPr>
            <w:tcW w:w="349" w:type="pct"/>
          </w:tcPr>
          <w:p w14:paraId="2D6E52F1" w14:textId="77777777" w:rsidR="00B00025" w:rsidRPr="000A07FB" w:rsidRDefault="00B00025" w:rsidP="007C1D39">
            <w:pPr>
              <w:pStyle w:val="TABELAAAAA"/>
              <w:ind w:left="113" w:right="113"/>
              <w:rPr>
                <w:lang w:val="sq-AL"/>
              </w:rPr>
            </w:pPr>
          </w:p>
        </w:tc>
        <w:tc>
          <w:tcPr>
            <w:tcW w:w="588" w:type="pct"/>
          </w:tcPr>
          <w:p w14:paraId="7C70B480" w14:textId="77777777" w:rsidR="00B00025" w:rsidRPr="000A07FB" w:rsidRDefault="00B00025" w:rsidP="007C1D39">
            <w:pPr>
              <w:pStyle w:val="TABELAAAAA"/>
              <w:ind w:left="113" w:right="113"/>
              <w:rPr>
                <w:lang w:val="sq-AL"/>
              </w:rPr>
            </w:pPr>
            <w:r w:rsidRPr="000A07FB">
              <w:rPr>
                <w:lang w:val="sq-AL"/>
              </w:rPr>
              <w:t>Grupi III</w:t>
            </w:r>
          </w:p>
        </w:tc>
        <w:tc>
          <w:tcPr>
            <w:tcW w:w="1372" w:type="pct"/>
          </w:tcPr>
          <w:p w14:paraId="0AC9813F" w14:textId="5EFB45B0" w:rsidR="00B00025" w:rsidRPr="000A07FB" w:rsidRDefault="00B00025" w:rsidP="00213076">
            <w:pPr>
              <w:pStyle w:val="TABELAAAAA"/>
              <w:ind w:left="113" w:right="113"/>
              <w:jc w:val="left"/>
              <w:rPr>
                <w:lang w:val="sq-AL"/>
              </w:rPr>
            </w:pPr>
            <w:r w:rsidRPr="000A07FB">
              <w:rPr>
                <w:rFonts w:eastAsia="Times New Roman"/>
                <w:lang w:val="sq-AL" w:bidi="en-US"/>
              </w:rPr>
              <w:t>Ngjyruesit</w:t>
            </w:r>
            <w:r w:rsidR="00083F42" w:rsidRPr="000A07FB">
              <w:rPr>
                <w:rFonts w:eastAsia="Times New Roman"/>
                <w:lang w:val="sq-AL" w:bidi="en-US"/>
              </w:rPr>
              <w:t xml:space="preserve"> </w:t>
            </w:r>
            <w:r w:rsidRPr="000A07FB">
              <w:rPr>
                <w:rFonts w:eastAsia="Times New Roman"/>
                <w:lang w:val="sq-AL" w:bidi="en-US"/>
              </w:rPr>
              <w:t>me limitin maksimal të kombinuar</w:t>
            </w:r>
          </w:p>
        </w:tc>
        <w:tc>
          <w:tcPr>
            <w:tcW w:w="660" w:type="pct"/>
          </w:tcPr>
          <w:p w14:paraId="6F701358" w14:textId="77777777" w:rsidR="00B00025" w:rsidRPr="000A07FB" w:rsidRDefault="00B00025" w:rsidP="00213076">
            <w:pPr>
              <w:pStyle w:val="TABELAAAAA"/>
              <w:ind w:left="113" w:right="113"/>
              <w:jc w:val="left"/>
              <w:rPr>
                <w:lang w:val="sq-AL"/>
              </w:rPr>
            </w:pPr>
            <w:r w:rsidRPr="000A07FB">
              <w:rPr>
                <w:lang w:val="sq-AL"/>
              </w:rPr>
              <w:t>200</w:t>
            </w:r>
          </w:p>
        </w:tc>
        <w:tc>
          <w:tcPr>
            <w:tcW w:w="349" w:type="pct"/>
          </w:tcPr>
          <w:p w14:paraId="39A2FF6B" w14:textId="77777777" w:rsidR="00B00025" w:rsidRPr="000A07FB" w:rsidRDefault="00B00025" w:rsidP="007C1D39">
            <w:pPr>
              <w:pStyle w:val="TABELAAAAA"/>
              <w:ind w:left="113" w:right="113"/>
              <w:rPr>
                <w:lang w:val="sq-AL"/>
              </w:rPr>
            </w:pPr>
          </w:p>
        </w:tc>
        <w:tc>
          <w:tcPr>
            <w:tcW w:w="1682" w:type="pct"/>
          </w:tcPr>
          <w:p w14:paraId="3D2D8DCE" w14:textId="77777777" w:rsidR="00B00025" w:rsidRPr="000A07FB" w:rsidRDefault="00B00025" w:rsidP="007C1D39">
            <w:pPr>
              <w:pStyle w:val="TABELAAAAA"/>
              <w:ind w:left="113" w:right="113"/>
              <w:rPr>
                <w:lang w:val="sq-AL"/>
              </w:rPr>
            </w:pPr>
            <w:r w:rsidRPr="000A07FB">
              <w:rPr>
                <w:lang w:val="sq-AL"/>
              </w:rPr>
              <w:t>përjashtohet cidre bouché, cydr jakościowy, perry jakościowe, cydr lodowy, perry lodowe</w:t>
            </w:r>
          </w:p>
        </w:tc>
      </w:tr>
      <w:tr w:rsidR="00B00025" w:rsidRPr="000A07FB" w14:paraId="1DF45E0E" w14:textId="77777777" w:rsidTr="00213076">
        <w:trPr>
          <w:trHeight w:val="53"/>
        </w:trPr>
        <w:tc>
          <w:tcPr>
            <w:tcW w:w="349" w:type="pct"/>
          </w:tcPr>
          <w:p w14:paraId="50C892F7" w14:textId="77777777" w:rsidR="00B00025" w:rsidRPr="000A07FB" w:rsidRDefault="00B00025" w:rsidP="007C1D39">
            <w:pPr>
              <w:pStyle w:val="TABELAAAAA"/>
              <w:ind w:left="113" w:right="113"/>
              <w:rPr>
                <w:lang w:val="sq-AL"/>
              </w:rPr>
            </w:pPr>
          </w:p>
        </w:tc>
        <w:tc>
          <w:tcPr>
            <w:tcW w:w="588" w:type="pct"/>
          </w:tcPr>
          <w:p w14:paraId="39BADE0E" w14:textId="77777777" w:rsidR="00B00025" w:rsidRPr="000A07FB" w:rsidRDefault="00B00025" w:rsidP="007C1D39">
            <w:pPr>
              <w:pStyle w:val="TABELAAAAA"/>
              <w:ind w:left="113" w:right="113"/>
              <w:rPr>
                <w:lang w:val="sq-AL"/>
              </w:rPr>
            </w:pPr>
            <w:r w:rsidRPr="000A07FB">
              <w:rPr>
                <w:lang w:val="sq-AL"/>
              </w:rPr>
              <w:t>E 104</w:t>
            </w:r>
          </w:p>
        </w:tc>
        <w:tc>
          <w:tcPr>
            <w:tcW w:w="1372" w:type="pct"/>
          </w:tcPr>
          <w:p w14:paraId="50E58E22" w14:textId="77777777" w:rsidR="00B00025" w:rsidRPr="000A07FB" w:rsidRDefault="00B00025" w:rsidP="00213076">
            <w:pPr>
              <w:pStyle w:val="TABELAAAAA"/>
              <w:ind w:left="113" w:right="113"/>
              <w:jc w:val="left"/>
              <w:rPr>
                <w:lang w:val="sq-AL"/>
              </w:rPr>
            </w:pPr>
            <w:r w:rsidRPr="000A07FB">
              <w:rPr>
                <w:lang w:val="sq-AL"/>
              </w:rPr>
              <w:t>Kinolinë e verdhë</w:t>
            </w:r>
          </w:p>
        </w:tc>
        <w:tc>
          <w:tcPr>
            <w:tcW w:w="660" w:type="pct"/>
          </w:tcPr>
          <w:p w14:paraId="118AA065" w14:textId="77777777" w:rsidR="00B00025" w:rsidRPr="000A07FB" w:rsidRDefault="00B00025" w:rsidP="00213076">
            <w:pPr>
              <w:pStyle w:val="TABELAAAAA"/>
              <w:ind w:left="113" w:right="113"/>
              <w:jc w:val="left"/>
              <w:rPr>
                <w:lang w:val="sq-AL"/>
              </w:rPr>
            </w:pPr>
            <w:r w:rsidRPr="000A07FB">
              <w:rPr>
                <w:lang w:val="sq-AL"/>
              </w:rPr>
              <w:t>25</w:t>
            </w:r>
          </w:p>
        </w:tc>
        <w:tc>
          <w:tcPr>
            <w:tcW w:w="349" w:type="pct"/>
          </w:tcPr>
          <w:p w14:paraId="0E3807B4" w14:textId="77777777" w:rsidR="00B00025" w:rsidRPr="000A07FB" w:rsidRDefault="00B00025" w:rsidP="007C1D39">
            <w:pPr>
              <w:pStyle w:val="TABELAAAAA"/>
              <w:ind w:left="113" w:right="113"/>
              <w:rPr>
                <w:lang w:val="sq-AL"/>
              </w:rPr>
            </w:pPr>
            <w:r w:rsidRPr="000A07FB">
              <w:rPr>
                <w:lang w:val="sq-AL"/>
              </w:rPr>
              <w:t>(64)</w:t>
            </w:r>
          </w:p>
        </w:tc>
        <w:tc>
          <w:tcPr>
            <w:tcW w:w="1682" w:type="pct"/>
          </w:tcPr>
          <w:p w14:paraId="168C4309" w14:textId="77777777" w:rsidR="00B00025" w:rsidRPr="000A07FB" w:rsidRDefault="00B00025" w:rsidP="007C1D39">
            <w:pPr>
              <w:pStyle w:val="TABELAAAAA"/>
              <w:ind w:left="113" w:right="113"/>
              <w:rPr>
                <w:lang w:val="sq-AL"/>
              </w:rPr>
            </w:pPr>
            <w:r w:rsidRPr="000A07FB">
              <w:rPr>
                <w:lang w:val="sq-AL"/>
              </w:rPr>
              <w:t>përjashtohet cidre bouché, cydr jakościowy, perry jakościowe, cydr lodowy, perry lodowe</w:t>
            </w:r>
          </w:p>
        </w:tc>
      </w:tr>
      <w:tr w:rsidR="00B00025" w:rsidRPr="000A07FB" w14:paraId="679CF6EA" w14:textId="77777777" w:rsidTr="00213076">
        <w:trPr>
          <w:trHeight w:val="53"/>
        </w:trPr>
        <w:tc>
          <w:tcPr>
            <w:tcW w:w="349" w:type="pct"/>
          </w:tcPr>
          <w:p w14:paraId="42C8F1E3" w14:textId="77777777" w:rsidR="00B00025" w:rsidRPr="000A07FB" w:rsidRDefault="00B00025" w:rsidP="007C1D39">
            <w:pPr>
              <w:pStyle w:val="TABELAAAAA"/>
              <w:ind w:left="113" w:right="113"/>
              <w:rPr>
                <w:lang w:val="sq-AL"/>
              </w:rPr>
            </w:pPr>
          </w:p>
        </w:tc>
        <w:tc>
          <w:tcPr>
            <w:tcW w:w="588" w:type="pct"/>
          </w:tcPr>
          <w:p w14:paraId="31F47126" w14:textId="77777777" w:rsidR="00B00025" w:rsidRPr="000A07FB" w:rsidRDefault="00B00025" w:rsidP="007C1D39">
            <w:pPr>
              <w:pStyle w:val="TABELAAAAA"/>
              <w:ind w:left="113" w:right="113"/>
              <w:rPr>
                <w:lang w:val="sq-AL"/>
              </w:rPr>
            </w:pPr>
            <w:r w:rsidRPr="000A07FB">
              <w:rPr>
                <w:lang w:val="sq-AL"/>
              </w:rPr>
              <w:t>E 110</w:t>
            </w:r>
          </w:p>
        </w:tc>
        <w:tc>
          <w:tcPr>
            <w:tcW w:w="1372" w:type="pct"/>
          </w:tcPr>
          <w:p w14:paraId="09A596ED" w14:textId="77777777" w:rsidR="00B00025" w:rsidRPr="000A07FB" w:rsidRDefault="00B00025" w:rsidP="00213076">
            <w:pPr>
              <w:pStyle w:val="TABELAAAAA"/>
              <w:ind w:left="113" w:right="113"/>
              <w:jc w:val="left"/>
              <w:rPr>
                <w:lang w:val="sq-AL"/>
              </w:rPr>
            </w:pPr>
            <w:r w:rsidRPr="000A07FB">
              <w:rPr>
                <w:lang w:val="sq-AL"/>
              </w:rPr>
              <w:t>E verdha e perëndimit FCF/E verdha portokalli S</w:t>
            </w:r>
          </w:p>
        </w:tc>
        <w:tc>
          <w:tcPr>
            <w:tcW w:w="660" w:type="pct"/>
          </w:tcPr>
          <w:p w14:paraId="309BA697" w14:textId="77777777" w:rsidR="00B00025" w:rsidRPr="000A07FB" w:rsidRDefault="00B00025" w:rsidP="00213076">
            <w:pPr>
              <w:pStyle w:val="TABELAAAAA"/>
              <w:ind w:left="113" w:right="113"/>
              <w:jc w:val="left"/>
              <w:rPr>
                <w:lang w:val="sq-AL"/>
              </w:rPr>
            </w:pPr>
            <w:r w:rsidRPr="000A07FB">
              <w:rPr>
                <w:lang w:val="sq-AL"/>
              </w:rPr>
              <w:t>10</w:t>
            </w:r>
          </w:p>
        </w:tc>
        <w:tc>
          <w:tcPr>
            <w:tcW w:w="349" w:type="pct"/>
          </w:tcPr>
          <w:p w14:paraId="5E52B3F0" w14:textId="77777777" w:rsidR="00B00025" w:rsidRPr="000A07FB" w:rsidRDefault="00B00025" w:rsidP="007C1D39">
            <w:pPr>
              <w:pStyle w:val="TABELAAAAA"/>
              <w:ind w:left="113" w:right="113"/>
              <w:rPr>
                <w:lang w:val="sq-AL"/>
              </w:rPr>
            </w:pPr>
            <w:r w:rsidRPr="000A07FB">
              <w:rPr>
                <w:lang w:val="sq-AL"/>
              </w:rPr>
              <w:t>(64)</w:t>
            </w:r>
          </w:p>
        </w:tc>
        <w:tc>
          <w:tcPr>
            <w:tcW w:w="1682" w:type="pct"/>
          </w:tcPr>
          <w:p w14:paraId="25CDEA29" w14:textId="77777777" w:rsidR="00B00025" w:rsidRPr="000A07FB" w:rsidRDefault="00B00025" w:rsidP="007C1D39">
            <w:pPr>
              <w:pStyle w:val="TABELAAAAA"/>
              <w:ind w:left="113" w:right="113"/>
              <w:rPr>
                <w:lang w:val="sq-AL"/>
              </w:rPr>
            </w:pPr>
            <w:r w:rsidRPr="000A07FB">
              <w:rPr>
                <w:lang w:val="sq-AL"/>
              </w:rPr>
              <w:t>përjashtohet cidre bouché, cydr jakościowy, perry jakościowe, cydr lodowy, perry lodowe</w:t>
            </w:r>
          </w:p>
        </w:tc>
      </w:tr>
      <w:tr w:rsidR="00B00025" w:rsidRPr="000A07FB" w14:paraId="5E05C3E6" w14:textId="77777777" w:rsidTr="00213076">
        <w:trPr>
          <w:trHeight w:val="345"/>
        </w:trPr>
        <w:tc>
          <w:tcPr>
            <w:tcW w:w="349" w:type="pct"/>
          </w:tcPr>
          <w:p w14:paraId="0BB96EEA" w14:textId="77777777" w:rsidR="00B00025" w:rsidRPr="000A07FB" w:rsidRDefault="00B00025" w:rsidP="007C1D39">
            <w:pPr>
              <w:pStyle w:val="TABELAAAAA"/>
              <w:ind w:left="113" w:right="113"/>
              <w:rPr>
                <w:lang w:val="sq-AL"/>
              </w:rPr>
            </w:pPr>
          </w:p>
        </w:tc>
        <w:tc>
          <w:tcPr>
            <w:tcW w:w="588" w:type="pct"/>
          </w:tcPr>
          <w:p w14:paraId="63E0BCCE" w14:textId="77777777" w:rsidR="00B00025" w:rsidRPr="000A07FB" w:rsidRDefault="00B00025" w:rsidP="007C1D39">
            <w:pPr>
              <w:pStyle w:val="TABELAAAAA"/>
              <w:ind w:left="113" w:right="113"/>
              <w:rPr>
                <w:lang w:val="sq-AL"/>
              </w:rPr>
            </w:pPr>
            <w:r w:rsidRPr="000A07FB">
              <w:rPr>
                <w:lang w:val="sq-AL"/>
              </w:rPr>
              <w:t>E 405</w:t>
            </w:r>
          </w:p>
        </w:tc>
        <w:tc>
          <w:tcPr>
            <w:tcW w:w="1372" w:type="pct"/>
          </w:tcPr>
          <w:p w14:paraId="3FB814B6" w14:textId="77777777" w:rsidR="00B00025" w:rsidRPr="000A07FB" w:rsidRDefault="00B00025" w:rsidP="00213076">
            <w:pPr>
              <w:pStyle w:val="TABELAAAAA"/>
              <w:ind w:left="113" w:right="113"/>
              <w:jc w:val="left"/>
              <w:rPr>
                <w:lang w:val="sq-AL"/>
              </w:rPr>
            </w:pPr>
            <w:r w:rsidRPr="000A07FB">
              <w:rPr>
                <w:lang w:val="sq-AL"/>
              </w:rPr>
              <w:t>Algjinat propan-1,2-diol</w:t>
            </w:r>
          </w:p>
        </w:tc>
        <w:tc>
          <w:tcPr>
            <w:tcW w:w="660" w:type="pct"/>
          </w:tcPr>
          <w:p w14:paraId="13FF56D9" w14:textId="77777777" w:rsidR="00B00025" w:rsidRPr="000A07FB" w:rsidRDefault="00B00025" w:rsidP="00213076">
            <w:pPr>
              <w:pStyle w:val="TABELAAAAA"/>
              <w:ind w:left="113" w:right="113"/>
              <w:jc w:val="left"/>
              <w:rPr>
                <w:lang w:val="sq-AL"/>
              </w:rPr>
            </w:pPr>
            <w:r w:rsidRPr="000A07FB">
              <w:rPr>
                <w:lang w:val="sq-AL"/>
              </w:rPr>
              <w:t>100</w:t>
            </w:r>
          </w:p>
        </w:tc>
        <w:tc>
          <w:tcPr>
            <w:tcW w:w="349" w:type="pct"/>
          </w:tcPr>
          <w:p w14:paraId="45B3764F" w14:textId="77777777" w:rsidR="00B00025" w:rsidRPr="000A07FB" w:rsidRDefault="00B00025" w:rsidP="007C1D39">
            <w:pPr>
              <w:pStyle w:val="TABELAAAAA"/>
              <w:ind w:left="113" w:right="113"/>
              <w:rPr>
                <w:lang w:val="sq-AL"/>
              </w:rPr>
            </w:pPr>
          </w:p>
        </w:tc>
        <w:tc>
          <w:tcPr>
            <w:tcW w:w="1682" w:type="pct"/>
          </w:tcPr>
          <w:p w14:paraId="10CE8660" w14:textId="77777777" w:rsidR="00B00025" w:rsidRPr="000A07FB" w:rsidRDefault="00B00025" w:rsidP="007C1D39">
            <w:pPr>
              <w:pStyle w:val="TABELAAAAA"/>
              <w:ind w:left="113" w:right="113"/>
              <w:rPr>
                <w:lang w:val="sq-AL"/>
              </w:rPr>
            </w:pPr>
            <w:r w:rsidRPr="000A07FB">
              <w:rPr>
                <w:lang w:val="sq-AL"/>
              </w:rPr>
              <w:t>përjashtohet cidre bouché, cydr jakościowy, perry jakościowe, cydr lodowy, perry lodowe</w:t>
            </w:r>
          </w:p>
        </w:tc>
      </w:tr>
      <w:tr w:rsidR="00B00025" w:rsidRPr="000A07FB" w14:paraId="2CA30140" w14:textId="77777777" w:rsidTr="00213076">
        <w:trPr>
          <w:trHeight w:val="345"/>
        </w:trPr>
        <w:tc>
          <w:tcPr>
            <w:tcW w:w="349" w:type="pct"/>
          </w:tcPr>
          <w:p w14:paraId="1E394325" w14:textId="77777777" w:rsidR="00B00025" w:rsidRPr="000A07FB" w:rsidRDefault="00B00025" w:rsidP="007C1D39">
            <w:pPr>
              <w:pStyle w:val="TABELAAAAA"/>
              <w:ind w:left="113" w:right="113"/>
              <w:rPr>
                <w:lang w:val="sq-AL"/>
              </w:rPr>
            </w:pPr>
          </w:p>
        </w:tc>
        <w:tc>
          <w:tcPr>
            <w:tcW w:w="588" w:type="pct"/>
          </w:tcPr>
          <w:p w14:paraId="15D1AE32" w14:textId="77777777" w:rsidR="00B00025" w:rsidRPr="000A07FB" w:rsidRDefault="00B00025" w:rsidP="007C1D39">
            <w:pPr>
              <w:pStyle w:val="TABELAAAAA"/>
              <w:ind w:left="113" w:right="113"/>
              <w:rPr>
                <w:lang w:val="sq-AL"/>
              </w:rPr>
            </w:pPr>
            <w:r w:rsidRPr="000A07FB">
              <w:rPr>
                <w:lang w:val="sq-AL"/>
              </w:rPr>
              <w:t>E 900</w:t>
            </w:r>
          </w:p>
        </w:tc>
        <w:tc>
          <w:tcPr>
            <w:tcW w:w="1372" w:type="pct"/>
          </w:tcPr>
          <w:p w14:paraId="28148025" w14:textId="77777777" w:rsidR="00B00025" w:rsidRPr="000A07FB" w:rsidRDefault="00B00025" w:rsidP="00213076">
            <w:pPr>
              <w:pStyle w:val="TABELAAAAA"/>
              <w:ind w:left="113" w:right="113"/>
              <w:jc w:val="left"/>
              <w:rPr>
                <w:lang w:val="sq-AL"/>
              </w:rPr>
            </w:pPr>
            <w:r w:rsidRPr="000A07FB">
              <w:rPr>
                <w:lang w:val="sq-AL"/>
              </w:rPr>
              <w:t>Dimetil polisiloksan</w:t>
            </w:r>
          </w:p>
        </w:tc>
        <w:tc>
          <w:tcPr>
            <w:tcW w:w="660" w:type="pct"/>
          </w:tcPr>
          <w:p w14:paraId="3584C5F6" w14:textId="77777777" w:rsidR="00B00025" w:rsidRPr="000A07FB" w:rsidRDefault="00B00025" w:rsidP="00213076">
            <w:pPr>
              <w:pStyle w:val="TABELAAAAA"/>
              <w:ind w:left="113" w:right="113"/>
              <w:jc w:val="left"/>
              <w:rPr>
                <w:lang w:val="sq-AL"/>
              </w:rPr>
            </w:pPr>
            <w:r w:rsidRPr="000A07FB">
              <w:rPr>
                <w:lang w:val="sq-AL"/>
              </w:rPr>
              <w:t>10</w:t>
            </w:r>
          </w:p>
        </w:tc>
        <w:tc>
          <w:tcPr>
            <w:tcW w:w="349" w:type="pct"/>
          </w:tcPr>
          <w:p w14:paraId="41AB42E3" w14:textId="77777777" w:rsidR="00B00025" w:rsidRPr="000A07FB" w:rsidRDefault="00B00025" w:rsidP="007C1D39">
            <w:pPr>
              <w:pStyle w:val="TABELAAAAA"/>
              <w:ind w:left="113" w:right="113"/>
              <w:rPr>
                <w:lang w:val="sq-AL"/>
              </w:rPr>
            </w:pPr>
          </w:p>
        </w:tc>
        <w:tc>
          <w:tcPr>
            <w:tcW w:w="1682" w:type="pct"/>
          </w:tcPr>
          <w:p w14:paraId="6231D41B" w14:textId="77777777" w:rsidR="00B00025" w:rsidRPr="000A07FB" w:rsidRDefault="00B00025" w:rsidP="007C1D39">
            <w:pPr>
              <w:pStyle w:val="TABELAAAAA"/>
              <w:ind w:left="113" w:right="113"/>
              <w:rPr>
                <w:lang w:val="sq-AL"/>
              </w:rPr>
            </w:pPr>
            <w:r w:rsidRPr="000A07FB">
              <w:rPr>
                <w:lang w:val="sq-AL"/>
              </w:rPr>
              <w:t>përjashtohet cidre bouché, cydr jakościowy, perry jakościowe, cydr lodowy, perry lodowe</w:t>
            </w:r>
          </w:p>
        </w:tc>
      </w:tr>
      <w:tr w:rsidR="00B00025" w:rsidRPr="000A07FB" w14:paraId="0EB158CE" w14:textId="77777777" w:rsidTr="00213076">
        <w:trPr>
          <w:trHeight w:val="345"/>
        </w:trPr>
        <w:tc>
          <w:tcPr>
            <w:tcW w:w="349" w:type="pct"/>
          </w:tcPr>
          <w:p w14:paraId="0473CE3E" w14:textId="77777777" w:rsidR="00B00025" w:rsidRPr="000A07FB" w:rsidRDefault="00B00025" w:rsidP="007C1D39">
            <w:pPr>
              <w:pStyle w:val="TABELAAAAA"/>
              <w:ind w:left="113" w:right="113"/>
              <w:rPr>
                <w:lang w:val="sq-AL"/>
              </w:rPr>
            </w:pPr>
          </w:p>
        </w:tc>
        <w:tc>
          <w:tcPr>
            <w:tcW w:w="588" w:type="pct"/>
          </w:tcPr>
          <w:p w14:paraId="69BBD9C4" w14:textId="77777777" w:rsidR="00B00025" w:rsidRPr="000A07FB" w:rsidRDefault="00B00025" w:rsidP="007C1D39">
            <w:pPr>
              <w:pStyle w:val="TABELAAAAA"/>
              <w:ind w:left="113" w:right="113"/>
              <w:rPr>
                <w:lang w:val="sq-AL"/>
              </w:rPr>
            </w:pPr>
            <w:r w:rsidRPr="000A07FB">
              <w:rPr>
                <w:lang w:val="sq-AL"/>
              </w:rPr>
              <w:t>E 950</w:t>
            </w:r>
          </w:p>
        </w:tc>
        <w:tc>
          <w:tcPr>
            <w:tcW w:w="1372" w:type="pct"/>
          </w:tcPr>
          <w:p w14:paraId="669E2BB6" w14:textId="77777777" w:rsidR="00B00025" w:rsidRPr="000A07FB" w:rsidRDefault="00B00025" w:rsidP="00213076">
            <w:pPr>
              <w:pStyle w:val="TABELAAAAA"/>
              <w:ind w:left="113" w:right="113"/>
              <w:jc w:val="left"/>
              <w:rPr>
                <w:lang w:val="sq-AL"/>
              </w:rPr>
            </w:pPr>
            <w:r w:rsidRPr="000A07FB">
              <w:rPr>
                <w:lang w:val="sq-AL"/>
              </w:rPr>
              <w:t>Acesulfame K</w:t>
            </w:r>
          </w:p>
        </w:tc>
        <w:tc>
          <w:tcPr>
            <w:tcW w:w="660" w:type="pct"/>
          </w:tcPr>
          <w:p w14:paraId="5CFFDA74" w14:textId="77777777" w:rsidR="00B00025" w:rsidRPr="000A07FB" w:rsidRDefault="00B00025" w:rsidP="00213076">
            <w:pPr>
              <w:pStyle w:val="TABELAAAAA"/>
              <w:ind w:left="113" w:right="113"/>
              <w:jc w:val="left"/>
              <w:rPr>
                <w:lang w:val="sq-AL"/>
              </w:rPr>
            </w:pPr>
            <w:r w:rsidRPr="000A07FB">
              <w:rPr>
                <w:lang w:val="sq-AL"/>
              </w:rPr>
              <w:t>350</w:t>
            </w:r>
          </w:p>
        </w:tc>
        <w:tc>
          <w:tcPr>
            <w:tcW w:w="349" w:type="pct"/>
          </w:tcPr>
          <w:p w14:paraId="5E6C7F36" w14:textId="77777777" w:rsidR="00B00025" w:rsidRPr="000A07FB" w:rsidRDefault="00B00025" w:rsidP="007C1D39">
            <w:pPr>
              <w:pStyle w:val="TABELAAAAA"/>
              <w:ind w:left="113" w:right="113"/>
              <w:rPr>
                <w:lang w:val="sq-AL"/>
              </w:rPr>
            </w:pPr>
          </w:p>
        </w:tc>
        <w:tc>
          <w:tcPr>
            <w:tcW w:w="1682" w:type="pct"/>
          </w:tcPr>
          <w:p w14:paraId="03592A1D" w14:textId="77777777" w:rsidR="00B00025" w:rsidRPr="000A07FB" w:rsidRDefault="00B00025" w:rsidP="007C1D39">
            <w:pPr>
              <w:pStyle w:val="TABELAAAAA"/>
              <w:ind w:left="113" w:right="113"/>
              <w:rPr>
                <w:lang w:val="sq-AL"/>
              </w:rPr>
            </w:pPr>
            <w:r w:rsidRPr="000A07FB">
              <w:rPr>
                <w:lang w:val="sq-AL"/>
              </w:rPr>
              <w:t>përjashtohet cydr jakościowy, perry jakościowe, cydr lodowy, perry lodowe</w:t>
            </w:r>
          </w:p>
        </w:tc>
      </w:tr>
      <w:tr w:rsidR="00B00025" w:rsidRPr="000A07FB" w14:paraId="69262F78" w14:textId="77777777" w:rsidTr="00213076">
        <w:trPr>
          <w:trHeight w:val="345"/>
        </w:trPr>
        <w:tc>
          <w:tcPr>
            <w:tcW w:w="349" w:type="pct"/>
          </w:tcPr>
          <w:p w14:paraId="44A88824" w14:textId="77777777" w:rsidR="00B00025" w:rsidRPr="000A07FB" w:rsidRDefault="00B00025" w:rsidP="007C1D39">
            <w:pPr>
              <w:pStyle w:val="TABELAAAAA"/>
              <w:ind w:left="113" w:right="113"/>
              <w:rPr>
                <w:lang w:val="sq-AL"/>
              </w:rPr>
            </w:pPr>
          </w:p>
        </w:tc>
        <w:tc>
          <w:tcPr>
            <w:tcW w:w="588" w:type="pct"/>
          </w:tcPr>
          <w:p w14:paraId="107B947D" w14:textId="77777777" w:rsidR="00B00025" w:rsidRPr="000A07FB" w:rsidRDefault="00B00025" w:rsidP="007C1D39">
            <w:pPr>
              <w:pStyle w:val="TABELAAAAA"/>
              <w:ind w:left="113" w:right="113"/>
              <w:rPr>
                <w:lang w:val="sq-AL"/>
              </w:rPr>
            </w:pPr>
            <w:r w:rsidRPr="000A07FB">
              <w:rPr>
                <w:lang w:val="sq-AL"/>
              </w:rPr>
              <w:t>E 951</w:t>
            </w:r>
          </w:p>
        </w:tc>
        <w:tc>
          <w:tcPr>
            <w:tcW w:w="1372" w:type="pct"/>
          </w:tcPr>
          <w:p w14:paraId="6FFC36DB" w14:textId="77777777" w:rsidR="00B00025" w:rsidRPr="000A07FB" w:rsidRDefault="00B00025" w:rsidP="00213076">
            <w:pPr>
              <w:pStyle w:val="TABELAAAAA"/>
              <w:ind w:left="113" w:right="113"/>
              <w:jc w:val="left"/>
              <w:rPr>
                <w:lang w:val="sq-AL"/>
              </w:rPr>
            </w:pPr>
            <w:r w:rsidRPr="000A07FB">
              <w:rPr>
                <w:lang w:val="sq-AL"/>
              </w:rPr>
              <w:t>Aspartam</w:t>
            </w:r>
          </w:p>
        </w:tc>
        <w:tc>
          <w:tcPr>
            <w:tcW w:w="660" w:type="pct"/>
          </w:tcPr>
          <w:p w14:paraId="39D15948" w14:textId="77777777" w:rsidR="00B00025" w:rsidRPr="000A07FB" w:rsidRDefault="00B00025" w:rsidP="00213076">
            <w:pPr>
              <w:pStyle w:val="TABELAAAAA"/>
              <w:ind w:left="113" w:right="113"/>
              <w:jc w:val="left"/>
              <w:rPr>
                <w:lang w:val="sq-AL"/>
              </w:rPr>
            </w:pPr>
            <w:r w:rsidRPr="000A07FB">
              <w:rPr>
                <w:lang w:val="sq-AL"/>
              </w:rPr>
              <w:t>600</w:t>
            </w:r>
          </w:p>
        </w:tc>
        <w:tc>
          <w:tcPr>
            <w:tcW w:w="349" w:type="pct"/>
          </w:tcPr>
          <w:p w14:paraId="2F5B0463" w14:textId="77777777" w:rsidR="00B00025" w:rsidRPr="000A07FB" w:rsidRDefault="00B00025" w:rsidP="007C1D39">
            <w:pPr>
              <w:pStyle w:val="TABELAAAAA"/>
              <w:ind w:left="113" w:right="113"/>
              <w:rPr>
                <w:lang w:val="sq-AL"/>
              </w:rPr>
            </w:pPr>
          </w:p>
        </w:tc>
        <w:tc>
          <w:tcPr>
            <w:tcW w:w="1682" w:type="pct"/>
          </w:tcPr>
          <w:p w14:paraId="51C40CA6" w14:textId="77777777" w:rsidR="00B00025" w:rsidRPr="000A07FB" w:rsidRDefault="00B00025" w:rsidP="007C1D39">
            <w:pPr>
              <w:pStyle w:val="TABELAAAAA"/>
              <w:ind w:left="113" w:right="113"/>
              <w:rPr>
                <w:lang w:val="sq-AL"/>
              </w:rPr>
            </w:pPr>
            <w:r w:rsidRPr="000A07FB">
              <w:rPr>
                <w:lang w:val="sq-AL"/>
              </w:rPr>
              <w:t>përjashtohet cydr jakościowy, perry jakościowe, cydr lodowy, perry lodowe</w:t>
            </w:r>
          </w:p>
        </w:tc>
      </w:tr>
      <w:tr w:rsidR="00B00025" w:rsidRPr="000A07FB" w14:paraId="3845649A" w14:textId="77777777" w:rsidTr="00213076">
        <w:trPr>
          <w:trHeight w:val="345"/>
        </w:trPr>
        <w:tc>
          <w:tcPr>
            <w:tcW w:w="349" w:type="pct"/>
          </w:tcPr>
          <w:p w14:paraId="78F7EF66" w14:textId="77777777" w:rsidR="00B00025" w:rsidRPr="000A07FB" w:rsidRDefault="00B00025" w:rsidP="007C1D39">
            <w:pPr>
              <w:pStyle w:val="TABELAAAAA"/>
              <w:ind w:left="113" w:right="113"/>
              <w:rPr>
                <w:lang w:val="sq-AL"/>
              </w:rPr>
            </w:pPr>
          </w:p>
        </w:tc>
        <w:tc>
          <w:tcPr>
            <w:tcW w:w="588" w:type="pct"/>
          </w:tcPr>
          <w:p w14:paraId="5AA80FF8" w14:textId="77777777" w:rsidR="00B00025" w:rsidRPr="000A07FB" w:rsidRDefault="00B00025" w:rsidP="007C1D39">
            <w:pPr>
              <w:pStyle w:val="TABELAAAAA"/>
              <w:ind w:left="113" w:right="113"/>
              <w:rPr>
                <w:lang w:val="sq-AL"/>
              </w:rPr>
            </w:pPr>
            <w:r w:rsidRPr="000A07FB">
              <w:rPr>
                <w:lang w:val="sq-AL"/>
              </w:rPr>
              <w:t>E 954</w:t>
            </w:r>
          </w:p>
        </w:tc>
        <w:tc>
          <w:tcPr>
            <w:tcW w:w="1372" w:type="pct"/>
          </w:tcPr>
          <w:p w14:paraId="7C7976EE" w14:textId="77777777" w:rsidR="00B00025" w:rsidRPr="000A07FB" w:rsidRDefault="00B00025" w:rsidP="00213076">
            <w:pPr>
              <w:pStyle w:val="TABELAAAAA"/>
              <w:ind w:left="113" w:right="113"/>
              <w:jc w:val="left"/>
              <w:rPr>
                <w:lang w:val="sq-AL"/>
              </w:rPr>
            </w:pPr>
            <w:r w:rsidRPr="000A07FB">
              <w:rPr>
                <w:lang w:val="sq-AL"/>
              </w:rPr>
              <w:t>Sakarinë dhe kripërat e saj të Na, K dhe Ca</w:t>
            </w:r>
          </w:p>
        </w:tc>
        <w:tc>
          <w:tcPr>
            <w:tcW w:w="660" w:type="pct"/>
          </w:tcPr>
          <w:p w14:paraId="5AD4807F" w14:textId="77777777" w:rsidR="00B00025" w:rsidRPr="000A07FB" w:rsidRDefault="00B00025" w:rsidP="00213076">
            <w:pPr>
              <w:pStyle w:val="TABELAAAAA"/>
              <w:ind w:left="113" w:right="113"/>
              <w:jc w:val="left"/>
              <w:rPr>
                <w:lang w:val="sq-AL"/>
              </w:rPr>
            </w:pPr>
            <w:r w:rsidRPr="000A07FB">
              <w:rPr>
                <w:lang w:val="sq-AL"/>
              </w:rPr>
              <w:t>80</w:t>
            </w:r>
          </w:p>
        </w:tc>
        <w:tc>
          <w:tcPr>
            <w:tcW w:w="349" w:type="pct"/>
          </w:tcPr>
          <w:p w14:paraId="255261AE" w14:textId="77777777" w:rsidR="00B00025" w:rsidRPr="000A07FB" w:rsidRDefault="00B00025" w:rsidP="007C1D39">
            <w:pPr>
              <w:pStyle w:val="TABELAAAAA"/>
              <w:ind w:left="113" w:right="113"/>
              <w:rPr>
                <w:lang w:val="sq-AL"/>
              </w:rPr>
            </w:pPr>
            <w:r w:rsidRPr="000A07FB">
              <w:rPr>
                <w:lang w:val="sq-AL"/>
              </w:rPr>
              <w:t>(52)</w:t>
            </w:r>
          </w:p>
        </w:tc>
        <w:tc>
          <w:tcPr>
            <w:tcW w:w="1682" w:type="pct"/>
          </w:tcPr>
          <w:p w14:paraId="647A0602" w14:textId="77777777" w:rsidR="00B00025" w:rsidRPr="000A07FB" w:rsidRDefault="00B00025" w:rsidP="007C1D39">
            <w:pPr>
              <w:pStyle w:val="TABELAAAAA"/>
              <w:ind w:left="113" w:right="113"/>
              <w:rPr>
                <w:lang w:val="sq-AL"/>
              </w:rPr>
            </w:pPr>
            <w:r w:rsidRPr="000A07FB">
              <w:rPr>
                <w:lang w:val="sq-AL"/>
              </w:rPr>
              <w:t>përjashtohet cydr jakościowy, perry jakościowe, cydr lodowy, perry lodowe</w:t>
            </w:r>
          </w:p>
        </w:tc>
      </w:tr>
      <w:tr w:rsidR="00B00025" w:rsidRPr="000A07FB" w14:paraId="1D5369D9" w14:textId="77777777" w:rsidTr="00213076">
        <w:trPr>
          <w:trHeight w:val="345"/>
        </w:trPr>
        <w:tc>
          <w:tcPr>
            <w:tcW w:w="349" w:type="pct"/>
          </w:tcPr>
          <w:p w14:paraId="593134AC" w14:textId="77777777" w:rsidR="00B00025" w:rsidRPr="000A07FB" w:rsidRDefault="00B00025" w:rsidP="007C1D39">
            <w:pPr>
              <w:pStyle w:val="TABELAAAAA"/>
              <w:ind w:left="113" w:right="113"/>
              <w:rPr>
                <w:lang w:val="sq-AL"/>
              </w:rPr>
            </w:pPr>
          </w:p>
        </w:tc>
        <w:tc>
          <w:tcPr>
            <w:tcW w:w="588" w:type="pct"/>
          </w:tcPr>
          <w:p w14:paraId="4FBE8453" w14:textId="77777777" w:rsidR="00B00025" w:rsidRPr="000A07FB" w:rsidRDefault="00B00025" w:rsidP="007C1D39">
            <w:pPr>
              <w:pStyle w:val="TABELAAAAA"/>
              <w:ind w:left="113" w:right="113"/>
              <w:rPr>
                <w:lang w:val="sq-AL"/>
              </w:rPr>
            </w:pPr>
            <w:r w:rsidRPr="000A07FB">
              <w:rPr>
                <w:lang w:val="sq-AL"/>
              </w:rPr>
              <w:t>E 955</w:t>
            </w:r>
          </w:p>
        </w:tc>
        <w:tc>
          <w:tcPr>
            <w:tcW w:w="1372" w:type="pct"/>
          </w:tcPr>
          <w:p w14:paraId="5AE735D3" w14:textId="77777777" w:rsidR="00B00025" w:rsidRPr="000A07FB" w:rsidRDefault="00B00025" w:rsidP="00213076">
            <w:pPr>
              <w:pStyle w:val="TABELAAAAA"/>
              <w:ind w:left="113" w:right="113"/>
              <w:jc w:val="left"/>
              <w:rPr>
                <w:lang w:val="sq-AL"/>
              </w:rPr>
            </w:pPr>
            <w:r w:rsidRPr="000A07FB">
              <w:rPr>
                <w:lang w:val="sq-AL"/>
              </w:rPr>
              <w:t>Sukralozë</w:t>
            </w:r>
          </w:p>
        </w:tc>
        <w:tc>
          <w:tcPr>
            <w:tcW w:w="660" w:type="pct"/>
          </w:tcPr>
          <w:p w14:paraId="7308B90A" w14:textId="77777777" w:rsidR="00B00025" w:rsidRPr="000A07FB" w:rsidRDefault="00B00025" w:rsidP="00213076">
            <w:pPr>
              <w:pStyle w:val="TABELAAAAA"/>
              <w:ind w:left="113" w:right="113"/>
              <w:jc w:val="left"/>
              <w:rPr>
                <w:lang w:val="sq-AL"/>
              </w:rPr>
            </w:pPr>
            <w:r w:rsidRPr="000A07FB">
              <w:rPr>
                <w:lang w:val="sq-AL"/>
              </w:rPr>
              <w:t>50</w:t>
            </w:r>
          </w:p>
        </w:tc>
        <w:tc>
          <w:tcPr>
            <w:tcW w:w="349" w:type="pct"/>
          </w:tcPr>
          <w:p w14:paraId="30AFA939" w14:textId="77777777" w:rsidR="00B00025" w:rsidRPr="000A07FB" w:rsidRDefault="00B00025" w:rsidP="007C1D39">
            <w:pPr>
              <w:pStyle w:val="TABELAAAAA"/>
              <w:ind w:left="113" w:right="113"/>
              <w:rPr>
                <w:lang w:val="sq-AL"/>
              </w:rPr>
            </w:pPr>
          </w:p>
        </w:tc>
        <w:tc>
          <w:tcPr>
            <w:tcW w:w="1682" w:type="pct"/>
          </w:tcPr>
          <w:p w14:paraId="5DFBBB75" w14:textId="77777777" w:rsidR="00B00025" w:rsidRPr="000A07FB" w:rsidRDefault="00B00025" w:rsidP="007C1D39">
            <w:pPr>
              <w:pStyle w:val="TABELAAAAA"/>
              <w:ind w:left="113" w:right="113"/>
              <w:rPr>
                <w:lang w:val="sq-AL"/>
              </w:rPr>
            </w:pPr>
            <w:r w:rsidRPr="000A07FB">
              <w:rPr>
                <w:lang w:val="sq-AL"/>
              </w:rPr>
              <w:t>përjashtohet cydr jakościowy, perry jakościowe, cydr lodowy, perry lodowe</w:t>
            </w:r>
          </w:p>
        </w:tc>
      </w:tr>
      <w:tr w:rsidR="00B00025" w:rsidRPr="000A07FB" w14:paraId="1CE5E37B" w14:textId="77777777" w:rsidTr="00213076">
        <w:trPr>
          <w:trHeight w:val="345"/>
        </w:trPr>
        <w:tc>
          <w:tcPr>
            <w:tcW w:w="349" w:type="pct"/>
          </w:tcPr>
          <w:p w14:paraId="2410645A" w14:textId="77777777" w:rsidR="00B00025" w:rsidRPr="000A07FB" w:rsidRDefault="00B00025" w:rsidP="007C1D39">
            <w:pPr>
              <w:pStyle w:val="TABELAAAAA"/>
              <w:ind w:left="113" w:right="113"/>
              <w:rPr>
                <w:lang w:val="sq-AL"/>
              </w:rPr>
            </w:pPr>
          </w:p>
        </w:tc>
        <w:tc>
          <w:tcPr>
            <w:tcW w:w="588" w:type="pct"/>
          </w:tcPr>
          <w:p w14:paraId="23E6A537" w14:textId="77777777" w:rsidR="00B00025" w:rsidRPr="000A07FB" w:rsidRDefault="00B00025" w:rsidP="007C1D39">
            <w:pPr>
              <w:pStyle w:val="TABELAAAAA"/>
              <w:ind w:left="113" w:right="113"/>
              <w:rPr>
                <w:lang w:val="sq-AL"/>
              </w:rPr>
            </w:pPr>
            <w:r w:rsidRPr="000A07FB">
              <w:rPr>
                <w:lang w:val="sq-AL"/>
              </w:rPr>
              <w:t>E 959</w:t>
            </w:r>
          </w:p>
        </w:tc>
        <w:tc>
          <w:tcPr>
            <w:tcW w:w="1372" w:type="pct"/>
          </w:tcPr>
          <w:p w14:paraId="625D049F" w14:textId="77777777" w:rsidR="00B00025" w:rsidRPr="000A07FB" w:rsidRDefault="00B00025" w:rsidP="00213076">
            <w:pPr>
              <w:pStyle w:val="TABELAAAAA"/>
              <w:ind w:left="113" w:right="113"/>
              <w:jc w:val="left"/>
              <w:rPr>
                <w:lang w:val="sq-AL"/>
              </w:rPr>
            </w:pPr>
            <w:r w:rsidRPr="000A07FB">
              <w:rPr>
                <w:lang w:val="sq-AL"/>
              </w:rPr>
              <w:t>Neohesperidin DC</w:t>
            </w:r>
          </w:p>
        </w:tc>
        <w:tc>
          <w:tcPr>
            <w:tcW w:w="660" w:type="pct"/>
          </w:tcPr>
          <w:p w14:paraId="25873935" w14:textId="77777777" w:rsidR="00B00025" w:rsidRPr="000A07FB" w:rsidRDefault="00B00025" w:rsidP="00213076">
            <w:pPr>
              <w:pStyle w:val="TABELAAAAA"/>
              <w:ind w:left="113" w:right="113"/>
              <w:jc w:val="left"/>
              <w:rPr>
                <w:lang w:val="sq-AL"/>
              </w:rPr>
            </w:pPr>
            <w:r w:rsidRPr="000A07FB">
              <w:rPr>
                <w:lang w:val="sq-AL"/>
              </w:rPr>
              <w:t>20</w:t>
            </w:r>
          </w:p>
        </w:tc>
        <w:tc>
          <w:tcPr>
            <w:tcW w:w="349" w:type="pct"/>
          </w:tcPr>
          <w:p w14:paraId="4FAA59E1" w14:textId="77777777" w:rsidR="00B00025" w:rsidRPr="000A07FB" w:rsidRDefault="00B00025" w:rsidP="007C1D39">
            <w:pPr>
              <w:pStyle w:val="TABELAAAAA"/>
              <w:ind w:left="113" w:right="113"/>
              <w:rPr>
                <w:lang w:val="sq-AL"/>
              </w:rPr>
            </w:pPr>
          </w:p>
        </w:tc>
        <w:tc>
          <w:tcPr>
            <w:tcW w:w="1682" w:type="pct"/>
          </w:tcPr>
          <w:p w14:paraId="5546EC59" w14:textId="77777777" w:rsidR="00B00025" w:rsidRPr="000A07FB" w:rsidRDefault="00B00025" w:rsidP="007C1D39">
            <w:pPr>
              <w:pStyle w:val="TABELAAAAA"/>
              <w:ind w:left="113" w:right="113"/>
              <w:rPr>
                <w:lang w:val="sq-AL"/>
              </w:rPr>
            </w:pPr>
            <w:r w:rsidRPr="000A07FB">
              <w:rPr>
                <w:lang w:val="sq-AL"/>
              </w:rPr>
              <w:t>përjashtohet cydr jakościowy, perry jakościowe, cydr lodowy, perry lodowe</w:t>
            </w:r>
          </w:p>
        </w:tc>
      </w:tr>
      <w:tr w:rsidR="00B00025" w:rsidRPr="000A07FB" w14:paraId="4B9985AD" w14:textId="77777777" w:rsidTr="00213076">
        <w:trPr>
          <w:trHeight w:val="345"/>
        </w:trPr>
        <w:tc>
          <w:tcPr>
            <w:tcW w:w="349" w:type="pct"/>
          </w:tcPr>
          <w:p w14:paraId="3A54B4A9" w14:textId="77777777" w:rsidR="00B00025" w:rsidRPr="000A07FB" w:rsidRDefault="00B00025" w:rsidP="007C1D39">
            <w:pPr>
              <w:pStyle w:val="TABELAAAAA"/>
              <w:ind w:left="113" w:right="113"/>
              <w:rPr>
                <w:lang w:val="sq-AL"/>
              </w:rPr>
            </w:pPr>
          </w:p>
        </w:tc>
        <w:tc>
          <w:tcPr>
            <w:tcW w:w="588" w:type="pct"/>
          </w:tcPr>
          <w:p w14:paraId="5EA37C1A" w14:textId="77777777" w:rsidR="00B00025" w:rsidRPr="000A07FB" w:rsidRDefault="00B00025" w:rsidP="007C1D39">
            <w:pPr>
              <w:pStyle w:val="TABELAAAAA"/>
              <w:ind w:left="113" w:right="113"/>
              <w:rPr>
                <w:lang w:val="sq-AL"/>
              </w:rPr>
            </w:pPr>
            <w:r w:rsidRPr="000A07FB">
              <w:rPr>
                <w:lang w:val="sq-AL"/>
              </w:rPr>
              <w:t>E 961</w:t>
            </w:r>
          </w:p>
        </w:tc>
        <w:tc>
          <w:tcPr>
            <w:tcW w:w="1372" w:type="pct"/>
          </w:tcPr>
          <w:p w14:paraId="40DCE0F0" w14:textId="77777777" w:rsidR="00B00025" w:rsidRPr="000A07FB" w:rsidRDefault="00B00025" w:rsidP="00213076">
            <w:pPr>
              <w:pStyle w:val="TABELAAAAA"/>
              <w:ind w:left="113" w:right="113"/>
              <w:jc w:val="left"/>
              <w:rPr>
                <w:lang w:val="sq-AL"/>
              </w:rPr>
            </w:pPr>
            <w:r w:rsidRPr="000A07FB">
              <w:rPr>
                <w:lang w:val="sq-AL"/>
              </w:rPr>
              <w:t>Neotam</w:t>
            </w:r>
          </w:p>
        </w:tc>
        <w:tc>
          <w:tcPr>
            <w:tcW w:w="660" w:type="pct"/>
          </w:tcPr>
          <w:p w14:paraId="74AE3BD0" w14:textId="77777777" w:rsidR="00B00025" w:rsidRPr="000A07FB" w:rsidRDefault="00B00025" w:rsidP="00213076">
            <w:pPr>
              <w:pStyle w:val="TABELAAAAA"/>
              <w:ind w:left="113" w:right="113"/>
              <w:jc w:val="left"/>
              <w:rPr>
                <w:lang w:val="sq-AL"/>
              </w:rPr>
            </w:pPr>
            <w:r w:rsidRPr="000A07FB">
              <w:rPr>
                <w:lang w:val="sq-AL"/>
              </w:rPr>
              <w:t>20</w:t>
            </w:r>
          </w:p>
        </w:tc>
        <w:tc>
          <w:tcPr>
            <w:tcW w:w="349" w:type="pct"/>
          </w:tcPr>
          <w:p w14:paraId="5B399897" w14:textId="77777777" w:rsidR="00B00025" w:rsidRPr="000A07FB" w:rsidRDefault="00B00025" w:rsidP="007C1D39">
            <w:pPr>
              <w:pStyle w:val="TABELAAAAA"/>
              <w:ind w:left="113" w:right="113"/>
              <w:rPr>
                <w:lang w:val="sq-AL"/>
              </w:rPr>
            </w:pPr>
          </w:p>
        </w:tc>
        <w:tc>
          <w:tcPr>
            <w:tcW w:w="1682" w:type="pct"/>
          </w:tcPr>
          <w:p w14:paraId="4B9FC6C6" w14:textId="77777777" w:rsidR="00B00025" w:rsidRPr="000A07FB" w:rsidRDefault="00B00025" w:rsidP="007C1D39">
            <w:pPr>
              <w:pStyle w:val="TABELAAAAA"/>
              <w:ind w:left="113" w:right="113"/>
              <w:rPr>
                <w:lang w:val="sq-AL"/>
              </w:rPr>
            </w:pPr>
            <w:r w:rsidRPr="000A07FB">
              <w:rPr>
                <w:lang w:val="sq-AL"/>
              </w:rPr>
              <w:t>përjashtohet cydr jakościowy, perry jakościowe, cydr lodowy, perry lodowe</w:t>
            </w:r>
          </w:p>
        </w:tc>
      </w:tr>
      <w:tr w:rsidR="00B00025" w:rsidRPr="000A07FB" w14:paraId="6675683A" w14:textId="77777777" w:rsidTr="00213076">
        <w:trPr>
          <w:trHeight w:val="345"/>
        </w:trPr>
        <w:tc>
          <w:tcPr>
            <w:tcW w:w="349" w:type="pct"/>
          </w:tcPr>
          <w:p w14:paraId="5BAA1F54" w14:textId="77777777" w:rsidR="00B00025" w:rsidRPr="000A07FB" w:rsidRDefault="00B00025" w:rsidP="007C1D39">
            <w:pPr>
              <w:pStyle w:val="TABELAAAAA"/>
              <w:ind w:left="113" w:right="113"/>
              <w:rPr>
                <w:lang w:val="sq-AL"/>
              </w:rPr>
            </w:pPr>
          </w:p>
        </w:tc>
        <w:tc>
          <w:tcPr>
            <w:tcW w:w="588" w:type="pct"/>
          </w:tcPr>
          <w:p w14:paraId="2880BF6B" w14:textId="77777777" w:rsidR="00B00025" w:rsidRPr="000A07FB" w:rsidRDefault="00B00025" w:rsidP="007C1D39">
            <w:pPr>
              <w:pStyle w:val="TABELAAAAA"/>
              <w:ind w:left="113" w:right="113"/>
              <w:rPr>
                <w:lang w:val="sq-AL"/>
              </w:rPr>
            </w:pPr>
            <w:r w:rsidRPr="000A07FB">
              <w:rPr>
                <w:lang w:val="sq-AL"/>
              </w:rPr>
              <w:t>E 962</w:t>
            </w:r>
          </w:p>
        </w:tc>
        <w:tc>
          <w:tcPr>
            <w:tcW w:w="1372" w:type="pct"/>
          </w:tcPr>
          <w:p w14:paraId="6E3C46E8" w14:textId="77777777" w:rsidR="00B00025" w:rsidRPr="000A07FB" w:rsidRDefault="00B00025" w:rsidP="00213076">
            <w:pPr>
              <w:pStyle w:val="TABELAAAAA"/>
              <w:ind w:left="113" w:right="113"/>
              <w:jc w:val="left"/>
              <w:rPr>
                <w:lang w:val="sq-AL"/>
              </w:rPr>
            </w:pPr>
            <w:r w:rsidRPr="000A07FB">
              <w:rPr>
                <w:lang w:val="sq-AL"/>
              </w:rPr>
              <w:t>Kripë aspartame-acesulfami</w:t>
            </w:r>
          </w:p>
        </w:tc>
        <w:tc>
          <w:tcPr>
            <w:tcW w:w="660" w:type="pct"/>
          </w:tcPr>
          <w:p w14:paraId="197926B9" w14:textId="77777777" w:rsidR="00B00025" w:rsidRPr="000A07FB" w:rsidRDefault="00B00025" w:rsidP="00213076">
            <w:pPr>
              <w:pStyle w:val="TABELAAAAA"/>
              <w:ind w:left="113" w:right="113"/>
              <w:jc w:val="left"/>
              <w:rPr>
                <w:lang w:val="sq-AL"/>
              </w:rPr>
            </w:pPr>
            <w:r w:rsidRPr="000A07FB">
              <w:rPr>
                <w:lang w:val="sq-AL"/>
              </w:rPr>
              <w:t>350</w:t>
            </w:r>
          </w:p>
        </w:tc>
        <w:tc>
          <w:tcPr>
            <w:tcW w:w="349" w:type="pct"/>
          </w:tcPr>
          <w:p w14:paraId="57CF452C" w14:textId="77777777" w:rsidR="00B00025" w:rsidRPr="000A07FB" w:rsidRDefault="00B00025" w:rsidP="007C1D39">
            <w:pPr>
              <w:pStyle w:val="TABELAAAAA"/>
              <w:ind w:left="113" w:right="113"/>
              <w:rPr>
                <w:lang w:val="sq-AL"/>
              </w:rPr>
            </w:pPr>
            <w:r w:rsidRPr="000A07FB">
              <w:rPr>
                <w:lang w:val="sq-AL"/>
              </w:rPr>
              <w:t>(11)a</w:t>
            </w:r>
          </w:p>
          <w:p w14:paraId="459D8B24" w14:textId="77777777" w:rsidR="00B00025" w:rsidRPr="000A07FB" w:rsidRDefault="00B00025" w:rsidP="007C1D39">
            <w:pPr>
              <w:pStyle w:val="TABELAAAAA"/>
              <w:ind w:left="113" w:right="113"/>
              <w:rPr>
                <w:lang w:val="sq-AL"/>
              </w:rPr>
            </w:pPr>
            <w:r w:rsidRPr="000A07FB">
              <w:rPr>
                <w:lang w:val="sq-AL"/>
              </w:rPr>
              <w:t>(49)</w:t>
            </w:r>
          </w:p>
          <w:p w14:paraId="47EFBBF8" w14:textId="35226DBD" w:rsidR="00B00025" w:rsidRPr="000A07FB" w:rsidRDefault="00B00025" w:rsidP="007C1D39">
            <w:pPr>
              <w:pStyle w:val="TABELAAAAA"/>
              <w:ind w:left="113" w:right="113"/>
              <w:rPr>
                <w:lang w:val="sq-AL"/>
              </w:rPr>
            </w:pPr>
            <w:r w:rsidRPr="000A07FB">
              <w:rPr>
                <w:lang w:val="sq-AL"/>
              </w:rPr>
              <w:t>(50)</w:t>
            </w:r>
          </w:p>
        </w:tc>
        <w:tc>
          <w:tcPr>
            <w:tcW w:w="1682" w:type="pct"/>
          </w:tcPr>
          <w:p w14:paraId="530AF568" w14:textId="77777777" w:rsidR="00B00025" w:rsidRPr="000A07FB" w:rsidRDefault="00B00025" w:rsidP="007C1D39">
            <w:pPr>
              <w:pStyle w:val="TABELAAAAA"/>
              <w:ind w:left="113" w:right="113"/>
              <w:rPr>
                <w:lang w:val="sq-AL"/>
              </w:rPr>
            </w:pPr>
            <w:r w:rsidRPr="000A07FB">
              <w:rPr>
                <w:lang w:val="sq-AL"/>
              </w:rPr>
              <w:t>përjashtohet cydr jakościowy, perry jakościowe, cydr lodowy, perry lodowe</w:t>
            </w:r>
          </w:p>
        </w:tc>
      </w:tr>
      <w:tr w:rsidR="00B00025" w:rsidRPr="000A07FB" w14:paraId="5D411DD2" w14:textId="77777777" w:rsidTr="00213076">
        <w:trPr>
          <w:trHeight w:val="345"/>
        </w:trPr>
        <w:tc>
          <w:tcPr>
            <w:tcW w:w="349" w:type="pct"/>
          </w:tcPr>
          <w:p w14:paraId="412C63EB" w14:textId="77777777" w:rsidR="00B00025" w:rsidRPr="000A07FB" w:rsidRDefault="00B00025" w:rsidP="007C1D39">
            <w:pPr>
              <w:pStyle w:val="TABELAAAAA"/>
              <w:ind w:left="113" w:right="113"/>
              <w:rPr>
                <w:lang w:val="sq-AL"/>
              </w:rPr>
            </w:pPr>
          </w:p>
        </w:tc>
        <w:tc>
          <w:tcPr>
            <w:tcW w:w="588" w:type="pct"/>
          </w:tcPr>
          <w:p w14:paraId="5F0208F5" w14:textId="77777777" w:rsidR="00B00025" w:rsidRPr="000A07FB" w:rsidRDefault="00B00025" w:rsidP="007C1D39">
            <w:pPr>
              <w:pStyle w:val="TABELAAAAA"/>
              <w:ind w:left="113" w:right="113"/>
              <w:rPr>
                <w:lang w:val="sq-AL"/>
              </w:rPr>
            </w:pPr>
            <w:r w:rsidRPr="000A07FB">
              <w:rPr>
                <w:lang w:val="sq-AL"/>
              </w:rPr>
              <w:t>E 969</w:t>
            </w:r>
          </w:p>
        </w:tc>
        <w:tc>
          <w:tcPr>
            <w:tcW w:w="1372" w:type="pct"/>
          </w:tcPr>
          <w:p w14:paraId="6C1E8FFE" w14:textId="77777777" w:rsidR="00B00025" w:rsidRPr="000A07FB" w:rsidRDefault="00B00025" w:rsidP="00213076">
            <w:pPr>
              <w:pStyle w:val="TABELAAAAA"/>
              <w:ind w:left="113" w:right="113"/>
              <w:jc w:val="left"/>
              <w:rPr>
                <w:lang w:val="sq-AL"/>
              </w:rPr>
            </w:pPr>
            <w:r w:rsidRPr="000A07FB">
              <w:rPr>
                <w:lang w:val="sq-AL"/>
              </w:rPr>
              <w:t>Advantam</w:t>
            </w:r>
          </w:p>
        </w:tc>
        <w:tc>
          <w:tcPr>
            <w:tcW w:w="660" w:type="pct"/>
          </w:tcPr>
          <w:p w14:paraId="6B87002D" w14:textId="77777777" w:rsidR="00B00025" w:rsidRPr="000A07FB" w:rsidRDefault="00B00025" w:rsidP="00213076">
            <w:pPr>
              <w:pStyle w:val="TABELAAAAA"/>
              <w:ind w:left="113" w:right="113"/>
              <w:jc w:val="left"/>
              <w:rPr>
                <w:lang w:val="sq-AL"/>
              </w:rPr>
            </w:pPr>
            <w:r w:rsidRPr="000A07FB">
              <w:rPr>
                <w:lang w:val="sq-AL"/>
              </w:rPr>
              <w:t>6</w:t>
            </w:r>
          </w:p>
        </w:tc>
        <w:tc>
          <w:tcPr>
            <w:tcW w:w="349" w:type="pct"/>
          </w:tcPr>
          <w:p w14:paraId="351EB6C2" w14:textId="77777777" w:rsidR="00B00025" w:rsidRPr="000A07FB" w:rsidRDefault="00B00025" w:rsidP="007C1D39">
            <w:pPr>
              <w:pStyle w:val="TABELAAAAA"/>
              <w:ind w:left="113" w:right="113"/>
              <w:rPr>
                <w:lang w:val="sq-AL"/>
              </w:rPr>
            </w:pPr>
          </w:p>
        </w:tc>
        <w:tc>
          <w:tcPr>
            <w:tcW w:w="1682" w:type="pct"/>
          </w:tcPr>
          <w:p w14:paraId="7656066B" w14:textId="77777777" w:rsidR="00B00025" w:rsidRPr="000A07FB" w:rsidRDefault="00B00025" w:rsidP="007C1D39">
            <w:pPr>
              <w:pStyle w:val="TABELAAAAA"/>
              <w:ind w:left="113" w:right="113"/>
              <w:rPr>
                <w:lang w:val="sq-AL"/>
              </w:rPr>
            </w:pPr>
            <w:r w:rsidRPr="000A07FB">
              <w:rPr>
                <w:lang w:val="sq-AL"/>
              </w:rPr>
              <w:t>përjashtohet cydr jakościowy, perry jakościowe, cydr lodowy, perry lodowe</w:t>
            </w:r>
          </w:p>
        </w:tc>
      </w:tr>
      <w:tr w:rsidR="00B00025" w:rsidRPr="000A07FB" w14:paraId="5E9BC7E4" w14:textId="77777777" w:rsidTr="00213076">
        <w:trPr>
          <w:trHeight w:val="345"/>
        </w:trPr>
        <w:tc>
          <w:tcPr>
            <w:tcW w:w="349" w:type="pct"/>
          </w:tcPr>
          <w:p w14:paraId="2621F14F" w14:textId="77777777" w:rsidR="00B00025" w:rsidRPr="000A07FB" w:rsidRDefault="00B00025" w:rsidP="007C1D39">
            <w:pPr>
              <w:pStyle w:val="TABELAAAAA"/>
              <w:ind w:left="113" w:right="113"/>
              <w:rPr>
                <w:lang w:val="sq-AL"/>
              </w:rPr>
            </w:pPr>
          </w:p>
        </w:tc>
        <w:tc>
          <w:tcPr>
            <w:tcW w:w="588" w:type="pct"/>
          </w:tcPr>
          <w:p w14:paraId="7F332C60" w14:textId="77777777" w:rsidR="00B00025" w:rsidRPr="000A07FB" w:rsidRDefault="00B00025" w:rsidP="007C1D39">
            <w:pPr>
              <w:pStyle w:val="TABELAAAAA"/>
              <w:ind w:left="113" w:right="113"/>
              <w:rPr>
                <w:lang w:val="sq-AL"/>
              </w:rPr>
            </w:pPr>
            <w:r w:rsidRPr="000A07FB">
              <w:rPr>
                <w:lang w:val="sq-AL"/>
              </w:rPr>
              <w:t>E 999</w:t>
            </w:r>
          </w:p>
        </w:tc>
        <w:tc>
          <w:tcPr>
            <w:tcW w:w="1372" w:type="pct"/>
          </w:tcPr>
          <w:p w14:paraId="693A666B" w14:textId="77777777" w:rsidR="00B00025" w:rsidRPr="000A07FB" w:rsidRDefault="00B00025" w:rsidP="00213076">
            <w:pPr>
              <w:pStyle w:val="TABELAAAAA"/>
              <w:ind w:left="113" w:right="113"/>
              <w:jc w:val="left"/>
              <w:rPr>
                <w:lang w:val="sq-AL"/>
              </w:rPr>
            </w:pPr>
            <w:r w:rsidRPr="000A07FB">
              <w:rPr>
                <w:lang w:val="sq-AL"/>
              </w:rPr>
              <w:t>Ekstrakt i Quillaia</w:t>
            </w:r>
          </w:p>
        </w:tc>
        <w:tc>
          <w:tcPr>
            <w:tcW w:w="660" w:type="pct"/>
          </w:tcPr>
          <w:p w14:paraId="00780758" w14:textId="77777777" w:rsidR="00B00025" w:rsidRPr="000A07FB" w:rsidRDefault="00B00025" w:rsidP="00213076">
            <w:pPr>
              <w:pStyle w:val="TABELAAAAA"/>
              <w:ind w:left="113" w:right="113"/>
              <w:jc w:val="left"/>
              <w:rPr>
                <w:lang w:val="sq-AL"/>
              </w:rPr>
            </w:pPr>
            <w:r w:rsidRPr="000A07FB">
              <w:rPr>
                <w:lang w:val="sq-AL"/>
              </w:rPr>
              <w:t>200</w:t>
            </w:r>
          </w:p>
        </w:tc>
        <w:tc>
          <w:tcPr>
            <w:tcW w:w="349" w:type="pct"/>
          </w:tcPr>
          <w:p w14:paraId="17BE60BC" w14:textId="77777777" w:rsidR="00B00025" w:rsidRPr="000A07FB" w:rsidRDefault="00B00025" w:rsidP="007C1D39">
            <w:pPr>
              <w:pStyle w:val="TABELAAAAA"/>
              <w:ind w:left="113" w:right="113"/>
              <w:rPr>
                <w:lang w:val="sq-AL"/>
              </w:rPr>
            </w:pPr>
            <w:r w:rsidRPr="000A07FB">
              <w:rPr>
                <w:lang w:val="sq-AL"/>
              </w:rPr>
              <w:t>(45)</w:t>
            </w:r>
          </w:p>
        </w:tc>
        <w:tc>
          <w:tcPr>
            <w:tcW w:w="1682" w:type="pct"/>
          </w:tcPr>
          <w:p w14:paraId="7D91D4C0" w14:textId="77777777" w:rsidR="00B00025" w:rsidRPr="000A07FB" w:rsidRDefault="00B00025" w:rsidP="007C1D39">
            <w:pPr>
              <w:pStyle w:val="TABELAAAAA"/>
              <w:ind w:left="113" w:right="113"/>
              <w:rPr>
                <w:lang w:val="sq-AL"/>
              </w:rPr>
            </w:pPr>
            <w:r w:rsidRPr="000A07FB">
              <w:rPr>
                <w:lang w:val="sq-AL"/>
              </w:rPr>
              <w:t>përjashtohet cidre bouché, cydr jakościowy, perry jakościowe, cydr lodowy, perry lodowe’</w:t>
            </w:r>
          </w:p>
        </w:tc>
      </w:tr>
    </w:tbl>
    <w:p w14:paraId="3ABC5165" w14:textId="1B1ACA2F" w:rsidR="00B00025" w:rsidRPr="000A07FB" w:rsidRDefault="000B1FE8" w:rsidP="007C1D39">
      <w:pPr>
        <w:pStyle w:val="TEKSTIIIII"/>
        <w:rPr>
          <w:color w:val="000000" w:themeColor="text1"/>
          <w:lang w:val="sq-AL"/>
        </w:rPr>
      </w:pPr>
      <w:r>
        <w:rPr>
          <w:color w:val="000000" w:themeColor="text1"/>
          <w:lang w:val="sq-AL"/>
        </w:rPr>
        <w:t xml:space="preserve">- </w:t>
      </w:r>
      <w:r w:rsidR="00B00025" w:rsidRPr="000A07FB">
        <w:rPr>
          <w:color w:val="000000" w:themeColor="text1"/>
          <w:lang w:val="sq-AL"/>
        </w:rPr>
        <w:t xml:space="preserve">Hyrja </w:t>
      </w:r>
      <w:r w:rsidR="002F2E86" w:rsidRPr="000A07FB">
        <w:rPr>
          <w:color w:val="000000" w:themeColor="text1"/>
          <w:lang w:val="sq-AL"/>
        </w:rPr>
        <w:t xml:space="preserve">për grupin </w:t>
      </w:r>
      <w:r w:rsidR="00B00025" w:rsidRPr="000A07FB">
        <w:rPr>
          <w:color w:val="000000" w:themeColor="text1"/>
          <w:lang w:val="sq-AL"/>
        </w:rPr>
        <w:t>II</w:t>
      </w:r>
      <w:r w:rsidR="002F2E86" w:rsidRPr="000A07FB">
        <w:rPr>
          <w:color w:val="000000" w:themeColor="text1"/>
          <w:lang w:val="sq-AL"/>
        </w:rPr>
        <w:t xml:space="preserve">, grupin </w:t>
      </w:r>
      <w:r w:rsidR="00B00025" w:rsidRPr="000A07FB">
        <w:rPr>
          <w:color w:val="000000" w:themeColor="text1"/>
          <w:lang w:val="sq-AL"/>
        </w:rPr>
        <w:t>III, E 104, E 110, E 124, E 160d, E 242 dhe E 1105 në kategorinë e ushqimit</w:t>
      </w:r>
      <w:r w:rsidR="0045125A">
        <w:rPr>
          <w:color w:val="000000" w:themeColor="text1"/>
          <w:lang w:val="sq-AL"/>
        </w:rPr>
        <w:t xml:space="preserve"> </w:t>
      </w:r>
      <w:r w:rsidR="00B00025" w:rsidRPr="000A07FB">
        <w:rPr>
          <w:color w:val="000000" w:themeColor="text1"/>
          <w:lang w:val="sq-AL"/>
        </w:rPr>
        <w:t>në pikën 14.2.4 zëvendësohet si më poshtë:</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712"/>
        <w:gridCol w:w="1158"/>
        <w:gridCol w:w="2672"/>
        <w:gridCol w:w="1425"/>
        <w:gridCol w:w="623"/>
        <w:gridCol w:w="2760"/>
      </w:tblGrid>
      <w:tr w:rsidR="00B00025" w:rsidRPr="000A07FB" w14:paraId="7C05927B" w14:textId="77777777" w:rsidTr="0045125A">
        <w:trPr>
          <w:trHeight w:val="53"/>
        </w:trPr>
        <w:tc>
          <w:tcPr>
            <w:tcW w:w="381" w:type="pct"/>
          </w:tcPr>
          <w:p w14:paraId="2FA4605B" w14:textId="77777777" w:rsidR="00B00025" w:rsidRPr="000A07FB" w:rsidRDefault="00B00025" w:rsidP="007C1D39">
            <w:pPr>
              <w:pStyle w:val="TABELAAAAA"/>
              <w:ind w:left="113" w:right="113"/>
              <w:rPr>
                <w:lang w:val="sq-AL"/>
              </w:rPr>
            </w:pPr>
          </w:p>
        </w:tc>
        <w:tc>
          <w:tcPr>
            <w:tcW w:w="619" w:type="pct"/>
          </w:tcPr>
          <w:p w14:paraId="501157A7" w14:textId="77777777" w:rsidR="00B00025" w:rsidRPr="000A07FB" w:rsidRDefault="00B00025" w:rsidP="007C1D39">
            <w:pPr>
              <w:pStyle w:val="TABELAAAAA"/>
              <w:ind w:left="113" w:right="113"/>
              <w:rPr>
                <w:lang w:val="sq-AL"/>
              </w:rPr>
            </w:pPr>
            <w:r w:rsidRPr="000A07FB">
              <w:rPr>
                <w:lang w:val="sq-AL"/>
              </w:rPr>
              <w:t>Grupi II</w:t>
            </w:r>
          </w:p>
        </w:tc>
        <w:tc>
          <w:tcPr>
            <w:tcW w:w="1429" w:type="pct"/>
          </w:tcPr>
          <w:p w14:paraId="445C7E48" w14:textId="77777777" w:rsidR="00B00025" w:rsidRPr="000A07FB" w:rsidRDefault="00B00025" w:rsidP="007C1D39">
            <w:pPr>
              <w:pStyle w:val="TABELAAAAA"/>
              <w:ind w:left="113" w:right="113"/>
              <w:rPr>
                <w:lang w:val="sq-AL"/>
              </w:rPr>
            </w:pPr>
            <w:r w:rsidRPr="000A07FB">
              <w:rPr>
                <w:lang w:val="sq-AL"/>
              </w:rPr>
              <w:t>Ngjyruesit në sasi e mjaftueshme</w:t>
            </w:r>
          </w:p>
        </w:tc>
        <w:tc>
          <w:tcPr>
            <w:tcW w:w="762" w:type="pct"/>
          </w:tcPr>
          <w:p w14:paraId="2B65571D" w14:textId="77777777" w:rsidR="00B00025" w:rsidRPr="000A07FB" w:rsidRDefault="00B00025" w:rsidP="008D7E34">
            <w:pPr>
              <w:pStyle w:val="TABELAAAAA"/>
              <w:ind w:left="113" w:right="113"/>
              <w:jc w:val="left"/>
              <w:rPr>
                <w:i/>
                <w:iCs/>
                <w:lang w:val="sq-AL"/>
              </w:rPr>
            </w:pPr>
            <w:r w:rsidRPr="000A07FB">
              <w:rPr>
                <w:i/>
                <w:iCs/>
                <w:lang w:val="sq-AL"/>
              </w:rPr>
              <w:t>Sasi e mjaftueshme</w:t>
            </w:r>
          </w:p>
        </w:tc>
        <w:tc>
          <w:tcPr>
            <w:tcW w:w="333" w:type="pct"/>
          </w:tcPr>
          <w:p w14:paraId="69CBCDE5" w14:textId="77777777" w:rsidR="00B00025" w:rsidRPr="000A07FB" w:rsidRDefault="00B00025" w:rsidP="007C1D39">
            <w:pPr>
              <w:pStyle w:val="TABELAAAAA"/>
              <w:ind w:left="113" w:right="113"/>
              <w:rPr>
                <w:lang w:val="sq-AL"/>
              </w:rPr>
            </w:pPr>
          </w:p>
        </w:tc>
        <w:tc>
          <w:tcPr>
            <w:tcW w:w="1476" w:type="pct"/>
          </w:tcPr>
          <w:p w14:paraId="4AA6CCA4" w14:textId="77777777" w:rsidR="00B00025" w:rsidRPr="000A07FB" w:rsidRDefault="00B00025" w:rsidP="007C1D39">
            <w:pPr>
              <w:pStyle w:val="TABELAAAAA"/>
              <w:ind w:left="113" w:right="113"/>
              <w:rPr>
                <w:lang w:val="sq-AL"/>
              </w:rPr>
            </w:pPr>
            <w:r w:rsidRPr="000A07FB">
              <w:rPr>
                <w:lang w:val="sq-AL"/>
              </w:rPr>
              <w:t>përjashtohet verë frutash owocowe jakościowe</w:t>
            </w:r>
          </w:p>
        </w:tc>
      </w:tr>
      <w:tr w:rsidR="00B00025" w:rsidRPr="000A07FB" w14:paraId="3A492216" w14:textId="77777777" w:rsidTr="0045125A">
        <w:trPr>
          <w:trHeight w:val="53"/>
        </w:trPr>
        <w:tc>
          <w:tcPr>
            <w:tcW w:w="381" w:type="pct"/>
          </w:tcPr>
          <w:p w14:paraId="7CD16FE4" w14:textId="77777777" w:rsidR="00B00025" w:rsidRPr="000A07FB" w:rsidRDefault="00B00025" w:rsidP="007C1D39">
            <w:pPr>
              <w:pStyle w:val="TABELAAAAA"/>
              <w:ind w:left="113" w:right="113"/>
              <w:rPr>
                <w:lang w:val="sq-AL"/>
              </w:rPr>
            </w:pPr>
          </w:p>
        </w:tc>
        <w:tc>
          <w:tcPr>
            <w:tcW w:w="619" w:type="pct"/>
          </w:tcPr>
          <w:p w14:paraId="09BE7DBC" w14:textId="77777777" w:rsidR="00B00025" w:rsidRPr="000A07FB" w:rsidRDefault="00B00025" w:rsidP="007C1D39">
            <w:pPr>
              <w:pStyle w:val="TABELAAAAA"/>
              <w:ind w:left="113" w:right="113"/>
              <w:rPr>
                <w:lang w:val="sq-AL"/>
              </w:rPr>
            </w:pPr>
            <w:r w:rsidRPr="000A07FB">
              <w:rPr>
                <w:lang w:val="sq-AL"/>
              </w:rPr>
              <w:t>Grupi III</w:t>
            </w:r>
          </w:p>
        </w:tc>
        <w:tc>
          <w:tcPr>
            <w:tcW w:w="1429" w:type="pct"/>
          </w:tcPr>
          <w:p w14:paraId="6BEA4B2B" w14:textId="5AAA6B02" w:rsidR="00B00025" w:rsidRPr="000A07FB" w:rsidRDefault="00B00025" w:rsidP="007C1D39">
            <w:pPr>
              <w:pStyle w:val="TABELAAAAA"/>
              <w:ind w:left="113" w:right="113"/>
              <w:rPr>
                <w:lang w:val="sq-AL"/>
              </w:rPr>
            </w:pPr>
            <w:r w:rsidRPr="000A07FB">
              <w:rPr>
                <w:lang w:val="sq-AL"/>
              </w:rPr>
              <w:t>Ngjyruesit</w:t>
            </w:r>
            <w:r w:rsidR="00083F42" w:rsidRPr="000A07FB">
              <w:rPr>
                <w:lang w:val="sq-AL"/>
              </w:rPr>
              <w:t xml:space="preserve"> </w:t>
            </w:r>
            <w:r w:rsidRPr="000A07FB">
              <w:rPr>
                <w:lang w:val="sq-AL"/>
              </w:rPr>
              <w:t>me limitin maksimal të kombinuar</w:t>
            </w:r>
          </w:p>
        </w:tc>
        <w:tc>
          <w:tcPr>
            <w:tcW w:w="762" w:type="pct"/>
          </w:tcPr>
          <w:p w14:paraId="1652A177" w14:textId="77777777" w:rsidR="00B00025" w:rsidRPr="000A07FB" w:rsidRDefault="00B00025" w:rsidP="008D7E34">
            <w:pPr>
              <w:pStyle w:val="TABELAAAAA"/>
              <w:ind w:left="113" w:right="113"/>
              <w:jc w:val="left"/>
              <w:rPr>
                <w:lang w:val="sq-AL"/>
              </w:rPr>
            </w:pPr>
            <w:r w:rsidRPr="000A07FB">
              <w:rPr>
                <w:lang w:val="sq-AL"/>
              </w:rPr>
              <w:t>200</w:t>
            </w:r>
          </w:p>
        </w:tc>
        <w:tc>
          <w:tcPr>
            <w:tcW w:w="333" w:type="pct"/>
          </w:tcPr>
          <w:p w14:paraId="7B091AFC" w14:textId="77777777" w:rsidR="00B00025" w:rsidRPr="000A07FB" w:rsidRDefault="00B00025" w:rsidP="007C1D39">
            <w:pPr>
              <w:pStyle w:val="TABELAAAAA"/>
              <w:ind w:left="113" w:right="113"/>
              <w:rPr>
                <w:lang w:val="sq-AL"/>
              </w:rPr>
            </w:pPr>
          </w:p>
        </w:tc>
        <w:tc>
          <w:tcPr>
            <w:tcW w:w="1476" w:type="pct"/>
          </w:tcPr>
          <w:p w14:paraId="275D1DB3" w14:textId="77777777" w:rsidR="00B00025" w:rsidRPr="000A07FB" w:rsidRDefault="00B00025" w:rsidP="007C1D39">
            <w:pPr>
              <w:pStyle w:val="TABELAAAAA"/>
              <w:ind w:left="113" w:right="113"/>
              <w:rPr>
                <w:lang w:val="sq-AL"/>
              </w:rPr>
            </w:pPr>
            <w:r w:rsidRPr="000A07FB">
              <w:rPr>
                <w:lang w:val="sq-AL"/>
              </w:rPr>
              <w:t>përjashtohet verë frutash owocowe jakościowe</w:t>
            </w:r>
          </w:p>
        </w:tc>
      </w:tr>
      <w:tr w:rsidR="00B00025" w:rsidRPr="000A07FB" w14:paraId="4E66C6EB" w14:textId="77777777" w:rsidTr="008D7E34">
        <w:trPr>
          <w:trHeight w:val="53"/>
        </w:trPr>
        <w:tc>
          <w:tcPr>
            <w:tcW w:w="381" w:type="pct"/>
          </w:tcPr>
          <w:p w14:paraId="22AD7977" w14:textId="77777777" w:rsidR="00B00025" w:rsidRPr="000A07FB" w:rsidRDefault="00B00025" w:rsidP="007C1D39">
            <w:pPr>
              <w:pStyle w:val="TABELAAAAA"/>
              <w:ind w:left="113" w:right="113"/>
              <w:rPr>
                <w:lang w:val="sq-AL"/>
              </w:rPr>
            </w:pPr>
          </w:p>
        </w:tc>
        <w:tc>
          <w:tcPr>
            <w:tcW w:w="619" w:type="pct"/>
          </w:tcPr>
          <w:p w14:paraId="74198B0A" w14:textId="77777777" w:rsidR="00B00025" w:rsidRPr="000A07FB" w:rsidRDefault="00B00025" w:rsidP="007C1D39">
            <w:pPr>
              <w:pStyle w:val="TABELAAAAA"/>
              <w:ind w:left="113" w:right="113"/>
              <w:rPr>
                <w:lang w:val="sq-AL"/>
              </w:rPr>
            </w:pPr>
            <w:r w:rsidRPr="000A07FB">
              <w:rPr>
                <w:lang w:val="sq-AL"/>
              </w:rPr>
              <w:t>E 104</w:t>
            </w:r>
          </w:p>
        </w:tc>
        <w:tc>
          <w:tcPr>
            <w:tcW w:w="1429" w:type="pct"/>
          </w:tcPr>
          <w:p w14:paraId="12F80369" w14:textId="77777777" w:rsidR="00B00025" w:rsidRPr="000A07FB" w:rsidRDefault="00B00025" w:rsidP="007C1D39">
            <w:pPr>
              <w:pStyle w:val="TABELAAAAA"/>
              <w:ind w:left="113" w:right="113"/>
              <w:rPr>
                <w:lang w:val="sq-AL"/>
              </w:rPr>
            </w:pPr>
            <w:r w:rsidRPr="000A07FB">
              <w:rPr>
                <w:lang w:val="sq-AL"/>
              </w:rPr>
              <w:t>E verdha kinoline</w:t>
            </w:r>
          </w:p>
        </w:tc>
        <w:tc>
          <w:tcPr>
            <w:tcW w:w="762" w:type="pct"/>
          </w:tcPr>
          <w:p w14:paraId="4FA78186" w14:textId="77777777" w:rsidR="00B00025" w:rsidRPr="000A07FB" w:rsidRDefault="00B00025" w:rsidP="008D7E34">
            <w:pPr>
              <w:pStyle w:val="TABELAAAAA"/>
              <w:ind w:left="113" w:right="113"/>
              <w:jc w:val="left"/>
              <w:rPr>
                <w:lang w:val="sq-AL"/>
              </w:rPr>
            </w:pPr>
            <w:r w:rsidRPr="000A07FB">
              <w:rPr>
                <w:lang w:val="sq-AL"/>
              </w:rPr>
              <w:t>25</w:t>
            </w:r>
          </w:p>
        </w:tc>
        <w:tc>
          <w:tcPr>
            <w:tcW w:w="333" w:type="pct"/>
          </w:tcPr>
          <w:p w14:paraId="6820DC3A" w14:textId="77777777" w:rsidR="00B00025" w:rsidRPr="000A07FB" w:rsidRDefault="00B00025" w:rsidP="007C1D39">
            <w:pPr>
              <w:pStyle w:val="TABELAAAAA"/>
              <w:ind w:left="113" w:right="113"/>
              <w:rPr>
                <w:lang w:val="sq-AL"/>
              </w:rPr>
            </w:pPr>
            <w:r w:rsidRPr="000A07FB">
              <w:rPr>
                <w:lang w:val="sq-AL"/>
              </w:rPr>
              <w:t>(64)</w:t>
            </w:r>
          </w:p>
        </w:tc>
        <w:tc>
          <w:tcPr>
            <w:tcW w:w="1476" w:type="pct"/>
          </w:tcPr>
          <w:p w14:paraId="4FAD8226" w14:textId="77777777" w:rsidR="00B00025" w:rsidRPr="000A07FB" w:rsidRDefault="00B00025" w:rsidP="007C1D39">
            <w:pPr>
              <w:pStyle w:val="TABELAAAAA"/>
              <w:ind w:left="113" w:right="113"/>
              <w:rPr>
                <w:lang w:val="sq-AL"/>
              </w:rPr>
            </w:pPr>
            <w:r w:rsidRPr="000A07FB">
              <w:rPr>
                <w:lang w:val="sq-AL"/>
              </w:rPr>
              <w:t>përjashtohet verë frutash owocowe jakościowe</w:t>
            </w:r>
          </w:p>
        </w:tc>
      </w:tr>
      <w:tr w:rsidR="00B00025" w:rsidRPr="000A07FB" w14:paraId="3AE9AA94" w14:textId="77777777" w:rsidTr="008D7E34">
        <w:trPr>
          <w:trHeight w:val="53"/>
        </w:trPr>
        <w:tc>
          <w:tcPr>
            <w:tcW w:w="381" w:type="pct"/>
          </w:tcPr>
          <w:p w14:paraId="57E9FA6A" w14:textId="77777777" w:rsidR="00B00025" w:rsidRPr="000A07FB" w:rsidRDefault="00B00025" w:rsidP="007C1D39">
            <w:pPr>
              <w:pStyle w:val="TABELAAAAA"/>
              <w:ind w:left="113" w:right="113"/>
              <w:rPr>
                <w:lang w:val="sq-AL"/>
              </w:rPr>
            </w:pPr>
          </w:p>
        </w:tc>
        <w:tc>
          <w:tcPr>
            <w:tcW w:w="619" w:type="pct"/>
          </w:tcPr>
          <w:p w14:paraId="46389491" w14:textId="77777777" w:rsidR="00B00025" w:rsidRPr="000A07FB" w:rsidRDefault="00B00025" w:rsidP="007C1D39">
            <w:pPr>
              <w:pStyle w:val="TABELAAAAA"/>
              <w:ind w:left="113" w:right="113"/>
              <w:rPr>
                <w:lang w:val="sq-AL"/>
              </w:rPr>
            </w:pPr>
            <w:r w:rsidRPr="000A07FB">
              <w:rPr>
                <w:lang w:val="sq-AL"/>
              </w:rPr>
              <w:t>E 110</w:t>
            </w:r>
          </w:p>
        </w:tc>
        <w:tc>
          <w:tcPr>
            <w:tcW w:w="1429" w:type="pct"/>
          </w:tcPr>
          <w:p w14:paraId="03A85346" w14:textId="0316F500" w:rsidR="00B00025" w:rsidRPr="000A07FB" w:rsidRDefault="00B00025" w:rsidP="007C1D39">
            <w:pPr>
              <w:pStyle w:val="TABELAAAAA"/>
              <w:ind w:left="113" w:right="113"/>
              <w:rPr>
                <w:lang w:val="sq-AL"/>
              </w:rPr>
            </w:pPr>
            <w:r w:rsidRPr="000A07FB">
              <w:rPr>
                <w:lang w:val="sq-AL"/>
              </w:rPr>
              <w:t>E verdha e perëndimit t</w:t>
            </w:r>
            <w:r w:rsidR="00547489" w:rsidRPr="000A07FB">
              <w:rPr>
                <w:lang w:val="sq-AL"/>
              </w:rPr>
              <w:t>ë</w:t>
            </w:r>
            <w:r w:rsidRPr="000A07FB">
              <w:rPr>
                <w:lang w:val="sq-AL"/>
              </w:rPr>
              <w:t xml:space="preserve"> diellit FCF/e verdhë portokalli S</w:t>
            </w:r>
          </w:p>
        </w:tc>
        <w:tc>
          <w:tcPr>
            <w:tcW w:w="762" w:type="pct"/>
          </w:tcPr>
          <w:p w14:paraId="6B8F5AAD" w14:textId="77777777" w:rsidR="00B00025" w:rsidRPr="000A07FB" w:rsidRDefault="00B00025" w:rsidP="008D7E34">
            <w:pPr>
              <w:pStyle w:val="TABELAAAAA"/>
              <w:ind w:left="113" w:right="113"/>
              <w:jc w:val="left"/>
              <w:rPr>
                <w:lang w:val="sq-AL"/>
              </w:rPr>
            </w:pPr>
            <w:r w:rsidRPr="000A07FB">
              <w:rPr>
                <w:lang w:val="sq-AL"/>
              </w:rPr>
              <w:t>10</w:t>
            </w:r>
          </w:p>
        </w:tc>
        <w:tc>
          <w:tcPr>
            <w:tcW w:w="333" w:type="pct"/>
          </w:tcPr>
          <w:p w14:paraId="75968C2A" w14:textId="77777777" w:rsidR="00B00025" w:rsidRPr="000A07FB" w:rsidRDefault="00B00025" w:rsidP="007C1D39">
            <w:pPr>
              <w:pStyle w:val="TABELAAAAA"/>
              <w:ind w:left="113" w:right="113"/>
              <w:rPr>
                <w:lang w:val="sq-AL"/>
              </w:rPr>
            </w:pPr>
            <w:r w:rsidRPr="000A07FB">
              <w:rPr>
                <w:lang w:val="sq-AL"/>
              </w:rPr>
              <w:t>(64)</w:t>
            </w:r>
          </w:p>
        </w:tc>
        <w:tc>
          <w:tcPr>
            <w:tcW w:w="1476" w:type="pct"/>
          </w:tcPr>
          <w:p w14:paraId="2B8C2810" w14:textId="77777777" w:rsidR="00B00025" w:rsidRPr="000A07FB" w:rsidRDefault="00B00025" w:rsidP="007C1D39">
            <w:pPr>
              <w:pStyle w:val="TABELAAAAA"/>
              <w:ind w:left="113" w:right="113"/>
              <w:rPr>
                <w:lang w:val="sq-AL"/>
              </w:rPr>
            </w:pPr>
            <w:r w:rsidRPr="000A07FB">
              <w:rPr>
                <w:lang w:val="sq-AL"/>
              </w:rPr>
              <w:t>përjashtohet verë frutash owocowe jakościowe</w:t>
            </w:r>
          </w:p>
        </w:tc>
      </w:tr>
      <w:tr w:rsidR="00B00025" w:rsidRPr="000A07FB" w14:paraId="22780105" w14:textId="77777777" w:rsidTr="0045125A">
        <w:trPr>
          <w:trHeight w:val="556"/>
        </w:trPr>
        <w:tc>
          <w:tcPr>
            <w:tcW w:w="381" w:type="pct"/>
          </w:tcPr>
          <w:p w14:paraId="3141D585" w14:textId="77777777" w:rsidR="00B00025" w:rsidRPr="000A07FB" w:rsidRDefault="00B00025" w:rsidP="007C1D39">
            <w:pPr>
              <w:pStyle w:val="TABELAAAAA"/>
              <w:ind w:left="113" w:right="113"/>
              <w:rPr>
                <w:lang w:val="sq-AL"/>
              </w:rPr>
            </w:pPr>
          </w:p>
        </w:tc>
        <w:tc>
          <w:tcPr>
            <w:tcW w:w="619" w:type="pct"/>
          </w:tcPr>
          <w:p w14:paraId="45A91C6B" w14:textId="77777777" w:rsidR="00B00025" w:rsidRPr="000A07FB" w:rsidRDefault="00B00025" w:rsidP="007C1D39">
            <w:pPr>
              <w:pStyle w:val="TABELAAAAA"/>
              <w:ind w:left="113" w:right="113"/>
              <w:rPr>
                <w:lang w:val="sq-AL"/>
              </w:rPr>
            </w:pPr>
            <w:r w:rsidRPr="000A07FB">
              <w:rPr>
                <w:lang w:val="sq-AL"/>
              </w:rPr>
              <w:t>E 124</w:t>
            </w:r>
          </w:p>
        </w:tc>
        <w:tc>
          <w:tcPr>
            <w:tcW w:w="1429" w:type="pct"/>
          </w:tcPr>
          <w:p w14:paraId="03B40B31" w14:textId="77777777" w:rsidR="00B00025" w:rsidRPr="000A07FB" w:rsidRDefault="00B00025" w:rsidP="007C1D39">
            <w:pPr>
              <w:pStyle w:val="TABELAAAAA"/>
              <w:ind w:left="113" w:right="113"/>
              <w:rPr>
                <w:lang w:val="sq-AL"/>
              </w:rPr>
            </w:pPr>
            <w:r w:rsidRPr="000A07FB">
              <w:rPr>
                <w:lang w:val="sq-AL"/>
              </w:rPr>
              <w:t>Ponceau 4R, Cokineal i kuq A</w:t>
            </w:r>
          </w:p>
        </w:tc>
        <w:tc>
          <w:tcPr>
            <w:tcW w:w="762" w:type="pct"/>
          </w:tcPr>
          <w:p w14:paraId="2D1E13DE" w14:textId="77777777" w:rsidR="00B00025" w:rsidRPr="000A07FB" w:rsidRDefault="00B00025" w:rsidP="008D7E34">
            <w:pPr>
              <w:pStyle w:val="TABELAAAAA"/>
              <w:ind w:left="113" w:right="113"/>
              <w:jc w:val="left"/>
              <w:rPr>
                <w:lang w:val="sq-AL"/>
              </w:rPr>
            </w:pPr>
            <w:r w:rsidRPr="000A07FB">
              <w:rPr>
                <w:lang w:val="sq-AL"/>
              </w:rPr>
              <w:t>1</w:t>
            </w:r>
          </w:p>
        </w:tc>
        <w:tc>
          <w:tcPr>
            <w:tcW w:w="333" w:type="pct"/>
          </w:tcPr>
          <w:p w14:paraId="75ED06E8" w14:textId="77777777" w:rsidR="00B00025" w:rsidRPr="000A07FB" w:rsidRDefault="00B00025" w:rsidP="007C1D39">
            <w:pPr>
              <w:pStyle w:val="TABELAAAAA"/>
              <w:ind w:left="113" w:right="113"/>
              <w:rPr>
                <w:lang w:val="sq-AL"/>
              </w:rPr>
            </w:pPr>
            <w:r w:rsidRPr="000A07FB">
              <w:rPr>
                <w:lang w:val="sq-AL"/>
              </w:rPr>
              <w:t>(61)</w:t>
            </w:r>
          </w:p>
        </w:tc>
        <w:tc>
          <w:tcPr>
            <w:tcW w:w="1476" w:type="pct"/>
          </w:tcPr>
          <w:p w14:paraId="212EFBA1" w14:textId="77777777" w:rsidR="00B00025" w:rsidRPr="000A07FB" w:rsidRDefault="00B00025" w:rsidP="007C1D39">
            <w:pPr>
              <w:pStyle w:val="TABELAAAAA"/>
              <w:ind w:left="113" w:right="113"/>
              <w:rPr>
                <w:lang w:val="sq-AL"/>
              </w:rPr>
            </w:pPr>
            <w:r w:rsidRPr="000A07FB">
              <w:rPr>
                <w:lang w:val="sq-AL"/>
              </w:rPr>
              <w:t>përjashtohet verë frutash owocowe jakościowe</w:t>
            </w:r>
          </w:p>
        </w:tc>
      </w:tr>
      <w:tr w:rsidR="00B00025" w:rsidRPr="000A07FB" w14:paraId="04C8BFD2" w14:textId="77777777" w:rsidTr="0045125A">
        <w:trPr>
          <w:trHeight w:val="556"/>
        </w:trPr>
        <w:tc>
          <w:tcPr>
            <w:tcW w:w="381" w:type="pct"/>
          </w:tcPr>
          <w:p w14:paraId="70CBD2C3" w14:textId="77777777" w:rsidR="00B00025" w:rsidRPr="000A07FB" w:rsidRDefault="00B00025" w:rsidP="007C1D39">
            <w:pPr>
              <w:pStyle w:val="TABELAAAAA"/>
              <w:ind w:left="113" w:right="113"/>
              <w:rPr>
                <w:lang w:val="sq-AL"/>
              </w:rPr>
            </w:pPr>
          </w:p>
        </w:tc>
        <w:tc>
          <w:tcPr>
            <w:tcW w:w="619" w:type="pct"/>
          </w:tcPr>
          <w:p w14:paraId="56617AA6" w14:textId="77777777" w:rsidR="00B00025" w:rsidRPr="000A07FB" w:rsidRDefault="00B00025" w:rsidP="007C1D39">
            <w:pPr>
              <w:pStyle w:val="TABELAAAAA"/>
              <w:ind w:left="113" w:right="113"/>
              <w:rPr>
                <w:lang w:val="sq-AL"/>
              </w:rPr>
            </w:pPr>
            <w:r w:rsidRPr="000A07FB">
              <w:rPr>
                <w:lang w:val="sq-AL"/>
              </w:rPr>
              <w:t>E 160d</w:t>
            </w:r>
          </w:p>
        </w:tc>
        <w:tc>
          <w:tcPr>
            <w:tcW w:w="1429" w:type="pct"/>
          </w:tcPr>
          <w:p w14:paraId="74AB1D39" w14:textId="77777777" w:rsidR="00B00025" w:rsidRPr="000A07FB" w:rsidRDefault="00B00025" w:rsidP="007C1D39">
            <w:pPr>
              <w:pStyle w:val="TABELAAAAA"/>
              <w:ind w:left="113" w:right="113"/>
              <w:rPr>
                <w:lang w:val="sq-AL"/>
              </w:rPr>
            </w:pPr>
            <w:r w:rsidRPr="000A07FB">
              <w:rPr>
                <w:lang w:val="sq-AL"/>
              </w:rPr>
              <w:t>Likopen</w:t>
            </w:r>
          </w:p>
        </w:tc>
        <w:tc>
          <w:tcPr>
            <w:tcW w:w="762" w:type="pct"/>
          </w:tcPr>
          <w:p w14:paraId="638D1BA0" w14:textId="77777777" w:rsidR="00B00025" w:rsidRPr="000A07FB" w:rsidRDefault="00B00025" w:rsidP="008D7E34">
            <w:pPr>
              <w:pStyle w:val="TABELAAAAA"/>
              <w:ind w:left="113" w:right="113"/>
              <w:jc w:val="left"/>
              <w:rPr>
                <w:lang w:val="sq-AL"/>
              </w:rPr>
            </w:pPr>
            <w:r w:rsidRPr="000A07FB">
              <w:rPr>
                <w:lang w:val="sq-AL"/>
              </w:rPr>
              <w:t>10</w:t>
            </w:r>
          </w:p>
        </w:tc>
        <w:tc>
          <w:tcPr>
            <w:tcW w:w="333" w:type="pct"/>
          </w:tcPr>
          <w:p w14:paraId="3769B626" w14:textId="77777777" w:rsidR="00B00025" w:rsidRPr="000A07FB" w:rsidRDefault="00B00025" w:rsidP="007C1D39">
            <w:pPr>
              <w:pStyle w:val="TABELAAAAA"/>
              <w:ind w:left="113" w:right="113"/>
              <w:rPr>
                <w:lang w:val="sq-AL"/>
              </w:rPr>
            </w:pPr>
          </w:p>
        </w:tc>
        <w:tc>
          <w:tcPr>
            <w:tcW w:w="1476" w:type="pct"/>
          </w:tcPr>
          <w:p w14:paraId="6D7D8E4B" w14:textId="77777777" w:rsidR="00B00025" w:rsidRPr="000A07FB" w:rsidRDefault="00B00025" w:rsidP="007C1D39">
            <w:pPr>
              <w:pStyle w:val="TABELAAAAA"/>
              <w:ind w:left="113" w:right="113"/>
              <w:rPr>
                <w:lang w:val="sq-AL"/>
              </w:rPr>
            </w:pPr>
            <w:r w:rsidRPr="000A07FB">
              <w:rPr>
                <w:lang w:val="sq-AL"/>
              </w:rPr>
              <w:t>përjashtohet verë frutash owocowe jakościowe</w:t>
            </w:r>
          </w:p>
        </w:tc>
      </w:tr>
      <w:tr w:rsidR="00B00025" w:rsidRPr="000A07FB" w14:paraId="2470972A" w14:textId="77777777" w:rsidTr="0045125A">
        <w:trPr>
          <w:trHeight w:val="350"/>
        </w:trPr>
        <w:tc>
          <w:tcPr>
            <w:tcW w:w="381" w:type="pct"/>
          </w:tcPr>
          <w:p w14:paraId="24739669" w14:textId="77777777" w:rsidR="00B00025" w:rsidRPr="000A07FB" w:rsidRDefault="00B00025" w:rsidP="007C1D39">
            <w:pPr>
              <w:pStyle w:val="TABELAAAAA"/>
              <w:ind w:left="113" w:right="113"/>
              <w:rPr>
                <w:lang w:val="sq-AL"/>
              </w:rPr>
            </w:pPr>
          </w:p>
        </w:tc>
        <w:tc>
          <w:tcPr>
            <w:tcW w:w="619" w:type="pct"/>
          </w:tcPr>
          <w:p w14:paraId="015DF9B0" w14:textId="77777777" w:rsidR="00B00025" w:rsidRPr="000A07FB" w:rsidRDefault="00B00025" w:rsidP="007C1D39">
            <w:pPr>
              <w:pStyle w:val="TABELAAAAA"/>
              <w:ind w:left="113" w:right="113"/>
              <w:rPr>
                <w:lang w:val="sq-AL"/>
              </w:rPr>
            </w:pPr>
            <w:r w:rsidRPr="000A07FB">
              <w:rPr>
                <w:lang w:val="sq-AL"/>
              </w:rPr>
              <w:t>E 242</w:t>
            </w:r>
          </w:p>
        </w:tc>
        <w:tc>
          <w:tcPr>
            <w:tcW w:w="1429" w:type="pct"/>
          </w:tcPr>
          <w:p w14:paraId="0D40899E" w14:textId="77777777" w:rsidR="00B00025" w:rsidRPr="000A07FB" w:rsidRDefault="00B00025" w:rsidP="007C1D39">
            <w:pPr>
              <w:pStyle w:val="TABELAAAAA"/>
              <w:ind w:left="113" w:right="113"/>
              <w:rPr>
                <w:lang w:val="sq-AL"/>
              </w:rPr>
            </w:pPr>
            <w:r w:rsidRPr="000A07FB">
              <w:rPr>
                <w:lang w:val="sq-AL"/>
              </w:rPr>
              <w:t>Karbonat dimetilik</w:t>
            </w:r>
          </w:p>
        </w:tc>
        <w:tc>
          <w:tcPr>
            <w:tcW w:w="762" w:type="pct"/>
          </w:tcPr>
          <w:p w14:paraId="7FEC1A1C" w14:textId="77777777" w:rsidR="00B00025" w:rsidRPr="000A07FB" w:rsidRDefault="00B00025" w:rsidP="008D7E34">
            <w:pPr>
              <w:pStyle w:val="TABELAAAAA"/>
              <w:ind w:left="113" w:right="113"/>
              <w:jc w:val="left"/>
              <w:rPr>
                <w:lang w:val="sq-AL"/>
              </w:rPr>
            </w:pPr>
            <w:r w:rsidRPr="000A07FB">
              <w:rPr>
                <w:lang w:val="sq-AL"/>
              </w:rPr>
              <w:t>250</w:t>
            </w:r>
          </w:p>
        </w:tc>
        <w:tc>
          <w:tcPr>
            <w:tcW w:w="333" w:type="pct"/>
          </w:tcPr>
          <w:p w14:paraId="1FB293DB" w14:textId="77777777" w:rsidR="00B00025" w:rsidRPr="000A07FB" w:rsidRDefault="00B00025" w:rsidP="007C1D39">
            <w:pPr>
              <w:pStyle w:val="TABELAAAAA"/>
              <w:ind w:left="113" w:right="113"/>
              <w:rPr>
                <w:lang w:val="sq-AL"/>
              </w:rPr>
            </w:pPr>
            <w:r w:rsidRPr="000A07FB">
              <w:rPr>
                <w:lang w:val="sq-AL"/>
              </w:rPr>
              <w:t>(24)</w:t>
            </w:r>
          </w:p>
        </w:tc>
        <w:tc>
          <w:tcPr>
            <w:tcW w:w="1476" w:type="pct"/>
          </w:tcPr>
          <w:p w14:paraId="20DEF52E" w14:textId="395FF194" w:rsidR="00B00025" w:rsidRPr="000A07FB" w:rsidRDefault="00B00025" w:rsidP="007C1D39">
            <w:pPr>
              <w:pStyle w:val="TABELAAAAA"/>
              <w:ind w:left="113" w:right="113"/>
              <w:rPr>
                <w:lang w:val="sq-AL"/>
              </w:rPr>
            </w:pPr>
            <w:r w:rsidRPr="000A07FB">
              <w:rPr>
                <w:lang w:val="sq-AL"/>
              </w:rPr>
              <w:t>vetëm për verë frutash, verë frutash me përmbajtje të reduktuar të alkoolit dhe verë frutash cilësore, verë frutash likeri, verë frutash e aromatizuar, verë nga lëngu i rrushit, verë me lëng rrushi</w:t>
            </w:r>
            <w:r w:rsidR="00083F42" w:rsidRPr="000A07FB">
              <w:rPr>
                <w:lang w:val="sq-AL"/>
              </w:rPr>
              <w:t xml:space="preserve"> </w:t>
            </w:r>
            <w:r w:rsidRPr="000A07FB">
              <w:rPr>
                <w:lang w:val="sq-AL"/>
              </w:rPr>
              <w:t>e aromatizuar, verë frutash me pak alkool dhe verë frutash të aromatizuar me pak alkool</w:t>
            </w:r>
          </w:p>
        </w:tc>
      </w:tr>
      <w:tr w:rsidR="00B00025" w:rsidRPr="000A07FB" w14:paraId="73CB5191" w14:textId="77777777" w:rsidTr="008D7E34">
        <w:trPr>
          <w:trHeight w:val="53"/>
        </w:trPr>
        <w:tc>
          <w:tcPr>
            <w:tcW w:w="381" w:type="pct"/>
          </w:tcPr>
          <w:p w14:paraId="0E63FB9B" w14:textId="77777777" w:rsidR="00B00025" w:rsidRPr="000A07FB" w:rsidRDefault="00B00025" w:rsidP="007C1D39">
            <w:pPr>
              <w:pStyle w:val="TABELAAAAA"/>
              <w:ind w:left="113" w:right="113"/>
              <w:rPr>
                <w:lang w:val="sq-AL"/>
              </w:rPr>
            </w:pPr>
          </w:p>
        </w:tc>
        <w:tc>
          <w:tcPr>
            <w:tcW w:w="619" w:type="pct"/>
          </w:tcPr>
          <w:p w14:paraId="2CB81884" w14:textId="77777777" w:rsidR="00B00025" w:rsidRPr="000A07FB" w:rsidRDefault="00B00025" w:rsidP="007C1D39">
            <w:pPr>
              <w:pStyle w:val="TABELAAAAA"/>
              <w:ind w:left="113" w:right="113"/>
              <w:rPr>
                <w:lang w:val="sq-AL"/>
              </w:rPr>
            </w:pPr>
            <w:r w:rsidRPr="000A07FB">
              <w:rPr>
                <w:lang w:val="sq-AL"/>
              </w:rPr>
              <w:t>E 1105</w:t>
            </w:r>
          </w:p>
        </w:tc>
        <w:tc>
          <w:tcPr>
            <w:tcW w:w="1429" w:type="pct"/>
          </w:tcPr>
          <w:p w14:paraId="2D914410" w14:textId="77777777" w:rsidR="00B00025" w:rsidRPr="000A07FB" w:rsidRDefault="00B00025" w:rsidP="007C1D39">
            <w:pPr>
              <w:pStyle w:val="TABELAAAAA"/>
              <w:ind w:left="113" w:right="113"/>
              <w:rPr>
                <w:lang w:val="sq-AL"/>
              </w:rPr>
            </w:pPr>
            <w:r w:rsidRPr="000A07FB">
              <w:rPr>
                <w:lang w:val="sq-AL"/>
              </w:rPr>
              <w:t>Lisozima</w:t>
            </w:r>
          </w:p>
        </w:tc>
        <w:tc>
          <w:tcPr>
            <w:tcW w:w="762" w:type="pct"/>
          </w:tcPr>
          <w:p w14:paraId="38ECF7EC" w14:textId="77777777" w:rsidR="00B00025" w:rsidRPr="000A07FB" w:rsidRDefault="00B00025" w:rsidP="008D7E34">
            <w:pPr>
              <w:pStyle w:val="TABELAAAAA"/>
              <w:ind w:left="113" w:right="113"/>
              <w:jc w:val="left"/>
              <w:rPr>
                <w:i/>
                <w:iCs/>
                <w:lang w:val="sq-AL"/>
              </w:rPr>
            </w:pPr>
            <w:r w:rsidRPr="000A07FB">
              <w:rPr>
                <w:i/>
                <w:iCs/>
                <w:lang w:val="sq-AL"/>
              </w:rPr>
              <w:t>Sasi e mjaftueshme</w:t>
            </w:r>
          </w:p>
        </w:tc>
        <w:tc>
          <w:tcPr>
            <w:tcW w:w="333" w:type="pct"/>
          </w:tcPr>
          <w:p w14:paraId="75EFF7F7" w14:textId="77777777" w:rsidR="00B00025" w:rsidRPr="000A07FB" w:rsidRDefault="00B00025" w:rsidP="007C1D39">
            <w:pPr>
              <w:pStyle w:val="TABELAAAAA"/>
              <w:ind w:left="113" w:right="113"/>
              <w:rPr>
                <w:lang w:val="sq-AL"/>
              </w:rPr>
            </w:pPr>
          </w:p>
        </w:tc>
        <w:tc>
          <w:tcPr>
            <w:tcW w:w="1476" w:type="pct"/>
          </w:tcPr>
          <w:p w14:paraId="1208B9C4" w14:textId="77777777" w:rsidR="00B00025" w:rsidRPr="000A07FB" w:rsidRDefault="00B00025" w:rsidP="007C1D39">
            <w:pPr>
              <w:pStyle w:val="TABELAAAAA"/>
              <w:ind w:left="113" w:right="113"/>
              <w:rPr>
                <w:lang w:val="sq-AL"/>
              </w:rPr>
            </w:pPr>
            <w:r w:rsidRPr="000A07FB">
              <w:rPr>
                <w:lang w:val="sq-AL"/>
              </w:rPr>
              <w:t>vetëm verë me lëng rrushi, verë me lëng rrushi të aromatizuar, verë frutash me pak alkool dhe verë frutash të aromatizuar me pak alkool</w:t>
            </w:r>
          </w:p>
        </w:tc>
      </w:tr>
    </w:tbl>
    <w:p w14:paraId="117BE436" w14:textId="4E82BD7D" w:rsidR="00B00025" w:rsidRPr="000A07FB" w:rsidRDefault="00B00025" w:rsidP="007C1D39">
      <w:pPr>
        <w:pStyle w:val="TEKSTIIIII"/>
        <w:rPr>
          <w:lang w:val="sq-AL"/>
        </w:rPr>
      </w:pPr>
      <w:r w:rsidRPr="000A07FB">
        <w:rPr>
          <w:lang w:val="sq-AL"/>
        </w:rPr>
        <w:t>Kategoria në pikën 14.2.5 ndryshohet si vijon:</w:t>
      </w:r>
    </w:p>
    <w:p w14:paraId="575CB63D" w14:textId="08AC3EED" w:rsidR="00B00025" w:rsidRPr="000A07FB" w:rsidRDefault="004E4557" w:rsidP="007C1D39">
      <w:pPr>
        <w:pStyle w:val="TEKSTIIIII"/>
        <w:rPr>
          <w:lang w:val="sq-AL"/>
        </w:rPr>
      </w:pPr>
      <w:r>
        <w:rPr>
          <w:lang w:val="sq-AL"/>
        </w:rPr>
        <w:t xml:space="preserve">- </w:t>
      </w:r>
      <w:r w:rsidR="00B00025" w:rsidRPr="000A07FB">
        <w:rPr>
          <w:lang w:val="sq-AL"/>
        </w:rPr>
        <w:t xml:space="preserve">hyrja </w:t>
      </w:r>
      <w:r w:rsidR="002F2E86" w:rsidRPr="000A07FB">
        <w:rPr>
          <w:lang w:val="sq-AL"/>
        </w:rPr>
        <w:t xml:space="preserve">për grupin </w:t>
      </w:r>
      <w:r w:rsidR="00B00025" w:rsidRPr="000A07FB">
        <w:rPr>
          <w:lang w:val="sq-AL"/>
        </w:rPr>
        <w:t>II zëvendësohet si më poshtë:</w:t>
      </w:r>
    </w:p>
    <w:tbl>
      <w:tblPr>
        <w:tblW w:w="9450"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450"/>
        <w:gridCol w:w="1080"/>
        <w:gridCol w:w="1530"/>
        <w:gridCol w:w="1530"/>
        <w:gridCol w:w="450"/>
        <w:gridCol w:w="4410"/>
      </w:tblGrid>
      <w:tr w:rsidR="00B00025" w:rsidRPr="000A07FB" w14:paraId="5BD03C7E" w14:textId="77777777" w:rsidTr="00F32700">
        <w:trPr>
          <w:trHeight w:val="53"/>
        </w:trPr>
        <w:tc>
          <w:tcPr>
            <w:tcW w:w="450" w:type="dxa"/>
          </w:tcPr>
          <w:p w14:paraId="0E452B5E" w14:textId="77777777" w:rsidR="00B00025" w:rsidRPr="000A07FB" w:rsidRDefault="00B00025" w:rsidP="007C1D39">
            <w:pPr>
              <w:pStyle w:val="TABELAAAAA"/>
              <w:rPr>
                <w:lang w:val="sq-AL"/>
              </w:rPr>
            </w:pPr>
          </w:p>
        </w:tc>
        <w:tc>
          <w:tcPr>
            <w:tcW w:w="1080" w:type="dxa"/>
          </w:tcPr>
          <w:p w14:paraId="0E9D7058" w14:textId="77777777" w:rsidR="00B00025" w:rsidRPr="000A07FB" w:rsidRDefault="00B00025" w:rsidP="007C1D39">
            <w:pPr>
              <w:pStyle w:val="TABELAAAAA"/>
              <w:rPr>
                <w:lang w:val="sq-AL"/>
              </w:rPr>
            </w:pPr>
            <w:r w:rsidRPr="000A07FB">
              <w:rPr>
                <w:lang w:val="sq-AL"/>
              </w:rPr>
              <w:t>Grupi II</w:t>
            </w:r>
          </w:p>
        </w:tc>
        <w:tc>
          <w:tcPr>
            <w:tcW w:w="1530" w:type="dxa"/>
          </w:tcPr>
          <w:p w14:paraId="48EBA67A" w14:textId="77777777" w:rsidR="00B00025" w:rsidRPr="000A07FB" w:rsidRDefault="00B00025" w:rsidP="007C1D39">
            <w:pPr>
              <w:pStyle w:val="TABELAAAAA"/>
              <w:rPr>
                <w:lang w:val="sq-AL"/>
              </w:rPr>
            </w:pPr>
            <w:r w:rsidRPr="000A07FB">
              <w:rPr>
                <w:lang w:val="sq-AL"/>
              </w:rPr>
              <w:t xml:space="preserve">Ngjyruesit në </w:t>
            </w:r>
            <w:r w:rsidRPr="000A07FB">
              <w:rPr>
                <w:i/>
                <w:lang w:val="sq-AL"/>
              </w:rPr>
              <w:t>sasi të mjaftueshme</w:t>
            </w:r>
          </w:p>
        </w:tc>
        <w:tc>
          <w:tcPr>
            <w:tcW w:w="1530" w:type="dxa"/>
          </w:tcPr>
          <w:p w14:paraId="135E6D3D" w14:textId="77777777" w:rsidR="00B00025" w:rsidRPr="000A07FB" w:rsidRDefault="00B00025" w:rsidP="007C1D39">
            <w:pPr>
              <w:pStyle w:val="TABELAAAAA"/>
              <w:rPr>
                <w:i/>
                <w:lang w:val="sq-AL"/>
              </w:rPr>
            </w:pPr>
            <w:r w:rsidRPr="000A07FB">
              <w:rPr>
                <w:i/>
                <w:lang w:val="sq-AL"/>
              </w:rPr>
              <w:t>Sasi e mjaftuesme</w:t>
            </w:r>
          </w:p>
        </w:tc>
        <w:tc>
          <w:tcPr>
            <w:tcW w:w="450" w:type="dxa"/>
          </w:tcPr>
          <w:p w14:paraId="28918B9D" w14:textId="77777777" w:rsidR="00B00025" w:rsidRPr="000A07FB" w:rsidRDefault="00B00025" w:rsidP="007C1D39">
            <w:pPr>
              <w:pStyle w:val="TABELAAAAA"/>
              <w:rPr>
                <w:lang w:val="sq-AL"/>
              </w:rPr>
            </w:pPr>
          </w:p>
        </w:tc>
        <w:tc>
          <w:tcPr>
            <w:tcW w:w="4410" w:type="dxa"/>
          </w:tcPr>
          <w:p w14:paraId="72A5C054" w14:textId="77777777" w:rsidR="00B00025" w:rsidRPr="000A07FB" w:rsidRDefault="00B00025" w:rsidP="007C1D39">
            <w:pPr>
              <w:pStyle w:val="TABELAAAAA"/>
              <w:rPr>
                <w:lang w:val="sq-AL"/>
              </w:rPr>
            </w:pPr>
            <w:r w:rsidRPr="000A07FB">
              <w:rPr>
                <w:lang w:val="sq-AL"/>
              </w:rPr>
              <w:t>përveç miód pitny jakościowy’</w:t>
            </w:r>
          </w:p>
        </w:tc>
      </w:tr>
    </w:tbl>
    <w:p w14:paraId="4374957B" w14:textId="61406623" w:rsidR="00B00025" w:rsidRPr="000A07FB" w:rsidRDefault="004E4557" w:rsidP="007C1D39">
      <w:pPr>
        <w:pStyle w:val="TEKSTIIIII"/>
        <w:rPr>
          <w:lang w:val="sq-AL"/>
        </w:rPr>
      </w:pPr>
      <w:r>
        <w:rPr>
          <w:lang w:val="sq-AL"/>
        </w:rPr>
        <w:t xml:space="preserve">- </w:t>
      </w:r>
      <w:r w:rsidR="00B00025" w:rsidRPr="000A07FB">
        <w:rPr>
          <w:lang w:val="sq-AL"/>
        </w:rPr>
        <w:t xml:space="preserve">Hyrja e mëposhtme për E 150a shtohet pas hyrjes </w:t>
      </w:r>
      <w:r w:rsidR="002F2E86" w:rsidRPr="000A07FB">
        <w:rPr>
          <w:lang w:val="sq-AL"/>
        </w:rPr>
        <w:t xml:space="preserve">për grupin </w:t>
      </w:r>
      <w:r w:rsidR="00B00025" w:rsidRPr="000A07FB">
        <w:rPr>
          <w:lang w:val="sq-AL"/>
        </w:rPr>
        <w:t>II:</w:t>
      </w:r>
    </w:p>
    <w:tbl>
      <w:tblPr>
        <w:tblW w:w="9450"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450"/>
        <w:gridCol w:w="1080"/>
        <w:gridCol w:w="1530"/>
        <w:gridCol w:w="1530"/>
        <w:gridCol w:w="450"/>
        <w:gridCol w:w="4410"/>
      </w:tblGrid>
      <w:tr w:rsidR="00B00025" w:rsidRPr="000A07FB" w14:paraId="584FA0A1" w14:textId="77777777" w:rsidTr="00F32700">
        <w:trPr>
          <w:trHeight w:val="53"/>
        </w:trPr>
        <w:tc>
          <w:tcPr>
            <w:tcW w:w="450" w:type="dxa"/>
          </w:tcPr>
          <w:p w14:paraId="4EB4FFF8" w14:textId="77777777" w:rsidR="00B00025" w:rsidRPr="000A07FB" w:rsidRDefault="00B00025" w:rsidP="007C1D39">
            <w:pPr>
              <w:pStyle w:val="TABELAAAAA"/>
              <w:rPr>
                <w:lang w:val="sq-AL"/>
              </w:rPr>
            </w:pPr>
          </w:p>
        </w:tc>
        <w:tc>
          <w:tcPr>
            <w:tcW w:w="1080" w:type="dxa"/>
          </w:tcPr>
          <w:p w14:paraId="10CCBB77" w14:textId="77777777" w:rsidR="00B00025" w:rsidRPr="000A07FB" w:rsidRDefault="00B00025" w:rsidP="007C1D39">
            <w:pPr>
              <w:pStyle w:val="TABELAAAAA"/>
              <w:rPr>
                <w:lang w:val="sq-AL"/>
              </w:rPr>
            </w:pPr>
            <w:r w:rsidRPr="000A07FB">
              <w:rPr>
                <w:lang w:val="sq-AL"/>
              </w:rPr>
              <w:t>‘E 150a</w:t>
            </w:r>
          </w:p>
        </w:tc>
        <w:tc>
          <w:tcPr>
            <w:tcW w:w="1530" w:type="dxa"/>
          </w:tcPr>
          <w:p w14:paraId="19408D10" w14:textId="77777777" w:rsidR="00B00025" w:rsidRPr="000A07FB" w:rsidRDefault="00B00025" w:rsidP="007C1D39">
            <w:pPr>
              <w:pStyle w:val="TABELAAAAA"/>
              <w:rPr>
                <w:lang w:val="sq-AL"/>
              </w:rPr>
            </w:pPr>
            <w:r w:rsidRPr="000A07FB">
              <w:rPr>
                <w:lang w:val="sq-AL"/>
              </w:rPr>
              <w:t>Karamel i thjeshtë</w:t>
            </w:r>
          </w:p>
        </w:tc>
        <w:tc>
          <w:tcPr>
            <w:tcW w:w="1530" w:type="dxa"/>
          </w:tcPr>
          <w:p w14:paraId="5C706791" w14:textId="77777777" w:rsidR="00B00025" w:rsidRPr="000A07FB" w:rsidRDefault="00B00025" w:rsidP="007C1D39">
            <w:pPr>
              <w:pStyle w:val="TABELAAAAA"/>
              <w:rPr>
                <w:lang w:val="sq-AL"/>
              </w:rPr>
            </w:pPr>
            <w:r w:rsidRPr="000A07FB">
              <w:rPr>
                <w:i/>
                <w:lang w:val="sq-AL"/>
              </w:rPr>
              <w:t>Sasi e mjaftueshme</w:t>
            </w:r>
          </w:p>
        </w:tc>
        <w:tc>
          <w:tcPr>
            <w:tcW w:w="450" w:type="dxa"/>
          </w:tcPr>
          <w:p w14:paraId="5F420DD3" w14:textId="77777777" w:rsidR="00B00025" w:rsidRPr="000A07FB" w:rsidRDefault="00B00025" w:rsidP="007C1D39">
            <w:pPr>
              <w:pStyle w:val="TABELAAAAA"/>
              <w:rPr>
                <w:lang w:val="sq-AL"/>
              </w:rPr>
            </w:pPr>
          </w:p>
        </w:tc>
        <w:tc>
          <w:tcPr>
            <w:tcW w:w="4410" w:type="dxa"/>
          </w:tcPr>
          <w:p w14:paraId="041943ED" w14:textId="77777777" w:rsidR="00B00025" w:rsidRPr="000A07FB" w:rsidRDefault="00B00025" w:rsidP="007C1D39">
            <w:pPr>
              <w:pStyle w:val="TABELAAAAA"/>
              <w:rPr>
                <w:lang w:val="sq-AL"/>
              </w:rPr>
            </w:pPr>
            <w:r w:rsidRPr="000A07FB">
              <w:rPr>
                <w:lang w:val="sq-AL"/>
              </w:rPr>
              <w:t>miód pitny jakościowy mund të përmbajë vetëm E 150a të prodhuar nga mjalti</w:t>
            </w:r>
          </w:p>
        </w:tc>
      </w:tr>
    </w:tbl>
    <w:p w14:paraId="7784B4F0" w14:textId="77777777" w:rsidR="00B00025" w:rsidRPr="000A07FB" w:rsidRDefault="00B00025" w:rsidP="007C1D39">
      <w:pPr>
        <w:pStyle w:val="TEKSTIIIII"/>
        <w:rPr>
          <w:lang w:val="sq-AL"/>
        </w:rPr>
      </w:pPr>
      <w:r w:rsidRPr="000A07FB">
        <w:rPr>
          <w:lang w:val="sq-AL"/>
        </w:rPr>
        <w:lastRenderedPageBreak/>
        <w:t>Kategoria në pikën 14.2.6 ndryshohet si më poshtë:</w:t>
      </w:r>
    </w:p>
    <w:p w14:paraId="5CEFB0A4" w14:textId="3308938F" w:rsidR="00B00025" w:rsidRPr="000A07FB" w:rsidRDefault="00F32700" w:rsidP="007C1D39">
      <w:pPr>
        <w:pStyle w:val="TEKSTIIIII"/>
        <w:rPr>
          <w:lang w:val="sq-AL"/>
        </w:rPr>
      </w:pPr>
      <w:r>
        <w:rPr>
          <w:lang w:val="sq-AL"/>
        </w:rPr>
        <w:t xml:space="preserve">- </w:t>
      </w:r>
      <w:r w:rsidR="00B00025" w:rsidRPr="000A07FB">
        <w:rPr>
          <w:lang w:val="sq-AL"/>
        </w:rPr>
        <w:t xml:space="preserve">Hyrja </w:t>
      </w:r>
      <w:r w:rsidR="002F2E86" w:rsidRPr="000A07FB">
        <w:rPr>
          <w:lang w:val="sq-AL"/>
        </w:rPr>
        <w:t xml:space="preserve">për grupin </w:t>
      </w:r>
      <w:r w:rsidR="00B00025" w:rsidRPr="000A07FB">
        <w:rPr>
          <w:lang w:val="sq-AL"/>
        </w:rPr>
        <w:t>II</w:t>
      </w:r>
      <w:r w:rsidR="002F2E86" w:rsidRPr="000A07FB">
        <w:rPr>
          <w:lang w:val="sq-AL"/>
        </w:rPr>
        <w:t>, grup</w:t>
      </w:r>
      <w:r w:rsidR="00B00025" w:rsidRPr="000A07FB">
        <w:rPr>
          <w:lang w:val="sq-AL"/>
        </w:rPr>
        <w:t>in III, E 104, E 110, E 123, E 124, E 150a-d, E 338-452, dhe E 473-474 në kategorinë e ushqimit 14.2.6 zëvendësohet me:</w:t>
      </w:r>
    </w:p>
    <w:tbl>
      <w:tblPr>
        <w:tblW w:w="9540"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450"/>
        <w:gridCol w:w="1080"/>
        <w:gridCol w:w="1620"/>
        <w:gridCol w:w="1440"/>
        <w:gridCol w:w="720"/>
        <w:gridCol w:w="4230"/>
      </w:tblGrid>
      <w:tr w:rsidR="00B00025" w:rsidRPr="000A07FB" w14:paraId="2492C59D" w14:textId="77777777" w:rsidTr="007C1D39">
        <w:trPr>
          <w:trHeight w:val="966"/>
        </w:trPr>
        <w:tc>
          <w:tcPr>
            <w:tcW w:w="450" w:type="dxa"/>
          </w:tcPr>
          <w:p w14:paraId="42C84642" w14:textId="77777777" w:rsidR="00B00025" w:rsidRPr="000A07FB" w:rsidRDefault="00B00025" w:rsidP="007C1D39">
            <w:pPr>
              <w:pStyle w:val="TABELAAAAA"/>
              <w:ind w:left="113" w:right="113"/>
              <w:rPr>
                <w:lang w:val="sq-AL"/>
              </w:rPr>
            </w:pPr>
          </w:p>
        </w:tc>
        <w:tc>
          <w:tcPr>
            <w:tcW w:w="1080" w:type="dxa"/>
          </w:tcPr>
          <w:p w14:paraId="183C3542" w14:textId="77777777" w:rsidR="00B00025" w:rsidRPr="000A07FB" w:rsidRDefault="00B00025" w:rsidP="007C1D39">
            <w:pPr>
              <w:pStyle w:val="TABELAAAAA"/>
              <w:ind w:left="113" w:right="113"/>
              <w:rPr>
                <w:lang w:val="sq-AL"/>
              </w:rPr>
            </w:pPr>
            <w:r w:rsidRPr="000A07FB">
              <w:rPr>
                <w:lang w:val="sq-AL"/>
              </w:rPr>
              <w:t>‘Grupi II</w:t>
            </w:r>
          </w:p>
        </w:tc>
        <w:tc>
          <w:tcPr>
            <w:tcW w:w="1620" w:type="dxa"/>
          </w:tcPr>
          <w:p w14:paraId="58D3F24D" w14:textId="77777777" w:rsidR="00B00025" w:rsidRPr="000A07FB" w:rsidRDefault="00B00025" w:rsidP="002F2E86">
            <w:pPr>
              <w:pStyle w:val="TABELAAAAA"/>
              <w:ind w:left="113" w:right="113"/>
              <w:jc w:val="left"/>
              <w:rPr>
                <w:lang w:val="sq-AL"/>
              </w:rPr>
            </w:pPr>
            <w:r w:rsidRPr="000A07FB">
              <w:rPr>
                <w:lang w:val="sq-AL"/>
              </w:rPr>
              <w:t>Ngjyruesit në</w:t>
            </w:r>
          </w:p>
          <w:p w14:paraId="56035F32" w14:textId="28149F06" w:rsidR="00B00025" w:rsidRPr="000A07FB" w:rsidRDefault="002F2E86" w:rsidP="002F2E86">
            <w:pPr>
              <w:pStyle w:val="TABELAAAAA"/>
              <w:ind w:left="113" w:right="113"/>
              <w:jc w:val="left"/>
              <w:rPr>
                <w:lang w:val="sq-AL"/>
              </w:rPr>
            </w:pPr>
            <w:r w:rsidRPr="000A07FB">
              <w:rPr>
                <w:lang w:val="sq-AL"/>
              </w:rPr>
              <w:t xml:space="preserve">sasi të </w:t>
            </w:r>
          </w:p>
          <w:p w14:paraId="5A67D83B" w14:textId="487152E8" w:rsidR="00B00025" w:rsidRPr="000A07FB" w:rsidRDefault="002F2E86" w:rsidP="002F2E86">
            <w:pPr>
              <w:pStyle w:val="TABELAAAAA"/>
              <w:ind w:left="113" w:right="113"/>
              <w:jc w:val="left"/>
              <w:rPr>
                <w:lang w:val="sq-AL"/>
              </w:rPr>
            </w:pPr>
            <w:r w:rsidRPr="000A07FB">
              <w:rPr>
                <w:lang w:val="sq-AL"/>
              </w:rPr>
              <w:t>mjaftueshme</w:t>
            </w:r>
          </w:p>
        </w:tc>
        <w:tc>
          <w:tcPr>
            <w:tcW w:w="1440" w:type="dxa"/>
          </w:tcPr>
          <w:p w14:paraId="5CDF2BD2" w14:textId="77777777" w:rsidR="00B00025" w:rsidRPr="000A07FB" w:rsidRDefault="00B00025" w:rsidP="002F2E86">
            <w:pPr>
              <w:pStyle w:val="TABELAAAAA"/>
              <w:ind w:left="113" w:right="113"/>
              <w:jc w:val="left"/>
              <w:rPr>
                <w:lang w:val="sq-AL"/>
              </w:rPr>
            </w:pPr>
            <w:r w:rsidRPr="000A07FB">
              <w:rPr>
                <w:i/>
                <w:lang w:val="sq-AL"/>
              </w:rPr>
              <w:t>Sasi e mjaftueshme</w:t>
            </w:r>
          </w:p>
        </w:tc>
        <w:tc>
          <w:tcPr>
            <w:tcW w:w="720" w:type="dxa"/>
          </w:tcPr>
          <w:p w14:paraId="78A0EFB4" w14:textId="77777777" w:rsidR="00B00025" w:rsidRPr="000A07FB" w:rsidRDefault="00B00025" w:rsidP="007C1D39">
            <w:pPr>
              <w:pStyle w:val="TABELAAAAA"/>
              <w:ind w:left="113" w:right="113"/>
              <w:rPr>
                <w:lang w:val="sq-AL"/>
              </w:rPr>
            </w:pPr>
          </w:p>
        </w:tc>
        <w:tc>
          <w:tcPr>
            <w:tcW w:w="4230" w:type="dxa"/>
          </w:tcPr>
          <w:p w14:paraId="5118B31E" w14:textId="381068BE" w:rsidR="00B00025" w:rsidRPr="000A07FB" w:rsidRDefault="00B00025" w:rsidP="007C1D39">
            <w:pPr>
              <w:pStyle w:val="TABELAAAAA"/>
              <w:ind w:left="113" w:right="113"/>
              <w:rPr>
                <w:lang w:val="sq-AL"/>
              </w:rPr>
            </w:pPr>
            <w:r w:rsidRPr="000A07FB">
              <w:rPr>
                <w:lang w:val="sq-AL"/>
              </w:rPr>
              <w:t xml:space="preserve">përveç: pijeve alkoolike të </w:t>
            </w:r>
            <w:r w:rsidR="00547489" w:rsidRPr="000A07FB">
              <w:rPr>
                <w:lang w:val="sq-AL"/>
              </w:rPr>
              <w:t>kategorisë rum</w:t>
            </w:r>
            <w:r w:rsidRPr="000A07FB">
              <w:rPr>
                <w:lang w:val="sq-AL"/>
              </w:rPr>
              <w:t>, Whisky</w:t>
            </w:r>
            <w:r w:rsidR="00547489" w:rsidRPr="000A07FB">
              <w:rPr>
                <w:lang w:val="sq-AL"/>
              </w:rPr>
              <w:t xml:space="preserve">, pije </w:t>
            </w:r>
            <w:r w:rsidRPr="000A07FB">
              <w:rPr>
                <w:lang w:val="sq-AL"/>
              </w:rPr>
              <w:t xml:space="preserve">alkoolike e </w:t>
            </w:r>
            <w:r w:rsidR="002F2E86" w:rsidRPr="000A07FB">
              <w:rPr>
                <w:lang w:val="sq-AL"/>
              </w:rPr>
              <w:t>përftuar</w:t>
            </w:r>
            <w:r w:rsidRPr="000A07FB">
              <w:rPr>
                <w:lang w:val="sq-AL"/>
              </w:rPr>
              <w:t xml:space="preserve"> nga </w:t>
            </w:r>
            <w:r w:rsidR="002F2E86" w:rsidRPr="000A07FB">
              <w:rPr>
                <w:lang w:val="sq-AL"/>
              </w:rPr>
              <w:t>drithërat</w:t>
            </w:r>
            <w:r w:rsidR="00547489" w:rsidRPr="000A07FB">
              <w:rPr>
                <w:lang w:val="sq-AL"/>
              </w:rPr>
              <w:t xml:space="preserve">, pije </w:t>
            </w:r>
            <w:r w:rsidRPr="000A07FB">
              <w:rPr>
                <w:lang w:val="sq-AL"/>
              </w:rPr>
              <w:t xml:space="preserve">alkoolike e </w:t>
            </w:r>
            <w:r w:rsidR="002F2E86" w:rsidRPr="000A07FB">
              <w:rPr>
                <w:lang w:val="sq-AL"/>
              </w:rPr>
              <w:t>përftuar</w:t>
            </w:r>
            <w:r w:rsidRPr="000A07FB">
              <w:rPr>
                <w:lang w:val="sq-AL"/>
              </w:rPr>
              <w:t xml:space="preserve"> nga vera,</w:t>
            </w:r>
          </w:p>
          <w:p w14:paraId="3B9C60F0" w14:textId="3D5760BB" w:rsidR="00B00025" w:rsidRPr="000A07FB" w:rsidRDefault="00B00025" w:rsidP="007C1D39">
            <w:pPr>
              <w:pStyle w:val="TABELAAAAA"/>
              <w:ind w:left="113" w:right="113"/>
              <w:rPr>
                <w:lang w:val="sq-AL"/>
              </w:rPr>
            </w:pPr>
            <w:r w:rsidRPr="000A07FB">
              <w:rPr>
                <w:lang w:val="sq-AL"/>
              </w:rPr>
              <w:t xml:space="preserve">Pije alkoolike e </w:t>
            </w:r>
            <w:r w:rsidR="002F2E86" w:rsidRPr="000A07FB">
              <w:rPr>
                <w:lang w:val="sq-AL"/>
              </w:rPr>
              <w:t>përftuar</w:t>
            </w:r>
            <w:r w:rsidRPr="000A07FB">
              <w:rPr>
                <w:lang w:val="sq-AL"/>
              </w:rPr>
              <w:t xml:space="preserve"> nga vera e distiluar</w:t>
            </w:r>
            <w:r w:rsidR="00547489" w:rsidRPr="000A07FB">
              <w:rPr>
                <w:lang w:val="sq-AL"/>
              </w:rPr>
              <w:t>, raki</w:t>
            </w:r>
            <w:r w:rsidR="00083F42" w:rsidRPr="000A07FB">
              <w:rPr>
                <w:lang w:val="sq-AL"/>
              </w:rPr>
              <w:t xml:space="preserve"> </w:t>
            </w:r>
            <w:r w:rsidRPr="000A07FB">
              <w:rPr>
                <w:lang w:val="sq-AL"/>
              </w:rPr>
              <w:t>rrushi</w:t>
            </w:r>
            <w:r w:rsidR="00547489" w:rsidRPr="000A07FB">
              <w:rPr>
                <w:lang w:val="sq-AL"/>
              </w:rPr>
              <w:t>, raki</w:t>
            </w:r>
            <w:r w:rsidR="00083F42" w:rsidRPr="000A07FB">
              <w:rPr>
                <w:lang w:val="sq-AL"/>
              </w:rPr>
              <w:t xml:space="preserve"> </w:t>
            </w:r>
            <w:r w:rsidRPr="000A07FB">
              <w:rPr>
                <w:lang w:val="sq-AL"/>
              </w:rPr>
              <w:t xml:space="preserve">frutash </w:t>
            </w:r>
            <w:r w:rsidR="002F2E86" w:rsidRPr="000A07FB">
              <w:rPr>
                <w:lang w:val="sq-AL"/>
              </w:rPr>
              <w:t>përveç</w:t>
            </w:r>
            <w:r w:rsidRPr="000A07FB">
              <w:rPr>
                <w:lang w:val="sq-AL"/>
              </w:rPr>
              <w:t xml:space="preserve"> rrushit</w:t>
            </w:r>
            <w:r w:rsidR="00547489" w:rsidRPr="000A07FB">
              <w:rPr>
                <w:lang w:val="sq-AL"/>
              </w:rPr>
              <w:t xml:space="preserve">, pije </w:t>
            </w:r>
            <w:r w:rsidRPr="000A07FB">
              <w:rPr>
                <w:lang w:val="sq-AL"/>
              </w:rPr>
              <w:t>alkoolike e distiluar nga rrushi i thate</w:t>
            </w:r>
            <w:r w:rsidR="00547489" w:rsidRPr="000A07FB">
              <w:rPr>
                <w:lang w:val="sq-AL"/>
              </w:rPr>
              <w:t xml:space="preserve">, pije </w:t>
            </w:r>
            <w:r w:rsidRPr="000A07FB">
              <w:rPr>
                <w:lang w:val="sq-AL"/>
              </w:rPr>
              <w:t>alkoolike e distiluar nga frutat</w:t>
            </w:r>
            <w:r w:rsidR="00547489" w:rsidRPr="000A07FB">
              <w:rPr>
                <w:lang w:val="sq-AL"/>
              </w:rPr>
              <w:t xml:space="preserve">, pije </w:t>
            </w:r>
            <w:r w:rsidRPr="000A07FB">
              <w:rPr>
                <w:lang w:val="sq-AL"/>
              </w:rPr>
              <w:t>alkoolike e distiluar nga patatja</w:t>
            </w:r>
            <w:r w:rsidR="00547489" w:rsidRPr="000A07FB">
              <w:rPr>
                <w:lang w:val="sq-AL"/>
              </w:rPr>
              <w:t xml:space="preserve">, pije </w:t>
            </w:r>
            <w:r w:rsidRPr="000A07FB">
              <w:rPr>
                <w:lang w:val="sq-AL"/>
              </w:rPr>
              <w:t>alkoolike e distiluar nga lëngu i fermentuar i mollës dhe dardhës,</w:t>
            </w:r>
          </w:p>
          <w:p w14:paraId="793FA542" w14:textId="77777777" w:rsidR="00B00025" w:rsidRPr="000A07FB" w:rsidRDefault="00B00025" w:rsidP="007C1D39">
            <w:pPr>
              <w:pStyle w:val="TABELAAAAA"/>
              <w:ind w:left="113" w:right="113"/>
              <w:rPr>
                <w:lang w:val="sq-AL"/>
              </w:rPr>
            </w:pPr>
            <w:r w:rsidRPr="000A07FB">
              <w:rPr>
                <w:lang w:val="sq-AL"/>
              </w:rPr>
              <w:t>Pije alkoolike e distiluar nga mjalti,</w:t>
            </w:r>
          </w:p>
          <w:p w14:paraId="19B3DF86" w14:textId="763E9A0E" w:rsidR="00B00025" w:rsidRPr="000A07FB" w:rsidRDefault="00B00025" w:rsidP="007C1D39">
            <w:pPr>
              <w:pStyle w:val="TABELAAAAA"/>
              <w:ind w:left="113" w:right="113"/>
              <w:rPr>
                <w:lang w:val="sq-AL"/>
              </w:rPr>
            </w:pPr>
            <w:r w:rsidRPr="000A07FB">
              <w:rPr>
                <w:lang w:val="sq-AL"/>
              </w:rPr>
              <w:t xml:space="preserve">Pije alkoolike e distiluar nga sedimentet e </w:t>
            </w:r>
            <w:r w:rsidR="002F2E86" w:rsidRPr="000A07FB">
              <w:rPr>
                <w:lang w:val="sq-AL"/>
              </w:rPr>
              <w:t>verës</w:t>
            </w:r>
            <w:r w:rsidRPr="000A07FB">
              <w:rPr>
                <w:lang w:val="sq-AL"/>
              </w:rPr>
              <w:t xml:space="preserve">, </w:t>
            </w:r>
            <w:r w:rsidRPr="000A07FB">
              <w:rPr>
                <w:i/>
                <w:iCs/>
                <w:lang w:val="sq-AL"/>
              </w:rPr>
              <w:t>Spirit Birrë</w:t>
            </w:r>
            <w:r w:rsidRPr="000A07FB">
              <w:rPr>
                <w:lang w:val="sq-AL"/>
              </w:rPr>
              <w:t xml:space="preserve"> - Pije alkoolike e distiluar nga buka - Pije alkoolike e distiluar nga </w:t>
            </w:r>
            <w:r w:rsidR="002F2E86" w:rsidRPr="000A07FB">
              <w:rPr>
                <w:lang w:val="sq-AL"/>
              </w:rPr>
              <w:t>lëngu</w:t>
            </w:r>
            <w:r w:rsidRPr="000A07FB">
              <w:rPr>
                <w:lang w:val="sq-AL"/>
              </w:rPr>
              <w:t xml:space="preserve"> i </w:t>
            </w:r>
            <w:r w:rsidR="002F2E86" w:rsidRPr="000A07FB">
              <w:rPr>
                <w:lang w:val="sq-AL"/>
              </w:rPr>
              <w:t>pemës</w:t>
            </w:r>
            <w:r w:rsidRPr="000A07FB">
              <w:rPr>
                <w:lang w:val="sq-AL"/>
              </w:rPr>
              <w:t xml:space="preserve"> s</w:t>
            </w:r>
            <w:r w:rsidR="002F2E86" w:rsidRPr="000A07FB">
              <w:rPr>
                <w:lang w:val="sq-AL"/>
              </w:rPr>
              <w:t>ë</w:t>
            </w:r>
            <w:r w:rsidRPr="000A07FB">
              <w:rPr>
                <w:lang w:val="sq-AL"/>
              </w:rPr>
              <w:t xml:space="preserve"> betulles dhe </w:t>
            </w:r>
            <w:r w:rsidR="002F2E86" w:rsidRPr="000A07FB">
              <w:rPr>
                <w:lang w:val="sq-AL"/>
              </w:rPr>
              <w:t>pemës</w:t>
            </w:r>
            <w:r w:rsidRPr="000A07FB">
              <w:rPr>
                <w:lang w:val="sq-AL"/>
              </w:rPr>
              <w:t xml:space="preserve"> s</w:t>
            </w:r>
            <w:r w:rsidR="002F2E86" w:rsidRPr="000A07FB">
              <w:rPr>
                <w:lang w:val="sq-AL"/>
              </w:rPr>
              <w:t>ë</w:t>
            </w:r>
            <w:r w:rsidRPr="000A07FB">
              <w:rPr>
                <w:lang w:val="sq-AL"/>
              </w:rPr>
              <w:t xml:space="preserve"> </w:t>
            </w:r>
            <w:r w:rsidR="002F2E86" w:rsidRPr="000A07FB">
              <w:rPr>
                <w:lang w:val="sq-AL"/>
              </w:rPr>
              <w:t>panjës</w:t>
            </w:r>
            <w:r w:rsidR="00547489" w:rsidRPr="000A07FB">
              <w:rPr>
                <w:lang w:val="sq-AL"/>
              </w:rPr>
              <w:t xml:space="preserve">, pije </w:t>
            </w:r>
            <w:r w:rsidRPr="000A07FB">
              <w:rPr>
                <w:lang w:val="sq-AL"/>
              </w:rPr>
              <w:t xml:space="preserve">alkoolike e distiluar nga </w:t>
            </w:r>
            <w:r w:rsidR="00A358EC" w:rsidRPr="000A07FB">
              <w:rPr>
                <w:lang w:val="sq-AL"/>
              </w:rPr>
              <w:t>artiçoku</w:t>
            </w:r>
            <w:r w:rsidRPr="000A07FB">
              <w:rPr>
                <w:lang w:val="sq-AL"/>
              </w:rPr>
              <w:t xml:space="preserve"> </w:t>
            </w:r>
            <w:r w:rsidR="002F2E86" w:rsidRPr="000A07FB">
              <w:rPr>
                <w:lang w:val="sq-AL"/>
              </w:rPr>
              <w:t>i Jerusalemit</w:t>
            </w:r>
            <w:r w:rsidRPr="000A07FB">
              <w:rPr>
                <w:lang w:val="sq-AL"/>
              </w:rPr>
              <w:t>, Vodka</w:t>
            </w:r>
            <w:r w:rsidR="00547489" w:rsidRPr="000A07FB">
              <w:rPr>
                <w:lang w:val="sq-AL"/>
              </w:rPr>
              <w:t xml:space="preserve">, pije </w:t>
            </w:r>
            <w:r w:rsidRPr="000A07FB">
              <w:rPr>
                <w:lang w:val="sq-AL"/>
              </w:rPr>
              <w:t xml:space="preserve">alkoolike (e </w:t>
            </w:r>
            <w:r w:rsidR="002F2E86" w:rsidRPr="000A07FB">
              <w:rPr>
                <w:lang w:val="sq-AL"/>
              </w:rPr>
              <w:t>plotësuar</w:t>
            </w:r>
            <w:r w:rsidRPr="000A07FB">
              <w:rPr>
                <w:lang w:val="sq-AL"/>
              </w:rPr>
              <w:t xml:space="preserve"> me emrin </w:t>
            </w:r>
            <w:r w:rsidR="00547489" w:rsidRPr="000A07FB">
              <w:rPr>
                <w:lang w:val="sq-AL"/>
              </w:rPr>
              <w:t>e frutës</w:t>
            </w:r>
            <w:r w:rsidRPr="000A07FB">
              <w:rPr>
                <w:lang w:val="sq-AL"/>
              </w:rPr>
              <w:t xml:space="preserve">) e </w:t>
            </w:r>
            <w:r w:rsidR="002F2E86" w:rsidRPr="000A07FB">
              <w:rPr>
                <w:lang w:val="sq-AL"/>
              </w:rPr>
              <w:t>përftuar</w:t>
            </w:r>
            <w:r w:rsidRPr="000A07FB">
              <w:rPr>
                <w:lang w:val="sq-AL"/>
              </w:rPr>
              <w:t xml:space="preserve"> nga macerimi dhe distilimi</w:t>
            </w:r>
            <w:r w:rsidR="00547489" w:rsidRPr="000A07FB">
              <w:rPr>
                <w:lang w:val="sq-AL"/>
              </w:rPr>
              <w:t xml:space="preserve">, pije </w:t>
            </w:r>
            <w:r w:rsidRPr="000A07FB">
              <w:rPr>
                <w:lang w:val="sq-AL"/>
              </w:rPr>
              <w:t xml:space="preserve">alkoolike Geist (e </w:t>
            </w:r>
            <w:r w:rsidR="002F2E86" w:rsidRPr="000A07FB">
              <w:rPr>
                <w:lang w:val="sq-AL"/>
              </w:rPr>
              <w:t>plotësuar</w:t>
            </w:r>
            <w:r w:rsidRPr="000A07FB">
              <w:rPr>
                <w:lang w:val="sq-AL"/>
              </w:rPr>
              <w:t xml:space="preserve"> me emrin </w:t>
            </w:r>
            <w:r w:rsidR="00547489" w:rsidRPr="000A07FB">
              <w:rPr>
                <w:lang w:val="sq-AL"/>
              </w:rPr>
              <w:t>e frutës</w:t>
            </w:r>
            <w:r w:rsidRPr="000A07FB">
              <w:rPr>
                <w:lang w:val="sq-AL"/>
              </w:rPr>
              <w:t xml:space="preserve"> apo materialit t</w:t>
            </w:r>
            <w:r w:rsidR="002F2E86" w:rsidRPr="000A07FB">
              <w:rPr>
                <w:lang w:val="sq-AL"/>
              </w:rPr>
              <w:t>ë</w:t>
            </w:r>
            <w:r w:rsidRPr="000A07FB">
              <w:rPr>
                <w:lang w:val="sq-AL"/>
              </w:rPr>
              <w:t xml:space="preserve"> </w:t>
            </w:r>
            <w:r w:rsidR="002F2E86" w:rsidRPr="000A07FB">
              <w:rPr>
                <w:lang w:val="sq-AL"/>
              </w:rPr>
              <w:t>përdorur</w:t>
            </w:r>
            <w:r w:rsidRPr="000A07FB">
              <w:rPr>
                <w:lang w:val="sq-AL"/>
              </w:rPr>
              <w:t xml:space="preserve">), Xhin i </w:t>
            </w:r>
            <w:r w:rsidR="002F2E86" w:rsidRPr="000A07FB">
              <w:rPr>
                <w:lang w:val="sq-AL"/>
              </w:rPr>
              <w:t>Londrës</w:t>
            </w:r>
            <w:r w:rsidRPr="000A07FB">
              <w:rPr>
                <w:lang w:val="sq-AL"/>
              </w:rPr>
              <w:t>, Sambuka, Maraskino,</w:t>
            </w:r>
          </w:p>
        </w:tc>
      </w:tr>
      <w:tr w:rsidR="00B00025" w:rsidRPr="000A07FB" w14:paraId="169ABBA9" w14:textId="77777777" w:rsidTr="007C1D39">
        <w:trPr>
          <w:trHeight w:val="949"/>
        </w:trPr>
        <w:tc>
          <w:tcPr>
            <w:tcW w:w="450" w:type="dxa"/>
          </w:tcPr>
          <w:p w14:paraId="2DB3D8C6" w14:textId="77777777" w:rsidR="00B00025" w:rsidRPr="000A07FB" w:rsidRDefault="00B00025" w:rsidP="007C1D39">
            <w:pPr>
              <w:pStyle w:val="TABELAAAAA"/>
              <w:ind w:left="113" w:right="113"/>
              <w:rPr>
                <w:lang w:val="sq-AL"/>
              </w:rPr>
            </w:pPr>
          </w:p>
        </w:tc>
        <w:tc>
          <w:tcPr>
            <w:tcW w:w="1080" w:type="dxa"/>
          </w:tcPr>
          <w:p w14:paraId="678FFB5E" w14:textId="77777777" w:rsidR="00B00025" w:rsidRPr="000A07FB" w:rsidRDefault="00B00025" w:rsidP="007C1D39">
            <w:pPr>
              <w:pStyle w:val="TABELAAAAA"/>
              <w:ind w:left="113" w:right="113"/>
              <w:rPr>
                <w:lang w:val="sq-AL"/>
              </w:rPr>
            </w:pPr>
            <w:r w:rsidRPr="000A07FB">
              <w:rPr>
                <w:lang w:val="sq-AL"/>
              </w:rPr>
              <w:t>Grupi III</w:t>
            </w:r>
          </w:p>
        </w:tc>
        <w:tc>
          <w:tcPr>
            <w:tcW w:w="1620" w:type="dxa"/>
          </w:tcPr>
          <w:p w14:paraId="19AB4461" w14:textId="77777777" w:rsidR="00B00025" w:rsidRPr="000A07FB" w:rsidRDefault="00B00025" w:rsidP="007C1D39">
            <w:pPr>
              <w:pStyle w:val="TABELAAAAA"/>
              <w:ind w:left="113" w:right="113"/>
              <w:rPr>
                <w:lang w:val="sq-AL"/>
              </w:rPr>
            </w:pPr>
            <w:r w:rsidRPr="000A07FB">
              <w:rPr>
                <w:lang w:val="sq-AL"/>
              </w:rPr>
              <w:t>Ngjyruesit me kufirin maksimal të kombinuar</w:t>
            </w:r>
          </w:p>
        </w:tc>
        <w:tc>
          <w:tcPr>
            <w:tcW w:w="1440" w:type="dxa"/>
          </w:tcPr>
          <w:p w14:paraId="5A6B010C" w14:textId="77777777" w:rsidR="00B00025" w:rsidRPr="000A07FB" w:rsidRDefault="00B00025" w:rsidP="007C1D39">
            <w:pPr>
              <w:pStyle w:val="TABELAAAAA"/>
              <w:ind w:left="113" w:right="113"/>
              <w:rPr>
                <w:lang w:val="sq-AL"/>
              </w:rPr>
            </w:pPr>
            <w:r w:rsidRPr="000A07FB">
              <w:rPr>
                <w:lang w:val="sq-AL"/>
              </w:rPr>
              <w:t>200</w:t>
            </w:r>
          </w:p>
        </w:tc>
        <w:tc>
          <w:tcPr>
            <w:tcW w:w="720" w:type="dxa"/>
          </w:tcPr>
          <w:p w14:paraId="561411F5" w14:textId="77777777" w:rsidR="00B00025" w:rsidRPr="000A07FB" w:rsidRDefault="00B00025" w:rsidP="007C1D39">
            <w:pPr>
              <w:pStyle w:val="TABELAAAAA"/>
              <w:ind w:left="113" w:right="113"/>
              <w:rPr>
                <w:lang w:val="sq-AL"/>
              </w:rPr>
            </w:pPr>
            <w:r w:rsidRPr="000A07FB">
              <w:rPr>
                <w:lang w:val="sq-AL"/>
              </w:rPr>
              <w:t>(87)</w:t>
            </w:r>
          </w:p>
        </w:tc>
        <w:tc>
          <w:tcPr>
            <w:tcW w:w="4230" w:type="dxa"/>
          </w:tcPr>
          <w:p w14:paraId="141D3AC2" w14:textId="16EE04B4" w:rsidR="002F2E86" w:rsidRPr="000A07FB" w:rsidRDefault="00B00025" w:rsidP="007C1D39">
            <w:pPr>
              <w:pStyle w:val="TABELAAAAA"/>
              <w:ind w:left="113" w:right="113"/>
              <w:rPr>
                <w:lang w:val="sq-AL"/>
              </w:rPr>
            </w:pPr>
            <w:r w:rsidRPr="000A07FB">
              <w:rPr>
                <w:lang w:val="sq-AL"/>
              </w:rPr>
              <w:t xml:space="preserve">përveç: pijeve alkoolike të </w:t>
            </w:r>
            <w:r w:rsidR="00547489" w:rsidRPr="000A07FB">
              <w:rPr>
                <w:lang w:val="sq-AL"/>
              </w:rPr>
              <w:t>kategorisë rum</w:t>
            </w:r>
            <w:r w:rsidRPr="000A07FB">
              <w:rPr>
                <w:lang w:val="sq-AL"/>
              </w:rPr>
              <w:t>, Whisky</w:t>
            </w:r>
            <w:r w:rsidR="00547489" w:rsidRPr="000A07FB">
              <w:rPr>
                <w:lang w:val="sq-AL"/>
              </w:rPr>
              <w:t xml:space="preserve">, pije </w:t>
            </w:r>
            <w:r w:rsidRPr="000A07FB">
              <w:rPr>
                <w:lang w:val="sq-AL"/>
              </w:rPr>
              <w:t xml:space="preserve">alkoolike e </w:t>
            </w:r>
            <w:r w:rsidR="002F2E86" w:rsidRPr="000A07FB">
              <w:rPr>
                <w:lang w:val="sq-AL"/>
              </w:rPr>
              <w:t>përftuar</w:t>
            </w:r>
            <w:r w:rsidRPr="000A07FB">
              <w:rPr>
                <w:lang w:val="sq-AL"/>
              </w:rPr>
              <w:t xml:space="preserve"> nga </w:t>
            </w:r>
            <w:r w:rsidR="002F2E86" w:rsidRPr="000A07FB">
              <w:rPr>
                <w:lang w:val="sq-AL"/>
              </w:rPr>
              <w:t>drithërat</w:t>
            </w:r>
            <w:r w:rsidR="00547489" w:rsidRPr="000A07FB">
              <w:rPr>
                <w:lang w:val="sq-AL"/>
              </w:rPr>
              <w:t xml:space="preserve">, pije </w:t>
            </w:r>
            <w:r w:rsidRPr="000A07FB">
              <w:rPr>
                <w:lang w:val="sq-AL"/>
              </w:rPr>
              <w:t xml:space="preserve">alkoolike e </w:t>
            </w:r>
            <w:r w:rsidR="002F2E86" w:rsidRPr="000A07FB">
              <w:rPr>
                <w:lang w:val="sq-AL"/>
              </w:rPr>
              <w:t>përftuar</w:t>
            </w:r>
            <w:r w:rsidRPr="000A07FB">
              <w:rPr>
                <w:lang w:val="sq-AL"/>
              </w:rPr>
              <w:t xml:space="preserve"> nga vera,</w:t>
            </w:r>
          </w:p>
          <w:p w14:paraId="70243360" w14:textId="4B03D3BD" w:rsidR="00B00025" w:rsidRPr="000A07FB" w:rsidRDefault="00B00025" w:rsidP="007C1D39">
            <w:pPr>
              <w:pStyle w:val="TABELAAAAA"/>
              <w:ind w:left="113" w:right="113"/>
              <w:rPr>
                <w:lang w:val="sq-AL"/>
              </w:rPr>
            </w:pPr>
            <w:r w:rsidRPr="000A07FB">
              <w:rPr>
                <w:lang w:val="sq-AL"/>
              </w:rPr>
              <w:t xml:space="preserve">Pije alkoolike e </w:t>
            </w:r>
            <w:r w:rsidR="002F2E86" w:rsidRPr="000A07FB">
              <w:rPr>
                <w:lang w:val="sq-AL"/>
              </w:rPr>
              <w:t>përftuar</w:t>
            </w:r>
            <w:r w:rsidRPr="000A07FB">
              <w:rPr>
                <w:lang w:val="sq-AL"/>
              </w:rPr>
              <w:t xml:space="preserve"> nga vera e distiluar</w:t>
            </w:r>
            <w:r w:rsidR="00547489" w:rsidRPr="000A07FB">
              <w:rPr>
                <w:lang w:val="sq-AL"/>
              </w:rPr>
              <w:t>, raki</w:t>
            </w:r>
            <w:r w:rsidR="00083F42" w:rsidRPr="000A07FB">
              <w:rPr>
                <w:lang w:val="sq-AL"/>
              </w:rPr>
              <w:t xml:space="preserve"> </w:t>
            </w:r>
            <w:r w:rsidRPr="000A07FB">
              <w:rPr>
                <w:lang w:val="sq-AL"/>
              </w:rPr>
              <w:t>rrushi</w:t>
            </w:r>
            <w:r w:rsidR="00547489" w:rsidRPr="000A07FB">
              <w:rPr>
                <w:lang w:val="sq-AL"/>
              </w:rPr>
              <w:t>, raki</w:t>
            </w:r>
            <w:r w:rsidR="00083F42" w:rsidRPr="000A07FB">
              <w:rPr>
                <w:lang w:val="sq-AL"/>
              </w:rPr>
              <w:t xml:space="preserve"> </w:t>
            </w:r>
            <w:r w:rsidRPr="000A07FB">
              <w:rPr>
                <w:lang w:val="sq-AL"/>
              </w:rPr>
              <w:t xml:space="preserve">frutash </w:t>
            </w:r>
            <w:r w:rsidR="002F2E86" w:rsidRPr="000A07FB">
              <w:rPr>
                <w:lang w:val="sq-AL"/>
              </w:rPr>
              <w:t>përveç</w:t>
            </w:r>
            <w:r w:rsidRPr="000A07FB">
              <w:rPr>
                <w:lang w:val="sq-AL"/>
              </w:rPr>
              <w:t xml:space="preserve"> rrushit</w:t>
            </w:r>
            <w:r w:rsidR="00547489" w:rsidRPr="000A07FB">
              <w:rPr>
                <w:lang w:val="sq-AL"/>
              </w:rPr>
              <w:t xml:space="preserve">, pije </w:t>
            </w:r>
            <w:r w:rsidRPr="000A07FB">
              <w:rPr>
                <w:lang w:val="sq-AL"/>
              </w:rPr>
              <w:t>alkoolike e distiluar nga rrushi i thate</w:t>
            </w:r>
            <w:r w:rsidR="00547489" w:rsidRPr="000A07FB">
              <w:rPr>
                <w:lang w:val="sq-AL"/>
              </w:rPr>
              <w:t xml:space="preserve">, pije </w:t>
            </w:r>
            <w:r w:rsidRPr="000A07FB">
              <w:rPr>
                <w:lang w:val="sq-AL"/>
              </w:rPr>
              <w:t>alkoolike e distiluar nga frutat</w:t>
            </w:r>
            <w:r w:rsidR="00547489" w:rsidRPr="000A07FB">
              <w:rPr>
                <w:lang w:val="sq-AL"/>
              </w:rPr>
              <w:t xml:space="preserve">, pije </w:t>
            </w:r>
            <w:r w:rsidRPr="000A07FB">
              <w:rPr>
                <w:lang w:val="sq-AL"/>
              </w:rPr>
              <w:t>alkoolike e distiluar nga patatja</w:t>
            </w:r>
            <w:r w:rsidR="00547489" w:rsidRPr="000A07FB">
              <w:rPr>
                <w:lang w:val="sq-AL"/>
              </w:rPr>
              <w:t xml:space="preserve">, pije </w:t>
            </w:r>
            <w:r w:rsidRPr="000A07FB">
              <w:rPr>
                <w:lang w:val="sq-AL"/>
              </w:rPr>
              <w:t>alkoolike e distiluar nga lëngu i fermentuar i mollës dhe dardhës,</w:t>
            </w:r>
          </w:p>
          <w:p w14:paraId="37D3DB8B" w14:textId="77777777" w:rsidR="00B00025" w:rsidRPr="000A07FB" w:rsidRDefault="00B00025" w:rsidP="007C1D39">
            <w:pPr>
              <w:pStyle w:val="TABELAAAAA"/>
              <w:ind w:left="113" w:right="113"/>
              <w:rPr>
                <w:lang w:val="sq-AL"/>
              </w:rPr>
            </w:pPr>
            <w:r w:rsidRPr="000A07FB">
              <w:rPr>
                <w:lang w:val="sq-AL"/>
              </w:rPr>
              <w:t>Pije alkoolike e distiluar nga mjalti,</w:t>
            </w:r>
          </w:p>
          <w:p w14:paraId="559A2C1A" w14:textId="1E2F1528" w:rsidR="00B00025" w:rsidRPr="000A07FB" w:rsidRDefault="00B00025" w:rsidP="007C1D39">
            <w:pPr>
              <w:pStyle w:val="TABELAAAAA"/>
              <w:ind w:left="113" w:right="113"/>
              <w:rPr>
                <w:lang w:val="sq-AL"/>
              </w:rPr>
            </w:pPr>
            <w:r w:rsidRPr="000A07FB">
              <w:rPr>
                <w:lang w:val="sq-AL"/>
              </w:rPr>
              <w:t xml:space="preserve">Pije alkoolike e distiluar nga sedimentet </w:t>
            </w:r>
            <w:r w:rsidR="002F2E86" w:rsidRPr="000A07FB">
              <w:rPr>
                <w:lang w:val="sq-AL"/>
              </w:rPr>
              <w:t>e verës</w:t>
            </w:r>
            <w:r w:rsidRPr="000A07FB">
              <w:rPr>
                <w:lang w:val="sq-AL"/>
              </w:rPr>
              <w:t xml:space="preserve">, </w:t>
            </w:r>
            <w:r w:rsidRPr="000A07FB">
              <w:rPr>
                <w:i/>
                <w:iCs/>
                <w:lang w:val="sq-AL"/>
              </w:rPr>
              <w:t>Spirit Birrë</w:t>
            </w:r>
            <w:r w:rsidRPr="000A07FB">
              <w:rPr>
                <w:lang w:val="sq-AL"/>
              </w:rPr>
              <w:t xml:space="preserve"> - Pije alkoolike e distiluar nga buka - Pije alkoolike e distiluar nga </w:t>
            </w:r>
            <w:r w:rsidR="002F2E86" w:rsidRPr="000A07FB">
              <w:rPr>
                <w:lang w:val="sq-AL"/>
              </w:rPr>
              <w:t>lëngu</w:t>
            </w:r>
            <w:r w:rsidRPr="000A07FB">
              <w:rPr>
                <w:lang w:val="sq-AL"/>
              </w:rPr>
              <w:t xml:space="preserve"> i </w:t>
            </w:r>
            <w:r w:rsidR="002F2E86" w:rsidRPr="000A07FB">
              <w:rPr>
                <w:lang w:val="sq-AL"/>
              </w:rPr>
              <w:t>pemës</w:t>
            </w:r>
            <w:r w:rsidRPr="000A07FB">
              <w:rPr>
                <w:lang w:val="sq-AL"/>
              </w:rPr>
              <w:t xml:space="preserve"> s</w:t>
            </w:r>
            <w:r w:rsidR="002F2E86" w:rsidRPr="000A07FB">
              <w:rPr>
                <w:lang w:val="sq-AL"/>
              </w:rPr>
              <w:t>ë</w:t>
            </w:r>
            <w:r w:rsidRPr="000A07FB">
              <w:rPr>
                <w:lang w:val="sq-AL"/>
              </w:rPr>
              <w:t xml:space="preserve"> betulles dhe </w:t>
            </w:r>
            <w:r w:rsidR="002F2E86" w:rsidRPr="000A07FB">
              <w:rPr>
                <w:lang w:val="sq-AL"/>
              </w:rPr>
              <w:t>pemës së panjës</w:t>
            </w:r>
            <w:r w:rsidR="00547489" w:rsidRPr="000A07FB">
              <w:rPr>
                <w:lang w:val="sq-AL"/>
              </w:rPr>
              <w:t xml:space="preserve">, pije </w:t>
            </w:r>
            <w:r w:rsidRPr="000A07FB">
              <w:rPr>
                <w:lang w:val="sq-AL"/>
              </w:rPr>
              <w:t xml:space="preserve">alkoolike e distiluar nga </w:t>
            </w:r>
            <w:r w:rsidR="00A358EC" w:rsidRPr="000A07FB">
              <w:rPr>
                <w:lang w:val="sq-AL"/>
              </w:rPr>
              <w:t>artiçoku</w:t>
            </w:r>
            <w:r w:rsidRPr="000A07FB">
              <w:rPr>
                <w:lang w:val="sq-AL"/>
              </w:rPr>
              <w:t xml:space="preserve"> </w:t>
            </w:r>
            <w:r w:rsidR="002F2E86" w:rsidRPr="000A07FB">
              <w:rPr>
                <w:lang w:val="sq-AL"/>
              </w:rPr>
              <w:t>i Jerusalemit</w:t>
            </w:r>
            <w:r w:rsidRPr="000A07FB">
              <w:rPr>
                <w:lang w:val="sq-AL"/>
              </w:rPr>
              <w:t>, Vodka</w:t>
            </w:r>
            <w:r w:rsidR="00547489" w:rsidRPr="000A07FB">
              <w:rPr>
                <w:lang w:val="sq-AL"/>
              </w:rPr>
              <w:t xml:space="preserve">, pije </w:t>
            </w:r>
            <w:r w:rsidRPr="000A07FB">
              <w:rPr>
                <w:lang w:val="sq-AL"/>
              </w:rPr>
              <w:t xml:space="preserve">alkoolike (e </w:t>
            </w:r>
            <w:r w:rsidR="002F2E86" w:rsidRPr="000A07FB">
              <w:rPr>
                <w:lang w:val="sq-AL"/>
              </w:rPr>
              <w:t>plotësuar</w:t>
            </w:r>
            <w:r w:rsidRPr="000A07FB">
              <w:rPr>
                <w:lang w:val="sq-AL"/>
              </w:rPr>
              <w:t xml:space="preserve"> me emrin </w:t>
            </w:r>
            <w:r w:rsidR="00547489" w:rsidRPr="000A07FB">
              <w:rPr>
                <w:lang w:val="sq-AL"/>
              </w:rPr>
              <w:t>e frutës</w:t>
            </w:r>
            <w:r w:rsidRPr="000A07FB">
              <w:rPr>
                <w:lang w:val="sq-AL"/>
              </w:rPr>
              <w:t xml:space="preserve">) e </w:t>
            </w:r>
            <w:r w:rsidR="002F2E86" w:rsidRPr="000A07FB">
              <w:rPr>
                <w:lang w:val="sq-AL"/>
              </w:rPr>
              <w:t>përftuar</w:t>
            </w:r>
            <w:r w:rsidRPr="000A07FB">
              <w:rPr>
                <w:lang w:val="sq-AL"/>
              </w:rPr>
              <w:t xml:space="preserve"> nga macerimi dhe distilimi</w:t>
            </w:r>
            <w:r w:rsidR="00547489" w:rsidRPr="000A07FB">
              <w:rPr>
                <w:lang w:val="sq-AL"/>
              </w:rPr>
              <w:t xml:space="preserve">, pije </w:t>
            </w:r>
            <w:r w:rsidRPr="000A07FB">
              <w:rPr>
                <w:lang w:val="sq-AL"/>
              </w:rPr>
              <w:t xml:space="preserve">alkoolike Geist (e </w:t>
            </w:r>
            <w:r w:rsidR="002F2E86" w:rsidRPr="000A07FB">
              <w:rPr>
                <w:lang w:val="sq-AL"/>
              </w:rPr>
              <w:t>plotësuar</w:t>
            </w:r>
            <w:r w:rsidRPr="000A07FB">
              <w:rPr>
                <w:lang w:val="sq-AL"/>
              </w:rPr>
              <w:t xml:space="preserve"> me emrin </w:t>
            </w:r>
            <w:r w:rsidR="00547489" w:rsidRPr="000A07FB">
              <w:rPr>
                <w:lang w:val="sq-AL"/>
              </w:rPr>
              <w:t>e frutës</w:t>
            </w:r>
            <w:r w:rsidRPr="000A07FB">
              <w:rPr>
                <w:lang w:val="sq-AL"/>
              </w:rPr>
              <w:t xml:space="preserve"> apo materialit </w:t>
            </w:r>
            <w:r w:rsidR="002F2E86" w:rsidRPr="000A07FB">
              <w:rPr>
                <w:lang w:val="sq-AL"/>
              </w:rPr>
              <w:t>të përdorur</w:t>
            </w:r>
            <w:r w:rsidRPr="000A07FB">
              <w:rPr>
                <w:lang w:val="sq-AL"/>
              </w:rPr>
              <w:t xml:space="preserve">), Xhin i </w:t>
            </w:r>
            <w:r w:rsidR="00547489" w:rsidRPr="000A07FB">
              <w:rPr>
                <w:lang w:val="sq-AL"/>
              </w:rPr>
              <w:t>Londrës</w:t>
            </w:r>
            <w:r w:rsidRPr="000A07FB">
              <w:rPr>
                <w:lang w:val="sq-AL"/>
              </w:rPr>
              <w:t>, Sambuka, Maraskino</w:t>
            </w:r>
          </w:p>
        </w:tc>
      </w:tr>
      <w:tr w:rsidR="00B00025" w:rsidRPr="000A07FB" w14:paraId="02914BF3" w14:textId="77777777" w:rsidTr="007C1D39">
        <w:trPr>
          <w:trHeight w:val="949"/>
        </w:trPr>
        <w:tc>
          <w:tcPr>
            <w:tcW w:w="450" w:type="dxa"/>
          </w:tcPr>
          <w:p w14:paraId="491E108B" w14:textId="77777777" w:rsidR="00B00025" w:rsidRPr="000A07FB" w:rsidRDefault="00B00025" w:rsidP="007C1D39">
            <w:pPr>
              <w:pStyle w:val="TABELAAAAA"/>
              <w:ind w:left="113" w:right="113"/>
              <w:rPr>
                <w:lang w:val="sq-AL"/>
              </w:rPr>
            </w:pPr>
          </w:p>
        </w:tc>
        <w:tc>
          <w:tcPr>
            <w:tcW w:w="1080" w:type="dxa"/>
          </w:tcPr>
          <w:p w14:paraId="216D8FA5" w14:textId="77777777" w:rsidR="00B00025" w:rsidRPr="000A07FB" w:rsidRDefault="00B00025" w:rsidP="007C1D39">
            <w:pPr>
              <w:pStyle w:val="TABELAAAAA"/>
              <w:ind w:left="113" w:right="113"/>
              <w:rPr>
                <w:lang w:val="sq-AL"/>
              </w:rPr>
            </w:pPr>
            <w:r w:rsidRPr="000A07FB">
              <w:rPr>
                <w:lang w:val="sq-AL"/>
              </w:rPr>
              <w:t>E 104</w:t>
            </w:r>
          </w:p>
        </w:tc>
        <w:tc>
          <w:tcPr>
            <w:tcW w:w="1620" w:type="dxa"/>
          </w:tcPr>
          <w:p w14:paraId="032C7D0B" w14:textId="77777777" w:rsidR="00B00025" w:rsidRPr="000A07FB" w:rsidRDefault="00B00025" w:rsidP="007C1D39">
            <w:pPr>
              <w:pStyle w:val="TABELAAAAA"/>
              <w:ind w:left="113" w:right="113"/>
              <w:rPr>
                <w:lang w:val="sq-AL"/>
              </w:rPr>
            </w:pPr>
            <w:r w:rsidRPr="000A07FB">
              <w:rPr>
                <w:lang w:val="sq-AL"/>
              </w:rPr>
              <w:t>E verdhë kinoline</w:t>
            </w:r>
          </w:p>
        </w:tc>
        <w:tc>
          <w:tcPr>
            <w:tcW w:w="1440" w:type="dxa"/>
          </w:tcPr>
          <w:p w14:paraId="5CC5C924" w14:textId="77777777" w:rsidR="00B00025" w:rsidRPr="000A07FB" w:rsidRDefault="00B00025" w:rsidP="007C1D39">
            <w:pPr>
              <w:pStyle w:val="TABELAAAAA"/>
              <w:ind w:left="113" w:right="113"/>
              <w:rPr>
                <w:lang w:val="sq-AL"/>
              </w:rPr>
            </w:pPr>
            <w:r w:rsidRPr="000A07FB">
              <w:rPr>
                <w:lang w:val="sq-AL"/>
              </w:rPr>
              <w:t>180</w:t>
            </w:r>
          </w:p>
        </w:tc>
        <w:tc>
          <w:tcPr>
            <w:tcW w:w="720" w:type="dxa"/>
          </w:tcPr>
          <w:p w14:paraId="2AC2421F" w14:textId="77777777" w:rsidR="00B00025" w:rsidRPr="000A07FB" w:rsidRDefault="00B00025" w:rsidP="007C1D39">
            <w:pPr>
              <w:pStyle w:val="TABELAAAAA"/>
              <w:ind w:left="113" w:right="113"/>
              <w:rPr>
                <w:lang w:val="sq-AL"/>
              </w:rPr>
            </w:pPr>
            <w:r w:rsidRPr="000A07FB">
              <w:rPr>
                <w:lang w:val="sq-AL"/>
              </w:rPr>
              <w:t>(61)</w:t>
            </w:r>
          </w:p>
        </w:tc>
        <w:tc>
          <w:tcPr>
            <w:tcW w:w="4230" w:type="dxa"/>
          </w:tcPr>
          <w:p w14:paraId="796F7A26" w14:textId="47D8C4FB" w:rsidR="00B00025" w:rsidRPr="000A07FB" w:rsidRDefault="00B00025" w:rsidP="007C1D39">
            <w:pPr>
              <w:pStyle w:val="TABELAAAAA"/>
              <w:ind w:left="113" w:right="113"/>
              <w:rPr>
                <w:lang w:val="sq-AL"/>
              </w:rPr>
            </w:pPr>
            <w:r w:rsidRPr="000A07FB">
              <w:rPr>
                <w:lang w:val="sq-AL"/>
              </w:rPr>
              <w:t xml:space="preserve">përveç: pijeve alkoolike të </w:t>
            </w:r>
            <w:r w:rsidR="00547489" w:rsidRPr="000A07FB">
              <w:rPr>
                <w:lang w:val="sq-AL"/>
              </w:rPr>
              <w:t>kategorisë rum</w:t>
            </w:r>
            <w:r w:rsidRPr="000A07FB">
              <w:rPr>
                <w:lang w:val="sq-AL"/>
              </w:rPr>
              <w:t>, Whisky</w:t>
            </w:r>
            <w:r w:rsidR="00547489" w:rsidRPr="000A07FB">
              <w:rPr>
                <w:lang w:val="sq-AL"/>
              </w:rPr>
              <w:t xml:space="preserve">, pije </w:t>
            </w:r>
            <w:r w:rsidRPr="000A07FB">
              <w:rPr>
                <w:lang w:val="sq-AL"/>
              </w:rPr>
              <w:t xml:space="preserve">alkoolike e </w:t>
            </w:r>
            <w:r w:rsidR="002F2E86" w:rsidRPr="000A07FB">
              <w:rPr>
                <w:lang w:val="sq-AL"/>
              </w:rPr>
              <w:t>përftuar</w:t>
            </w:r>
            <w:r w:rsidRPr="000A07FB">
              <w:rPr>
                <w:lang w:val="sq-AL"/>
              </w:rPr>
              <w:t xml:space="preserve"> nga </w:t>
            </w:r>
            <w:r w:rsidR="002F2E86" w:rsidRPr="000A07FB">
              <w:rPr>
                <w:lang w:val="sq-AL"/>
              </w:rPr>
              <w:t>drithërat</w:t>
            </w:r>
            <w:r w:rsidR="00547489" w:rsidRPr="000A07FB">
              <w:rPr>
                <w:lang w:val="sq-AL"/>
              </w:rPr>
              <w:t xml:space="preserve">, pije </w:t>
            </w:r>
            <w:r w:rsidRPr="000A07FB">
              <w:rPr>
                <w:lang w:val="sq-AL"/>
              </w:rPr>
              <w:t xml:space="preserve">alkoolike e </w:t>
            </w:r>
            <w:r w:rsidR="002F2E86" w:rsidRPr="000A07FB">
              <w:rPr>
                <w:lang w:val="sq-AL"/>
              </w:rPr>
              <w:t>përftuar</w:t>
            </w:r>
            <w:r w:rsidRPr="000A07FB">
              <w:rPr>
                <w:lang w:val="sq-AL"/>
              </w:rPr>
              <w:t xml:space="preserve"> nga vera,</w:t>
            </w:r>
          </w:p>
          <w:p w14:paraId="44ADEA4E" w14:textId="79E64E89" w:rsidR="00B00025" w:rsidRPr="000A07FB" w:rsidRDefault="00B00025" w:rsidP="007C1D39">
            <w:pPr>
              <w:pStyle w:val="TABELAAAAA"/>
              <w:ind w:left="113" w:right="113"/>
              <w:rPr>
                <w:lang w:val="sq-AL"/>
              </w:rPr>
            </w:pPr>
            <w:r w:rsidRPr="000A07FB">
              <w:rPr>
                <w:lang w:val="sq-AL"/>
              </w:rPr>
              <w:t xml:space="preserve">Pije alkoolike e </w:t>
            </w:r>
            <w:r w:rsidR="002F2E86" w:rsidRPr="000A07FB">
              <w:rPr>
                <w:lang w:val="sq-AL"/>
              </w:rPr>
              <w:t>përftuar</w:t>
            </w:r>
            <w:r w:rsidRPr="000A07FB">
              <w:rPr>
                <w:lang w:val="sq-AL"/>
              </w:rPr>
              <w:t xml:space="preserve"> nga vera e distiluar</w:t>
            </w:r>
            <w:r w:rsidR="00547489" w:rsidRPr="000A07FB">
              <w:rPr>
                <w:lang w:val="sq-AL"/>
              </w:rPr>
              <w:t>, raki</w:t>
            </w:r>
            <w:r w:rsidR="00083F42" w:rsidRPr="000A07FB">
              <w:rPr>
                <w:lang w:val="sq-AL"/>
              </w:rPr>
              <w:t xml:space="preserve"> </w:t>
            </w:r>
            <w:r w:rsidRPr="000A07FB">
              <w:rPr>
                <w:lang w:val="sq-AL"/>
              </w:rPr>
              <w:t>rrushi</w:t>
            </w:r>
            <w:r w:rsidR="00547489" w:rsidRPr="000A07FB">
              <w:rPr>
                <w:lang w:val="sq-AL"/>
              </w:rPr>
              <w:t>, raki</w:t>
            </w:r>
            <w:r w:rsidR="00083F42" w:rsidRPr="000A07FB">
              <w:rPr>
                <w:lang w:val="sq-AL"/>
              </w:rPr>
              <w:t xml:space="preserve"> </w:t>
            </w:r>
            <w:r w:rsidRPr="000A07FB">
              <w:rPr>
                <w:lang w:val="sq-AL"/>
              </w:rPr>
              <w:t xml:space="preserve">frutash </w:t>
            </w:r>
            <w:r w:rsidR="002F2E86" w:rsidRPr="000A07FB">
              <w:rPr>
                <w:lang w:val="sq-AL"/>
              </w:rPr>
              <w:t>përveç</w:t>
            </w:r>
            <w:r w:rsidRPr="000A07FB">
              <w:rPr>
                <w:lang w:val="sq-AL"/>
              </w:rPr>
              <w:t xml:space="preserve"> rrushit</w:t>
            </w:r>
            <w:r w:rsidR="00547489" w:rsidRPr="000A07FB">
              <w:rPr>
                <w:lang w:val="sq-AL"/>
              </w:rPr>
              <w:t xml:space="preserve">, pije </w:t>
            </w:r>
            <w:r w:rsidRPr="000A07FB">
              <w:rPr>
                <w:lang w:val="sq-AL"/>
              </w:rPr>
              <w:t>alkoolike e distiluar nga rrushi i thate</w:t>
            </w:r>
            <w:r w:rsidR="00547489" w:rsidRPr="000A07FB">
              <w:rPr>
                <w:lang w:val="sq-AL"/>
              </w:rPr>
              <w:t xml:space="preserve">, pije </w:t>
            </w:r>
            <w:r w:rsidRPr="000A07FB">
              <w:rPr>
                <w:lang w:val="sq-AL"/>
              </w:rPr>
              <w:t>alkoolike e distiluar nga frutat</w:t>
            </w:r>
            <w:r w:rsidR="00547489" w:rsidRPr="000A07FB">
              <w:rPr>
                <w:lang w:val="sq-AL"/>
              </w:rPr>
              <w:t xml:space="preserve">, pije </w:t>
            </w:r>
            <w:r w:rsidRPr="000A07FB">
              <w:rPr>
                <w:lang w:val="sq-AL"/>
              </w:rPr>
              <w:t>alkoolike e distiluar nga patatja</w:t>
            </w:r>
            <w:r w:rsidR="00547489" w:rsidRPr="000A07FB">
              <w:rPr>
                <w:lang w:val="sq-AL"/>
              </w:rPr>
              <w:t xml:space="preserve">, pije </w:t>
            </w:r>
            <w:r w:rsidRPr="000A07FB">
              <w:rPr>
                <w:lang w:val="sq-AL"/>
              </w:rPr>
              <w:t>alkoolike e distiluar nga lëngu i fermentuar i mollës dhe dardhës</w:t>
            </w:r>
            <w:r w:rsidR="00547489" w:rsidRPr="000A07FB">
              <w:rPr>
                <w:lang w:val="sq-AL"/>
              </w:rPr>
              <w:t xml:space="preserve">, pije </w:t>
            </w:r>
            <w:r w:rsidRPr="000A07FB">
              <w:rPr>
                <w:lang w:val="sq-AL"/>
              </w:rPr>
              <w:t>alkoolike e distiluar nga mjalti,</w:t>
            </w:r>
          </w:p>
          <w:p w14:paraId="5F029EC1" w14:textId="57A26690" w:rsidR="00B00025" w:rsidRPr="000A07FB" w:rsidRDefault="00B00025" w:rsidP="007C1D39">
            <w:pPr>
              <w:pStyle w:val="TABELAAAAA"/>
              <w:ind w:left="113" w:right="113"/>
              <w:rPr>
                <w:lang w:val="sq-AL"/>
              </w:rPr>
            </w:pPr>
            <w:r w:rsidRPr="000A07FB">
              <w:rPr>
                <w:lang w:val="sq-AL"/>
              </w:rPr>
              <w:t xml:space="preserve">Pije alkoolike e distiluar nga sedimentet </w:t>
            </w:r>
            <w:r w:rsidR="002F2E86" w:rsidRPr="000A07FB">
              <w:rPr>
                <w:lang w:val="sq-AL"/>
              </w:rPr>
              <w:t>e verës</w:t>
            </w:r>
            <w:r w:rsidRPr="000A07FB">
              <w:rPr>
                <w:lang w:val="sq-AL"/>
              </w:rPr>
              <w:t xml:space="preserve">, </w:t>
            </w:r>
            <w:r w:rsidRPr="000A07FB">
              <w:rPr>
                <w:i/>
                <w:iCs/>
                <w:lang w:val="sq-AL"/>
              </w:rPr>
              <w:t>Spirit Birrë</w:t>
            </w:r>
            <w:r w:rsidRPr="000A07FB">
              <w:rPr>
                <w:lang w:val="sq-AL"/>
              </w:rPr>
              <w:t xml:space="preserve"> - Pije alkoolike e distiluar nga buka - Pije alkoolike e distiluar nga </w:t>
            </w:r>
            <w:r w:rsidR="002F2E86" w:rsidRPr="000A07FB">
              <w:rPr>
                <w:lang w:val="sq-AL"/>
              </w:rPr>
              <w:t xml:space="preserve">lëngu i pemës së </w:t>
            </w:r>
            <w:r w:rsidRPr="000A07FB">
              <w:rPr>
                <w:lang w:val="sq-AL"/>
              </w:rPr>
              <w:t xml:space="preserve">betulles dhe </w:t>
            </w:r>
            <w:r w:rsidR="002F2E86" w:rsidRPr="000A07FB">
              <w:rPr>
                <w:lang w:val="sq-AL"/>
              </w:rPr>
              <w:t>pemës së panjës</w:t>
            </w:r>
            <w:r w:rsidR="00547489" w:rsidRPr="000A07FB">
              <w:rPr>
                <w:lang w:val="sq-AL"/>
              </w:rPr>
              <w:t xml:space="preserve">, pije </w:t>
            </w:r>
            <w:r w:rsidRPr="000A07FB">
              <w:rPr>
                <w:lang w:val="sq-AL"/>
              </w:rPr>
              <w:t xml:space="preserve">alkoolike e distiluar nga </w:t>
            </w:r>
            <w:r w:rsidR="00A358EC" w:rsidRPr="000A07FB">
              <w:rPr>
                <w:lang w:val="sq-AL"/>
              </w:rPr>
              <w:t>artiçoku</w:t>
            </w:r>
            <w:r w:rsidRPr="000A07FB">
              <w:rPr>
                <w:lang w:val="sq-AL"/>
              </w:rPr>
              <w:t xml:space="preserve"> </w:t>
            </w:r>
            <w:r w:rsidR="002F2E86" w:rsidRPr="000A07FB">
              <w:rPr>
                <w:lang w:val="sq-AL"/>
              </w:rPr>
              <w:t>i Jerusalemit</w:t>
            </w:r>
            <w:r w:rsidRPr="000A07FB">
              <w:rPr>
                <w:lang w:val="sq-AL"/>
              </w:rPr>
              <w:t>, Vodka</w:t>
            </w:r>
            <w:r w:rsidR="00547489" w:rsidRPr="000A07FB">
              <w:rPr>
                <w:lang w:val="sq-AL"/>
              </w:rPr>
              <w:t xml:space="preserve">, pije </w:t>
            </w:r>
            <w:r w:rsidRPr="000A07FB">
              <w:rPr>
                <w:lang w:val="sq-AL"/>
              </w:rPr>
              <w:t xml:space="preserve">alkoolike (e </w:t>
            </w:r>
            <w:r w:rsidR="002F2E86" w:rsidRPr="000A07FB">
              <w:rPr>
                <w:lang w:val="sq-AL"/>
              </w:rPr>
              <w:t>plotësuar</w:t>
            </w:r>
            <w:r w:rsidRPr="000A07FB">
              <w:rPr>
                <w:lang w:val="sq-AL"/>
              </w:rPr>
              <w:t xml:space="preserve"> me emrin </w:t>
            </w:r>
            <w:r w:rsidR="00547489" w:rsidRPr="000A07FB">
              <w:rPr>
                <w:lang w:val="sq-AL"/>
              </w:rPr>
              <w:t>e frutës</w:t>
            </w:r>
            <w:r w:rsidRPr="000A07FB">
              <w:rPr>
                <w:lang w:val="sq-AL"/>
              </w:rPr>
              <w:t xml:space="preserve">) e </w:t>
            </w:r>
            <w:r w:rsidR="002F2E86" w:rsidRPr="000A07FB">
              <w:rPr>
                <w:lang w:val="sq-AL"/>
              </w:rPr>
              <w:t>përftuar</w:t>
            </w:r>
            <w:r w:rsidRPr="000A07FB">
              <w:rPr>
                <w:lang w:val="sq-AL"/>
              </w:rPr>
              <w:t xml:space="preserve"> nga macerimi </w:t>
            </w:r>
            <w:r w:rsidRPr="000A07FB">
              <w:rPr>
                <w:lang w:val="sq-AL"/>
              </w:rPr>
              <w:lastRenderedPageBreak/>
              <w:t>dhe distilimi</w:t>
            </w:r>
            <w:r w:rsidR="00547489" w:rsidRPr="000A07FB">
              <w:rPr>
                <w:lang w:val="sq-AL"/>
              </w:rPr>
              <w:t xml:space="preserve">, pije </w:t>
            </w:r>
            <w:r w:rsidRPr="000A07FB">
              <w:rPr>
                <w:lang w:val="sq-AL"/>
              </w:rPr>
              <w:t xml:space="preserve">alkoolike Geist (e </w:t>
            </w:r>
            <w:r w:rsidR="002F2E86" w:rsidRPr="000A07FB">
              <w:rPr>
                <w:lang w:val="sq-AL"/>
              </w:rPr>
              <w:t>plotësuar</w:t>
            </w:r>
            <w:r w:rsidRPr="000A07FB">
              <w:rPr>
                <w:lang w:val="sq-AL"/>
              </w:rPr>
              <w:t xml:space="preserve"> me emrin </w:t>
            </w:r>
            <w:r w:rsidR="00547489" w:rsidRPr="000A07FB">
              <w:rPr>
                <w:lang w:val="sq-AL"/>
              </w:rPr>
              <w:t>e frutës</w:t>
            </w:r>
            <w:r w:rsidRPr="000A07FB">
              <w:rPr>
                <w:lang w:val="sq-AL"/>
              </w:rPr>
              <w:t xml:space="preserve"> apo materialit </w:t>
            </w:r>
            <w:r w:rsidR="002F2E86" w:rsidRPr="000A07FB">
              <w:rPr>
                <w:lang w:val="sq-AL"/>
              </w:rPr>
              <w:t>të përdorur</w:t>
            </w:r>
            <w:r w:rsidRPr="000A07FB">
              <w:rPr>
                <w:lang w:val="sq-AL"/>
              </w:rPr>
              <w:t xml:space="preserve">), Xhin i </w:t>
            </w:r>
            <w:r w:rsidR="00547489" w:rsidRPr="000A07FB">
              <w:rPr>
                <w:lang w:val="sq-AL"/>
              </w:rPr>
              <w:t>Londrës</w:t>
            </w:r>
            <w:r w:rsidRPr="000A07FB">
              <w:rPr>
                <w:lang w:val="sq-AL"/>
              </w:rPr>
              <w:t>, Sambuka, Maraskino</w:t>
            </w:r>
          </w:p>
        </w:tc>
      </w:tr>
      <w:tr w:rsidR="00B00025" w:rsidRPr="000A07FB" w14:paraId="6AA4C593" w14:textId="77777777" w:rsidTr="007C1D39">
        <w:trPr>
          <w:trHeight w:val="949"/>
        </w:trPr>
        <w:tc>
          <w:tcPr>
            <w:tcW w:w="450" w:type="dxa"/>
          </w:tcPr>
          <w:p w14:paraId="1B1B6A18" w14:textId="77777777" w:rsidR="00B00025" w:rsidRPr="000A07FB" w:rsidRDefault="00B00025" w:rsidP="007C1D39">
            <w:pPr>
              <w:pStyle w:val="TABELAAAAA"/>
              <w:ind w:left="113" w:right="113"/>
              <w:rPr>
                <w:lang w:val="sq-AL"/>
              </w:rPr>
            </w:pPr>
          </w:p>
        </w:tc>
        <w:tc>
          <w:tcPr>
            <w:tcW w:w="1080" w:type="dxa"/>
          </w:tcPr>
          <w:p w14:paraId="05C1D2C5" w14:textId="77777777" w:rsidR="00B00025" w:rsidRPr="000A07FB" w:rsidRDefault="00B00025" w:rsidP="007C1D39">
            <w:pPr>
              <w:pStyle w:val="TABELAAAAA"/>
              <w:ind w:left="113" w:right="113"/>
              <w:rPr>
                <w:lang w:val="sq-AL"/>
              </w:rPr>
            </w:pPr>
            <w:r w:rsidRPr="000A07FB">
              <w:rPr>
                <w:lang w:val="sq-AL"/>
              </w:rPr>
              <w:t>E 110</w:t>
            </w:r>
          </w:p>
        </w:tc>
        <w:tc>
          <w:tcPr>
            <w:tcW w:w="1620" w:type="dxa"/>
          </w:tcPr>
          <w:p w14:paraId="77BF94F2" w14:textId="7A4CE3E4" w:rsidR="00B00025" w:rsidRPr="000A07FB" w:rsidRDefault="00B00025" w:rsidP="007C1D39">
            <w:pPr>
              <w:pStyle w:val="TABELAAAAA"/>
              <w:ind w:left="113" w:right="113"/>
              <w:rPr>
                <w:lang w:val="sq-AL"/>
              </w:rPr>
            </w:pPr>
            <w:r w:rsidRPr="000A07FB">
              <w:rPr>
                <w:lang w:val="sq-AL"/>
              </w:rPr>
              <w:t>E verdha e perëndimit t</w:t>
            </w:r>
            <w:r w:rsidR="00547489" w:rsidRPr="000A07FB">
              <w:rPr>
                <w:lang w:val="sq-AL"/>
              </w:rPr>
              <w:t>ë</w:t>
            </w:r>
            <w:r w:rsidRPr="000A07FB">
              <w:rPr>
                <w:lang w:val="sq-AL"/>
              </w:rPr>
              <w:t xml:space="preserve"> diellit FCF/</w:t>
            </w:r>
            <w:r w:rsidR="00547489" w:rsidRPr="000A07FB">
              <w:rPr>
                <w:lang w:val="sq-AL"/>
              </w:rPr>
              <w:t xml:space="preserve"> </w:t>
            </w:r>
            <w:r w:rsidRPr="000A07FB">
              <w:rPr>
                <w:lang w:val="sq-AL"/>
              </w:rPr>
              <w:t>e verdhë portokalli S</w:t>
            </w:r>
          </w:p>
        </w:tc>
        <w:tc>
          <w:tcPr>
            <w:tcW w:w="1440" w:type="dxa"/>
          </w:tcPr>
          <w:p w14:paraId="0BC20FC3" w14:textId="77777777" w:rsidR="00B00025" w:rsidRPr="000A07FB" w:rsidRDefault="00B00025" w:rsidP="007C1D39">
            <w:pPr>
              <w:pStyle w:val="TABELAAAAA"/>
              <w:ind w:left="113" w:right="113"/>
              <w:rPr>
                <w:lang w:val="sq-AL"/>
              </w:rPr>
            </w:pPr>
            <w:r w:rsidRPr="000A07FB">
              <w:rPr>
                <w:lang w:val="sq-AL"/>
              </w:rPr>
              <w:t>100</w:t>
            </w:r>
          </w:p>
        </w:tc>
        <w:tc>
          <w:tcPr>
            <w:tcW w:w="720" w:type="dxa"/>
          </w:tcPr>
          <w:p w14:paraId="2EE36B75" w14:textId="77777777" w:rsidR="00B00025" w:rsidRPr="000A07FB" w:rsidRDefault="00B00025" w:rsidP="007C1D39">
            <w:pPr>
              <w:pStyle w:val="TABELAAAAA"/>
              <w:ind w:left="113" w:right="113"/>
              <w:rPr>
                <w:lang w:val="sq-AL"/>
              </w:rPr>
            </w:pPr>
            <w:r w:rsidRPr="000A07FB">
              <w:rPr>
                <w:lang w:val="sq-AL"/>
              </w:rPr>
              <w:t>(61)</w:t>
            </w:r>
          </w:p>
        </w:tc>
        <w:tc>
          <w:tcPr>
            <w:tcW w:w="4230" w:type="dxa"/>
          </w:tcPr>
          <w:p w14:paraId="659E2325" w14:textId="70B00970" w:rsidR="00B00025" w:rsidRPr="000A07FB" w:rsidRDefault="00B00025" w:rsidP="007C1D39">
            <w:pPr>
              <w:pStyle w:val="TABELAAAAA"/>
              <w:ind w:left="113" w:right="113"/>
              <w:rPr>
                <w:lang w:val="sq-AL"/>
              </w:rPr>
            </w:pPr>
            <w:r w:rsidRPr="000A07FB">
              <w:rPr>
                <w:lang w:val="sq-AL"/>
              </w:rPr>
              <w:t xml:space="preserve">përveç: pijeve alkoolike të </w:t>
            </w:r>
            <w:r w:rsidR="00547489" w:rsidRPr="000A07FB">
              <w:rPr>
                <w:lang w:val="sq-AL"/>
              </w:rPr>
              <w:t>kategorisë rum</w:t>
            </w:r>
            <w:r w:rsidRPr="000A07FB">
              <w:rPr>
                <w:lang w:val="sq-AL"/>
              </w:rPr>
              <w:t>, Whisky</w:t>
            </w:r>
            <w:r w:rsidR="00547489" w:rsidRPr="000A07FB">
              <w:rPr>
                <w:lang w:val="sq-AL"/>
              </w:rPr>
              <w:t xml:space="preserve">, pije </w:t>
            </w:r>
            <w:r w:rsidRPr="000A07FB">
              <w:rPr>
                <w:lang w:val="sq-AL"/>
              </w:rPr>
              <w:t xml:space="preserve">alkoolike e </w:t>
            </w:r>
            <w:r w:rsidR="002F2E86" w:rsidRPr="000A07FB">
              <w:rPr>
                <w:lang w:val="sq-AL"/>
              </w:rPr>
              <w:t>përftuar</w:t>
            </w:r>
            <w:r w:rsidRPr="000A07FB">
              <w:rPr>
                <w:lang w:val="sq-AL"/>
              </w:rPr>
              <w:t xml:space="preserve"> nga </w:t>
            </w:r>
            <w:r w:rsidR="002F2E86" w:rsidRPr="000A07FB">
              <w:rPr>
                <w:lang w:val="sq-AL"/>
              </w:rPr>
              <w:t>drithërat</w:t>
            </w:r>
            <w:r w:rsidR="00547489" w:rsidRPr="000A07FB">
              <w:rPr>
                <w:lang w:val="sq-AL"/>
              </w:rPr>
              <w:t xml:space="preserve">, pije </w:t>
            </w:r>
            <w:r w:rsidRPr="000A07FB">
              <w:rPr>
                <w:lang w:val="sq-AL"/>
              </w:rPr>
              <w:t xml:space="preserve">alkoolike e </w:t>
            </w:r>
            <w:r w:rsidR="002F2E86" w:rsidRPr="000A07FB">
              <w:rPr>
                <w:lang w:val="sq-AL"/>
              </w:rPr>
              <w:t>përftuar</w:t>
            </w:r>
            <w:r w:rsidRPr="000A07FB">
              <w:rPr>
                <w:lang w:val="sq-AL"/>
              </w:rPr>
              <w:t xml:space="preserve"> nga vera,</w:t>
            </w:r>
          </w:p>
          <w:p w14:paraId="7EB732C1" w14:textId="7106882E" w:rsidR="00B00025" w:rsidRPr="000A07FB" w:rsidRDefault="00B00025" w:rsidP="007C1D39">
            <w:pPr>
              <w:pStyle w:val="TABELAAAAA"/>
              <w:ind w:left="113" w:right="113"/>
              <w:rPr>
                <w:lang w:val="sq-AL"/>
              </w:rPr>
            </w:pPr>
            <w:r w:rsidRPr="000A07FB">
              <w:rPr>
                <w:lang w:val="sq-AL"/>
              </w:rPr>
              <w:t xml:space="preserve">Pije alkoolike e </w:t>
            </w:r>
            <w:r w:rsidR="002F2E86" w:rsidRPr="000A07FB">
              <w:rPr>
                <w:lang w:val="sq-AL"/>
              </w:rPr>
              <w:t>përftuar</w:t>
            </w:r>
            <w:r w:rsidRPr="000A07FB">
              <w:rPr>
                <w:lang w:val="sq-AL"/>
              </w:rPr>
              <w:t xml:space="preserve"> nga vera e distiluar</w:t>
            </w:r>
            <w:r w:rsidR="00547489" w:rsidRPr="000A07FB">
              <w:rPr>
                <w:lang w:val="sq-AL"/>
              </w:rPr>
              <w:t>, raki</w:t>
            </w:r>
            <w:r w:rsidR="00083F42" w:rsidRPr="000A07FB">
              <w:rPr>
                <w:lang w:val="sq-AL"/>
              </w:rPr>
              <w:t xml:space="preserve"> </w:t>
            </w:r>
            <w:r w:rsidRPr="000A07FB">
              <w:rPr>
                <w:lang w:val="sq-AL"/>
              </w:rPr>
              <w:t>rrushi</w:t>
            </w:r>
            <w:r w:rsidR="00547489" w:rsidRPr="000A07FB">
              <w:rPr>
                <w:lang w:val="sq-AL"/>
              </w:rPr>
              <w:t>, raki</w:t>
            </w:r>
            <w:r w:rsidR="00083F42" w:rsidRPr="000A07FB">
              <w:rPr>
                <w:lang w:val="sq-AL"/>
              </w:rPr>
              <w:t xml:space="preserve"> </w:t>
            </w:r>
            <w:r w:rsidRPr="000A07FB">
              <w:rPr>
                <w:lang w:val="sq-AL"/>
              </w:rPr>
              <w:t xml:space="preserve">frutash </w:t>
            </w:r>
            <w:r w:rsidR="002F2E86" w:rsidRPr="000A07FB">
              <w:rPr>
                <w:lang w:val="sq-AL"/>
              </w:rPr>
              <w:t>përveç</w:t>
            </w:r>
            <w:r w:rsidRPr="000A07FB">
              <w:rPr>
                <w:lang w:val="sq-AL"/>
              </w:rPr>
              <w:t xml:space="preserve"> rrushit</w:t>
            </w:r>
            <w:r w:rsidR="00547489" w:rsidRPr="000A07FB">
              <w:rPr>
                <w:lang w:val="sq-AL"/>
              </w:rPr>
              <w:t xml:space="preserve">, pije </w:t>
            </w:r>
            <w:r w:rsidRPr="000A07FB">
              <w:rPr>
                <w:lang w:val="sq-AL"/>
              </w:rPr>
              <w:t>alkoolike e distiluar nga rrushi i thate</w:t>
            </w:r>
            <w:r w:rsidR="00547489" w:rsidRPr="000A07FB">
              <w:rPr>
                <w:lang w:val="sq-AL"/>
              </w:rPr>
              <w:t xml:space="preserve">, pije </w:t>
            </w:r>
            <w:r w:rsidRPr="000A07FB">
              <w:rPr>
                <w:lang w:val="sq-AL"/>
              </w:rPr>
              <w:t>alkoolike e distiluar nga frutat</w:t>
            </w:r>
            <w:r w:rsidR="00547489" w:rsidRPr="000A07FB">
              <w:rPr>
                <w:lang w:val="sq-AL"/>
              </w:rPr>
              <w:t xml:space="preserve">, pije </w:t>
            </w:r>
            <w:r w:rsidRPr="000A07FB">
              <w:rPr>
                <w:lang w:val="sq-AL"/>
              </w:rPr>
              <w:t>alkoolike e distiluar nga patatja</w:t>
            </w:r>
            <w:r w:rsidR="00547489" w:rsidRPr="000A07FB">
              <w:rPr>
                <w:lang w:val="sq-AL"/>
              </w:rPr>
              <w:t>, pije</w:t>
            </w:r>
            <w:r w:rsidRPr="000A07FB">
              <w:rPr>
                <w:lang w:val="sq-AL"/>
              </w:rPr>
              <w:t xml:space="preserve"> alkoolike e distiluar nga lëngu i fermentuar i mollës dhe dardhës,</w:t>
            </w:r>
          </w:p>
          <w:p w14:paraId="55232108" w14:textId="77777777" w:rsidR="00B00025" w:rsidRPr="000A07FB" w:rsidRDefault="00B00025" w:rsidP="007C1D39">
            <w:pPr>
              <w:pStyle w:val="TABELAAAAA"/>
              <w:ind w:left="113" w:right="113"/>
              <w:rPr>
                <w:lang w:val="sq-AL"/>
              </w:rPr>
            </w:pPr>
            <w:r w:rsidRPr="000A07FB">
              <w:rPr>
                <w:lang w:val="sq-AL"/>
              </w:rPr>
              <w:t>Pije alkoolike e distiluar nga mjalti,</w:t>
            </w:r>
          </w:p>
          <w:p w14:paraId="3FB700C1" w14:textId="607698D0" w:rsidR="00B00025" w:rsidRPr="000A07FB" w:rsidRDefault="00B00025" w:rsidP="007C1D39">
            <w:pPr>
              <w:pStyle w:val="TABELAAAAA"/>
              <w:ind w:left="113" w:right="113"/>
              <w:rPr>
                <w:lang w:val="sq-AL"/>
              </w:rPr>
            </w:pPr>
            <w:r w:rsidRPr="000A07FB">
              <w:rPr>
                <w:lang w:val="sq-AL"/>
              </w:rPr>
              <w:t xml:space="preserve">Pije alkoolike e distiluar nga sedimentet </w:t>
            </w:r>
            <w:r w:rsidR="002F2E86" w:rsidRPr="000A07FB">
              <w:rPr>
                <w:lang w:val="sq-AL"/>
              </w:rPr>
              <w:t>e verës</w:t>
            </w:r>
            <w:r w:rsidRPr="000A07FB">
              <w:rPr>
                <w:lang w:val="sq-AL"/>
              </w:rPr>
              <w:t xml:space="preserve">, </w:t>
            </w:r>
            <w:r w:rsidRPr="000A07FB">
              <w:rPr>
                <w:i/>
                <w:iCs/>
                <w:lang w:val="sq-AL"/>
              </w:rPr>
              <w:t>Spirit Birrë</w:t>
            </w:r>
            <w:r w:rsidRPr="000A07FB">
              <w:rPr>
                <w:lang w:val="sq-AL"/>
              </w:rPr>
              <w:t xml:space="preserve"> - Pije alkoolike e distiluar nga buka - Pije alkoolike e distiluar nga </w:t>
            </w:r>
            <w:r w:rsidR="002F2E86" w:rsidRPr="000A07FB">
              <w:rPr>
                <w:lang w:val="sq-AL"/>
              </w:rPr>
              <w:t xml:space="preserve">lëngu i pemës së </w:t>
            </w:r>
            <w:r w:rsidRPr="000A07FB">
              <w:rPr>
                <w:lang w:val="sq-AL"/>
              </w:rPr>
              <w:t xml:space="preserve">betulles dhe </w:t>
            </w:r>
            <w:r w:rsidR="002F2E86" w:rsidRPr="000A07FB">
              <w:rPr>
                <w:lang w:val="sq-AL"/>
              </w:rPr>
              <w:t>pemës së panjës</w:t>
            </w:r>
            <w:r w:rsidR="00547489" w:rsidRPr="000A07FB">
              <w:rPr>
                <w:lang w:val="sq-AL"/>
              </w:rPr>
              <w:t xml:space="preserve">, pije </w:t>
            </w:r>
            <w:r w:rsidRPr="000A07FB">
              <w:rPr>
                <w:lang w:val="sq-AL"/>
              </w:rPr>
              <w:t xml:space="preserve">alkoolike e distiluar nga </w:t>
            </w:r>
            <w:r w:rsidR="00A358EC" w:rsidRPr="000A07FB">
              <w:rPr>
                <w:lang w:val="sq-AL"/>
              </w:rPr>
              <w:t>artiçoku</w:t>
            </w:r>
            <w:r w:rsidRPr="000A07FB">
              <w:rPr>
                <w:lang w:val="sq-AL"/>
              </w:rPr>
              <w:t xml:space="preserve"> </w:t>
            </w:r>
            <w:r w:rsidR="002F2E86" w:rsidRPr="000A07FB">
              <w:rPr>
                <w:lang w:val="sq-AL"/>
              </w:rPr>
              <w:t>i Jerusalemit</w:t>
            </w:r>
            <w:r w:rsidRPr="000A07FB">
              <w:rPr>
                <w:lang w:val="sq-AL"/>
              </w:rPr>
              <w:t>, Vodka</w:t>
            </w:r>
            <w:r w:rsidR="00547489" w:rsidRPr="000A07FB">
              <w:rPr>
                <w:lang w:val="sq-AL"/>
              </w:rPr>
              <w:t xml:space="preserve">, pije </w:t>
            </w:r>
            <w:r w:rsidRPr="000A07FB">
              <w:rPr>
                <w:lang w:val="sq-AL"/>
              </w:rPr>
              <w:t xml:space="preserve">alkoolike (e </w:t>
            </w:r>
            <w:r w:rsidR="002F2E86" w:rsidRPr="000A07FB">
              <w:rPr>
                <w:lang w:val="sq-AL"/>
              </w:rPr>
              <w:t>plotësuar</w:t>
            </w:r>
            <w:r w:rsidRPr="000A07FB">
              <w:rPr>
                <w:lang w:val="sq-AL"/>
              </w:rPr>
              <w:t xml:space="preserve"> me emrin </w:t>
            </w:r>
            <w:r w:rsidR="00547489" w:rsidRPr="000A07FB">
              <w:rPr>
                <w:lang w:val="sq-AL"/>
              </w:rPr>
              <w:t>e frutës</w:t>
            </w:r>
            <w:r w:rsidRPr="000A07FB">
              <w:rPr>
                <w:lang w:val="sq-AL"/>
              </w:rPr>
              <w:t xml:space="preserve">) e </w:t>
            </w:r>
            <w:r w:rsidR="002F2E86" w:rsidRPr="000A07FB">
              <w:rPr>
                <w:lang w:val="sq-AL"/>
              </w:rPr>
              <w:t>përftuar</w:t>
            </w:r>
            <w:r w:rsidRPr="000A07FB">
              <w:rPr>
                <w:lang w:val="sq-AL"/>
              </w:rPr>
              <w:t xml:space="preserve"> nga macerimi dhe distilimi</w:t>
            </w:r>
            <w:r w:rsidR="00547489" w:rsidRPr="000A07FB">
              <w:rPr>
                <w:lang w:val="sq-AL"/>
              </w:rPr>
              <w:t xml:space="preserve">, pije </w:t>
            </w:r>
            <w:r w:rsidRPr="000A07FB">
              <w:rPr>
                <w:lang w:val="sq-AL"/>
              </w:rPr>
              <w:t xml:space="preserve">alkoolike Geist (e </w:t>
            </w:r>
            <w:r w:rsidR="002F2E86" w:rsidRPr="000A07FB">
              <w:rPr>
                <w:lang w:val="sq-AL"/>
              </w:rPr>
              <w:t>plotësuar</w:t>
            </w:r>
            <w:r w:rsidRPr="000A07FB">
              <w:rPr>
                <w:lang w:val="sq-AL"/>
              </w:rPr>
              <w:t xml:space="preserve"> me emrin </w:t>
            </w:r>
            <w:r w:rsidR="00547489" w:rsidRPr="000A07FB">
              <w:rPr>
                <w:lang w:val="sq-AL"/>
              </w:rPr>
              <w:t>e frutës</w:t>
            </w:r>
            <w:r w:rsidRPr="000A07FB">
              <w:rPr>
                <w:lang w:val="sq-AL"/>
              </w:rPr>
              <w:t xml:space="preserve"> apo materialit </w:t>
            </w:r>
            <w:r w:rsidR="002F2E86" w:rsidRPr="000A07FB">
              <w:rPr>
                <w:lang w:val="sq-AL"/>
              </w:rPr>
              <w:t>të përdorur</w:t>
            </w:r>
            <w:r w:rsidRPr="000A07FB">
              <w:rPr>
                <w:lang w:val="sq-AL"/>
              </w:rPr>
              <w:t xml:space="preserve">), Xhin i </w:t>
            </w:r>
            <w:r w:rsidR="00547489" w:rsidRPr="000A07FB">
              <w:rPr>
                <w:lang w:val="sq-AL"/>
              </w:rPr>
              <w:t>Londrës</w:t>
            </w:r>
            <w:r w:rsidRPr="000A07FB">
              <w:rPr>
                <w:lang w:val="sq-AL"/>
              </w:rPr>
              <w:t>, Sambuka, Maraskino</w:t>
            </w:r>
          </w:p>
        </w:tc>
      </w:tr>
      <w:tr w:rsidR="00B00025" w:rsidRPr="000A07FB" w14:paraId="58FB0FC7" w14:textId="77777777" w:rsidTr="007C1D39">
        <w:trPr>
          <w:trHeight w:val="949"/>
        </w:trPr>
        <w:tc>
          <w:tcPr>
            <w:tcW w:w="450" w:type="dxa"/>
          </w:tcPr>
          <w:p w14:paraId="4E3C93F5" w14:textId="77777777" w:rsidR="00B00025" w:rsidRPr="000A07FB" w:rsidRDefault="00B00025" w:rsidP="007C1D39">
            <w:pPr>
              <w:pStyle w:val="TABELAAAAA"/>
              <w:ind w:left="113" w:right="113"/>
              <w:rPr>
                <w:lang w:val="sq-AL"/>
              </w:rPr>
            </w:pPr>
          </w:p>
        </w:tc>
        <w:tc>
          <w:tcPr>
            <w:tcW w:w="1080" w:type="dxa"/>
          </w:tcPr>
          <w:p w14:paraId="05050C01" w14:textId="77777777" w:rsidR="00B00025" w:rsidRPr="000A07FB" w:rsidRDefault="00B00025" w:rsidP="007C1D39">
            <w:pPr>
              <w:pStyle w:val="TABELAAAAA"/>
              <w:ind w:left="113" w:right="113"/>
              <w:rPr>
                <w:lang w:val="sq-AL"/>
              </w:rPr>
            </w:pPr>
            <w:r w:rsidRPr="000A07FB">
              <w:rPr>
                <w:lang w:val="sq-AL"/>
              </w:rPr>
              <w:t>E 123</w:t>
            </w:r>
          </w:p>
        </w:tc>
        <w:tc>
          <w:tcPr>
            <w:tcW w:w="1620" w:type="dxa"/>
          </w:tcPr>
          <w:p w14:paraId="2DAA285A" w14:textId="77777777" w:rsidR="00B00025" w:rsidRPr="000A07FB" w:rsidRDefault="00B00025" w:rsidP="007C1D39">
            <w:pPr>
              <w:pStyle w:val="TABELAAAAA"/>
              <w:ind w:left="113" w:right="113"/>
              <w:rPr>
                <w:lang w:val="sq-AL"/>
              </w:rPr>
            </w:pPr>
            <w:r w:rsidRPr="000A07FB">
              <w:rPr>
                <w:lang w:val="sq-AL"/>
              </w:rPr>
              <w:t>Amarant</w:t>
            </w:r>
          </w:p>
        </w:tc>
        <w:tc>
          <w:tcPr>
            <w:tcW w:w="1440" w:type="dxa"/>
          </w:tcPr>
          <w:p w14:paraId="73DAE20E" w14:textId="77777777" w:rsidR="00B00025" w:rsidRPr="000A07FB" w:rsidRDefault="00B00025" w:rsidP="007C1D39">
            <w:pPr>
              <w:pStyle w:val="TABELAAAAA"/>
              <w:ind w:left="113" w:right="113"/>
              <w:rPr>
                <w:lang w:val="sq-AL"/>
              </w:rPr>
            </w:pPr>
            <w:r w:rsidRPr="000A07FB">
              <w:rPr>
                <w:lang w:val="sq-AL"/>
              </w:rPr>
              <w:t>30</w:t>
            </w:r>
          </w:p>
        </w:tc>
        <w:tc>
          <w:tcPr>
            <w:tcW w:w="720" w:type="dxa"/>
          </w:tcPr>
          <w:p w14:paraId="2F1F195D" w14:textId="77777777" w:rsidR="00B00025" w:rsidRPr="000A07FB" w:rsidRDefault="00B00025" w:rsidP="007C1D39">
            <w:pPr>
              <w:pStyle w:val="TABELAAAAA"/>
              <w:ind w:left="113" w:right="113"/>
              <w:rPr>
                <w:lang w:val="sq-AL"/>
              </w:rPr>
            </w:pPr>
          </w:p>
        </w:tc>
        <w:tc>
          <w:tcPr>
            <w:tcW w:w="4230" w:type="dxa"/>
          </w:tcPr>
          <w:p w14:paraId="571CDC60" w14:textId="3C0AF239" w:rsidR="00B00025" w:rsidRPr="000A07FB" w:rsidRDefault="00B00025" w:rsidP="007C1D39">
            <w:pPr>
              <w:pStyle w:val="TABELAAAAA"/>
              <w:ind w:left="113" w:right="113"/>
              <w:rPr>
                <w:lang w:val="sq-AL"/>
              </w:rPr>
            </w:pPr>
            <w:r w:rsidRPr="000A07FB">
              <w:rPr>
                <w:lang w:val="sq-AL"/>
              </w:rPr>
              <w:t xml:space="preserve">përveç: pijeve alkoolike të </w:t>
            </w:r>
            <w:r w:rsidR="00547489" w:rsidRPr="000A07FB">
              <w:rPr>
                <w:lang w:val="sq-AL"/>
              </w:rPr>
              <w:t>kategorisë rum</w:t>
            </w:r>
            <w:r w:rsidRPr="000A07FB">
              <w:rPr>
                <w:lang w:val="sq-AL"/>
              </w:rPr>
              <w:t>, Whisky</w:t>
            </w:r>
            <w:r w:rsidR="00547489" w:rsidRPr="000A07FB">
              <w:rPr>
                <w:lang w:val="sq-AL"/>
              </w:rPr>
              <w:t xml:space="preserve">, pije </w:t>
            </w:r>
            <w:r w:rsidRPr="000A07FB">
              <w:rPr>
                <w:lang w:val="sq-AL"/>
              </w:rPr>
              <w:t xml:space="preserve">alkoolike e </w:t>
            </w:r>
            <w:r w:rsidR="002F2E86" w:rsidRPr="000A07FB">
              <w:rPr>
                <w:lang w:val="sq-AL"/>
              </w:rPr>
              <w:t>përftuar</w:t>
            </w:r>
            <w:r w:rsidRPr="000A07FB">
              <w:rPr>
                <w:lang w:val="sq-AL"/>
              </w:rPr>
              <w:t xml:space="preserve"> nga </w:t>
            </w:r>
            <w:r w:rsidR="002F2E86" w:rsidRPr="000A07FB">
              <w:rPr>
                <w:lang w:val="sq-AL"/>
              </w:rPr>
              <w:t>drithërat</w:t>
            </w:r>
            <w:r w:rsidR="00547489" w:rsidRPr="000A07FB">
              <w:rPr>
                <w:lang w:val="sq-AL"/>
              </w:rPr>
              <w:t xml:space="preserve">, pije </w:t>
            </w:r>
            <w:r w:rsidRPr="000A07FB">
              <w:rPr>
                <w:lang w:val="sq-AL"/>
              </w:rPr>
              <w:t xml:space="preserve">alkoolike e </w:t>
            </w:r>
            <w:r w:rsidR="002F2E86" w:rsidRPr="000A07FB">
              <w:rPr>
                <w:lang w:val="sq-AL"/>
              </w:rPr>
              <w:t>përftuar</w:t>
            </w:r>
            <w:r w:rsidRPr="000A07FB">
              <w:rPr>
                <w:lang w:val="sq-AL"/>
              </w:rPr>
              <w:t xml:space="preserve"> nga vera,</w:t>
            </w:r>
          </w:p>
          <w:p w14:paraId="093F35AE" w14:textId="3E36F0DA" w:rsidR="00B00025" w:rsidRPr="000A07FB" w:rsidRDefault="00B00025" w:rsidP="007C1D39">
            <w:pPr>
              <w:pStyle w:val="TABELAAAAA"/>
              <w:ind w:left="113" w:right="113"/>
              <w:rPr>
                <w:lang w:val="sq-AL"/>
              </w:rPr>
            </w:pPr>
            <w:r w:rsidRPr="000A07FB">
              <w:rPr>
                <w:lang w:val="sq-AL"/>
              </w:rPr>
              <w:t xml:space="preserve">Pije alkoolike e </w:t>
            </w:r>
            <w:r w:rsidR="002F2E86" w:rsidRPr="000A07FB">
              <w:rPr>
                <w:lang w:val="sq-AL"/>
              </w:rPr>
              <w:t>përftuar</w:t>
            </w:r>
            <w:r w:rsidRPr="000A07FB">
              <w:rPr>
                <w:lang w:val="sq-AL"/>
              </w:rPr>
              <w:t xml:space="preserve"> nga vera e distiluar</w:t>
            </w:r>
            <w:r w:rsidR="00547489" w:rsidRPr="000A07FB">
              <w:rPr>
                <w:lang w:val="sq-AL"/>
              </w:rPr>
              <w:t>, raki</w:t>
            </w:r>
            <w:r w:rsidR="00083F42" w:rsidRPr="000A07FB">
              <w:rPr>
                <w:lang w:val="sq-AL"/>
              </w:rPr>
              <w:t xml:space="preserve"> </w:t>
            </w:r>
            <w:r w:rsidRPr="000A07FB">
              <w:rPr>
                <w:lang w:val="sq-AL"/>
              </w:rPr>
              <w:t>rrushi</w:t>
            </w:r>
            <w:r w:rsidR="00547489" w:rsidRPr="000A07FB">
              <w:rPr>
                <w:lang w:val="sq-AL"/>
              </w:rPr>
              <w:t>, raki</w:t>
            </w:r>
            <w:r w:rsidR="00083F42" w:rsidRPr="000A07FB">
              <w:rPr>
                <w:lang w:val="sq-AL"/>
              </w:rPr>
              <w:t xml:space="preserve"> </w:t>
            </w:r>
            <w:r w:rsidRPr="000A07FB">
              <w:rPr>
                <w:lang w:val="sq-AL"/>
              </w:rPr>
              <w:t xml:space="preserve">frutash </w:t>
            </w:r>
            <w:r w:rsidR="002F2E86" w:rsidRPr="000A07FB">
              <w:rPr>
                <w:lang w:val="sq-AL"/>
              </w:rPr>
              <w:t>përveç</w:t>
            </w:r>
            <w:r w:rsidRPr="000A07FB">
              <w:rPr>
                <w:lang w:val="sq-AL"/>
              </w:rPr>
              <w:t xml:space="preserve"> rrushit</w:t>
            </w:r>
            <w:r w:rsidR="00547489" w:rsidRPr="000A07FB">
              <w:rPr>
                <w:lang w:val="sq-AL"/>
              </w:rPr>
              <w:t xml:space="preserve">, pije </w:t>
            </w:r>
            <w:r w:rsidRPr="000A07FB">
              <w:rPr>
                <w:lang w:val="sq-AL"/>
              </w:rPr>
              <w:t>alkoolike e distiluar nga rrushi i thate</w:t>
            </w:r>
            <w:r w:rsidR="00547489" w:rsidRPr="000A07FB">
              <w:rPr>
                <w:lang w:val="sq-AL"/>
              </w:rPr>
              <w:t xml:space="preserve">, pije </w:t>
            </w:r>
            <w:r w:rsidRPr="000A07FB">
              <w:rPr>
                <w:lang w:val="sq-AL"/>
              </w:rPr>
              <w:t>alkoolike e distiluar nga frutat</w:t>
            </w:r>
            <w:r w:rsidR="00547489" w:rsidRPr="000A07FB">
              <w:rPr>
                <w:lang w:val="sq-AL"/>
              </w:rPr>
              <w:t xml:space="preserve">, pije </w:t>
            </w:r>
            <w:r w:rsidRPr="000A07FB">
              <w:rPr>
                <w:lang w:val="sq-AL"/>
              </w:rPr>
              <w:t>alkoolike e distiluar nga patatja</w:t>
            </w:r>
            <w:r w:rsidR="00547489" w:rsidRPr="000A07FB">
              <w:rPr>
                <w:lang w:val="sq-AL"/>
              </w:rPr>
              <w:t xml:space="preserve">, pije </w:t>
            </w:r>
            <w:r w:rsidRPr="000A07FB">
              <w:rPr>
                <w:lang w:val="sq-AL"/>
              </w:rPr>
              <w:t>alkoolike e distiluar nga lëngu i fermentuar i mollës dhe dardhës</w:t>
            </w:r>
            <w:r w:rsidR="00547489" w:rsidRPr="000A07FB">
              <w:rPr>
                <w:lang w:val="sq-AL"/>
              </w:rPr>
              <w:t xml:space="preserve">, pije </w:t>
            </w:r>
            <w:r w:rsidRPr="000A07FB">
              <w:rPr>
                <w:lang w:val="sq-AL"/>
              </w:rPr>
              <w:t>alkoolike e distiluar nga mjalti</w:t>
            </w:r>
            <w:r w:rsidR="00547489" w:rsidRPr="000A07FB">
              <w:rPr>
                <w:lang w:val="sq-AL"/>
              </w:rPr>
              <w:t xml:space="preserve">, pije </w:t>
            </w:r>
            <w:r w:rsidRPr="000A07FB">
              <w:rPr>
                <w:lang w:val="sq-AL"/>
              </w:rPr>
              <w:t xml:space="preserve">alkoolike e distiluar nga sedimentet </w:t>
            </w:r>
            <w:r w:rsidR="002F2E86" w:rsidRPr="000A07FB">
              <w:rPr>
                <w:lang w:val="sq-AL"/>
              </w:rPr>
              <w:t>e verës</w:t>
            </w:r>
            <w:r w:rsidRPr="000A07FB">
              <w:rPr>
                <w:lang w:val="sq-AL"/>
              </w:rPr>
              <w:t>, Spirit Birrë</w:t>
            </w:r>
            <w:r w:rsidR="00547489" w:rsidRPr="000A07FB">
              <w:rPr>
                <w:lang w:val="sq-AL"/>
              </w:rPr>
              <w:t xml:space="preserve">, pije </w:t>
            </w:r>
            <w:r w:rsidRPr="000A07FB">
              <w:rPr>
                <w:lang w:val="sq-AL"/>
              </w:rPr>
              <w:t>alkoolike e distiluar nga buka,</w:t>
            </w:r>
            <w:r w:rsidR="00083F42" w:rsidRPr="000A07FB">
              <w:rPr>
                <w:lang w:val="sq-AL"/>
              </w:rPr>
              <w:t xml:space="preserve"> </w:t>
            </w:r>
            <w:r w:rsidRPr="000A07FB">
              <w:rPr>
                <w:lang w:val="sq-AL"/>
              </w:rPr>
              <w:t xml:space="preserve">Pije alkoolike e distiluar nga </w:t>
            </w:r>
            <w:r w:rsidR="002F2E86" w:rsidRPr="000A07FB">
              <w:rPr>
                <w:lang w:val="sq-AL"/>
              </w:rPr>
              <w:t xml:space="preserve">lëngu i pemës së </w:t>
            </w:r>
            <w:r w:rsidRPr="000A07FB">
              <w:rPr>
                <w:lang w:val="sq-AL"/>
              </w:rPr>
              <w:t xml:space="preserve">betulles dhe </w:t>
            </w:r>
            <w:r w:rsidR="002F2E86" w:rsidRPr="000A07FB">
              <w:rPr>
                <w:lang w:val="sq-AL"/>
              </w:rPr>
              <w:t>pemës së panjës</w:t>
            </w:r>
            <w:r w:rsidR="00547489" w:rsidRPr="000A07FB">
              <w:rPr>
                <w:lang w:val="sq-AL"/>
              </w:rPr>
              <w:t xml:space="preserve">, pije </w:t>
            </w:r>
            <w:r w:rsidRPr="000A07FB">
              <w:rPr>
                <w:lang w:val="sq-AL"/>
              </w:rPr>
              <w:t xml:space="preserve">alkoolike e distiluar nga </w:t>
            </w:r>
            <w:r w:rsidR="00A358EC" w:rsidRPr="000A07FB">
              <w:rPr>
                <w:lang w:val="sq-AL"/>
              </w:rPr>
              <w:t>artiçoku</w:t>
            </w:r>
            <w:r w:rsidRPr="000A07FB">
              <w:rPr>
                <w:lang w:val="sq-AL"/>
              </w:rPr>
              <w:t xml:space="preserve"> </w:t>
            </w:r>
            <w:r w:rsidR="002F2E86" w:rsidRPr="000A07FB">
              <w:rPr>
                <w:lang w:val="sq-AL"/>
              </w:rPr>
              <w:t>i Jerusalemit</w:t>
            </w:r>
            <w:r w:rsidRPr="000A07FB">
              <w:rPr>
                <w:lang w:val="sq-AL"/>
              </w:rPr>
              <w:t>, Vodka</w:t>
            </w:r>
            <w:r w:rsidR="00547489" w:rsidRPr="000A07FB">
              <w:rPr>
                <w:lang w:val="sq-AL"/>
              </w:rPr>
              <w:t xml:space="preserve">, pije </w:t>
            </w:r>
            <w:r w:rsidRPr="000A07FB">
              <w:rPr>
                <w:lang w:val="sq-AL"/>
              </w:rPr>
              <w:t xml:space="preserve">alkoolike (e </w:t>
            </w:r>
            <w:r w:rsidR="002F2E86" w:rsidRPr="000A07FB">
              <w:rPr>
                <w:lang w:val="sq-AL"/>
              </w:rPr>
              <w:t>plotësuar</w:t>
            </w:r>
            <w:r w:rsidRPr="000A07FB">
              <w:rPr>
                <w:lang w:val="sq-AL"/>
              </w:rPr>
              <w:t xml:space="preserve"> me emrin </w:t>
            </w:r>
            <w:r w:rsidR="00547489" w:rsidRPr="000A07FB">
              <w:rPr>
                <w:lang w:val="sq-AL"/>
              </w:rPr>
              <w:t>e frutës</w:t>
            </w:r>
            <w:r w:rsidRPr="000A07FB">
              <w:rPr>
                <w:lang w:val="sq-AL"/>
              </w:rPr>
              <w:t xml:space="preserve">) e </w:t>
            </w:r>
            <w:r w:rsidR="002F2E86" w:rsidRPr="000A07FB">
              <w:rPr>
                <w:lang w:val="sq-AL"/>
              </w:rPr>
              <w:t>përftuar</w:t>
            </w:r>
            <w:r w:rsidRPr="000A07FB">
              <w:rPr>
                <w:lang w:val="sq-AL"/>
              </w:rPr>
              <w:t xml:space="preserve"> nga macerimi dhe distilimi</w:t>
            </w:r>
            <w:r w:rsidR="00547489" w:rsidRPr="000A07FB">
              <w:rPr>
                <w:lang w:val="sq-AL"/>
              </w:rPr>
              <w:t xml:space="preserve">, pije </w:t>
            </w:r>
            <w:r w:rsidRPr="000A07FB">
              <w:rPr>
                <w:lang w:val="sq-AL"/>
              </w:rPr>
              <w:t xml:space="preserve">alkoolike Geist (e </w:t>
            </w:r>
            <w:r w:rsidR="002F2E86" w:rsidRPr="000A07FB">
              <w:rPr>
                <w:lang w:val="sq-AL"/>
              </w:rPr>
              <w:t>plotësuar</w:t>
            </w:r>
            <w:r w:rsidRPr="000A07FB">
              <w:rPr>
                <w:lang w:val="sq-AL"/>
              </w:rPr>
              <w:t xml:space="preserve"> me emrin </w:t>
            </w:r>
            <w:r w:rsidR="00547489" w:rsidRPr="000A07FB">
              <w:rPr>
                <w:lang w:val="sq-AL"/>
              </w:rPr>
              <w:t>e frutës</w:t>
            </w:r>
            <w:r w:rsidRPr="000A07FB">
              <w:rPr>
                <w:lang w:val="sq-AL"/>
              </w:rPr>
              <w:t xml:space="preserve"> apo materialit </w:t>
            </w:r>
            <w:r w:rsidR="002F2E86" w:rsidRPr="000A07FB">
              <w:rPr>
                <w:lang w:val="sq-AL"/>
              </w:rPr>
              <w:t>të përdorur</w:t>
            </w:r>
            <w:r w:rsidRPr="000A07FB">
              <w:rPr>
                <w:lang w:val="sq-AL"/>
              </w:rPr>
              <w:t xml:space="preserve">), Xhin i </w:t>
            </w:r>
            <w:r w:rsidR="00547489" w:rsidRPr="000A07FB">
              <w:rPr>
                <w:lang w:val="sq-AL"/>
              </w:rPr>
              <w:t>Londrës</w:t>
            </w:r>
            <w:r w:rsidRPr="000A07FB">
              <w:rPr>
                <w:lang w:val="sq-AL"/>
              </w:rPr>
              <w:t>, Sambuka, Maraskino</w:t>
            </w:r>
          </w:p>
        </w:tc>
      </w:tr>
      <w:tr w:rsidR="00B00025" w:rsidRPr="000A07FB" w14:paraId="168BD8F6" w14:textId="77777777" w:rsidTr="007C1D39">
        <w:trPr>
          <w:trHeight w:val="949"/>
        </w:trPr>
        <w:tc>
          <w:tcPr>
            <w:tcW w:w="450" w:type="dxa"/>
          </w:tcPr>
          <w:p w14:paraId="32992EA5" w14:textId="77777777" w:rsidR="00B00025" w:rsidRPr="000A07FB" w:rsidRDefault="00B00025" w:rsidP="007C1D39">
            <w:pPr>
              <w:pStyle w:val="TABELAAAAA"/>
              <w:ind w:left="113" w:right="113"/>
              <w:rPr>
                <w:lang w:val="sq-AL"/>
              </w:rPr>
            </w:pPr>
          </w:p>
        </w:tc>
        <w:tc>
          <w:tcPr>
            <w:tcW w:w="1080" w:type="dxa"/>
          </w:tcPr>
          <w:p w14:paraId="399F3241" w14:textId="77777777" w:rsidR="00B00025" w:rsidRPr="000A07FB" w:rsidRDefault="00B00025" w:rsidP="007C1D39">
            <w:pPr>
              <w:pStyle w:val="TABELAAAAA"/>
              <w:ind w:left="113" w:right="113"/>
              <w:rPr>
                <w:lang w:val="sq-AL"/>
              </w:rPr>
            </w:pPr>
            <w:r w:rsidRPr="000A07FB">
              <w:rPr>
                <w:lang w:val="sq-AL"/>
              </w:rPr>
              <w:t>E 124</w:t>
            </w:r>
          </w:p>
        </w:tc>
        <w:tc>
          <w:tcPr>
            <w:tcW w:w="1620" w:type="dxa"/>
          </w:tcPr>
          <w:p w14:paraId="2B57B7F0" w14:textId="77777777" w:rsidR="00B00025" w:rsidRPr="000A07FB" w:rsidRDefault="00B00025" w:rsidP="007C1D39">
            <w:pPr>
              <w:pStyle w:val="TABELAAAAA"/>
              <w:ind w:left="113" w:right="113"/>
              <w:rPr>
                <w:lang w:val="sq-AL"/>
              </w:rPr>
            </w:pPr>
            <w:r w:rsidRPr="000A07FB">
              <w:rPr>
                <w:lang w:val="sq-AL"/>
              </w:rPr>
              <w:t>Ponceau 4R, Cochinal i Kuq A</w:t>
            </w:r>
          </w:p>
        </w:tc>
        <w:tc>
          <w:tcPr>
            <w:tcW w:w="1440" w:type="dxa"/>
          </w:tcPr>
          <w:p w14:paraId="5F38413C" w14:textId="77777777" w:rsidR="00B00025" w:rsidRPr="000A07FB" w:rsidRDefault="00B00025" w:rsidP="007C1D39">
            <w:pPr>
              <w:pStyle w:val="TABELAAAAA"/>
              <w:ind w:left="113" w:right="113"/>
              <w:rPr>
                <w:lang w:val="sq-AL"/>
              </w:rPr>
            </w:pPr>
            <w:r w:rsidRPr="000A07FB">
              <w:rPr>
                <w:lang w:val="sq-AL"/>
              </w:rPr>
              <w:t>170</w:t>
            </w:r>
          </w:p>
        </w:tc>
        <w:tc>
          <w:tcPr>
            <w:tcW w:w="720" w:type="dxa"/>
          </w:tcPr>
          <w:p w14:paraId="0C2B8CD7" w14:textId="77777777" w:rsidR="00B00025" w:rsidRPr="000A07FB" w:rsidRDefault="00B00025" w:rsidP="007C1D39">
            <w:pPr>
              <w:pStyle w:val="TABELAAAAA"/>
              <w:ind w:left="113" w:right="113"/>
              <w:rPr>
                <w:lang w:val="sq-AL"/>
              </w:rPr>
            </w:pPr>
            <w:r w:rsidRPr="000A07FB">
              <w:rPr>
                <w:lang w:val="sq-AL"/>
              </w:rPr>
              <w:t>(61)</w:t>
            </w:r>
          </w:p>
        </w:tc>
        <w:tc>
          <w:tcPr>
            <w:tcW w:w="4230" w:type="dxa"/>
          </w:tcPr>
          <w:p w14:paraId="7DC6D91C" w14:textId="3E1D3EB1" w:rsidR="00B00025" w:rsidRPr="000A07FB" w:rsidRDefault="00B00025" w:rsidP="007C1D39">
            <w:pPr>
              <w:pStyle w:val="TABELAAAAA"/>
              <w:ind w:left="113" w:right="113"/>
              <w:rPr>
                <w:lang w:val="sq-AL"/>
              </w:rPr>
            </w:pPr>
            <w:r w:rsidRPr="000A07FB">
              <w:rPr>
                <w:lang w:val="sq-AL"/>
              </w:rPr>
              <w:t xml:space="preserve">përveç: pijeve alkoolike të </w:t>
            </w:r>
            <w:r w:rsidR="00547489" w:rsidRPr="000A07FB">
              <w:rPr>
                <w:lang w:val="sq-AL"/>
              </w:rPr>
              <w:t>kategorisë rum</w:t>
            </w:r>
            <w:r w:rsidRPr="000A07FB">
              <w:rPr>
                <w:lang w:val="sq-AL"/>
              </w:rPr>
              <w:t>, Whisky</w:t>
            </w:r>
            <w:r w:rsidR="00547489" w:rsidRPr="000A07FB">
              <w:rPr>
                <w:lang w:val="sq-AL"/>
              </w:rPr>
              <w:t xml:space="preserve">, pije </w:t>
            </w:r>
            <w:r w:rsidRPr="000A07FB">
              <w:rPr>
                <w:lang w:val="sq-AL"/>
              </w:rPr>
              <w:t xml:space="preserve">alkoolike e </w:t>
            </w:r>
            <w:r w:rsidR="002F2E86" w:rsidRPr="000A07FB">
              <w:rPr>
                <w:lang w:val="sq-AL"/>
              </w:rPr>
              <w:t>përftuar</w:t>
            </w:r>
            <w:r w:rsidRPr="000A07FB">
              <w:rPr>
                <w:lang w:val="sq-AL"/>
              </w:rPr>
              <w:t xml:space="preserve"> nga </w:t>
            </w:r>
            <w:r w:rsidR="002F2E86" w:rsidRPr="000A07FB">
              <w:rPr>
                <w:lang w:val="sq-AL"/>
              </w:rPr>
              <w:t>drithërat</w:t>
            </w:r>
            <w:r w:rsidR="00547489" w:rsidRPr="000A07FB">
              <w:rPr>
                <w:lang w:val="sq-AL"/>
              </w:rPr>
              <w:t xml:space="preserve">, pije </w:t>
            </w:r>
            <w:r w:rsidRPr="000A07FB">
              <w:rPr>
                <w:lang w:val="sq-AL"/>
              </w:rPr>
              <w:t xml:space="preserve">alkoolike e </w:t>
            </w:r>
            <w:r w:rsidR="002F2E86" w:rsidRPr="000A07FB">
              <w:rPr>
                <w:lang w:val="sq-AL"/>
              </w:rPr>
              <w:t>përftuar</w:t>
            </w:r>
            <w:r w:rsidRPr="000A07FB">
              <w:rPr>
                <w:lang w:val="sq-AL"/>
              </w:rPr>
              <w:t xml:space="preserve"> nga vera,</w:t>
            </w:r>
          </w:p>
          <w:p w14:paraId="5084128A" w14:textId="4952A3CA" w:rsidR="00B00025" w:rsidRPr="000A07FB" w:rsidRDefault="00B00025" w:rsidP="007C1D39">
            <w:pPr>
              <w:pStyle w:val="TABELAAAAA"/>
              <w:ind w:left="113" w:right="113"/>
              <w:rPr>
                <w:lang w:val="sq-AL"/>
              </w:rPr>
            </w:pPr>
            <w:r w:rsidRPr="000A07FB">
              <w:rPr>
                <w:lang w:val="sq-AL"/>
              </w:rPr>
              <w:t xml:space="preserve">Pije alkoolike e </w:t>
            </w:r>
            <w:r w:rsidR="002F2E86" w:rsidRPr="000A07FB">
              <w:rPr>
                <w:lang w:val="sq-AL"/>
              </w:rPr>
              <w:t>përftuar</w:t>
            </w:r>
            <w:r w:rsidRPr="000A07FB">
              <w:rPr>
                <w:lang w:val="sq-AL"/>
              </w:rPr>
              <w:t xml:space="preserve"> nga vera e distiluar</w:t>
            </w:r>
            <w:r w:rsidR="00547489" w:rsidRPr="000A07FB">
              <w:rPr>
                <w:lang w:val="sq-AL"/>
              </w:rPr>
              <w:t>, raki</w:t>
            </w:r>
            <w:r w:rsidR="00083F42" w:rsidRPr="000A07FB">
              <w:rPr>
                <w:lang w:val="sq-AL"/>
              </w:rPr>
              <w:t xml:space="preserve"> </w:t>
            </w:r>
            <w:r w:rsidRPr="000A07FB">
              <w:rPr>
                <w:lang w:val="sq-AL"/>
              </w:rPr>
              <w:t>rrushi</w:t>
            </w:r>
            <w:r w:rsidR="00547489" w:rsidRPr="000A07FB">
              <w:rPr>
                <w:lang w:val="sq-AL"/>
              </w:rPr>
              <w:t>, raki</w:t>
            </w:r>
            <w:r w:rsidR="00083F42" w:rsidRPr="000A07FB">
              <w:rPr>
                <w:lang w:val="sq-AL"/>
              </w:rPr>
              <w:t xml:space="preserve"> </w:t>
            </w:r>
            <w:r w:rsidRPr="000A07FB">
              <w:rPr>
                <w:lang w:val="sq-AL"/>
              </w:rPr>
              <w:t xml:space="preserve">frutash </w:t>
            </w:r>
            <w:r w:rsidR="002F2E86" w:rsidRPr="000A07FB">
              <w:rPr>
                <w:lang w:val="sq-AL"/>
              </w:rPr>
              <w:t>përveç</w:t>
            </w:r>
            <w:r w:rsidRPr="000A07FB">
              <w:rPr>
                <w:lang w:val="sq-AL"/>
              </w:rPr>
              <w:t xml:space="preserve"> rrushit</w:t>
            </w:r>
            <w:r w:rsidR="00547489" w:rsidRPr="000A07FB">
              <w:rPr>
                <w:lang w:val="sq-AL"/>
              </w:rPr>
              <w:t xml:space="preserve">, pije </w:t>
            </w:r>
            <w:r w:rsidRPr="000A07FB">
              <w:rPr>
                <w:lang w:val="sq-AL"/>
              </w:rPr>
              <w:t>alkoolike e distiluar nga rrushi i thate</w:t>
            </w:r>
            <w:r w:rsidR="00547489" w:rsidRPr="000A07FB">
              <w:rPr>
                <w:lang w:val="sq-AL"/>
              </w:rPr>
              <w:t xml:space="preserve">, pije </w:t>
            </w:r>
            <w:r w:rsidRPr="000A07FB">
              <w:rPr>
                <w:lang w:val="sq-AL"/>
              </w:rPr>
              <w:t>alkoolike e distiluar nga frutat</w:t>
            </w:r>
            <w:r w:rsidR="00547489" w:rsidRPr="000A07FB">
              <w:rPr>
                <w:lang w:val="sq-AL"/>
              </w:rPr>
              <w:t xml:space="preserve">, pije </w:t>
            </w:r>
            <w:r w:rsidRPr="000A07FB">
              <w:rPr>
                <w:lang w:val="sq-AL"/>
              </w:rPr>
              <w:t>alkoolike e distiluar nga patatja</w:t>
            </w:r>
            <w:r w:rsidR="00547489" w:rsidRPr="000A07FB">
              <w:rPr>
                <w:lang w:val="sq-AL"/>
              </w:rPr>
              <w:t>, pije</w:t>
            </w:r>
            <w:r w:rsidRPr="000A07FB">
              <w:rPr>
                <w:lang w:val="sq-AL"/>
              </w:rPr>
              <w:t xml:space="preserve"> alkoolike e distiluar nga lëngu i fermentuar i mollës dhe dardhës</w:t>
            </w:r>
            <w:r w:rsidR="00547489" w:rsidRPr="000A07FB">
              <w:rPr>
                <w:lang w:val="sq-AL"/>
              </w:rPr>
              <w:t xml:space="preserve">, pije </w:t>
            </w:r>
            <w:r w:rsidRPr="000A07FB">
              <w:rPr>
                <w:lang w:val="sq-AL"/>
              </w:rPr>
              <w:t>alkoolike e distiluar nga mjalti,</w:t>
            </w:r>
          </w:p>
          <w:p w14:paraId="75C80C46" w14:textId="09EFF3A1" w:rsidR="00B00025" w:rsidRPr="000A07FB" w:rsidRDefault="00B00025" w:rsidP="007C1D39">
            <w:pPr>
              <w:pStyle w:val="TABELAAAAA"/>
              <w:ind w:left="113" w:right="113"/>
              <w:rPr>
                <w:lang w:val="sq-AL"/>
              </w:rPr>
            </w:pPr>
            <w:r w:rsidRPr="000A07FB">
              <w:rPr>
                <w:lang w:val="sq-AL"/>
              </w:rPr>
              <w:t xml:space="preserve">Pije alkoolike e distiluar nga sedimentet </w:t>
            </w:r>
            <w:r w:rsidR="002F2E86" w:rsidRPr="000A07FB">
              <w:rPr>
                <w:lang w:val="sq-AL"/>
              </w:rPr>
              <w:t>e verës</w:t>
            </w:r>
            <w:r w:rsidRPr="000A07FB">
              <w:rPr>
                <w:lang w:val="sq-AL"/>
              </w:rPr>
              <w:t xml:space="preserve">, </w:t>
            </w:r>
            <w:r w:rsidRPr="000A07FB">
              <w:rPr>
                <w:i/>
                <w:iCs/>
                <w:lang w:val="sq-AL"/>
              </w:rPr>
              <w:t xml:space="preserve">Spirit Birrë </w:t>
            </w:r>
            <w:r w:rsidRPr="000A07FB">
              <w:rPr>
                <w:lang w:val="sq-AL"/>
              </w:rPr>
              <w:t xml:space="preserve">- Pije alkoolike e distiluar nga buka - Pije alkoolike e distiluar nga </w:t>
            </w:r>
            <w:r w:rsidR="002F2E86" w:rsidRPr="000A07FB">
              <w:rPr>
                <w:lang w:val="sq-AL"/>
              </w:rPr>
              <w:t xml:space="preserve">lëngu i pemës së </w:t>
            </w:r>
            <w:r w:rsidRPr="000A07FB">
              <w:rPr>
                <w:lang w:val="sq-AL"/>
              </w:rPr>
              <w:t xml:space="preserve">betulles dhe </w:t>
            </w:r>
            <w:r w:rsidR="002F2E86" w:rsidRPr="000A07FB">
              <w:rPr>
                <w:lang w:val="sq-AL"/>
              </w:rPr>
              <w:t>pemës së panjës</w:t>
            </w:r>
            <w:r w:rsidR="00547489" w:rsidRPr="000A07FB">
              <w:rPr>
                <w:lang w:val="sq-AL"/>
              </w:rPr>
              <w:t xml:space="preserve">, pije </w:t>
            </w:r>
            <w:r w:rsidRPr="000A07FB">
              <w:rPr>
                <w:lang w:val="sq-AL"/>
              </w:rPr>
              <w:t xml:space="preserve">alkoolike e distiluar nga </w:t>
            </w:r>
            <w:r w:rsidR="00A358EC" w:rsidRPr="000A07FB">
              <w:rPr>
                <w:lang w:val="sq-AL"/>
              </w:rPr>
              <w:t>artiçoku</w:t>
            </w:r>
            <w:r w:rsidRPr="000A07FB">
              <w:rPr>
                <w:lang w:val="sq-AL"/>
              </w:rPr>
              <w:t xml:space="preserve"> </w:t>
            </w:r>
            <w:r w:rsidR="002F2E86" w:rsidRPr="000A07FB">
              <w:rPr>
                <w:lang w:val="sq-AL"/>
              </w:rPr>
              <w:t>i Jerusalemit</w:t>
            </w:r>
            <w:r w:rsidRPr="000A07FB">
              <w:rPr>
                <w:lang w:val="sq-AL"/>
              </w:rPr>
              <w:t>, Vodka</w:t>
            </w:r>
            <w:r w:rsidR="00547489" w:rsidRPr="000A07FB">
              <w:rPr>
                <w:lang w:val="sq-AL"/>
              </w:rPr>
              <w:t xml:space="preserve">, pije </w:t>
            </w:r>
            <w:r w:rsidRPr="000A07FB">
              <w:rPr>
                <w:lang w:val="sq-AL"/>
              </w:rPr>
              <w:t xml:space="preserve">alkoolike (e </w:t>
            </w:r>
            <w:r w:rsidR="002F2E86" w:rsidRPr="000A07FB">
              <w:rPr>
                <w:lang w:val="sq-AL"/>
              </w:rPr>
              <w:t>plotësuar</w:t>
            </w:r>
            <w:r w:rsidRPr="000A07FB">
              <w:rPr>
                <w:lang w:val="sq-AL"/>
              </w:rPr>
              <w:t xml:space="preserve"> me emrin </w:t>
            </w:r>
            <w:r w:rsidR="00547489" w:rsidRPr="000A07FB">
              <w:rPr>
                <w:lang w:val="sq-AL"/>
              </w:rPr>
              <w:t>e frutës</w:t>
            </w:r>
            <w:r w:rsidRPr="000A07FB">
              <w:rPr>
                <w:lang w:val="sq-AL"/>
              </w:rPr>
              <w:t xml:space="preserve">) e </w:t>
            </w:r>
            <w:r w:rsidR="002F2E86" w:rsidRPr="000A07FB">
              <w:rPr>
                <w:lang w:val="sq-AL"/>
              </w:rPr>
              <w:t>përftuar</w:t>
            </w:r>
            <w:r w:rsidRPr="000A07FB">
              <w:rPr>
                <w:lang w:val="sq-AL"/>
              </w:rPr>
              <w:t xml:space="preserve"> nga macerimi dhe distilimi</w:t>
            </w:r>
            <w:r w:rsidR="00547489" w:rsidRPr="000A07FB">
              <w:rPr>
                <w:lang w:val="sq-AL"/>
              </w:rPr>
              <w:t xml:space="preserve">, pije </w:t>
            </w:r>
            <w:r w:rsidRPr="000A07FB">
              <w:rPr>
                <w:lang w:val="sq-AL"/>
              </w:rPr>
              <w:t xml:space="preserve">alkoolike Geist (e </w:t>
            </w:r>
            <w:r w:rsidR="002F2E86" w:rsidRPr="000A07FB">
              <w:rPr>
                <w:lang w:val="sq-AL"/>
              </w:rPr>
              <w:t>plotësuar</w:t>
            </w:r>
            <w:r w:rsidRPr="000A07FB">
              <w:rPr>
                <w:lang w:val="sq-AL"/>
              </w:rPr>
              <w:t xml:space="preserve"> me </w:t>
            </w:r>
            <w:r w:rsidRPr="000A07FB">
              <w:rPr>
                <w:lang w:val="sq-AL"/>
              </w:rPr>
              <w:lastRenderedPageBreak/>
              <w:t xml:space="preserve">emrin </w:t>
            </w:r>
            <w:r w:rsidR="00547489" w:rsidRPr="000A07FB">
              <w:rPr>
                <w:lang w:val="sq-AL"/>
              </w:rPr>
              <w:t>e frutës</w:t>
            </w:r>
            <w:r w:rsidRPr="000A07FB">
              <w:rPr>
                <w:lang w:val="sq-AL"/>
              </w:rPr>
              <w:t xml:space="preserve"> apo materialit </w:t>
            </w:r>
            <w:r w:rsidR="002F2E86" w:rsidRPr="000A07FB">
              <w:rPr>
                <w:lang w:val="sq-AL"/>
              </w:rPr>
              <w:t>të përdorur</w:t>
            </w:r>
            <w:r w:rsidRPr="000A07FB">
              <w:rPr>
                <w:lang w:val="sq-AL"/>
              </w:rPr>
              <w:t xml:space="preserve">), Xhin i </w:t>
            </w:r>
            <w:r w:rsidR="00547489" w:rsidRPr="000A07FB">
              <w:rPr>
                <w:lang w:val="sq-AL"/>
              </w:rPr>
              <w:t>Londrës</w:t>
            </w:r>
            <w:r w:rsidRPr="000A07FB">
              <w:rPr>
                <w:lang w:val="sq-AL"/>
              </w:rPr>
              <w:t>, Sambuka, Maraskino,</w:t>
            </w:r>
          </w:p>
        </w:tc>
      </w:tr>
      <w:tr w:rsidR="00B00025" w:rsidRPr="000A07FB" w14:paraId="1733735E" w14:textId="77777777" w:rsidTr="007C1D39">
        <w:trPr>
          <w:trHeight w:val="2485"/>
        </w:trPr>
        <w:tc>
          <w:tcPr>
            <w:tcW w:w="450" w:type="dxa"/>
          </w:tcPr>
          <w:p w14:paraId="0E0F0ED7" w14:textId="77777777" w:rsidR="00B00025" w:rsidRPr="000A07FB" w:rsidRDefault="00B00025" w:rsidP="007C1D39">
            <w:pPr>
              <w:pStyle w:val="TABELAAAAA"/>
              <w:ind w:left="113" w:right="113"/>
              <w:rPr>
                <w:lang w:val="sq-AL"/>
              </w:rPr>
            </w:pPr>
          </w:p>
        </w:tc>
        <w:tc>
          <w:tcPr>
            <w:tcW w:w="1080" w:type="dxa"/>
          </w:tcPr>
          <w:p w14:paraId="72B90DCB" w14:textId="77777777" w:rsidR="00B00025" w:rsidRPr="000A07FB" w:rsidRDefault="00B00025" w:rsidP="007C1D39">
            <w:pPr>
              <w:pStyle w:val="TABELAAAAA"/>
              <w:ind w:left="113" w:right="113"/>
              <w:rPr>
                <w:lang w:val="sq-AL"/>
              </w:rPr>
            </w:pPr>
            <w:r w:rsidRPr="000A07FB">
              <w:rPr>
                <w:lang w:val="sq-AL"/>
              </w:rPr>
              <w:t>E 150a-d</w:t>
            </w:r>
          </w:p>
        </w:tc>
        <w:tc>
          <w:tcPr>
            <w:tcW w:w="1620" w:type="dxa"/>
          </w:tcPr>
          <w:p w14:paraId="40530DB9" w14:textId="77777777" w:rsidR="00B00025" w:rsidRPr="000A07FB" w:rsidRDefault="00B00025" w:rsidP="007C1D39">
            <w:pPr>
              <w:pStyle w:val="TABELAAAAA"/>
              <w:ind w:left="113" w:right="113"/>
              <w:rPr>
                <w:lang w:val="sq-AL"/>
              </w:rPr>
            </w:pPr>
            <w:r w:rsidRPr="000A07FB">
              <w:rPr>
                <w:lang w:val="sq-AL"/>
              </w:rPr>
              <w:t>Karamel</w:t>
            </w:r>
          </w:p>
        </w:tc>
        <w:tc>
          <w:tcPr>
            <w:tcW w:w="1440" w:type="dxa"/>
          </w:tcPr>
          <w:p w14:paraId="4D42381D" w14:textId="77777777" w:rsidR="00B00025" w:rsidRPr="000A07FB" w:rsidRDefault="00B00025" w:rsidP="007C1D39">
            <w:pPr>
              <w:pStyle w:val="TABELAAAAA"/>
              <w:ind w:left="113" w:right="113"/>
              <w:jc w:val="left"/>
              <w:rPr>
                <w:lang w:val="sq-AL"/>
              </w:rPr>
            </w:pPr>
            <w:r w:rsidRPr="000A07FB">
              <w:rPr>
                <w:i/>
                <w:lang w:val="sq-AL"/>
              </w:rPr>
              <w:t>Sasi e mjaftueshme</w:t>
            </w:r>
          </w:p>
        </w:tc>
        <w:tc>
          <w:tcPr>
            <w:tcW w:w="720" w:type="dxa"/>
          </w:tcPr>
          <w:p w14:paraId="006F9C70" w14:textId="77777777" w:rsidR="00B00025" w:rsidRPr="000A07FB" w:rsidRDefault="00B00025" w:rsidP="007C1D39">
            <w:pPr>
              <w:pStyle w:val="TABELAAAAA"/>
              <w:ind w:left="113" w:right="113"/>
              <w:rPr>
                <w:lang w:val="sq-AL"/>
              </w:rPr>
            </w:pPr>
          </w:p>
        </w:tc>
        <w:tc>
          <w:tcPr>
            <w:tcW w:w="4230" w:type="dxa"/>
          </w:tcPr>
          <w:p w14:paraId="54D11761" w14:textId="3BF88BD4" w:rsidR="00B00025" w:rsidRPr="000A07FB" w:rsidRDefault="00B00025" w:rsidP="007C1D39">
            <w:pPr>
              <w:pStyle w:val="TABELAAAAA"/>
              <w:ind w:left="113" w:right="113"/>
              <w:rPr>
                <w:lang w:val="sq-AL"/>
              </w:rPr>
            </w:pPr>
            <w:r w:rsidRPr="000A07FB">
              <w:rPr>
                <w:lang w:val="sq-AL"/>
              </w:rPr>
              <w:t>Përvec: pijeve alkoolike të kategorive; Vodka</w:t>
            </w:r>
            <w:r w:rsidR="00547489" w:rsidRPr="000A07FB">
              <w:rPr>
                <w:lang w:val="sq-AL"/>
              </w:rPr>
              <w:t xml:space="preserve">, pije </w:t>
            </w:r>
            <w:r w:rsidRPr="000A07FB">
              <w:rPr>
                <w:lang w:val="sq-AL"/>
              </w:rPr>
              <w:t xml:space="preserve">alkoolike (e </w:t>
            </w:r>
            <w:r w:rsidR="002F2E86" w:rsidRPr="000A07FB">
              <w:rPr>
                <w:lang w:val="sq-AL"/>
              </w:rPr>
              <w:t>plotësuar</w:t>
            </w:r>
            <w:r w:rsidRPr="000A07FB">
              <w:rPr>
                <w:lang w:val="sq-AL"/>
              </w:rPr>
              <w:t xml:space="preserve"> me emrin </w:t>
            </w:r>
            <w:r w:rsidR="00547489" w:rsidRPr="000A07FB">
              <w:rPr>
                <w:lang w:val="sq-AL"/>
              </w:rPr>
              <w:t>e frutës</w:t>
            </w:r>
            <w:r w:rsidRPr="000A07FB">
              <w:rPr>
                <w:lang w:val="sq-AL"/>
              </w:rPr>
              <w:t xml:space="preserve">) e </w:t>
            </w:r>
            <w:r w:rsidR="002F2E86" w:rsidRPr="000A07FB">
              <w:rPr>
                <w:lang w:val="sq-AL"/>
              </w:rPr>
              <w:t>përftuar</w:t>
            </w:r>
            <w:r w:rsidRPr="000A07FB">
              <w:rPr>
                <w:lang w:val="sq-AL"/>
              </w:rPr>
              <w:t xml:space="preserve"> nga macerimi dhe distilimi</w:t>
            </w:r>
            <w:r w:rsidR="00547489" w:rsidRPr="000A07FB">
              <w:rPr>
                <w:lang w:val="sq-AL"/>
              </w:rPr>
              <w:t xml:space="preserve">, pije </w:t>
            </w:r>
            <w:r w:rsidRPr="000A07FB">
              <w:rPr>
                <w:lang w:val="sq-AL"/>
              </w:rPr>
              <w:t xml:space="preserve">alkoolike Geist (e plotësuar me emrin </w:t>
            </w:r>
            <w:r w:rsidR="00547489" w:rsidRPr="000A07FB">
              <w:rPr>
                <w:lang w:val="sq-AL"/>
              </w:rPr>
              <w:t>e frutës</w:t>
            </w:r>
            <w:r w:rsidRPr="000A07FB">
              <w:rPr>
                <w:lang w:val="sq-AL"/>
              </w:rPr>
              <w:t xml:space="preserve"> apo lëndë së parë të përdorur), Xhin i </w:t>
            </w:r>
            <w:r w:rsidR="00547489" w:rsidRPr="000A07FB">
              <w:rPr>
                <w:lang w:val="sq-AL"/>
              </w:rPr>
              <w:t>Londrës</w:t>
            </w:r>
            <w:r w:rsidRPr="000A07FB">
              <w:rPr>
                <w:lang w:val="sq-AL"/>
              </w:rPr>
              <w:t xml:space="preserve">, Sambuka, Maraskino dhe Mistrà. </w:t>
            </w:r>
          </w:p>
          <w:p w14:paraId="747AC1E6" w14:textId="0715F198" w:rsidR="00B00025" w:rsidRPr="000A07FB" w:rsidRDefault="00B00025" w:rsidP="007C1D39">
            <w:pPr>
              <w:pStyle w:val="TABELAAAAA"/>
              <w:ind w:left="113" w:right="113"/>
              <w:rPr>
                <w:lang w:val="sq-AL"/>
              </w:rPr>
            </w:pPr>
            <w:r w:rsidRPr="000A07FB">
              <w:rPr>
                <w:lang w:val="sq-AL"/>
              </w:rPr>
              <w:t>Pija alkoolike Whisky</w:t>
            </w:r>
            <w:r w:rsidR="00083F42" w:rsidRPr="000A07FB">
              <w:rPr>
                <w:lang w:val="sq-AL"/>
              </w:rPr>
              <w:t xml:space="preserve"> </w:t>
            </w:r>
            <w:r w:rsidRPr="000A07FB">
              <w:rPr>
                <w:lang w:val="sq-AL"/>
              </w:rPr>
              <w:t>mund të përmbajë vetëm E 150a.</w:t>
            </w:r>
            <w:r w:rsidRPr="000A07FB">
              <w:rPr>
                <w:lang w:val="sq-AL"/>
              </w:rPr>
              <w:br/>
              <w:t xml:space="preserve">Pijet alkoolike të kategorive; Rum, Pijet alkoolike të përftuar nga </w:t>
            </w:r>
            <w:r w:rsidR="002F2E86" w:rsidRPr="000A07FB">
              <w:rPr>
                <w:lang w:val="sq-AL"/>
              </w:rPr>
              <w:t>drithërat</w:t>
            </w:r>
            <w:r w:rsidR="00547489" w:rsidRPr="000A07FB">
              <w:rPr>
                <w:lang w:val="sq-AL"/>
              </w:rPr>
              <w:t xml:space="preserve">, pije </w:t>
            </w:r>
            <w:r w:rsidRPr="000A07FB">
              <w:rPr>
                <w:lang w:val="sq-AL"/>
              </w:rPr>
              <w:t>alkoolike e përftuar nga vera</w:t>
            </w:r>
            <w:r w:rsidR="00547489" w:rsidRPr="000A07FB">
              <w:rPr>
                <w:lang w:val="sq-AL"/>
              </w:rPr>
              <w:t xml:space="preserve">, pije </w:t>
            </w:r>
            <w:r w:rsidRPr="000A07FB">
              <w:rPr>
                <w:lang w:val="sq-AL"/>
              </w:rPr>
              <w:t>alkoolike e përftuar nga vera e distiluar</w:t>
            </w:r>
            <w:r w:rsidR="00547489" w:rsidRPr="000A07FB">
              <w:rPr>
                <w:lang w:val="sq-AL"/>
              </w:rPr>
              <w:t>, raki</w:t>
            </w:r>
            <w:r w:rsidR="00083F42" w:rsidRPr="000A07FB">
              <w:rPr>
                <w:lang w:val="sq-AL"/>
              </w:rPr>
              <w:t xml:space="preserve"> </w:t>
            </w:r>
            <w:r w:rsidRPr="000A07FB">
              <w:rPr>
                <w:lang w:val="sq-AL"/>
              </w:rPr>
              <w:t>rrushi</w:t>
            </w:r>
            <w:r w:rsidR="00547489" w:rsidRPr="000A07FB">
              <w:rPr>
                <w:lang w:val="sq-AL"/>
              </w:rPr>
              <w:t>, raki</w:t>
            </w:r>
            <w:r w:rsidR="00083F42" w:rsidRPr="000A07FB">
              <w:rPr>
                <w:lang w:val="sq-AL"/>
              </w:rPr>
              <w:t xml:space="preserve"> </w:t>
            </w:r>
            <w:r w:rsidRPr="000A07FB">
              <w:rPr>
                <w:lang w:val="sq-AL"/>
              </w:rPr>
              <w:t xml:space="preserve">frutash </w:t>
            </w:r>
            <w:r w:rsidR="002F2E86" w:rsidRPr="000A07FB">
              <w:rPr>
                <w:lang w:val="sq-AL"/>
              </w:rPr>
              <w:t>përveç</w:t>
            </w:r>
            <w:r w:rsidRPr="000A07FB">
              <w:rPr>
                <w:lang w:val="sq-AL"/>
              </w:rPr>
              <w:t xml:space="preserve"> rrushit</w:t>
            </w:r>
            <w:r w:rsidR="00547489" w:rsidRPr="000A07FB">
              <w:rPr>
                <w:lang w:val="sq-AL"/>
              </w:rPr>
              <w:t xml:space="preserve">, pije </w:t>
            </w:r>
            <w:r w:rsidRPr="000A07FB">
              <w:rPr>
                <w:lang w:val="sq-AL"/>
              </w:rPr>
              <w:t>alkoolike e distiluar nga rrushi i thatë</w:t>
            </w:r>
            <w:r w:rsidR="00547489" w:rsidRPr="000A07FB">
              <w:rPr>
                <w:lang w:val="sq-AL"/>
              </w:rPr>
              <w:t xml:space="preserve">, pije </w:t>
            </w:r>
            <w:r w:rsidRPr="000A07FB">
              <w:rPr>
                <w:lang w:val="sq-AL"/>
              </w:rPr>
              <w:t>alkoolike e distiluar nga lëngu i fermentuar i mollës dhe dardhës</w:t>
            </w:r>
            <w:r w:rsidR="00547489" w:rsidRPr="000A07FB">
              <w:rPr>
                <w:lang w:val="sq-AL"/>
              </w:rPr>
              <w:t xml:space="preserve">, pije </w:t>
            </w:r>
            <w:r w:rsidRPr="000A07FB">
              <w:rPr>
                <w:lang w:val="sq-AL"/>
              </w:rPr>
              <w:t>alkoolike e distiluar nga mjalti</w:t>
            </w:r>
            <w:r w:rsidR="00547489" w:rsidRPr="000A07FB">
              <w:rPr>
                <w:lang w:val="sq-AL"/>
              </w:rPr>
              <w:t xml:space="preserve">, pije </w:t>
            </w:r>
            <w:r w:rsidRPr="000A07FB">
              <w:rPr>
                <w:lang w:val="sq-AL"/>
              </w:rPr>
              <w:t xml:space="preserve">alkoolike e distiluar nga sedimentet </w:t>
            </w:r>
            <w:r w:rsidR="002F2E86" w:rsidRPr="000A07FB">
              <w:rPr>
                <w:lang w:val="sq-AL"/>
              </w:rPr>
              <w:t>e verës</w:t>
            </w:r>
            <w:r w:rsidRPr="000A07FB">
              <w:rPr>
                <w:lang w:val="sq-AL"/>
              </w:rPr>
              <w:t xml:space="preserve">, </w:t>
            </w:r>
            <w:r w:rsidRPr="000A07FB">
              <w:rPr>
                <w:i/>
                <w:iCs/>
                <w:lang w:val="sq-AL"/>
              </w:rPr>
              <w:t>Spirit Birrë</w:t>
            </w:r>
            <w:r w:rsidRPr="000A07FB">
              <w:rPr>
                <w:lang w:val="sq-AL"/>
              </w:rPr>
              <w:t xml:space="preserve"> -Pije </w:t>
            </w:r>
          </w:p>
          <w:p w14:paraId="246D7BCF" w14:textId="3171B33B" w:rsidR="00B00025" w:rsidRPr="000A07FB" w:rsidRDefault="00B00025" w:rsidP="007C1D39">
            <w:pPr>
              <w:pStyle w:val="TABELAAAAA"/>
              <w:ind w:left="113" w:right="113"/>
              <w:rPr>
                <w:lang w:val="sq-AL"/>
              </w:rPr>
            </w:pPr>
            <w:r w:rsidRPr="000A07FB">
              <w:rPr>
                <w:lang w:val="sq-AL"/>
              </w:rPr>
              <w:t xml:space="preserve">alkoolike e distiluar nga buka-Pije alkoolike e distiluar nga </w:t>
            </w:r>
            <w:r w:rsidR="002F2E86" w:rsidRPr="000A07FB">
              <w:rPr>
                <w:lang w:val="sq-AL"/>
              </w:rPr>
              <w:t xml:space="preserve">lëngu i pemës së </w:t>
            </w:r>
            <w:r w:rsidRPr="000A07FB">
              <w:rPr>
                <w:lang w:val="sq-AL"/>
              </w:rPr>
              <w:t xml:space="preserve">betulles dhe </w:t>
            </w:r>
            <w:r w:rsidR="002F2E86" w:rsidRPr="000A07FB">
              <w:rPr>
                <w:lang w:val="sq-AL"/>
              </w:rPr>
              <w:t>pemës së panjës</w:t>
            </w:r>
            <w:r w:rsidR="00547489" w:rsidRPr="000A07FB">
              <w:rPr>
                <w:lang w:val="sq-AL"/>
              </w:rPr>
              <w:t xml:space="preserve">, pije </w:t>
            </w:r>
            <w:r w:rsidRPr="000A07FB">
              <w:rPr>
                <w:lang w:val="sq-AL"/>
              </w:rPr>
              <w:t xml:space="preserve">alkoolike e distiluar nga </w:t>
            </w:r>
            <w:r w:rsidR="00A358EC" w:rsidRPr="000A07FB">
              <w:rPr>
                <w:lang w:val="sq-AL"/>
              </w:rPr>
              <w:t>artiçoku</w:t>
            </w:r>
            <w:r w:rsidRPr="000A07FB">
              <w:rPr>
                <w:lang w:val="sq-AL"/>
              </w:rPr>
              <w:t xml:space="preserve"> </w:t>
            </w:r>
            <w:r w:rsidR="002F2E86" w:rsidRPr="000A07FB">
              <w:rPr>
                <w:lang w:val="sq-AL"/>
              </w:rPr>
              <w:t>i Jerusalemit</w:t>
            </w:r>
            <w:r w:rsidRPr="000A07FB">
              <w:rPr>
                <w:lang w:val="sq-AL"/>
              </w:rPr>
              <w:t xml:space="preserve"> mund të përmbajnë vetëm karamel të shtuar për rregullimin e ngjyrës.</w:t>
            </w:r>
          </w:p>
        </w:tc>
      </w:tr>
      <w:tr w:rsidR="00B00025" w:rsidRPr="000A07FB" w14:paraId="3B99F8B0" w14:textId="77777777" w:rsidTr="00547489">
        <w:trPr>
          <w:trHeight w:val="53"/>
        </w:trPr>
        <w:tc>
          <w:tcPr>
            <w:tcW w:w="450" w:type="dxa"/>
          </w:tcPr>
          <w:p w14:paraId="2BDD9559" w14:textId="77777777" w:rsidR="00B00025" w:rsidRPr="000A07FB" w:rsidRDefault="00B00025" w:rsidP="007C1D39">
            <w:pPr>
              <w:pStyle w:val="TABELAAAAA"/>
              <w:ind w:left="113" w:right="113"/>
              <w:rPr>
                <w:lang w:val="sq-AL"/>
              </w:rPr>
            </w:pPr>
          </w:p>
        </w:tc>
        <w:tc>
          <w:tcPr>
            <w:tcW w:w="1080" w:type="dxa"/>
          </w:tcPr>
          <w:p w14:paraId="6EB733A6" w14:textId="77777777" w:rsidR="00B00025" w:rsidRPr="000A07FB" w:rsidRDefault="00B00025" w:rsidP="007C1D39">
            <w:pPr>
              <w:pStyle w:val="TABELAAAAA"/>
              <w:ind w:left="113" w:right="113"/>
              <w:rPr>
                <w:lang w:val="sq-AL"/>
              </w:rPr>
            </w:pPr>
            <w:r w:rsidRPr="000A07FB">
              <w:rPr>
                <w:lang w:val="sq-AL"/>
              </w:rPr>
              <w:t>E 338-452</w:t>
            </w:r>
          </w:p>
        </w:tc>
        <w:tc>
          <w:tcPr>
            <w:tcW w:w="1620" w:type="dxa"/>
          </w:tcPr>
          <w:p w14:paraId="0545499D" w14:textId="77777777" w:rsidR="00B00025" w:rsidRPr="000A07FB" w:rsidRDefault="00B00025" w:rsidP="007C1D39">
            <w:pPr>
              <w:pStyle w:val="TABELAAAAA"/>
              <w:ind w:left="113" w:right="113"/>
              <w:rPr>
                <w:lang w:val="sq-AL"/>
              </w:rPr>
            </w:pPr>
            <w:r w:rsidRPr="000A07FB">
              <w:rPr>
                <w:lang w:val="sq-AL"/>
              </w:rPr>
              <w:t>Acid fosforik, fosfate, difosfate, trifosfate dhe polifosfate</w:t>
            </w:r>
          </w:p>
        </w:tc>
        <w:tc>
          <w:tcPr>
            <w:tcW w:w="1440" w:type="dxa"/>
          </w:tcPr>
          <w:p w14:paraId="4E25CB80" w14:textId="77777777" w:rsidR="00B00025" w:rsidRPr="000A07FB" w:rsidRDefault="00B00025" w:rsidP="007C1D39">
            <w:pPr>
              <w:pStyle w:val="TABELAAAAA"/>
              <w:ind w:left="113" w:right="113"/>
              <w:rPr>
                <w:lang w:val="sq-AL"/>
              </w:rPr>
            </w:pPr>
            <w:r w:rsidRPr="000A07FB">
              <w:rPr>
                <w:lang w:val="sq-AL"/>
              </w:rPr>
              <w:t>1 000</w:t>
            </w:r>
          </w:p>
        </w:tc>
        <w:tc>
          <w:tcPr>
            <w:tcW w:w="720" w:type="dxa"/>
          </w:tcPr>
          <w:p w14:paraId="1AFCC192" w14:textId="77777777" w:rsidR="00B00025" w:rsidRPr="000A07FB" w:rsidRDefault="00B00025" w:rsidP="007C1D39">
            <w:pPr>
              <w:pStyle w:val="TABELAAAAA"/>
              <w:ind w:left="113" w:right="113"/>
              <w:rPr>
                <w:lang w:val="sq-AL"/>
              </w:rPr>
            </w:pPr>
            <w:r w:rsidRPr="000A07FB">
              <w:rPr>
                <w:lang w:val="sq-AL"/>
              </w:rPr>
              <w:t>(1) (4)</w:t>
            </w:r>
          </w:p>
        </w:tc>
        <w:tc>
          <w:tcPr>
            <w:tcW w:w="4230" w:type="dxa"/>
          </w:tcPr>
          <w:p w14:paraId="6D9AD03C" w14:textId="00DD9259" w:rsidR="00B00025" w:rsidRPr="000A07FB" w:rsidRDefault="00B00025" w:rsidP="007C1D39">
            <w:pPr>
              <w:pStyle w:val="TABELAAAAA"/>
              <w:ind w:left="113" w:right="113"/>
              <w:rPr>
                <w:lang w:val="sq-AL"/>
              </w:rPr>
            </w:pPr>
            <w:r w:rsidRPr="000A07FB">
              <w:rPr>
                <w:lang w:val="sq-AL"/>
              </w:rPr>
              <w:t xml:space="preserve">përveç: pijeve alkoolike </w:t>
            </w:r>
            <w:r w:rsidR="002F2E86" w:rsidRPr="000A07FB">
              <w:rPr>
                <w:lang w:val="sq-AL"/>
              </w:rPr>
              <w:t xml:space="preserve">të kategorisë </w:t>
            </w:r>
            <w:r w:rsidRPr="000A07FB">
              <w:rPr>
                <w:lang w:val="sq-AL"/>
              </w:rPr>
              <w:t>Whisky.</w:t>
            </w:r>
          </w:p>
          <w:p w14:paraId="67337199" w14:textId="77777777" w:rsidR="00B00025" w:rsidRPr="000A07FB" w:rsidRDefault="00B00025" w:rsidP="007C1D39">
            <w:pPr>
              <w:pStyle w:val="TABELAAAAA"/>
              <w:ind w:left="113" w:right="113"/>
              <w:rPr>
                <w:lang w:val="sq-AL"/>
              </w:rPr>
            </w:pPr>
          </w:p>
        </w:tc>
      </w:tr>
      <w:tr w:rsidR="00B00025" w:rsidRPr="000A07FB" w14:paraId="21BEDD0D" w14:textId="77777777" w:rsidTr="007C1D39">
        <w:trPr>
          <w:trHeight w:val="854"/>
        </w:trPr>
        <w:tc>
          <w:tcPr>
            <w:tcW w:w="450" w:type="dxa"/>
          </w:tcPr>
          <w:p w14:paraId="1CE64651" w14:textId="77777777" w:rsidR="00B00025" w:rsidRPr="000A07FB" w:rsidRDefault="00B00025" w:rsidP="007C1D39">
            <w:pPr>
              <w:pStyle w:val="TABELAAAAA"/>
              <w:ind w:left="113" w:right="113"/>
              <w:rPr>
                <w:lang w:val="sq-AL"/>
              </w:rPr>
            </w:pPr>
          </w:p>
        </w:tc>
        <w:tc>
          <w:tcPr>
            <w:tcW w:w="1080" w:type="dxa"/>
          </w:tcPr>
          <w:p w14:paraId="492444C0" w14:textId="77777777" w:rsidR="00B00025" w:rsidRPr="000A07FB" w:rsidRDefault="00B00025" w:rsidP="007C1D39">
            <w:pPr>
              <w:pStyle w:val="TABELAAAAA"/>
              <w:ind w:left="113" w:right="113"/>
              <w:rPr>
                <w:lang w:val="sq-AL"/>
              </w:rPr>
            </w:pPr>
            <w:r w:rsidRPr="000A07FB">
              <w:rPr>
                <w:lang w:val="sq-AL"/>
              </w:rPr>
              <w:t>E 473-474</w:t>
            </w:r>
          </w:p>
        </w:tc>
        <w:tc>
          <w:tcPr>
            <w:tcW w:w="1620" w:type="dxa"/>
          </w:tcPr>
          <w:p w14:paraId="0F6E63DA" w14:textId="092E8644" w:rsidR="00B00025" w:rsidRPr="000A07FB" w:rsidRDefault="00B00025" w:rsidP="007C1D39">
            <w:pPr>
              <w:pStyle w:val="TABELAAAAA"/>
              <w:ind w:left="113" w:right="113"/>
              <w:rPr>
                <w:lang w:val="sq-AL"/>
              </w:rPr>
            </w:pPr>
            <w:r w:rsidRPr="000A07FB">
              <w:rPr>
                <w:lang w:val="sq-AL"/>
              </w:rPr>
              <w:t xml:space="preserve">Esteret e saharozës </w:t>
            </w:r>
            <w:r w:rsidR="00A358EC" w:rsidRPr="000A07FB">
              <w:rPr>
                <w:lang w:val="sq-AL"/>
              </w:rPr>
              <w:t>s</w:t>
            </w:r>
            <w:r w:rsidRPr="000A07FB">
              <w:rPr>
                <w:lang w:val="sq-AL"/>
              </w:rPr>
              <w:t>ë acideve yndyrore – sukrogliceridet</w:t>
            </w:r>
          </w:p>
        </w:tc>
        <w:tc>
          <w:tcPr>
            <w:tcW w:w="1440" w:type="dxa"/>
          </w:tcPr>
          <w:p w14:paraId="18F95D77" w14:textId="77777777" w:rsidR="00B00025" w:rsidRPr="000A07FB" w:rsidRDefault="00B00025" w:rsidP="007C1D39">
            <w:pPr>
              <w:pStyle w:val="TABELAAAAA"/>
              <w:ind w:left="113" w:right="113"/>
              <w:rPr>
                <w:lang w:val="sq-AL"/>
              </w:rPr>
            </w:pPr>
            <w:r w:rsidRPr="000A07FB">
              <w:rPr>
                <w:lang w:val="sq-AL"/>
              </w:rPr>
              <w:t>5 000</w:t>
            </w:r>
          </w:p>
        </w:tc>
        <w:tc>
          <w:tcPr>
            <w:tcW w:w="720" w:type="dxa"/>
          </w:tcPr>
          <w:p w14:paraId="31836BB5" w14:textId="77777777" w:rsidR="00B00025" w:rsidRPr="000A07FB" w:rsidRDefault="00B00025" w:rsidP="007C1D39">
            <w:pPr>
              <w:pStyle w:val="TABELAAAAA"/>
              <w:ind w:left="113" w:right="113"/>
              <w:rPr>
                <w:lang w:val="sq-AL"/>
              </w:rPr>
            </w:pPr>
            <w:r w:rsidRPr="000A07FB">
              <w:rPr>
                <w:lang w:val="sq-AL"/>
              </w:rPr>
              <w:t>(1)</w:t>
            </w:r>
          </w:p>
        </w:tc>
        <w:tc>
          <w:tcPr>
            <w:tcW w:w="4230" w:type="dxa"/>
          </w:tcPr>
          <w:p w14:paraId="19C7D18D" w14:textId="02AD12E2" w:rsidR="00B00025" w:rsidRPr="000A07FB" w:rsidRDefault="00B00025" w:rsidP="007C1D39">
            <w:pPr>
              <w:pStyle w:val="TABELAAAAA"/>
              <w:ind w:left="113" w:right="113"/>
              <w:rPr>
                <w:lang w:val="sq-AL"/>
              </w:rPr>
            </w:pPr>
            <w:r w:rsidRPr="000A07FB">
              <w:rPr>
                <w:lang w:val="sq-AL"/>
              </w:rPr>
              <w:t xml:space="preserve">përveç: pijeve alkoolike </w:t>
            </w:r>
            <w:r w:rsidR="002F2E86" w:rsidRPr="000A07FB">
              <w:rPr>
                <w:lang w:val="sq-AL"/>
              </w:rPr>
              <w:t xml:space="preserve">të kategorisë </w:t>
            </w:r>
            <w:r w:rsidRPr="000A07FB">
              <w:rPr>
                <w:lang w:val="sq-AL"/>
              </w:rPr>
              <w:t>Whisky.</w:t>
            </w:r>
          </w:p>
        </w:tc>
      </w:tr>
    </w:tbl>
    <w:p w14:paraId="678DC382" w14:textId="77777777" w:rsidR="00B00025" w:rsidRPr="000A07FB" w:rsidRDefault="00B00025" w:rsidP="007C1D39">
      <w:pPr>
        <w:pStyle w:val="TEKSTIIIII"/>
        <w:rPr>
          <w:lang w:val="sq-AL"/>
        </w:rPr>
      </w:pPr>
      <w:r w:rsidRPr="000A07FB">
        <w:rPr>
          <w:lang w:val="sq-AL"/>
        </w:rPr>
        <w:t>Kategoria në pikën 14.2.7 ndryshohet si vijon:</w:t>
      </w:r>
    </w:p>
    <w:p w14:paraId="38328885" w14:textId="210A38E1" w:rsidR="00B00025" w:rsidRPr="000A07FB" w:rsidRDefault="004F3DD0" w:rsidP="007C1D39">
      <w:pPr>
        <w:pStyle w:val="TEKSTIIIII"/>
        <w:rPr>
          <w:color w:val="000000" w:themeColor="text1"/>
          <w:lang w:val="sq-AL"/>
        </w:rPr>
      </w:pPr>
      <w:r>
        <w:rPr>
          <w:color w:val="000000" w:themeColor="text1"/>
          <w:lang w:val="sq-AL"/>
        </w:rPr>
        <w:t xml:space="preserve">- </w:t>
      </w:r>
      <w:r w:rsidR="00B00025" w:rsidRPr="000A07FB">
        <w:rPr>
          <w:color w:val="000000" w:themeColor="text1"/>
          <w:lang w:val="sq-AL"/>
        </w:rPr>
        <w:t>hyrja e dytë për E 123 në kategorinë e ushqimit në pikën 14.2.7.1 zëvendësohet me:</w:t>
      </w:r>
    </w:p>
    <w:tbl>
      <w:tblPr>
        <w:tblW w:w="9450"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540"/>
        <w:gridCol w:w="1170"/>
        <w:gridCol w:w="1890"/>
        <w:gridCol w:w="1260"/>
        <w:gridCol w:w="630"/>
        <w:gridCol w:w="3960"/>
      </w:tblGrid>
      <w:tr w:rsidR="00B00025" w:rsidRPr="000A07FB" w14:paraId="7335B86C" w14:textId="77777777" w:rsidTr="007C1D39">
        <w:trPr>
          <w:trHeight w:val="343"/>
        </w:trPr>
        <w:tc>
          <w:tcPr>
            <w:tcW w:w="540" w:type="dxa"/>
          </w:tcPr>
          <w:p w14:paraId="376A5B1B" w14:textId="77777777" w:rsidR="00B00025" w:rsidRPr="000A07FB" w:rsidRDefault="00B00025" w:rsidP="007C1D39">
            <w:pPr>
              <w:pStyle w:val="TABELAAAAA"/>
              <w:rPr>
                <w:lang w:val="sq-AL"/>
              </w:rPr>
            </w:pPr>
          </w:p>
        </w:tc>
        <w:tc>
          <w:tcPr>
            <w:tcW w:w="1170" w:type="dxa"/>
          </w:tcPr>
          <w:p w14:paraId="0635DB07" w14:textId="77777777" w:rsidR="00B00025" w:rsidRPr="000A07FB" w:rsidRDefault="00B00025" w:rsidP="007C1D39">
            <w:pPr>
              <w:pStyle w:val="TABELAAAAA"/>
              <w:rPr>
                <w:lang w:val="sq-AL"/>
              </w:rPr>
            </w:pPr>
            <w:r w:rsidRPr="000A07FB">
              <w:rPr>
                <w:lang w:val="sq-AL"/>
              </w:rPr>
              <w:t>‘E 123</w:t>
            </w:r>
          </w:p>
        </w:tc>
        <w:tc>
          <w:tcPr>
            <w:tcW w:w="1890" w:type="dxa"/>
          </w:tcPr>
          <w:p w14:paraId="5B204234" w14:textId="77777777" w:rsidR="00B00025" w:rsidRPr="000A07FB" w:rsidRDefault="00B00025" w:rsidP="007C1D39">
            <w:pPr>
              <w:pStyle w:val="TABELAAAAA"/>
              <w:rPr>
                <w:lang w:val="sq-AL"/>
              </w:rPr>
            </w:pPr>
            <w:r w:rsidRPr="000A07FB">
              <w:rPr>
                <w:lang w:val="sq-AL"/>
              </w:rPr>
              <w:t>Amaranth</w:t>
            </w:r>
          </w:p>
        </w:tc>
        <w:tc>
          <w:tcPr>
            <w:tcW w:w="1260" w:type="dxa"/>
          </w:tcPr>
          <w:p w14:paraId="7F98BA99" w14:textId="77777777" w:rsidR="00B00025" w:rsidRPr="000A07FB" w:rsidRDefault="00B00025" w:rsidP="007C1D39">
            <w:pPr>
              <w:pStyle w:val="TABELAAAAA"/>
              <w:rPr>
                <w:lang w:val="sq-AL"/>
              </w:rPr>
            </w:pPr>
            <w:r w:rsidRPr="000A07FB">
              <w:rPr>
                <w:lang w:val="sq-AL"/>
              </w:rPr>
              <w:t>30</w:t>
            </w:r>
          </w:p>
        </w:tc>
        <w:tc>
          <w:tcPr>
            <w:tcW w:w="630" w:type="dxa"/>
          </w:tcPr>
          <w:p w14:paraId="213B8D80" w14:textId="77777777" w:rsidR="00B00025" w:rsidRPr="000A07FB" w:rsidRDefault="00B00025" w:rsidP="007C1D39">
            <w:pPr>
              <w:pStyle w:val="TABELAAAAA"/>
              <w:rPr>
                <w:lang w:val="sq-AL"/>
              </w:rPr>
            </w:pPr>
          </w:p>
        </w:tc>
        <w:tc>
          <w:tcPr>
            <w:tcW w:w="3960" w:type="dxa"/>
          </w:tcPr>
          <w:p w14:paraId="04B01C2E" w14:textId="77777777" w:rsidR="00B00025" w:rsidRPr="000A07FB" w:rsidRDefault="00B00025" w:rsidP="007C1D39">
            <w:pPr>
              <w:pStyle w:val="TABELAAAAA"/>
              <w:rPr>
                <w:lang w:val="sq-AL"/>
              </w:rPr>
            </w:pPr>
            <w:r w:rsidRPr="000A07FB">
              <w:rPr>
                <w:lang w:val="sq-AL"/>
              </w:rPr>
              <w:t>Vetëm për aperitivë me bazë vere</w:t>
            </w:r>
          </w:p>
        </w:tc>
      </w:tr>
    </w:tbl>
    <w:p w14:paraId="2B8415CE" w14:textId="77777777" w:rsidR="00B00025" w:rsidRPr="000A07FB" w:rsidRDefault="00B00025" w:rsidP="007C1D39">
      <w:pPr>
        <w:pStyle w:val="TEKSTIIIII"/>
        <w:rPr>
          <w:lang w:val="sq-AL"/>
        </w:rPr>
      </w:pPr>
      <w:r w:rsidRPr="000A07FB">
        <w:rPr>
          <w:lang w:val="sq-AL"/>
        </w:rPr>
        <w:t>Kategoria në pikën 14.2.8 ndryshohet si vijon:</w:t>
      </w:r>
    </w:p>
    <w:p w14:paraId="4CCDFEB7" w14:textId="7DE6310C" w:rsidR="00B00025" w:rsidRPr="000A07FB" w:rsidRDefault="004F3DD0" w:rsidP="007C1D39">
      <w:pPr>
        <w:pStyle w:val="TEKSTIIIII"/>
        <w:rPr>
          <w:lang w:val="sq-AL"/>
        </w:rPr>
      </w:pPr>
      <w:r>
        <w:rPr>
          <w:color w:val="000000" w:themeColor="text1"/>
          <w:lang w:val="sq-AL"/>
        </w:rPr>
        <w:t xml:space="preserve">- </w:t>
      </w:r>
      <w:r w:rsidR="00B00025" w:rsidRPr="000A07FB">
        <w:rPr>
          <w:lang w:val="sq-AL"/>
        </w:rPr>
        <w:t xml:space="preserve">Hyrja për kategorinë e ushqimit në pikën 14.2.8 </w:t>
      </w:r>
      <w:r w:rsidR="00BD49A2" w:rsidRPr="000A07FB">
        <w:rPr>
          <w:lang w:val="sq-AL"/>
        </w:rPr>
        <w:t>“</w:t>
      </w:r>
      <w:r w:rsidR="00B00025" w:rsidRPr="000A07FB">
        <w:rPr>
          <w:lang w:val="sq-AL"/>
        </w:rPr>
        <w:t>Pije të tjera alkoolike</w:t>
      </w:r>
      <w:r w:rsidR="00BD49A2" w:rsidRPr="000A07FB">
        <w:rPr>
          <w:lang w:val="sq-AL"/>
        </w:rPr>
        <w:t>”</w:t>
      </w:r>
      <w:r w:rsidR="00B00025" w:rsidRPr="000A07FB">
        <w:rPr>
          <w:lang w:val="sq-AL"/>
        </w:rPr>
        <w:t>, duke përfshirë përzierjet e pijeve alkoolike me pije joalkoolike dhe pije alkoolike me më pak se 15% alkool’ zëvendësohet</w:t>
      </w:r>
      <w:r w:rsidR="00083F42" w:rsidRPr="000A07FB">
        <w:rPr>
          <w:lang w:val="sq-AL"/>
        </w:rPr>
        <w:t xml:space="preserve"> </w:t>
      </w:r>
      <w:r w:rsidR="00B00025" w:rsidRPr="000A07FB">
        <w:rPr>
          <w:lang w:val="sq-AL"/>
        </w:rPr>
        <w:t>me:</w:t>
      </w:r>
    </w:p>
    <w:tbl>
      <w:tblPr>
        <w:tblW w:w="9450"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710"/>
        <w:gridCol w:w="7740"/>
      </w:tblGrid>
      <w:tr w:rsidR="00B00025" w:rsidRPr="000A07FB" w14:paraId="1795BB6B" w14:textId="77777777" w:rsidTr="007C1D39">
        <w:trPr>
          <w:trHeight w:val="525"/>
        </w:trPr>
        <w:tc>
          <w:tcPr>
            <w:tcW w:w="1710" w:type="dxa"/>
          </w:tcPr>
          <w:p w14:paraId="569D8041" w14:textId="77777777" w:rsidR="00B00025" w:rsidRPr="000A07FB" w:rsidRDefault="00B00025" w:rsidP="007C1D39">
            <w:pPr>
              <w:pStyle w:val="TABELAAAAA"/>
              <w:rPr>
                <w:lang w:val="sq-AL"/>
              </w:rPr>
            </w:pPr>
            <w:r w:rsidRPr="000A07FB">
              <w:rPr>
                <w:lang w:val="sq-AL"/>
              </w:rPr>
              <w:t>14.2.8</w:t>
            </w:r>
          </w:p>
        </w:tc>
        <w:tc>
          <w:tcPr>
            <w:tcW w:w="7740" w:type="dxa"/>
          </w:tcPr>
          <w:p w14:paraId="734E22B0" w14:textId="66F5D6EC" w:rsidR="00B00025" w:rsidRPr="000A07FB" w:rsidRDefault="00B00025" w:rsidP="007C1D39">
            <w:pPr>
              <w:pStyle w:val="TABELAAAAA"/>
              <w:rPr>
                <w:lang w:val="sq-AL"/>
              </w:rPr>
            </w:pPr>
            <w:r w:rsidRPr="000A07FB">
              <w:rPr>
                <w:lang w:val="sq-AL"/>
              </w:rPr>
              <w:t>Pije të tjera alkoolike, duke përfshirë përzierjet e pijeve alkoolike me pije joalkoolike dhe pije të tjera alkoolike të bazuara në alkool të distiluar me forcë alkoolike më pak se 15%’ në volum</w:t>
            </w:r>
          </w:p>
        </w:tc>
      </w:tr>
    </w:tbl>
    <w:p w14:paraId="4C594F48" w14:textId="02F4A0AF" w:rsidR="00B00025" w:rsidRPr="000A07FB" w:rsidRDefault="004F3DD0" w:rsidP="007C1D39">
      <w:pPr>
        <w:pStyle w:val="TEKSTIIIII"/>
        <w:rPr>
          <w:lang w:val="sq-AL"/>
        </w:rPr>
      </w:pPr>
      <w:r>
        <w:rPr>
          <w:color w:val="000000" w:themeColor="text1"/>
          <w:lang w:val="sq-AL"/>
        </w:rPr>
        <w:t xml:space="preserve">- </w:t>
      </w:r>
      <w:r w:rsidR="00B00025" w:rsidRPr="000A07FB">
        <w:rPr>
          <w:lang w:val="sq-AL"/>
        </w:rPr>
        <w:t xml:space="preserve">Hyrja </w:t>
      </w:r>
      <w:r w:rsidR="002F2E86" w:rsidRPr="000A07FB">
        <w:rPr>
          <w:lang w:val="sq-AL"/>
        </w:rPr>
        <w:t xml:space="preserve">për grupin </w:t>
      </w:r>
      <w:r w:rsidR="00B00025" w:rsidRPr="000A07FB">
        <w:rPr>
          <w:lang w:val="sq-AL"/>
        </w:rPr>
        <w:t>III, E 104, E 110, E 123, E 124, E 160b(ii), E 200-202, E 210-213, E 220-228, E 242, E 405, E 432-436, E 444, E 445, E 481-482, E 952 dhe E 1105 zëvendësohet me sa vijon: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446"/>
        <w:gridCol w:w="1335"/>
        <w:gridCol w:w="2048"/>
        <w:gridCol w:w="1425"/>
        <w:gridCol w:w="623"/>
        <w:gridCol w:w="3473"/>
      </w:tblGrid>
      <w:tr w:rsidR="00B00025" w:rsidRPr="000A07FB" w14:paraId="0485B8B6" w14:textId="77777777" w:rsidTr="007A6D8B">
        <w:trPr>
          <w:trHeight w:val="53"/>
        </w:trPr>
        <w:tc>
          <w:tcPr>
            <w:tcW w:w="239" w:type="pct"/>
          </w:tcPr>
          <w:p w14:paraId="46A40F5C" w14:textId="77777777" w:rsidR="00B00025" w:rsidRPr="000A07FB" w:rsidRDefault="00B00025" w:rsidP="007C1D39">
            <w:pPr>
              <w:pStyle w:val="TABELAAAAA"/>
              <w:rPr>
                <w:lang w:val="sq-AL"/>
              </w:rPr>
            </w:pPr>
          </w:p>
        </w:tc>
        <w:tc>
          <w:tcPr>
            <w:tcW w:w="714" w:type="pct"/>
          </w:tcPr>
          <w:p w14:paraId="1EEE29BF" w14:textId="77777777" w:rsidR="00B00025" w:rsidRPr="000A07FB" w:rsidRDefault="00B00025" w:rsidP="007C1D39">
            <w:pPr>
              <w:pStyle w:val="TABELAAAAA"/>
              <w:rPr>
                <w:lang w:val="sq-AL"/>
              </w:rPr>
            </w:pPr>
            <w:r w:rsidRPr="000A07FB">
              <w:rPr>
                <w:lang w:val="sq-AL"/>
              </w:rPr>
              <w:t>‘Grupi III</w:t>
            </w:r>
          </w:p>
        </w:tc>
        <w:tc>
          <w:tcPr>
            <w:tcW w:w="1095" w:type="pct"/>
          </w:tcPr>
          <w:p w14:paraId="31C43863" w14:textId="5176F31C" w:rsidR="00B00025" w:rsidRPr="000A07FB" w:rsidRDefault="00BD49A2" w:rsidP="007C1D39">
            <w:pPr>
              <w:pStyle w:val="TABELAAAAA"/>
              <w:rPr>
                <w:lang w:val="sq-AL"/>
              </w:rPr>
            </w:pPr>
            <w:r w:rsidRPr="000A07FB">
              <w:rPr>
                <w:lang w:val="sq-AL"/>
              </w:rPr>
              <w:t>Ngjyruesit</w:t>
            </w:r>
            <w:r w:rsidR="00083F42" w:rsidRPr="000A07FB">
              <w:rPr>
                <w:lang w:val="sq-AL"/>
              </w:rPr>
              <w:t xml:space="preserve"> </w:t>
            </w:r>
            <w:r w:rsidR="00B00025" w:rsidRPr="000A07FB">
              <w:rPr>
                <w:lang w:val="sq-AL"/>
              </w:rPr>
              <w:t>me limitin maksimal të kombinuar</w:t>
            </w:r>
          </w:p>
        </w:tc>
        <w:tc>
          <w:tcPr>
            <w:tcW w:w="762" w:type="pct"/>
          </w:tcPr>
          <w:p w14:paraId="4FB40A0D" w14:textId="77777777" w:rsidR="00B00025" w:rsidRPr="000A07FB" w:rsidRDefault="00B00025" w:rsidP="007C1D39">
            <w:pPr>
              <w:pStyle w:val="TABELAAAAA"/>
              <w:rPr>
                <w:lang w:val="sq-AL"/>
              </w:rPr>
            </w:pPr>
            <w:r w:rsidRPr="000A07FB">
              <w:rPr>
                <w:lang w:val="sq-AL"/>
              </w:rPr>
              <w:t>200</w:t>
            </w:r>
          </w:p>
        </w:tc>
        <w:tc>
          <w:tcPr>
            <w:tcW w:w="333" w:type="pct"/>
          </w:tcPr>
          <w:p w14:paraId="48F277A1" w14:textId="77777777" w:rsidR="00B00025" w:rsidRPr="000A07FB" w:rsidRDefault="00B00025" w:rsidP="007C1D39">
            <w:pPr>
              <w:pStyle w:val="TABELAAAAA"/>
              <w:rPr>
                <w:lang w:val="sq-AL"/>
              </w:rPr>
            </w:pPr>
            <w:r w:rsidRPr="000A07FB">
              <w:rPr>
                <w:lang w:val="sq-AL"/>
              </w:rPr>
              <w:t>(87)</w:t>
            </w:r>
          </w:p>
        </w:tc>
        <w:tc>
          <w:tcPr>
            <w:tcW w:w="1857" w:type="pct"/>
          </w:tcPr>
          <w:p w14:paraId="18E42C57" w14:textId="6FE621C1" w:rsidR="00B00025" w:rsidRPr="000A07FB" w:rsidRDefault="00B00025" w:rsidP="007C1D39">
            <w:pPr>
              <w:pStyle w:val="TABELAAAAA"/>
              <w:rPr>
                <w:lang w:val="sq-AL"/>
              </w:rPr>
            </w:pPr>
            <w:r w:rsidRPr="000A07FB">
              <w:rPr>
                <w:lang w:val="sq-AL"/>
              </w:rPr>
              <w:t>Vetëm pije alkoolike me forcë alkoolike për volum me më pak se 15%</w:t>
            </w:r>
            <w:r w:rsidR="004330A4" w:rsidRPr="000A07FB">
              <w:rPr>
                <w:lang w:val="sq-AL"/>
              </w:rPr>
              <w:t>”</w:t>
            </w:r>
          </w:p>
        </w:tc>
      </w:tr>
      <w:tr w:rsidR="00B00025" w:rsidRPr="000A07FB" w14:paraId="7083C6CA" w14:textId="77777777" w:rsidTr="007A6D8B">
        <w:trPr>
          <w:trHeight w:val="53"/>
        </w:trPr>
        <w:tc>
          <w:tcPr>
            <w:tcW w:w="239" w:type="pct"/>
          </w:tcPr>
          <w:p w14:paraId="190BCCF3" w14:textId="77777777" w:rsidR="00B00025" w:rsidRPr="000A07FB" w:rsidRDefault="00B00025" w:rsidP="007C1D39">
            <w:pPr>
              <w:pStyle w:val="TABELAAAAA"/>
              <w:rPr>
                <w:lang w:val="sq-AL"/>
              </w:rPr>
            </w:pPr>
          </w:p>
        </w:tc>
        <w:tc>
          <w:tcPr>
            <w:tcW w:w="714" w:type="pct"/>
          </w:tcPr>
          <w:p w14:paraId="74C24DE8" w14:textId="77777777" w:rsidR="00B00025" w:rsidRPr="000A07FB" w:rsidRDefault="00B00025" w:rsidP="007C1D39">
            <w:pPr>
              <w:pStyle w:val="TABELAAAAA"/>
              <w:rPr>
                <w:lang w:val="sq-AL"/>
              </w:rPr>
            </w:pPr>
            <w:r w:rsidRPr="000A07FB">
              <w:rPr>
                <w:lang w:val="sq-AL"/>
              </w:rPr>
              <w:t>E 104</w:t>
            </w:r>
          </w:p>
        </w:tc>
        <w:tc>
          <w:tcPr>
            <w:tcW w:w="1095" w:type="pct"/>
          </w:tcPr>
          <w:p w14:paraId="5D33AFFF" w14:textId="77777777" w:rsidR="00B00025" w:rsidRPr="000A07FB" w:rsidRDefault="00B00025" w:rsidP="007C1D39">
            <w:pPr>
              <w:pStyle w:val="TABELAAAAA"/>
              <w:rPr>
                <w:lang w:val="sq-AL"/>
              </w:rPr>
            </w:pPr>
            <w:r w:rsidRPr="000A07FB">
              <w:rPr>
                <w:lang w:val="sq-AL"/>
              </w:rPr>
              <w:t>E verdhë kinoline</w:t>
            </w:r>
          </w:p>
        </w:tc>
        <w:tc>
          <w:tcPr>
            <w:tcW w:w="762" w:type="pct"/>
          </w:tcPr>
          <w:p w14:paraId="22F3A713" w14:textId="77777777" w:rsidR="00B00025" w:rsidRPr="000A07FB" w:rsidRDefault="00B00025" w:rsidP="007C1D39">
            <w:pPr>
              <w:pStyle w:val="TABELAAAAA"/>
              <w:rPr>
                <w:lang w:val="sq-AL"/>
              </w:rPr>
            </w:pPr>
            <w:r w:rsidRPr="000A07FB">
              <w:rPr>
                <w:lang w:val="sq-AL"/>
              </w:rPr>
              <w:t>180</w:t>
            </w:r>
          </w:p>
        </w:tc>
        <w:tc>
          <w:tcPr>
            <w:tcW w:w="333" w:type="pct"/>
          </w:tcPr>
          <w:p w14:paraId="785D4AC8" w14:textId="77777777" w:rsidR="00B00025" w:rsidRPr="000A07FB" w:rsidRDefault="00B00025" w:rsidP="007C1D39">
            <w:pPr>
              <w:pStyle w:val="TABELAAAAA"/>
              <w:rPr>
                <w:lang w:val="sq-AL"/>
              </w:rPr>
            </w:pPr>
            <w:r w:rsidRPr="000A07FB">
              <w:rPr>
                <w:lang w:val="sq-AL"/>
              </w:rPr>
              <w:t>(61)</w:t>
            </w:r>
          </w:p>
        </w:tc>
        <w:tc>
          <w:tcPr>
            <w:tcW w:w="1857" w:type="pct"/>
          </w:tcPr>
          <w:p w14:paraId="2E0AD46B" w14:textId="128B4435" w:rsidR="00B00025" w:rsidRPr="000A07FB" w:rsidRDefault="00B00025" w:rsidP="007C1D39">
            <w:pPr>
              <w:pStyle w:val="TABELAAAAA"/>
              <w:rPr>
                <w:lang w:val="sq-AL"/>
              </w:rPr>
            </w:pPr>
            <w:r w:rsidRPr="000A07FB">
              <w:rPr>
                <w:lang w:val="sq-AL"/>
              </w:rPr>
              <w:t>Vetëm pije alkoolike me forcë alkoolike për volum më pak se 15%</w:t>
            </w:r>
            <w:r w:rsidR="004330A4" w:rsidRPr="000A07FB">
              <w:rPr>
                <w:lang w:val="sq-AL"/>
              </w:rPr>
              <w:t>”</w:t>
            </w:r>
          </w:p>
        </w:tc>
      </w:tr>
      <w:tr w:rsidR="00B00025" w:rsidRPr="000A07FB" w14:paraId="61DE832B" w14:textId="77777777" w:rsidTr="007A6D8B">
        <w:trPr>
          <w:trHeight w:val="770"/>
        </w:trPr>
        <w:tc>
          <w:tcPr>
            <w:tcW w:w="239" w:type="pct"/>
          </w:tcPr>
          <w:p w14:paraId="0A6E1CE3" w14:textId="77777777" w:rsidR="00B00025" w:rsidRPr="000A07FB" w:rsidRDefault="00B00025" w:rsidP="007C1D39">
            <w:pPr>
              <w:pStyle w:val="TABELAAAAA"/>
              <w:rPr>
                <w:lang w:val="sq-AL"/>
              </w:rPr>
            </w:pPr>
          </w:p>
        </w:tc>
        <w:tc>
          <w:tcPr>
            <w:tcW w:w="714" w:type="pct"/>
          </w:tcPr>
          <w:p w14:paraId="3D56DA5A" w14:textId="77777777" w:rsidR="00B00025" w:rsidRPr="000A07FB" w:rsidRDefault="00B00025" w:rsidP="007C1D39">
            <w:pPr>
              <w:pStyle w:val="TABELAAAAA"/>
              <w:rPr>
                <w:lang w:val="sq-AL"/>
              </w:rPr>
            </w:pPr>
            <w:r w:rsidRPr="000A07FB">
              <w:rPr>
                <w:lang w:val="sq-AL"/>
              </w:rPr>
              <w:t>E 110</w:t>
            </w:r>
          </w:p>
        </w:tc>
        <w:tc>
          <w:tcPr>
            <w:tcW w:w="1095" w:type="pct"/>
          </w:tcPr>
          <w:p w14:paraId="480376C7" w14:textId="301BF6AE" w:rsidR="00B00025" w:rsidRPr="000A07FB" w:rsidRDefault="00B00025" w:rsidP="007C1D39">
            <w:pPr>
              <w:pStyle w:val="TABELAAAAA"/>
              <w:rPr>
                <w:lang w:val="sq-AL"/>
              </w:rPr>
            </w:pPr>
            <w:r w:rsidRPr="000A07FB">
              <w:rPr>
                <w:lang w:val="sq-AL"/>
              </w:rPr>
              <w:t xml:space="preserve"> E verdhë e perëndimit të diellit</w:t>
            </w:r>
            <w:r w:rsidR="00083F42" w:rsidRPr="000A07FB">
              <w:rPr>
                <w:lang w:val="sq-AL"/>
              </w:rPr>
              <w:t xml:space="preserve"> </w:t>
            </w:r>
            <w:r w:rsidRPr="000A07FB">
              <w:rPr>
                <w:lang w:val="sq-AL"/>
              </w:rPr>
              <w:t>FCF/e verdhë portokalli</w:t>
            </w:r>
            <w:r w:rsidR="00083F42" w:rsidRPr="000A07FB">
              <w:rPr>
                <w:lang w:val="sq-AL"/>
              </w:rPr>
              <w:t xml:space="preserve"> </w:t>
            </w:r>
            <w:r w:rsidRPr="000A07FB">
              <w:rPr>
                <w:lang w:val="sq-AL"/>
              </w:rPr>
              <w:t>S</w:t>
            </w:r>
          </w:p>
        </w:tc>
        <w:tc>
          <w:tcPr>
            <w:tcW w:w="762" w:type="pct"/>
          </w:tcPr>
          <w:p w14:paraId="47F08017" w14:textId="77777777" w:rsidR="00B00025" w:rsidRPr="000A07FB" w:rsidRDefault="00B00025" w:rsidP="007C1D39">
            <w:pPr>
              <w:pStyle w:val="TABELAAAAA"/>
              <w:rPr>
                <w:lang w:val="sq-AL"/>
              </w:rPr>
            </w:pPr>
            <w:r w:rsidRPr="000A07FB">
              <w:rPr>
                <w:lang w:val="sq-AL"/>
              </w:rPr>
              <w:t>100</w:t>
            </w:r>
          </w:p>
        </w:tc>
        <w:tc>
          <w:tcPr>
            <w:tcW w:w="333" w:type="pct"/>
          </w:tcPr>
          <w:p w14:paraId="706EDD5A" w14:textId="77777777" w:rsidR="00B00025" w:rsidRPr="000A07FB" w:rsidRDefault="00B00025" w:rsidP="007C1D39">
            <w:pPr>
              <w:pStyle w:val="TABELAAAAA"/>
              <w:rPr>
                <w:lang w:val="sq-AL"/>
              </w:rPr>
            </w:pPr>
            <w:r w:rsidRPr="000A07FB">
              <w:rPr>
                <w:lang w:val="sq-AL"/>
              </w:rPr>
              <w:t>(61)</w:t>
            </w:r>
          </w:p>
        </w:tc>
        <w:tc>
          <w:tcPr>
            <w:tcW w:w="1857" w:type="pct"/>
          </w:tcPr>
          <w:p w14:paraId="682EAE38" w14:textId="508DFFEF" w:rsidR="00B00025" w:rsidRPr="000A07FB" w:rsidRDefault="004330A4" w:rsidP="007C1D39">
            <w:pPr>
              <w:pStyle w:val="TABELAAAAA"/>
              <w:rPr>
                <w:lang w:val="sq-AL"/>
              </w:rPr>
            </w:pPr>
            <w:r w:rsidRPr="000A07FB">
              <w:rPr>
                <w:lang w:val="sq-AL"/>
              </w:rPr>
              <w:t>“</w:t>
            </w:r>
            <w:r w:rsidR="00B00025" w:rsidRPr="000A07FB">
              <w:rPr>
                <w:lang w:val="sq-AL"/>
              </w:rPr>
              <w:t>Vetëm pije alkoolike me forcë alkoolike për volum më pak se 15%</w:t>
            </w:r>
            <w:r w:rsidRPr="000A07FB">
              <w:rPr>
                <w:lang w:val="sq-AL"/>
              </w:rPr>
              <w:t>”</w:t>
            </w:r>
          </w:p>
        </w:tc>
      </w:tr>
      <w:tr w:rsidR="00B00025" w:rsidRPr="000A07FB" w14:paraId="49C94EE2" w14:textId="77777777" w:rsidTr="007A6D8B">
        <w:trPr>
          <w:trHeight w:val="53"/>
        </w:trPr>
        <w:tc>
          <w:tcPr>
            <w:tcW w:w="239" w:type="pct"/>
          </w:tcPr>
          <w:p w14:paraId="305AE6E2" w14:textId="77777777" w:rsidR="00B00025" w:rsidRPr="000A07FB" w:rsidRDefault="00B00025" w:rsidP="007C1D39">
            <w:pPr>
              <w:pStyle w:val="TABELAAAAA"/>
              <w:rPr>
                <w:lang w:val="sq-AL"/>
              </w:rPr>
            </w:pPr>
          </w:p>
        </w:tc>
        <w:tc>
          <w:tcPr>
            <w:tcW w:w="714" w:type="pct"/>
          </w:tcPr>
          <w:p w14:paraId="2A5832E9" w14:textId="77777777" w:rsidR="00B00025" w:rsidRPr="000A07FB" w:rsidRDefault="00B00025" w:rsidP="007C1D39">
            <w:pPr>
              <w:pStyle w:val="TABELAAAAA"/>
              <w:rPr>
                <w:lang w:val="sq-AL"/>
              </w:rPr>
            </w:pPr>
            <w:r w:rsidRPr="000A07FB">
              <w:rPr>
                <w:lang w:val="sq-AL"/>
              </w:rPr>
              <w:t>E 123</w:t>
            </w:r>
          </w:p>
        </w:tc>
        <w:tc>
          <w:tcPr>
            <w:tcW w:w="1095" w:type="pct"/>
          </w:tcPr>
          <w:p w14:paraId="14A5E113" w14:textId="77777777" w:rsidR="00B00025" w:rsidRPr="000A07FB" w:rsidRDefault="00B00025" w:rsidP="007C1D39">
            <w:pPr>
              <w:pStyle w:val="TABELAAAAA"/>
              <w:rPr>
                <w:lang w:val="sq-AL"/>
              </w:rPr>
            </w:pPr>
            <w:r w:rsidRPr="000A07FB">
              <w:rPr>
                <w:lang w:val="sq-AL"/>
              </w:rPr>
              <w:t>Amarant</w:t>
            </w:r>
          </w:p>
        </w:tc>
        <w:tc>
          <w:tcPr>
            <w:tcW w:w="762" w:type="pct"/>
          </w:tcPr>
          <w:p w14:paraId="3AB853DE" w14:textId="77777777" w:rsidR="00B00025" w:rsidRPr="000A07FB" w:rsidRDefault="00B00025" w:rsidP="007C1D39">
            <w:pPr>
              <w:pStyle w:val="TABELAAAAA"/>
              <w:rPr>
                <w:lang w:val="sq-AL"/>
              </w:rPr>
            </w:pPr>
            <w:r w:rsidRPr="000A07FB">
              <w:rPr>
                <w:lang w:val="sq-AL"/>
              </w:rPr>
              <w:t>30</w:t>
            </w:r>
          </w:p>
        </w:tc>
        <w:tc>
          <w:tcPr>
            <w:tcW w:w="333" w:type="pct"/>
          </w:tcPr>
          <w:p w14:paraId="4C764DCE" w14:textId="77777777" w:rsidR="00B00025" w:rsidRPr="000A07FB" w:rsidRDefault="00B00025" w:rsidP="007C1D39">
            <w:pPr>
              <w:pStyle w:val="TABELAAAAA"/>
              <w:rPr>
                <w:lang w:val="sq-AL"/>
              </w:rPr>
            </w:pPr>
          </w:p>
        </w:tc>
        <w:tc>
          <w:tcPr>
            <w:tcW w:w="1857" w:type="pct"/>
          </w:tcPr>
          <w:p w14:paraId="7193AFB9" w14:textId="0CD2CD49" w:rsidR="00B00025" w:rsidRPr="000A07FB" w:rsidRDefault="00B00025" w:rsidP="007C1D39">
            <w:pPr>
              <w:pStyle w:val="TABELAAAAA"/>
              <w:rPr>
                <w:lang w:val="sq-AL"/>
              </w:rPr>
            </w:pPr>
            <w:r w:rsidRPr="000A07FB">
              <w:rPr>
                <w:lang w:val="sq-AL"/>
              </w:rPr>
              <w:t>Vetëm pije alkoolike me forcë alkoolike për volum më pak se 15%</w:t>
            </w:r>
            <w:r w:rsidR="004330A4" w:rsidRPr="000A07FB">
              <w:rPr>
                <w:lang w:val="sq-AL"/>
              </w:rPr>
              <w:t>”</w:t>
            </w:r>
          </w:p>
        </w:tc>
      </w:tr>
      <w:tr w:rsidR="00B00025" w:rsidRPr="000A07FB" w14:paraId="354A6683" w14:textId="77777777" w:rsidTr="007A6D8B">
        <w:trPr>
          <w:trHeight w:val="53"/>
        </w:trPr>
        <w:tc>
          <w:tcPr>
            <w:tcW w:w="239" w:type="pct"/>
          </w:tcPr>
          <w:p w14:paraId="4AE4058C" w14:textId="77777777" w:rsidR="00B00025" w:rsidRPr="000A07FB" w:rsidRDefault="00B00025" w:rsidP="007C1D39">
            <w:pPr>
              <w:pStyle w:val="TABELAAAAA"/>
              <w:rPr>
                <w:lang w:val="sq-AL"/>
              </w:rPr>
            </w:pPr>
          </w:p>
          <w:p w14:paraId="28B5B6B5" w14:textId="77777777" w:rsidR="00B00025" w:rsidRPr="000A07FB" w:rsidRDefault="00B00025" w:rsidP="007C1D39">
            <w:pPr>
              <w:pStyle w:val="TABELAAAAA"/>
              <w:rPr>
                <w:lang w:val="sq-AL"/>
              </w:rPr>
            </w:pPr>
          </w:p>
        </w:tc>
        <w:tc>
          <w:tcPr>
            <w:tcW w:w="714" w:type="pct"/>
          </w:tcPr>
          <w:p w14:paraId="5E2F1857" w14:textId="77777777" w:rsidR="00B00025" w:rsidRPr="000A07FB" w:rsidRDefault="00B00025" w:rsidP="007C1D39">
            <w:pPr>
              <w:pStyle w:val="TABELAAAAA"/>
              <w:rPr>
                <w:lang w:val="sq-AL"/>
              </w:rPr>
            </w:pPr>
            <w:r w:rsidRPr="000A07FB">
              <w:rPr>
                <w:lang w:val="sq-AL"/>
              </w:rPr>
              <w:t>E 124</w:t>
            </w:r>
          </w:p>
          <w:p w14:paraId="4FC5B299" w14:textId="77777777" w:rsidR="00B00025" w:rsidRPr="000A07FB" w:rsidRDefault="00B00025" w:rsidP="007C1D39">
            <w:pPr>
              <w:pStyle w:val="TABELAAAAA"/>
              <w:rPr>
                <w:lang w:val="sq-AL"/>
              </w:rPr>
            </w:pPr>
          </w:p>
        </w:tc>
        <w:tc>
          <w:tcPr>
            <w:tcW w:w="1095" w:type="pct"/>
          </w:tcPr>
          <w:p w14:paraId="6E616E1F" w14:textId="77777777" w:rsidR="00B00025" w:rsidRPr="000A07FB" w:rsidRDefault="00B00025" w:rsidP="007C1D39">
            <w:pPr>
              <w:pStyle w:val="TABELAAAAA"/>
              <w:rPr>
                <w:lang w:val="sq-AL"/>
              </w:rPr>
            </w:pPr>
            <w:r w:rsidRPr="000A07FB">
              <w:rPr>
                <w:lang w:val="sq-AL"/>
              </w:rPr>
              <w:t xml:space="preserve">Ponceau 4R, </w:t>
            </w:r>
          </w:p>
          <w:p w14:paraId="2ACA9399" w14:textId="77777777" w:rsidR="00B00025" w:rsidRPr="000A07FB" w:rsidRDefault="00B00025" w:rsidP="007C1D39">
            <w:pPr>
              <w:pStyle w:val="TABELAAAAA"/>
              <w:rPr>
                <w:lang w:val="sq-AL"/>
              </w:rPr>
            </w:pPr>
            <w:r w:rsidRPr="000A07FB">
              <w:rPr>
                <w:lang w:val="sq-AL"/>
              </w:rPr>
              <w:t>E kuqe Cokineal A</w:t>
            </w:r>
          </w:p>
        </w:tc>
        <w:tc>
          <w:tcPr>
            <w:tcW w:w="762" w:type="pct"/>
          </w:tcPr>
          <w:p w14:paraId="388D23A2" w14:textId="77777777" w:rsidR="00B00025" w:rsidRPr="000A07FB" w:rsidRDefault="00B00025" w:rsidP="007C1D39">
            <w:pPr>
              <w:pStyle w:val="TABELAAAAA"/>
              <w:rPr>
                <w:lang w:val="sq-AL"/>
              </w:rPr>
            </w:pPr>
            <w:r w:rsidRPr="000A07FB">
              <w:rPr>
                <w:lang w:val="sq-AL"/>
              </w:rPr>
              <w:t>170</w:t>
            </w:r>
          </w:p>
        </w:tc>
        <w:tc>
          <w:tcPr>
            <w:tcW w:w="333" w:type="pct"/>
          </w:tcPr>
          <w:p w14:paraId="199CC988" w14:textId="77777777" w:rsidR="00B00025" w:rsidRPr="000A07FB" w:rsidRDefault="00B00025" w:rsidP="007C1D39">
            <w:pPr>
              <w:pStyle w:val="TABELAAAAA"/>
              <w:rPr>
                <w:lang w:val="sq-AL"/>
              </w:rPr>
            </w:pPr>
            <w:r w:rsidRPr="000A07FB">
              <w:rPr>
                <w:lang w:val="sq-AL"/>
              </w:rPr>
              <w:t>(61)</w:t>
            </w:r>
          </w:p>
        </w:tc>
        <w:tc>
          <w:tcPr>
            <w:tcW w:w="1857" w:type="pct"/>
          </w:tcPr>
          <w:p w14:paraId="2EEC2B6B" w14:textId="19788417" w:rsidR="00B00025" w:rsidRPr="000A07FB" w:rsidRDefault="00B00025" w:rsidP="007C1D39">
            <w:pPr>
              <w:pStyle w:val="TABELAAAAA"/>
              <w:rPr>
                <w:lang w:val="sq-AL"/>
              </w:rPr>
            </w:pPr>
            <w:r w:rsidRPr="000A07FB">
              <w:rPr>
                <w:lang w:val="sq-AL"/>
              </w:rPr>
              <w:t>Vetëm pije alkoolike me forcë alkoolike për volum më pak se 15%</w:t>
            </w:r>
            <w:r w:rsidR="004330A4" w:rsidRPr="000A07FB">
              <w:rPr>
                <w:lang w:val="sq-AL"/>
              </w:rPr>
              <w:t>”</w:t>
            </w:r>
          </w:p>
        </w:tc>
      </w:tr>
      <w:tr w:rsidR="00B00025" w:rsidRPr="000A07FB" w14:paraId="3D5DF680" w14:textId="77777777" w:rsidTr="007A6D8B">
        <w:trPr>
          <w:trHeight w:val="53"/>
        </w:trPr>
        <w:tc>
          <w:tcPr>
            <w:tcW w:w="239" w:type="pct"/>
          </w:tcPr>
          <w:p w14:paraId="024B83BD" w14:textId="77777777" w:rsidR="00B00025" w:rsidRPr="000A07FB" w:rsidRDefault="00B00025" w:rsidP="007C1D39">
            <w:pPr>
              <w:pStyle w:val="TABELAAAAA"/>
              <w:rPr>
                <w:lang w:val="sq-AL"/>
              </w:rPr>
            </w:pPr>
          </w:p>
        </w:tc>
        <w:tc>
          <w:tcPr>
            <w:tcW w:w="714" w:type="pct"/>
          </w:tcPr>
          <w:p w14:paraId="26099C77" w14:textId="77777777" w:rsidR="00B00025" w:rsidRPr="000A07FB" w:rsidRDefault="00B00025" w:rsidP="007C1D39">
            <w:pPr>
              <w:pStyle w:val="TABELAAAAA"/>
              <w:rPr>
                <w:lang w:val="sq-AL"/>
              </w:rPr>
            </w:pPr>
            <w:r w:rsidRPr="000A07FB">
              <w:rPr>
                <w:lang w:val="sq-AL"/>
              </w:rPr>
              <w:t>E 160b(ii)</w:t>
            </w:r>
          </w:p>
        </w:tc>
        <w:tc>
          <w:tcPr>
            <w:tcW w:w="1095" w:type="pct"/>
          </w:tcPr>
          <w:p w14:paraId="59C43A8D" w14:textId="77777777" w:rsidR="00B00025" w:rsidRPr="000A07FB" w:rsidRDefault="00B00025" w:rsidP="007C1D39">
            <w:pPr>
              <w:pStyle w:val="TABELAAAAA"/>
              <w:rPr>
                <w:lang w:val="sq-AL"/>
              </w:rPr>
            </w:pPr>
            <w:r w:rsidRPr="000A07FB">
              <w:rPr>
                <w:lang w:val="sq-AL"/>
              </w:rPr>
              <w:t>Annato norbiksinë</w:t>
            </w:r>
          </w:p>
        </w:tc>
        <w:tc>
          <w:tcPr>
            <w:tcW w:w="762" w:type="pct"/>
          </w:tcPr>
          <w:p w14:paraId="58072257" w14:textId="77777777" w:rsidR="00B00025" w:rsidRPr="000A07FB" w:rsidRDefault="00B00025" w:rsidP="007C1D39">
            <w:pPr>
              <w:pStyle w:val="TABELAAAAA"/>
              <w:rPr>
                <w:lang w:val="sq-AL"/>
              </w:rPr>
            </w:pPr>
            <w:r w:rsidRPr="000A07FB">
              <w:rPr>
                <w:lang w:val="sq-AL"/>
              </w:rPr>
              <w:t>10</w:t>
            </w:r>
          </w:p>
        </w:tc>
        <w:tc>
          <w:tcPr>
            <w:tcW w:w="333" w:type="pct"/>
          </w:tcPr>
          <w:p w14:paraId="24BD4BC2" w14:textId="77777777" w:rsidR="00B00025" w:rsidRPr="000A07FB" w:rsidRDefault="00B00025" w:rsidP="007C1D39">
            <w:pPr>
              <w:pStyle w:val="TABELAAAAA"/>
              <w:rPr>
                <w:lang w:val="sq-AL"/>
              </w:rPr>
            </w:pPr>
          </w:p>
        </w:tc>
        <w:tc>
          <w:tcPr>
            <w:tcW w:w="1857" w:type="pct"/>
          </w:tcPr>
          <w:p w14:paraId="0D101763" w14:textId="4B25CBD8" w:rsidR="00B00025" w:rsidRPr="000A07FB" w:rsidRDefault="00B00025" w:rsidP="007C1D39">
            <w:pPr>
              <w:pStyle w:val="TABELAAAAA"/>
              <w:rPr>
                <w:lang w:val="sq-AL"/>
              </w:rPr>
            </w:pPr>
            <w:r w:rsidRPr="000A07FB">
              <w:rPr>
                <w:lang w:val="sq-AL"/>
              </w:rPr>
              <w:t>Vetëm pije alkoolike me forcë alkoolike për volum më pak se 15%</w:t>
            </w:r>
            <w:r w:rsidR="004330A4" w:rsidRPr="000A07FB">
              <w:rPr>
                <w:lang w:val="sq-AL"/>
              </w:rPr>
              <w:t>”</w:t>
            </w:r>
          </w:p>
        </w:tc>
      </w:tr>
      <w:tr w:rsidR="00B00025" w:rsidRPr="000A07FB" w14:paraId="57649424" w14:textId="77777777" w:rsidTr="007A6D8B">
        <w:trPr>
          <w:trHeight w:val="53"/>
        </w:trPr>
        <w:tc>
          <w:tcPr>
            <w:tcW w:w="239" w:type="pct"/>
          </w:tcPr>
          <w:p w14:paraId="58C6558E" w14:textId="77777777" w:rsidR="00B00025" w:rsidRPr="000A07FB" w:rsidRDefault="00B00025" w:rsidP="007C1D39">
            <w:pPr>
              <w:pStyle w:val="TABELAAAAA"/>
              <w:rPr>
                <w:lang w:val="sq-AL"/>
              </w:rPr>
            </w:pPr>
          </w:p>
        </w:tc>
        <w:tc>
          <w:tcPr>
            <w:tcW w:w="714" w:type="pct"/>
          </w:tcPr>
          <w:p w14:paraId="4BCD063F" w14:textId="77777777" w:rsidR="00B00025" w:rsidRPr="000A07FB" w:rsidRDefault="00B00025" w:rsidP="007C1D39">
            <w:pPr>
              <w:pStyle w:val="TABELAAAAA"/>
              <w:rPr>
                <w:lang w:val="sq-AL"/>
              </w:rPr>
            </w:pPr>
            <w:r w:rsidRPr="000A07FB">
              <w:rPr>
                <w:lang w:val="sq-AL"/>
              </w:rPr>
              <w:t>E 200-202</w:t>
            </w:r>
          </w:p>
        </w:tc>
        <w:tc>
          <w:tcPr>
            <w:tcW w:w="1095" w:type="pct"/>
          </w:tcPr>
          <w:p w14:paraId="13757AAD" w14:textId="77777777" w:rsidR="00B00025" w:rsidRPr="000A07FB" w:rsidRDefault="00B00025" w:rsidP="007C1D39">
            <w:pPr>
              <w:pStyle w:val="TABELAAAAA"/>
              <w:rPr>
                <w:lang w:val="sq-AL"/>
              </w:rPr>
            </w:pPr>
            <w:r w:rsidRPr="000A07FB">
              <w:rPr>
                <w:lang w:val="sq-AL"/>
              </w:rPr>
              <w:t>Acid sorbik – sorbat kaliumi.</w:t>
            </w:r>
          </w:p>
        </w:tc>
        <w:tc>
          <w:tcPr>
            <w:tcW w:w="762" w:type="pct"/>
          </w:tcPr>
          <w:p w14:paraId="1CF005E2" w14:textId="77777777" w:rsidR="00B00025" w:rsidRPr="000A07FB" w:rsidRDefault="00B00025" w:rsidP="007C1D39">
            <w:pPr>
              <w:pStyle w:val="TABELAAAAA"/>
              <w:rPr>
                <w:lang w:val="sq-AL"/>
              </w:rPr>
            </w:pPr>
            <w:r w:rsidRPr="000A07FB">
              <w:rPr>
                <w:lang w:val="sq-AL"/>
              </w:rPr>
              <w:t>200</w:t>
            </w:r>
          </w:p>
        </w:tc>
        <w:tc>
          <w:tcPr>
            <w:tcW w:w="333" w:type="pct"/>
          </w:tcPr>
          <w:p w14:paraId="3F1E6A12" w14:textId="77777777" w:rsidR="00B00025" w:rsidRPr="000A07FB" w:rsidRDefault="00B00025" w:rsidP="007C1D39">
            <w:pPr>
              <w:pStyle w:val="TABELAAAAA"/>
              <w:rPr>
                <w:lang w:val="sq-AL"/>
              </w:rPr>
            </w:pPr>
            <w:r w:rsidRPr="000A07FB">
              <w:rPr>
                <w:lang w:val="sq-AL"/>
              </w:rPr>
              <w:t>(1) (2)</w:t>
            </w:r>
          </w:p>
        </w:tc>
        <w:tc>
          <w:tcPr>
            <w:tcW w:w="1857" w:type="pct"/>
          </w:tcPr>
          <w:p w14:paraId="0CD80C82" w14:textId="0C6A2E7F" w:rsidR="00B00025" w:rsidRPr="000A07FB" w:rsidRDefault="00B00025" w:rsidP="007C1D39">
            <w:pPr>
              <w:pStyle w:val="TABELAAAAA"/>
              <w:rPr>
                <w:lang w:val="sq-AL"/>
              </w:rPr>
            </w:pPr>
            <w:r w:rsidRPr="000A07FB">
              <w:rPr>
                <w:lang w:val="sq-AL"/>
              </w:rPr>
              <w:t>Vetëm pije alkoolike me forcë alkoolike për volum më pak se 15%</w:t>
            </w:r>
            <w:r w:rsidR="004330A4" w:rsidRPr="000A07FB">
              <w:rPr>
                <w:lang w:val="sq-AL"/>
              </w:rPr>
              <w:t>”</w:t>
            </w:r>
          </w:p>
        </w:tc>
      </w:tr>
      <w:tr w:rsidR="00B00025" w:rsidRPr="000A07FB" w14:paraId="209340C8" w14:textId="77777777" w:rsidTr="007A6D8B">
        <w:trPr>
          <w:trHeight w:val="53"/>
        </w:trPr>
        <w:tc>
          <w:tcPr>
            <w:tcW w:w="239" w:type="pct"/>
          </w:tcPr>
          <w:p w14:paraId="48941CC4" w14:textId="77777777" w:rsidR="00B00025" w:rsidRPr="000A07FB" w:rsidRDefault="00B00025" w:rsidP="007C1D39">
            <w:pPr>
              <w:pStyle w:val="TABELAAAAA"/>
              <w:rPr>
                <w:lang w:val="sq-AL"/>
              </w:rPr>
            </w:pPr>
          </w:p>
        </w:tc>
        <w:tc>
          <w:tcPr>
            <w:tcW w:w="714" w:type="pct"/>
          </w:tcPr>
          <w:p w14:paraId="7520766C" w14:textId="77777777" w:rsidR="00B00025" w:rsidRPr="000A07FB" w:rsidRDefault="00B00025" w:rsidP="007C1D39">
            <w:pPr>
              <w:pStyle w:val="TABELAAAAA"/>
              <w:rPr>
                <w:lang w:val="sq-AL"/>
              </w:rPr>
            </w:pPr>
            <w:r w:rsidRPr="000A07FB">
              <w:rPr>
                <w:lang w:val="sq-AL"/>
              </w:rPr>
              <w:t>E 210-213</w:t>
            </w:r>
          </w:p>
        </w:tc>
        <w:tc>
          <w:tcPr>
            <w:tcW w:w="1095" w:type="pct"/>
          </w:tcPr>
          <w:p w14:paraId="796C0AA9" w14:textId="77777777" w:rsidR="00B00025" w:rsidRPr="000A07FB" w:rsidRDefault="00B00025" w:rsidP="007C1D39">
            <w:pPr>
              <w:pStyle w:val="TABELAAAAA"/>
              <w:rPr>
                <w:lang w:val="sq-AL"/>
              </w:rPr>
            </w:pPr>
            <w:r w:rsidRPr="000A07FB">
              <w:rPr>
                <w:lang w:val="sq-AL"/>
              </w:rPr>
              <w:t>Acid benzoik – benzoate</w:t>
            </w:r>
          </w:p>
        </w:tc>
        <w:tc>
          <w:tcPr>
            <w:tcW w:w="762" w:type="pct"/>
          </w:tcPr>
          <w:p w14:paraId="40E1F84B" w14:textId="77777777" w:rsidR="00B00025" w:rsidRPr="000A07FB" w:rsidRDefault="00B00025" w:rsidP="007C1D39">
            <w:pPr>
              <w:pStyle w:val="TABELAAAAA"/>
              <w:rPr>
                <w:lang w:val="sq-AL"/>
              </w:rPr>
            </w:pPr>
            <w:r w:rsidRPr="000A07FB">
              <w:rPr>
                <w:lang w:val="sq-AL"/>
              </w:rPr>
              <w:t>200</w:t>
            </w:r>
          </w:p>
        </w:tc>
        <w:tc>
          <w:tcPr>
            <w:tcW w:w="333" w:type="pct"/>
          </w:tcPr>
          <w:p w14:paraId="37FF3BAD" w14:textId="77777777" w:rsidR="00B00025" w:rsidRPr="000A07FB" w:rsidRDefault="00B00025" w:rsidP="007C1D39">
            <w:pPr>
              <w:pStyle w:val="TABELAAAAA"/>
              <w:rPr>
                <w:lang w:val="sq-AL"/>
              </w:rPr>
            </w:pPr>
            <w:r w:rsidRPr="000A07FB">
              <w:rPr>
                <w:lang w:val="sq-AL"/>
              </w:rPr>
              <w:t>(1) (2)</w:t>
            </w:r>
          </w:p>
        </w:tc>
        <w:tc>
          <w:tcPr>
            <w:tcW w:w="1857" w:type="pct"/>
          </w:tcPr>
          <w:p w14:paraId="55A11AF0" w14:textId="220ED6B5" w:rsidR="00B00025" w:rsidRPr="000A07FB" w:rsidRDefault="00B00025" w:rsidP="007C1D39">
            <w:pPr>
              <w:pStyle w:val="TABELAAAAA"/>
              <w:rPr>
                <w:lang w:val="sq-AL"/>
              </w:rPr>
            </w:pPr>
            <w:r w:rsidRPr="000A07FB">
              <w:rPr>
                <w:lang w:val="sq-AL"/>
              </w:rPr>
              <w:t>Vetëm pije alkoolike me forcë alkoolike për volum më pak se 15%</w:t>
            </w:r>
            <w:r w:rsidR="004330A4" w:rsidRPr="000A07FB">
              <w:rPr>
                <w:lang w:val="sq-AL"/>
              </w:rPr>
              <w:t>”</w:t>
            </w:r>
          </w:p>
        </w:tc>
      </w:tr>
      <w:tr w:rsidR="00B00025" w:rsidRPr="000A07FB" w14:paraId="4E5D9249" w14:textId="77777777" w:rsidTr="007A6D8B">
        <w:trPr>
          <w:trHeight w:val="53"/>
        </w:trPr>
        <w:tc>
          <w:tcPr>
            <w:tcW w:w="239" w:type="pct"/>
          </w:tcPr>
          <w:p w14:paraId="4C28F918" w14:textId="77777777" w:rsidR="00B00025" w:rsidRPr="000A07FB" w:rsidRDefault="00B00025" w:rsidP="007C1D39">
            <w:pPr>
              <w:pStyle w:val="TABELAAAAA"/>
              <w:rPr>
                <w:lang w:val="sq-AL"/>
              </w:rPr>
            </w:pPr>
          </w:p>
        </w:tc>
        <w:tc>
          <w:tcPr>
            <w:tcW w:w="714" w:type="pct"/>
          </w:tcPr>
          <w:p w14:paraId="5AE8EFA6" w14:textId="77777777" w:rsidR="00B00025" w:rsidRPr="000A07FB" w:rsidRDefault="00B00025" w:rsidP="007C1D39">
            <w:pPr>
              <w:pStyle w:val="TABELAAAAA"/>
              <w:rPr>
                <w:lang w:val="sq-AL"/>
              </w:rPr>
            </w:pPr>
            <w:r w:rsidRPr="000A07FB">
              <w:rPr>
                <w:lang w:val="sq-AL"/>
              </w:rPr>
              <w:t>E 220-228</w:t>
            </w:r>
          </w:p>
        </w:tc>
        <w:tc>
          <w:tcPr>
            <w:tcW w:w="1095" w:type="pct"/>
          </w:tcPr>
          <w:p w14:paraId="353E9CA8" w14:textId="77777777" w:rsidR="00B00025" w:rsidRPr="000A07FB" w:rsidRDefault="00B00025" w:rsidP="007C1D39">
            <w:pPr>
              <w:pStyle w:val="TABELAAAAA"/>
              <w:rPr>
                <w:lang w:val="sq-AL"/>
              </w:rPr>
            </w:pPr>
            <w:r w:rsidRPr="000A07FB">
              <w:rPr>
                <w:lang w:val="sq-AL"/>
              </w:rPr>
              <w:t>Dioksid squfuri – sulfite.</w:t>
            </w:r>
          </w:p>
        </w:tc>
        <w:tc>
          <w:tcPr>
            <w:tcW w:w="762" w:type="pct"/>
          </w:tcPr>
          <w:p w14:paraId="3E0C9B58" w14:textId="77777777" w:rsidR="00B00025" w:rsidRPr="000A07FB" w:rsidRDefault="00B00025" w:rsidP="007C1D39">
            <w:pPr>
              <w:pStyle w:val="TABELAAAAA"/>
              <w:rPr>
                <w:lang w:val="sq-AL"/>
              </w:rPr>
            </w:pPr>
            <w:r w:rsidRPr="000A07FB">
              <w:rPr>
                <w:lang w:val="sq-AL"/>
              </w:rPr>
              <w:t>200</w:t>
            </w:r>
          </w:p>
        </w:tc>
        <w:tc>
          <w:tcPr>
            <w:tcW w:w="333" w:type="pct"/>
          </w:tcPr>
          <w:p w14:paraId="04B04F4C" w14:textId="77777777" w:rsidR="00B00025" w:rsidRPr="000A07FB" w:rsidRDefault="00B00025" w:rsidP="007C1D39">
            <w:pPr>
              <w:pStyle w:val="TABELAAAAA"/>
              <w:rPr>
                <w:lang w:val="sq-AL"/>
              </w:rPr>
            </w:pPr>
            <w:r w:rsidRPr="000A07FB">
              <w:rPr>
                <w:lang w:val="sq-AL"/>
              </w:rPr>
              <w:t>(3)</w:t>
            </w:r>
          </w:p>
        </w:tc>
        <w:tc>
          <w:tcPr>
            <w:tcW w:w="1857" w:type="pct"/>
          </w:tcPr>
          <w:p w14:paraId="7ADEBF4B" w14:textId="2FEDF1B2" w:rsidR="00B00025" w:rsidRPr="000A07FB" w:rsidRDefault="00B00025" w:rsidP="007C1D39">
            <w:pPr>
              <w:pStyle w:val="TABELAAAAA"/>
              <w:rPr>
                <w:lang w:val="sq-AL"/>
              </w:rPr>
            </w:pPr>
            <w:r w:rsidRPr="000A07FB">
              <w:rPr>
                <w:lang w:val="sq-AL"/>
              </w:rPr>
              <w:t>Vetëm për pije vere - frutash</w:t>
            </w:r>
            <w:r w:rsidR="00547489" w:rsidRPr="000A07FB">
              <w:rPr>
                <w:lang w:val="sq-AL"/>
              </w:rPr>
              <w:t>, pije</w:t>
            </w:r>
            <w:r w:rsidR="00083F42" w:rsidRPr="000A07FB">
              <w:rPr>
                <w:lang w:val="sq-AL"/>
              </w:rPr>
              <w:t xml:space="preserve"> </w:t>
            </w:r>
            <w:r w:rsidRPr="000A07FB">
              <w:rPr>
                <w:lang w:val="sq-AL"/>
              </w:rPr>
              <w:t xml:space="preserve">vere - </w:t>
            </w:r>
            <w:r w:rsidR="00BD49A2" w:rsidRPr="000A07FB">
              <w:rPr>
                <w:lang w:val="sq-AL"/>
              </w:rPr>
              <w:t>mjaltë</w:t>
            </w:r>
            <w:r w:rsidR="00547489" w:rsidRPr="000A07FB">
              <w:rPr>
                <w:lang w:val="sq-AL"/>
              </w:rPr>
              <w:t xml:space="preserve">, pije </w:t>
            </w:r>
            <w:r w:rsidRPr="000A07FB">
              <w:rPr>
                <w:lang w:val="sq-AL"/>
              </w:rPr>
              <w:t>vere – frutash të aromatizuara</w:t>
            </w:r>
            <w:r w:rsidR="00547489" w:rsidRPr="000A07FB">
              <w:rPr>
                <w:lang w:val="sq-AL"/>
              </w:rPr>
              <w:t xml:space="preserve">, pije </w:t>
            </w:r>
            <w:r w:rsidRPr="000A07FB">
              <w:rPr>
                <w:lang w:val="sq-AL"/>
              </w:rPr>
              <w:t>mjaltë - verë të aromatizuar</w:t>
            </w:r>
          </w:p>
        </w:tc>
      </w:tr>
      <w:tr w:rsidR="00B00025" w:rsidRPr="000A07FB" w14:paraId="03E55683" w14:textId="77777777" w:rsidTr="007A6D8B">
        <w:trPr>
          <w:trHeight w:val="53"/>
        </w:trPr>
        <w:tc>
          <w:tcPr>
            <w:tcW w:w="239" w:type="pct"/>
          </w:tcPr>
          <w:p w14:paraId="76C1E60A" w14:textId="77777777" w:rsidR="00B00025" w:rsidRPr="000A07FB" w:rsidRDefault="00B00025" w:rsidP="007C1D39">
            <w:pPr>
              <w:pStyle w:val="TABELAAAAA"/>
              <w:rPr>
                <w:lang w:val="sq-AL"/>
              </w:rPr>
            </w:pPr>
          </w:p>
        </w:tc>
        <w:tc>
          <w:tcPr>
            <w:tcW w:w="714" w:type="pct"/>
          </w:tcPr>
          <w:p w14:paraId="07A30094" w14:textId="77777777" w:rsidR="00B00025" w:rsidRPr="000A07FB" w:rsidRDefault="00B00025" w:rsidP="007C1D39">
            <w:pPr>
              <w:pStyle w:val="TABELAAAAA"/>
              <w:rPr>
                <w:lang w:val="sq-AL"/>
              </w:rPr>
            </w:pPr>
            <w:r w:rsidRPr="000A07FB">
              <w:rPr>
                <w:lang w:val="sq-AL"/>
              </w:rPr>
              <w:t>E 220-228</w:t>
            </w:r>
          </w:p>
        </w:tc>
        <w:tc>
          <w:tcPr>
            <w:tcW w:w="1095" w:type="pct"/>
          </w:tcPr>
          <w:p w14:paraId="1359D375" w14:textId="77777777" w:rsidR="00B00025" w:rsidRPr="000A07FB" w:rsidRDefault="00B00025" w:rsidP="007C1D39">
            <w:pPr>
              <w:pStyle w:val="TABELAAAAA"/>
              <w:rPr>
                <w:lang w:val="sq-AL"/>
              </w:rPr>
            </w:pPr>
            <w:r w:rsidRPr="000A07FB">
              <w:rPr>
                <w:lang w:val="sq-AL"/>
              </w:rPr>
              <w:t>Dioksid squfuri – sulfite</w:t>
            </w:r>
          </w:p>
        </w:tc>
        <w:tc>
          <w:tcPr>
            <w:tcW w:w="762" w:type="pct"/>
          </w:tcPr>
          <w:p w14:paraId="7811F0FD" w14:textId="77777777" w:rsidR="00B00025" w:rsidRPr="000A07FB" w:rsidRDefault="00B00025" w:rsidP="007C1D39">
            <w:pPr>
              <w:pStyle w:val="TABELAAAAA"/>
              <w:rPr>
                <w:lang w:val="sq-AL"/>
              </w:rPr>
            </w:pPr>
            <w:r w:rsidRPr="000A07FB">
              <w:rPr>
                <w:lang w:val="sq-AL"/>
              </w:rPr>
              <w:t>20</w:t>
            </w:r>
          </w:p>
        </w:tc>
        <w:tc>
          <w:tcPr>
            <w:tcW w:w="333" w:type="pct"/>
          </w:tcPr>
          <w:p w14:paraId="635710AB" w14:textId="77777777" w:rsidR="00B00025" w:rsidRPr="000A07FB" w:rsidRDefault="00B00025" w:rsidP="007C1D39">
            <w:pPr>
              <w:pStyle w:val="TABELAAAAA"/>
              <w:rPr>
                <w:lang w:val="sq-AL"/>
              </w:rPr>
            </w:pPr>
            <w:r w:rsidRPr="000A07FB">
              <w:rPr>
                <w:lang w:val="sq-AL"/>
              </w:rPr>
              <w:t>(3)</w:t>
            </w:r>
          </w:p>
        </w:tc>
        <w:tc>
          <w:tcPr>
            <w:tcW w:w="1857" w:type="pct"/>
          </w:tcPr>
          <w:p w14:paraId="697D384A" w14:textId="31D73D60" w:rsidR="00B00025" w:rsidRPr="000A07FB" w:rsidRDefault="00B00025" w:rsidP="007C1D39">
            <w:pPr>
              <w:pStyle w:val="TABELAAAAA"/>
              <w:rPr>
                <w:lang w:val="sq-AL"/>
              </w:rPr>
            </w:pPr>
            <w:r w:rsidRPr="000A07FB">
              <w:rPr>
                <w:lang w:val="sq-AL"/>
              </w:rPr>
              <w:t>Vetëm për pije të fermentuara të bazuara në lëng rrushi të fermentuar</w:t>
            </w:r>
          </w:p>
        </w:tc>
      </w:tr>
      <w:tr w:rsidR="00B00025" w:rsidRPr="000A07FB" w14:paraId="5DF4856E" w14:textId="77777777" w:rsidTr="007A6D8B">
        <w:trPr>
          <w:trHeight w:val="53"/>
        </w:trPr>
        <w:tc>
          <w:tcPr>
            <w:tcW w:w="239" w:type="pct"/>
          </w:tcPr>
          <w:p w14:paraId="10349B16" w14:textId="77777777" w:rsidR="00B00025" w:rsidRPr="000A07FB" w:rsidRDefault="00B00025" w:rsidP="007C1D39">
            <w:pPr>
              <w:pStyle w:val="TABELAAAAA"/>
              <w:rPr>
                <w:lang w:val="sq-AL"/>
              </w:rPr>
            </w:pPr>
          </w:p>
        </w:tc>
        <w:tc>
          <w:tcPr>
            <w:tcW w:w="714" w:type="pct"/>
          </w:tcPr>
          <w:p w14:paraId="4D2E5702" w14:textId="77777777" w:rsidR="00B00025" w:rsidRPr="000A07FB" w:rsidRDefault="00B00025" w:rsidP="007C1D39">
            <w:pPr>
              <w:pStyle w:val="TABELAAAAA"/>
              <w:rPr>
                <w:lang w:val="sq-AL"/>
              </w:rPr>
            </w:pPr>
            <w:r w:rsidRPr="000A07FB">
              <w:rPr>
                <w:lang w:val="sq-AL"/>
              </w:rPr>
              <w:t>E 242</w:t>
            </w:r>
          </w:p>
        </w:tc>
        <w:tc>
          <w:tcPr>
            <w:tcW w:w="1095" w:type="pct"/>
          </w:tcPr>
          <w:p w14:paraId="05CCD487" w14:textId="77777777" w:rsidR="00B00025" w:rsidRPr="000A07FB" w:rsidRDefault="00B00025" w:rsidP="007C1D39">
            <w:pPr>
              <w:pStyle w:val="TABELAAAAA"/>
              <w:rPr>
                <w:lang w:val="sq-AL"/>
              </w:rPr>
            </w:pPr>
            <w:r w:rsidRPr="000A07FB">
              <w:rPr>
                <w:lang w:val="sq-AL"/>
              </w:rPr>
              <w:t>Dikarbonat dimetili</w:t>
            </w:r>
          </w:p>
        </w:tc>
        <w:tc>
          <w:tcPr>
            <w:tcW w:w="762" w:type="pct"/>
          </w:tcPr>
          <w:p w14:paraId="1E01E8A1" w14:textId="77777777" w:rsidR="00B00025" w:rsidRPr="000A07FB" w:rsidRDefault="00B00025" w:rsidP="007C1D39">
            <w:pPr>
              <w:pStyle w:val="TABELAAAAA"/>
              <w:rPr>
                <w:lang w:val="sq-AL"/>
              </w:rPr>
            </w:pPr>
            <w:r w:rsidRPr="000A07FB">
              <w:rPr>
                <w:lang w:val="sq-AL"/>
              </w:rPr>
              <w:t>250</w:t>
            </w:r>
          </w:p>
        </w:tc>
        <w:tc>
          <w:tcPr>
            <w:tcW w:w="333" w:type="pct"/>
          </w:tcPr>
          <w:p w14:paraId="4A463B0F" w14:textId="77777777" w:rsidR="00B00025" w:rsidRPr="000A07FB" w:rsidRDefault="00B00025" w:rsidP="007C1D39">
            <w:pPr>
              <w:pStyle w:val="TABELAAAAA"/>
              <w:rPr>
                <w:lang w:val="sq-AL"/>
              </w:rPr>
            </w:pPr>
            <w:r w:rsidRPr="000A07FB">
              <w:rPr>
                <w:lang w:val="sq-AL"/>
              </w:rPr>
              <w:t>(24)</w:t>
            </w:r>
          </w:p>
        </w:tc>
        <w:tc>
          <w:tcPr>
            <w:tcW w:w="1857" w:type="pct"/>
          </w:tcPr>
          <w:p w14:paraId="03548EBC" w14:textId="77777777" w:rsidR="00B00025" w:rsidRPr="000A07FB" w:rsidRDefault="00B00025" w:rsidP="007C1D39">
            <w:pPr>
              <w:pStyle w:val="TABELAAAAA"/>
              <w:rPr>
                <w:lang w:val="sq-AL"/>
              </w:rPr>
            </w:pPr>
          </w:p>
        </w:tc>
      </w:tr>
      <w:tr w:rsidR="00B00025" w:rsidRPr="000A07FB" w14:paraId="32C459DB" w14:textId="77777777" w:rsidTr="007A6D8B">
        <w:trPr>
          <w:trHeight w:val="53"/>
        </w:trPr>
        <w:tc>
          <w:tcPr>
            <w:tcW w:w="239" w:type="pct"/>
          </w:tcPr>
          <w:p w14:paraId="08AFC394" w14:textId="77777777" w:rsidR="00B00025" w:rsidRPr="000A07FB" w:rsidRDefault="00B00025" w:rsidP="007C1D39">
            <w:pPr>
              <w:pStyle w:val="TABELAAAAA"/>
              <w:rPr>
                <w:lang w:val="sq-AL"/>
              </w:rPr>
            </w:pPr>
          </w:p>
        </w:tc>
        <w:tc>
          <w:tcPr>
            <w:tcW w:w="714" w:type="pct"/>
          </w:tcPr>
          <w:p w14:paraId="59EEBD7C" w14:textId="77777777" w:rsidR="00B00025" w:rsidRPr="000A07FB" w:rsidRDefault="00B00025" w:rsidP="007C1D39">
            <w:pPr>
              <w:pStyle w:val="TABELAAAAA"/>
              <w:rPr>
                <w:lang w:val="sq-AL"/>
              </w:rPr>
            </w:pPr>
            <w:r w:rsidRPr="000A07FB">
              <w:rPr>
                <w:lang w:val="sq-AL"/>
              </w:rPr>
              <w:t>E 405</w:t>
            </w:r>
          </w:p>
        </w:tc>
        <w:tc>
          <w:tcPr>
            <w:tcW w:w="1095" w:type="pct"/>
          </w:tcPr>
          <w:p w14:paraId="36E82B25" w14:textId="77777777" w:rsidR="00B00025" w:rsidRPr="000A07FB" w:rsidRDefault="00B00025" w:rsidP="007C1D39">
            <w:pPr>
              <w:pStyle w:val="TABELAAAAA"/>
              <w:rPr>
                <w:lang w:val="sq-AL"/>
              </w:rPr>
            </w:pPr>
            <w:r w:rsidRPr="000A07FB">
              <w:rPr>
                <w:lang w:val="sq-AL"/>
              </w:rPr>
              <w:t>Alginat propan-1,2-diol</w:t>
            </w:r>
          </w:p>
        </w:tc>
        <w:tc>
          <w:tcPr>
            <w:tcW w:w="762" w:type="pct"/>
          </w:tcPr>
          <w:p w14:paraId="03CBEFE7" w14:textId="77777777" w:rsidR="00B00025" w:rsidRPr="000A07FB" w:rsidRDefault="00B00025" w:rsidP="007C1D39">
            <w:pPr>
              <w:pStyle w:val="TABELAAAAA"/>
              <w:rPr>
                <w:lang w:val="sq-AL"/>
              </w:rPr>
            </w:pPr>
            <w:r w:rsidRPr="000A07FB">
              <w:rPr>
                <w:lang w:val="sq-AL"/>
              </w:rPr>
              <w:t>100</w:t>
            </w:r>
          </w:p>
        </w:tc>
        <w:tc>
          <w:tcPr>
            <w:tcW w:w="333" w:type="pct"/>
          </w:tcPr>
          <w:p w14:paraId="41BF3301" w14:textId="77777777" w:rsidR="00B00025" w:rsidRPr="000A07FB" w:rsidRDefault="00B00025" w:rsidP="007C1D39">
            <w:pPr>
              <w:pStyle w:val="TABELAAAAA"/>
              <w:rPr>
                <w:lang w:val="sq-AL"/>
              </w:rPr>
            </w:pPr>
          </w:p>
        </w:tc>
        <w:tc>
          <w:tcPr>
            <w:tcW w:w="1857" w:type="pct"/>
          </w:tcPr>
          <w:p w14:paraId="5F148F25" w14:textId="77777777" w:rsidR="00B00025" w:rsidRPr="000A07FB" w:rsidRDefault="00B00025" w:rsidP="007C1D39">
            <w:pPr>
              <w:pStyle w:val="TABELAAAAA"/>
              <w:rPr>
                <w:lang w:val="sq-AL"/>
              </w:rPr>
            </w:pPr>
            <w:r w:rsidRPr="000A07FB">
              <w:rPr>
                <w:lang w:val="sq-AL"/>
              </w:rPr>
              <w:t>Vetëm për pije të fermentuara të bazuara në lëng rrushi të fermentuar</w:t>
            </w:r>
          </w:p>
        </w:tc>
      </w:tr>
      <w:tr w:rsidR="00B00025" w:rsidRPr="000A07FB" w14:paraId="72DF22E6" w14:textId="77777777" w:rsidTr="007A6D8B">
        <w:trPr>
          <w:trHeight w:val="53"/>
        </w:trPr>
        <w:tc>
          <w:tcPr>
            <w:tcW w:w="239" w:type="pct"/>
          </w:tcPr>
          <w:p w14:paraId="31B7F11D" w14:textId="77777777" w:rsidR="00B00025" w:rsidRPr="000A07FB" w:rsidRDefault="00B00025" w:rsidP="007C1D39">
            <w:pPr>
              <w:pStyle w:val="TABELAAAAA"/>
              <w:rPr>
                <w:lang w:val="sq-AL"/>
              </w:rPr>
            </w:pPr>
          </w:p>
        </w:tc>
        <w:tc>
          <w:tcPr>
            <w:tcW w:w="714" w:type="pct"/>
          </w:tcPr>
          <w:p w14:paraId="78A9B51B" w14:textId="77777777" w:rsidR="00B00025" w:rsidRPr="000A07FB" w:rsidRDefault="00B00025" w:rsidP="007C1D39">
            <w:pPr>
              <w:pStyle w:val="TABELAAAAA"/>
              <w:rPr>
                <w:lang w:val="sq-AL"/>
              </w:rPr>
            </w:pPr>
            <w:r w:rsidRPr="000A07FB">
              <w:rPr>
                <w:lang w:val="sq-AL"/>
              </w:rPr>
              <w:t>E 432-436</w:t>
            </w:r>
          </w:p>
        </w:tc>
        <w:tc>
          <w:tcPr>
            <w:tcW w:w="1095" w:type="pct"/>
          </w:tcPr>
          <w:p w14:paraId="2195C944" w14:textId="77777777" w:rsidR="00B00025" w:rsidRPr="000A07FB" w:rsidRDefault="00B00025" w:rsidP="007C1D39">
            <w:pPr>
              <w:pStyle w:val="TABELAAAAA"/>
              <w:rPr>
                <w:lang w:val="sq-AL"/>
              </w:rPr>
            </w:pPr>
            <w:r w:rsidRPr="000A07FB">
              <w:rPr>
                <w:lang w:val="sq-AL"/>
              </w:rPr>
              <w:t>Polisorbat</w:t>
            </w:r>
          </w:p>
        </w:tc>
        <w:tc>
          <w:tcPr>
            <w:tcW w:w="762" w:type="pct"/>
          </w:tcPr>
          <w:p w14:paraId="0A57044E" w14:textId="77777777" w:rsidR="00B00025" w:rsidRPr="000A07FB" w:rsidRDefault="00B00025" w:rsidP="007C1D39">
            <w:pPr>
              <w:pStyle w:val="TABELAAAAA"/>
              <w:rPr>
                <w:lang w:val="sq-AL"/>
              </w:rPr>
            </w:pPr>
            <w:r w:rsidRPr="000A07FB">
              <w:rPr>
                <w:lang w:val="sq-AL"/>
              </w:rPr>
              <w:t>10</w:t>
            </w:r>
          </w:p>
        </w:tc>
        <w:tc>
          <w:tcPr>
            <w:tcW w:w="333" w:type="pct"/>
          </w:tcPr>
          <w:p w14:paraId="474CEC91" w14:textId="77777777" w:rsidR="00B00025" w:rsidRPr="000A07FB" w:rsidRDefault="00B00025" w:rsidP="007C1D39">
            <w:pPr>
              <w:pStyle w:val="TABELAAAAA"/>
              <w:rPr>
                <w:lang w:val="sq-AL"/>
              </w:rPr>
            </w:pPr>
            <w:r w:rsidRPr="000A07FB">
              <w:rPr>
                <w:lang w:val="sq-AL"/>
              </w:rPr>
              <w:t>(1)</w:t>
            </w:r>
          </w:p>
        </w:tc>
        <w:tc>
          <w:tcPr>
            <w:tcW w:w="1857" w:type="pct"/>
          </w:tcPr>
          <w:p w14:paraId="6D1C5469" w14:textId="77777777" w:rsidR="00B00025" w:rsidRPr="000A07FB" w:rsidRDefault="00B00025" w:rsidP="007C1D39">
            <w:pPr>
              <w:pStyle w:val="TABELAAAAA"/>
              <w:rPr>
                <w:lang w:val="sq-AL"/>
              </w:rPr>
            </w:pPr>
            <w:r w:rsidRPr="000A07FB">
              <w:rPr>
                <w:lang w:val="sq-AL"/>
              </w:rPr>
              <w:t>vetëm pijet e gazuara</w:t>
            </w:r>
          </w:p>
        </w:tc>
      </w:tr>
      <w:tr w:rsidR="00B00025" w:rsidRPr="000A07FB" w14:paraId="24754BA0" w14:textId="77777777" w:rsidTr="007A6D8B">
        <w:trPr>
          <w:trHeight w:val="53"/>
        </w:trPr>
        <w:tc>
          <w:tcPr>
            <w:tcW w:w="239" w:type="pct"/>
          </w:tcPr>
          <w:p w14:paraId="754ABAFA" w14:textId="77777777" w:rsidR="00B00025" w:rsidRPr="000A07FB" w:rsidRDefault="00B00025" w:rsidP="007C1D39">
            <w:pPr>
              <w:pStyle w:val="TABELAAAAA"/>
              <w:rPr>
                <w:lang w:val="sq-AL"/>
              </w:rPr>
            </w:pPr>
          </w:p>
        </w:tc>
        <w:tc>
          <w:tcPr>
            <w:tcW w:w="714" w:type="pct"/>
          </w:tcPr>
          <w:p w14:paraId="4EF3F88A" w14:textId="77777777" w:rsidR="00B00025" w:rsidRPr="000A07FB" w:rsidRDefault="00B00025" w:rsidP="007C1D39">
            <w:pPr>
              <w:pStyle w:val="TABELAAAAA"/>
              <w:rPr>
                <w:lang w:val="sq-AL"/>
              </w:rPr>
            </w:pPr>
            <w:r w:rsidRPr="000A07FB">
              <w:rPr>
                <w:lang w:val="sq-AL"/>
              </w:rPr>
              <w:t>E 444</w:t>
            </w:r>
          </w:p>
        </w:tc>
        <w:tc>
          <w:tcPr>
            <w:tcW w:w="1095" w:type="pct"/>
          </w:tcPr>
          <w:p w14:paraId="00929962" w14:textId="77777777" w:rsidR="00B00025" w:rsidRPr="000A07FB" w:rsidRDefault="00B00025" w:rsidP="007C1D39">
            <w:pPr>
              <w:pStyle w:val="TABELAAAAA"/>
              <w:rPr>
                <w:lang w:val="sq-AL"/>
              </w:rPr>
            </w:pPr>
            <w:r w:rsidRPr="000A07FB">
              <w:rPr>
                <w:lang w:val="sq-AL"/>
              </w:rPr>
              <w:t>Ester i acetatit të saharozës me izobutirat</w:t>
            </w:r>
          </w:p>
        </w:tc>
        <w:tc>
          <w:tcPr>
            <w:tcW w:w="762" w:type="pct"/>
          </w:tcPr>
          <w:p w14:paraId="1312F083" w14:textId="77777777" w:rsidR="00B00025" w:rsidRPr="000A07FB" w:rsidRDefault="00B00025" w:rsidP="007C1D39">
            <w:pPr>
              <w:pStyle w:val="TABELAAAAA"/>
              <w:rPr>
                <w:lang w:val="sq-AL"/>
              </w:rPr>
            </w:pPr>
            <w:r w:rsidRPr="000A07FB">
              <w:rPr>
                <w:lang w:val="sq-AL"/>
              </w:rPr>
              <w:t>300</w:t>
            </w:r>
          </w:p>
        </w:tc>
        <w:tc>
          <w:tcPr>
            <w:tcW w:w="333" w:type="pct"/>
          </w:tcPr>
          <w:p w14:paraId="58A19600" w14:textId="77777777" w:rsidR="00B00025" w:rsidRPr="000A07FB" w:rsidRDefault="00B00025" w:rsidP="007C1D39">
            <w:pPr>
              <w:pStyle w:val="TABELAAAAA"/>
              <w:rPr>
                <w:lang w:val="sq-AL"/>
              </w:rPr>
            </w:pPr>
          </w:p>
        </w:tc>
        <w:tc>
          <w:tcPr>
            <w:tcW w:w="1857" w:type="pct"/>
          </w:tcPr>
          <w:p w14:paraId="4A045D1F" w14:textId="77777777" w:rsidR="00B00025" w:rsidRPr="000A07FB" w:rsidRDefault="00B00025" w:rsidP="007C1D39">
            <w:pPr>
              <w:pStyle w:val="TABELAAAAA"/>
              <w:rPr>
                <w:lang w:val="sq-AL"/>
              </w:rPr>
            </w:pPr>
            <w:r w:rsidRPr="000A07FB">
              <w:rPr>
                <w:lang w:val="sq-AL"/>
              </w:rPr>
              <w:t>vetëm pijet alkoolike të turbullta të aromatizuara dhe përqindje alkooli nën 15%.</w:t>
            </w:r>
          </w:p>
        </w:tc>
      </w:tr>
      <w:tr w:rsidR="00B00025" w:rsidRPr="000A07FB" w14:paraId="643CB0B4" w14:textId="77777777" w:rsidTr="007A6D8B">
        <w:trPr>
          <w:trHeight w:val="53"/>
        </w:trPr>
        <w:tc>
          <w:tcPr>
            <w:tcW w:w="239" w:type="pct"/>
          </w:tcPr>
          <w:p w14:paraId="42E2F90A" w14:textId="77777777" w:rsidR="00B00025" w:rsidRPr="000A07FB" w:rsidRDefault="00B00025" w:rsidP="007C1D39">
            <w:pPr>
              <w:pStyle w:val="TABELAAAAA"/>
              <w:rPr>
                <w:lang w:val="sq-AL"/>
              </w:rPr>
            </w:pPr>
          </w:p>
        </w:tc>
        <w:tc>
          <w:tcPr>
            <w:tcW w:w="714" w:type="pct"/>
          </w:tcPr>
          <w:p w14:paraId="1878CC27" w14:textId="77777777" w:rsidR="00B00025" w:rsidRPr="000A07FB" w:rsidRDefault="00B00025" w:rsidP="007C1D39">
            <w:pPr>
              <w:pStyle w:val="TABELAAAAA"/>
              <w:rPr>
                <w:lang w:val="sq-AL"/>
              </w:rPr>
            </w:pPr>
            <w:r w:rsidRPr="000A07FB">
              <w:rPr>
                <w:lang w:val="sq-AL"/>
              </w:rPr>
              <w:t>E 445</w:t>
            </w:r>
          </w:p>
        </w:tc>
        <w:tc>
          <w:tcPr>
            <w:tcW w:w="1095" w:type="pct"/>
          </w:tcPr>
          <w:p w14:paraId="6D3CADA3" w14:textId="77777777" w:rsidR="00B00025" w:rsidRPr="000A07FB" w:rsidRDefault="00B00025" w:rsidP="007C1D39">
            <w:pPr>
              <w:pStyle w:val="TABELAAAAA"/>
              <w:rPr>
                <w:lang w:val="sq-AL"/>
              </w:rPr>
            </w:pPr>
            <w:r w:rsidRPr="000A07FB">
              <w:rPr>
                <w:lang w:val="sq-AL"/>
              </w:rPr>
              <w:t>Esterë gliceroli të rrëshirave të drurit</w:t>
            </w:r>
          </w:p>
        </w:tc>
        <w:tc>
          <w:tcPr>
            <w:tcW w:w="762" w:type="pct"/>
          </w:tcPr>
          <w:p w14:paraId="4BDE2C44" w14:textId="77777777" w:rsidR="00B00025" w:rsidRPr="000A07FB" w:rsidRDefault="00B00025" w:rsidP="007C1D39">
            <w:pPr>
              <w:pStyle w:val="TABELAAAAA"/>
              <w:rPr>
                <w:lang w:val="sq-AL"/>
              </w:rPr>
            </w:pPr>
            <w:r w:rsidRPr="000A07FB">
              <w:rPr>
                <w:lang w:val="sq-AL"/>
              </w:rPr>
              <w:t>100</w:t>
            </w:r>
          </w:p>
        </w:tc>
        <w:tc>
          <w:tcPr>
            <w:tcW w:w="333" w:type="pct"/>
          </w:tcPr>
          <w:p w14:paraId="255515D4" w14:textId="77777777" w:rsidR="00B00025" w:rsidRPr="000A07FB" w:rsidRDefault="00B00025" w:rsidP="007C1D39">
            <w:pPr>
              <w:pStyle w:val="TABELAAAAA"/>
              <w:rPr>
                <w:lang w:val="sq-AL"/>
              </w:rPr>
            </w:pPr>
          </w:p>
        </w:tc>
        <w:tc>
          <w:tcPr>
            <w:tcW w:w="1857" w:type="pct"/>
          </w:tcPr>
          <w:p w14:paraId="4C3339C9" w14:textId="77777777" w:rsidR="00B00025" w:rsidRPr="000A07FB" w:rsidRDefault="00B00025" w:rsidP="007C1D39">
            <w:pPr>
              <w:pStyle w:val="TABELAAAAA"/>
              <w:rPr>
                <w:lang w:val="sq-AL"/>
              </w:rPr>
            </w:pPr>
            <w:r w:rsidRPr="000A07FB">
              <w:rPr>
                <w:lang w:val="sq-AL"/>
              </w:rPr>
              <w:t>vetëm pijet alkoolike të turbullta të aromatizuara dhe përqindje alkooli nën 15%.</w:t>
            </w:r>
          </w:p>
        </w:tc>
      </w:tr>
      <w:tr w:rsidR="00B00025" w:rsidRPr="000A07FB" w14:paraId="1AE4FF9C" w14:textId="77777777" w:rsidTr="007A6D8B">
        <w:trPr>
          <w:trHeight w:val="53"/>
        </w:trPr>
        <w:tc>
          <w:tcPr>
            <w:tcW w:w="239" w:type="pct"/>
          </w:tcPr>
          <w:p w14:paraId="0753DDAF" w14:textId="77777777" w:rsidR="00B00025" w:rsidRPr="000A07FB" w:rsidRDefault="00B00025" w:rsidP="007C1D39">
            <w:pPr>
              <w:pStyle w:val="TABELAAAAA"/>
              <w:rPr>
                <w:lang w:val="sq-AL"/>
              </w:rPr>
            </w:pPr>
          </w:p>
        </w:tc>
        <w:tc>
          <w:tcPr>
            <w:tcW w:w="714" w:type="pct"/>
          </w:tcPr>
          <w:p w14:paraId="376C3274" w14:textId="77777777" w:rsidR="00B00025" w:rsidRPr="000A07FB" w:rsidRDefault="00B00025" w:rsidP="007C1D39">
            <w:pPr>
              <w:pStyle w:val="TABELAAAAA"/>
              <w:rPr>
                <w:lang w:val="sq-AL"/>
              </w:rPr>
            </w:pPr>
            <w:r w:rsidRPr="000A07FB">
              <w:rPr>
                <w:lang w:val="sq-AL"/>
              </w:rPr>
              <w:t>E 481-482</w:t>
            </w:r>
          </w:p>
        </w:tc>
        <w:tc>
          <w:tcPr>
            <w:tcW w:w="1095" w:type="pct"/>
          </w:tcPr>
          <w:p w14:paraId="4CD8689A" w14:textId="77777777" w:rsidR="00B00025" w:rsidRPr="000A07FB" w:rsidRDefault="00B00025" w:rsidP="007C1D39">
            <w:pPr>
              <w:pStyle w:val="TABELAAAAA"/>
              <w:rPr>
                <w:lang w:val="sq-AL"/>
              </w:rPr>
            </w:pPr>
            <w:r w:rsidRPr="000A07FB">
              <w:rPr>
                <w:lang w:val="sq-AL"/>
              </w:rPr>
              <w:t>stearoil-2-laktilat</w:t>
            </w:r>
          </w:p>
        </w:tc>
        <w:tc>
          <w:tcPr>
            <w:tcW w:w="762" w:type="pct"/>
          </w:tcPr>
          <w:p w14:paraId="2531BB55" w14:textId="77777777" w:rsidR="00B00025" w:rsidRPr="000A07FB" w:rsidRDefault="00B00025" w:rsidP="007C1D39">
            <w:pPr>
              <w:pStyle w:val="TABELAAAAA"/>
              <w:rPr>
                <w:lang w:val="sq-AL"/>
              </w:rPr>
            </w:pPr>
            <w:r w:rsidRPr="000A07FB">
              <w:rPr>
                <w:lang w:val="sq-AL"/>
              </w:rPr>
              <w:t>8 000</w:t>
            </w:r>
          </w:p>
        </w:tc>
        <w:tc>
          <w:tcPr>
            <w:tcW w:w="333" w:type="pct"/>
          </w:tcPr>
          <w:p w14:paraId="7FEC681E" w14:textId="77777777" w:rsidR="00B00025" w:rsidRPr="000A07FB" w:rsidRDefault="00B00025" w:rsidP="007C1D39">
            <w:pPr>
              <w:pStyle w:val="TABELAAAAA"/>
              <w:rPr>
                <w:lang w:val="sq-AL"/>
              </w:rPr>
            </w:pPr>
            <w:r w:rsidRPr="000A07FB">
              <w:rPr>
                <w:lang w:val="sq-AL"/>
              </w:rPr>
              <w:t>(1)</w:t>
            </w:r>
          </w:p>
        </w:tc>
        <w:tc>
          <w:tcPr>
            <w:tcW w:w="1857" w:type="pct"/>
          </w:tcPr>
          <w:p w14:paraId="2B63489A" w14:textId="77777777" w:rsidR="00B00025" w:rsidRPr="000A07FB" w:rsidRDefault="00B00025" w:rsidP="007C1D39">
            <w:pPr>
              <w:pStyle w:val="TABELAAAAA"/>
              <w:rPr>
                <w:lang w:val="sq-AL"/>
              </w:rPr>
            </w:pPr>
            <w:r w:rsidRPr="000A07FB">
              <w:rPr>
                <w:lang w:val="sq-AL"/>
              </w:rPr>
              <w:t>vetëm pije të aromatizuara me forcë alkoolike në volum më pak se 15 %</w:t>
            </w:r>
          </w:p>
        </w:tc>
      </w:tr>
      <w:tr w:rsidR="00B00025" w:rsidRPr="000A07FB" w14:paraId="0BD40CA9" w14:textId="77777777" w:rsidTr="007A6D8B">
        <w:trPr>
          <w:trHeight w:val="53"/>
        </w:trPr>
        <w:tc>
          <w:tcPr>
            <w:tcW w:w="239" w:type="pct"/>
          </w:tcPr>
          <w:p w14:paraId="5E2EB7F8" w14:textId="77777777" w:rsidR="00B00025" w:rsidRPr="000A07FB" w:rsidRDefault="00B00025" w:rsidP="007C1D39">
            <w:pPr>
              <w:pStyle w:val="TABELAAAAA"/>
              <w:rPr>
                <w:lang w:val="sq-AL"/>
              </w:rPr>
            </w:pPr>
          </w:p>
        </w:tc>
        <w:tc>
          <w:tcPr>
            <w:tcW w:w="714" w:type="pct"/>
          </w:tcPr>
          <w:p w14:paraId="41549D0E" w14:textId="77777777" w:rsidR="00B00025" w:rsidRPr="000A07FB" w:rsidRDefault="00B00025" w:rsidP="007C1D39">
            <w:pPr>
              <w:pStyle w:val="TABELAAAAA"/>
              <w:rPr>
                <w:lang w:val="sq-AL"/>
              </w:rPr>
            </w:pPr>
            <w:r w:rsidRPr="000A07FB">
              <w:rPr>
                <w:lang w:val="sq-AL"/>
              </w:rPr>
              <w:t>E 952</w:t>
            </w:r>
          </w:p>
        </w:tc>
        <w:tc>
          <w:tcPr>
            <w:tcW w:w="1095" w:type="pct"/>
          </w:tcPr>
          <w:p w14:paraId="6619F481" w14:textId="77777777" w:rsidR="00B00025" w:rsidRPr="000A07FB" w:rsidRDefault="00B00025" w:rsidP="007C1D39">
            <w:pPr>
              <w:pStyle w:val="TABELAAAAA"/>
              <w:rPr>
                <w:lang w:val="sq-AL"/>
              </w:rPr>
            </w:pPr>
            <w:r w:rsidRPr="000A07FB">
              <w:rPr>
                <w:lang w:val="sq-AL"/>
              </w:rPr>
              <w:t>Acid ciklamik dhe kriprat e tij të Na dhe Ca</w:t>
            </w:r>
          </w:p>
        </w:tc>
        <w:tc>
          <w:tcPr>
            <w:tcW w:w="762" w:type="pct"/>
          </w:tcPr>
          <w:p w14:paraId="0CC5F194" w14:textId="77777777" w:rsidR="00B00025" w:rsidRPr="000A07FB" w:rsidRDefault="00B00025" w:rsidP="007C1D39">
            <w:pPr>
              <w:pStyle w:val="TABELAAAAA"/>
              <w:rPr>
                <w:lang w:val="sq-AL"/>
              </w:rPr>
            </w:pPr>
            <w:r w:rsidRPr="000A07FB">
              <w:rPr>
                <w:lang w:val="sq-AL"/>
              </w:rPr>
              <w:t>250</w:t>
            </w:r>
          </w:p>
        </w:tc>
        <w:tc>
          <w:tcPr>
            <w:tcW w:w="333" w:type="pct"/>
          </w:tcPr>
          <w:p w14:paraId="20D15FC8" w14:textId="77777777" w:rsidR="00B00025" w:rsidRPr="000A07FB" w:rsidRDefault="00B00025" w:rsidP="007C1D39">
            <w:pPr>
              <w:pStyle w:val="TABELAAAAA"/>
              <w:rPr>
                <w:lang w:val="sq-AL"/>
              </w:rPr>
            </w:pPr>
            <w:r w:rsidRPr="000A07FB">
              <w:rPr>
                <w:lang w:val="sq-AL"/>
              </w:rPr>
              <w:t>(51)</w:t>
            </w:r>
          </w:p>
        </w:tc>
        <w:tc>
          <w:tcPr>
            <w:tcW w:w="1857" w:type="pct"/>
          </w:tcPr>
          <w:p w14:paraId="1B544B28" w14:textId="0043180B" w:rsidR="00B00025" w:rsidRPr="000A07FB" w:rsidRDefault="00B00025" w:rsidP="007C1D39">
            <w:pPr>
              <w:pStyle w:val="TABELAAAAA"/>
              <w:rPr>
                <w:lang w:val="sq-AL"/>
              </w:rPr>
            </w:pPr>
            <w:r w:rsidRPr="000A07FB">
              <w:rPr>
                <w:lang w:val="sq-AL"/>
              </w:rPr>
              <w:t>vetëm përzierje pijesh alkoolike me pije joalkoolike</w:t>
            </w:r>
          </w:p>
        </w:tc>
      </w:tr>
      <w:tr w:rsidR="00B00025" w:rsidRPr="000A07FB" w14:paraId="3E4DB111" w14:textId="77777777" w:rsidTr="007A6D8B">
        <w:trPr>
          <w:trHeight w:val="53"/>
        </w:trPr>
        <w:tc>
          <w:tcPr>
            <w:tcW w:w="239" w:type="pct"/>
          </w:tcPr>
          <w:p w14:paraId="60F65BAD" w14:textId="77777777" w:rsidR="00B00025" w:rsidRPr="000A07FB" w:rsidRDefault="00B00025" w:rsidP="007C1D39">
            <w:pPr>
              <w:pStyle w:val="TABELAAAAA"/>
              <w:rPr>
                <w:lang w:val="sq-AL"/>
              </w:rPr>
            </w:pPr>
          </w:p>
        </w:tc>
        <w:tc>
          <w:tcPr>
            <w:tcW w:w="714" w:type="pct"/>
          </w:tcPr>
          <w:p w14:paraId="6627E319" w14:textId="77777777" w:rsidR="00B00025" w:rsidRPr="000A07FB" w:rsidRDefault="00B00025" w:rsidP="007C1D39">
            <w:pPr>
              <w:pStyle w:val="TABELAAAAA"/>
              <w:rPr>
                <w:lang w:val="sq-AL"/>
              </w:rPr>
            </w:pPr>
            <w:r w:rsidRPr="000A07FB">
              <w:rPr>
                <w:lang w:val="sq-AL"/>
              </w:rPr>
              <w:t>E 1105</w:t>
            </w:r>
          </w:p>
        </w:tc>
        <w:tc>
          <w:tcPr>
            <w:tcW w:w="1095" w:type="pct"/>
          </w:tcPr>
          <w:p w14:paraId="23401B76" w14:textId="77777777" w:rsidR="00B00025" w:rsidRPr="000A07FB" w:rsidRDefault="00B00025" w:rsidP="007C1D39">
            <w:pPr>
              <w:pStyle w:val="TABELAAAAA"/>
              <w:rPr>
                <w:lang w:val="sq-AL"/>
              </w:rPr>
            </w:pPr>
            <w:r w:rsidRPr="000A07FB">
              <w:rPr>
                <w:lang w:val="sq-AL"/>
              </w:rPr>
              <w:t>Lizozime</w:t>
            </w:r>
          </w:p>
        </w:tc>
        <w:tc>
          <w:tcPr>
            <w:tcW w:w="762" w:type="pct"/>
          </w:tcPr>
          <w:p w14:paraId="6D6A4E7D" w14:textId="77777777" w:rsidR="00B00025" w:rsidRPr="000A07FB" w:rsidRDefault="00B00025" w:rsidP="007C1D39">
            <w:pPr>
              <w:pStyle w:val="TABELAAAAA"/>
              <w:rPr>
                <w:lang w:val="sq-AL"/>
              </w:rPr>
            </w:pPr>
            <w:r w:rsidRPr="000A07FB">
              <w:rPr>
                <w:i/>
                <w:lang w:val="sq-AL"/>
              </w:rPr>
              <w:t>Sasi e mjaftueshme</w:t>
            </w:r>
          </w:p>
        </w:tc>
        <w:tc>
          <w:tcPr>
            <w:tcW w:w="333" w:type="pct"/>
          </w:tcPr>
          <w:p w14:paraId="2251FC56" w14:textId="77777777" w:rsidR="00B00025" w:rsidRPr="000A07FB" w:rsidRDefault="00B00025" w:rsidP="007C1D39">
            <w:pPr>
              <w:pStyle w:val="TABELAAAAA"/>
              <w:rPr>
                <w:lang w:val="sq-AL"/>
              </w:rPr>
            </w:pPr>
          </w:p>
        </w:tc>
        <w:tc>
          <w:tcPr>
            <w:tcW w:w="1857" w:type="pct"/>
          </w:tcPr>
          <w:p w14:paraId="3E4A2A83" w14:textId="6EEEB243" w:rsidR="00B00025" w:rsidRPr="000A07FB" w:rsidRDefault="00B00025" w:rsidP="007C1D39">
            <w:pPr>
              <w:pStyle w:val="TABELAAAAA"/>
              <w:rPr>
                <w:lang w:val="sq-AL"/>
              </w:rPr>
            </w:pPr>
            <w:r w:rsidRPr="000A07FB">
              <w:rPr>
                <w:lang w:val="sq-AL"/>
              </w:rPr>
              <w:t>Vetëm për pije vere - frutash</w:t>
            </w:r>
            <w:r w:rsidR="00547489" w:rsidRPr="000A07FB">
              <w:rPr>
                <w:lang w:val="sq-AL"/>
              </w:rPr>
              <w:t>, pije</w:t>
            </w:r>
            <w:r w:rsidR="00083F42" w:rsidRPr="000A07FB">
              <w:rPr>
                <w:lang w:val="sq-AL"/>
              </w:rPr>
              <w:t xml:space="preserve"> </w:t>
            </w:r>
            <w:r w:rsidRPr="000A07FB">
              <w:rPr>
                <w:lang w:val="sq-AL"/>
              </w:rPr>
              <w:t xml:space="preserve">vere - </w:t>
            </w:r>
            <w:r w:rsidR="00BD49A2" w:rsidRPr="000A07FB">
              <w:rPr>
                <w:lang w:val="sq-AL"/>
              </w:rPr>
              <w:t>mjaltë</w:t>
            </w:r>
            <w:r w:rsidR="00547489" w:rsidRPr="000A07FB">
              <w:rPr>
                <w:lang w:val="sq-AL"/>
              </w:rPr>
              <w:t xml:space="preserve">, pije </w:t>
            </w:r>
            <w:r w:rsidRPr="000A07FB">
              <w:rPr>
                <w:lang w:val="sq-AL"/>
              </w:rPr>
              <w:t>vere – frutash të aromatizuara</w:t>
            </w:r>
            <w:r w:rsidR="00547489" w:rsidRPr="000A07FB">
              <w:rPr>
                <w:lang w:val="sq-AL"/>
              </w:rPr>
              <w:t xml:space="preserve">, pije </w:t>
            </w:r>
            <w:r w:rsidRPr="000A07FB">
              <w:rPr>
                <w:lang w:val="sq-AL"/>
              </w:rPr>
              <w:t>mjaltë - verë të aromatizuar</w:t>
            </w:r>
          </w:p>
        </w:tc>
      </w:tr>
    </w:tbl>
    <w:p w14:paraId="0D683E49" w14:textId="10AA45A8" w:rsidR="00B00025" w:rsidRPr="000A07FB" w:rsidRDefault="007A6D8B" w:rsidP="00FB4595">
      <w:pPr>
        <w:pStyle w:val="TEKSTIIIII"/>
        <w:rPr>
          <w:lang w:val="sq-AL"/>
        </w:rPr>
      </w:pPr>
      <w:r>
        <w:rPr>
          <w:color w:val="000000" w:themeColor="text1"/>
          <w:lang w:val="sq-AL"/>
        </w:rPr>
        <w:t xml:space="preserve">- </w:t>
      </w:r>
      <w:r w:rsidR="00B00025" w:rsidRPr="000A07FB">
        <w:rPr>
          <w:lang w:val="sq-AL"/>
        </w:rPr>
        <w:t>Hyrja për E 353 fshihet.</w:t>
      </w:r>
    </w:p>
    <w:p w14:paraId="732A2D4A" w14:textId="77777777" w:rsidR="00B00025" w:rsidRPr="000A07FB" w:rsidRDefault="00B00025" w:rsidP="00FB4595">
      <w:pPr>
        <w:pStyle w:val="TEKSTIIIII"/>
        <w:rPr>
          <w:lang w:val="sq-AL"/>
        </w:rPr>
      </w:pPr>
      <w:r w:rsidRPr="000A07FB">
        <w:rPr>
          <w:rStyle w:val="Strong"/>
          <w:b w:val="0"/>
          <w:bCs w:val="0"/>
          <w:szCs w:val="24"/>
          <w:lang w:val="sq-AL"/>
        </w:rPr>
        <w:t>PJESA C</w:t>
      </w:r>
      <w:r w:rsidRPr="000A07FB">
        <w:rPr>
          <w:lang w:val="sq-AL"/>
        </w:rPr>
        <w:t xml:space="preserve"> ndryshohet si më poshtë:</w:t>
      </w:r>
    </w:p>
    <w:p w14:paraId="3418679F" w14:textId="6F3EEA76" w:rsidR="00B00025" w:rsidRPr="000A07FB" w:rsidRDefault="007A6D8B" w:rsidP="00FB4595">
      <w:pPr>
        <w:pStyle w:val="TEKSTIIIII"/>
        <w:rPr>
          <w:rFonts w:eastAsia="Times New Roman"/>
          <w:lang w:val="sq-AL"/>
        </w:rPr>
      </w:pPr>
      <w:r>
        <w:rPr>
          <w:color w:val="000000" w:themeColor="text1"/>
          <w:lang w:val="sq-AL"/>
        </w:rPr>
        <w:t xml:space="preserve">- </w:t>
      </w:r>
      <w:r w:rsidR="00B00025" w:rsidRPr="000A07FB">
        <w:rPr>
          <w:rFonts w:eastAsia="Times New Roman"/>
          <w:lang w:val="sq-AL"/>
        </w:rPr>
        <w:t>në pikën</w:t>
      </w:r>
      <w:r w:rsidR="00BD49A2" w:rsidRPr="000A07FB">
        <w:rPr>
          <w:rFonts w:eastAsia="Times New Roman"/>
          <w:lang w:val="sq-AL"/>
        </w:rPr>
        <w:t xml:space="preserve"> </w:t>
      </w:r>
      <w:r w:rsidR="00B00025" w:rsidRPr="000A07FB">
        <w:rPr>
          <w:rFonts w:eastAsia="Times New Roman"/>
          <w:lang w:val="sq-AL"/>
        </w:rPr>
        <w:t>1 (</w:t>
      </w:r>
      <w:r w:rsidR="00BD49A2" w:rsidRPr="000A07FB">
        <w:rPr>
          <w:rFonts w:eastAsia="Times New Roman"/>
          <w:lang w:val="sq-AL"/>
        </w:rPr>
        <w:t xml:space="preserve">grupi </w:t>
      </w:r>
      <w:r w:rsidR="00B00025" w:rsidRPr="000A07FB">
        <w:rPr>
          <w:rFonts w:eastAsia="Times New Roman"/>
          <w:lang w:val="sq-AL"/>
        </w:rPr>
        <w:t>I), hyrja për aditivët ushqimorë E 334 Acidi tartarik (L(+)-), E 335 Tartratet e natriumit, E 336 Tartratet e kaliumit, E 337 Tartrati i natrium-kaliumit dhe E 354 Tartrati i kalciumit fshihet;</w:t>
      </w:r>
    </w:p>
    <w:p w14:paraId="291FCE3F" w14:textId="5BB5A60E" w:rsidR="00B00025" w:rsidRPr="000A07FB" w:rsidRDefault="007A6D8B" w:rsidP="00FB4595">
      <w:pPr>
        <w:pStyle w:val="TEKSTIIIII"/>
        <w:rPr>
          <w:rFonts w:eastAsia="Times New Roman"/>
          <w:lang w:val="sq-AL"/>
        </w:rPr>
      </w:pPr>
      <w:r>
        <w:rPr>
          <w:color w:val="000000" w:themeColor="text1"/>
          <w:lang w:val="sq-AL"/>
        </w:rPr>
        <w:t xml:space="preserve">- </w:t>
      </w:r>
      <w:r w:rsidR="00B00025" w:rsidRPr="000A07FB">
        <w:rPr>
          <w:rFonts w:eastAsia="Times New Roman"/>
          <w:lang w:val="sq-AL"/>
        </w:rPr>
        <w:t>në pikën 5 (</w:t>
      </w:r>
      <w:r w:rsidR="004330A4" w:rsidRPr="000A07FB">
        <w:rPr>
          <w:rFonts w:eastAsia="Times New Roman"/>
          <w:lang w:val="sq-AL"/>
        </w:rPr>
        <w:t>“</w:t>
      </w:r>
      <w:r w:rsidR="00B00025" w:rsidRPr="000A07FB">
        <w:rPr>
          <w:rFonts w:eastAsia="Times New Roman"/>
          <w:lang w:val="sq-AL"/>
        </w:rPr>
        <w:t>Aditivë të tjerë që mund të rregullohen përmes kombinimit</w:t>
      </w:r>
      <w:r w:rsidR="004330A4" w:rsidRPr="000A07FB">
        <w:rPr>
          <w:rFonts w:eastAsia="Times New Roman"/>
          <w:lang w:val="sq-AL"/>
        </w:rPr>
        <w:t>”</w:t>
      </w:r>
      <w:r w:rsidR="00B00025" w:rsidRPr="000A07FB">
        <w:rPr>
          <w:rFonts w:eastAsia="Times New Roman"/>
          <w:lang w:val="sq-AL"/>
        </w:rPr>
        <w:t>), shtohet pika e mëposhtme:</w:t>
      </w:r>
    </w:p>
    <w:p w14:paraId="443808E6" w14:textId="77777777" w:rsidR="00B00025" w:rsidRPr="000A07FB" w:rsidRDefault="00B00025" w:rsidP="00FB4595">
      <w:pPr>
        <w:pStyle w:val="TEKSTIIIII"/>
        <w:rPr>
          <w:rFonts w:eastAsia="Times New Roman"/>
          <w:lang w:val="sq-AL"/>
        </w:rPr>
      </w:pPr>
      <w:r w:rsidRPr="000A07FB">
        <w:rPr>
          <w:rFonts w:eastAsia="Times New Roman"/>
          <w:lang w:val="sq-AL"/>
        </w:rPr>
        <w:t>‘(k.2) E 334 – 337 dhe E 354: Acidi tartarik – tartrate</w:t>
      </w:r>
    </w:p>
    <w:tbl>
      <w:tblPr>
        <w:tblStyle w:val="TableGrid"/>
        <w:tblW w:w="5220" w:type="dxa"/>
        <w:tblInd w:w="1485" w:type="dxa"/>
        <w:tblLook w:val="04A0" w:firstRow="1" w:lastRow="0" w:firstColumn="1" w:lastColumn="0" w:noHBand="0" w:noVBand="1"/>
      </w:tblPr>
      <w:tblGrid>
        <w:gridCol w:w="1800"/>
        <w:gridCol w:w="3420"/>
      </w:tblGrid>
      <w:tr w:rsidR="00B00025" w:rsidRPr="001226CC" w14:paraId="0FC65536" w14:textId="77777777" w:rsidTr="00867FB8">
        <w:tc>
          <w:tcPr>
            <w:tcW w:w="1800" w:type="dxa"/>
            <w:vAlign w:val="center"/>
          </w:tcPr>
          <w:p w14:paraId="675E07AE" w14:textId="77777777" w:rsidR="00B00025" w:rsidRPr="001226CC" w:rsidRDefault="00B00025" w:rsidP="00FB4595">
            <w:pPr>
              <w:pStyle w:val="TABELAAAAA"/>
              <w:rPr>
                <w:i/>
                <w:lang w:val="sq-AL"/>
              </w:rPr>
            </w:pPr>
            <w:r w:rsidRPr="001226CC">
              <w:rPr>
                <w:i/>
                <w:lang w:val="sq-AL"/>
              </w:rPr>
              <w:t>Numri E</w:t>
            </w:r>
          </w:p>
        </w:tc>
        <w:tc>
          <w:tcPr>
            <w:tcW w:w="3420" w:type="dxa"/>
            <w:vAlign w:val="center"/>
          </w:tcPr>
          <w:p w14:paraId="1D598EC1" w14:textId="77777777" w:rsidR="00B00025" w:rsidRPr="001226CC" w:rsidRDefault="00B00025" w:rsidP="00FB4595">
            <w:pPr>
              <w:pStyle w:val="TABELAAAAA"/>
              <w:rPr>
                <w:i/>
                <w:lang w:val="sq-AL"/>
              </w:rPr>
            </w:pPr>
            <w:r w:rsidRPr="001226CC">
              <w:rPr>
                <w:i/>
                <w:lang w:val="sq-AL"/>
              </w:rPr>
              <w:t>Emërtimi</w:t>
            </w:r>
          </w:p>
        </w:tc>
      </w:tr>
      <w:tr w:rsidR="00B00025" w:rsidRPr="000A07FB" w14:paraId="2E2B751E" w14:textId="77777777" w:rsidTr="00867FB8">
        <w:tc>
          <w:tcPr>
            <w:tcW w:w="1800" w:type="dxa"/>
            <w:vAlign w:val="center"/>
          </w:tcPr>
          <w:p w14:paraId="46BFBCF4" w14:textId="77777777" w:rsidR="00B00025" w:rsidRPr="000A07FB" w:rsidRDefault="00B00025" w:rsidP="00FB4595">
            <w:pPr>
              <w:pStyle w:val="TABELAAAAA"/>
              <w:rPr>
                <w:lang w:val="sq-AL"/>
              </w:rPr>
            </w:pPr>
            <w:r w:rsidRPr="000A07FB">
              <w:rPr>
                <w:lang w:val="sq-AL"/>
              </w:rPr>
              <w:t>E 334</w:t>
            </w:r>
          </w:p>
        </w:tc>
        <w:tc>
          <w:tcPr>
            <w:tcW w:w="3420" w:type="dxa"/>
            <w:vAlign w:val="center"/>
          </w:tcPr>
          <w:p w14:paraId="44C0A94B" w14:textId="77777777" w:rsidR="00B00025" w:rsidRPr="000A07FB" w:rsidRDefault="00B00025" w:rsidP="00FB4595">
            <w:pPr>
              <w:pStyle w:val="TABELAAAAA"/>
              <w:rPr>
                <w:lang w:val="sq-AL"/>
              </w:rPr>
            </w:pPr>
            <w:r w:rsidRPr="000A07FB">
              <w:rPr>
                <w:lang w:val="sq-AL"/>
              </w:rPr>
              <w:t>Acid tartarik (L(+)-)</w:t>
            </w:r>
          </w:p>
        </w:tc>
      </w:tr>
      <w:tr w:rsidR="00B00025" w:rsidRPr="000A07FB" w14:paraId="5160B52C" w14:textId="77777777" w:rsidTr="00867FB8">
        <w:tc>
          <w:tcPr>
            <w:tcW w:w="1800" w:type="dxa"/>
            <w:vAlign w:val="center"/>
          </w:tcPr>
          <w:p w14:paraId="5438D5B1" w14:textId="77777777" w:rsidR="00B00025" w:rsidRPr="000A07FB" w:rsidRDefault="00B00025" w:rsidP="00FB4595">
            <w:pPr>
              <w:pStyle w:val="TABELAAAAA"/>
              <w:rPr>
                <w:lang w:val="sq-AL"/>
              </w:rPr>
            </w:pPr>
            <w:r w:rsidRPr="000A07FB">
              <w:rPr>
                <w:lang w:val="sq-AL"/>
              </w:rPr>
              <w:t>E 335</w:t>
            </w:r>
          </w:p>
        </w:tc>
        <w:tc>
          <w:tcPr>
            <w:tcW w:w="3420" w:type="dxa"/>
            <w:vAlign w:val="center"/>
          </w:tcPr>
          <w:p w14:paraId="236AC051" w14:textId="77777777" w:rsidR="00B00025" w:rsidRPr="000A07FB" w:rsidRDefault="00B00025" w:rsidP="00FB4595">
            <w:pPr>
              <w:pStyle w:val="TABELAAAAA"/>
              <w:rPr>
                <w:lang w:val="sq-AL"/>
              </w:rPr>
            </w:pPr>
            <w:r w:rsidRPr="000A07FB">
              <w:rPr>
                <w:lang w:val="sq-AL"/>
              </w:rPr>
              <w:t>Tartrate natriumi</w:t>
            </w:r>
          </w:p>
        </w:tc>
      </w:tr>
      <w:tr w:rsidR="00B00025" w:rsidRPr="000A07FB" w14:paraId="4BC83807" w14:textId="77777777" w:rsidTr="00867FB8">
        <w:tc>
          <w:tcPr>
            <w:tcW w:w="1800" w:type="dxa"/>
            <w:vAlign w:val="center"/>
          </w:tcPr>
          <w:p w14:paraId="06133959" w14:textId="77777777" w:rsidR="00B00025" w:rsidRPr="000A07FB" w:rsidRDefault="00B00025" w:rsidP="00FB4595">
            <w:pPr>
              <w:pStyle w:val="TABELAAAAA"/>
              <w:rPr>
                <w:lang w:val="sq-AL"/>
              </w:rPr>
            </w:pPr>
            <w:r w:rsidRPr="000A07FB">
              <w:rPr>
                <w:lang w:val="sq-AL"/>
              </w:rPr>
              <w:t>E 336</w:t>
            </w:r>
          </w:p>
        </w:tc>
        <w:tc>
          <w:tcPr>
            <w:tcW w:w="3420" w:type="dxa"/>
            <w:vAlign w:val="center"/>
          </w:tcPr>
          <w:p w14:paraId="2A8BAF13" w14:textId="77777777" w:rsidR="00B00025" w:rsidRPr="000A07FB" w:rsidRDefault="00B00025" w:rsidP="00FB4595">
            <w:pPr>
              <w:pStyle w:val="TABELAAAAA"/>
              <w:rPr>
                <w:lang w:val="sq-AL"/>
              </w:rPr>
            </w:pPr>
            <w:r w:rsidRPr="000A07FB">
              <w:rPr>
                <w:lang w:val="sq-AL"/>
              </w:rPr>
              <w:t>Tartrate kaliumi</w:t>
            </w:r>
          </w:p>
        </w:tc>
      </w:tr>
      <w:tr w:rsidR="00B00025" w:rsidRPr="000A07FB" w14:paraId="4F9FB334" w14:textId="77777777" w:rsidTr="00867FB8">
        <w:tc>
          <w:tcPr>
            <w:tcW w:w="1800" w:type="dxa"/>
            <w:vAlign w:val="center"/>
          </w:tcPr>
          <w:p w14:paraId="5B1A535C" w14:textId="77777777" w:rsidR="00B00025" w:rsidRPr="000A07FB" w:rsidRDefault="00B00025" w:rsidP="00FB4595">
            <w:pPr>
              <w:pStyle w:val="TABELAAAAA"/>
              <w:rPr>
                <w:lang w:val="sq-AL"/>
              </w:rPr>
            </w:pPr>
            <w:r w:rsidRPr="000A07FB">
              <w:rPr>
                <w:lang w:val="sq-AL"/>
              </w:rPr>
              <w:t>E 337</w:t>
            </w:r>
          </w:p>
        </w:tc>
        <w:tc>
          <w:tcPr>
            <w:tcW w:w="3420" w:type="dxa"/>
            <w:vAlign w:val="center"/>
          </w:tcPr>
          <w:p w14:paraId="1BFCE311" w14:textId="77777777" w:rsidR="00B00025" w:rsidRPr="000A07FB" w:rsidRDefault="00B00025" w:rsidP="00FB4595">
            <w:pPr>
              <w:pStyle w:val="TABELAAAAA"/>
              <w:rPr>
                <w:lang w:val="sq-AL"/>
              </w:rPr>
            </w:pPr>
            <w:r w:rsidRPr="000A07FB">
              <w:rPr>
                <w:lang w:val="sq-AL"/>
              </w:rPr>
              <w:t>Tartrate natrium-kaliumi</w:t>
            </w:r>
          </w:p>
        </w:tc>
      </w:tr>
      <w:tr w:rsidR="00B00025" w:rsidRPr="000A07FB" w14:paraId="72ECDB88" w14:textId="77777777" w:rsidTr="00867FB8">
        <w:tc>
          <w:tcPr>
            <w:tcW w:w="1800" w:type="dxa"/>
            <w:vAlign w:val="center"/>
          </w:tcPr>
          <w:p w14:paraId="3CAABC4A" w14:textId="77777777" w:rsidR="00B00025" w:rsidRPr="000A07FB" w:rsidRDefault="00B00025" w:rsidP="00FB4595">
            <w:pPr>
              <w:pStyle w:val="TABELAAAAA"/>
              <w:rPr>
                <w:lang w:val="sq-AL"/>
              </w:rPr>
            </w:pPr>
            <w:r w:rsidRPr="000A07FB">
              <w:rPr>
                <w:lang w:val="sq-AL"/>
              </w:rPr>
              <w:t>E 354</w:t>
            </w:r>
          </w:p>
        </w:tc>
        <w:tc>
          <w:tcPr>
            <w:tcW w:w="3420" w:type="dxa"/>
            <w:vAlign w:val="center"/>
          </w:tcPr>
          <w:p w14:paraId="7D063A05" w14:textId="77777777" w:rsidR="00B00025" w:rsidRPr="000A07FB" w:rsidRDefault="00B00025" w:rsidP="00FB4595">
            <w:pPr>
              <w:pStyle w:val="TABELAAAAA"/>
              <w:rPr>
                <w:lang w:val="sq-AL"/>
              </w:rPr>
            </w:pPr>
            <w:r w:rsidRPr="000A07FB">
              <w:rPr>
                <w:lang w:val="sq-AL"/>
              </w:rPr>
              <w:t>Tartrate kalciumi</w:t>
            </w:r>
          </w:p>
        </w:tc>
      </w:tr>
    </w:tbl>
    <w:p w14:paraId="68826BBA" w14:textId="77777777" w:rsidR="00B00025" w:rsidRPr="000A07FB" w:rsidRDefault="00B00025" w:rsidP="00FB4595">
      <w:pPr>
        <w:pStyle w:val="TEKSTIIIII"/>
        <w:rPr>
          <w:lang w:val="sq-AL"/>
        </w:rPr>
      </w:pPr>
      <w:r w:rsidRPr="000A07FB">
        <w:rPr>
          <w:lang w:val="sq-AL"/>
        </w:rPr>
        <w:t>PJESA E ndryshohet si më poshtë:</w:t>
      </w:r>
    </w:p>
    <w:p w14:paraId="35F5A9F0" w14:textId="0C1DAF6D" w:rsidR="00B00025" w:rsidRPr="000A07FB" w:rsidRDefault="001226CC" w:rsidP="00FB4595">
      <w:pPr>
        <w:pStyle w:val="TEKSTIIIII"/>
        <w:rPr>
          <w:lang w:val="sq-AL"/>
        </w:rPr>
      </w:pPr>
      <w:r>
        <w:rPr>
          <w:color w:val="000000" w:themeColor="text1"/>
          <w:lang w:val="sq-AL"/>
        </w:rPr>
        <w:t xml:space="preserve">- </w:t>
      </w:r>
      <w:r w:rsidR="00B00025" w:rsidRPr="000A07FB">
        <w:rPr>
          <w:lang w:val="sq-AL"/>
        </w:rPr>
        <w:t>në kategorinë e ushqimit 01.3 (</w:t>
      </w:r>
      <w:r w:rsidR="004330A4" w:rsidRPr="000A07FB">
        <w:rPr>
          <w:lang w:val="sq-AL"/>
        </w:rPr>
        <w:t>“</w:t>
      </w:r>
      <w:r w:rsidR="00B00025" w:rsidRPr="000A07FB">
        <w:rPr>
          <w:lang w:val="sq-AL"/>
        </w:rPr>
        <w:t>Produkte me bazë qumështi të fermentuar, pa aromatizues, të trajtuara termikisht pas fermentimit</w:t>
      </w:r>
      <w:r w:rsidR="004330A4" w:rsidRPr="000A07FB">
        <w:rPr>
          <w:lang w:val="sq-AL"/>
        </w:rPr>
        <w:t>”</w:t>
      </w:r>
      <w:r w:rsidR="00B00025" w:rsidRPr="000A07FB">
        <w:rPr>
          <w:lang w:val="sq-AL"/>
        </w:rPr>
        <w:t>) hyrja e mëposhtme shtohet pas hyrjes për E 200-202: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70"/>
        <w:gridCol w:w="2160"/>
        <w:gridCol w:w="2352"/>
        <w:gridCol w:w="1530"/>
        <w:gridCol w:w="1170"/>
        <w:gridCol w:w="1090"/>
      </w:tblGrid>
      <w:tr w:rsidR="00B00025" w:rsidRPr="000A07FB" w14:paraId="5CFF94FB" w14:textId="77777777" w:rsidTr="006B76DF">
        <w:trPr>
          <w:trHeight w:val="53"/>
          <w:jc w:val="center"/>
        </w:trPr>
        <w:tc>
          <w:tcPr>
            <w:tcW w:w="270" w:type="dxa"/>
          </w:tcPr>
          <w:p w14:paraId="0EEC2B68" w14:textId="77777777" w:rsidR="00B00025" w:rsidRPr="000A07FB" w:rsidRDefault="00B00025" w:rsidP="00FB4595">
            <w:pPr>
              <w:pStyle w:val="TABELAAAAA"/>
              <w:rPr>
                <w:lang w:val="sq-AL"/>
              </w:rPr>
            </w:pPr>
          </w:p>
        </w:tc>
        <w:tc>
          <w:tcPr>
            <w:tcW w:w="2160" w:type="dxa"/>
          </w:tcPr>
          <w:p w14:paraId="1549E929" w14:textId="77777777" w:rsidR="00B00025" w:rsidRPr="000A07FB" w:rsidRDefault="00B00025" w:rsidP="00FB4595">
            <w:pPr>
              <w:pStyle w:val="TABELAAAAA"/>
              <w:rPr>
                <w:rFonts w:eastAsia="Times New Roman"/>
                <w:lang w:val="sq-AL"/>
              </w:rPr>
            </w:pPr>
            <w:r w:rsidRPr="000A07FB">
              <w:rPr>
                <w:rFonts w:eastAsia="Times New Roman"/>
                <w:lang w:val="sq-AL"/>
              </w:rPr>
              <w:t xml:space="preserve">E 334–337 dhe E 354 </w:t>
            </w:r>
          </w:p>
        </w:tc>
        <w:tc>
          <w:tcPr>
            <w:tcW w:w="2352" w:type="dxa"/>
          </w:tcPr>
          <w:p w14:paraId="4F827C19" w14:textId="77777777" w:rsidR="00B00025" w:rsidRPr="000A07FB" w:rsidRDefault="00B00025" w:rsidP="00FB4595">
            <w:pPr>
              <w:pStyle w:val="TABELAAAAA"/>
              <w:rPr>
                <w:rFonts w:eastAsia="Times New Roman"/>
                <w:lang w:val="sq-AL"/>
              </w:rPr>
            </w:pPr>
            <w:r w:rsidRPr="000A07FB">
              <w:rPr>
                <w:rFonts w:eastAsia="Times New Roman"/>
                <w:lang w:val="sq-AL"/>
              </w:rPr>
              <w:t>Acid tartarik – tartratet</w:t>
            </w:r>
          </w:p>
        </w:tc>
        <w:tc>
          <w:tcPr>
            <w:tcW w:w="1530" w:type="dxa"/>
          </w:tcPr>
          <w:p w14:paraId="5BDF9961" w14:textId="77777777" w:rsidR="00B00025" w:rsidRPr="000A07FB" w:rsidRDefault="00B00025" w:rsidP="00FB4595">
            <w:pPr>
              <w:pStyle w:val="TABELAAAAA"/>
              <w:rPr>
                <w:rFonts w:eastAsia="Times New Roman"/>
                <w:lang w:val="sq-AL"/>
              </w:rPr>
            </w:pPr>
            <w:r w:rsidRPr="000A07FB">
              <w:rPr>
                <w:rFonts w:eastAsia="Times New Roman"/>
                <w:lang w:val="sq-AL"/>
              </w:rPr>
              <w:t xml:space="preserve">750 </w:t>
            </w:r>
          </w:p>
        </w:tc>
        <w:tc>
          <w:tcPr>
            <w:tcW w:w="1170" w:type="dxa"/>
          </w:tcPr>
          <w:p w14:paraId="2C0C1753" w14:textId="77777777" w:rsidR="00B00025" w:rsidRPr="000A07FB" w:rsidRDefault="00B00025" w:rsidP="00FB4595">
            <w:pPr>
              <w:pStyle w:val="TABELAAAAA"/>
              <w:rPr>
                <w:rFonts w:eastAsia="Times New Roman"/>
                <w:lang w:val="sq-AL"/>
              </w:rPr>
            </w:pPr>
            <w:r w:rsidRPr="000A07FB">
              <w:rPr>
                <w:rFonts w:eastAsia="Times New Roman"/>
                <w:lang w:val="sq-AL"/>
              </w:rPr>
              <w:t xml:space="preserve"> (1) (2)</w:t>
            </w:r>
          </w:p>
        </w:tc>
        <w:tc>
          <w:tcPr>
            <w:tcW w:w="1090" w:type="dxa"/>
          </w:tcPr>
          <w:p w14:paraId="66E79302" w14:textId="77777777" w:rsidR="00B00025" w:rsidRPr="000A07FB" w:rsidRDefault="00B00025" w:rsidP="00FB4595">
            <w:pPr>
              <w:pStyle w:val="TABELAAAAA"/>
              <w:rPr>
                <w:rFonts w:eastAsia="Times New Roman"/>
                <w:lang w:val="sq-AL"/>
              </w:rPr>
            </w:pPr>
          </w:p>
        </w:tc>
      </w:tr>
    </w:tbl>
    <w:p w14:paraId="1F68B3E6" w14:textId="6F70E550" w:rsidR="00B00025" w:rsidRPr="000A07FB" w:rsidRDefault="00A02B07" w:rsidP="00FB4595">
      <w:pPr>
        <w:pStyle w:val="TEKSTIIIII"/>
        <w:rPr>
          <w:lang w:val="sq-AL"/>
        </w:rPr>
      </w:pPr>
      <w:r>
        <w:rPr>
          <w:color w:val="000000" w:themeColor="text1"/>
          <w:lang w:val="sq-AL"/>
        </w:rPr>
        <w:t xml:space="preserve">- </w:t>
      </w:r>
      <w:r w:rsidR="00B00025" w:rsidRPr="000A07FB">
        <w:rPr>
          <w:lang w:val="sq-AL"/>
        </w:rPr>
        <w:t>në kategorinë e ushqimit 01.8 (</w:t>
      </w:r>
      <w:r w:rsidR="004330A4" w:rsidRPr="000A07FB">
        <w:rPr>
          <w:lang w:val="sq-AL"/>
        </w:rPr>
        <w:t>“</w:t>
      </w:r>
      <w:r w:rsidR="00B00025" w:rsidRPr="000A07FB">
        <w:rPr>
          <w:lang w:val="sq-AL"/>
        </w:rPr>
        <w:t>Analoge të bulmetit, përfshirë pijet e rrahura</w:t>
      </w:r>
      <w:r w:rsidR="004330A4" w:rsidRPr="000A07FB">
        <w:rPr>
          <w:lang w:val="sq-AL"/>
        </w:rPr>
        <w:t>”</w:t>
      </w:r>
      <w:r w:rsidR="00B00025" w:rsidRPr="000A07FB">
        <w:rPr>
          <w:lang w:val="sq-AL"/>
        </w:rPr>
        <w:t>), hyrja e mëposhtme shtohet pas hyrjes për E 280–283: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70"/>
        <w:gridCol w:w="2160"/>
        <w:gridCol w:w="2352"/>
        <w:gridCol w:w="1530"/>
        <w:gridCol w:w="1170"/>
        <w:gridCol w:w="1090"/>
      </w:tblGrid>
      <w:tr w:rsidR="00B00025" w:rsidRPr="000A07FB" w14:paraId="674C982A" w14:textId="77777777" w:rsidTr="006B76DF">
        <w:trPr>
          <w:trHeight w:val="53"/>
          <w:jc w:val="center"/>
        </w:trPr>
        <w:tc>
          <w:tcPr>
            <w:tcW w:w="270" w:type="dxa"/>
          </w:tcPr>
          <w:p w14:paraId="01BF829D" w14:textId="77777777" w:rsidR="00B00025" w:rsidRPr="000A07FB" w:rsidRDefault="00B00025" w:rsidP="00FB4595">
            <w:pPr>
              <w:pStyle w:val="TABELAAAAA"/>
              <w:rPr>
                <w:lang w:val="sq-AL"/>
              </w:rPr>
            </w:pPr>
          </w:p>
        </w:tc>
        <w:tc>
          <w:tcPr>
            <w:tcW w:w="2160" w:type="dxa"/>
          </w:tcPr>
          <w:p w14:paraId="2B025FFB" w14:textId="77777777" w:rsidR="00B00025" w:rsidRPr="000A07FB" w:rsidRDefault="00B00025" w:rsidP="00FB4595">
            <w:pPr>
              <w:pStyle w:val="TABELAAAAA"/>
              <w:rPr>
                <w:rFonts w:eastAsia="Times New Roman"/>
                <w:lang w:val="sq-AL"/>
              </w:rPr>
            </w:pPr>
            <w:r w:rsidRPr="000A07FB">
              <w:rPr>
                <w:rFonts w:eastAsia="Times New Roman"/>
                <w:lang w:val="sq-AL"/>
              </w:rPr>
              <w:t xml:space="preserve">E 334–337 dhe E 354 </w:t>
            </w:r>
          </w:p>
        </w:tc>
        <w:tc>
          <w:tcPr>
            <w:tcW w:w="2352" w:type="dxa"/>
          </w:tcPr>
          <w:p w14:paraId="1528FAB4" w14:textId="77777777" w:rsidR="00B00025" w:rsidRPr="000A07FB" w:rsidRDefault="00B00025" w:rsidP="00FB4595">
            <w:pPr>
              <w:pStyle w:val="TABELAAAAA"/>
              <w:rPr>
                <w:rFonts w:eastAsia="Times New Roman"/>
                <w:lang w:val="sq-AL"/>
              </w:rPr>
            </w:pPr>
            <w:r w:rsidRPr="000A07FB">
              <w:rPr>
                <w:rFonts w:eastAsia="Times New Roman"/>
                <w:lang w:val="sq-AL"/>
              </w:rPr>
              <w:t>Acid tartarik – tartratet</w:t>
            </w:r>
          </w:p>
        </w:tc>
        <w:tc>
          <w:tcPr>
            <w:tcW w:w="1530" w:type="dxa"/>
          </w:tcPr>
          <w:p w14:paraId="60267FB0" w14:textId="77777777" w:rsidR="00B00025" w:rsidRPr="000A07FB" w:rsidRDefault="00B00025" w:rsidP="00FB4595">
            <w:pPr>
              <w:pStyle w:val="TABELAAAAA"/>
              <w:rPr>
                <w:rFonts w:eastAsia="Times New Roman"/>
                <w:lang w:val="sq-AL"/>
              </w:rPr>
            </w:pPr>
            <w:r w:rsidRPr="000A07FB">
              <w:rPr>
                <w:rFonts w:eastAsia="Times New Roman"/>
                <w:lang w:val="sq-AL"/>
              </w:rPr>
              <w:t xml:space="preserve">240 </w:t>
            </w:r>
          </w:p>
        </w:tc>
        <w:tc>
          <w:tcPr>
            <w:tcW w:w="1170" w:type="dxa"/>
          </w:tcPr>
          <w:p w14:paraId="3FFD7AE6" w14:textId="77777777" w:rsidR="00B00025" w:rsidRPr="000A07FB" w:rsidRDefault="00B00025" w:rsidP="00FB4595">
            <w:pPr>
              <w:pStyle w:val="TABELAAAAA"/>
              <w:rPr>
                <w:rFonts w:eastAsia="Times New Roman"/>
                <w:lang w:val="sq-AL"/>
              </w:rPr>
            </w:pPr>
            <w:r w:rsidRPr="000A07FB">
              <w:rPr>
                <w:rFonts w:eastAsia="Times New Roman"/>
                <w:lang w:val="sq-AL"/>
              </w:rPr>
              <w:t xml:space="preserve"> (1) (2)</w:t>
            </w:r>
          </w:p>
        </w:tc>
        <w:tc>
          <w:tcPr>
            <w:tcW w:w="1090" w:type="dxa"/>
          </w:tcPr>
          <w:p w14:paraId="7A609BF9" w14:textId="77777777" w:rsidR="00B00025" w:rsidRPr="000A07FB" w:rsidRDefault="00B00025" w:rsidP="00FB4595">
            <w:pPr>
              <w:pStyle w:val="TABELAAAAA"/>
              <w:rPr>
                <w:rFonts w:eastAsia="Times New Roman"/>
                <w:lang w:val="sq-AL"/>
              </w:rPr>
            </w:pPr>
          </w:p>
        </w:tc>
      </w:tr>
    </w:tbl>
    <w:p w14:paraId="5B76305E" w14:textId="591A2F50" w:rsidR="00B00025" w:rsidRPr="000A07FB" w:rsidRDefault="00A02B07" w:rsidP="00FB4595">
      <w:pPr>
        <w:pStyle w:val="TEKSTIIIII"/>
        <w:rPr>
          <w:lang w:val="sq-AL"/>
        </w:rPr>
      </w:pPr>
      <w:r>
        <w:rPr>
          <w:color w:val="000000" w:themeColor="text1"/>
          <w:lang w:val="sq-AL"/>
        </w:rPr>
        <w:t xml:space="preserve">- </w:t>
      </w:r>
      <w:r w:rsidR="00B00025" w:rsidRPr="000A07FB">
        <w:rPr>
          <w:lang w:val="sq-AL"/>
        </w:rPr>
        <w:t>në kategorinë e ushqimit 02.2.2 (</w:t>
      </w:r>
      <w:r w:rsidR="004330A4" w:rsidRPr="000A07FB">
        <w:rPr>
          <w:lang w:val="sq-AL"/>
        </w:rPr>
        <w:t>“</w:t>
      </w:r>
      <w:r w:rsidR="00B00025" w:rsidRPr="000A07FB">
        <w:rPr>
          <w:lang w:val="sq-AL"/>
        </w:rPr>
        <w:t>Emulsione të tjera yndyrnash dhe vaji, përfshirë yndyrnat e përhapshme dhe emulsione të lëngshme</w:t>
      </w:r>
      <w:r w:rsidR="004330A4" w:rsidRPr="000A07FB">
        <w:rPr>
          <w:lang w:val="sq-AL"/>
        </w:rPr>
        <w:t>”</w:t>
      </w:r>
      <w:r w:rsidR="00B00025" w:rsidRPr="000A07FB">
        <w:rPr>
          <w:lang w:val="sq-AL"/>
        </w:rPr>
        <w:t>), hyrja e mëposhtme shtohet pas hyrjes për E 321: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70"/>
        <w:gridCol w:w="2160"/>
        <w:gridCol w:w="2352"/>
        <w:gridCol w:w="1530"/>
        <w:gridCol w:w="1338"/>
        <w:gridCol w:w="922"/>
      </w:tblGrid>
      <w:tr w:rsidR="00B00025" w:rsidRPr="000A07FB" w14:paraId="787C2196" w14:textId="77777777" w:rsidTr="006B76DF">
        <w:trPr>
          <w:trHeight w:val="53"/>
          <w:jc w:val="center"/>
        </w:trPr>
        <w:tc>
          <w:tcPr>
            <w:tcW w:w="270" w:type="dxa"/>
          </w:tcPr>
          <w:p w14:paraId="5837E170" w14:textId="77777777" w:rsidR="00B00025" w:rsidRPr="000A07FB" w:rsidRDefault="00B00025" w:rsidP="00FB4595">
            <w:pPr>
              <w:pStyle w:val="TABELAAAAA"/>
              <w:rPr>
                <w:lang w:val="sq-AL"/>
              </w:rPr>
            </w:pPr>
          </w:p>
        </w:tc>
        <w:tc>
          <w:tcPr>
            <w:tcW w:w="2160" w:type="dxa"/>
          </w:tcPr>
          <w:p w14:paraId="72D06166" w14:textId="77777777" w:rsidR="00B00025" w:rsidRPr="000A07FB" w:rsidRDefault="00B00025" w:rsidP="00FB4595">
            <w:pPr>
              <w:pStyle w:val="TABELAAAAA"/>
              <w:rPr>
                <w:lang w:val="sq-AL"/>
              </w:rPr>
            </w:pPr>
            <w:r w:rsidRPr="000A07FB">
              <w:rPr>
                <w:lang w:val="sq-AL"/>
              </w:rPr>
              <w:t xml:space="preserve">E 334–337 dhe E 354 </w:t>
            </w:r>
          </w:p>
        </w:tc>
        <w:tc>
          <w:tcPr>
            <w:tcW w:w="2352" w:type="dxa"/>
          </w:tcPr>
          <w:p w14:paraId="3F356C7B" w14:textId="77777777" w:rsidR="00B00025" w:rsidRPr="000A07FB" w:rsidRDefault="00B00025" w:rsidP="00FB4595">
            <w:pPr>
              <w:pStyle w:val="TABELAAAAA"/>
              <w:rPr>
                <w:lang w:val="sq-AL"/>
              </w:rPr>
            </w:pPr>
            <w:r w:rsidRPr="000A07FB">
              <w:rPr>
                <w:lang w:val="sq-AL"/>
              </w:rPr>
              <w:t>Acid tartarik – tartratet</w:t>
            </w:r>
          </w:p>
        </w:tc>
        <w:tc>
          <w:tcPr>
            <w:tcW w:w="1530" w:type="dxa"/>
          </w:tcPr>
          <w:p w14:paraId="7F8F9035" w14:textId="77777777" w:rsidR="00B00025" w:rsidRPr="000A07FB" w:rsidRDefault="00B00025" w:rsidP="00FB4595">
            <w:pPr>
              <w:pStyle w:val="TABELAAAAA"/>
              <w:rPr>
                <w:lang w:val="sq-AL"/>
              </w:rPr>
            </w:pPr>
            <w:r w:rsidRPr="000A07FB">
              <w:rPr>
                <w:lang w:val="sq-AL"/>
              </w:rPr>
              <w:t>1300</w:t>
            </w:r>
          </w:p>
        </w:tc>
        <w:tc>
          <w:tcPr>
            <w:tcW w:w="1338" w:type="dxa"/>
          </w:tcPr>
          <w:p w14:paraId="419C462D" w14:textId="77777777" w:rsidR="00B00025" w:rsidRPr="000A07FB" w:rsidRDefault="00B00025" w:rsidP="00FB4595">
            <w:pPr>
              <w:pStyle w:val="TABELAAAAA"/>
              <w:rPr>
                <w:lang w:val="sq-AL"/>
              </w:rPr>
            </w:pPr>
            <w:r w:rsidRPr="000A07FB">
              <w:rPr>
                <w:lang w:val="sq-AL"/>
              </w:rPr>
              <w:t xml:space="preserve"> (1) (2)</w:t>
            </w:r>
          </w:p>
        </w:tc>
        <w:tc>
          <w:tcPr>
            <w:tcW w:w="922" w:type="dxa"/>
          </w:tcPr>
          <w:p w14:paraId="233D0F2E" w14:textId="77777777" w:rsidR="00B00025" w:rsidRPr="000A07FB" w:rsidRDefault="00B00025" w:rsidP="00FB4595">
            <w:pPr>
              <w:pStyle w:val="TABELAAAAA"/>
              <w:rPr>
                <w:lang w:val="sq-AL"/>
              </w:rPr>
            </w:pPr>
          </w:p>
        </w:tc>
      </w:tr>
    </w:tbl>
    <w:p w14:paraId="4D217B71" w14:textId="28DD8DD8" w:rsidR="00B00025" w:rsidRPr="000A07FB" w:rsidRDefault="00B00025" w:rsidP="00867FB8">
      <w:pPr>
        <w:pStyle w:val="TEKSTIIIII"/>
        <w:rPr>
          <w:lang w:val="sq-AL"/>
        </w:rPr>
      </w:pPr>
      <w:bookmarkStart w:id="4" w:name="_Hlk198633220"/>
      <w:r w:rsidRPr="000A07FB">
        <w:rPr>
          <w:lang w:val="sq-AL"/>
        </w:rPr>
        <w:t>Në kategorinë e ushqimit 04.2.3 (</w:t>
      </w:r>
      <w:r w:rsidR="004330A4" w:rsidRPr="000A07FB">
        <w:rPr>
          <w:lang w:val="sq-AL"/>
        </w:rPr>
        <w:t>“</w:t>
      </w:r>
      <w:r w:rsidRPr="000A07FB">
        <w:rPr>
          <w:lang w:val="sq-AL"/>
        </w:rPr>
        <w:t>Fruta dhe perime të konservuara ose të ambalazhuara</w:t>
      </w:r>
      <w:r w:rsidR="004330A4" w:rsidRPr="000A07FB">
        <w:rPr>
          <w:lang w:val="sq-AL"/>
        </w:rPr>
        <w:t>”</w:t>
      </w:r>
      <w:r w:rsidRPr="000A07FB">
        <w:rPr>
          <w:lang w:val="sq-AL"/>
        </w:rPr>
        <w:t>)</w:t>
      </w:r>
      <w:bookmarkEnd w:id="4"/>
      <w:r w:rsidRPr="000A07FB">
        <w:rPr>
          <w:lang w:val="sq-AL"/>
        </w:rPr>
        <w:t>, ndryshohet si vijon:</w:t>
      </w:r>
    </w:p>
    <w:p w14:paraId="188972F3" w14:textId="5C95F6A3" w:rsidR="00B00025" w:rsidRPr="000A07FB" w:rsidRDefault="00A02B07" w:rsidP="00867FB8">
      <w:pPr>
        <w:pStyle w:val="TEKSTIIIII"/>
        <w:rPr>
          <w:lang w:val="sq-AL"/>
        </w:rPr>
      </w:pPr>
      <w:r>
        <w:rPr>
          <w:color w:val="000000" w:themeColor="text1"/>
          <w:lang w:val="sq-AL"/>
        </w:rPr>
        <w:lastRenderedPageBreak/>
        <w:t xml:space="preserve">- </w:t>
      </w:r>
      <w:r w:rsidR="00B00025" w:rsidRPr="000A07FB">
        <w:rPr>
          <w:lang w:val="sq-AL"/>
        </w:rPr>
        <w:t xml:space="preserve">hyrja për E 334 Acidi tartarik (L(+)-) zëvendësohet </w:t>
      </w:r>
      <w:r w:rsidR="00BD49A2" w:rsidRPr="000A07FB">
        <w:rPr>
          <w:lang w:val="sq-AL"/>
        </w:rPr>
        <w:t>si më poshtë:</w:t>
      </w:r>
    </w:p>
    <w:tbl>
      <w:tblPr>
        <w:tblW w:w="8550" w:type="dxa"/>
        <w:tblInd w:w="5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50"/>
        <w:gridCol w:w="900"/>
        <w:gridCol w:w="2520"/>
        <w:gridCol w:w="2070"/>
        <w:gridCol w:w="990"/>
        <w:gridCol w:w="900"/>
        <w:gridCol w:w="720"/>
      </w:tblGrid>
      <w:tr w:rsidR="00B00025" w:rsidRPr="000A07FB" w14:paraId="5AA347EE" w14:textId="77777777" w:rsidTr="006B76DF">
        <w:trPr>
          <w:trHeight w:val="48"/>
        </w:trPr>
        <w:tc>
          <w:tcPr>
            <w:tcW w:w="450" w:type="dxa"/>
          </w:tcPr>
          <w:p w14:paraId="103BB61C" w14:textId="77777777" w:rsidR="00B00025" w:rsidRPr="000A07FB" w:rsidRDefault="00B00025" w:rsidP="00867FB8">
            <w:pPr>
              <w:pStyle w:val="TABELAAAAA"/>
              <w:rPr>
                <w:lang w:val="sq-AL"/>
              </w:rPr>
            </w:pPr>
          </w:p>
        </w:tc>
        <w:tc>
          <w:tcPr>
            <w:tcW w:w="900" w:type="dxa"/>
          </w:tcPr>
          <w:p w14:paraId="5DC605BE" w14:textId="77777777" w:rsidR="00B00025" w:rsidRPr="000A07FB" w:rsidRDefault="00B00025" w:rsidP="00867FB8">
            <w:pPr>
              <w:pStyle w:val="TABELAAAAA"/>
              <w:rPr>
                <w:lang w:val="sq-AL"/>
              </w:rPr>
            </w:pPr>
            <w:r w:rsidRPr="000A07FB">
              <w:rPr>
                <w:lang w:val="sq-AL"/>
              </w:rPr>
              <w:t xml:space="preserve">E 334 </w:t>
            </w:r>
          </w:p>
        </w:tc>
        <w:tc>
          <w:tcPr>
            <w:tcW w:w="2520" w:type="dxa"/>
          </w:tcPr>
          <w:p w14:paraId="10D7455C" w14:textId="77777777" w:rsidR="00B00025" w:rsidRPr="000A07FB" w:rsidRDefault="00B00025" w:rsidP="00867FB8">
            <w:pPr>
              <w:pStyle w:val="TABELAAAAA"/>
              <w:rPr>
                <w:lang w:val="sq-AL"/>
              </w:rPr>
            </w:pPr>
            <w:r w:rsidRPr="000A07FB">
              <w:rPr>
                <w:lang w:val="sq-AL"/>
              </w:rPr>
              <w:t>Acid Tartarik (L(+)-)</w:t>
            </w:r>
          </w:p>
        </w:tc>
        <w:tc>
          <w:tcPr>
            <w:tcW w:w="2070" w:type="dxa"/>
          </w:tcPr>
          <w:p w14:paraId="2D8C8D26" w14:textId="77777777" w:rsidR="00B00025" w:rsidRPr="000A07FB" w:rsidRDefault="00B00025" w:rsidP="00867FB8">
            <w:pPr>
              <w:pStyle w:val="TABELAAAAA"/>
              <w:rPr>
                <w:lang w:val="sq-AL"/>
              </w:rPr>
            </w:pPr>
            <w:r w:rsidRPr="000A07FB">
              <w:rPr>
                <w:i/>
                <w:color w:val="000000" w:themeColor="text1"/>
                <w:lang w:val="sq-AL"/>
              </w:rPr>
              <w:t>Sasi e mjaftueshme</w:t>
            </w:r>
          </w:p>
        </w:tc>
        <w:tc>
          <w:tcPr>
            <w:tcW w:w="990" w:type="dxa"/>
          </w:tcPr>
          <w:p w14:paraId="040FC386" w14:textId="77777777" w:rsidR="00B00025" w:rsidRPr="000A07FB" w:rsidRDefault="00B00025" w:rsidP="00867FB8">
            <w:pPr>
              <w:pStyle w:val="TABELAAAAA"/>
              <w:rPr>
                <w:lang w:val="sq-AL"/>
              </w:rPr>
            </w:pPr>
            <w:r w:rsidRPr="000A07FB">
              <w:rPr>
                <w:color w:val="000000" w:themeColor="text1"/>
                <w:lang w:val="sq-AL"/>
              </w:rPr>
              <w:t>9000</w:t>
            </w:r>
          </w:p>
        </w:tc>
        <w:tc>
          <w:tcPr>
            <w:tcW w:w="900" w:type="dxa"/>
          </w:tcPr>
          <w:p w14:paraId="6BCCA18D" w14:textId="77777777" w:rsidR="00B00025" w:rsidRPr="000A07FB" w:rsidRDefault="00B00025" w:rsidP="00867FB8">
            <w:pPr>
              <w:pStyle w:val="TABELAAAAA"/>
              <w:rPr>
                <w:lang w:val="sq-AL"/>
              </w:rPr>
            </w:pPr>
            <w:r w:rsidRPr="000A07FB">
              <w:rPr>
                <w:lang w:val="sq-AL"/>
              </w:rPr>
              <w:t xml:space="preserve"> </w:t>
            </w:r>
            <w:r w:rsidRPr="000A07FB">
              <w:rPr>
                <w:color w:val="000000" w:themeColor="text1"/>
                <w:lang w:val="sq-AL"/>
              </w:rPr>
              <w:t>(98)</w:t>
            </w:r>
            <w:r w:rsidRPr="000A07FB">
              <w:rPr>
                <w:shd w:val="clear" w:color="auto" w:fill="FFFFFF"/>
                <w:lang w:val="sq-AL"/>
              </w:rPr>
              <w:t xml:space="preserve"> </w:t>
            </w:r>
            <w:r w:rsidRPr="000A07FB">
              <w:rPr>
                <w:color w:val="000000" w:themeColor="text1"/>
                <w:lang w:val="sq-AL"/>
              </w:rPr>
              <w:t>’</w:t>
            </w:r>
          </w:p>
        </w:tc>
        <w:tc>
          <w:tcPr>
            <w:tcW w:w="720" w:type="dxa"/>
          </w:tcPr>
          <w:p w14:paraId="245E8F11" w14:textId="77777777" w:rsidR="00B00025" w:rsidRPr="000A07FB" w:rsidRDefault="00B00025" w:rsidP="00867FB8">
            <w:pPr>
              <w:pStyle w:val="TABELAAAAA"/>
              <w:rPr>
                <w:lang w:val="sq-AL"/>
              </w:rPr>
            </w:pPr>
          </w:p>
        </w:tc>
      </w:tr>
    </w:tbl>
    <w:p w14:paraId="601315F1" w14:textId="0023BE9C" w:rsidR="00B00025" w:rsidRPr="000A07FB" w:rsidRDefault="00A02B07" w:rsidP="00867FB8">
      <w:pPr>
        <w:pStyle w:val="TEKSTIIIII"/>
        <w:rPr>
          <w:lang w:val="sq-AL"/>
        </w:rPr>
      </w:pPr>
      <w:r>
        <w:rPr>
          <w:color w:val="000000" w:themeColor="text1"/>
          <w:lang w:val="sq-AL"/>
        </w:rPr>
        <w:t xml:space="preserve">- </w:t>
      </w:r>
      <w:r w:rsidR="00B00025" w:rsidRPr="000A07FB">
        <w:rPr>
          <w:lang w:val="sq-AL"/>
        </w:rPr>
        <w:t xml:space="preserve">hyrja për E 335 Tartrate natriumi zëvendësohet </w:t>
      </w:r>
      <w:r w:rsidR="00BD49A2" w:rsidRPr="000A07FB">
        <w:rPr>
          <w:lang w:val="sq-AL"/>
        </w:rPr>
        <w:t>si më poshtë:</w:t>
      </w:r>
    </w:p>
    <w:tbl>
      <w:tblPr>
        <w:tblW w:w="4248" w:type="pct"/>
        <w:tblInd w:w="5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firstRow="1" w:lastRow="1" w:firstColumn="1" w:lastColumn="1" w:noHBand="0" w:noVBand="0"/>
      </w:tblPr>
      <w:tblGrid>
        <w:gridCol w:w="418"/>
        <w:gridCol w:w="837"/>
        <w:gridCol w:w="2320"/>
        <w:gridCol w:w="1942"/>
        <w:gridCol w:w="921"/>
        <w:gridCol w:w="842"/>
        <w:gridCol w:w="659"/>
      </w:tblGrid>
      <w:tr w:rsidR="00B00025" w:rsidRPr="000A07FB" w14:paraId="49A7404B" w14:textId="77777777" w:rsidTr="006B76DF">
        <w:trPr>
          <w:trHeight w:val="48"/>
        </w:trPr>
        <w:tc>
          <w:tcPr>
            <w:tcW w:w="263" w:type="pct"/>
          </w:tcPr>
          <w:p w14:paraId="73C0C6D4" w14:textId="77777777" w:rsidR="00B00025" w:rsidRPr="000A07FB" w:rsidRDefault="00B00025" w:rsidP="00867FB8">
            <w:pPr>
              <w:pStyle w:val="TABELAAAAA"/>
              <w:rPr>
                <w:lang w:val="sq-AL"/>
              </w:rPr>
            </w:pPr>
          </w:p>
        </w:tc>
        <w:tc>
          <w:tcPr>
            <w:tcW w:w="527" w:type="pct"/>
          </w:tcPr>
          <w:p w14:paraId="4598B70A" w14:textId="77777777" w:rsidR="00B00025" w:rsidRPr="000A07FB" w:rsidRDefault="00B00025" w:rsidP="00867FB8">
            <w:pPr>
              <w:pStyle w:val="TABELAAAAA"/>
              <w:rPr>
                <w:lang w:val="sq-AL"/>
              </w:rPr>
            </w:pPr>
            <w:r w:rsidRPr="000A07FB">
              <w:rPr>
                <w:lang w:val="sq-AL"/>
              </w:rPr>
              <w:t xml:space="preserve">E 335 </w:t>
            </w:r>
          </w:p>
        </w:tc>
        <w:tc>
          <w:tcPr>
            <w:tcW w:w="1461" w:type="pct"/>
          </w:tcPr>
          <w:p w14:paraId="0EB2D693" w14:textId="77777777" w:rsidR="00B00025" w:rsidRPr="000A07FB" w:rsidRDefault="00B00025" w:rsidP="00867FB8">
            <w:pPr>
              <w:pStyle w:val="TABELAAAAA"/>
              <w:rPr>
                <w:lang w:val="sq-AL"/>
              </w:rPr>
            </w:pPr>
            <w:r w:rsidRPr="000A07FB">
              <w:rPr>
                <w:lang w:val="sq-AL"/>
              </w:rPr>
              <w:t>Tartrate natriumi</w:t>
            </w:r>
          </w:p>
        </w:tc>
        <w:tc>
          <w:tcPr>
            <w:tcW w:w="1223" w:type="pct"/>
          </w:tcPr>
          <w:p w14:paraId="7DDE7401" w14:textId="77777777" w:rsidR="00B00025" w:rsidRPr="000A07FB" w:rsidRDefault="00B00025" w:rsidP="00867FB8">
            <w:pPr>
              <w:pStyle w:val="TABELAAAAA"/>
              <w:rPr>
                <w:lang w:val="sq-AL"/>
              </w:rPr>
            </w:pPr>
            <w:r w:rsidRPr="000A07FB">
              <w:rPr>
                <w:i/>
                <w:color w:val="000000" w:themeColor="text1"/>
                <w:lang w:val="sq-AL"/>
              </w:rPr>
              <w:t>Sasi e mjaftueshme</w:t>
            </w:r>
          </w:p>
        </w:tc>
        <w:tc>
          <w:tcPr>
            <w:tcW w:w="580" w:type="pct"/>
          </w:tcPr>
          <w:p w14:paraId="5A1549D1" w14:textId="77777777" w:rsidR="00B00025" w:rsidRPr="000A07FB" w:rsidRDefault="00B00025" w:rsidP="00867FB8">
            <w:pPr>
              <w:pStyle w:val="TABELAAAAA"/>
              <w:rPr>
                <w:lang w:val="sq-AL"/>
              </w:rPr>
            </w:pPr>
            <w:r w:rsidRPr="000A07FB">
              <w:rPr>
                <w:color w:val="000000" w:themeColor="text1"/>
                <w:lang w:val="sq-AL"/>
              </w:rPr>
              <w:t>9000</w:t>
            </w:r>
          </w:p>
        </w:tc>
        <w:tc>
          <w:tcPr>
            <w:tcW w:w="530" w:type="pct"/>
          </w:tcPr>
          <w:p w14:paraId="7DBDAFB6" w14:textId="77777777" w:rsidR="00B00025" w:rsidRPr="000A07FB" w:rsidRDefault="00B00025" w:rsidP="00867FB8">
            <w:pPr>
              <w:pStyle w:val="TABELAAAAA"/>
              <w:rPr>
                <w:lang w:val="sq-AL"/>
              </w:rPr>
            </w:pPr>
            <w:r w:rsidRPr="000A07FB">
              <w:rPr>
                <w:color w:val="000000" w:themeColor="text1"/>
                <w:lang w:val="sq-AL"/>
              </w:rPr>
              <w:t>(51) (98)</w:t>
            </w:r>
            <w:r w:rsidRPr="000A07FB">
              <w:rPr>
                <w:shd w:val="clear" w:color="auto" w:fill="FFFFFF"/>
                <w:lang w:val="sq-AL"/>
              </w:rPr>
              <w:t xml:space="preserve"> </w:t>
            </w:r>
            <w:r w:rsidRPr="000A07FB">
              <w:rPr>
                <w:color w:val="000000" w:themeColor="text1"/>
                <w:lang w:val="sq-AL"/>
              </w:rPr>
              <w:t>’</w:t>
            </w:r>
          </w:p>
        </w:tc>
        <w:tc>
          <w:tcPr>
            <w:tcW w:w="415" w:type="pct"/>
          </w:tcPr>
          <w:p w14:paraId="710AE2AF" w14:textId="77777777" w:rsidR="00B00025" w:rsidRPr="000A07FB" w:rsidRDefault="00B00025" w:rsidP="00867FB8">
            <w:pPr>
              <w:pStyle w:val="TABELAAAAA"/>
              <w:rPr>
                <w:lang w:val="sq-AL"/>
              </w:rPr>
            </w:pPr>
          </w:p>
        </w:tc>
      </w:tr>
    </w:tbl>
    <w:p w14:paraId="1807936C" w14:textId="76540FA8" w:rsidR="00B00025" w:rsidRPr="000A07FB" w:rsidRDefault="00A02B07" w:rsidP="00867FB8">
      <w:pPr>
        <w:pStyle w:val="TEKSTIIIII"/>
        <w:rPr>
          <w:lang w:val="sq-AL"/>
        </w:rPr>
      </w:pPr>
      <w:r>
        <w:rPr>
          <w:color w:val="000000" w:themeColor="text1"/>
          <w:lang w:val="sq-AL"/>
        </w:rPr>
        <w:t xml:space="preserve">- </w:t>
      </w:r>
      <w:r w:rsidR="00B00025" w:rsidRPr="000A07FB">
        <w:rPr>
          <w:lang w:val="sq-AL"/>
        </w:rPr>
        <w:t xml:space="preserve">hyrja për E 336 Tartrate kaliumi zëvendësohet </w:t>
      </w:r>
      <w:r w:rsidR="00BD49A2" w:rsidRPr="000A07FB">
        <w:rPr>
          <w:lang w:val="sq-AL"/>
        </w:rPr>
        <w:t>si më poshtë:</w:t>
      </w:r>
    </w:p>
    <w:tbl>
      <w:tblPr>
        <w:tblW w:w="4248" w:type="pct"/>
        <w:tblInd w:w="5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firstRow="1" w:lastRow="1" w:firstColumn="1" w:lastColumn="1" w:noHBand="0" w:noVBand="0"/>
      </w:tblPr>
      <w:tblGrid>
        <w:gridCol w:w="421"/>
        <w:gridCol w:w="835"/>
        <w:gridCol w:w="2340"/>
        <w:gridCol w:w="1920"/>
        <w:gridCol w:w="921"/>
        <w:gridCol w:w="835"/>
        <w:gridCol w:w="667"/>
      </w:tblGrid>
      <w:tr w:rsidR="00B00025" w:rsidRPr="000A07FB" w14:paraId="7B2F06A0" w14:textId="77777777" w:rsidTr="006B76DF">
        <w:trPr>
          <w:trHeight w:val="48"/>
        </w:trPr>
        <w:tc>
          <w:tcPr>
            <w:tcW w:w="265" w:type="pct"/>
          </w:tcPr>
          <w:p w14:paraId="60F6596D" w14:textId="77777777" w:rsidR="00B00025" w:rsidRPr="000A07FB" w:rsidRDefault="00B00025" w:rsidP="00867FB8">
            <w:pPr>
              <w:pStyle w:val="TABELAAAAA"/>
              <w:rPr>
                <w:lang w:val="sq-AL"/>
              </w:rPr>
            </w:pPr>
          </w:p>
        </w:tc>
        <w:tc>
          <w:tcPr>
            <w:tcW w:w="526" w:type="pct"/>
          </w:tcPr>
          <w:p w14:paraId="65D18BED" w14:textId="77777777" w:rsidR="00B00025" w:rsidRPr="000A07FB" w:rsidRDefault="00B00025" w:rsidP="00867FB8">
            <w:pPr>
              <w:pStyle w:val="TABELAAAAA"/>
              <w:rPr>
                <w:lang w:val="sq-AL"/>
              </w:rPr>
            </w:pPr>
            <w:r w:rsidRPr="000A07FB">
              <w:rPr>
                <w:lang w:val="sq-AL"/>
              </w:rPr>
              <w:t>E 336</w:t>
            </w:r>
          </w:p>
        </w:tc>
        <w:tc>
          <w:tcPr>
            <w:tcW w:w="1474" w:type="pct"/>
          </w:tcPr>
          <w:p w14:paraId="32F2016E" w14:textId="77777777" w:rsidR="00B00025" w:rsidRPr="000A07FB" w:rsidRDefault="00B00025" w:rsidP="00867FB8">
            <w:pPr>
              <w:pStyle w:val="TABELAAAAA"/>
              <w:rPr>
                <w:lang w:val="sq-AL"/>
              </w:rPr>
            </w:pPr>
            <w:r w:rsidRPr="000A07FB">
              <w:rPr>
                <w:lang w:val="sq-AL"/>
              </w:rPr>
              <w:t>Tartrate kaliumi</w:t>
            </w:r>
          </w:p>
        </w:tc>
        <w:tc>
          <w:tcPr>
            <w:tcW w:w="1209" w:type="pct"/>
          </w:tcPr>
          <w:p w14:paraId="092D95E2" w14:textId="77777777" w:rsidR="00B00025" w:rsidRPr="000A07FB" w:rsidRDefault="00B00025" w:rsidP="00867FB8">
            <w:pPr>
              <w:pStyle w:val="TABELAAAAA"/>
              <w:rPr>
                <w:lang w:val="sq-AL"/>
              </w:rPr>
            </w:pPr>
            <w:r w:rsidRPr="000A07FB">
              <w:rPr>
                <w:i/>
                <w:color w:val="000000" w:themeColor="text1"/>
                <w:lang w:val="sq-AL"/>
              </w:rPr>
              <w:t>Sasi e mjaftueshme</w:t>
            </w:r>
          </w:p>
        </w:tc>
        <w:tc>
          <w:tcPr>
            <w:tcW w:w="580" w:type="pct"/>
          </w:tcPr>
          <w:p w14:paraId="34DBA611" w14:textId="77777777" w:rsidR="00B00025" w:rsidRPr="000A07FB" w:rsidRDefault="00B00025" w:rsidP="00867FB8">
            <w:pPr>
              <w:pStyle w:val="TABELAAAAA"/>
              <w:rPr>
                <w:lang w:val="sq-AL"/>
              </w:rPr>
            </w:pPr>
            <w:r w:rsidRPr="000A07FB">
              <w:rPr>
                <w:color w:val="000000" w:themeColor="text1"/>
                <w:lang w:val="sq-AL"/>
              </w:rPr>
              <w:t>9000</w:t>
            </w:r>
          </w:p>
        </w:tc>
        <w:tc>
          <w:tcPr>
            <w:tcW w:w="526" w:type="pct"/>
          </w:tcPr>
          <w:p w14:paraId="697E9F08" w14:textId="77777777" w:rsidR="00B00025" w:rsidRPr="000A07FB" w:rsidRDefault="00B00025" w:rsidP="00867FB8">
            <w:pPr>
              <w:pStyle w:val="TABELAAAAA"/>
              <w:rPr>
                <w:lang w:val="sq-AL"/>
              </w:rPr>
            </w:pPr>
            <w:r w:rsidRPr="000A07FB">
              <w:rPr>
                <w:color w:val="000000" w:themeColor="text1"/>
                <w:lang w:val="sq-AL"/>
              </w:rPr>
              <w:t>(51) (98)</w:t>
            </w:r>
            <w:r w:rsidRPr="000A07FB">
              <w:rPr>
                <w:shd w:val="clear" w:color="auto" w:fill="FFFFFF"/>
                <w:lang w:val="sq-AL"/>
              </w:rPr>
              <w:t xml:space="preserve"> </w:t>
            </w:r>
            <w:r w:rsidRPr="000A07FB">
              <w:rPr>
                <w:color w:val="000000" w:themeColor="text1"/>
                <w:lang w:val="sq-AL"/>
              </w:rPr>
              <w:t>’</w:t>
            </w:r>
          </w:p>
        </w:tc>
        <w:tc>
          <w:tcPr>
            <w:tcW w:w="420" w:type="pct"/>
          </w:tcPr>
          <w:p w14:paraId="39A7F356" w14:textId="77777777" w:rsidR="00B00025" w:rsidRPr="000A07FB" w:rsidRDefault="00B00025" w:rsidP="00867FB8">
            <w:pPr>
              <w:pStyle w:val="TABELAAAAA"/>
              <w:rPr>
                <w:lang w:val="sq-AL"/>
              </w:rPr>
            </w:pPr>
          </w:p>
        </w:tc>
      </w:tr>
    </w:tbl>
    <w:p w14:paraId="5DC752A5" w14:textId="11E98796" w:rsidR="00B00025" w:rsidRPr="000A07FB" w:rsidRDefault="00A02B07" w:rsidP="00867FB8">
      <w:pPr>
        <w:pStyle w:val="TEKSTIIIII"/>
        <w:rPr>
          <w:lang w:val="sq-AL"/>
        </w:rPr>
      </w:pPr>
      <w:r>
        <w:rPr>
          <w:color w:val="000000" w:themeColor="text1"/>
          <w:lang w:val="sq-AL"/>
        </w:rPr>
        <w:t xml:space="preserve">- </w:t>
      </w:r>
      <w:r w:rsidR="00B00025" w:rsidRPr="000A07FB">
        <w:rPr>
          <w:lang w:val="sq-AL"/>
        </w:rPr>
        <w:t xml:space="preserve">hyrja për E 337 Tartrat natrium-kaliumi zëvendësohet </w:t>
      </w:r>
      <w:r w:rsidR="00BD49A2" w:rsidRPr="000A07FB">
        <w:rPr>
          <w:lang w:val="sq-AL"/>
        </w:rPr>
        <w:t>si më poshtë:</w:t>
      </w:r>
    </w:p>
    <w:tbl>
      <w:tblPr>
        <w:tblW w:w="4248" w:type="pct"/>
        <w:tblInd w:w="5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firstRow="1" w:lastRow="1" w:firstColumn="1" w:lastColumn="1" w:noHBand="0" w:noVBand="0"/>
      </w:tblPr>
      <w:tblGrid>
        <w:gridCol w:w="419"/>
        <w:gridCol w:w="835"/>
        <w:gridCol w:w="2423"/>
        <w:gridCol w:w="1837"/>
        <w:gridCol w:w="921"/>
        <w:gridCol w:w="837"/>
        <w:gridCol w:w="667"/>
      </w:tblGrid>
      <w:tr w:rsidR="00B00025" w:rsidRPr="000A07FB" w14:paraId="573C3C74" w14:textId="77777777" w:rsidTr="006B76DF">
        <w:trPr>
          <w:trHeight w:val="48"/>
        </w:trPr>
        <w:tc>
          <w:tcPr>
            <w:tcW w:w="264" w:type="pct"/>
          </w:tcPr>
          <w:p w14:paraId="02D7B164" w14:textId="77777777" w:rsidR="00B00025" w:rsidRPr="000A07FB" w:rsidRDefault="00B00025" w:rsidP="00867FB8">
            <w:pPr>
              <w:pStyle w:val="TABELAAAAA"/>
              <w:rPr>
                <w:lang w:val="sq-AL"/>
              </w:rPr>
            </w:pPr>
          </w:p>
        </w:tc>
        <w:tc>
          <w:tcPr>
            <w:tcW w:w="526" w:type="pct"/>
          </w:tcPr>
          <w:p w14:paraId="27BD0B44" w14:textId="77777777" w:rsidR="00B00025" w:rsidRPr="000A07FB" w:rsidRDefault="00B00025" w:rsidP="00867FB8">
            <w:pPr>
              <w:pStyle w:val="TABELAAAAA"/>
              <w:rPr>
                <w:lang w:val="sq-AL"/>
              </w:rPr>
            </w:pPr>
            <w:r w:rsidRPr="000A07FB">
              <w:rPr>
                <w:lang w:val="sq-AL"/>
              </w:rPr>
              <w:t>E 337</w:t>
            </w:r>
          </w:p>
        </w:tc>
        <w:tc>
          <w:tcPr>
            <w:tcW w:w="1526" w:type="pct"/>
          </w:tcPr>
          <w:p w14:paraId="1A66038E" w14:textId="77777777" w:rsidR="00B00025" w:rsidRPr="000A07FB" w:rsidRDefault="00B00025" w:rsidP="00867FB8">
            <w:pPr>
              <w:pStyle w:val="TABELAAAAA"/>
              <w:rPr>
                <w:lang w:val="sq-AL"/>
              </w:rPr>
            </w:pPr>
            <w:r w:rsidRPr="000A07FB">
              <w:rPr>
                <w:lang w:val="sq-AL"/>
              </w:rPr>
              <w:t>Tartrat natrium-kaliumi</w:t>
            </w:r>
          </w:p>
        </w:tc>
        <w:tc>
          <w:tcPr>
            <w:tcW w:w="1157" w:type="pct"/>
          </w:tcPr>
          <w:p w14:paraId="56A30C84" w14:textId="77777777" w:rsidR="00B00025" w:rsidRPr="000A07FB" w:rsidRDefault="00B00025" w:rsidP="00867FB8">
            <w:pPr>
              <w:pStyle w:val="TABELAAAAA"/>
              <w:rPr>
                <w:lang w:val="sq-AL"/>
              </w:rPr>
            </w:pPr>
            <w:r w:rsidRPr="000A07FB">
              <w:rPr>
                <w:i/>
                <w:color w:val="000000" w:themeColor="text1"/>
                <w:lang w:val="sq-AL"/>
              </w:rPr>
              <w:t>Sasi e mjaftueshme</w:t>
            </w:r>
          </w:p>
        </w:tc>
        <w:tc>
          <w:tcPr>
            <w:tcW w:w="580" w:type="pct"/>
          </w:tcPr>
          <w:p w14:paraId="48240B0E" w14:textId="77777777" w:rsidR="00B00025" w:rsidRPr="000A07FB" w:rsidRDefault="00B00025" w:rsidP="00867FB8">
            <w:pPr>
              <w:pStyle w:val="TABELAAAAA"/>
              <w:rPr>
                <w:lang w:val="sq-AL"/>
              </w:rPr>
            </w:pPr>
            <w:r w:rsidRPr="000A07FB">
              <w:rPr>
                <w:color w:val="000000" w:themeColor="text1"/>
                <w:lang w:val="sq-AL"/>
              </w:rPr>
              <w:t>9000</w:t>
            </w:r>
          </w:p>
        </w:tc>
        <w:tc>
          <w:tcPr>
            <w:tcW w:w="527" w:type="pct"/>
          </w:tcPr>
          <w:p w14:paraId="29C8EF87" w14:textId="77777777" w:rsidR="00B00025" w:rsidRPr="000A07FB" w:rsidRDefault="00B00025" w:rsidP="00867FB8">
            <w:pPr>
              <w:pStyle w:val="TABELAAAAA"/>
              <w:rPr>
                <w:lang w:val="sq-AL"/>
              </w:rPr>
            </w:pPr>
            <w:r w:rsidRPr="000A07FB">
              <w:rPr>
                <w:color w:val="000000" w:themeColor="text1"/>
                <w:lang w:val="sq-AL"/>
              </w:rPr>
              <w:t>(51) (98)</w:t>
            </w:r>
            <w:r w:rsidRPr="000A07FB">
              <w:rPr>
                <w:shd w:val="clear" w:color="auto" w:fill="FFFFFF"/>
                <w:lang w:val="sq-AL"/>
              </w:rPr>
              <w:t xml:space="preserve"> </w:t>
            </w:r>
            <w:r w:rsidRPr="000A07FB">
              <w:rPr>
                <w:color w:val="000000" w:themeColor="text1"/>
                <w:lang w:val="sq-AL"/>
              </w:rPr>
              <w:t>’</w:t>
            </w:r>
          </w:p>
        </w:tc>
        <w:tc>
          <w:tcPr>
            <w:tcW w:w="420" w:type="pct"/>
          </w:tcPr>
          <w:p w14:paraId="1C99E6E9" w14:textId="77777777" w:rsidR="00B00025" w:rsidRPr="000A07FB" w:rsidRDefault="00B00025" w:rsidP="00867FB8">
            <w:pPr>
              <w:pStyle w:val="TABELAAAAA"/>
              <w:rPr>
                <w:lang w:val="sq-AL"/>
              </w:rPr>
            </w:pPr>
          </w:p>
        </w:tc>
      </w:tr>
    </w:tbl>
    <w:p w14:paraId="2EBD4061" w14:textId="7CFA9826" w:rsidR="00B00025" w:rsidRPr="000A07FB" w:rsidRDefault="001C798E" w:rsidP="00867FB8">
      <w:pPr>
        <w:pStyle w:val="TEKSTIIIII"/>
        <w:rPr>
          <w:lang w:val="sq-AL"/>
        </w:rPr>
      </w:pPr>
      <w:r>
        <w:rPr>
          <w:color w:val="000000" w:themeColor="text1"/>
          <w:lang w:val="sq-AL"/>
        </w:rPr>
        <w:t xml:space="preserve">- </w:t>
      </w:r>
      <w:r w:rsidR="00B00025" w:rsidRPr="000A07FB">
        <w:rPr>
          <w:lang w:val="sq-AL"/>
        </w:rPr>
        <w:t>Shtohet shënimi (98) pas shënimit (56):</w:t>
      </w:r>
    </w:p>
    <w:p w14:paraId="2D5B9C69" w14:textId="77777777" w:rsidR="00B00025" w:rsidRPr="000A07FB" w:rsidRDefault="00B00025" w:rsidP="00867FB8">
      <w:pPr>
        <w:pStyle w:val="TEKSTIIIII"/>
        <w:rPr>
          <w:lang w:val="sq-AL"/>
        </w:rPr>
      </w:pPr>
      <w:r w:rsidRPr="000A07FB">
        <w:rPr>
          <w:lang w:val="sq-AL"/>
        </w:rPr>
        <w:t>‘(98): Maksimumi individualisht ose për kombinimin e E 334–337’;</w:t>
      </w:r>
    </w:p>
    <w:p w14:paraId="2E8C3373" w14:textId="7BEA6B9B" w:rsidR="00B00025" w:rsidRPr="000A07FB" w:rsidRDefault="00B00025" w:rsidP="00867FB8">
      <w:pPr>
        <w:pStyle w:val="TEKSTIIIII"/>
        <w:rPr>
          <w:lang w:val="sq-AL"/>
        </w:rPr>
      </w:pPr>
      <w:r w:rsidRPr="000A07FB">
        <w:rPr>
          <w:lang w:val="sq-AL"/>
        </w:rPr>
        <w:t>Në kategorinë e ushqimit 04.2.4.1 (</w:t>
      </w:r>
      <w:r w:rsidR="004330A4" w:rsidRPr="000A07FB">
        <w:rPr>
          <w:lang w:val="sq-AL"/>
        </w:rPr>
        <w:t>“</w:t>
      </w:r>
      <w:r w:rsidRPr="000A07FB">
        <w:rPr>
          <w:lang w:val="sq-AL"/>
        </w:rPr>
        <w:t>Përgatitje frutash dhe perimesh, duke përjashtuar komposton</w:t>
      </w:r>
      <w:r w:rsidR="004330A4" w:rsidRPr="000A07FB">
        <w:rPr>
          <w:lang w:val="sq-AL"/>
        </w:rPr>
        <w:t>”</w:t>
      </w:r>
      <w:r w:rsidRPr="000A07FB">
        <w:rPr>
          <w:lang w:val="sq-AL"/>
        </w:rPr>
        <w:t>),</w:t>
      </w:r>
      <w:r w:rsidR="00083F42" w:rsidRPr="000A07FB">
        <w:rPr>
          <w:lang w:val="sq-AL"/>
        </w:rPr>
        <w:t xml:space="preserve"> </w:t>
      </w:r>
      <w:r w:rsidRPr="000A07FB">
        <w:rPr>
          <w:lang w:val="sq-AL"/>
        </w:rPr>
        <w:t>hyrja e mëposhtme shtohet pas hyrjes për E 220-228:</w:t>
      </w:r>
    </w:p>
    <w:tbl>
      <w:tblPr>
        <w:tblStyle w:val="TableGrid"/>
        <w:tblW w:w="0" w:type="auto"/>
        <w:tblInd w:w="445" w:type="dxa"/>
        <w:tblLook w:val="04A0" w:firstRow="1" w:lastRow="0" w:firstColumn="1" w:lastColumn="0" w:noHBand="0" w:noVBand="1"/>
      </w:tblPr>
      <w:tblGrid>
        <w:gridCol w:w="540"/>
        <w:gridCol w:w="2520"/>
        <w:gridCol w:w="2430"/>
        <w:gridCol w:w="990"/>
        <w:gridCol w:w="1170"/>
        <w:gridCol w:w="838"/>
      </w:tblGrid>
      <w:tr w:rsidR="00B00025" w:rsidRPr="000A07FB" w14:paraId="0A259F14" w14:textId="77777777" w:rsidTr="006B76DF">
        <w:trPr>
          <w:trHeight w:val="53"/>
        </w:trPr>
        <w:tc>
          <w:tcPr>
            <w:tcW w:w="540" w:type="dxa"/>
          </w:tcPr>
          <w:p w14:paraId="045328F3" w14:textId="77777777" w:rsidR="00B00025" w:rsidRPr="000A07FB" w:rsidRDefault="00B00025" w:rsidP="00867FB8">
            <w:pPr>
              <w:pStyle w:val="TABELAAAAA"/>
              <w:rPr>
                <w:lang w:val="sq-AL"/>
              </w:rPr>
            </w:pPr>
          </w:p>
        </w:tc>
        <w:tc>
          <w:tcPr>
            <w:tcW w:w="2520" w:type="dxa"/>
          </w:tcPr>
          <w:p w14:paraId="05569E30" w14:textId="77777777" w:rsidR="00B00025" w:rsidRPr="000A07FB" w:rsidRDefault="00B00025" w:rsidP="00867FB8">
            <w:pPr>
              <w:pStyle w:val="TABELAAAAA"/>
              <w:rPr>
                <w:color w:val="000000" w:themeColor="text1"/>
                <w:lang w:val="sq-AL"/>
              </w:rPr>
            </w:pPr>
            <w:r w:rsidRPr="000A07FB">
              <w:rPr>
                <w:lang w:val="sq-AL"/>
              </w:rPr>
              <w:t>E 334 – 337 dhe E 354</w:t>
            </w:r>
          </w:p>
        </w:tc>
        <w:tc>
          <w:tcPr>
            <w:tcW w:w="2430" w:type="dxa"/>
          </w:tcPr>
          <w:p w14:paraId="66FF5BD8" w14:textId="77777777" w:rsidR="00B00025" w:rsidRPr="000A07FB" w:rsidRDefault="00B00025" w:rsidP="00867FB8">
            <w:pPr>
              <w:pStyle w:val="TABELAAAAA"/>
              <w:rPr>
                <w:color w:val="000000" w:themeColor="text1"/>
                <w:lang w:val="sq-AL"/>
              </w:rPr>
            </w:pPr>
            <w:r w:rsidRPr="000A07FB">
              <w:rPr>
                <w:lang w:val="sq-AL"/>
              </w:rPr>
              <w:t>Acid tartarik – tartratet</w:t>
            </w:r>
          </w:p>
        </w:tc>
        <w:tc>
          <w:tcPr>
            <w:tcW w:w="990" w:type="dxa"/>
          </w:tcPr>
          <w:p w14:paraId="6D736773" w14:textId="77777777" w:rsidR="00B00025" w:rsidRPr="000A07FB" w:rsidRDefault="00B00025" w:rsidP="00867FB8">
            <w:pPr>
              <w:pStyle w:val="TABELAAAAA"/>
              <w:rPr>
                <w:color w:val="000000" w:themeColor="text1"/>
                <w:lang w:val="sq-AL"/>
              </w:rPr>
            </w:pPr>
            <w:r w:rsidRPr="000A07FB">
              <w:rPr>
                <w:color w:val="000000" w:themeColor="text1"/>
                <w:lang w:val="sq-AL"/>
              </w:rPr>
              <w:t>3000</w:t>
            </w:r>
          </w:p>
        </w:tc>
        <w:tc>
          <w:tcPr>
            <w:tcW w:w="1170" w:type="dxa"/>
          </w:tcPr>
          <w:p w14:paraId="7F549BE3" w14:textId="77777777" w:rsidR="00B00025" w:rsidRPr="000A07FB" w:rsidRDefault="00B00025" w:rsidP="00867FB8">
            <w:pPr>
              <w:pStyle w:val="TABELAAAAA"/>
              <w:rPr>
                <w:color w:val="000000" w:themeColor="text1"/>
                <w:lang w:val="sq-AL"/>
              </w:rPr>
            </w:pPr>
            <w:r w:rsidRPr="000A07FB">
              <w:rPr>
                <w:color w:val="000000" w:themeColor="text1"/>
                <w:lang w:val="sq-AL"/>
              </w:rPr>
              <w:t>(1) (2)’</w:t>
            </w:r>
          </w:p>
        </w:tc>
        <w:tc>
          <w:tcPr>
            <w:tcW w:w="838" w:type="dxa"/>
          </w:tcPr>
          <w:p w14:paraId="6BED5011" w14:textId="77777777" w:rsidR="00B00025" w:rsidRPr="000A07FB" w:rsidRDefault="00B00025" w:rsidP="00867FB8">
            <w:pPr>
              <w:pStyle w:val="TABELAAAAA"/>
              <w:rPr>
                <w:color w:val="000000" w:themeColor="text1"/>
                <w:lang w:val="sq-AL"/>
              </w:rPr>
            </w:pPr>
          </w:p>
        </w:tc>
      </w:tr>
    </w:tbl>
    <w:p w14:paraId="60548254" w14:textId="3083FF7D" w:rsidR="00B00025" w:rsidRPr="000A07FB" w:rsidRDefault="00B00025" w:rsidP="00867FB8">
      <w:pPr>
        <w:pStyle w:val="TEKSTIIIII"/>
        <w:rPr>
          <w:lang w:val="sq-AL"/>
        </w:rPr>
      </w:pPr>
      <w:r w:rsidRPr="000A07FB">
        <w:rPr>
          <w:lang w:val="sq-AL"/>
        </w:rPr>
        <w:t>Në kategorinë e ushqimit 04.2.5.1 (</w:t>
      </w:r>
      <w:r w:rsidR="004330A4" w:rsidRPr="000A07FB">
        <w:rPr>
          <w:lang w:val="sq-AL"/>
        </w:rPr>
        <w:t>“</w:t>
      </w:r>
      <w:r w:rsidRPr="000A07FB">
        <w:rPr>
          <w:lang w:val="sq-AL"/>
        </w:rPr>
        <w:t xml:space="preserve">Reçel i shtuar dhe xhelatinë e shtuar, siç përcaktohen në urdhrin </w:t>
      </w:r>
      <w:r w:rsidR="00547489" w:rsidRPr="000A07FB">
        <w:rPr>
          <w:lang w:val="sq-AL"/>
        </w:rPr>
        <w:t>n</w:t>
      </w:r>
      <w:r w:rsidRPr="000A07FB">
        <w:rPr>
          <w:lang w:val="sq-AL"/>
        </w:rPr>
        <w:t>r. 417 datë 26.9.2008</w:t>
      </w:r>
      <w:r w:rsidR="00547489" w:rsidRPr="000A07FB">
        <w:rPr>
          <w:lang w:val="sq-AL"/>
        </w:rPr>
        <w:t>,</w:t>
      </w:r>
      <w:r w:rsidRPr="000A07FB">
        <w:rPr>
          <w:lang w:val="sq-AL"/>
        </w:rPr>
        <w:t xml:space="preserve"> </w:t>
      </w:r>
      <w:r w:rsidR="004330A4" w:rsidRPr="000A07FB">
        <w:rPr>
          <w:lang w:val="sq-AL"/>
        </w:rPr>
        <w:t>“</w:t>
      </w:r>
      <w:r w:rsidRPr="000A07FB">
        <w:rPr>
          <w:lang w:val="sq-AL"/>
        </w:rPr>
        <w:t xml:space="preserve">Për miratimin e rregullores </w:t>
      </w:r>
      <w:r w:rsidR="004330A4" w:rsidRPr="000A07FB">
        <w:rPr>
          <w:lang w:val="sq-AL"/>
        </w:rPr>
        <w:t>“</w:t>
      </w:r>
      <w:r w:rsidRPr="000A07FB">
        <w:rPr>
          <w:lang w:val="sq-AL"/>
        </w:rPr>
        <w:t xml:space="preserve">Për reçelin e frutave, xhelet, </w:t>
      </w:r>
      <w:r w:rsidR="006F1129">
        <w:rPr>
          <w:lang w:val="sq-AL"/>
        </w:rPr>
        <w:t xml:space="preserve">marmelatat </w:t>
      </w:r>
      <w:r w:rsidRPr="000A07FB">
        <w:rPr>
          <w:lang w:val="sq-AL"/>
        </w:rPr>
        <w:t>dhe purenë e gështenjave për konsum njerëzor</w:t>
      </w:r>
      <w:r w:rsidR="004330A4" w:rsidRPr="000A07FB">
        <w:rPr>
          <w:lang w:val="sq-AL"/>
        </w:rPr>
        <w:t>”</w:t>
      </w:r>
      <w:r w:rsidRPr="000A07FB">
        <w:rPr>
          <w:lang w:val="sq-AL"/>
        </w:rPr>
        <w:t>), hyrja për aditivët ushqimorë E 334 Acidi tartarik (L(+)-) dhe E 335 Tartratet e natriumit fshihet;</w:t>
      </w:r>
    </w:p>
    <w:p w14:paraId="2518B5F8" w14:textId="6C07A966" w:rsidR="00B00025" w:rsidRPr="000A07FB" w:rsidRDefault="00B00025" w:rsidP="00867FB8">
      <w:pPr>
        <w:pStyle w:val="TEKSTIIIII"/>
        <w:rPr>
          <w:lang w:val="sq-AL"/>
        </w:rPr>
      </w:pPr>
      <w:r w:rsidRPr="000A07FB">
        <w:rPr>
          <w:lang w:val="sq-AL"/>
        </w:rPr>
        <w:t>Në kategorinë e ushqimit 04.2.5.2 (</w:t>
      </w:r>
      <w:r w:rsidR="004330A4" w:rsidRPr="000A07FB">
        <w:rPr>
          <w:lang w:val="sq-AL"/>
        </w:rPr>
        <w:t>“</w:t>
      </w:r>
      <w:r w:rsidRPr="000A07FB">
        <w:rPr>
          <w:lang w:val="sq-AL"/>
        </w:rPr>
        <w:t>Reçel frutash, xhelatina, marmelata dhe pure gështenje e ëmbëlsuar, siç përcaktohen nga në urdhrin nr. 417, datë 26.9.2008</w:t>
      </w:r>
      <w:r w:rsidR="00547489" w:rsidRPr="000A07FB">
        <w:rPr>
          <w:lang w:val="sq-AL"/>
        </w:rPr>
        <w:t>,</w:t>
      </w:r>
      <w:r w:rsidRPr="000A07FB">
        <w:rPr>
          <w:lang w:val="sq-AL"/>
        </w:rPr>
        <w:t xml:space="preserve"> </w:t>
      </w:r>
      <w:r w:rsidR="004330A4" w:rsidRPr="000A07FB">
        <w:rPr>
          <w:lang w:val="sq-AL"/>
        </w:rPr>
        <w:t>“</w:t>
      </w:r>
      <w:r w:rsidRPr="000A07FB">
        <w:rPr>
          <w:lang w:val="sq-AL"/>
        </w:rPr>
        <w:t xml:space="preserve">Për miratimin e rregullores ‘Për reçelin e frutave, xhelet, </w:t>
      </w:r>
      <w:r w:rsidR="001C798E" w:rsidRPr="000A07FB">
        <w:rPr>
          <w:lang w:val="sq-AL"/>
        </w:rPr>
        <w:t>marmelatat</w:t>
      </w:r>
      <w:r w:rsidRPr="000A07FB">
        <w:rPr>
          <w:lang w:val="sq-AL"/>
        </w:rPr>
        <w:t xml:space="preserve"> dhe purenë e gështenjave për konsum njerëzor</w:t>
      </w:r>
      <w:r w:rsidR="004330A4" w:rsidRPr="000A07FB">
        <w:rPr>
          <w:lang w:val="sq-AL"/>
        </w:rPr>
        <w:t>”</w:t>
      </w:r>
      <w:r w:rsidRPr="000A07FB">
        <w:rPr>
          <w:lang w:val="sq-AL"/>
        </w:rPr>
        <w:t>) hyrja për aditivët ushqimorë E 334 Acidi tartarik (L(+)-) dhe E 335 Tartratet e natriumit fshihet;</w:t>
      </w:r>
    </w:p>
    <w:p w14:paraId="4009C2AF" w14:textId="39730F6C" w:rsidR="00B00025" w:rsidRPr="000A07FB" w:rsidRDefault="00B00025" w:rsidP="00867FB8">
      <w:pPr>
        <w:pStyle w:val="TEKSTIIIII"/>
        <w:rPr>
          <w:lang w:val="sq-AL"/>
        </w:rPr>
      </w:pPr>
      <w:r w:rsidRPr="000A07FB">
        <w:rPr>
          <w:lang w:val="sq-AL"/>
        </w:rPr>
        <w:t>Në kategorinë e ushqimit 04.2.5.3 (</w:t>
      </w:r>
      <w:r w:rsidR="004330A4" w:rsidRPr="000A07FB">
        <w:rPr>
          <w:lang w:val="sq-AL"/>
        </w:rPr>
        <w:t>“</w:t>
      </w:r>
      <w:r w:rsidRPr="000A07FB">
        <w:rPr>
          <w:lang w:val="sq-AL"/>
        </w:rPr>
        <w:t>Fruta ose perime të tjera të ngjashme të përhapshme</w:t>
      </w:r>
      <w:r w:rsidR="004330A4" w:rsidRPr="000A07FB">
        <w:rPr>
          <w:lang w:val="sq-AL"/>
        </w:rPr>
        <w:t>”</w:t>
      </w:r>
      <w:r w:rsidRPr="000A07FB">
        <w:rPr>
          <w:lang w:val="sq-AL"/>
        </w:rPr>
        <w:t>), hyrja për aditivët ushqimorë E 334 Acidi tartarik (L(+)-) dhe E 335 Tartratet e natriumit fshihet;</w:t>
      </w:r>
    </w:p>
    <w:p w14:paraId="517E9A60" w14:textId="2A373A55" w:rsidR="00B00025" w:rsidRPr="000A07FB" w:rsidRDefault="00B00025" w:rsidP="00867FB8">
      <w:pPr>
        <w:pStyle w:val="TEKSTIIIII"/>
        <w:rPr>
          <w:lang w:val="sq-AL"/>
        </w:rPr>
      </w:pPr>
      <w:r w:rsidRPr="000A07FB">
        <w:rPr>
          <w:lang w:val="sq-AL"/>
        </w:rPr>
        <w:t>Në kategorinë e ushqimit 04.2.6 (</w:t>
      </w:r>
      <w:r w:rsidR="004330A4" w:rsidRPr="000A07FB">
        <w:rPr>
          <w:lang w:val="sq-AL"/>
        </w:rPr>
        <w:t>“</w:t>
      </w:r>
      <w:r w:rsidRPr="000A07FB">
        <w:rPr>
          <w:lang w:val="sq-AL"/>
        </w:rPr>
        <w:t>Produkte patateje të përpunuara</w:t>
      </w:r>
      <w:r w:rsidR="004330A4" w:rsidRPr="000A07FB">
        <w:rPr>
          <w:lang w:val="sq-AL"/>
        </w:rPr>
        <w:t>”</w:t>
      </w:r>
      <w:r w:rsidRPr="000A07FB">
        <w:rPr>
          <w:lang w:val="sq-AL"/>
        </w:rPr>
        <w:t>), hyrja e mëposhtme shtohen pas hyrjes për E 310-320:</w:t>
      </w:r>
    </w:p>
    <w:tbl>
      <w:tblPr>
        <w:tblW w:w="0" w:type="auto"/>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725"/>
        <w:gridCol w:w="2520"/>
        <w:gridCol w:w="2520"/>
        <w:gridCol w:w="1002"/>
        <w:gridCol w:w="1170"/>
        <w:gridCol w:w="1090"/>
      </w:tblGrid>
      <w:tr w:rsidR="00B00025" w:rsidRPr="000A07FB" w14:paraId="782947D1" w14:textId="77777777" w:rsidTr="006B76DF">
        <w:trPr>
          <w:trHeight w:val="53"/>
        </w:trPr>
        <w:tc>
          <w:tcPr>
            <w:tcW w:w="725" w:type="dxa"/>
          </w:tcPr>
          <w:p w14:paraId="00F536CF" w14:textId="77777777" w:rsidR="00B00025" w:rsidRPr="000A07FB" w:rsidRDefault="00B00025" w:rsidP="00867FB8">
            <w:pPr>
              <w:pStyle w:val="TABELAAAAA"/>
              <w:rPr>
                <w:lang w:val="sq-AL"/>
              </w:rPr>
            </w:pPr>
          </w:p>
        </w:tc>
        <w:tc>
          <w:tcPr>
            <w:tcW w:w="2520" w:type="dxa"/>
          </w:tcPr>
          <w:p w14:paraId="5A44662F" w14:textId="77777777" w:rsidR="00B00025" w:rsidRPr="000A07FB" w:rsidRDefault="00B00025" w:rsidP="00867FB8">
            <w:pPr>
              <w:pStyle w:val="TABELAAAAA"/>
              <w:rPr>
                <w:rFonts w:eastAsia="Times New Roman"/>
                <w:lang w:val="sq-AL"/>
              </w:rPr>
            </w:pPr>
            <w:r w:rsidRPr="000A07FB">
              <w:rPr>
                <w:rFonts w:eastAsia="Times New Roman"/>
                <w:lang w:val="sq-AL"/>
              </w:rPr>
              <w:t xml:space="preserve">E 334 – 337 dhe E 354 </w:t>
            </w:r>
          </w:p>
        </w:tc>
        <w:tc>
          <w:tcPr>
            <w:tcW w:w="2520" w:type="dxa"/>
          </w:tcPr>
          <w:p w14:paraId="0D1101C1" w14:textId="77777777" w:rsidR="00B00025" w:rsidRPr="000A07FB" w:rsidRDefault="00B00025" w:rsidP="00867FB8">
            <w:pPr>
              <w:pStyle w:val="TABELAAAAA"/>
              <w:rPr>
                <w:rFonts w:eastAsia="Times New Roman"/>
                <w:lang w:val="sq-AL"/>
              </w:rPr>
            </w:pPr>
            <w:r w:rsidRPr="000A07FB">
              <w:rPr>
                <w:rFonts w:eastAsia="Times New Roman"/>
                <w:lang w:val="sq-AL"/>
              </w:rPr>
              <w:t>Acid tartarik – tartratet</w:t>
            </w:r>
          </w:p>
        </w:tc>
        <w:tc>
          <w:tcPr>
            <w:tcW w:w="1002" w:type="dxa"/>
          </w:tcPr>
          <w:p w14:paraId="607CFE89" w14:textId="77777777" w:rsidR="00B00025" w:rsidRPr="000A07FB" w:rsidRDefault="00B00025" w:rsidP="00867FB8">
            <w:pPr>
              <w:pStyle w:val="TABELAAAAA"/>
              <w:rPr>
                <w:rFonts w:eastAsia="Times New Roman"/>
                <w:lang w:val="sq-AL"/>
              </w:rPr>
            </w:pPr>
            <w:r w:rsidRPr="000A07FB">
              <w:rPr>
                <w:rFonts w:eastAsia="Times New Roman"/>
                <w:lang w:val="sq-AL"/>
              </w:rPr>
              <w:t xml:space="preserve">240 </w:t>
            </w:r>
          </w:p>
        </w:tc>
        <w:tc>
          <w:tcPr>
            <w:tcW w:w="1170" w:type="dxa"/>
          </w:tcPr>
          <w:p w14:paraId="363DBB2A" w14:textId="77777777" w:rsidR="00B00025" w:rsidRPr="000A07FB" w:rsidRDefault="00B00025" w:rsidP="00867FB8">
            <w:pPr>
              <w:pStyle w:val="TABELAAAAA"/>
              <w:rPr>
                <w:rFonts w:eastAsia="Times New Roman"/>
                <w:lang w:val="sq-AL"/>
              </w:rPr>
            </w:pPr>
            <w:r w:rsidRPr="000A07FB">
              <w:rPr>
                <w:rFonts w:eastAsia="Times New Roman"/>
                <w:lang w:val="sq-AL"/>
              </w:rPr>
              <w:t xml:space="preserve"> (1) (2)’</w:t>
            </w:r>
          </w:p>
        </w:tc>
        <w:tc>
          <w:tcPr>
            <w:tcW w:w="1090" w:type="dxa"/>
          </w:tcPr>
          <w:p w14:paraId="79421B96" w14:textId="77777777" w:rsidR="00B00025" w:rsidRPr="000A07FB" w:rsidRDefault="00B00025" w:rsidP="00867FB8">
            <w:pPr>
              <w:pStyle w:val="TABELAAAAA"/>
              <w:rPr>
                <w:rFonts w:eastAsia="Times New Roman"/>
                <w:lang w:val="sq-AL"/>
              </w:rPr>
            </w:pPr>
          </w:p>
        </w:tc>
      </w:tr>
    </w:tbl>
    <w:p w14:paraId="62B526B8" w14:textId="2899080B" w:rsidR="00B00025" w:rsidRPr="000A07FB" w:rsidRDefault="00B00025" w:rsidP="00867FB8">
      <w:pPr>
        <w:pStyle w:val="TEKSTIIIII"/>
        <w:rPr>
          <w:lang w:val="sq-AL"/>
        </w:rPr>
      </w:pPr>
      <w:r w:rsidRPr="000A07FB">
        <w:rPr>
          <w:lang w:val="sq-AL"/>
        </w:rPr>
        <w:t>Në kategorinë e ushqimit 05.2 (</w:t>
      </w:r>
      <w:r w:rsidR="004330A4" w:rsidRPr="000A07FB">
        <w:rPr>
          <w:lang w:val="sq-AL"/>
        </w:rPr>
        <w:t>“</w:t>
      </w:r>
      <w:r w:rsidRPr="000A07FB">
        <w:rPr>
          <w:lang w:val="sq-AL"/>
        </w:rPr>
        <w:t>Ëmbëlsira të tjera, përfshirë mikroëmbëlsira freskuese të frymëmarrjes</w:t>
      </w:r>
      <w:r w:rsidR="004330A4" w:rsidRPr="000A07FB">
        <w:rPr>
          <w:lang w:val="sq-AL"/>
        </w:rPr>
        <w:t>”</w:t>
      </w:r>
      <w:r w:rsidRPr="000A07FB">
        <w:rPr>
          <w:lang w:val="sq-AL"/>
        </w:rPr>
        <w:t>), hyrja e mëposhtme shtohet pas hyrjes për E 297:</w:t>
      </w:r>
    </w:p>
    <w:tbl>
      <w:tblPr>
        <w:tblW w:w="0" w:type="auto"/>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725"/>
        <w:gridCol w:w="2520"/>
        <w:gridCol w:w="2610"/>
        <w:gridCol w:w="912"/>
        <w:gridCol w:w="1170"/>
        <w:gridCol w:w="1090"/>
      </w:tblGrid>
      <w:tr w:rsidR="00B00025" w:rsidRPr="000A07FB" w14:paraId="3333F66D" w14:textId="77777777" w:rsidTr="006B76DF">
        <w:trPr>
          <w:trHeight w:val="53"/>
        </w:trPr>
        <w:tc>
          <w:tcPr>
            <w:tcW w:w="725" w:type="dxa"/>
          </w:tcPr>
          <w:p w14:paraId="5A9B3C2E" w14:textId="77777777" w:rsidR="00B00025" w:rsidRPr="000A07FB" w:rsidRDefault="00B00025" w:rsidP="00867FB8">
            <w:pPr>
              <w:pStyle w:val="TABELAAAAA"/>
              <w:rPr>
                <w:lang w:val="sq-AL"/>
              </w:rPr>
            </w:pPr>
          </w:p>
        </w:tc>
        <w:tc>
          <w:tcPr>
            <w:tcW w:w="2520" w:type="dxa"/>
          </w:tcPr>
          <w:p w14:paraId="10609AAA" w14:textId="77777777" w:rsidR="00B00025" w:rsidRPr="000A07FB" w:rsidRDefault="00B00025" w:rsidP="00867FB8">
            <w:pPr>
              <w:pStyle w:val="TABELAAAAA"/>
              <w:rPr>
                <w:rFonts w:eastAsia="Times New Roman"/>
                <w:lang w:val="sq-AL"/>
              </w:rPr>
            </w:pPr>
            <w:r w:rsidRPr="000A07FB">
              <w:rPr>
                <w:rFonts w:eastAsia="Times New Roman"/>
                <w:lang w:val="sq-AL"/>
              </w:rPr>
              <w:t xml:space="preserve">E 334–337 dhe E 354 </w:t>
            </w:r>
          </w:p>
        </w:tc>
        <w:tc>
          <w:tcPr>
            <w:tcW w:w="2610" w:type="dxa"/>
          </w:tcPr>
          <w:p w14:paraId="651A1916" w14:textId="77777777" w:rsidR="00B00025" w:rsidRPr="000A07FB" w:rsidRDefault="00B00025" w:rsidP="00867FB8">
            <w:pPr>
              <w:pStyle w:val="TABELAAAAA"/>
              <w:rPr>
                <w:rFonts w:eastAsia="Times New Roman"/>
                <w:lang w:val="sq-AL"/>
              </w:rPr>
            </w:pPr>
            <w:r w:rsidRPr="000A07FB">
              <w:rPr>
                <w:rFonts w:eastAsia="Times New Roman"/>
                <w:lang w:val="sq-AL"/>
              </w:rPr>
              <w:t>Acid tartarik – tartratet</w:t>
            </w:r>
          </w:p>
        </w:tc>
        <w:tc>
          <w:tcPr>
            <w:tcW w:w="912" w:type="dxa"/>
          </w:tcPr>
          <w:p w14:paraId="35415D13" w14:textId="77777777" w:rsidR="00B00025" w:rsidRPr="000A07FB" w:rsidRDefault="00B00025" w:rsidP="00867FB8">
            <w:pPr>
              <w:pStyle w:val="TABELAAAAA"/>
              <w:rPr>
                <w:rFonts w:eastAsia="Times New Roman"/>
                <w:lang w:val="sq-AL"/>
              </w:rPr>
            </w:pPr>
            <w:r w:rsidRPr="000A07FB">
              <w:rPr>
                <w:rFonts w:eastAsia="Times New Roman"/>
                <w:lang w:val="sq-AL"/>
              </w:rPr>
              <w:t>25000</w:t>
            </w:r>
          </w:p>
        </w:tc>
        <w:tc>
          <w:tcPr>
            <w:tcW w:w="1170" w:type="dxa"/>
          </w:tcPr>
          <w:p w14:paraId="279C73F3" w14:textId="77777777" w:rsidR="00B00025" w:rsidRPr="000A07FB" w:rsidRDefault="00B00025" w:rsidP="00867FB8">
            <w:pPr>
              <w:pStyle w:val="TABELAAAAA"/>
              <w:rPr>
                <w:rFonts w:eastAsia="Times New Roman"/>
                <w:lang w:val="sq-AL"/>
              </w:rPr>
            </w:pPr>
            <w:r w:rsidRPr="000A07FB">
              <w:rPr>
                <w:rFonts w:eastAsia="Times New Roman"/>
                <w:lang w:val="sq-AL"/>
              </w:rPr>
              <w:t xml:space="preserve"> (1) (2)’</w:t>
            </w:r>
          </w:p>
        </w:tc>
        <w:tc>
          <w:tcPr>
            <w:tcW w:w="1090" w:type="dxa"/>
          </w:tcPr>
          <w:p w14:paraId="38190725" w14:textId="77777777" w:rsidR="00B00025" w:rsidRPr="000A07FB" w:rsidRDefault="00B00025" w:rsidP="00867FB8">
            <w:pPr>
              <w:pStyle w:val="TABELAAAAA"/>
              <w:rPr>
                <w:rFonts w:eastAsia="Times New Roman"/>
                <w:lang w:val="sq-AL"/>
              </w:rPr>
            </w:pPr>
          </w:p>
        </w:tc>
      </w:tr>
    </w:tbl>
    <w:p w14:paraId="6B818139" w14:textId="7EB6EDE9" w:rsidR="00B00025" w:rsidRPr="000A07FB" w:rsidRDefault="00B00025" w:rsidP="00867FB8">
      <w:pPr>
        <w:pStyle w:val="TEKSTIIIII"/>
        <w:rPr>
          <w:lang w:val="sq-AL"/>
        </w:rPr>
      </w:pPr>
      <w:r w:rsidRPr="000A07FB">
        <w:rPr>
          <w:lang w:val="sq-AL"/>
        </w:rPr>
        <w:t>Në kategorinë e ushqimit 05.3 (</w:t>
      </w:r>
      <w:r w:rsidR="004330A4" w:rsidRPr="000A07FB">
        <w:rPr>
          <w:lang w:val="sq-AL"/>
        </w:rPr>
        <w:t>“</w:t>
      </w:r>
      <w:r w:rsidRPr="000A07FB">
        <w:rPr>
          <w:lang w:val="sq-AL"/>
        </w:rPr>
        <w:t>Çamçakëz</w:t>
      </w:r>
      <w:r w:rsidR="004330A4" w:rsidRPr="000A07FB">
        <w:rPr>
          <w:lang w:val="sq-AL"/>
        </w:rPr>
        <w:t>”</w:t>
      </w:r>
      <w:r w:rsidRPr="000A07FB">
        <w:rPr>
          <w:lang w:val="sq-AL"/>
        </w:rPr>
        <w:t>), hyrja e mëposhtme shtohet pas hyrjes për E 310-321:</w:t>
      </w:r>
    </w:p>
    <w:tbl>
      <w:tblPr>
        <w:tblW w:w="0" w:type="auto"/>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725"/>
        <w:gridCol w:w="2520"/>
        <w:gridCol w:w="2610"/>
        <w:gridCol w:w="912"/>
        <w:gridCol w:w="1170"/>
        <w:gridCol w:w="1090"/>
      </w:tblGrid>
      <w:tr w:rsidR="00B00025" w:rsidRPr="000A07FB" w14:paraId="4BA18009" w14:textId="77777777" w:rsidTr="006B76DF">
        <w:trPr>
          <w:trHeight w:val="53"/>
        </w:trPr>
        <w:tc>
          <w:tcPr>
            <w:tcW w:w="725" w:type="dxa"/>
          </w:tcPr>
          <w:p w14:paraId="62474870" w14:textId="77777777" w:rsidR="00B00025" w:rsidRPr="000A07FB" w:rsidRDefault="00B00025" w:rsidP="00867FB8">
            <w:pPr>
              <w:pStyle w:val="TABELAAAAA"/>
              <w:rPr>
                <w:lang w:val="sq-AL"/>
              </w:rPr>
            </w:pPr>
          </w:p>
        </w:tc>
        <w:tc>
          <w:tcPr>
            <w:tcW w:w="2520" w:type="dxa"/>
          </w:tcPr>
          <w:p w14:paraId="63B2DDB5" w14:textId="77777777" w:rsidR="00B00025" w:rsidRPr="000A07FB" w:rsidRDefault="00B00025" w:rsidP="00867FB8">
            <w:pPr>
              <w:pStyle w:val="TABELAAAAA"/>
              <w:rPr>
                <w:rFonts w:eastAsia="Times New Roman"/>
                <w:lang w:val="sq-AL"/>
              </w:rPr>
            </w:pPr>
            <w:r w:rsidRPr="000A07FB">
              <w:rPr>
                <w:rFonts w:eastAsia="Times New Roman"/>
                <w:lang w:val="sq-AL"/>
              </w:rPr>
              <w:t xml:space="preserve">E 334–337 dhe E 354 </w:t>
            </w:r>
          </w:p>
        </w:tc>
        <w:tc>
          <w:tcPr>
            <w:tcW w:w="2610" w:type="dxa"/>
          </w:tcPr>
          <w:p w14:paraId="5FF04D9B" w14:textId="77777777" w:rsidR="00B00025" w:rsidRPr="000A07FB" w:rsidRDefault="00B00025" w:rsidP="00867FB8">
            <w:pPr>
              <w:pStyle w:val="TABELAAAAA"/>
              <w:rPr>
                <w:rFonts w:eastAsia="Times New Roman"/>
                <w:lang w:val="sq-AL"/>
              </w:rPr>
            </w:pPr>
            <w:r w:rsidRPr="000A07FB">
              <w:rPr>
                <w:rFonts w:eastAsia="Times New Roman"/>
                <w:lang w:val="sq-AL"/>
              </w:rPr>
              <w:t>Acid tartarik – tartratet</w:t>
            </w:r>
          </w:p>
        </w:tc>
        <w:tc>
          <w:tcPr>
            <w:tcW w:w="912" w:type="dxa"/>
          </w:tcPr>
          <w:p w14:paraId="20DE1FE2" w14:textId="77777777" w:rsidR="00B00025" w:rsidRPr="000A07FB" w:rsidRDefault="00B00025" w:rsidP="00867FB8">
            <w:pPr>
              <w:pStyle w:val="TABELAAAAA"/>
              <w:rPr>
                <w:rFonts w:eastAsia="Times New Roman"/>
                <w:lang w:val="sq-AL"/>
              </w:rPr>
            </w:pPr>
            <w:r w:rsidRPr="000A07FB">
              <w:rPr>
                <w:rFonts w:eastAsia="Times New Roman"/>
                <w:lang w:val="sq-AL"/>
              </w:rPr>
              <w:t>25000</w:t>
            </w:r>
          </w:p>
        </w:tc>
        <w:tc>
          <w:tcPr>
            <w:tcW w:w="1170" w:type="dxa"/>
          </w:tcPr>
          <w:p w14:paraId="0479DC26" w14:textId="77777777" w:rsidR="00B00025" w:rsidRPr="000A07FB" w:rsidRDefault="00B00025" w:rsidP="00867FB8">
            <w:pPr>
              <w:pStyle w:val="TABELAAAAA"/>
              <w:rPr>
                <w:rFonts w:eastAsia="Times New Roman"/>
                <w:lang w:val="sq-AL"/>
              </w:rPr>
            </w:pPr>
            <w:r w:rsidRPr="000A07FB">
              <w:rPr>
                <w:rFonts w:eastAsia="Times New Roman"/>
                <w:lang w:val="sq-AL"/>
              </w:rPr>
              <w:t xml:space="preserve"> (1) (2)’</w:t>
            </w:r>
          </w:p>
        </w:tc>
        <w:tc>
          <w:tcPr>
            <w:tcW w:w="1090" w:type="dxa"/>
          </w:tcPr>
          <w:p w14:paraId="51FF5660" w14:textId="77777777" w:rsidR="00B00025" w:rsidRPr="000A07FB" w:rsidRDefault="00B00025" w:rsidP="00867FB8">
            <w:pPr>
              <w:pStyle w:val="TABELAAAAA"/>
              <w:rPr>
                <w:rFonts w:eastAsia="Times New Roman"/>
                <w:lang w:val="sq-AL"/>
              </w:rPr>
            </w:pPr>
          </w:p>
        </w:tc>
      </w:tr>
    </w:tbl>
    <w:p w14:paraId="0DB9A6F9" w14:textId="105FEFDA" w:rsidR="00B00025" w:rsidRPr="000A07FB" w:rsidRDefault="00B00025" w:rsidP="00867FB8">
      <w:pPr>
        <w:pStyle w:val="TEKSTIIIII"/>
        <w:rPr>
          <w:lang w:val="sq-AL"/>
        </w:rPr>
      </w:pPr>
      <w:r w:rsidRPr="000A07FB">
        <w:rPr>
          <w:lang w:val="sq-AL"/>
        </w:rPr>
        <w:t>Në kategorinë e ushqimit 05.4 (</w:t>
      </w:r>
      <w:r w:rsidR="004330A4" w:rsidRPr="000A07FB">
        <w:rPr>
          <w:lang w:val="sq-AL"/>
        </w:rPr>
        <w:t>“</w:t>
      </w:r>
      <w:r w:rsidRPr="000A07FB">
        <w:rPr>
          <w:lang w:val="sq-AL"/>
        </w:rPr>
        <w:t>Dekorime, veshje dhe mbushje, përveç mbushjeve me bazë frutash të mbuluara nga kategoria 4.2.4</w:t>
      </w:r>
      <w:r w:rsidR="004330A4" w:rsidRPr="000A07FB">
        <w:rPr>
          <w:lang w:val="sq-AL"/>
        </w:rPr>
        <w:t>”</w:t>
      </w:r>
      <w:r w:rsidRPr="000A07FB">
        <w:rPr>
          <w:lang w:val="sq-AL"/>
        </w:rPr>
        <w:t>), hyrja e mëposhtme shtohet pas hyrjes për E 297:</w:t>
      </w:r>
    </w:p>
    <w:tbl>
      <w:tblPr>
        <w:tblW w:w="0" w:type="auto"/>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725"/>
        <w:gridCol w:w="2520"/>
        <w:gridCol w:w="2610"/>
        <w:gridCol w:w="912"/>
        <w:gridCol w:w="1170"/>
        <w:gridCol w:w="1090"/>
      </w:tblGrid>
      <w:tr w:rsidR="00B00025" w:rsidRPr="000A07FB" w14:paraId="5286153C" w14:textId="77777777" w:rsidTr="006B76DF">
        <w:trPr>
          <w:trHeight w:val="53"/>
        </w:trPr>
        <w:tc>
          <w:tcPr>
            <w:tcW w:w="725" w:type="dxa"/>
          </w:tcPr>
          <w:p w14:paraId="26475FCC" w14:textId="77777777" w:rsidR="00B00025" w:rsidRPr="000A07FB" w:rsidRDefault="00B00025" w:rsidP="00867FB8">
            <w:pPr>
              <w:pStyle w:val="TABELAAAAA"/>
              <w:rPr>
                <w:lang w:val="sq-AL"/>
              </w:rPr>
            </w:pPr>
          </w:p>
        </w:tc>
        <w:tc>
          <w:tcPr>
            <w:tcW w:w="2520" w:type="dxa"/>
          </w:tcPr>
          <w:p w14:paraId="1B32D793" w14:textId="77777777" w:rsidR="00B00025" w:rsidRPr="000A07FB" w:rsidRDefault="00B00025" w:rsidP="00867FB8">
            <w:pPr>
              <w:pStyle w:val="TABELAAAAA"/>
              <w:rPr>
                <w:rFonts w:eastAsia="Times New Roman"/>
                <w:lang w:val="sq-AL"/>
              </w:rPr>
            </w:pPr>
            <w:r w:rsidRPr="000A07FB">
              <w:rPr>
                <w:rFonts w:eastAsia="Times New Roman"/>
                <w:lang w:val="sq-AL"/>
              </w:rPr>
              <w:t xml:space="preserve">E 334–337 dhe E 354 </w:t>
            </w:r>
          </w:p>
        </w:tc>
        <w:tc>
          <w:tcPr>
            <w:tcW w:w="2610" w:type="dxa"/>
          </w:tcPr>
          <w:p w14:paraId="0884DA4D" w14:textId="77777777" w:rsidR="00B00025" w:rsidRPr="000A07FB" w:rsidRDefault="00B00025" w:rsidP="00867FB8">
            <w:pPr>
              <w:pStyle w:val="TABELAAAAA"/>
              <w:rPr>
                <w:rFonts w:eastAsia="Times New Roman"/>
                <w:lang w:val="sq-AL"/>
              </w:rPr>
            </w:pPr>
            <w:r w:rsidRPr="000A07FB">
              <w:rPr>
                <w:rFonts w:eastAsia="Times New Roman"/>
                <w:lang w:val="sq-AL"/>
              </w:rPr>
              <w:t>Acid tartarik – tartratet</w:t>
            </w:r>
          </w:p>
        </w:tc>
        <w:tc>
          <w:tcPr>
            <w:tcW w:w="912" w:type="dxa"/>
          </w:tcPr>
          <w:p w14:paraId="6BB782C7" w14:textId="77777777" w:rsidR="00B00025" w:rsidRPr="000A07FB" w:rsidRDefault="00B00025" w:rsidP="00867FB8">
            <w:pPr>
              <w:pStyle w:val="TABELAAAAA"/>
              <w:rPr>
                <w:rFonts w:eastAsia="Times New Roman"/>
                <w:lang w:val="sq-AL"/>
              </w:rPr>
            </w:pPr>
            <w:r w:rsidRPr="000A07FB">
              <w:rPr>
                <w:rFonts w:eastAsia="Times New Roman"/>
                <w:lang w:val="sq-AL"/>
              </w:rPr>
              <w:t>11000</w:t>
            </w:r>
          </w:p>
        </w:tc>
        <w:tc>
          <w:tcPr>
            <w:tcW w:w="1170" w:type="dxa"/>
          </w:tcPr>
          <w:p w14:paraId="7A20FF14" w14:textId="77777777" w:rsidR="00B00025" w:rsidRPr="000A07FB" w:rsidRDefault="00B00025" w:rsidP="00867FB8">
            <w:pPr>
              <w:pStyle w:val="TABELAAAAA"/>
              <w:rPr>
                <w:rFonts w:eastAsia="Times New Roman"/>
                <w:lang w:val="sq-AL"/>
              </w:rPr>
            </w:pPr>
            <w:r w:rsidRPr="000A07FB">
              <w:rPr>
                <w:rFonts w:eastAsia="Times New Roman"/>
                <w:lang w:val="sq-AL"/>
              </w:rPr>
              <w:t xml:space="preserve"> (1) (2)’</w:t>
            </w:r>
          </w:p>
        </w:tc>
        <w:tc>
          <w:tcPr>
            <w:tcW w:w="1090" w:type="dxa"/>
          </w:tcPr>
          <w:p w14:paraId="5EE6ACF5" w14:textId="77777777" w:rsidR="00B00025" w:rsidRPr="000A07FB" w:rsidRDefault="00B00025" w:rsidP="00867FB8">
            <w:pPr>
              <w:pStyle w:val="TABELAAAAA"/>
              <w:rPr>
                <w:rFonts w:eastAsia="Times New Roman"/>
                <w:lang w:val="sq-AL"/>
              </w:rPr>
            </w:pPr>
          </w:p>
        </w:tc>
      </w:tr>
    </w:tbl>
    <w:p w14:paraId="7CE97DA7" w14:textId="610C268F" w:rsidR="00B00025" w:rsidRPr="000A07FB" w:rsidRDefault="00B00025" w:rsidP="00867FB8">
      <w:pPr>
        <w:pStyle w:val="TEKSTIIIII"/>
        <w:rPr>
          <w:lang w:val="sq-AL"/>
        </w:rPr>
      </w:pPr>
      <w:r w:rsidRPr="000A07FB">
        <w:rPr>
          <w:lang w:val="sq-AL"/>
        </w:rPr>
        <w:t>Në kategorinë e ushqimit 06.4.1 (</w:t>
      </w:r>
      <w:r w:rsidR="004330A4" w:rsidRPr="000A07FB">
        <w:rPr>
          <w:lang w:val="sq-AL"/>
        </w:rPr>
        <w:t>“</w:t>
      </w:r>
      <w:r w:rsidRPr="000A07FB">
        <w:rPr>
          <w:lang w:val="sq-AL"/>
        </w:rPr>
        <w:t>Makarona të freskëta</w:t>
      </w:r>
      <w:r w:rsidR="004330A4" w:rsidRPr="000A07FB">
        <w:rPr>
          <w:lang w:val="sq-AL"/>
        </w:rPr>
        <w:t>”</w:t>
      </w:r>
      <w:r w:rsidRPr="000A07FB">
        <w:rPr>
          <w:lang w:val="sq-AL"/>
        </w:rPr>
        <w:t>), hyrja për aditivin ushqimor E 334 Acidi tartarik (L(+)-) fshihet;</w:t>
      </w:r>
    </w:p>
    <w:p w14:paraId="24866E39" w14:textId="4B48B2DE" w:rsidR="00B00025" w:rsidRPr="000A07FB" w:rsidRDefault="00B00025" w:rsidP="00867FB8">
      <w:pPr>
        <w:pStyle w:val="TEKSTIIIII"/>
        <w:rPr>
          <w:lang w:val="sq-AL"/>
        </w:rPr>
      </w:pPr>
      <w:r w:rsidRPr="000A07FB">
        <w:rPr>
          <w:lang w:val="sq-AL"/>
        </w:rPr>
        <w:t>Në kategorinë e ushqimit 06.4.3 (</w:t>
      </w:r>
      <w:r w:rsidR="004330A4" w:rsidRPr="000A07FB">
        <w:rPr>
          <w:lang w:val="sq-AL"/>
        </w:rPr>
        <w:t>“</w:t>
      </w:r>
      <w:r w:rsidRPr="000A07FB">
        <w:rPr>
          <w:lang w:val="sq-AL"/>
        </w:rPr>
        <w:t>Makarona të freskëta të gatuara paraprakisht</w:t>
      </w:r>
      <w:r w:rsidR="004330A4" w:rsidRPr="000A07FB">
        <w:rPr>
          <w:lang w:val="sq-AL"/>
        </w:rPr>
        <w:t>”</w:t>
      </w:r>
      <w:r w:rsidRPr="000A07FB">
        <w:rPr>
          <w:lang w:val="sq-AL"/>
        </w:rPr>
        <w:t>), hyrja për aditivin ushqimor E 334 Acidi tartarik (L(+)-) fshihet;</w:t>
      </w:r>
    </w:p>
    <w:p w14:paraId="543F529A" w14:textId="55A88D06" w:rsidR="00B00025" w:rsidRPr="000A07FB" w:rsidRDefault="00B00025" w:rsidP="00867FB8">
      <w:pPr>
        <w:pStyle w:val="TEKSTIIIII"/>
        <w:rPr>
          <w:lang w:val="sq-AL"/>
        </w:rPr>
      </w:pPr>
      <w:r w:rsidRPr="000A07FB">
        <w:rPr>
          <w:lang w:val="sq-AL"/>
        </w:rPr>
        <w:t>Në kategorinë e ushqimit 06.4.4 (</w:t>
      </w:r>
      <w:r w:rsidR="004330A4" w:rsidRPr="000A07FB">
        <w:rPr>
          <w:lang w:val="sq-AL"/>
        </w:rPr>
        <w:t>“</w:t>
      </w:r>
      <w:r w:rsidRPr="000A07FB">
        <w:rPr>
          <w:lang w:val="sq-AL"/>
        </w:rPr>
        <w:t>Njoki me patate</w:t>
      </w:r>
      <w:r w:rsidR="004330A4" w:rsidRPr="000A07FB">
        <w:rPr>
          <w:lang w:val="sq-AL"/>
        </w:rPr>
        <w:t>”</w:t>
      </w:r>
      <w:r w:rsidRPr="000A07FB">
        <w:rPr>
          <w:lang w:val="sq-AL"/>
        </w:rPr>
        <w:t>), hyrja për aditivin ushqimor E 334 Acidi tartarik</w:t>
      </w:r>
      <w:r w:rsidR="00083F42" w:rsidRPr="000A07FB">
        <w:rPr>
          <w:lang w:val="sq-AL"/>
        </w:rPr>
        <w:t xml:space="preserve"> </w:t>
      </w:r>
      <w:r w:rsidRPr="000A07FB">
        <w:rPr>
          <w:lang w:val="sq-AL"/>
        </w:rPr>
        <w:t>(L(+)-) fshihet;</w:t>
      </w:r>
    </w:p>
    <w:p w14:paraId="1C50CC3E" w14:textId="22E772AA" w:rsidR="00B00025" w:rsidRPr="000A07FB" w:rsidRDefault="00B00025" w:rsidP="00867FB8">
      <w:pPr>
        <w:pStyle w:val="TEKSTIIIII"/>
        <w:rPr>
          <w:rFonts w:eastAsia="Times New Roman" w:cs="Times New Roman"/>
          <w:szCs w:val="24"/>
          <w:lang w:val="sq-AL"/>
        </w:rPr>
      </w:pPr>
      <w:r w:rsidRPr="000A07FB">
        <w:rPr>
          <w:rFonts w:eastAsia="Times New Roman" w:cs="Times New Roman"/>
          <w:szCs w:val="24"/>
          <w:lang w:val="sq-AL"/>
        </w:rPr>
        <w:t>Në kategorinë e ushqimit 06.7 (</w:t>
      </w:r>
      <w:r w:rsidR="004330A4" w:rsidRPr="000A07FB">
        <w:rPr>
          <w:rFonts w:eastAsia="Times New Roman" w:cs="Times New Roman"/>
          <w:szCs w:val="24"/>
          <w:lang w:val="sq-AL"/>
        </w:rPr>
        <w:t>“</w:t>
      </w:r>
      <w:r w:rsidRPr="000A07FB">
        <w:rPr>
          <w:rFonts w:eastAsia="Times New Roman" w:cs="Times New Roman"/>
          <w:szCs w:val="24"/>
          <w:lang w:val="sq-AL"/>
        </w:rPr>
        <w:t>Drithëra të përpunuara ose të paragatuara</w:t>
      </w:r>
      <w:r w:rsidR="004330A4" w:rsidRPr="000A07FB">
        <w:rPr>
          <w:rFonts w:eastAsia="Times New Roman" w:cs="Times New Roman"/>
          <w:szCs w:val="24"/>
          <w:lang w:val="sq-AL"/>
        </w:rPr>
        <w:t>”</w:t>
      </w:r>
      <w:r w:rsidRPr="000A07FB">
        <w:rPr>
          <w:rFonts w:eastAsia="Times New Roman" w:cs="Times New Roman"/>
          <w:szCs w:val="24"/>
          <w:lang w:val="sq-AL"/>
        </w:rPr>
        <w:t>), hyrja e mëposhtme shtohet pas hyrjes për E 310-320:</w:t>
      </w:r>
    </w:p>
    <w:tbl>
      <w:tblPr>
        <w:tblW w:w="0" w:type="auto"/>
        <w:tblInd w:w="445" w:type="dxa"/>
        <w:tblBorders>
          <w:top w:val="single" w:sz="4" w:space="0" w:color="auto"/>
          <w:left w:val="single" w:sz="4" w:space="0" w:color="auto"/>
          <w:bottom w:val="single" w:sz="4" w:space="0" w:color="auto"/>
          <w:right w:val="single" w:sz="4" w:space="0" w:color="auto"/>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30"/>
        <w:gridCol w:w="2160"/>
        <w:gridCol w:w="2700"/>
        <w:gridCol w:w="810"/>
        <w:gridCol w:w="900"/>
        <w:gridCol w:w="1800"/>
      </w:tblGrid>
      <w:tr w:rsidR="00B00025" w:rsidRPr="000A07FB" w14:paraId="36808FC6" w14:textId="77777777" w:rsidTr="006B76DF">
        <w:trPr>
          <w:trHeight w:val="53"/>
        </w:trPr>
        <w:tc>
          <w:tcPr>
            <w:tcW w:w="630" w:type="dxa"/>
          </w:tcPr>
          <w:p w14:paraId="62B82862" w14:textId="77777777" w:rsidR="00B00025" w:rsidRPr="000A07FB" w:rsidRDefault="00B00025" w:rsidP="00867FB8">
            <w:pPr>
              <w:pStyle w:val="TABELAAAAA"/>
              <w:rPr>
                <w:lang w:val="sq-AL"/>
              </w:rPr>
            </w:pPr>
          </w:p>
        </w:tc>
        <w:tc>
          <w:tcPr>
            <w:tcW w:w="2160" w:type="dxa"/>
          </w:tcPr>
          <w:p w14:paraId="4DF22AD7" w14:textId="77777777" w:rsidR="00B00025" w:rsidRPr="000A07FB" w:rsidRDefault="00B00025" w:rsidP="00867FB8">
            <w:pPr>
              <w:pStyle w:val="TABELAAAAA"/>
              <w:rPr>
                <w:rFonts w:eastAsia="Times New Roman"/>
                <w:lang w:val="sq-AL"/>
              </w:rPr>
            </w:pPr>
            <w:r w:rsidRPr="000A07FB">
              <w:rPr>
                <w:rFonts w:eastAsia="Times New Roman"/>
                <w:lang w:val="sq-AL"/>
              </w:rPr>
              <w:t xml:space="preserve">E 334–337 dhe E 354 </w:t>
            </w:r>
          </w:p>
        </w:tc>
        <w:tc>
          <w:tcPr>
            <w:tcW w:w="2700" w:type="dxa"/>
          </w:tcPr>
          <w:p w14:paraId="5E6261E1" w14:textId="77777777" w:rsidR="00B00025" w:rsidRPr="000A07FB" w:rsidRDefault="00B00025" w:rsidP="00867FB8">
            <w:pPr>
              <w:pStyle w:val="TABELAAAAA"/>
              <w:rPr>
                <w:rFonts w:eastAsia="Times New Roman"/>
                <w:lang w:val="sq-AL"/>
              </w:rPr>
            </w:pPr>
            <w:r w:rsidRPr="000A07FB">
              <w:rPr>
                <w:rFonts w:eastAsia="Times New Roman"/>
                <w:lang w:val="sq-AL"/>
              </w:rPr>
              <w:t>Acid tartarik – tartratet</w:t>
            </w:r>
          </w:p>
        </w:tc>
        <w:tc>
          <w:tcPr>
            <w:tcW w:w="810" w:type="dxa"/>
          </w:tcPr>
          <w:p w14:paraId="7F51E487" w14:textId="77777777" w:rsidR="00B00025" w:rsidRPr="000A07FB" w:rsidRDefault="00B00025" w:rsidP="00867FB8">
            <w:pPr>
              <w:pStyle w:val="TABELAAAAA"/>
              <w:rPr>
                <w:rFonts w:eastAsia="Times New Roman"/>
                <w:lang w:val="sq-AL"/>
              </w:rPr>
            </w:pPr>
            <w:r w:rsidRPr="000A07FB">
              <w:rPr>
                <w:rFonts w:eastAsia="Times New Roman"/>
                <w:lang w:val="sq-AL"/>
              </w:rPr>
              <w:t>740</w:t>
            </w:r>
          </w:p>
        </w:tc>
        <w:tc>
          <w:tcPr>
            <w:tcW w:w="900" w:type="dxa"/>
          </w:tcPr>
          <w:p w14:paraId="03B90F8D" w14:textId="77777777" w:rsidR="00B00025" w:rsidRPr="000A07FB" w:rsidRDefault="00B00025" w:rsidP="00867FB8">
            <w:pPr>
              <w:pStyle w:val="TABELAAAAA"/>
              <w:rPr>
                <w:rFonts w:eastAsia="Times New Roman"/>
                <w:lang w:val="sq-AL"/>
              </w:rPr>
            </w:pPr>
            <w:r w:rsidRPr="000A07FB">
              <w:rPr>
                <w:rFonts w:eastAsia="Times New Roman"/>
                <w:lang w:val="sq-AL"/>
              </w:rPr>
              <w:t xml:space="preserve"> (1) (2)’</w:t>
            </w:r>
          </w:p>
        </w:tc>
        <w:tc>
          <w:tcPr>
            <w:tcW w:w="1800" w:type="dxa"/>
          </w:tcPr>
          <w:p w14:paraId="6D96351D" w14:textId="77777777" w:rsidR="00B00025" w:rsidRPr="000A07FB" w:rsidRDefault="00B00025" w:rsidP="00867FB8">
            <w:pPr>
              <w:pStyle w:val="TABELAAAAA"/>
              <w:rPr>
                <w:rFonts w:eastAsia="Times New Roman"/>
                <w:lang w:val="sq-AL"/>
              </w:rPr>
            </w:pPr>
          </w:p>
        </w:tc>
      </w:tr>
    </w:tbl>
    <w:p w14:paraId="7C3A354A" w14:textId="6FB91BA7" w:rsidR="006B76DF" w:rsidRPr="000A07FB" w:rsidRDefault="00B00025" w:rsidP="000D6135">
      <w:pPr>
        <w:pStyle w:val="TEKSTIIIII"/>
        <w:rPr>
          <w:lang w:val="sq-AL"/>
        </w:rPr>
      </w:pPr>
      <w:r w:rsidRPr="000A07FB">
        <w:rPr>
          <w:lang w:val="sq-AL"/>
        </w:rPr>
        <w:t>Në kategorinë e ushqimit 07.1 (</w:t>
      </w:r>
      <w:r w:rsidR="004330A4" w:rsidRPr="000A07FB">
        <w:rPr>
          <w:lang w:val="sq-AL"/>
        </w:rPr>
        <w:t>“</w:t>
      </w:r>
      <w:r w:rsidRPr="000A07FB">
        <w:rPr>
          <w:lang w:val="sq-AL"/>
        </w:rPr>
        <w:t>Bukë dhe franxholla</w:t>
      </w:r>
      <w:r w:rsidR="004330A4" w:rsidRPr="000A07FB">
        <w:rPr>
          <w:lang w:val="sq-AL"/>
        </w:rPr>
        <w:t>”</w:t>
      </w:r>
      <w:r w:rsidRPr="000A07FB">
        <w:rPr>
          <w:lang w:val="sq-AL"/>
        </w:rPr>
        <w:t>), hyrja e mëposhtme shtohet pas hyjres për E 280-283:</w:t>
      </w:r>
    </w:p>
    <w:tbl>
      <w:tblPr>
        <w:tblW w:w="9090" w:type="dxa"/>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630"/>
        <w:gridCol w:w="2160"/>
        <w:gridCol w:w="2610"/>
        <w:gridCol w:w="912"/>
        <w:gridCol w:w="888"/>
        <w:gridCol w:w="1890"/>
      </w:tblGrid>
      <w:tr w:rsidR="00B00025" w:rsidRPr="000A07FB" w14:paraId="0B0068D7" w14:textId="77777777" w:rsidTr="006B76DF">
        <w:trPr>
          <w:trHeight w:val="53"/>
        </w:trPr>
        <w:tc>
          <w:tcPr>
            <w:tcW w:w="630" w:type="dxa"/>
          </w:tcPr>
          <w:p w14:paraId="2CC1878E" w14:textId="77777777" w:rsidR="00B00025" w:rsidRPr="000A07FB" w:rsidRDefault="00B00025" w:rsidP="000D6135">
            <w:pPr>
              <w:pStyle w:val="TABELAAAAA"/>
              <w:rPr>
                <w:lang w:val="sq-AL"/>
              </w:rPr>
            </w:pPr>
          </w:p>
        </w:tc>
        <w:tc>
          <w:tcPr>
            <w:tcW w:w="2160" w:type="dxa"/>
          </w:tcPr>
          <w:p w14:paraId="177A0D42" w14:textId="77777777" w:rsidR="00B00025" w:rsidRPr="000A07FB" w:rsidRDefault="00B00025" w:rsidP="000D6135">
            <w:pPr>
              <w:pStyle w:val="TABELAAAAA"/>
              <w:rPr>
                <w:rFonts w:eastAsia="Times New Roman"/>
                <w:lang w:val="sq-AL"/>
              </w:rPr>
            </w:pPr>
            <w:r w:rsidRPr="000A07FB">
              <w:rPr>
                <w:rFonts w:eastAsia="Times New Roman"/>
                <w:lang w:val="sq-AL"/>
              </w:rPr>
              <w:t xml:space="preserve">E 334–337 dhe E 354 </w:t>
            </w:r>
          </w:p>
        </w:tc>
        <w:tc>
          <w:tcPr>
            <w:tcW w:w="2610" w:type="dxa"/>
          </w:tcPr>
          <w:p w14:paraId="405B5912" w14:textId="77777777" w:rsidR="00B00025" w:rsidRPr="000A07FB" w:rsidRDefault="00B00025" w:rsidP="000D6135">
            <w:pPr>
              <w:pStyle w:val="TABELAAAAA"/>
              <w:rPr>
                <w:rFonts w:eastAsia="Times New Roman"/>
                <w:lang w:val="sq-AL"/>
              </w:rPr>
            </w:pPr>
            <w:r w:rsidRPr="000A07FB">
              <w:rPr>
                <w:rFonts w:eastAsia="Times New Roman"/>
                <w:lang w:val="sq-AL"/>
              </w:rPr>
              <w:t>Acid tartarik – tartratet</w:t>
            </w:r>
          </w:p>
        </w:tc>
        <w:tc>
          <w:tcPr>
            <w:tcW w:w="912" w:type="dxa"/>
          </w:tcPr>
          <w:p w14:paraId="0B74D4F2" w14:textId="77777777" w:rsidR="00B00025" w:rsidRPr="000A07FB" w:rsidRDefault="00B00025" w:rsidP="000D6135">
            <w:pPr>
              <w:pStyle w:val="TABELAAAAA"/>
              <w:rPr>
                <w:rFonts w:eastAsia="Times New Roman"/>
                <w:lang w:val="sq-AL"/>
              </w:rPr>
            </w:pPr>
            <w:r w:rsidRPr="000A07FB">
              <w:rPr>
                <w:rFonts w:eastAsia="Times New Roman"/>
                <w:lang w:val="sq-AL"/>
              </w:rPr>
              <w:t>15000</w:t>
            </w:r>
          </w:p>
        </w:tc>
        <w:tc>
          <w:tcPr>
            <w:tcW w:w="888" w:type="dxa"/>
          </w:tcPr>
          <w:p w14:paraId="1C19ED61" w14:textId="77777777" w:rsidR="00B00025" w:rsidRPr="000A07FB" w:rsidRDefault="00B00025" w:rsidP="000D6135">
            <w:pPr>
              <w:pStyle w:val="TABELAAAAA"/>
              <w:rPr>
                <w:rFonts w:eastAsia="Times New Roman"/>
                <w:lang w:val="sq-AL"/>
              </w:rPr>
            </w:pPr>
            <w:r w:rsidRPr="000A07FB">
              <w:rPr>
                <w:rFonts w:eastAsia="Times New Roman"/>
                <w:lang w:val="sq-AL"/>
              </w:rPr>
              <w:t xml:space="preserve"> (1) (2)</w:t>
            </w:r>
          </w:p>
        </w:tc>
        <w:tc>
          <w:tcPr>
            <w:tcW w:w="1890" w:type="dxa"/>
          </w:tcPr>
          <w:p w14:paraId="29B47530" w14:textId="77777777" w:rsidR="00B00025" w:rsidRPr="000A07FB" w:rsidRDefault="00B00025" w:rsidP="000D6135">
            <w:pPr>
              <w:pStyle w:val="TABELAAAAA"/>
              <w:rPr>
                <w:rFonts w:eastAsia="Times New Roman"/>
                <w:lang w:val="sq-AL"/>
              </w:rPr>
            </w:pPr>
            <w:r w:rsidRPr="000A07FB">
              <w:rPr>
                <w:rFonts w:eastAsia="Times New Roman"/>
                <w:lang w:val="sq-AL"/>
              </w:rPr>
              <w:t xml:space="preserve">Përveç produkteve në 7.1.1 dhe 7.1.2 </w:t>
            </w:r>
          </w:p>
        </w:tc>
      </w:tr>
    </w:tbl>
    <w:p w14:paraId="29C2AEA3" w14:textId="1D044953" w:rsidR="00B00025" w:rsidRPr="000A07FB" w:rsidRDefault="00B00025" w:rsidP="000D6135">
      <w:pPr>
        <w:pStyle w:val="TEKSTIIIII"/>
        <w:rPr>
          <w:lang w:val="sq-AL"/>
        </w:rPr>
      </w:pPr>
      <w:r w:rsidRPr="000A07FB">
        <w:rPr>
          <w:lang w:val="sq-AL"/>
        </w:rPr>
        <w:lastRenderedPageBreak/>
        <w:t>Në kategorinë e ushqimit 07.2 (</w:t>
      </w:r>
      <w:r w:rsidR="004330A4" w:rsidRPr="000A07FB">
        <w:rPr>
          <w:lang w:val="sq-AL"/>
        </w:rPr>
        <w:t>“</w:t>
      </w:r>
      <w:r w:rsidRPr="000A07FB">
        <w:rPr>
          <w:lang w:val="sq-AL"/>
        </w:rPr>
        <w:t>Produkte të tjera brumi (të imta furre)</w:t>
      </w:r>
      <w:r w:rsidR="004330A4" w:rsidRPr="000A07FB">
        <w:rPr>
          <w:lang w:val="sq-AL"/>
        </w:rPr>
        <w:t>”</w:t>
      </w:r>
      <w:r w:rsidRPr="000A07FB">
        <w:rPr>
          <w:lang w:val="sq-AL"/>
        </w:rPr>
        <w:t>), hyrja e mëposhtme shtohet pas hyrjes për E 310-320:</w:t>
      </w:r>
    </w:p>
    <w:tbl>
      <w:tblPr>
        <w:tblW w:w="9117" w:type="dxa"/>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540"/>
        <w:gridCol w:w="2160"/>
        <w:gridCol w:w="2610"/>
        <w:gridCol w:w="900"/>
        <w:gridCol w:w="900"/>
        <w:gridCol w:w="2007"/>
      </w:tblGrid>
      <w:tr w:rsidR="00B00025" w:rsidRPr="000A07FB" w14:paraId="29C94EB5" w14:textId="77777777" w:rsidTr="000D6135">
        <w:trPr>
          <w:trHeight w:val="290"/>
        </w:trPr>
        <w:tc>
          <w:tcPr>
            <w:tcW w:w="540" w:type="dxa"/>
          </w:tcPr>
          <w:p w14:paraId="2CB27556" w14:textId="77777777" w:rsidR="00B00025" w:rsidRPr="000A07FB" w:rsidRDefault="00B00025" w:rsidP="000D6135">
            <w:pPr>
              <w:pStyle w:val="TABELAAAAA"/>
              <w:rPr>
                <w:lang w:val="sq-AL"/>
              </w:rPr>
            </w:pPr>
          </w:p>
        </w:tc>
        <w:tc>
          <w:tcPr>
            <w:tcW w:w="2160" w:type="dxa"/>
          </w:tcPr>
          <w:p w14:paraId="554C4114" w14:textId="77777777" w:rsidR="00B00025" w:rsidRPr="000A07FB" w:rsidRDefault="00B00025" w:rsidP="000D6135">
            <w:pPr>
              <w:pStyle w:val="TABELAAAAA"/>
              <w:rPr>
                <w:rFonts w:eastAsia="Times New Roman"/>
                <w:lang w:val="sq-AL"/>
              </w:rPr>
            </w:pPr>
            <w:r w:rsidRPr="000A07FB">
              <w:rPr>
                <w:rFonts w:eastAsia="Times New Roman"/>
                <w:lang w:val="sq-AL"/>
              </w:rPr>
              <w:t xml:space="preserve">E 334–337 dhe E 354 </w:t>
            </w:r>
          </w:p>
        </w:tc>
        <w:tc>
          <w:tcPr>
            <w:tcW w:w="2610" w:type="dxa"/>
          </w:tcPr>
          <w:p w14:paraId="69697820" w14:textId="77777777" w:rsidR="00B00025" w:rsidRPr="000A07FB" w:rsidRDefault="00B00025" w:rsidP="000D6135">
            <w:pPr>
              <w:pStyle w:val="TABELAAAAA"/>
              <w:rPr>
                <w:rFonts w:eastAsia="Times New Roman"/>
                <w:lang w:val="sq-AL"/>
              </w:rPr>
            </w:pPr>
            <w:r w:rsidRPr="000A07FB">
              <w:rPr>
                <w:rFonts w:eastAsia="Times New Roman"/>
                <w:lang w:val="sq-AL"/>
              </w:rPr>
              <w:t>Acid tartarik – tartratet</w:t>
            </w:r>
          </w:p>
        </w:tc>
        <w:tc>
          <w:tcPr>
            <w:tcW w:w="900" w:type="dxa"/>
          </w:tcPr>
          <w:p w14:paraId="0E3257FE" w14:textId="77777777" w:rsidR="00B00025" w:rsidRPr="000A07FB" w:rsidRDefault="00B00025" w:rsidP="000D6135">
            <w:pPr>
              <w:pStyle w:val="TABELAAAAA"/>
              <w:rPr>
                <w:rFonts w:eastAsia="Times New Roman"/>
                <w:lang w:val="sq-AL"/>
              </w:rPr>
            </w:pPr>
            <w:r w:rsidRPr="000A07FB">
              <w:rPr>
                <w:rFonts w:eastAsia="Times New Roman"/>
                <w:lang w:val="sq-AL"/>
              </w:rPr>
              <w:t xml:space="preserve"> 18000</w:t>
            </w:r>
          </w:p>
        </w:tc>
        <w:tc>
          <w:tcPr>
            <w:tcW w:w="900" w:type="dxa"/>
          </w:tcPr>
          <w:p w14:paraId="3C66621F" w14:textId="77777777" w:rsidR="00B00025" w:rsidRPr="000A07FB" w:rsidRDefault="00B00025" w:rsidP="000D6135">
            <w:pPr>
              <w:pStyle w:val="TABELAAAAA"/>
              <w:rPr>
                <w:rFonts w:eastAsia="Times New Roman"/>
                <w:lang w:val="sq-AL"/>
              </w:rPr>
            </w:pPr>
            <w:r w:rsidRPr="000A07FB">
              <w:rPr>
                <w:rFonts w:eastAsia="Times New Roman"/>
                <w:lang w:val="sq-AL"/>
              </w:rPr>
              <w:t xml:space="preserve"> (1) (2)’</w:t>
            </w:r>
          </w:p>
        </w:tc>
        <w:tc>
          <w:tcPr>
            <w:tcW w:w="2007" w:type="dxa"/>
          </w:tcPr>
          <w:p w14:paraId="3ECF179A" w14:textId="77777777" w:rsidR="00B00025" w:rsidRPr="000A07FB" w:rsidRDefault="00B00025" w:rsidP="000D6135">
            <w:pPr>
              <w:pStyle w:val="TABELAAAAA"/>
              <w:rPr>
                <w:rFonts w:eastAsia="Times New Roman"/>
                <w:lang w:val="sq-AL"/>
              </w:rPr>
            </w:pPr>
          </w:p>
        </w:tc>
      </w:tr>
    </w:tbl>
    <w:p w14:paraId="2ADD2E7A" w14:textId="1C05D946" w:rsidR="00B00025" w:rsidRPr="000A07FB" w:rsidRDefault="00B00025" w:rsidP="000D6135">
      <w:pPr>
        <w:pStyle w:val="TEKSTIIIII"/>
        <w:rPr>
          <w:lang w:val="sq-AL"/>
        </w:rPr>
      </w:pPr>
      <w:r w:rsidRPr="000A07FB">
        <w:rPr>
          <w:lang w:val="sq-AL"/>
        </w:rPr>
        <w:t>Në kategorinë e ushqimit 08.3.2 (</w:t>
      </w:r>
      <w:r w:rsidR="004330A4" w:rsidRPr="000A07FB">
        <w:rPr>
          <w:lang w:val="sq-AL"/>
        </w:rPr>
        <w:t>“</w:t>
      </w:r>
      <w:r w:rsidRPr="000A07FB">
        <w:rPr>
          <w:lang w:val="sq-AL"/>
        </w:rPr>
        <w:t>Produkte mishi të trajtuara termikisht (me nxehtësi)</w:t>
      </w:r>
      <w:r w:rsidR="004330A4" w:rsidRPr="000A07FB">
        <w:rPr>
          <w:lang w:val="sq-AL"/>
        </w:rPr>
        <w:t>”</w:t>
      </w:r>
      <w:r w:rsidRPr="000A07FB">
        <w:rPr>
          <w:lang w:val="sq-AL"/>
        </w:rPr>
        <w:t>), hyrja e mëposhtme shtohet pas hyrjes për E 310-320:</w:t>
      </w:r>
    </w:p>
    <w:tbl>
      <w:tblPr>
        <w:tblW w:w="9133" w:type="dxa"/>
        <w:tblInd w:w="4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30"/>
        <w:gridCol w:w="1523"/>
        <w:gridCol w:w="2340"/>
        <w:gridCol w:w="900"/>
        <w:gridCol w:w="900"/>
        <w:gridCol w:w="3240"/>
      </w:tblGrid>
      <w:tr w:rsidR="00B00025" w:rsidRPr="000A07FB" w14:paraId="291B3B1D" w14:textId="77777777" w:rsidTr="00867FB8">
        <w:trPr>
          <w:trHeight w:val="556"/>
        </w:trPr>
        <w:tc>
          <w:tcPr>
            <w:tcW w:w="230" w:type="dxa"/>
          </w:tcPr>
          <w:p w14:paraId="024CC50F" w14:textId="77777777" w:rsidR="00B00025" w:rsidRPr="000A07FB" w:rsidRDefault="00B00025" w:rsidP="000D6135">
            <w:pPr>
              <w:pStyle w:val="TABELAAAAA"/>
              <w:rPr>
                <w:lang w:val="sq-AL"/>
              </w:rPr>
            </w:pPr>
          </w:p>
        </w:tc>
        <w:tc>
          <w:tcPr>
            <w:tcW w:w="1523" w:type="dxa"/>
          </w:tcPr>
          <w:p w14:paraId="56306F8B" w14:textId="77777777" w:rsidR="00B00025" w:rsidRPr="000A07FB" w:rsidRDefault="00B00025" w:rsidP="000D6135">
            <w:pPr>
              <w:pStyle w:val="TABELAAAAA"/>
              <w:rPr>
                <w:rFonts w:eastAsia="Times New Roman"/>
                <w:lang w:val="sq-AL"/>
              </w:rPr>
            </w:pPr>
            <w:r w:rsidRPr="000A07FB">
              <w:rPr>
                <w:rFonts w:eastAsia="Times New Roman"/>
                <w:lang w:val="sq-AL"/>
              </w:rPr>
              <w:t xml:space="preserve">E 334–337 dhe E 354 </w:t>
            </w:r>
          </w:p>
        </w:tc>
        <w:tc>
          <w:tcPr>
            <w:tcW w:w="2340" w:type="dxa"/>
          </w:tcPr>
          <w:p w14:paraId="1B340FF3" w14:textId="77777777" w:rsidR="00B00025" w:rsidRPr="000A07FB" w:rsidRDefault="00B00025" w:rsidP="000D6135">
            <w:pPr>
              <w:pStyle w:val="TABELAAAAA"/>
              <w:rPr>
                <w:rFonts w:eastAsia="Times New Roman"/>
                <w:lang w:val="sq-AL"/>
              </w:rPr>
            </w:pPr>
            <w:r w:rsidRPr="000A07FB">
              <w:rPr>
                <w:rFonts w:eastAsia="Times New Roman"/>
                <w:lang w:val="sq-AL"/>
              </w:rPr>
              <w:t>Acid tartarik – tartratet</w:t>
            </w:r>
          </w:p>
        </w:tc>
        <w:tc>
          <w:tcPr>
            <w:tcW w:w="900" w:type="dxa"/>
          </w:tcPr>
          <w:p w14:paraId="3754AFB3" w14:textId="77777777" w:rsidR="00B00025" w:rsidRPr="000A07FB" w:rsidRDefault="00B00025" w:rsidP="000D6135">
            <w:pPr>
              <w:pStyle w:val="TABELAAAAA"/>
              <w:rPr>
                <w:rFonts w:eastAsia="Times New Roman"/>
                <w:lang w:val="sq-AL"/>
              </w:rPr>
            </w:pPr>
            <w:r w:rsidRPr="000A07FB">
              <w:rPr>
                <w:rFonts w:eastAsia="Times New Roman"/>
                <w:lang w:val="sq-AL"/>
              </w:rPr>
              <w:t xml:space="preserve"> 3000</w:t>
            </w:r>
          </w:p>
        </w:tc>
        <w:tc>
          <w:tcPr>
            <w:tcW w:w="900" w:type="dxa"/>
          </w:tcPr>
          <w:p w14:paraId="46E53860" w14:textId="226C7711" w:rsidR="00B00025" w:rsidRPr="000A07FB" w:rsidRDefault="00083F42" w:rsidP="000D6135">
            <w:pPr>
              <w:pStyle w:val="TABELAAAAA"/>
              <w:rPr>
                <w:rFonts w:eastAsia="Times New Roman"/>
                <w:lang w:val="sq-AL"/>
              </w:rPr>
            </w:pPr>
            <w:r w:rsidRPr="000A07FB">
              <w:rPr>
                <w:rFonts w:eastAsia="Times New Roman"/>
                <w:lang w:val="sq-AL"/>
              </w:rPr>
              <w:t xml:space="preserve"> </w:t>
            </w:r>
            <w:r w:rsidR="00B00025" w:rsidRPr="000A07FB">
              <w:rPr>
                <w:rFonts w:eastAsia="Times New Roman"/>
                <w:lang w:val="sq-AL"/>
              </w:rPr>
              <w:t>(1) (2)</w:t>
            </w:r>
          </w:p>
        </w:tc>
        <w:tc>
          <w:tcPr>
            <w:tcW w:w="3240" w:type="dxa"/>
          </w:tcPr>
          <w:p w14:paraId="62B08640" w14:textId="77777777" w:rsidR="00B00025" w:rsidRPr="000A07FB" w:rsidRDefault="00B00025" w:rsidP="000D6135">
            <w:pPr>
              <w:pStyle w:val="TABELAAAAA"/>
              <w:rPr>
                <w:rFonts w:eastAsia="Times New Roman"/>
                <w:lang w:val="sq-AL"/>
              </w:rPr>
            </w:pPr>
            <w:r w:rsidRPr="000A07FB">
              <w:rPr>
                <w:rFonts w:eastAsia="Times New Roman"/>
                <w:lang w:val="sq-AL"/>
              </w:rPr>
              <w:t xml:space="preserve">Përveç </w:t>
            </w:r>
            <w:r w:rsidRPr="000A07FB">
              <w:rPr>
                <w:i/>
                <w:lang w:val="sq-AL"/>
              </w:rPr>
              <w:t>foie gras, foie gras entier, blocs de foie gras, Libamáj, libamáj egészben, libamáj tömbben’;</w:t>
            </w:r>
          </w:p>
        </w:tc>
      </w:tr>
    </w:tbl>
    <w:p w14:paraId="14B796AA" w14:textId="422174B0" w:rsidR="00B00025" w:rsidRPr="000A07FB" w:rsidRDefault="00B00025" w:rsidP="000D6135">
      <w:pPr>
        <w:pStyle w:val="TEKSTIIIII"/>
        <w:rPr>
          <w:lang w:val="sq-AL"/>
        </w:rPr>
      </w:pPr>
      <w:r w:rsidRPr="000A07FB">
        <w:rPr>
          <w:lang w:val="sq-AL"/>
        </w:rPr>
        <w:t>Në kategorinë e ushqimit 09.2 (</w:t>
      </w:r>
      <w:r w:rsidR="004330A4" w:rsidRPr="000A07FB">
        <w:rPr>
          <w:lang w:val="sq-AL"/>
        </w:rPr>
        <w:t>“</w:t>
      </w:r>
      <w:r w:rsidRPr="000A07FB">
        <w:rPr>
          <w:lang w:val="sq-AL"/>
        </w:rPr>
        <w:t>Peshk dhe produkte peshkimi të përpunuara, përfshirë molusqet dhe krustacet</w:t>
      </w:r>
      <w:r w:rsidR="004330A4" w:rsidRPr="000A07FB">
        <w:rPr>
          <w:lang w:val="sq-AL"/>
        </w:rPr>
        <w:t>”</w:t>
      </w:r>
      <w:r w:rsidRPr="000A07FB">
        <w:rPr>
          <w:lang w:val="sq-AL"/>
        </w:rPr>
        <w:t>), hyrja e mëposhtme shtohet pas hyrjes për E 316:</w:t>
      </w:r>
    </w:p>
    <w:tbl>
      <w:tblPr>
        <w:tblW w:w="8995" w:type="dxa"/>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630"/>
        <w:gridCol w:w="2250"/>
        <w:gridCol w:w="2700"/>
        <w:gridCol w:w="990"/>
        <w:gridCol w:w="1260"/>
        <w:gridCol w:w="1165"/>
      </w:tblGrid>
      <w:tr w:rsidR="00B00025" w:rsidRPr="000A07FB" w14:paraId="5A0B7247" w14:textId="77777777" w:rsidTr="006B76DF">
        <w:trPr>
          <w:trHeight w:val="53"/>
        </w:trPr>
        <w:tc>
          <w:tcPr>
            <w:tcW w:w="630" w:type="dxa"/>
          </w:tcPr>
          <w:p w14:paraId="621BA40A" w14:textId="77777777" w:rsidR="00B00025" w:rsidRPr="000A07FB" w:rsidRDefault="00B00025" w:rsidP="000D6135">
            <w:pPr>
              <w:pStyle w:val="TABELAAAAA"/>
              <w:rPr>
                <w:lang w:val="sq-AL"/>
              </w:rPr>
            </w:pPr>
          </w:p>
        </w:tc>
        <w:tc>
          <w:tcPr>
            <w:tcW w:w="2250" w:type="dxa"/>
          </w:tcPr>
          <w:p w14:paraId="5970FAE2" w14:textId="77777777" w:rsidR="00B00025" w:rsidRPr="000A07FB" w:rsidRDefault="00B00025" w:rsidP="000D6135">
            <w:pPr>
              <w:pStyle w:val="TABELAAAAA"/>
              <w:rPr>
                <w:rFonts w:eastAsia="Times New Roman"/>
                <w:lang w:val="sq-AL"/>
              </w:rPr>
            </w:pPr>
            <w:r w:rsidRPr="000A07FB">
              <w:rPr>
                <w:rFonts w:eastAsia="Times New Roman"/>
                <w:lang w:val="sq-AL"/>
              </w:rPr>
              <w:t xml:space="preserve"> E 334–337 dhe E 354 </w:t>
            </w:r>
          </w:p>
        </w:tc>
        <w:tc>
          <w:tcPr>
            <w:tcW w:w="2700" w:type="dxa"/>
          </w:tcPr>
          <w:p w14:paraId="5E55957A" w14:textId="77777777" w:rsidR="00B00025" w:rsidRPr="000A07FB" w:rsidRDefault="00B00025" w:rsidP="000D6135">
            <w:pPr>
              <w:pStyle w:val="TABELAAAAA"/>
              <w:rPr>
                <w:rFonts w:eastAsia="Times New Roman"/>
                <w:lang w:val="sq-AL"/>
              </w:rPr>
            </w:pPr>
            <w:r w:rsidRPr="000A07FB">
              <w:rPr>
                <w:rFonts w:eastAsia="Times New Roman"/>
                <w:lang w:val="sq-AL"/>
              </w:rPr>
              <w:t>Acid tartarik – tartratet</w:t>
            </w:r>
          </w:p>
        </w:tc>
        <w:tc>
          <w:tcPr>
            <w:tcW w:w="990" w:type="dxa"/>
          </w:tcPr>
          <w:p w14:paraId="1454604F" w14:textId="77777777" w:rsidR="00B00025" w:rsidRPr="000A07FB" w:rsidRDefault="00B00025" w:rsidP="000D6135">
            <w:pPr>
              <w:pStyle w:val="TABELAAAAA"/>
              <w:rPr>
                <w:rFonts w:eastAsia="Times New Roman"/>
                <w:lang w:val="sq-AL"/>
              </w:rPr>
            </w:pPr>
            <w:r w:rsidRPr="000A07FB">
              <w:rPr>
                <w:rFonts w:eastAsia="Times New Roman"/>
                <w:lang w:val="sq-AL"/>
              </w:rPr>
              <w:t xml:space="preserve"> 2300</w:t>
            </w:r>
          </w:p>
        </w:tc>
        <w:tc>
          <w:tcPr>
            <w:tcW w:w="1260" w:type="dxa"/>
          </w:tcPr>
          <w:p w14:paraId="03FF7B43" w14:textId="77777777" w:rsidR="00B00025" w:rsidRPr="000A07FB" w:rsidRDefault="00B00025" w:rsidP="000D6135">
            <w:pPr>
              <w:pStyle w:val="TABELAAAAA"/>
              <w:rPr>
                <w:rFonts w:eastAsia="Times New Roman"/>
                <w:lang w:val="sq-AL"/>
              </w:rPr>
            </w:pPr>
            <w:r w:rsidRPr="000A07FB">
              <w:rPr>
                <w:rFonts w:eastAsia="Times New Roman"/>
                <w:lang w:val="sq-AL"/>
              </w:rPr>
              <w:t>(2)’;</w:t>
            </w:r>
          </w:p>
        </w:tc>
        <w:tc>
          <w:tcPr>
            <w:tcW w:w="1165" w:type="dxa"/>
          </w:tcPr>
          <w:p w14:paraId="7B287488" w14:textId="77777777" w:rsidR="00B00025" w:rsidRPr="000A07FB" w:rsidRDefault="00B00025" w:rsidP="000D6135">
            <w:pPr>
              <w:pStyle w:val="TABELAAAAA"/>
              <w:rPr>
                <w:rFonts w:eastAsia="Times New Roman"/>
                <w:lang w:val="sq-AL"/>
              </w:rPr>
            </w:pPr>
          </w:p>
        </w:tc>
      </w:tr>
    </w:tbl>
    <w:p w14:paraId="042BE4CA" w14:textId="0D31C235" w:rsidR="00B00025" w:rsidRPr="000A07FB" w:rsidRDefault="00B00025" w:rsidP="000D6135">
      <w:pPr>
        <w:pStyle w:val="TEKSTIIIII"/>
        <w:rPr>
          <w:lang w:val="sq-AL"/>
        </w:rPr>
      </w:pPr>
      <w:r w:rsidRPr="000A07FB">
        <w:rPr>
          <w:lang w:val="sq-AL"/>
        </w:rPr>
        <w:t>Në kategorinë e ushqimit 11.4.2 (</w:t>
      </w:r>
      <w:r w:rsidR="004330A4" w:rsidRPr="000A07FB">
        <w:rPr>
          <w:lang w:val="sq-AL"/>
        </w:rPr>
        <w:t>“</w:t>
      </w:r>
      <w:r w:rsidRPr="000A07FB">
        <w:rPr>
          <w:lang w:val="sq-AL"/>
        </w:rPr>
        <w:t>Ëmbëlsues tavoline në formë pluhuri</w:t>
      </w:r>
      <w:r w:rsidR="004330A4" w:rsidRPr="000A07FB">
        <w:rPr>
          <w:lang w:val="sq-AL"/>
        </w:rPr>
        <w:t>”</w:t>
      </w:r>
      <w:r w:rsidRPr="000A07FB">
        <w:rPr>
          <w:lang w:val="sq-AL"/>
        </w:rPr>
        <w:t>), hyrja për aditivin ushqimor E 336 Tartrate kaliumi fshihet;</w:t>
      </w:r>
    </w:p>
    <w:p w14:paraId="22F4C871" w14:textId="54225BFB" w:rsidR="00B00025" w:rsidRPr="000A07FB" w:rsidRDefault="00B00025" w:rsidP="000D6135">
      <w:pPr>
        <w:pStyle w:val="TEKSTIIIII"/>
        <w:rPr>
          <w:lang w:val="sq-AL"/>
        </w:rPr>
      </w:pPr>
      <w:r w:rsidRPr="000A07FB">
        <w:rPr>
          <w:lang w:val="sq-AL"/>
        </w:rPr>
        <w:t>Në kategorinë e ushqimit 11.4.3 (</w:t>
      </w:r>
      <w:r w:rsidR="004330A4" w:rsidRPr="000A07FB">
        <w:rPr>
          <w:lang w:val="sq-AL"/>
        </w:rPr>
        <w:t>“</w:t>
      </w:r>
      <w:r w:rsidRPr="000A07FB">
        <w:rPr>
          <w:lang w:val="sq-AL"/>
        </w:rPr>
        <w:t>Ëmbëlsues tavoline në formë tabletash</w:t>
      </w:r>
      <w:r w:rsidR="004330A4" w:rsidRPr="000A07FB">
        <w:rPr>
          <w:lang w:val="sq-AL"/>
        </w:rPr>
        <w:t>”</w:t>
      </w:r>
      <w:r w:rsidRPr="000A07FB">
        <w:rPr>
          <w:lang w:val="sq-AL"/>
        </w:rPr>
        <w:t xml:space="preserve">), ndryshohet </w:t>
      </w:r>
      <w:r w:rsidR="00BD49A2" w:rsidRPr="000A07FB">
        <w:rPr>
          <w:lang w:val="sq-AL"/>
        </w:rPr>
        <w:t>si më poshtë:</w:t>
      </w:r>
    </w:p>
    <w:p w14:paraId="23BA4D3A" w14:textId="71B8F6E8" w:rsidR="00B00025" w:rsidRPr="000A07FB" w:rsidRDefault="00AE6946" w:rsidP="000D6135">
      <w:pPr>
        <w:pStyle w:val="TEKSTIIIII"/>
        <w:rPr>
          <w:lang w:val="sq-AL"/>
        </w:rPr>
      </w:pPr>
      <w:r>
        <w:rPr>
          <w:color w:val="000000" w:themeColor="text1"/>
          <w:lang w:val="sq-AL"/>
        </w:rPr>
        <w:t xml:space="preserve">- </w:t>
      </w:r>
      <w:r w:rsidR="00B00025" w:rsidRPr="000A07FB">
        <w:rPr>
          <w:lang w:val="sq-AL"/>
        </w:rPr>
        <w:t>hyrja për E 334 Acidi tartarik (L(+)-) zëvendësohet me sa vijon:</w:t>
      </w:r>
    </w:p>
    <w:tbl>
      <w:tblPr>
        <w:tblW w:w="8640"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630"/>
        <w:gridCol w:w="1080"/>
        <w:gridCol w:w="2250"/>
        <w:gridCol w:w="2070"/>
        <w:gridCol w:w="1440"/>
        <w:gridCol w:w="1170"/>
      </w:tblGrid>
      <w:tr w:rsidR="00B00025" w:rsidRPr="000A07FB" w14:paraId="4414DC0C" w14:textId="77777777" w:rsidTr="006B76DF">
        <w:trPr>
          <w:trHeight w:val="53"/>
        </w:trPr>
        <w:tc>
          <w:tcPr>
            <w:tcW w:w="630" w:type="dxa"/>
          </w:tcPr>
          <w:p w14:paraId="2BBE9FEF" w14:textId="77777777" w:rsidR="00B00025" w:rsidRPr="000A07FB" w:rsidRDefault="00B00025" w:rsidP="000D6135">
            <w:pPr>
              <w:pStyle w:val="TABELAAAAA"/>
              <w:rPr>
                <w:lang w:val="sq-AL"/>
              </w:rPr>
            </w:pPr>
          </w:p>
        </w:tc>
        <w:tc>
          <w:tcPr>
            <w:tcW w:w="1080" w:type="dxa"/>
          </w:tcPr>
          <w:p w14:paraId="4B0A6F89" w14:textId="77777777" w:rsidR="00B00025" w:rsidRPr="000A07FB" w:rsidRDefault="00B00025" w:rsidP="000D6135">
            <w:pPr>
              <w:pStyle w:val="TABELAAAAA"/>
              <w:rPr>
                <w:lang w:val="sq-AL"/>
              </w:rPr>
            </w:pPr>
            <w:r w:rsidRPr="000A07FB">
              <w:rPr>
                <w:lang w:val="sq-AL"/>
              </w:rPr>
              <w:t xml:space="preserve"> E 334 </w:t>
            </w:r>
          </w:p>
        </w:tc>
        <w:tc>
          <w:tcPr>
            <w:tcW w:w="2250" w:type="dxa"/>
          </w:tcPr>
          <w:p w14:paraId="6A65C132" w14:textId="77777777" w:rsidR="00B00025" w:rsidRPr="000A07FB" w:rsidRDefault="00B00025" w:rsidP="000D6135">
            <w:pPr>
              <w:pStyle w:val="TABELAAAAA"/>
              <w:rPr>
                <w:lang w:val="sq-AL"/>
              </w:rPr>
            </w:pPr>
            <w:r w:rsidRPr="000A07FB">
              <w:rPr>
                <w:lang w:val="sq-AL"/>
              </w:rPr>
              <w:t>Acid Tartarik (L(+)-)</w:t>
            </w:r>
          </w:p>
        </w:tc>
        <w:tc>
          <w:tcPr>
            <w:tcW w:w="2070" w:type="dxa"/>
          </w:tcPr>
          <w:p w14:paraId="5CB1809E" w14:textId="77777777" w:rsidR="00B00025" w:rsidRPr="000A07FB" w:rsidRDefault="00B00025" w:rsidP="000D6135">
            <w:pPr>
              <w:pStyle w:val="TABELAAAAA"/>
              <w:rPr>
                <w:lang w:val="sq-AL"/>
              </w:rPr>
            </w:pPr>
            <w:r w:rsidRPr="000A07FB">
              <w:rPr>
                <w:i/>
                <w:color w:val="000000" w:themeColor="text1"/>
                <w:lang w:val="sq-AL"/>
              </w:rPr>
              <w:t xml:space="preserve"> Sasi e mjaftueshme</w:t>
            </w:r>
          </w:p>
        </w:tc>
        <w:tc>
          <w:tcPr>
            <w:tcW w:w="1440" w:type="dxa"/>
          </w:tcPr>
          <w:p w14:paraId="20A004FE" w14:textId="77777777" w:rsidR="00B00025" w:rsidRPr="000A07FB" w:rsidRDefault="00B00025" w:rsidP="000D6135">
            <w:pPr>
              <w:pStyle w:val="TABELAAAAA"/>
              <w:rPr>
                <w:lang w:val="sq-AL"/>
              </w:rPr>
            </w:pPr>
            <w:r w:rsidRPr="000A07FB">
              <w:rPr>
                <w:lang w:val="sq-AL"/>
              </w:rPr>
              <w:t xml:space="preserve"> 270000</w:t>
            </w:r>
          </w:p>
        </w:tc>
        <w:tc>
          <w:tcPr>
            <w:tcW w:w="1170" w:type="dxa"/>
          </w:tcPr>
          <w:p w14:paraId="35EC44B6" w14:textId="77777777" w:rsidR="00B00025" w:rsidRPr="000A07FB" w:rsidRDefault="00B00025" w:rsidP="000D6135">
            <w:pPr>
              <w:pStyle w:val="TABELAAAAA"/>
              <w:rPr>
                <w:lang w:val="sq-AL"/>
              </w:rPr>
            </w:pPr>
            <w:r w:rsidRPr="000A07FB">
              <w:rPr>
                <w:lang w:val="sq-AL"/>
              </w:rPr>
              <w:t>(99)’;</w:t>
            </w:r>
          </w:p>
        </w:tc>
      </w:tr>
    </w:tbl>
    <w:p w14:paraId="1D2A856E" w14:textId="2790CED7" w:rsidR="00B00025" w:rsidRPr="000A07FB" w:rsidRDefault="00B6535F" w:rsidP="000D6135">
      <w:pPr>
        <w:pStyle w:val="TEKSTIIIII"/>
        <w:rPr>
          <w:lang w:val="sq-AL"/>
        </w:rPr>
      </w:pPr>
      <w:r>
        <w:rPr>
          <w:color w:val="000000" w:themeColor="text1"/>
          <w:lang w:val="sq-AL"/>
        </w:rPr>
        <w:t xml:space="preserve">- </w:t>
      </w:r>
      <w:r w:rsidR="00B00025" w:rsidRPr="000A07FB">
        <w:rPr>
          <w:lang w:val="sq-AL"/>
        </w:rPr>
        <w:t>hyrja për E 336 Tartratet e kaliumit zëvendësohet me sa vijon:</w:t>
      </w:r>
    </w:p>
    <w:tbl>
      <w:tblPr>
        <w:tblW w:w="8640"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540"/>
        <w:gridCol w:w="1195"/>
        <w:gridCol w:w="2250"/>
        <w:gridCol w:w="1992"/>
        <w:gridCol w:w="1493"/>
        <w:gridCol w:w="1170"/>
      </w:tblGrid>
      <w:tr w:rsidR="00B00025" w:rsidRPr="000A07FB" w14:paraId="55BF9978" w14:textId="77777777" w:rsidTr="006B76DF">
        <w:trPr>
          <w:trHeight w:val="53"/>
        </w:trPr>
        <w:tc>
          <w:tcPr>
            <w:tcW w:w="540" w:type="dxa"/>
          </w:tcPr>
          <w:p w14:paraId="539AA870" w14:textId="77777777" w:rsidR="00B00025" w:rsidRPr="000A07FB" w:rsidRDefault="00B00025" w:rsidP="000D6135">
            <w:pPr>
              <w:pStyle w:val="TABELAAAAA"/>
              <w:rPr>
                <w:lang w:val="sq-AL"/>
              </w:rPr>
            </w:pPr>
          </w:p>
        </w:tc>
        <w:tc>
          <w:tcPr>
            <w:tcW w:w="1195" w:type="dxa"/>
          </w:tcPr>
          <w:p w14:paraId="6F3CBE9B" w14:textId="77777777" w:rsidR="00B00025" w:rsidRPr="000A07FB" w:rsidRDefault="00B00025" w:rsidP="000D6135">
            <w:pPr>
              <w:pStyle w:val="TABELAAAAA"/>
              <w:rPr>
                <w:rFonts w:eastAsia="Times New Roman"/>
                <w:lang w:val="sq-AL"/>
              </w:rPr>
            </w:pPr>
            <w:r w:rsidRPr="000A07FB">
              <w:rPr>
                <w:rFonts w:eastAsia="Times New Roman"/>
                <w:lang w:val="sq-AL"/>
              </w:rPr>
              <w:t xml:space="preserve"> E 336</w:t>
            </w:r>
          </w:p>
        </w:tc>
        <w:tc>
          <w:tcPr>
            <w:tcW w:w="2250" w:type="dxa"/>
          </w:tcPr>
          <w:p w14:paraId="08694310" w14:textId="77777777" w:rsidR="00B00025" w:rsidRPr="000A07FB" w:rsidRDefault="00B00025" w:rsidP="000D6135">
            <w:pPr>
              <w:pStyle w:val="TABELAAAAA"/>
              <w:rPr>
                <w:rFonts w:eastAsia="Times New Roman"/>
                <w:lang w:val="sq-AL"/>
              </w:rPr>
            </w:pPr>
            <w:r w:rsidRPr="000A07FB">
              <w:rPr>
                <w:rFonts w:eastAsia="Times New Roman"/>
                <w:lang w:val="sq-AL"/>
              </w:rPr>
              <w:t>Tartrate kaliumi</w:t>
            </w:r>
          </w:p>
        </w:tc>
        <w:tc>
          <w:tcPr>
            <w:tcW w:w="1992" w:type="dxa"/>
          </w:tcPr>
          <w:p w14:paraId="493E6EF0" w14:textId="77777777" w:rsidR="00B00025" w:rsidRPr="000A07FB" w:rsidRDefault="00B00025" w:rsidP="000D6135">
            <w:pPr>
              <w:pStyle w:val="TABELAAAAA"/>
              <w:rPr>
                <w:i/>
                <w:lang w:val="sq-AL"/>
              </w:rPr>
            </w:pPr>
            <w:r w:rsidRPr="000A07FB">
              <w:rPr>
                <w:i/>
                <w:lang w:val="sq-AL"/>
              </w:rPr>
              <w:t xml:space="preserve"> Sasi e mjaftueshme</w:t>
            </w:r>
          </w:p>
        </w:tc>
        <w:tc>
          <w:tcPr>
            <w:tcW w:w="1493" w:type="dxa"/>
          </w:tcPr>
          <w:p w14:paraId="7B32DAE1" w14:textId="77777777" w:rsidR="00B00025" w:rsidRPr="000A07FB" w:rsidRDefault="00B00025" w:rsidP="000D6135">
            <w:pPr>
              <w:pStyle w:val="TABELAAAAA"/>
              <w:rPr>
                <w:rFonts w:eastAsia="Times New Roman"/>
                <w:lang w:val="sq-AL"/>
              </w:rPr>
            </w:pPr>
            <w:r w:rsidRPr="000A07FB">
              <w:rPr>
                <w:rFonts w:eastAsia="Times New Roman"/>
                <w:lang w:val="sq-AL"/>
              </w:rPr>
              <w:t xml:space="preserve"> 270000</w:t>
            </w:r>
          </w:p>
        </w:tc>
        <w:tc>
          <w:tcPr>
            <w:tcW w:w="1170" w:type="dxa"/>
          </w:tcPr>
          <w:p w14:paraId="6903E6F1" w14:textId="77777777" w:rsidR="00B00025" w:rsidRPr="000A07FB" w:rsidRDefault="00B00025" w:rsidP="000D6135">
            <w:pPr>
              <w:pStyle w:val="TABELAAAAA"/>
              <w:rPr>
                <w:rFonts w:eastAsia="Times New Roman"/>
                <w:lang w:val="sq-AL"/>
              </w:rPr>
            </w:pPr>
            <w:r w:rsidRPr="000A07FB">
              <w:rPr>
                <w:rFonts w:eastAsia="Times New Roman"/>
                <w:lang w:val="sq-AL"/>
              </w:rPr>
              <w:t>(51) (99)’;</w:t>
            </w:r>
          </w:p>
        </w:tc>
      </w:tr>
    </w:tbl>
    <w:p w14:paraId="7A01F715" w14:textId="26F46544" w:rsidR="00B00025" w:rsidRPr="000A07FB" w:rsidRDefault="00EA3526" w:rsidP="000D6135">
      <w:pPr>
        <w:pStyle w:val="TEKSTIIIII"/>
        <w:rPr>
          <w:lang w:val="sq-AL"/>
        </w:rPr>
      </w:pPr>
      <w:r>
        <w:rPr>
          <w:color w:val="000000" w:themeColor="text1"/>
          <w:lang w:val="sq-AL"/>
        </w:rPr>
        <w:t xml:space="preserve">- </w:t>
      </w:r>
      <w:r w:rsidR="00B00025" w:rsidRPr="000A07FB">
        <w:rPr>
          <w:lang w:val="sq-AL"/>
        </w:rPr>
        <w:t>Shtohen shënimi (51) përpara shënimit (60) dhe shënimi (99) pas shënimit (60):</w:t>
      </w:r>
    </w:p>
    <w:p w14:paraId="5F3CE83A" w14:textId="77777777" w:rsidR="00B00025" w:rsidRPr="000A07FB" w:rsidRDefault="00B00025" w:rsidP="000D6135">
      <w:pPr>
        <w:pStyle w:val="TEKSTIIIII"/>
        <w:rPr>
          <w:lang w:val="sq-AL"/>
        </w:rPr>
      </w:pPr>
      <w:r w:rsidRPr="000A07FB">
        <w:rPr>
          <w:lang w:val="sq-AL"/>
        </w:rPr>
        <w:t>‘(51): Nivelet maksimale të lejueshme janë shprehur në acid të lirë’;</w:t>
      </w:r>
    </w:p>
    <w:p w14:paraId="3EA5ED82" w14:textId="77777777" w:rsidR="00B00025" w:rsidRPr="000A07FB" w:rsidRDefault="00B00025" w:rsidP="000D6135">
      <w:pPr>
        <w:pStyle w:val="TEKSTIIIII"/>
        <w:rPr>
          <w:lang w:val="sq-AL"/>
        </w:rPr>
      </w:pPr>
      <w:r w:rsidRPr="000A07FB">
        <w:rPr>
          <w:lang w:val="sq-AL"/>
        </w:rPr>
        <w:t>‘(99): Sasia maksimale, individualisht ose në kombinim të E 334 dhe E 336’;</w:t>
      </w:r>
    </w:p>
    <w:p w14:paraId="7E957867" w14:textId="46B29ACA" w:rsidR="00B00025" w:rsidRPr="000A07FB" w:rsidRDefault="00B00025" w:rsidP="000D6135">
      <w:pPr>
        <w:pStyle w:val="TEKSTIIIII"/>
        <w:rPr>
          <w:lang w:val="sq-AL"/>
        </w:rPr>
      </w:pPr>
      <w:r w:rsidRPr="000A07FB">
        <w:rPr>
          <w:lang w:val="sq-AL"/>
        </w:rPr>
        <w:t>Në kategorinë e ushqimit 12.2.2 (‘Substanca erëzuese dhe shijuese), hyrja e mëposhtme shtohet pas hyr</w:t>
      </w:r>
      <w:r w:rsidR="00BD49A2" w:rsidRPr="000A07FB">
        <w:rPr>
          <w:lang w:val="sq-AL"/>
        </w:rPr>
        <w:t>j</w:t>
      </w:r>
      <w:r w:rsidRPr="000A07FB">
        <w:rPr>
          <w:lang w:val="sq-AL"/>
        </w:rPr>
        <w:t>es për E 310-321:</w:t>
      </w:r>
    </w:p>
    <w:tbl>
      <w:tblPr>
        <w:tblStyle w:val="TableGrid"/>
        <w:tblW w:w="0" w:type="auto"/>
        <w:tblInd w:w="355" w:type="dxa"/>
        <w:tblLook w:val="04A0" w:firstRow="1" w:lastRow="0" w:firstColumn="1" w:lastColumn="0" w:noHBand="0" w:noVBand="1"/>
      </w:tblPr>
      <w:tblGrid>
        <w:gridCol w:w="717"/>
        <w:gridCol w:w="2397"/>
        <w:gridCol w:w="2839"/>
        <w:gridCol w:w="1056"/>
        <w:gridCol w:w="1296"/>
        <w:gridCol w:w="690"/>
      </w:tblGrid>
      <w:tr w:rsidR="00B00025" w:rsidRPr="000A07FB" w14:paraId="17B54BAC" w14:textId="77777777" w:rsidTr="006B76DF">
        <w:trPr>
          <w:trHeight w:val="53"/>
        </w:trPr>
        <w:tc>
          <w:tcPr>
            <w:tcW w:w="748" w:type="dxa"/>
          </w:tcPr>
          <w:p w14:paraId="47390200" w14:textId="77777777" w:rsidR="00B00025" w:rsidRPr="000A07FB" w:rsidRDefault="00B00025" w:rsidP="000D6135">
            <w:pPr>
              <w:pStyle w:val="TABELAAAAA"/>
              <w:rPr>
                <w:lang w:val="sq-AL"/>
              </w:rPr>
            </w:pPr>
          </w:p>
        </w:tc>
        <w:tc>
          <w:tcPr>
            <w:tcW w:w="2518" w:type="dxa"/>
          </w:tcPr>
          <w:p w14:paraId="710E9A21" w14:textId="77777777" w:rsidR="00B00025" w:rsidRPr="000A07FB" w:rsidRDefault="00B00025" w:rsidP="000D6135">
            <w:pPr>
              <w:pStyle w:val="TABELAAAAA"/>
              <w:rPr>
                <w:color w:val="000000" w:themeColor="text1"/>
                <w:lang w:val="sq-AL"/>
              </w:rPr>
            </w:pPr>
            <w:r w:rsidRPr="000A07FB">
              <w:rPr>
                <w:lang w:val="sq-AL"/>
              </w:rPr>
              <w:t>E 334 – 337 dhe E 354</w:t>
            </w:r>
          </w:p>
        </w:tc>
        <w:tc>
          <w:tcPr>
            <w:tcW w:w="2968" w:type="dxa"/>
          </w:tcPr>
          <w:p w14:paraId="583BE5EA" w14:textId="77777777" w:rsidR="00B00025" w:rsidRPr="000A07FB" w:rsidRDefault="00B00025" w:rsidP="000D6135">
            <w:pPr>
              <w:pStyle w:val="TABELAAAAA"/>
              <w:rPr>
                <w:color w:val="000000" w:themeColor="text1"/>
                <w:lang w:val="sq-AL"/>
              </w:rPr>
            </w:pPr>
            <w:r w:rsidRPr="000A07FB">
              <w:rPr>
                <w:lang w:val="sq-AL"/>
              </w:rPr>
              <w:t>Acid tartarik – tartratet</w:t>
            </w:r>
          </w:p>
        </w:tc>
        <w:tc>
          <w:tcPr>
            <w:tcW w:w="1080" w:type="dxa"/>
          </w:tcPr>
          <w:p w14:paraId="0CF01AA7" w14:textId="77777777" w:rsidR="00B00025" w:rsidRPr="000A07FB" w:rsidRDefault="00B00025" w:rsidP="000D6135">
            <w:pPr>
              <w:pStyle w:val="TABELAAAAA"/>
              <w:rPr>
                <w:color w:val="000000" w:themeColor="text1"/>
                <w:lang w:val="sq-AL"/>
              </w:rPr>
            </w:pPr>
            <w:r w:rsidRPr="000A07FB">
              <w:rPr>
                <w:color w:val="000000" w:themeColor="text1"/>
                <w:lang w:val="sq-AL"/>
              </w:rPr>
              <w:t>17000</w:t>
            </w:r>
          </w:p>
        </w:tc>
        <w:tc>
          <w:tcPr>
            <w:tcW w:w="1349" w:type="dxa"/>
          </w:tcPr>
          <w:p w14:paraId="723B2792" w14:textId="77777777" w:rsidR="00B00025" w:rsidRPr="000A07FB" w:rsidRDefault="00B00025" w:rsidP="000D6135">
            <w:pPr>
              <w:pStyle w:val="TABELAAAAA"/>
              <w:rPr>
                <w:color w:val="000000" w:themeColor="text1"/>
                <w:lang w:val="sq-AL"/>
              </w:rPr>
            </w:pPr>
            <w:r w:rsidRPr="000A07FB">
              <w:rPr>
                <w:color w:val="000000" w:themeColor="text1"/>
                <w:lang w:val="sq-AL"/>
              </w:rPr>
              <w:t>(1) (2)’</w:t>
            </w:r>
          </w:p>
        </w:tc>
        <w:tc>
          <w:tcPr>
            <w:tcW w:w="720" w:type="dxa"/>
          </w:tcPr>
          <w:p w14:paraId="626A0100" w14:textId="77777777" w:rsidR="00B00025" w:rsidRPr="000A07FB" w:rsidRDefault="00B00025" w:rsidP="000D6135">
            <w:pPr>
              <w:pStyle w:val="TABELAAAAA"/>
              <w:rPr>
                <w:color w:val="000000" w:themeColor="text1"/>
                <w:lang w:val="sq-AL"/>
              </w:rPr>
            </w:pPr>
          </w:p>
        </w:tc>
      </w:tr>
    </w:tbl>
    <w:p w14:paraId="2124C3D4" w14:textId="77777777" w:rsidR="00B00025" w:rsidRPr="000A07FB" w:rsidRDefault="00B00025" w:rsidP="000D6135">
      <w:pPr>
        <w:pStyle w:val="TEKSTIIIII"/>
        <w:rPr>
          <w:lang w:val="sq-AL"/>
        </w:rPr>
      </w:pPr>
      <w:r w:rsidRPr="000A07FB">
        <w:rPr>
          <w:lang w:val="sq-AL"/>
        </w:rPr>
        <w:t>Në kategorinë e ushqimit 12.4 (‘Mustardë’), hyrja e mëposhtme shtohet pas hyrjes për E 220-228:</w:t>
      </w:r>
    </w:p>
    <w:tbl>
      <w:tblPr>
        <w:tblStyle w:val="TableGrid"/>
        <w:tblW w:w="0" w:type="auto"/>
        <w:tblInd w:w="355" w:type="dxa"/>
        <w:tblLook w:val="04A0" w:firstRow="1" w:lastRow="0" w:firstColumn="1" w:lastColumn="0" w:noHBand="0" w:noVBand="1"/>
      </w:tblPr>
      <w:tblGrid>
        <w:gridCol w:w="717"/>
        <w:gridCol w:w="2397"/>
        <w:gridCol w:w="2839"/>
        <w:gridCol w:w="1056"/>
        <w:gridCol w:w="1296"/>
        <w:gridCol w:w="690"/>
      </w:tblGrid>
      <w:tr w:rsidR="00B00025" w:rsidRPr="000A07FB" w14:paraId="4BE8356F" w14:textId="77777777" w:rsidTr="006B76DF">
        <w:trPr>
          <w:trHeight w:val="53"/>
        </w:trPr>
        <w:tc>
          <w:tcPr>
            <w:tcW w:w="748" w:type="dxa"/>
          </w:tcPr>
          <w:p w14:paraId="1A79544A" w14:textId="77777777" w:rsidR="00B00025" w:rsidRPr="000A07FB" w:rsidRDefault="00B00025" w:rsidP="000D6135">
            <w:pPr>
              <w:pStyle w:val="TABELAAAAA"/>
              <w:rPr>
                <w:lang w:val="sq-AL"/>
              </w:rPr>
            </w:pPr>
          </w:p>
        </w:tc>
        <w:tc>
          <w:tcPr>
            <w:tcW w:w="2518" w:type="dxa"/>
          </w:tcPr>
          <w:p w14:paraId="3BA35E2B" w14:textId="77777777" w:rsidR="00B00025" w:rsidRPr="000A07FB" w:rsidRDefault="00B00025" w:rsidP="000D6135">
            <w:pPr>
              <w:pStyle w:val="TABELAAAAA"/>
              <w:rPr>
                <w:color w:val="000000" w:themeColor="text1"/>
                <w:lang w:val="sq-AL"/>
              </w:rPr>
            </w:pPr>
            <w:r w:rsidRPr="000A07FB">
              <w:rPr>
                <w:lang w:val="sq-AL"/>
              </w:rPr>
              <w:t>E 334 – 337 dhe E 354</w:t>
            </w:r>
          </w:p>
        </w:tc>
        <w:tc>
          <w:tcPr>
            <w:tcW w:w="2968" w:type="dxa"/>
          </w:tcPr>
          <w:p w14:paraId="056075CF" w14:textId="77777777" w:rsidR="00B00025" w:rsidRPr="000A07FB" w:rsidRDefault="00B00025" w:rsidP="000D6135">
            <w:pPr>
              <w:pStyle w:val="TABELAAAAA"/>
              <w:rPr>
                <w:color w:val="000000" w:themeColor="text1"/>
                <w:lang w:val="sq-AL"/>
              </w:rPr>
            </w:pPr>
            <w:r w:rsidRPr="000A07FB">
              <w:rPr>
                <w:lang w:val="sq-AL"/>
              </w:rPr>
              <w:t>Acid tartarik – tartratet</w:t>
            </w:r>
          </w:p>
        </w:tc>
        <w:tc>
          <w:tcPr>
            <w:tcW w:w="1080" w:type="dxa"/>
          </w:tcPr>
          <w:p w14:paraId="60944609" w14:textId="77777777" w:rsidR="00B00025" w:rsidRPr="000A07FB" w:rsidRDefault="00B00025" w:rsidP="000D6135">
            <w:pPr>
              <w:pStyle w:val="TABELAAAAA"/>
              <w:rPr>
                <w:color w:val="000000" w:themeColor="text1"/>
                <w:lang w:val="sq-AL"/>
              </w:rPr>
            </w:pPr>
            <w:r w:rsidRPr="000A07FB">
              <w:rPr>
                <w:color w:val="000000" w:themeColor="text1"/>
                <w:lang w:val="sq-AL"/>
              </w:rPr>
              <w:t>12000</w:t>
            </w:r>
          </w:p>
        </w:tc>
        <w:tc>
          <w:tcPr>
            <w:tcW w:w="1349" w:type="dxa"/>
          </w:tcPr>
          <w:p w14:paraId="334FBE2F" w14:textId="77777777" w:rsidR="00B00025" w:rsidRPr="000A07FB" w:rsidRDefault="00B00025" w:rsidP="000D6135">
            <w:pPr>
              <w:pStyle w:val="TABELAAAAA"/>
              <w:rPr>
                <w:color w:val="000000" w:themeColor="text1"/>
                <w:lang w:val="sq-AL"/>
              </w:rPr>
            </w:pPr>
            <w:r w:rsidRPr="000A07FB">
              <w:rPr>
                <w:color w:val="000000" w:themeColor="text1"/>
                <w:lang w:val="sq-AL"/>
              </w:rPr>
              <w:t>(1) (2)’</w:t>
            </w:r>
          </w:p>
        </w:tc>
        <w:tc>
          <w:tcPr>
            <w:tcW w:w="720" w:type="dxa"/>
          </w:tcPr>
          <w:p w14:paraId="153FCEAB" w14:textId="77777777" w:rsidR="00B00025" w:rsidRPr="000A07FB" w:rsidRDefault="00B00025" w:rsidP="000D6135">
            <w:pPr>
              <w:pStyle w:val="TABELAAAAA"/>
              <w:rPr>
                <w:color w:val="000000" w:themeColor="text1"/>
                <w:lang w:val="sq-AL"/>
              </w:rPr>
            </w:pPr>
          </w:p>
        </w:tc>
      </w:tr>
    </w:tbl>
    <w:p w14:paraId="2656CFD3" w14:textId="77777777" w:rsidR="00B00025" w:rsidRPr="000A07FB" w:rsidRDefault="00B00025" w:rsidP="000D6135">
      <w:pPr>
        <w:pStyle w:val="TEKSTIIIII"/>
        <w:rPr>
          <w:lang w:val="sq-AL"/>
        </w:rPr>
      </w:pPr>
      <w:r w:rsidRPr="000A07FB">
        <w:rPr>
          <w:lang w:val="sq-AL"/>
        </w:rPr>
        <w:t>Në kategorinë e ushqimit 12.5 (‘Supë dhe lëng mishi ose perimesh’), hyrja e mëposhtme shtohet pas hyrjes për E 310-320:</w:t>
      </w:r>
    </w:p>
    <w:tbl>
      <w:tblPr>
        <w:tblStyle w:val="TableGrid"/>
        <w:tblW w:w="0" w:type="auto"/>
        <w:tblInd w:w="355" w:type="dxa"/>
        <w:tblLook w:val="04A0" w:firstRow="1" w:lastRow="0" w:firstColumn="1" w:lastColumn="0" w:noHBand="0" w:noVBand="1"/>
      </w:tblPr>
      <w:tblGrid>
        <w:gridCol w:w="717"/>
        <w:gridCol w:w="2400"/>
        <w:gridCol w:w="2843"/>
        <w:gridCol w:w="1046"/>
        <w:gridCol w:w="1298"/>
        <w:gridCol w:w="691"/>
      </w:tblGrid>
      <w:tr w:rsidR="00B00025" w:rsidRPr="000A07FB" w14:paraId="7E7E3C17" w14:textId="77777777" w:rsidTr="006B76DF">
        <w:trPr>
          <w:trHeight w:val="53"/>
        </w:trPr>
        <w:tc>
          <w:tcPr>
            <w:tcW w:w="748" w:type="dxa"/>
          </w:tcPr>
          <w:p w14:paraId="6B6F85BA" w14:textId="77777777" w:rsidR="00B00025" w:rsidRPr="000A07FB" w:rsidRDefault="00B00025" w:rsidP="000D6135">
            <w:pPr>
              <w:pStyle w:val="TABELAAAAA"/>
              <w:rPr>
                <w:lang w:val="sq-AL"/>
              </w:rPr>
            </w:pPr>
          </w:p>
        </w:tc>
        <w:tc>
          <w:tcPr>
            <w:tcW w:w="2518" w:type="dxa"/>
          </w:tcPr>
          <w:p w14:paraId="306A13A0" w14:textId="77777777" w:rsidR="00B00025" w:rsidRPr="000A07FB" w:rsidRDefault="00B00025" w:rsidP="000D6135">
            <w:pPr>
              <w:pStyle w:val="TABELAAAAA"/>
              <w:rPr>
                <w:color w:val="000000" w:themeColor="text1"/>
                <w:lang w:val="sq-AL"/>
              </w:rPr>
            </w:pPr>
            <w:r w:rsidRPr="000A07FB">
              <w:rPr>
                <w:lang w:val="sq-AL"/>
              </w:rPr>
              <w:t>E 334 – 337 dhe E 354</w:t>
            </w:r>
          </w:p>
        </w:tc>
        <w:tc>
          <w:tcPr>
            <w:tcW w:w="2968" w:type="dxa"/>
          </w:tcPr>
          <w:p w14:paraId="707FC00E" w14:textId="77777777" w:rsidR="00B00025" w:rsidRPr="000A07FB" w:rsidRDefault="00B00025" w:rsidP="000D6135">
            <w:pPr>
              <w:pStyle w:val="TABELAAAAA"/>
              <w:rPr>
                <w:color w:val="000000" w:themeColor="text1"/>
                <w:lang w:val="sq-AL"/>
              </w:rPr>
            </w:pPr>
            <w:r w:rsidRPr="000A07FB">
              <w:rPr>
                <w:lang w:val="sq-AL"/>
              </w:rPr>
              <w:t>Acid tartarik – tartratet</w:t>
            </w:r>
          </w:p>
        </w:tc>
        <w:tc>
          <w:tcPr>
            <w:tcW w:w="1080" w:type="dxa"/>
          </w:tcPr>
          <w:p w14:paraId="6FF7DE9B" w14:textId="77777777" w:rsidR="00B00025" w:rsidRPr="000A07FB" w:rsidRDefault="00B00025" w:rsidP="000D6135">
            <w:pPr>
              <w:pStyle w:val="TABELAAAAA"/>
              <w:rPr>
                <w:color w:val="000000" w:themeColor="text1"/>
                <w:lang w:val="sq-AL"/>
              </w:rPr>
            </w:pPr>
            <w:r w:rsidRPr="000A07FB">
              <w:rPr>
                <w:color w:val="000000" w:themeColor="text1"/>
                <w:lang w:val="sq-AL"/>
              </w:rPr>
              <w:t>240</w:t>
            </w:r>
          </w:p>
        </w:tc>
        <w:tc>
          <w:tcPr>
            <w:tcW w:w="1349" w:type="dxa"/>
          </w:tcPr>
          <w:p w14:paraId="1323D487" w14:textId="77777777" w:rsidR="00B00025" w:rsidRPr="000A07FB" w:rsidRDefault="00B00025" w:rsidP="000D6135">
            <w:pPr>
              <w:pStyle w:val="TABELAAAAA"/>
              <w:rPr>
                <w:color w:val="000000" w:themeColor="text1"/>
                <w:lang w:val="sq-AL"/>
              </w:rPr>
            </w:pPr>
            <w:r w:rsidRPr="000A07FB">
              <w:rPr>
                <w:color w:val="000000" w:themeColor="text1"/>
                <w:lang w:val="sq-AL"/>
              </w:rPr>
              <w:t>(1) (2)’</w:t>
            </w:r>
          </w:p>
        </w:tc>
        <w:tc>
          <w:tcPr>
            <w:tcW w:w="720" w:type="dxa"/>
          </w:tcPr>
          <w:p w14:paraId="609CE807" w14:textId="77777777" w:rsidR="00B00025" w:rsidRPr="000A07FB" w:rsidRDefault="00B00025" w:rsidP="000D6135">
            <w:pPr>
              <w:pStyle w:val="TABELAAAAA"/>
              <w:rPr>
                <w:color w:val="000000" w:themeColor="text1"/>
                <w:lang w:val="sq-AL"/>
              </w:rPr>
            </w:pPr>
          </w:p>
        </w:tc>
      </w:tr>
    </w:tbl>
    <w:p w14:paraId="4BD43F9B" w14:textId="77777777" w:rsidR="00B00025" w:rsidRPr="000A07FB" w:rsidRDefault="00B00025" w:rsidP="000D6135">
      <w:pPr>
        <w:pStyle w:val="TEKSTIIIII"/>
        <w:rPr>
          <w:lang w:val="sq-AL"/>
        </w:rPr>
      </w:pPr>
      <w:r w:rsidRPr="000A07FB">
        <w:rPr>
          <w:lang w:val="sq-AL"/>
        </w:rPr>
        <w:t>Në kategorinë e ushqimit 12.6 (‘Salca’), hyrja e mëposhtme shtohet pas hyrjes për E 310-320:</w:t>
      </w:r>
    </w:p>
    <w:tbl>
      <w:tblPr>
        <w:tblStyle w:val="TableGrid"/>
        <w:tblW w:w="0" w:type="auto"/>
        <w:tblInd w:w="355" w:type="dxa"/>
        <w:tblLook w:val="04A0" w:firstRow="1" w:lastRow="0" w:firstColumn="1" w:lastColumn="0" w:noHBand="0" w:noVBand="1"/>
      </w:tblPr>
      <w:tblGrid>
        <w:gridCol w:w="717"/>
        <w:gridCol w:w="2399"/>
        <w:gridCol w:w="2841"/>
        <w:gridCol w:w="1051"/>
        <w:gridCol w:w="1297"/>
        <w:gridCol w:w="690"/>
      </w:tblGrid>
      <w:tr w:rsidR="00B00025" w:rsidRPr="000A07FB" w14:paraId="598A1D83" w14:textId="77777777" w:rsidTr="006B76DF">
        <w:trPr>
          <w:trHeight w:val="53"/>
        </w:trPr>
        <w:tc>
          <w:tcPr>
            <w:tcW w:w="748" w:type="dxa"/>
          </w:tcPr>
          <w:p w14:paraId="289903E3" w14:textId="77777777" w:rsidR="00B00025" w:rsidRPr="000A07FB" w:rsidRDefault="00B00025" w:rsidP="000D6135">
            <w:pPr>
              <w:pStyle w:val="TABELAAAAA"/>
              <w:rPr>
                <w:lang w:val="sq-AL"/>
              </w:rPr>
            </w:pPr>
          </w:p>
        </w:tc>
        <w:tc>
          <w:tcPr>
            <w:tcW w:w="2518" w:type="dxa"/>
          </w:tcPr>
          <w:p w14:paraId="1136E87F" w14:textId="77777777" w:rsidR="00B00025" w:rsidRPr="000A07FB" w:rsidRDefault="00B00025" w:rsidP="000D6135">
            <w:pPr>
              <w:pStyle w:val="TABELAAAAA"/>
              <w:rPr>
                <w:color w:val="000000" w:themeColor="text1"/>
                <w:lang w:val="sq-AL"/>
              </w:rPr>
            </w:pPr>
            <w:r w:rsidRPr="000A07FB">
              <w:rPr>
                <w:lang w:val="sq-AL"/>
              </w:rPr>
              <w:t>E 334 – 337 dhe E 354</w:t>
            </w:r>
          </w:p>
        </w:tc>
        <w:tc>
          <w:tcPr>
            <w:tcW w:w="2968" w:type="dxa"/>
          </w:tcPr>
          <w:p w14:paraId="0281F920" w14:textId="77777777" w:rsidR="00B00025" w:rsidRPr="000A07FB" w:rsidRDefault="00B00025" w:rsidP="000D6135">
            <w:pPr>
              <w:pStyle w:val="TABELAAAAA"/>
              <w:rPr>
                <w:color w:val="000000" w:themeColor="text1"/>
                <w:lang w:val="sq-AL"/>
              </w:rPr>
            </w:pPr>
            <w:r w:rsidRPr="000A07FB">
              <w:rPr>
                <w:lang w:val="sq-AL"/>
              </w:rPr>
              <w:t>Acid tartarik – tartratet</w:t>
            </w:r>
          </w:p>
        </w:tc>
        <w:tc>
          <w:tcPr>
            <w:tcW w:w="1080" w:type="dxa"/>
          </w:tcPr>
          <w:p w14:paraId="4F3F01D0" w14:textId="77777777" w:rsidR="00B00025" w:rsidRPr="000A07FB" w:rsidRDefault="00B00025" w:rsidP="000D6135">
            <w:pPr>
              <w:pStyle w:val="TABELAAAAA"/>
              <w:rPr>
                <w:color w:val="000000" w:themeColor="text1"/>
                <w:lang w:val="sq-AL"/>
              </w:rPr>
            </w:pPr>
            <w:r w:rsidRPr="000A07FB">
              <w:rPr>
                <w:color w:val="000000" w:themeColor="text1"/>
                <w:lang w:val="sq-AL"/>
              </w:rPr>
              <w:t>4000</w:t>
            </w:r>
          </w:p>
        </w:tc>
        <w:tc>
          <w:tcPr>
            <w:tcW w:w="1349" w:type="dxa"/>
          </w:tcPr>
          <w:p w14:paraId="3F356374" w14:textId="77777777" w:rsidR="00B00025" w:rsidRPr="000A07FB" w:rsidRDefault="00B00025" w:rsidP="000D6135">
            <w:pPr>
              <w:pStyle w:val="TABELAAAAA"/>
              <w:rPr>
                <w:color w:val="000000" w:themeColor="text1"/>
                <w:lang w:val="sq-AL"/>
              </w:rPr>
            </w:pPr>
            <w:r w:rsidRPr="000A07FB">
              <w:rPr>
                <w:color w:val="000000" w:themeColor="text1"/>
                <w:lang w:val="sq-AL"/>
              </w:rPr>
              <w:t>(1) (2)’</w:t>
            </w:r>
          </w:p>
        </w:tc>
        <w:tc>
          <w:tcPr>
            <w:tcW w:w="720" w:type="dxa"/>
          </w:tcPr>
          <w:p w14:paraId="7E353047" w14:textId="77777777" w:rsidR="00B00025" w:rsidRPr="000A07FB" w:rsidRDefault="00B00025" w:rsidP="000D6135">
            <w:pPr>
              <w:pStyle w:val="TABELAAAAA"/>
              <w:rPr>
                <w:color w:val="000000" w:themeColor="text1"/>
                <w:lang w:val="sq-AL"/>
              </w:rPr>
            </w:pPr>
          </w:p>
        </w:tc>
      </w:tr>
    </w:tbl>
    <w:p w14:paraId="229AFF09" w14:textId="77777777" w:rsidR="00B00025" w:rsidRPr="000A07FB" w:rsidRDefault="00B00025" w:rsidP="000D6135">
      <w:pPr>
        <w:pStyle w:val="TEKSTIIIII"/>
        <w:rPr>
          <w:lang w:val="sq-AL"/>
        </w:rPr>
      </w:pPr>
      <w:r w:rsidRPr="000A07FB">
        <w:rPr>
          <w:lang w:val="sq-AL"/>
        </w:rPr>
        <w:t>Në kategorinë e ushqimit 12.7 (‘Sallatat dhe produktet për lyerje për sanduiçe me bazë të kripur’), hyrja e mëposhtme shtohet pas hyrjes për E 200-213:</w:t>
      </w:r>
    </w:p>
    <w:tbl>
      <w:tblPr>
        <w:tblStyle w:val="TableGrid"/>
        <w:tblW w:w="0" w:type="auto"/>
        <w:tblInd w:w="355" w:type="dxa"/>
        <w:tblLook w:val="04A0" w:firstRow="1" w:lastRow="0" w:firstColumn="1" w:lastColumn="0" w:noHBand="0" w:noVBand="1"/>
      </w:tblPr>
      <w:tblGrid>
        <w:gridCol w:w="717"/>
        <w:gridCol w:w="2399"/>
        <w:gridCol w:w="2841"/>
        <w:gridCol w:w="1051"/>
        <w:gridCol w:w="1297"/>
        <w:gridCol w:w="690"/>
      </w:tblGrid>
      <w:tr w:rsidR="00B00025" w:rsidRPr="000A07FB" w14:paraId="2DE623BB" w14:textId="77777777" w:rsidTr="006B76DF">
        <w:trPr>
          <w:trHeight w:val="53"/>
        </w:trPr>
        <w:tc>
          <w:tcPr>
            <w:tcW w:w="748" w:type="dxa"/>
          </w:tcPr>
          <w:p w14:paraId="2F36CAF2" w14:textId="77777777" w:rsidR="00B00025" w:rsidRPr="000A07FB" w:rsidRDefault="00B00025" w:rsidP="000D6135">
            <w:pPr>
              <w:pStyle w:val="TABELAAAAA"/>
              <w:rPr>
                <w:lang w:val="sq-AL"/>
              </w:rPr>
            </w:pPr>
          </w:p>
        </w:tc>
        <w:tc>
          <w:tcPr>
            <w:tcW w:w="2518" w:type="dxa"/>
          </w:tcPr>
          <w:p w14:paraId="6414751D" w14:textId="77777777" w:rsidR="00B00025" w:rsidRPr="000A07FB" w:rsidRDefault="00B00025" w:rsidP="000D6135">
            <w:pPr>
              <w:pStyle w:val="TABELAAAAA"/>
              <w:rPr>
                <w:color w:val="000000" w:themeColor="text1"/>
                <w:lang w:val="sq-AL"/>
              </w:rPr>
            </w:pPr>
            <w:r w:rsidRPr="000A07FB">
              <w:rPr>
                <w:lang w:val="sq-AL"/>
              </w:rPr>
              <w:t>E 334 – 337 dhe E 354</w:t>
            </w:r>
          </w:p>
        </w:tc>
        <w:tc>
          <w:tcPr>
            <w:tcW w:w="2968" w:type="dxa"/>
          </w:tcPr>
          <w:p w14:paraId="7FDDB325" w14:textId="77777777" w:rsidR="00B00025" w:rsidRPr="000A07FB" w:rsidRDefault="00B00025" w:rsidP="000D6135">
            <w:pPr>
              <w:pStyle w:val="TABELAAAAA"/>
              <w:rPr>
                <w:color w:val="000000" w:themeColor="text1"/>
                <w:lang w:val="sq-AL"/>
              </w:rPr>
            </w:pPr>
            <w:r w:rsidRPr="000A07FB">
              <w:rPr>
                <w:lang w:val="sq-AL"/>
              </w:rPr>
              <w:t>Acid tartarik – tartratet</w:t>
            </w:r>
          </w:p>
        </w:tc>
        <w:tc>
          <w:tcPr>
            <w:tcW w:w="1080" w:type="dxa"/>
          </w:tcPr>
          <w:p w14:paraId="772E9BEF" w14:textId="77777777" w:rsidR="00B00025" w:rsidRPr="000A07FB" w:rsidRDefault="00B00025" w:rsidP="000D6135">
            <w:pPr>
              <w:pStyle w:val="TABELAAAAA"/>
              <w:rPr>
                <w:color w:val="000000" w:themeColor="text1"/>
                <w:lang w:val="sq-AL"/>
              </w:rPr>
            </w:pPr>
            <w:r w:rsidRPr="000A07FB">
              <w:rPr>
                <w:color w:val="000000" w:themeColor="text1"/>
                <w:lang w:val="sq-AL"/>
              </w:rPr>
              <w:t>1800</w:t>
            </w:r>
          </w:p>
        </w:tc>
        <w:tc>
          <w:tcPr>
            <w:tcW w:w="1349" w:type="dxa"/>
          </w:tcPr>
          <w:p w14:paraId="522105A7" w14:textId="77777777" w:rsidR="00B00025" w:rsidRPr="000A07FB" w:rsidRDefault="00B00025" w:rsidP="000D6135">
            <w:pPr>
              <w:pStyle w:val="TABELAAAAA"/>
              <w:rPr>
                <w:color w:val="000000" w:themeColor="text1"/>
                <w:lang w:val="sq-AL"/>
              </w:rPr>
            </w:pPr>
            <w:r w:rsidRPr="000A07FB">
              <w:rPr>
                <w:color w:val="000000" w:themeColor="text1"/>
                <w:lang w:val="sq-AL"/>
              </w:rPr>
              <w:t>(1) (2)’</w:t>
            </w:r>
          </w:p>
        </w:tc>
        <w:tc>
          <w:tcPr>
            <w:tcW w:w="720" w:type="dxa"/>
          </w:tcPr>
          <w:p w14:paraId="57E2ABD0" w14:textId="77777777" w:rsidR="00B00025" w:rsidRPr="000A07FB" w:rsidRDefault="00B00025" w:rsidP="000D6135">
            <w:pPr>
              <w:pStyle w:val="TABELAAAAA"/>
              <w:rPr>
                <w:color w:val="000000" w:themeColor="text1"/>
                <w:lang w:val="sq-AL"/>
              </w:rPr>
            </w:pPr>
          </w:p>
        </w:tc>
      </w:tr>
    </w:tbl>
    <w:p w14:paraId="70F57640" w14:textId="77777777" w:rsidR="00B00025" w:rsidRPr="000A07FB" w:rsidRDefault="00B00025" w:rsidP="000D6135">
      <w:pPr>
        <w:pStyle w:val="TEKSTIIIII"/>
        <w:rPr>
          <w:lang w:val="sq-AL"/>
        </w:rPr>
      </w:pPr>
      <w:r w:rsidRPr="000A07FB">
        <w:rPr>
          <w:lang w:val="sq-AL"/>
        </w:rPr>
        <w:t>Në kategorinë e ushqimit 12.9 (‘Produkte proteinike, përjashtuar produktet e mbuluara nga kategoria 1.8’), hyrja e mëposhtme shtohet pas hyrjes për E 220-228:</w:t>
      </w:r>
    </w:p>
    <w:tbl>
      <w:tblPr>
        <w:tblStyle w:val="TableGrid"/>
        <w:tblW w:w="0" w:type="auto"/>
        <w:tblInd w:w="355" w:type="dxa"/>
        <w:tblLook w:val="04A0" w:firstRow="1" w:lastRow="0" w:firstColumn="1" w:lastColumn="0" w:noHBand="0" w:noVBand="1"/>
      </w:tblPr>
      <w:tblGrid>
        <w:gridCol w:w="712"/>
        <w:gridCol w:w="2383"/>
        <w:gridCol w:w="2825"/>
        <w:gridCol w:w="1041"/>
        <w:gridCol w:w="1290"/>
        <w:gridCol w:w="744"/>
      </w:tblGrid>
      <w:tr w:rsidR="00B00025" w:rsidRPr="000A07FB" w14:paraId="40097D06" w14:textId="77777777" w:rsidTr="006B76DF">
        <w:trPr>
          <w:trHeight w:val="53"/>
        </w:trPr>
        <w:tc>
          <w:tcPr>
            <w:tcW w:w="748" w:type="dxa"/>
          </w:tcPr>
          <w:p w14:paraId="13C673BB" w14:textId="77777777" w:rsidR="00B00025" w:rsidRPr="000A07FB" w:rsidRDefault="00B00025" w:rsidP="000D6135">
            <w:pPr>
              <w:pStyle w:val="TABELAAAAA"/>
              <w:rPr>
                <w:lang w:val="sq-AL"/>
              </w:rPr>
            </w:pPr>
          </w:p>
        </w:tc>
        <w:tc>
          <w:tcPr>
            <w:tcW w:w="2520" w:type="dxa"/>
          </w:tcPr>
          <w:p w14:paraId="3F5297CA" w14:textId="77777777" w:rsidR="00B00025" w:rsidRPr="000A07FB" w:rsidRDefault="00B00025" w:rsidP="000D6135">
            <w:pPr>
              <w:pStyle w:val="TABELAAAAA"/>
              <w:rPr>
                <w:color w:val="000000" w:themeColor="text1"/>
                <w:lang w:val="sq-AL"/>
              </w:rPr>
            </w:pPr>
            <w:r w:rsidRPr="000A07FB">
              <w:rPr>
                <w:lang w:val="sq-AL"/>
              </w:rPr>
              <w:t>E 334 – 337 dhe E 354</w:t>
            </w:r>
          </w:p>
        </w:tc>
        <w:tc>
          <w:tcPr>
            <w:tcW w:w="2970" w:type="dxa"/>
          </w:tcPr>
          <w:p w14:paraId="5E95E577" w14:textId="77777777" w:rsidR="00B00025" w:rsidRPr="000A07FB" w:rsidRDefault="00B00025" w:rsidP="000D6135">
            <w:pPr>
              <w:pStyle w:val="TABELAAAAA"/>
              <w:rPr>
                <w:color w:val="000000" w:themeColor="text1"/>
                <w:lang w:val="sq-AL"/>
              </w:rPr>
            </w:pPr>
            <w:r w:rsidRPr="000A07FB">
              <w:rPr>
                <w:lang w:val="sq-AL"/>
              </w:rPr>
              <w:t>Acid tartarik – tartratet</w:t>
            </w:r>
          </w:p>
        </w:tc>
        <w:tc>
          <w:tcPr>
            <w:tcW w:w="1080" w:type="dxa"/>
          </w:tcPr>
          <w:p w14:paraId="3790F234" w14:textId="77777777" w:rsidR="00B00025" w:rsidRPr="000A07FB" w:rsidRDefault="00B00025" w:rsidP="000D6135">
            <w:pPr>
              <w:pStyle w:val="TABELAAAAA"/>
              <w:rPr>
                <w:color w:val="000000" w:themeColor="text1"/>
                <w:lang w:val="sq-AL"/>
              </w:rPr>
            </w:pPr>
            <w:r w:rsidRPr="000A07FB">
              <w:rPr>
                <w:color w:val="000000" w:themeColor="text1"/>
                <w:lang w:val="sq-AL"/>
              </w:rPr>
              <w:t>240</w:t>
            </w:r>
          </w:p>
        </w:tc>
        <w:tc>
          <w:tcPr>
            <w:tcW w:w="1350" w:type="dxa"/>
          </w:tcPr>
          <w:p w14:paraId="4EA884EA" w14:textId="77777777" w:rsidR="00B00025" w:rsidRPr="000A07FB" w:rsidRDefault="00B00025" w:rsidP="000D6135">
            <w:pPr>
              <w:pStyle w:val="TABELAAAAA"/>
              <w:rPr>
                <w:color w:val="000000" w:themeColor="text1"/>
                <w:lang w:val="sq-AL"/>
              </w:rPr>
            </w:pPr>
            <w:r w:rsidRPr="000A07FB">
              <w:rPr>
                <w:color w:val="000000" w:themeColor="text1"/>
                <w:lang w:val="sq-AL"/>
              </w:rPr>
              <w:t>(1) (2)’</w:t>
            </w:r>
          </w:p>
        </w:tc>
        <w:tc>
          <w:tcPr>
            <w:tcW w:w="782" w:type="dxa"/>
          </w:tcPr>
          <w:p w14:paraId="31FFDE8C" w14:textId="77777777" w:rsidR="00B00025" w:rsidRPr="000A07FB" w:rsidRDefault="00B00025" w:rsidP="000D6135">
            <w:pPr>
              <w:pStyle w:val="TABELAAAAA"/>
              <w:rPr>
                <w:color w:val="000000" w:themeColor="text1"/>
                <w:lang w:val="sq-AL"/>
              </w:rPr>
            </w:pPr>
          </w:p>
        </w:tc>
      </w:tr>
    </w:tbl>
    <w:p w14:paraId="470E12B1" w14:textId="65DF58C3" w:rsidR="00B00025" w:rsidRPr="000A07FB" w:rsidRDefault="00B00025" w:rsidP="000D6135">
      <w:pPr>
        <w:pStyle w:val="TEKSTIIIII"/>
        <w:rPr>
          <w:lang w:val="sq-AL"/>
        </w:rPr>
      </w:pPr>
      <w:r w:rsidRPr="000A07FB">
        <w:rPr>
          <w:lang w:val="sq-AL"/>
        </w:rPr>
        <w:t>Në kategorinë e ushqimit 13.1.3 (</w:t>
      </w:r>
      <w:r w:rsidR="00BD49A2" w:rsidRPr="000A07FB">
        <w:rPr>
          <w:lang w:val="sq-AL"/>
        </w:rPr>
        <w:t>“</w:t>
      </w:r>
      <w:r w:rsidRPr="000A07FB">
        <w:rPr>
          <w:lang w:val="sq-AL"/>
        </w:rPr>
        <w:t xml:space="preserve">Ushqime të përpunuara me bazë drithërash dhe ushqime për foshnja dhe fëmijë të vegjël siç përcaktohet në </w:t>
      </w:r>
      <w:r w:rsidR="00BD49A2" w:rsidRPr="000A07FB">
        <w:rPr>
          <w:lang w:val="sq-AL"/>
        </w:rPr>
        <w:t>udhëzimin nr. 20</w:t>
      </w:r>
      <w:r w:rsidRPr="000A07FB">
        <w:rPr>
          <w:lang w:val="sq-AL"/>
        </w:rPr>
        <w:t>, datë 22.11.2021</w:t>
      </w:r>
      <w:r w:rsidR="00BD49A2" w:rsidRPr="000A07FB">
        <w:rPr>
          <w:lang w:val="sq-AL"/>
        </w:rPr>
        <w:t>,</w:t>
      </w:r>
      <w:r w:rsidRPr="000A07FB">
        <w:rPr>
          <w:lang w:val="sq-AL"/>
        </w:rPr>
        <w:t xml:space="preserve"> </w:t>
      </w:r>
      <w:r w:rsidR="004330A4" w:rsidRPr="000A07FB">
        <w:rPr>
          <w:lang w:val="sq-AL"/>
        </w:rPr>
        <w:t>“</w:t>
      </w:r>
      <w:r w:rsidRPr="000A07FB">
        <w:rPr>
          <w:lang w:val="sq-AL"/>
        </w:rPr>
        <w:t xml:space="preserve">Mbi ushqimin për foshnjat dhe fëmijët e vegjël, ushqimin për qëllime të veçanta mjekësore dhe </w:t>
      </w:r>
      <w:r w:rsidR="00BD49A2" w:rsidRPr="000A07FB">
        <w:rPr>
          <w:lang w:val="sq-AL"/>
        </w:rPr>
        <w:t>zëvendësuesit</w:t>
      </w:r>
      <w:r w:rsidRPr="000A07FB">
        <w:rPr>
          <w:lang w:val="sq-AL"/>
        </w:rPr>
        <w:t xml:space="preserve"> e dietës totale për kontrollin e peshës</w:t>
      </w:r>
      <w:r w:rsidR="00BD49A2" w:rsidRPr="000A07FB">
        <w:rPr>
          <w:lang w:val="sq-AL"/>
        </w:rPr>
        <w:t>”</w:t>
      </w:r>
      <w:r w:rsidRPr="000A07FB">
        <w:rPr>
          <w:lang w:val="sq-AL"/>
        </w:rPr>
        <w:t>) ndryshohet si më poshtë:</w:t>
      </w:r>
    </w:p>
    <w:p w14:paraId="01EFDD08" w14:textId="6D7F8C09" w:rsidR="00B00025" w:rsidRPr="000A07FB" w:rsidRDefault="00083F42" w:rsidP="000D6135">
      <w:pPr>
        <w:pStyle w:val="TEKSTIIIII"/>
        <w:rPr>
          <w:lang w:val="sq-AL"/>
        </w:rPr>
      </w:pPr>
      <w:r w:rsidRPr="000A07FB">
        <w:rPr>
          <w:lang w:val="sq-AL"/>
        </w:rPr>
        <w:t xml:space="preserve"> </w:t>
      </w:r>
      <w:r w:rsidR="002625F5">
        <w:rPr>
          <w:color w:val="000000" w:themeColor="text1"/>
          <w:lang w:val="sq-AL"/>
        </w:rPr>
        <w:t xml:space="preserve">- </w:t>
      </w:r>
      <w:r w:rsidR="00B00025" w:rsidRPr="000A07FB">
        <w:rPr>
          <w:lang w:val="sq-AL"/>
        </w:rPr>
        <w:t>hyrja për E 334 Acidi tartarik (L(+)-) zëvendësohet me sa vijon:</w:t>
      </w:r>
    </w:p>
    <w:tbl>
      <w:tblPr>
        <w:tblStyle w:val="TableGrid"/>
        <w:tblW w:w="0" w:type="auto"/>
        <w:tblInd w:w="175" w:type="dxa"/>
        <w:tblLook w:val="04A0" w:firstRow="1" w:lastRow="0" w:firstColumn="1" w:lastColumn="0" w:noHBand="0" w:noVBand="1"/>
      </w:tblPr>
      <w:tblGrid>
        <w:gridCol w:w="701"/>
        <w:gridCol w:w="1197"/>
        <w:gridCol w:w="2455"/>
        <w:gridCol w:w="1043"/>
        <w:gridCol w:w="1209"/>
        <w:gridCol w:w="2570"/>
      </w:tblGrid>
      <w:tr w:rsidR="00B00025" w:rsidRPr="000A07FB" w14:paraId="5DAD5EA7" w14:textId="77777777" w:rsidTr="006B76DF">
        <w:trPr>
          <w:trHeight w:val="53"/>
        </w:trPr>
        <w:tc>
          <w:tcPr>
            <w:tcW w:w="701" w:type="dxa"/>
          </w:tcPr>
          <w:p w14:paraId="7DC99446" w14:textId="77777777" w:rsidR="00B00025" w:rsidRPr="000A07FB" w:rsidRDefault="00B00025" w:rsidP="000D6135">
            <w:pPr>
              <w:pStyle w:val="TABELAAAAA"/>
              <w:rPr>
                <w:lang w:val="sq-AL"/>
              </w:rPr>
            </w:pPr>
          </w:p>
        </w:tc>
        <w:tc>
          <w:tcPr>
            <w:tcW w:w="1197" w:type="dxa"/>
          </w:tcPr>
          <w:p w14:paraId="394A31D3" w14:textId="77777777" w:rsidR="00B00025" w:rsidRPr="000A07FB" w:rsidRDefault="00B00025" w:rsidP="000D6135">
            <w:pPr>
              <w:pStyle w:val="TABELAAAAA"/>
              <w:rPr>
                <w:color w:val="000000" w:themeColor="text1"/>
                <w:lang w:val="sq-AL"/>
              </w:rPr>
            </w:pPr>
            <w:r w:rsidRPr="000A07FB">
              <w:rPr>
                <w:lang w:val="sq-AL"/>
              </w:rPr>
              <w:t xml:space="preserve">E 334 </w:t>
            </w:r>
          </w:p>
        </w:tc>
        <w:tc>
          <w:tcPr>
            <w:tcW w:w="2455" w:type="dxa"/>
          </w:tcPr>
          <w:p w14:paraId="6E6630CF" w14:textId="77777777" w:rsidR="00B00025" w:rsidRPr="000A07FB" w:rsidRDefault="00B00025" w:rsidP="000D6135">
            <w:pPr>
              <w:pStyle w:val="TABELAAAAA"/>
              <w:rPr>
                <w:color w:val="000000" w:themeColor="text1"/>
                <w:lang w:val="sq-AL"/>
              </w:rPr>
            </w:pPr>
            <w:r w:rsidRPr="000A07FB">
              <w:rPr>
                <w:lang w:val="sq-AL"/>
              </w:rPr>
              <w:t>Acidi tartarik (L(+)-)</w:t>
            </w:r>
          </w:p>
        </w:tc>
        <w:tc>
          <w:tcPr>
            <w:tcW w:w="1043" w:type="dxa"/>
          </w:tcPr>
          <w:p w14:paraId="616B6823" w14:textId="77777777" w:rsidR="00B00025" w:rsidRPr="000A07FB" w:rsidRDefault="00B00025" w:rsidP="000D6135">
            <w:pPr>
              <w:pStyle w:val="TABELAAAAA"/>
              <w:rPr>
                <w:color w:val="000000" w:themeColor="text1"/>
                <w:lang w:val="sq-AL"/>
              </w:rPr>
            </w:pPr>
            <w:r w:rsidRPr="000A07FB">
              <w:rPr>
                <w:color w:val="000000" w:themeColor="text1"/>
                <w:lang w:val="sq-AL"/>
              </w:rPr>
              <w:t>5000</w:t>
            </w:r>
          </w:p>
        </w:tc>
        <w:tc>
          <w:tcPr>
            <w:tcW w:w="1209" w:type="dxa"/>
          </w:tcPr>
          <w:p w14:paraId="7086F921" w14:textId="77777777" w:rsidR="00B00025" w:rsidRPr="000A07FB" w:rsidRDefault="00B00025" w:rsidP="000D6135">
            <w:pPr>
              <w:pStyle w:val="TABELAAAAA"/>
              <w:rPr>
                <w:color w:val="000000" w:themeColor="text1"/>
                <w:lang w:val="sq-AL"/>
              </w:rPr>
            </w:pPr>
            <w:r w:rsidRPr="000A07FB">
              <w:rPr>
                <w:color w:val="000000" w:themeColor="text1"/>
                <w:lang w:val="sq-AL"/>
              </w:rPr>
              <w:t>(100)</w:t>
            </w:r>
          </w:p>
        </w:tc>
        <w:tc>
          <w:tcPr>
            <w:tcW w:w="2570" w:type="dxa"/>
          </w:tcPr>
          <w:p w14:paraId="05104ED8" w14:textId="77777777" w:rsidR="00B00025" w:rsidRPr="000A07FB" w:rsidRDefault="00B00025" w:rsidP="000D6135">
            <w:pPr>
              <w:pStyle w:val="TABELAAAAA"/>
              <w:rPr>
                <w:color w:val="000000" w:themeColor="text1"/>
                <w:lang w:val="sq-AL"/>
              </w:rPr>
            </w:pPr>
            <w:r w:rsidRPr="000A07FB">
              <w:rPr>
                <w:color w:val="000000" w:themeColor="text1"/>
                <w:lang w:val="sq-AL"/>
              </w:rPr>
              <w:t>vetëm forma L(+); vetëm biskota, bukë të thatë dhe ushqime për foshnja’;</w:t>
            </w:r>
          </w:p>
        </w:tc>
      </w:tr>
    </w:tbl>
    <w:p w14:paraId="462B8970" w14:textId="512C1ACC" w:rsidR="00B00025" w:rsidRPr="000A07FB" w:rsidRDefault="00B00025" w:rsidP="000D6135">
      <w:pPr>
        <w:pStyle w:val="TEKSTIIIII"/>
        <w:rPr>
          <w:rFonts w:eastAsia="Times New Roman"/>
          <w:lang w:val="sq-AL"/>
        </w:rPr>
      </w:pPr>
      <w:r w:rsidRPr="000A07FB">
        <w:rPr>
          <w:lang w:val="sq-AL"/>
        </w:rPr>
        <w:t xml:space="preserve"> </w:t>
      </w:r>
      <w:r w:rsidR="002625F5">
        <w:rPr>
          <w:color w:val="000000" w:themeColor="text1"/>
          <w:lang w:val="sq-AL"/>
        </w:rPr>
        <w:t xml:space="preserve">- </w:t>
      </w:r>
      <w:r w:rsidRPr="000A07FB">
        <w:rPr>
          <w:rFonts w:eastAsia="Times New Roman"/>
          <w:lang w:val="sq-AL"/>
        </w:rPr>
        <w:t>hyrja për E 335 Tartratet e natriumit zëvendësohet me sa vijon:</w:t>
      </w:r>
    </w:p>
    <w:tbl>
      <w:tblPr>
        <w:tblStyle w:val="TableGrid"/>
        <w:tblW w:w="0" w:type="auto"/>
        <w:tblInd w:w="175" w:type="dxa"/>
        <w:tblLook w:val="04A0" w:firstRow="1" w:lastRow="0" w:firstColumn="1" w:lastColumn="0" w:noHBand="0" w:noVBand="1"/>
      </w:tblPr>
      <w:tblGrid>
        <w:gridCol w:w="703"/>
        <w:gridCol w:w="1195"/>
        <w:gridCol w:w="2467"/>
        <w:gridCol w:w="1038"/>
        <w:gridCol w:w="1205"/>
        <w:gridCol w:w="2567"/>
      </w:tblGrid>
      <w:tr w:rsidR="00B00025" w:rsidRPr="000A07FB" w14:paraId="403A04BA" w14:textId="77777777" w:rsidTr="006B76DF">
        <w:trPr>
          <w:trHeight w:val="53"/>
        </w:trPr>
        <w:tc>
          <w:tcPr>
            <w:tcW w:w="703" w:type="dxa"/>
          </w:tcPr>
          <w:p w14:paraId="0F447A30" w14:textId="77777777" w:rsidR="00B00025" w:rsidRPr="000A07FB" w:rsidRDefault="00B00025" w:rsidP="000D6135">
            <w:pPr>
              <w:pStyle w:val="TABELAAAAA"/>
              <w:rPr>
                <w:lang w:val="sq-AL"/>
              </w:rPr>
            </w:pPr>
          </w:p>
        </w:tc>
        <w:tc>
          <w:tcPr>
            <w:tcW w:w="1195" w:type="dxa"/>
          </w:tcPr>
          <w:p w14:paraId="51103783" w14:textId="77777777" w:rsidR="00B00025" w:rsidRPr="000A07FB" w:rsidRDefault="00B00025" w:rsidP="000D6135">
            <w:pPr>
              <w:pStyle w:val="TABELAAAAA"/>
              <w:rPr>
                <w:color w:val="000000" w:themeColor="text1"/>
                <w:lang w:val="sq-AL"/>
              </w:rPr>
            </w:pPr>
            <w:r w:rsidRPr="000A07FB">
              <w:rPr>
                <w:lang w:val="sq-AL"/>
              </w:rPr>
              <w:t>E 335</w:t>
            </w:r>
          </w:p>
        </w:tc>
        <w:tc>
          <w:tcPr>
            <w:tcW w:w="2467" w:type="dxa"/>
          </w:tcPr>
          <w:p w14:paraId="762E7FA4" w14:textId="77777777" w:rsidR="00B00025" w:rsidRPr="000A07FB" w:rsidRDefault="00B00025" w:rsidP="000D6135">
            <w:pPr>
              <w:pStyle w:val="TABELAAAAA"/>
              <w:rPr>
                <w:color w:val="000000" w:themeColor="text1"/>
                <w:lang w:val="sq-AL"/>
              </w:rPr>
            </w:pPr>
            <w:r w:rsidRPr="000A07FB">
              <w:rPr>
                <w:lang w:val="sq-AL"/>
              </w:rPr>
              <w:t>Tartratet e natriumit</w:t>
            </w:r>
          </w:p>
        </w:tc>
        <w:tc>
          <w:tcPr>
            <w:tcW w:w="1038" w:type="dxa"/>
          </w:tcPr>
          <w:p w14:paraId="70E3BBB9" w14:textId="77777777" w:rsidR="00B00025" w:rsidRPr="000A07FB" w:rsidRDefault="00B00025" w:rsidP="000D6135">
            <w:pPr>
              <w:pStyle w:val="TABELAAAAA"/>
              <w:rPr>
                <w:color w:val="000000" w:themeColor="text1"/>
                <w:lang w:val="sq-AL"/>
              </w:rPr>
            </w:pPr>
            <w:r w:rsidRPr="000A07FB">
              <w:rPr>
                <w:color w:val="000000" w:themeColor="text1"/>
                <w:lang w:val="sq-AL"/>
              </w:rPr>
              <w:t>5000</w:t>
            </w:r>
          </w:p>
        </w:tc>
        <w:tc>
          <w:tcPr>
            <w:tcW w:w="1205" w:type="dxa"/>
          </w:tcPr>
          <w:p w14:paraId="6BA59FDD" w14:textId="77777777" w:rsidR="00B00025" w:rsidRPr="000A07FB" w:rsidRDefault="00B00025" w:rsidP="000D6135">
            <w:pPr>
              <w:pStyle w:val="TABELAAAAA"/>
              <w:rPr>
                <w:color w:val="000000" w:themeColor="text1"/>
                <w:lang w:val="sq-AL"/>
              </w:rPr>
            </w:pPr>
            <w:r w:rsidRPr="000A07FB">
              <w:rPr>
                <w:color w:val="000000" w:themeColor="text1"/>
                <w:lang w:val="sq-AL"/>
              </w:rPr>
              <w:t>(51) (100)</w:t>
            </w:r>
          </w:p>
        </w:tc>
        <w:tc>
          <w:tcPr>
            <w:tcW w:w="2567" w:type="dxa"/>
          </w:tcPr>
          <w:p w14:paraId="4BF2E4A2" w14:textId="77777777" w:rsidR="00B00025" w:rsidRPr="000A07FB" w:rsidRDefault="00B00025" w:rsidP="000D6135">
            <w:pPr>
              <w:pStyle w:val="TABELAAAAA"/>
              <w:rPr>
                <w:color w:val="000000" w:themeColor="text1"/>
                <w:lang w:val="sq-AL"/>
              </w:rPr>
            </w:pPr>
            <w:r w:rsidRPr="000A07FB">
              <w:rPr>
                <w:color w:val="000000" w:themeColor="text1"/>
                <w:lang w:val="sq-AL"/>
              </w:rPr>
              <w:t>vetëm forma L(+); vetëm biskota, bukë të thatë dhe ushqime për foshnja’;</w:t>
            </w:r>
          </w:p>
        </w:tc>
      </w:tr>
    </w:tbl>
    <w:p w14:paraId="40E7DD73" w14:textId="240CE2BF" w:rsidR="00B00025" w:rsidRPr="000A07FB" w:rsidRDefault="002625F5" w:rsidP="000D6135">
      <w:pPr>
        <w:pStyle w:val="TEKSTIIIII"/>
        <w:rPr>
          <w:lang w:val="sq-AL"/>
        </w:rPr>
      </w:pPr>
      <w:r>
        <w:rPr>
          <w:color w:val="000000" w:themeColor="text1"/>
          <w:lang w:val="sq-AL"/>
        </w:rPr>
        <w:t xml:space="preserve">- </w:t>
      </w:r>
      <w:r w:rsidR="00B00025" w:rsidRPr="000A07FB">
        <w:rPr>
          <w:lang w:val="sq-AL"/>
        </w:rPr>
        <w:t>hyrja për E 336 Tartratet e kaliumit zëvendësohet me sa vijon:</w:t>
      </w:r>
    </w:p>
    <w:tbl>
      <w:tblPr>
        <w:tblStyle w:val="TableGrid"/>
        <w:tblW w:w="0" w:type="auto"/>
        <w:tblInd w:w="175" w:type="dxa"/>
        <w:tblLook w:val="04A0" w:firstRow="1" w:lastRow="0" w:firstColumn="1" w:lastColumn="0" w:noHBand="0" w:noVBand="1"/>
      </w:tblPr>
      <w:tblGrid>
        <w:gridCol w:w="699"/>
        <w:gridCol w:w="1195"/>
        <w:gridCol w:w="2465"/>
        <w:gridCol w:w="1042"/>
        <w:gridCol w:w="1208"/>
        <w:gridCol w:w="2566"/>
      </w:tblGrid>
      <w:tr w:rsidR="00B00025" w:rsidRPr="000A07FB" w14:paraId="4CB3F19E" w14:textId="77777777" w:rsidTr="006B76DF">
        <w:trPr>
          <w:trHeight w:val="53"/>
        </w:trPr>
        <w:tc>
          <w:tcPr>
            <w:tcW w:w="699" w:type="dxa"/>
          </w:tcPr>
          <w:p w14:paraId="722C532A" w14:textId="77777777" w:rsidR="00B00025" w:rsidRPr="000A07FB" w:rsidRDefault="00B00025" w:rsidP="000D6135">
            <w:pPr>
              <w:pStyle w:val="TABELAAAAA"/>
              <w:rPr>
                <w:lang w:val="sq-AL"/>
              </w:rPr>
            </w:pPr>
          </w:p>
        </w:tc>
        <w:tc>
          <w:tcPr>
            <w:tcW w:w="1195" w:type="dxa"/>
          </w:tcPr>
          <w:p w14:paraId="297F66D9" w14:textId="77777777" w:rsidR="00B00025" w:rsidRPr="000A07FB" w:rsidRDefault="00B00025" w:rsidP="000D6135">
            <w:pPr>
              <w:pStyle w:val="TABELAAAAA"/>
              <w:rPr>
                <w:color w:val="000000" w:themeColor="text1"/>
                <w:lang w:val="sq-AL"/>
              </w:rPr>
            </w:pPr>
            <w:r w:rsidRPr="000A07FB">
              <w:rPr>
                <w:lang w:val="sq-AL"/>
              </w:rPr>
              <w:t>E 336</w:t>
            </w:r>
          </w:p>
        </w:tc>
        <w:tc>
          <w:tcPr>
            <w:tcW w:w="2465" w:type="dxa"/>
          </w:tcPr>
          <w:p w14:paraId="17995E96" w14:textId="77777777" w:rsidR="00B00025" w:rsidRPr="000A07FB" w:rsidRDefault="00B00025" w:rsidP="000D6135">
            <w:pPr>
              <w:pStyle w:val="TABELAAAAA"/>
              <w:rPr>
                <w:color w:val="000000" w:themeColor="text1"/>
                <w:lang w:val="sq-AL"/>
              </w:rPr>
            </w:pPr>
            <w:r w:rsidRPr="000A07FB">
              <w:rPr>
                <w:lang w:val="sq-AL"/>
              </w:rPr>
              <w:t>Tartratet e kaliumit</w:t>
            </w:r>
          </w:p>
        </w:tc>
        <w:tc>
          <w:tcPr>
            <w:tcW w:w="1042" w:type="dxa"/>
          </w:tcPr>
          <w:p w14:paraId="71CE6C77" w14:textId="77777777" w:rsidR="00B00025" w:rsidRPr="000A07FB" w:rsidRDefault="00B00025" w:rsidP="000D6135">
            <w:pPr>
              <w:pStyle w:val="TABELAAAAA"/>
              <w:rPr>
                <w:color w:val="000000" w:themeColor="text1"/>
                <w:lang w:val="sq-AL"/>
              </w:rPr>
            </w:pPr>
            <w:r w:rsidRPr="000A07FB">
              <w:rPr>
                <w:color w:val="000000" w:themeColor="text1"/>
                <w:lang w:val="sq-AL"/>
              </w:rPr>
              <w:t>5000</w:t>
            </w:r>
          </w:p>
        </w:tc>
        <w:tc>
          <w:tcPr>
            <w:tcW w:w="1208" w:type="dxa"/>
          </w:tcPr>
          <w:p w14:paraId="1724187B" w14:textId="77777777" w:rsidR="00B00025" w:rsidRPr="000A07FB" w:rsidRDefault="00B00025" w:rsidP="000D6135">
            <w:pPr>
              <w:pStyle w:val="TABELAAAAA"/>
              <w:rPr>
                <w:color w:val="000000" w:themeColor="text1"/>
                <w:lang w:val="sq-AL"/>
              </w:rPr>
            </w:pPr>
            <w:r w:rsidRPr="000A07FB">
              <w:rPr>
                <w:color w:val="000000" w:themeColor="text1"/>
                <w:lang w:val="sq-AL"/>
              </w:rPr>
              <w:t>(51) (100)</w:t>
            </w:r>
          </w:p>
        </w:tc>
        <w:tc>
          <w:tcPr>
            <w:tcW w:w="2566" w:type="dxa"/>
          </w:tcPr>
          <w:p w14:paraId="5ECBD4EA" w14:textId="77777777" w:rsidR="00B00025" w:rsidRPr="000A07FB" w:rsidRDefault="00B00025" w:rsidP="000D6135">
            <w:pPr>
              <w:pStyle w:val="TABELAAAAA"/>
              <w:rPr>
                <w:color w:val="000000" w:themeColor="text1"/>
                <w:lang w:val="sq-AL"/>
              </w:rPr>
            </w:pPr>
            <w:r w:rsidRPr="000A07FB">
              <w:rPr>
                <w:color w:val="000000" w:themeColor="text1"/>
                <w:lang w:val="sq-AL"/>
              </w:rPr>
              <w:t>vetëm forma L(+); vetëm biskota, bukë të thatë dhe ushqime për foshnja’;</w:t>
            </w:r>
          </w:p>
        </w:tc>
      </w:tr>
    </w:tbl>
    <w:p w14:paraId="47859835" w14:textId="57FE9CFB" w:rsidR="00B00025" w:rsidRPr="000A07FB" w:rsidRDefault="002F6437" w:rsidP="000D6135">
      <w:pPr>
        <w:pStyle w:val="TEKSTIIIII"/>
        <w:rPr>
          <w:lang w:val="sq-AL"/>
        </w:rPr>
      </w:pPr>
      <w:r>
        <w:rPr>
          <w:color w:val="000000" w:themeColor="text1"/>
          <w:lang w:val="sq-AL"/>
        </w:rPr>
        <w:t xml:space="preserve">- </w:t>
      </w:r>
      <w:r w:rsidR="00B00025" w:rsidRPr="000A07FB">
        <w:rPr>
          <w:lang w:val="sq-AL"/>
        </w:rPr>
        <w:t>shënimet (51) dhe (100) shtohen pas shënimit (42):</w:t>
      </w:r>
    </w:p>
    <w:p w14:paraId="6B2D0557" w14:textId="77777777" w:rsidR="00B00025" w:rsidRPr="000A07FB" w:rsidRDefault="00B00025" w:rsidP="000D6135">
      <w:pPr>
        <w:pStyle w:val="TEKSTIIIII"/>
        <w:rPr>
          <w:lang w:val="sq-AL"/>
        </w:rPr>
      </w:pPr>
      <w:r w:rsidRPr="000A07FB">
        <w:rPr>
          <w:lang w:val="sq-AL"/>
        </w:rPr>
        <w:t>‘(51): Nivelet maksimale të përdorshme shprehen në acid të lirë</w:t>
      </w:r>
    </w:p>
    <w:p w14:paraId="3932BD83" w14:textId="51B0E271" w:rsidR="00B00025" w:rsidRPr="000A07FB" w:rsidRDefault="002376C0" w:rsidP="000D6135">
      <w:pPr>
        <w:pStyle w:val="TEKSTIIIII"/>
        <w:rPr>
          <w:lang w:val="sq-AL"/>
        </w:rPr>
      </w:pPr>
      <w:r w:rsidRPr="000A07FB">
        <w:rPr>
          <w:lang w:val="sq-AL"/>
        </w:rPr>
        <w:t xml:space="preserve">(100) </w:t>
      </w:r>
      <w:bookmarkStart w:id="5" w:name="_GoBack"/>
      <w:bookmarkEnd w:id="5"/>
      <w:r w:rsidR="00B00025" w:rsidRPr="000A07FB">
        <w:rPr>
          <w:lang w:val="sq-AL"/>
        </w:rPr>
        <w:t>Maksimumi individualisht ose për kombinimin e E 334, E 335 dhe E 336’;</w:t>
      </w:r>
    </w:p>
    <w:p w14:paraId="6A9D1B6F" w14:textId="26B91CC5" w:rsidR="00B00025" w:rsidRPr="000A07FB" w:rsidRDefault="001B7DD2" w:rsidP="000D6135">
      <w:pPr>
        <w:pStyle w:val="TEKSTIIIII"/>
        <w:rPr>
          <w:lang w:val="sq-AL"/>
        </w:rPr>
      </w:pPr>
      <w:r>
        <w:rPr>
          <w:color w:val="000000" w:themeColor="text1"/>
          <w:lang w:val="sq-AL"/>
        </w:rPr>
        <w:t xml:space="preserve">- </w:t>
      </w:r>
      <w:r w:rsidR="00B00025" w:rsidRPr="000A07FB">
        <w:rPr>
          <w:lang w:val="sq-AL"/>
        </w:rPr>
        <w:t>Hyrja për E 354 Tartrati i kalciumit fshihet.</w:t>
      </w:r>
    </w:p>
    <w:p w14:paraId="28327127" w14:textId="6031C2C5" w:rsidR="00B00025" w:rsidRPr="000A07FB" w:rsidRDefault="00B00025" w:rsidP="000D6135">
      <w:pPr>
        <w:pStyle w:val="TEKSTIIIII"/>
        <w:rPr>
          <w:lang w:val="sq-AL"/>
        </w:rPr>
      </w:pPr>
      <w:r w:rsidRPr="000A07FB">
        <w:rPr>
          <w:lang w:val="sq-AL"/>
        </w:rPr>
        <w:t xml:space="preserve">Në kategorinë e ushqimit 14.1.2 (‘Lëngje frutash siç përcaktohen në urdhrin </w:t>
      </w:r>
      <w:r w:rsidR="00BD49A2" w:rsidRPr="000A07FB">
        <w:rPr>
          <w:lang w:val="sq-AL"/>
        </w:rPr>
        <w:t>n</w:t>
      </w:r>
      <w:r w:rsidRPr="000A07FB">
        <w:rPr>
          <w:lang w:val="sq-AL"/>
        </w:rPr>
        <w:t>r. 444 datë 7.12.2007</w:t>
      </w:r>
      <w:r w:rsidR="00BD49A2" w:rsidRPr="000A07FB">
        <w:rPr>
          <w:lang w:val="sq-AL"/>
        </w:rPr>
        <w:t>,</w:t>
      </w:r>
      <w:r w:rsidRPr="000A07FB">
        <w:rPr>
          <w:lang w:val="sq-AL"/>
        </w:rPr>
        <w:t xml:space="preserve"> </w:t>
      </w:r>
      <w:r w:rsidR="004330A4" w:rsidRPr="000A07FB">
        <w:rPr>
          <w:lang w:val="sq-AL"/>
        </w:rPr>
        <w:t>“</w:t>
      </w:r>
      <w:r w:rsidRPr="000A07FB">
        <w:rPr>
          <w:lang w:val="sq-AL"/>
        </w:rPr>
        <w:t xml:space="preserve">Për miratimin e rregullores </w:t>
      </w:r>
      <w:r w:rsidR="00BD49A2" w:rsidRPr="000A07FB">
        <w:rPr>
          <w:lang w:val="sq-AL"/>
        </w:rPr>
        <w:t>‘</w:t>
      </w:r>
      <w:r w:rsidRPr="000A07FB">
        <w:rPr>
          <w:lang w:val="sq-AL"/>
        </w:rPr>
        <w:t>Për lëngjet e frutave dhe produkteve të ngjashme me to</w:t>
      </w:r>
      <w:r w:rsidR="00BD49A2" w:rsidRPr="000A07FB">
        <w:rPr>
          <w:lang w:val="sq-AL"/>
        </w:rPr>
        <w:t>’</w:t>
      </w:r>
      <w:r w:rsidR="004330A4" w:rsidRPr="000A07FB">
        <w:rPr>
          <w:lang w:val="sq-AL"/>
        </w:rPr>
        <w:t>”</w:t>
      </w:r>
      <w:r w:rsidRPr="000A07FB">
        <w:rPr>
          <w:lang w:val="sq-AL"/>
        </w:rPr>
        <w:t xml:space="preserve"> dhe lëngjet e perimeve), hyrja për aditivin ushqimor E 336 Tartratet e kaliumit fshihet;</w:t>
      </w:r>
    </w:p>
    <w:p w14:paraId="322BBA5D" w14:textId="77777777" w:rsidR="00B00025" w:rsidRPr="000A07FB" w:rsidRDefault="00B00025" w:rsidP="000D6135">
      <w:pPr>
        <w:pStyle w:val="TEKSTIIIII"/>
        <w:rPr>
          <w:lang w:val="sq-AL"/>
        </w:rPr>
      </w:pPr>
      <w:r w:rsidRPr="000A07FB">
        <w:rPr>
          <w:lang w:val="sq-AL"/>
        </w:rPr>
        <w:t>Në kategorinë e ushqimit 14.1.4 (‘Pije të aromatizuara’), hyrja e mëposhtme shtohet pas hyrjes për E 297:</w:t>
      </w:r>
    </w:p>
    <w:tbl>
      <w:tblPr>
        <w:tblStyle w:val="TableGrid"/>
        <w:tblW w:w="0" w:type="auto"/>
        <w:tblInd w:w="85" w:type="dxa"/>
        <w:tblLook w:val="04A0" w:firstRow="1" w:lastRow="0" w:firstColumn="1" w:lastColumn="0" w:noHBand="0" w:noVBand="1"/>
      </w:tblPr>
      <w:tblGrid>
        <w:gridCol w:w="716"/>
        <w:gridCol w:w="2397"/>
        <w:gridCol w:w="2840"/>
        <w:gridCol w:w="1050"/>
        <w:gridCol w:w="1296"/>
        <w:gridCol w:w="966"/>
      </w:tblGrid>
      <w:tr w:rsidR="00B00025" w:rsidRPr="000A07FB" w14:paraId="1CAC9557" w14:textId="77777777" w:rsidTr="000D6135">
        <w:trPr>
          <w:trHeight w:val="247"/>
        </w:trPr>
        <w:tc>
          <w:tcPr>
            <w:tcW w:w="748" w:type="dxa"/>
          </w:tcPr>
          <w:p w14:paraId="5299496A" w14:textId="77777777" w:rsidR="00B00025" w:rsidRPr="000A07FB" w:rsidRDefault="00B00025" w:rsidP="000D6135">
            <w:pPr>
              <w:pStyle w:val="TABELAAAAA"/>
              <w:rPr>
                <w:lang w:val="sq-AL"/>
              </w:rPr>
            </w:pPr>
          </w:p>
        </w:tc>
        <w:tc>
          <w:tcPr>
            <w:tcW w:w="2520" w:type="dxa"/>
          </w:tcPr>
          <w:p w14:paraId="5DA25A39" w14:textId="77777777" w:rsidR="00B00025" w:rsidRPr="000A07FB" w:rsidRDefault="00B00025" w:rsidP="000D6135">
            <w:pPr>
              <w:pStyle w:val="TABELAAAAA"/>
              <w:rPr>
                <w:color w:val="000000" w:themeColor="text1"/>
                <w:lang w:val="sq-AL"/>
              </w:rPr>
            </w:pPr>
            <w:r w:rsidRPr="000A07FB">
              <w:rPr>
                <w:lang w:val="sq-AL"/>
              </w:rPr>
              <w:t>E 334 – 337 dhe E 354</w:t>
            </w:r>
          </w:p>
        </w:tc>
        <w:tc>
          <w:tcPr>
            <w:tcW w:w="2970" w:type="dxa"/>
          </w:tcPr>
          <w:p w14:paraId="386C1A12" w14:textId="77777777" w:rsidR="00B00025" w:rsidRPr="000A07FB" w:rsidRDefault="00B00025" w:rsidP="000D6135">
            <w:pPr>
              <w:pStyle w:val="TABELAAAAA"/>
              <w:rPr>
                <w:color w:val="000000" w:themeColor="text1"/>
                <w:lang w:val="sq-AL"/>
              </w:rPr>
            </w:pPr>
            <w:r w:rsidRPr="000A07FB">
              <w:rPr>
                <w:lang w:val="sq-AL"/>
              </w:rPr>
              <w:t>Acid tartarik – tartratet</w:t>
            </w:r>
          </w:p>
        </w:tc>
        <w:tc>
          <w:tcPr>
            <w:tcW w:w="1080" w:type="dxa"/>
          </w:tcPr>
          <w:p w14:paraId="2630E474" w14:textId="77777777" w:rsidR="00B00025" w:rsidRPr="000A07FB" w:rsidRDefault="00B00025" w:rsidP="000D6135">
            <w:pPr>
              <w:pStyle w:val="TABELAAAAA"/>
              <w:rPr>
                <w:color w:val="000000" w:themeColor="text1"/>
                <w:lang w:val="sq-AL"/>
              </w:rPr>
            </w:pPr>
            <w:r w:rsidRPr="000A07FB">
              <w:rPr>
                <w:color w:val="000000" w:themeColor="text1"/>
                <w:lang w:val="sq-AL"/>
              </w:rPr>
              <w:t>4000</w:t>
            </w:r>
          </w:p>
        </w:tc>
        <w:tc>
          <w:tcPr>
            <w:tcW w:w="1350" w:type="dxa"/>
          </w:tcPr>
          <w:p w14:paraId="3CB90DA8" w14:textId="77777777" w:rsidR="00B00025" w:rsidRPr="000A07FB" w:rsidRDefault="00B00025" w:rsidP="000D6135">
            <w:pPr>
              <w:pStyle w:val="TABELAAAAA"/>
              <w:rPr>
                <w:color w:val="000000" w:themeColor="text1"/>
                <w:lang w:val="sq-AL"/>
              </w:rPr>
            </w:pPr>
            <w:r w:rsidRPr="000A07FB">
              <w:rPr>
                <w:color w:val="000000" w:themeColor="text1"/>
                <w:lang w:val="sq-AL"/>
              </w:rPr>
              <w:t>(1) (2)’</w:t>
            </w:r>
          </w:p>
        </w:tc>
        <w:tc>
          <w:tcPr>
            <w:tcW w:w="1014" w:type="dxa"/>
          </w:tcPr>
          <w:p w14:paraId="224DC5DE" w14:textId="77777777" w:rsidR="00B00025" w:rsidRPr="000A07FB" w:rsidRDefault="00B00025" w:rsidP="000D6135">
            <w:pPr>
              <w:pStyle w:val="TABELAAAAA"/>
              <w:rPr>
                <w:color w:val="000000" w:themeColor="text1"/>
                <w:lang w:val="sq-AL"/>
              </w:rPr>
            </w:pPr>
          </w:p>
        </w:tc>
      </w:tr>
    </w:tbl>
    <w:p w14:paraId="23E9ED38" w14:textId="5CC2B495" w:rsidR="00B00025" w:rsidRPr="000A07FB" w:rsidRDefault="00B00025" w:rsidP="000D6135">
      <w:pPr>
        <w:pStyle w:val="TEKSTIIIII"/>
        <w:rPr>
          <w:lang w:val="sq-AL"/>
        </w:rPr>
      </w:pPr>
      <w:r w:rsidRPr="000A07FB">
        <w:rPr>
          <w:lang w:val="sq-AL"/>
        </w:rPr>
        <w:t>Në kategorinë e ushqimit 14.2.6</w:t>
      </w:r>
      <w:r w:rsidR="00547489" w:rsidRPr="000A07FB">
        <w:rPr>
          <w:lang w:val="sq-AL"/>
        </w:rPr>
        <w:t xml:space="preserve">, pije </w:t>
      </w:r>
      <w:r w:rsidRPr="000A07FB">
        <w:rPr>
          <w:lang w:val="sq-AL"/>
        </w:rPr>
        <w:t>alkoolike bëhen ndryshimet si më poshtë:</w:t>
      </w:r>
    </w:p>
    <w:p w14:paraId="603E432D" w14:textId="1A0E7C02" w:rsidR="00B00025" w:rsidRPr="000A07FB" w:rsidRDefault="00686890" w:rsidP="000D6135">
      <w:pPr>
        <w:pStyle w:val="TEKSTIIIII"/>
        <w:rPr>
          <w:lang w:val="sq-AL"/>
        </w:rPr>
      </w:pPr>
      <w:r>
        <w:rPr>
          <w:color w:val="000000" w:themeColor="text1"/>
          <w:lang w:val="sq-AL"/>
        </w:rPr>
        <w:t xml:space="preserve">- </w:t>
      </w:r>
      <w:r w:rsidR="00B00025" w:rsidRPr="000A07FB">
        <w:rPr>
          <w:lang w:val="sq-AL"/>
        </w:rPr>
        <w:t>hyrja e mëposhtme shtohet pas shënimit për E 220-228:</w:t>
      </w:r>
    </w:p>
    <w:tbl>
      <w:tblPr>
        <w:tblStyle w:val="TableGrid"/>
        <w:tblW w:w="0" w:type="auto"/>
        <w:tblInd w:w="175" w:type="dxa"/>
        <w:tblLook w:val="04A0" w:firstRow="1" w:lastRow="0" w:firstColumn="1" w:lastColumn="0" w:noHBand="0" w:noVBand="1"/>
      </w:tblPr>
      <w:tblGrid>
        <w:gridCol w:w="706"/>
        <w:gridCol w:w="2368"/>
        <w:gridCol w:w="2814"/>
        <w:gridCol w:w="1048"/>
        <w:gridCol w:w="1286"/>
        <w:gridCol w:w="953"/>
      </w:tblGrid>
      <w:tr w:rsidR="00B00025" w:rsidRPr="000A07FB" w14:paraId="264854B5" w14:textId="77777777" w:rsidTr="006B76DF">
        <w:trPr>
          <w:trHeight w:val="53"/>
        </w:trPr>
        <w:tc>
          <w:tcPr>
            <w:tcW w:w="706" w:type="dxa"/>
          </w:tcPr>
          <w:p w14:paraId="60C542F8" w14:textId="77777777" w:rsidR="00B00025" w:rsidRPr="000A07FB" w:rsidRDefault="00B00025" w:rsidP="000D6135">
            <w:pPr>
              <w:pStyle w:val="TABELAAAAA"/>
              <w:rPr>
                <w:lang w:val="sq-AL"/>
              </w:rPr>
            </w:pPr>
          </w:p>
        </w:tc>
        <w:tc>
          <w:tcPr>
            <w:tcW w:w="2368" w:type="dxa"/>
          </w:tcPr>
          <w:p w14:paraId="0AA70162" w14:textId="77777777" w:rsidR="00B00025" w:rsidRPr="000A07FB" w:rsidRDefault="00B00025" w:rsidP="000D6135">
            <w:pPr>
              <w:pStyle w:val="TABELAAAAA"/>
              <w:rPr>
                <w:lang w:val="sq-AL"/>
              </w:rPr>
            </w:pPr>
            <w:r w:rsidRPr="000A07FB">
              <w:rPr>
                <w:lang w:val="sq-AL"/>
              </w:rPr>
              <w:t>E 334 – 337 dhe E 354</w:t>
            </w:r>
          </w:p>
        </w:tc>
        <w:tc>
          <w:tcPr>
            <w:tcW w:w="2814" w:type="dxa"/>
          </w:tcPr>
          <w:p w14:paraId="43ECC58C" w14:textId="77777777" w:rsidR="00B00025" w:rsidRPr="000A07FB" w:rsidRDefault="00B00025" w:rsidP="000D6135">
            <w:pPr>
              <w:pStyle w:val="TABELAAAAA"/>
              <w:rPr>
                <w:lang w:val="sq-AL"/>
              </w:rPr>
            </w:pPr>
            <w:r w:rsidRPr="000A07FB">
              <w:rPr>
                <w:lang w:val="sq-AL"/>
              </w:rPr>
              <w:t>Acid tartarik – tartratet</w:t>
            </w:r>
          </w:p>
        </w:tc>
        <w:tc>
          <w:tcPr>
            <w:tcW w:w="1048" w:type="dxa"/>
          </w:tcPr>
          <w:p w14:paraId="6D63677F" w14:textId="77777777" w:rsidR="00B00025" w:rsidRPr="000A07FB" w:rsidRDefault="00B00025" w:rsidP="000D6135">
            <w:pPr>
              <w:pStyle w:val="TABELAAAAA"/>
              <w:rPr>
                <w:lang w:val="sq-AL"/>
              </w:rPr>
            </w:pPr>
            <w:r w:rsidRPr="000A07FB">
              <w:rPr>
                <w:lang w:val="sq-AL"/>
              </w:rPr>
              <w:t>1000</w:t>
            </w:r>
          </w:p>
        </w:tc>
        <w:tc>
          <w:tcPr>
            <w:tcW w:w="1286" w:type="dxa"/>
          </w:tcPr>
          <w:p w14:paraId="19865299" w14:textId="77777777" w:rsidR="00B00025" w:rsidRPr="000A07FB" w:rsidRDefault="00B00025" w:rsidP="000D6135">
            <w:pPr>
              <w:pStyle w:val="TABELAAAAA"/>
              <w:rPr>
                <w:lang w:val="sq-AL"/>
              </w:rPr>
            </w:pPr>
            <w:r w:rsidRPr="000A07FB">
              <w:rPr>
                <w:lang w:val="sq-AL"/>
              </w:rPr>
              <w:t>(1) (2)’</w:t>
            </w:r>
          </w:p>
        </w:tc>
        <w:tc>
          <w:tcPr>
            <w:tcW w:w="953" w:type="dxa"/>
          </w:tcPr>
          <w:p w14:paraId="511B7AF1" w14:textId="77777777" w:rsidR="00B00025" w:rsidRPr="000A07FB" w:rsidRDefault="00B00025" w:rsidP="000D6135">
            <w:pPr>
              <w:pStyle w:val="TABELAAAAA"/>
              <w:rPr>
                <w:lang w:val="sq-AL"/>
              </w:rPr>
            </w:pPr>
          </w:p>
        </w:tc>
      </w:tr>
    </w:tbl>
    <w:p w14:paraId="03E975E2" w14:textId="39B6C776" w:rsidR="00B00025" w:rsidRPr="000A07FB" w:rsidRDefault="0064192E" w:rsidP="000D6135">
      <w:pPr>
        <w:pStyle w:val="TEKSTIIIII"/>
        <w:rPr>
          <w:lang w:val="sq-AL"/>
        </w:rPr>
      </w:pPr>
      <w:r>
        <w:rPr>
          <w:color w:val="000000" w:themeColor="text1"/>
          <w:lang w:val="sq-AL"/>
        </w:rPr>
        <w:t xml:space="preserve">- </w:t>
      </w:r>
      <w:r w:rsidR="00B00025" w:rsidRPr="000A07FB">
        <w:rPr>
          <w:lang w:val="sq-AL"/>
        </w:rPr>
        <w:t>Shtohet shënimi (2) pas shënimit (1):</w:t>
      </w:r>
    </w:p>
    <w:p w14:paraId="1E3E7E0F" w14:textId="340ED415" w:rsidR="00B00025" w:rsidRPr="000A07FB" w:rsidRDefault="00B00025" w:rsidP="000D6135">
      <w:pPr>
        <w:pStyle w:val="TEKSTIIIII"/>
        <w:rPr>
          <w:lang w:val="sq-AL"/>
        </w:rPr>
      </w:pPr>
      <w:r w:rsidRPr="000A07FB">
        <w:rPr>
          <w:lang w:val="sq-AL"/>
        </w:rPr>
        <w:t>‘(2): Niveli maksimal zbatohet për shumën dhe nivelet shprehen si acid i lirë’;</w:t>
      </w:r>
    </w:p>
    <w:p w14:paraId="5E76CD74" w14:textId="77777777" w:rsidR="00B00025" w:rsidRPr="000A07FB" w:rsidRDefault="00B00025" w:rsidP="000D6135">
      <w:pPr>
        <w:pStyle w:val="TEKSTIIIII"/>
        <w:rPr>
          <w:lang w:val="sq-AL"/>
        </w:rPr>
      </w:pPr>
      <w:r w:rsidRPr="000A07FB">
        <w:rPr>
          <w:lang w:val="sq-AL"/>
        </w:rPr>
        <w:t>Në kategorinë e ushqimit 14.2.7.1 (‘Vera të aromatizuara’), hyrja e mëposhtme shtohet pas hyrjes për E 242:</w:t>
      </w:r>
    </w:p>
    <w:tbl>
      <w:tblPr>
        <w:tblStyle w:val="TableGrid"/>
        <w:tblW w:w="0" w:type="auto"/>
        <w:tblInd w:w="175" w:type="dxa"/>
        <w:tblLook w:val="04A0" w:firstRow="1" w:lastRow="0" w:firstColumn="1" w:lastColumn="0" w:noHBand="0" w:noVBand="1"/>
      </w:tblPr>
      <w:tblGrid>
        <w:gridCol w:w="709"/>
        <w:gridCol w:w="2371"/>
        <w:gridCol w:w="2811"/>
        <w:gridCol w:w="1044"/>
        <w:gridCol w:w="1285"/>
        <w:gridCol w:w="955"/>
      </w:tblGrid>
      <w:tr w:rsidR="00B00025" w:rsidRPr="000A07FB" w14:paraId="6D4BFAAA" w14:textId="77777777" w:rsidTr="006B76DF">
        <w:trPr>
          <w:trHeight w:val="53"/>
        </w:trPr>
        <w:tc>
          <w:tcPr>
            <w:tcW w:w="748" w:type="dxa"/>
          </w:tcPr>
          <w:p w14:paraId="0EB4CA56" w14:textId="77777777" w:rsidR="00B00025" w:rsidRPr="000A07FB" w:rsidRDefault="00B00025" w:rsidP="000D6135">
            <w:pPr>
              <w:pStyle w:val="TABELAAAAA"/>
              <w:rPr>
                <w:lang w:val="sq-AL"/>
              </w:rPr>
            </w:pPr>
          </w:p>
        </w:tc>
        <w:tc>
          <w:tcPr>
            <w:tcW w:w="2520" w:type="dxa"/>
          </w:tcPr>
          <w:p w14:paraId="48C30DFF" w14:textId="77777777" w:rsidR="00B00025" w:rsidRPr="000A07FB" w:rsidRDefault="00B00025" w:rsidP="000D6135">
            <w:pPr>
              <w:pStyle w:val="TABELAAAAA"/>
              <w:rPr>
                <w:color w:val="000000" w:themeColor="text1"/>
                <w:lang w:val="sq-AL"/>
              </w:rPr>
            </w:pPr>
            <w:r w:rsidRPr="000A07FB">
              <w:rPr>
                <w:lang w:val="sq-AL"/>
              </w:rPr>
              <w:t>E 334 – 337 dhe E 354</w:t>
            </w:r>
          </w:p>
        </w:tc>
        <w:tc>
          <w:tcPr>
            <w:tcW w:w="2970" w:type="dxa"/>
          </w:tcPr>
          <w:p w14:paraId="7DFCD7C9" w14:textId="77777777" w:rsidR="00B00025" w:rsidRPr="000A07FB" w:rsidRDefault="00B00025" w:rsidP="000D6135">
            <w:pPr>
              <w:pStyle w:val="TABELAAAAA"/>
              <w:rPr>
                <w:color w:val="000000" w:themeColor="text1"/>
                <w:lang w:val="sq-AL"/>
              </w:rPr>
            </w:pPr>
            <w:r w:rsidRPr="000A07FB">
              <w:rPr>
                <w:lang w:val="sq-AL"/>
              </w:rPr>
              <w:t>Acid tartarik – tartratet</w:t>
            </w:r>
          </w:p>
        </w:tc>
        <w:tc>
          <w:tcPr>
            <w:tcW w:w="1080" w:type="dxa"/>
          </w:tcPr>
          <w:p w14:paraId="67EF264A" w14:textId="77777777" w:rsidR="00B00025" w:rsidRPr="000A07FB" w:rsidRDefault="00B00025" w:rsidP="000D6135">
            <w:pPr>
              <w:pStyle w:val="TABELAAAAA"/>
              <w:rPr>
                <w:color w:val="000000" w:themeColor="text1"/>
                <w:lang w:val="sq-AL"/>
              </w:rPr>
            </w:pPr>
            <w:r w:rsidRPr="000A07FB">
              <w:rPr>
                <w:color w:val="000000" w:themeColor="text1"/>
                <w:lang w:val="sq-AL"/>
              </w:rPr>
              <w:t>8000</w:t>
            </w:r>
          </w:p>
        </w:tc>
        <w:tc>
          <w:tcPr>
            <w:tcW w:w="1350" w:type="dxa"/>
          </w:tcPr>
          <w:p w14:paraId="5C9CD0DA" w14:textId="77777777" w:rsidR="00B00025" w:rsidRPr="000A07FB" w:rsidRDefault="00B00025" w:rsidP="000D6135">
            <w:pPr>
              <w:pStyle w:val="TABELAAAAA"/>
              <w:rPr>
                <w:color w:val="000000" w:themeColor="text1"/>
                <w:lang w:val="sq-AL"/>
              </w:rPr>
            </w:pPr>
            <w:r w:rsidRPr="000A07FB">
              <w:rPr>
                <w:color w:val="000000" w:themeColor="text1"/>
                <w:lang w:val="sq-AL"/>
              </w:rPr>
              <w:t>(1) (2)’</w:t>
            </w:r>
          </w:p>
        </w:tc>
        <w:tc>
          <w:tcPr>
            <w:tcW w:w="1014" w:type="dxa"/>
          </w:tcPr>
          <w:p w14:paraId="07053196" w14:textId="77777777" w:rsidR="00B00025" w:rsidRPr="000A07FB" w:rsidRDefault="00B00025" w:rsidP="000D6135">
            <w:pPr>
              <w:pStyle w:val="TABELAAAAA"/>
              <w:rPr>
                <w:color w:val="000000" w:themeColor="text1"/>
                <w:lang w:val="sq-AL"/>
              </w:rPr>
            </w:pPr>
          </w:p>
        </w:tc>
      </w:tr>
    </w:tbl>
    <w:p w14:paraId="16DC4E49" w14:textId="77777777" w:rsidR="00B00025" w:rsidRPr="000A07FB" w:rsidRDefault="00B00025" w:rsidP="000D6135">
      <w:pPr>
        <w:pStyle w:val="TEKSTIIIII"/>
        <w:rPr>
          <w:lang w:val="sq-AL"/>
        </w:rPr>
      </w:pPr>
      <w:r w:rsidRPr="000A07FB">
        <w:rPr>
          <w:lang w:val="sq-AL"/>
        </w:rPr>
        <w:t>Në kategorinë e ushqimit 14.2.7.2 (‘Pije me bazë verë të aromatizuar’), hyrja e mëposhtme shtohet pas hyrjes për E 242:</w:t>
      </w:r>
    </w:p>
    <w:tbl>
      <w:tblPr>
        <w:tblStyle w:val="TableGrid"/>
        <w:tblW w:w="0" w:type="auto"/>
        <w:tblInd w:w="175" w:type="dxa"/>
        <w:tblLook w:val="04A0" w:firstRow="1" w:lastRow="0" w:firstColumn="1" w:lastColumn="0" w:noHBand="0" w:noVBand="1"/>
      </w:tblPr>
      <w:tblGrid>
        <w:gridCol w:w="709"/>
        <w:gridCol w:w="2371"/>
        <w:gridCol w:w="2811"/>
        <w:gridCol w:w="1044"/>
        <w:gridCol w:w="1285"/>
        <w:gridCol w:w="955"/>
      </w:tblGrid>
      <w:tr w:rsidR="00B00025" w:rsidRPr="000A07FB" w14:paraId="2382C383" w14:textId="77777777" w:rsidTr="006B76DF">
        <w:trPr>
          <w:trHeight w:val="53"/>
        </w:trPr>
        <w:tc>
          <w:tcPr>
            <w:tcW w:w="748" w:type="dxa"/>
          </w:tcPr>
          <w:p w14:paraId="1CB40A2F" w14:textId="77777777" w:rsidR="00B00025" w:rsidRPr="000A07FB" w:rsidRDefault="00B00025" w:rsidP="000D6135">
            <w:pPr>
              <w:pStyle w:val="TABELAAAAA"/>
              <w:rPr>
                <w:lang w:val="sq-AL"/>
              </w:rPr>
            </w:pPr>
          </w:p>
        </w:tc>
        <w:tc>
          <w:tcPr>
            <w:tcW w:w="2520" w:type="dxa"/>
          </w:tcPr>
          <w:p w14:paraId="41F76160" w14:textId="77777777" w:rsidR="00B00025" w:rsidRPr="000A07FB" w:rsidRDefault="00B00025" w:rsidP="000D6135">
            <w:pPr>
              <w:pStyle w:val="TABELAAAAA"/>
              <w:rPr>
                <w:color w:val="000000" w:themeColor="text1"/>
                <w:lang w:val="sq-AL"/>
              </w:rPr>
            </w:pPr>
            <w:r w:rsidRPr="000A07FB">
              <w:rPr>
                <w:lang w:val="sq-AL"/>
              </w:rPr>
              <w:t>E 334 – 337 dhe E 354</w:t>
            </w:r>
          </w:p>
        </w:tc>
        <w:tc>
          <w:tcPr>
            <w:tcW w:w="2970" w:type="dxa"/>
          </w:tcPr>
          <w:p w14:paraId="4A5F7179" w14:textId="77777777" w:rsidR="00B00025" w:rsidRPr="000A07FB" w:rsidRDefault="00B00025" w:rsidP="000D6135">
            <w:pPr>
              <w:pStyle w:val="TABELAAAAA"/>
              <w:rPr>
                <w:color w:val="000000" w:themeColor="text1"/>
                <w:lang w:val="sq-AL"/>
              </w:rPr>
            </w:pPr>
            <w:r w:rsidRPr="000A07FB">
              <w:rPr>
                <w:lang w:val="sq-AL"/>
              </w:rPr>
              <w:t>Acid tartarik – tartratet</w:t>
            </w:r>
          </w:p>
        </w:tc>
        <w:tc>
          <w:tcPr>
            <w:tcW w:w="1080" w:type="dxa"/>
          </w:tcPr>
          <w:p w14:paraId="4A910161" w14:textId="77777777" w:rsidR="00B00025" w:rsidRPr="000A07FB" w:rsidRDefault="00B00025" w:rsidP="000D6135">
            <w:pPr>
              <w:pStyle w:val="TABELAAAAA"/>
              <w:rPr>
                <w:color w:val="000000" w:themeColor="text1"/>
                <w:lang w:val="sq-AL"/>
              </w:rPr>
            </w:pPr>
            <w:r w:rsidRPr="000A07FB">
              <w:rPr>
                <w:color w:val="000000" w:themeColor="text1"/>
                <w:lang w:val="sq-AL"/>
              </w:rPr>
              <w:t>8000</w:t>
            </w:r>
          </w:p>
        </w:tc>
        <w:tc>
          <w:tcPr>
            <w:tcW w:w="1350" w:type="dxa"/>
          </w:tcPr>
          <w:p w14:paraId="37EEB896" w14:textId="77777777" w:rsidR="00B00025" w:rsidRPr="000A07FB" w:rsidRDefault="00B00025" w:rsidP="000D6135">
            <w:pPr>
              <w:pStyle w:val="TABELAAAAA"/>
              <w:rPr>
                <w:color w:val="000000" w:themeColor="text1"/>
                <w:lang w:val="sq-AL"/>
              </w:rPr>
            </w:pPr>
            <w:r w:rsidRPr="000A07FB">
              <w:rPr>
                <w:color w:val="000000" w:themeColor="text1"/>
                <w:lang w:val="sq-AL"/>
              </w:rPr>
              <w:t>(1) (2)’</w:t>
            </w:r>
          </w:p>
        </w:tc>
        <w:tc>
          <w:tcPr>
            <w:tcW w:w="1014" w:type="dxa"/>
          </w:tcPr>
          <w:p w14:paraId="5C2C1DDE" w14:textId="77777777" w:rsidR="00B00025" w:rsidRPr="000A07FB" w:rsidRDefault="00B00025" w:rsidP="000D6135">
            <w:pPr>
              <w:pStyle w:val="TABELAAAAA"/>
              <w:rPr>
                <w:color w:val="000000" w:themeColor="text1"/>
                <w:lang w:val="sq-AL"/>
              </w:rPr>
            </w:pPr>
          </w:p>
        </w:tc>
      </w:tr>
    </w:tbl>
    <w:p w14:paraId="6A9347B6" w14:textId="77777777" w:rsidR="00B00025" w:rsidRPr="000A07FB" w:rsidRDefault="00B00025" w:rsidP="000D6135">
      <w:pPr>
        <w:pStyle w:val="TEKSTIIIII"/>
        <w:rPr>
          <w:lang w:val="sq-AL"/>
        </w:rPr>
      </w:pPr>
      <w:r w:rsidRPr="000A07FB">
        <w:rPr>
          <w:lang w:val="sq-AL"/>
        </w:rPr>
        <w:t>Në kategorinë e ushqimit 14.2.7.3 (‘Kokteje me verë të aromatizuara’), hyrja e mëposhtme shtohet pas hyrjes për E 242:</w:t>
      </w:r>
    </w:p>
    <w:tbl>
      <w:tblPr>
        <w:tblStyle w:val="TableGrid"/>
        <w:tblW w:w="0" w:type="auto"/>
        <w:tblInd w:w="175" w:type="dxa"/>
        <w:tblLook w:val="04A0" w:firstRow="1" w:lastRow="0" w:firstColumn="1" w:lastColumn="0" w:noHBand="0" w:noVBand="1"/>
      </w:tblPr>
      <w:tblGrid>
        <w:gridCol w:w="709"/>
        <w:gridCol w:w="2371"/>
        <w:gridCol w:w="2811"/>
        <w:gridCol w:w="1044"/>
        <w:gridCol w:w="1285"/>
        <w:gridCol w:w="955"/>
      </w:tblGrid>
      <w:tr w:rsidR="00B00025" w:rsidRPr="000A07FB" w14:paraId="75B44A6C" w14:textId="77777777" w:rsidTr="006B76DF">
        <w:trPr>
          <w:trHeight w:val="53"/>
        </w:trPr>
        <w:tc>
          <w:tcPr>
            <w:tcW w:w="748" w:type="dxa"/>
          </w:tcPr>
          <w:p w14:paraId="2F330A21" w14:textId="77777777" w:rsidR="00B00025" w:rsidRPr="000A07FB" w:rsidRDefault="00B00025" w:rsidP="000D6135">
            <w:pPr>
              <w:pStyle w:val="TABELAAAAA"/>
              <w:rPr>
                <w:lang w:val="sq-AL"/>
              </w:rPr>
            </w:pPr>
          </w:p>
        </w:tc>
        <w:tc>
          <w:tcPr>
            <w:tcW w:w="2520" w:type="dxa"/>
          </w:tcPr>
          <w:p w14:paraId="541854E0" w14:textId="77777777" w:rsidR="00B00025" w:rsidRPr="000A07FB" w:rsidRDefault="00B00025" w:rsidP="000D6135">
            <w:pPr>
              <w:pStyle w:val="TABELAAAAA"/>
              <w:rPr>
                <w:color w:val="000000" w:themeColor="text1"/>
                <w:lang w:val="sq-AL"/>
              </w:rPr>
            </w:pPr>
            <w:r w:rsidRPr="000A07FB">
              <w:rPr>
                <w:lang w:val="sq-AL"/>
              </w:rPr>
              <w:t>E 334 – 337 dhe E 354</w:t>
            </w:r>
          </w:p>
        </w:tc>
        <w:tc>
          <w:tcPr>
            <w:tcW w:w="2970" w:type="dxa"/>
          </w:tcPr>
          <w:p w14:paraId="447CFAC1" w14:textId="77777777" w:rsidR="00B00025" w:rsidRPr="000A07FB" w:rsidRDefault="00B00025" w:rsidP="000D6135">
            <w:pPr>
              <w:pStyle w:val="TABELAAAAA"/>
              <w:rPr>
                <w:color w:val="000000" w:themeColor="text1"/>
                <w:lang w:val="sq-AL"/>
              </w:rPr>
            </w:pPr>
            <w:r w:rsidRPr="000A07FB">
              <w:rPr>
                <w:lang w:val="sq-AL"/>
              </w:rPr>
              <w:t>Acid tartarik – tartratet</w:t>
            </w:r>
          </w:p>
        </w:tc>
        <w:tc>
          <w:tcPr>
            <w:tcW w:w="1080" w:type="dxa"/>
          </w:tcPr>
          <w:p w14:paraId="09AC8EBD" w14:textId="77777777" w:rsidR="00B00025" w:rsidRPr="000A07FB" w:rsidRDefault="00B00025" w:rsidP="000D6135">
            <w:pPr>
              <w:pStyle w:val="TABELAAAAA"/>
              <w:rPr>
                <w:color w:val="000000" w:themeColor="text1"/>
                <w:lang w:val="sq-AL"/>
              </w:rPr>
            </w:pPr>
            <w:r w:rsidRPr="000A07FB">
              <w:rPr>
                <w:color w:val="000000" w:themeColor="text1"/>
                <w:lang w:val="sq-AL"/>
              </w:rPr>
              <w:t>8000</w:t>
            </w:r>
          </w:p>
        </w:tc>
        <w:tc>
          <w:tcPr>
            <w:tcW w:w="1350" w:type="dxa"/>
          </w:tcPr>
          <w:p w14:paraId="3BECAD38" w14:textId="77777777" w:rsidR="00B00025" w:rsidRPr="000A07FB" w:rsidRDefault="00B00025" w:rsidP="000D6135">
            <w:pPr>
              <w:pStyle w:val="TABELAAAAA"/>
              <w:rPr>
                <w:color w:val="000000" w:themeColor="text1"/>
                <w:lang w:val="sq-AL"/>
              </w:rPr>
            </w:pPr>
            <w:r w:rsidRPr="000A07FB">
              <w:rPr>
                <w:color w:val="000000" w:themeColor="text1"/>
                <w:lang w:val="sq-AL"/>
              </w:rPr>
              <w:t>(1) (2)’</w:t>
            </w:r>
          </w:p>
        </w:tc>
        <w:tc>
          <w:tcPr>
            <w:tcW w:w="1014" w:type="dxa"/>
          </w:tcPr>
          <w:p w14:paraId="01BE1EE8" w14:textId="77777777" w:rsidR="00B00025" w:rsidRPr="000A07FB" w:rsidRDefault="00B00025" w:rsidP="000D6135">
            <w:pPr>
              <w:pStyle w:val="TABELAAAAA"/>
              <w:rPr>
                <w:color w:val="000000" w:themeColor="text1"/>
                <w:lang w:val="sq-AL"/>
              </w:rPr>
            </w:pPr>
          </w:p>
        </w:tc>
      </w:tr>
    </w:tbl>
    <w:p w14:paraId="20980E85" w14:textId="77777777" w:rsidR="00B00025" w:rsidRPr="000A07FB" w:rsidRDefault="00B00025" w:rsidP="000D6135">
      <w:pPr>
        <w:pStyle w:val="TEKSTIIIII"/>
        <w:rPr>
          <w:lang w:val="sq-AL"/>
        </w:rPr>
      </w:pPr>
      <w:r w:rsidRPr="000A07FB">
        <w:rPr>
          <w:lang w:val="sq-AL"/>
        </w:rPr>
        <w:t>Në kategorinë e ushqimit 14.2.8 (‘Pije të tjera alkoolike duke përfshirë përzierjet e pijeve alkoolike me pije joalkoolike dhe pije të tjera alkoolike me më pak se 15 % alkool), hyrja e mëposhtme shtohet pas hyrjes për E 242:</w:t>
      </w:r>
    </w:p>
    <w:tbl>
      <w:tblPr>
        <w:tblStyle w:val="TableGrid"/>
        <w:tblW w:w="0" w:type="auto"/>
        <w:tblInd w:w="175" w:type="dxa"/>
        <w:tblLook w:val="04A0" w:firstRow="1" w:lastRow="0" w:firstColumn="1" w:lastColumn="0" w:noHBand="0" w:noVBand="1"/>
      </w:tblPr>
      <w:tblGrid>
        <w:gridCol w:w="709"/>
        <w:gridCol w:w="2371"/>
        <w:gridCol w:w="2811"/>
        <w:gridCol w:w="1044"/>
        <w:gridCol w:w="1285"/>
        <w:gridCol w:w="955"/>
      </w:tblGrid>
      <w:tr w:rsidR="00B00025" w:rsidRPr="000A07FB" w14:paraId="415F0351" w14:textId="77777777" w:rsidTr="006B76DF">
        <w:trPr>
          <w:trHeight w:val="53"/>
        </w:trPr>
        <w:tc>
          <w:tcPr>
            <w:tcW w:w="748" w:type="dxa"/>
          </w:tcPr>
          <w:p w14:paraId="0471C37C" w14:textId="77777777" w:rsidR="00B00025" w:rsidRPr="000A07FB" w:rsidRDefault="00B00025" w:rsidP="000D6135">
            <w:pPr>
              <w:pStyle w:val="TABELAAAAA"/>
              <w:rPr>
                <w:lang w:val="sq-AL"/>
              </w:rPr>
            </w:pPr>
          </w:p>
        </w:tc>
        <w:tc>
          <w:tcPr>
            <w:tcW w:w="2520" w:type="dxa"/>
          </w:tcPr>
          <w:p w14:paraId="1B65243F" w14:textId="77777777" w:rsidR="00B00025" w:rsidRPr="000A07FB" w:rsidRDefault="00B00025" w:rsidP="000D6135">
            <w:pPr>
              <w:pStyle w:val="TABELAAAAA"/>
              <w:rPr>
                <w:color w:val="000000" w:themeColor="text1"/>
                <w:lang w:val="sq-AL"/>
              </w:rPr>
            </w:pPr>
            <w:r w:rsidRPr="000A07FB">
              <w:rPr>
                <w:lang w:val="sq-AL"/>
              </w:rPr>
              <w:t>E 334 – 337 dhe E 354</w:t>
            </w:r>
          </w:p>
        </w:tc>
        <w:tc>
          <w:tcPr>
            <w:tcW w:w="2970" w:type="dxa"/>
          </w:tcPr>
          <w:p w14:paraId="122C4135" w14:textId="77777777" w:rsidR="00B00025" w:rsidRPr="000A07FB" w:rsidRDefault="00B00025" w:rsidP="000D6135">
            <w:pPr>
              <w:pStyle w:val="TABELAAAAA"/>
              <w:rPr>
                <w:color w:val="000000" w:themeColor="text1"/>
                <w:lang w:val="sq-AL"/>
              </w:rPr>
            </w:pPr>
            <w:r w:rsidRPr="000A07FB">
              <w:rPr>
                <w:lang w:val="sq-AL"/>
              </w:rPr>
              <w:t>Acid tartarik – tartratet</w:t>
            </w:r>
          </w:p>
        </w:tc>
        <w:tc>
          <w:tcPr>
            <w:tcW w:w="1080" w:type="dxa"/>
          </w:tcPr>
          <w:p w14:paraId="46CE4A32" w14:textId="77777777" w:rsidR="00B00025" w:rsidRPr="000A07FB" w:rsidRDefault="00B00025" w:rsidP="000D6135">
            <w:pPr>
              <w:pStyle w:val="TABELAAAAA"/>
              <w:rPr>
                <w:color w:val="000000" w:themeColor="text1"/>
                <w:lang w:val="sq-AL"/>
              </w:rPr>
            </w:pPr>
            <w:r w:rsidRPr="000A07FB">
              <w:rPr>
                <w:color w:val="000000" w:themeColor="text1"/>
                <w:lang w:val="sq-AL"/>
              </w:rPr>
              <w:t>8000</w:t>
            </w:r>
          </w:p>
        </w:tc>
        <w:tc>
          <w:tcPr>
            <w:tcW w:w="1350" w:type="dxa"/>
          </w:tcPr>
          <w:p w14:paraId="730145FD" w14:textId="77777777" w:rsidR="00B00025" w:rsidRPr="000A07FB" w:rsidRDefault="00B00025" w:rsidP="000D6135">
            <w:pPr>
              <w:pStyle w:val="TABELAAAAA"/>
              <w:rPr>
                <w:color w:val="000000" w:themeColor="text1"/>
                <w:lang w:val="sq-AL"/>
              </w:rPr>
            </w:pPr>
            <w:r w:rsidRPr="000A07FB">
              <w:rPr>
                <w:color w:val="000000" w:themeColor="text1"/>
                <w:lang w:val="sq-AL"/>
              </w:rPr>
              <w:t>(1) (2)’</w:t>
            </w:r>
          </w:p>
        </w:tc>
        <w:tc>
          <w:tcPr>
            <w:tcW w:w="1014" w:type="dxa"/>
          </w:tcPr>
          <w:p w14:paraId="12E6F559" w14:textId="77777777" w:rsidR="00B00025" w:rsidRPr="000A07FB" w:rsidRDefault="00B00025" w:rsidP="000D6135">
            <w:pPr>
              <w:pStyle w:val="TABELAAAAA"/>
              <w:rPr>
                <w:color w:val="000000" w:themeColor="text1"/>
                <w:lang w:val="sq-AL"/>
              </w:rPr>
            </w:pPr>
          </w:p>
        </w:tc>
      </w:tr>
    </w:tbl>
    <w:p w14:paraId="750F05CD" w14:textId="77777777" w:rsidR="00B00025" w:rsidRPr="000A07FB" w:rsidRDefault="00B00025" w:rsidP="000D6135">
      <w:pPr>
        <w:pStyle w:val="TEKSTIIIII"/>
        <w:rPr>
          <w:lang w:val="sq-AL"/>
        </w:rPr>
      </w:pPr>
      <w:r w:rsidRPr="000A07FB">
        <w:rPr>
          <w:lang w:val="sq-AL"/>
        </w:rPr>
        <w:t>Në kategorinë e ushqimit 15.1 (‘Snacks (ushqim ndërmjet vakteve) me bazë patate, drithëra, miell ose niseshte’), hyrja e mëposhtme shtohet pas hyrjes për E 310-320:</w:t>
      </w:r>
    </w:p>
    <w:tbl>
      <w:tblPr>
        <w:tblStyle w:val="TableGrid"/>
        <w:tblW w:w="0" w:type="auto"/>
        <w:tblInd w:w="175" w:type="dxa"/>
        <w:tblLook w:val="04A0" w:firstRow="1" w:lastRow="0" w:firstColumn="1" w:lastColumn="0" w:noHBand="0" w:noVBand="1"/>
      </w:tblPr>
      <w:tblGrid>
        <w:gridCol w:w="709"/>
        <w:gridCol w:w="2368"/>
        <w:gridCol w:w="2809"/>
        <w:gridCol w:w="1050"/>
        <w:gridCol w:w="1284"/>
        <w:gridCol w:w="955"/>
      </w:tblGrid>
      <w:tr w:rsidR="00B00025" w:rsidRPr="000A07FB" w14:paraId="5302B7BB" w14:textId="77777777" w:rsidTr="000D6135">
        <w:trPr>
          <w:trHeight w:val="275"/>
        </w:trPr>
        <w:tc>
          <w:tcPr>
            <w:tcW w:w="748" w:type="dxa"/>
          </w:tcPr>
          <w:p w14:paraId="5C5E7F55" w14:textId="77777777" w:rsidR="00B00025" w:rsidRPr="000A07FB" w:rsidRDefault="00B00025" w:rsidP="000D6135">
            <w:pPr>
              <w:pStyle w:val="TABELAAAAA"/>
              <w:rPr>
                <w:lang w:val="sq-AL"/>
              </w:rPr>
            </w:pPr>
          </w:p>
        </w:tc>
        <w:tc>
          <w:tcPr>
            <w:tcW w:w="2520" w:type="dxa"/>
          </w:tcPr>
          <w:p w14:paraId="3047D571" w14:textId="77777777" w:rsidR="00B00025" w:rsidRPr="000A07FB" w:rsidRDefault="00B00025" w:rsidP="000D6135">
            <w:pPr>
              <w:pStyle w:val="TABELAAAAA"/>
              <w:rPr>
                <w:color w:val="000000" w:themeColor="text1"/>
                <w:lang w:val="sq-AL"/>
              </w:rPr>
            </w:pPr>
            <w:r w:rsidRPr="000A07FB">
              <w:rPr>
                <w:lang w:val="sq-AL"/>
              </w:rPr>
              <w:t>E 334 – 337 dhe E 354</w:t>
            </w:r>
          </w:p>
        </w:tc>
        <w:tc>
          <w:tcPr>
            <w:tcW w:w="2970" w:type="dxa"/>
          </w:tcPr>
          <w:p w14:paraId="4ED429AA" w14:textId="77777777" w:rsidR="00B00025" w:rsidRPr="000A07FB" w:rsidRDefault="00B00025" w:rsidP="000D6135">
            <w:pPr>
              <w:pStyle w:val="TABELAAAAA"/>
              <w:rPr>
                <w:color w:val="000000" w:themeColor="text1"/>
                <w:lang w:val="sq-AL"/>
              </w:rPr>
            </w:pPr>
            <w:r w:rsidRPr="000A07FB">
              <w:rPr>
                <w:lang w:val="sq-AL"/>
              </w:rPr>
              <w:t>Acid tartarik – tartratet</w:t>
            </w:r>
          </w:p>
        </w:tc>
        <w:tc>
          <w:tcPr>
            <w:tcW w:w="1080" w:type="dxa"/>
          </w:tcPr>
          <w:p w14:paraId="3C4F41E3" w14:textId="77777777" w:rsidR="00B00025" w:rsidRPr="000A07FB" w:rsidRDefault="00B00025" w:rsidP="000D6135">
            <w:pPr>
              <w:pStyle w:val="TABELAAAAA"/>
              <w:rPr>
                <w:color w:val="000000" w:themeColor="text1"/>
                <w:lang w:val="sq-AL"/>
              </w:rPr>
            </w:pPr>
            <w:r w:rsidRPr="000A07FB">
              <w:rPr>
                <w:color w:val="000000" w:themeColor="text1"/>
                <w:lang w:val="sq-AL"/>
              </w:rPr>
              <w:t>60000</w:t>
            </w:r>
          </w:p>
        </w:tc>
        <w:tc>
          <w:tcPr>
            <w:tcW w:w="1350" w:type="dxa"/>
          </w:tcPr>
          <w:p w14:paraId="479F8738" w14:textId="77777777" w:rsidR="00B00025" w:rsidRPr="000A07FB" w:rsidRDefault="00B00025" w:rsidP="000D6135">
            <w:pPr>
              <w:pStyle w:val="TABELAAAAA"/>
              <w:rPr>
                <w:color w:val="000000" w:themeColor="text1"/>
                <w:lang w:val="sq-AL"/>
              </w:rPr>
            </w:pPr>
            <w:r w:rsidRPr="000A07FB">
              <w:rPr>
                <w:color w:val="000000" w:themeColor="text1"/>
                <w:lang w:val="sq-AL"/>
              </w:rPr>
              <w:t>(1) (2)’</w:t>
            </w:r>
          </w:p>
        </w:tc>
        <w:tc>
          <w:tcPr>
            <w:tcW w:w="1014" w:type="dxa"/>
          </w:tcPr>
          <w:p w14:paraId="4E133C72" w14:textId="77777777" w:rsidR="00B00025" w:rsidRPr="000A07FB" w:rsidRDefault="00B00025" w:rsidP="000D6135">
            <w:pPr>
              <w:pStyle w:val="TABELAAAAA"/>
              <w:rPr>
                <w:color w:val="000000" w:themeColor="text1"/>
                <w:lang w:val="sq-AL"/>
              </w:rPr>
            </w:pPr>
          </w:p>
        </w:tc>
      </w:tr>
    </w:tbl>
    <w:p w14:paraId="2A4F645D" w14:textId="77777777" w:rsidR="00B00025" w:rsidRPr="000A07FB" w:rsidRDefault="00B00025" w:rsidP="000D6135">
      <w:pPr>
        <w:pStyle w:val="TEKSTIIIII"/>
        <w:rPr>
          <w:lang w:val="sq-AL"/>
        </w:rPr>
      </w:pPr>
      <w:r w:rsidRPr="000A07FB">
        <w:rPr>
          <w:lang w:val="sq-AL"/>
        </w:rPr>
        <w:t>Në kategorinë e ushqimit 16 (‘Ëmbëlsira me përjashtim të produkteve të mbuluara në kategoritë 1, 3 dhe 4’), hyrja e mëposhtme shtohet pas hyrjes për E 297:</w:t>
      </w:r>
    </w:p>
    <w:tbl>
      <w:tblPr>
        <w:tblStyle w:val="TableGrid"/>
        <w:tblW w:w="0" w:type="auto"/>
        <w:tblInd w:w="175" w:type="dxa"/>
        <w:tblLook w:val="04A0" w:firstRow="1" w:lastRow="0" w:firstColumn="1" w:lastColumn="0" w:noHBand="0" w:noVBand="1"/>
      </w:tblPr>
      <w:tblGrid>
        <w:gridCol w:w="709"/>
        <w:gridCol w:w="2371"/>
        <w:gridCol w:w="2811"/>
        <w:gridCol w:w="1044"/>
        <w:gridCol w:w="1285"/>
        <w:gridCol w:w="955"/>
      </w:tblGrid>
      <w:tr w:rsidR="00B00025" w:rsidRPr="000A07FB" w14:paraId="704C2FE1" w14:textId="77777777" w:rsidTr="000D6135">
        <w:trPr>
          <w:trHeight w:val="274"/>
        </w:trPr>
        <w:tc>
          <w:tcPr>
            <w:tcW w:w="748" w:type="dxa"/>
          </w:tcPr>
          <w:p w14:paraId="42CA1F0C" w14:textId="77777777" w:rsidR="00B00025" w:rsidRPr="000A07FB" w:rsidRDefault="00B00025" w:rsidP="000D6135">
            <w:pPr>
              <w:pStyle w:val="TABELAAAAA"/>
              <w:rPr>
                <w:lang w:val="sq-AL"/>
              </w:rPr>
            </w:pPr>
          </w:p>
        </w:tc>
        <w:tc>
          <w:tcPr>
            <w:tcW w:w="2520" w:type="dxa"/>
          </w:tcPr>
          <w:p w14:paraId="5F15F257" w14:textId="77777777" w:rsidR="00B00025" w:rsidRPr="000A07FB" w:rsidRDefault="00B00025" w:rsidP="000D6135">
            <w:pPr>
              <w:pStyle w:val="TABELAAAAA"/>
              <w:rPr>
                <w:color w:val="000000" w:themeColor="text1"/>
                <w:lang w:val="sq-AL"/>
              </w:rPr>
            </w:pPr>
            <w:r w:rsidRPr="000A07FB">
              <w:rPr>
                <w:lang w:val="sq-AL"/>
              </w:rPr>
              <w:t>E 334 – 337 dhe E 354</w:t>
            </w:r>
          </w:p>
        </w:tc>
        <w:tc>
          <w:tcPr>
            <w:tcW w:w="2970" w:type="dxa"/>
          </w:tcPr>
          <w:p w14:paraId="67FECB6B" w14:textId="77777777" w:rsidR="00B00025" w:rsidRPr="000A07FB" w:rsidRDefault="00B00025" w:rsidP="000D6135">
            <w:pPr>
              <w:pStyle w:val="TABELAAAAA"/>
              <w:rPr>
                <w:color w:val="000000" w:themeColor="text1"/>
                <w:lang w:val="sq-AL"/>
              </w:rPr>
            </w:pPr>
            <w:r w:rsidRPr="000A07FB">
              <w:rPr>
                <w:lang w:val="sq-AL"/>
              </w:rPr>
              <w:t>Acid tartarik – tartratet</w:t>
            </w:r>
          </w:p>
        </w:tc>
        <w:tc>
          <w:tcPr>
            <w:tcW w:w="1080" w:type="dxa"/>
          </w:tcPr>
          <w:p w14:paraId="34CEC394" w14:textId="77777777" w:rsidR="00B00025" w:rsidRPr="000A07FB" w:rsidRDefault="00B00025" w:rsidP="000D6135">
            <w:pPr>
              <w:pStyle w:val="TABELAAAAA"/>
              <w:rPr>
                <w:color w:val="000000" w:themeColor="text1"/>
                <w:lang w:val="sq-AL"/>
              </w:rPr>
            </w:pPr>
            <w:r w:rsidRPr="000A07FB">
              <w:rPr>
                <w:color w:val="000000" w:themeColor="text1"/>
                <w:lang w:val="sq-AL"/>
              </w:rPr>
              <w:t>3000</w:t>
            </w:r>
          </w:p>
        </w:tc>
        <w:tc>
          <w:tcPr>
            <w:tcW w:w="1350" w:type="dxa"/>
          </w:tcPr>
          <w:p w14:paraId="7B31DA55" w14:textId="77777777" w:rsidR="00B00025" w:rsidRPr="000A07FB" w:rsidRDefault="00B00025" w:rsidP="000D6135">
            <w:pPr>
              <w:pStyle w:val="TABELAAAAA"/>
              <w:rPr>
                <w:color w:val="000000" w:themeColor="text1"/>
                <w:lang w:val="sq-AL"/>
              </w:rPr>
            </w:pPr>
            <w:r w:rsidRPr="000A07FB">
              <w:rPr>
                <w:color w:val="000000" w:themeColor="text1"/>
                <w:lang w:val="sq-AL"/>
              </w:rPr>
              <w:t>(1) (2)’</w:t>
            </w:r>
          </w:p>
        </w:tc>
        <w:tc>
          <w:tcPr>
            <w:tcW w:w="1014" w:type="dxa"/>
          </w:tcPr>
          <w:p w14:paraId="4291D95A" w14:textId="77777777" w:rsidR="00B00025" w:rsidRPr="000A07FB" w:rsidRDefault="00B00025" w:rsidP="000D6135">
            <w:pPr>
              <w:pStyle w:val="TABELAAAAA"/>
              <w:rPr>
                <w:color w:val="000000" w:themeColor="text1"/>
                <w:lang w:val="sq-AL"/>
              </w:rPr>
            </w:pPr>
          </w:p>
        </w:tc>
      </w:tr>
    </w:tbl>
    <w:p w14:paraId="35D5B0F1" w14:textId="3656FC5C" w:rsidR="00B00025" w:rsidRPr="000A07FB" w:rsidRDefault="00B00025" w:rsidP="000D6135">
      <w:pPr>
        <w:pStyle w:val="TEKSTIIIII"/>
        <w:rPr>
          <w:lang w:val="sq-AL"/>
        </w:rPr>
      </w:pPr>
      <w:r w:rsidRPr="000A07FB">
        <w:rPr>
          <w:lang w:val="sq-AL"/>
        </w:rPr>
        <w:t xml:space="preserve">Në kategorinë e ushqimit 17 (‘Suplemente ushqimore siç përcaktohen </w:t>
      </w:r>
      <w:r w:rsidR="00BD49A2" w:rsidRPr="000A07FB">
        <w:rPr>
          <w:lang w:val="sq-AL"/>
        </w:rPr>
        <w:t xml:space="preserve">në urdhrin nr. </w:t>
      </w:r>
      <w:r w:rsidRPr="000A07FB">
        <w:rPr>
          <w:lang w:val="sq-AL"/>
        </w:rPr>
        <w:t xml:space="preserve">216, datë 23.5.2008 </w:t>
      </w:r>
      <w:r w:rsidR="004330A4" w:rsidRPr="000A07FB">
        <w:rPr>
          <w:lang w:val="sq-AL"/>
        </w:rPr>
        <w:t>“</w:t>
      </w:r>
      <w:r w:rsidRPr="000A07FB">
        <w:rPr>
          <w:lang w:val="sq-AL"/>
        </w:rPr>
        <w:t xml:space="preserve">Për miratimin e rregullores </w:t>
      </w:r>
      <w:r w:rsidR="00BD49A2" w:rsidRPr="000A07FB">
        <w:rPr>
          <w:lang w:val="sq-AL"/>
        </w:rPr>
        <w:t>‘</w:t>
      </w:r>
      <w:r w:rsidRPr="000A07FB">
        <w:rPr>
          <w:lang w:val="sq-AL"/>
        </w:rPr>
        <w:t>Për ushqimet shtesë</w:t>
      </w:r>
      <w:r w:rsidR="004330A4" w:rsidRPr="000A07FB">
        <w:rPr>
          <w:lang w:val="sq-AL"/>
        </w:rPr>
        <w:t>”</w:t>
      </w:r>
      <w:r w:rsidR="00BD49A2" w:rsidRPr="000A07FB">
        <w:rPr>
          <w:lang w:val="sq-AL"/>
        </w:rPr>
        <w:t>’</w:t>
      </w:r>
      <w:r w:rsidRPr="000A07FB">
        <w:rPr>
          <w:lang w:val="sq-AL"/>
        </w:rPr>
        <w:t xml:space="preserve"> ndryshuar me </w:t>
      </w:r>
      <w:r w:rsidR="00BD49A2" w:rsidRPr="000A07FB">
        <w:rPr>
          <w:lang w:val="sq-AL"/>
        </w:rPr>
        <w:t xml:space="preserve">urdhrin nr. </w:t>
      </w:r>
      <w:r w:rsidRPr="000A07FB">
        <w:rPr>
          <w:lang w:val="sq-AL"/>
        </w:rPr>
        <w:t xml:space="preserve">565, datë 19.12.2014 </w:t>
      </w:r>
      <w:r w:rsidR="004330A4" w:rsidRPr="000A07FB">
        <w:rPr>
          <w:lang w:val="sq-AL"/>
        </w:rPr>
        <w:t>“</w:t>
      </w:r>
      <w:r w:rsidRPr="000A07FB">
        <w:rPr>
          <w:lang w:val="sq-AL"/>
        </w:rPr>
        <w:t xml:space="preserve">Për një ndryshim në </w:t>
      </w:r>
      <w:r w:rsidR="00BD49A2" w:rsidRPr="000A07FB">
        <w:rPr>
          <w:lang w:val="sq-AL"/>
        </w:rPr>
        <w:t xml:space="preserve">urdhrin nr. </w:t>
      </w:r>
      <w:r w:rsidRPr="000A07FB">
        <w:rPr>
          <w:lang w:val="sq-AL"/>
        </w:rPr>
        <w:t xml:space="preserve">216, datë 23.5.2008, </w:t>
      </w:r>
      <w:r w:rsidR="00BD49A2" w:rsidRPr="000A07FB">
        <w:rPr>
          <w:lang w:val="sq-AL"/>
        </w:rPr>
        <w:t>‘</w:t>
      </w:r>
      <w:r w:rsidRPr="000A07FB">
        <w:rPr>
          <w:lang w:val="sq-AL"/>
        </w:rPr>
        <w:t xml:space="preserve">Për miratimin e rregullores </w:t>
      </w:r>
      <w:r w:rsidR="00BD49A2" w:rsidRPr="000A07FB">
        <w:rPr>
          <w:lang w:val="sq-AL"/>
        </w:rPr>
        <w:t>‘</w:t>
      </w:r>
      <w:r w:rsidRPr="000A07FB">
        <w:rPr>
          <w:lang w:val="sq-AL"/>
        </w:rPr>
        <w:t>Për ushqimet shtesë</w:t>
      </w:r>
      <w:r w:rsidR="00BD49A2" w:rsidRPr="000A07FB">
        <w:rPr>
          <w:lang w:val="sq-AL"/>
        </w:rPr>
        <w:t>”</w:t>
      </w:r>
      <w:r w:rsidR="004330A4" w:rsidRPr="000A07FB">
        <w:rPr>
          <w:lang w:val="sq-AL"/>
        </w:rPr>
        <w:t>”</w:t>
      </w:r>
      <w:r w:rsidRPr="000A07FB">
        <w:rPr>
          <w:lang w:val="sq-AL"/>
        </w:rPr>
        <w:t>), pjesa hyrëse zëvendësohet me sa vijon:</w:t>
      </w:r>
    </w:p>
    <w:p w14:paraId="61F1DE19" w14:textId="77777777" w:rsidR="00B00025" w:rsidRPr="000A07FB" w:rsidRDefault="00B00025" w:rsidP="000D6135">
      <w:pPr>
        <w:pStyle w:val="TEKSTIIIII"/>
        <w:rPr>
          <w:lang w:val="sq-AL"/>
        </w:rPr>
      </w:pPr>
      <w:r w:rsidRPr="000A07FB">
        <w:rPr>
          <w:lang w:val="sq-AL"/>
        </w:rPr>
        <w:t>‘Nivelet maksimale të përdorimit të treguara për ngjyruesit, poliolët, ëmbëlsuesit, E 200-213, E 334-337 dhe E 354, E 338-452, E 405, E 416, E 432-436, E 459, E 468, E 473-475, E 491-495, E 551-553, E 901-904, E 961, E 1201-1204, E 1505 dhe E 1521 i referohen suplementeve ushqimore gati për konsum, të përgatitura sipas udhëzimeve për përdorim të dhëna nga prodhuesi.</w:t>
      </w:r>
    </w:p>
    <w:p w14:paraId="0218C3F4" w14:textId="77777777" w:rsidR="00B00025" w:rsidRPr="000A07FB" w:rsidRDefault="00B00025" w:rsidP="000D6135">
      <w:pPr>
        <w:pStyle w:val="TEKSTIIIII"/>
        <w:rPr>
          <w:lang w:val="sq-AL"/>
        </w:rPr>
      </w:pPr>
      <w:r w:rsidRPr="000A07FB">
        <w:rPr>
          <w:lang w:val="sq-AL"/>
        </w:rPr>
        <w:lastRenderedPageBreak/>
        <w:t>Faktori i hollimit për ato suplemente ushqimore që duhet të hollohen ose të shpërbëhen duhet të komunikohet së bashku me udhëzimet për përdorim.</w:t>
      </w:r>
    </w:p>
    <w:p w14:paraId="0B22076A" w14:textId="77777777" w:rsidR="00B00025" w:rsidRPr="000A07FB" w:rsidRDefault="00B00025" w:rsidP="000D6135">
      <w:pPr>
        <w:pStyle w:val="TEKSTIIIII"/>
        <w:rPr>
          <w:lang w:val="sq-AL"/>
        </w:rPr>
      </w:pPr>
      <w:r w:rsidRPr="000A07FB">
        <w:rPr>
          <w:lang w:val="sq-AL"/>
        </w:rPr>
        <w:t>Në kategorinë e ushqimit 17.1 (‘Suplemente ushqimore në formë të ngurtë, përjashtuar suplemente ushqimore për foshnja dhe fëmijë të vegjël’), hyrja e mëposhtme shtohet pas hyrjes për E 310-321:</w:t>
      </w:r>
    </w:p>
    <w:tbl>
      <w:tblPr>
        <w:tblStyle w:val="TableGrid"/>
        <w:tblW w:w="0" w:type="auto"/>
        <w:tblInd w:w="175" w:type="dxa"/>
        <w:tblLook w:val="04A0" w:firstRow="1" w:lastRow="0" w:firstColumn="1" w:lastColumn="0" w:noHBand="0" w:noVBand="1"/>
      </w:tblPr>
      <w:tblGrid>
        <w:gridCol w:w="473"/>
        <w:gridCol w:w="1770"/>
        <w:gridCol w:w="2481"/>
        <w:gridCol w:w="932"/>
        <w:gridCol w:w="978"/>
        <w:gridCol w:w="2541"/>
      </w:tblGrid>
      <w:tr w:rsidR="00B00025" w:rsidRPr="000A07FB" w14:paraId="560FB907" w14:textId="77777777" w:rsidTr="00867FB8">
        <w:trPr>
          <w:trHeight w:val="523"/>
        </w:trPr>
        <w:tc>
          <w:tcPr>
            <w:tcW w:w="478" w:type="dxa"/>
          </w:tcPr>
          <w:p w14:paraId="33832196" w14:textId="77777777" w:rsidR="00B00025" w:rsidRPr="000A07FB" w:rsidRDefault="00B00025" w:rsidP="000D6135">
            <w:pPr>
              <w:pStyle w:val="TABELAAAAA"/>
              <w:rPr>
                <w:lang w:val="sq-AL"/>
              </w:rPr>
            </w:pPr>
          </w:p>
        </w:tc>
        <w:tc>
          <w:tcPr>
            <w:tcW w:w="1800" w:type="dxa"/>
          </w:tcPr>
          <w:p w14:paraId="48AC4B2D" w14:textId="77777777" w:rsidR="00B00025" w:rsidRPr="000A07FB" w:rsidRDefault="00B00025" w:rsidP="000D6135">
            <w:pPr>
              <w:pStyle w:val="TABELAAAAA"/>
              <w:rPr>
                <w:color w:val="000000" w:themeColor="text1"/>
                <w:lang w:val="sq-AL"/>
              </w:rPr>
            </w:pPr>
            <w:r w:rsidRPr="000A07FB">
              <w:rPr>
                <w:lang w:val="sq-AL"/>
              </w:rPr>
              <w:t>E 334 – 337 dhe E 354</w:t>
            </w:r>
          </w:p>
        </w:tc>
        <w:tc>
          <w:tcPr>
            <w:tcW w:w="2520" w:type="dxa"/>
          </w:tcPr>
          <w:p w14:paraId="14CCEA2F" w14:textId="77777777" w:rsidR="00B00025" w:rsidRPr="000A07FB" w:rsidRDefault="00B00025" w:rsidP="000D6135">
            <w:pPr>
              <w:pStyle w:val="TABELAAAAA"/>
              <w:rPr>
                <w:color w:val="000000" w:themeColor="text1"/>
                <w:lang w:val="sq-AL"/>
              </w:rPr>
            </w:pPr>
            <w:r w:rsidRPr="000A07FB">
              <w:rPr>
                <w:lang w:val="sq-AL"/>
              </w:rPr>
              <w:t>Acid tartarik – tartratet</w:t>
            </w:r>
          </w:p>
        </w:tc>
        <w:tc>
          <w:tcPr>
            <w:tcW w:w="936" w:type="dxa"/>
          </w:tcPr>
          <w:p w14:paraId="1440CD5E" w14:textId="77777777" w:rsidR="00B00025" w:rsidRPr="000A07FB" w:rsidRDefault="00B00025" w:rsidP="000D6135">
            <w:pPr>
              <w:pStyle w:val="TABELAAAAA"/>
              <w:rPr>
                <w:color w:val="000000" w:themeColor="text1"/>
                <w:lang w:val="sq-AL"/>
              </w:rPr>
            </w:pPr>
            <w:r w:rsidRPr="000A07FB">
              <w:rPr>
                <w:color w:val="000000" w:themeColor="text1"/>
                <w:lang w:val="sq-AL"/>
              </w:rPr>
              <w:t>100000</w:t>
            </w:r>
          </w:p>
        </w:tc>
        <w:tc>
          <w:tcPr>
            <w:tcW w:w="990" w:type="dxa"/>
          </w:tcPr>
          <w:p w14:paraId="15133CC8" w14:textId="77777777" w:rsidR="00B00025" w:rsidRPr="000A07FB" w:rsidRDefault="00B00025" w:rsidP="000D6135">
            <w:pPr>
              <w:pStyle w:val="TABELAAAAA"/>
              <w:rPr>
                <w:color w:val="000000" w:themeColor="text1"/>
                <w:lang w:val="sq-AL"/>
              </w:rPr>
            </w:pPr>
            <w:r w:rsidRPr="000A07FB">
              <w:rPr>
                <w:color w:val="000000" w:themeColor="text1"/>
                <w:lang w:val="sq-AL"/>
              </w:rPr>
              <w:t>(1) (2)’</w:t>
            </w:r>
          </w:p>
        </w:tc>
        <w:tc>
          <w:tcPr>
            <w:tcW w:w="2574" w:type="dxa"/>
          </w:tcPr>
          <w:p w14:paraId="1E0F8FE3" w14:textId="77777777" w:rsidR="00B00025" w:rsidRPr="000A07FB" w:rsidRDefault="00B00025" w:rsidP="000D6135">
            <w:pPr>
              <w:pStyle w:val="TABELAAAAA"/>
              <w:jc w:val="left"/>
              <w:rPr>
                <w:color w:val="000000" w:themeColor="text1"/>
                <w:lang w:val="sq-AL"/>
              </w:rPr>
            </w:pPr>
            <w:r w:rsidRPr="000A07FB">
              <w:rPr>
                <w:color w:val="000000" w:themeColor="text1"/>
                <w:lang w:val="sq-AL"/>
              </w:rPr>
              <w:t>përjashtuar suplementet ushqimore në formë përtypëse</w:t>
            </w:r>
          </w:p>
        </w:tc>
      </w:tr>
      <w:tr w:rsidR="00B00025" w:rsidRPr="000A07FB" w14:paraId="70024F75" w14:textId="77777777" w:rsidTr="00867FB8">
        <w:trPr>
          <w:trHeight w:val="523"/>
        </w:trPr>
        <w:tc>
          <w:tcPr>
            <w:tcW w:w="478" w:type="dxa"/>
          </w:tcPr>
          <w:p w14:paraId="343A18E9" w14:textId="77777777" w:rsidR="00B00025" w:rsidRPr="000A07FB" w:rsidRDefault="00B00025" w:rsidP="000D6135">
            <w:pPr>
              <w:pStyle w:val="TABELAAAAA"/>
              <w:rPr>
                <w:lang w:val="sq-AL"/>
              </w:rPr>
            </w:pPr>
          </w:p>
        </w:tc>
        <w:tc>
          <w:tcPr>
            <w:tcW w:w="1800" w:type="dxa"/>
          </w:tcPr>
          <w:p w14:paraId="33DA748B" w14:textId="77777777" w:rsidR="00B00025" w:rsidRPr="000A07FB" w:rsidRDefault="00B00025" w:rsidP="000D6135">
            <w:pPr>
              <w:pStyle w:val="TABELAAAAA"/>
              <w:rPr>
                <w:color w:val="000000" w:themeColor="text1"/>
                <w:lang w:val="sq-AL"/>
              </w:rPr>
            </w:pPr>
            <w:r w:rsidRPr="000A07FB">
              <w:rPr>
                <w:lang w:val="sq-AL"/>
              </w:rPr>
              <w:t>E 334 – 337 dhe E 354</w:t>
            </w:r>
          </w:p>
        </w:tc>
        <w:tc>
          <w:tcPr>
            <w:tcW w:w="2520" w:type="dxa"/>
          </w:tcPr>
          <w:p w14:paraId="5EB5C06D" w14:textId="77777777" w:rsidR="00B00025" w:rsidRPr="000A07FB" w:rsidRDefault="00B00025" w:rsidP="000D6135">
            <w:pPr>
              <w:pStyle w:val="TABELAAAAA"/>
              <w:rPr>
                <w:color w:val="000000" w:themeColor="text1"/>
                <w:lang w:val="sq-AL"/>
              </w:rPr>
            </w:pPr>
            <w:r w:rsidRPr="000A07FB">
              <w:rPr>
                <w:lang w:val="sq-AL"/>
              </w:rPr>
              <w:t>Acid tartarik – tartratet</w:t>
            </w:r>
          </w:p>
        </w:tc>
        <w:tc>
          <w:tcPr>
            <w:tcW w:w="936" w:type="dxa"/>
          </w:tcPr>
          <w:p w14:paraId="7DA3FDD2" w14:textId="77777777" w:rsidR="00B00025" w:rsidRPr="000A07FB" w:rsidRDefault="00B00025" w:rsidP="000D6135">
            <w:pPr>
              <w:pStyle w:val="TABELAAAAA"/>
              <w:rPr>
                <w:color w:val="000000" w:themeColor="text1"/>
                <w:lang w:val="sq-AL"/>
              </w:rPr>
            </w:pPr>
            <w:r w:rsidRPr="000A07FB">
              <w:rPr>
                <w:color w:val="000000" w:themeColor="text1"/>
                <w:lang w:val="sq-AL"/>
              </w:rPr>
              <w:t>130000</w:t>
            </w:r>
          </w:p>
        </w:tc>
        <w:tc>
          <w:tcPr>
            <w:tcW w:w="990" w:type="dxa"/>
          </w:tcPr>
          <w:p w14:paraId="174D5488" w14:textId="77777777" w:rsidR="00B00025" w:rsidRPr="000A07FB" w:rsidRDefault="00B00025" w:rsidP="000D6135">
            <w:pPr>
              <w:pStyle w:val="TABELAAAAA"/>
              <w:rPr>
                <w:color w:val="000000" w:themeColor="text1"/>
                <w:lang w:val="sq-AL"/>
              </w:rPr>
            </w:pPr>
            <w:r w:rsidRPr="000A07FB">
              <w:rPr>
                <w:color w:val="000000" w:themeColor="text1"/>
                <w:lang w:val="sq-AL"/>
              </w:rPr>
              <w:t>(1) (2)’</w:t>
            </w:r>
          </w:p>
        </w:tc>
        <w:tc>
          <w:tcPr>
            <w:tcW w:w="2574" w:type="dxa"/>
          </w:tcPr>
          <w:p w14:paraId="0CB0A6F9" w14:textId="77777777" w:rsidR="00B00025" w:rsidRPr="000A07FB" w:rsidRDefault="00B00025" w:rsidP="000D6135">
            <w:pPr>
              <w:pStyle w:val="TABELAAAAA"/>
              <w:jc w:val="left"/>
              <w:rPr>
                <w:color w:val="000000" w:themeColor="text1"/>
                <w:lang w:val="sq-AL"/>
              </w:rPr>
            </w:pPr>
            <w:r w:rsidRPr="000A07FB">
              <w:rPr>
                <w:color w:val="000000" w:themeColor="text1"/>
                <w:lang w:val="sq-AL"/>
              </w:rPr>
              <w:t>përjashtuar suplementet ushqimore në formë përtypëse</w:t>
            </w:r>
          </w:p>
        </w:tc>
      </w:tr>
    </w:tbl>
    <w:p w14:paraId="23AF33C4" w14:textId="77777777" w:rsidR="00B00025" w:rsidRPr="000A07FB" w:rsidRDefault="00B00025" w:rsidP="000D6135">
      <w:pPr>
        <w:pStyle w:val="TEKSTIIIII"/>
        <w:rPr>
          <w:lang w:val="sq-AL"/>
        </w:rPr>
      </w:pPr>
      <w:r w:rsidRPr="000A07FB">
        <w:rPr>
          <w:lang w:val="sq-AL"/>
        </w:rPr>
        <w:t>Në kategorinë e ushqimit 17.2 (‘Suplemente ushqimore në formë të lëngshme, duke përjashtuar suplemente ushqimore për foshnjat dhe fëmijë të vegjël’), hyrja e mëposhtme shtohet pas hyrjes për E 310-321:</w:t>
      </w:r>
    </w:p>
    <w:tbl>
      <w:tblPr>
        <w:tblStyle w:val="TableGrid"/>
        <w:tblW w:w="0" w:type="auto"/>
        <w:tblInd w:w="175" w:type="dxa"/>
        <w:tblLook w:val="04A0" w:firstRow="1" w:lastRow="0" w:firstColumn="1" w:lastColumn="0" w:noHBand="0" w:noVBand="1"/>
      </w:tblPr>
      <w:tblGrid>
        <w:gridCol w:w="741"/>
        <w:gridCol w:w="2490"/>
        <w:gridCol w:w="2938"/>
        <w:gridCol w:w="1073"/>
        <w:gridCol w:w="1337"/>
        <w:gridCol w:w="596"/>
      </w:tblGrid>
      <w:tr w:rsidR="00B00025" w:rsidRPr="000A07FB" w14:paraId="18D41490" w14:textId="77777777" w:rsidTr="006B76DF">
        <w:trPr>
          <w:trHeight w:val="53"/>
        </w:trPr>
        <w:tc>
          <w:tcPr>
            <w:tcW w:w="748" w:type="dxa"/>
          </w:tcPr>
          <w:p w14:paraId="1361AE36" w14:textId="77777777" w:rsidR="00B00025" w:rsidRPr="000A07FB" w:rsidRDefault="00B00025" w:rsidP="000D6135">
            <w:pPr>
              <w:pStyle w:val="TABELAAAAA"/>
              <w:rPr>
                <w:lang w:val="sq-AL"/>
              </w:rPr>
            </w:pPr>
          </w:p>
        </w:tc>
        <w:tc>
          <w:tcPr>
            <w:tcW w:w="2520" w:type="dxa"/>
          </w:tcPr>
          <w:p w14:paraId="25651673" w14:textId="77777777" w:rsidR="00B00025" w:rsidRPr="000A07FB" w:rsidRDefault="00B00025" w:rsidP="000D6135">
            <w:pPr>
              <w:pStyle w:val="TABELAAAAA"/>
              <w:rPr>
                <w:color w:val="000000" w:themeColor="text1"/>
                <w:lang w:val="sq-AL"/>
              </w:rPr>
            </w:pPr>
            <w:r w:rsidRPr="000A07FB">
              <w:rPr>
                <w:lang w:val="sq-AL"/>
              </w:rPr>
              <w:t>E 334 – 337 dhe E 354</w:t>
            </w:r>
          </w:p>
        </w:tc>
        <w:tc>
          <w:tcPr>
            <w:tcW w:w="2970" w:type="dxa"/>
          </w:tcPr>
          <w:p w14:paraId="321B0289" w14:textId="77777777" w:rsidR="00B00025" w:rsidRPr="000A07FB" w:rsidRDefault="00B00025" w:rsidP="000D6135">
            <w:pPr>
              <w:pStyle w:val="TABELAAAAA"/>
              <w:rPr>
                <w:color w:val="000000" w:themeColor="text1"/>
                <w:lang w:val="sq-AL"/>
              </w:rPr>
            </w:pPr>
            <w:r w:rsidRPr="000A07FB">
              <w:rPr>
                <w:lang w:val="sq-AL"/>
              </w:rPr>
              <w:t>Acid tartarik – tartratet</w:t>
            </w:r>
          </w:p>
        </w:tc>
        <w:tc>
          <w:tcPr>
            <w:tcW w:w="1080" w:type="dxa"/>
          </w:tcPr>
          <w:p w14:paraId="513D038E" w14:textId="77777777" w:rsidR="00B00025" w:rsidRPr="000A07FB" w:rsidRDefault="00B00025" w:rsidP="000D6135">
            <w:pPr>
              <w:pStyle w:val="TABELAAAAA"/>
              <w:rPr>
                <w:color w:val="000000" w:themeColor="text1"/>
                <w:lang w:val="sq-AL"/>
              </w:rPr>
            </w:pPr>
            <w:r w:rsidRPr="000A07FB">
              <w:rPr>
                <w:color w:val="000000" w:themeColor="text1"/>
                <w:lang w:val="sq-AL"/>
              </w:rPr>
              <w:t>6000</w:t>
            </w:r>
          </w:p>
        </w:tc>
        <w:tc>
          <w:tcPr>
            <w:tcW w:w="1350" w:type="dxa"/>
          </w:tcPr>
          <w:p w14:paraId="2CBE4ADC" w14:textId="77777777" w:rsidR="00B00025" w:rsidRPr="000A07FB" w:rsidRDefault="00B00025" w:rsidP="000D6135">
            <w:pPr>
              <w:pStyle w:val="TABELAAAAA"/>
              <w:rPr>
                <w:color w:val="000000" w:themeColor="text1"/>
                <w:lang w:val="sq-AL"/>
              </w:rPr>
            </w:pPr>
            <w:r w:rsidRPr="000A07FB">
              <w:rPr>
                <w:color w:val="000000" w:themeColor="text1"/>
                <w:lang w:val="sq-AL"/>
              </w:rPr>
              <w:t>(1) (2)’</w:t>
            </w:r>
          </w:p>
        </w:tc>
        <w:tc>
          <w:tcPr>
            <w:tcW w:w="602" w:type="dxa"/>
          </w:tcPr>
          <w:p w14:paraId="1B4A9F75" w14:textId="77777777" w:rsidR="00B00025" w:rsidRPr="000A07FB" w:rsidRDefault="00B00025" w:rsidP="000D6135">
            <w:pPr>
              <w:pStyle w:val="TABELAAAAA"/>
              <w:rPr>
                <w:color w:val="000000" w:themeColor="text1"/>
                <w:lang w:val="sq-AL"/>
              </w:rPr>
            </w:pPr>
          </w:p>
        </w:tc>
      </w:tr>
    </w:tbl>
    <w:p w14:paraId="1B258F9D" w14:textId="441212A8" w:rsidR="00B00025" w:rsidRPr="000A07FB" w:rsidRDefault="00B00025" w:rsidP="000D6135">
      <w:pPr>
        <w:pStyle w:val="TEKSTIIIII"/>
        <w:rPr>
          <w:lang w:val="sq-AL"/>
        </w:rPr>
      </w:pPr>
      <w:r w:rsidRPr="000A07FB">
        <w:rPr>
          <w:lang w:val="sq-AL"/>
        </w:rPr>
        <w:t xml:space="preserve">Në shtojcën III të </w:t>
      </w:r>
      <w:r w:rsidR="00BD49A2" w:rsidRPr="000A07FB">
        <w:rPr>
          <w:lang w:val="sq-AL"/>
        </w:rPr>
        <w:t>udhëzimit n</w:t>
      </w:r>
      <w:r w:rsidRPr="000A07FB">
        <w:rPr>
          <w:lang w:val="sq-AL"/>
        </w:rPr>
        <w:t>r. 18, datë 9.11.2022</w:t>
      </w:r>
      <w:r w:rsidR="00BD49A2" w:rsidRPr="000A07FB">
        <w:rPr>
          <w:lang w:val="sq-AL"/>
        </w:rPr>
        <w:t>,</w:t>
      </w:r>
      <w:r w:rsidRPr="000A07FB">
        <w:rPr>
          <w:lang w:val="sq-AL"/>
        </w:rPr>
        <w:t xml:space="preserve"> </w:t>
      </w:r>
      <w:r w:rsidR="004330A4" w:rsidRPr="000A07FB">
        <w:rPr>
          <w:lang w:val="sq-AL"/>
        </w:rPr>
        <w:t>“</w:t>
      </w:r>
      <w:r w:rsidRPr="000A07FB">
        <w:rPr>
          <w:lang w:val="sq-AL"/>
        </w:rPr>
        <w:t>Për aditivët ushqimorë të lejuar</w:t>
      </w:r>
      <w:r w:rsidR="004330A4" w:rsidRPr="000A07FB">
        <w:rPr>
          <w:lang w:val="sq-AL"/>
        </w:rPr>
        <w:t>”</w:t>
      </w:r>
      <w:r w:rsidRPr="000A07FB">
        <w:rPr>
          <w:lang w:val="sq-AL"/>
        </w:rPr>
        <w:t>, i ndryshuar, bëhen ndryshimet si më poshtë:</w:t>
      </w:r>
    </w:p>
    <w:p w14:paraId="0B032F76" w14:textId="526E22ED" w:rsidR="00B00025" w:rsidRPr="000A07FB" w:rsidRDefault="00B00025" w:rsidP="000D6135">
      <w:pPr>
        <w:pStyle w:val="TEKSTIIIII"/>
        <w:rPr>
          <w:lang w:val="sq-AL"/>
        </w:rPr>
      </w:pPr>
      <w:r w:rsidRPr="000A07FB">
        <w:rPr>
          <w:lang w:val="sq-AL"/>
        </w:rPr>
        <w:t xml:space="preserve">Në </w:t>
      </w:r>
      <w:r w:rsidR="00BD49A2" w:rsidRPr="000A07FB">
        <w:rPr>
          <w:lang w:val="sq-AL"/>
        </w:rPr>
        <w:t>p</w:t>
      </w:r>
      <w:r w:rsidRPr="000A07FB">
        <w:rPr>
          <w:lang w:val="sq-AL"/>
        </w:rPr>
        <w:t>jesën 2, hyrja e mëposhtme shtohet pas hyrjes për E 321:</w:t>
      </w:r>
    </w:p>
    <w:tbl>
      <w:tblPr>
        <w:tblStyle w:val="TableGrid"/>
        <w:tblW w:w="9990" w:type="dxa"/>
        <w:tblInd w:w="-95" w:type="dxa"/>
        <w:tblLook w:val="04A0" w:firstRow="1" w:lastRow="0" w:firstColumn="1" w:lastColumn="0" w:noHBand="0" w:noVBand="1"/>
      </w:tblPr>
      <w:tblGrid>
        <w:gridCol w:w="990"/>
        <w:gridCol w:w="1620"/>
        <w:gridCol w:w="2700"/>
        <w:gridCol w:w="4680"/>
      </w:tblGrid>
      <w:tr w:rsidR="00B00025" w:rsidRPr="000A07FB" w14:paraId="5D476E0E" w14:textId="77777777" w:rsidTr="00867FB8">
        <w:trPr>
          <w:trHeight w:val="620"/>
        </w:trPr>
        <w:tc>
          <w:tcPr>
            <w:tcW w:w="990" w:type="dxa"/>
          </w:tcPr>
          <w:p w14:paraId="144088E7" w14:textId="77777777" w:rsidR="00B00025" w:rsidRPr="000A07FB" w:rsidRDefault="00B00025" w:rsidP="000D6135">
            <w:pPr>
              <w:pStyle w:val="TABELAAAAA"/>
              <w:rPr>
                <w:color w:val="000000" w:themeColor="text1"/>
                <w:lang w:val="sq-AL"/>
              </w:rPr>
            </w:pPr>
            <w:r w:rsidRPr="000A07FB">
              <w:rPr>
                <w:lang w:val="sq-AL"/>
              </w:rPr>
              <w:t>E 334 – 337 dhe E 354</w:t>
            </w:r>
          </w:p>
        </w:tc>
        <w:tc>
          <w:tcPr>
            <w:tcW w:w="1620" w:type="dxa"/>
          </w:tcPr>
          <w:p w14:paraId="0AD0C0E4" w14:textId="77777777" w:rsidR="00B00025" w:rsidRPr="000A07FB" w:rsidRDefault="00B00025" w:rsidP="000D6135">
            <w:pPr>
              <w:pStyle w:val="TABELAAAAA"/>
              <w:rPr>
                <w:lang w:val="sq-AL"/>
              </w:rPr>
            </w:pPr>
            <w:r w:rsidRPr="000A07FB">
              <w:rPr>
                <w:lang w:val="sq-AL"/>
              </w:rPr>
              <w:t>Acid tartarik – tartratet</w:t>
            </w:r>
          </w:p>
          <w:p w14:paraId="05849C6F" w14:textId="77777777" w:rsidR="00B00025" w:rsidRPr="000A07FB" w:rsidRDefault="00B00025" w:rsidP="000D6135">
            <w:pPr>
              <w:pStyle w:val="TABELAAAAA"/>
              <w:rPr>
                <w:color w:val="000000" w:themeColor="text1"/>
                <w:lang w:val="sq-AL"/>
              </w:rPr>
            </w:pPr>
            <w:r w:rsidRPr="000A07FB">
              <w:rPr>
                <w:color w:val="000000" w:themeColor="text1"/>
                <w:lang w:val="sq-AL"/>
              </w:rPr>
              <w:t>(Tabela 8 e Pjesës 6)</w:t>
            </w:r>
          </w:p>
        </w:tc>
        <w:tc>
          <w:tcPr>
            <w:tcW w:w="2700" w:type="dxa"/>
          </w:tcPr>
          <w:p w14:paraId="4B720B3E" w14:textId="77777777" w:rsidR="00B00025" w:rsidRPr="000A07FB" w:rsidRDefault="00B00025" w:rsidP="000D6135">
            <w:pPr>
              <w:pStyle w:val="TABELAAAAA"/>
              <w:rPr>
                <w:color w:val="000000" w:themeColor="text1"/>
                <w:lang w:val="sq-AL"/>
              </w:rPr>
            </w:pPr>
            <w:r w:rsidRPr="000A07FB">
              <w:rPr>
                <w:color w:val="000000" w:themeColor="text1"/>
                <w:lang w:val="sq-AL"/>
              </w:rPr>
              <w:t>220 000 mg/kg individualisht ose në kombinim në përgatitje dhe 11 000 mg/kg në produktin final, të shprehur si acid i lirë</w:t>
            </w:r>
          </w:p>
        </w:tc>
        <w:tc>
          <w:tcPr>
            <w:tcW w:w="4680" w:type="dxa"/>
          </w:tcPr>
          <w:p w14:paraId="712616D9" w14:textId="77777777" w:rsidR="00B00025" w:rsidRPr="000A07FB" w:rsidRDefault="00B00025" w:rsidP="000D6135">
            <w:pPr>
              <w:pStyle w:val="TABELAAAAA"/>
              <w:rPr>
                <w:color w:val="000000" w:themeColor="text1"/>
                <w:lang w:val="sq-AL"/>
              </w:rPr>
            </w:pPr>
            <w:r w:rsidRPr="000A07FB">
              <w:rPr>
                <w:color w:val="000000" w:themeColor="text1"/>
                <w:lang w:val="sq-AL"/>
              </w:rPr>
              <w:t>E 440 Pektina, të përdorura në kategorinë e ushqimit 05.2 (Ëmbëlsira të tjera, duke përfshirë karamelet freskuese të frymëmarrjes) dhe kategorinë e ushqimit 05.4 (Dekorime, veshje dhe mbushje, përveç mbushjeve me bazë frutash të përfshira në kategorinë 4.2.4)’;</w:t>
            </w:r>
          </w:p>
        </w:tc>
      </w:tr>
    </w:tbl>
    <w:p w14:paraId="1855E63B" w14:textId="3F1AB5DC" w:rsidR="00B00025" w:rsidRPr="000A07FB" w:rsidRDefault="00B00025" w:rsidP="000D6135">
      <w:pPr>
        <w:pStyle w:val="TEKSTIIIII"/>
        <w:rPr>
          <w:lang w:val="sq-AL"/>
        </w:rPr>
      </w:pPr>
      <w:r w:rsidRPr="000A07FB">
        <w:rPr>
          <w:lang w:val="sq-AL"/>
        </w:rPr>
        <w:t xml:space="preserve">Në </w:t>
      </w:r>
      <w:r w:rsidR="00B456F0" w:rsidRPr="000A07FB">
        <w:rPr>
          <w:lang w:val="sq-AL"/>
        </w:rPr>
        <w:t xml:space="preserve">pjesën </w:t>
      </w:r>
      <w:r w:rsidRPr="000A07FB">
        <w:rPr>
          <w:lang w:val="sq-AL"/>
        </w:rPr>
        <w:t>3, hyrja për aditivët ushqimorë E 334 Acidi tartarik (L(+)-), E 335 Tartratet e natriumit, E 336 Tartratet e kaliumit, E 337 Tartrati i natrium-kaliumit dhe E 354 Tartrati i kalciumit fshihet;</w:t>
      </w:r>
    </w:p>
    <w:p w14:paraId="326E226D" w14:textId="165155CF" w:rsidR="00B00025" w:rsidRPr="000A07FB" w:rsidRDefault="00B00025" w:rsidP="000D6135">
      <w:pPr>
        <w:pStyle w:val="TEKSTIIIII"/>
        <w:rPr>
          <w:lang w:val="sq-AL"/>
        </w:rPr>
      </w:pPr>
      <w:r w:rsidRPr="000A07FB">
        <w:rPr>
          <w:lang w:val="sq-AL"/>
        </w:rPr>
        <w:t xml:space="preserve">Në </w:t>
      </w:r>
      <w:r w:rsidR="00B456F0" w:rsidRPr="000A07FB">
        <w:rPr>
          <w:lang w:val="sq-AL"/>
        </w:rPr>
        <w:t xml:space="preserve">pjesën </w:t>
      </w:r>
      <w:r w:rsidRPr="000A07FB">
        <w:rPr>
          <w:lang w:val="sq-AL"/>
        </w:rPr>
        <w:t>4, hyrja e mëposhtme shtohen pas hyrjes për E 320:</w:t>
      </w:r>
    </w:p>
    <w:tbl>
      <w:tblPr>
        <w:tblStyle w:val="TableGrid"/>
        <w:tblW w:w="9630" w:type="dxa"/>
        <w:tblInd w:w="265" w:type="dxa"/>
        <w:tblLook w:val="04A0" w:firstRow="1" w:lastRow="0" w:firstColumn="1" w:lastColumn="0" w:noHBand="0" w:noVBand="1"/>
      </w:tblPr>
      <w:tblGrid>
        <w:gridCol w:w="1738"/>
        <w:gridCol w:w="2520"/>
        <w:gridCol w:w="1592"/>
        <w:gridCol w:w="3780"/>
      </w:tblGrid>
      <w:tr w:rsidR="00B00025" w:rsidRPr="000A07FB" w14:paraId="557BBC89" w14:textId="77777777" w:rsidTr="006B76DF">
        <w:trPr>
          <w:trHeight w:val="53"/>
        </w:trPr>
        <w:tc>
          <w:tcPr>
            <w:tcW w:w="1738" w:type="dxa"/>
          </w:tcPr>
          <w:p w14:paraId="462B83E4" w14:textId="77777777" w:rsidR="00B00025" w:rsidRPr="000A07FB" w:rsidRDefault="00B00025" w:rsidP="000D6135">
            <w:pPr>
              <w:pStyle w:val="TABELAAAAA"/>
              <w:rPr>
                <w:color w:val="000000" w:themeColor="text1"/>
                <w:lang w:val="sq-AL"/>
              </w:rPr>
            </w:pPr>
            <w:r w:rsidRPr="000A07FB">
              <w:rPr>
                <w:lang w:val="sq-AL"/>
              </w:rPr>
              <w:t>E 334 – 337 dhe E 354</w:t>
            </w:r>
          </w:p>
        </w:tc>
        <w:tc>
          <w:tcPr>
            <w:tcW w:w="2520" w:type="dxa"/>
          </w:tcPr>
          <w:p w14:paraId="0E6FA8EF" w14:textId="77777777" w:rsidR="00B00025" w:rsidRPr="000A07FB" w:rsidRDefault="00B00025" w:rsidP="000D6135">
            <w:pPr>
              <w:pStyle w:val="TABELAAAAA"/>
              <w:rPr>
                <w:lang w:val="sq-AL"/>
              </w:rPr>
            </w:pPr>
            <w:r w:rsidRPr="000A07FB">
              <w:rPr>
                <w:lang w:val="sq-AL"/>
              </w:rPr>
              <w:t>Acid tartarik – tartratet</w:t>
            </w:r>
          </w:p>
          <w:p w14:paraId="6CB089E6" w14:textId="721920FF" w:rsidR="00B00025" w:rsidRPr="000A07FB" w:rsidRDefault="00B00025" w:rsidP="000D6135">
            <w:pPr>
              <w:pStyle w:val="TABELAAAAA"/>
              <w:rPr>
                <w:color w:val="000000" w:themeColor="text1"/>
                <w:lang w:val="sq-AL"/>
              </w:rPr>
            </w:pPr>
            <w:r w:rsidRPr="000A07FB">
              <w:rPr>
                <w:color w:val="000000" w:themeColor="text1"/>
                <w:lang w:val="sq-AL"/>
              </w:rPr>
              <w:t xml:space="preserve">(Tabela 8 e </w:t>
            </w:r>
            <w:r w:rsidR="006B76DF" w:rsidRPr="000A07FB">
              <w:rPr>
                <w:color w:val="000000" w:themeColor="text1"/>
                <w:lang w:val="sq-AL"/>
              </w:rPr>
              <w:t xml:space="preserve">pjesës </w:t>
            </w:r>
            <w:r w:rsidRPr="000A07FB">
              <w:rPr>
                <w:color w:val="000000" w:themeColor="text1"/>
                <w:lang w:val="sq-AL"/>
              </w:rPr>
              <w:t>6)</w:t>
            </w:r>
          </w:p>
        </w:tc>
        <w:tc>
          <w:tcPr>
            <w:tcW w:w="1592" w:type="dxa"/>
          </w:tcPr>
          <w:p w14:paraId="4BA73BC8" w14:textId="77777777" w:rsidR="00B00025" w:rsidRPr="000A07FB" w:rsidRDefault="00B00025" w:rsidP="000D6135">
            <w:pPr>
              <w:pStyle w:val="TABELAAAAA"/>
              <w:rPr>
                <w:color w:val="000000" w:themeColor="text1"/>
                <w:lang w:val="sq-AL"/>
              </w:rPr>
            </w:pPr>
            <w:r w:rsidRPr="000A07FB">
              <w:rPr>
                <w:color w:val="000000" w:themeColor="text1"/>
                <w:lang w:val="sq-AL"/>
              </w:rPr>
              <w:t>Të gjithë aromatizuesit</w:t>
            </w:r>
          </w:p>
        </w:tc>
        <w:tc>
          <w:tcPr>
            <w:tcW w:w="3780" w:type="dxa"/>
          </w:tcPr>
          <w:p w14:paraId="69AD51FA" w14:textId="77777777" w:rsidR="00B00025" w:rsidRPr="000A07FB" w:rsidRDefault="00B00025" w:rsidP="000D6135">
            <w:pPr>
              <w:pStyle w:val="TABELAAAAA"/>
              <w:rPr>
                <w:color w:val="000000" w:themeColor="text1"/>
                <w:lang w:val="sq-AL"/>
              </w:rPr>
            </w:pPr>
            <w:r w:rsidRPr="000A07FB">
              <w:rPr>
                <w:color w:val="000000" w:themeColor="text1"/>
                <w:lang w:val="sq-AL"/>
              </w:rPr>
              <w:t>20 000 mg/kg individualisht ose në kombinim në aromatizues</w:t>
            </w:r>
          </w:p>
          <w:p w14:paraId="392EDA5C" w14:textId="77777777" w:rsidR="00B00025" w:rsidRPr="000A07FB" w:rsidRDefault="00B00025" w:rsidP="000D6135">
            <w:pPr>
              <w:pStyle w:val="TABELAAAAA"/>
              <w:rPr>
                <w:color w:val="000000" w:themeColor="text1"/>
                <w:lang w:val="sq-AL"/>
              </w:rPr>
            </w:pPr>
            <w:r w:rsidRPr="000A07FB">
              <w:rPr>
                <w:color w:val="000000" w:themeColor="text1"/>
                <w:lang w:val="sq-AL"/>
              </w:rPr>
              <w:t xml:space="preserve"> dhe 400 mg/kg në produktin final, të shprehur si acid i lirë’;</w:t>
            </w:r>
          </w:p>
        </w:tc>
      </w:tr>
    </w:tbl>
    <w:p w14:paraId="06FCA7B1" w14:textId="54096A8B" w:rsidR="00B00025" w:rsidRPr="000A07FB" w:rsidRDefault="00B00025" w:rsidP="000D6135">
      <w:pPr>
        <w:pStyle w:val="TEKSTIIIII"/>
        <w:rPr>
          <w:lang w:val="sq-AL"/>
        </w:rPr>
      </w:pPr>
      <w:r w:rsidRPr="000A07FB">
        <w:rPr>
          <w:lang w:val="sq-AL"/>
        </w:rPr>
        <w:t xml:space="preserve">Në </w:t>
      </w:r>
      <w:r w:rsidR="00B456F0" w:rsidRPr="000A07FB">
        <w:rPr>
          <w:lang w:val="sq-AL"/>
        </w:rPr>
        <w:t xml:space="preserve">pjesën </w:t>
      </w:r>
      <w:r w:rsidRPr="000A07FB">
        <w:rPr>
          <w:lang w:val="sq-AL"/>
        </w:rPr>
        <w:t xml:space="preserve">5, </w:t>
      </w:r>
      <w:r w:rsidR="00B456F0" w:rsidRPr="000A07FB">
        <w:rPr>
          <w:lang w:val="sq-AL"/>
        </w:rPr>
        <w:t xml:space="preserve">seksioni </w:t>
      </w:r>
      <w:r w:rsidRPr="000A07FB">
        <w:rPr>
          <w:lang w:val="sq-AL"/>
        </w:rPr>
        <w:t>A ndryshohet si më poshtë:</w:t>
      </w:r>
    </w:p>
    <w:p w14:paraId="25B9F590" w14:textId="36942E1B" w:rsidR="00B00025" w:rsidRPr="000A07FB" w:rsidRDefault="008801E1" w:rsidP="000D6135">
      <w:pPr>
        <w:pStyle w:val="TEKSTIIIII"/>
        <w:rPr>
          <w:lang w:val="sq-AL"/>
        </w:rPr>
      </w:pPr>
      <w:r>
        <w:rPr>
          <w:color w:val="000000" w:themeColor="text1"/>
          <w:lang w:val="sq-AL"/>
        </w:rPr>
        <w:t xml:space="preserve">- </w:t>
      </w:r>
      <w:r w:rsidR="00B00025" w:rsidRPr="000A07FB">
        <w:rPr>
          <w:lang w:val="sq-AL"/>
        </w:rPr>
        <w:t>hyrja për aditivët ushqimorë E 334 Acidi tartarik (L(+)-), E 335 Tartratet e natriumit, E 336 Tartratet e kaliumit, E 337 Tartrati i natrium-kaliumit dhe E 354 Tartrati i kalciumit fshihet;</w:t>
      </w:r>
    </w:p>
    <w:p w14:paraId="43C5BFA1" w14:textId="6DB985B2" w:rsidR="00B00025" w:rsidRPr="000A07FB" w:rsidRDefault="008801E1" w:rsidP="000D6135">
      <w:pPr>
        <w:pStyle w:val="TEKSTIIIII"/>
        <w:rPr>
          <w:lang w:val="sq-AL"/>
        </w:rPr>
      </w:pPr>
      <w:r>
        <w:rPr>
          <w:color w:val="000000" w:themeColor="text1"/>
          <w:lang w:val="sq-AL"/>
        </w:rPr>
        <w:t xml:space="preserve">- </w:t>
      </w:r>
      <w:r w:rsidR="00B00025" w:rsidRPr="000A07FB">
        <w:rPr>
          <w:lang w:val="sq-AL"/>
        </w:rPr>
        <w:t>hyrja e mëposhtme shtohet pas hyrjes për E 333:</w:t>
      </w:r>
    </w:p>
    <w:tbl>
      <w:tblPr>
        <w:tblStyle w:val="TableGrid"/>
        <w:tblW w:w="0" w:type="auto"/>
        <w:tblInd w:w="265" w:type="dxa"/>
        <w:tblLook w:val="04A0" w:firstRow="1" w:lastRow="0" w:firstColumn="1" w:lastColumn="0" w:noHBand="0" w:noVBand="1"/>
      </w:tblPr>
      <w:tblGrid>
        <w:gridCol w:w="2420"/>
        <w:gridCol w:w="2401"/>
        <w:gridCol w:w="2648"/>
        <w:gridCol w:w="1170"/>
        <w:gridCol w:w="446"/>
      </w:tblGrid>
      <w:tr w:rsidR="00B00025" w:rsidRPr="000A07FB" w14:paraId="2E20E6FC" w14:textId="77777777" w:rsidTr="006B76DF">
        <w:trPr>
          <w:trHeight w:val="53"/>
        </w:trPr>
        <w:tc>
          <w:tcPr>
            <w:tcW w:w="2420" w:type="dxa"/>
          </w:tcPr>
          <w:p w14:paraId="294098D2" w14:textId="77777777" w:rsidR="00B00025" w:rsidRPr="000A07FB" w:rsidRDefault="00B00025" w:rsidP="000D6135">
            <w:pPr>
              <w:pStyle w:val="TABELAAAAA"/>
              <w:rPr>
                <w:color w:val="000000" w:themeColor="text1"/>
                <w:lang w:val="sq-AL"/>
              </w:rPr>
            </w:pPr>
            <w:r w:rsidRPr="000A07FB">
              <w:rPr>
                <w:lang w:val="sq-AL"/>
              </w:rPr>
              <w:t>E 334 – 337 dhe E 354</w:t>
            </w:r>
          </w:p>
        </w:tc>
        <w:tc>
          <w:tcPr>
            <w:tcW w:w="2401" w:type="dxa"/>
          </w:tcPr>
          <w:p w14:paraId="2E337047" w14:textId="77777777" w:rsidR="00B00025" w:rsidRPr="000A07FB" w:rsidRDefault="00B00025" w:rsidP="000D6135">
            <w:pPr>
              <w:pStyle w:val="TABELAAAAA"/>
              <w:rPr>
                <w:lang w:val="sq-AL"/>
              </w:rPr>
            </w:pPr>
            <w:r w:rsidRPr="000A07FB">
              <w:rPr>
                <w:lang w:val="sq-AL"/>
              </w:rPr>
              <w:t>Acid tartarik – tartratet</w:t>
            </w:r>
          </w:p>
          <w:p w14:paraId="06673248" w14:textId="1F71E246" w:rsidR="00B00025" w:rsidRPr="000A07FB" w:rsidRDefault="00B00025" w:rsidP="000D6135">
            <w:pPr>
              <w:pStyle w:val="TABELAAAAA"/>
              <w:rPr>
                <w:color w:val="000000" w:themeColor="text1"/>
                <w:lang w:val="sq-AL"/>
              </w:rPr>
            </w:pPr>
            <w:r w:rsidRPr="000A07FB">
              <w:rPr>
                <w:color w:val="000000" w:themeColor="text1"/>
                <w:lang w:val="sq-AL"/>
              </w:rPr>
              <w:t xml:space="preserve">(Tabela 8 e </w:t>
            </w:r>
            <w:r w:rsidR="006B76DF" w:rsidRPr="000A07FB">
              <w:rPr>
                <w:color w:val="000000" w:themeColor="text1"/>
                <w:lang w:val="sq-AL"/>
              </w:rPr>
              <w:t xml:space="preserve">pjesës </w:t>
            </w:r>
            <w:r w:rsidRPr="000A07FB">
              <w:rPr>
                <w:color w:val="000000" w:themeColor="text1"/>
                <w:lang w:val="sq-AL"/>
              </w:rPr>
              <w:t>6)</w:t>
            </w:r>
          </w:p>
        </w:tc>
        <w:tc>
          <w:tcPr>
            <w:tcW w:w="2648" w:type="dxa"/>
          </w:tcPr>
          <w:p w14:paraId="4000A981" w14:textId="77777777" w:rsidR="00B00025" w:rsidRPr="000A07FB" w:rsidRDefault="00B00025" w:rsidP="000D6135">
            <w:pPr>
              <w:pStyle w:val="TABELAAAAA"/>
              <w:rPr>
                <w:color w:val="000000" w:themeColor="text1"/>
                <w:lang w:val="sq-AL"/>
              </w:rPr>
            </w:pPr>
            <w:r w:rsidRPr="000A07FB">
              <w:rPr>
                <w:color w:val="000000" w:themeColor="text1"/>
                <w:lang w:val="sq-AL"/>
              </w:rPr>
              <w:t>1000 mg/kg individualisht ose në kombinim në përgatitjen e nutrientëve</w:t>
            </w:r>
          </w:p>
        </w:tc>
        <w:tc>
          <w:tcPr>
            <w:tcW w:w="1170" w:type="dxa"/>
          </w:tcPr>
          <w:p w14:paraId="7473A04A" w14:textId="77777777" w:rsidR="00B00025" w:rsidRPr="000A07FB" w:rsidRDefault="00B00025" w:rsidP="000D6135">
            <w:pPr>
              <w:pStyle w:val="TABELAAAAA"/>
              <w:rPr>
                <w:color w:val="000000" w:themeColor="text1"/>
                <w:lang w:val="sq-AL"/>
              </w:rPr>
            </w:pPr>
            <w:r w:rsidRPr="000A07FB">
              <w:rPr>
                <w:color w:val="000000" w:themeColor="text1"/>
                <w:lang w:val="sq-AL"/>
              </w:rPr>
              <w:t>Të gjithë lëndët ushqyese’;</w:t>
            </w:r>
          </w:p>
        </w:tc>
        <w:tc>
          <w:tcPr>
            <w:tcW w:w="446" w:type="dxa"/>
          </w:tcPr>
          <w:p w14:paraId="12D91C57" w14:textId="77777777" w:rsidR="00B00025" w:rsidRPr="000A07FB" w:rsidRDefault="00B00025" w:rsidP="000D6135">
            <w:pPr>
              <w:pStyle w:val="TABELAAAAA"/>
              <w:rPr>
                <w:color w:val="000000" w:themeColor="text1"/>
                <w:lang w:val="sq-AL"/>
              </w:rPr>
            </w:pPr>
          </w:p>
        </w:tc>
      </w:tr>
    </w:tbl>
    <w:p w14:paraId="3F4A1FEC" w14:textId="4C633846" w:rsidR="00B00025" w:rsidRPr="000A07FB" w:rsidRDefault="00B00025" w:rsidP="000D6135">
      <w:pPr>
        <w:pStyle w:val="TEKSTIIIII"/>
        <w:rPr>
          <w:lang w:val="sq-AL"/>
        </w:rPr>
      </w:pPr>
      <w:r w:rsidRPr="000A07FB">
        <w:rPr>
          <w:lang w:val="sq-AL"/>
        </w:rPr>
        <w:t xml:space="preserve">Pjesa 6 ndryshohet </w:t>
      </w:r>
      <w:r w:rsidR="00BD49A2" w:rsidRPr="000A07FB">
        <w:rPr>
          <w:lang w:val="sq-AL"/>
        </w:rPr>
        <w:t>si më poshtë:</w:t>
      </w:r>
    </w:p>
    <w:p w14:paraId="19B77A6D" w14:textId="663EC9C5" w:rsidR="00B00025" w:rsidRPr="000A07FB" w:rsidRDefault="000D6135" w:rsidP="000D6135">
      <w:pPr>
        <w:pStyle w:val="TEKSTIIIII"/>
        <w:rPr>
          <w:lang w:val="sq-AL"/>
        </w:rPr>
      </w:pPr>
      <w:r w:rsidRPr="000A07FB">
        <w:rPr>
          <w:lang w:val="sq-AL"/>
        </w:rPr>
        <w:t>-</w:t>
      </w:r>
      <w:r w:rsidR="00BD49A2" w:rsidRPr="000A07FB">
        <w:rPr>
          <w:lang w:val="sq-AL"/>
        </w:rPr>
        <w:t xml:space="preserve"> </w:t>
      </w:r>
      <w:r w:rsidR="004330A4" w:rsidRPr="000A07FB">
        <w:rPr>
          <w:lang w:val="sq-AL"/>
        </w:rPr>
        <w:t xml:space="preserve">në tabelën </w:t>
      </w:r>
      <w:r w:rsidR="00B00025" w:rsidRPr="000A07FB">
        <w:rPr>
          <w:lang w:val="sq-AL"/>
        </w:rPr>
        <w:t>1, hyrja për aditivët ushqimorë E 334 Acidi tartarik (L(+)-), E 335 Tartratet e natriumit, E 336 Tartratet e kaliumit, E 337 Tartrati i natrium-kaliumit dhe E 354 Tartrati i kalciumit fshihet;</w:t>
      </w:r>
    </w:p>
    <w:p w14:paraId="72827D82" w14:textId="58B2B1ED" w:rsidR="00B00025" w:rsidRPr="000A07FB" w:rsidRDefault="000D6135" w:rsidP="000D6135">
      <w:pPr>
        <w:pStyle w:val="TEKSTIIIII"/>
        <w:rPr>
          <w:lang w:val="sq-AL"/>
        </w:rPr>
      </w:pPr>
      <w:r w:rsidRPr="000A07FB">
        <w:rPr>
          <w:lang w:val="sq-AL"/>
        </w:rPr>
        <w:t xml:space="preserve">- </w:t>
      </w:r>
      <w:r w:rsidR="00B00025" w:rsidRPr="000A07FB">
        <w:rPr>
          <w:lang w:val="sq-AL"/>
        </w:rPr>
        <w:t>shtohet tabela e mëposhtme:</w:t>
      </w:r>
    </w:p>
    <w:p w14:paraId="7C5F9D05" w14:textId="4F7C963F" w:rsidR="00B00025" w:rsidRPr="000A07FB" w:rsidRDefault="00B00025" w:rsidP="000D6135">
      <w:pPr>
        <w:pStyle w:val="TEKSTIIIII"/>
        <w:jc w:val="center"/>
        <w:rPr>
          <w:i/>
          <w:lang w:val="sq-AL"/>
        </w:rPr>
      </w:pPr>
      <w:r w:rsidRPr="000A07FB">
        <w:rPr>
          <w:i/>
          <w:lang w:val="sq-AL"/>
        </w:rPr>
        <w:t>Tabela 8</w:t>
      </w:r>
      <w:r w:rsidR="00DC7511" w:rsidRPr="000A07FB">
        <w:rPr>
          <w:i/>
          <w:lang w:val="sq-AL"/>
        </w:rPr>
        <w:t xml:space="preserve">. </w:t>
      </w:r>
      <w:r w:rsidRPr="000A07FB">
        <w:rPr>
          <w:i/>
          <w:lang w:val="sq-AL"/>
        </w:rPr>
        <w:t>Acidi tartarik – tartrate</w:t>
      </w:r>
    </w:p>
    <w:tbl>
      <w:tblPr>
        <w:tblStyle w:val="TableGrid"/>
        <w:tblW w:w="5220" w:type="dxa"/>
        <w:tblInd w:w="1525" w:type="dxa"/>
        <w:tblLook w:val="04A0" w:firstRow="1" w:lastRow="0" w:firstColumn="1" w:lastColumn="0" w:noHBand="0" w:noVBand="1"/>
      </w:tblPr>
      <w:tblGrid>
        <w:gridCol w:w="1800"/>
        <w:gridCol w:w="3420"/>
      </w:tblGrid>
      <w:tr w:rsidR="00B00025" w:rsidRPr="008801E1" w14:paraId="3080A5F6" w14:textId="77777777" w:rsidTr="00867FB8">
        <w:tc>
          <w:tcPr>
            <w:tcW w:w="1800" w:type="dxa"/>
            <w:vAlign w:val="center"/>
          </w:tcPr>
          <w:p w14:paraId="7B17C412" w14:textId="77777777" w:rsidR="00B00025" w:rsidRPr="008801E1" w:rsidRDefault="00B00025" w:rsidP="00867FB8">
            <w:pPr>
              <w:tabs>
                <w:tab w:val="left" w:pos="90"/>
                <w:tab w:val="left" w:pos="9810"/>
                <w:tab w:val="left" w:pos="9900"/>
              </w:tabs>
              <w:jc w:val="both"/>
              <w:rPr>
                <w:rFonts w:ascii="Garamond" w:eastAsia="Times New Roman" w:hAnsi="Garamond" w:cs="Times New Roman"/>
                <w:i/>
                <w:sz w:val="20"/>
                <w:szCs w:val="24"/>
                <w:lang w:val="sq-AL"/>
              </w:rPr>
            </w:pPr>
            <w:r w:rsidRPr="008801E1">
              <w:rPr>
                <w:rFonts w:ascii="Garamond" w:eastAsia="Times New Roman" w:hAnsi="Garamond" w:cs="Times New Roman"/>
                <w:i/>
                <w:sz w:val="20"/>
                <w:szCs w:val="24"/>
                <w:lang w:val="sq-AL"/>
              </w:rPr>
              <w:t>Numri E</w:t>
            </w:r>
          </w:p>
        </w:tc>
        <w:tc>
          <w:tcPr>
            <w:tcW w:w="3420" w:type="dxa"/>
            <w:vAlign w:val="center"/>
          </w:tcPr>
          <w:p w14:paraId="59C9DF19" w14:textId="77777777" w:rsidR="00B00025" w:rsidRPr="008801E1" w:rsidRDefault="00B00025" w:rsidP="00867FB8">
            <w:pPr>
              <w:tabs>
                <w:tab w:val="left" w:pos="90"/>
                <w:tab w:val="left" w:pos="9810"/>
                <w:tab w:val="left" w:pos="9900"/>
              </w:tabs>
              <w:jc w:val="both"/>
              <w:rPr>
                <w:rFonts w:ascii="Garamond" w:eastAsia="Times New Roman" w:hAnsi="Garamond" w:cs="Times New Roman"/>
                <w:i/>
                <w:sz w:val="20"/>
                <w:szCs w:val="24"/>
                <w:lang w:val="sq-AL"/>
              </w:rPr>
            </w:pPr>
            <w:r w:rsidRPr="008801E1">
              <w:rPr>
                <w:rFonts w:ascii="Garamond" w:eastAsia="Times New Roman" w:hAnsi="Garamond" w:cs="Times New Roman"/>
                <w:i/>
                <w:sz w:val="20"/>
                <w:szCs w:val="24"/>
                <w:lang w:val="sq-AL"/>
              </w:rPr>
              <w:t>Emërtimi</w:t>
            </w:r>
          </w:p>
        </w:tc>
      </w:tr>
      <w:tr w:rsidR="00B00025" w:rsidRPr="000A07FB" w14:paraId="0FF6A262" w14:textId="77777777" w:rsidTr="00867FB8">
        <w:tc>
          <w:tcPr>
            <w:tcW w:w="1800" w:type="dxa"/>
            <w:vAlign w:val="center"/>
          </w:tcPr>
          <w:p w14:paraId="526BAD13" w14:textId="77777777" w:rsidR="00B00025" w:rsidRPr="000A07FB" w:rsidRDefault="00B00025" w:rsidP="00867FB8">
            <w:pPr>
              <w:tabs>
                <w:tab w:val="left" w:pos="90"/>
                <w:tab w:val="left" w:pos="9810"/>
                <w:tab w:val="left" w:pos="9900"/>
              </w:tabs>
              <w:jc w:val="both"/>
              <w:rPr>
                <w:rFonts w:ascii="Garamond" w:eastAsia="Times New Roman" w:hAnsi="Garamond" w:cs="Times New Roman"/>
                <w:sz w:val="20"/>
                <w:szCs w:val="24"/>
                <w:lang w:val="sq-AL"/>
              </w:rPr>
            </w:pPr>
            <w:r w:rsidRPr="000A07FB">
              <w:rPr>
                <w:rFonts w:ascii="Garamond" w:eastAsia="Times New Roman" w:hAnsi="Garamond" w:cs="Times New Roman"/>
                <w:sz w:val="20"/>
                <w:szCs w:val="24"/>
                <w:lang w:val="sq-AL"/>
              </w:rPr>
              <w:t>E 334</w:t>
            </w:r>
          </w:p>
        </w:tc>
        <w:tc>
          <w:tcPr>
            <w:tcW w:w="3420" w:type="dxa"/>
            <w:vAlign w:val="center"/>
          </w:tcPr>
          <w:p w14:paraId="07DBA286" w14:textId="77777777" w:rsidR="00B00025" w:rsidRPr="000A07FB" w:rsidRDefault="00B00025" w:rsidP="00867FB8">
            <w:pPr>
              <w:tabs>
                <w:tab w:val="left" w:pos="90"/>
                <w:tab w:val="left" w:pos="9810"/>
                <w:tab w:val="left" w:pos="9900"/>
              </w:tabs>
              <w:jc w:val="both"/>
              <w:rPr>
                <w:rFonts w:ascii="Garamond" w:eastAsia="Times New Roman" w:hAnsi="Garamond" w:cs="Times New Roman"/>
                <w:sz w:val="20"/>
                <w:szCs w:val="24"/>
                <w:lang w:val="sq-AL"/>
              </w:rPr>
            </w:pPr>
            <w:r w:rsidRPr="000A07FB">
              <w:rPr>
                <w:rFonts w:ascii="Garamond" w:eastAsia="Times New Roman" w:hAnsi="Garamond" w:cs="Times New Roman"/>
                <w:sz w:val="20"/>
                <w:szCs w:val="24"/>
                <w:lang w:val="sq-AL"/>
              </w:rPr>
              <w:t>Acid tartarik (L(+)-)</w:t>
            </w:r>
          </w:p>
        </w:tc>
      </w:tr>
      <w:tr w:rsidR="00B00025" w:rsidRPr="000A07FB" w14:paraId="658A96FD" w14:textId="77777777" w:rsidTr="00867FB8">
        <w:tc>
          <w:tcPr>
            <w:tcW w:w="1800" w:type="dxa"/>
            <w:vAlign w:val="center"/>
          </w:tcPr>
          <w:p w14:paraId="03C049D2" w14:textId="77777777" w:rsidR="00B00025" w:rsidRPr="000A07FB" w:rsidRDefault="00B00025" w:rsidP="00867FB8">
            <w:pPr>
              <w:tabs>
                <w:tab w:val="left" w:pos="90"/>
                <w:tab w:val="left" w:pos="9810"/>
                <w:tab w:val="left" w:pos="9900"/>
              </w:tabs>
              <w:jc w:val="both"/>
              <w:rPr>
                <w:rFonts w:ascii="Garamond" w:eastAsia="Times New Roman" w:hAnsi="Garamond" w:cs="Times New Roman"/>
                <w:sz w:val="20"/>
                <w:szCs w:val="24"/>
                <w:lang w:val="sq-AL"/>
              </w:rPr>
            </w:pPr>
            <w:r w:rsidRPr="000A07FB">
              <w:rPr>
                <w:rFonts w:ascii="Garamond" w:eastAsia="Times New Roman" w:hAnsi="Garamond" w:cs="Times New Roman"/>
                <w:sz w:val="20"/>
                <w:szCs w:val="24"/>
                <w:lang w:val="sq-AL"/>
              </w:rPr>
              <w:t>E 335</w:t>
            </w:r>
          </w:p>
        </w:tc>
        <w:tc>
          <w:tcPr>
            <w:tcW w:w="3420" w:type="dxa"/>
            <w:vAlign w:val="center"/>
          </w:tcPr>
          <w:p w14:paraId="02DCA3F5" w14:textId="77777777" w:rsidR="00B00025" w:rsidRPr="000A07FB" w:rsidRDefault="00B00025" w:rsidP="00867FB8">
            <w:pPr>
              <w:tabs>
                <w:tab w:val="left" w:pos="90"/>
                <w:tab w:val="left" w:pos="9810"/>
                <w:tab w:val="left" w:pos="9900"/>
              </w:tabs>
              <w:jc w:val="both"/>
              <w:rPr>
                <w:rFonts w:ascii="Garamond" w:eastAsia="Times New Roman" w:hAnsi="Garamond" w:cs="Times New Roman"/>
                <w:sz w:val="20"/>
                <w:szCs w:val="24"/>
                <w:lang w:val="sq-AL"/>
              </w:rPr>
            </w:pPr>
            <w:r w:rsidRPr="000A07FB">
              <w:rPr>
                <w:rFonts w:ascii="Garamond" w:eastAsia="Times New Roman" w:hAnsi="Garamond" w:cs="Times New Roman"/>
                <w:sz w:val="20"/>
                <w:szCs w:val="24"/>
                <w:lang w:val="sq-AL"/>
              </w:rPr>
              <w:t>Tartrate natriumi</w:t>
            </w:r>
          </w:p>
        </w:tc>
      </w:tr>
      <w:tr w:rsidR="00B00025" w:rsidRPr="000A07FB" w14:paraId="322216EA" w14:textId="77777777" w:rsidTr="00867FB8">
        <w:tc>
          <w:tcPr>
            <w:tcW w:w="1800" w:type="dxa"/>
            <w:vAlign w:val="center"/>
          </w:tcPr>
          <w:p w14:paraId="10CF4F77" w14:textId="77777777" w:rsidR="00B00025" w:rsidRPr="000A07FB" w:rsidRDefault="00B00025" w:rsidP="00867FB8">
            <w:pPr>
              <w:tabs>
                <w:tab w:val="left" w:pos="90"/>
                <w:tab w:val="left" w:pos="9810"/>
                <w:tab w:val="left" w:pos="9900"/>
              </w:tabs>
              <w:jc w:val="both"/>
              <w:rPr>
                <w:rFonts w:ascii="Garamond" w:eastAsia="Times New Roman" w:hAnsi="Garamond" w:cs="Times New Roman"/>
                <w:sz w:val="20"/>
                <w:szCs w:val="24"/>
                <w:lang w:val="sq-AL"/>
              </w:rPr>
            </w:pPr>
            <w:r w:rsidRPr="000A07FB">
              <w:rPr>
                <w:rFonts w:ascii="Garamond" w:eastAsia="Times New Roman" w:hAnsi="Garamond" w:cs="Times New Roman"/>
                <w:sz w:val="20"/>
                <w:szCs w:val="24"/>
                <w:lang w:val="sq-AL"/>
              </w:rPr>
              <w:t>E 336</w:t>
            </w:r>
          </w:p>
        </w:tc>
        <w:tc>
          <w:tcPr>
            <w:tcW w:w="3420" w:type="dxa"/>
            <w:vAlign w:val="center"/>
          </w:tcPr>
          <w:p w14:paraId="7C2853C1" w14:textId="77777777" w:rsidR="00B00025" w:rsidRPr="000A07FB" w:rsidRDefault="00B00025" w:rsidP="00867FB8">
            <w:pPr>
              <w:tabs>
                <w:tab w:val="left" w:pos="90"/>
                <w:tab w:val="left" w:pos="9810"/>
                <w:tab w:val="left" w:pos="9900"/>
              </w:tabs>
              <w:jc w:val="both"/>
              <w:rPr>
                <w:rFonts w:ascii="Garamond" w:eastAsia="Times New Roman" w:hAnsi="Garamond" w:cs="Times New Roman"/>
                <w:sz w:val="20"/>
                <w:szCs w:val="24"/>
                <w:lang w:val="sq-AL"/>
              </w:rPr>
            </w:pPr>
            <w:r w:rsidRPr="000A07FB">
              <w:rPr>
                <w:rFonts w:ascii="Garamond" w:eastAsia="Times New Roman" w:hAnsi="Garamond" w:cs="Times New Roman"/>
                <w:sz w:val="20"/>
                <w:szCs w:val="24"/>
                <w:lang w:val="sq-AL"/>
              </w:rPr>
              <w:t>Tartrate kaliumi</w:t>
            </w:r>
          </w:p>
        </w:tc>
      </w:tr>
      <w:tr w:rsidR="00B00025" w:rsidRPr="000A07FB" w14:paraId="344757CF" w14:textId="77777777" w:rsidTr="00867FB8">
        <w:tc>
          <w:tcPr>
            <w:tcW w:w="1800" w:type="dxa"/>
            <w:vAlign w:val="center"/>
          </w:tcPr>
          <w:p w14:paraId="60D5D5F7" w14:textId="77777777" w:rsidR="00B00025" w:rsidRPr="000A07FB" w:rsidRDefault="00B00025" w:rsidP="00867FB8">
            <w:pPr>
              <w:tabs>
                <w:tab w:val="left" w:pos="90"/>
                <w:tab w:val="left" w:pos="9810"/>
                <w:tab w:val="left" w:pos="9900"/>
              </w:tabs>
              <w:jc w:val="both"/>
              <w:rPr>
                <w:rFonts w:ascii="Garamond" w:eastAsia="Times New Roman" w:hAnsi="Garamond" w:cs="Times New Roman"/>
                <w:sz w:val="20"/>
                <w:szCs w:val="24"/>
                <w:lang w:val="sq-AL"/>
              </w:rPr>
            </w:pPr>
            <w:r w:rsidRPr="000A07FB">
              <w:rPr>
                <w:rFonts w:ascii="Garamond" w:eastAsia="Times New Roman" w:hAnsi="Garamond" w:cs="Times New Roman"/>
                <w:sz w:val="20"/>
                <w:szCs w:val="24"/>
                <w:lang w:val="sq-AL"/>
              </w:rPr>
              <w:t>E 337</w:t>
            </w:r>
          </w:p>
        </w:tc>
        <w:tc>
          <w:tcPr>
            <w:tcW w:w="3420" w:type="dxa"/>
            <w:vAlign w:val="center"/>
          </w:tcPr>
          <w:p w14:paraId="067E3F19" w14:textId="77777777" w:rsidR="00B00025" w:rsidRPr="000A07FB" w:rsidRDefault="00B00025" w:rsidP="00867FB8">
            <w:pPr>
              <w:tabs>
                <w:tab w:val="left" w:pos="90"/>
                <w:tab w:val="left" w:pos="9810"/>
                <w:tab w:val="left" w:pos="9900"/>
              </w:tabs>
              <w:jc w:val="both"/>
              <w:rPr>
                <w:rFonts w:ascii="Garamond" w:eastAsia="Times New Roman" w:hAnsi="Garamond" w:cs="Times New Roman"/>
                <w:sz w:val="20"/>
                <w:szCs w:val="24"/>
                <w:lang w:val="sq-AL"/>
              </w:rPr>
            </w:pPr>
            <w:r w:rsidRPr="000A07FB">
              <w:rPr>
                <w:rFonts w:ascii="Garamond" w:eastAsia="Times New Roman" w:hAnsi="Garamond" w:cs="Times New Roman"/>
                <w:sz w:val="20"/>
                <w:szCs w:val="24"/>
                <w:lang w:val="sq-AL"/>
              </w:rPr>
              <w:t>Tartrate natrium-kaliumi</w:t>
            </w:r>
          </w:p>
        </w:tc>
      </w:tr>
      <w:tr w:rsidR="00B00025" w:rsidRPr="000A07FB" w14:paraId="3238057A" w14:textId="77777777" w:rsidTr="00867FB8">
        <w:tc>
          <w:tcPr>
            <w:tcW w:w="1800" w:type="dxa"/>
            <w:vAlign w:val="center"/>
          </w:tcPr>
          <w:p w14:paraId="30005CBE" w14:textId="77777777" w:rsidR="00B00025" w:rsidRPr="000A07FB" w:rsidRDefault="00B00025" w:rsidP="00867FB8">
            <w:pPr>
              <w:tabs>
                <w:tab w:val="left" w:pos="90"/>
                <w:tab w:val="left" w:pos="9810"/>
                <w:tab w:val="left" w:pos="9900"/>
              </w:tabs>
              <w:jc w:val="both"/>
              <w:rPr>
                <w:rFonts w:ascii="Garamond" w:eastAsia="Times New Roman" w:hAnsi="Garamond" w:cs="Times New Roman"/>
                <w:sz w:val="20"/>
                <w:szCs w:val="24"/>
                <w:lang w:val="sq-AL"/>
              </w:rPr>
            </w:pPr>
            <w:r w:rsidRPr="000A07FB">
              <w:rPr>
                <w:rFonts w:ascii="Garamond" w:eastAsia="Times New Roman" w:hAnsi="Garamond" w:cs="Times New Roman"/>
                <w:sz w:val="20"/>
                <w:szCs w:val="24"/>
                <w:lang w:val="sq-AL"/>
              </w:rPr>
              <w:t>E 354</w:t>
            </w:r>
          </w:p>
        </w:tc>
        <w:tc>
          <w:tcPr>
            <w:tcW w:w="3420" w:type="dxa"/>
            <w:vAlign w:val="center"/>
          </w:tcPr>
          <w:p w14:paraId="18F2B5E0" w14:textId="77777777" w:rsidR="00B00025" w:rsidRPr="000A07FB" w:rsidRDefault="00B00025" w:rsidP="00867FB8">
            <w:pPr>
              <w:tabs>
                <w:tab w:val="left" w:pos="90"/>
                <w:tab w:val="left" w:pos="9810"/>
                <w:tab w:val="left" w:pos="9900"/>
              </w:tabs>
              <w:jc w:val="both"/>
              <w:rPr>
                <w:rFonts w:ascii="Garamond" w:eastAsia="Times New Roman" w:hAnsi="Garamond" w:cs="Times New Roman"/>
                <w:sz w:val="20"/>
                <w:szCs w:val="24"/>
                <w:lang w:val="sq-AL"/>
              </w:rPr>
            </w:pPr>
            <w:r w:rsidRPr="000A07FB">
              <w:rPr>
                <w:rFonts w:ascii="Garamond" w:eastAsia="Times New Roman" w:hAnsi="Garamond" w:cs="Times New Roman"/>
                <w:sz w:val="20"/>
                <w:szCs w:val="24"/>
                <w:lang w:val="sq-AL"/>
              </w:rPr>
              <w:t>Tartrate kalciumi</w:t>
            </w:r>
          </w:p>
        </w:tc>
      </w:tr>
    </w:tbl>
    <w:p w14:paraId="2A36EE84" w14:textId="77777777" w:rsidR="00B00025" w:rsidRPr="000A07FB" w:rsidRDefault="00B00025" w:rsidP="000D6135">
      <w:pPr>
        <w:pStyle w:val="TEKSTIIIII"/>
        <w:rPr>
          <w:lang w:val="sq-AL"/>
        </w:rPr>
      </w:pPr>
    </w:p>
    <w:p w14:paraId="69B2294A" w14:textId="2EFD3DFD" w:rsidR="00B00025" w:rsidRPr="000A07FB" w:rsidRDefault="00B00025" w:rsidP="000D6135">
      <w:pPr>
        <w:pStyle w:val="TEKSTIIIII"/>
        <w:rPr>
          <w:lang w:val="sq-AL"/>
        </w:rPr>
      </w:pPr>
      <w:r w:rsidRPr="000A07FB">
        <w:rPr>
          <w:lang w:val="sq-AL"/>
        </w:rPr>
        <w:t xml:space="preserve">Në pjesën E të </w:t>
      </w:r>
      <w:r w:rsidR="00DC7511" w:rsidRPr="000A07FB">
        <w:rPr>
          <w:lang w:val="sq-AL"/>
        </w:rPr>
        <w:t xml:space="preserve">shtojcës </w:t>
      </w:r>
      <w:r w:rsidRPr="000A07FB">
        <w:rPr>
          <w:lang w:val="sq-AL"/>
        </w:rPr>
        <w:t xml:space="preserve">II të </w:t>
      </w:r>
      <w:r w:rsidR="00DC7511" w:rsidRPr="000A07FB">
        <w:rPr>
          <w:lang w:val="sq-AL"/>
        </w:rPr>
        <w:t>udhëzimit n</w:t>
      </w:r>
      <w:r w:rsidRPr="000A07FB">
        <w:rPr>
          <w:lang w:val="sq-AL"/>
        </w:rPr>
        <w:t>r</w:t>
      </w:r>
      <w:r w:rsidR="00DC7511" w:rsidRPr="000A07FB">
        <w:rPr>
          <w:lang w:val="sq-AL"/>
        </w:rPr>
        <w:t xml:space="preserve">. </w:t>
      </w:r>
      <w:r w:rsidRPr="000A07FB">
        <w:rPr>
          <w:lang w:val="sq-AL"/>
        </w:rPr>
        <w:t>18, datë 9.11.2022</w:t>
      </w:r>
      <w:r w:rsidR="00DC7511" w:rsidRPr="000A07FB">
        <w:rPr>
          <w:lang w:val="sq-AL"/>
        </w:rPr>
        <w:t>,</w:t>
      </w:r>
      <w:r w:rsidRPr="000A07FB">
        <w:rPr>
          <w:lang w:val="sq-AL"/>
        </w:rPr>
        <w:t xml:space="preserve"> </w:t>
      </w:r>
      <w:r w:rsidR="004330A4" w:rsidRPr="000A07FB">
        <w:rPr>
          <w:lang w:val="sq-AL"/>
        </w:rPr>
        <w:t>“</w:t>
      </w:r>
      <w:r w:rsidRPr="000A07FB">
        <w:rPr>
          <w:lang w:val="sq-AL"/>
        </w:rPr>
        <w:t>Për aditivët ushqimorë të lejuar</w:t>
      </w:r>
      <w:r w:rsidR="004330A4" w:rsidRPr="000A07FB">
        <w:rPr>
          <w:lang w:val="sq-AL"/>
        </w:rPr>
        <w:t>”</w:t>
      </w:r>
      <w:r w:rsidRPr="000A07FB">
        <w:rPr>
          <w:lang w:val="sq-AL"/>
        </w:rPr>
        <w:t>, i ndryshuar, në kategorinë e ushqimit</w:t>
      </w:r>
      <w:r w:rsidR="00DC7511" w:rsidRPr="000A07FB">
        <w:rPr>
          <w:lang w:val="sq-AL"/>
        </w:rPr>
        <w:t xml:space="preserve"> </w:t>
      </w:r>
      <w:r w:rsidRPr="000A07FB">
        <w:rPr>
          <w:lang w:val="sq-AL"/>
        </w:rPr>
        <w:t xml:space="preserve">16 </w:t>
      </w:r>
      <w:r w:rsidR="004330A4" w:rsidRPr="000A07FB">
        <w:rPr>
          <w:lang w:val="sq-AL"/>
        </w:rPr>
        <w:t>“</w:t>
      </w:r>
      <w:r w:rsidRPr="000A07FB">
        <w:rPr>
          <w:lang w:val="sq-AL"/>
        </w:rPr>
        <w:t xml:space="preserve">Ëmbëlsirat me përjashtim të produkteve të mbuluara në </w:t>
      </w:r>
      <w:r w:rsidRPr="000A07FB">
        <w:rPr>
          <w:lang w:val="sq-AL"/>
        </w:rPr>
        <w:lastRenderedPageBreak/>
        <w:t>kategoritë 1, 3 dhe 4</w:t>
      </w:r>
      <w:r w:rsidR="004330A4" w:rsidRPr="000A07FB">
        <w:rPr>
          <w:lang w:val="sq-AL"/>
        </w:rPr>
        <w:t>”</w:t>
      </w:r>
      <w:r w:rsidRPr="000A07FB">
        <w:rPr>
          <w:lang w:val="sq-AL"/>
        </w:rPr>
        <w:t>, hyrja për përdorimin e acidit sorbik – sorbat kaliumi (E 200-202) në frugtgrød, rote Grütze në 1 000 mg/kg zëvendësohet si më poshtë:</w:t>
      </w:r>
    </w:p>
    <w:tbl>
      <w:tblPr>
        <w:tblW w:w="9455"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260"/>
        <w:gridCol w:w="1710"/>
        <w:gridCol w:w="990"/>
        <w:gridCol w:w="630"/>
        <w:gridCol w:w="450"/>
        <w:gridCol w:w="4415"/>
      </w:tblGrid>
      <w:tr w:rsidR="00B00025" w:rsidRPr="000A07FB" w14:paraId="3F746164" w14:textId="77777777" w:rsidTr="00C27564">
        <w:trPr>
          <w:trHeight w:val="53"/>
        </w:trPr>
        <w:tc>
          <w:tcPr>
            <w:tcW w:w="1260" w:type="dxa"/>
          </w:tcPr>
          <w:p w14:paraId="72E6F9C2" w14:textId="77777777" w:rsidR="00B00025" w:rsidRPr="000A07FB" w:rsidRDefault="00B00025" w:rsidP="000D6135">
            <w:pPr>
              <w:pStyle w:val="TABELAAAAA"/>
              <w:rPr>
                <w:lang w:val="sq-AL"/>
              </w:rPr>
            </w:pPr>
            <w:r w:rsidRPr="000A07FB">
              <w:rPr>
                <w:lang w:val="sq-AL"/>
              </w:rPr>
              <w:t>E 200-202</w:t>
            </w:r>
          </w:p>
        </w:tc>
        <w:tc>
          <w:tcPr>
            <w:tcW w:w="1710" w:type="dxa"/>
          </w:tcPr>
          <w:p w14:paraId="22088DAD" w14:textId="77777777" w:rsidR="00B00025" w:rsidRPr="000A07FB" w:rsidRDefault="00B00025" w:rsidP="000D6135">
            <w:pPr>
              <w:pStyle w:val="TABELAAAAA"/>
              <w:rPr>
                <w:lang w:val="sq-AL"/>
              </w:rPr>
            </w:pPr>
            <w:r w:rsidRPr="000A07FB">
              <w:rPr>
                <w:lang w:val="sq-AL"/>
              </w:rPr>
              <w:t>Acid sorbik - sorbat kaliumi)</w:t>
            </w:r>
          </w:p>
        </w:tc>
        <w:tc>
          <w:tcPr>
            <w:tcW w:w="990" w:type="dxa"/>
          </w:tcPr>
          <w:p w14:paraId="3D2FE59D" w14:textId="77777777" w:rsidR="00B00025" w:rsidRPr="000A07FB" w:rsidRDefault="00B00025" w:rsidP="000D6135">
            <w:pPr>
              <w:pStyle w:val="TABELAAAAA"/>
              <w:rPr>
                <w:lang w:val="sq-AL"/>
              </w:rPr>
            </w:pPr>
            <w:r w:rsidRPr="000A07FB">
              <w:rPr>
                <w:lang w:val="sq-AL"/>
              </w:rPr>
              <w:t>1 000</w:t>
            </w:r>
          </w:p>
        </w:tc>
        <w:tc>
          <w:tcPr>
            <w:tcW w:w="630" w:type="dxa"/>
          </w:tcPr>
          <w:p w14:paraId="7188819D" w14:textId="77777777" w:rsidR="00B00025" w:rsidRPr="000A07FB" w:rsidRDefault="00B00025" w:rsidP="000D6135">
            <w:pPr>
              <w:pStyle w:val="TABELAAAAA"/>
              <w:rPr>
                <w:lang w:val="sq-AL"/>
              </w:rPr>
            </w:pPr>
          </w:p>
          <w:p w14:paraId="1CE14C1D" w14:textId="77777777" w:rsidR="00B00025" w:rsidRPr="000A07FB" w:rsidRDefault="00B00025" w:rsidP="000D6135">
            <w:pPr>
              <w:pStyle w:val="TABELAAAAA"/>
              <w:rPr>
                <w:lang w:val="sq-AL"/>
              </w:rPr>
            </w:pPr>
            <w:r w:rsidRPr="000A07FB">
              <w:rPr>
                <w:lang w:val="sq-AL"/>
              </w:rPr>
              <w:t xml:space="preserve"> </w:t>
            </w:r>
          </w:p>
        </w:tc>
        <w:tc>
          <w:tcPr>
            <w:tcW w:w="450" w:type="dxa"/>
          </w:tcPr>
          <w:p w14:paraId="0A31B38E" w14:textId="77777777" w:rsidR="00B00025" w:rsidRPr="000A07FB" w:rsidRDefault="00B00025" w:rsidP="000D6135">
            <w:pPr>
              <w:pStyle w:val="TABELAAAAA"/>
              <w:rPr>
                <w:lang w:val="sq-AL"/>
              </w:rPr>
            </w:pPr>
          </w:p>
        </w:tc>
        <w:tc>
          <w:tcPr>
            <w:tcW w:w="4415" w:type="dxa"/>
          </w:tcPr>
          <w:p w14:paraId="2FC1F8D9" w14:textId="77777777" w:rsidR="00B00025" w:rsidRPr="000A07FB" w:rsidRDefault="00B00025" w:rsidP="000D6135">
            <w:pPr>
              <w:pStyle w:val="TABELAAAAA"/>
              <w:rPr>
                <w:lang w:val="sq-AL"/>
              </w:rPr>
            </w:pPr>
            <w:r w:rsidRPr="000A07FB">
              <w:rPr>
                <w:lang w:val="sq-AL"/>
              </w:rPr>
              <w:t>vetëm frugtgrød, rote Grütze dhe pasha; ëmbëlsira xhelatine me aromë frutash me bazë uji</w:t>
            </w:r>
          </w:p>
        </w:tc>
      </w:tr>
    </w:tbl>
    <w:p w14:paraId="34193CF9" w14:textId="443FE0B0" w:rsidR="00B00025" w:rsidRPr="000A07FB" w:rsidRDefault="00B00025" w:rsidP="000D6135">
      <w:pPr>
        <w:pStyle w:val="TEKSTIIIII"/>
        <w:rPr>
          <w:lang w:val="sq-AL"/>
        </w:rPr>
      </w:pPr>
      <w:r w:rsidRPr="000A07FB">
        <w:rPr>
          <w:lang w:val="sq-AL"/>
        </w:rPr>
        <w:t xml:space="preserve">Në pjesën E të </w:t>
      </w:r>
      <w:r w:rsidR="00547489" w:rsidRPr="000A07FB">
        <w:rPr>
          <w:lang w:val="sq-AL"/>
        </w:rPr>
        <w:t xml:space="preserve">shtojcës </w:t>
      </w:r>
      <w:r w:rsidRPr="000A07FB">
        <w:rPr>
          <w:lang w:val="sq-AL"/>
        </w:rPr>
        <w:t xml:space="preserve">II të </w:t>
      </w:r>
      <w:r w:rsidR="00547489" w:rsidRPr="000A07FB">
        <w:rPr>
          <w:lang w:val="sq-AL"/>
        </w:rPr>
        <w:t>udhëzimit nr</w:t>
      </w:r>
      <w:r w:rsidRPr="000A07FB">
        <w:rPr>
          <w:lang w:val="sq-AL"/>
        </w:rPr>
        <w:t>. 18, datë 9.11.2022</w:t>
      </w:r>
      <w:r w:rsidR="00547489" w:rsidRPr="000A07FB">
        <w:rPr>
          <w:lang w:val="sq-AL"/>
        </w:rPr>
        <w:t>,</w:t>
      </w:r>
      <w:r w:rsidRPr="000A07FB">
        <w:rPr>
          <w:lang w:val="sq-AL"/>
        </w:rPr>
        <w:t xml:space="preserve"> </w:t>
      </w:r>
      <w:r w:rsidR="004330A4" w:rsidRPr="000A07FB">
        <w:rPr>
          <w:lang w:val="sq-AL"/>
        </w:rPr>
        <w:t>“</w:t>
      </w:r>
      <w:r w:rsidRPr="000A07FB">
        <w:rPr>
          <w:lang w:val="sq-AL"/>
        </w:rPr>
        <w:t>Për aditivët ushqimorë të lejuar</w:t>
      </w:r>
      <w:r w:rsidR="004330A4" w:rsidRPr="000A07FB">
        <w:rPr>
          <w:lang w:val="sq-AL"/>
        </w:rPr>
        <w:t>”</w:t>
      </w:r>
      <w:r w:rsidRPr="000A07FB">
        <w:rPr>
          <w:lang w:val="sq-AL"/>
        </w:rPr>
        <w:t xml:space="preserve">, kategoria e ushqimit 01.7.6 </w:t>
      </w:r>
      <w:r w:rsidR="004330A4" w:rsidRPr="000A07FB">
        <w:rPr>
          <w:lang w:val="sq-AL"/>
        </w:rPr>
        <w:t>“</w:t>
      </w:r>
      <w:r w:rsidRPr="000A07FB">
        <w:rPr>
          <w:lang w:val="sq-AL"/>
        </w:rPr>
        <w:t>Produktet e djathit (me përjashtim të produkteve që klasifikohen n</w:t>
      </w:r>
      <w:r w:rsidRPr="000A07FB">
        <w:rPr>
          <w:rFonts w:eastAsia="Times New Roman"/>
          <w:lang w:val="sq-AL"/>
        </w:rPr>
        <w:t xml:space="preserve">ë </w:t>
      </w:r>
      <w:r w:rsidRPr="000A07FB">
        <w:rPr>
          <w:lang w:val="sq-AL"/>
        </w:rPr>
        <w:t>kategorin</w:t>
      </w:r>
      <w:r w:rsidRPr="000A07FB">
        <w:rPr>
          <w:rFonts w:eastAsia="Times New Roman"/>
          <w:lang w:val="sq-AL"/>
        </w:rPr>
        <w:t>ë</w:t>
      </w:r>
      <w:r w:rsidRPr="000A07FB">
        <w:rPr>
          <w:lang w:val="sq-AL"/>
        </w:rPr>
        <w:t xml:space="preserve"> 16)</w:t>
      </w:r>
      <w:r w:rsidR="004330A4" w:rsidRPr="000A07FB">
        <w:rPr>
          <w:lang w:val="sq-AL"/>
        </w:rPr>
        <w:t>”</w:t>
      </w:r>
      <w:r w:rsidRPr="000A07FB">
        <w:rPr>
          <w:lang w:val="sq-AL"/>
        </w:rPr>
        <w:t xml:space="preserve"> është ndryshuar si më poshtë: </w:t>
      </w:r>
    </w:p>
    <w:p w14:paraId="4744F373" w14:textId="302E968B" w:rsidR="00B00025" w:rsidRPr="000A07FB" w:rsidRDefault="008801E1" w:rsidP="000D6135">
      <w:pPr>
        <w:pStyle w:val="TEKSTIIIII"/>
        <w:rPr>
          <w:lang w:val="sq-AL"/>
        </w:rPr>
      </w:pPr>
      <w:r>
        <w:rPr>
          <w:color w:val="000000" w:themeColor="text1"/>
          <w:lang w:val="sq-AL"/>
        </w:rPr>
        <w:t xml:space="preserve">- </w:t>
      </w:r>
      <w:r w:rsidR="00B00025" w:rsidRPr="000A07FB">
        <w:rPr>
          <w:lang w:val="sq-AL"/>
        </w:rPr>
        <w:t>hyrja për celulozën pluhur (E 460) zëvendësohet me sa vijon:</w:t>
      </w:r>
    </w:p>
    <w:tbl>
      <w:tblPr>
        <w:tblW w:w="9455"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450"/>
        <w:gridCol w:w="1080"/>
        <w:gridCol w:w="1440"/>
        <w:gridCol w:w="1620"/>
        <w:gridCol w:w="450"/>
        <w:gridCol w:w="4415"/>
      </w:tblGrid>
      <w:tr w:rsidR="00B00025" w:rsidRPr="000A07FB" w14:paraId="26DE8DC7" w14:textId="77777777" w:rsidTr="00867FB8">
        <w:trPr>
          <w:trHeight w:val="556"/>
        </w:trPr>
        <w:tc>
          <w:tcPr>
            <w:tcW w:w="450" w:type="dxa"/>
          </w:tcPr>
          <w:p w14:paraId="151052B4" w14:textId="77777777" w:rsidR="00B00025" w:rsidRPr="000A07FB" w:rsidRDefault="00B00025" w:rsidP="000D6135">
            <w:pPr>
              <w:pStyle w:val="TABELAAAAA"/>
              <w:rPr>
                <w:lang w:val="sq-AL"/>
              </w:rPr>
            </w:pPr>
          </w:p>
        </w:tc>
        <w:tc>
          <w:tcPr>
            <w:tcW w:w="1080" w:type="dxa"/>
          </w:tcPr>
          <w:p w14:paraId="2E418361" w14:textId="77777777" w:rsidR="00B00025" w:rsidRPr="000A07FB" w:rsidRDefault="00B00025" w:rsidP="000D6135">
            <w:pPr>
              <w:pStyle w:val="TABELAAAAA"/>
              <w:rPr>
                <w:lang w:val="sq-AL"/>
              </w:rPr>
            </w:pPr>
            <w:r w:rsidRPr="000A07FB">
              <w:rPr>
                <w:lang w:val="sq-AL"/>
              </w:rPr>
              <w:t>E 460 (ii)</w:t>
            </w:r>
          </w:p>
        </w:tc>
        <w:tc>
          <w:tcPr>
            <w:tcW w:w="1440" w:type="dxa"/>
          </w:tcPr>
          <w:p w14:paraId="2259FEBA" w14:textId="77777777" w:rsidR="00B00025" w:rsidRPr="000A07FB" w:rsidRDefault="00B00025" w:rsidP="000D6135">
            <w:pPr>
              <w:pStyle w:val="TABELAAAAA"/>
              <w:rPr>
                <w:lang w:val="sq-AL"/>
              </w:rPr>
            </w:pPr>
            <w:r w:rsidRPr="000A07FB">
              <w:rPr>
                <w:lang w:val="sq-AL"/>
              </w:rPr>
              <w:t>Celulozë pluhur</w:t>
            </w:r>
          </w:p>
        </w:tc>
        <w:tc>
          <w:tcPr>
            <w:tcW w:w="1620" w:type="dxa"/>
          </w:tcPr>
          <w:p w14:paraId="718DDAEB" w14:textId="77777777" w:rsidR="00B00025" w:rsidRPr="000A07FB" w:rsidRDefault="00B00025" w:rsidP="000D6135">
            <w:pPr>
              <w:pStyle w:val="TABELAAAAA"/>
              <w:rPr>
                <w:lang w:val="sq-AL"/>
              </w:rPr>
            </w:pPr>
            <w:r w:rsidRPr="000A07FB">
              <w:rPr>
                <w:lang w:val="sq-AL"/>
              </w:rPr>
              <w:t>Sasi e mjaftueshme</w:t>
            </w:r>
          </w:p>
        </w:tc>
        <w:tc>
          <w:tcPr>
            <w:tcW w:w="450" w:type="dxa"/>
          </w:tcPr>
          <w:p w14:paraId="6A144FCC" w14:textId="77777777" w:rsidR="00B00025" w:rsidRPr="000A07FB" w:rsidRDefault="00B00025" w:rsidP="000D6135">
            <w:pPr>
              <w:pStyle w:val="TABELAAAAA"/>
              <w:rPr>
                <w:lang w:val="sq-AL"/>
              </w:rPr>
            </w:pPr>
          </w:p>
        </w:tc>
        <w:tc>
          <w:tcPr>
            <w:tcW w:w="4415" w:type="dxa"/>
          </w:tcPr>
          <w:p w14:paraId="28462AA4" w14:textId="77777777" w:rsidR="00B00025" w:rsidRPr="000A07FB" w:rsidRDefault="00B00025" w:rsidP="000D6135">
            <w:pPr>
              <w:pStyle w:val="TABELAAAAA"/>
              <w:rPr>
                <w:lang w:val="sq-AL"/>
              </w:rPr>
            </w:pPr>
            <w:r w:rsidRPr="000A07FB">
              <w:rPr>
                <w:lang w:val="sq-AL"/>
              </w:rPr>
              <w:t>vetëm produkte të pjekura dhe të papjekura të grira dhe të prera në feta; produkte djathi të papjekura të buta që përhapen</w:t>
            </w:r>
          </w:p>
        </w:tc>
      </w:tr>
    </w:tbl>
    <w:p w14:paraId="50838DFA" w14:textId="065226DF" w:rsidR="00B00025" w:rsidRPr="000A07FB" w:rsidRDefault="008801E1" w:rsidP="000D6135">
      <w:pPr>
        <w:pStyle w:val="TEKSTIIIII"/>
        <w:rPr>
          <w:lang w:val="sq-AL"/>
        </w:rPr>
      </w:pPr>
      <w:r>
        <w:rPr>
          <w:color w:val="000000" w:themeColor="text1"/>
          <w:lang w:val="sq-AL"/>
        </w:rPr>
        <w:t xml:space="preserve">- </w:t>
      </w:r>
      <w:r w:rsidR="00B00025" w:rsidRPr="000A07FB">
        <w:rPr>
          <w:lang w:val="sq-AL"/>
        </w:rPr>
        <w:t>hyrja për glukono-delta-lakton (E 575) zëvendësohet me sa vijon:</w:t>
      </w:r>
    </w:p>
    <w:tbl>
      <w:tblPr>
        <w:tblW w:w="9455"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450"/>
        <w:gridCol w:w="1080"/>
        <w:gridCol w:w="1440"/>
        <w:gridCol w:w="1620"/>
        <w:gridCol w:w="450"/>
        <w:gridCol w:w="4415"/>
      </w:tblGrid>
      <w:tr w:rsidR="00B00025" w:rsidRPr="004330A4" w14:paraId="18986A35" w14:textId="77777777" w:rsidTr="00C27564">
        <w:trPr>
          <w:trHeight w:val="53"/>
        </w:trPr>
        <w:tc>
          <w:tcPr>
            <w:tcW w:w="450" w:type="dxa"/>
          </w:tcPr>
          <w:p w14:paraId="7F7BD55F" w14:textId="77777777" w:rsidR="00B00025" w:rsidRPr="000A07FB" w:rsidRDefault="00B00025" w:rsidP="000D6135">
            <w:pPr>
              <w:pStyle w:val="TABELAAAAA"/>
              <w:rPr>
                <w:lang w:val="sq-AL"/>
              </w:rPr>
            </w:pPr>
          </w:p>
        </w:tc>
        <w:tc>
          <w:tcPr>
            <w:tcW w:w="1080" w:type="dxa"/>
          </w:tcPr>
          <w:p w14:paraId="4CB59612" w14:textId="77777777" w:rsidR="00B00025" w:rsidRPr="000A07FB" w:rsidRDefault="00B00025" w:rsidP="000D6135">
            <w:pPr>
              <w:pStyle w:val="TABELAAAAA"/>
              <w:rPr>
                <w:lang w:val="sq-AL"/>
              </w:rPr>
            </w:pPr>
            <w:r w:rsidRPr="000A07FB">
              <w:rPr>
                <w:lang w:val="sq-AL"/>
              </w:rPr>
              <w:t>E 575</w:t>
            </w:r>
          </w:p>
        </w:tc>
        <w:tc>
          <w:tcPr>
            <w:tcW w:w="1440" w:type="dxa"/>
          </w:tcPr>
          <w:p w14:paraId="6D4B146B" w14:textId="77777777" w:rsidR="00B00025" w:rsidRPr="000A07FB" w:rsidRDefault="00B00025" w:rsidP="000D6135">
            <w:pPr>
              <w:pStyle w:val="TABELAAAAA"/>
              <w:rPr>
                <w:lang w:val="sq-AL"/>
              </w:rPr>
            </w:pPr>
            <w:r w:rsidRPr="000A07FB">
              <w:rPr>
                <w:lang w:val="sq-AL"/>
              </w:rPr>
              <w:t>Glukono-delta-lakton</w:t>
            </w:r>
          </w:p>
        </w:tc>
        <w:tc>
          <w:tcPr>
            <w:tcW w:w="1620" w:type="dxa"/>
          </w:tcPr>
          <w:p w14:paraId="745B2B94" w14:textId="77777777" w:rsidR="00B00025" w:rsidRPr="000A07FB" w:rsidRDefault="00B00025" w:rsidP="000D6135">
            <w:pPr>
              <w:pStyle w:val="TABELAAAAA"/>
              <w:rPr>
                <w:lang w:val="sq-AL"/>
              </w:rPr>
            </w:pPr>
            <w:r w:rsidRPr="000A07FB">
              <w:rPr>
                <w:lang w:val="sq-AL"/>
              </w:rPr>
              <w:t>Sasi e mjaftueshme</w:t>
            </w:r>
          </w:p>
        </w:tc>
        <w:tc>
          <w:tcPr>
            <w:tcW w:w="450" w:type="dxa"/>
          </w:tcPr>
          <w:p w14:paraId="68A3BD61" w14:textId="77777777" w:rsidR="00B00025" w:rsidRPr="000A07FB" w:rsidRDefault="00B00025" w:rsidP="000D6135">
            <w:pPr>
              <w:pStyle w:val="TABELAAAAA"/>
              <w:rPr>
                <w:lang w:val="sq-AL"/>
              </w:rPr>
            </w:pPr>
          </w:p>
        </w:tc>
        <w:tc>
          <w:tcPr>
            <w:tcW w:w="4415" w:type="dxa"/>
          </w:tcPr>
          <w:p w14:paraId="6CA532BD" w14:textId="77777777" w:rsidR="00B00025" w:rsidRPr="004330A4" w:rsidRDefault="00B00025" w:rsidP="000D6135">
            <w:pPr>
              <w:pStyle w:val="TABELAAAAA"/>
              <w:rPr>
                <w:lang w:val="sq-AL"/>
              </w:rPr>
            </w:pPr>
            <w:r w:rsidRPr="000A07FB">
              <w:rPr>
                <w:lang w:val="sq-AL"/>
              </w:rPr>
              <w:t>vetëm produkte të pjekura; produkte djathi të papjekura të buta q</w:t>
            </w:r>
            <w:r w:rsidRPr="000A07FB">
              <w:rPr>
                <w:rFonts w:eastAsia="Times New Roman"/>
                <w:lang w:val="sq-AL"/>
              </w:rPr>
              <w:t>ë</w:t>
            </w:r>
            <w:r w:rsidRPr="000A07FB">
              <w:rPr>
                <w:lang w:val="sq-AL"/>
              </w:rPr>
              <w:t xml:space="preserve"> përhapen</w:t>
            </w:r>
          </w:p>
        </w:tc>
      </w:tr>
      <w:bookmarkEnd w:id="0"/>
    </w:tbl>
    <w:p w14:paraId="2A2F3C50" w14:textId="77777777" w:rsidR="00B00025" w:rsidRPr="004330A4" w:rsidRDefault="00B00025" w:rsidP="000A07FB">
      <w:pPr>
        <w:pStyle w:val="TableParagraph"/>
        <w:tabs>
          <w:tab w:val="left" w:pos="90"/>
          <w:tab w:val="left" w:pos="9810"/>
          <w:tab w:val="left" w:pos="9900"/>
        </w:tabs>
        <w:spacing w:before="70" w:line="230" w:lineRule="auto"/>
        <w:ind w:left="107"/>
        <w:jc w:val="both"/>
        <w:rPr>
          <w:rFonts w:ascii="Garamond" w:hAnsi="Garamond" w:cs="Times New Roman"/>
          <w:color w:val="000000" w:themeColor="text1"/>
          <w:w w:val="90"/>
          <w:sz w:val="24"/>
          <w:szCs w:val="24"/>
          <w:lang w:val="sq-AL"/>
        </w:rPr>
      </w:pPr>
    </w:p>
    <w:sectPr w:rsidR="00B00025" w:rsidRPr="004330A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C9F5BA" w14:textId="77777777" w:rsidR="00CC4E52" w:rsidRDefault="00CC4E52" w:rsidP="00CC4E52">
      <w:pPr>
        <w:spacing w:after="0" w:line="240" w:lineRule="auto"/>
      </w:pPr>
      <w:r>
        <w:separator/>
      </w:r>
    </w:p>
  </w:endnote>
  <w:endnote w:type="continuationSeparator" w:id="0">
    <w:p w14:paraId="423FE48E" w14:textId="77777777" w:rsidR="00CC4E52" w:rsidRDefault="00CC4E52" w:rsidP="00CC4E52">
      <w:pPr>
        <w:spacing w:after="0" w:line="240" w:lineRule="auto"/>
      </w:pPr>
      <w:r>
        <w:continuationSeparator/>
      </w:r>
    </w:p>
  </w:endnote>
  <w:endnote w:type="continuationNotice" w:id="1">
    <w:p w14:paraId="4CB95B52" w14:textId="77777777" w:rsidR="00FE3EE4" w:rsidRDefault="00FE3EE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331BC4" w14:textId="77777777" w:rsidR="00CC4E52" w:rsidRDefault="00CC4E52" w:rsidP="00CC4E52">
      <w:pPr>
        <w:spacing w:after="0" w:line="240" w:lineRule="auto"/>
      </w:pPr>
      <w:r>
        <w:separator/>
      </w:r>
    </w:p>
  </w:footnote>
  <w:footnote w:type="continuationSeparator" w:id="0">
    <w:p w14:paraId="55854649" w14:textId="77777777" w:rsidR="00CC4E52" w:rsidRDefault="00CC4E52" w:rsidP="00CC4E52">
      <w:pPr>
        <w:spacing w:after="0" w:line="240" w:lineRule="auto"/>
      </w:pPr>
      <w:r>
        <w:continuationSeparator/>
      </w:r>
    </w:p>
  </w:footnote>
  <w:footnote w:type="continuationNotice" w:id="1">
    <w:p w14:paraId="547C7609" w14:textId="77777777" w:rsidR="00FE3EE4" w:rsidRDefault="00FE3EE4">
      <w:pPr>
        <w:spacing w:after="0" w:line="240" w:lineRule="auto"/>
      </w:pPr>
    </w:p>
  </w:footnote>
  <w:footnote w:id="2">
    <w:p w14:paraId="28EE23E3" w14:textId="1BE59DB8" w:rsidR="00CC4E52" w:rsidRPr="00CC4E52" w:rsidRDefault="00CC4E52" w:rsidP="00CC4E52">
      <w:pPr>
        <w:pStyle w:val="FootnoteText"/>
        <w:jc w:val="both"/>
        <w:rPr>
          <w:rFonts w:ascii="Garamond" w:hAnsi="Garamond"/>
        </w:rPr>
      </w:pPr>
      <w:r w:rsidRPr="00CC4E52">
        <w:rPr>
          <w:rStyle w:val="FootnoteReference"/>
          <w:rFonts w:ascii="Garamond" w:hAnsi="Garamond"/>
        </w:rPr>
        <w:footnoteRef/>
      </w:r>
      <w:r w:rsidRPr="00CC4E52">
        <w:rPr>
          <w:rFonts w:ascii="Garamond" w:hAnsi="Garamond"/>
        </w:rPr>
        <w:t xml:space="preserve"> </w:t>
      </w:r>
      <w:r w:rsidRPr="00CC4E52">
        <w:rPr>
          <w:rFonts w:ascii="Garamond" w:hAnsi="Garamond" w:cs="Times New Roman"/>
          <w:i/>
          <w:iCs/>
          <w:color w:val="000000" w:themeColor="text1"/>
        </w:rPr>
        <w:t>Ky udhëzim është përafruar pjesërisht me: rregulloren (BE) nr. 1333/2008 e Parlamentit Evropian dhe e Këshillit, datë 16 dhjetor 2008, “Për aditivët ushqimorë”, të amenduar deri më 2 prill 2025</w:t>
      </w:r>
      <w:r w:rsidRPr="00CC4E52">
        <w:rPr>
          <w:rFonts w:ascii="Garamond" w:hAnsi="Garamond" w:cs="Times New Roman"/>
          <w:color w:val="000000" w:themeColor="text1"/>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E56E5C"/>
    <w:multiLevelType w:val="hybridMultilevel"/>
    <w:tmpl w:val="7FF6A56E"/>
    <w:lvl w:ilvl="0" w:tplc="E976E58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08A35F6"/>
    <w:multiLevelType w:val="hybridMultilevel"/>
    <w:tmpl w:val="204E97EA"/>
    <w:lvl w:ilvl="0" w:tplc="4D0C56FA">
      <w:start w:val="9"/>
      <w:numFmt w:val="lowerLetter"/>
      <w:lvlText w:val="(%1)"/>
      <w:lvlJc w:val="left"/>
      <w:pPr>
        <w:ind w:left="1461" w:hanging="360"/>
      </w:pPr>
      <w:rPr>
        <w:rFonts w:hint="default"/>
      </w:rPr>
    </w:lvl>
    <w:lvl w:ilvl="1" w:tplc="04090019" w:tentative="1">
      <w:start w:val="1"/>
      <w:numFmt w:val="lowerLetter"/>
      <w:lvlText w:val="%2."/>
      <w:lvlJc w:val="left"/>
      <w:pPr>
        <w:ind w:left="2181" w:hanging="360"/>
      </w:pPr>
    </w:lvl>
    <w:lvl w:ilvl="2" w:tplc="0409001B" w:tentative="1">
      <w:start w:val="1"/>
      <w:numFmt w:val="lowerRoman"/>
      <w:lvlText w:val="%3."/>
      <w:lvlJc w:val="right"/>
      <w:pPr>
        <w:ind w:left="2901" w:hanging="180"/>
      </w:pPr>
    </w:lvl>
    <w:lvl w:ilvl="3" w:tplc="0409000F" w:tentative="1">
      <w:start w:val="1"/>
      <w:numFmt w:val="decimal"/>
      <w:lvlText w:val="%4."/>
      <w:lvlJc w:val="left"/>
      <w:pPr>
        <w:ind w:left="3621" w:hanging="360"/>
      </w:pPr>
    </w:lvl>
    <w:lvl w:ilvl="4" w:tplc="04090019" w:tentative="1">
      <w:start w:val="1"/>
      <w:numFmt w:val="lowerLetter"/>
      <w:lvlText w:val="%5."/>
      <w:lvlJc w:val="left"/>
      <w:pPr>
        <w:ind w:left="4341" w:hanging="360"/>
      </w:pPr>
    </w:lvl>
    <w:lvl w:ilvl="5" w:tplc="0409001B" w:tentative="1">
      <w:start w:val="1"/>
      <w:numFmt w:val="lowerRoman"/>
      <w:lvlText w:val="%6."/>
      <w:lvlJc w:val="right"/>
      <w:pPr>
        <w:ind w:left="5061" w:hanging="180"/>
      </w:pPr>
    </w:lvl>
    <w:lvl w:ilvl="6" w:tplc="0409000F" w:tentative="1">
      <w:start w:val="1"/>
      <w:numFmt w:val="decimal"/>
      <w:lvlText w:val="%7."/>
      <w:lvlJc w:val="left"/>
      <w:pPr>
        <w:ind w:left="5781" w:hanging="360"/>
      </w:pPr>
    </w:lvl>
    <w:lvl w:ilvl="7" w:tplc="04090019" w:tentative="1">
      <w:start w:val="1"/>
      <w:numFmt w:val="lowerLetter"/>
      <w:lvlText w:val="%8."/>
      <w:lvlJc w:val="left"/>
      <w:pPr>
        <w:ind w:left="6501" w:hanging="360"/>
      </w:pPr>
    </w:lvl>
    <w:lvl w:ilvl="8" w:tplc="0409001B" w:tentative="1">
      <w:start w:val="1"/>
      <w:numFmt w:val="lowerRoman"/>
      <w:lvlText w:val="%9."/>
      <w:lvlJc w:val="right"/>
      <w:pPr>
        <w:ind w:left="7221" w:hanging="180"/>
      </w:pPr>
    </w:lvl>
  </w:abstractNum>
  <w:abstractNum w:abstractNumId="2" w15:restartNumberingAfterBreak="0">
    <w:nsid w:val="11330F96"/>
    <w:multiLevelType w:val="hybridMultilevel"/>
    <w:tmpl w:val="86341C74"/>
    <w:lvl w:ilvl="0" w:tplc="0610F0F4">
      <w:start w:val="9"/>
      <w:numFmt w:val="lowerLetter"/>
      <w:lvlText w:val="(%1)"/>
      <w:lvlJc w:val="left"/>
      <w:pPr>
        <w:ind w:left="788" w:hanging="360"/>
      </w:pPr>
      <w:rPr>
        <w:rFonts w:hint="default"/>
        <w:sz w:val="22"/>
      </w:rPr>
    </w:lvl>
    <w:lvl w:ilvl="1" w:tplc="04090019" w:tentative="1">
      <w:start w:val="1"/>
      <w:numFmt w:val="lowerLetter"/>
      <w:lvlText w:val="%2."/>
      <w:lvlJc w:val="left"/>
      <w:pPr>
        <w:ind w:left="1508" w:hanging="360"/>
      </w:pPr>
    </w:lvl>
    <w:lvl w:ilvl="2" w:tplc="0409001B" w:tentative="1">
      <w:start w:val="1"/>
      <w:numFmt w:val="lowerRoman"/>
      <w:lvlText w:val="%3."/>
      <w:lvlJc w:val="right"/>
      <w:pPr>
        <w:ind w:left="2228" w:hanging="180"/>
      </w:pPr>
    </w:lvl>
    <w:lvl w:ilvl="3" w:tplc="0409000F" w:tentative="1">
      <w:start w:val="1"/>
      <w:numFmt w:val="decimal"/>
      <w:lvlText w:val="%4."/>
      <w:lvlJc w:val="left"/>
      <w:pPr>
        <w:ind w:left="2948" w:hanging="360"/>
      </w:pPr>
    </w:lvl>
    <w:lvl w:ilvl="4" w:tplc="04090019" w:tentative="1">
      <w:start w:val="1"/>
      <w:numFmt w:val="lowerLetter"/>
      <w:lvlText w:val="%5."/>
      <w:lvlJc w:val="left"/>
      <w:pPr>
        <w:ind w:left="3668" w:hanging="360"/>
      </w:pPr>
    </w:lvl>
    <w:lvl w:ilvl="5" w:tplc="0409001B" w:tentative="1">
      <w:start w:val="1"/>
      <w:numFmt w:val="lowerRoman"/>
      <w:lvlText w:val="%6."/>
      <w:lvlJc w:val="right"/>
      <w:pPr>
        <w:ind w:left="4388" w:hanging="180"/>
      </w:pPr>
    </w:lvl>
    <w:lvl w:ilvl="6" w:tplc="0409000F" w:tentative="1">
      <w:start w:val="1"/>
      <w:numFmt w:val="decimal"/>
      <w:lvlText w:val="%7."/>
      <w:lvlJc w:val="left"/>
      <w:pPr>
        <w:ind w:left="5108" w:hanging="360"/>
      </w:pPr>
    </w:lvl>
    <w:lvl w:ilvl="7" w:tplc="04090019" w:tentative="1">
      <w:start w:val="1"/>
      <w:numFmt w:val="lowerLetter"/>
      <w:lvlText w:val="%8."/>
      <w:lvlJc w:val="left"/>
      <w:pPr>
        <w:ind w:left="5828" w:hanging="360"/>
      </w:pPr>
    </w:lvl>
    <w:lvl w:ilvl="8" w:tplc="0409001B" w:tentative="1">
      <w:start w:val="1"/>
      <w:numFmt w:val="lowerRoman"/>
      <w:lvlText w:val="%9."/>
      <w:lvlJc w:val="right"/>
      <w:pPr>
        <w:ind w:left="6548" w:hanging="180"/>
      </w:pPr>
    </w:lvl>
  </w:abstractNum>
  <w:abstractNum w:abstractNumId="3" w15:restartNumberingAfterBreak="0">
    <w:nsid w:val="13595F73"/>
    <w:multiLevelType w:val="hybridMultilevel"/>
    <w:tmpl w:val="65A86D56"/>
    <w:lvl w:ilvl="0" w:tplc="7D6C1B42">
      <w:start w:val="1"/>
      <w:numFmt w:val="decimal"/>
      <w:lvlText w:val="(%1)"/>
      <w:lvlJc w:val="left"/>
      <w:pPr>
        <w:ind w:left="428" w:hanging="317"/>
      </w:pPr>
      <w:rPr>
        <w:rFonts w:ascii="Cambria" w:eastAsia="Cambria" w:hAnsi="Cambria" w:cs="Cambria" w:hint="default"/>
        <w:w w:val="80"/>
        <w:sz w:val="19"/>
        <w:szCs w:val="19"/>
        <w:lang w:val="en-US" w:eastAsia="en-US" w:bidi="ar-SA"/>
      </w:rPr>
    </w:lvl>
    <w:lvl w:ilvl="1" w:tplc="EF24FA9C">
      <w:start w:val="1"/>
      <w:numFmt w:val="lowerLetter"/>
      <w:lvlText w:val="(%2)"/>
      <w:lvlJc w:val="left"/>
      <w:pPr>
        <w:ind w:left="738" w:hanging="310"/>
      </w:pPr>
      <w:rPr>
        <w:rFonts w:ascii="Times New Roman" w:eastAsia="Cambria" w:hAnsi="Times New Roman" w:cs="Times New Roman" w:hint="default"/>
        <w:w w:val="76"/>
        <w:sz w:val="24"/>
        <w:szCs w:val="24"/>
        <w:lang w:val="en-US" w:eastAsia="en-US" w:bidi="ar-SA"/>
      </w:rPr>
    </w:lvl>
    <w:lvl w:ilvl="2" w:tplc="7A56A8E0">
      <w:start w:val="1"/>
      <w:numFmt w:val="lowerRoman"/>
      <w:lvlText w:val="(%3)"/>
      <w:lvlJc w:val="left"/>
      <w:pPr>
        <w:ind w:left="1101" w:hanging="308"/>
      </w:pPr>
      <w:rPr>
        <w:rFonts w:ascii="Cambria" w:eastAsia="Cambria" w:hAnsi="Cambria" w:cs="Cambria" w:hint="default"/>
        <w:w w:val="74"/>
        <w:sz w:val="19"/>
        <w:szCs w:val="19"/>
        <w:lang w:val="en-US" w:eastAsia="en-US" w:bidi="ar-SA"/>
      </w:rPr>
    </w:lvl>
    <w:lvl w:ilvl="3" w:tplc="23B2AF2E">
      <w:numFmt w:val="bullet"/>
      <w:lvlText w:val="•"/>
      <w:lvlJc w:val="left"/>
      <w:pPr>
        <w:ind w:left="1100" w:hanging="308"/>
      </w:pPr>
      <w:rPr>
        <w:rFonts w:hint="default"/>
        <w:lang w:val="en-US" w:eastAsia="en-US" w:bidi="ar-SA"/>
      </w:rPr>
    </w:lvl>
    <w:lvl w:ilvl="4" w:tplc="FC90ADB8">
      <w:numFmt w:val="bullet"/>
      <w:lvlText w:val="•"/>
      <w:lvlJc w:val="left"/>
      <w:pPr>
        <w:ind w:left="1380" w:hanging="308"/>
      </w:pPr>
      <w:rPr>
        <w:rFonts w:hint="default"/>
        <w:lang w:val="en-US" w:eastAsia="en-US" w:bidi="ar-SA"/>
      </w:rPr>
    </w:lvl>
    <w:lvl w:ilvl="5" w:tplc="14546094">
      <w:numFmt w:val="bullet"/>
      <w:lvlText w:val="•"/>
      <w:lvlJc w:val="left"/>
      <w:pPr>
        <w:ind w:left="3532" w:hanging="308"/>
      </w:pPr>
      <w:rPr>
        <w:rFonts w:hint="default"/>
        <w:lang w:val="en-US" w:eastAsia="en-US" w:bidi="ar-SA"/>
      </w:rPr>
    </w:lvl>
    <w:lvl w:ilvl="6" w:tplc="91DAFB56">
      <w:numFmt w:val="bullet"/>
      <w:lvlText w:val="•"/>
      <w:lvlJc w:val="left"/>
      <w:pPr>
        <w:ind w:left="5685" w:hanging="308"/>
      </w:pPr>
      <w:rPr>
        <w:rFonts w:hint="default"/>
        <w:lang w:val="en-US" w:eastAsia="en-US" w:bidi="ar-SA"/>
      </w:rPr>
    </w:lvl>
    <w:lvl w:ilvl="7" w:tplc="BD4EE6E4">
      <w:numFmt w:val="bullet"/>
      <w:lvlText w:val="•"/>
      <w:lvlJc w:val="left"/>
      <w:pPr>
        <w:ind w:left="7838" w:hanging="308"/>
      </w:pPr>
      <w:rPr>
        <w:rFonts w:hint="default"/>
        <w:lang w:val="en-US" w:eastAsia="en-US" w:bidi="ar-SA"/>
      </w:rPr>
    </w:lvl>
    <w:lvl w:ilvl="8" w:tplc="76B46EB0">
      <w:numFmt w:val="bullet"/>
      <w:lvlText w:val="•"/>
      <w:lvlJc w:val="left"/>
      <w:pPr>
        <w:ind w:left="9991" w:hanging="308"/>
      </w:pPr>
      <w:rPr>
        <w:rFonts w:hint="default"/>
        <w:lang w:val="en-US" w:eastAsia="en-US" w:bidi="ar-SA"/>
      </w:rPr>
    </w:lvl>
  </w:abstractNum>
  <w:abstractNum w:abstractNumId="4" w15:restartNumberingAfterBreak="0">
    <w:nsid w:val="1592490B"/>
    <w:multiLevelType w:val="hybridMultilevel"/>
    <w:tmpl w:val="88826760"/>
    <w:lvl w:ilvl="0" w:tplc="287EC42C">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2F23C0"/>
    <w:multiLevelType w:val="hybridMultilevel"/>
    <w:tmpl w:val="7ECAA514"/>
    <w:lvl w:ilvl="0" w:tplc="6D4A06FE">
      <w:numFmt w:val="bullet"/>
      <w:lvlText w:val="-"/>
      <w:lvlJc w:val="left"/>
      <w:pPr>
        <w:ind w:left="450" w:hanging="360"/>
      </w:pPr>
      <w:rPr>
        <w:rFonts w:ascii="Times New Roman" w:eastAsiaTheme="minorHAnsi" w:hAnsi="Times New Roman" w:cs="Times New Roman" w:hint="default"/>
      </w:rPr>
    </w:lvl>
    <w:lvl w:ilvl="1" w:tplc="04090003" w:tentative="1">
      <w:start w:val="1"/>
      <w:numFmt w:val="bullet"/>
      <w:lvlText w:val="o"/>
      <w:lvlJc w:val="left"/>
      <w:pPr>
        <w:ind w:left="1189" w:hanging="360"/>
      </w:pPr>
      <w:rPr>
        <w:rFonts w:ascii="Courier New" w:hAnsi="Courier New" w:cs="Courier New" w:hint="default"/>
      </w:rPr>
    </w:lvl>
    <w:lvl w:ilvl="2" w:tplc="04090005" w:tentative="1">
      <w:start w:val="1"/>
      <w:numFmt w:val="bullet"/>
      <w:lvlText w:val=""/>
      <w:lvlJc w:val="left"/>
      <w:pPr>
        <w:ind w:left="1909" w:hanging="360"/>
      </w:pPr>
      <w:rPr>
        <w:rFonts w:ascii="Wingdings" w:hAnsi="Wingdings" w:hint="default"/>
      </w:rPr>
    </w:lvl>
    <w:lvl w:ilvl="3" w:tplc="04090001" w:tentative="1">
      <w:start w:val="1"/>
      <w:numFmt w:val="bullet"/>
      <w:lvlText w:val=""/>
      <w:lvlJc w:val="left"/>
      <w:pPr>
        <w:ind w:left="2629" w:hanging="360"/>
      </w:pPr>
      <w:rPr>
        <w:rFonts w:ascii="Symbol" w:hAnsi="Symbol" w:hint="default"/>
      </w:rPr>
    </w:lvl>
    <w:lvl w:ilvl="4" w:tplc="04090003" w:tentative="1">
      <w:start w:val="1"/>
      <w:numFmt w:val="bullet"/>
      <w:lvlText w:val="o"/>
      <w:lvlJc w:val="left"/>
      <w:pPr>
        <w:ind w:left="3349" w:hanging="360"/>
      </w:pPr>
      <w:rPr>
        <w:rFonts w:ascii="Courier New" w:hAnsi="Courier New" w:cs="Courier New" w:hint="default"/>
      </w:rPr>
    </w:lvl>
    <w:lvl w:ilvl="5" w:tplc="04090005" w:tentative="1">
      <w:start w:val="1"/>
      <w:numFmt w:val="bullet"/>
      <w:lvlText w:val=""/>
      <w:lvlJc w:val="left"/>
      <w:pPr>
        <w:ind w:left="4069" w:hanging="360"/>
      </w:pPr>
      <w:rPr>
        <w:rFonts w:ascii="Wingdings" w:hAnsi="Wingdings" w:hint="default"/>
      </w:rPr>
    </w:lvl>
    <w:lvl w:ilvl="6" w:tplc="04090001" w:tentative="1">
      <w:start w:val="1"/>
      <w:numFmt w:val="bullet"/>
      <w:lvlText w:val=""/>
      <w:lvlJc w:val="left"/>
      <w:pPr>
        <w:ind w:left="4789" w:hanging="360"/>
      </w:pPr>
      <w:rPr>
        <w:rFonts w:ascii="Symbol" w:hAnsi="Symbol" w:hint="default"/>
      </w:rPr>
    </w:lvl>
    <w:lvl w:ilvl="7" w:tplc="04090003" w:tentative="1">
      <w:start w:val="1"/>
      <w:numFmt w:val="bullet"/>
      <w:lvlText w:val="o"/>
      <w:lvlJc w:val="left"/>
      <w:pPr>
        <w:ind w:left="5509" w:hanging="360"/>
      </w:pPr>
      <w:rPr>
        <w:rFonts w:ascii="Courier New" w:hAnsi="Courier New" w:cs="Courier New" w:hint="default"/>
      </w:rPr>
    </w:lvl>
    <w:lvl w:ilvl="8" w:tplc="04090005" w:tentative="1">
      <w:start w:val="1"/>
      <w:numFmt w:val="bullet"/>
      <w:lvlText w:val=""/>
      <w:lvlJc w:val="left"/>
      <w:pPr>
        <w:ind w:left="6229" w:hanging="360"/>
      </w:pPr>
      <w:rPr>
        <w:rFonts w:ascii="Wingdings" w:hAnsi="Wingdings" w:hint="default"/>
      </w:rPr>
    </w:lvl>
  </w:abstractNum>
  <w:abstractNum w:abstractNumId="6" w15:restartNumberingAfterBreak="0">
    <w:nsid w:val="20190781"/>
    <w:multiLevelType w:val="hybridMultilevel"/>
    <w:tmpl w:val="6EF882B6"/>
    <w:lvl w:ilvl="0" w:tplc="E4449936">
      <w:start w:val="1"/>
      <w:numFmt w:val="decimal"/>
      <w:lvlText w:val="(%1)"/>
      <w:lvlJc w:val="left"/>
      <w:pPr>
        <w:ind w:left="1350" w:hanging="360"/>
      </w:pPr>
      <w:rPr>
        <w:rFonts w:hint="default"/>
        <w:b w:val="0"/>
        <w:bCs/>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7" w15:restartNumberingAfterBreak="0">
    <w:nsid w:val="22235097"/>
    <w:multiLevelType w:val="hybridMultilevel"/>
    <w:tmpl w:val="37BCB5A6"/>
    <w:lvl w:ilvl="0" w:tplc="512670AE">
      <w:start w:val="3"/>
      <w:numFmt w:val="lowerLetter"/>
      <w:lvlText w:val="(%1)"/>
      <w:lvlJc w:val="left"/>
      <w:pPr>
        <w:ind w:left="1246" w:hanging="310"/>
      </w:pPr>
      <w:rPr>
        <w:rFonts w:ascii="Cambria" w:eastAsia="Cambria" w:hAnsi="Cambria" w:cs="Cambria" w:hint="default"/>
        <w:w w:val="78"/>
        <w:sz w:val="19"/>
        <w:szCs w:val="19"/>
        <w:lang w:val="en-US" w:eastAsia="en-US" w:bidi="ar-SA"/>
      </w:rPr>
    </w:lvl>
    <w:lvl w:ilvl="1" w:tplc="595EC0FC">
      <w:start w:val="1"/>
      <w:numFmt w:val="lowerRoman"/>
      <w:lvlText w:val="(%2)"/>
      <w:lvlJc w:val="left"/>
      <w:pPr>
        <w:ind w:left="1553" w:hanging="308"/>
      </w:pPr>
      <w:rPr>
        <w:rFonts w:ascii="Cambria" w:eastAsia="Cambria" w:hAnsi="Cambria" w:cs="Cambria" w:hint="default"/>
        <w:w w:val="74"/>
        <w:sz w:val="19"/>
        <w:szCs w:val="19"/>
        <w:lang w:val="en-US" w:eastAsia="en-US" w:bidi="ar-SA"/>
      </w:rPr>
    </w:lvl>
    <w:lvl w:ilvl="2" w:tplc="F5FA3EBC">
      <w:numFmt w:val="bullet"/>
      <w:lvlText w:val="•"/>
      <w:lvlJc w:val="left"/>
      <w:pPr>
        <w:ind w:left="1600" w:hanging="308"/>
      </w:pPr>
      <w:rPr>
        <w:rFonts w:hint="default"/>
        <w:lang w:val="en-US" w:eastAsia="en-US" w:bidi="ar-SA"/>
      </w:rPr>
    </w:lvl>
    <w:lvl w:ilvl="3" w:tplc="32C4D3B0">
      <w:numFmt w:val="bullet"/>
      <w:lvlText w:val="•"/>
      <w:lvlJc w:val="left"/>
      <w:pPr>
        <w:ind w:left="2703" w:hanging="308"/>
      </w:pPr>
      <w:rPr>
        <w:rFonts w:hint="default"/>
        <w:lang w:val="en-US" w:eastAsia="en-US" w:bidi="ar-SA"/>
      </w:rPr>
    </w:lvl>
    <w:lvl w:ilvl="4" w:tplc="82742324">
      <w:numFmt w:val="bullet"/>
      <w:lvlText w:val="•"/>
      <w:lvlJc w:val="left"/>
      <w:pPr>
        <w:ind w:left="3806" w:hanging="308"/>
      </w:pPr>
      <w:rPr>
        <w:rFonts w:hint="default"/>
        <w:lang w:val="en-US" w:eastAsia="en-US" w:bidi="ar-SA"/>
      </w:rPr>
    </w:lvl>
    <w:lvl w:ilvl="5" w:tplc="7E421E96">
      <w:numFmt w:val="bullet"/>
      <w:lvlText w:val="•"/>
      <w:lvlJc w:val="left"/>
      <w:pPr>
        <w:ind w:left="4909" w:hanging="308"/>
      </w:pPr>
      <w:rPr>
        <w:rFonts w:hint="default"/>
        <w:lang w:val="en-US" w:eastAsia="en-US" w:bidi="ar-SA"/>
      </w:rPr>
    </w:lvl>
    <w:lvl w:ilvl="6" w:tplc="A16AF9C8">
      <w:numFmt w:val="bullet"/>
      <w:lvlText w:val="•"/>
      <w:lvlJc w:val="left"/>
      <w:pPr>
        <w:ind w:left="6012" w:hanging="308"/>
      </w:pPr>
      <w:rPr>
        <w:rFonts w:hint="default"/>
        <w:lang w:val="en-US" w:eastAsia="en-US" w:bidi="ar-SA"/>
      </w:rPr>
    </w:lvl>
    <w:lvl w:ilvl="7" w:tplc="1EF4D372">
      <w:numFmt w:val="bullet"/>
      <w:lvlText w:val="•"/>
      <w:lvlJc w:val="left"/>
      <w:pPr>
        <w:ind w:left="7115" w:hanging="308"/>
      </w:pPr>
      <w:rPr>
        <w:rFonts w:hint="default"/>
        <w:lang w:val="en-US" w:eastAsia="en-US" w:bidi="ar-SA"/>
      </w:rPr>
    </w:lvl>
    <w:lvl w:ilvl="8" w:tplc="40F2CE8C">
      <w:numFmt w:val="bullet"/>
      <w:lvlText w:val="•"/>
      <w:lvlJc w:val="left"/>
      <w:pPr>
        <w:ind w:left="8219" w:hanging="308"/>
      </w:pPr>
      <w:rPr>
        <w:rFonts w:hint="default"/>
        <w:lang w:val="en-US" w:eastAsia="en-US" w:bidi="ar-SA"/>
      </w:rPr>
    </w:lvl>
  </w:abstractNum>
  <w:abstractNum w:abstractNumId="8" w15:restartNumberingAfterBreak="0">
    <w:nsid w:val="2A8A18AE"/>
    <w:multiLevelType w:val="hybridMultilevel"/>
    <w:tmpl w:val="18FA98DE"/>
    <w:lvl w:ilvl="0" w:tplc="2D28C496">
      <w:start w:val="1"/>
      <w:numFmt w:val="decimal"/>
      <w:lvlText w:val="(%1)"/>
      <w:lvlJc w:val="left"/>
      <w:pPr>
        <w:ind w:left="1189" w:hanging="360"/>
      </w:pPr>
      <w:rPr>
        <w:rFonts w:hint="default"/>
        <w:b w:val="0"/>
        <w:bCs/>
      </w:rPr>
    </w:lvl>
    <w:lvl w:ilvl="1" w:tplc="04090019" w:tentative="1">
      <w:start w:val="1"/>
      <w:numFmt w:val="lowerLetter"/>
      <w:lvlText w:val="%2."/>
      <w:lvlJc w:val="left"/>
      <w:pPr>
        <w:ind w:left="1909" w:hanging="360"/>
      </w:pPr>
    </w:lvl>
    <w:lvl w:ilvl="2" w:tplc="0409001B" w:tentative="1">
      <w:start w:val="1"/>
      <w:numFmt w:val="lowerRoman"/>
      <w:lvlText w:val="%3."/>
      <w:lvlJc w:val="right"/>
      <w:pPr>
        <w:ind w:left="2629" w:hanging="180"/>
      </w:pPr>
    </w:lvl>
    <w:lvl w:ilvl="3" w:tplc="0409000F" w:tentative="1">
      <w:start w:val="1"/>
      <w:numFmt w:val="decimal"/>
      <w:lvlText w:val="%4."/>
      <w:lvlJc w:val="left"/>
      <w:pPr>
        <w:ind w:left="3349" w:hanging="360"/>
      </w:pPr>
    </w:lvl>
    <w:lvl w:ilvl="4" w:tplc="04090019" w:tentative="1">
      <w:start w:val="1"/>
      <w:numFmt w:val="lowerLetter"/>
      <w:lvlText w:val="%5."/>
      <w:lvlJc w:val="left"/>
      <w:pPr>
        <w:ind w:left="4069" w:hanging="360"/>
      </w:pPr>
    </w:lvl>
    <w:lvl w:ilvl="5" w:tplc="0409001B" w:tentative="1">
      <w:start w:val="1"/>
      <w:numFmt w:val="lowerRoman"/>
      <w:lvlText w:val="%6."/>
      <w:lvlJc w:val="right"/>
      <w:pPr>
        <w:ind w:left="4789" w:hanging="180"/>
      </w:pPr>
    </w:lvl>
    <w:lvl w:ilvl="6" w:tplc="0409000F" w:tentative="1">
      <w:start w:val="1"/>
      <w:numFmt w:val="decimal"/>
      <w:lvlText w:val="%7."/>
      <w:lvlJc w:val="left"/>
      <w:pPr>
        <w:ind w:left="5509" w:hanging="360"/>
      </w:pPr>
    </w:lvl>
    <w:lvl w:ilvl="7" w:tplc="04090019" w:tentative="1">
      <w:start w:val="1"/>
      <w:numFmt w:val="lowerLetter"/>
      <w:lvlText w:val="%8."/>
      <w:lvlJc w:val="left"/>
      <w:pPr>
        <w:ind w:left="6229" w:hanging="360"/>
      </w:pPr>
    </w:lvl>
    <w:lvl w:ilvl="8" w:tplc="0409001B" w:tentative="1">
      <w:start w:val="1"/>
      <w:numFmt w:val="lowerRoman"/>
      <w:lvlText w:val="%9."/>
      <w:lvlJc w:val="right"/>
      <w:pPr>
        <w:ind w:left="6949" w:hanging="180"/>
      </w:pPr>
    </w:lvl>
  </w:abstractNum>
  <w:abstractNum w:abstractNumId="9" w15:restartNumberingAfterBreak="0">
    <w:nsid w:val="2F522795"/>
    <w:multiLevelType w:val="hybridMultilevel"/>
    <w:tmpl w:val="A1524F08"/>
    <w:lvl w:ilvl="0" w:tplc="0DF83572">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10" w15:restartNumberingAfterBreak="0">
    <w:nsid w:val="32593037"/>
    <w:multiLevelType w:val="hybridMultilevel"/>
    <w:tmpl w:val="9B989624"/>
    <w:lvl w:ilvl="0" w:tplc="3424A1A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9E42FDF"/>
    <w:multiLevelType w:val="hybridMultilevel"/>
    <w:tmpl w:val="34A4F0F0"/>
    <w:lvl w:ilvl="0" w:tplc="0E064EB6">
      <w:start w:val="1"/>
      <w:numFmt w:val="decimal"/>
      <w:lvlText w:val="%1)"/>
      <w:lvlJc w:val="left"/>
      <w:pPr>
        <w:ind w:left="1462" w:hanging="360"/>
      </w:pPr>
      <w:rPr>
        <w:rFonts w:hint="default"/>
      </w:rPr>
    </w:lvl>
    <w:lvl w:ilvl="1" w:tplc="04090019" w:tentative="1">
      <w:start w:val="1"/>
      <w:numFmt w:val="lowerLetter"/>
      <w:lvlText w:val="%2."/>
      <w:lvlJc w:val="left"/>
      <w:pPr>
        <w:ind w:left="2182" w:hanging="360"/>
      </w:pPr>
    </w:lvl>
    <w:lvl w:ilvl="2" w:tplc="0409001B" w:tentative="1">
      <w:start w:val="1"/>
      <w:numFmt w:val="lowerRoman"/>
      <w:lvlText w:val="%3."/>
      <w:lvlJc w:val="right"/>
      <w:pPr>
        <w:ind w:left="2902" w:hanging="180"/>
      </w:pPr>
    </w:lvl>
    <w:lvl w:ilvl="3" w:tplc="0409000F" w:tentative="1">
      <w:start w:val="1"/>
      <w:numFmt w:val="decimal"/>
      <w:lvlText w:val="%4."/>
      <w:lvlJc w:val="left"/>
      <w:pPr>
        <w:ind w:left="3622" w:hanging="360"/>
      </w:pPr>
    </w:lvl>
    <w:lvl w:ilvl="4" w:tplc="04090019" w:tentative="1">
      <w:start w:val="1"/>
      <w:numFmt w:val="lowerLetter"/>
      <w:lvlText w:val="%5."/>
      <w:lvlJc w:val="left"/>
      <w:pPr>
        <w:ind w:left="4342" w:hanging="360"/>
      </w:pPr>
    </w:lvl>
    <w:lvl w:ilvl="5" w:tplc="0409001B" w:tentative="1">
      <w:start w:val="1"/>
      <w:numFmt w:val="lowerRoman"/>
      <w:lvlText w:val="%6."/>
      <w:lvlJc w:val="right"/>
      <w:pPr>
        <w:ind w:left="5062" w:hanging="180"/>
      </w:pPr>
    </w:lvl>
    <w:lvl w:ilvl="6" w:tplc="0409000F" w:tentative="1">
      <w:start w:val="1"/>
      <w:numFmt w:val="decimal"/>
      <w:lvlText w:val="%7."/>
      <w:lvlJc w:val="left"/>
      <w:pPr>
        <w:ind w:left="5782" w:hanging="360"/>
      </w:pPr>
    </w:lvl>
    <w:lvl w:ilvl="7" w:tplc="04090019" w:tentative="1">
      <w:start w:val="1"/>
      <w:numFmt w:val="lowerLetter"/>
      <w:lvlText w:val="%8."/>
      <w:lvlJc w:val="left"/>
      <w:pPr>
        <w:ind w:left="6502" w:hanging="360"/>
      </w:pPr>
    </w:lvl>
    <w:lvl w:ilvl="8" w:tplc="0409001B" w:tentative="1">
      <w:start w:val="1"/>
      <w:numFmt w:val="lowerRoman"/>
      <w:lvlText w:val="%9."/>
      <w:lvlJc w:val="right"/>
      <w:pPr>
        <w:ind w:left="7222" w:hanging="180"/>
      </w:pPr>
    </w:lvl>
  </w:abstractNum>
  <w:abstractNum w:abstractNumId="12" w15:restartNumberingAfterBreak="0">
    <w:nsid w:val="3F6D699C"/>
    <w:multiLevelType w:val="hybridMultilevel"/>
    <w:tmpl w:val="B94C4B10"/>
    <w:lvl w:ilvl="0" w:tplc="EF24FA9C">
      <w:start w:val="1"/>
      <w:numFmt w:val="lowerLetter"/>
      <w:lvlText w:val="(%1)"/>
      <w:lvlJc w:val="left"/>
      <w:pPr>
        <w:ind w:left="760" w:hanging="310"/>
      </w:pPr>
      <w:rPr>
        <w:rFonts w:ascii="Times New Roman" w:eastAsia="Cambria" w:hAnsi="Times New Roman" w:cs="Times New Roman" w:hint="default"/>
        <w:w w:val="76"/>
        <w:sz w:val="24"/>
        <w:szCs w:val="24"/>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43854A6"/>
    <w:multiLevelType w:val="hybridMultilevel"/>
    <w:tmpl w:val="C2604D7A"/>
    <w:lvl w:ilvl="0" w:tplc="537E69FE">
      <w:start w:val="9"/>
      <w:numFmt w:val="lowerLetter"/>
      <w:lvlText w:val="(%1)"/>
      <w:lvlJc w:val="left"/>
      <w:pPr>
        <w:ind w:left="1461" w:hanging="360"/>
      </w:pPr>
      <w:rPr>
        <w:rFonts w:hint="default"/>
      </w:rPr>
    </w:lvl>
    <w:lvl w:ilvl="1" w:tplc="04090019" w:tentative="1">
      <w:start w:val="1"/>
      <w:numFmt w:val="lowerLetter"/>
      <w:lvlText w:val="%2."/>
      <w:lvlJc w:val="left"/>
      <w:pPr>
        <w:ind w:left="2181" w:hanging="360"/>
      </w:pPr>
    </w:lvl>
    <w:lvl w:ilvl="2" w:tplc="0409001B" w:tentative="1">
      <w:start w:val="1"/>
      <w:numFmt w:val="lowerRoman"/>
      <w:lvlText w:val="%3."/>
      <w:lvlJc w:val="right"/>
      <w:pPr>
        <w:ind w:left="2901" w:hanging="180"/>
      </w:pPr>
    </w:lvl>
    <w:lvl w:ilvl="3" w:tplc="0409000F" w:tentative="1">
      <w:start w:val="1"/>
      <w:numFmt w:val="decimal"/>
      <w:lvlText w:val="%4."/>
      <w:lvlJc w:val="left"/>
      <w:pPr>
        <w:ind w:left="3621" w:hanging="360"/>
      </w:pPr>
    </w:lvl>
    <w:lvl w:ilvl="4" w:tplc="04090019" w:tentative="1">
      <w:start w:val="1"/>
      <w:numFmt w:val="lowerLetter"/>
      <w:lvlText w:val="%5."/>
      <w:lvlJc w:val="left"/>
      <w:pPr>
        <w:ind w:left="4341" w:hanging="360"/>
      </w:pPr>
    </w:lvl>
    <w:lvl w:ilvl="5" w:tplc="0409001B" w:tentative="1">
      <w:start w:val="1"/>
      <w:numFmt w:val="lowerRoman"/>
      <w:lvlText w:val="%6."/>
      <w:lvlJc w:val="right"/>
      <w:pPr>
        <w:ind w:left="5061" w:hanging="180"/>
      </w:pPr>
    </w:lvl>
    <w:lvl w:ilvl="6" w:tplc="0409000F" w:tentative="1">
      <w:start w:val="1"/>
      <w:numFmt w:val="decimal"/>
      <w:lvlText w:val="%7."/>
      <w:lvlJc w:val="left"/>
      <w:pPr>
        <w:ind w:left="5781" w:hanging="360"/>
      </w:pPr>
    </w:lvl>
    <w:lvl w:ilvl="7" w:tplc="04090019" w:tentative="1">
      <w:start w:val="1"/>
      <w:numFmt w:val="lowerLetter"/>
      <w:lvlText w:val="%8."/>
      <w:lvlJc w:val="left"/>
      <w:pPr>
        <w:ind w:left="6501" w:hanging="360"/>
      </w:pPr>
    </w:lvl>
    <w:lvl w:ilvl="8" w:tplc="0409001B" w:tentative="1">
      <w:start w:val="1"/>
      <w:numFmt w:val="lowerRoman"/>
      <w:lvlText w:val="%9."/>
      <w:lvlJc w:val="right"/>
      <w:pPr>
        <w:ind w:left="7221" w:hanging="180"/>
      </w:pPr>
    </w:lvl>
  </w:abstractNum>
  <w:abstractNum w:abstractNumId="14" w15:restartNumberingAfterBreak="0">
    <w:nsid w:val="4FE8446A"/>
    <w:multiLevelType w:val="hybridMultilevel"/>
    <w:tmpl w:val="E6700782"/>
    <w:lvl w:ilvl="0" w:tplc="512670AE">
      <w:start w:val="3"/>
      <w:numFmt w:val="lowerLetter"/>
      <w:lvlText w:val="(%1)"/>
      <w:lvlJc w:val="left"/>
      <w:pPr>
        <w:ind w:left="1246" w:hanging="310"/>
      </w:pPr>
      <w:rPr>
        <w:rFonts w:ascii="Cambria" w:eastAsia="Cambria" w:hAnsi="Cambria" w:cs="Cambria" w:hint="default"/>
        <w:w w:val="78"/>
        <w:sz w:val="19"/>
        <w:szCs w:val="19"/>
        <w:lang w:val="en-US" w:eastAsia="en-US" w:bidi="ar-SA"/>
      </w:rPr>
    </w:lvl>
    <w:lvl w:ilvl="1" w:tplc="595EC0FC">
      <w:start w:val="1"/>
      <w:numFmt w:val="lowerRoman"/>
      <w:lvlText w:val="(%2)"/>
      <w:lvlJc w:val="left"/>
      <w:pPr>
        <w:ind w:left="1553" w:hanging="308"/>
      </w:pPr>
      <w:rPr>
        <w:rFonts w:ascii="Cambria" w:eastAsia="Cambria" w:hAnsi="Cambria" w:cs="Cambria" w:hint="default"/>
        <w:w w:val="74"/>
        <w:sz w:val="19"/>
        <w:szCs w:val="19"/>
        <w:lang w:val="en-US" w:eastAsia="en-US" w:bidi="ar-SA"/>
      </w:rPr>
    </w:lvl>
    <w:lvl w:ilvl="2" w:tplc="F5FA3EBC">
      <w:numFmt w:val="bullet"/>
      <w:lvlText w:val="•"/>
      <w:lvlJc w:val="left"/>
      <w:pPr>
        <w:ind w:left="1600" w:hanging="308"/>
      </w:pPr>
      <w:rPr>
        <w:rFonts w:hint="default"/>
        <w:lang w:val="en-US" w:eastAsia="en-US" w:bidi="ar-SA"/>
      </w:rPr>
    </w:lvl>
    <w:lvl w:ilvl="3" w:tplc="32C4D3B0">
      <w:numFmt w:val="bullet"/>
      <w:lvlText w:val="•"/>
      <w:lvlJc w:val="left"/>
      <w:pPr>
        <w:ind w:left="2703" w:hanging="308"/>
      </w:pPr>
      <w:rPr>
        <w:rFonts w:hint="default"/>
        <w:lang w:val="en-US" w:eastAsia="en-US" w:bidi="ar-SA"/>
      </w:rPr>
    </w:lvl>
    <w:lvl w:ilvl="4" w:tplc="82742324">
      <w:numFmt w:val="bullet"/>
      <w:lvlText w:val="•"/>
      <w:lvlJc w:val="left"/>
      <w:pPr>
        <w:ind w:left="3806" w:hanging="308"/>
      </w:pPr>
      <w:rPr>
        <w:rFonts w:hint="default"/>
        <w:lang w:val="en-US" w:eastAsia="en-US" w:bidi="ar-SA"/>
      </w:rPr>
    </w:lvl>
    <w:lvl w:ilvl="5" w:tplc="7E421E96">
      <w:numFmt w:val="bullet"/>
      <w:lvlText w:val="•"/>
      <w:lvlJc w:val="left"/>
      <w:pPr>
        <w:ind w:left="4909" w:hanging="308"/>
      </w:pPr>
      <w:rPr>
        <w:rFonts w:hint="default"/>
        <w:lang w:val="en-US" w:eastAsia="en-US" w:bidi="ar-SA"/>
      </w:rPr>
    </w:lvl>
    <w:lvl w:ilvl="6" w:tplc="A16AF9C8">
      <w:numFmt w:val="bullet"/>
      <w:lvlText w:val="•"/>
      <w:lvlJc w:val="left"/>
      <w:pPr>
        <w:ind w:left="6012" w:hanging="308"/>
      </w:pPr>
      <w:rPr>
        <w:rFonts w:hint="default"/>
        <w:lang w:val="en-US" w:eastAsia="en-US" w:bidi="ar-SA"/>
      </w:rPr>
    </w:lvl>
    <w:lvl w:ilvl="7" w:tplc="1EF4D372">
      <w:numFmt w:val="bullet"/>
      <w:lvlText w:val="•"/>
      <w:lvlJc w:val="left"/>
      <w:pPr>
        <w:ind w:left="7115" w:hanging="308"/>
      </w:pPr>
      <w:rPr>
        <w:rFonts w:hint="default"/>
        <w:lang w:val="en-US" w:eastAsia="en-US" w:bidi="ar-SA"/>
      </w:rPr>
    </w:lvl>
    <w:lvl w:ilvl="8" w:tplc="40F2CE8C">
      <w:numFmt w:val="bullet"/>
      <w:lvlText w:val="•"/>
      <w:lvlJc w:val="left"/>
      <w:pPr>
        <w:ind w:left="8219" w:hanging="308"/>
      </w:pPr>
      <w:rPr>
        <w:rFonts w:hint="default"/>
        <w:lang w:val="en-US" w:eastAsia="en-US" w:bidi="ar-SA"/>
      </w:rPr>
    </w:lvl>
  </w:abstractNum>
  <w:abstractNum w:abstractNumId="15" w15:restartNumberingAfterBreak="0">
    <w:nsid w:val="51FB58BB"/>
    <w:multiLevelType w:val="hybridMultilevel"/>
    <w:tmpl w:val="C6A0A370"/>
    <w:lvl w:ilvl="0" w:tplc="7B56163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9E9771B"/>
    <w:multiLevelType w:val="hybridMultilevel"/>
    <w:tmpl w:val="3C8E6452"/>
    <w:lvl w:ilvl="0" w:tplc="4278658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E2B65C6"/>
    <w:multiLevelType w:val="hybridMultilevel"/>
    <w:tmpl w:val="E4AEA294"/>
    <w:lvl w:ilvl="0" w:tplc="FB42AEC2">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8" w15:restartNumberingAfterBreak="0">
    <w:nsid w:val="604F12DB"/>
    <w:multiLevelType w:val="hybridMultilevel"/>
    <w:tmpl w:val="08EA391E"/>
    <w:lvl w:ilvl="0" w:tplc="950EC7F8">
      <w:start w:val="1"/>
      <w:numFmt w:val="lowerLetter"/>
      <w:lvlText w:val="(%1)"/>
      <w:lvlJc w:val="left"/>
      <w:pPr>
        <w:ind w:left="1260" w:hanging="360"/>
      </w:pPr>
      <w:rPr>
        <w:rFonts w:hint="default"/>
        <w:b w:val="0"/>
        <w:bCs/>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9" w15:restartNumberingAfterBreak="0">
    <w:nsid w:val="60F31866"/>
    <w:multiLevelType w:val="hybridMultilevel"/>
    <w:tmpl w:val="EAE01762"/>
    <w:lvl w:ilvl="0" w:tplc="EB244F84">
      <w:start w:val="9"/>
      <w:numFmt w:val="lowerLetter"/>
      <w:lvlText w:val="(%1)"/>
      <w:lvlJc w:val="left"/>
      <w:pPr>
        <w:ind w:left="1462" w:hanging="360"/>
      </w:pPr>
      <w:rPr>
        <w:rFonts w:hint="default"/>
      </w:rPr>
    </w:lvl>
    <w:lvl w:ilvl="1" w:tplc="04090019" w:tentative="1">
      <w:start w:val="1"/>
      <w:numFmt w:val="lowerLetter"/>
      <w:lvlText w:val="%2."/>
      <w:lvlJc w:val="left"/>
      <w:pPr>
        <w:ind w:left="2182" w:hanging="360"/>
      </w:pPr>
    </w:lvl>
    <w:lvl w:ilvl="2" w:tplc="0409001B" w:tentative="1">
      <w:start w:val="1"/>
      <w:numFmt w:val="lowerRoman"/>
      <w:lvlText w:val="%3."/>
      <w:lvlJc w:val="right"/>
      <w:pPr>
        <w:ind w:left="2902" w:hanging="180"/>
      </w:pPr>
    </w:lvl>
    <w:lvl w:ilvl="3" w:tplc="0409000F" w:tentative="1">
      <w:start w:val="1"/>
      <w:numFmt w:val="decimal"/>
      <w:lvlText w:val="%4."/>
      <w:lvlJc w:val="left"/>
      <w:pPr>
        <w:ind w:left="3622" w:hanging="360"/>
      </w:pPr>
    </w:lvl>
    <w:lvl w:ilvl="4" w:tplc="04090019" w:tentative="1">
      <w:start w:val="1"/>
      <w:numFmt w:val="lowerLetter"/>
      <w:lvlText w:val="%5."/>
      <w:lvlJc w:val="left"/>
      <w:pPr>
        <w:ind w:left="4342" w:hanging="360"/>
      </w:pPr>
    </w:lvl>
    <w:lvl w:ilvl="5" w:tplc="0409001B" w:tentative="1">
      <w:start w:val="1"/>
      <w:numFmt w:val="lowerRoman"/>
      <w:lvlText w:val="%6."/>
      <w:lvlJc w:val="right"/>
      <w:pPr>
        <w:ind w:left="5062" w:hanging="180"/>
      </w:pPr>
    </w:lvl>
    <w:lvl w:ilvl="6" w:tplc="0409000F" w:tentative="1">
      <w:start w:val="1"/>
      <w:numFmt w:val="decimal"/>
      <w:lvlText w:val="%7."/>
      <w:lvlJc w:val="left"/>
      <w:pPr>
        <w:ind w:left="5782" w:hanging="360"/>
      </w:pPr>
    </w:lvl>
    <w:lvl w:ilvl="7" w:tplc="04090019" w:tentative="1">
      <w:start w:val="1"/>
      <w:numFmt w:val="lowerLetter"/>
      <w:lvlText w:val="%8."/>
      <w:lvlJc w:val="left"/>
      <w:pPr>
        <w:ind w:left="6502" w:hanging="360"/>
      </w:pPr>
    </w:lvl>
    <w:lvl w:ilvl="8" w:tplc="0409001B" w:tentative="1">
      <w:start w:val="1"/>
      <w:numFmt w:val="lowerRoman"/>
      <w:lvlText w:val="%9."/>
      <w:lvlJc w:val="right"/>
      <w:pPr>
        <w:ind w:left="7222" w:hanging="180"/>
      </w:pPr>
    </w:lvl>
  </w:abstractNum>
  <w:abstractNum w:abstractNumId="20" w15:restartNumberingAfterBreak="0">
    <w:nsid w:val="675501C8"/>
    <w:multiLevelType w:val="hybridMultilevel"/>
    <w:tmpl w:val="B5065E2E"/>
    <w:lvl w:ilvl="0" w:tplc="89CE0BBC">
      <w:start w:val="1"/>
      <w:numFmt w:val="lowerLetter"/>
      <w:lvlText w:val="(%1)"/>
      <w:lvlJc w:val="left"/>
      <w:pPr>
        <w:ind w:left="1260" w:hanging="360"/>
      </w:pPr>
      <w:rPr>
        <w:rFonts w:hint="default"/>
        <w:b w:val="0"/>
        <w:bCs/>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1" w15:restartNumberingAfterBreak="0">
    <w:nsid w:val="6A3F4435"/>
    <w:multiLevelType w:val="hybridMultilevel"/>
    <w:tmpl w:val="3B24383E"/>
    <w:lvl w:ilvl="0" w:tplc="527A958A">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2" w15:restartNumberingAfterBreak="0">
    <w:nsid w:val="71163267"/>
    <w:multiLevelType w:val="hybridMultilevel"/>
    <w:tmpl w:val="1B92F4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6200978"/>
    <w:multiLevelType w:val="hybridMultilevel"/>
    <w:tmpl w:val="5A5AA15A"/>
    <w:lvl w:ilvl="0" w:tplc="A2A4E93C">
      <w:start w:val="30"/>
      <w:numFmt w:val="bullet"/>
      <w:lvlText w:val="-"/>
      <w:lvlJc w:val="left"/>
      <w:pPr>
        <w:ind w:left="644" w:hanging="360"/>
      </w:pPr>
      <w:rPr>
        <w:rFonts w:ascii="Garamond" w:eastAsiaTheme="minorHAnsi" w:hAnsi="Garamond" w:cstheme="minorBidi" w:hint="default"/>
      </w:rPr>
    </w:lvl>
    <w:lvl w:ilvl="1" w:tplc="041C0003" w:tentative="1">
      <w:start w:val="1"/>
      <w:numFmt w:val="bullet"/>
      <w:lvlText w:val="o"/>
      <w:lvlJc w:val="left"/>
      <w:pPr>
        <w:ind w:left="1364" w:hanging="360"/>
      </w:pPr>
      <w:rPr>
        <w:rFonts w:ascii="Courier New" w:hAnsi="Courier New" w:cs="Courier New" w:hint="default"/>
      </w:rPr>
    </w:lvl>
    <w:lvl w:ilvl="2" w:tplc="041C0005" w:tentative="1">
      <w:start w:val="1"/>
      <w:numFmt w:val="bullet"/>
      <w:lvlText w:val=""/>
      <w:lvlJc w:val="left"/>
      <w:pPr>
        <w:ind w:left="2084" w:hanging="360"/>
      </w:pPr>
      <w:rPr>
        <w:rFonts w:ascii="Wingdings" w:hAnsi="Wingdings" w:hint="default"/>
      </w:rPr>
    </w:lvl>
    <w:lvl w:ilvl="3" w:tplc="041C0001" w:tentative="1">
      <w:start w:val="1"/>
      <w:numFmt w:val="bullet"/>
      <w:lvlText w:val=""/>
      <w:lvlJc w:val="left"/>
      <w:pPr>
        <w:ind w:left="2804" w:hanging="360"/>
      </w:pPr>
      <w:rPr>
        <w:rFonts w:ascii="Symbol" w:hAnsi="Symbol" w:hint="default"/>
      </w:rPr>
    </w:lvl>
    <w:lvl w:ilvl="4" w:tplc="041C0003" w:tentative="1">
      <w:start w:val="1"/>
      <w:numFmt w:val="bullet"/>
      <w:lvlText w:val="o"/>
      <w:lvlJc w:val="left"/>
      <w:pPr>
        <w:ind w:left="3524" w:hanging="360"/>
      </w:pPr>
      <w:rPr>
        <w:rFonts w:ascii="Courier New" w:hAnsi="Courier New" w:cs="Courier New" w:hint="default"/>
      </w:rPr>
    </w:lvl>
    <w:lvl w:ilvl="5" w:tplc="041C0005" w:tentative="1">
      <w:start w:val="1"/>
      <w:numFmt w:val="bullet"/>
      <w:lvlText w:val=""/>
      <w:lvlJc w:val="left"/>
      <w:pPr>
        <w:ind w:left="4244" w:hanging="360"/>
      </w:pPr>
      <w:rPr>
        <w:rFonts w:ascii="Wingdings" w:hAnsi="Wingdings" w:hint="default"/>
      </w:rPr>
    </w:lvl>
    <w:lvl w:ilvl="6" w:tplc="041C0001" w:tentative="1">
      <w:start w:val="1"/>
      <w:numFmt w:val="bullet"/>
      <w:lvlText w:val=""/>
      <w:lvlJc w:val="left"/>
      <w:pPr>
        <w:ind w:left="4964" w:hanging="360"/>
      </w:pPr>
      <w:rPr>
        <w:rFonts w:ascii="Symbol" w:hAnsi="Symbol" w:hint="default"/>
      </w:rPr>
    </w:lvl>
    <w:lvl w:ilvl="7" w:tplc="041C0003" w:tentative="1">
      <w:start w:val="1"/>
      <w:numFmt w:val="bullet"/>
      <w:lvlText w:val="o"/>
      <w:lvlJc w:val="left"/>
      <w:pPr>
        <w:ind w:left="5684" w:hanging="360"/>
      </w:pPr>
      <w:rPr>
        <w:rFonts w:ascii="Courier New" w:hAnsi="Courier New" w:cs="Courier New" w:hint="default"/>
      </w:rPr>
    </w:lvl>
    <w:lvl w:ilvl="8" w:tplc="041C0005" w:tentative="1">
      <w:start w:val="1"/>
      <w:numFmt w:val="bullet"/>
      <w:lvlText w:val=""/>
      <w:lvlJc w:val="left"/>
      <w:pPr>
        <w:ind w:left="6404" w:hanging="360"/>
      </w:pPr>
      <w:rPr>
        <w:rFonts w:ascii="Wingdings" w:hAnsi="Wingdings" w:hint="default"/>
      </w:rPr>
    </w:lvl>
  </w:abstractNum>
  <w:abstractNum w:abstractNumId="24" w15:restartNumberingAfterBreak="0">
    <w:nsid w:val="76B83B45"/>
    <w:multiLevelType w:val="hybridMultilevel"/>
    <w:tmpl w:val="AA3E992E"/>
    <w:lvl w:ilvl="0" w:tplc="13002AB4">
      <w:start w:val="9"/>
      <w:numFmt w:val="lowerLetter"/>
      <w:lvlText w:val="(%1)"/>
      <w:lvlJc w:val="left"/>
      <w:pPr>
        <w:ind w:left="1461" w:hanging="360"/>
      </w:pPr>
      <w:rPr>
        <w:rFonts w:hint="default"/>
      </w:rPr>
    </w:lvl>
    <w:lvl w:ilvl="1" w:tplc="04090019" w:tentative="1">
      <w:start w:val="1"/>
      <w:numFmt w:val="lowerLetter"/>
      <w:lvlText w:val="%2."/>
      <w:lvlJc w:val="left"/>
      <w:pPr>
        <w:ind w:left="2181" w:hanging="360"/>
      </w:pPr>
    </w:lvl>
    <w:lvl w:ilvl="2" w:tplc="0409001B" w:tentative="1">
      <w:start w:val="1"/>
      <w:numFmt w:val="lowerRoman"/>
      <w:lvlText w:val="%3."/>
      <w:lvlJc w:val="right"/>
      <w:pPr>
        <w:ind w:left="2901" w:hanging="180"/>
      </w:pPr>
    </w:lvl>
    <w:lvl w:ilvl="3" w:tplc="0409000F" w:tentative="1">
      <w:start w:val="1"/>
      <w:numFmt w:val="decimal"/>
      <w:lvlText w:val="%4."/>
      <w:lvlJc w:val="left"/>
      <w:pPr>
        <w:ind w:left="3621" w:hanging="360"/>
      </w:pPr>
    </w:lvl>
    <w:lvl w:ilvl="4" w:tplc="04090019" w:tentative="1">
      <w:start w:val="1"/>
      <w:numFmt w:val="lowerLetter"/>
      <w:lvlText w:val="%5."/>
      <w:lvlJc w:val="left"/>
      <w:pPr>
        <w:ind w:left="4341" w:hanging="360"/>
      </w:pPr>
    </w:lvl>
    <w:lvl w:ilvl="5" w:tplc="0409001B" w:tentative="1">
      <w:start w:val="1"/>
      <w:numFmt w:val="lowerRoman"/>
      <w:lvlText w:val="%6."/>
      <w:lvlJc w:val="right"/>
      <w:pPr>
        <w:ind w:left="5061" w:hanging="180"/>
      </w:pPr>
    </w:lvl>
    <w:lvl w:ilvl="6" w:tplc="0409000F" w:tentative="1">
      <w:start w:val="1"/>
      <w:numFmt w:val="decimal"/>
      <w:lvlText w:val="%7."/>
      <w:lvlJc w:val="left"/>
      <w:pPr>
        <w:ind w:left="5781" w:hanging="360"/>
      </w:pPr>
    </w:lvl>
    <w:lvl w:ilvl="7" w:tplc="04090019" w:tentative="1">
      <w:start w:val="1"/>
      <w:numFmt w:val="lowerLetter"/>
      <w:lvlText w:val="%8."/>
      <w:lvlJc w:val="left"/>
      <w:pPr>
        <w:ind w:left="6501" w:hanging="360"/>
      </w:pPr>
    </w:lvl>
    <w:lvl w:ilvl="8" w:tplc="0409001B" w:tentative="1">
      <w:start w:val="1"/>
      <w:numFmt w:val="lowerRoman"/>
      <w:lvlText w:val="%9."/>
      <w:lvlJc w:val="right"/>
      <w:pPr>
        <w:ind w:left="7221" w:hanging="180"/>
      </w:pPr>
    </w:lvl>
  </w:abstractNum>
  <w:abstractNum w:abstractNumId="25" w15:restartNumberingAfterBreak="0">
    <w:nsid w:val="7AC404E3"/>
    <w:multiLevelType w:val="hybridMultilevel"/>
    <w:tmpl w:val="952651D0"/>
    <w:lvl w:ilvl="0" w:tplc="F0A8EB0A">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6" w15:restartNumberingAfterBreak="0">
    <w:nsid w:val="7B9B3C9A"/>
    <w:multiLevelType w:val="hybridMultilevel"/>
    <w:tmpl w:val="BA2000E8"/>
    <w:lvl w:ilvl="0" w:tplc="ABDCB3FE">
      <w:start w:val="9"/>
      <w:numFmt w:val="lowerLetter"/>
      <w:lvlText w:val="(%1)"/>
      <w:lvlJc w:val="left"/>
      <w:pPr>
        <w:ind w:left="1153" w:hanging="360"/>
      </w:pPr>
      <w:rPr>
        <w:rFonts w:hint="default"/>
        <w:sz w:val="22"/>
      </w:rPr>
    </w:lvl>
    <w:lvl w:ilvl="1" w:tplc="04090019" w:tentative="1">
      <w:start w:val="1"/>
      <w:numFmt w:val="lowerLetter"/>
      <w:lvlText w:val="%2."/>
      <w:lvlJc w:val="left"/>
      <w:pPr>
        <w:ind w:left="1873" w:hanging="360"/>
      </w:pPr>
    </w:lvl>
    <w:lvl w:ilvl="2" w:tplc="0409001B" w:tentative="1">
      <w:start w:val="1"/>
      <w:numFmt w:val="lowerRoman"/>
      <w:lvlText w:val="%3."/>
      <w:lvlJc w:val="right"/>
      <w:pPr>
        <w:ind w:left="2593" w:hanging="180"/>
      </w:pPr>
    </w:lvl>
    <w:lvl w:ilvl="3" w:tplc="0409000F" w:tentative="1">
      <w:start w:val="1"/>
      <w:numFmt w:val="decimal"/>
      <w:lvlText w:val="%4."/>
      <w:lvlJc w:val="left"/>
      <w:pPr>
        <w:ind w:left="3313" w:hanging="360"/>
      </w:pPr>
    </w:lvl>
    <w:lvl w:ilvl="4" w:tplc="04090019" w:tentative="1">
      <w:start w:val="1"/>
      <w:numFmt w:val="lowerLetter"/>
      <w:lvlText w:val="%5."/>
      <w:lvlJc w:val="left"/>
      <w:pPr>
        <w:ind w:left="4033" w:hanging="360"/>
      </w:pPr>
    </w:lvl>
    <w:lvl w:ilvl="5" w:tplc="0409001B" w:tentative="1">
      <w:start w:val="1"/>
      <w:numFmt w:val="lowerRoman"/>
      <w:lvlText w:val="%6."/>
      <w:lvlJc w:val="right"/>
      <w:pPr>
        <w:ind w:left="4753" w:hanging="180"/>
      </w:pPr>
    </w:lvl>
    <w:lvl w:ilvl="6" w:tplc="0409000F" w:tentative="1">
      <w:start w:val="1"/>
      <w:numFmt w:val="decimal"/>
      <w:lvlText w:val="%7."/>
      <w:lvlJc w:val="left"/>
      <w:pPr>
        <w:ind w:left="5473" w:hanging="360"/>
      </w:pPr>
    </w:lvl>
    <w:lvl w:ilvl="7" w:tplc="04090019" w:tentative="1">
      <w:start w:val="1"/>
      <w:numFmt w:val="lowerLetter"/>
      <w:lvlText w:val="%8."/>
      <w:lvlJc w:val="left"/>
      <w:pPr>
        <w:ind w:left="6193" w:hanging="360"/>
      </w:pPr>
    </w:lvl>
    <w:lvl w:ilvl="8" w:tplc="0409001B" w:tentative="1">
      <w:start w:val="1"/>
      <w:numFmt w:val="lowerRoman"/>
      <w:lvlText w:val="%9."/>
      <w:lvlJc w:val="right"/>
      <w:pPr>
        <w:ind w:left="6913" w:hanging="180"/>
      </w:pPr>
    </w:lvl>
  </w:abstractNum>
  <w:abstractNum w:abstractNumId="27" w15:restartNumberingAfterBreak="0">
    <w:nsid w:val="7C522AF6"/>
    <w:multiLevelType w:val="hybridMultilevel"/>
    <w:tmpl w:val="7E88BA36"/>
    <w:lvl w:ilvl="0" w:tplc="1B9476D6">
      <w:start w:val="9"/>
      <w:numFmt w:val="lowerLetter"/>
      <w:lvlText w:val="(%1)"/>
      <w:lvlJc w:val="left"/>
      <w:pPr>
        <w:ind w:left="1470" w:hanging="111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CE70F5A"/>
    <w:multiLevelType w:val="hybridMultilevel"/>
    <w:tmpl w:val="3F620784"/>
    <w:lvl w:ilvl="0" w:tplc="AE5C7C12">
      <w:start w:val="100"/>
      <w:numFmt w:val="decimal"/>
      <w:lvlText w:val="(%1)"/>
      <w:lvlJc w:val="left"/>
      <w:pPr>
        <w:ind w:left="1920" w:hanging="57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9" w15:restartNumberingAfterBreak="0">
    <w:nsid w:val="7EEF586C"/>
    <w:multiLevelType w:val="hybridMultilevel"/>
    <w:tmpl w:val="22A0D8CE"/>
    <w:lvl w:ilvl="0" w:tplc="FC60A700">
      <w:start w:val="1"/>
      <w:numFmt w:val="lowerRoman"/>
      <w:lvlText w:val="(%1)"/>
      <w:lvlJc w:val="left"/>
      <w:pPr>
        <w:ind w:left="1513" w:hanging="720"/>
      </w:pPr>
      <w:rPr>
        <w:rFonts w:hint="default"/>
        <w:sz w:val="22"/>
      </w:rPr>
    </w:lvl>
    <w:lvl w:ilvl="1" w:tplc="04090019" w:tentative="1">
      <w:start w:val="1"/>
      <w:numFmt w:val="lowerLetter"/>
      <w:lvlText w:val="%2."/>
      <w:lvlJc w:val="left"/>
      <w:pPr>
        <w:ind w:left="1873" w:hanging="360"/>
      </w:pPr>
    </w:lvl>
    <w:lvl w:ilvl="2" w:tplc="0409001B" w:tentative="1">
      <w:start w:val="1"/>
      <w:numFmt w:val="lowerRoman"/>
      <w:lvlText w:val="%3."/>
      <w:lvlJc w:val="right"/>
      <w:pPr>
        <w:ind w:left="2593" w:hanging="180"/>
      </w:pPr>
    </w:lvl>
    <w:lvl w:ilvl="3" w:tplc="0409000F" w:tentative="1">
      <w:start w:val="1"/>
      <w:numFmt w:val="decimal"/>
      <w:lvlText w:val="%4."/>
      <w:lvlJc w:val="left"/>
      <w:pPr>
        <w:ind w:left="3313" w:hanging="360"/>
      </w:pPr>
    </w:lvl>
    <w:lvl w:ilvl="4" w:tplc="04090019" w:tentative="1">
      <w:start w:val="1"/>
      <w:numFmt w:val="lowerLetter"/>
      <w:lvlText w:val="%5."/>
      <w:lvlJc w:val="left"/>
      <w:pPr>
        <w:ind w:left="4033" w:hanging="360"/>
      </w:pPr>
    </w:lvl>
    <w:lvl w:ilvl="5" w:tplc="0409001B" w:tentative="1">
      <w:start w:val="1"/>
      <w:numFmt w:val="lowerRoman"/>
      <w:lvlText w:val="%6."/>
      <w:lvlJc w:val="right"/>
      <w:pPr>
        <w:ind w:left="4753" w:hanging="180"/>
      </w:pPr>
    </w:lvl>
    <w:lvl w:ilvl="6" w:tplc="0409000F" w:tentative="1">
      <w:start w:val="1"/>
      <w:numFmt w:val="decimal"/>
      <w:lvlText w:val="%7."/>
      <w:lvlJc w:val="left"/>
      <w:pPr>
        <w:ind w:left="5473" w:hanging="360"/>
      </w:pPr>
    </w:lvl>
    <w:lvl w:ilvl="7" w:tplc="04090019" w:tentative="1">
      <w:start w:val="1"/>
      <w:numFmt w:val="lowerLetter"/>
      <w:lvlText w:val="%8."/>
      <w:lvlJc w:val="left"/>
      <w:pPr>
        <w:ind w:left="6193" w:hanging="360"/>
      </w:pPr>
    </w:lvl>
    <w:lvl w:ilvl="8" w:tplc="0409001B" w:tentative="1">
      <w:start w:val="1"/>
      <w:numFmt w:val="lowerRoman"/>
      <w:lvlText w:val="%9."/>
      <w:lvlJc w:val="right"/>
      <w:pPr>
        <w:ind w:left="6913" w:hanging="180"/>
      </w:pPr>
    </w:lvl>
  </w:abstractNum>
  <w:abstractNum w:abstractNumId="30" w15:restartNumberingAfterBreak="0">
    <w:nsid w:val="7F397086"/>
    <w:multiLevelType w:val="hybridMultilevel"/>
    <w:tmpl w:val="E578BF24"/>
    <w:lvl w:ilvl="0" w:tplc="388A7EB2">
      <w:start w:val="1"/>
      <w:numFmt w:val="lowerLetter"/>
      <w:lvlText w:val="(%1)"/>
      <w:lvlJc w:val="left"/>
      <w:pPr>
        <w:ind w:left="900" w:hanging="360"/>
      </w:pPr>
      <w:rPr>
        <w:rFonts w:hint="default"/>
      </w:rPr>
    </w:lvl>
    <w:lvl w:ilvl="1" w:tplc="04090019" w:tentative="1">
      <w:start w:val="1"/>
      <w:numFmt w:val="lowerLetter"/>
      <w:lvlText w:val="%2."/>
      <w:lvlJc w:val="left"/>
      <w:pPr>
        <w:ind w:left="1549" w:hanging="360"/>
      </w:pPr>
    </w:lvl>
    <w:lvl w:ilvl="2" w:tplc="0409001B" w:tentative="1">
      <w:start w:val="1"/>
      <w:numFmt w:val="lowerRoman"/>
      <w:lvlText w:val="%3."/>
      <w:lvlJc w:val="right"/>
      <w:pPr>
        <w:ind w:left="2269" w:hanging="180"/>
      </w:pPr>
    </w:lvl>
    <w:lvl w:ilvl="3" w:tplc="0409000F" w:tentative="1">
      <w:start w:val="1"/>
      <w:numFmt w:val="decimal"/>
      <w:lvlText w:val="%4."/>
      <w:lvlJc w:val="left"/>
      <w:pPr>
        <w:ind w:left="2989" w:hanging="360"/>
      </w:pPr>
    </w:lvl>
    <w:lvl w:ilvl="4" w:tplc="04090019" w:tentative="1">
      <w:start w:val="1"/>
      <w:numFmt w:val="lowerLetter"/>
      <w:lvlText w:val="%5."/>
      <w:lvlJc w:val="left"/>
      <w:pPr>
        <w:ind w:left="3709" w:hanging="360"/>
      </w:pPr>
    </w:lvl>
    <w:lvl w:ilvl="5" w:tplc="0409001B" w:tentative="1">
      <w:start w:val="1"/>
      <w:numFmt w:val="lowerRoman"/>
      <w:lvlText w:val="%6."/>
      <w:lvlJc w:val="right"/>
      <w:pPr>
        <w:ind w:left="4429" w:hanging="180"/>
      </w:pPr>
    </w:lvl>
    <w:lvl w:ilvl="6" w:tplc="0409000F" w:tentative="1">
      <w:start w:val="1"/>
      <w:numFmt w:val="decimal"/>
      <w:lvlText w:val="%7."/>
      <w:lvlJc w:val="left"/>
      <w:pPr>
        <w:ind w:left="5149" w:hanging="360"/>
      </w:pPr>
    </w:lvl>
    <w:lvl w:ilvl="7" w:tplc="04090019" w:tentative="1">
      <w:start w:val="1"/>
      <w:numFmt w:val="lowerLetter"/>
      <w:lvlText w:val="%8."/>
      <w:lvlJc w:val="left"/>
      <w:pPr>
        <w:ind w:left="5869" w:hanging="360"/>
      </w:pPr>
    </w:lvl>
    <w:lvl w:ilvl="8" w:tplc="0409001B" w:tentative="1">
      <w:start w:val="1"/>
      <w:numFmt w:val="lowerRoman"/>
      <w:lvlText w:val="%9."/>
      <w:lvlJc w:val="right"/>
      <w:pPr>
        <w:ind w:left="6589" w:hanging="180"/>
      </w:pPr>
    </w:lvl>
  </w:abstractNum>
  <w:num w:numId="1">
    <w:abstractNumId w:val="22"/>
  </w:num>
  <w:num w:numId="2">
    <w:abstractNumId w:val="3"/>
  </w:num>
  <w:num w:numId="3">
    <w:abstractNumId w:val="27"/>
  </w:num>
  <w:num w:numId="4">
    <w:abstractNumId w:val="26"/>
  </w:num>
  <w:num w:numId="5">
    <w:abstractNumId w:val="2"/>
  </w:num>
  <w:num w:numId="6">
    <w:abstractNumId w:val="29"/>
  </w:num>
  <w:num w:numId="7">
    <w:abstractNumId w:val="14"/>
  </w:num>
  <w:num w:numId="8">
    <w:abstractNumId w:val="5"/>
  </w:num>
  <w:num w:numId="9">
    <w:abstractNumId w:val="19"/>
  </w:num>
  <w:num w:numId="10">
    <w:abstractNumId w:val="24"/>
  </w:num>
  <w:num w:numId="11">
    <w:abstractNumId w:val="13"/>
  </w:num>
  <w:num w:numId="12">
    <w:abstractNumId w:val="1"/>
  </w:num>
  <w:num w:numId="13">
    <w:abstractNumId w:val="16"/>
  </w:num>
  <w:num w:numId="14">
    <w:abstractNumId w:val="7"/>
  </w:num>
  <w:num w:numId="15">
    <w:abstractNumId w:val="12"/>
  </w:num>
  <w:num w:numId="16">
    <w:abstractNumId w:val="11"/>
  </w:num>
  <w:num w:numId="17">
    <w:abstractNumId w:val="15"/>
  </w:num>
  <w:num w:numId="18">
    <w:abstractNumId w:val="0"/>
  </w:num>
  <w:num w:numId="19">
    <w:abstractNumId w:val="4"/>
  </w:num>
  <w:num w:numId="20">
    <w:abstractNumId w:val="30"/>
  </w:num>
  <w:num w:numId="21">
    <w:abstractNumId w:val="8"/>
  </w:num>
  <w:num w:numId="22">
    <w:abstractNumId w:val="17"/>
  </w:num>
  <w:num w:numId="23">
    <w:abstractNumId w:val="6"/>
  </w:num>
  <w:num w:numId="24">
    <w:abstractNumId w:val="28"/>
  </w:num>
  <w:num w:numId="25">
    <w:abstractNumId w:val="21"/>
  </w:num>
  <w:num w:numId="26">
    <w:abstractNumId w:val="25"/>
  </w:num>
  <w:num w:numId="27">
    <w:abstractNumId w:val="20"/>
  </w:num>
  <w:num w:numId="28">
    <w:abstractNumId w:val="18"/>
  </w:num>
  <w:num w:numId="29">
    <w:abstractNumId w:val="9"/>
  </w:num>
  <w:num w:numId="30">
    <w:abstractNumId w:val="10"/>
  </w:num>
  <w:num w:numId="3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69C7"/>
    <w:rsid w:val="00083F42"/>
    <w:rsid w:val="000A07FB"/>
    <w:rsid w:val="000B1FE8"/>
    <w:rsid w:val="000D3D4F"/>
    <w:rsid w:val="000D6135"/>
    <w:rsid w:val="000F4AC0"/>
    <w:rsid w:val="000F74B6"/>
    <w:rsid w:val="0012064C"/>
    <w:rsid w:val="001226CC"/>
    <w:rsid w:val="001469DD"/>
    <w:rsid w:val="00163FC4"/>
    <w:rsid w:val="0017687A"/>
    <w:rsid w:val="001B7DD2"/>
    <w:rsid w:val="001C798E"/>
    <w:rsid w:val="001D3291"/>
    <w:rsid w:val="00213076"/>
    <w:rsid w:val="002376C0"/>
    <w:rsid w:val="002625F5"/>
    <w:rsid w:val="002F2E86"/>
    <w:rsid w:val="002F6437"/>
    <w:rsid w:val="00354A5D"/>
    <w:rsid w:val="003A1D43"/>
    <w:rsid w:val="00420FCC"/>
    <w:rsid w:val="004330A4"/>
    <w:rsid w:val="0045125A"/>
    <w:rsid w:val="00495544"/>
    <w:rsid w:val="004C2C8F"/>
    <w:rsid w:val="004E4557"/>
    <w:rsid w:val="004F3DD0"/>
    <w:rsid w:val="00501DAE"/>
    <w:rsid w:val="00521B30"/>
    <w:rsid w:val="00526CCB"/>
    <w:rsid w:val="0053537B"/>
    <w:rsid w:val="00547489"/>
    <w:rsid w:val="00551F34"/>
    <w:rsid w:val="005B5F43"/>
    <w:rsid w:val="005E1501"/>
    <w:rsid w:val="005E29FB"/>
    <w:rsid w:val="0061636A"/>
    <w:rsid w:val="006379A5"/>
    <w:rsid w:val="0064192E"/>
    <w:rsid w:val="00683785"/>
    <w:rsid w:val="00686890"/>
    <w:rsid w:val="006B76DF"/>
    <w:rsid w:val="006C3FE9"/>
    <w:rsid w:val="006D65EC"/>
    <w:rsid w:val="006E107E"/>
    <w:rsid w:val="006E4F2F"/>
    <w:rsid w:val="006F1129"/>
    <w:rsid w:val="0072390C"/>
    <w:rsid w:val="007869C7"/>
    <w:rsid w:val="007A461B"/>
    <w:rsid w:val="007A6D8B"/>
    <w:rsid w:val="007C1D39"/>
    <w:rsid w:val="00867FB8"/>
    <w:rsid w:val="008801E1"/>
    <w:rsid w:val="008C3B37"/>
    <w:rsid w:val="008C7EE7"/>
    <w:rsid w:val="008D7E34"/>
    <w:rsid w:val="00987A4C"/>
    <w:rsid w:val="009C3C8C"/>
    <w:rsid w:val="00A02B07"/>
    <w:rsid w:val="00A358EC"/>
    <w:rsid w:val="00AC4E59"/>
    <w:rsid w:val="00AD6F91"/>
    <w:rsid w:val="00AE6946"/>
    <w:rsid w:val="00B00025"/>
    <w:rsid w:val="00B456F0"/>
    <w:rsid w:val="00B6535F"/>
    <w:rsid w:val="00BD49A2"/>
    <w:rsid w:val="00C00A9D"/>
    <w:rsid w:val="00C27564"/>
    <w:rsid w:val="00C56E4E"/>
    <w:rsid w:val="00C94D1E"/>
    <w:rsid w:val="00CA4C7A"/>
    <w:rsid w:val="00CB42EC"/>
    <w:rsid w:val="00CC4E52"/>
    <w:rsid w:val="00D20B5D"/>
    <w:rsid w:val="00D840CD"/>
    <w:rsid w:val="00DC7511"/>
    <w:rsid w:val="00E04224"/>
    <w:rsid w:val="00EA3526"/>
    <w:rsid w:val="00EB3812"/>
    <w:rsid w:val="00ED2BC9"/>
    <w:rsid w:val="00F06FB7"/>
    <w:rsid w:val="00F23FBB"/>
    <w:rsid w:val="00F3158A"/>
    <w:rsid w:val="00F32700"/>
    <w:rsid w:val="00FA63B7"/>
    <w:rsid w:val="00FB4595"/>
    <w:rsid w:val="00FE3E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5CE153"/>
  <w15:chartTrackingRefBased/>
  <w15:docId w15:val="{55A7A087-6CB4-4A86-BC41-254A97D40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1"/>
    <w:qFormat/>
    <w:rsid w:val="00B00025"/>
    <w:pPr>
      <w:widowControl w:val="0"/>
      <w:autoSpaceDE w:val="0"/>
      <w:autoSpaceDN w:val="0"/>
      <w:spacing w:before="1" w:after="0" w:line="240" w:lineRule="auto"/>
      <w:ind w:left="120" w:right="1953"/>
      <w:jc w:val="center"/>
      <w:outlineLvl w:val="0"/>
    </w:pPr>
    <w:rPr>
      <w:rFonts w:ascii="Cambria" w:eastAsia="Cambria" w:hAnsi="Cambria" w:cs="Cambria"/>
      <w:b/>
      <w:bCs/>
      <w:sz w:val="19"/>
      <w:szCs w:val="19"/>
    </w:rPr>
  </w:style>
  <w:style w:type="paragraph" w:styleId="Heading7">
    <w:name w:val="heading 7"/>
    <w:basedOn w:val="Normal"/>
    <w:next w:val="Normal"/>
    <w:link w:val="Heading7Char"/>
    <w:uiPriority w:val="9"/>
    <w:semiHidden/>
    <w:unhideWhenUsed/>
    <w:qFormat/>
    <w:rsid w:val="00B00025"/>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00025"/>
    <w:rPr>
      <w:rFonts w:ascii="Cambria" w:eastAsia="Cambria" w:hAnsi="Cambria" w:cs="Cambria"/>
      <w:b/>
      <w:bCs/>
      <w:sz w:val="19"/>
      <w:szCs w:val="19"/>
    </w:rPr>
  </w:style>
  <w:style w:type="character" w:customStyle="1" w:styleId="Heading7Char">
    <w:name w:val="Heading 7 Char"/>
    <w:basedOn w:val="DefaultParagraphFont"/>
    <w:link w:val="Heading7"/>
    <w:uiPriority w:val="9"/>
    <w:semiHidden/>
    <w:rsid w:val="00B00025"/>
    <w:rPr>
      <w:rFonts w:asciiTheme="majorHAnsi" w:eastAsiaTheme="majorEastAsia" w:hAnsiTheme="majorHAnsi" w:cstheme="majorBidi"/>
      <w:i/>
      <w:iCs/>
      <w:color w:val="1F4D78" w:themeColor="accent1" w:themeShade="7F"/>
    </w:rPr>
  </w:style>
  <w:style w:type="paragraph" w:styleId="ListParagraph">
    <w:name w:val="List Paragraph"/>
    <w:basedOn w:val="Normal"/>
    <w:uiPriority w:val="1"/>
    <w:qFormat/>
    <w:rsid w:val="00B00025"/>
    <w:pPr>
      <w:ind w:left="720"/>
      <w:contextualSpacing/>
    </w:pPr>
  </w:style>
  <w:style w:type="table" w:styleId="TableGrid">
    <w:name w:val="Table Grid"/>
    <w:basedOn w:val="TableNormal"/>
    <w:uiPriority w:val="39"/>
    <w:rsid w:val="00B000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B00025"/>
    <w:pPr>
      <w:widowControl w:val="0"/>
      <w:autoSpaceDE w:val="0"/>
      <w:autoSpaceDN w:val="0"/>
      <w:spacing w:after="0" w:line="240" w:lineRule="auto"/>
    </w:pPr>
    <w:rPr>
      <w:rFonts w:ascii="Cambria" w:eastAsia="Cambria" w:hAnsi="Cambria" w:cs="Cambria"/>
      <w:sz w:val="19"/>
      <w:szCs w:val="19"/>
    </w:rPr>
  </w:style>
  <w:style w:type="character" w:customStyle="1" w:styleId="BodyTextChar">
    <w:name w:val="Body Text Char"/>
    <w:basedOn w:val="DefaultParagraphFont"/>
    <w:link w:val="BodyText"/>
    <w:uiPriority w:val="1"/>
    <w:rsid w:val="00B00025"/>
    <w:rPr>
      <w:rFonts w:ascii="Cambria" w:eastAsia="Cambria" w:hAnsi="Cambria" w:cs="Cambria"/>
      <w:sz w:val="19"/>
      <w:szCs w:val="19"/>
    </w:rPr>
  </w:style>
  <w:style w:type="paragraph" w:customStyle="1" w:styleId="TableParagraph">
    <w:name w:val="Table Paragraph"/>
    <w:basedOn w:val="Normal"/>
    <w:uiPriority w:val="1"/>
    <w:qFormat/>
    <w:rsid w:val="00B00025"/>
    <w:pPr>
      <w:widowControl w:val="0"/>
      <w:autoSpaceDE w:val="0"/>
      <w:autoSpaceDN w:val="0"/>
      <w:spacing w:before="63" w:after="0" w:line="240" w:lineRule="auto"/>
      <w:ind w:left="109"/>
    </w:pPr>
    <w:rPr>
      <w:rFonts w:ascii="Cambria" w:eastAsia="Cambria" w:hAnsi="Cambria" w:cs="Cambria"/>
    </w:rPr>
  </w:style>
  <w:style w:type="paragraph" w:styleId="HTMLPreformatted">
    <w:name w:val="HTML Preformatted"/>
    <w:basedOn w:val="Normal"/>
    <w:link w:val="HTMLPreformattedChar"/>
    <w:uiPriority w:val="99"/>
    <w:unhideWhenUsed/>
    <w:rsid w:val="00B00025"/>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B00025"/>
    <w:rPr>
      <w:rFonts w:ascii="Consolas" w:hAnsi="Consolas"/>
      <w:sz w:val="20"/>
      <w:szCs w:val="20"/>
    </w:rPr>
  </w:style>
  <w:style w:type="paragraph" w:styleId="Header">
    <w:name w:val="header"/>
    <w:basedOn w:val="Normal"/>
    <w:link w:val="HeaderChar"/>
    <w:uiPriority w:val="99"/>
    <w:unhideWhenUsed/>
    <w:rsid w:val="00B000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0025"/>
  </w:style>
  <w:style w:type="paragraph" w:styleId="Footer">
    <w:name w:val="footer"/>
    <w:basedOn w:val="Normal"/>
    <w:link w:val="FooterChar"/>
    <w:uiPriority w:val="99"/>
    <w:unhideWhenUsed/>
    <w:rsid w:val="00B000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0025"/>
  </w:style>
  <w:style w:type="paragraph" w:styleId="NormalWeb">
    <w:name w:val="Normal (Web)"/>
    <w:basedOn w:val="Normal"/>
    <w:uiPriority w:val="99"/>
    <w:unhideWhenUsed/>
    <w:rsid w:val="00B00025"/>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B000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0025"/>
    <w:rPr>
      <w:rFonts w:ascii="Segoe UI" w:hAnsi="Segoe UI" w:cs="Segoe UI"/>
      <w:sz w:val="18"/>
      <w:szCs w:val="18"/>
    </w:rPr>
  </w:style>
  <w:style w:type="character" w:styleId="Strong">
    <w:name w:val="Strong"/>
    <w:basedOn w:val="DefaultParagraphFont"/>
    <w:uiPriority w:val="22"/>
    <w:qFormat/>
    <w:rsid w:val="00B00025"/>
    <w:rPr>
      <w:b/>
      <w:bCs/>
    </w:rPr>
  </w:style>
  <w:style w:type="paragraph" w:styleId="FootnoteText">
    <w:name w:val="footnote text"/>
    <w:basedOn w:val="Normal"/>
    <w:link w:val="FootnoteTextChar"/>
    <w:uiPriority w:val="99"/>
    <w:semiHidden/>
    <w:unhideWhenUsed/>
    <w:rsid w:val="00B0002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00025"/>
    <w:rPr>
      <w:sz w:val="20"/>
      <w:szCs w:val="20"/>
    </w:rPr>
  </w:style>
  <w:style w:type="character" w:styleId="FootnoteReference">
    <w:name w:val="footnote reference"/>
    <w:basedOn w:val="DefaultParagraphFont"/>
    <w:uiPriority w:val="99"/>
    <w:semiHidden/>
    <w:unhideWhenUsed/>
    <w:rsid w:val="00B00025"/>
    <w:rPr>
      <w:vertAlign w:val="superscript"/>
    </w:rPr>
  </w:style>
  <w:style w:type="paragraph" w:customStyle="1" w:styleId="TEKSTIIIII">
    <w:name w:val="TEKSTIIIII"/>
    <w:basedOn w:val="Normal"/>
    <w:qFormat/>
    <w:rsid w:val="00B00025"/>
    <w:pPr>
      <w:spacing w:after="0" w:line="240" w:lineRule="auto"/>
      <w:ind w:firstLine="284"/>
      <w:jc w:val="both"/>
    </w:pPr>
    <w:rPr>
      <w:rFonts w:ascii="Garamond" w:hAnsi="Garamond"/>
      <w:sz w:val="24"/>
    </w:rPr>
  </w:style>
  <w:style w:type="paragraph" w:customStyle="1" w:styleId="TABELAAAAA">
    <w:name w:val="TABELAAAAA"/>
    <w:basedOn w:val="Normal"/>
    <w:qFormat/>
    <w:rsid w:val="00B00025"/>
    <w:pPr>
      <w:spacing w:after="0" w:line="240" w:lineRule="auto"/>
      <w:jc w:val="both"/>
    </w:pPr>
    <w:rPr>
      <w:rFonts w:ascii="Garamond" w:hAnsi="Garamond" w:cs="Times New Roman"/>
      <w:color w:val="333333"/>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0EF873902FA84F8EB4384E55523C73C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23</Nr_x002e__x0020_akti>
    <Data_x0020_e_x0020_Krijimit xmlns="0e656187-b300-4fb0-8bf4-3a50f872073c">2025-07-21T10:48:53Z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2025-07-18T00:00:00Z</Date_x0020_protokolli>
    <Titulli xmlns="0e656187-b300-4fb0-8bf4-3a50f872073c">Për disa shtesa dhe ndryshime në udhëzimin nr. 18, datë 9.11.2022 "Për aditivët ushqimorë të lejuar",  i ndryshuar</Titulli>
    <Modifikuesi xmlns="0e656187-b300-4fb0-8bf4-3a50f872073c">jorina.kryeziu</Modifikuesi>
    <Nr_x002e__x0020_prot_x0020_QBZ xmlns="0e656187-b300-4fb0-8bf4-3a50f872073c">1203/1</Nr_x002e__x0020_prot_x0020_QBZ>
    <Data_x0020_e_x0020_Modifikimit xmlns="0e656187-b300-4fb0-8bf4-3a50f872073c">2025-07-22T08:21:04Z</Data_x0020_e_x0020_Modifikimit>
    <Dekretuar xmlns="0e656187-b300-4fb0-8bf4-3a50f872073c">false</Dekretuar>
    <Data xmlns="0e656187-b300-4fb0-8bf4-3a50f872073c">2025-07-15T00:00:00Z</Data>
    <Nr_x002e__x0020_protokolli_x0020_i_x0020_aktit xmlns="0e656187-b300-4fb0-8bf4-3a50f872073c">4711/4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0EF873902FA84F8EB4384E55523C73C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9DE0C3-4CCD-4C30-B6EC-B2F51CA1FB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24B3F932-A319-4FBD-B18A-54B239C5B3F3}">
  <ds:schemaRefs>
    <ds:schemaRef ds:uri="http://purl.org/dc/dcmitype/"/>
    <ds:schemaRef ds:uri="http://www.w3.org/XML/1998/namespace"/>
    <ds:schemaRef ds:uri="http://schemas.microsoft.com/office/2006/metadata/properties"/>
    <ds:schemaRef ds:uri="http://schemas.microsoft.com/office/2006/documentManagement/types"/>
    <ds:schemaRef ds:uri="http://schemas.openxmlformats.org/package/2006/metadata/core-properties"/>
    <ds:schemaRef ds:uri="0e656187-b300-4fb0-8bf4-3a50f872073c"/>
    <ds:schemaRef ds:uri="http://purl.org/dc/terms/"/>
    <ds:schemaRef ds:uri="http://purl.org/dc/elements/1.1/"/>
  </ds:schemaRefs>
</ds:datastoreItem>
</file>

<file path=customXml/itemProps3.xml><?xml version="1.0" encoding="utf-8"?>
<ds:datastoreItem xmlns:ds="http://schemas.openxmlformats.org/officeDocument/2006/customXml" ds:itemID="{7A811D6A-46D6-454C-8259-F2C689EDC918}">
  <ds:schemaRefs>
    <ds:schemaRef ds:uri="http://schemas.microsoft.com/sharepoint/v3/contenttype/forms"/>
  </ds:schemaRefs>
</ds:datastoreItem>
</file>

<file path=customXml/itemProps4.xml><?xml version="1.0" encoding="utf-8"?>
<ds:datastoreItem xmlns:ds="http://schemas.openxmlformats.org/officeDocument/2006/customXml" ds:itemID="{D7607C93-0ACF-41B7-85C5-DB62DB62295A}">
  <ds:schemaRefs>
    <ds:schemaRef ds:uri="http://schemas.microsoft.com/sharepoint/v3/contenttype/forms"/>
  </ds:schemaRefs>
</ds:datastoreItem>
</file>

<file path=customXml/itemProps5.xml><?xml version="1.0" encoding="utf-8"?>
<ds:datastoreItem xmlns:ds="http://schemas.openxmlformats.org/officeDocument/2006/customXml" ds:itemID="{2C5F7659-1CBE-4D88-87A4-1D6AC70BD7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AC8CE885-62EA-40FD-AAD9-6AF379E613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23</Pages>
  <Words>10203</Words>
  <Characters>58162</Characters>
  <Application>Microsoft Office Word</Application>
  <DocSecurity>0</DocSecurity>
  <Lines>484</Lines>
  <Paragraphs>136</Paragraphs>
  <ScaleCrop>false</ScaleCrop>
  <HeadingPairs>
    <vt:vector size="2" baseType="variant">
      <vt:variant>
        <vt:lpstr>Title</vt:lpstr>
      </vt:variant>
      <vt:variant>
        <vt:i4>1</vt:i4>
      </vt:variant>
    </vt:vector>
  </HeadingPairs>
  <TitlesOfParts>
    <vt:vector size="1" baseType="lpstr">
      <vt:lpstr>Për disa shtesa dhe ndryshime në udhëzimin nr. 18, datë 9.11.2022 "Për aditivët ushqimorë të lejuar", i ndryshuar</vt:lpstr>
    </vt:vector>
  </TitlesOfParts>
  <Company/>
  <LinksUpToDate>false</LinksUpToDate>
  <CharactersWithSpaces>68229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ndryshime në udhëzimin nr. 18, datë 9.11.2022 "Për aditivët ushqimorë të lejuar", i ndryshuar</dc:title>
  <dc:creator>Entela Suli</dc:creator>
  <cp:lastModifiedBy>Valeta Kaftalli</cp:lastModifiedBy>
  <cp:revision>76</cp:revision>
  <dcterms:created xsi:type="dcterms:W3CDTF">2025-07-21T09:47:00Z</dcterms:created>
  <dcterms:modified xsi:type="dcterms:W3CDTF">2025-07-22T09:21:00Z</dcterms:modified>
</cp:coreProperties>
</file>