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F3A" w:rsidRPr="003172D6" w:rsidRDefault="00D43F3A" w:rsidP="00D43F3A">
      <w:pPr>
        <w:pStyle w:val="Akti"/>
        <w:rPr>
          <w:spacing w:val="-4"/>
          <w:lang w:val="sq-AL"/>
        </w:rPr>
      </w:pPr>
      <w:r w:rsidRPr="003172D6">
        <w:rPr>
          <w:spacing w:val="-4"/>
          <w:lang w:val="sq-AL"/>
        </w:rPr>
        <w:t>UDHËZIM</w:t>
      </w:r>
    </w:p>
    <w:p w:rsidR="00D43F3A" w:rsidRPr="003172D6" w:rsidRDefault="00D43F3A" w:rsidP="00D43F3A">
      <w:pPr>
        <w:pStyle w:val="NumriData"/>
        <w:rPr>
          <w:spacing w:val="-4"/>
          <w:lang w:val="sq-AL"/>
        </w:rPr>
      </w:pPr>
      <w:r w:rsidRPr="003172D6">
        <w:rPr>
          <w:spacing w:val="-4"/>
          <w:lang w:val="sq-AL"/>
        </w:rPr>
        <w:t>Nr. 4, datë 16.2.2015</w:t>
      </w:r>
    </w:p>
    <w:p w:rsidR="00D43F3A" w:rsidRPr="003172D6" w:rsidRDefault="00D43F3A" w:rsidP="00D43F3A">
      <w:pPr>
        <w:pStyle w:val="Paragrafi"/>
        <w:rPr>
          <w:spacing w:val="-4"/>
          <w:sz w:val="14"/>
          <w:lang w:val="sq-AL"/>
        </w:rPr>
      </w:pPr>
    </w:p>
    <w:p w:rsidR="00D43F3A" w:rsidRPr="003172D6" w:rsidRDefault="00D43F3A" w:rsidP="00D43F3A">
      <w:pPr>
        <w:pStyle w:val="Titulli"/>
        <w:rPr>
          <w:spacing w:val="-4"/>
          <w:lang w:val="sq-AL"/>
        </w:rPr>
      </w:pPr>
      <w:r w:rsidRPr="003172D6">
        <w:rPr>
          <w:spacing w:val="-4"/>
          <w:lang w:val="sq-AL"/>
        </w:rPr>
        <w:t xml:space="preserve">PËR KRITERET DHE PROCEDURAT FINANCIARE PËR ZBATIMIN E PROGRAMEVE TË NXITJES </w:t>
      </w:r>
    </w:p>
    <w:p w:rsidR="00D43F3A" w:rsidRPr="003172D6" w:rsidRDefault="00D43F3A" w:rsidP="00D43F3A">
      <w:pPr>
        <w:pStyle w:val="Titulli"/>
        <w:rPr>
          <w:spacing w:val="-4"/>
          <w:lang w:val="sq-AL"/>
        </w:rPr>
      </w:pPr>
      <w:r w:rsidRPr="003172D6">
        <w:rPr>
          <w:spacing w:val="-4"/>
          <w:lang w:val="sq-AL"/>
        </w:rPr>
        <w:t>SË PUNËSIMIT</w:t>
      </w:r>
    </w:p>
    <w:p w:rsidR="00D43F3A" w:rsidRPr="003172D6" w:rsidRDefault="00D43F3A" w:rsidP="00D43F3A">
      <w:pPr>
        <w:pStyle w:val="Paragrafi"/>
        <w:rPr>
          <w:spacing w:val="-4"/>
          <w:sz w:val="14"/>
          <w:lang w:val="sq-AL"/>
        </w:rPr>
      </w:pPr>
    </w:p>
    <w:p w:rsidR="00D43F3A" w:rsidRPr="003172D6" w:rsidRDefault="00D43F3A" w:rsidP="00D43F3A">
      <w:pPr>
        <w:pStyle w:val="Paragrafi"/>
        <w:rPr>
          <w:spacing w:val="-4"/>
          <w:lang w:val="sq-AL"/>
        </w:rPr>
      </w:pPr>
      <w:r w:rsidRPr="003172D6">
        <w:rPr>
          <w:spacing w:val="-4"/>
          <w:lang w:val="sq-AL"/>
        </w:rPr>
        <w:t>Në mbështetje të nenit 102, pika 4 e Kushtetutës së Republikës së Shqipërisë, të vendimeve të Këshillit të Ministrave nr.</w:t>
      </w:r>
      <w:r>
        <w:rPr>
          <w:spacing w:val="-4"/>
          <w:lang w:val="sq-AL"/>
        </w:rPr>
        <w:t xml:space="preserve"> 47, datë 16.</w:t>
      </w:r>
      <w:r w:rsidRPr="003172D6">
        <w:rPr>
          <w:spacing w:val="-4"/>
          <w:lang w:val="sq-AL"/>
        </w:rPr>
        <w:t xml:space="preserve">1.2008 “Për programin e nxitjes së punësimit, nëpërmjet formimit në punë”, të ndryshuar,  </w:t>
      </w:r>
      <w:r>
        <w:rPr>
          <w:spacing w:val="-4"/>
          <w:lang w:val="sq-AL"/>
        </w:rPr>
        <w:t xml:space="preserve">vendimit të Këshillit të Ministrave </w:t>
      </w:r>
      <w:r w:rsidRPr="003172D6">
        <w:rPr>
          <w:spacing w:val="-4"/>
          <w:lang w:val="sq-AL"/>
        </w:rPr>
        <w:t xml:space="preserve">nr. 48, datë 16.1.2008 “Për programin e nxitjes së punësimit të punëkërkuesve të papunë në vështirësi, të ndryshuar, </w:t>
      </w:r>
      <w:r>
        <w:rPr>
          <w:spacing w:val="-4"/>
          <w:lang w:val="sq-AL"/>
        </w:rPr>
        <w:t>vendimit të Këshillit të Ministrave</w:t>
      </w:r>
      <w:r w:rsidRPr="003172D6">
        <w:rPr>
          <w:spacing w:val="-4"/>
          <w:lang w:val="sq-AL"/>
        </w:rPr>
        <w:t xml:space="preserve"> nr. 873, datë 27.12.2006 </w:t>
      </w:r>
      <w:r>
        <w:rPr>
          <w:spacing w:val="-4"/>
          <w:lang w:val="sq-AL"/>
        </w:rPr>
        <w:t>“</w:t>
      </w:r>
      <w:r w:rsidRPr="003172D6">
        <w:rPr>
          <w:spacing w:val="-4"/>
          <w:lang w:val="sq-AL"/>
        </w:rPr>
        <w:t xml:space="preserve">Për masën e financimit, kriteret dhe procedurat e zbatimit të programit të praktikave profesionale për punëkërkuesit e papunë që kanë mbaruar arsimin e lartë, brenda apo jashtë vendit”, të ndryshuar,  </w:t>
      </w:r>
      <w:r>
        <w:rPr>
          <w:spacing w:val="-4"/>
          <w:lang w:val="sq-AL"/>
        </w:rPr>
        <w:t>vendimit të Këshillit të Ministrave</w:t>
      </w:r>
      <w:r w:rsidRPr="003172D6">
        <w:rPr>
          <w:spacing w:val="-4"/>
          <w:lang w:val="sq-AL"/>
        </w:rPr>
        <w:t xml:space="preserve">  nr.</w:t>
      </w:r>
      <w:r>
        <w:rPr>
          <w:spacing w:val="-4"/>
          <w:lang w:val="sq-AL"/>
        </w:rPr>
        <w:t xml:space="preserve"> </w:t>
      </w:r>
      <w:r w:rsidRPr="003172D6">
        <w:rPr>
          <w:spacing w:val="-4"/>
          <w:lang w:val="sq-AL"/>
        </w:rPr>
        <w:t xml:space="preserve">199, datë 11.1.2012 " Për masën e financimit, kriteret dhe procedurat e zbatimit të programit të nxitjes së punësimit të punëkërkuesve të papunë, që hyjnë për herë të parë në punë”,  të ndryshuar,  </w:t>
      </w:r>
      <w:r>
        <w:rPr>
          <w:spacing w:val="-4"/>
          <w:lang w:val="sq-AL"/>
        </w:rPr>
        <w:t>vendimit të Këshillit të Ministrave</w:t>
      </w:r>
      <w:r w:rsidRPr="003172D6">
        <w:rPr>
          <w:spacing w:val="-4"/>
          <w:lang w:val="sq-AL"/>
        </w:rPr>
        <w:t xml:space="preserve"> nr.</w:t>
      </w:r>
      <w:r>
        <w:rPr>
          <w:spacing w:val="-4"/>
          <w:lang w:val="sq-AL"/>
        </w:rPr>
        <w:t xml:space="preserve"> </w:t>
      </w:r>
      <w:r w:rsidRPr="003172D6">
        <w:rPr>
          <w:spacing w:val="-4"/>
          <w:lang w:val="sq-AL"/>
        </w:rPr>
        <w:t xml:space="preserve">27, datë 11.1.2012 "Për programin e nxitjes së punësimit të femrave nga grupet e veçanta", të ndryshuar, </w:t>
      </w:r>
      <w:r>
        <w:rPr>
          <w:spacing w:val="-4"/>
          <w:lang w:val="sq-AL"/>
        </w:rPr>
        <w:t>vendimit të Këshillit të Ministrave</w:t>
      </w:r>
      <w:r w:rsidRPr="003172D6">
        <w:rPr>
          <w:spacing w:val="-4"/>
          <w:lang w:val="sq-AL"/>
        </w:rPr>
        <w:t xml:space="preserve"> nr. 248, datë 30.4.2014 “Për programin e nxitjes së punësimit të personave me aftësi të kufizuar”, të ndryshuar dhe të nenit 18/1 të Statutit të Shërbimit Kombëtar të Punësimit</w:t>
      </w:r>
      <w:r>
        <w:rPr>
          <w:spacing w:val="-4"/>
          <w:lang w:val="sq-AL"/>
        </w:rPr>
        <w:t>,</w:t>
      </w:r>
      <w:r w:rsidRPr="003172D6">
        <w:rPr>
          <w:spacing w:val="-4"/>
          <w:lang w:val="sq-AL"/>
        </w:rPr>
        <w:t xml:space="preserve"> miratuar me </w:t>
      </w:r>
      <w:r>
        <w:rPr>
          <w:spacing w:val="-4"/>
          <w:lang w:val="sq-AL"/>
        </w:rPr>
        <w:t>v</w:t>
      </w:r>
      <w:r w:rsidRPr="003172D6">
        <w:rPr>
          <w:spacing w:val="-4"/>
          <w:lang w:val="sq-AL"/>
        </w:rPr>
        <w:t>endimin e Këshillit të Ministrave nr. 42, datë 17.1.1998</w:t>
      </w:r>
      <w:r>
        <w:rPr>
          <w:spacing w:val="-4"/>
          <w:lang w:val="sq-AL"/>
        </w:rPr>
        <w:t>,</w:t>
      </w:r>
      <w:r w:rsidRPr="003172D6">
        <w:rPr>
          <w:spacing w:val="-4"/>
          <w:lang w:val="sq-AL"/>
        </w:rPr>
        <w:t xml:space="preserve"> “Për miratimin e Statutit të Shërbimit Kombëtar të Punësimit”, </w:t>
      </w:r>
      <w:r>
        <w:rPr>
          <w:spacing w:val="-4"/>
          <w:lang w:val="sq-AL"/>
        </w:rPr>
        <w:t>të</w:t>
      </w:r>
      <w:r w:rsidRPr="003172D6">
        <w:rPr>
          <w:spacing w:val="-4"/>
          <w:lang w:val="sq-AL"/>
        </w:rPr>
        <w:t xml:space="preserve"> ndryshuar</w:t>
      </w:r>
      <w:r>
        <w:rPr>
          <w:spacing w:val="-4"/>
          <w:lang w:val="sq-AL"/>
        </w:rPr>
        <w:t>,</w:t>
      </w:r>
    </w:p>
    <w:p w:rsidR="00D43F3A" w:rsidRPr="003172D6" w:rsidRDefault="00D43F3A" w:rsidP="00D43F3A">
      <w:pPr>
        <w:pStyle w:val="Paragrafi"/>
        <w:rPr>
          <w:spacing w:val="-4"/>
          <w:sz w:val="14"/>
          <w:lang w:val="sq-AL"/>
        </w:rPr>
      </w:pPr>
    </w:p>
    <w:p w:rsidR="00D43F3A" w:rsidRPr="003172D6" w:rsidRDefault="00D43F3A" w:rsidP="00D43F3A">
      <w:pPr>
        <w:pStyle w:val="Titull-Titull"/>
        <w:rPr>
          <w:spacing w:val="-4"/>
          <w:lang w:val="sq-AL"/>
        </w:rPr>
      </w:pPr>
      <w:r w:rsidRPr="003172D6">
        <w:rPr>
          <w:spacing w:val="-4"/>
          <w:lang w:val="sq-AL"/>
        </w:rPr>
        <w:t>UDHËZOJMË:</w:t>
      </w:r>
    </w:p>
    <w:p w:rsidR="00D43F3A" w:rsidRPr="003172D6" w:rsidRDefault="00D43F3A" w:rsidP="00D43F3A">
      <w:pPr>
        <w:pStyle w:val="Titull-Titull"/>
        <w:rPr>
          <w:spacing w:val="-4"/>
          <w:sz w:val="14"/>
          <w:lang w:val="sq-AL"/>
        </w:rPr>
      </w:pPr>
    </w:p>
    <w:p w:rsidR="00D43F3A" w:rsidRPr="003172D6" w:rsidRDefault="00D43F3A" w:rsidP="00D43F3A">
      <w:pPr>
        <w:pStyle w:val="Titull-Titull"/>
        <w:rPr>
          <w:spacing w:val="-4"/>
          <w:lang w:val="sq-AL"/>
        </w:rPr>
      </w:pPr>
      <w:r w:rsidRPr="003172D6">
        <w:rPr>
          <w:spacing w:val="-4"/>
          <w:lang w:val="sq-AL"/>
        </w:rPr>
        <w:t>PJESA I</w:t>
      </w:r>
    </w:p>
    <w:p w:rsidR="00D43F3A" w:rsidRPr="003172D6" w:rsidRDefault="00D43F3A" w:rsidP="00D43F3A">
      <w:pPr>
        <w:pStyle w:val="Titull-Titull"/>
        <w:rPr>
          <w:spacing w:val="-4"/>
          <w:lang w:val="sq-AL"/>
        </w:rPr>
      </w:pPr>
      <w:r w:rsidRPr="003172D6">
        <w:rPr>
          <w:spacing w:val="-4"/>
          <w:lang w:val="sq-AL"/>
        </w:rPr>
        <w:t>Klasifikimi Buxhetor</w:t>
      </w:r>
    </w:p>
    <w:p w:rsidR="00D43F3A" w:rsidRPr="003172D6" w:rsidRDefault="00D43F3A" w:rsidP="00D43F3A">
      <w:pPr>
        <w:pStyle w:val="Paragrafi"/>
        <w:rPr>
          <w:spacing w:val="-4"/>
          <w:sz w:val="14"/>
          <w:lang w:val="sq-AL"/>
        </w:rPr>
      </w:pPr>
    </w:p>
    <w:p w:rsidR="00D43F3A" w:rsidRPr="003172D6" w:rsidRDefault="00D43F3A" w:rsidP="00D43F3A">
      <w:pPr>
        <w:pStyle w:val="Paragrafi"/>
        <w:rPr>
          <w:spacing w:val="-4"/>
          <w:lang w:val="sq-AL"/>
        </w:rPr>
      </w:pPr>
      <w:r w:rsidRPr="003172D6">
        <w:rPr>
          <w:spacing w:val="-4"/>
          <w:lang w:val="sq-AL"/>
        </w:rPr>
        <w:t xml:space="preserve">1. Për të realizuar me efiçencë më të madhe dhe për të ushtruar kontrollin mbi përdorimin e fondit të nxitjes së punësimit për projektet e këtij programi, fondet buxhetore, të cilat klasifikohen në </w:t>
      </w:r>
      <w:r>
        <w:rPr>
          <w:spacing w:val="-4"/>
          <w:lang w:val="sq-AL"/>
        </w:rPr>
        <w:t>g</w:t>
      </w:r>
      <w:r w:rsidRPr="003172D6">
        <w:rPr>
          <w:spacing w:val="-4"/>
          <w:lang w:val="sq-AL"/>
        </w:rPr>
        <w:t xml:space="preserve">rupin 25, </w:t>
      </w:r>
      <w:r>
        <w:rPr>
          <w:spacing w:val="-4"/>
          <w:lang w:val="sq-AL"/>
        </w:rPr>
        <w:t>t</w:t>
      </w:r>
      <w:r w:rsidRPr="003172D6">
        <w:rPr>
          <w:spacing w:val="-4"/>
          <w:lang w:val="sq-AL"/>
        </w:rPr>
        <w:t xml:space="preserve">itullin 10550, </w:t>
      </w:r>
      <w:r>
        <w:rPr>
          <w:spacing w:val="-4"/>
          <w:lang w:val="sq-AL"/>
        </w:rPr>
        <w:t>k</w:t>
      </w:r>
      <w:r w:rsidRPr="003172D6">
        <w:rPr>
          <w:spacing w:val="-4"/>
          <w:lang w:val="sq-AL"/>
        </w:rPr>
        <w:t xml:space="preserve">ap. 1. </w:t>
      </w:r>
      <w:r>
        <w:rPr>
          <w:spacing w:val="-4"/>
          <w:lang w:val="sq-AL"/>
        </w:rPr>
        <w:t>a</w:t>
      </w:r>
      <w:r w:rsidRPr="003172D6">
        <w:rPr>
          <w:spacing w:val="-4"/>
          <w:lang w:val="sq-AL"/>
        </w:rPr>
        <w:t>rt.</w:t>
      </w:r>
      <w:r>
        <w:rPr>
          <w:spacing w:val="-4"/>
          <w:lang w:val="sq-AL"/>
        </w:rPr>
        <w:t xml:space="preserve"> </w:t>
      </w:r>
      <w:r w:rsidRPr="003172D6">
        <w:rPr>
          <w:spacing w:val="-4"/>
          <w:lang w:val="sq-AL"/>
        </w:rPr>
        <w:t>603 “Subvencione”, do të detajohen më tej në nivel nënartikulli.</w:t>
      </w:r>
    </w:p>
    <w:p w:rsidR="00D43F3A" w:rsidRPr="003172D6" w:rsidRDefault="00D43F3A" w:rsidP="00D43F3A">
      <w:pPr>
        <w:pStyle w:val="Paragrafi"/>
        <w:rPr>
          <w:spacing w:val="-4"/>
          <w:lang w:val="sq-AL"/>
        </w:rPr>
      </w:pPr>
      <w:r w:rsidRPr="003172D6">
        <w:rPr>
          <w:spacing w:val="-4"/>
          <w:lang w:val="sq-AL"/>
        </w:rPr>
        <w:t>2. Ndryshimet në klasifikimin buxhetor janë kompetencë e Drejtorisë së Përgjithshme të Buxhetit në Ministrinë e Financave.</w:t>
      </w:r>
    </w:p>
    <w:p w:rsidR="00D43F3A" w:rsidRPr="003172D6" w:rsidRDefault="00D43F3A" w:rsidP="00D43F3A">
      <w:pPr>
        <w:pStyle w:val="Paragrafi"/>
        <w:rPr>
          <w:spacing w:val="-4"/>
          <w:lang w:val="sq-AL"/>
        </w:rPr>
      </w:pPr>
      <w:r w:rsidRPr="003172D6">
        <w:rPr>
          <w:spacing w:val="-4"/>
          <w:lang w:val="sq-AL"/>
        </w:rPr>
        <w:t xml:space="preserve">3. Detajimi i </w:t>
      </w:r>
      <w:r>
        <w:rPr>
          <w:spacing w:val="-4"/>
          <w:lang w:val="sq-AL"/>
        </w:rPr>
        <w:t>f</w:t>
      </w:r>
      <w:r w:rsidRPr="003172D6">
        <w:rPr>
          <w:spacing w:val="-4"/>
          <w:lang w:val="sq-AL"/>
        </w:rPr>
        <w:t xml:space="preserve">ondit të akorduar nga Buxheti i Shtetit, për programin e Nxitjes së Punësimit bëhet me miratimin e këshillit </w:t>
      </w:r>
      <w:r>
        <w:rPr>
          <w:spacing w:val="-4"/>
          <w:lang w:val="sq-AL"/>
        </w:rPr>
        <w:t>administrativ tri</w:t>
      </w:r>
      <w:r w:rsidRPr="003172D6">
        <w:rPr>
          <w:spacing w:val="-4"/>
          <w:lang w:val="sq-AL"/>
        </w:rPr>
        <w:t>palësh, të ngritur pranë SHKP</w:t>
      </w:r>
      <w:r>
        <w:rPr>
          <w:spacing w:val="-4"/>
          <w:lang w:val="sq-AL"/>
        </w:rPr>
        <w:t>-së</w:t>
      </w:r>
      <w:r w:rsidRPr="003172D6">
        <w:rPr>
          <w:spacing w:val="-4"/>
          <w:lang w:val="sq-AL"/>
        </w:rPr>
        <w:t xml:space="preserve">. </w:t>
      </w:r>
    </w:p>
    <w:p w:rsidR="00D43F3A" w:rsidRPr="003172D6" w:rsidRDefault="00D43F3A" w:rsidP="00D43F3A">
      <w:pPr>
        <w:pStyle w:val="Paragrafi"/>
        <w:rPr>
          <w:spacing w:val="-4"/>
          <w:lang w:val="sq-AL"/>
        </w:rPr>
      </w:pPr>
      <w:r w:rsidRPr="003172D6">
        <w:rPr>
          <w:spacing w:val="-4"/>
          <w:lang w:val="sq-AL"/>
        </w:rPr>
        <w:t xml:space="preserve">4. Drejtoritë rajonale të punësimit dhe zyrat vendore të punësimit do të mbajnë dhe </w:t>
      </w:r>
      <w:r>
        <w:rPr>
          <w:spacing w:val="-4"/>
          <w:lang w:val="sq-AL"/>
        </w:rPr>
        <w:t xml:space="preserve">do të </w:t>
      </w:r>
      <w:r w:rsidRPr="003172D6">
        <w:rPr>
          <w:spacing w:val="-4"/>
          <w:lang w:val="sq-AL"/>
        </w:rPr>
        <w:t>raportojnë në Drejtorinë e Përgjithshme të Shërbimit Kombëtar të Punësimit, shpenzimet e programit të nxitjes së punësimit deri në nivel nënartikulli, ndërkohë që dhe degët e thesarit do të mbajnë shpenzimet deri në nivel artikulli.</w:t>
      </w:r>
    </w:p>
    <w:p w:rsidR="00D43F3A" w:rsidRPr="003172D6" w:rsidRDefault="00D43F3A" w:rsidP="00D43F3A">
      <w:pPr>
        <w:pStyle w:val="Paragrafi"/>
        <w:rPr>
          <w:spacing w:val="-4"/>
          <w:lang w:val="sq-AL"/>
        </w:rPr>
      </w:pPr>
      <w:r w:rsidRPr="003172D6">
        <w:rPr>
          <w:spacing w:val="-4"/>
          <w:lang w:val="sq-AL"/>
        </w:rPr>
        <w:t xml:space="preserve">5. Detajimi i shpenzimeve të </w:t>
      </w:r>
      <w:r>
        <w:rPr>
          <w:spacing w:val="-4"/>
          <w:lang w:val="sq-AL"/>
        </w:rPr>
        <w:t>a</w:t>
      </w:r>
      <w:r w:rsidRPr="003172D6">
        <w:rPr>
          <w:spacing w:val="-4"/>
          <w:lang w:val="sq-AL"/>
        </w:rPr>
        <w:t>rt. 603 “Subvencione”, në nënartikuj do të kryhet në kriteret e mëposhtme:</w:t>
      </w:r>
    </w:p>
    <w:p w:rsidR="00D43F3A" w:rsidRPr="003172D6" w:rsidRDefault="00D43F3A" w:rsidP="00D43F3A">
      <w:pPr>
        <w:pStyle w:val="Paragrafi"/>
        <w:rPr>
          <w:spacing w:val="-4"/>
          <w:lang w:val="sq-AL"/>
        </w:rPr>
      </w:pPr>
      <w:r>
        <w:rPr>
          <w:spacing w:val="-4"/>
          <w:lang w:val="sq-AL"/>
        </w:rPr>
        <w:t>Artikulli 603.1 “</w:t>
      </w:r>
      <w:r w:rsidRPr="003172D6">
        <w:rPr>
          <w:spacing w:val="-4"/>
          <w:lang w:val="sq-AL"/>
        </w:rPr>
        <w:t>Subvencion për të nxitur punësimin”</w:t>
      </w:r>
    </w:p>
    <w:p w:rsidR="00D43F3A" w:rsidRPr="003172D6" w:rsidRDefault="00D43F3A" w:rsidP="00D43F3A">
      <w:pPr>
        <w:pStyle w:val="Paragrafi"/>
        <w:rPr>
          <w:spacing w:val="-4"/>
          <w:lang w:val="sq-AL"/>
        </w:rPr>
      </w:pPr>
      <w:r w:rsidRPr="003172D6">
        <w:rPr>
          <w:spacing w:val="-4"/>
          <w:lang w:val="sq-AL"/>
        </w:rPr>
        <w:t xml:space="preserve">Në këtë artikull do të evidentohet totali i të gjitha shpenzimeve që kanë të bëjnë me “Programin e nxitjes së punësimit, nëpërmjet formimit në punë”, sipas vendimit të Këshillit </w:t>
      </w:r>
      <w:r>
        <w:rPr>
          <w:spacing w:val="-4"/>
          <w:lang w:val="sq-AL"/>
        </w:rPr>
        <w:t>të Ministrave  nr. 47, datë 16.</w:t>
      </w:r>
      <w:r w:rsidRPr="003172D6">
        <w:rPr>
          <w:spacing w:val="-4"/>
          <w:lang w:val="sq-AL"/>
        </w:rPr>
        <w:t>1.2008, të ndryshuar, “Programin e nxitjes së punësimit të punëkërkuesve të papunë në vështirësi”</w:t>
      </w:r>
      <w:r>
        <w:rPr>
          <w:spacing w:val="-4"/>
          <w:lang w:val="sq-AL"/>
        </w:rPr>
        <w:t>,</w:t>
      </w:r>
      <w:r w:rsidRPr="003172D6">
        <w:rPr>
          <w:spacing w:val="-4"/>
          <w:lang w:val="sq-AL"/>
        </w:rPr>
        <w:t xml:space="preserve">  sipas vendimit të Këshillit të Ministrave nr. 48</w:t>
      </w:r>
      <w:r>
        <w:rPr>
          <w:spacing w:val="-4"/>
          <w:lang w:val="sq-AL"/>
        </w:rPr>
        <w:t>, datë 16.1.2008, të</w:t>
      </w:r>
      <w:r w:rsidRPr="003172D6">
        <w:rPr>
          <w:spacing w:val="-4"/>
          <w:lang w:val="sq-AL"/>
        </w:rPr>
        <w:t xml:space="preserve"> ndryshuar “Programin e nxitjes së punësimit të femra nga grupet e veçanta”</w:t>
      </w:r>
      <w:r>
        <w:rPr>
          <w:spacing w:val="-4"/>
          <w:lang w:val="sq-AL"/>
        </w:rPr>
        <w:t>,</w:t>
      </w:r>
      <w:r w:rsidRPr="003172D6">
        <w:rPr>
          <w:spacing w:val="-4"/>
          <w:lang w:val="sq-AL"/>
        </w:rPr>
        <w:t xml:space="preserve"> sipas vendimit të Këshillit të Ministrave nr. 27, datë 11.1.2012, </w:t>
      </w:r>
      <w:r>
        <w:rPr>
          <w:spacing w:val="-4"/>
          <w:lang w:val="sq-AL"/>
        </w:rPr>
        <w:t>të</w:t>
      </w:r>
      <w:r w:rsidRPr="003172D6">
        <w:rPr>
          <w:spacing w:val="-4"/>
          <w:lang w:val="sq-AL"/>
        </w:rPr>
        <w:t xml:space="preserve"> ndryshuar, “Për masën e financimit, kriteret dhe procedurat e zbatimit të programit të nxitjes së punësimit të punëkërkuesve të papunë, që hyjnë për herë të parë në punë”</w:t>
      </w:r>
      <w:r>
        <w:rPr>
          <w:spacing w:val="-4"/>
          <w:lang w:val="sq-AL"/>
        </w:rPr>
        <w:t>,</w:t>
      </w:r>
      <w:r w:rsidRPr="003172D6">
        <w:rPr>
          <w:spacing w:val="-4"/>
          <w:lang w:val="sq-AL"/>
        </w:rPr>
        <w:t xml:space="preserve"> sipas </w:t>
      </w:r>
      <w:r>
        <w:rPr>
          <w:spacing w:val="-4"/>
          <w:lang w:val="sq-AL"/>
        </w:rPr>
        <w:t>v</w:t>
      </w:r>
      <w:r w:rsidRPr="003172D6">
        <w:rPr>
          <w:spacing w:val="-4"/>
          <w:lang w:val="sq-AL"/>
        </w:rPr>
        <w:t>endimit të Këshillit të Ministrave nr.</w:t>
      </w:r>
      <w:r>
        <w:rPr>
          <w:spacing w:val="-4"/>
          <w:lang w:val="sq-AL"/>
        </w:rPr>
        <w:t xml:space="preserve"> </w:t>
      </w:r>
      <w:r w:rsidRPr="003172D6">
        <w:rPr>
          <w:spacing w:val="-4"/>
          <w:lang w:val="sq-AL"/>
        </w:rPr>
        <w:t xml:space="preserve">199, datë 11.1.2012,  </w:t>
      </w:r>
      <w:r>
        <w:rPr>
          <w:spacing w:val="-4"/>
          <w:lang w:val="sq-AL"/>
        </w:rPr>
        <w:t>“</w:t>
      </w:r>
      <w:r w:rsidRPr="003172D6">
        <w:rPr>
          <w:spacing w:val="-4"/>
          <w:lang w:val="sq-AL"/>
        </w:rPr>
        <w:t xml:space="preserve">Për masën e financimit, kriteret dhe procedurat e zbatimit të programeve të praktikave profesionale të punëkërkuesve të papunë që kanë mbaruar arsimin e lartë, </w:t>
      </w:r>
      <w:r w:rsidRPr="003172D6">
        <w:rPr>
          <w:spacing w:val="-4"/>
          <w:lang w:val="sq-AL"/>
        </w:rPr>
        <w:lastRenderedPageBreak/>
        <w:t>brenda apo jashtë vendit”</w:t>
      </w:r>
      <w:r>
        <w:rPr>
          <w:spacing w:val="-4"/>
          <w:lang w:val="sq-AL"/>
        </w:rPr>
        <w:t>,</w:t>
      </w:r>
      <w:r w:rsidRPr="003172D6">
        <w:rPr>
          <w:spacing w:val="-4"/>
          <w:lang w:val="sq-AL"/>
        </w:rPr>
        <w:t xml:space="preserve"> sipas </w:t>
      </w:r>
      <w:r>
        <w:rPr>
          <w:spacing w:val="-4"/>
          <w:lang w:val="sq-AL"/>
        </w:rPr>
        <w:t>v</w:t>
      </w:r>
      <w:r w:rsidRPr="003172D6">
        <w:rPr>
          <w:spacing w:val="-4"/>
          <w:lang w:val="sq-AL"/>
        </w:rPr>
        <w:t xml:space="preserve">endimit të Këshillit të Ministrave nr. 873, datë 27.12.2006, </w:t>
      </w:r>
      <w:r>
        <w:rPr>
          <w:spacing w:val="-4"/>
          <w:lang w:val="sq-AL"/>
        </w:rPr>
        <w:t>të</w:t>
      </w:r>
      <w:r w:rsidRPr="003172D6">
        <w:rPr>
          <w:spacing w:val="-4"/>
          <w:lang w:val="sq-AL"/>
        </w:rPr>
        <w:t xml:space="preserve"> ndryshuar dhe </w:t>
      </w:r>
      <w:r>
        <w:rPr>
          <w:spacing w:val="-4"/>
          <w:lang w:val="sq-AL"/>
        </w:rPr>
        <w:t>vendimit të</w:t>
      </w:r>
      <w:r w:rsidRPr="003172D6">
        <w:rPr>
          <w:spacing w:val="-4"/>
          <w:lang w:val="sq-AL"/>
        </w:rPr>
        <w:t xml:space="preserve"> Këshillit të Ministrave nr. 248, </w:t>
      </w:r>
      <w:r>
        <w:rPr>
          <w:spacing w:val="-4"/>
          <w:lang w:val="sq-AL"/>
        </w:rPr>
        <w:t xml:space="preserve"> </w:t>
      </w:r>
      <w:r w:rsidRPr="003172D6">
        <w:rPr>
          <w:spacing w:val="-4"/>
          <w:lang w:val="sq-AL"/>
        </w:rPr>
        <w:t xml:space="preserve">datë 30.4.2014 “Për programin e nxitjes së punësimit të personave me aftësi të kufizuar”, </w:t>
      </w:r>
      <w:r>
        <w:rPr>
          <w:spacing w:val="-4"/>
          <w:lang w:val="sq-AL"/>
        </w:rPr>
        <w:t xml:space="preserve">të </w:t>
      </w:r>
      <w:r w:rsidRPr="003172D6">
        <w:rPr>
          <w:spacing w:val="-4"/>
          <w:lang w:val="sq-AL"/>
        </w:rPr>
        <w:t>ndryshuar.</w:t>
      </w:r>
    </w:p>
    <w:p w:rsidR="00D43F3A" w:rsidRPr="003172D6" w:rsidRDefault="00D43F3A" w:rsidP="00D43F3A">
      <w:pPr>
        <w:pStyle w:val="Paragrafi"/>
        <w:rPr>
          <w:spacing w:val="-4"/>
          <w:lang w:val="sq-AL"/>
        </w:rPr>
      </w:pPr>
      <w:r w:rsidRPr="003172D6">
        <w:rPr>
          <w:spacing w:val="-4"/>
          <w:lang w:val="sq-AL"/>
        </w:rPr>
        <w:t>Nënartikulli 6031100  “Shpenzime për paga”</w:t>
      </w:r>
    </w:p>
    <w:p w:rsidR="00D43F3A" w:rsidRPr="003172D6" w:rsidRDefault="00D43F3A" w:rsidP="00D43F3A">
      <w:pPr>
        <w:pStyle w:val="Paragrafi"/>
        <w:rPr>
          <w:spacing w:val="-4"/>
          <w:lang w:val="sq-AL"/>
        </w:rPr>
      </w:pPr>
      <w:r w:rsidRPr="003172D6">
        <w:rPr>
          <w:spacing w:val="-4"/>
          <w:lang w:val="sq-AL"/>
        </w:rPr>
        <w:t>Do të përbëhet nga pagat që do t’u jepen punëkërkuesve sipas pikës 7 të vendimit të Këshillit të Ministrave  nr.</w:t>
      </w:r>
      <w:r>
        <w:rPr>
          <w:spacing w:val="-4"/>
          <w:lang w:val="sq-AL"/>
        </w:rPr>
        <w:t xml:space="preserve"> </w:t>
      </w:r>
      <w:r w:rsidRPr="003172D6">
        <w:rPr>
          <w:spacing w:val="-4"/>
          <w:lang w:val="sq-AL"/>
        </w:rPr>
        <w:t xml:space="preserve">47, datë 16.1.2008,  të ndryshuar, pikës 1, </w:t>
      </w:r>
      <w:r>
        <w:rPr>
          <w:spacing w:val="-4"/>
          <w:lang w:val="sq-AL"/>
        </w:rPr>
        <w:t>"b"</w:t>
      </w:r>
      <w:r w:rsidRPr="003172D6">
        <w:rPr>
          <w:spacing w:val="-4"/>
          <w:lang w:val="sq-AL"/>
        </w:rPr>
        <w:t xml:space="preserve"> të </w:t>
      </w:r>
      <w:r>
        <w:rPr>
          <w:spacing w:val="-4"/>
          <w:lang w:val="sq-AL"/>
        </w:rPr>
        <w:t>v</w:t>
      </w:r>
      <w:r w:rsidRPr="003172D6">
        <w:rPr>
          <w:spacing w:val="-4"/>
          <w:lang w:val="sq-AL"/>
        </w:rPr>
        <w:t xml:space="preserve">endimit të Këshillit të Ministrave nr. 48, datë 16.1.2008,  sipas pikës 9 të vendimit të Këshillit të Ministrave nr. 873, datë 27.12.2006, </w:t>
      </w:r>
      <w:r>
        <w:rPr>
          <w:spacing w:val="-4"/>
          <w:lang w:val="sq-AL"/>
        </w:rPr>
        <w:t>të</w:t>
      </w:r>
      <w:r w:rsidRPr="003172D6">
        <w:rPr>
          <w:spacing w:val="-4"/>
          <w:lang w:val="sq-AL"/>
        </w:rPr>
        <w:t xml:space="preserve"> ndryshuar, sipas pikës 1, </w:t>
      </w:r>
      <w:r>
        <w:rPr>
          <w:spacing w:val="-4"/>
          <w:lang w:val="sq-AL"/>
        </w:rPr>
        <w:t>"b"</w:t>
      </w:r>
      <w:r w:rsidRPr="003172D6">
        <w:rPr>
          <w:spacing w:val="-4"/>
          <w:lang w:val="sq-AL"/>
        </w:rPr>
        <w:t xml:space="preserve"> të vendimit të Këshillit të Ministrave  nr. 27, datë 11.1.2012, </w:t>
      </w:r>
      <w:r>
        <w:rPr>
          <w:spacing w:val="-4"/>
          <w:lang w:val="sq-AL"/>
        </w:rPr>
        <w:t xml:space="preserve">të </w:t>
      </w:r>
      <w:r w:rsidRPr="003172D6">
        <w:rPr>
          <w:spacing w:val="-4"/>
          <w:lang w:val="sq-AL"/>
        </w:rPr>
        <w:t xml:space="preserve">ndryshuar, sipas pikës 1, </w:t>
      </w:r>
      <w:r>
        <w:rPr>
          <w:spacing w:val="-4"/>
          <w:lang w:val="sq-AL"/>
        </w:rPr>
        <w:t>"b"</w:t>
      </w:r>
      <w:r w:rsidRPr="003172D6">
        <w:rPr>
          <w:spacing w:val="-4"/>
          <w:lang w:val="sq-AL"/>
        </w:rPr>
        <w:t xml:space="preserve">  të vendimit të Këshillit të Ministrave nr.</w:t>
      </w:r>
      <w:r>
        <w:rPr>
          <w:spacing w:val="-4"/>
          <w:lang w:val="sq-AL"/>
        </w:rPr>
        <w:t xml:space="preserve"> </w:t>
      </w:r>
      <w:r w:rsidRPr="003172D6">
        <w:rPr>
          <w:spacing w:val="-4"/>
          <w:lang w:val="sq-AL"/>
        </w:rPr>
        <w:t xml:space="preserve">199,  datë 11.1.2012,  </w:t>
      </w:r>
      <w:r>
        <w:rPr>
          <w:spacing w:val="-4"/>
          <w:lang w:val="sq-AL"/>
        </w:rPr>
        <w:t>të</w:t>
      </w:r>
      <w:r w:rsidRPr="003172D6">
        <w:rPr>
          <w:spacing w:val="-4"/>
          <w:lang w:val="sq-AL"/>
        </w:rPr>
        <w:t xml:space="preserve"> ndryshuar dhe pikës 1 dhe 2 </w:t>
      </w:r>
      <w:r>
        <w:rPr>
          <w:spacing w:val="-4"/>
          <w:lang w:val="sq-AL"/>
        </w:rPr>
        <w:t>të</w:t>
      </w:r>
      <w:r w:rsidRPr="003172D6">
        <w:rPr>
          <w:spacing w:val="-4"/>
          <w:lang w:val="sq-AL"/>
        </w:rPr>
        <w:t xml:space="preserve"> vendimit të Këshillit të Ministrave nr. 248, datë 30.4.2014, </w:t>
      </w:r>
      <w:r>
        <w:rPr>
          <w:spacing w:val="-4"/>
          <w:lang w:val="sq-AL"/>
        </w:rPr>
        <w:t>të</w:t>
      </w:r>
      <w:r w:rsidRPr="003172D6">
        <w:rPr>
          <w:spacing w:val="-4"/>
          <w:lang w:val="sq-AL"/>
        </w:rPr>
        <w:t xml:space="preserve"> ndryshuar.</w:t>
      </w:r>
    </w:p>
    <w:p w:rsidR="00D43F3A" w:rsidRPr="003172D6" w:rsidRDefault="00D43F3A" w:rsidP="00D43F3A">
      <w:pPr>
        <w:pStyle w:val="Paragrafi"/>
        <w:rPr>
          <w:spacing w:val="-4"/>
          <w:lang w:val="sq-AL"/>
        </w:rPr>
      </w:pPr>
      <w:r w:rsidRPr="003172D6">
        <w:rPr>
          <w:spacing w:val="-4"/>
          <w:lang w:val="sq-AL"/>
        </w:rPr>
        <w:t>Nënartikulli 6031200 “Shpenzime për sigurime shoqërore dhe shëndetësore”</w:t>
      </w:r>
    </w:p>
    <w:p w:rsidR="00D43F3A" w:rsidRDefault="00D43F3A" w:rsidP="00D43F3A">
      <w:pPr>
        <w:pStyle w:val="Paragrafi"/>
        <w:rPr>
          <w:spacing w:val="-4"/>
          <w:lang w:val="sq-AL"/>
        </w:rPr>
      </w:pPr>
      <w:r w:rsidRPr="003172D6">
        <w:rPr>
          <w:spacing w:val="-4"/>
          <w:lang w:val="sq-AL"/>
        </w:rPr>
        <w:t>Do të përbëhet nga shpenzimet për sigurime shoqërore dhe shëndetësore</w:t>
      </w:r>
      <w:r>
        <w:rPr>
          <w:spacing w:val="-4"/>
          <w:lang w:val="sq-AL"/>
        </w:rPr>
        <w:t>,</w:t>
      </w:r>
      <w:r w:rsidRPr="003172D6">
        <w:rPr>
          <w:spacing w:val="-4"/>
          <w:lang w:val="sq-AL"/>
        </w:rPr>
        <w:t xml:space="preserve"> masa e së cilës përcaktohet në </w:t>
      </w:r>
      <w:r>
        <w:rPr>
          <w:spacing w:val="-4"/>
          <w:lang w:val="sq-AL"/>
        </w:rPr>
        <w:t>u</w:t>
      </w:r>
      <w:r w:rsidRPr="003172D6">
        <w:rPr>
          <w:spacing w:val="-4"/>
          <w:lang w:val="sq-AL"/>
        </w:rPr>
        <w:t xml:space="preserve">dhëzimin e Institutit të Sigurimeve Shoqërore  për pikën 1 </w:t>
      </w:r>
      <w:r>
        <w:rPr>
          <w:spacing w:val="-4"/>
          <w:lang w:val="sq-AL"/>
        </w:rPr>
        <w:t>"a"</w:t>
      </w:r>
      <w:r w:rsidRPr="003172D6">
        <w:rPr>
          <w:spacing w:val="-4"/>
          <w:lang w:val="sq-AL"/>
        </w:rPr>
        <w:t xml:space="preserve"> të  vendimit të Këshillit të Ministrave nr. 48, datë 16.1.2008, ndryshuar me vendimin e Këshillit të Ministrave nr. 192, datë 2.4.2014, të </w:t>
      </w:r>
      <w:r>
        <w:rPr>
          <w:spacing w:val="-4"/>
          <w:lang w:val="sq-AL"/>
        </w:rPr>
        <w:t>v</w:t>
      </w:r>
      <w:r w:rsidRPr="003172D6">
        <w:rPr>
          <w:spacing w:val="-4"/>
          <w:lang w:val="sq-AL"/>
        </w:rPr>
        <w:t xml:space="preserve">endimit të Këshillit të Ministrave nr. 27 datë 11.1.2012, ndryshuar me vendimin e Këshillit të Ministrave nr. 189, datë 2.4.2014,  të </w:t>
      </w:r>
      <w:r>
        <w:rPr>
          <w:spacing w:val="-4"/>
          <w:lang w:val="sq-AL"/>
        </w:rPr>
        <w:t>v</w:t>
      </w:r>
      <w:r w:rsidRPr="003172D6">
        <w:rPr>
          <w:spacing w:val="-4"/>
          <w:lang w:val="sq-AL"/>
        </w:rPr>
        <w:t>endimit të Këshillit të Ministrave nr.</w:t>
      </w:r>
      <w:r>
        <w:rPr>
          <w:spacing w:val="-4"/>
          <w:lang w:val="sq-AL"/>
        </w:rPr>
        <w:t xml:space="preserve"> </w:t>
      </w:r>
      <w:r w:rsidRPr="003172D6">
        <w:rPr>
          <w:spacing w:val="-4"/>
          <w:lang w:val="sq-AL"/>
        </w:rPr>
        <w:t>199, datë 11.1.2012,  ndryshuar me vendimin e Këshillit të Ministrave nr.</w:t>
      </w:r>
      <w:r>
        <w:rPr>
          <w:spacing w:val="-4"/>
          <w:lang w:val="sq-AL"/>
        </w:rPr>
        <w:t xml:space="preserve"> </w:t>
      </w:r>
      <w:r w:rsidRPr="003172D6">
        <w:rPr>
          <w:spacing w:val="-4"/>
          <w:lang w:val="sq-AL"/>
        </w:rPr>
        <w:t xml:space="preserve">188, datë 2.4.2014, pikës 9 të </w:t>
      </w:r>
      <w:r>
        <w:rPr>
          <w:spacing w:val="-4"/>
          <w:lang w:val="sq-AL"/>
        </w:rPr>
        <w:t>v</w:t>
      </w:r>
      <w:r w:rsidRPr="003172D6">
        <w:rPr>
          <w:spacing w:val="-4"/>
          <w:lang w:val="sq-AL"/>
        </w:rPr>
        <w:t>endimit të Këshillit të Ministrave nr</w:t>
      </w:r>
      <w:r>
        <w:rPr>
          <w:spacing w:val="-4"/>
          <w:lang w:val="sq-AL"/>
        </w:rPr>
        <w:t>.</w:t>
      </w:r>
      <w:r w:rsidRPr="003172D6">
        <w:rPr>
          <w:spacing w:val="-4"/>
          <w:lang w:val="sq-AL"/>
        </w:rPr>
        <w:t xml:space="preserve"> 873, datë 27.12.2006, ndryshuar me vendimin e Këshillit të Ministrave nr.</w:t>
      </w:r>
      <w:r>
        <w:rPr>
          <w:spacing w:val="-4"/>
          <w:lang w:val="sq-AL"/>
        </w:rPr>
        <w:t xml:space="preserve"> </w:t>
      </w:r>
      <w:r w:rsidRPr="003172D6">
        <w:rPr>
          <w:spacing w:val="-4"/>
          <w:lang w:val="sq-AL"/>
        </w:rPr>
        <w:t>187, datë 2.4.2014, për vendimin e Këshillit të Ministrave  nr.</w:t>
      </w:r>
      <w:r>
        <w:rPr>
          <w:spacing w:val="-4"/>
          <w:lang w:val="sq-AL"/>
        </w:rPr>
        <w:t xml:space="preserve"> </w:t>
      </w:r>
      <w:r w:rsidRPr="003172D6">
        <w:rPr>
          <w:spacing w:val="-4"/>
          <w:lang w:val="sq-AL"/>
        </w:rPr>
        <w:t xml:space="preserve">47, datë 16.1.2008, të ndryshuar dhe  pika 1 dhe 2 </w:t>
      </w:r>
      <w:r>
        <w:rPr>
          <w:spacing w:val="-4"/>
          <w:lang w:val="sq-AL"/>
        </w:rPr>
        <w:t>të</w:t>
      </w:r>
      <w:r w:rsidRPr="003172D6">
        <w:rPr>
          <w:spacing w:val="-4"/>
          <w:lang w:val="sq-AL"/>
        </w:rPr>
        <w:t xml:space="preserve"> vendimit të Këshillit të Ministrave</w:t>
      </w:r>
      <w:r>
        <w:rPr>
          <w:spacing w:val="-4"/>
          <w:lang w:val="sq-AL"/>
        </w:rPr>
        <w:t xml:space="preserve"> nr. 248, datë 30.4.2014, të</w:t>
      </w:r>
      <w:r w:rsidRPr="003172D6">
        <w:rPr>
          <w:spacing w:val="-4"/>
          <w:lang w:val="sq-AL"/>
        </w:rPr>
        <w:t xml:space="preserve"> ndryshuar, paguhet kontributi për sigurimin nga aksidentet në punë.</w:t>
      </w:r>
    </w:p>
    <w:p w:rsidR="00D43F3A" w:rsidRPr="003172D6" w:rsidRDefault="00D43F3A" w:rsidP="00D43F3A">
      <w:pPr>
        <w:pStyle w:val="Paragrafi"/>
        <w:rPr>
          <w:spacing w:val="-4"/>
          <w:lang w:val="sq-AL"/>
        </w:rPr>
      </w:pPr>
      <w:r w:rsidRPr="003172D6">
        <w:rPr>
          <w:spacing w:val="-4"/>
          <w:lang w:val="sq-AL"/>
        </w:rPr>
        <w:t xml:space="preserve">Nënartikulli 6031300 “ Mallra dhe </w:t>
      </w:r>
      <w:r>
        <w:rPr>
          <w:spacing w:val="-4"/>
          <w:lang w:val="sq-AL"/>
        </w:rPr>
        <w:t>s</w:t>
      </w:r>
      <w:r w:rsidRPr="003172D6">
        <w:rPr>
          <w:spacing w:val="-4"/>
          <w:lang w:val="sq-AL"/>
        </w:rPr>
        <w:t xml:space="preserve">hërbime të tjera” </w:t>
      </w:r>
    </w:p>
    <w:p w:rsidR="00D43F3A" w:rsidRPr="003172D6" w:rsidRDefault="00D43F3A" w:rsidP="00D43F3A">
      <w:pPr>
        <w:pStyle w:val="Paragrafi"/>
        <w:rPr>
          <w:spacing w:val="-4"/>
          <w:lang w:val="sq-AL"/>
        </w:rPr>
      </w:pPr>
      <w:r w:rsidRPr="003172D6">
        <w:rPr>
          <w:spacing w:val="-4"/>
          <w:lang w:val="sq-AL"/>
        </w:rPr>
        <w:t>Në mallra dhe shërbime të tjera do të futen gjithë pagesat që kanë të bëjnë me:</w:t>
      </w:r>
    </w:p>
    <w:p w:rsidR="00D43F3A" w:rsidRPr="003172D6" w:rsidRDefault="00D43F3A" w:rsidP="00D43F3A">
      <w:pPr>
        <w:pStyle w:val="Paragrafi"/>
        <w:rPr>
          <w:spacing w:val="-4"/>
          <w:lang w:val="sq-AL"/>
        </w:rPr>
      </w:pPr>
      <w:r w:rsidRPr="003172D6">
        <w:rPr>
          <w:spacing w:val="-4"/>
          <w:lang w:val="sq-AL"/>
        </w:rPr>
        <w:t>1. Shpenzimet e kryera nga Drejtoria e Përgjithshme e Shërbimit Kombëtar të Punësimit dhe zyrat përkatëse të punësimit për karburant, kancelari, njoftime, publikime etj</w:t>
      </w:r>
      <w:r>
        <w:rPr>
          <w:spacing w:val="-4"/>
          <w:lang w:val="sq-AL"/>
        </w:rPr>
        <w:t>.</w:t>
      </w:r>
      <w:r w:rsidRPr="003172D6">
        <w:rPr>
          <w:spacing w:val="-4"/>
          <w:lang w:val="sq-AL"/>
        </w:rPr>
        <w:t xml:space="preserve"> të këtij lloji;</w:t>
      </w:r>
    </w:p>
    <w:p w:rsidR="00D43F3A" w:rsidRPr="003A56B5" w:rsidRDefault="00D43F3A" w:rsidP="00D43F3A">
      <w:pPr>
        <w:pStyle w:val="Paragrafi"/>
        <w:rPr>
          <w:lang w:val="sq-AL"/>
        </w:rPr>
      </w:pPr>
      <w:r w:rsidRPr="003172D6">
        <w:rPr>
          <w:spacing w:val="-4"/>
          <w:lang w:val="sq-AL"/>
        </w:rPr>
        <w:t xml:space="preserve">2. Shpenzime për organizim kursesh dhe seminaresh apo aktivitete të tjera të këtij lloji. Këto </w:t>
      </w:r>
      <w:r w:rsidRPr="003A56B5">
        <w:rPr>
          <w:lang w:val="sq-AL"/>
        </w:rPr>
        <w:t>shpenzime shërbejnë dhe janë në funksion të kuptimit të projekteve dhe kualifikimin e punonjësve që merren me to, si dhe të zbatimit, ndjekjes dhe kontrollit të projekteve në subjektet zbatuese, nga zyrat përkatëse të punësimit dhe Drejtoria e Përgjithshme e Shërbimit Kombëtar të Punësimit, si institucion përgjegjës;</w:t>
      </w:r>
    </w:p>
    <w:p w:rsidR="00D43F3A" w:rsidRPr="003A56B5" w:rsidRDefault="00D43F3A" w:rsidP="00D43F3A">
      <w:pPr>
        <w:pStyle w:val="Paragrafi"/>
        <w:rPr>
          <w:lang w:val="sq-AL"/>
        </w:rPr>
      </w:pPr>
      <w:r w:rsidRPr="003A56B5">
        <w:rPr>
          <w:lang w:val="sq-AL"/>
        </w:rPr>
        <w:t>3. Shpenzime për vlerësimin e projekteve për vitin paraardhës;</w:t>
      </w:r>
    </w:p>
    <w:p w:rsidR="00D43F3A" w:rsidRPr="003A56B5" w:rsidRDefault="00D43F3A" w:rsidP="00D43F3A">
      <w:pPr>
        <w:pStyle w:val="Paragrafi"/>
        <w:rPr>
          <w:lang w:val="sq-AL"/>
        </w:rPr>
      </w:pPr>
      <w:r w:rsidRPr="003A56B5">
        <w:rPr>
          <w:lang w:val="sq-AL"/>
        </w:rPr>
        <w:t>4. Drejtoritë rajonale të punësimit do të pag</w:t>
      </w:r>
      <w:r>
        <w:rPr>
          <w:lang w:val="sq-AL"/>
        </w:rPr>
        <w:t>uajnë anëtarët e komisioneve tri</w:t>
      </w:r>
      <w:r w:rsidRPr="003A56B5">
        <w:rPr>
          <w:lang w:val="sq-AL"/>
        </w:rPr>
        <w:t>palësh</w:t>
      </w:r>
      <w:r>
        <w:rPr>
          <w:lang w:val="sq-AL"/>
        </w:rPr>
        <w:t>e</w:t>
      </w:r>
      <w:r w:rsidRPr="003A56B5">
        <w:rPr>
          <w:lang w:val="sq-AL"/>
        </w:rPr>
        <w:t xml:space="preserve"> për miratim projektesh një kuotë në masën 3000 (tre mijë) lekë, për çdo anëtar, por jo më shpesh se një herë në muaj;</w:t>
      </w:r>
    </w:p>
    <w:p w:rsidR="00D43F3A" w:rsidRPr="003A56B5" w:rsidRDefault="00D43F3A" w:rsidP="00D43F3A">
      <w:pPr>
        <w:pStyle w:val="Paragrafi"/>
        <w:rPr>
          <w:lang w:val="sq-AL"/>
        </w:rPr>
      </w:pPr>
      <w:r w:rsidRPr="003A56B5">
        <w:rPr>
          <w:lang w:val="sq-AL"/>
        </w:rPr>
        <w:t>Pë</w:t>
      </w:r>
      <w:r>
        <w:rPr>
          <w:lang w:val="sq-AL"/>
        </w:rPr>
        <w:t>r këtë qëllim mbahet një proces</w:t>
      </w:r>
      <w:r w:rsidRPr="003A56B5">
        <w:rPr>
          <w:lang w:val="sq-AL"/>
        </w:rPr>
        <w:t>verbal mbi pjesëmarrjen e anëtarëve,  i cili firmoset nga anëtarë të komisionit, në rastet e mospjesëmarrjes në të tilla mbledhje, për çdo anëtar të komisionit nuk paguhet shuma përkatëse;</w:t>
      </w:r>
    </w:p>
    <w:p w:rsidR="00D43F3A" w:rsidRPr="003A56B5" w:rsidRDefault="00D43F3A" w:rsidP="00D43F3A">
      <w:pPr>
        <w:pStyle w:val="Paragrafi"/>
        <w:rPr>
          <w:lang w:val="sq-AL"/>
        </w:rPr>
      </w:pPr>
      <w:r w:rsidRPr="003A56B5">
        <w:rPr>
          <w:lang w:val="sq-AL"/>
        </w:rPr>
        <w:t>5. Theksojmë se këto shpenzime nuk do të konsiderohen si pjesë përbërëse direkte të një projekti, por si shtesë e programit të nxitjes së punësimit;</w:t>
      </w:r>
    </w:p>
    <w:p w:rsidR="00D43F3A" w:rsidRPr="003A56B5" w:rsidRDefault="00D43F3A" w:rsidP="00D43F3A">
      <w:pPr>
        <w:pStyle w:val="Paragrafi"/>
        <w:rPr>
          <w:lang w:val="sq-AL"/>
        </w:rPr>
      </w:pPr>
      <w:r w:rsidRPr="003A56B5">
        <w:rPr>
          <w:lang w:val="sq-AL"/>
        </w:rPr>
        <w:t>6. Këto shpenzime megjithëse kanë natyrë të njëjtë me shpenzimet “Mallra dhe shpenzime të tjera” të vetë administratës, do të dallohen nga ato dhe do të evidentohen në tit. 10550, kap. 1, art. 603, nënartikulli 6031300;</w:t>
      </w:r>
    </w:p>
    <w:p w:rsidR="00D43F3A" w:rsidRPr="003A56B5" w:rsidRDefault="00D43F3A" w:rsidP="00D43F3A">
      <w:pPr>
        <w:pStyle w:val="Paragrafi"/>
        <w:rPr>
          <w:lang w:val="sq-AL"/>
        </w:rPr>
      </w:pPr>
      <w:r w:rsidRPr="003A56B5">
        <w:rPr>
          <w:lang w:val="sq-AL"/>
        </w:rPr>
        <w:t>7. Për të shmangur abuzimet dhe keqkuptimet e mundshme vendosen norma të harxhimit të shpenzimeve;</w:t>
      </w:r>
    </w:p>
    <w:p w:rsidR="00D43F3A" w:rsidRPr="003A56B5" w:rsidRDefault="00D43F3A" w:rsidP="00D43F3A">
      <w:pPr>
        <w:pStyle w:val="Paragrafi"/>
        <w:rPr>
          <w:lang w:val="sq-AL"/>
        </w:rPr>
      </w:pPr>
      <w:r w:rsidRPr="003A56B5">
        <w:rPr>
          <w:lang w:val="sq-AL"/>
        </w:rPr>
        <w:t>Kufiri i masës së nënartikullit “Mallra dhe shërbime të tjera” në asnjë rast nuk e kalon nivelin deri në 4 % të financimit.</w:t>
      </w:r>
    </w:p>
    <w:p w:rsidR="00D43F3A" w:rsidRPr="003A56B5" w:rsidRDefault="00D43F3A" w:rsidP="00D43F3A">
      <w:pPr>
        <w:pStyle w:val="Paragrafi"/>
        <w:rPr>
          <w:lang w:val="sq-AL"/>
        </w:rPr>
      </w:pPr>
      <w:r w:rsidRPr="003A56B5">
        <w:rPr>
          <w:lang w:val="sq-AL"/>
        </w:rPr>
        <w:t>Nënartikulli 6031400 “Subvencion për të nxitur punësimin”</w:t>
      </w:r>
    </w:p>
    <w:p w:rsidR="00D43F3A" w:rsidRPr="003A56B5" w:rsidRDefault="00D43F3A" w:rsidP="00D43F3A">
      <w:pPr>
        <w:pStyle w:val="Paragrafi"/>
        <w:rPr>
          <w:lang w:val="sq-AL"/>
        </w:rPr>
      </w:pPr>
      <w:r w:rsidRPr="003A56B5">
        <w:rPr>
          <w:lang w:val="sq-AL"/>
        </w:rPr>
        <w:t xml:space="preserve">Subvencionet përbëhen nga pagesat që kryhen nga drejtoritë rajonale të punësimit sipas vendimit </w:t>
      </w:r>
      <w:r w:rsidRPr="003A56B5">
        <w:rPr>
          <w:lang w:val="sq-AL"/>
        </w:rPr>
        <w:lastRenderedPageBreak/>
        <w:t>të Këshillit</w:t>
      </w:r>
      <w:r>
        <w:rPr>
          <w:lang w:val="sq-AL"/>
        </w:rPr>
        <w:t xml:space="preserve"> të Ministrave nr. 47, datë 16.</w:t>
      </w:r>
      <w:r w:rsidRPr="003A56B5">
        <w:rPr>
          <w:lang w:val="sq-AL"/>
        </w:rPr>
        <w:t>1.2008,  të ndryshuar dhe vendimit të Këshillit të M</w:t>
      </w:r>
      <w:r>
        <w:rPr>
          <w:lang w:val="sq-AL"/>
        </w:rPr>
        <w:t>inistrave 248 datë 30.</w:t>
      </w:r>
      <w:r w:rsidRPr="003A56B5">
        <w:rPr>
          <w:lang w:val="sq-AL"/>
        </w:rPr>
        <w:t xml:space="preserve">4.2014, të ndryshuar . Ky subvencion t’i xhirohet çdo muaj subjektit, që aplikon programin e nxitjes së punësimit. Për sa i përket vendimit të Këshillit të Ministrave nr. 873, datë 27.12.2006, të ndryshuar, subvencionohet vetëm punëkërkuesi. </w:t>
      </w:r>
    </w:p>
    <w:p w:rsidR="00D43F3A" w:rsidRPr="00F343A2" w:rsidRDefault="00D43F3A" w:rsidP="00D43F3A">
      <w:pPr>
        <w:pStyle w:val="Titull-Titull"/>
        <w:rPr>
          <w:sz w:val="14"/>
          <w:lang w:val="sq-AL"/>
        </w:rPr>
      </w:pPr>
    </w:p>
    <w:p w:rsidR="00D43F3A" w:rsidRPr="003A56B5" w:rsidRDefault="00D43F3A" w:rsidP="00D43F3A">
      <w:pPr>
        <w:pStyle w:val="Titull-Titull"/>
        <w:rPr>
          <w:lang w:val="sq-AL"/>
        </w:rPr>
      </w:pPr>
      <w:r w:rsidRPr="003A56B5">
        <w:rPr>
          <w:lang w:val="sq-AL"/>
        </w:rPr>
        <w:t>Pjesa II</w:t>
      </w:r>
    </w:p>
    <w:p w:rsidR="00D43F3A" w:rsidRPr="003A56B5" w:rsidRDefault="00D43F3A" w:rsidP="00D43F3A">
      <w:pPr>
        <w:pStyle w:val="Titull-Titull"/>
        <w:rPr>
          <w:lang w:val="sq-AL"/>
        </w:rPr>
      </w:pPr>
      <w:r w:rsidRPr="003A56B5">
        <w:rPr>
          <w:lang w:val="sq-AL"/>
        </w:rPr>
        <w:t xml:space="preserve">Procedurat e Financimit </w:t>
      </w:r>
    </w:p>
    <w:p w:rsidR="00D43F3A" w:rsidRPr="003A56B5" w:rsidRDefault="00D43F3A" w:rsidP="00D43F3A">
      <w:pPr>
        <w:pStyle w:val="Paragrafi"/>
        <w:rPr>
          <w:sz w:val="14"/>
          <w:lang w:val="sq-AL"/>
        </w:rPr>
      </w:pPr>
    </w:p>
    <w:p w:rsidR="00D43F3A" w:rsidRPr="003A56B5" w:rsidRDefault="00D43F3A" w:rsidP="00D43F3A">
      <w:pPr>
        <w:pStyle w:val="Paragrafi"/>
        <w:rPr>
          <w:lang w:val="sq-AL"/>
        </w:rPr>
      </w:pPr>
      <w:r w:rsidRPr="003A56B5">
        <w:rPr>
          <w:lang w:val="sq-AL"/>
        </w:rPr>
        <w:t>1. Një projekt i nxitjes së punësimit financohet nga drejtoritë rajonale të Punësimit, kur ai është miratuar nga:</w:t>
      </w:r>
    </w:p>
    <w:p w:rsidR="00D43F3A" w:rsidRPr="003A56B5" w:rsidRDefault="00D43F3A" w:rsidP="00D43F3A">
      <w:pPr>
        <w:pStyle w:val="Paragrafi"/>
        <w:rPr>
          <w:lang w:val="sq-AL"/>
        </w:rPr>
      </w:pPr>
      <w:r w:rsidRPr="003A56B5">
        <w:rPr>
          <w:lang w:val="sq-AL"/>
        </w:rPr>
        <w:t>a) Komisioni i vlerësimit i drejtorive rajonale të punësimit;</w:t>
      </w:r>
    </w:p>
    <w:p w:rsidR="00D43F3A" w:rsidRPr="003A56B5" w:rsidRDefault="00D43F3A" w:rsidP="00D43F3A">
      <w:pPr>
        <w:pStyle w:val="Paragrafi"/>
        <w:rPr>
          <w:lang w:val="sq-AL"/>
        </w:rPr>
      </w:pPr>
      <w:r w:rsidRPr="003A56B5">
        <w:rPr>
          <w:lang w:val="sq-AL"/>
        </w:rPr>
        <w:t>b) Komisioni i vlerësimit i Drejtorisë së Përgjithshme të Shërbimit Kombëtar të Punësimit;</w:t>
      </w:r>
    </w:p>
    <w:p w:rsidR="00D43F3A" w:rsidRPr="003A56B5" w:rsidRDefault="00D43F3A" w:rsidP="00D43F3A">
      <w:pPr>
        <w:pStyle w:val="Paragrafi"/>
        <w:rPr>
          <w:lang w:val="sq-AL"/>
        </w:rPr>
      </w:pPr>
      <w:r w:rsidRPr="003A56B5">
        <w:rPr>
          <w:lang w:val="sq-AL"/>
        </w:rPr>
        <w:t>c) Komisioni i vlerësimit i zyrave vendore të punësimit.</w:t>
      </w:r>
    </w:p>
    <w:p w:rsidR="00D43F3A" w:rsidRPr="003A56B5" w:rsidRDefault="00D43F3A" w:rsidP="00D43F3A">
      <w:pPr>
        <w:pStyle w:val="Paragrafi"/>
        <w:rPr>
          <w:lang w:val="sq-AL"/>
        </w:rPr>
      </w:pPr>
      <w:r w:rsidRPr="003A56B5">
        <w:rPr>
          <w:lang w:val="sq-AL"/>
        </w:rPr>
        <w:t>2. Drejtori i zyrës rajonale të punësimit nxjerr urdhrin për fillimin e procedurave të financimit, për subjektet fituese të projekteve të nxitjes së punësimit, të miratuara nga komisioni i vlerësimit i drejtorive rajonale dhe i zyrave vendore të punësimit.</w:t>
      </w:r>
    </w:p>
    <w:p w:rsidR="00D43F3A" w:rsidRPr="003A56B5" w:rsidRDefault="00D43F3A" w:rsidP="00D43F3A">
      <w:pPr>
        <w:pStyle w:val="Paragrafi"/>
        <w:rPr>
          <w:lang w:val="sq-AL"/>
        </w:rPr>
      </w:pPr>
      <w:r w:rsidRPr="003A56B5">
        <w:rPr>
          <w:lang w:val="sq-AL"/>
        </w:rPr>
        <w:t xml:space="preserve">3. Drejtori i Përgjithshëm i </w:t>
      </w:r>
      <w:r>
        <w:rPr>
          <w:lang w:val="sq-AL"/>
        </w:rPr>
        <w:t>Shërbimit Kombëtar të Punësimit</w:t>
      </w:r>
      <w:r w:rsidRPr="003A56B5">
        <w:rPr>
          <w:lang w:val="sq-AL"/>
        </w:rPr>
        <w:t xml:space="preserve"> nxjerr urdhër për fillimin e procedurave të financimit për subjektet fituese të projekteve të nxitjes së punësimit, të miratuara nga Komisioni i Vlerësimit i Drejtorisë së Përgjithshme të Shërbimit Kombëtar të Punësimit.</w:t>
      </w:r>
    </w:p>
    <w:p w:rsidR="00D43F3A" w:rsidRPr="003A56B5" w:rsidRDefault="00D43F3A" w:rsidP="00D43F3A">
      <w:pPr>
        <w:pStyle w:val="Paragrafi"/>
        <w:rPr>
          <w:lang w:val="sq-AL"/>
        </w:rPr>
      </w:pPr>
      <w:r w:rsidRPr="003A56B5">
        <w:rPr>
          <w:lang w:val="sq-AL"/>
        </w:rPr>
        <w:t>4. Konfirmimi i f</w:t>
      </w:r>
      <w:r>
        <w:rPr>
          <w:lang w:val="sq-AL"/>
        </w:rPr>
        <w:t>ondit për projektet e miratuara</w:t>
      </w:r>
      <w:r w:rsidRPr="003A56B5">
        <w:rPr>
          <w:lang w:val="sq-AL"/>
        </w:rPr>
        <w:t xml:space="preserve"> bëhet brenda 10 ditëve nga data e lidhjes së kontratave përkatëse.</w:t>
      </w:r>
    </w:p>
    <w:p w:rsidR="00D43F3A" w:rsidRPr="00B147B6" w:rsidRDefault="00D43F3A" w:rsidP="00D43F3A">
      <w:pPr>
        <w:pStyle w:val="Paragrafi"/>
        <w:rPr>
          <w:spacing w:val="-4"/>
          <w:lang w:val="sq-AL"/>
        </w:rPr>
      </w:pPr>
      <w:r w:rsidRPr="00B147B6">
        <w:rPr>
          <w:spacing w:val="-4"/>
          <w:lang w:val="sq-AL"/>
        </w:rPr>
        <w:t>5. Për miratimin e projekteve fituese, zyra përkatëse e punësimit do të paraqesë pranë Shërbimit Kombëtar të Punësimit, dokumentacionin që përcaktohet në vendimet e Këshillit të Ministrave nr. 47, datë 16.1.2008, të ndryshuar, vendimit të Këshillit të Ministrave nr. 48, datë 16.1.2008, të  ndryshuar, vendimit të Këshillit të Ministrave nr. 873, datë 27.12.2006, të ndryshuar, vendimit të Këshillit të Ministrave nr. 199,  datë 11.1.2012, të ndryshuar, vendimit të Këshillit të Ministrave nr. 27, datë 11.1.2012, të ndryshuar, vendimit të Këshillit të Ministrave nr. 248 datë 30.4.2014, të ndryshuar, si dhe akteve nënligjore në zbatim të tyre.</w:t>
      </w:r>
    </w:p>
    <w:p w:rsidR="00D43F3A" w:rsidRPr="003172D6" w:rsidRDefault="00D43F3A" w:rsidP="00D43F3A">
      <w:pPr>
        <w:pStyle w:val="Paragrafi"/>
        <w:rPr>
          <w:spacing w:val="-4"/>
          <w:lang w:val="sq-AL"/>
        </w:rPr>
      </w:pPr>
      <w:r w:rsidRPr="00B147B6">
        <w:rPr>
          <w:spacing w:val="-4"/>
          <w:lang w:val="sq-AL"/>
        </w:rPr>
        <w:t>6. Drejtoritë rajonale të punësimit do të financojnë projektet e nxitjes së punësimit</w:t>
      </w:r>
      <w:r w:rsidRPr="003A56B5">
        <w:rPr>
          <w:lang w:val="sq-AL"/>
        </w:rPr>
        <w:t xml:space="preserve"> (projektet e zyrave rajonale dhe zyrave vendore) sipas pikës 1 dhe 7 të vendimit të Këshillit të Ministrave nr. 47, datë 16.1.2008, të ndryshuar, sipas pikës 1 “a” dhe “b” të vendimit të Këshillit të Ministrave nr</w:t>
      </w:r>
      <w:r>
        <w:rPr>
          <w:lang w:val="sq-AL"/>
        </w:rPr>
        <w:t>.</w:t>
      </w:r>
      <w:r w:rsidRPr="003A56B5">
        <w:rPr>
          <w:lang w:val="sq-AL"/>
        </w:rPr>
        <w:t xml:space="preserve"> 48, datë 16.1.2008, të ndryshuar, sipas vendimit të Këshillit të Ministrave nr. 873, datë 27.12.2006, të ndryshuar, sipas vendimit të Këshillit të Ministrave nr. 199, datë 11.1.2012, të ndryshuar, sipas vendimit të Këshillit të Ministrave nr. 27, datë 11.1.2012, të ndryshuar, sipas vendimit të Këshillit të Ministrave nr. 248, datë 30.4.2014,</w:t>
      </w:r>
      <w:r w:rsidRPr="003172D6">
        <w:rPr>
          <w:spacing w:val="-4"/>
          <w:lang w:val="sq-AL"/>
        </w:rPr>
        <w:t xml:space="preserve"> mbas datës 10 të çdo muaji për aktivitetin e muajit të mëparshëm. Për muajin </w:t>
      </w:r>
      <w:r>
        <w:rPr>
          <w:spacing w:val="-4"/>
          <w:lang w:val="sq-AL"/>
        </w:rPr>
        <w:t>d</w:t>
      </w:r>
      <w:r w:rsidRPr="003172D6">
        <w:rPr>
          <w:spacing w:val="-4"/>
          <w:lang w:val="sq-AL"/>
        </w:rPr>
        <w:t xml:space="preserve">hjetor xhirimi i fondeve do të bëhet brenda datës 31 </w:t>
      </w:r>
      <w:r>
        <w:rPr>
          <w:spacing w:val="-4"/>
          <w:lang w:val="sq-AL"/>
        </w:rPr>
        <w:t>d</w:t>
      </w:r>
      <w:r w:rsidRPr="003172D6">
        <w:rPr>
          <w:spacing w:val="-4"/>
          <w:lang w:val="sq-AL"/>
        </w:rPr>
        <w:t>hjetor.</w:t>
      </w:r>
    </w:p>
    <w:p w:rsidR="00D43F3A" w:rsidRPr="003172D6" w:rsidRDefault="00D43F3A" w:rsidP="00D43F3A">
      <w:pPr>
        <w:pStyle w:val="Paragrafi"/>
        <w:rPr>
          <w:spacing w:val="-4"/>
          <w:lang w:val="sq-AL"/>
        </w:rPr>
      </w:pPr>
      <w:r w:rsidRPr="003172D6">
        <w:rPr>
          <w:spacing w:val="-4"/>
          <w:lang w:val="sq-AL"/>
        </w:rPr>
        <w:t xml:space="preserve">7. Për kryerjen e financimeve si më lart, zyra rajonale e punësimit paraqet pranë degës së thesarit në rajon, si urdhër-pagesën të shoqëruar me urdhër-shpenzimin  në favor të subjektit zbatues, listëpagesën e punëkërkuesve të marrë në punësim të përkohshëm, kontratën e lidhur me subjektin zbatues si dhe dokumentacionin e përcaktuar në udhëzimet e dala në zbatim të </w:t>
      </w:r>
      <w:r>
        <w:rPr>
          <w:spacing w:val="-4"/>
          <w:lang w:val="sq-AL"/>
        </w:rPr>
        <w:t>vendimeve të Këshillit të Ministrave</w:t>
      </w:r>
      <w:r w:rsidRPr="003172D6">
        <w:rPr>
          <w:spacing w:val="-4"/>
          <w:lang w:val="sq-AL"/>
        </w:rPr>
        <w:t xml:space="preserve"> të mësipërme, për  projektet e zyrave rajonale dhe zyrave vendore.</w:t>
      </w:r>
    </w:p>
    <w:p w:rsidR="00D43F3A" w:rsidRPr="003172D6" w:rsidRDefault="00D43F3A" w:rsidP="00D43F3A">
      <w:pPr>
        <w:pStyle w:val="Paragrafi"/>
        <w:rPr>
          <w:spacing w:val="-4"/>
          <w:lang w:val="sq-AL"/>
        </w:rPr>
      </w:pPr>
      <w:r w:rsidRPr="003172D6">
        <w:rPr>
          <w:spacing w:val="-4"/>
          <w:lang w:val="sq-AL"/>
        </w:rPr>
        <w:t xml:space="preserve">a) Mbështetja financiare për punëkërkuesit që marrin pjesë në praktikën profesionale sipas </w:t>
      </w:r>
      <w:r>
        <w:rPr>
          <w:spacing w:val="-4"/>
          <w:lang w:val="sq-AL"/>
        </w:rPr>
        <w:t>vendimit të Këshillit të Ministrave</w:t>
      </w:r>
      <w:r w:rsidRPr="003172D6">
        <w:rPr>
          <w:spacing w:val="-4"/>
          <w:lang w:val="sq-AL"/>
        </w:rPr>
        <w:t xml:space="preserve"> nr. 873</w:t>
      </w:r>
      <w:r>
        <w:rPr>
          <w:spacing w:val="-4"/>
          <w:lang w:val="sq-AL"/>
        </w:rPr>
        <w:t>,</w:t>
      </w:r>
      <w:r w:rsidRPr="003172D6">
        <w:rPr>
          <w:spacing w:val="-4"/>
          <w:lang w:val="sq-AL"/>
        </w:rPr>
        <w:t xml:space="preserve"> datë 27.12.2006, </w:t>
      </w:r>
      <w:r>
        <w:rPr>
          <w:spacing w:val="-4"/>
          <w:lang w:val="sq-AL"/>
        </w:rPr>
        <w:t>të</w:t>
      </w:r>
      <w:r w:rsidRPr="003172D6">
        <w:rPr>
          <w:spacing w:val="-4"/>
          <w:lang w:val="sq-AL"/>
        </w:rPr>
        <w:t xml:space="preserve"> ndryshuar</w:t>
      </w:r>
      <w:r>
        <w:rPr>
          <w:spacing w:val="-4"/>
          <w:lang w:val="sq-AL"/>
        </w:rPr>
        <w:t>,</w:t>
      </w:r>
      <w:r w:rsidRPr="003172D6">
        <w:rPr>
          <w:spacing w:val="-4"/>
          <w:lang w:val="sq-AL"/>
        </w:rPr>
        <w:t xml:space="preserve"> të kalojë në llogarinë bankare të secilit pjesëmarrës. </w:t>
      </w:r>
    </w:p>
    <w:p w:rsidR="00D43F3A" w:rsidRPr="003172D6" w:rsidRDefault="00D43F3A" w:rsidP="00D43F3A">
      <w:pPr>
        <w:pStyle w:val="Paragrafi"/>
        <w:rPr>
          <w:spacing w:val="-4"/>
          <w:lang w:val="sq-AL"/>
        </w:rPr>
      </w:pPr>
      <w:r w:rsidRPr="003172D6">
        <w:rPr>
          <w:spacing w:val="-4"/>
          <w:lang w:val="sq-AL"/>
        </w:rPr>
        <w:t>b) Drejtoria rajonale e punësimit, kontributet e sigurimeve shoqërore e shëndetësore të llogaritura sipas listëpagesave të hartuara nga subjekti zbatues, t</w:t>
      </w:r>
      <w:r>
        <w:rPr>
          <w:spacing w:val="-4"/>
          <w:lang w:val="sq-AL"/>
        </w:rPr>
        <w:t>’</w:t>
      </w:r>
      <w:r w:rsidRPr="003172D6">
        <w:rPr>
          <w:spacing w:val="-4"/>
          <w:lang w:val="sq-AL"/>
        </w:rPr>
        <w:t>i xhirojë në degën e thesarit në rajon për  projektet e zyrave rajonale dhe zyrave vendore.</w:t>
      </w:r>
    </w:p>
    <w:p w:rsidR="00D43F3A" w:rsidRPr="003172D6" w:rsidRDefault="00D43F3A" w:rsidP="00D43F3A">
      <w:pPr>
        <w:pStyle w:val="Paragrafi"/>
        <w:rPr>
          <w:spacing w:val="-4"/>
          <w:lang w:val="sq-AL"/>
        </w:rPr>
      </w:pPr>
      <w:r w:rsidRPr="003172D6">
        <w:rPr>
          <w:spacing w:val="-4"/>
          <w:lang w:val="sq-AL"/>
        </w:rPr>
        <w:t xml:space="preserve">8. Transferimet e fondeve të programit të nxitjes së punësimit, sipas projekteve fituese të miratuara në </w:t>
      </w:r>
      <w:r w:rsidRPr="003172D6">
        <w:rPr>
          <w:spacing w:val="-4"/>
          <w:lang w:val="sq-AL"/>
        </w:rPr>
        <w:lastRenderedPageBreak/>
        <w:t xml:space="preserve">komisionet përkatëse, të kryhen duke zbatuar kufizimin kohor të përcaktuar në </w:t>
      </w:r>
      <w:r>
        <w:rPr>
          <w:spacing w:val="-4"/>
          <w:lang w:val="sq-AL"/>
        </w:rPr>
        <w:t>u</w:t>
      </w:r>
      <w:r w:rsidRPr="003172D6">
        <w:rPr>
          <w:spacing w:val="-4"/>
          <w:lang w:val="sq-AL"/>
        </w:rPr>
        <w:t xml:space="preserve">dhëzimin, e përvitshëm, të Ministrisë së Financave “Për </w:t>
      </w:r>
      <w:r>
        <w:rPr>
          <w:spacing w:val="-4"/>
          <w:lang w:val="sq-AL"/>
        </w:rPr>
        <w:t>z</w:t>
      </w:r>
      <w:r w:rsidRPr="003172D6">
        <w:rPr>
          <w:spacing w:val="-4"/>
          <w:lang w:val="sq-AL"/>
        </w:rPr>
        <w:t>batimin e Buxhetit të Shtetit”</w:t>
      </w:r>
      <w:r>
        <w:rPr>
          <w:spacing w:val="-4"/>
          <w:lang w:val="sq-AL"/>
        </w:rPr>
        <w:t>.</w:t>
      </w:r>
    </w:p>
    <w:p w:rsidR="00D43F3A" w:rsidRDefault="00D43F3A" w:rsidP="00D43F3A">
      <w:pPr>
        <w:pStyle w:val="Paragrafi"/>
        <w:rPr>
          <w:spacing w:val="-4"/>
          <w:lang w:val="sq-AL"/>
        </w:rPr>
      </w:pPr>
      <w:r w:rsidRPr="003172D6">
        <w:rPr>
          <w:spacing w:val="-4"/>
          <w:lang w:val="sq-AL"/>
        </w:rPr>
        <w:t>9. Ngarkohen me zbatimin e këtij udhëzimi, Drejtoritë Rajonale  të Punësimit, Degët e Thesarit në Rajon, Drejtoria e Përgjithshme e Shërbimit Kombëtar të Punësimit, Shërbimi Social Shtetëror, Ministria e Mirëqenies Sociale dhe Rinisë, Ministria e Financave</w:t>
      </w:r>
      <w:r>
        <w:rPr>
          <w:spacing w:val="-4"/>
          <w:lang w:val="sq-AL"/>
        </w:rPr>
        <w:t>.</w:t>
      </w:r>
    </w:p>
    <w:p w:rsidR="00D43F3A" w:rsidRPr="003172D6" w:rsidRDefault="00D43F3A" w:rsidP="00D43F3A">
      <w:pPr>
        <w:pStyle w:val="Paragrafi"/>
        <w:rPr>
          <w:spacing w:val="-4"/>
          <w:lang w:val="sq-AL"/>
        </w:rPr>
      </w:pPr>
      <w:r w:rsidRPr="003172D6">
        <w:rPr>
          <w:spacing w:val="-4"/>
          <w:lang w:val="sq-AL"/>
        </w:rPr>
        <w:t>10. Udhëzimi nr. 1569, datë 30.7.2008 dhe nr. 5003/3, datë 28.7.2008  i  Ministrit të Punës, Çështjeve Sociale dhe Shanseve të Barabarta dhe Ministrit të Financave “Për kriteret dhe procedurat financiare për zbatimin e prog</w:t>
      </w:r>
      <w:r>
        <w:rPr>
          <w:spacing w:val="-4"/>
          <w:lang w:val="sq-AL"/>
        </w:rPr>
        <w:t>rameve të nxitjes së punësimit”</w:t>
      </w:r>
      <w:r w:rsidRPr="003172D6">
        <w:rPr>
          <w:spacing w:val="-4"/>
          <w:lang w:val="sq-AL"/>
        </w:rPr>
        <w:t>, shfuqizohet</w:t>
      </w:r>
      <w:r>
        <w:rPr>
          <w:spacing w:val="-4"/>
          <w:lang w:val="sq-AL"/>
        </w:rPr>
        <w:t>.</w:t>
      </w:r>
    </w:p>
    <w:p w:rsidR="00D43F3A" w:rsidRPr="003172D6" w:rsidRDefault="00D43F3A" w:rsidP="00D43F3A">
      <w:pPr>
        <w:pStyle w:val="Paragrafi"/>
        <w:rPr>
          <w:spacing w:val="-4"/>
          <w:lang w:val="sq-AL"/>
        </w:rPr>
      </w:pPr>
      <w:r w:rsidRPr="003172D6">
        <w:rPr>
          <w:spacing w:val="-4"/>
          <w:lang w:val="sq-AL"/>
        </w:rPr>
        <w:t>Ky udhëzim hyn në fuqi pas botimit në Fletoren Zyrtare.</w:t>
      </w:r>
    </w:p>
    <w:p w:rsidR="00D43F3A" w:rsidRPr="003172D6" w:rsidRDefault="00D43F3A" w:rsidP="00D43F3A">
      <w:pPr>
        <w:pStyle w:val="Autoriteti"/>
        <w:rPr>
          <w:spacing w:val="-4"/>
          <w:lang w:val="sq-AL"/>
        </w:rPr>
      </w:pPr>
      <w:r w:rsidRPr="003172D6">
        <w:rPr>
          <w:spacing w:val="-4"/>
          <w:lang w:val="sq-AL"/>
        </w:rPr>
        <w:t xml:space="preserve">Ministri i Mirëqenies Sociale </w:t>
      </w:r>
    </w:p>
    <w:p w:rsidR="00D43F3A" w:rsidRPr="003172D6" w:rsidRDefault="00D43F3A" w:rsidP="00D43F3A">
      <w:pPr>
        <w:pStyle w:val="Autoriteti"/>
        <w:rPr>
          <w:spacing w:val="-4"/>
          <w:lang w:val="sq-AL"/>
        </w:rPr>
      </w:pPr>
      <w:r w:rsidRPr="003172D6">
        <w:rPr>
          <w:spacing w:val="-4"/>
          <w:lang w:val="sq-AL"/>
        </w:rPr>
        <w:t>dhe Rinisë</w:t>
      </w:r>
    </w:p>
    <w:p w:rsidR="00D43F3A" w:rsidRPr="003172D6" w:rsidRDefault="00D43F3A" w:rsidP="00D43F3A">
      <w:pPr>
        <w:pStyle w:val="AutoritetiEmer"/>
        <w:rPr>
          <w:spacing w:val="-4"/>
          <w:lang w:val="sq-AL"/>
        </w:rPr>
      </w:pPr>
      <w:r w:rsidRPr="003172D6">
        <w:rPr>
          <w:spacing w:val="-4"/>
          <w:lang w:val="sq-AL"/>
        </w:rPr>
        <w:t xml:space="preserve">Erion Veliaj </w:t>
      </w:r>
    </w:p>
    <w:p w:rsidR="00D43F3A" w:rsidRPr="003172D6" w:rsidRDefault="00D43F3A" w:rsidP="00D43F3A">
      <w:pPr>
        <w:pStyle w:val="Autoriteti"/>
        <w:rPr>
          <w:spacing w:val="-4"/>
          <w:lang w:val="sq-AL"/>
        </w:rPr>
      </w:pPr>
      <w:r w:rsidRPr="003172D6">
        <w:rPr>
          <w:spacing w:val="-4"/>
          <w:lang w:val="sq-AL"/>
        </w:rPr>
        <w:t>Ministri i Financave</w:t>
      </w:r>
    </w:p>
    <w:p w:rsidR="00FD57DC" w:rsidRDefault="00D43F3A" w:rsidP="00D43F3A">
      <w:r w:rsidRPr="003172D6">
        <w:rPr>
          <w:spacing w:val="-4"/>
          <w:lang w:val="sq-AL"/>
        </w:rPr>
        <w:t>Shkëlqim Cani</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D43F3A"/>
    <w:rsid w:val="00013606"/>
    <w:rsid w:val="00032E53"/>
    <w:rsid w:val="001402CD"/>
    <w:rsid w:val="001D125B"/>
    <w:rsid w:val="002C0AA4"/>
    <w:rsid w:val="002E7553"/>
    <w:rsid w:val="00332E0F"/>
    <w:rsid w:val="00455FC5"/>
    <w:rsid w:val="004A4709"/>
    <w:rsid w:val="00627136"/>
    <w:rsid w:val="006815F0"/>
    <w:rsid w:val="007A33AA"/>
    <w:rsid w:val="00912120"/>
    <w:rsid w:val="00A3508F"/>
    <w:rsid w:val="00B441A3"/>
    <w:rsid w:val="00D27DAF"/>
    <w:rsid w:val="00D43F3A"/>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F3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43F3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3F3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3F3A"/>
    <w:rPr>
      <w:rFonts w:ascii="Garamond" w:eastAsia="MS Mincho" w:hAnsi="Garamond" w:cs="CG Times"/>
      <w:b/>
      <w:bCs/>
      <w:sz w:val="24"/>
      <w:lang w:val="en-GB"/>
    </w:rPr>
  </w:style>
  <w:style w:type="paragraph" w:customStyle="1" w:styleId="Paragrafi">
    <w:name w:val="Paragrafi"/>
    <w:link w:val="ParagrafiChar"/>
    <w:rsid w:val="00D43F3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43F3A"/>
    <w:rPr>
      <w:rFonts w:ascii="Garamond" w:eastAsia="MS Mincho" w:hAnsi="Garamond" w:cs="CG Times"/>
      <w:sz w:val="24"/>
    </w:rPr>
  </w:style>
  <w:style w:type="paragraph" w:customStyle="1" w:styleId="Titulli">
    <w:name w:val="Titulli"/>
    <w:next w:val="Normal"/>
    <w:link w:val="TitulliChar"/>
    <w:rsid w:val="00D43F3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43F3A"/>
    <w:rPr>
      <w:rFonts w:ascii="Garamond" w:eastAsia="MS Mincho" w:hAnsi="Garamond" w:cs="CG Times"/>
      <w:b/>
      <w:bCs/>
      <w:caps/>
      <w:sz w:val="24"/>
      <w:lang w:val="en-GB"/>
    </w:rPr>
  </w:style>
  <w:style w:type="character" w:customStyle="1" w:styleId="AktiChar">
    <w:name w:val="Akti Char"/>
    <w:basedOn w:val="DefaultParagraphFont"/>
    <w:link w:val="Akti"/>
    <w:rsid w:val="00D43F3A"/>
    <w:rPr>
      <w:rFonts w:ascii="Garamond" w:eastAsia="MS Mincho" w:hAnsi="Garamond" w:cs="CG Times"/>
      <w:b/>
      <w:bCs/>
      <w:caps/>
      <w:color w:val="000000"/>
      <w:sz w:val="24"/>
      <w:lang w:val="en-GB"/>
    </w:rPr>
  </w:style>
  <w:style w:type="paragraph" w:customStyle="1" w:styleId="Autoriteti">
    <w:name w:val="Autoriteti"/>
    <w:next w:val="Normal"/>
    <w:link w:val="AutoritetiChar"/>
    <w:rsid w:val="00D43F3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3F3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D43F3A"/>
    <w:rPr>
      <w:rFonts w:ascii="Garamond" w:eastAsia="MS Mincho" w:hAnsi="Garamond" w:cs="CG Times"/>
      <w:caps/>
      <w:sz w:val="24"/>
      <w:lang w:val="en-GB"/>
    </w:rPr>
  </w:style>
  <w:style w:type="character" w:customStyle="1" w:styleId="AutoritetiEmerChar">
    <w:name w:val="Autoriteti_Emer Char"/>
    <w:link w:val="AutoritetiEmer"/>
    <w:locked/>
    <w:rsid w:val="00D43F3A"/>
    <w:rPr>
      <w:rFonts w:ascii="Garamond" w:eastAsia="MS Mincho" w:hAnsi="Garamond" w:cs="Times New Roman"/>
      <w:b/>
      <w:bCs/>
      <w:sz w:val="24"/>
      <w:lang w:val="en-GB"/>
    </w:rPr>
  </w:style>
  <w:style w:type="paragraph" w:customStyle="1" w:styleId="Titull-Titull">
    <w:name w:val="Titull-Titull"/>
    <w:basedOn w:val="Paragrafi"/>
    <w:qFormat/>
    <w:rsid w:val="00D43F3A"/>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1814</Words>
  <Characters>10344</Characters>
  <Application>Microsoft Office Word</Application>
  <DocSecurity>0</DocSecurity>
  <Lines>86</Lines>
  <Paragraphs>24</Paragraphs>
  <ScaleCrop>false</ScaleCrop>
  <Company>Grizli777</Company>
  <LinksUpToDate>false</LinksUpToDate>
  <CharactersWithSpaces>12134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2015-04-03T08:16:00Z</dcterms:created>
  <dcterms:modified xsi:type="dcterms:W3CDTF">2015-04-03T08:16:00Z</dcterms:modified>
</cp:coreProperties>
</file>