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783DFB" w14:textId="77777777" w:rsidR="00FF11BA" w:rsidRPr="00E3578A" w:rsidRDefault="00E3578A" w:rsidP="00E357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3578A">
        <w:rPr>
          <w:rFonts w:ascii="Garamond" w:hAnsi="Garamond"/>
          <w:b/>
          <w:sz w:val="24"/>
          <w:szCs w:val="24"/>
        </w:rPr>
        <w:t>UDHËZIM</w:t>
      </w:r>
    </w:p>
    <w:p w14:paraId="79783DFC" w14:textId="77777777" w:rsidR="00DD4BD6" w:rsidRPr="00E3578A" w:rsidRDefault="00DD4BD6" w:rsidP="00E357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3578A">
        <w:rPr>
          <w:rFonts w:ascii="Garamond" w:hAnsi="Garamond"/>
          <w:b/>
          <w:sz w:val="24"/>
          <w:szCs w:val="24"/>
        </w:rPr>
        <w:t>Nr. 32, dat</w:t>
      </w:r>
      <w:r w:rsidR="00E3578A" w:rsidRPr="00E3578A">
        <w:rPr>
          <w:rFonts w:ascii="Garamond" w:hAnsi="Garamond"/>
          <w:b/>
          <w:sz w:val="24"/>
          <w:szCs w:val="24"/>
        </w:rPr>
        <w:t>ë</w:t>
      </w:r>
      <w:r w:rsidRPr="00E3578A">
        <w:rPr>
          <w:rFonts w:ascii="Garamond" w:hAnsi="Garamond"/>
          <w:b/>
          <w:sz w:val="24"/>
          <w:szCs w:val="24"/>
        </w:rPr>
        <w:t xml:space="preserve"> 22.11.2022</w:t>
      </w:r>
    </w:p>
    <w:p w14:paraId="79783DFD" w14:textId="77777777" w:rsidR="00DD4BD6" w:rsidRPr="00E3578A" w:rsidRDefault="00DD4BD6" w:rsidP="00E3578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9783DFE" w14:textId="152EB72D" w:rsidR="00DD4BD6" w:rsidRPr="00E3578A" w:rsidRDefault="00E3578A" w:rsidP="003776D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3578A">
        <w:rPr>
          <w:rFonts w:ascii="Garamond" w:hAnsi="Garamond"/>
          <w:b/>
          <w:sz w:val="24"/>
          <w:szCs w:val="24"/>
        </w:rPr>
        <w:t>PËR NJË NDRYSHIM DHE SHTESA</w:t>
      </w:r>
      <w:r w:rsidR="00F63CC3">
        <w:rPr>
          <w:rFonts w:ascii="Garamond" w:hAnsi="Garamond"/>
          <w:b/>
          <w:sz w:val="24"/>
          <w:szCs w:val="24"/>
        </w:rPr>
        <w:t xml:space="preserve"> </w:t>
      </w:r>
      <w:r w:rsidRPr="00E3578A">
        <w:rPr>
          <w:rFonts w:ascii="Garamond" w:hAnsi="Garamond"/>
          <w:b/>
          <w:sz w:val="24"/>
          <w:szCs w:val="24"/>
        </w:rPr>
        <w:t>NË UDHËZIMIN NR.</w:t>
      </w:r>
      <w:r w:rsidR="00F63CC3">
        <w:rPr>
          <w:rFonts w:ascii="Garamond" w:hAnsi="Garamond"/>
          <w:b/>
          <w:sz w:val="24"/>
          <w:szCs w:val="24"/>
        </w:rPr>
        <w:t xml:space="preserve"> </w:t>
      </w:r>
      <w:r w:rsidRPr="00E3578A">
        <w:rPr>
          <w:rFonts w:ascii="Garamond" w:hAnsi="Garamond"/>
          <w:b/>
          <w:sz w:val="24"/>
          <w:szCs w:val="24"/>
        </w:rPr>
        <w:t>23, DATË 9.12.2014</w:t>
      </w:r>
      <w:r w:rsidR="003776DA">
        <w:rPr>
          <w:rFonts w:ascii="Garamond" w:hAnsi="Garamond"/>
          <w:b/>
          <w:sz w:val="24"/>
          <w:szCs w:val="24"/>
        </w:rPr>
        <w:t>,</w:t>
      </w:r>
      <w:r w:rsidRPr="00E3578A">
        <w:rPr>
          <w:rFonts w:ascii="Garamond" w:hAnsi="Garamond"/>
          <w:b/>
          <w:sz w:val="24"/>
          <w:szCs w:val="24"/>
        </w:rPr>
        <w:t xml:space="preserve"> “PËR MBLEDHJEN E KONTRIBUTEVE TË DETYRUESHME TË SIGURIMEVE SHOQËRORE DHE SHËNDETËSORE”</w:t>
      </w:r>
    </w:p>
    <w:p w14:paraId="79783DFF" w14:textId="77777777" w:rsidR="00DD4BD6" w:rsidRDefault="00DD4BD6" w:rsidP="00E357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783E00" w14:textId="24D3AF25" w:rsidR="002C081B" w:rsidRDefault="00DD4BD6" w:rsidP="00F41F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2C081B">
        <w:rPr>
          <w:rFonts w:ascii="Garamond" w:hAnsi="Garamond"/>
          <w:sz w:val="24"/>
          <w:szCs w:val="24"/>
        </w:rPr>
        <w:t>zbatim 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nenit 102, pika 4</w:t>
      </w:r>
      <w:r w:rsidR="003776DA">
        <w:rPr>
          <w:rFonts w:ascii="Garamond" w:hAnsi="Garamond"/>
          <w:sz w:val="24"/>
          <w:szCs w:val="24"/>
        </w:rPr>
        <w:t>,</w:t>
      </w:r>
      <w:r w:rsidR="002C081B">
        <w:rPr>
          <w:rFonts w:ascii="Garamond" w:hAnsi="Garamond"/>
          <w:sz w:val="24"/>
          <w:szCs w:val="24"/>
        </w:rPr>
        <w:t xml:space="preserve"> 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Kushtetut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s s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Republik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s s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Shqip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ris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dhe n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zbatim 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ligjit nr. 9136, dat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11.9.2003</w:t>
      </w:r>
      <w:r w:rsidR="00F41F6F">
        <w:rPr>
          <w:rFonts w:ascii="Garamond" w:hAnsi="Garamond"/>
          <w:sz w:val="24"/>
          <w:szCs w:val="24"/>
        </w:rPr>
        <w:t>,</w:t>
      </w:r>
      <w:r w:rsidR="002C081B">
        <w:rPr>
          <w:rFonts w:ascii="Garamond" w:hAnsi="Garamond"/>
          <w:sz w:val="24"/>
          <w:szCs w:val="24"/>
        </w:rPr>
        <w:t xml:space="preserve"> “P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r mbledhjen e kontributeve 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detyrueshme 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Sigurimeve Shoq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rore dhe Sh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ndet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sore n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Republik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n e Shqip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ris</w:t>
      </w:r>
      <w:r w:rsidR="00E3578A">
        <w:rPr>
          <w:rFonts w:ascii="Garamond" w:hAnsi="Garamond"/>
          <w:sz w:val="24"/>
          <w:szCs w:val="24"/>
        </w:rPr>
        <w:t>ë</w:t>
      </w:r>
      <w:r w:rsidR="00F41F6F">
        <w:rPr>
          <w:rFonts w:ascii="Garamond" w:hAnsi="Garamond"/>
          <w:sz w:val="24"/>
          <w:szCs w:val="24"/>
        </w:rPr>
        <w:t>”</w:t>
      </w:r>
      <w:r w:rsidR="002C081B">
        <w:rPr>
          <w:rFonts w:ascii="Garamond" w:hAnsi="Garamond"/>
          <w:sz w:val="24"/>
          <w:szCs w:val="24"/>
        </w:rPr>
        <w:t xml:space="preserve">, </w:t>
      </w:r>
      <w:r w:rsidR="00F41F6F">
        <w:rPr>
          <w:rFonts w:ascii="Garamond" w:hAnsi="Garamond"/>
          <w:sz w:val="24"/>
          <w:szCs w:val="24"/>
        </w:rPr>
        <w:t>të</w:t>
      </w:r>
      <w:r w:rsidR="002C081B">
        <w:rPr>
          <w:rFonts w:ascii="Garamond" w:hAnsi="Garamond"/>
          <w:sz w:val="24"/>
          <w:szCs w:val="24"/>
        </w:rPr>
        <w:t xml:space="preserve"> ndryshuar</w:t>
      </w:r>
      <w:r w:rsidR="00F41F6F">
        <w:rPr>
          <w:rFonts w:ascii="Garamond" w:hAnsi="Garamond"/>
          <w:sz w:val="24"/>
          <w:szCs w:val="24"/>
        </w:rPr>
        <w:t>;</w:t>
      </w:r>
      <w:r w:rsidR="002C081B">
        <w:rPr>
          <w:rFonts w:ascii="Garamond" w:hAnsi="Garamond"/>
          <w:sz w:val="24"/>
          <w:szCs w:val="24"/>
        </w:rPr>
        <w:t xml:space="preserve"> 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ligjit nr. 7703, dat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11.5.1993</w:t>
      </w:r>
      <w:r w:rsidR="00F41F6F">
        <w:rPr>
          <w:rFonts w:ascii="Garamond" w:hAnsi="Garamond"/>
          <w:sz w:val="24"/>
          <w:szCs w:val="24"/>
        </w:rPr>
        <w:t>,</w:t>
      </w:r>
      <w:r w:rsidR="002C081B">
        <w:rPr>
          <w:rFonts w:ascii="Garamond" w:hAnsi="Garamond"/>
          <w:sz w:val="24"/>
          <w:szCs w:val="24"/>
        </w:rPr>
        <w:t xml:space="preserve"> “P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r sigurimet shoq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rore n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Republik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n e Shqip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ris</w:t>
      </w:r>
      <w:r w:rsidR="00E3578A">
        <w:rPr>
          <w:rFonts w:ascii="Garamond" w:hAnsi="Garamond"/>
          <w:sz w:val="24"/>
          <w:szCs w:val="24"/>
        </w:rPr>
        <w:t>ë</w:t>
      </w:r>
      <w:r w:rsidR="003776DA">
        <w:rPr>
          <w:rFonts w:ascii="Garamond" w:hAnsi="Garamond"/>
          <w:sz w:val="24"/>
          <w:szCs w:val="24"/>
        </w:rPr>
        <w:t>”</w:t>
      </w:r>
      <w:r w:rsidR="002C081B">
        <w:rPr>
          <w:rFonts w:ascii="Garamond" w:hAnsi="Garamond"/>
          <w:sz w:val="24"/>
          <w:szCs w:val="24"/>
        </w:rPr>
        <w:t xml:space="preserve">, </w:t>
      </w:r>
      <w:r w:rsidR="00F41F6F">
        <w:rPr>
          <w:rFonts w:ascii="Garamond" w:hAnsi="Garamond"/>
          <w:sz w:val="24"/>
          <w:szCs w:val="24"/>
        </w:rPr>
        <w:t>të</w:t>
      </w:r>
      <w:r w:rsidR="002C081B">
        <w:rPr>
          <w:rFonts w:ascii="Garamond" w:hAnsi="Garamond"/>
          <w:sz w:val="24"/>
          <w:szCs w:val="24"/>
        </w:rPr>
        <w:t xml:space="preserve"> ndryshuar</w:t>
      </w:r>
      <w:r w:rsidR="00F41F6F">
        <w:rPr>
          <w:rFonts w:ascii="Garamond" w:hAnsi="Garamond"/>
          <w:sz w:val="24"/>
          <w:szCs w:val="24"/>
        </w:rPr>
        <w:t>;</w:t>
      </w:r>
      <w:r w:rsidR="002C081B">
        <w:rPr>
          <w:rFonts w:ascii="Garamond" w:hAnsi="Garamond"/>
          <w:sz w:val="24"/>
          <w:szCs w:val="24"/>
        </w:rPr>
        <w:t xml:space="preserve"> 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ligjit nr. 10 383, dat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24.2.2011, “P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r sigurimet e detyruesh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m 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kujdesit sh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ndet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sor n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Republik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n e Shqip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ris</w:t>
      </w:r>
      <w:r w:rsidR="00E3578A">
        <w:rPr>
          <w:rFonts w:ascii="Garamond" w:hAnsi="Garamond"/>
          <w:sz w:val="24"/>
          <w:szCs w:val="24"/>
        </w:rPr>
        <w:t>ë</w:t>
      </w:r>
      <w:r w:rsidR="00F41F6F">
        <w:rPr>
          <w:rFonts w:ascii="Garamond" w:hAnsi="Garamond"/>
          <w:sz w:val="24"/>
          <w:szCs w:val="24"/>
        </w:rPr>
        <w:t>”</w:t>
      </w:r>
      <w:r w:rsidR="002C081B">
        <w:rPr>
          <w:rFonts w:ascii="Garamond" w:hAnsi="Garamond"/>
          <w:sz w:val="24"/>
          <w:szCs w:val="24"/>
        </w:rPr>
        <w:t xml:space="preserve">, </w:t>
      </w:r>
      <w:r w:rsidR="00F41F6F">
        <w:rPr>
          <w:rFonts w:ascii="Garamond" w:hAnsi="Garamond"/>
          <w:sz w:val="24"/>
          <w:szCs w:val="24"/>
        </w:rPr>
        <w:t>të</w:t>
      </w:r>
      <w:r w:rsidR="002C081B">
        <w:rPr>
          <w:rFonts w:ascii="Garamond" w:hAnsi="Garamond"/>
          <w:sz w:val="24"/>
          <w:szCs w:val="24"/>
        </w:rPr>
        <w:t xml:space="preserve"> ndryshuar</w:t>
      </w:r>
      <w:r w:rsidR="00F41F6F">
        <w:rPr>
          <w:rFonts w:ascii="Garamond" w:hAnsi="Garamond"/>
          <w:sz w:val="24"/>
          <w:szCs w:val="24"/>
        </w:rPr>
        <w:t>;</w:t>
      </w:r>
      <w:r w:rsidR="002C081B">
        <w:rPr>
          <w:rFonts w:ascii="Garamond" w:hAnsi="Garamond"/>
          <w:sz w:val="24"/>
          <w:szCs w:val="24"/>
        </w:rPr>
        <w:t xml:space="preserve"> 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ligjit nr. 9920, dat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19.5.2008</w:t>
      </w:r>
      <w:r w:rsidR="00F41F6F">
        <w:rPr>
          <w:rFonts w:ascii="Garamond" w:hAnsi="Garamond"/>
          <w:sz w:val="24"/>
          <w:szCs w:val="24"/>
        </w:rPr>
        <w:t>,</w:t>
      </w:r>
      <w:r w:rsidR="002C081B">
        <w:rPr>
          <w:rFonts w:ascii="Garamond" w:hAnsi="Garamond"/>
          <w:sz w:val="24"/>
          <w:szCs w:val="24"/>
        </w:rPr>
        <w:t xml:space="preserve"> “P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r procedurat </w:t>
      </w:r>
      <w:r w:rsidR="00F41F6F">
        <w:rPr>
          <w:rFonts w:ascii="Garamond" w:hAnsi="Garamond"/>
          <w:sz w:val="24"/>
          <w:szCs w:val="24"/>
        </w:rPr>
        <w:t xml:space="preserve">tatimore </w:t>
      </w:r>
      <w:r w:rsidR="002C081B">
        <w:rPr>
          <w:rFonts w:ascii="Garamond" w:hAnsi="Garamond"/>
          <w:sz w:val="24"/>
          <w:szCs w:val="24"/>
        </w:rPr>
        <w:t>n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Republik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n e Shqip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ris</w:t>
      </w:r>
      <w:r w:rsidR="00E3578A">
        <w:rPr>
          <w:rFonts w:ascii="Garamond" w:hAnsi="Garamond"/>
          <w:sz w:val="24"/>
          <w:szCs w:val="24"/>
        </w:rPr>
        <w:t>ë</w:t>
      </w:r>
      <w:r w:rsidR="00F41F6F">
        <w:rPr>
          <w:rFonts w:ascii="Garamond" w:hAnsi="Garamond"/>
          <w:sz w:val="24"/>
          <w:szCs w:val="24"/>
        </w:rPr>
        <w:t>”</w:t>
      </w:r>
      <w:r w:rsidR="002C081B">
        <w:rPr>
          <w:rFonts w:ascii="Garamond" w:hAnsi="Garamond"/>
          <w:sz w:val="24"/>
          <w:szCs w:val="24"/>
        </w:rPr>
        <w:t>, i ndryshuar, ministri i Financave dhe Ekonomis</w:t>
      </w:r>
      <w:r w:rsidR="00E3578A">
        <w:rPr>
          <w:rFonts w:ascii="Garamond" w:hAnsi="Garamond"/>
          <w:sz w:val="24"/>
          <w:szCs w:val="24"/>
        </w:rPr>
        <w:t>ë</w:t>
      </w:r>
    </w:p>
    <w:p w14:paraId="79783E01" w14:textId="77777777" w:rsidR="002C081B" w:rsidRDefault="002C081B" w:rsidP="00E357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783E02" w14:textId="77777777" w:rsidR="002C081B" w:rsidRDefault="00E3578A" w:rsidP="00E3578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UDHËZON:</w:t>
      </w:r>
    </w:p>
    <w:p w14:paraId="79783E03" w14:textId="77777777" w:rsidR="002C081B" w:rsidRDefault="002C081B" w:rsidP="00E357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783E04" w14:textId="0125791C" w:rsidR="002C081B" w:rsidRDefault="002C081B" w:rsidP="00F63C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udh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zimin nr. 23</w:t>
      </w:r>
      <w:r w:rsidR="00F63CC3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dat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9.12.2014</w:t>
      </w:r>
      <w:r w:rsidR="00B7329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mbledhjen e kontributeve 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detyrueshme 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sigurimeve shoq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 dhe sh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ndet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sore”, pika 10, </w:t>
      </w:r>
      <w:r w:rsidR="00F63CC3">
        <w:rPr>
          <w:rFonts w:ascii="Garamond" w:hAnsi="Garamond"/>
          <w:sz w:val="24"/>
          <w:szCs w:val="24"/>
        </w:rPr>
        <w:t>paragrafi</w:t>
      </w:r>
      <w:r>
        <w:rPr>
          <w:rFonts w:ascii="Garamond" w:hAnsi="Garamond"/>
          <w:sz w:val="24"/>
          <w:szCs w:val="24"/>
        </w:rPr>
        <w:t xml:space="preserve"> 10.8</w:t>
      </w:r>
      <w:r w:rsidR="00B7329E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tjera”, b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hen shtesat dhe ndryshimi</w:t>
      </w:r>
      <w:r w:rsidR="00756E4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si m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posht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vijon:</w:t>
      </w:r>
    </w:p>
    <w:p w14:paraId="79783E05" w14:textId="7D543EE8" w:rsidR="002C081B" w:rsidRDefault="00EE045A" w:rsidP="00E357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Kategoria 31 </w:t>
      </w:r>
      <w:r w:rsidR="002C081B">
        <w:rPr>
          <w:rFonts w:ascii="Garamond" w:hAnsi="Garamond"/>
          <w:sz w:val="24"/>
          <w:szCs w:val="24"/>
        </w:rPr>
        <w:t>riformulohet me p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>rmbajtje</w:t>
      </w:r>
      <w:r w:rsidR="00756E44">
        <w:rPr>
          <w:rFonts w:ascii="Garamond" w:hAnsi="Garamond"/>
          <w:sz w:val="24"/>
          <w:szCs w:val="24"/>
        </w:rPr>
        <w:t>,</w:t>
      </w:r>
      <w:r w:rsidR="002C081B">
        <w:rPr>
          <w:rFonts w:ascii="Garamond" w:hAnsi="Garamond"/>
          <w:sz w:val="24"/>
          <w:szCs w:val="24"/>
        </w:rPr>
        <w:t xml:space="preserve"> si m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posht</w:t>
      </w:r>
      <w:r w:rsidR="00E3578A">
        <w:rPr>
          <w:rFonts w:ascii="Garamond" w:hAnsi="Garamond"/>
          <w:sz w:val="24"/>
          <w:szCs w:val="24"/>
        </w:rPr>
        <w:t>ë</w:t>
      </w:r>
      <w:r w:rsidR="002C081B">
        <w:rPr>
          <w:rFonts w:ascii="Garamond" w:hAnsi="Garamond"/>
          <w:sz w:val="24"/>
          <w:szCs w:val="24"/>
        </w:rPr>
        <w:t xml:space="preserve"> vijon:</w:t>
      </w:r>
    </w:p>
    <w:p w14:paraId="79783E06" w14:textId="013278E6" w:rsidR="002C081B" w:rsidRDefault="002C081B" w:rsidP="00E357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E3578A">
        <w:rPr>
          <w:rFonts w:ascii="Garamond" w:hAnsi="Garamond"/>
          <w:sz w:val="24"/>
          <w:szCs w:val="24"/>
        </w:rPr>
        <w:t>-</w:t>
      </w:r>
      <w:r w:rsidR="00756E44">
        <w:rPr>
          <w:rFonts w:ascii="Garamond" w:hAnsi="Garamond"/>
          <w:sz w:val="24"/>
          <w:szCs w:val="24"/>
        </w:rPr>
        <w:t xml:space="preserve"> </w:t>
      </w:r>
      <w:r w:rsidR="00E3578A">
        <w:rPr>
          <w:rFonts w:ascii="Garamond" w:hAnsi="Garamond"/>
          <w:sz w:val="24"/>
          <w:szCs w:val="24"/>
        </w:rPr>
        <w:t>Kategoria 31. I</w:t>
      </w:r>
      <w:r>
        <w:rPr>
          <w:rFonts w:ascii="Garamond" w:hAnsi="Garamond"/>
          <w:sz w:val="24"/>
          <w:szCs w:val="24"/>
        </w:rPr>
        <w:t xml:space="preserve"> pun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suar, i cili p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gjith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muajin ka qen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me raport leje barr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lindje</w:t>
      </w:r>
      <w:r w:rsidR="00B307DB">
        <w:rPr>
          <w:rFonts w:ascii="Garamond" w:hAnsi="Garamond"/>
          <w:sz w:val="24"/>
          <w:szCs w:val="24"/>
        </w:rPr>
        <w:t>je</w:t>
      </w:r>
      <w:r>
        <w:rPr>
          <w:rFonts w:ascii="Garamond" w:hAnsi="Garamond"/>
          <w:sz w:val="24"/>
          <w:szCs w:val="24"/>
        </w:rPr>
        <w:t xml:space="preserve"> dhe merr p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rfitime nga skema e sigurimeve shoq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rore, por nuk i</w:t>
      </w:r>
      <w:r w:rsidR="00756E44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ka shk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putur (zgjidhur) marr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dh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niet e pun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me subjektin p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s.”</w:t>
      </w:r>
      <w:r w:rsidR="00756E44">
        <w:rPr>
          <w:rFonts w:ascii="Garamond" w:hAnsi="Garamond"/>
          <w:sz w:val="24"/>
          <w:szCs w:val="24"/>
        </w:rPr>
        <w:t>.</w:t>
      </w:r>
    </w:p>
    <w:p w14:paraId="79783E07" w14:textId="6B232951" w:rsidR="002C081B" w:rsidRDefault="002C081B" w:rsidP="00E357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E3578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Pas </w:t>
      </w:r>
      <w:r w:rsidR="00756E44">
        <w:rPr>
          <w:rFonts w:ascii="Garamond" w:hAnsi="Garamond"/>
          <w:sz w:val="24"/>
          <w:szCs w:val="24"/>
        </w:rPr>
        <w:t xml:space="preserve">kategorisë </w:t>
      </w:r>
      <w:r w:rsidR="00480B9F">
        <w:rPr>
          <w:rFonts w:ascii="Garamond" w:hAnsi="Garamond"/>
          <w:sz w:val="24"/>
          <w:szCs w:val="24"/>
        </w:rPr>
        <w:t>31</w:t>
      </w:r>
      <w:r>
        <w:rPr>
          <w:rFonts w:ascii="Garamond" w:hAnsi="Garamond"/>
          <w:sz w:val="24"/>
          <w:szCs w:val="24"/>
        </w:rPr>
        <w:t xml:space="preserve"> shtohen kategorit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32 dhe 33, me p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rmbajtje</w:t>
      </w:r>
      <w:r w:rsidR="00756E44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si m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posht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vijon:</w:t>
      </w:r>
    </w:p>
    <w:p w14:paraId="637C8C96" w14:textId="77777777" w:rsidR="004B2D89" w:rsidRDefault="002C081B" w:rsidP="004B2D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</w:t>
      </w:r>
      <w:r w:rsidR="00E3578A">
        <w:rPr>
          <w:rFonts w:ascii="Garamond" w:hAnsi="Garamond"/>
          <w:sz w:val="24"/>
          <w:szCs w:val="24"/>
        </w:rPr>
        <w:t>-</w:t>
      </w:r>
      <w:r w:rsidR="00F63CC3">
        <w:rPr>
          <w:rFonts w:ascii="Garamond" w:hAnsi="Garamond"/>
          <w:sz w:val="24"/>
          <w:szCs w:val="24"/>
        </w:rPr>
        <w:t xml:space="preserve"> </w:t>
      </w:r>
      <w:r w:rsidR="00E3578A">
        <w:rPr>
          <w:rFonts w:ascii="Garamond" w:hAnsi="Garamond"/>
          <w:sz w:val="24"/>
          <w:szCs w:val="24"/>
        </w:rPr>
        <w:t>Kategoria 32.</w:t>
      </w:r>
      <w:r>
        <w:rPr>
          <w:rFonts w:ascii="Garamond" w:hAnsi="Garamond"/>
          <w:sz w:val="24"/>
          <w:szCs w:val="24"/>
        </w:rPr>
        <w:t xml:space="preserve"> </w:t>
      </w:r>
      <w:r w:rsidR="00E3578A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pun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suar, i cili p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gjith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muajin ka qen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me raport mjek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sor pas dit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14 dhe merr p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rfitime nga skema e sigurimeve shoq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rore, por nuk i ka shk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putur (zgjidhur) marr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dh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niet e pun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me subjektin p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rkat</w:t>
      </w:r>
      <w:r w:rsidR="00E3578A">
        <w:rPr>
          <w:rFonts w:ascii="Garamond" w:hAnsi="Garamond"/>
          <w:sz w:val="24"/>
          <w:szCs w:val="24"/>
        </w:rPr>
        <w:t>ë</w:t>
      </w:r>
      <w:r w:rsidR="004B2D89">
        <w:rPr>
          <w:rFonts w:ascii="Garamond" w:hAnsi="Garamond"/>
          <w:sz w:val="24"/>
          <w:szCs w:val="24"/>
        </w:rPr>
        <w:t>s</w:t>
      </w:r>
      <w:r w:rsidR="00756E44">
        <w:rPr>
          <w:rFonts w:ascii="Garamond" w:hAnsi="Garamond"/>
          <w:sz w:val="24"/>
          <w:szCs w:val="24"/>
        </w:rPr>
        <w:t>.</w:t>
      </w:r>
    </w:p>
    <w:p w14:paraId="79783E09" w14:textId="4D94E0B0" w:rsidR="002C081B" w:rsidRDefault="002C081B" w:rsidP="004B2D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>
        <w:rPr>
          <w:rFonts w:ascii="Garamond" w:hAnsi="Garamond"/>
          <w:sz w:val="24"/>
          <w:szCs w:val="24"/>
        </w:rPr>
        <w:t>-</w:t>
      </w:r>
      <w:r w:rsidR="00F63CC3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Kategoria 33. </w:t>
      </w:r>
      <w:r w:rsidR="00E3578A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pun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suari me aft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 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kufizuar</w:t>
      </w:r>
      <w:r w:rsidR="00756E44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, p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rfshir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personat q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nuk d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gjojn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dhe invalid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 e pun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247CC3">
        <w:rPr>
          <w:rFonts w:ascii="Garamond" w:hAnsi="Garamond"/>
          <w:sz w:val="24"/>
          <w:szCs w:val="24"/>
        </w:rPr>
        <w:t>vl</w:t>
      </w:r>
      <w:r>
        <w:rPr>
          <w:rFonts w:ascii="Garamond" w:hAnsi="Garamond"/>
          <w:sz w:val="24"/>
          <w:szCs w:val="24"/>
        </w:rPr>
        <w:t>er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suar pjes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risht 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aft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pun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nga komisionet p</w:t>
      </w:r>
      <w:r w:rsidR="00E3578A">
        <w:rPr>
          <w:rFonts w:ascii="Garamond" w:hAnsi="Garamond"/>
          <w:sz w:val="24"/>
          <w:szCs w:val="24"/>
        </w:rPr>
        <w:t>ë</w:t>
      </w:r>
      <w:r w:rsidR="00F63CC3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k</w:t>
      </w:r>
      <w:r w:rsidR="00F63CC3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se, p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cil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 lind detyrimi i derdhjes s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kontributeve nga pun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dh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</w:t>
      </w:r>
      <w:r w:rsidR="008B6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sipas dispozitave t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15/2019</w:t>
      </w:r>
      <w:r w:rsidR="008B6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“P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nxitjen e pun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simit</w:t>
      </w:r>
      <w:r w:rsidR="008B6ADA">
        <w:rPr>
          <w:rFonts w:ascii="Garamond" w:hAnsi="Garamond"/>
          <w:sz w:val="24"/>
          <w:szCs w:val="24"/>
        </w:rPr>
        <w:t>.”.</w:t>
      </w:r>
    </w:p>
    <w:p w14:paraId="79783E0A" w14:textId="77777777" w:rsidR="002C081B" w:rsidRDefault="002C081B" w:rsidP="00E357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udh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zim hyn 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pas botimit n</w:t>
      </w:r>
      <w:r w:rsidR="00E3578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Fletoren Zyrtare.</w:t>
      </w:r>
    </w:p>
    <w:p w14:paraId="79783E0B" w14:textId="77777777" w:rsidR="002C081B" w:rsidRDefault="002C081B" w:rsidP="00E3578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783E0C" w14:textId="77777777" w:rsidR="002C081B" w:rsidRDefault="00E3578A" w:rsidP="00E357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FINANCAVE DHE EKONOMISË</w:t>
      </w:r>
    </w:p>
    <w:p w14:paraId="79783E0D" w14:textId="77777777" w:rsidR="002C081B" w:rsidRPr="00E3578A" w:rsidRDefault="002C081B" w:rsidP="00E3578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3578A">
        <w:rPr>
          <w:rFonts w:ascii="Garamond" w:hAnsi="Garamond"/>
          <w:b/>
          <w:sz w:val="24"/>
          <w:szCs w:val="24"/>
        </w:rPr>
        <w:t>Delina Ibrahimaj</w:t>
      </w:r>
    </w:p>
    <w:p w14:paraId="79783E0E" w14:textId="77777777" w:rsidR="00E3578A" w:rsidRPr="00DD4BD6" w:rsidRDefault="00E3578A" w:rsidP="00E3578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E3578A" w:rsidRPr="00DD4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0D8"/>
    <w:rsid w:val="00085D9A"/>
    <w:rsid w:val="000B1D3E"/>
    <w:rsid w:val="00247CC3"/>
    <w:rsid w:val="002C081B"/>
    <w:rsid w:val="003710D8"/>
    <w:rsid w:val="003776DA"/>
    <w:rsid w:val="00480B9F"/>
    <w:rsid w:val="004B2D89"/>
    <w:rsid w:val="006F7F4C"/>
    <w:rsid w:val="00710483"/>
    <w:rsid w:val="00756E44"/>
    <w:rsid w:val="008B6ADA"/>
    <w:rsid w:val="008B7B39"/>
    <w:rsid w:val="00A34585"/>
    <w:rsid w:val="00B307DB"/>
    <w:rsid w:val="00B7329E"/>
    <w:rsid w:val="00DD4BD6"/>
    <w:rsid w:val="00E3578A"/>
    <w:rsid w:val="00EE045A"/>
    <w:rsid w:val="00F41F6F"/>
    <w:rsid w:val="00F63CC3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83DFB"/>
  <w15:docId w15:val="{6D6FAEB0-7834-42CD-AD1B-541C5624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7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23312716B64073AFC5F28BE547B3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2022-11-25T12:03:41Z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2022-11-24T23:00:00Z</Date_x0020_protokolli>
    <Titulli xmlns="0e656187-b300-4fb0-8bf4-3a50f872073c">Për një ndryshim dhe shtesa në udhëzimin nr. 23, datë 9.12.2014 "Për mbledhjen e kontributeve të detyrueshme të sigurimeve shoqërore dhe shëndetësore"</Titulli>
    <Modifikuesi xmlns="0e656187-b300-4fb0-8bf4-3a50f872073c">alma.lisaku</Modifikuesi>
    <Nr_x002e__x0020_prot_x0020_QBZ xmlns="0e656187-b300-4fb0-8bf4-3a50f872073c">1726/1</Nr_x002e__x0020_prot_x0020_QBZ>
    <Data_x0020_e_x0020_Modifikimit xmlns="0e656187-b300-4fb0-8bf4-3a50f872073c">2022-11-30T11:06:45Z</Data_x0020_e_x0020_Modifikimit>
    <Dekretuar xmlns="0e656187-b300-4fb0-8bf4-3a50f872073c">false</Dekretuar>
    <Data xmlns="0e656187-b300-4fb0-8bf4-3a50f872073c">2022-11-21T23:00:00Z</Data>
    <Nr_x002e__x0020_protokolli_x0020_i_x0020_aktit xmlns="0e656187-b300-4fb0-8bf4-3a50f872073c">11643/1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F23312716B64073AFC5F28BE547B3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2FE82-3799-4E8F-B343-C1D931D8E5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FF1EB02-3DEC-4A95-A156-9A739DC276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F1C1938-5967-422F-A09D-47977B92F398}">
  <ds:schemaRefs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603DAF2-38FA-487F-A214-4005A4CEA5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058893-96F4-442A-BFDF-21B08C3F056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CE0C069-77BF-44E2-9D37-9DC8AFCF8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shtesa në udhëzimin nr. 23, datë 9.12.2014 "Për mbledhjen e kontributeve të detyrueshme të sigurimeve shoqërore dhe shëndetësore"</vt:lpstr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shtesa në udhëzimin nr. 23, datë 9.12.2014 "Për mbledhjen e kontributeve të detyrueshme të sigurimeve shoqërore dhe shëndetësore"</dc:title>
  <dc:creator>Ermira Bukaci</dc:creator>
  <cp:lastModifiedBy>amarilda.muja</cp:lastModifiedBy>
  <cp:revision>31</cp:revision>
  <dcterms:created xsi:type="dcterms:W3CDTF">2022-11-30T10:12:00Z</dcterms:created>
  <dcterms:modified xsi:type="dcterms:W3CDTF">2022-11-30T12:16:00Z</dcterms:modified>
</cp:coreProperties>
</file>