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189943" w14:textId="77777777" w:rsidR="008143EA" w:rsidRPr="008143EA" w:rsidRDefault="008143EA" w:rsidP="008143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143EA">
        <w:rPr>
          <w:rFonts w:ascii="Garamond" w:hAnsi="Garamond"/>
          <w:b/>
          <w:sz w:val="24"/>
          <w:szCs w:val="24"/>
        </w:rPr>
        <w:t>UDHËZIM</w:t>
      </w:r>
    </w:p>
    <w:p w14:paraId="6A189944" w14:textId="77777777" w:rsidR="008143EA" w:rsidRPr="008143EA" w:rsidRDefault="008143EA" w:rsidP="008143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143EA">
        <w:rPr>
          <w:rFonts w:ascii="Garamond" w:hAnsi="Garamond"/>
          <w:b/>
          <w:sz w:val="24"/>
          <w:szCs w:val="24"/>
        </w:rPr>
        <w:t>Nr. 33, datë 2.12.2022</w:t>
      </w:r>
    </w:p>
    <w:p w14:paraId="6A189945" w14:textId="77777777" w:rsidR="008143EA" w:rsidRPr="008143EA" w:rsidRDefault="008143EA" w:rsidP="008143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A189946" w14:textId="14CA1FA5" w:rsidR="008143EA" w:rsidRPr="008143EA" w:rsidRDefault="008143EA" w:rsidP="00A47E6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143EA">
        <w:rPr>
          <w:rFonts w:ascii="Garamond" w:hAnsi="Garamond"/>
          <w:b/>
          <w:sz w:val="24"/>
          <w:szCs w:val="24"/>
        </w:rPr>
        <w:t>PËR NJË NDRYSHIM NË UDHËZIMIN NR. 7, DAT</w:t>
      </w:r>
      <w:r w:rsidR="00981E84" w:rsidRPr="008143EA">
        <w:rPr>
          <w:rFonts w:ascii="Garamond" w:hAnsi="Garamond"/>
          <w:b/>
          <w:sz w:val="24"/>
          <w:szCs w:val="24"/>
        </w:rPr>
        <w:t>Ë</w:t>
      </w:r>
      <w:r w:rsidRPr="008143EA">
        <w:rPr>
          <w:rFonts w:ascii="Garamond" w:hAnsi="Garamond"/>
          <w:b/>
          <w:sz w:val="24"/>
          <w:szCs w:val="24"/>
        </w:rPr>
        <w:t xml:space="preserve"> 7.5.2007</w:t>
      </w:r>
      <w:r w:rsidR="00B30035">
        <w:rPr>
          <w:rFonts w:ascii="Garamond" w:hAnsi="Garamond"/>
          <w:b/>
          <w:sz w:val="24"/>
          <w:szCs w:val="24"/>
        </w:rPr>
        <w:t>,</w:t>
      </w:r>
      <w:r w:rsidRPr="008143EA">
        <w:rPr>
          <w:rFonts w:ascii="Garamond" w:hAnsi="Garamond"/>
          <w:b/>
          <w:sz w:val="24"/>
          <w:szCs w:val="24"/>
        </w:rPr>
        <w:t xml:space="preserve"> </w:t>
      </w:r>
      <w:r w:rsidR="00981E84">
        <w:rPr>
          <w:rFonts w:ascii="Garamond" w:hAnsi="Garamond"/>
          <w:b/>
          <w:sz w:val="24"/>
          <w:szCs w:val="24"/>
        </w:rPr>
        <w:t>“</w:t>
      </w:r>
      <w:r w:rsidRPr="008143EA">
        <w:rPr>
          <w:rFonts w:ascii="Garamond" w:hAnsi="Garamond"/>
          <w:b/>
          <w:sz w:val="24"/>
          <w:szCs w:val="24"/>
        </w:rPr>
        <w:t>PËR PËRDORIMIN E FONDIT TË SHPRONËSIMEVE</w:t>
      </w:r>
      <w:r w:rsidR="00981E84">
        <w:rPr>
          <w:rFonts w:ascii="Garamond" w:hAnsi="Garamond"/>
          <w:b/>
          <w:sz w:val="24"/>
          <w:szCs w:val="24"/>
        </w:rPr>
        <w:t>”</w:t>
      </w:r>
    </w:p>
    <w:p w14:paraId="6A189947" w14:textId="77777777" w:rsidR="008143EA" w:rsidRDefault="008143EA" w:rsidP="00814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189948" w14:textId="6C42FEE1" w:rsidR="008143EA" w:rsidRPr="008143EA" w:rsidRDefault="008143EA" w:rsidP="00814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43EA">
        <w:rPr>
          <w:rFonts w:ascii="Garamond" w:hAnsi="Garamond"/>
          <w:sz w:val="24"/>
          <w:szCs w:val="24"/>
        </w:rPr>
        <w:t>Në mbështetje të nenit 104, pika 4</w:t>
      </w:r>
      <w:r w:rsidR="008C016D">
        <w:rPr>
          <w:rFonts w:ascii="Garamond" w:hAnsi="Garamond"/>
          <w:sz w:val="24"/>
          <w:szCs w:val="24"/>
        </w:rPr>
        <w:t>,</w:t>
      </w:r>
      <w:r w:rsidRPr="008143EA">
        <w:rPr>
          <w:rFonts w:ascii="Garamond" w:hAnsi="Garamond"/>
          <w:sz w:val="24"/>
          <w:szCs w:val="24"/>
        </w:rPr>
        <w:t xml:space="preserve"> të Kushtetutës së Republikës së </w:t>
      </w:r>
      <w:r w:rsidR="00981E84" w:rsidRPr="008143EA">
        <w:rPr>
          <w:rFonts w:ascii="Garamond" w:hAnsi="Garamond"/>
          <w:sz w:val="24"/>
          <w:szCs w:val="24"/>
        </w:rPr>
        <w:t>Shqipërisë</w:t>
      </w:r>
      <w:r w:rsidRPr="008143EA">
        <w:rPr>
          <w:rFonts w:ascii="Garamond" w:hAnsi="Garamond"/>
          <w:sz w:val="24"/>
          <w:szCs w:val="24"/>
        </w:rPr>
        <w:t>, në z</w:t>
      </w:r>
      <w:r>
        <w:rPr>
          <w:rFonts w:ascii="Garamond" w:hAnsi="Garamond"/>
          <w:sz w:val="24"/>
          <w:szCs w:val="24"/>
        </w:rPr>
        <w:t>batim të nenit 38</w:t>
      </w:r>
      <w:r w:rsidR="008C016D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</w:t>
      </w:r>
      <w:r w:rsidR="008C016D">
        <w:rPr>
          <w:rFonts w:ascii="Garamond" w:hAnsi="Garamond"/>
          <w:sz w:val="24"/>
          <w:szCs w:val="24"/>
        </w:rPr>
        <w:t>ligjit n</w:t>
      </w:r>
      <w:r>
        <w:rPr>
          <w:rFonts w:ascii="Garamond" w:hAnsi="Garamond"/>
          <w:sz w:val="24"/>
          <w:szCs w:val="24"/>
        </w:rPr>
        <w:t xml:space="preserve">r. </w:t>
      </w:r>
      <w:r w:rsidRPr="008143EA">
        <w:rPr>
          <w:rFonts w:ascii="Garamond" w:hAnsi="Garamond"/>
          <w:sz w:val="24"/>
          <w:szCs w:val="24"/>
        </w:rPr>
        <w:t>9936, datë 26</w:t>
      </w:r>
      <w:r w:rsidR="008C016D">
        <w:rPr>
          <w:rFonts w:ascii="Garamond" w:hAnsi="Garamond"/>
          <w:sz w:val="24"/>
          <w:szCs w:val="24"/>
        </w:rPr>
        <w:t>.</w:t>
      </w:r>
      <w:r w:rsidRPr="008143EA">
        <w:rPr>
          <w:rFonts w:ascii="Garamond" w:hAnsi="Garamond"/>
          <w:sz w:val="24"/>
          <w:szCs w:val="24"/>
        </w:rPr>
        <w:t>6.2008</w:t>
      </w:r>
      <w:r w:rsidR="002B702B">
        <w:rPr>
          <w:rFonts w:ascii="Garamond" w:hAnsi="Garamond"/>
          <w:sz w:val="24"/>
          <w:szCs w:val="24"/>
        </w:rPr>
        <w:t>,</w:t>
      </w:r>
      <w:r w:rsidRPr="008143EA">
        <w:rPr>
          <w:rFonts w:ascii="Garamond" w:hAnsi="Garamond"/>
          <w:sz w:val="24"/>
          <w:szCs w:val="24"/>
        </w:rPr>
        <w:t xml:space="preserve"> </w:t>
      </w:r>
      <w:r w:rsidR="008C016D">
        <w:rPr>
          <w:rFonts w:ascii="Garamond" w:hAnsi="Garamond"/>
          <w:sz w:val="24"/>
          <w:szCs w:val="24"/>
        </w:rPr>
        <w:t>“</w:t>
      </w:r>
      <w:r w:rsidRPr="008143EA">
        <w:rPr>
          <w:rFonts w:ascii="Garamond" w:hAnsi="Garamond"/>
          <w:sz w:val="24"/>
          <w:szCs w:val="24"/>
        </w:rPr>
        <w:t>Për menaxhi</w:t>
      </w:r>
      <w:r>
        <w:rPr>
          <w:rFonts w:ascii="Garamond" w:hAnsi="Garamond"/>
          <w:sz w:val="24"/>
          <w:szCs w:val="24"/>
        </w:rPr>
        <w:t>min e sistemit buxhetor në Repub</w:t>
      </w:r>
      <w:r w:rsidRPr="008143EA">
        <w:rPr>
          <w:rFonts w:ascii="Garamond" w:hAnsi="Garamond"/>
          <w:sz w:val="24"/>
          <w:szCs w:val="24"/>
        </w:rPr>
        <w:t>likën e Sh</w:t>
      </w:r>
      <w:r>
        <w:rPr>
          <w:rFonts w:ascii="Garamond" w:hAnsi="Garamond"/>
          <w:sz w:val="24"/>
          <w:szCs w:val="24"/>
        </w:rPr>
        <w:t>qipërisë</w:t>
      </w:r>
      <w:r w:rsidR="005E7761">
        <w:rPr>
          <w:rFonts w:ascii="Garamond" w:hAnsi="Garamond"/>
          <w:sz w:val="24"/>
          <w:szCs w:val="24"/>
        </w:rPr>
        <w:t>”,</w:t>
      </w:r>
      <w:r w:rsidRPr="008143EA">
        <w:rPr>
          <w:rFonts w:ascii="Garamond" w:hAnsi="Garamond"/>
          <w:sz w:val="24"/>
          <w:szCs w:val="24"/>
        </w:rPr>
        <w:t xml:space="preserve"> i ndryshuar, nenit 6</w:t>
      </w:r>
      <w:r w:rsidR="002A0979">
        <w:rPr>
          <w:rFonts w:ascii="Garamond" w:hAnsi="Garamond"/>
          <w:sz w:val="24"/>
          <w:szCs w:val="24"/>
        </w:rPr>
        <w:t>,</w:t>
      </w:r>
      <w:r w:rsidRPr="008143EA">
        <w:rPr>
          <w:rFonts w:ascii="Garamond" w:hAnsi="Garamond"/>
          <w:sz w:val="24"/>
          <w:szCs w:val="24"/>
        </w:rPr>
        <w:t xml:space="preserve"> të </w:t>
      </w:r>
      <w:r w:rsidR="008C016D" w:rsidRPr="008143EA">
        <w:rPr>
          <w:rFonts w:ascii="Garamond" w:hAnsi="Garamond"/>
          <w:sz w:val="24"/>
          <w:szCs w:val="24"/>
        </w:rPr>
        <w:t>ligjit n</w:t>
      </w:r>
      <w:r w:rsidR="008C016D">
        <w:rPr>
          <w:rFonts w:ascii="Garamond" w:hAnsi="Garamond"/>
          <w:sz w:val="24"/>
          <w:szCs w:val="24"/>
        </w:rPr>
        <w:t>r. 10296, datë, 8.</w:t>
      </w:r>
      <w:r w:rsidRPr="008143EA">
        <w:rPr>
          <w:rFonts w:ascii="Garamond" w:hAnsi="Garamond"/>
          <w:sz w:val="24"/>
          <w:szCs w:val="24"/>
        </w:rPr>
        <w:t>7.2010</w:t>
      </w:r>
      <w:r w:rsidR="00861CD0">
        <w:rPr>
          <w:rFonts w:ascii="Garamond" w:hAnsi="Garamond"/>
          <w:sz w:val="24"/>
          <w:szCs w:val="24"/>
        </w:rPr>
        <w:t>,</w:t>
      </w:r>
      <w:r w:rsidRPr="008143EA">
        <w:rPr>
          <w:rFonts w:ascii="Garamond" w:hAnsi="Garamond"/>
          <w:sz w:val="24"/>
          <w:szCs w:val="24"/>
        </w:rPr>
        <w:t xml:space="preserve"> </w:t>
      </w:r>
      <w:r w:rsidR="008C016D">
        <w:rPr>
          <w:rFonts w:ascii="Garamond" w:hAnsi="Garamond"/>
          <w:sz w:val="24"/>
          <w:szCs w:val="24"/>
        </w:rPr>
        <w:t>“</w:t>
      </w:r>
      <w:r w:rsidRPr="008143EA">
        <w:rPr>
          <w:rFonts w:ascii="Garamond" w:hAnsi="Garamond"/>
          <w:sz w:val="24"/>
          <w:szCs w:val="24"/>
        </w:rPr>
        <w:t>Për menaxhimin financiar dhe kontrollin</w:t>
      </w:r>
      <w:r w:rsidR="008C016D">
        <w:rPr>
          <w:rFonts w:ascii="Garamond" w:hAnsi="Garamond"/>
          <w:sz w:val="24"/>
          <w:szCs w:val="24"/>
        </w:rPr>
        <w:t>”,</w:t>
      </w:r>
      <w:r w:rsidRPr="008143EA">
        <w:rPr>
          <w:rFonts w:ascii="Garamond" w:hAnsi="Garamond"/>
          <w:sz w:val="24"/>
          <w:szCs w:val="24"/>
        </w:rPr>
        <w:t xml:space="preserve"> i ndryshuar, </w:t>
      </w:r>
      <w:r w:rsidR="008C016D" w:rsidRPr="008143EA">
        <w:rPr>
          <w:rFonts w:ascii="Garamond" w:hAnsi="Garamond"/>
          <w:sz w:val="24"/>
          <w:szCs w:val="24"/>
        </w:rPr>
        <w:t>ligjit nr</w:t>
      </w:r>
      <w:r w:rsidRPr="008143EA">
        <w:rPr>
          <w:rFonts w:ascii="Garamond" w:hAnsi="Garamond"/>
          <w:sz w:val="24"/>
          <w:szCs w:val="24"/>
        </w:rPr>
        <w:t>. 8561, datë 22.12</w:t>
      </w:r>
      <w:r w:rsidR="008C016D">
        <w:rPr>
          <w:rFonts w:ascii="Garamond" w:hAnsi="Garamond"/>
          <w:sz w:val="24"/>
          <w:szCs w:val="24"/>
        </w:rPr>
        <w:t>.</w:t>
      </w:r>
      <w:r w:rsidRPr="008143EA">
        <w:rPr>
          <w:rFonts w:ascii="Garamond" w:hAnsi="Garamond"/>
          <w:sz w:val="24"/>
          <w:szCs w:val="24"/>
        </w:rPr>
        <w:t>1999</w:t>
      </w:r>
      <w:r w:rsidR="0069396D">
        <w:rPr>
          <w:rFonts w:ascii="Garamond" w:hAnsi="Garamond"/>
          <w:sz w:val="24"/>
          <w:szCs w:val="24"/>
        </w:rPr>
        <w:t>,</w:t>
      </w:r>
      <w:r w:rsidRPr="008143EA">
        <w:rPr>
          <w:rFonts w:ascii="Garamond" w:hAnsi="Garamond"/>
          <w:sz w:val="24"/>
          <w:szCs w:val="24"/>
        </w:rPr>
        <w:t xml:space="preserve"> </w:t>
      </w:r>
      <w:r w:rsidR="008C016D">
        <w:rPr>
          <w:rFonts w:ascii="Garamond" w:hAnsi="Garamond"/>
          <w:sz w:val="24"/>
          <w:szCs w:val="24"/>
        </w:rPr>
        <w:t>“</w:t>
      </w:r>
      <w:r w:rsidRPr="008143EA">
        <w:rPr>
          <w:rFonts w:ascii="Garamond" w:hAnsi="Garamond"/>
          <w:sz w:val="24"/>
          <w:szCs w:val="24"/>
        </w:rPr>
        <w:t>Për sh</w:t>
      </w:r>
      <w:r>
        <w:rPr>
          <w:rFonts w:ascii="Garamond" w:hAnsi="Garamond"/>
          <w:sz w:val="24"/>
          <w:szCs w:val="24"/>
        </w:rPr>
        <w:t>pronësimet dhe marrjen në përdor</w:t>
      </w:r>
      <w:r w:rsidRPr="008143EA">
        <w:rPr>
          <w:rFonts w:ascii="Garamond" w:hAnsi="Garamond"/>
          <w:sz w:val="24"/>
          <w:szCs w:val="24"/>
        </w:rPr>
        <w:t>im të përkohshëm të pasurisë pronë private për interes publik</w:t>
      </w:r>
      <w:r w:rsidR="008C016D">
        <w:rPr>
          <w:rFonts w:ascii="Garamond" w:hAnsi="Garamond"/>
          <w:sz w:val="24"/>
          <w:szCs w:val="24"/>
        </w:rPr>
        <w:t>”</w:t>
      </w:r>
      <w:r w:rsidRPr="008143EA">
        <w:rPr>
          <w:rFonts w:ascii="Garamond" w:hAnsi="Garamond"/>
          <w:sz w:val="24"/>
          <w:szCs w:val="24"/>
        </w:rPr>
        <w:t xml:space="preserve">, i ndryshuar, </w:t>
      </w:r>
      <w:r w:rsidR="008C016D">
        <w:rPr>
          <w:rFonts w:ascii="Garamond" w:hAnsi="Garamond"/>
          <w:sz w:val="24"/>
          <w:szCs w:val="24"/>
        </w:rPr>
        <w:t>v</w:t>
      </w:r>
      <w:r w:rsidRPr="008143EA">
        <w:rPr>
          <w:rFonts w:ascii="Garamond" w:hAnsi="Garamond"/>
          <w:sz w:val="24"/>
          <w:szCs w:val="24"/>
        </w:rPr>
        <w:t>endimi</w:t>
      </w:r>
      <w:r>
        <w:rPr>
          <w:rFonts w:ascii="Garamond" w:hAnsi="Garamond"/>
          <w:sz w:val="24"/>
          <w:szCs w:val="24"/>
        </w:rPr>
        <w:t xml:space="preserve">t të Këshillit të Ministrave </w:t>
      </w:r>
      <w:r w:rsidR="008C016D">
        <w:rPr>
          <w:rFonts w:ascii="Garamond" w:hAnsi="Garamond"/>
          <w:sz w:val="24"/>
          <w:szCs w:val="24"/>
        </w:rPr>
        <w:t>nr</w:t>
      </w:r>
      <w:r>
        <w:rPr>
          <w:rFonts w:ascii="Garamond" w:hAnsi="Garamond"/>
          <w:sz w:val="24"/>
          <w:szCs w:val="24"/>
        </w:rPr>
        <w:t>.</w:t>
      </w:r>
      <w:r w:rsidR="008C016D">
        <w:rPr>
          <w:rFonts w:ascii="Garamond" w:hAnsi="Garamond"/>
          <w:sz w:val="24"/>
          <w:szCs w:val="24"/>
        </w:rPr>
        <w:t xml:space="preserve"> 395, datë 13.</w:t>
      </w:r>
      <w:r w:rsidRPr="008143EA">
        <w:rPr>
          <w:rFonts w:ascii="Garamond" w:hAnsi="Garamond"/>
          <w:sz w:val="24"/>
          <w:szCs w:val="24"/>
        </w:rPr>
        <w:t>5</w:t>
      </w:r>
      <w:r w:rsidR="008C016D">
        <w:rPr>
          <w:rFonts w:ascii="Garamond" w:hAnsi="Garamond"/>
          <w:sz w:val="24"/>
          <w:szCs w:val="24"/>
        </w:rPr>
        <w:t>.</w:t>
      </w:r>
      <w:r w:rsidRPr="008143EA">
        <w:rPr>
          <w:rFonts w:ascii="Garamond" w:hAnsi="Garamond"/>
          <w:sz w:val="24"/>
          <w:szCs w:val="24"/>
        </w:rPr>
        <w:t>2020</w:t>
      </w:r>
      <w:r w:rsidR="008C016D">
        <w:rPr>
          <w:rFonts w:ascii="Garamond" w:hAnsi="Garamond"/>
          <w:sz w:val="24"/>
          <w:szCs w:val="24"/>
        </w:rPr>
        <w:t>,</w:t>
      </w:r>
      <w:r w:rsidRPr="008143EA">
        <w:rPr>
          <w:rFonts w:ascii="Garamond" w:hAnsi="Garamond"/>
          <w:sz w:val="24"/>
          <w:szCs w:val="24"/>
        </w:rPr>
        <w:t xml:space="preserve"> </w:t>
      </w:r>
      <w:r w:rsidR="008C016D">
        <w:rPr>
          <w:rFonts w:ascii="Garamond" w:hAnsi="Garamond"/>
          <w:sz w:val="24"/>
          <w:szCs w:val="24"/>
        </w:rPr>
        <w:t>“</w:t>
      </w:r>
      <w:r w:rsidRPr="008143EA">
        <w:rPr>
          <w:rFonts w:ascii="Garamond" w:hAnsi="Garamond"/>
          <w:sz w:val="24"/>
          <w:szCs w:val="24"/>
        </w:rPr>
        <w:t xml:space="preserve">Për </w:t>
      </w:r>
      <w:r w:rsidR="006B740C" w:rsidRPr="008143EA">
        <w:rPr>
          <w:rFonts w:ascii="Garamond" w:hAnsi="Garamond"/>
          <w:sz w:val="24"/>
          <w:szCs w:val="24"/>
        </w:rPr>
        <w:t>mënyrën</w:t>
      </w:r>
      <w:r w:rsidRPr="008143EA">
        <w:rPr>
          <w:rFonts w:ascii="Garamond" w:hAnsi="Garamond"/>
          <w:sz w:val="24"/>
          <w:szCs w:val="24"/>
        </w:rPr>
        <w:t xml:space="preserve"> e org</w:t>
      </w:r>
      <w:r>
        <w:rPr>
          <w:rFonts w:ascii="Garamond" w:hAnsi="Garamond"/>
          <w:sz w:val="24"/>
          <w:szCs w:val="24"/>
        </w:rPr>
        <w:t xml:space="preserve">anizimit dhe </w:t>
      </w:r>
      <w:r w:rsidR="0065238B">
        <w:rPr>
          <w:rFonts w:ascii="Garamond" w:hAnsi="Garamond"/>
          <w:sz w:val="24"/>
          <w:szCs w:val="24"/>
        </w:rPr>
        <w:t xml:space="preserve">funksionimit </w:t>
      </w:r>
      <w:r>
        <w:rPr>
          <w:rFonts w:ascii="Garamond" w:hAnsi="Garamond"/>
          <w:sz w:val="24"/>
          <w:szCs w:val="24"/>
        </w:rPr>
        <w:t>të Agjencisë Shtetë</w:t>
      </w:r>
      <w:r w:rsidRPr="008143EA">
        <w:rPr>
          <w:rFonts w:ascii="Garamond" w:hAnsi="Garamond"/>
          <w:sz w:val="24"/>
          <w:szCs w:val="24"/>
        </w:rPr>
        <w:t>rore për Shpronësi</w:t>
      </w:r>
      <w:r w:rsidR="008C016D">
        <w:rPr>
          <w:rFonts w:ascii="Garamond" w:hAnsi="Garamond"/>
          <w:sz w:val="24"/>
          <w:szCs w:val="24"/>
        </w:rPr>
        <w:t>min”, udhëzimit nr. 7, datë 7.</w:t>
      </w:r>
      <w:r w:rsidRPr="008143EA">
        <w:rPr>
          <w:rFonts w:ascii="Garamond" w:hAnsi="Garamond"/>
          <w:sz w:val="24"/>
          <w:szCs w:val="24"/>
        </w:rPr>
        <w:t>5.2007</w:t>
      </w:r>
      <w:r w:rsidR="009B5F03">
        <w:rPr>
          <w:rFonts w:ascii="Garamond" w:hAnsi="Garamond"/>
          <w:sz w:val="24"/>
          <w:szCs w:val="24"/>
        </w:rPr>
        <w:t>,</w:t>
      </w:r>
      <w:r w:rsidRPr="008143EA">
        <w:rPr>
          <w:rFonts w:ascii="Garamond" w:hAnsi="Garamond"/>
          <w:sz w:val="24"/>
          <w:szCs w:val="24"/>
        </w:rPr>
        <w:t xml:space="preserve"> </w:t>
      </w:r>
      <w:r w:rsidR="008C016D">
        <w:rPr>
          <w:rFonts w:ascii="Garamond" w:hAnsi="Garamond"/>
          <w:sz w:val="24"/>
          <w:szCs w:val="24"/>
        </w:rPr>
        <w:t>“</w:t>
      </w:r>
      <w:r w:rsidRPr="008143EA">
        <w:rPr>
          <w:rFonts w:ascii="Garamond" w:hAnsi="Garamond"/>
          <w:sz w:val="24"/>
          <w:szCs w:val="24"/>
        </w:rPr>
        <w:t xml:space="preserve">Për përdorimin e fondit të </w:t>
      </w:r>
      <w:r w:rsidR="0069396D" w:rsidRPr="008143EA">
        <w:rPr>
          <w:rFonts w:ascii="Garamond" w:hAnsi="Garamond"/>
          <w:sz w:val="24"/>
          <w:szCs w:val="24"/>
        </w:rPr>
        <w:t>shpron</w:t>
      </w:r>
      <w:r w:rsidR="0069396D">
        <w:rPr>
          <w:rFonts w:ascii="Garamond" w:hAnsi="Garamond"/>
          <w:sz w:val="24"/>
          <w:szCs w:val="24"/>
        </w:rPr>
        <w:t>ës</w:t>
      </w:r>
      <w:r w:rsidR="0069396D" w:rsidRPr="008143EA">
        <w:rPr>
          <w:rFonts w:ascii="Garamond" w:hAnsi="Garamond"/>
          <w:sz w:val="24"/>
          <w:szCs w:val="24"/>
        </w:rPr>
        <w:t>imeve</w:t>
      </w:r>
      <w:r w:rsidR="0069396D">
        <w:rPr>
          <w:rFonts w:ascii="Garamond" w:hAnsi="Garamond"/>
          <w:sz w:val="24"/>
          <w:szCs w:val="24"/>
        </w:rPr>
        <w:t>”</w:t>
      </w:r>
      <w:r w:rsidRPr="008143EA">
        <w:rPr>
          <w:rFonts w:ascii="Garamond" w:hAnsi="Garamond"/>
          <w:sz w:val="24"/>
          <w:szCs w:val="24"/>
        </w:rPr>
        <w:t xml:space="preserve">, si dhe të propozimit të </w:t>
      </w:r>
      <w:r>
        <w:rPr>
          <w:rFonts w:ascii="Garamond" w:hAnsi="Garamond"/>
          <w:sz w:val="24"/>
          <w:szCs w:val="24"/>
        </w:rPr>
        <w:t>Agjencisë Shtetërore për Shpronë</w:t>
      </w:r>
      <w:r w:rsidRPr="008143EA">
        <w:rPr>
          <w:rFonts w:ascii="Garamond" w:hAnsi="Garamond"/>
          <w:sz w:val="24"/>
          <w:szCs w:val="24"/>
        </w:rPr>
        <w:t>simin në varësi të Ministrisë së Infrastrukturës dhe En</w:t>
      </w:r>
      <w:r w:rsidR="008C016D">
        <w:rPr>
          <w:rFonts w:ascii="Garamond" w:hAnsi="Garamond"/>
          <w:sz w:val="24"/>
          <w:szCs w:val="24"/>
        </w:rPr>
        <w:t xml:space="preserve">ergjisë (shkresa nr. 799, datë </w:t>
      </w:r>
      <w:r w:rsidRPr="008143EA">
        <w:rPr>
          <w:rFonts w:ascii="Garamond" w:hAnsi="Garamond"/>
          <w:sz w:val="24"/>
          <w:szCs w:val="24"/>
        </w:rPr>
        <w:t>2.11.2022</w:t>
      </w:r>
      <w:r w:rsidR="0013548E">
        <w:rPr>
          <w:rFonts w:ascii="Garamond" w:hAnsi="Garamond"/>
          <w:sz w:val="24"/>
          <w:szCs w:val="24"/>
        </w:rPr>
        <w:t>,</w:t>
      </w:r>
      <w:r w:rsidRPr="008143EA">
        <w:rPr>
          <w:rFonts w:ascii="Garamond" w:hAnsi="Garamond"/>
          <w:sz w:val="24"/>
          <w:szCs w:val="24"/>
        </w:rPr>
        <w:t xml:space="preserve"> </w:t>
      </w:r>
      <w:r w:rsidR="005A37A5">
        <w:rPr>
          <w:rFonts w:ascii="Garamond" w:hAnsi="Garamond"/>
          <w:sz w:val="24"/>
          <w:szCs w:val="24"/>
        </w:rPr>
        <w:t>“</w:t>
      </w:r>
      <w:r w:rsidR="0065238B">
        <w:rPr>
          <w:rFonts w:ascii="Garamond" w:hAnsi="Garamond"/>
          <w:sz w:val="24"/>
          <w:szCs w:val="24"/>
        </w:rPr>
        <w:t>Propozim</w:t>
      </w:r>
      <w:bookmarkStart w:id="0" w:name="_GoBack"/>
      <w:bookmarkEnd w:id="0"/>
      <w:r w:rsidRPr="008143EA">
        <w:rPr>
          <w:rFonts w:ascii="Garamond" w:hAnsi="Garamond"/>
          <w:sz w:val="24"/>
          <w:szCs w:val="24"/>
        </w:rPr>
        <w:t xml:space="preserve"> për ndry</w:t>
      </w:r>
      <w:r w:rsidR="008C016D">
        <w:rPr>
          <w:rFonts w:ascii="Garamond" w:hAnsi="Garamond"/>
          <w:sz w:val="24"/>
          <w:szCs w:val="24"/>
        </w:rPr>
        <w:t>shimin e udhëzimit nr. 7, datë 7.</w:t>
      </w:r>
      <w:r w:rsidRPr="008143EA">
        <w:rPr>
          <w:rFonts w:ascii="Garamond" w:hAnsi="Garamond"/>
          <w:sz w:val="24"/>
          <w:szCs w:val="24"/>
        </w:rPr>
        <w:t>5</w:t>
      </w:r>
      <w:r w:rsidR="008C016D">
        <w:rPr>
          <w:rFonts w:ascii="Garamond" w:hAnsi="Garamond"/>
          <w:sz w:val="24"/>
          <w:szCs w:val="24"/>
        </w:rPr>
        <w:t>.</w:t>
      </w:r>
      <w:r w:rsidRPr="008143EA">
        <w:rPr>
          <w:rFonts w:ascii="Garamond" w:hAnsi="Garamond"/>
          <w:sz w:val="24"/>
          <w:szCs w:val="24"/>
        </w:rPr>
        <w:t>2007</w:t>
      </w:r>
      <w:r w:rsidR="008C016D">
        <w:rPr>
          <w:rFonts w:ascii="Garamond" w:hAnsi="Garamond"/>
          <w:sz w:val="24"/>
          <w:szCs w:val="24"/>
        </w:rPr>
        <w:t>”</w:t>
      </w:r>
      <w:r w:rsidRPr="008143EA">
        <w:rPr>
          <w:rFonts w:ascii="Garamond" w:hAnsi="Garamond"/>
          <w:sz w:val="24"/>
          <w:szCs w:val="24"/>
        </w:rPr>
        <w:t>), ministri përgjegjës për f</w:t>
      </w:r>
      <w:r>
        <w:rPr>
          <w:rFonts w:ascii="Garamond" w:hAnsi="Garamond"/>
          <w:sz w:val="24"/>
          <w:szCs w:val="24"/>
        </w:rPr>
        <w:t>inancat e q</w:t>
      </w:r>
      <w:r w:rsidRPr="008143EA">
        <w:rPr>
          <w:rFonts w:ascii="Garamond" w:hAnsi="Garamond"/>
          <w:sz w:val="24"/>
          <w:szCs w:val="24"/>
        </w:rPr>
        <w:t>everisë</w:t>
      </w:r>
      <w:r w:rsidR="005E7761">
        <w:rPr>
          <w:rFonts w:ascii="Garamond" w:hAnsi="Garamond"/>
          <w:sz w:val="24"/>
          <w:szCs w:val="24"/>
        </w:rPr>
        <w:t>,</w:t>
      </w:r>
      <w:r w:rsidRPr="008143EA">
        <w:rPr>
          <w:rFonts w:ascii="Garamond" w:hAnsi="Garamond"/>
          <w:sz w:val="24"/>
          <w:szCs w:val="24"/>
        </w:rPr>
        <w:t xml:space="preserve"> </w:t>
      </w:r>
    </w:p>
    <w:p w14:paraId="6A189949" w14:textId="77777777" w:rsidR="008143EA" w:rsidRDefault="008143EA" w:rsidP="00814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18994A" w14:textId="77777777" w:rsidR="008143EA" w:rsidRDefault="008143EA" w:rsidP="008143E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143EA">
        <w:rPr>
          <w:rFonts w:ascii="Garamond" w:hAnsi="Garamond"/>
          <w:sz w:val="24"/>
          <w:szCs w:val="24"/>
        </w:rPr>
        <w:t>UDH</w:t>
      </w:r>
      <w:r>
        <w:rPr>
          <w:rFonts w:ascii="Garamond" w:hAnsi="Garamond"/>
          <w:sz w:val="24"/>
          <w:szCs w:val="24"/>
        </w:rPr>
        <w:t>Ë</w:t>
      </w:r>
      <w:r w:rsidRPr="008143EA">
        <w:rPr>
          <w:rFonts w:ascii="Garamond" w:hAnsi="Garamond"/>
          <w:sz w:val="24"/>
          <w:szCs w:val="24"/>
        </w:rPr>
        <w:t>ZON</w:t>
      </w:r>
      <w:r w:rsidR="00322992">
        <w:rPr>
          <w:rFonts w:ascii="Garamond" w:hAnsi="Garamond"/>
          <w:sz w:val="24"/>
          <w:szCs w:val="24"/>
        </w:rPr>
        <w:t>:</w:t>
      </w:r>
    </w:p>
    <w:p w14:paraId="6A18994B" w14:textId="77777777" w:rsidR="008143EA" w:rsidRPr="008143EA" w:rsidRDefault="008143EA" w:rsidP="00814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BA7318" w14:textId="77777777" w:rsidR="00286569" w:rsidRDefault="008143EA" w:rsidP="00814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43EA">
        <w:rPr>
          <w:rFonts w:ascii="Garamond" w:hAnsi="Garamond"/>
          <w:sz w:val="24"/>
          <w:szCs w:val="24"/>
        </w:rPr>
        <w:t xml:space="preserve">1. Pika 1 e </w:t>
      </w:r>
      <w:r w:rsidR="006B740C" w:rsidRPr="008143EA">
        <w:rPr>
          <w:rFonts w:ascii="Garamond" w:hAnsi="Garamond"/>
          <w:sz w:val="24"/>
          <w:szCs w:val="24"/>
        </w:rPr>
        <w:t>udhëzimit nr. 7</w:t>
      </w:r>
      <w:r w:rsidR="006B740C">
        <w:rPr>
          <w:rFonts w:ascii="Garamond" w:hAnsi="Garamond"/>
          <w:sz w:val="24"/>
          <w:szCs w:val="24"/>
        </w:rPr>
        <w:t xml:space="preserve">, datë </w:t>
      </w:r>
      <w:r w:rsidRPr="008143EA">
        <w:rPr>
          <w:rFonts w:ascii="Garamond" w:hAnsi="Garamond"/>
          <w:sz w:val="24"/>
          <w:szCs w:val="24"/>
        </w:rPr>
        <w:t>7</w:t>
      </w:r>
      <w:r w:rsidR="006B740C">
        <w:rPr>
          <w:rFonts w:ascii="Garamond" w:hAnsi="Garamond"/>
          <w:sz w:val="24"/>
          <w:szCs w:val="24"/>
        </w:rPr>
        <w:t>.</w:t>
      </w:r>
      <w:r w:rsidRPr="008143EA">
        <w:rPr>
          <w:rFonts w:ascii="Garamond" w:hAnsi="Garamond"/>
          <w:sz w:val="24"/>
          <w:szCs w:val="24"/>
        </w:rPr>
        <w:t>5.2007</w:t>
      </w:r>
      <w:r w:rsidR="009A36F1">
        <w:rPr>
          <w:rFonts w:ascii="Garamond" w:hAnsi="Garamond"/>
          <w:sz w:val="24"/>
          <w:szCs w:val="24"/>
        </w:rPr>
        <w:t>,</w:t>
      </w:r>
      <w:r w:rsidRPr="008143EA">
        <w:rPr>
          <w:rFonts w:ascii="Garamond" w:hAnsi="Garamond"/>
          <w:sz w:val="24"/>
          <w:szCs w:val="24"/>
        </w:rPr>
        <w:t xml:space="preserve"> </w:t>
      </w:r>
      <w:r w:rsidR="006B740C">
        <w:rPr>
          <w:rFonts w:ascii="Garamond" w:hAnsi="Garamond"/>
          <w:sz w:val="24"/>
          <w:szCs w:val="24"/>
        </w:rPr>
        <w:t>“</w:t>
      </w:r>
      <w:r w:rsidRPr="008143EA">
        <w:rPr>
          <w:rFonts w:ascii="Garamond" w:hAnsi="Garamond"/>
          <w:sz w:val="24"/>
          <w:szCs w:val="24"/>
        </w:rPr>
        <w:t>Për përdorimin e fondit të shpronësimeve</w:t>
      </w:r>
      <w:r w:rsidR="006B740C">
        <w:rPr>
          <w:rFonts w:ascii="Garamond" w:hAnsi="Garamond"/>
          <w:sz w:val="24"/>
          <w:szCs w:val="24"/>
        </w:rPr>
        <w:t>”,</w:t>
      </w:r>
      <w:r w:rsidRPr="008143EA">
        <w:rPr>
          <w:rFonts w:ascii="Garamond" w:hAnsi="Garamond"/>
          <w:sz w:val="24"/>
          <w:szCs w:val="24"/>
        </w:rPr>
        <w:t xml:space="preserve"> ndryshohet si </w:t>
      </w:r>
      <w:r w:rsidR="006B740C">
        <w:rPr>
          <w:rFonts w:ascii="Garamond" w:hAnsi="Garamond"/>
          <w:sz w:val="24"/>
          <w:szCs w:val="24"/>
        </w:rPr>
        <w:t>m</w:t>
      </w:r>
      <w:r w:rsidRPr="008143EA">
        <w:rPr>
          <w:rFonts w:ascii="Garamond" w:hAnsi="Garamond"/>
          <w:sz w:val="24"/>
          <w:szCs w:val="24"/>
        </w:rPr>
        <w:t xml:space="preserve">ë poshtë: </w:t>
      </w:r>
    </w:p>
    <w:p w14:paraId="45017CE1" w14:textId="3EE4BE1F" w:rsidR="006B740C" w:rsidRDefault="006B740C" w:rsidP="00814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8143EA" w:rsidRPr="008143EA">
        <w:rPr>
          <w:rFonts w:ascii="Garamond" w:hAnsi="Garamond"/>
          <w:sz w:val="24"/>
          <w:szCs w:val="24"/>
        </w:rPr>
        <w:t>Agjencia Shtetërore për Shpronësi</w:t>
      </w:r>
      <w:r w:rsidR="008143EA">
        <w:rPr>
          <w:rFonts w:ascii="Garamond" w:hAnsi="Garamond"/>
          <w:sz w:val="24"/>
          <w:szCs w:val="24"/>
        </w:rPr>
        <w:t xml:space="preserve">min nëpërmjet Ministrisë së </w:t>
      </w:r>
      <w:r>
        <w:rPr>
          <w:rFonts w:ascii="Garamond" w:hAnsi="Garamond"/>
          <w:sz w:val="24"/>
          <w:szCs w:val="24"/>
        </w:rPr>
        <w:t>infrastrukturës</w:t>
      </w:r>
      <w:r w:rsidR="00D365AE">
        <w:rPr>
          <w:rFonts w:ascii="Garamond" w:hAnsi="Garamond"/>
          <w:sz w:val="24"/>
          <w:szCs w:val="24"/>
        </w:rPr>
        <w:t xml:space="preserve"> dhe Energjisë paraq</w:t>
      </w:r>
      <w:r w:rsidR="008143EA" w:rsidRPr="008143EA">
        <w:rPr>
          <w:rFonts w:ascii="Garamond" w:hAnsi="Garamond"/>
          <w:sz w:val="24"/>
          <w:szCs w:val="24"/>
        </w:rPr>
        <w:t>et në strukturën përgje</w:t>
      </w:r>
      <w:r w:rsidR="00D365AE">
        <w:rPr>
          <w:rFonts w:ascii="Garamond" w:hAnsi="Garamond"/>
          <w:sz w:val="24"/>
          <w:szCs w:val="24"/>
        </w:rPr>
        <w:t>gjëse për Thesarin në qendër, pranë Ministrisë së Financ</w:t>
      </w:r>
      <w:r w:rsidR="008143EA" w:rsidRPr="008143EA">
        <w:rPr>
          <w:rFonts w:ascii="Garamond" w:hAnsi="Garamond"/>
          <w:sz w:val="24"/>
          <w:szCs w:val="24"/>
        </w:rPr>
        <w:t>ave dhe</w:t>
      </w:r>
      <w:r w:rsidR="00D365AE">
        <w:rPr>
          <w:rFonts w:ascii="Garamond" w:hAnsi="Garamond"/>
          <w:sz w:val="24"/>
          <w:szCs w:val="24"/>
        </w:rPr>
        <w:t xml:space="preserve"> Ekonomisë, kërkesën për </w:t>
      </w:r>
      <w:r w:rsidR="006D7FB6">
        <w:rPr>
          <w:rFonts w:ascii="Garamond" w:hAnsi="Garamond"/>
          <w:sz w:val="24"/>
          <w:szCs w:val="24"/>
        </w:rPr>
        <w:t>shpronësim,</w:t>
      </w:r>
      <w:r w:rsidR="00D365AE">
        <w:rPr>
          <w:rFonts w:ascii="Garamond" w:hAnsi="Garamond"/>
          <w:sz w:val="24"/>
          <w:szCs w:val="24"/>
        </w:rPr>
        <w:t xml:space="preserve"> e c</w:t>
      </w:r>
      <w:r w:rsidR="008143EA" w:rsidRPr="008143EA">
        <w:rPr>
          <w:rFonts w:ascii="Garamond" w:hAnsi="Garamond"/>
          <w:sz w:val="24"/>
          <w:szCs w:val="24"/>
        </w:rPr>
        <w:t xml:space="preserve">ila duhet të ketë bashkëngjitur </w:t>
      </w:r>
      <w:r w:rsidR="006973F8">
        <w:rPr>
          <w:rFonts w:ascii="Garamond" w:hAnsi="Garamond"/>
          <w:sz w:val="24"/>
          <w:szCs w:val="24"/>
        </w:rPr>
        <w:t>v</w:t>
      </w:r>
      <w:r w:rsidR="008143EA" w:rsidRPr="008143EA">
        <w:rPr>
          <w:rFonts w:ascii="Garamond" w:hAnsi="Garamond"/>
          <w:sz w:val="24"/>
          <w:szCs w:val="24"/>
        </w:rPr>
        <w:t>endimin e Këshillit të Ministrave për shpronësimin e kërkuar</w:t>
      </w:r>
      <w:r w:rsidR="00DC7786">
        <w:rPr>
          <w:rFonts w:ascii="Garamond" w:hAnsi="Garamond"/>
          <w:sz w:val="24"/>
          <w:szCs w:val="24"/>
        </w:rPr>
        <w:t>.</w:t>
      </w:r>
      <w:r w:rsidR="00C73DA3">
        <w:rPr>
          <w:rFonts w:ascii="Garamond" w:hAnsi="Garamond"/>
          <w:sz w:val="24"/>
          <w:szCs w:val="24"/>
        </w:rPr>
        <w:t>”</w:t>
      </w:r>
      <w:r w:rsidR="008143EA" w:rsidRPr="008143EA">
        <w:rPr>
          <w:rFonts w:ascii="Garamond" w:hAnsi="Garamond"/>
          <w:sz w:val="24"/>
          <w:szCs w:val="24"/>
        </w:rPr>
        <w:t xml:space="preserve"> </w:t>
      </w:r>
    </w:p>
    <w:p w14:paraId="6A18994C" w14:textId="43441531" w:rsidR="008143EA" w:rsidRPr="008143EA" w:rsidRDefault="00D365AE" w:rsidP="00814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Pika 3 e </w:t>
      </w:r>
      <w:r w:rsidR="006D7FB6">
        <w:rPr>
          <w:rFonts w:ascii="Garamond" w:hAnsi="Garamond"/>
          <w:sz w:val="24"/>
          <w:szCs w:val="24"/>
        </w:rPr>
        <w:t>udhëzimit nr. 7, datë 7.</w:t>
      </w:r>
      <w:r w:rsidR="006D7FB6" w:rsidRPr="008143EA">
        <w:rPr>
          <w:rFonts w:ascii="Garamond" w:hAnsi="Garamond"/>
          <w:sz w:val="24"/>
          <w:szCs w:val="24"/>
        </w:rPr>
        <w:t>5.20</w:t>
      </w:r>
      <w:r w:rsidR="008143EA" w:rsidRPr="008143EA">
        <w:rPr>
          <w:rFonts w:ascii="Garamond" w:hAnsi="Garamond"/>
          <w:sz w:val="24"/>
          <w:szCs w:val="24"/>
        </w:rPr>
        <w:t>07</w:t>
      </w:r>
      <w:r w:rsidR="006D7FB6">
        <w:rPr>
          <w:rFonts w:ascii="Garamond" w:hAnsi="Garamond"/>
          <w:sz w:val="24"/>
          <w:szCs w:val="24"/>
        </w:rPr>
        <w:t>,</w:t>
      </w:r>
      <w:r w:rsidR="008143EA" w:rsidRPr="008143EA">
        <w:rPr>
          <w:rFonts w:ascii="Garamond" w:hAnsi="Garamond"/>
          <w:sz w:val="24"/>
          <w:szCs w:val="24"/>
        </w:rPr>
        <w:t xml:space="preserve"> </w:t>
      </w:r>
      <w:r w:rsidR="006D7FB6">
        <w:rPr>
          <w:rFonts w:ascii="Garamond" w:hAnsi="Garamond"/>
          <w:sz w:val="24"/>
          <w:szCs w:val="24"/>
        </w:rPr>
        <w:t>“</w:t>
      </w:r>
      <w:r w:rsidR="006D7FB6" w:rsidRPr="008143EA">
        <w:rPr>
          <w:rFonts w:ascii="Garamond" w:hAnsi="Garamond"/>
          <w:sz w:val="24"/>
          <w:szCs w:val="24"/>
        </w:rPr>
        <w:t>Pë</w:t>
      </w:r>
      <w:r w:rsidR="006D7FB6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 xml:space="preserve"> </w:t>
      </w:r>
      <w:r w:rsidR="00C73DA3">
        <w:rPr>
          <w:rFonts w:ascii="Garamond" w:hAnsi="Garamond"/>
          <w:sz w:val="24"/>
          <w:szCs w:val="24"/>
        </w:rPr>
        <w:t>përdorimin</w:t>
      </w:r>
      <w:r>
        <w:rPr>
          <w:rFonts w:ascii="Garamond" w:hAnsi="Garamond"/>
          <w:sz w:val="24"/>
          <w:szCs w:val="24"/>
        </w:rPr>
        <w:t xml:space="preserve"> e fondit të shpronë</w:t>
      </w:r>
      <w:r w:rsidR="008143EA" w:rsidRPr="008143EA">
        <w:rPr>
          <w:rFonts w:ascii="Garamond" w:hAnsi="Garamond"/>
          <w:sz w:val="24"/>
          <w:szCs w:val="24"/>
        </w:rPr>
        <w:t>simeve</w:t>
      </w:r>
      <w:r w:rsidR="00C73DA3">
        <w:rPr>
          <w:rFonts w:ascii="Garamond" w:hAnsi="Garamond"/>
          <w:sz w:val="24"/>
          <w:szCs w:val="24"/>
        </w:rPr>
        <w:t>”,</w:t>
      </w:r>
      <w:r w:rsidR="008143EA" w:rsidRPr="008143EA">
        <w:rPr>
          <w:rFonts w:ascii="Garamond" w:hAnsi="Garamond"/>
          <w:sz w:val="24"/>
          <w:szCs w:val="24"/>
        </w:rPr>
        <w:t xml:space="preserve"> ndryshohet si më poshtë: </w:t>
      </w:r>
    </w:p>
    <w:p w14:paraId="6A18994D" w14:textId="3E178CF3" w:rsidR="00D365AE" w:rsidRDefault="006B740C" w:rsidP="00814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“3</w:t>
      </w:r>
      <w:r w:rsidR="00D365AE">
        <w:rPr>
          <w:rFonts w:ascii="Garamond" w:hAnsi="Garamond"/>
          <w:sz w:val="24"/>
          <w:szCs w:val="24"/>
        </w:rPr>
        <w:t xml:space="preserve">. </w:t>
      </w:r>
      <w:r w:rsidR="008143EA" w:rsidRPr="008143EA">
        <w:rPr>
          <w:rFonts w:ascii="Garamond" w:hAnsi="Garamond"/>
          <w:sz w:val="24"/>
          <w:szCs w:val="24"/>
        </w:rPr>
        <w:t xml:space="preserve">Pagesa e të shpronësuarve të bëhet si vijon: </w:t>
      </w:r>
    </w:p>
    <w:p w14:paraId="6A18994E" w14:textId="0D14117D" w:rsidR="00D365AE" w:rsidRDefault="00D365AE" w:rsidP="00814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8143EA" w:rsidRPr="008143EA">
        <w:rPr>
          <w:rFonts w:ascii="Garamond" w:hAnsi="Garamond"/>
          <w:sz w:val="24"/>
          <w:szCs w:val="24"/>
        </w:rPr>
        <w:t xml:space="preserve"> Agjencia Shtetërore për </w:t>
      </w:r>
      <w:r w:rsidR="00FD2FBF" w:rsidRPr="008143EA">
        <w:rPr>
          <w:rFonts w:ascii="Garamond" w:hAnsi="Garamond"/>
          <w:sz w:val="24"/>
          <w:szCs w:val="24"/>
        </w:rPr>
        <w:t>Shpronësimin</w:t>
      </w:r>
      <w:r w:rsidR="008143EA" w:rsidRPr="008143EA">
        <w:rPr>
          <w:rFonts w:ascii="Garamond" w:hAnsi="Garamond"/>
          <w:sz w:val="24"/>
          <w:szCs w:val="24"/>
        </w:rPr>
        <w:t xml:space="preserve">, në </w:t>
      </w:r>
      <w:r w:rsidR="00FD2FBF" w:rsidRPr="008143EA">
        <w:rPr>
          <w:rFonts w:ascii="Garamond" w:hAnsi="Garamond"/>
          <w:sz w:val="24"/>
          <w:szCs w:val="24"/>
        </w:rPr>
        <w:t>mbështetje</w:t>
      </w:r>
      <w:r w:rsidR="008143EA" w:rsidRPr="008143EA">
        <w:rPr>
          <w:rFonts w:ascii="Garamond" w:hAnsi="Garamond"/>
          <w:sz w:val="24"/>
          <w:szCs w:val="24"/>
        </w:rPr>
        <w:t xml:space="preserve"> të </w:t>
      </w:r>
      <w:r w:rsidR="00B9779E">
        <w:rPr>
          <w:rFonts w:ascii="Garamond" w:hAnsi="Garamond"/>
          <w:sz w:val="24"/>
          <w:szCs w:val="24"/>
        </w:rPr>
        <w:t>v</w:t>
      </w:r>
      <w:r w:rsidR="008143EA" w:rsidRPr="008143EA">
        <w:rPr>
          <w:rFonts w:ascii="Garamond" w:hAnsi="Garamond"/>
          <w:sz w:val="24"/>
          <w:szCs w:val="24"/>
        </w:rPr>
        <w:t xml:space="preserve">endimit të Këshillit të Ministrave, për çdo pronar privat apo subjekt të shpronësuar krijon dosjen </w:t>
      </w:r>
      <w:r w:rsidR="00FD2FBF" w:rsidRPr="008143EA">
        <w:rPr>
          <w:rFonts w:ascii="Garamond" w:hAnsi="Garamond"/>
          <w:sz w:val="24"/>
          <w:szCs w:val="24"/>
        </w:rPr>
        <w:t>përkatëse</w:t>
      </w:r>
      <w:r w:rsidR="008143EA" w:rsidRPr="008143EA">
        <w:rPr>
          <w:rFonts w:ascii="Garamond" w:hAnsi="Garamond"/>
          <w:sz w:val="24"/>
          <w:szCs w:val="24"/>
        </w:rPr>
        <w:t xml:space="preserve">, në përputhje me </w:t>
      </w:r>
      <w:r w:rsidR="00FD2FBF" w:rsidRPr="008143EA">
        <w:rPr>
          <w:rFonts w:ascii="Garamond" w:hAnsi="Garamond"/>
          <w:sz w:val="24"/>
          <w:szCs w:val="24"/>
        </w:rPr>
        <w:t xml:space="preserve">ligjin nr. </w:t>
      </w:r>
      <w:r w:rsidR="008143EA" w:rsidRPr="008143EA">
        <w:rPr>
          <w:rFonts w:ascii="Garamond" w:hAnsi="Garamond"/>
          <w:sz w:val="24"/>
          <w:szCs w:val="24"/>
        </w:rPr>
        <w:t>8561, datë 22.12.1999</w:t>
      </w:r>
      <w:r w:rsidR="006B740C">
        <w:rPr>
          <w:rFonts w:ascii="Garamond" w:hAnsi="Garamond"/>
          <w:sz w:val="24"/>
          <w:szCs w:val="24"/>
        </w:rPr>
        <w:t>,</w:t>
      </w:r>
      <w:r w:rsidR="008143EA" w:rsidRPr="008143EA">
        <w:rPr>
          <w:rFonts w:ascii="Garamond" w:hAnsi="Garamond"/>
          <w:sz w:val="24"/>
          <w:szCs w:val="24"/>
        </w:rPr>
        <w:t xml:space="preserve"> </w:t>
      </w:r>
      <w:r w:rsidR="006B740C">
        <w:rPr>
          <w:rFonts w:ascii="Garamond" w:hAnsi="Garamond"/>
          <w:sz w:val="24"/>
          <w:szCs w:val="24"/>
        </w:rPr>
        <w:t>“</w:t>
      </w:r>
      <w:r w:rsidR="006B740C" w:rsidRPr="008143EA">
        <w:rPr>
          <w:rFonts w:ascii="Garamond" w:hAnsi="Garamond"/>
          <w:sz w:val="24"/>
          <w:szCs w:val="24"/>
        </w:rPr>
        <w:t>Për</w:t>
      </w:r>
      <w:r w:rsidR="008143EA" w:rsidRPr="008143EA">
        <w:rPr>
          <w:rFonts w:ascii="Garamond" w:hAnsi="Garamond"/>
          <w:sz w:val="24"/>
          <w:szCs w:val="24"/>
        </w:rPr>
        <w:t xml:space="preserve"> </w:t>
      </w:r>
      <w:r w:rsidR="00BF6C37" w:rsidRPr="008143EA">
        <w:rPr>
          <w:rFonts w:ascii="Garamond" w:hAnsi="Garamond"/>
          <w:sz w:val="24"/>
          <w:szCs w:val="24"/>
        </w:rPr>
        <w:t>shpronësimet</w:t>
      </w:r>
      <w:r w:rsidR="008143EA" w:rsidRPr="008143EA">
        <w:rPr>
          <w:rFonts w:ascii="Garamond" w:hAnsi="Garamond"/>
          <w:sz w:val="24"/>
          <w:szCs w:val="24"/>
        </w:rPr>
        <w:t xml:space="preserve"> dhe marrjen në </w:t>
      </w:r>
      <w:r w:rsidR="00BF6C37" w:rsidRPr="008143EA">
        <w:rPr>
          <w:rFonts w:ascii="Garamond" w:hAnsi="Garamond"/>
          <w:sz w:val="24"/>
          <w:szCs w:val="24"/>
        </w:rPr>
        <w:t>përdorim</w:t>
      </w:r>
      <w:r w:rsidR="008143EA" w:rsidRPr="008143EA">
        <w:rPr>
          <w:rFonts w:ascii="Garamond" w:hAnsi="Garamond"/>
          <w:sz w:val="24"/>
          <w:szCs w:val="24"/>
        </w:rPr>
        <w:t xml:space="preserve"> të përkohshëm të pasurisë pronë private për interes publik</w:t>
      </w:r>
      <w:r w:rsidR="006B740C">
        <w:rPr>
          <w:rFonts w:ascii="Garamond" w:hAnsi="Garamond"/>
          <w:sz w:val="24"/>
          <w:szCs w:val="24"/>
        </w:rPr>
        <w:t>”</w:t>
      </w:r>
      <w:r w:rsidR="008143EA" w:rsidRPr="008143EA">
        <w:rPr>
          <w:rFonts w:ascii="Garamond" w:hAnsi="Garamond"/>
          <w:sz w:val="24"/>
          <w:szCs w:val="24"/>
        </w:rPr>
        <w:t xml:space="preserve">, i ndryshuar. </w:t>
      </w:r>
    </w:p>
    <w:p w14:paraId="6A18994F" w14:textId="56F12368" w:rsidR="00D365AE" w:rsidRDefault="00D365AE" w:rsidP="00814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8143EA" w:rsidRPr="008143EA">
        <w:rPr>
          <w:rFonts w:ascii="Garamond" w:hAnsi="Garamond"/>
          <w:sz w:val="24"/>
          <w:szCs w:val="24"/>
        </w:rPr>
        <w:t xml:space="preserve"> Me </w:t>
      </w:r>
      <w:r w:rsidR="006B740C" w:rsidRPr="008143EA">
        <w:rPr>
          <w:rFonts w:ascii="Garamond" w:hAnsi="Garamond"/>
          <w:sz w:val="24"/>
          <w:szCs w:val="24"/>
        </w:rPr>
        <w:t>përfundimin</w:t>
      </w:r>
      <w:r>
        <w:rPr>
          <w:rFonts w:ascii="Garamond" w:hAnsi="Garamond"/>
          <w:sz w:val="24"/>
          <w:szCs w:val="24"/>
        </w:rPr>
        <w:t xml:space="preserve"> e kompletimit ligjor të dosjes,</w:t>
      </w:r>
      <w:r w:rsidR="008143EA" w:rsidRPr="008143EA">
        <w:rPr>
          <w:rFonts w:ascii="Garamond" w:hAnsi="Garamond"/>
          <w:sz w:val="24"/>
          <w:szCs w:val="24"/>
        </w:rPr>
        <w:t xml:space="preserve"> Agjencia Shtetërore </w:t>
      </w:r>
      <w:r w:rsidR="006B740C" w:rsidRPr="008143EA">
        <w:rPr>
          <w:rFonts w:ascii="Garamond" w:hAnsi="Garamond"/>
          <w:sz w:val="24"/>
          <w:szCs w:val="24"/>
        </w:rPr>
        <w:t>për</w:t>
      </w:r>
      <w:r w:rsidR="008143EA" w:rsidRPr="008143EA">
        <w:rPr>
          <w:rFonts w:ascii="Garamond" w:hAnsi="Garamond"/>
          <w:sz w:val="24"/>
          <w:szCs w:val="24"/>
        </w:rPr>
        <w:t xml:space="preserve"> Shpronësimin harton listëpagesën për dosjet e përfunduara (sipas formatit bashkëlidhur këtij udhëzimi). </w:t>
      </w:r>
    </w:p>
    <w:p w14:paraId="6A189950" w14:textId="701C1B73" w:rsidR="00D365AE" w:rsidRDefault="00D365AE" w:rsidP="00814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8143EA" w:rsidRPr="008143EA">
        <w:rPr>
          <w:rFonts w:ascii="Garamond" w:hAnsi="Garamond"/>
          <w:sz w:val="24"/>
          <w:szCs w:val="24"/>
        </w:rPr>
        <w:t xml:space="preserve"> Listëpagesa e miratuar zyrtarisht nga titullari i </w:t>
      </w:r>
      <w:r>
        <w:rPr>
          <w:rFonts w:ascii="Garamond" w:hAnsi="Garamond"/>
          <w:sz w:val="24"/>
          <w:szCs w:val="24"/>
        </w:rPr>
        <w:t xml:space="preserve">Agjencisë Shtetërore për Shpronësimin, i </w:t>
      </w:r>
      <w:r w:rsidR="006B740C">
        <w:rPr>
          <w:rFonts w:ascii="Garamond" w:hAnsi="Garamond"/>
          <w:sz w:val="24"/>
          <w:szCs w:val="24"/>
        </w:rPr>
        <w:t>bashkëngj</w:t>
      </w:r>
      <w:r w:rsidR="006B740C" w:rsidRPr="008143EA">
        <w:rPr>
          <w:rFonts w:ascii="Garamond" w:hAnsi="Garamond"/>
          <w:sz w:val="24"/>
          <w:szCs w:val="24"/>
        </w:rPr>
        <w:t>itet</w:t>
      </w:r>
      <w:r w:rsidR="008143EA" w:rsidRPr="008143EA">
        <w:rPr>
          <w:rFonts w:ascii="Garamond" w:hAnsi="Garamond"/>
          <w:sz w:val="24"/>
          <w:szCs w:val="24"/>
        </w:rPr>
        <w:t xml:space="preserve"> kërkesës zyrtare dhe paraqitet për pagesë nëpërmjet Ministrisë së </w:t>
      </w:r>
      <w:r w:rsidR="006B740C" w:rsidRPr="008143EA">
        <w:rPr>
          <w:rFonts w:ascii="Garamond" w:hAnsi="Garamond"/>
          <w:sz w:val="24"/>
          <w:szCs w:val="24"/>
        </w:rPr>
        <w:t>Infrastrukturës</w:t>
      </w:r>
      <w:r w:rsidR="008143EA" w:rsidRPr="008143EA">
        <w:rPr>
          <w:rFonts w:ascii="Garamond" w:hAnsi="Garamond"/>
          <w:sz w:val="24"/>
          <w:szCs w:val="24"/>
        </w:rPr>
        <w:t xml:space="preserve"> dhe Energjisë </w:t>
      </w:r>
      <w:r w:rsidR="006B740C" w:rsidRPr="008143EA">
        <w:rPr>
          <w:rFonts w:ascii="Garamond" w:hAnsi="Garamond"/>
          <w:sz w:val="24"/>
          <w:szCs w:val="24"/>
        </w:rPr>
        <w:t>pranë</w:t>
      </w:r>
      <w:r w:rsidR="008143EA" w:rsidRPr="008143EA">
        <w:rPr>
          <w:rFonts w:ascii="Garamond" w:hAnsi="Garamond"/>
          <w:sz w:val="24"/>
          <w:szCs w:val="24"/>
        </w:rPr>
        <w:t xml:space="preserve"> </w:t>
      </w:r>
      <w:r w:rsidR="006B740C">
        <w:rPr>
          <w:rFonts w:ascii="Garamond" w:hAnsi="Garamond"/>
          <w:sz w:val="24"/>
          <w:szCs w:val="24"/>
        </w:rPr>
        <w:t>m</w:t>
      </w:r>
      <w:r w:rsidR="008143EA" w:rsidRPr="008143EA">
        <w:rPr>
          <w:rFonts w:ascii="Garamond" w:hAnsi="Garamond"/>
          <w:sz w:val="24"/>
          <w:szCs w:val="24"/>
        </w:rPr>
        <w:t>inistrit përgjegjës për financat.</w:t>
      </w:r>
      <w:r w:rsidR="00BF6C37">
        <w:rPr>
          <w:rFonts w:ascii="Garamond" w:hAnsi="Garamond"/>
          <w:sz w:val="24"/>
          <w:szCs w:val="24"/>
        </w:rPr>
        <w:t>”</w:t>
      </w:r>
      <w:r w:rsidR="008143EA" w:rsidRPr="008143EA">
        <w:rPr>
          <w:rFonts w:ascii="Garamond" w:hAnsi="Garamond"/>
          <w:sz w:val="24"/>
          <w:szCs w:val="24"/>
        </w:rPr>
        <w:t xml:space="preserve"> </w:t>
      </w:r>
    </w:p>
    <w:p w14:paraId="6A189951" w14:textId="6DCF58C2" w:rsidR="008143EA" w:rsidRPr="008143EA" w:rsidRDefault="008143EA" w:rsidP="00814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43EA">
        <w:rPr>
          <w:rFonts w:ascii="Garamond" w:hAnsi="Garamond"/>
          <w:sz w:val="24"/>
          <w:szCs w:val="24"/>
        </w:rPr>
        <w:t>3. Për zbatimi</w:t>
      </w:r>
      <w:r w:rsidR="00D365AE">
        <w:rPr>
          <w:rFonts w:ascii="Garamond" w:hAnsi="Garamond"/>
          <w:sz w:val="24"/>
          <w:szCs w:val="24"/>
        </w:rPr>
        <w:t xml:space="preserve">n e këtij </w:t>
      </w:r>
      <w:r w:rsidR="006B740C">
        <w:rPr>
          <w:rFonts w:ascii="Garamond" w:hAnsi="Garamond"/>
          <w:sz w:val="24"/>
          <w:szCs w:val="24"/>
        </w:rPr>
        <w:t>udhëzimi</w:t>
      </w:r>
      <w:r w:rsidR="00D365AE">
        <w:rPr>
          <w:rFonts w:ascii="Garamond" w:hAnsi="Garamond"/>
          <w:sz w:val="24"/>
          <w:szCs w:val="24"/>
        </w:rPr>
        <w:t xml:space="preserve"> ngarkohen njësitë</w:t>
      </w:r>
      <w:r w:rsidRPr="008143EA">
        <w:rPr>
          <w:rFonts w:ascii="Garamond" w:hAnsi="Garamond"/>
          <w:sz w:val="24"/>
          <w:szCs w:val="24"/>
        </w:rPr>
        <w:t xml:space="preserve"> e pushtetit ekze</w:t>
      </w:r>
      <w:r w:rsidR="00D365AE">
        <w:rPr>
          <w:rFonts w:ascii="Garamond" w:hAnsi="Garamond"/>
          <w:sz w:val="24"/>
          <w:szCs w:val="24"/>
        </w:rPr>
        <w:t>kutiv në njësitë e qeverisjes q</w:t>
      </w:r>
      <w:r w:rsidRPr="008143EA">
        <w:rPr>
          <w:rFonts w:ascii="Garamond" w:hAnsi="Garamond"/>
          <w:sz w:val="24"/>
          <w:szCs w:val="24"/>
        </w:rPr>
        <w:t xml:space="preserve">endrore, strukturat përgjegjëse të Ministrisë së </w:t>
      </w:r>
      <w:r w:rsidR="006B740C" w:rsidRPr="008143EA">
        <w:rPr>
          <w:rFonts w:ascii="Garamond" w:hAnsi="Garamond"/>
          <w:sz w:val="24"/>
          <w:szCs w:val="24"/>
        </w:rPr>
        <w:t>Infrastrukturës</w:t>
      </w:r>
      <w:r w:rsidRPr="008143EA">
        <w:rPr>
          <w:rFonts w:ascii="Garamond" w:hAnsi="Garamond"/>
          <w:sz w:val="24"/>
          <w:szCs w:val="24"/>
        </w:rPr>
        <w:t xml:space="preserve"> dhe Energjisë dhe strukturat përgjegjës</w:t>
      </w:r>
      <w:r w:rsidR="00D365AE">
        <w:rPr>
          <w:rFonts w:ascii="Garamond" w:hAnsi="Garamond"/>
          <w:sz w:val="24"/>
          <w:szCs w:val="24"/>
        </w:rPr>
        <w:t>e</w:t>
      </w:r>
      <w:r w:rsidRPr="008143EA">
        <w:rPr>
          <w:rFonts w:ascii="Garamond" w:hAnsi="Garamond"/>
          <w:sz w:val="24"/>
          <w:szCs w:val="24"/>
        </w:rPr>
        <w:t xml:space="preserve"> të </w:t>
      </w:r>
      <w:r w:rsidR="006B740C" w:rsidRPr="008143EA">
        <w:rPr>
          <w:rFonts w:ascii="Garamond" w:hAnsi="Garamond"/>
          <w:sz w:val="24"/>
          <w:szCs w:val="24"/>
        </w:rPr>
        <w:t>Ministrisë</w:t>
      </w:r>
      <w:r w:rsidRPr="008143EA">
        <w:rPr>
          <w:rFonts w:ascii="Garamond" w:hAnsi="Garamond"/>
          <w:sz w:val="24"/>
          <w:szCs w:val="24"/>
        </w:rPr>
        <w:t xml:space="preserve"> së Financave dhe </w:t>
      </w:r>
      <w:r w:rsidR="006B740C" w:rsidRPr="008143EA">
        <w:rPr>
          <w:rFonts w:ascii="Garamond" w:hAnsi="Garamond"/>
          <w:sz w:val="24"/>
          <w:szCs w:val="24"/>
        </w:rPr>
        <w:t>Ekonomisë</w:t>
      </w:r>
      <w:r w:rsidRPr="008143EA">
        <w:rPr>
          <w:rFonts w:ascii="Garamond" w:hAnsi="Garamond"/>
          <w:sz w:val="24"/>
          <w:szCs w:val="24"/>
        </w:rPr>
        <w:t xml:space="preserve">. </w:t>
      </w:r>
    </w:p>
    <w:p w14:paraId="6A189952" w14:textId="3686A1BF" w:rsidR="00FF11BA" w:rsidRDefault="008143EA" w:rsidP="00814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43EA">
        <w:rPr>
          <w:rFonts w:ascii="Garamond" w:hAnsi="Garamond"/>
          <w:sz w:val="24"/>
          <w:szCs w:val="24"/>
        </w:rPr>
        <w:t xml:space="preserve">4. Ky </w:t>
      </w:r>
      <w:r w:rsidR="006B740C" w:rsidRPr="008143EA">
        <w:rPr>
          <w:rFonts w:ascii="Garamond" w:hAnsi="Garamond"/>
          <w:sz w:val="24"/>
          <w:szCs w:val="24"/>
        </w:rPr>
        <w:t>udhëzim</w:t>
      </w:r>
      <w:r w:rsidRPr="008143EA">
        <w:rPr>
          <w:rFonts w:ascii="Garamond" w:hAnsi="Garamond"/>
          <w:sz w:val="24"/>
          <w:szCs w:val="24"/>
        </w:rPr>
        <w:t xml:space="preserve"> hyn në fuqi pas botimit në </w:t>
      </w:r>
      <w:r w:rsidR="00D365AE" w:rsidRPr="008143EA">
        <w:rPr>
          <w:rFonts w:ascii="Garamond" w:hAnsi="Garamond"/>
          <w:sz w:val="24"/>
          <w:szCs w:val="24"/>
        </w:rPr>
        <w:t>Fletoren Zyrtare</w:t>
      </w:r>
      <w:r w:rsidRPr="008143EA">
        <w:rPr>
          <w:rFonts w:ascii="Garamond" w:hAnsi="Garamond"/>
          <w:sz w:val="24"/>
          <w:szCs w:val="24"/>
        </w:rPr>
        <w:t>.</w:t>
      </w:r>
    </w:p>
    <w:p w14:paraId="6A189953" w14:textId="77777777" w:rsidR="00322992" w:rsidRDefault="00322992" w:rsidP="00814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189954" w14:textId="533B698C" w:rsidR="00322992" w:rsidRDefault="006B740C" w:rsidP="00B82A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</w:t>
      </w:r>
      <w:r w:rsidR="00322992">
        <w:rPr>
          <w:rFonts w:ascii="Garamond" w:hAnsi="Garamond"/>
          <w:sz w:val="24"/>
          <w:szCs w:val="24"/>
        </w:rPr>
        <w:t xml:space="preserve"> I FINANCAVE DHE EKONOMISË</w:t>
      </w:r>
    </w:p>
    <w:p w14:paraId="6A189955" w14:textId="77777777" w:rsidR="00322992" w:rsidRPr="00322992" w:rsidRDefault="00322992" w:rsidP="00B82A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22992">
        <w:rPr>
          <w:rFonts w:ascii="Garamond" w:hAnsi="Garamond"/>
          <w:b/>
          <w:sz w:val="24"/>
          <w:szCs w:val="24"/>
        </w:rPr>
        <w:t>Delina Ibrahimaj</w:t>
      </w:r>
    </w:p>
    <w:sectPr w:rsidR="00322992" w:rsidRPr="00322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3EA"/>
    <w:rsid w:val="00072DD9"/>
    <w:rsid w:val="000D08CD"/>
    <w:rsid w:val="0013548E"/>
    <w:rsid w:val="00286569"/>
    <w:rsid w:val="002A0979"/>
    <w:rsid w:val="002B702B"/>
    <w:rsid w:val="00322992"/>
    <w:rsid w:val="004E1D55"/>
    <w:rsid w:val="005A37A5"/>
    <w:rsid w:val="005E7761"/>
    <w:rsid w:val="006246EF"/>
    <w:rsid w:val="0065238B"/>
    <w:rsid w:val="0069396D"/>
    <w:rsid w:val="006973F8"/>
    <w:rsid w:val="006B740C"/>
    <w:rsid w:val="006C397A"/>
    <w:rsid w:val="006D7FB6"/>
    <w:rsid w:val="006F7F4C"/>
    <w:rsid w:val="007F0E9F"/>
    <w:rsid w:val="008143EA"/>
    <w:rsid w:val="00861CD0"/>
    <w:rsid w:val="00884EA6"/>
    <w:rsid w:val="008C016D"/>
    <w:rsid w:val="00981E84"/>
    <w:rsid w:val="009A36F1"/>
    <w:rsid w:val="009B5F03"/>
    <w:rsid w:val="00A47E67"/>
    <w:rsid w:val="00AA3186"/>
    <w:rsid w:val="00AE54C5"/>
    <w:rsid w:val="00B30035"/>
    <w:rsid w:val="00B82A81"/>
    <w:rsid w:val="00B9779E"/>
    <w:rsid w:val="00BF6C37"/>
    <w:rsid w:val="00C20CD0"/>
    <w:rsid w:val="00C73DA3"/>
    <w:rsid w:val="00D365AE"/>
    <w:rsid w:val="00DC7786"/>
    <w:rsid w:val="00EE174C"/>
    <w:rsid w:val="00EE30C3"/>
    <w:rsid w:val="00FD2FBF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89943"/>
  <w15:docId w15:val="{BFDE310C-0AA4-4140-A364-D641EEFE9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5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2022-12-27T15:09:02Z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2022-12-21T23:00:00Z</Date_x0020_protokolli>
    <Titulli xmlns="0e656187-b300-4fb0-8bf4-3a50f872073c">Për një ndryshim në udhëzimin nr. 7, datë 07.05.2007 "Për përdorimin e fondit të shpronësimeve"</Titulli>
    <Modifikuesi xmlns="0e656187-b300-4fb0-8bf4-3a50f872073c">jorina.kryeziu</Modifikuesi>
    <Nr_x002e__x0020_prot_x0020_QBZ xmlns="0e656187-b300-4fb0-8bf4-3a50f872073c">1898/1</Nr_x002e__x0020_prot_x0020_QBZ>
    <Data_x0020_e_x0020_Modifikimit xmlns="0e656187-b300-4fb0-8bf4-3a50f872073c">2022-12-28T11:41:33Z</Data_x0020_e_x0020_Modifikimit>
    <Dekretuar xmlns="0e656187-b300-4fb0-8bf4-3a50f872073c">false</Dekretuar>
    <Data xmlns="0e656187-b300-4fb0-8bf4-3a50f872073c">2022-12-01T23:00:00Z</Data>
    <Nr_x002e__x0020_protokolli_x0020_i_x0020_aktit xmlns="0e656187-b300-4fb0-8bf4-3a50f872073c">20379/1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FC29E1893B44408FD3B4A779F2BF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FC29E1893B44408FD3B4A779F2BF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EB51F-83C5-42D6-9E58-6C9742F5F321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BFD4470-74D1-4B44-92CB-81D571B60D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9A4E74-9F04-41B2-9326-ACC5664EB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ECA7ED-74DE-4318-8905-0EBBE95E5A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D796E0-DD73-4F79-A6B2-D89956F9F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FA0FBC0-E3C9-484A-9197-7B0D146E4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7, datë 07.05.2007 "Për përdorimin e fondit të shpronësimeve"</vt:lpstr>
    </vt:vector>
  </TitlesOfParts>
  <Company/>
  <LinksUpToDate>false</LinksUpToDate>
  <CharactersWithSpaces>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7, datë 07.05.2007 "Për përdorimin e fondit të shpronësimeve"</dc:title>
  <dc:creator>Ermira Bukaci</dc:creator>
  <cp:lastModifiedBy>Entela Suli</cp:lastModifiedBy>
  <cp:revision>37</cp:revision>
  <dcterms:created xsi:type="dcterms:W3CDTF">2022-12-28T10:08:00Z</dcterms:created>
  <dcterms:modified xsi:type="dcterms:W3CDTF">2022-12-28T12:04:00Z</dcterms:modified>
</cp:coreProperties>
</file>