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43044" w14:textId="77777777" w:rsidR="006D60A9" w:rsidRPr="008B28E7" w:rsidRDefault="006D60A9" w:rsidP="006728F9">
      <w:pPr>
        <w:ind w:firstLine="284"/>
        <w:jc w:val="center"/>
        <w:rPr>
          <w:rFonts w:ascii="Garamond" w:hAnsi="Garamond"/>
          <w:lang w:val="sq-AL"/>
        </w:rPr>
      </w:pPr>
      <w:r w:rsidRPr="008B28E7">
        <w:rPr>
          <w:rFonts w:ascii="Garamond" w:hAnsi="Garamond"/>
          <w:b/>
          <w:bCs/>
          <w:lang w:val="sq-AL"/>
        </w:rPr>
        <w:t>UDHËZIM</w:t>
      </w:r>
    </w:p>
    <w:p w14:paraId="433C68B6" w14:textId="1BD7C75F" w:rsidR="006D60A9" w:rsidRPr="008B28E7" w:rsidRDefault="006D60A9" w:rsidP="006728F9">
      <w:pPr>
        <w:keepNext/>
        <w:ind w:firstLine="284"/>
        <w:jc w:val="center"/>
        <w:outlineLvl w:val="1"/>
        <w:rPr>
          <w:rFonts w:ascii="Garamond" w:eastAsia="Arial Unicode MS" w:hAnsi="Garamond"/>
          <w:b/>
          <w:lang w:val="sq-AL"/>
        </w:rPr>
      </w:pPr>
      <w:r w:rsidRPr="008B28E7">
        <w:rPr>
          <w:rFonts w:ascii="Garamond" w:eastAsia="Arial Unicode MS" w:hAnsi="Garamond"/>
          <w:b/>
          <w:lang w:val="sq-AL"/>
        </w:rPr>
        <w:t>Nr.</w:t>
      </w:r>
      <w:r w:rsidR="00013EB3">
        <w:rPr>
          <w:rFonts w:ascii="Garamond" w:eastAsia="Arial Unicode MS" w:hAnsi="Garamond"/>
          <w:b/>
          <w:lang w:val="sq-AL"/>
        </w:rPr>
        <w:t xml:space="preserve"> </w:t>
      </w:r>
      <w:r w:rsidR="002057A1" w:rsidRPr="008B28E7">
        <w:rPr>
          <w:rFonts w:ascii="Garamond" w:eastAsia="Arial Unicode MS" w:hAnsi="Garamond"/>
          <w:b/>
          <w:lang w:val="sq-AL"/>
        </w:rPr>
        <w:t>9</w:t>
      </w:r>
      <w:r w:rsidRPr="008B28E7">
        <w:rPr>
          <w:rFonts w:ascii="Garamond" w:eastAsia="Arial Unicode MS" w:hAnsi="Garamond"/>
          <w:b/>
          <w:lang w:val="sq-AL"/>
        </w:rPr>
        <w:t>, datë</w:t>
      </w:r>
      <w:r w:rsidR="002057A1" w:rsidRPr="008B28E7">
        <w:rPr>
          <w:rFonts w:ascii="Garamond" w:eastAsia="Arial Unicode MS" w:hAnsi="Garamond"/>
          <w:b/>
          <w:lang w:val="sq-AL"/>
        </w:rPr>
        <w:t xml:space="preserve"> 27.3</w:t>
      </w:r>
      <w:r w:rsidRPr="008B28E7">
        <w:rPr>
          <w:rFonts w:ascii="Garamond" w:eastAsia="Arial Unicode MS" w:hAnsi="Garamond"/>
          <w:b/>
          <w:lang w:val="sq-AL"/>
        </w:rPr>
        <w:t>.2025</w:t>
      </w:r>
    </w:p>
    <w:p w14:paraId="6000F439" w14:textId="77777777" w:rsidR="004A4225" w:rsidRPr="008B28E7" w:rsidRDefault="004A4225" w:rsidP="006728F9">
      <w:pPr>
        <w:ind w:firstLine="284"/>
        <w:jc w:val="center"/>
        <w:rPr>
          <w:rFonts w:ascii="Garamond" w:hAnsi="Garamond"/>
          <w:b/>
          <w:bCs/>
          <w:lang w:val="sq-AL"/>
        </w:rPr>
      </w:pPr>
    </w:p>
    <w:p w14:paraId="1FA607B9" w14:textId="184694AC" w:rsidR="004A4225" w:rsidRPr="008B28E7" w:rsidRDefault="006D60A9" w:rsidP="006728F9">
      <w:pPr>
        <w:ind w:firstLine="284"/>
        <w:jc w:val="center"/>
        <w:rPr>
          <w:rFonts w:ascii="Garamond" w:hAnsi="Garamond"/>
          <w:b/>
          <w:bCs/>
          <w:lang w:val="sq-AL"/>
        </w:rPr>
      </w:pPr>
      <w:r w:rsidRPr="008B28E7">
        <w:rPr>
          <w:rFonts w:ascii="Garamond" w:hAnsi="Garamond"/>
          <w:b/>
          <w:bCs/>
          <w:lang w:val="sq-AL"/>
        </w:rPr>
        <w:t>PËR MODALITETET E APLIKIMIT TË PULLAVE FISKALE NË PRODUKTET E DUHANIT, BIRRËS DHE ALKOOLIT</w:t>
      </w:r>
    </w:p>
    <w:p w14:paraId="22EE1200" w14:textId="77777777" w:rsidR="00A71F96" w:rsidRPr="008B28E7" w:rsidRDefault="00A71F96" w:rsidP="006728F9">
      <w:pPr>
        <w:ind w:firstLine="284"/>
        <w:jc w:val="both"/>
        <w:rPr>
          <w:rFonts w:ascii="Garamond" w:hAnsi="Garamond"/>
          <w:b/>
          <w:bCs/>
          <w:spacing w:val="-4"/>
          <w:lang w:val="sq-AL"/>
        </w:rPr>
      </w:pPr>
    </w:p>
    <w:p w14:paraId="2235541B" w14:textId="20F94517" w:rsidR="004A4225" w:rsidRPr="008B28E7" w:rsidRDefault="00400AE3" w:rsidP="006728F9">
      <w:pPr>
        <w:ind w:firstLine="284"/>
        <w:jc w:val="both"/>
        <w:rPr>
          <w:rFonts w:ascii="Garamond" w:hAnsi="Garamond"/>
          <w:lang w:val="sq-AL"/>
        </w:rPr>
      </w:pPr>
      <w:r w:rsidRPr="008B28E7">
        <w:rPr>
          <w:rFonts w:ascii="Garamond" w:hAnsi="Garamond"/>
          <w:iCs/>
          <w:spacing w:val="-4"/>
          <w:lang w:val="sq-AL"/>
        </w:rPr>
        <w:t xml:space="preserve">Bazuar në nenin 102, pika 4 të Kushtetutës, </w:t>
      </w:r>
      <w:r w:rsidR="006D60A9" w:rsidRPr="008B28E7">
        <w:rPr>
          <w:rFonts w:ascii="Garamond" w:hAnsi="Garamond"/>
          <w:iCs/>
          <w:spacing w:val="-4"/>
          <w:lang w:val="sq-AL"/>
        </w:rPr>
        <w:t>n</w:t>
      </w:r>
      <w:r w:rsidR="00146744">
        <w:rPr>
          <w:rFonts w:ascii="Garamond" w:hAnsi="Garamond"/>
          <w:iCs/>
          <w:spacing w:val="-4"/>
          <w:lang w:val="sq-AL"/>
        </w:rPr>
        <w:t>ë</w:t>
      </w:r>
      <w:r w:rsidR="006D60A9" w:rsidRPr="008B28E7">
        <w:rPr>
          <w:rFonts w:ascii="Garamond" w:hAnsi="Garamond"/>
          <w:iCs/>
          <w:spacing w:val="-4"/>
          <w:lang w:val="sq-AL"/>
        </w:rPr>
        <w:t xml:space="preserve"> </w:t>
      </w:r>
      <w:r w:rsidRPr="008B28E7">
        <w:rPr>
          <w:rFonts w:ascii="Garamond" w:hAnsi="Garamond"/>
          <w:iCs/>
          <w:spacing w:val="-4"/>
          <w:lang w:val="sq-AL"/>
        </w:rPr>
        <w:t>nenet 40</w:t>
      </w:r>
      <w:r w:rsidR="00E048D8">
        <w:rPr>
          <w:rFonts w:ascii="Garamond" w:hAnsi="Garamond"/>
          <w:iCs/>
          <w:spacing w:val="-4"/>
          <w:lang w:val="sq-AL"/>
        </w:rPr>
        <w:t>–</w:t>
      </w:r>
      <w:r w:rsidR="002A652B" w:rsidRPr="008B28E7">
        <w:rPr>
          <w:rFonts w:ascii="Garamond" w:hAnsi="Garamond"/>
          <w:iCs/>
          <w:spacing w:val="-4"/>
          <w:lang w:val="sq-AL"/>
        </w:rPr>
        <w:t xml:space="preserve">43 </w:t>
      </w:r>
      <w:r w:rsidRPr="008B28E7">
        <w:rPr>
          <w:rFonts w:ascii="Garamond" w:hAnsi="Garamond"/>
          <w:iCs/>
          <w:spacing w:val="-4"/>
          <w:lang w:val="sq-AL"/>
        </w:rPr>
        <w:t>dhe 108</w:t>
      </w:r>
      <w:r w:rsidR="00F05DB9">
        <w:rPr>
          <w:rFonts w:ascii="Garamond" w:hAnsi="Garamond"/>
          <w:iCs/>
          <w:spacing w:val="-4"/>
          <w:lang w:val="sq-AL"/>
        </w:rPr>
        <w:t>,</w:t>
      </w:r>
      <w:r w:rsidRPr="008B28E7">
        <w:rPr>
          <w:rFonts w:ascii="Garamond" w:hAnsi="Garamond"/>
          <w:iCs/>
          <w:spacing w:val="-4"/>
          <w:lang w:val="sq-AL"/>
        </w:rPr>
        <w:t xml:space="preserve"> të ligjit nr. 61/2012, </w:t>
      </w:r>
      <w:r w:rsidR="00B0686E" w:rsidRPr="008B28E7">
        <w:rPr>
          <w:rFonts w:ascii="Garamond" w:hAnsi="Garamond"/>
          <w:iCs/>
          <w:spacing w:val="-4"/>
          <w:lang w:val="sq-AL"/>
        </w:rPr>
        <w:t>“</w:t>
      </w:r>
      <w:r w:rsidRPr="008B28E7">
        <w:rPr>
          <w:rFonts w:ascii="Garamond" w:hAnsi="Garamond"/>
          <w:iCs/>
          <w:spacing w:val="-4"/>
          <w:lang w:val="sq-AL"/>
        </w:rPr>
        <w:t>Për akcizat në Republikën e Shqipërisë</w:t>
      </w:r>
      <w:r w:rsidR="00B0686E" w:rsidRPr="008B28E7">
        <w:rPr>
          <w:rFonts w:ascii="Garamond" w:hAnsi="Garamond"/>
          <w:iCs/>
          <w:spacing w:val="-4"/>
          <w:lang w:val="sq-AL"/>
        </w:rPr>
        <w:t>”</w:t>
      </w:r>
      <w:r w:rsidRPr="008B28E7">
        <w:rPr>
          <w:rFonts w:ascii="Garamond" w:hAnsi="Garamond"/>
          <w:iCs/>
          <w:spacing w:val="-4"/>
          <w:lang w:val="sq-AL"/>
        </w:rPr>
        <w:t>, të ndryshuar</w:t>
      </w:r>
      <w:r w:rsidR="006D60A9" w:rsidRPr="008B28E7">
        <w:rPr>
          <w:rFonts w:ascii="Garamond" w:hAnsi="Garamond"/>
          <w:iCs/>
          <w:spacing w:val="-4"/>
          <w:lang w:val="sq-AL"/>
        </w:rPr>
        <w:t>,</w:t>
      </w:r>
      <w:r w:rsidRPr="008B28E7">
        <w:rPr>
          <w:rFonts w:ascii="Garamond" w:hAnsi="Garamond"/>
          <w:iCs/>
          <w:spacing w:val="-4"/>
          <w:lang w:val="sq-AL"/>
        </w:rPr>
        <w:t xml:space="preserve"> </w:t>
      </w:r>
      <w:r w:rsidR="006D60A9" w:rsidRPr="008B28E7">
        <w:rPr>
          <w:rFonts w:ascii="Garamond" w:hAnsi="Garamond"/>
          <w:iCs/>
          <w:spacing w:val="-4"/>
          <w:lang w:val="sq-AL"/>
        </w:rPr>
        <w:t>n</w:t>
      </w:r>
      <w:r w:rsidR="00146744">
        <w:rPr>
          <w:rFonts w:ascii="Garamond" w:hAnsi="Garamond"/>
          <w:iCs/>
          <w:spacing w:val="-4"/>
          <w:lang w:val="sq-AL"/>
        </w:rPr>
        <w:t>ë</w:t>
      </w:r>
      <w:r w:rsidR="006D60A9" w:rsidRPr="008B28E7">
        <w:rPr>
          <w:rFonts w:ascii="Garamond" w:hAnsi="Garamond"/>
          <w:iCs/>
          <w:spacing w:val="-4"/>
          <w:lang w:val="sq-AL"/>
        </w:rPr>
        <w:t xml:space="preserve"> </w:t>
      </w:r>
      <w:r w:rsidRPr="008B28E7">
        <w:rPr>
          <w:rFonts w:ascii="Garamond" w:hAnsi="Garamond"/>
          <w:iCs/>
          <w:spacing w:val="-4"/>
          <w:lang w:val="sq-AL"/>
        </w:rPr>
        <w:t>nenet 48/1</w:t>
      </w:r>
      <w:r w:rsidR="006D60A9" w:rsidRPr="008B28E7">
        <w:rPr>
          <w:rFonts w:ascii="Garamond" w:hAnsi="Garamond"/>
          <w:iCs/>
          <w:spacing w:val="-4"/>
          <w:lang w:val="sq-AL"/>
        </w:rPr>
        <w:t>,</w:t>
      </w:r>
      <w:r w:rsidRPr="008B28E7">
        <w:rPr>
          <w:rFonts w:ascii="Garamond" w:hAnsi="Garamond"/>
          <w:iCs/>
          <w:spacing w:val="-4"/>
          <w:lang w:val="sq-AL"/>
        </w:rPr>
        <w:t xml:space="preserve"> 50/1</w:t>
      </w:r>
      <w:r w:rsidR="006D60A9" w:rsidRPr="008B28E7">
        <w:rPr>
          <w:rFonts w:ascii="Garamond" w:hAnsi="Garamond"/>
          <w:iCs/>
          <w:spacing w:val="-4"/>
          <w:lang w:val="sq-AL"/>
        </w:rPr>
        <w:t>,</w:t>
      </w:r>
      <w:r w:rsidRPr="008B28E7">
        <w:rPr>
          <w:rFonts w:ascii="Garamond" w:hAnsi="Garamond"/>
          <w:iCs/>
          <w:spacing w:val="-4"/>
          <w:lang w:val="sq-AL"/>
        </w:rPr>
        <w:t xml:space="preserve"> 51</w:t>
      </w:r>
      <w:r w:rsidR="006D60A9" w:rsidRPr="008B28E7">
        <w:rPr>
          <w:rFonts w:ascii="Garamond" w:hAnsi="Garamond"/>
          <w:iCs/>
          <w:spacing w:val="-4"/>
          <w:lang w:val="sq-AL"/>
        </w:rPr>
        <w:t>,</w:t>
      </w:r>
      <w:r w:rsidRPr="008B28E7">
        <w:rPr>
          <w:rFonts w:ascii="Garamond" w:hAnsi="Garamond"/>
          <w:iCs/>
          <w:spacing w:val="-4"/>
          <w:lang w:val="sq-AL"/>
        </w:rPr>
        <w:t xml:space="preserve"> 70 dhe 71</w:t>
      </w:r>
      <w:r w:rsidR="00FC2121">
        <w:rPr>
          <w:rFonts w:ascii="Garamond" w:hAnsi="Garamond"/>
          <w:iCs/>
          <w:spacing w:val="-4"/>
          <w:lang w:val="sq-AL"/>
        </w:rPr>
        <w:t>,</w:t>
      </w:r>
      <w:r w:rsidRPr="008B28E7">
        <w:rPr>
          <w:rFonts w:ascii="Garamond" w:hAnsi="Garamond"/>
          <w:iCs/>
          <w:spacing w:val="-4"/>
          <w:lang w:val="sq-AL"/>
        </w:rPr>
        <w:t xml:space="preserve"> të vendimit të Këshillit të Ministrave nr. 612/2012</w:t>
      </w:r>
      <w:r w:rsidR="00C764EE">
        <w:rPr>
          <w:rFonts w:ascii="Garamond" w:hAnsi="Garamond"/>
          <w:iCs/>
          <w:spacing w:val="-4"/>
          <w:lang w:val="sq-AL"/>
        </w:rPr>
        <w:t>,</w:t>
      </w:r>
      <w:r w:rsidRPr="008B28E7">
        <w:rPr>
          <w:rFonts w:ascii="Garamond" w:hAnsi="Garamond"/>
          <w:iCs/>
          <w:spacing w:val="-4"/>
          <w:lang w:val="sq-AL"/>
        </w:rPr>
        <w:t xml:space="preserve"> </w:t>
      </w:r>
      <w:r w:rsidR="00B0686E" w:rsidRPr="008B28E7">
        <w:rPr>
          <w:rFonts w:ascii="Garamond" w:hAnsi="Garamond"/>
          <w:iCs/>
          <w:spacing w:val="-4"/>
          <w:lang w:val="sq-AL"/>
        </w:rPr>
        <w:t>“</w:t>
      </w:r>
      <w:r w:rsidRPr="008B28E7">
        <w:rPr>
          <w:rFonts w:ascii="Garamond" w:hAnsi="Garamond"/>
          <w:iCs/>
          <w:spacing w:val="-4"/>
          <w:lang w:val="sq-AL"/>
        </w:rPr>
        <w:t xml:space="preserve">Për dispozitat zbatuese të ligjit </w:t>
      </w:r>
      <w:r w:rsidR="00C764EE">
        <w:rPr>
          <w:rFonts w:ascii="Garamond" w:hAnsi="Garamond"/>
          <w:iCs/>
          <w:spacing w:val="-4"/>
          <w:lang w:val="sq-AL"/>
        </w:rPr>
        <w:t>‘</w:t>
      </w:r>
      <w:r w:rsidRPr="008B28E7">
        <w:rPr>
          <w:rFonts w:ascii="Garamond" w:hAnsi="Garamond"/>
          <w:iCs/>
          <w:spacing w:val="-4"/>
          <w:lang w:val="sq-AL"/>
        </w:rPr>
        <w:t>Për akcizat</w:t>
      </w:r>
      <w:r w:rsidR="00C764EE">
        <w:rPr>
          <w:rFonts w:ascii="Garamond" w:hAnsi="Garamond"/>
          <w:iCs/>
          <w:spacing w:val="-4"/>
          <w:lang w:val="sq-AL"/>
        </w:rPr>
        <w:t>’</w:t>
      </w:r>
      <w:r w:rsidRPr="008B28E7">
        <w:rPr>
          <w:rFonts w:ascii="Garamond" w:hAnsi="Garamond"/>
          <w:iCs/>
          <w:spacing w:val="-4"/>
          <w:lang w:val="sq-AL"/>
        </w:rPr>
        <w:t>, të ndryshuar</w:t>
      </w:r>
      <w:r w:rsidR="00C764EE">
        <w:rPr>
          <w:rFonts w:ascii="Garamond" w:hAnsi="Garamond"/>
          <w:iCs/>
          <w:spacing w:val="-4"/>
          <w:lang w:val="sq-AL"/>
        </w:rPr>
        <w:t>”</w:t>
      </w:r>
      <w:r w:rsidRPr="008B28E7">
        <w:rPr>
          <w:rFonts w:ascii="Garamond" w:hAnsi="Garamond"/>
          <w:iCs/>
          <w:spacing w:val="-4"/>
          <w:lang w:val="sq-AL"/>
        </w:rPr>
        <w:t>,</w:t>
      </w:r>
      <w:r w:rsidRPr="008B28E7">
        <w:rPr>
          <w:rFonts w:ascii="Garamond" w:hAnsi="Garamond"/>
          <w:i/>
          <w:spacing w:val="-4"/>
          <w:lang w:val="sq-AL"/>
        </w:rPr>
        <w:t xml:space="preserve"> </w:t>
      </w:r>
      <w:r w:rsidR="006D60A9" w:rsidRPr="008B28E7">
        <w:rPr>
          <w:rFonts w:ascii="Garamond" w:hAnsi="Garamond"/>
          <w:lang w:val="sq-AL"/>
        </w:rPr>
        <w:t>m</w:t>
      </w:r>
      <w:r w:rsidR="004A4225" w:rsidRPr="008B28E7">
        <w:rPr>
          <w:rFonts w:ascii="Garamond" w:hAnsi="Garamond"/>
          <w:lang w:val="sq-AL"/>
        </w:rPr>
        <w:t>inistri i Financave</w:t>
      </w:r>
      <w:r w:rsidR="006D60A9" w:rsidRPr="008B28E7">
        <w:rPr>
          <w:rFonts w:ascii="Garamond" w:hAnsi="Garamond"/>
          <w:lang w:val="sq-AL"/>
        </w:rPr>
        <w:t>,</w:t>
      </w:r>
    </w:p>
    <w:p w14:paraId="72E85BEF" w14:textId="77777777" w:rsidR="004A4225" w:rsidRPr="008B28E7" w:rsidRDefault="004A4225" w:rsidP="006728F9">
      <w:pPr>
        <w:ind w:firstLine="284"/>
        <w:jc w:val="both"/>
        <w:rPr>
          <w:rFonts w:ascii="Garamond" w:hAnsi="Garamond"/>
          <w:lang w:val="sq-AL"/>
        </w:rPr>
      </w:pPr>
    </w:p>
    <w:p w14:paraId="60D35C4B" w14:textId="77777777" w:rsidR="004A4225" w:rsidRPr="008B28E7" w:rsidRDefault="004A4225" w:rsidP="006728F9">
      <w:pPr>
        <w:ind w:firstLine="284"/>
        <w:jc w:val="center"/>
        <w:rPr>
          <w:rFonts w:ascii="Garamond" w:hAnsi="Garamond"/>
          <w:bCs/>
          <w:lang w:val="sq-AL"/>
        </w:rPr>
      </w:pPr>
      <w:r w:rsidRPr="008B28E7">
        <w:rPr>
          <w:rFonts w:ascii="Garamond" w:hAnsi="Garamond"/>
          <w:bCs/>
          <w:lang w:val="sq-AL"/>
        </w:rPr>
        <w:t>UDHËZON:</w:t>
      </w:r>
    </w:p>
    <w:p w14:paraId="2788869C" w14:textId="77777777" w:rsidR="004A4225" w:rsidRPr="008B28E7" w:rsidRDefault="004A4225" w:rsidP="006728F9">
      <w:pPr>
        <w:ind w:firstLine="284"/>
        <w:jc w:val="both"/>
        <w:rPr>
          <w:rFonts w:ascii="Garamond" w:hAnsi="Garamond"/>
          <w:lang w:val="sq-AL"/>
        </w:rPr>
      </w:pPr>
    </w:p>
    <w:p w14:paraId="6538BC38" w14:textId="4670BC4A" w:rsidR="006D60A9" w:rsidRPr="008B28E7" w:rsidRDefault="00A865BB" w:rsidP="006728F9">
      <w:pPr>
        <w:ind w:firstLine="284"/>
        <w:jc w:val="both"/>
        <w:rPr>
          <w:rFonts w:ascii="Garamond" w:hAnsi="Garamond"/>
          <w:b/>
          <w:bCs/>
          <w:lang w:val="sq-AL"/>
        </w:rPr>
      </w:pPr>
      <w:r w:rsidRPr="008B28E7">
        <w:rPr>
          <w:rFonts w:ascii="Garamond" w:hAnsi="Garamond"/>
          <w:b/>
          <w:bCs/>
          <w:lang w:val="sq-AL"/>
        </w:rPr>
        <w:t xml:space="preserve">I. </w:t>
      </w:r>
      <w:r w:rsidR="004A4225" w:rsidRPr="008B28E7">
        <w:rPr>
          <w:rFonts w:ascii="Garamond" w:hAnsi="Garamond"/>
          <w:b/>
          <w:bCs/>
          <w:lang w:val="sq-AL"/>
        </w:rPr>
        <w:t>Qëllimi</w:t>
      </w:r>
    </w:p>
    <w:p w14:paraId="26C1DF92" w14:textId="7E2E4FCE" w:rsidR="006D60A9" w:rsidRPr="008B28E7" w:rsidRDefault="004A4225" w:rsidP="006728F9">
      <w:pPr>
        <w:pStyle w:val="ListParagraph"/>
        <w:ind w:left="0" w:firstLine="284"/>
        <w:jc w:val="both"/>
        <w:rPr>
          <w:rFonts w:ascii="Garamond" w:hAnsi="Garamond"/>
        </w:rPr>
      </w:pPr>
      <w:r w:rsidRPr="008B28E7">
        <w:rPr>
          <w:rFonts w:ascii="Garamond" w:hAnsi="Garamond"/>
        </w:rPr>
        <w:t>1.1 Qëllimi i këtij udhëzimi është përcaktimi i kushteve sipas të cilave produktet e duhanit, birrës dhe alkoolit të prodhuara në Shqipëri, ose të importuara, do t</w:t>
      </w:r>
      <w:r w:rsidR="00B0686E" w:rsidRPr="008B28E7">
        <w:rPr>
          <w:rFonts w:ascii="Garamond" w:hAnsi="Garamond"/>
        </w:rPr>
        <w:t>’</w:t>
      </w:r>
      <w:r w:rsidRPr="008B28E7">
        <w:rPr>
          <w:rFonts w:ascii="Garamond" w:hAnsi="Garamond"/>
        </w:rPr>
        <w:t xml:space="preserve">u nënshtrohen vendosjes së pullave të akcizës dhe </w:t>
      </w:r>
      <w:r w:rsidR="002A652B" w:rsidRPr="008B28E7">
        <w:rPr>
          <w:rFonts w:ascii="Garamond" w:hAnsi="Garamond"/>
        </w:rPr>
        <w:t>kodit t</w:t>
      </w:r>
      <w:r w:rsidR="00217515" w:rsidRPr="008B28E7">
        <w:rPr>
          <w:rFonts w:ascii="Garamond" w:hAnsi="Garamond"/>
        </w:rPr>
        <w:t>ë</w:t>
      </w:r>
      <w:r w:rsidR="002A652B" w:rsidRPr="008B28E7">
        <w:rPr>
          <w:rFonts w:ascii="Garamond" w:hAnsi="Garamond"/>
        </w:rPr>
        <w:t xml:space="preserve"> sigurisë, si dhe përcaktimin e</w:t>
      </w:r>
      <w:r w:rsidRPr="008B28E7">
        <w:rPr>
          <w:rFonts w:ascii="Garamond" w:hAnsi="Garamond"/>
        </w:rPr>
        <w:t xml:space="preserve"> </w:t>
      </w:r>
      <w:r w:rsidR="002A652B" w:rsidRPr="008B28E7">
        <w:rPr>
          <w:rFonts w:ascii="Garamond" w:hAnsi="Garamond"/>
        </w:rPr>
        <w:t>karakteristikave t</w:t>
      </w:r>
      <w:r w:rsidR="00217515" w:rsidRPr="008B28E7">
        <w:rPr>
          <w:rFonts w:ascii="Garamond" w:hAnsi="Garamond"/>
        </w:rPr>
        <w:t>ë</w:t>
      </w:r>
      <w:r w:rsidRPr="008B28E7">
        <w:rPr>
          <w:rFonts w:ascii="Garamond" w:hAnsi="Garamond"/>
        </w:rPr>
        <w:t xml:space="preserve"> përgjithshme të pullave të akcizës dhe </w:t>
      </w:r>
      <w:r w:rsidR="002A652B" w:rsidRPr="008B28E7">
        <w:rPr>
          <w:rFonts w:ascii="Garamond" w:hAnsi="Garamond"/>
        </w:rPr>
        <w:t>kodit të sigurisë</w:t>
      </w:r>
      <w:r w:rsidRPr="008B28E7">
        <w:rPr>
          <w:rFonts w:ascii="Garamond" w:hAnsi="Garamond"/>
        </w:rPr>
        <w:t xml:space="preserve"> që do t</w:t>
      </w:r>
      <w:r w:rsidR="00B0686E" w:rsidRPr="008B28E7">
        <w:rPr>
          <w:rFonts w:ascii="Garamond" w:hAnsi="Garamond"/>
        </w:rPr>
        <w:t>’</w:t>
      </w:r>
      <w:r w:rsidRPr="008B28E7">
        <w:rPr>
          <w:rFonts w:ascii="Garamond" w:hAnsi="Garamond"/>
        </w:rPr>
        <w:t>u ngjiten produkteve të duhanit, birrës dhe alkoolit, implementimin e tyre, sikurse dhe</w:t>
      </w:r>
      <w:r w:rsidR="002A652B" w:rsidRPr="008B28E7">
        <w:rPr>
          <w:rFonts w:ascii="Garamond" w:hAnsi="Garamond"/>
        </w:rPr>
        <w:t xml:space="preserve"> metodat e pagesës së pullave</w:t>
      </w:r>
      <w:r w:rsidR="00217515">
        <w:rPr>
          <w:rFonts w:ascii="Garamond" w:hAnsi="Garamond"/>
        </w:rPr>
        <w:t xml:space="preserve"> </w:t>
      </w:r>
      <w:r w:rsidRPr="008B28E7">
        <w:rPr>
          <w:rFonts w:ascii="Garamond" w:hAnsi="Garamond"/>
        </w:rPr>
        <w:t xml:space="preserve">fiskale. </w:t>
      </w:r>
    </w:p>
    <w:p w14:paraId="2FD848B6" w14:textId="028B23FC" w:rsidR="006D60A9" w:rsidRPr="008B28E7" w:rsidRDefault="00A865BB" w:rsidP="006728F9">
      <w:pPr>
        <w:pStyle w:val="ListParagraph"/>
        <w:ind w:left="0" w:firstLine="284"/>
        <w:jc w:val="both"/>
        <w:rPr>
          <w:rFonts w:ascii="Garamond" w:hAnsi="Garamond"/>
          <w:b/>
          <w:bCs/>
        </w:rPr>
      </w:pPr>
      <w:r w:rsidRPr="008B28E7">
        <w:rPr>
          <w:rFonts w:ascii="Garamond" w:hAnsi="Garamond"/>
          <w:b/>
          <w:bCs/>
        </w:rPr>
        <w:t>II</w:t>
      </w:r>
      <w:r w:rsidR="004A4225" w:rsidRPr="008B28E7">
        <w:rPr>
          <w:rFonts w:ascii="Garamond" w:hAnsi="Garamond"/>
          <w:b/>
          <w:bCs/>
        </w:rPr>
        <w:t>. Aplikimi</w:t>
      </w:r>
    </w:p>
    <w:p w14:paraId="2021B8E7" w14:textId="77777777" w:rsidR="006D60A9" w:rsidRPr="008B28E7" w:rsidRDefault="004A4225" w:rsidP="006728F9">
      <w:pPr>
        <w:pStyle w:val="ListParagraph"/>
        <w:ind w:left="0" w:firstLine="284"/>
        <w:jc w:val="both"/>
        <w:rPr>
          <w:rFonts w:ascii="Garamond" w:hAnsi="Garamond"/>
        </w:rPr>
      </w:pPr>
      <w:r w:rsidRPr="008B28E7">
        <w:rPr>
          <w:rFonts w:ascii="Garamond" w:hAnsi="Garamond"/>
        </w:rPr>
        <w:t>2.1 Aplikimi i pullave fiskale te produktet ka qëllim të dyfishtë. Ai bën të mundur numërimin e produkteve, duke lehtësuar kështu mbledhjen e taksave dhe duke përmirësuar sigurinë dhe autenticitetin e produkteve në interes të konsumatorit. Gjithashtu</w:t>
      </w:r>
      <w:r w:rsidR="00C74DDC" w:rsidRPr="008B28E7">
        <w:rPr>
          <w:rFonts w:ascii="Garamond" w:hAnsi="Garamond"/>
        </w:rPr>
        <w:t>,</w:t>
      </w:r>
      <w:r w:rsidRPr="008B28E7">
        <w:rPr>
          <w:rFonts w:ascii="Garamond" w:hAnsi="Garamond"/>
        </w:rPr>
        <w:t xml:space="preserve"> synon që të bëjë të mundur gjurmimin e produkteve në të gjithë vendin, në mënyrë që të identifikojë origjinën dhe ligjshmërinë e atyre produkteve dhe të eliminojë prodhimet ilegale, sikurse prodhimin dhe shitjen e produkteve të falsifikuara. </w:t>
      </w:r>
    </w:p>
    <w:p w14:paraId="1CAE8E13" w14:textId="417734B9" w:rsidR="006D60A9" w:rsidRPr="008B28E7" w:rsidRDefault="00A865BB" w:rsidP="006728F9">
      <w:pPr>
        <w:pStyle w:val="ListParagraph"/>
        <w:ind w:left="0" w:firstLine="284"/>
        <w:jc w:val="both"/>
        <w:rPr>
          <w:rFonts w:ascii="Garamond" w:hAnsi="Garamond"/>
          <w:b/>
          <w:bCs/>
        </w:rPr>
      </w:pPr>
      <w:r w:rsidRPr="008B28E7">
        <w:rPr>
          <w:rFonts w:ascii="Garamond" w:hAnsi="Garamond"/>
          <w:b/>
          <w:bCs/>
        </w:rPr>
        <w:t>III</w:t>
      </w:r>
      <w:r w:rsidR="004A4225" w:rsidRPr="008B28E7">
        <w:rPr>
          <w:rFonts w:ascii="Garamond" w:hAnsi="Garamond"/>
          <w:b/>
          <w:bCs/>
        </w:rPr>
        <w:t>. Përkufizime</w:t>
      </w:r>
    </w:p>
    <w:p w14:paraId="5319C938" w14:textId="520B7015" w:rsidR="006D60A9" w:rsidRPr="008B28E7" w:rsidRDefault="004A4225" w:rsidP="006728F9">
      <w:pPr>
        <w:pStyle w:val="ListParagraph"/>
        <w:ind w:left="0" w:firstLine="284"/>
        <w:jc w:val="both"/>
        <w:rPr>
          <w:rFonts w:ascii="Garamond" w:hAnsi="Garamond"/>
        </w:rPr>
      </w:pPr>
      <w:r w:rsidRPr="008B28E7">
        <w:rPr>
          <w:rFonts w:ascii="Garamond" w:hAnsi="Garamond"/>
        </w:rPr>
        <w:t xml:space="preserve">3.1 Termat dhe shprehjet e mëposhtme kanë kuptimin që </w:t>
      </w:r>
      <w:r w:rsidR="002A652B" w:rsidRPr="008B28E7">
        <w:rPr>
          <w:rFonts w:ascii="Garamond" w:hAnsi="Garamond"/>
        </w:rPr>
        <w:t>i</w:t>
      </w:r>
      <w:r w:rsidRPr="008B28E7">
        <w:rPr>
          <w:rFonts w:ascii="Garamond" w:hAnsi="Garamond"/>
        </w:rPr>
        <w:t>u është dhënë në këtë udhëzim, si më poshtë vijon:</w:t>
      </w:r>
    </w:p>
    <w:p w14:paraId="0F8DAFDB" w14:textId="09C86BBF" w:rsidR="006D60A9" w:rsidRPr="008B28E7" w:rsidRDefault="00B0686E" w:rsidP="006728F9">
      <w:pPr>
        <w:pStyle w:val="ListParagraph"/>
        <w:ind w:left="0" w:firstLine="284"/>
        <w:jc w:val="both"/>
        <w:rPr>
          <w:rFonts w:ascii="Garamond" w:hAnsi="Garamond"/>
          <w:iCs/>
        </w:rPr>
      </w:pPr>
      <w:r w:rsidRPr="00ED7227">
        <w:rPr>
          <w:rFonts w:ascii="Garamond" w:hAnsi="Garamond"/>
          <w:b/>
          <w:bCs/>
        </w:rPr>
        <w:t>“</w:t>
      </w:r>
      <w:r w:rsidR="00014707" w:rsidRPr="008B28E7">
        <w:rPr>
          <w:rFonts w:ascii="Garamond" w:hAnsi="Garamond"/>
          <w:b/>
          <w:bCs/>
          <w:iCs/>
        </w:rPr>
        <w:t>Autoritet</w:t>
      </w:r>
      <w:r w:rsidRPr="008B28E7">
        <w:rPr>
          <w:rFonts w:ascii="Garamond" w:hAnsi="Garamond"/>
          <w:b/>
          <w:bCs/>
          <w:iCs/>
        </w:rPr>
        <w:t>”</w:t>
      </w:r>
      <w:r w:rsidR="00014707" w:rsidRPr="008B28E7">
        <w:rPr>
          <w:rFonts w:ascii="Garamond" w:hAnsi="Garamond"/>
          <w:iCs/>
        </w:rPr>
        <w:t xml:space="preserve"> do të thotë Drejtoria e Përgjithshme e Doganave.</w:t>
      </w:r>
    </w:p>
    <w:p w14:paraId="6BB1B319" w14:textId="7FD2A8E9" w:rsidR="006D60A9" w:rsidRPr="008B28E7" w:rsidRDefault="00B0686E" w:rsidP="006728F9">
      <w:pPr>
        <w:pStyle w:val="ListParagraph"/>
        <w:ind w:left="0" w:firstLine="284"/>
        <w:jc w:val="both"/>
        <w:rPr>
          <w:rFonts w:ascii="Garamond" w:hAnsi="Garamond"/>
        </w:rPr>
      </w:pPr>
      <w:r w:rsidRPr="008B28E7">
        <w:rPr>
          <w:rFonts w:ascii="Garamond" w:hAnsi="Garamond"/>
          <w:b/>
          <w:bCs/>
        </w:rPr>
        <w:t>“</w:t>
      </w:r>
      <w:r w:rsidR="004A4225" w:rsidRPr="008B28E7">
        <w:rPr>
          <w:rFonts w:ascii="Garamond" w:hAnsi="Garamond"/>
          <w:b/>
          <w:bCs/>
        </w:rPr>
        <w:t>Personeli i autorizuar</w:t>
      </w:r>
      <w:r w:rsidRPr="008B28E7">
        <w:rPr>
          <w:rFonts w:ascii="Garamond" w:hAnsi="Garamond"/>
          <w:b/>
          <w:bCs/>
        </w:rPr>
        <w:t>”</w:t>
      </w:r>
      <w:r w:rsidR="004A4225" w:rsidRPr="008B28E7">
        <w:rPr>
          <w:rFonts w:ascii="Garamond" w:hAnsi="Garamond"/>
        </w:rPr>
        <w:t xml:space="preserve"> do të thotë personeli i furnitorit, i caktuar nga furnitori për ta ndihmuar në instalimin dhe vënien në punë të sistemit të monitorimit të produktit dhe për të përfaqësuar kompaninë.</w:t>
      </w:r>
    </w:p>
    <w:p w14:paraId="053E9DF6" w14:textId="5B079635" w:rsidR="006D60A9" w:rsidRPr="008B28E7" w:rsidRDefault="00B0686E" w:rsidP="006728F9">
      <w:pPr>
        <w:pStyle w:val="ListParagraph"/>
        <w:ind w:left="0" w:firstLine="284"/>
        <w:jc w:val="both"/>
        <w:rPr>
          <w:rFonts w:ascii="Garamond" w:hAnsi="Garamond"/>
          <w:iCs/>
        </w:rPr>
      </w:pPr>
      <w:r w:rsidRPr="00013EB3">
        <w:rPr>
          <w:rFonts w:ascii="Garamond" w:hAnsi="Garamond"/>
          <w:b/>
          <w:bCs/>
        </w:rPr>
        <w:t>“</w:t>
      </w:r>
      <w:r w:rsidR="00D103F6" w:rsidRPr="008B28E7">
        <w:rPr>
          <w:rFonts w:ascii="Garamond" w:hAnsi="Garamond"/>
          <w:b/>
          <w:bCs/>
          <w:iCs/>
        </w:rPr>
        <w:t>Pullë akcize</w:t>
      </w:r>
      <w:r w:rsidRPr="008B28E7">
        <w:rPr>
          <w:rFonts w:ascii="Garamond" w:hAnsi="Garamond"/>
          <w:b/>
          <w:bCs/>
          <w:iCs/>
        </w:rPr>
        <w:t>”</w:t>
      </w:r>
      <w:r w:rsidR="00D103F6" w:rsidRPr="008B28E7">
        <w:rPr>
          <w:rFonts w:ascii="Garamond" w:hAnsi="Garamond"/>
          <w:iCs/>
        </w:rPr>
        <w:t xml:space="preserve"> është pulla e akcizës e </w:t>
      </w:r>
      <w:r w:rsidR="00DE6427" w:rsidRPr="008B28E7">
        <w:rPr>
          <w:rFonts w:ascii="Garamond" w:hAnsi="Garamond"/>
          <w:iCs/>
        </w:rPr>
        <w:t>shtetit shqiptar</w:t>
      </w:r>
      <w:r w:rsidR="00D103F6" w:rsidRPr="008B28E7">
        <w:rPr>
          <w:rFonts w:ascii="Garamond" w:hAnsi="Garamond"/>
          <w:iCs/>
        </w:rPr>
        <w:t xml:space="preserve">, e përdorshme në përputhje me ligjin </w:t>
      </w:r>
      <w:r w:rsidR="00DE6427" w:rsidRPr="008B28E7">
        <w:rPr>
          <w:rFonts w:ascii="Garamond" w:hAnsi="Garamond"/>
          <w:iCs/>
        </w:rPr>
        <w:t xml:space="preserve">nr. </w:t>
      </w:r>
      <w:r w:rsidR="00D103F6" w:rsidRPr="008B28E7">
        <w:rPr>
          <w:rFonts w:ascii="Garamond" w:hAnsi="Garamond"/>
          <w:iCs/>
        </w:rPr>
        <w:t>61/2012 për produktet që do t</w:t>
      </w:r>
      <w:r w:rsidRPr="008B28E7">
        <w:rPr>
          <w:rFonts w:ascii="Garamond" w:hAnsi="Garamond"/>
          <w:iCs/>
        </w:rPr>
        <w:t>’</w:t>
      </w:r>
      <w:r w:rsidR="00D103F6" w:rsidRPr="008B28E7">
        <w:rPr>
          <w:rFonts w:ascii="Garamond" w:hAnsi="Garamond"/>
          <w:iCs/>
        </w:rPr>
        <w:t>u vendoset kjo pullë akcize dhe që renditen në shtojcën nr. 1, seksionet 2 dhe 3, përveç birrës së prodhuar në vend, për të cilën do të vendoset një kod sigurie.</w:t>
      </w:r>
    </w:p>
    <w:p w14:paraId="5AE76198" w14:textId="530589CF" w:rsidR="00DE6427" w:rsidRPr="008B28E7" w:rsidRDefault="00B0686E" w:rsidP="006728F9">
      <w:pPr>
        <w:pStyle w:val="ListParagraph"/>
        <w:ind w:left="0" w:firstLine="284"/>
        <w:jc w:val="both"/>
        <w:rPr>
          <w:rFonts w:ascii="Garamond" w:hAnsi="Garamond"/>
          <w:iCs/>
        </w:rPr>
      </w:pPr>
      <w:r w:rsidRPr="008B28E7">
        <w:rPr>
          <w:rFonts w:ascii="Garamond" w:hAnsi="Garamond"/>
          <w:b/>
          <w:iCs/>
        </w:rPr>
        <w:t>“</w:t>
      </w:r>
      <w:r w:rsidR="00014707" w:rsidRPr="008B28E7">
        <w:rPr>
          <w:rFonts w:ascii="Garamond" w:hAnsi="Garamond"/>
          <w:b/>
          <w:iCs/>
        </w:rPr>
        <w:t>Ligji i akcizës</w:t>
      </w:r>
      <w:r w:rsidRPr="008B28E7">
        <w:rPr>
          <w:rFonts w:ascii="Garamond" w:hAnsi="Garamond"/>
          <w:b/>
          <w:iCs/>
        </w:rPr>
        <w:t>”</w:t>
      </w:r>
      <w:r w:rsidR="00014707" w:rsidRPr="008B28E7">
        <w:rPr>
          <w:rFonts w:ascii="Garamond" w:hAnsi="Garamond"/>
          <w:iCs/>
        </w:rPr>
        <w:t xml:space="preserve"> do të thotë ligji nr. 61/2012</w:t>
      </w:r>
      <w:r w:rsidR="006E5609">
        <w:rPr>
          <w:rFonts w:ascii="Garamond" w:hAnsi="Garamond"/>
          <w:iCs/>
        </w:rPr>
        <w:t>,</w:t>
      </w:r>
      <w:r w:rsidR="00014707" w:rsidRPr="008B28E7">
        <w:rPr>
          <w:rFonts w:ascii="Garamond" w:hAnsi="Garamond"/>
          <w:iCs/>
        </w:rPr>
        <w:t xml:space="preserve"> </w:t>
      </w:r>
      <w:r w:rsidRPr="008B28E7">
        <w:rPr>
          <w:rFonts w:ascii="Garamond" w:hAnsi="Garamond"/>
          <w:iCs/>
        </w:rPr>
        <w:t>“</w:t>
      </w:r>
      <w:r w:rsidR="00014707" w:rsidRPr="008B28E7">
        <w:rPr>
          <w:rFonts w:ascii="Garamond" w:hAnsi="Garamond"/>
          <w:iCs/>
        </w:rPr>
        <w:t>Për akcizat në Republikën e Shqipërisë</w:t>
      </w:r>
      <w:r w:rsidRPr="008B28E7">
        <w:rPr>
          <w:rFonts w:ascii="Garamond" w:hAnsi="Garamond"/>
          <w:iCs/>
        </w:rPr>
        <w:t>”</w:t>
      </w:r>
      <w:r w:rsidR="00DE6427" w:rsidRPr="008B28E7">
        <w:rPr>
          <w:rFonts w:ascii="Garamond" w:hAnsi="Garamond"/>
          <w:iCs/>
        </w:rPr>
        <w:t>,</w:t>
      </w:r>
      <w:r w:rsidR="00EB575B" w:rsidRPr="008B28E7">
        <w:rPr>
          <w:rFonts w:ascii="Garamond" w:hAnsi="Garamond"/>
          <w:iCs/>
        </w:rPr>
        <w:t xml:space="preserve"> i ndryshuar.</w:t>
      </w:r>
    </w:p>
    <w:p w14:paraId="5807D74C" w14:textId="0E31977B" w:rsidR="00DE6427" w:rsidRPr="008B28E7" w:rsidRDefault="00B0686E" w:rsidP="006728F9">
      <w:pPr>
        <w:pStyle w:val="ListParagraph"/>
        <w:ind w:left="0" w:firstLine="284"/>
        <w:jc w:val="both"/>
        <w:rPr>
          <w:rFonts w:ascii="Garamond" w:hAnsi="Garamond"/>
        </w:rPr>
      </w:pPr>
      <w:r w:rsidRPr="008B28E7">
        <w:rPr>
          <w:rFonts w:ascii="Garamond" w:hAnsi="Garamond"/>
          <w:b/>
        </w:rPr>
        <w:t>“</w:t>
      </w:r>
      <w:r w:rsidR="004A4225" w:rsidRPr="008B28E7">
        <w:rPr>
          <w:rFonts w:ascii="Garamond" w:hAnsi="Garamond"/>
          <w:b/>
        </w:rPr>
        <w:t>Linjat plotësisht të automatizuara të mbushjes</w:t>
      </w:r>
      <w:r w:rsidRPr="008B28E7">
        <w:rPr>
          <w:rFonts w:ascii="Garamond" w:hAnsi="Garamond"/>
        </w:rPr>
        <w:t>”</w:t>
      </w:r>
      <w:r w:rsidR="004A4225" w:rsidRPr="008B28E7">
        <w:rPr>
          <w:rFonts w:ascii="Garamond" w:hAnsi="Garamond"/>
        </w:rPr>
        <w:t xml:space="preserve"> do të thotë një linjë e prodhimit të produktit, për të cilën procedura e plotë, nga mbushja tek paketimi (duke përfshirë apo jo paketimin), është automatike dhe prodhon 4,000 ose më shumë njësi produkti (shishe/kanaçe) për orë.</w:t>
      </w:r>
    </w:p>
    <w:p w14:paraId="1FF5C58D" w14:textId="47D4313A" w:rsidR="00DE6427" w:rsidRPr="008B28E7" w:rsidRDefault="00B0686E" w:rsidP="006728F9">
      <w:pPr>
        <w:pStyle w:val="ListParagraph"/>
        <w:ind w:left="0" w:firstLine="284"/>
        <w:jc w:val="both"/>
        <w:rPr>
          <w:rFonts w:ascii="Garamond" w:hAnsi="Garamond"/>
          <w:iCs/>
        </w:rPr>
      </w:pPr>
      <w:r w:rsidRPr="008B28E7">
        <w:rPr>
          <w:rFonts w:ascii="Garamond" w:hAnsi="Garamond"/>
          <w:i/>
        </w:rPr>
        <w:t>“</w:t>
      </w:r>
      <w:r w:rsidR="00D103F6" w:rsidRPr="008B28E7">
        <w:rPr>
          <w:rFonts w:ascii="Garamond" w:hAnsi="Garamond"/>
          <w:b/>
          <w:iCs/>
        </w:rPr>
        <w:t>Pullë fiskale</w:t>
      </w:r>
      <w:r w:rsidRPr="008B28E7">
        <w:rPr>
          <w:rFonts w:ascii="Garamond" w:hAnsi="Garamond"/>
          <w:iCs/>
        </w:rPr>
        <w:t>”</w:t>
      </w:r>
      <w:r w:rsidR="00D103F6" w:rsidRPr="008B28E7">
        <w:rPr>
          <w:rFonts w:ascii="Garamond" w:hAnsi="Garamond"/>
          <w:iCs/>
        </w:rPr>
        <w:t xml:space="preserve"> është pulla e </w:t>
      </w:r>
      <w:r w:rsidR="00F6445A" w:rsidRPr="008B28E7">
        <w:rPr>
          <w:rFonts w:ascii="Garamond" w:hAnsi="Garamond"/>
          <w:iCs/>
        </w:rPr>
        <w:t>shtetit shqiptar</w:t>
      </w:r>
      <w:r w:rsidR="00D103F6" w:rsidRPr="008B28E7">
        <w:rPr>
          <w:rFonts w:ascii="Garamond" w:hAnsi="Garamond"/>
          <w:iCs/>
        </w:rPr>
        <w:t>, që u aplikohet produkteve të akcizës, në formën e pullës së akcizës ose kodit të sigurisë.</w:t>
      </w:r>
    </w:p>
    <w:p w14:paraId="5E43053F" w14:textId="77777777" w:rsidR="00DE6427" w:rsidRPr="008B28E7" w:rsidRDefault="00B0686E" w:rsidP="006728F9">
      <w:pPr>
        <w:pStyle w:val="ListParagraph"/>
        <w:ind w:left="0" w:firstLine="284"/>
        <w:jc w:val="both"/>
        <w:rPr>
          <w:rFonts w:ascii="Garamond" w:hAnsi="Garamond"/>
          <w:iCs/>
        </w:rPr>
      </w:pPr>
      <w:r w:rsidRPr="008B28E7">
        <w:rPr>
          <w:rFonts w:ascii="Garamond" w:hAnsi="Garamond"/>
          <w:iCs/>
        </w:rPr>
        <w:t>“</w:t>
      </w:r>
      <w:r w:rsidR="00042B3A" w:rsidRPr="008B28E7">
        <w:rPr>
          <w:rFonts w:ascii="Garamond" w:hAnsi="Garamond"/>
          <w:b/>
          <w:iCs/>
        </w:rPr>
        <w:t>Importues</w:t>
      </w:r>
      <w:r w:rsidRPr="008B28E7">
        <w:rPr>
          <w:rFonts w:ascii="Garamond" w:hAnsi="Garamond"/>
          <w:iCs/>
        </w:rPr>
        <w:t>”</w:t>
      </w:r>
      <w:r w:rsidR="00042B3A" w:rsidRPr="008B28E7">
        <w:rPr>
          <w:rFonts w:ascii="Garamond" w:hAnsi="Garamond"/>
          <w:iCs/>
        </w:rPr>
        <w:t xml:space="preserve"> do të thotë çdo person që kryen import të mallrave të akcizës, sipas ligjit të akcizës.</w:t>
      </w:r>
    </w:p>
    <w:p w14:paraId="51345651" w14:textId="77777777" w:rsidR="00DE6427" w:rsidRPr="008B28E7" w:rsidRDefault="00B0686E" w:rsidP="006728F9">
      <w:pPr>
        <w:pStyle w:val="ListParagraph"/>
        <w:ind w:left="0" w:firstLine="284"/>
        <w:jc w:val="both"/>
        <w:rPr>
          <w:rFonts w:ascii="Garamond" w:hAnsi="Garamond"/>
          <w:iCs/>
        </w:rPr>
      </w:pPr>
      <w:r w:rsidRPr="008B28E7">
        <w:rPr>
          <w:rFonts w:ascii="Garamond" w:hAnsi="Garamond"/>
          <w:iCs/>
        </w:rPr>
        <w:t>“</w:t>
      </w:r>
      <w:r w:rsidR="00042B3A" w:rsidRPr="008B28E7">
        <w:rPr>
          <w:rFonts w:ascii="Garamond" w:hAnsi="Garamond"/>
          <w:b/>
          <w:iCs/>
        </w:rPr>
        <w:t>Prodhues</w:t>
      </w:r>
      <w:r w:rsidRPr="008B28E7">
        <w:rPr>
          <w:rFonts w:ascii="Garamond" w:hAnsi="Garamond"/>
          <w:iCs/>
        </w:rPr>
        <w:t>”</w:t>
      </w:r>
      <w:r w:rsidR="00042B3A" w:rsidRPr="008B28E7">
        <w:rPr>
          <w:rFonts w:ascii="Garamond" w:hAnsi="Garamond"/>
          <w:iCs/>
        </w:rPr>
        <w:t xml:space="preserve"> do të thotë çdo person sipas përcaktimeve të ligjit të akcizës.</w:t>
      </w:r>
    </w:p>
    <w:p w14:paraId="112B5743" w14:textId="7804CA3B" w:rsidR="00DE6427" w:rsidRPr="008B28E7" w:rsidRDefault="00B0686E" w:rsidP="006728F9">
      <w:pPr>
        <w:pStyle w:val="ListParagraph"/>
        <w:ind w:left="0" w:firstLine="284"/>
        <w:jc w:val="both"/>
        <w:rPr>
          <w:rFonts w:ascii="Garamond" w:hAnsi="Garamond"/>
          <w:iCs/>
        </w:rPr>
      </w:pPr>
      <w:r w:rsidRPr="008B28E7">
        <w:rPr>
          <w:rFonts w:ascii="Garamond" w:hAnsi="Garamond"/>
          <w:iCs/>
        </w:rPr>
        <w:t>“</w:t>
      </w:r>
      <w:r w:rsidR="00EF72A5" w:rsidRPr="008B28E7">
        <w:rPr>
          <w:rFonts w:ascii="Garamond" w:hAnsi="Garamond"/>
          <w:b/>
          <w:iCs/>
        </w:rPr>
        <w:t>Prodhues në shkallë të</w:t>
      </w:r>
      <w:r w:rsidR="004A4225" w:rsidRPr="008B28E7">
        <w:rPr>
          <w:rFonts w:ascii="Garamond" w:hAnsi="Garamond"/>
          <w:b/>
          <w:iCs/>
        </w:rPr>
        <w:t xml:space="preserve"> madh</w:t>
      </w:r>
      <w:r w:rsidR="00103A46" w:rsidRPr="008B28E7">
        <w:rPr>
          <w:rFonts w:ascii="Garamond" w:hAnsi="Garamond"/>
          <w:b/>
          <w:iCs/>
        </w:rPr>
        <w:t>e</w:t>
      </w:r>
      <w:r w:rsidRPr="008B28E7">
        <w:rPr>
          <w:rFonts w:ascii="Garamond" w:hAnsi="Garamond"/>
          <w:iCs/>
        </w:rPr>
        <w:t>”</w:t>
      </w:r>
      <w:r w:rsidR="004A4225" w:rsidRPr="008B28E7">
        <w:rPr>
          <w:rFonts w:ascii="Garamond" w:hAnsi="Garamond"/>
          <w:iCs/>
        </w:rPr>
        <w:t xml:space="preserve"> do të thotë çdo prodhues i produkteve në Shqipëri që prodhon 500,000 ose më shumë njësi të produktit në vit, duke përdorur linjat plotësisht të automatizuara të mbushjes.</w:t>
      </w:r>
    </w:p>
    <w:p w14:paraId="248F4EEF" w14:textId="3087F2E3" w:rsidR="00DE6427" w:rsidRPr="008B28E7" w:rsidRDefault="00B0686E" w:rsidP="006728F9">
      <w:pPr>
        <w:pStyle w:val="ListParagraph"/>
        <w:ind w:left="0" w:firstLine="284"/>
        <w:jc w:val="both"/>
        <w:rPr>
          <w:rFonts w:ascii="Garamond" w:hAnsi="Garamond"/>
          <w:iCs/>
        </w:rPr>
      </w:pPr>
      <w:r w:rsidRPr="008B28E7">
        <w:rPr>
          <w:rFonts w:ascii="Garamond" w:hAnsi="Garamond"/>
          <w:iCs/>
        </w:rPr>
        <w:t>“</w:t>
      </w:r>
      <w:r w:rsidR="004A4225" w:rsidRPr="008B28E7">
        <w:rPr>
          <w:rFonts w:ascii="Garamond" w:hAnsi="Garamond"/>
          <w:b/>
          <w:iCs/>
        </w:rPr>
        <w:t>Prodhues i vogël</w:t>
      </w:r>
      <w:r w:rsidRPr="008B28E7">
        <w:rPr>
          <w:rFonts w:ascii="Garamond" w:hAnsi="Garamond"/>
          <w:iCs/>
        </w:rPr>
        <w:t>”</w:t>
      </w:r>
      <w:r w:rsidR="004A4225" w:rsidRPr="008B28E7">
        <w:rPr>
          <w:rFonts w:ascii="Garamond" w:hAnsi="Garamond"/>
          <w:iCs/>
        </w:rPr>
        <w:t xml:space="preserve"> do të thotë çdo prodhues i produkteve në Shqipëri që prodhon më pak se 500,000 njësi produkte në vit me linjën e tij plotësisht të automatizuar, ose që nuk ka së paku një linjë plotësisht të automatizuar të mbushjes, siç përshkruhet në paragrafin </w:t>
      </w:r>
      <w:r w:rsidRPr="008B28E7">
        <w:rPr>
          <w:rFonts w:ascii="Garamond" w:hAnsi="Garamond"/>
          <w:iCs/>
        </w:rPr>
        <w:t>“</w:t>
      </w:r>
      <w:r w:rsidR="004A4225" w:rsidRPr="008B28E7">
        <w:rPr>
          <w:rFonts w:ascii="Garamond" w:hAnsi="Garamond"/>
          <w:iCs/>
        </w:rPr>
        <w:t>Linja plotësisht e automatizuar e mbushjes</w:t>
      </w:r>
      <w:r w:rsidRPr="008B28E7">
        <w:rPr>
          <w:rFonts w:ascii="Garamond" w:hAnsi="Garamond"/>
          <w:iCs/>
        </w:rPr>
        <w:t>”</w:t>
      </w:r>
      <w:r w:rsidR="004A4225" w:rsidRPr="008B28E7">
        <w:rPr>
          <w:rFonts w:ascii="Garamond" w:hAnsi="Garamond"/>
          <w:iCs/>
        </w:rPr>
        <w:t>.</w:t>
      </w:r>
    </w:p>
    <w:p w14:paraId="14428412" w14:textId="51E57C1C" w:rsidR="00DE6427" w:rsidRPr="008B28E7" w:rsidRDefault="00B0686E" w:rsidP="006728F9">
      <w:pPr>
        <w:pStyle w:val="ListParagraph"/>
        <w:ind w:left="0" w:firstLine="284"/>
        <w:jc w:val="both"/>
        <w:rPr>
          <w:rFonts w:ascii="Garamond" w:hAnsi="Garamond"/>
        </w:rPr>
      </w:pPr>
      <w:r w:rsidRPr="008B28E7">
        <w:rPr>
          <w:rFonts w:ascii="Garamond" w:hAnsi="Garamond"/>
          <w:b/>
        </w:rPr>
        <w:t>“</w:t>
      </w:r>
      <w:r w:rsidR="004A4225" w:rsidRPr="008B28E7">
        <w:rPr>
          <w:rFonts w:ascii="Garamond" w:hAnsi="Garamond"/>
          <w:b/>
        </w:rPr>
        <w:t>PCC</w:t>
      </w:r>
      <w:r w:rsidRPr="008B28E7">
        <w:rPr>
          <w:rFonts w:ascii="Garamond" w:hAnsi="Garamond"/>
          <w:b/>
        </w:rPr>
        <w:t>”</w:t>
      </w:r>
      <w:r w:rsidR="004A4225" w:rsidRPr="008B28E7">
        <w:rPr>
          <w:rFonts w:ascii="Garamond" w:hAnsi="Garamond"/>
        </w:rPr>
        <w:t xml:space="preserve"> do të thotë ambientet në Tiranë, ku do të vendosen shpërndarësit e pullave të akcizës, siç do të njoftohen prodhuesit nga autoriteti.</w:t>
      </w:r>
    </w:p>
    <w:p w14:paraId="5A148791" w14:textId="13E81D07" w:rsidR="00DE6427" w:rsidRPr="008B28E7" w:rsidRDefault="00B0686E" w:rsidP="006728F9">
      <w:pPr>
        <w:pStyle w:val="ListParagraph"/>
        <w:ind w:left="0" w:firstLine="284"/>
        <w:jc w:val="both"/>
        <w:rPr>
          <w:rFonts w:ascii="Garamond" w:hAnsi="Garamond"/>
        </w:rPr>
      </w:pPr>
      <w:r w:rsidRPr="008B28E7">
        <w:rPr>
          <w:rFonts w:ascii="Garamond" w:hAnsi="Garamond"/>
        </w:rPr>
        <w:t>“</w:t>
      </w:r>
      <w:r w:rsidR="004A4225" w:rsidRPr="008B28E7">
        <w:rPr>
          <w:rFonts w:ascii="Garamond" w:hAnsi="Garamond"/>
          <w:b/>
        </w:rPr>
        <w:t>Produkte</w:t>
      </w:r>
      <w:r w:rsidRPr="008B28E7">
        <w:rPr>
          <w:rFonts w:ascii="Garamond" w:hAnsi="Garamond"/>
        </w:rPr>
        <w:t>”</w:t>
      </w:r>
      <w:r w:rsidR="004A4225" w:rsidRPr="008B28E7">
        <w:rPr>
          <w:rFonts w:ascii="Garamond" w:hAnsi="Garamond"/>
        </w:rPr>
        <w:t xml:space="preserve"> do të thotë produktet që i nënshtrohen akcizës të renditura në shtojcën 1, seksionin II (birra, vera, alkooli dhe pijet alkoolike) dhe seksionin III (duhani dhe nënproduktet e tij) të ligjit të akcizës.</w:t>
      </w:r>
    </w:p>
    <w:p w14:paraId="10B21A37" w14:textId="3CC29454" w:rsidR="00DE6427" w:rsidRPr="008B28E7" w:rsidRDefault="00B0686E" w:rsidP="006728F9">
      <w:pPr>
        <w:pStyle w:val="ListParagraph"/>
        <w:ind w:left="0" w:firstLine="284"/>
        <w:jc w:val="both"/>
        <w:rPr>
          <w:rFonts w:ascii="Garamond" w:hAnsi="Garamond"/>
        </w:rPr>
      </w:pPr>
      <w:r w:rsidRPr="008B28E7">
        <w:rPr>
          <w:rFonts w:ascii="Garamond" w:hAnsi="Garamond"/>
          <w:b/>
          <w:bCs/>
        </w:rPr>
        <w:t>“</w:t>
      </w:r>
      <w:r w:rsidR="004A4225" w:rsidRPr="008B28E7">
        <w:rPr>
          <w:rFonts w:ascii="Garamond" w:hAnsi="Garamond"/>
          <w:b/>
          <w:bCs/>
        </w:rPr>
        <w:t>Furnitor</w:t>
      </w:r>
      <w:r w:rsidRPr="008B28E7">
        <w:rPr>
          <w:rFonts w:ascii="Garamond" w:hAnsi="Garamond"/>
          <w:b/>
          <w:bCs/>
        </w:rPr>
        <w:t>”</w:t>
      </w:r>
      <w:r w:rsidR="004A4225" w:rsidRPr="008B28E7">
        <w:rPr>
          <w:rFonts w:ascii="Garamond" w:hAnsi="Garamond"/>
        </w:rPr>
        <w:t xml:space="preserve"> do të thotë </w:t>
      </w:r>
      <w:r w:rsidR="00C74DDC" w:rsidRPr="008B28E7">
        <w:rPr>
          <w:rFonts w:ascii="Garamond" w:hAnsi="Garamond"/>
        </w:rPr>
        <w:t>personi i autorizuar juridik publik për prodhimin, shpërndarjen, si dhe ngritjen e sistemit për gjurmimin dhe kontrollin e pullave, p</w:t>
      </w:r>
      <w:r w:rsidR="00E43441" w:rsidRPr="008B28E7">
        <w:rPr>
          <w:rFonts w:ascii="Garamond" w:hAnsi="Garamond"/>
        </w:rPr>
        <w:t>ë</w:t>
      </w:r>
      <w:r w:rsidR="00C74DDC" w:rsidRPr="008B28E7">
        <w:rPr>
          <w:rFonts w:ascii="Garamond" w:hAnsi="Garamond"/>
        </w:rPr>
        <w:t xml:space="preserve">rcaktuar nga </w:t>
      </w:r>
      <w:r w:rsidR="00E43441" w:rsidRPr="008B28E7">
        <w:rPr>
          <w:rFonts w:ascii="Garamond" w:hAnsi="Garamond"/>
        </w:rPr>
        <w:t>Kë</w:t>
      </w:r>
      <w:r w:rsidR="00C74DDC" w:rsidRPr="008B28E7">
        <w:rPr>
          <w:rFonts w:ascii="Garamond" w:hAnsi="Garamond"/>
        </w:rPr>
        <w:t>shilli i Ministrave</w:t>
      </w:r>
      <w:r w:rsidR="0043384A">
        <w:rPr>
          <w:rFonts w:ascii="Garamond" w:hAnsi="Garamond"/>
        </w:rPr>
        <w:t>.</w:t>
      </w:r>
    </w:p>
    <w:p w14:paraId="3EE79D22" w14:textId="7421E721" w:rsidR="00DE6427" w:rsidRPr="008B28E7" w:rsidRDefault="00B0686E" w:rsidP="006728F9">
      <w:pPr>
        <w:pStyle w:val="ListParagraph"/>
        <w:ind w:left="0" w:firstLine="284"/>
        <w:jc w:val="both"/>
        <w:rPr>
          <w:rFonts w:ascii="Garamond" w:hAnsi="Garamond"/>
        </w:rPr>
      </w:pPr>
      <w:r w:rsidRPr="008B28E7">
        <w:rPr>
          <w:rFonts w:ascii="Garamond" w:hAnsi="Garamond"/>
          <w:b/>
          <w:bCs/>
        </w:rPr>
        <w:lastRenderedPageBreak/>
        <w:t>“</w:t>
      </w:r>
      <w:r w:rsidR="004A4225" w:rsidRPr="008B28E7">
        <w:rPr>
          <w:rFonts w:ascii="Garamond" w:hAnsi="Garamond"/>
          <w:b/>
          <w:bCs/>
        </w:rPr>
        <w:t>Sistem</w:t>
      </w:r>
      <w:r w:rsidRPr="008B28E7">
        <w:rPr>
          <w:rFonts w:ascii="Garamond" w:hAnsi="Garamond"/>
        </w:rPr>
        <w:t>”</w:t>
      </w:r>
      <w:r w:rsidR="004A4225" w:rsidRPr="008B28E7">
        <w:rPr>
          <w:rFonts w:ascii="Garamond" w:hAnsi="Garamond"/>
        </w:rPr>
        <w:t xml:space="preserve"> u referohet të gjitha elementeve të nevojshme që u duhen prodhuesve të mëdhenj për aplikimin e pullave të akcizës/fiskale në produkte, duke përfshirë pajisjen, pjesët elektronike, programet kompjuterike dhe materiale të tjera të kërkuara për t</w:t>
      </w:r>
      <w:r w:rsidRPr="008B28E7">
        <w:rPr>
          <w:rFonts w:ascii="Garamond" w:hAnsi="Garamond"/>
        </w:rPr>
        <w:t>’</w:t>
      </w:r>
      <w:r w:rsidR="004A4225" w:rsidRPr="008B28E7">
        <w:rPr>
          <w:rFonts w:ascii="Garamond" w:hAnsi="Garamond"/>
        </w:rPr>
        <w:t xml:space="preserve">u instaluar nga prodhuesit e mëdhenj te linjat e tyre të prodhimit në përputhje me këtë udhëzim. </w:t>
      </w:r>
    </w:p>
    <w:p w14:paraId="6EDC5620" w14:textId="619C1BC4" w:rsidR="00DE6427" w:rsidRPr="008B28E7" w:rsidRDefault="00B0686E" w:rsidP="006728F9">
      <w:pPr>
        <w:pStyle w:val="ListParagraph"/>
        <w:ind w:left="0" w:firstLine="284"/>
        <w:jc w:val="both"/>
        <w:rPr>
          <w:rFonts w:ascii="Garamond" w:hAnsi="Garamond"/>
        </w:rPr>
      </w:pPr>
      <w:r w:rsidRPr="008B28E7">
        <w:rPr>
          <w:rFonts w:ascii="Garamond" w:hAnsi="Garamond"/>
        </w:rPr>
        <w:t>“</w:t>
      </w:r>
      <w:r w:rsidR="004A4225" w:rsidRPr="008B28E7">
        <w:rPr>
          <w:rFonts w:ascii="Garamond" w:hAnsi="Garamond"/>
          <w:b/>
          <w:bCs/>
        </w:rPr>
        <w:t>Ditë punë</w:t>
      </w:r>
      <w:r w:rsidRPr="008B28E7">
        <w:rPr>
          <w:rFonts w:ascii="Garamond" w:hAnsi="Garamond"/>
          <w:b/>
          <w:bCs/>
        </w:rPr>
        <w:t>”</w:t>
      </w:r>
      <w:r w:rsidR="004A4225" w:rsidRPr="008B28E7">
        <w:rPr>
          <w:rFonts w:ascii="Garamond" w:hAnsi="Garamond"/>
        </w:rPr>
        <w:t xml:space="preserve"> do të thotë një ditë gjatë së cilës kryhet puna në Republikën e Shqipërisë, me përjashtim të ditëve të pushimeve dhe fundjavave. </w:t>
      </w:r>
    </w:p>
    <w:p w14:paraId="09D26396" w14:textId="56C76665" w:rsidR="00DE6427" w:rsidRPr="008B28E7" w:rsidRDefault="00B0686E" w:rsidP="006728F9">
      <w:pPr>
        <w:pStyle w:val="ListParagraph"/>
        <w:ind w:left="0" w:firstLine="284"/>
        <w:jc w:val="both"/>
        <w:rPr>
          <w:rFonts w:ascii="Garamond" w:hAnsi="Garamond"/>
          <w:b/>
          <w:bCs/>
          <w:iCs/>
          <w:spacing w:val="-4"/>
        </w:rPr>
      </w:pPr>
      <w:r w:rsidRPr="008B28E7">
        <w:rPr>
          <w:rFonts w:ascii="Garamond" w:hAnsi="Garamond"/>
        </w:rPr>
        <w:t>“</w:t>
      </w:r>
      <w:r w:rsidR="004A4225" w:rsidRPr="008B28E7">
        <w:rPr>
          <w:rFonts w:ascii="Garamond" w:hAnsi="Garamond"/>
          <w:b/>
          <w:bCs/>
        </w:rPr>
        <w:t>Sistemi qendror i monitorimit të gjurmëve dhe shenjave</w:t>
      </w:r>
      <w:r w:rsidRPr="008B28E7">
        <w:rPr>
          <w:rFonts w:ascii="Garamond" w:hAnsi="Garamond"/>
          <w:b/>
          <w:bCs/>
        </w:rPr>
        <w:t>”</w:t>
      </w:r>
      <w:r w:rsidR="004A4225" w:rsidRPr="008B28E7">
        <w:rPr>
          <w:rFonts w:ascii="Garamond" w:hAnsi="Garamond"/>
        </w:rPr>
        <w:t xml:space="preserve"> është sistemi kompjuterik që mban dhe administron bazën e të dhënave mbi pul</w:t>
      </w:r>
      <w:r w:rsidR="001F007B" w:rsidRPr="008B28E7">
        <w:rPr>
          <w:rFonts w:ascii="Garamond" w:hAnsi="Garamond"/>
        </w:rPr>
        <w:t>lat fiskale</w:t>
      </w:r>
      <w:r w:rsidR="008B1D17" w:rsidRPr="008B28E7">
        <w:rPr>
          <w:rFonts w:ascii="Garamond" w:hAnsi="Garamond"/>
        </w:rPr>
        <w:t xml:space="preserve"> ose</w:t>
      </w:r>
      <w:r w:rsidR="00217515">
        <w:rPr>
          <w:rFonts w:ascii="Garamond" w:hAnsi="Garamond"/>
        </w:rPr>
        <w:t xml:space="preserve"> </w:t>
      </w:r>
      <w:r w:rsidR="008B1D17" w:rsidRPr="008B28E7">
        <w:rPr>
          <w:rFonts w:ascii="Garamond" w:hAnsi="Garamond"/>
          <w:b/>
          <w:bCs/>
          <w:iCs/>
          <w:spacing w:val="-4"/>
        </w:rPr>
        <w:t>Sistemi e Gjurmimit</w:t>
      </w:r>
      <w:r w:rsidR="00217515">
        <w:rPr>
          <w:rFonts w:ascii="Garamond" w:hAnsi="Garamond"/>
          <w:b/>
          <w:bCs/>
          <w:iCs/>
          <w:spacing w:val="-4"/>
        </w:rPr>
        <w:t xml:space="preserve"> </w:t>
      </w:r>
      <w:r w:rsidR="008B1D17" w:rsidRPr="008B28E7">
        <w:rPr>
          <w:rFonts w:ascii="Garamond" w:hAnsi="Garamond"/>
          <w:b/>
          <w:bCs/>
          <w:iCs/>
          <w:spacing w:val="-4"/>
        </w:rPr>
        <w:t>ALBTrace</w:t>
      </w:r>
      <w:r w:rsidRPr="008B28E7">
        <w:rPr>
          <w:rFonts w:ascii="Garamond" w:hAnsi="Garamond"/>
          <w:b/>
          <w:bCs/>
          <w:iCs/>
          <w:spacing w:val="-4"/>
        </w:rPr>
        <w:t>”</w:t>
      </w:r>
      <w:r w:rsidR="00DE6427" w:rsidRPr="008B28E7">
        <w:rPr>
          <w:rFonts w:ascii="Garamond" w:hAnsi="Garamond"/>
          <w:iCs/>
          <w:spacing w:val="-4"/>
        </w:rPr>
        <w:t>.</w:t>
      </w:r>
    </w:p>
    <w:p w14:paraId="2149B661" w14:textId="6323FD90" w:rsidR="00DE6427" w:rsidRPr="008B28E7" w:rsidRDefault="00B0686E" w:rsidP="006728F9">
      <w:pPr>
        <w:pStyle w:val="ListParagraph"/>
        <w:ind w:left="0" w:firstLine="284"/>
        <w:jc w:val="both"/>
        <w:rPr>
          <w:rFonts w:ascii="Garamond" w:hAnsi="Garamond"/>
          <w:iCs/>
          <w:spacing w:val="-4"/>
        </w:rPr>
      </w:pPr>
      <w:r w:rsidRPr="008B28E7">
        <w:rPr>
          <w:rFonts w:ascii="Garamond" w:hAnsi="Garamond"/>
          <w:b/>
          <w:bCs/>
          <w:iCs/>
          <w:spacing w:val="-4"/>
        </w:rPr>
        <w:t>“</w:t>
      </w:r>
      <w:r w:rsidR="00C77627" w:rsidRPr="008B28E7">
        <w:rPr>
          <w:rFonts w:ascii="Garamond" w:hAnsi="Garamond"/>
          <w:b/>
          <w:bCs/>
          <w:iCs/>
          <w:spacing w:val="-4"/>
        </w:rPr>
        <w:t>Depozitues i miratuar</w:t>
      </w:r>
      <w:r w:rsidRPr="008B28E7">
        <w:rPr>
          <w:rFonts w:ascii="Garamond" w:hAnsi="Garamond"/>
          <w:b/>
          <w:bCs/>
          <w:iCs/>
          <w:spacing w:val="-4"/>
        </w:rPr>
        <w:t>”</w:t>
      </w:r>
      <w:r w:rsidR="00C77627" w:rsidRPr="008B28E7">
        <w:rPr>
          <w:rFonts w:ascii="Garamond" w:hAnsi="Garamond"/>
          <w:iCs/>
          <w:spacing w:val="-4"/>
        </w:rPr>
        <w:t xml:space="preserve"> është çdo person fizik apo juridik i autorizuar nga autoritetet doganore sipas përcaktimeve të ligjit </w:t>
      </w:r>
      <w:r w:rsidR="00F6445A" w:rsidRPr="008B28E7">
        <w:rPr>
          <w:rFonts w:ascii="Garamond" w:hAnsi="Garamond"/>
          <w:iCs/>
          <w:spacing w:val="-4"/>
        </w:rPr>
        <w:t xml:space="preserve">nr. </w:t>
      </w:r>
      <w:r w:rsidR="00C77627" w:rsidRPr="008B28E7">
        <w:rPr>
          <w:rFonts w:ascii="Garamond" w:hAnsi="Garamond"/>
          <w:iCs/>
          <w:spacing w:val="-4"/>
        </w:rPr>
        <w:t xml:space="preserve">61/2012, </w:t>
      </w:r>
      <w:r w:rsidRPr="008B28E7">
        <w:rPr>
          <w:rFonts w:ascii="Garamond" w:hAnsi="Garamond"/>
          <w:iCs/>
          <w:spacing w:val="-4"/>
        </w:rPr>
        <w:t>“</w:t>
      </w:r>
      <w:r w:rsidR="00C77627" w:rsidRPr="008B28E7">
        <w:rPr>
          <w:rFonts w:ascii="Garamond" w:hAnsi="Garamond"/>
          <w:iCs/>
          <w:spacing w:val="-4"/>
        </w:rPr>
        <w:t>Për akcizat në Republikën e Shqipërisë</w:t>
      </w:r>
      <w:r w:rsidRPr="008B28E7">
        <w:rPr>
          <w:rFonts w:ascii="Garamond" w:hAnsi="Garamond"/>
          <w:iCs/>
          <w:spacing w:val="-4"/>
        </w:rPr>
        <w:t>”</w:t>
      </w:r>
      <w:r w:rsidR="00C77627" w:rsidRPr="008B28E7">
        <w:rPr>
          <w:rFonts w:ascii="Garamond" w:hAnsi="Garamond"/>
          <w:iCs/>
          <w:spacing w:val="-4"/>
        </w:rPr>
        <w:t>, të ndryshuar.</w:t>
      </w:r>
      <w:r w:rsidR="00DE6427" w:rsidRPr="008B28E7">
        <w:rPr>
          <w:rFonts w:ascii="Garamond" w:hAnsi="Garamond"/>
          <w:iCs/>
          <w:spacing w:val="-4"/>
        </w:rPr>
        <w:t xml:space="preserve"> </w:t>
      </w:r>
      <w:r w:rsidR="00C77627" w:rsidRPr="008B28E7">
        <w:rPr>
          <w:rFonts w:ascii="Garamond" w:hAnsi="Garamond"/>
          <w:iCs/>
          <w:spacing w:val="-4"/>
        </w:rPr>
        <w:t xml:space="preserve">Statusin e </w:t>
      </w:r>
      <w:r w:rsidRPr="008B28E7">
        <w:rPr>
          <w:rFonts w:ascii="Garamond" w:hAnsi="Garamond"/>
          <w:iCs/>
          <w:spacing w:val="-4"/>
        </w:rPr>
        <w:t>“</w:t>
      </w:r>
      <w:r w:rsidR="00C77627" w:rsidRPr="008B28E7">
        <w:rPr>
          <w:rFonts w:ascii="Garamond" w:hAnsi="Garamond"/>
          <w:iCs/>
          <w:spacing w:val="-4"/>
        </w:rPr>
        <w:t>depozituesit të miratuar</w:t>
      </w:r>
      <w:r w:rsidRPr="008B28E7">
        <w:rPr>
          <w:rFonts w:ascii="Garamond" w:hAnsi="Garamond"/>
          <w:iCs/>
          <w:spacing w:val="-4"/>
        </w:rPr>
        <w:t>”</w:t>
      </w:r>
      <w:r w:rsidR="00C77627" w:rsidRPr="008B28E7">
        <w:rPr>
          <w:rFonts w:ascii="Garamond" w:hAnsi="Garamond"/>
          <w:iCs/>
          <w:spacing w:val="-4"/>
        </w:rPr>
        <w:t xml:space="preserve"> e mban edhe furnitori i pullave të akcizës në përputhje me përcaktimet e nenit 50/1, të vendimit të Këshillit të Ministrave nr. 612, datë 5.9.2012, </w:t>
      </w:r>
      <w:r w:rsidRPr="008B28E7">
        <w:rPr>
          <w:rFonts w:ascii="Garamond" w:hAnsi="Garamond"/>
          <w:iCs/>
          <w:spacing w:val="-4"/>
        </w:rPr>
        <w:t>“</w:t>
      </w:r>
      <w:r w:rsidR="00C77627" w:rsidRPr="008B28E7">
        <w:rPr>
          <w:rFonts w:ascii="Garamond" w:hAnsi="Garamond"/>
          <w:iCs/>
          <w:spacing w:val="-4"/>
        </w:rPr>
        <w:t xml:space="preserve">Për dispozitat zbatuese të ligjit </w:t>
      </w:r>
      <w:r w:rsidRPr="008B28E7">
        <w:rPr>
          <w:rFonts w:ascii="Garamond" w:hAnsi="Garamond"/>
          <w:iCs/>
          <w:spacing w:val="-4"/>
        </w:rPr>
        <w:t>“</w:t>
      </w:r>
      <w:r w:rsidR="00C77627" w:rsidRPr="008B28E7">
        <w:rPr>
          <w:rFonts w:ascii="Garamond" w:hAnsi="Garamond"/>
          <w:iCs/>
          <w:spacing w:val="-4"/>
        </w:rPr>
        <w:t>Për akcizat</w:t>
      </w:r>
      <w:r w:rsidRPr="008B28E7">
        <w:rPr>
          <w:rFonts w:ascii="Garamond" w:hAnsi="Garamond"/>
          <w:iCs/>
          <w:spacing w:val="-4"/>
        </w:rPr>
        <w:t>”</w:t>
      </w:r>
      <w:r w:rsidR="00C77627" w:rsidRPr="008B28E7">
        <w:rPr>
          <w:rFonts w:ascii="Garamond" w:hAnsi="Garamond"/>
          <w:iCs/>
          <w:spacing w:val="-4"/>
        </w:rPr>
        <w:t>, të ndryshuar.</w:t>
      </w:r>
    </w:p>
    <w:p w14:paraId="03EA9A7D" w14:textId="77C84B1A" w:rsidR="00DE6427" w:rsidRPr="008B28E7" w:rsidRDefault="00B0686E" w:rsidP="006728F9">
      <w:pPr>
        <w:pStyle w:val="ListParagraph"/>
        <w:ind w:left="0" w:firstLine="284"/>
        <w:jc w:val="both"/>
        <w:rPr>
          <w:rFonts w:ascii="Garamond" w:hAnsi="Garamond"/>
          <w:iCs/>
          <w:spacing w:val="-4"/>
        </w:rPr>
      </w:pPr>
      <w:r w:rsidRPr="008B28E7">
        <w:rPr>
          <w:rFonts w:ascii="Garamond" w:hAnsi="Garamond"/>
          <w:b/>
          <w:bCs/>
          <w:iCs/>
          <w:spacing w:val="-4"/>
        </w:rPr>
        <w:t>“</w:t>
      </w:r>
      <w:r w:rsidR="00C77627" w:rsidRPr="008B28E7">
        <w:rPr>
          <w:rFonts w:ascii="Garamond" w:hAnsi="Garamond"/>
          <w:b/>
          <w:bCs/>
          <w:iCs/>
          <w:spacing w:val="-4"/>
        </w:rPr>
        <w:t>Magazinë fiskale stokimi</w:t>
      </w:r>
      <w:r w:rsidRPr="008B28E7">
        <w:rPr>
          <w:rFonts w:ascii="Garamond" w:hAnsi="Garamond"/>
          <w:b/>
          <w:bCs/>
          <w:iCs/>
          <w:spacing w:val="-4"/>
        </w:rPr>
        <w:t>”</w:t>
      </w:r>
      <w:r w:rsidR="00C77627" w:rsidRPr="008B28E7">
        <w:rPr>
          <w:rFonts w:ascii="Garamond" w:hAnsi="Garamond"/>
          <w:iCs/>
          <w:spacing w:val="-4"/>
        </w:rPr>
        <w:t xml:space="preserve"> është një ambient sipas përcaktimeve të ligjit të akcizës, ku priten, mbahen ose të dërgohen produkte të akcizës.</w:t>
      </w:r>
      <w:r w:rsidR="00013EB3">
        <w:rPr>
          <w:rFonts w:ascii="Garamond" w:hAnsi="Garamond"/>
          <w:iCs/>
          <w:spacing w:val="-4"/>
        </w:rPr>
        <w:t xml:space="preserve"> </w:t>
      </w:r>
      <w:r w:rsidR="00C77627" w:rsidRPr="008B28E7">
        <w:rPr>
          <w:rFonts w:ascii="Garamond" w:hAnsi="Garamond"/>
          <w:iCs/>
          <w:spacing w:val="-4"/>
        </w:rPr>
        <w:t xml:space="preserve">Në magazinat fiskale të stokimit mund të kryhet edhe vendosja e pullave të akcizës sipas përcaktimeve të nenit 48/1, të vendimit të Këshillit të Ministrave nr. 612, datë 5.9.2012, </w:t>
      </w:r>
      <w:r w:rsidRPr="008B28E7">
        <w:rPr>
          <w:rFonts w:ascii="Garamond" w:hAnsi="Garamond"/>
          <w:iCs/>
          <w:spacing w:val="-4"/>
        </w:rPr>
        <w:t>“</w:t>
      </w:r>
      <w:r w:rsidR="00C77627" w:rsidRPr="008B28E7">
        <w:rPr>
          <w:rFonts w:ascii="Garamond" w:hAnsi="Garamond"/>
          <w:iCs/>
          <w:spacing w:val="-4"/>
        </w:rPr>
        <w:t xml:space="preserve">Për dispozitat zbatuese të ligjit </w:t>
      </w:r>
      <w:r w:rsidRPr="008B28E7">
        <w:rPr>
          <w:rFonts w:ascii="Garamond" w:hAnsi="Garamond"/>
          <w:iCs/>
          <w:spacing w:val="-4"/>
        </w:rPr>
        <w:t>“</w:t>
      </w:r>
      <w:r w:rsidR="00C77627" w:rsidRPr="008B28E7">
        <w:rPr>
          <w:rFonts w:ascii="Garamond" w:hAnsi="Garamond"/>
          <w:iCs/>
          <w:spacing w:val="-4"/>
        </w:rPr>
        <w:t>Për akcizat</w:t>
      </w:r>
      <w:r w:rsidRPr="008B28E7">
        <w:rPr>
          <w:rFonts w:ascii="Garamond" w:hAnsi="Garamond"/>
          <w:iCs/>
          <w:spacing w:val="-4"/>
        </w:rPr>
        <w:t>”</w:t>
      </w:r>
      <w:r w:rsidR="00C77627" w:rsidRPr="008B28E7">
        <w:rPr>
          <w:rFonts w:ascii="Garamond" w:hAnsi="Garamond"/>
          <w:iCs/>
          <w:spacing w:val="-4"/>
        </w:rPr>
        <w:t>, të ndryshuar</w:t>
      </w:r>
      <w:r w:rsidRPr="008B28E7">
        <w:rPr>
          <w:rFonts w:ascii="Garamond" w:hAnsi="Garamond"/>
          <w:iCs/>
          <w:spacing w:val="-4"/>
        </w:rPr>
        <w:t>”</w:t>
      </w:r>
      <w:r w:rsidR="00C77627" w:rsidRPr="008B28E7">
        <w:rPr>
          <w:rFonts w:ascii="Garamond" w:hAnsi="Garamond"/>
          <w:iCs/>
          <w:spacing w:val="-4"/>
        </w:rPr>
        <w:t>.</w:t>
      </w:r>
    </w:p>
    <w:p w14:paraId="5350A05B" w14:textId="77777777" w:rsidR="00DE6427" w:rsidRPr="008B28E7" w:rsidRDefault="00B0686E" w:rsidP="006728F9">
      <w:pPr>
        <w:pStyle w:val="ListParagraph"/>
        <w:ind w:left="0" w:firstLine="284"/>
        <w:jc w:val="both"/>
        <w:rPr>
          <w:rFonts w:ascii="Garamond" w:hAnsi="Garamond"/>
          <w:iCs/>
        </w:rPr>
      </w:pPr>
      <w:r w:rsidRPr="008B28E7">
        <w:rPr>
          <w:rFonts w:ascii="Garamond" w:hAnsi="Garamond"/>
          <w:b/>
          <w:bCs/>
          <w:iCs/>
        </w:rPr>
        <w:t>“</w:t>
      </w:r>
      <w:r w:rsidR="009E015E" w:rsidRPr="008B28E7">
        <w:rPr>
          <w:rFonts w:ascii="Garamond" w:hAnsi="Garamond"/>
          <w:b/>
          <w:bCs/>
          <w:iCs/>
        </w:rPr>
        <w:t>Kod i sigurisë</w:t>
      </w:r>
      <w:r w:rsidRPr="008B28E7">
        <w:rPr>
          <w:rFonts w:ascii="Garamond" w:hAnsi="Garamond"/>
          <w:b/>
          <w:bCs/>
          <w:iCs/>
        </w:rPr>
        <w:t>”</w:t>
      </w:r>
      <w:r w:rsidR="009E015E" w:rsidRPr="008B28E7">
        <w:rPr>
          <w:rFonts w:ascii="Garamond" w:hAnsi="Garamond"/>
          <w:iCs/>
        </w:rPr>
        <w:t xml:space="preserve"> është një shenjë direkte që aplikohet për produktet e birrës apo në produkte të tjera të pijeve alkoolike që prodhohen në Shqipëri nga prodhuesit në shkallë të madhe apo importohen nga importuesit e autorizuar për këtë qëllim nga Drejtoria e Përgjithshme e Doganave.</w:t>
      </w:r>
    </w:p>
    <w:p w14:paraId="7667D549" w14:textId="56F5A96C" w:rsidR="00DE6427" w:rsidRPr="008B28E7" w:rsidRDefault="00A865BB" w:rsidP="006728F9">
      <w:pPr>
        <w:pStyle w:val="ListParagraph"/>
        <w:ind w:left="0" w:firstLine="284"/>
        <w:jc w:val="both"/>
        <w:rPr>
          <w:rFonts w:ascii="Garamond" w:hAnsi="Garamond"/>
          <w:b/>
          <w:bCs/>
        </w:rPr>
      </w:pPr>
      <w:r w:rsidRPr="008B28E7">
        <w:rPr>
          <w:rFonts w:ascii="Garamond" w:hAnsi="Garamond"/>
          <w:b/>
          <w:bCs/>
        </w:rPr>
        <w:t>IV</w:t>
      </w:r>
      <w:r w:rsidR="004A4225" w:rsidRPr="008B28E7">
        <w:rPr>
          <w:rFonts w:ascii="Garamond" w:hAnsi="Garamond"/>
          <w:b/>
          <w:bCs/>
        </w:rPr>
        <w:t xml:space="preserve">. Fusha e aplikimit, procedurat dhe parimet e aplikueshme </w:t>
      </w:r>
    </w:p>
    <w:p w14:paraId="3300B224" w14:textId="77777777" w:rsidR="00DE6427" w:rsidRPr="008B28E7" w:rsidRDefault="004A4225" w:rsidP="006728F9">
      <w:pPr>
        <w:pStyle w:val="ListParagraph"/>
        <w:ind w:left="0" w:firstLine="284"/>
        <w:jc w:val="both"/>
        <w:rPr>
          <w:rFonts w:ascii="Garamond" w:hAnsi="Garamond"/>
        </w:rPr>
      </w:pPr>
      <w:r w:rsidRPr="008B28E7">
        <w:rPr>
          <w:rFonts w:ascii="Garamond" w:hAnsi="Garamond"/>
        </w:rPr>
        <w:t>4.1 Prodhuesit dhe importuesit vendosin dhe shënjojnë të gjitha produktet e akcizës, në përputhje me këtë udhëzim, duke përdorur pullat e akcizës dhe pullat fiskale.</w:t>
      </w:r>
    </w:p>
    <w:p w14:paraId="7844E202" w14:textId="77777777" w:rsidR="00DE6427" w:rsidRPr="008B28E7" w:rsidRDefault="004A4225" w:rsidP="006728F9">
      <w:pPr>
        <w:pStyle w:val="ListParagraph"/>
        <w:ind w:left="0" w:firstLine="284"/>
        <w:jc w:val="both"/>
        <w:rPr>
          <w:rFonts w:ascii="Garamond" w:hAnsi="Garamond"/>
        </w:rPr>
      </w:pPr>
      <w:r w:rsidRPr="008B28E7">
        <w:rPr>
          <w:rFonts w:ascii="Garamond" w:hAnsi="Garamond"/>
        </w:rPr>
        <w:t xml:space="preserve">Pullat e akcizës për verën, alkoolin e distiluar, rakinë dhe alkoolin e pastër do të vendosen mbi tapa, në mënyrë të tillë që të grisen kur të hapen. </w:t>
      </w:r>
    </w:p>
    <w:p w14:paraId="4D0D968B" w14:textId="790ECB61" w:rsidR="00DE6427" w:rsidRPr="008B28E7" w:rsidRDefault="004A4225" w:rsidP="006728F9">
      <w:pPr>
        <w:pStyle w:val="ListParagraph"/>
        <w:ind w:left="0" w:firstLine="284"/>
        <w:jc w:val="both"/>
        <w:rPr>
          <w:rFonts w:ascii="Garamond" w:hAnsi="Garamond"/>
        </w:rPr>
      </w:pPr>
      <w:r w:rsidRPr="008B28E7">
        <w:rPr>
          <w:rFonts w:ascii="Garamond" w:hAnsi="Garamond"/>
        </w:rPr>
        <w:t xml:space="preserve">Pullat e akcizës për fuçitë e birrës do të vendosen te prodhimet përkatëse mbi tapën e </w:t>
      </w:r>
      <w:r w:rsidR="006E5609" w:rsidRPr="008B28E7">
        <w:rPr>
          <w:rFonts w:ascii="Garamond" w:hAnsi="Garamond"/>
        </w:rPr>
        <w:t>kontejnerit</w:t>
      </w:r>
      <w:r w:rsidRPr="008B28E7">
        <w:rPr>
          <w:rFonts w:ascii="Garamond" w:hAnsi="Garamond"/>
        </w:rPr>
        <w:t xml:space="preserve"> përkatës, në mënyrë të tillë që të griset kur të hapet.</w:t>
      </w:r>
    </w:p>
    <w:p w14:paraId="43F7BC11" w14:textId="015E801B" w:rsidR="00DE6427" w:rsidRPr="008B28E7" w:rsidRDefault="00AD214A" w:rsidP="006728F9">
      <w:pPr>
        <w:pStyle w:val="ListParagraph"/>
        <w:ind w:left="0" w:firstLine="284"/>
        <w:jc w:val="both"/>
        <w:rPr>
          <w:rFonts w:ascii="Garamond" w:hAnsi="Garamond"/>
          <w:iCs/>
          <w:spacing w:val="-4"/>
        </w:rPr>
      </w:pPr>
      <w:r w:rsidRPr="008B28E7">
        <w:rPr>
          <w:rFonts w:ascii="Garamond" w:hAnsi="Garamond"/>
          <w:iCs/>
          <w:spacing w:val="-4"/>
        </w:rPr>
        <w:t>Pullat e akcizës për birrën (prodhuesit e vegjël dhe birrat e importuara) do të vendosen përkatësisht te tapa (për shishet) dhe në fund ose në faqen anësore (për kan</w:t>
      </w:r>
      <w:r w:rsidR="0043384A">
        <w:rPr>
          <w:rFonts w:ascii="Garamond" w:hAnsi="Garamond"/>
          <w:iCs/>
          <w:spacing w:val="-4"/>
        </w:rPr>
        <w:t>a</w:t>
      </w:r>
      <w:r w:rsidRPr="008B28E7">
        <w:rPr>
          <w:rFonts w:ascii="Garamond" w:hAnsi="Garamond"/>
          <w:iCs/>
          <w:spacing w:val="-4"/>
        </w:rPr>
        <w:t>çet).</w:t>
      </w:r>
    </w:p>
    <w:p w14:paraId="03230F8D" w14:textId="77777777" w:rsidR="00DE6427" w:rsidRPr="008B28E7" w:rsidRDefault="004A4225" w:rsidP="006728F9">
      <w:pPr>
        <w:pStyle w:val="ListParagraph"/>
        <w:ind w:left="0" w:firstLine="284"/>
        <w:jc w:val="both"/>
        <w:rPr>
          <w:rFonts w:ascii="Garamond" w:hAnsi="Garamond"/>
        </w:rPr>
      </w:pPr>
      <w:r w:rsidRPr="008B28E7">
        <w:rPr>
          <w:rFonts w:ascii="Garamond" w:hAnsi="Garamond"/>
        </w:rPr>
        <w:t>Për prodhuesit e mëdhenj të birrës, pulla fiskale do të printohet direkt mbi tapë (për shishet) dhe në fund (për kanaçet), duke përdorur sistemin.</w:t>
      </w:r>
    </w:p>
    <w:p w14:paraId="06B499E9" w14:textId="4373F0FB" w:rsidR="00DE6427" w:rsidRPr="008B28E7" w:rsidRDefault="004A4225" w:rsidP="006728F9">
      <w:pPr>
        <w:pStyle w:val="ListParagraph"/>
        <w:ind w:left="0" w:firstLine="284"/>
        <w:jc w:val="both"/>
        <w:rPr>
          <w:rFonts w:ascii="Garamond" w:hAnsi="Garamond"/>
        </w:rPr>
      </w:pPr>
      <w:r w:rsidRPr="008B28E7">
        <w:rPr>
          <w:rFonts w:ascii="Garamond" w:hAnsi="Garamond"/>
        </w:rPr>
        <w:t xml:space="preserve">Për çdo produkt akcize që mund të kërkohet pajisja me pullë akcize, i parenditur më sipër, pulla e akcizës do të vendoset mbi paketimin përkatës, sipas udhëzimeve të posaçme të </w:t>
      </w:r>
      <w:r w:rsidR="00F6445A" w:rsidRPr="008B28E7">
        <w:rPr>
          <w:rFonts w:ascii="Garamond" w:hAnsi="Garamond"/>
        </w:rPr>
        <w:t>m</w:t>
      </w:r>
      <w:r w:rsidRPr="008B28E7">
        <w:rPr>
          <w:rFonts w:ascii="Garamond" w:hAnsi="Garamond"/>
        </w:rPr>
        <w:t>inistrit të Financave.</w:t>
      </w:r>
    </w:p>
    <w:p w14:paraId="63DBFAD1" w14:textId="44DD7DD2" w:rsidR="00DE6427" w:rsidRPr="008B28E7" w:rsidRDefault="002D744A" w:rsidP="006728F9">
      <w:pPr>
        <w:pStyle w:val="ListParagraph"/>
        <w:ind w:left="0" w:firstLine="284"/>
        <w:jc w:val="both"/>
        <w:rPr>
          <w:rFonts w:ascii="Garamond" w:hAnsi="Garamond"/>
          <w:iCs/>
          <w:spacing w:val="-4"/>
        </w:rPr>
      </w:pPr>
      <w:r w:rsidRPr="008B28E7">
        <w:rPr>
          <w:rFonts w:ascii="Garamond" w:hAnsi="Garamond"/>
          <w:iCs/>
          <w:spacing w:val="-4"/>
        </w:rPr>
        <w:t xml:space="preserve">Pullat e akcizës për produktin </w:t>
      </w:r>
      <w:r w:rsidR="00B0686E" w:rsidRPr="008B28E7">
        <w:rPr>
          <w:rFonts w:ascii="Garamond" w:hAnsi="Garamond"/>
          <w:iCs/>
          <w:spacing w:val="-4"/>
        </w:rPr>
        <w:t>“</w:t>
      </w:r>
      <w:r w:rsidRPr="008B28E7">
        <w:rPr>
          <w:rFonts w:ascii="Garamond" w:hAnsi="Garamond"/>
          <w:iCs/>
          <w:spacing w:val="-4"/>
        </w:rPr>
        <w:t>cider</w:t>
      </w:r>
      <w:r w:rsidR="00B0686E" w:rsidRPr="008B28E7">
        <w:rPr>
          <w:rFonts w:ascii="Garamond" w:hAnsi="Garamond"/>
          <w:iCs/>
          <w:spacing w:val="-4"/>
        </w:rPr>
        <w:t>”</w:t>
      </w:r>
      <w:r w:rsidRPr="008B28E7">
        <w:rPr>
          <w:rFonts w:ascii="Garamond" w:hAnsi="Garamond"/>
          <w:iCs/>
          <w:spacing w:val="-4"/>
        </w:rPr>
        <w:t xml:space="preserve"> (të prodhuar dhe importuar) do të vendosen përkatësisht mbi tapa (për shishet me tap</w:t>
      </w:r>
      <w:r w:rsidR="00CE1A9D">
        <w:rPr>
          <w:rFonts w:ascii="Garamond" w:hAnsi="Garamond"/>
          <w:iCs/>
          <w:spacing w:val="-4"/>
        </w:rPr>
        <w:t>ë</w:t>
      </w:r>
      <w:r w:rsidRPr="008B28E7">
        <w:rPr>
          <w:rFonts w:ascii="Garamond" w:hAnsi="Garamond"/>
          <w:iCs/>
          <w:spacing w:val="-4"/>
        </w:rPr>
        <w:t xml:space="preserve"> si ajo e birrës dhe për shishet me tapë në formë kërpudhe) dhe në fund ose në faqen anësore (për kan</w:t>
      </w:r>
      <w:r w:rsidR="0043384A">
        <w:rPr>
          <w:rFonts w:ascii="Garamond" w:hAnsi="Garamond"/>
          <w:iCs/>
          <w:spacing w:val="-4"/>
        </w:rPr>
        <w:t>a</w:t>
      </w:r>
      <w:r w:rsidRPr="008B28E7">
        <w:rPr>
          <w:rFonts w:ascii="Garamond" w:hAnsi="Garamond"/>
          <w:iCs/>
          <w:spacing w:val="-4"/>
        </w:rPr>
        <w:t>çet).</w:t>
      </w:r>
    </w:p>
    <w:p w14:paraId="3144F8C5" w14:textId="77777777" w:rsidR="00DE6427" w:rsidRPr="008B28E7" w:rsidRDefault="002D744A" w:rsidP="006728F9">
      <w:pPr>
        <w:pStyle w:val="ListParagraph"/>
        <w:ind w:left="0" w:firstLine="284"/>
        <w:jc w:val="both"/>
        <w:rPr>
          <w:rFonts w:ascii="Garamond" w:hAnsi="Garamond"/>
          <w:iCs/>
          <w:spacing w:val="-4"/>
        </w:rPr>
      </w:pPr>
      <w:r w:rsidRPr="008B28E7">
        <w:rPr>
          <w:rFonts w:ascii="Garamond" w:hAnsi="Garamond"/>
          <w:iCs/>
          <w:spacing w:val="-4"/>
        </w:rPr>
        <w:t xml:space="preserve">Pullat e akcizës për fuçitë e produktit </w:t>
      </w:r>
      <w:r w:rsidR="00B0686E" w:rsidRPr="008B28E7">
        <w:rPr>
          <w:rFonts w:ascii="Garamond" w:hAnsi="Garamond"/>
          <w:iCs/>
          <w:spacing w:val="-4"/>
        </w:rPr>
        <w:t>“</w:t>
      </w:r>
      <w:r w:rsidRPr="008B28E7">
        <w:rPr>
          <w:rFonts w:ascii="Garamond" w:hAnsi="Garamond"/>
          <w:iCs/>
          <w:spacing w:val="-4"/>
        </w:rPr>
        <w:t>cider</w:t>
      </w:r>
      <w:r w:rsidR="00B0686E" w:rsidRPr="008B28E7">
        <w:rPr>
          <w:rFonts w:ascii="Garamond" w:hAnsi="Garamond"/>
          <w:iCs/>
          <w:spacing w:val="-4"/>
        </w:rPr>
        <w:t>”</w:t>
      </w:r>
      <w:r w:rsidRPr="008B28E7">
        <w:rPr>
          <w:rFonts w:ascii="Garamond" w:hAnsi="Garamond"/>
          <w:iCs/>
          <w:spacing w:val="-4"/>
        </w:rPr>
        <w:t xml:space="preserve"> do të vendosen te prodhimet përkatëse mbi tapën e kontejnerit përkatës në mënyrë të tillë që të griset kur të hapet. </w:t>
      </w:r>
    </w:p>
    <w:p w14:paraId="6FC88D78" w14:textId="5CE667E9" w:rsidR="00DE6427" w:rsidRPr="008B28E7" w:rsidRDefault="007F0F4E" w:rsidP="006728F9">
      <w:pPr>
        <w:pStyle w:val="ListParagraph"/>
        <w:ind w:left="0" w:firstLine="284"/>
        <w:jc w:val="both"/>
        <w:rPr>
          <w:rFonts w:ascii="Garamond" w:hAnsi="Garamond"/>
          <w:iCs/>
        </w:rPr>
      </w:pPr>
      <w:r w:rsidRPr="008B28E7">
        <w:rPr>
          <w:rFonts w:ascii="Garamond" w:hAnsi="Garamond"/>
          <w:iCs/>
        </w:rPr>
        <w:t xml:space="preserve">Pullat e akcizës për duhanin do të vendosen në pjesën e pasme dhe të përparme të paketës. Pullat e akcizës për prodhuesit e tjerë të duhanit (d.m.th. purot dhe duhanin e grirë) do të vendosen mbi paketimin përkatës. Produkti </w:t>
      </w:r>
      <w:r w:rsidR="00B0686E" w:rsidRPr="008B28E7">
        <w:rPr>
          <w:rFonts w:ascii="Garamond" w:hAnsi="Garamond"/>
          <w:iCs/>
        </w:rPr>
        <w:t>“</w:t>
      </w:r>
      <w:r w:rsidRPr="008B28E7">
        <w:rPr>
          <w:rFonts w:ascii="Garamond" w:hAnsi="Garamond"/>
          <w:iCs/>
        </w:rPr>
        <w:t>duhan i grirë</w:t>
      </w:r>
      <w:r w:rsidR="00B0686E" w:rsidRPr="008B28E7">
        <w:rPr>
          <w:rFonts w:ascii="Garamond" w:hAnsi="Garamond"/>
          <w:iCs/>
        </w:rPr>
        <w:t>”</w:t>
      </w:r>
      <w:r w:rsidRPr="008B28E7">
        <w:rPr>
          <w:rFonts w:ascii="Garamond" w:hAnsi="Garamond"/>
          <w:iCs/>
        </w:rPr>
        <w:t xml:space="preserve"> lejohet të tregtohet vetëm i ambalazhuar në paketime deri në 500 g, me përjashtim të rasteve kur është i destinuar drejt një magazine fiskale, magazine doganore ose eksport. Janë të detyrueshme të pajisen me pullë të gjitha paketimet e duhanit të grirë, deri në 500 g.</w:t>
      </w:r>
    </w:p>
    <w:p w14:paraId="39271FDA" w14:textId="567DCB0C" w:rsidR="00DE6427" w:rsidRPr="008B28E7" w:rsidRDefault="00DE6427" w:rsidP="006728F9">
      <w:pPr>
        <w:pStyle w:val="ListParagraph"/>
        <w:ind w:left="0" w:firstLine="284"/>
        <w:jc w:val="both"/>
        <w:rPr>
          <w:rFonts w:ascii="Garamond" w:hAnsi="Garamond"/>
        </w:rPr>
      </w:pPr>
      <w:r w:rsidRPr="008B28E7">
        <w:rPr>
          <w:rFonts w:ascii="Garamond" w:hAnsi="Garamond"/>
        </w:rPr>
        <w:t>M</w:t>
      </w:r>
      <w:r w:rsidR="00146744">
        <w:rPr>
          <w:rFonts w:ascii="Garamond" w:hAnsi="Garamond"/>
        </w:rPr>
        <w:t>ë</w:t>
      </w:r>
      <w:r w:rsidRPr="008B28E7">
        <w:rPr>
          <w:rFonts w:ascii="Garamond" w:hAnsi="Garamond"/>
        </w:rPr>
        <w:t>nyra e v</w:t>
      </w:r>
      <w:r w:rsidR="004A4225" w:rsidRPr="008B28E7">
        <w:rPr>
          <w:rFonts w:ascii="Garamond" w:hAnsi="Garamond"/>
        </w:rPr>
        <w:t>endosj</w:t>
      </w:r>
      <w:r w:rsidRPr="008B28E7">
        <w:rPr>
          <w:rFonts w:ascii="Garamond" w:hAnsi="Garamond"/>
        </w:rPr>
        <w:t>es s</w:t>
      </w:r>
      <w:r w:rsidR="00146744">
        <w:rPr>
          <w:rFonts w:ascii="Garamond" w:hAnsi="Garamond"/>
        </w:rPr>
        <w:t>ë</w:t>
      </w:r>
      <w:r w:rsidR="004A4225" w:rsidRPr="008B28E7">
        <w:rPr>
          <w:rFonts w:ascii="Garamond" w:hAnsi="Garamond"/>
        </w:rPr>
        <w:t xml:space="preserve"> pullës fiskale në produktet e akcizës jepet në shtojcën 1, bashkëlidhur këtij udhëzimi.</w:t>
      </w:r>
    </w:p>
    <w:p w14:paraId="12C89EC3" w14:textId="77777777" w:rsidR="00DE6427" w:rsidRPr="008B28E7" w:rsidRDefault="004A4225" w:rsidP="006728F9">
      <w:pPr>
        <w:pStyle w:val="ListParagraph"/>
        <w:ind w:left="0" w:firstLine="284"/>
        <w:jc w:val="both"/>
        <w:rPr>
          <w:rFonts w:ascii="Garamond" w:hAnsi="Garamond"/>
        </w:rPr>
      </w:pPr>
      <w:r w:rsidRPr="008B28E7">
        <w:rPr>
          <w:rFonts w:ascii="Garamond" w:hAnsi="Garamond"/>
        </w:rPr>
        <w:t xml:space="preserve">4.2 Ndalohet: </w:t>
      </w:r>
    </w:p>
    <w:p w14:paraId="63ECC974" w14:textId="47561C9E" w:rsidR="00DE6427" w:rsidRPr="008B28E7" w:rsidRDefault="00A865BB" w:rsidP="006728F9">
      <w:pPr>
        <w:pStyle w:val="ListParagraph"/>
        <w:ind w:left="0" w:firstLine="284"/>
        <w:jc w:val="both"/>
        <w:rPr>
          <w:rFonts w:ascii="Garamond" w:hAnsi="Garamond"/>
        </w:rPr>
      </w:pPr>
      <w:r w:rsidRPr="008B28E7">
        <w:rPr>
          <w:rFonts w:ascii="Garamond" w:hAnsi="Garamond"/>
        </w:rPr>
        <w:t xml:space="preserve">a) </w:t>
      </w:r>
      <w:r w:rsidR="004A4225" w:rsidRPr="008B28E7">
        <w:rPr>
          <w:rFonts w:ascii="Garamond" w:hAnsi="Garamond"/>
        </w:rPr>
        <w:t xml:space="preserve">Tregtimi, zotërimi, shitja ose postimi për shitje i produkteve që nuk përmbajnë pullë fiskale, përveç rasteve kur shprehet ndryshe në këtë udhëzim. </w:t>
      </w:r>
    </w:p>
    <w:p w14:paraId="439391D3" w14:textId="59719E67" w:rsidR="00DE6427" w:rsidRPr="008B28E7" w:rsidRDefault="00A865BB" w:rsidP="006728F9">
      <w:pPr>
        <w:pStyle w:val="ListParagraph"/>
        <w:ind w:left="0" w:firstLine="284"/>
        <w:jc w:val="both"/>
        <w:rPr>
          <w:rFonts w:ascii="Garamond" w:hAnsi="Garamond"/>
        </w:rPr>
      </w:pPr>
      <w:r w:rsidRPr="008B28E7">
        <w:rPr>
          <w:rFonts w:ascii="Garamond" w:hAnsi="Garamond"/>
        </w:rPr>
        <w:t xml:space="preserve">b) </w:t>
      </w:r>
      <w:r w:rsidR="004A4225" w:rsidRPr="008B28E7">
        <w:rPr>
          <w:rFonts w:ascii="Garamond" w:hAnsi="Garamond"/>
        </w:rPr>
        <w:t xml:space="preserve">Importimi, prodhimi, mbajtja, shitja ose postimi për shitje i etiketave të stampimit, ose materialeve të tjera të prodhuesit, që sugjerojnë, printojnë, imitojnë dhe falsifikojnë pullat fiskale, përveç furnitorit të mandatuar në përputhje me rregullat nga </w:t>
      </w:r>
      <w:r w:rsidR="0045159B" w:rsidRPr="008B28E7">
        <w:rPr>
          <w:rFonts w:ascii="Garamond" w:hAnsi="Garamond"/>
        </w:rPr>
        <w:t>K</w:t>
      </w:r>
      <w:r w:rsidR="00146744">
        <w:rPr>
          <w:rFonts w:ascii="Garamond" w:hAnsi="Garamond"/>
        </w:rPr>
        <w:t>ë</w:t>
      </w:r>
      <w:r w:rsidR="0045159B" w:rsidRPr="008B28E7">
        <w:rPr>
          <w:rFonts w:ascii="Garamond" w:hAnsi="Garamond"/>
        </w:rPr>
        <w:t>shilli i Ministrave</w:t>
      </w:r>
      <w:r w:rsidR="004A4225" w:rsidRPr="008B28E7">
        <w:rPr>
          <w:rFonts w:ascii="Garamond" w:hAnsi="Garamond"/>
        </w:rPr>
        <w:t xml:space="preserve">. </w:t>
      </w:r>
    </w:p>
    <w:p w14:paraId="7B3D5A1F" w14:textId="12E5C86B" w:rsidR="00DE6427" w:rsidRPr="008B28E7" w:rsidRDefault="00A865BB" w:rsidP="006728F9">
      <w:pPr>
        <w:pStyle w:val="ListParagraph"/>
        <w:ind w:left="0" w:firstLine="284"/>
        <w:jc w:val="both"/>
        <w:rPr>
          <w:rFonts w:ascii="Garamond" w:hAnsi="Garamond"/>
        </w:rPr>
      </w:pPr>
      <w:r w:rsidRPr="008B28E7">
        <w:rPr>
          <w:rFonts w:ascii="Garamond" w:hAnsi="Garamond"/>
        </w:rPr>
        <w:t xml:space="preserve">c) </w:t>
      </w:r>
      <w:r w:rsidR="004A4225" w:rsidRPr="008B28E7">
        <w:rPr>
          <w:rFonts w:ascii="Garamond" w:hAnsi="Garamond"/>
        </w:rPr>
        <w:t xml:space="preserve">Kryerja e çdo ndërhyrjeje teknike që ka për qëllim kopjimin, ose falsifikimin e elementeve të sistemit. </w:t>
      </w:r>
    </w:p>
    <w:p w14:paraId="3FFF1BD8" w14:textId="2B6E007C" w:rsidR="00DE6427" w:rsidRPr="008B28E7" w:rsidRDefault="00A865BB" w:rsidP="006728F9">
      <w:pPr>
        <w:pStyle w:val="ListParagraph"/>
        <w:ind w:left="0" w:firstLine="284"/>
        <w:jc w:val="both"/>
        <w:rPr>
          <w:rFonts w:ascii="Garamond" w:hAnsi="Garamond"/>
        </w:rPr>
      </w:pPr>
      <w:r w:rsidRPr="008B28E7">
        <w:rPr>
          <w:rFonts w:ascii="Garamond" w:hAnsi="Garamond"/>
        </w:rPr>
        <w:lastRenderedPageBreak/>
        <w:t xml:space="preserve">ç) </w:t>
      </w:r>
      <w:r w:rsidR="004A4225" w:rsidRPr="008B28E7">
        <w:rPr>
          <w:rFonts w:ascii="Garamond" w:hAnsi="Garamond"/>
        </w:rPr>
        <w:t>Kryerja e çdo veprimi</w:t>
      </w:r>
      <w:r w:rsidR="0045159B" w:rsidRPr="008B28E7">
        <w:rPr>
          <w:rFonts w:ascii="Garamond" w:hAnsi="Garamond"/>
        </w:rPr>
        <w:t xml:space="preserve"> </w:t>
      </w:r>
      <w:r w:rsidR="004A4225" w:rsidRPr="008B28E7">
        <w:rPr>
          <w:rFonts w:ascii="Garamond" w:hAnsi="Garamond"/>
        </w:rPr>
        <w:t>që ka për qëllim të pengojë operacionet e stampimit dhe/ose operacionin tipik të sistemit.</w:t>
      </w:r>
    </w:p>
    <w:p w14:paraId="43CAC5A9" w14:textId="69FC6619" w:rsidR="00DE6427" w:rsidRPr="008B28E7" w:rsidRDefault="00A865BB" w:rsidP="006728F9">
      <w:pPr>
        <w:pStyle w:val="ListParagraph"/>
        <w:ind w:left="0" w:firstLine="284"/>
        <w:jc w:val="both"/>
        <w:rPr>
          <w:rFonts w:ascii="Garamond" w:hAnsi="Garamond"/>
        </w:rPr>
      </w:pPr>
      <w:r w:rsidRPr="008B28E7">
        <w:rPr>
          <w:rFonts w:ascii="Garamond" w:hAnsi="Garamond"/>
        </w:rPr>
        <w:t>d)</w:t>
      </w:r>
      <w:r w:rsidR="004A4225" w:rsidRPr="008B28E7">
        <w:rPr>
          <w:rFonts w:ascii="Garamond" w:hAnsi="Garamond"/>
        </w:rPr>
        <w:t xml:space="preserve"> Dëmtimi ose ndërhyrja në çdo pjesë të pajisjeve të sistemit të instaluar qoftë brenda linjave të prodhimit, qoftë në çdo ambient tjetër. </w:t>
      </w:r>
    </w:p>
    <w:p w14:paraId="3A7F4081" w14:textId="01E5E611" w:rsidR="00DE6427" w:rsidRPr="008B28E7" w:rsidRDefault="00A865BB" w:rsidP="006728F9">
      <w:pPr>
        <w:pStyle w:val="ListParagraph"/>
        <w:ind w:left="0" w:firstLine="284"/>
        <w:jc w:val="both"/>
        <w:rPr>
          <w:rFonts w:ascii="Garamond" w:hAnsi="Garamond"/>
          <w:b/>
          <w:bCs/>
        </w:rPr>
      </w:pPr>
      <w:r w:rsidRPr="008B28E7">
        <w:rPr>
          <w:rFonts w:ascii="Garamond" w:hAnsi="Garamond"/>
          <w:b/>
          <w:bCs/>
        </w:rPr>
        <w:t>V</w:t>
      </w:r>
      <w:r w:rsidR="004A4225" w:rsidRPr="008B28E7">
        <w:rPr>
          <w:rFonts w:ascii="Garamond" w:hAnsi="Garamond"/>
          <w:b/>
          <w:bCs/>
        </w:rPr>
        <w:t>. Porositja dhe faturimi i pullave fiskale nga prodhuesit dhe importuesit</w:t>
      </w:r>
      <w:bookmarkStart w:id="0" w:name="_Ref275183048"/>
    </w:p>
    <w:p w14:paraId="646626A6" w14:textId="77777777" w:rsidR="00DE6427" w:rsidRPr="008B28E7" w:rsidRDefault="001F007B" w:rsidP="006728F9">
      <w:pPr>
        <w:pStyle w:val="ListParagraph"/>
        <w:ind w:left="0" w:firstLine="284"/>
        <w:jc w:val="both"/>
        <w:rPr>
          <w:rFonts w:ascii="Garamond" w:hAnsi="Garamond"/>
        </w:rPr>
      </w:pPr>
      <w:r w:rsidRPr="008B28E7">
        <w:rPr>
          <w:rFonts w:ascii="Garamond" w:hAnsi="Garamond"/>
        </w:rPr>
        <w:t>P</w:t>
      </w:r>
      <w:r w:rsidR="004A4225" w:rsidRPr="008B28E7">
        <w:rPr>
          <w:rFonts w:ascii="Garamond" w:hAnsi="Garamond"/>
        </w:rPr>
        <w:t>ërpara porositjes për herë të parë të pullave fiskale dhe tregtimit të produkteve përkatëse, ose në rast të çdo ndryshimi të të dhënave të prodhuesit/importuesit, këta duhet t</w:t>
      </w:r>
      <w:r w:rsidR="00B0686E" w:rsidRPr="008B28E7">
        <w:rPr>
          <w:rFonts w:ascii="Garamond" w:hAnsi="Garamond"/>
        </w:rPr>
        <w:t>’</w:t>
      </w:r>
      <w:r w:rsidR="004A4225" w:rsidRPr="008B28E7">
        <w:rPr>
          <w:rFonts w:ascii="Garamond" w:hAnsi="Garamond"/>
        </w:rPr>
        <w:t xml:space="preserve">i japin autoritetit të dhënat sipas kërkesave të shtojcës 8 bashkëlidhur këtij udhëzimi. </w:t>
      </w:r>
      <w:bookmarkEnd w:id="0"/>
    </w:p>
    <w:p w14:paraId="1207EA6B" w14:textId="45DC850C" w:rsidR="0094574D" w:rsidRPr="008B28E7" w:rsidRDefault="001635BF" w:rsidP="006728F9">
      <w:pPr>
        <w:pStyle w:val="ListParagraph"/>
        <w:ind w:left="0" w:firstLine="284"/>
        <w:jc w:val="both"/>
        <w:rPr>
          <w:rFonts w:ascii="Garamond" w:hAnsi="Garamond"/>
          <w:iCs/>
        </w:rPr>
      </w:pPr>
      <w:r w:rsidRPr="008B28E7">
        <w:rPr>
          <w:rFonts w:ascii="Garamond" w:hAnsi="Garamond"/>
          <w:iCs/>
        </w:rPr>
        <w:t>5.1. Secili prodhues dhe/ose importues, jo më vonë se në ditën e shtatë të punës të çdo muaji janar, prill, korrik dhe tetor të çdo viti, ose në atë ditë që furnitori dhe prodhuesit bien da</w:t>
      </w:r>
      <w:r w:rsidR="007040DD" w:rsidRPr="008B28E7">
        <w:rPr>
          <w:rFonts w:ascii="Garamond" w:hAnsi="Garamond"/>
          <w:iCs/>
        </w:rPr>
        <w:t>kord, duhet t</w:t>
      </w:r>
      <w:r w:rsidR="00B0686E" w:rsidRPr="008B28E7">
        <w:rPr>
          <w:rFonts w:ascii="Garamond" w:hAnsi="Garamond"/>
          <w:iCs/>
        </w:rPr>
        <w:t>’</w:t>
      </w:r>
      <w:r w:rsidR="007040DD" w:rsidRPr="008B28E7">
        <w:rPr>
          <w:rFonts w:ascii="Garamond" w:hAnsi="Garamond"/>
          <w:iCs/>
        </w:rPr>
        <w:t>i japë furnitorit dhe autoritetit</w:t>
      </w:r>
      <w:r w:rsidRPr="008B28E7">
        <w:rPr>
          <w:rFonts w:ascii="Garamond" w:hAnsi="Garamond"/>
          <w:iCs/>
        </w:rPr>
        <w:t>:</w:t>
      </w:r>
    </w:p>
    <w:p w14:paraId="66D4F5D2" w14:textId="7054FA18" w:rsidR="0094574D" w:rsidRPr="008B28E7" w:rsidRDefault="006728F9" w:rsidP="006728F9">
      <w:pPr>
        <w:pStyle w:val="ListParagraph"/>
        <w:ind w:left="0" w:firstLine="284"/>
        <w:jc w:val="both"/>
        <w:rPr>
          <w:rFonts w:ascii="Garamond" w:hAnsi="Garamond"/>
          <w:iCs/>
        </w:rPr>
      </w:pPr>
      <w:r w:rsidRPr="008B28E7">
        <w:rPr>
          <w:rFonts w:ascii="Garamond" w:hAnsi="Garamond"/>
          <w:iCs/>
        </w:rPr>
        <w:t xml:space="preserve">a) </w:t>
      </w:r>
      <w:r w:rsidR="001635BF" w:rsidRPr="008B28E7">
        <w:rPr>
          <w:rFonts w:ascii="Garamond" w:hAnsi="Garamond"/>
          <w:iCs/>
        </w:rPr>
        <w:t>me anë të sistemit qendror të monitorimit të gjurmëve dhe shenjave; ose</w:t>
      </w:r>
    </w:p>
    <w:p w14:paraId="414EB88A" w14:textId="6142F437" w:rsidR="0045159B" w:rsidRPr="008B28E7" w:rsidRDefault="006728F9" w:rsidP="006728F9">
      <w:pPr>
        <w:ind w:firstLine="284"/>
        <w:jc w:val="both"/>
        <w:rPr>
          <w:rFonts w:ascii="Garamond" w:hAnsi="Garamond"/>
          <w:iCs/>
          <w:lang w:val="sq-AL"/>
        </w:rPr>
      </w:pPr>
      <w:r w:rsidRPr="008B28E7">
        <w:rPr>
          <w:rFonts w:ascii="Garamond" w:hAnsi="Garamond"/>
          <w:iCs/>
          <w:lang w:val="sq-AL"/>
        </w:rPr>
        <w:t xml:space="preserve">b) </w:t>
      </w:r>
      <w:r w:rsidR="001635BF" w:rsidRPr="008B28E7">
        <w:rPr>
          <w:rFonts w:ascii="Garamond" w:hAnsi="Garamond"/>
          <w:iCs/>
          <w:lang w:val="sq-AL"/>
        </w:rPr>
        <w:t>duke plotësuar formularin dh</w:t>
      </w:r>
      <w:r w:rsidR="007040DD" w:rsidRPr="008B28E7">
        <w:rPr>
          <w:rFonts w:ascii="Garamond" w:hAnsi="Garamond"/>
          <w:iCs/>
          <w:lang w:val="sq-AL"/>
        </w:rPr>
        <w:t>e dorëzimin e tij te furnitori</w:t>
      </w:r>
      <w:r w:rsidR="001635BF" w:rsidRPr="008B28E7">
        <w:rPr>
          <w:rFonts w:ascii="Garamond" w:hAnsi="Garamond"/>
          <w:iCs/>
          <w:lang w:val="sq-AL"/>
        </w:rPr>
        <w:t>, në mënyrë elektronike ose me shkrim,</w:t>
      </w:r>
      <w:r w:rsidR="0094574D" w:rsidRPr="008B28E7">
        <w:rPr>
          <w:rFonts w:ascii="Garamond" w:hAnsi="Garamond"/>
          <w:iCs/>
          <w:lang w:val="sq-AL"/>
        </w:rPr>
        <w:t xml:space="preserve"> </w:t>
      </w:r>
      <w:r w:rsidR="001635BF" w:rsidRPr="008B28E7">
        <w:rPr>
          <w:rFonts w:ascii="Garamond" w:hAnsi="Garamond"/>
          <w:iCs/>
          <w:lang w:val="sq-AL"/>
        </w:rPr>
        <w:t>një parashikim, ku të parashtrohet numri i pullave fiskale që kërkohen të jenë të vlefshme në PCC për çdo importues/prodhues, së bashku me detaje të tjera siç kërkohet për çdo porosi. Çdo parashikim duhet të përmbajë këtë informacion për çdo muaj gjatë periudhës së tre muajve të njëpasnjëshëm, duke filluar me muajin e parë, menjëherë pas muajit në të cilin është kërkuar të dorëzohet parashikimi (p.sh. një parashikim i dhënë në janar duhet të mbulojë muajt shkurt deri në prill). Gjithashtu, çdo parashikim do të përfshijë edhe parashikimin vjetor të vitit kalendarik aktual dhe duke filluar nga parashikimi i muajit korrik, do të përfshijë edhe parashikimin vjetor të vitit pasardhës. Kjo procedurë kryhet sipas formatit dhe të dhënave të shtojcës 6 bashkëlidhur këtij udhëzimi.</w:t>
      </w:r>
    </w:p>
    <w:p w14:paraId="4D86808A" w14:textId="77777777" w:rsidR="00A865BB" w:rsidRPr="008B28E7" w:rsidRDefault="004A4225" w:rsidP="006728F9">
      <w:pPr>
        <w:pStyle w:val="ListParagraph"/>
        <w:ind w:left="0" w:firstLine="284"/>
        <w:jc w:val="both"/>
        <w:rPr>
          <w:rFonts w:ascii="Garamond" w:hAnsi="Garamond"/>
          <w:iCs/>
        </w:rPr>
      </w:pPr>
      <w:r w:rsidRPr="008B28E7">
        <w:rPr>
          <w:rFonts w:ascii="Garamond" w:hAnsi="Garamond"/>
          <w:iCs/>
        </w:rPr>
        <w:t xml:space="preserve">5.2 Porositja dhe faturimi i pullave </w:t>
      </w:r>
      <w:r w:rsidR="001F007B" w:rsidRPr="008B28E7">
        <w:rPr>
          <w:rFonts w:ascii="Garamond" w:hAnsi="Garamond"/>
          <w:iCs/>
        </w:rPr>
        <w:t>fiskale</w:t>
      </w:r>
    </w:p>
    <w:p w14:paraId="1EBEC9A1" w14:textId="58029B44" w:rsidR="00A865BB" w:rsidRPr="008B28E7" w:rsidRDefault="00FD38B2" w:rsidP="006728F9">
      <w:pPr>
        <w:pStyle w:val="ListParagraph"/>
        <w:ind w:left="0" w:firstLine="284"/>
        <w:jc w:val="both"/>
        <w:rPr>
          <w:rFonts w:ascii="Garamond" w:hAnsi="Garamond"/>
          <w:iCs/>
        </w:rPr>
      </w:pPr>
      <w:r w:rsidRPr="008B28E7">
        <w:rPr>
          <w:rFonts w:ascii="Garamond" w:hAnsi="Garamond"/>
          <w:iCs/>
        </w:rPr>
        <w:t>a)</w:t>
      </w:r>
      <w:r w:rsidR="001918A0" w:rsidRPr="008B28E7">
        <w:rPr>
          <w:rFonts w:ascii="Garamond" w:hAnsi="Garamond"/>
          <w:iCs/>
        </w:rPr>
        <w:t xml:space="preserve"> </w:t>
      </w:r>
      <w:r w:rsidRPr="008B28E7">
        <w:rPr>
          <w:rFonts w:ascii="Garamond" w:hAnsi="Garamond"/>
          <w:iCs/>
        </w:rPr>
        <w:t xml:space="preserve">Për çdo porosi të pullave </w:t>
      </w:r>
      <w:r w:rsidR="00C31D91" w:rsidRPr="008B28E7">
        <w:rPr>
          <w:rFonts w:ascii="Garamond" w:hAnsi="Garamond"/>
          <w:iCs/>
        </w:rPr>
        <w:t>fiskale</w:t>
      </w:r>
      <w:r w:rsidRPr="008B28E7">
        <w:rPr>
          <w:rFonts w:ascii="Garamond" w:hAnsi="Garamond"/>
          <w:iCs/>
        </w:rPr>
        <w:t>, një prodhues ose importues, jo më vonë se 15 ditë pune para datës në të cilën synon të tërheqë (vetë) ose të inspektojë (përpara eksportimit) një porosi në PCC, duhet të kryejë porosinë:</w:t>
      </w:r>
    </w:p>
    <w:p w14:paraId="0675A705" w14:textId="7D4D8D89" w:rsidR="00A865BB" w:rsidRPr="008B28E7" w:rsidRDefault="00FD38B2" w:rsidP="006728F9">
      <w:pPr>
        <w:pStyle w:val="ListParagraph"/>
        <w:ind w:left="0" w:firstLine="284"/>
        <w:jc w:val="both"/>
        <w:rPr>
          <w:rFonts w:ascii="Garamond" w:hAnsi="Garamond"/>
          <w:iCs/>
        </w:rPr>
      </w:pPr>
      <w:r w:rsidRPr="008B28E7">
        <w:rPr>
          <w:rFonts w:ascii="Garamond" w:hAnsi="Garamond"/>
          <w:iCs/>
        </w:rPr>
        <w:t>i</w:t>
      </w:r>
      <w:r w:rsidR="00013EB3">
        <w:rPr>
          <w:rFonts w:ascii="Garamond" w:hAnsi="Garamond"/>
          <w:iCs/>
        </w:rPr>
        <w:t>.</w:t>
      </w:r>
      <w:r w:rsidRPr="008B28E7">
        <w:rPr>
          <w:rFonts w:ascii="Garamond" w:hAnsi="Garamond"/>
          <w:iCs/>
        </w:rPr>
        <w:t xml:space="preserve"> me anë të sistemit qendror të monitorimit të gjurmëve dhe shenjave, të mundësuar nga </w:t>
      </w:r>
      <w:r w:rsidR="00D55213" w:rsidRPr="008B28E7">
        <w:rPr>
          <w:rFonts w:ascii="Garamond" w:hAnsi="Garamond"/>
          <w:iCs/>
        </w:rPr>
        <w:t>furnitori</w:t>
      </w:r>
      <w:r w:rsidRPr="008B28E7">
        <w:rPr>
          <w:rFonts w:ascii="Garamond" w:hAnsi="Garamond"/>
          <w:iCs/>
        </w:rPr>
        <w:t>; ose</w:t>
      </w:r>
      <w:r w:rsidR="00A865BB" w:rsidRPr="008B28E7">
        <w:rPr>
          <w:rFonts w:ascii="Garamond" w:hAnsi="Garamond"/>
          <w:iCs/>
        </w:rPr>
        <w:t>,</w:t>
      </w:r>
    </w:p>
    <w:p w14:paraId="1B105516" w14:textId="485D0A5F" w:rsidR="00A865BB" w:rsidRPr="008B28E7" w:rsidRDefault="00FD38B2" w:rsidP="006728F9">
      <w:pPr>
        <w:pStyle w:val="ListParagraph"/>
        <w:ind w:left="0" w:firstLine="284"/>
        <w:jc w:val="both"/>
        <w:rPr>
          <w:rFonts w:ascii="Garamond" w:hAnsi="Garamond"/>
          <w:iCs/>
        </w:rPr>
      </w:pPr>
      <w:r w:rsidRPr="008B28E7">
        <w:rPr>
          <w:rFonts w:ascii="Garamond" w:hAnsi="Garamond"/>
          <w:iCs/>
        </w:rPr>
        <w:t>ii</w:t>
      </w:r>
      <w:r w:rsidR="00013EB3">
        <w:rPr>
          <w:rFonts w:ascii="Garamond" w:hAnsi="Garamond"/>
          <w:iCs/>
        </w:rPr>
        <w:t>.</w:t>
      </w:r>
      <w:r w:rsidRPr="008B28E7">
        <w:rPr>
          <w:rFonts w:ascii="Garamond" w:hAnsi="Garamond"/>
          <w:iCs/>
        </w:rPr>
        <w:t xml:space="preserve"> duke plotësuar formularin e lëshuar nga autoriteti për këtë qëllim dhe dorëzimit të këtij formulari tek autoriteti, në mënyrë elektronike ose me shkrim. Çdo porosi duhet të specifikojë llojin e produktit që kërkon pullë </w:t>
      </w:r>
      <w:r w:rsidR="00C31D91" w:rsidRPr="008B28E7">
        <w:rPr>
          <w:rFonts w:ascii="Garamond" w:hAnsi="Garamond"/>
          <w:iCs/>
        </w:rPr>
        <w:t>fiskale</w:t>
      </w:r>
      <w:r w:rsidRPr="008B28E7">
        <w:rPr>
          <w:rFonts w:ascii="Garamond" w:hAnsi="Garamond"/>
          <w:iCs/>
        </w:rPr>
        <w:t xml:space="preserve">, vëllimin e njësisë së produktit prodhim vendi/importi dhe sasinë e pullave </w:t>
      </w:r>
      <w:r w:rsidR="00C31D91" w:rsidRPr="008B28E7">
        <w:rPr>
          <w:rFonts w:ascii="Garamond" w:hAnsi="Garamond"/>
          <w:iCs/>
        </w:rPr>
        <w:t>fiskale</w:t>
      </w:r>
      <w:r w:rsidRPr="008B28E7">
        <w:rPr>
          <w:rFonts w:ascii="Garamond" w:hAnsi="Garamond"/>
          <w:iCs/>
        </w:rPr>
        <w:t xml:space="preserve"> të kërkuara, sikurse përshkruhet në shtojcën 2</w:t>
      </w:r>
      <w:r w:rsidR="0081787C">
        <w:rPr>
          <w:rFonts w:ascii="Garamond" w:hAnsi="Garamond"/>
          <w:iCs/>
        </w:rPr>
        <w:t>,</w:t>
      </w:r>
      <w:r w:rsidRPr="008B28E7">
        <w:rPr>
          <w:rFonts w:ascii="Garamond" w:hAnsi="Garamond"/>
          <w:iCs/>
        </w:rPr>
        <w:t xml:space="preserve"> pika 1, duke respektuar sasinë minimale të porosisë dhe shtesat mbi sasinë minimale (sipas përcaktimeve të shtojcës 2</w:t>
      </w:r>
      <w:r w:rsidR="0081787C">
        <w:rPr>
          <w:rFonts w:ascii="Garamond" w:hAnsi="Garamond"/>
          <w:iCs/>
        </w:rPr>
        <w:t>,</w:t>
      </w:r>
      <w:r w:rsidRPr="008B28E7">
        <w:rPr>
          <w:rFonts w:ascii="Garamond" w:hAnsi="Garamond"/>
          <w:iCs/>
        </w:rPr>
        <w:t xml:space="preserve"> pika 2).</w:t>
      </w:r>
      <w:r w:rsidR="00A865BB" w:rsidRPr="008B28E7">
        <w:rPr>
          <w:rFonts w:ascii="Garamond" w:hAnsi="Garamond"/>
          <w:iCs/>
        </w:rPr>
        <w:t xml:space="preserve"> </w:t>
      </w:r>
      <w:r w:rsidRPr="008B28E7">
        <w:rPr>
          <w:rFonts w:ascii="Garamond" w:hAnsi="Garamond"/>
          <w:iCs/>
        </w:rPr>
        <w:t>Autoriteti duhet t</w:t>
      </w:r>
      <w:r w:rsidR="00B0686E" w:rsidRPr="008B28E7">
        <w:rPr>
          <w:rFonts w:ascii="Garamond" w:hAnsi="Garamond"/>
          <w:iCs/>
        </w:rPr>
        <w:t>’</w:t>
      </w:r>
      <w:r w:rsidRPr="008B28E7">
        <w:rPr>
          <w:rFonts w:ascii="Garamond" w:hAnsi="Garamond"/>
          <w:iCs/>
        </w:rPr>
        <w:t xml:space="preserve">i miratojë porositë brenda </w:t>
      </w:r>
      <w:r w:rsidR="00D55213" w:rsidRPr="008B28E7">
        <w:rPr>
          <w:rFonts w:ascii="Garamond" w:hAnsi="Garamond"/>
          <w:iCs/>
        </w:rPr>
        <w:t>2</w:t>
      </w:r>
      <w:r w:rsidRPr="008B28E7">
        <w:rPr>
          <w:rFonts w:ascii="Garamond" w:hAnsi="Garamond"/>
          <w:iCs/>
        </w:rPr>
        <w:t xml:space="preserve"> dit</w:t>
      </w:r>
      <w:r w:rsidR="00ED6AD9">
        <w:rPr>
          <w:rFonts w:ascii="Garamond" w:hAnsi="Garamond"/>
          <w:iCs/>
        </w:rPr>
        <w:t>ë-</w:t>
      </w:r>
      <w:r w:rsidRPr="008B28E7">
        <w:rPr>
          <w:rFonts w:ascii="Garamond" w:hAnsi="Garamond"/>
          <w:iCs/>
        </w:rPr>
        <w:t xml:space="preserve">punë nga marrja e secilës porosi me anë të sistemit qendror të monitorimit të gjurmëve dhe shenjave. Brenda 2 ditëve pune nga marrja e porosisë nga </w:t>
      </w:r>
      <w:r w:rsidR="00D55213" w:rsidRPr="008B28E7">
        <w:rPr>
          <w:rFonts w:ascii="Garamond" w:hAnsi="Garamond"/>
          <w:iCs/>
        </w:rPr>
        <w:t>prodhuesi/importuesi, furnitori</w:t>
      </w:r>
      <w:r w:rsidR="00217515">
        <w:rPr>
          <w:rFonts w:ascii="Garamond" w:hAnsi="Garamond"/>
          <w:iCs/>
        </w:rPr>
        <w:t xml:space="preserve"> </w:t>
      </w:r>
      <w:r w:rsidR="00D55213" w:rsidRPr="008B28E7">
        <w:rPr>
          <w:rFonts w:ascii="Garamond" w:hAnsi="Garamond"/>
          <w:iCs/>
        </w:rPr>
        <w:t>njoftohet</w:t>
      </w:r>
      <w:r w:rsidR="00217515">
        <w:rPr>
          <w:rFonts w:ascii="Garamond" w:hAnsi="Garamond"/>
          <w:iCs/>
        </w:rPr>
        <w:t xml:space="preserve"> </w:t>
      </w:r>
      <w:r w:rsidRPr="008B28E7">
        <w:rPr>
          <w:rFonts w:ascii="Garamond" w:hAnsi="Garamond"/>
          <w:iCs/>
        </w:rPr>
        <w:t>me anë të sistemit qendror të monitorimit të gjurmëve dhe shenjave, që kjo porosi është miratuar.</w:t>
      </w:r>
      <w:r w:rsidR="00216137" w:rsidRPr="008B28E7">
        <w:rPr>
          <w:rFonts w:ascii="Garamond" w:hAnsi="Garamond"/>
          <w:iCs/>
          <w:spacing w:val="-4"/>
        </w:rPr>
        <w:t xml:space="preserve"> Importuesit dorëzojnë paraprakisht tek autoriteti, certifikatën e garancisë për mbulimin e riskut të detyrimeve të akcizës gjatë importimit të produkteve të akcizës, për sasitë e pullave të akcizës që kanë porositur apo dhe që parashikojnë të porositen.</w:t>
      </w:r>
      <w:r w:rsidR="00216137" w:rsidRPr="008B28E7">
        <w:rPr>
          <w:rFonts w:ascii="Garamond" w:hAnsi="Garamond"/>
          <w:iCs/>
        </w:rPr>
        <w:t xml:space="preserve"> </w:t>
      </w:r>
    </w:p>
    <w:p w14:paraId="6BB5D882" w14:textId="37E8E524" w:rsidR="00A865BB" w:rsidRPr="008B28E7" w:rsidRDefault="004A4225" w:rsidP="006728F9">
      <w:pPr>
        <w:pStyle w:val="ListParagraph"/>
        <w:ind w:left="0" w:firstLine="284"/>
        <w:jc w:val="both"/>
        <w:rPr>
          <w:rFonts w:ascii="Garamond" w:hAnsi="Garamond"/>
          <w:iCs/>
        </w:rPr>
      </w:pPr>
      <w:r w:rsidRPr="008B28E7">
        <w:rPr>
          <w:rFonts w:ascii="Garamond" w:hAnsi="Garamond"/>
          <w:iCs/>
        </w:rPr>
        <w:t xml:space="preserve">b) Rregulla specifike për sa u përket porosive nga importuesit: </w:t>
      </w:r>
    </w:p>
    <w:p w14:paraId="7304494C" w14:textId="609FD00C" w:rsidR="00A865BB" w:rsidRPr="008B28E7" w:rsidRDefault="004A4225" w:rsidP="006728F9">
      <w:pPr>
        <w:pStyle w:val="ListParagraph"/>
        <w:ind w:left="0" w:firstLine="284"/>
        <w:jc w:val="both"/>
        <w:rPr>
          <w:rFonts w:ascii="Garamond" w:hAnsi="Garamond"/>
          <w:iCs/>
          <w:spacing w:val="-4"/>
        </w:rPr>
      </w:pPr>
      <w:r w:rsidRPr="008B28E7">
        <w:rPr>
          <w:rFonts w:ascii="Garamond" w:hAnsi="Garamond"/>
          <w:iCs/>
        </w:rPr>
        <w:t xml:space="preserve">Për sa i përket një porosie të bërë nga një importues, importuesi do të japë krahas informacionit të kërkuar më sipër, të gjitha të dhënat lidhur me marrësin e pullave të akcizës, duke përfshirë emrin, adresën, detajet e personit të kontaktit. Autoriteti duhet ta miratojë dërgimin te marrësi, së bashku me miratimin e porosisë. </w:t>
      </w:r>
      <w:r w:rsidR="00307F21" w:rsidRPr="008B28E7">
        <w:rPr>
          <w:rFonts w:ascii="Garamond" w:hAnsi="Garamond"/>
          <w:iCs/>
          <w:spacing w:val="-4"/>
        </w:rPr>
        <w:t xml:space="preserve">Nga data e daljes, afati i qëndrimit të pullave </w:t>
      </w:r>
      <w:r w:rsidR="001F007B" w:rsidRPr="008B28E7">
        <w:rPr>
          <w:rFonts w:ascii="Garamond" w:hAnsi="Garamond"/>
          <w:iCs/>
          <w:spacing w:val="-4"/>
        </w:rPr>
        <w:t>të akcizë</w:t>
      </w:r>
      <w:r w:rsidR="00C31D91" w:rsidRPr="008B28E7">
        <w:rPr>
          <w:rFonts w:ascii="Garamond" w:hAnsi="Garamond"/>
          <w:iCs/>
          <w:spacing w:val="-4"/>
        </w:rPr>
        <w:t xml:space="preserve">s </w:t>
      </w:r>
      <w:r w:rsidR="00307F21" w:rsidRPr="008B28E7">
        <w:rPr>
          <w:rFonts w:ascii="Garamond" w:hAnsi="Garamond"/>
          <w:iCs/>
          <w:spacing w:val="-4"/>
        </w:rPr>
        <w:t>jashtë Republikës së Shqipërisë, është një vit</w:t>
      </w:r>
      <w:r w:rsidR="00A865BB" w:rsidRPr="008B28E7">
        <w:rPr>
          <w:rFonts w:ascii="Garamond" w:hAnsi="Garamond"/>
          <w:iCs/>
          <w:spacing w:val="-4"/>
        </w:rPr>
        <w:t xml:space="preserve">. </w:t>
      </w:r>
      <w:r w:rsidR="00307F21" w:rsidRPr="008B28E7">
        <w:rPr>
          <w:rFonts w:ascii="Garamond" w:hAnsi="Garamond"/>
          <w:iCs/>
          <w:spacing w:val="-4"/>
        </w:rPr>
        <w:t xml:space="preserve">Ky afat mund të shtyhet nga Autoriteti me kërkesë të arsyetuar të </w:t>
      </w:r>
      <w:r w:rsidR="00C31D91" w:rsidRPr="008B28E7">
        <w:rPr>
          <w:rFonts w:ascii="Garamond" w:hAnsi="Garamond"/>
          <w:iCs/>
          <w:spacing w:val="-4"/>
        </w:rPr>
        <w:t>i</w:t>
      </w:r>
      <w:r w:rsidR="00307F21" w:rsidRPr="008B28E7">
        <w:rPr>
          <w:rFonts w:ascii="Garamond" w:hAnsi="Garamond"/>
          <w:iCs/>
          <w:spacing w:val="-4"/>
        </w:rPr>
        <w:t xml:space="preserve">mportuesit. Në rast se nuk bëhet një kërkesë e tillë apo kërkesa refuzohet nga autoriteti, pullat </w:t>
      </w:r>
      <w:r w:rsidR="001F007B" w:rsidRPr="008B28E7">
        <w:rPr>
          <w:rFonts w:ascii="Garamond" w:hAnsi="Garamond"/>
          <w:iCs/>
          <w:spacing w:val="-4"/>
        </w:rPr>
        <w:t>e akcizë</w:t>
      </w:r>
      <w:r w:rsidR="00C31D91" w:rsidRPr="008B28E7">
        <w:rPr>
          <w:rFonts w:ascii="Garamond" w:hAnsi="Garamond"/>
          <w:iCs/>
          <w:spacing w:val="-4"/>
        </w:rPr>
        <w:t xml:space="preserve">s </w:t>
      </w:r>
      <w:r w:rsidR="00307F21" w:rsidRPr="008B28E7">
        <w:rPr>
          <w:rFonts w:ascii="Garamond" w:hAnsi="Garamond"/>
          <w:iCs/>
          <w:spacing w:val="-4"/>
        </w:rPr>
        <w:t xml:space="preserve">duhet të kthehen nga </w:t>
      </w:r>
      <w:r w:rsidR="00C31D91" w:rsidRPr="008B28E7">
        <w:rPr>
          <w:rFonts w:ascii="Garamond" w:hAnsi="Garamond"/>
          <w:iCs/>
          <w:spacing w:val="-4"/>
        </w:rPr>
        <w:t>i</w:t>
      </w:r>
      <w:r w:rsidR="00307F21" w:rsidRPr="008B28E7">
        <w:rPr>
          <w:rFonts w:ascii="Garamond" w:hAnsi="Garamond"/>
          <w:iCs/>
          <w:spacing w:val="-4"/>
        </w:rPr>
        <w:t>mportuesi, brenda 45 ditësh kalendarike nga përfundimi i afatit njëvjeçar dhe t</w:t>
      </w:r>
      <w:r w:rsidR="00B0686E" w:rsidRPr="008B28E7">
        <w:rPr>
          <w:rFonts w:ascii="Garamond" w:hAnsi="Garamond"/>
          <w:iCs/>
          <w:spacing w:val="-4"/>
        </w:rPr>
        <w:t>’</w:t>
      </w:r>
      <w:r w:rsidR="00307F21" w:rsidRPr="008B28E7">
        <w:rPr>
          <w:rFonts w:ascii="Garamond" w:hAnsi="Garamond"/>
          <w:iCs/>
          <w:spacing w:val="-4"/>
        </w:rPr>
        <w:t>i nënshtrohen procedurës së shkatërrimit si</w:t>
      </w:r>
      <w:r w:rsidR="00307F21" w:rsidRPr="008B28E7">
        <w:rPr>
          <w:rFonts w:ascii="Garamond" w:hAnsi="Garamond"/>
          <w:i/>
          <w:spacing w:val="-4"/>
        </w:rPr>
        <w:t xml:space="preserve"> </w:t>
      </w:r>
      <w:r w:rsidR="00307F21" w:rsidRPr="008B28E7">
        <w:rPr>
          <w:rFonts w:ascii="Garamond" w:hAnsi="Garamond"/>
          <w:iCs/>
          <w:spacing w:val="-4"/>
        </w:rPr>
        <w:t xml:space="preserve">pulla të papërdorura. </w:t>
      </w:r>
    </w:p>
    <w:p w14:paraId="2AC114D5" w14:textId="7C67EE99" w:rsidR="00A865BB" w:rsidRPr="008B28E7" w:rsidRDefault="004A4225" w:rsidP="006728F9">
      <w:pPr>
        <w:pStyle w:val="ListParagraph"/>
        <w:ind w:left="0" w:firstLine="284"/>
        <w:jc w:val="both"/>
        <w:rPr>
          <w:rFonts w:ascii="Garamond" w:hAnsi="Garamond"/>
        </w:rPr>
      </w:pPr>
      <w:r w:rsidRPr="008B28E7">
        <w:rPr>
          <w:rFonts w:ascii="Garamond" w:hAnsi="Garamond"/>
        </w:rPr>
        <w:t>c) Për sa i përket secilës porosi që ka miratuar autoriteti dhe për të cilën ka</w:t>
      </w:r>
      <w:r w:rsidR="0098049D" w:rsidRPr="008B28E7">
        <w:rPr>
          <w:rFonts w:ascii="Garamond" w:hAnsi="Garamond"/>
        </w:rPr>
        <w:t xml:space="preserve"> marr</w:t>
      </w:r>
      <w:r w:rsidR="001F007B" w:rsidRPr="008B28E7">
        <w:rPr>
          <w:rFonts w:ascii="Garamond" w:hAnsi="Garamond"/>
        </w:rPr>
        <w:t>ë</w:t>
      </w:r>
      <w:r w:rsidR="00217515">
        <w:rPr>
          <w:rFonts w:ascii="Garamond" w:hAnsi="Garamond"/>
        </w:rPr>
        <w:t xml:space="preserve"> </w:t>
      </w:r>
      <w:r w:rsidR="0098049D" w:rsidRPr="008B28E7">
        <w:rPr>
          <w:rFonts w:ascii="Garamond" w:hAnsi="Garamond"/>
        </w:rPr>
        <w:t>njoftim</w:t>
      </w:r>
      <w:r w:rsidRPr="008B28E7">
        <w:rPr>
          <w:rFonts w:ascii="Garamond" w:hAnsi="Garamond"/>
        </w:rPr>
        <w:t xml:space="preserve"> </w:t>
      </w:r>
      <w:r w:rsidR="0098049D" w:rsidRPr="008B28E7">
        <w:rPr>
          <w:rFonts w:ascii="Garamond" w:hAnsi="Garamond"/>
        </w:rPr>
        <w:t>furnitori</w:t>
      </w:r>
      <w:r w:rsidR="00A61D75" w:rsidRPr="008B28E7">
        <w:rPr>
          <w:rFonts w:ascii="Garamond" w:hAnsi="Garamond"/>
        </w:rPr>
        <w:t xml:space="preserve"> për këtë miratim, ky </w:t>
      </w:r>
      <w:r w:rsidRPr="008B28E7">
        <w:rPr>
          <w:rFonts w:ascii="Garamond" w:hAnsi="Garamond"/>
        </w:rPr>
        <w:t>i fundit duhet t</w:t>
      </w:r>
      <w:r w:rsidR="00B0686E" w:rsidRPr="008B28E7">
        <w:rPr>
          <w:rFonts w:ascii="Garamond" w:hAnsi="Garamond"/>
        </w:rPr>
        <w:t>’</w:t>
      </w:r>
      <w:r w:rsidRPr="008B28E7">
        <w:rPr>
          <w:rFonts w:ascii="Garamond" w:hAnsi="Garamond"/>
        </w:rPr>
        <w:t xml:space="preserve">i konfirmojë prodhuesit/importuesit një datë të mundshme për prodhimin e tyre që të jetë </w:t>
      </w:r>
      <w:r w:rsidR="00B0686E" w:rsidRPr="008B28E7">
        <w:rPr>
          <w:rFonts w:ascii="Garamond" w:hAnsi="Garamond"/>
        </w:rPr>
        <w:t>“</w:t>
      </w:r>
      <w:r w:rsidRPr="008B28E7">
        <w:rPr>
          <w:rFonts w:ascii="Garamond" w:hAnsi="Garamond"/>
        </w:rPr>
        <w:t>sa më parë të jetë e mundur</w:t>
      </w:r>
      <w:r w:rsidR="00B0686E" w:rsidRPr="008B28E7">
        <w:rPr>
          <w:rFonts w:ascii="Garamond" w:hAnsi="Garamond"/>
        </w:rPr>
        <w:t>”</w:t>
      </w:r>
      <w:r w:rsidRPr="008B28E7">
        <w:rPr>
          <w:rFonts w:ascii="Garamond" w:hAnsi="Garamond"/>
        </w:rPr>
        <w:t>, por jo më vonë se 12 ditë punë (për porositë e pullave për paketat me 40 cigare: 60 ditë punë) pas datës në</w:t>
      </w:r>
      <w:r w:rsidR="0098049D" w:rsidRPr="008B28E7">
        <w:rPr>
          <w:rFonts w:ascii="Garamond" w:hAnsi="Garamond"/>
        </w:rPr>
        <w:t xml:space="preserve"> të cilën</w:t>
      </w:r>
      <w:r w:rsidRPr="008B28E7">
        <w:rPr>
          <w:rFonts w:ascii="Garamond" w:hAnsi="Garamond"/>
        </w:rPr>
        <w:t xml:space="preserve"> furnitorin </w:t>
      </w:r>
      <w:r w:rsidR="0098049D" w:rsidRPr="008B28E7">
        <w:rPr>
          <w:rFonts w:ascii="Garamond" w:hAnsi="Garamond"/>
        </w:rPr>
        <w:t>ka marr</w:t>
      </w:r>
      <w:r w:rsidR="00146744">
        <w:rPr>
          <w:rFonts w:ascii="Garamond" w:hAnsi="Garamond"/>
        </w:rPr>
        <w:t>ë</w:t>
      </w:r>
      <w:r w:rsidR="0098049D" w:rsidRPr="008B28E7">
        <w:rPr>
          <w:rFonts w:ascii="Garamond" w:hAnsi="Garamond"/>
        </w:rPr>
        <w:t xml:space="preserve"> dijeni </w:t>
      </w:r>
      <w:r w:rsidRPr="008B28E7">
        <w:rPr>
          <w:rFonts w:ascii="Garamond" w:hAnsi="Garamond"/>
        </w:rPr>
        <w:t xml:space="preserve">për miratimin e porosisë. Nëse sasia e ndonjë lloji të specifikuar të pullës së akcizës e porositur nga prodhuesi/importuesi shtohet me 25% ose më shumë, por më pak se 100% e sasisë së parashikuar për atë muaj në parashikimin më të fundit të dhënë nga ky prodhues/importues sipas paragrafit 5.1, kjo datë e mundshme duhet të jetë ende </w:t>
      </w:r>
      <w:r w:rsidR="00B0686E" w:rsidRPr="008B28E7">
        <w:rPr>
          <w:rFonts w:ascii="Garamond" w:hAnsi="Garamond"/>
        </w:rPr>
        <w:t>“</w:t>
      </w:r>
      <w:r w:rsidRPr="008B28E7">
        <w:rPr>
          <w:rFonts w:ascii="Garamond" w:hAnsi="Garamond"/>
        </w:rPr>
        <w:t xml:space="preserve">sa më </w:t>
      </w:r>
      <w:r w:rsidRPr="008B28E7">
        <w:rPr>
          <w:rFonts w:ascii="Garamond" w:hAnsi="Garamond"/>
        </w:rPr>
        <w:lastRenderedPageBreak/>
        <w:t>parë të jetë e mundur</w:t>
      </w:r>
      <w:r w:rsidR="00B0686E" w:rsidRPr="008B28E7">
        <w:rPr>
          <w:rFonts w:ascii="Garamond" w:hAnsi="Garamond"/>
        </w:rPr>
        <w:t>”</w:t>
      </w:r>
      <w:r w:rsidRPr="008B28E7">
        <w:rPr>
          <w:rFonts w:ascii="Garamond" w:hAnsi="Garamond"/>
        </w:rPr>
        <w:t>, por jo më vonë se 22 ditë punë (për porositë e pullave për paketat me 40 cigare: 90 ditë punë) pas datës në</w:t>
      </w:r>
      <w:r w:rsidR="0098049D" w:rsidRPr="008B28E7">
        <w:rPr>
          <w:rFonts w:ascii="Garamond" w:hAnsi="Garamond"/>
        </w:rPr>
        <w:t xml:space="preserve"> të cilën furnitori ka marr</w:t>
      </w:r>
      <w:r w:rsidR="00146744">
        <w:rPr>
          <w:rFonts w:ascii="Garamond" w:hAnsi="Garamond"/>
        </w:rPr>
        <w:t>ë</w:t>
      </w:r>
      <w:r w:rsidR="0098049D" w:rsidRPr="008B28E7">
        <w:rPr>
          <w:rFonts w:ascii="Garamond" w:hAnsi="Garamond"/>
        </w:rPr>
        <w:t xml:space="preserve"> dijeni</w:t>
      </w:r>
      <w:r w:rsidRPr="008B28E7">
        <w:rPr>
          <w:rFonts w:ascii="Garamond" w:hAnsi="Garamond"/>
        </w:rPr>
        <w:t xml:space="preserve"> që porosia është miratuar. </w:t>
      </w:r>
    </w:p>
    <w:p w14:paraId="39D2F6D9" w14:textId="77777777" w:rsidR="00A865BB" w:rsidRPr="008B28E7" w:rsidRDefault="004A4225" w:rsidP="006728F9">
      <w:pPr>
        <w:pStyle w:val="ListParagraph"/>
        <w:ind w:left="0" w:firstLine="284"/>
        <w:jc w:val="both"/>
        <w:rPr>
          <w:rFonts w:ascii="Garamond" w:hAnsi="Garamond"/>
        </w:rPr>
      </w:pPr>
      <w:r w:rsidRPr="008B28E7">
        <w:rPr>
          <w:rFonts w:ascii="Garamond" w:hAnsi="Garamond"/>
        </w:rPr>
        <w:t xml:space="preserve">Nëse sasia e çdo lloji të specifikuar të pullës së akcizës të porositur nga prodhuesi/importuesi rritet me 100% deri në 400% kundrejt parashikimit për atë muaj sipas parashikimit më të fundit të dhënë nga ky prodhues/importues sipas paragrafit 5.1, data e mundshme do të jetë </w:t>
      </w:r>
      <w:r w:rsidR="00B0686E" w:rsidRPr="008B28E7">
        <w:rPr>
          <w:rFonts w:ascii="Garamond" w:hAnsi="Garamond"/>
        </w:rPr>
        <w:t>“</w:t>
      </w:r>
      <w:r w:rsidRPr="008B28E7">
        <w:rPr>
          <w:rFonts w:ascii="Garamond" w:hAnsi="Garamond"/>
        </w:rPr>
        <w:t>sa më parë të jetë e mundur</w:t>
      </w:r>
      <w:r w:rsidR="00B0686E" w:rsidRPr="008B28E7">
        <w:rPr>
          <w:rFonts w:ascii="Garamond" w:hAnsi="Garamond"/>
        </w:rPr>
        <w:t>”</w:t>
      </w:r>
      <w:r w:rsidRPr="008B28E7">
        <w:rPr>
          <w:rFonts w:ascii="Garamond" w:hAnsi="Garamond"/>
        </w:rPr>
        <w:t xml:space="preserve"> por jo më shumë se 60 ditë punë (për cigare në paketa me 40 cigare: 180 ditë punë) pas datës në të c</w:t>
      </w:r>
      <w:r w:rsidR="0098049D" w:rsidRPr="008B28E7">
        <w:rPr>
          <w:rFonts w:ascii="Garamond" w:hAnsi="Garamond"/>
        </w:rPr>
        <w:t>ilën</w:t>
      </w:r>
      <w:r w:rsidRPr="008B28E7">
        <w:rPr>
          <w:rFonts w:ascii="Garamond" w:hAnsi="Garamond"/>
        </w:rPr>
        <w:t xml:space="preserve"> furnitorin</w:t>
      </w:r>
      <w:r w:rsidR="0098049D" w:rsidRPr="008B28E7">
        <w:rPr>
          <w:rFonts w:ascii="Garamond" w:hAnsi="Garamond"/>
        </w:rPr>
        <w:t xml:space="preserve"> ka marre dijeni</w:t>
      </w:r>
      <w:r w:rsidRPr="008B28E7">
        <w:rPr>
          <w:rFonts w:ascii="Garamond" w:hAnsi="Garamond"/>
        </w:rPr>
        <w:t xml:space="preserve"> që porosia është miratuar. Nëse sasia e çdo lloji të specifikuar të pullës së akcizës të porositur nga prodhuesi/importuesi rritet me më shumë se 400% ndaj parashikimit, furnitori do të bëjë të pamundurën për të plotësuar porosinë, por nuk do të marrë përsipër plotësimin e porosisë në 60 ditë punë.</w:t>
      </w:r>
    </w:p>
    <w:p w14:paraId="7996CB97" w14:textId="77777777" w:rsidR="00A865BB" w:rsidRPr="008B28E7" w:rsidRDefault="004A4225" w:rsidP="006728F9">
      <w:pPr>
        <w:pStyle w:val="ListParagraph"/>
        <w:ind w:left="0" w:firstLine="284"/>
        <w:jc w:val="both"/>
        <w:rPr>
          <w:rFonts w:ascii="Garamond" w:hAnsi="Garamond"/>
        </w:rPr>
      </w:pPr>
      <w:r w:rsidRPr="008B28E7">
        <w:rPr>
          <w:rFonts w:ascii="Garamond" w:hAnsi="Garamond"/>
        </w:rPr>
        <w:t>Nëse në fund të vitit në vijim, sasia e porositur e pullave është më e vogël se 70% e sasisë së parashikuar në muajin korrik për vitin, furnitori gëzon të drejtën t</w:t>
      </w:r>
      <w:r w:rsidR="00B0686E" w:rsidRPr="008B28E7">
        <w:rPr>
          <w:rFonts w:ascii="Garamond" w:hAnsi="Garamond"/>
        </w:rPr>
        <w:t>’</w:t>
      </w:r>
      <w:r w:rsidRPr="008B28E7">
        <w:rPr>
          <w:rFonts w:ascii="Garamond" w:hAnsi="Garamond"/>
        </w:rPr>
        <w:t xml:space="preserve">i imponojë prodhuesit/importuesit dorëzimin dhe pagesën e diferencës midis 70% të sasisë së parashikuar në korrik për vitin korrespondues nga ky prodhues/importues sipas përcaktimeve të paragrafit 5.1 dhe sasisë së pullave të porositura gjatë vitit. </w:t>
      </w:r>
    </w:p>
    <w:p w14:paraId="3D8379CA" w14:textId="47F7D948" w:rsidR="00A865BB" w:rsidRPr="008B28E7" w:rsidRDefault="004A4225" w:rsidP="006728F9">
      <w:pPr>
        <w:pStyle w:val="ListParagraph"/>
        <w:ind w:left="0" w:firstLine="284"/>
        <w:jc w:val="both"/>
        <w:rPr>
          <w:rFonts w:ascii="Garamond" w:hAnsi="Garamond"/>
        </w:rPr>
      </w:pPr>
      <w:r w:rsidRPr="008B28E7">
        <w:rPr>
          <w:rFonts w:ascii="Garamond" w:hAnsi="Garamond"/>
        </w:rPr>
        <w:t>d)</w:t>
      </w:r>
      <w:r w:rsidR="00217515">
        <w:rPr>
          <w:rFonts w:ascii="Garamond" w:hAnsi="Garamond"/>
        </w:rPr>
        <w:t xml:space="preserve"> </w:t>
      </w:r>
      <w:r w:rsidRPr="008B28E7">
        <w:rPr>
          <w:rFonts w:ascii="Garamond" w:hAnsi="Garamond"/>
        </w:rPr>
        <w:t xml:space="preserve">Furnizimi i prodhuesit me pulla akcize: </w:t>
      </w:r>
    </w:p>
    <w:p w14:paraId="2FEBC99B" w14:textId="77777777" w:rsidR="001918A0" w:rsidRPr="008B28E7" w:rsidRDefault="004A4225" w:rsidP="006728F9">
      <w:pPr>
        <w:pStyle w:val="ListParagraph"/>
        <w:ind w:left="0" w:firstLine="284"/>
        <w:jc w:val="both"/>
        <w:rPr>
          <w:rFonts w:ascii="Garamond" w:hAnsi="Garamond"/>
        </w:rPr>
      </w:pPr>
      <w:r w:rsidRPr="008B28E7">
        <w:rPr>
          <w:rFonts w:ascii="Garamond" w:hAnsi="Garamond"/>
        </w:rPr>
        <w:t xml:space="preserve">Për sa i përket porosive që autoriteti ka miratuar dhe furnitori i ka konfirmuar prodhuesit, ky i fundit do të përgatisë pullat e akcizës për tërheqjen nga prodhuesi në PCC jo më vonë se në datat e mundshme të specifikuara në këtë konfirmim porosie, në përputhje me afatet maksimale të përcaktuara në pikat </w:t>
      </w:r>
      <w:r w:rsidR="00B0686E" w:rsidRPr="008B28E7">
        <w:rPr>
          <w:rFonts w:ascii="Garamond" w:hAnsi="Garamond"/>
        </w:rPr>
        <w:t>“</w:t>
      </w:r>
      <w:r w:rsidRPr="008B28E7">
        <w:rPr>
          <w:rFonts w:ascii="Garamond" w:hAnsi="Garamond"/>
        </w:rPr>
        <w:t>a</w:t>
      </w:r>
      <w:r w:rsidR="00B0686E" w:rsidRPr="008B28E7">
        <w:rPr>
          <w:rFonts w:ascii="Garamond" w:hAnsi="Garamond"/>
        </w:rPr>
        <w:t>”</w:t>
      </w:r>
      <w:r w:rsidRPr="008B28E7">
        <w:rPr>
          <w:rFonts w:ascii="Garamond" w:hAnsi="Garamond"/>
        </w:rPr>
        <w:t xml:space="preserve"> dhe </w:t>
      </w:r>
      <w:r w:rsidR="00B0686E" w:rsidRPr="008B28E7">
        <w:rPr>
          <w:rFonts w:ascii="Garamond" w:hAnsi="Garamond"/>
        </w:rPr>
        <w:t>“</w:t>
      </w:r>
      <w:r w:rsidRPr="008B28E7">
        <w:rPr>
          <w:rFonts w:ascii="Garamond" w:hAnsi="Garamond"/>
        </w:rPr>
        <w:t>c</w:t>
      </w:r>
      <w:r w:rsidR="00B0686E" w:rsidRPr="008B28E7">
        <w:rPr>
          <w:rFonts w:ascii="Garamond" w:hAnsi="Garamond"/>
        </w:rPr>
        <w:t>”</w:t>
      </w:r>
      <w:r w:rsidRPr="008B28E7">
        <w:rPr>
          <w:rFonts w:ascii="Garamond" w:hAnsi="Garamond"/>
        </w:rPr>
        <w:t xml:space="preserve"> më lart. Furnitori angazhohet të mbajë në PCC këto pulla për jo më shumë se 90 ditë punë pas datës së mundshme. Prodhuesit duhet t</w:t>
      </w:r>
      <w:r w:rsidR="00B0686E" w:rsidRPr="008B28E7">
        <w:rPr>
          <w:rFonts w:ascii="Garamond" w:hAnsi="Garamond"/>
        </w:rPr>
        <w:t>’</w:t>
      </w:r>
      <w:r w:rsidRPr="008B28E7">
        <w:rPr>
          <w:rFonts w:ascii="Garamond" w:hAnsi="Garamond"/>
        </w:rPr>
        <w:t>i japin me shkrim furnitorit, ose me anë të sistemit qendror të monitorimit të gjurmëve dhe shenjave, emrin dhe numrin e telefonit të secilit person të autorizuar nga ky prodhues të pranojë dërgesa të kësaj porosie në PCC.</w:t>
      </w:r>
    </w:p>
    <w:p w14:paraId="108C302A" w14:textId="5995B720" w:rsidR="001918A0" w:rsidRPr="008B28E7" w:rsidRDefault="00BE5C03" w:rsidP="006728F9">
      <w:pPr>
        <w:pStyle w:val="ListParagraph"/>
        <w:ind w:left="0" w:firstLine="284"/>
        <w:jc w:val="both"/>
        <w:rPr>
          <w:rFonts w:ascii="Garamond" w:hAnsi="Garamond"/>
          <w:iCs/>
        </w:rPr>
      </w:pPr>
      <w:r w:rsidRPr="008B28E7">
        <w:rPr>
          <w:rFonts w:ascii="Garamond" w:hAnsi="Garamond"/>
          <w:iCs/>
        </w:rPr>
        <w:t>e)</w:t>
      </w:r>
      <w:r w:rsidR="00217515">
        <w:rPr>
          <w:rFonts w:ascii="Garamond" w:hAnsi="Garamond"/>
          <w:i/>
        </w:rPr>
        <w:t xml:space="preserve"> </w:t>
      </w:r>
      <w:r w:rsidRPr="008B28E7">
        <w:rPr>
          <w:rFonts w:ascii="Garamond" w:hAnsi="Garamond"/>
          <w:iCs/>
        </w:rPr>
        <w:t xml:space="preserve">Dërgimi i pullave të akcizës tek importuesi: </w:t>
      </w:r>
    </w:p>
    <w:p w14:paraId="0A3CAFAC" w14:textId="78C10EF9" w:rsidR="001918A0" w:rsidRPr="008B28E7" w:rsidRDefault="00BE5C03" w:rsidP="006728F9">
      <w:pPr>
        <w:pStyle w:val="ListParagraph"/>
        <w:ind w:left="0" w:firstLine="284"/>
        <w:jc w:val="both"/>
        <w:rPr>
          <w:rFonts w:ascii="Garamond" w:hAnsi="Garamond"/>
          <w:iCs/>
        </w:rPr>
      </w:pPr>
      <w:r w:rsidRPr="008B28E7">
        <w:rPr>
          <w:rFonts w:ascii="Garamond" w:hAnsi="Garamond"/>
          <w:iCs/>
        </w:rPr>
        <w:t>Për</w:t>
      </w:r>
      <w:r w:rsidR="00013EB3">
        <w:rPr>
          <w:rFonts w:ascii="Garamond" w:hAnsi="Garamond"/>
          <w:iCs/>
        </w:rPr>
        <w:t xml:space="preserve"> </w:t>
      </w:r>
      <w:r w:rsidRPr="008B28E7">
        <w:rPr>
          <w:rFonts w:ascii="Garamond" w:hAnsi="Garamond"/>
          <w:iCs/>
        </w:rPr>
        <w:t>sa u përket porosive që furnitori i ka konfirmuar një importuesi, ai do t</w:t>
      </w:r>
      <w:r w:rsidR="00B0686E" w:rsidRPr="008B28E7">
        <w:rPr>
          <w:rFonts w:ascii="Garamond" w:hAnsi="Garamond"/>
          <w:iCs/>
        </w:rPr>
        <w:t>’</w:t>
      </w:r>
      <w:r w:rsidRPr="008B28E7">
        <w:rPr>
          <w:rFonts w:ascii="Garamond" w:hAnsi="Garamond"/>
          <w:iCs/>
        </w:rPr>
        <w:t>ia dorëzojë pullat e akcizës një agjenti dërgesash me reputacion për dërgim te marrësi. Furnitori u shet pulla akcize importuesve, me kushtet e dërgesës në destinacion DAP (sipas INCOTERMAVE 2010), duke përfshirë TVSH-në, por duke përfshirë edhe tarifat për transportin, sigurinë dhe siguracionin. Fatura duhet të përmbajë edhe adresën e palës marrëse. Furnitori ia dërgon pullat e akcizës agjentit të dërgesës. Importuesi ka të drejtën të jetë i pranishëm kur pullat e akcizës të paketohen dhe ngarkohen për t</w:t>
      </w:r>
      <w:r w:rsidR="00B0686E" w:rsidRPr="008B28E7">
        <w:rPr>
          <w:rFonts w:ascii="Garamond" w:hAnsi="Garamond"/>
          <w:iCs/>
        </w:rPr>
        <w:t>’</w:t>
      </w:r>
      <w:r w:rsidRPr="008B28E7">
        <w:rPr>
          <w:rFonts w:ascii="Garamond" w:hAnsi="Garamond"/>
          <w:iCs/>
        </w:rPr>
        <w:t>u dërguar tek agjenti i dërgesës.</w:t>
      </w:r>
      <w:r w:rsidR="00A034D4" w:rsidRPr="008B28E7">
        <w:rPr>
          <w:rFonts w:ascii="Garamond" w:hAnsi="Garamond"/>
          <w:iCs/>
          <w:spacing w:val="-4"/>
        </w:rPr>
        <w:t xml:space="preserve"> Lëvizja e pullave të akcizës n</w:t>
      </w:r>
      <w:r w:rsidR="0098049D" w:rsidRPr="008B28E7">
        <w:rPr>
          <w:rFonts w:ascii="Garamond" w:hAnsi="Garamond"/>
          <w:iCs/>
          <w:spacing w:val="-4"/>
        </w:rPr>
        <w:t>ga</w:t>
      </w:r>
      <w:r w:rsidR="00217515">
        <w:rPr>
          <w:rFonts w:ascii="Garamond" w:hAnsi="Garamond"/>
          <w:iCs/>
          <w:spacing w:val="-4"/>
        </w:rPr>
        <w:t xml:space="preserve"> </w:t>
      </w:r>
      <w:r w:rsidR="00A034D4" w:rsidRPr="008B28E7">
        <w:rPr>
          <w:rFonts w:ascii="Garamond" w:hAnsi="Garamond"/>
          <w:iCs/>
          <w:spacing w:val="-4"/>
        </w:rPr>
        <w:t>furnitori</w:t>
      </w:r>
      <w:r w:rsidR="0098049D" w:rsidRPr="008B28E7">
        <w:rPr>
          <w:rFonts w:ascii="Garamond" w:hAnsi="Garamond"/>
          <w:iCs/>
          <w:spacing w:val="-4"/>
        </w:rPr>
        <w:t xml:space="preserve"> tek </w:t>
      </w:r>
      <w:r w:rsidR="00E63819" w:rsidRPr="008B28E7">
        <w:rPr>
          <w:rFonts w:ascii="Garamond" w:hAnsi="Garamond"/>
          <w:iCs/>
          <w:spacing w:val="-4"/>
        </w:rPr>
        <w:t>marr</w:t>
      </w:r>
      <w:r w:rsidR="001F007B" w:rsidRPr="008B28E7">
        <w:rPr>
          <w:rFonts w:ascii="Garamond" w:hAnsi="Garamond"/>
          <w:iCs/>
          <w:spacing w:val="-4"/>
        </w:rPr>
        <w:t>ë</w:t>
      </w:r>
      <w:r w:rsidR="00E63819" w:rsidRPr="008B28E7">
        <w:rPr>
          <w:rFonts w:ascii="Garamond" w:hAnsi="Garamond"/>
          <w:iCs/>
          <w:spacing w:val="-4"/>
        </w:rPr>
        <w:t xml:space="preserve">si </w:t>
      </w:r>
      <w:r w:rsidR="00A034D4" w:rsidRPr="008B28E7">
        <w:rPr>
          <w:rFonts w:ascii="Garamond" w:hAnsi="Garamond"/>
          <w:iCs/>
          <w:spacing w:val="-4"/>
        </w:rPr>
        <w:t>bëhet sipas procedurave doganore standarde të përcaktuara të eksportit.</w:t>
      </w:r>
      <w:r w:rsidRPr="008B28E7">
        <w:rPr>
          <w:rFonts w:ascii="Garamond" w:hAnsi="Garamond"/>
          <w:iCs/>
        </w:rPr>
        <w:t xml:space="preserve"> Detyrimet lokale dhe taksat e importit paguhen në destinacion nga marrësi, sipas legjislacionit lokal doganor. Secilit importues do t</w:t>
      </w:r>
      <w:r w:rsidR="00B0686E" w:rsidRPr="008B28E7">
        <w:rPr>
          <w:rFonts w:ascii="Garamond" w:hAnsi="Garamond"/>
          <w:iCs/>
        </w:rPr>
        <w:t>’</w:t>
      </w:r>
      <w:r w:rsidRPr="008B28E7">
        <w:rPr>
          <w:rFonts w:ascii="Garamond" w:hAnsi="Garamond"/>
          <w:iCs/>
        </w:rPr>
        <w:t>i kërkohet të japë te furnitori, me shkrim ose me anë të sistemit qendror të monitorimit të gjurmëve dhe shenjave, emrin dhe numrin e telefonit të secilit person të autorizuar nga ky importues për të verifikuar dhe pranuar cilësinë (vetëm për defekte/dëmtime të dukshme) dhe sasinë e pullave të akcizës përpara dorëzimit të këtyre pullave tek agjenti i dërgesës.</w:t>
      </w:r>
    </w:p>
    <w:p w14:paraId="2EC96133" w14:textId="3DE0CB96" w:rsidR="001918A0" w:rsidRPr="008B28E7" w:rsidRDefault="00BE5C03" w:rsidP="006728F9">
      <w:pPr>
        <w:pStyle w:val="ListParagraph"/>
        <w:ind w:left="0" w:firstLine="284"/>
        <w:jc w:val="both"/>
        <w:rPr>
          <w:rFonts w:ascii="Garamond" w:hAnsi="Garamond"/>
          <w:iCs/>
        </w:rPr>
      </w:pPr>
      <w:r w:rsidRPr="008B28E7">
        <w:rPr>
          <w:rFonts w:ascii="Garamond" w:hAnsi="Garamond"/>
          <w:iCs/>
        </w:rPr>
        <w:t>f)</w:t>
      </w:r>
      <w:r w:rsidR="00217515">
        <w:rPr>
          <w:rFonts w:ascii="Garamond" w:hAnsi="Garamond"/>
          <w:iCs/>
        </w:rPr>
        <w:t xml:space="preserve"> </w:t>
      </w:r>
      <w:r w:rsidRPr="008B28E7">
        <w:rPr>
          <w:rFonts w:ascii="Garamond" w:hAnsi="Garamond"/>
          <w:iCs/>
        </w:rPr>
        <w:t xml:space="preserve">Furnitori i konfirmon </w:t>
      </w:r>
      <w:r w:rsidR="00F134E1" w:rsidRPr="008B28E7">
        <w:rPr>
          <w:rFonts w:ascii="Garamond" w:hAnsi="Garamond"/>
          <w:iCs/>
        </w:rPr>
        <w:t>importuesit</w:t>
      </w:r>
      <w:r w:rsidRPr="008B28E7">
        <w:rPr>
          <w:rFonts w:ascii="Garamond" w:hAnsi="Garamond"/>
          <w:iCs/>
        </w:rPr>
        <w:t>, një ditë mbas miratimit të porosisë së pullave të akcizës, vlerën e kostos së dërgesës dhe kostot e lidhura me të</w:t>
      </w:r>
      <w:r w:rsidR="00F134E1" w:rsidRPr="008B28E7">
        <w:rPr>
          <w:rFonts w:ascii="Garamond" w:hAnsi="Garamond"/>
          <w:iCs/>
        </w:rPr>
        <w:t>,</w:t>
      </w:r>
      <w:r w:rsidR="001918A0" w:rsidRPr="008B28E7">
        <w:rPr>
          <w:rFonts w:ascii="Garamond" w:hAnsi="Garamond"/>
          <w:iCs/>
        </w:rPr>
        <w:t xml:space="preserve"> k</w:t>
      </w:r>
      <w:r w:rsidRPr="008B28E7">
        <w:rPr>
          <w:rFonts w:ascii="Garamond" w:hAnsi="Garamond"/>
          <w:iCs/>
        </w:rPr>
        <w:t>ur:</w:t>
      </w:r>
    </w:p>
    <w:p w14:paraId="20FAC67C" w14:textId="064438E4" w:rsidR="001918A0" w:rsidRPr="008B28E7" w:rsidRDefault="001918A0" w:rsidP="006728F9">
      <w:pPr>
        <w:pStyle w:val="ListParagraph"/>
        <w:ind w:left="0" w:firstLine="284"/>
        <w:jc w:val="both"/>
        <w:rPr>
          <w:rFonts w:ascii="Garamond" w:hAnsi="Garamond"/>
          <w:iCs/>
        </w:rPr>
      </w:pPr>
      <w:r w:rsidRPr="008B28E7">
        <w:rPr>
          <w:rFonts w:ascii="Garamond" w:hAnsi="Garamond"/>
          <w:iCs/>
        </w:rPr>
        <w:t xml:space="preserve">- </w:t>
      </w:r>
      <w:r w:rsidR="00BE5C03" w:rsidRPr="008B28E7">
        <w:rPr>
          <w:rFonts w:ascii="Garamond" w:hAnsi="Garamond"/>
          <w:iCs/>
        </w:rPr>
        <w:t>prodhuesi t</w:t>
      </w:r>
      <w:r w:rsidR="00B0686E" w:rsidRPr="008B28E7">
        <w:rPr>
          <w:rFonts w:ascii="Garamond" w:hAnsi="Garamond"/>
          <w:iCs/>
        </w:rPr>
        <w:t>’</w:t>
      </w:r>
      <w:r w:rsidR="00BE5C03" w:rsidRPr="008B28E7">
        <w:rPr>
          <w:rFonts w:ascii="Garamond" w:hAnsi="Garamond"/>
          <w:iCs/>
        </w:rPr>
        <w:t xml:space="preserve">i parapaguajë furnitorit çmimin e pullës </w:t>
      </w:r>
      <w:r w:rsidR="008B1D17" w:rsidRPr="008B28E7">
        <w:rPr>
          <w:rFonts w:ascii="Garamond" w:hAnsi="Garamond"/>
          <w:iCs/>
        </w:rPr>
        <w:t>fiskale</w:t>
      </w:r>
      <w:r w:rsidR="00BE5C03" w:rsidRPr="008B28E7">
        <w:rPr>
          <w:rFonts w:ascii="Garamond" w:hAnsi="Garamond"/>
          <w:iCs/>
        </w:rPr>
        <w:t>;</w:t>
      </w:r>
    </w:p>
    <w:p w14:paraId="11AEC68C" w14:textId="471CEBB0" w:rsidR="001918A0" w:rsidRPr="008B28E7" w:rsidRDefault="001918A0" w:rsidP="006728F9">
      <w:pPr>
        <w:pStyle w:val="ListParagraph"/>
        <w:ind w:left="0" w:firstLine="284"/>
        <w:jc w:val="both"/>
        <w:rPr>
          <w:rFonts w:ascii="Garamond" w:hAnsi="Garamond"/>
          <w:iCs/>
        </w:rPr>
      </w:pPr>
      <w:r w:rsidRPr="008B28E7">
        <w:rPr>
          <w:rFonts w:ascii="Garamond" w:hAnsi="Garamond"/>
          <w:iCs/>
        </w:rPr>
        <w:t xml:space="preserve">- </w:t>
      </w:r>
      <w:r w:rsidR="00BE5C03" w:rsidRPr="008B28E7">
        <w:rPr>
          <w:rFonts w:ascii="Garamond" w:hAnsi="Garamond"/>
          <w:iCs/>
        </w:rPr>
        <w:t>importuesi t</w:t>
      </w:r>
      <w:r w:rsidR="00B0686E" w:rsidRPr="008B28E7">
        <w:rPr>
          <w:rFonts w:ascii="Garamond" w:hAnsi="Garamond"/>
          <w:iCs/>
        </w:rPr>
        <w:t>’</w:t>
      </w:r>
      <w:r w:rsidR="00BE5C03" w:rsidRPr="008B28E7">
        <w:rPr>
          <w:rFonts w:ascii="Garamond" w:hAnsi="Garamond"/>
          <w:iCs/>
        </w:rPr>
        <w:t xml:space="preserve">i parapaguajë furnitorit çmimin e pullës së akcizës, vlerën e kostos së dërgesës dhe kostot e lidhura me të, </w:t>
      </w:r>
    </w:p>
    <w:p w14:paraId="51B753A1" w14:textId="77777777" w:rsidR="001918A0" w:rsidRPr="008B28E7" w:rsidRDefault="00BE5C03" w:rsidP="006728F9">
      <w:pPr>
        <w:pStyle w:val="ListParagraph"/>
        <w:ind w:left="0" w:firstLine="284"/>
        <w:jc w:val="both"/>
        <w:rPr>
          <w:rFonts w:ascii="Garamond" w:hAnsi="Garamond"/>
          <w:iCs/>
        </w:rPr>
      </w:pPr>
      <w:r w:rsidRPr="008B28E7">
        <w:rPr>
          <w:rFonts w:ascii="Garamond" w:hAnsi="Garamond"/>
          <w:iCs/>
        </w:rPr>
        <w:t>atëherë furnitori përgatit faturën, ku është specifikuar:</w:t>
      </w:r>
    </w:p>
    <w:p w14:paraId="68FB339C" w14:textId="344765ED" w:rsidR="006728F9" w:rsidRPr="008B28E7" w:rsidRDefault="006728F9" w:rsidP="006728F9">
      <w:pPr>
        <w:autoSpaceDE w:val="0"/>
        <w:autoSpaceDN w:val="0"/>
        <w:adjustRightInd w:val="0"/>
        <w:ind w:firstLine="280"/>
        <w:jc w:val="both"/>
        <w:rPr>
          <w:rFonts w:ascii="Garamond" w:hAnsi="Garamond" w:cs="Garamond"/>
          <w:color w:val="000000"/>
          <w:lang w:val="sq-AL" w:eastAsia="en-GB"/>
        </w:rPr>
      </w:pPr>
      <w:r w:rsidRPr="008B28E7">
        <w:rPr>
          <w:rFonts w:ascii="Garamond" w:hAnsi="Garamond" w:cs="Garamond"/>
          <w:color w:val="000000"/>
          <w:lang w:val="sq-AL" w:eastAsia="en-GB"/>
        </w:rPr>
        <w:t>i</w:t>
      </w:r>
      <w:r w:rsidR="00013EB3">
        <w:rPr>
          <w:rFonts w:ascii="Garamond" w:hAnsi="Garamond" w:cs="Garamond"/>
          <w:color w:val="000000"/>
          <w:lang w:val="sq-AL" w:eastAsia="en-GB"/>
        </w:rPr>
        <w:t>.</w:t>
      </w:r>
      <w:r w:rsidRPr="008B28E7">
        <w:rPr>
          <w:rFonts w:ascii="Garamond" w:hAnsi="Garamond" w:cs="Garamond"/>
          <w:color w:val="000000"/>
          <w:lang w:val="sq-AL" w:eastAsia="en-GB"/>
        </w:rPr>
        <w:t xml:space="preserve"> për prodhuesin, shumën në euro dhe shumën e konvertuar në lekë, me kursin e ditës së lëshimit të faturës, publikuar nga Banka e Shqipërisë, sipas parapagimit të bërë;</w:t>
      </w:r>
    </w:p>
    <w:p w14:paraId="07F7E4A9" w14:textId="471014C6" w:rsidR="006728F9" w:rsidRPr="008B28E7" w:rsidRDefault="006728F9" w:rsidP="006728F9">
      <w:pPr>
        <w:autoSpaceDE w:val="0"/>
        <w:autoSpaceDN w:val="0"/>
        <w:adjustRightInd w:val="0"/>
        <w:ind w:firstLine="280"/>
        <w:jc w:val="both"/>
        <w:rPr>
          <w:rFonts w:ascii="Garamond" w:hAnsi="Garamond" w:cs="Garamond"/>
          <w:color w:val="000000"/>
          <w:lang w:val="sq-AL" w:eastAsia="en-GB"/>
        </w:rPr>
      </w:pPr>
      <w:r w:rsidRPr="008B28E7">
        <w:rPr>
          <w:rFonts w:ascii="Garamond" w:hAnsi="Garamond" w:cs="Garamond"/>
          <w:color w:val="000000"/>
          <w:lang w:val="sq-AL" w:eastAsia="en-GB"/>
        </w:rPr>
        <w:t>ii</w:t>
      </w:r>
      <w:r w:rsidR="00013EB3">
        <w:rPr>
          <w:rFonts w:ascii="Garamond" w:hAnsi="Garamond" w:cs="Garamond"/>
          <w:color w:val="000000"/>
          <w:lang w:val="sq-AL" w:eastAsia="en-GB"/>
        </w:rPr>
        <w:t>.</w:t>
      </w:r>
      <w:r w:rsidRPr="008B28E7">
        <w:rPr>
          <w:rFonts w:ascii="Garamond" w:hAnsi="Garamond" w:cs="Garamond"/>
          <w:color w:val="000000"/>
          <w:lang w:val="sq-AL" w:eastAsia="en-GB"/>
        </w:rPr>
        <w:t xml:space="preserve"> për importuesin, shumën në euro dhe shumën e konvertuar në lekë, me kursin e ditës së lëshimit të faturës, publikuar nga Banka e Shqipërisë, sipas parapagimit të bërë;</w:t>
      </w:r>
    </w:p>
    <w:p w14:paraId="4C0BCA9C" w14:textId="5D7F761A" w:rsidR="006728F9" w:rsidRPr="008B28E7" w:rsidRDefault="006728F9" w:rsidP="006728F9">
      <w:pPr>
        <w:autoSpaceDE w:val="0"/>
        <w:autoSpaceDN w:val="0"/>
        <w:adjustRightInd w:val="0"/>
        <w:ind w:firstLine="280"/>
        <w:jc w:val="both"/>
        <w:rPr>
          <w:rFonts w:ascii="Garamond" w:hAnsi="Garamond" w:cs="Garamond"/>
          <w:color w:val="000000"/>
          <w:lang w:val="sq-AL" w:eastAsia="en-GB"/>
        </w:rPr>
      </w:pPr>
      <w:r w:rsidRPr="008B28E7">
        <w:rPr>
          <w:rFonts w:ascii="Garamond" w:hAnsi="Garamond" w:cs="Garamond"/>
          <w:color w:val="000000"/>
          <w:lang w:val="sq-AL" w:eastAsia="en-GB"/>
        </w:rPr>
        <w:t>iii</w:t>
      </w:r>
      <w:r w:rsidR="00013EB3">
        <w:rPr>
          <w:rFonts w:ascii="Garamond" w:hAnsi="Garamond" w:cs="Garamond"/>
          <w:color w:val="000000"/>
          <w:lang w:val="sq-AL" w:eastAsia="en-GB"/>
        </w:rPr>
        <w:t>.</w:t>
      </w:r>
      <w:r w:rsidRPr="008B28E7">
        <w:rPr>
          <w:rFonts w:ascii="Garamond" w:hAnsi="Garamond" w:cs="Garamond"/>
          <w:color w:val="000000"/>
          <w:lang w:val="sq-AL" w:eastAsia="en-GB"/>
        </w:rPr>
        <w:t xml:space="preserve"> për prodhuesin/importuesin, shumën e TVSH-së së llogaritur në lekë; dhe</w:t>
      </w:r>
    </w:p>
    <w:p w14:paraId="7B68AABE" w14:textId="7C706BE4" w:rsidR="006728F9" w:rsidRPr="008B28E7" w:rsidRDefault="006728F9" w:rsidP="006728F9">
      <w:pPr>
        <w:autoSpaceDE w:val="0"/>
        <w:autoSpaceDN w:val="0"/>
        <w:adjustRightInd w:val="0"/>
        <w:ind w:firstLine="280"/>
        <w:jc w:val="both"/>
        <w:rPr>
          <w:rFonts w:ascii="Garamond" w:hAnsi="Garamond" w:cs="Garamond"/>
          <w:color w:val="000000"/>
          <w:lang w:val="sq-AL" w:eastAsia="en-GB"/>
        </w:rPr>
      </w:pPr>
      <w:r w:rsidRPr="008B28E7">
        <w:rPr>
          <w:rFonts w:ascii="Garamond" w:hAnsi="Garamond" w:cs="Garamond"/>
          <w:color w:val="000000"/>
          <w:lang w:val="sq-AL" w:eastAsia="en-GB"/>
        </w:rPr>
        <w:t>iv</w:t>
      </w:r>
      <w:r w:rsidR="00013EB3">
        <w:rPr>
          <w:rFonts w:ascii="Garamond" w:hAnsi="Garamond" w:cs="Garamond"/>
          <w:color w:val="000000"/>
          <w:lang w:val="sq-AL" w:eastAsia="en-GB"/>
        </w:rPr>
        <w:t>.</w:t>
      </w:r>
      <w:r w:rsidRPr="008B28E7">
        <w:rPr>
          <w:rFonts w:ascii="Garamond" w:hAnsi="Garamond" w:cs="Garamond"/>
          <w:color w:val="000000"/>
          <w:lang w:val="sq-AL" w:eastAsia="en-GB"/>
        </w:rPr>
        <w:t xml:space="preserve"> llogarinë në Shqipëri të furnitorit në të cilën kryhet pagesa.</w:t>
      </w:r>
    </w:p>
    <w:p w14:paraId="4C363EA7" w14:textId="35D994A5" w:rsidR="001918A0" w:rsidRPr="008B28E7" w:rsidRDefault="004A4225" w:rsidP="006728F9">
      <w:pPr>
        <w:ind w:firstLine="284"/>
        <w:jc w:val="both"/>
        <w:rPr>
          <w:rFonts w:ascii="Garamond" w:hAnsi="Garamond"/>
          <w:iCs/>
          <w:lang w:val="sq-AL"/>
        </w:rPr>
      </w:pPr>
      <w:r w:rsidRPr="008B28E7">
        <w:rPr>
          <w:rFonts w:ascii="Garamond" w:hAnsi="Garamond"/>
          <w:lang w:val="sq-AL"/>
        </w:rPr>
        <w:t>g)</w:t>
      </w:r>
      <w:r w:rsidR="00217515">
        <w:rPr>
          <w:rFonts w:ascii="Garamond" w:hAnsi="Garamond"/>
          <w:lang w:val="sq-AL"/>
        </w:rPr>
        <w:t xml:space="preserve"> </w:t>
      </w:r>
      <w:r w:rsidRPr="008B28E7">
        <w:rPr>
          <w:rFonts w:ascii="Garamond" w:hAnsi="Garamond"/>
          <w:lang w:val="sq-AL"/>
        </w:rPr>
        <w:t>Secilit prodhuesi/importuesi do t</w:t>
      </w:r>
      <w:r w:rsidR="00B0686E" w:rsidRPr="008B28E7">
        <w:rPr>
          <w:rFonts w:ascii="Garamond" w:hAnsi="Garamond"/>
          <w:lang w:val="sq-AL"/>
        </w:rPr>
        <w:t>’</w:t>
      </w:r>
      <w:r w:rsidRPr="008B28E7">
        <w:rPr>
          <w:rFonts w:ascii="Garamond" w:hAnsi="Garamond"/>
          <w:lang w:val="sq-AL"/>
        </w:rPr>
        <w:t xml:space="preserve">i kërkohet të paguajë shumën e plotë të secilës faturë, në euro, në llogarinë e furnitorit të specifikuar në faturë, brenda 8 </w:t>
      </w:r>
      <w:r w:rsidR="001918A0" w:rsidRPr="008B28E7">
        <w:rPr>
          <w:rFonts w:ascii="Garamond" w:hAnsi="Garamond"/>
          <w:lang w:val="sq-AL"/>
        </w:rPr>
        <w:t>(tet</w:t>
      </w:r>
      <w:r w:rsidR="00146744">
        <w:rPr>
          <w:rFonts w:ascii="Garamond" w:hAnsi="Garamond"/>
          <w:lang w:val="sq-AL"/>
        </w:rPr>
        <w:t>ë</w:t>
      </w:r>
      <w:r w:rsidR="001918A0" w:rsidRPr="008B28E7">
        <w:rPr>
          <w:rFonts w:ascii="Garamond" w:hAnsi="Garamond"/>
          <w:lang w:val="sq-AL"/>
        </w:rPr>
        <w:t xml:space="preserve">) </w:t>
      </w:r>
      <w:r w:rsidRPr="008B28E7">
        <w:rPr>
          <w:rFonts w:ascii="Garamond" w:hAnsi="Garamond"/>
          <w:lang w:val="sq-AL"/>
        </w:rPr>
        <w:t>ditëve kalendarike nga marrja e faturës. Asnjë pullë akcize e porositur nuk do t</w:t>
      </w:r>
      <w:r w:rsidR="00B0686E" w:rsidRPr="008B28E7">
        <w:rPr>
          <w:rFonts w:ascii="Garamond" w:hAnsi="Garamond"/>
          <w:lang w:val="sq-AL"/>
        </w:rPr>
        <w:t>’</w:t>
      </w:r>
      <w:r w:rsidRPr="008B28E7">
        <w:rPr>
          <w:rFonts w:ascii="Garamond" w:hAnsi="Garamond"/>
          <w:lang w:val="sq-AL"/>
        </w:rPr>
        <w:t>i dërgohet prodhuesit ose importuesit, nëse nuk i kanë paguar furnitorit shumën e plotë të përcaktuar në faturë lidhur me këto porosi.</w:t>
      </w:r>
    </w:p>
    <w:p w14:paraId="46CBF472" w14:textId="2ADABD3D" w:rsidR="001918A0" w:rsidRPr="008B28E7" w:rsidRDefault="004A4225" w:rsidP="006728F9">
      <w:pPr>
        <w:ind w:firstLine="284"/>
        <w:jc w:val="both"/>
        <w:rPr>
          <w:rFonts w:ascii="Garamond" w:hAnsi="Garamond"/>
          <w:iCs/>
          <w:lang w:val="sq-AL"/>
        </w:rPr>
      </w:pPr>
      <w:r w:rsidRPr="008B28E7">
        <w:rPr>
          <w:rFonts w:ascii="Garamond" w:hAnsi="Garamond"/>
          <w:lang w:val="sq-AL"/>
        </w:rPr>
        <w:t xml:space="preserve">h) Më tej, furnitori do të ketë të drejtën të pezullojë dërgimin e pullave </w:t>
      </w:r>
      <w:r w:rsidR="008B1D17" w:rsidRPr="008B28E7">
        <w:rPr>
          <w:rFonts w:ascii="Garamond" w:hAnsi="Garamond"/>
          <w:lang w:val="sq-AL"/>
        </w:rPr>
        <w:t>fiskale</w:t>
      </w:r>
      <w:r w:rsidRPr="008B28E7">
        <w:rPr>
          <w:rFonts w:ascii="Garamond" w:hAnsi="Garamond"/>
          <w:lang w:val="sq-AL"/>
        </w:rPr>
        <w:t xml:space="preserve"> te prodhuesi/importuesi derisa prodhuesi/importuesi të shlyejë te furnitori të gjitha llogaritë e hapura të përcaktuara në faturat lidhur me porositë e tij. </w:t>
      </w:r>
    </w:p>
    <w:p w14:paraId="09A66032" w14:textId="631B158C" w:rsidR="001918A0" w:rsidRPr="008B28E7" w:rsidRDefault="004A4225" w:rsidP="006728F9">
      <w:pPr>
        <w:ind w:firstLine="284"/>
        <w:jc w:val="both"/>
        <w:rPr>
          <w:rFonts w:ascii="Garamond" w:hAnsi="Garamond"/>
          <w:iCs/>
          <w:lang w:val="sq-AL"/>
        </w:rPr>
      </w:pPr>
      <w:r w:rsidRPr="008B28E7">
        <w:rPr>
          <w:rFonts w:ascii="Garamond" w:hAnsi="Garamond"/>
          <w:lang w:val="sq-AL"/>
        </w:rPr>
        <w:lastRenderedPageBreak/>
        <w:t>i)</w:t>
      </w:r>
      <w:r w:rsidR="00217515">
        <w:rPr>
          <w:rFonts w:ascii="Garamond" w:hAnsi="Garamond"/>
          <w:lang w:val="sq-AL"/>
        </w:rPr>
        <w:t xml:space="preserve"> </w:t>
      </w:r>
      <w:r w:rsidRPr="008B28E7">
        <w:rPr>
          <w:rFonts w:ascii="Garamond" w:hAnsi="Garamond"/>
          <w:lang w:val="sq-AL"/>
        </w:rPr>
        <w:t xml:space="preserve">Furnitori gëzon të drejtën të zgjedhë përmasat e njësisë së paketimit për çdo porosi. </w:t>
      </w:r>
    </w:p>
    <w:p w14:paraId="1DA4558B" w14:textId="19C0DEC4" w:rsidR="001918A0" w:rsidRPr="008B28E7" w:rsidRDefault="00B92474" w:rsidP="006728F9">
      <w:pPr>
        <w:ind w:firstLine="284"/>
        <w:jc w:val="both"/>
        <w:rPr>
          <w:rFonts w:ascii="Garamond" w:hAnsi="Garamond"/>
          <w:iCs/>
          <w:lang w:val="sq-AL"/>
        </w:rPr>
      </w:pPr>
      <w:r w:rsidRPr="008B28E7">
        <w:rPr>
          <w:rFonts w:ascii="Garamond" w:hAnsi="Garamond"/>
          <w:iCs/>
          <w:spacing w:val="-4"/>
          <w:lang w:val="sq-AL"/>
        </w:rPr>
        <w:t>j)</w:t>
      </w:r>
      <w:r w:rsidR="00217515">
        <w:rPr>
          <w:rFonts w:ascii="Garamond" w:hAnsi="Garamond"/>
          <w:iCs/>
          <w:spacing w:val="-4"/>
          <w:lang w:val="sq-AL"/>
        </w:rPr>
        <w:t xml:space="preserve"> </w:t>
      </w:r>
      <w:r w:rsidRPr="008B28E7">
        <w:rPr>
          <w:rFonts w:ascii="Garamond" w:hAnsi="Garamond"/>
          <w:iCs/>
          <w:spacing w:val="-4"/>
          <w:lang w:val="sq-AL"/>
        </w:rPr>
        <w:t>Për furnizimin me pulla fiskale të depozituesve të miratuar (stokues) që importojnë produkte akcize pa pullë fiskale me qëllim vendosjen e pullës sipas ligjit për akcizën, do të procedohet sipas së njëjtës procedurë që ndiqet për depozituesit e miratuar prodhues/përpunues. Lëvizja e pullave të akcizës nga furnitori te</w:t>
      </w:r>
      <w:r w:rsidR="007638BB">
        <w:rPr>
          <w:rFonts w:ascii="Garamond" w:hAnsi="Garamond"/>
          <w:iCs/>
          <w:spacing w:val="-4"/>
          <w:lang w:val="sq-AL"/>
        </w:rPr>
        <w:t>k</w:t>
      </w:r>
      <w:r w:rsidRPr="008B28E7">
        <w:rPr>
          <w:rFonts w:ascii="Garamond" w:hAnsi="Garamond"/>
          <w:iCs/>
          <w:spacing w:val="-4"/>
          <w:lang w:val="sq-AL"/>
        </w:rPr>
        <w:t xml:space="preserve"> depozituesi i miratuar, do të bëhet sipas procedurave doganore të përcaktuara me DSHA.</w:t>
      </w:r>
    </w:p>
    <w:p w14:paraId="39EFCD61" w14:textId="77777777" w:rsidR="001918A0" w:rsidRPr="008B28E7" w:rsidRDefault="00B92474" w:rsidP="006728F9">
      <w:pPr>
        <w:ind w:firstLine="284"/>
        <w:jc w:val="both"/>
        <w:rPr>
          <w:rFonts w:ascii="Garamond" w:hAnsi="Garamond"/>
          <w:iCs/>
          <w:lang w:val="sq-AL"/>
        </w:rPr>
      </w:pPr>
      <w:r w:rsidRPr="008B28E7">
        <w:rPr>
          <w:rFonts w:ascii="Garamond" w:hAnsi="Garamond"/>
          <w:iCs/>
          <w:lang w:val="sq-AL"/>
        </w:rPr>
        <w:t xml:space="preserve">k) Miratimi i porosisë së pullave të akcizës u refuzohet importuesve nga autoriteti, kur porositësi nuk ka plotësuar kriterin e garantimit të detyrimit të akcizës sipas sasisë së pullave të porositura ose kur kjo shumë e garantuar nuk e mbulon të gjithë detyrimin e akcizës që i përgjigjet sasisë së pullave të porositura. Brenda 2 ditëve punë nga marrja e porosisë nga prodhuesi/importuesi, </w:t>
      </w:r>
      <w:r w:rsidR="00F134E1" w:rsidRPr="008B28E7">
        <w:rPr>
          <w:rFonts w:ascii="Garamond" w:hAnsi="Garamond"/>
          <w:iCs/>
          <w:lang w:val="sq-AL"/>
        </w:rPr>
        <w:t>furnitori njoftohet</w:t>
      </w:r>
      <w:r w:rsidRPr="008B28E7">
        <w:rPr>
          <w:rFonts w:ascii="Garamond" w:hAnsi="Garamond"/>
          <w:iCs/>
          <w:lang w:val="sq-AL"/>
        </w:rPr>
        <w:t xml:space="preserve"> me anë të Sistemit Qendror të Monitorimit të Gjurmëve dhe Shenjave, që kjo porosi është refuzuar.</w:t>
      </w:r>
    </w:p>
    <w:p w14:paraId="47BAFFEF" w14:textId="6A7FC344" w:rsidR="006728F9" w:rsidRPr="008B28E7" w:rsidRDefault="006728F9" w:rsidP="006728F9">
      <w:pPr>
        <w:autoSpaceDE w:val="0"/>
        <w:autoSpaceDN w:val="0"/>
        <w:adjustRightInd w:val="0"/>
        <w:ind w:firstLine="284"/>
        <w:jc w:val="both"/>
        <w:rPr>
          <w:rFonts w:ascii="Garamond" w:hAnsi="Garamond" w:cs="Garamond"/>
          <w:color w:val="000000"/>
          <w:lang w:val="sq-AL" w:eastAsia="en-GB"/>
        </w:rPr>
      </w:pPr>
      <w:r w:rsidRPr="008B28E7">
        <w:rPr>
          <w:rFonts w:ascii="Garamond" w:hAnsi="Garamond" w:cs="Garamond"/>
          <w:color w:val="000000"/>
          <w:lang w:val="sq-AL" w:eastAsia="en-GB"/>
        </w:rPr>
        <w:t xml:space="preserve">i) Kur porositësi është shpallur debitor me vendim gjyqësor të formës së prerë apo kur ndaj tij është lëshuar urdhri i ekzekutimit nga gjykata lidhur me titullin ekzekutiv për rikuperimin me forcë të borxhit të akcizës nga vetë autoriteti, miratimi i porosisë së pullave, kryhet vetëm në rastet e parapagimit të detyrimeve të akcizës në çastin e porositjes së pullave fiskale, sipas përcaktimit të pikës 4, të nenit 40, të ligjit nr. 61/2012, </w:t>
      </w:r>
      <w:r w:rsidR="00B0686E" w:rsidRPr="008B28E7">
        <w:rPr>
          <w:rFonts w:ascii="Garamond" w:hAnsi="Garamond" w:cs="Garamond"/>
          <w:color w:val="000000"/>
          <w:lang w:val="sq-AL" w:eastAsia="en-GB"/>
        </w:rPr>
        <w:t>“</w:t>
      </w:r>
      <w:r w:rsidRPr="008B28E7">
        <w:rPr>
          <w:rFonts w:ascii="Garamond" w:hAnsi="Garamond" w:cs="Garamond"/>
          <w:color w:val="000000"/>
          <w:lang w:val="sq-AL" w:eastAsia="en-GB"/>
        </w:rPr>
        <w:t>Për akcizat në Republikën e Shqipërisë</w:t>
      </w:r>
      <w:r w:rsidR="00B0686E" w:rsidRPr="008B28E7">
        <w:rPr>
          <w:rFonts w:ascii="Garamond" w:hAnsi="Garamond" w:cs="Garamond"/>
          <w:color w:val="000000"/>
          <w:lang w:val="sq-AL" w:eastAsia="en-GB"/>
        </w:rPr>
        <w:t>”</w:t>
      </w:r>
      <w:r w:rsidRPr="008B28E7">
        <w:rPr>
          <w:rFonts w:ascii="Garamond" w:hAnsi="Garamond" w:cs="Garamond"/>
          <w:color w:val="000000"/>
          <w:lang w:val="sq-AL" w:eastAsia="en-GB"/>
        </w:rPr>
        <w:t>, i ndryshuar, shoqëruar me një kërkesë me Degën Doganore ku është shpallur debitor.</w:t>
      </w:r>
    </w:p>
    <w:p w14:paraId="41269E34" w14:textId="77777777" w:rsidR="006728F9" w:rsidRPr="008B28E7" w:rsidRDefault="006728F9" w:rsidP="006728F9">
      <w:pPr>
        <w:autoSpaceDE w:val="0"/>
        <w:autoSpaceDN w:val="0"/>
        <w:adjustRightInd w:val="0"/>
        <w:ind w:firstLine="284"/>
        <w:jc w:val="both"/>
        <w:rPr>
          <w:rFonts w:ascii="Garamond" w:hAnsi="Garamond" w:cs="Garamond"/>
          <w:color w:val="000000"/>
          <w:lang w:val="sq-AL" w:eastAsia="en-GB"/>
        </w:rPr>
      </w:pPr>
      <w:r w:rsidRPr="008B28E7">
        <w:rPr>
          <w:rFonts w:ascii="Garamond" w:hAnsi="Garamond" w:cs="Garamond"/>
          <w:color w:val="000000"/>
          <w:lang w:val="sq-AL" w:eastAsia="en-GB"/>
        </w:rPr>
        <w:t xml:space="preserve">Në rast të moskryerjes së parapagimit porositësit i refuzohet furnizimi me pullë fiskale. Brenda 2 ditëve punë nga marrja e porosisë nga prodhuesi/importuesi, furnitori njoftohet me anë të Sistemit Qendror të Monitorimit të Gjurmëve dhe Shenjave, që kjo porosi është refuzuar. Në të tilla raste, autoriteti mund të kyçë aksesin e prodhuesit si porositës, në Sistemin Qendror të Monitorimit të Gjurmëve dhe Shenjave; </w:t>
      </w:r>
    </w:p>
    <w:p w14:paraId="2D63C959" w14:textId="4ECFE5CF" w:rsidR="006728F9" w:rsidRPr="008B28E7" w:rsidRDefault="006728F9" w:rsidP="006728F9">
      <w:pPr>
        <w:autoSpaceDE w:val="0"/>
        <w:autoSpaceDN w:val="0"/>
        <w:adjustRightInd w:val="0"/>
        <w:ind w:firstLine="284"/>
        <w:jc w:val="both"/>
        <w:rPr>
          <w:rFonts w:ascii="Garamond" w:hAnsi="Garamond" w:cs="Garamond"/>
          <w:color w:val="000000"/>
          <w:lang w:val="sq-AL" w:eastAsia="en-GB"/>
        </w:rPr>
      </w:pPr>
      <w:r w:rsidRPr="008B28E7">
        <w:rPr>
          <w:rFonts w:ascii="Garamond" w:hAnsi="Garamond" w:cs="Garamond"/>
          <w:color w:val="000000"/>
          <w:lang w:val="sq-AL" w:eastAsia="en-GB"/>
        </w:rPr>
        <w:t>ii) Në rast se një sasi pullash akcize, në njësi të plota paketimi, e porositur nga importuesi, që i është dërguar marrësit (prodhuesit të huaj) nga furnitori i pullave të akcizës, por për shkak të ndryshimeve në marrëdhëniet kontraktore mes marrësit dhe importuesit apo për shkak të mungesës së produktit, nevojitet që këto pulla të dërgohen te marrësi (prodhuesi) i ri, importuesi i paraqet kërkesë me shkrim autoritetit që kjo sasi pullash të transferohet/dërgohet në adresë të një marrësi tjetër.</w:t>
      </w:r>
    </w:p>
    <w:p w14:paraId="26E57EC4" w14:textId="77777777" w:rsidR="006728F9" w:rsidRPr="008B28E7" w:rsidRDefault="006728F9" w:rsidP="006728F9">
      <w:pPr>
        <w:tabs>
          <w:tab w:val="left" w:pos="1080"/>
        </w:tabs>
        <w:autoSpaceDE w:val="0"/>
        <w:autoSpaceDN w:val="0"/>
        <w:adjustRightInd w:val="0"/>
        <w:ind w:firstLine="284"/>
        <w:jc w:val="both"/>
        <w:rPr>
          <w:rFonts w:ascii="Garamond" w:hAnsi="Garamond" w:cs="Garamond"/>
          <w:color w:val="000000"/>
          <w:lang w:val="sq-AL" w:eastAsia="en-GB"/>
        </w:rPr>
      </w:pPr>
      <w:r w:rsidRPr="008B28E7">
        <w:rPr>
          <w:rFonts w:ascii="Garamond" w:hAnsi="Garamond" w:cs="Garamond"/>
          <w:color w:val="000000"/>
          <w:lang w:val="sq-AL" w:eastAsia="en-GB"/>
        </w:rPr>
        <w:t>Pas aprovimit nga autoritetit doganor, furnitori mundëson:</w:t>
      </w:r>
    </w:p>
    <w:p w14:paraId="3073FFF6" w14:textId="7DBDF98B" w:rsidR="006728F9" w:rsidRPr="008B28E7" w:rsidRDefault="006728F9" w:rsidP="006728F9">
      <w:pPr>
        <w:tabs>
          <w:tab w:val="left" w:pos="1080"/>
        </w:tabs>
        <w:autoSpaceDE w:val="0"/>
        <w:autoSpaceDN w:val="0"/>
        <w:adjustRightInd w:val="0"/>
        <w:ind w:firstLine="284"/>
        <w:jc w:val="both"/>
        <w:rPr>
          <w:rFonts w:ascii="Garamond" w:hAnsi="Garamond" w:cs="Garamond"/>
          <w:color w:val="000000"/>
          <w:lang w:val="sq-AL" w:eastAsia="en-GB"/>
        </w:rPr>
      </w:pPr>
      <w:r w:rsidRPr="008B28E7">
        <w:rPr>
          <w:rFonts w:ascii="Garamond" w:hAnsi="Garamond"/>
          <w:color w:val="000000"/>
          <w:lang w:val="sq-AL" w:eastAsia="en-GB"/>
        </w:rPr>
        <w:t xml:space="preserve">- </w:t>
      </w:r>
      <w:r w:rsidRPr="008B28E7">
        <w:rPr>
          <w:rFonts w:ascii="Garamond" w:hAnsi="Garamond" w:cs="Garamond"/>
          <w:color w:val="000000"/>
          <w:lang w:val="sq-AL" w:eastAsia="en-GB"/>
        </w:rPr>
        <w:t xml:space="preserve">ndryshimin në bazën e të dhënave elektronike në Sistemin e Gjurmimit ALBTrace lidhur me furnitorin përfundimtar (apo prodhuesin e huaj përfundimtar) të dërgesës në rastin kur sasia e pullave që do të transferohet i përket një porosie të paprekur (të plotë). </w:t>
      </w:r>
    </w:p>
    <w:p w14:paraId="6D2F5B54" w14:textId="3EC19FF2" w:rsidR="006728F9" w:rsidRPr="008B28E7" w:rsidRDefault="006728F9" w:rsidP="006728F9">
      <w:pPr>
        <w:tabs>
          <w:tab w:val="left" w:pos="1080"/>
        </w:tabs>
        <w:autoSpaceDE w:val="0"/>
        <w:autoSpaceDN w:val="0"/>
        <w:adjustRightInd w:val="0"/>
        <w:ind w:firstLine="284"/>
        <w:jc w:val="both"/>
        <w:rPr>
          <w:rFonts w:ascii="Garamond" w:hAnsi="Garamond" w:cs="Garamond"/>
          <w:color w:val="000000"/>
          <w:lang w:val="sq-AL" w:eastAsia="en-GB"/>
        </w:rPr>
      </w:pPr>
      <w:r w:rsidRPr="008B28E7">
        <w:rPr>
          <w:rFonts w:ascii="Garamond" w:hAnsi="Garamond"/>
          <w:color w:val="000000"/>
          <w:lang w:val="sq-AL" w:eastAsia="en-GB"/>
        </w:rPr>
        <w:t xml:space="preserve">- </w:t>
      </w:r>
      <w:r w:rsidRPr="008B28E7">
        <w:rPr>
          <w:rFonts w:ascii="Garamond" w:hAnsi="Garamond" w:cs="Garamond"/>
          <w:color w:val="000000"/>
          <w:lang w:val="sq-AL" w:eastAsia="en-GB"/>
        </w:rPr>
        <w:t>pasqyrimin e të dhënave në sistemin elektronik online, me qëllim rakordimin e pullave të porositura, sipas porosisë me nr. ID;</w:t>
      </w:r>
    </w:p>
    <w:p w14:paraId="603F769D" w14:textId="172EB65C" w:rsidR="0094574D" w:rsidRPr="008B28E7" w:rsidRDefault="00B92474" w:rsidP="006728F9">
      <w:pPr>
        <w:tabs>
          <w:tab w:val="left" w:pos="1080"/>
        </w:tabs>
        <w:ind w:firstLine="284"/>
        <w:jc w:val="both"/>
        <w:rPr>
          <w:rFonts w:ascii="Garamond" w:hAnsi="Garamond"/>
          <w:iCs/>
          <w:spacing w:val="-4"/>
          <w:lang w:val="sq-AL"/>
        </w:rPr>
      </w:pPr>
      <w:r w:rsidRPr="008B28E7">
        <w:rPr>
          <w:rFonts w:ascii="Garamond" w:hAnsi="Garamond"/>
          <w:iCs/>
          <w:spacing w:val="-4"/>
          <w:lang w:val="sq-AL"/>
        </w:rPr>
        <w:t>Furnitori njofton autoritetin në rrugë zyrtare në lidhje me ndryshimet dhe pasqyrimin në sistemin e të dhënave të porositësit me furnitorin përfundimtar (apo prodhuesin e huaj përfundimtar</w:t>
      </w:r>
      <w:r w:rsidR="00BB41CA" w:rsidRPr="008B28E7">
        <w:rPr>
          <w:rFonts w:ascii="Garamond" w:hAnsi="Garamond"/>
          <w:iCs/>
          <w:spacing w:val="-4"/>
          <w:lang w:val="sq-AL"/>
        </w:rPr>
        <w:t>)</w:t>
      </w:r>
      <w:r w:rsidRPr="008B28E7">
        <w:rPr>
          <w:rFonts w:ascii="Garamond" w:hAnsi="Garamond"/>
          <w:iCs/>
          <w:spacing w:val="-4"/>
          <w:lang w:val="sq-AL"/>
        </w:rPr>
        <w:t>; kostot e reja të transportit të pullave nga njëri marrës te</w:t>
      </w:r>
      <w:r w:rsidR="007638BB">
        <w:rPr>
          <w:rFonts w:ascii="Garamond" w:hAnsi="Garamond"/>
          <w:iCs/>
          <w:spacing w:val="-4"/>
          <w:lang w:val="sq-AL"/>
        </w:rPr>
        <w:t>k</w:t>
      </w:r>
      <w:r w:rsidRPr="008B28E7">
        <w:rPr>
          <w:rFonts w:ascii="Garamond" w:hAnsi="Garamond"/>
          <w:iCs/>
          <w:spacing w:val="-4"/>
          <w:lang w:val="sq-AL"/>
        </w:rPr>
        <w:t xml:space="preserve"> tjetri përballohen nga vetë importuesi</w:t>
      </w:r>
      <w:r w:rsidR="0094574D" w:rsidRPr="008B28E7">
        <w:rPr>
          <w:rFonts w:ascii="Garamond" w:hAnsi="Garamond"/>
          <w:iCs/>
          <w:spacing w:val="-4"/>
          <w:lang w:val="sq-AL"/>
        </w:rPr>
        <w:t>.</w:t>
      </w:r>
    </w:p>
    <w:p w14:paraId="3D30541A" w14:textId="7616A0E4" w:rsidR="0094574D" w:rsidRPr="008B28E7" w:rsidRDefault="0094574D" w:rsidP="006728F9">
      <w:pPr>
        <w:tabs>
          <w:tab w:val="left" w:pos="1080"/>
        </w:tabs>
        <w:ind w:firstLine="284"/>
        <w:jc w:val="both"/>
        <w:rPr>
          <w:rFonts w:ascii="Garamond" w:hAnsi="Garamond"/>
          <w:iCs/>
          <w:spacing w:val="-4"/>
          <w:lang w:val="sq-AL"/>
        </w:rPr>
      </w:pPr>
      <w:r w:rsidRPr="008B28E7">
        <w:rPr>
          <w:rFonts w:ascii="Garamond" w:hAnsi="Garamond"/>
          <w:iCs/>
          <w:lang w:val="sq-AL"/>
        </w:rPr>
        <w:t>l</w:t>
      </w:r>
      <w:r w:rsidR="00700AF7" w:rsidRPr="008B28E7">
        <w:rPr>
          <w:rFonts w:ascii="Garamond" w:hAnsi="Garamond"/>
          <w:iCs/>
          <w:lang w:val="sq-AL"/>
        </w:rPr>
        <w:t xml:space="preserve">) </w:t>
      </w:r>
      <w:r w:rsidR="00FC6795" w:rsidRPr="008B28E7">
        <w:rPr>
          <w:rFonts w:ascii="Garamond" w:hAnsi="Garamond"/>
          <w:iCs/>
          <w:spacing w:val="-4"/>
          <w:lang w:val="sq-AL"/>
        </w:rPr>
        <w:t>Në rast të ndonjë mospranimi të pullave të akcizës nga marrësi, agjenti i dërgesës duhet t</w:t>
      </w:r>
      <w:r w:rsidR="00B0686E" w:rsidRPr="008B28E7">
        <w:rPr>
          <w:rFonts w:ascii="Garamond" w:hAnsi="Garamond"/>
          <w:iCs/>
          <w:spacing w:val="-4"/>
          <w:lang w:val="sq-AL"/>
        </w:rPr>
        <w:t>’</w:t>
      </w:r>
      <w:r w:rsidR="00FC6795" w:rsidRPr="008B28E7">
        <w:rPr>
          <w:rFonts w:ascii="Garamond" w:hAnsi="Garamond"/>
          <w:iCs/>
          <w:spacing w:val="-4"/>
          <w:lang w:val="sq-AL"/>
        </w:rPr>
        <w:t>ia kthejë të gjithë dërgesën furnitorit. Lëvizja e pullave të akcizës nga marrësi te</w:t>
      </w:r>
      <w:r w:rsidR="007638BB">
        <w:rPr>
          <w:rFonts w:ascii="Garamond" w:hAnsi="Garamond"/>
          <w:iCs/>
          <w:spacing w:val="-4"/>
          <w:lang w:val="sq-AL"/>
        </w:rPr>
        <w:t>k</w:t>
      </w:r>
      <w:r w:rsidR="00FC6795" w:rsidRPr="008B28E7">
        <w:rPr>
          <w:rFonts w:ascii="Garamond" w:hAnsi="Garamond"/>
          <w:iCs/>
          <w:spacing w:val="-4"/>
          <w:lang w:val="sq-AL"/>
        </w:rPr>
        <w:t xml:space="preserve"> furnitori bëhet sipas procedurave doganore standarde të përcaktuara. Tarifat e transportit do të paguhen nga furnitori, por nëse papranueshmëria e dorëzimit shkaktohet nga informacioni i gabuar i dhënë nga importuesi, furnitori gëzon të drejtën të faturojë importuesin për këto kosto të tepërta të transportit. Furnitori duhet ta informojë menjëherë autoritetin se një </w:t>
      </w:r>
      <w:r w:rsidR="00B0686E" w:rsidRPr="008B28E7">
        <w:rPr>
          <w:rFonts w:ascii="Garamond" w:hAnsi="Garamond"/>
          <w:iCs/>
          <w:spacing w:val="-4"/>
          <w:lang w:val="sq-AL"/>
        </w:rPr>
        <w:t>“</w:t>
      </w:r>
      <w:r w:rsidR="00FC6795" w:rsidRPr="008B28E7">
        <w:rPr>
          <w:rFonts w:ascii="Garamond" w:hAnsi="Garamond"/>
          <w:iCs/>
          <w:spacing w:val="-4"/>
          <w:lang w:val="sq-AL"/>
        </w:rPr>
        <w:t>dërgesë e pranuar</w:t>
      </w:r>
      <w:r w:rsidR="00B0686E" w:rsidRPr="008B28E7">
        <w:rPr>
          <w:rFonts w:ascii="Garamond" w:hAnsi="Garamond"/>
          <w:iCs/>
          <w:spacing w:val="-4"/>
          <w:lang w:val="sq-AL"/>
        </w:rPr>
        <w:t>”</w:t>
      </w:r>
      <w:r w:rsidR="00FC6795" w:rsidRPr="008B28E7">
        <w:rPr>
          <w:rFonts w:ascii="Garamond" w:hAnsi="Garamond"/>
          <w:iCs/>
          <w:spacing w:val="-4"/>
          <w:lang w:val="sq-AL"/>
        </w:rPr>
        <w:t xml:space="preserve"> është kthyer te furnitori. Asnjë shënim krediti nuk do t</w:t>
      </w:r>
      <w:r w:rsidR="00B0686E" w:rsidRPr="008B28E7">
        <w:rPr>
          <w:rFonts w:ascii="Garamond" w:hAnsi="Garamond"/>
          <w:iCs/>
          <w:spacing w:val="-4"/>
          <w:lang w:val="sq-AL"/>
        </w:rPr>
        <w:t>’</w:t>
      </w:r>
      <w:r w:rsidR="00FC6795" w:rsidRPr="008B28E7">
        <w:rPr>
          <w:rFonts w:ascii="Garamond" w:hAnsi="Garamond"/>
          <w:iCs/>
          <w:spacing w:val="-4"/>
          <w:lang w:val="sq-AL"/>
        </w:rPr>
        <w:t>i jepet importuesit shqiptar. Pullat e kthyera ose dërgohen në një destinacion të ri të miratuar nga autoritetet doganore ose shkatërrohen nën prezencë doganore sipas rasteve dhe procedurave të mëposhtme.</w:t>
      </w:r>
    </w:p>
    <w:p w14:paraId="431126BF" w14:textId="5D2730E1" w:rsidR="0094574D" w:rsidRPr="008B28E7" w:rsidRDefault="00FC6795" w:rsidP="006728F9">
      <w:pPr>
        <w:tabs>
          <w:tab w:val="left" w:pos="1080"/>
        </w:tabs>
        <w:ind w:firstLine="284"/>
        <w:jc w:val="both"/>
        <w:rPr>
          <w:rFonts w:ascii="Garamond" w:hAnsi="Garamond"/>
          <w:iCs/>
          <w:spacing w:val="-4"/>
          <w:lang w:val="sq-AL"/>
        </w:rPr>
      </w:pPr>
      <w:r w:rsidRPr="008B28E7">
        <w:rPr>
          <w:rFonts w:ascii="Garamond" w:hAnsi="Garamond"/>
          <w:iCs/>
          <w:spacing w:val="-4"/>
          <w:lang w:val="sq-AL"/>
        </w:rPr>
        <w:t>Në rast të identifikimit të defekteve të produktit nga marrësi, ky i fundit duhet të informojë furnitorin me shkrim se janë identifikuar pulla akcize me defekt. Referencat dhe detajet për pullat e akcizës, rrotën dhe sasinë duhet të përmenden qartësisht. Foto ose shembuj të pjesëve me defekte mund të kërkohen nga furnitori. Furnitori duhet t</w:t>
      </w:r>
      <w:r w:rsidR="00B0686E" w:rsidRPr="008B28E7">
        <w:rPr>
          <w:rFonts w:ascii="Garamond" w:hAnsi="Garamond"/>
          <w:iCs/>
          <w:spacing w:val="-4"/>
          <w:lang w:val="sq-AL"/>
        </w:rPr>
        <w:t>’</w:t>
      </w:r>
      <w:r w:rsidRPr="008B28E7">
        <w:rPr>
          <w:rFonts w:ascii="Garamond" w:hAnsi="Garamond"/>
          <w:iCs/>
          <w:spacing w:val="-4"/>
          <w:lang w:val="sq-AL"/>
        </w:rPr>
        <w:t>i japë marrësit një autorizim të kthimit për pjesët me defekte në njësi të plota paketimi. Pas kësaj marrësi duhet të përdorë agjentin e dërgesës së furnitorit për kthimin e mallrave. Furnitori duhet të informojë menjëherë autoritetin nëse një dërgesë me defekte është kthyer te magazina e tij. Lëvizja e pullave të akcizës nga marrësi te</w:t>
      </w:r>
      <w:r w:rsidR="007638BB">
        <w:rPr>
          <w:rFonts w:ascii="Garamond" w:hAnsi="Garamond"/>
          <w:iCs/>
          <w:spacing w:val="-4"/>
          <w:lang w:val="sq-AL"/>
        </w:rPr>
        <w:t>k</w:t>
      </w:r>
      <w:r w:rsidRPr="008B28E7">
        <w:rPr>
          <w:rFonts w:ascii="Garamond" w:hAnsi="Garamond"/>
          <w:iCs/>
          <w:spacing w:val="-4"/>
          <w:lang w:val="sq-AL"/>
        </w:rPr>
        <w:t xml:space="preserve"> furnitori bëhet sipas procedurave doganore standarde të përcaktuara.</w:t>
      </w:r>
    </w:p>
    <w:p w14:paraId="2E7FFD84" w14:textId="77777777" w:rsidR="0094574D" w:rsidRPr="008B28E7" w:rsidRDefault="00FC6795" w:rsidP="006728F9">
      <w:pPr>
        <w:tabs>
          <w:tab w:val="left" w:pos="1080"/>
        </w:tabs>
        <w:ind w:firstLine="284"/>
        <w:jc w:val="both"/>
        <w:rPr>
          <w:rFonts w:ascii="Garamond" w:hAnsi="Garamond"/>
          <w:iCs/>
          <w:spacing w:val="-4"/>
          <w:lang w:val="sq-AL"/>
        </w:rPr>
      </w:pPr>
      <w:r w:rsidRPr="008B28E7">
        <w:rPr>
          <w:rFonts w:ascii="Garamond" w:hAnsi="Garamond"/>
          <w:iCs/>
          <w:spacing w:val="-4"/>
          <w:lang w:val="sq-AL"/>
        </w:rPr>
        <w:t>Pas kontrollit të pullës së akcizës, nëse duket se ka një problem me cilësinë, furnitori do të angazhohet për ta zëvendësuar pa pagesë apo tarifë sasinë me defekt dhe ta ridërgojë te marrësi.</w:t>
      </w:r>
      <w:r w:rsidRPr="008B28E7">
        <w:rPr>
          <w:rFonts w:ascii="Garamond" w:hAnsi="Garamond"/>
          <w:i/>
          <w:spacing w:val="-4"/>
          <w:lang w:val="sq-AL"/>
        </w:rPr>
        <w:t xml:space="preserve"> </w:t>
      </w:r>
      <w:r w:rsidRPr="008B28E7">
        <w:rPr>
          <w:rFonts w:ascii="Garamond" w:hAnsi="Garamond"/>
          <w:iCs/>
          <w:spacing w:val="-4"/>
          <w:lang w:val="sq-AL"/>
        </w:rPr>
        <w:t xml:space="preserve">Lëvizja e pullave të akcizës nga </w:t>
      </w:r>
      <w:r w:rsidR="00F44881" w:rsidRPr="008B28E7">
        <w:rPr>
          <w:rFonts w:ascii="Garamond" w:hAnsi="Garamond"/>
          <w:iCs/>
          <w:spacing w:val="-4"/>
          <w:lang w:val="sq-AL"/>
        </w:rPr>
        <w:t>furnitori tek marrësi</w:t>
      </w:r>
      <w:r w:rsidRPr="008B28E7">
        <w:rPr>
          <w:rFonts w:ascii="Garamond" w:hAnsi="Garamond"/>
          <w:iCs/>
          <w:spacing w:val="-4"/>
          <w:lang w:val="sq-AL"/>
        </w:rPr>
        <w:t xml:space="preserve"> bëhet sipas procedurave doganore standarde të përcaktuara. Veprimet e lartpërmendura me </w:t>
      </w:r>
      <w:r w:rsidRPr="008B28E7">
        <w:rPr>
          <w:rFonts w:ascii="Garamond" w:hAnsi="Garamond"/>
          <w:iCs/>
          <w:spacing w:val="-4"/>
          <w:lang w:val="sq-AL"/>
        </w:rPr>
        <w:lastRenderedPageBreak/>
        <w:t>pullat duhet të regjistrohen nga furnitori në Sistemin Qendror të Monitorimit të Gjurmëve dhe Shenjave. Pullat me defekte të kthyera, shkatërrohen nën prezencë doganore.</w:t>
      </w:r>
    </w:p>
    <w:p w14:paraId="221752E6" w14:textId="4912C20E" w:rsidR="0094574D" w:rsidRPr="008B28E7" w:rsidRDefault="00FC6795" w:rsidP="006728F9">
      <w:pPr>
        <w:tabs>
          <w:tab w:val="left" w:pos="1080"/>
        </w:tabs>
        <w:ind w:firstLine="284"/>
        <w:jc w:val="both"/>
        <w:rPr>
          <w:rFonts w:ascii="Garamond" w:hAnsi="Garamond"/>
          <w:iCs/>
          <w:spacing w:val="-4"/>
          <w:lang w:val="sq-AL"/>
        </w:rPr>
      </w:pPr>
      <w:r w:rsidRPr="008B28E7">
        <w:rPr>
          <w:rFonts w:ascii="Garamond" w:hAnsi="Garamond"/>
          <w:iCs/>
          <w:spacing w:val="-4"/>
          <w:lang w:val="sq-AL"/>
        </w:rPr>
        <w:t>Në rastet kur sasia e pullave të akcizës është prishur ose bëhet e papërdorshme përpara se ato të ngjiten ose gjatë procesit të ngjitjes, kur ky veprim bëhet në mënyrë automatike, agjenti i dërgesës duhet t</w:t>
      </w:r>
      <w:r w:rsidR="00B0686E" w:rsidRPr="008B28E7">
        <w:rPr>
          <w:rFonts w:ascii="Garamond" w:hAnsi="Garamond"/>
          <w:iCs/>
          <w:spacing w:val="-4"/>
          <w:lang w:val="sq-AL"/>
        </w:rPr>
        <w:t>’</w:t>
      </w:r>
      <w:r w:rsidRPr="008B28E7">
        <w:rPr>
          <w:rFonts w:ascii="Garamond" w:hAnsi="Garamond"/>
          <w:iCs/>
          <w:spacing w:val="-4"/>
          <w:lang w:val="sq-AL"/>
        </w:rPr>
        <w:t>ia kthejë dërgesën importuesit. Lëvizja e pullave të akcizës të dëmtuara nga marrësi te</w:t>
      </w:r>
      <w:r w:rsidR="007638BB">
        <w:rPr>
          <w:rFonts w:ascii="Garamond" w:hAnsi="Garamond"/>
          <w:iCs/>
          <w:spacing w:val="-4"/>
          <w:lang w:val="sq-AL"/>
        </w:rPr>
        <w:t>k</w:t>
      </w:r>
      <w:r w:rsidRPr="008B28E7">
        <w:rPr>
          <w:rFonts w:ascii="Garamond" w:hAnsi="Garamond"/>
          <w:iCs/>
          <w:spacing w:val="-4"/>
          <w:lang w:val="sq-AL"/>
        </w:rPr>
        <w:t xml:space="preserve"> furnitori bëhet sipas procedurave doganore standarde të përcaktuara. Dega doganore ku ka mbërritur sasia e pullave mund t</w:t>
      </w:r>
      <w:r w:rsidR="00B0686E" w:rsidRPr="008B28E7">
        <w:rPr>
          <w:rFonts w:ascii="Garamond" w:hAnsi="Garamond"/>
          <w:iCs/>
          <w:spacing w:val="-4"/>
          <w:lang w:val="sq-AL"/>
        </w:rPr>
        <w:t>’</w:t>
      </w:r>
      <w:r w:rsidRPr="008B28E7">
        <w:rPr>
          <w:rFonts w:ascii="Garamond" w:hAnsi="Garamond"/>
          <w:iCs/>
          <w:spacing w:val="-4"/>
          <w:lang w:val="sq-AL"/>
        </w:rPr>
        <w:t>i kërkojë Drejtorisë së Përgjithshme të Doganave apo importuesit dokumente vërtetuese të porosisë së pullave, (nr. ID, datë porosie, nr. R dhe datë e DAV-së, eksporti), blerjes dhe dërgimit të sasisë së pullave në fjalë nga furnitori te</w:t>
      </w:r>
      <w:r w:rsidR="007638BB">
        <w:rPr>
          <w:rFonts w:ascii="Garamond" w:hAnsi="Garamond"/>
          <w:iCs/>
          <w:spacing w:val="-4"/>
          <w:lang w:val="sq-AL"/>
        </w:rPr>
        <w:t>k</w:t>
      </w:r>
      <w:r w:rsidRPr="008B28E7">
        <w:rPr>
          <w:rFonts w:ascii="Garamond" w:hAnsi="Garamond"/>
          <w:iCs/>
          <w:spacing w:val="-4"/>
          <w:lang w:val="sq-AL"/>
        </w:rPr>
        <w:t xml:space="preserve"> marrësi. Pullat e dëmtuara apo të papërdorshme i nënshtrohen procesit të inventarizimit dhe të asgjësimit fizik, nën mbikëqyrjen e autoritetit, të përfaqësuesit të autoritetit tatimor dhe të furnitorit. Asgjësimi kryhet në ambientet e caktuara nga autoriteti sipas procedurës së përcaktuar në shtojcën 13 të këtij udhëzimi.</w:t>
      </w:r>
    </w:p>
    <w:p w14:paraId="711387D8" w14:textId="20EF6134" w:rsidR="0094574D" w:rsidRPr="008B28E7" w:rsidRDefault="00FC6795" w:rsidP="006728F9">
      <w:pPr>
        <w:tabs>
          <w:tab w:val="left" w:pos="1080"/>
        </w:tabs>
        <w:ind w:firstLine="284"/>
        <w:jc w:val="both"/>
        <w:rPr>
          <w:rFonts w:ascii="Garamond" w:hAnsi="Garamond"/>
          <w:iCs/>
          <w:spacing w:val="-4"/>
          <w:lang w:val="sq-AL"/>
        </w:rPr>
      </w:pPr>
      <w:r w:rsidRPr="008B28E7">
        <w:rPr>
          <w:rFonts w:ascii="Garamond" w:hAnsi="Garamond"/>
          <w:iCs/>
          <w:spacing w:val="-4"/>
          <w:lang w:val="sq-AL"/>
        </w:rPr>
        <w:t xml:space="preserve">Në rast se importuesi kërkon rimbursim të akcizës së parapaguar për pullat e akcizës për rastet e parashikuara në nenin 40 të vendimit nr. 612/2012, </w:t>
      </w:r>
      <w:r w:rsidR="0094574D" w:rsidRPr="008B28E7">
        <w:rPr>
          <w:rFonts w:ascii="Garamond" w:hAnsi="Garamond"/>
          <w:iCs/>
          <w:spacing w:val="-4"/>
          <w:lang w:val="sq-AL"/>
        </w:rPr>
        <w:t xml:space="preserve">të Këshillit të Ministrave </w:t>
      </w:r>
      <w:r w:rsidR="00B0686E" w:rsidRPr="008B28E7">
        <w:rPr>
          <w:rFonts w:ascii="Garamond" w:hAnsi="Garamond"/>
          <w:iCs/>
          <w:spacing w:val="-4"/>
          <w:lang w:val="sq-AL"/>
        </w:rPr>
        <w:t>“</w:t>
      </w:r>
      <w:r w:rsidRPr="008B28E7">
        <w:rPr>
          <w:rFonts w:ascii="Garamond" w:hAnsi="Garamond"/>
          <w:iCs/>
          <w:spacing w:val="-4"/>
          <w:lang w:val="sq-AL"/>
        </w:rPr>
        <w:t>Për dispozitat zbatuese të ligjit për akcizat</w:t>
      </w:r>
      <w:r w:rsidR="00B0686E" w:rsidRPr="008B28E7">
        <w:rPr>
          <w:rFonts w:ascii="Garamond" w:hAnsi="Garamond"/>
          <w:iCs/>
          <w:spacing w:val="-4"/>
          <w:lang w:val="sq-AL"/>
        </w:rPr>
        <w:t>”</w:t>
      </w:r>
      <w:r w:rsidRPr="008B28E7">
        <w:rPr>
          <w:rFonts w:ascii="Garamond" w:hAnsi="Garamond"/>
          <w:iCs/>
          <w:spacing w:val="-4"/>
          <w:lang w:val="sq-AL"/>
        </w:rPr>
        <w:t xml:space="preserve">, </w:t>
      </w:r>
      <w:r w:rsidR="0094574D" w:rsidRPr="008B28E7">
        <w:rPr>
          <w:rFonts w:ascii="Garamond" w:hAnsi="Garamond"/>
          <w:iCs/>
          <w:spacing w:val="-4"/>
          <w:lang w:val="sq-AL"/>
        </w:rPr>
        <w:t xml:space="preserve">i ndryshuar, </w:t>
      </w:r>
      <w:r w:rsidRPr="008B28E7">
        <w:rPr>
          <w:rFonts w:ascii="Garamond" w:hAnsi="Garamond"/>
          <w:iCs/>
          <w:spacing w:val="-4"/>
          <w:lang w:val="sq-AL"/>
        </w:rPr>
        <w:t xml:space="preserve">do të zbatohen dispozitat e nenit 41 të </w:t>
      </w:r>
      <w:r w:rsidR="0094574D" w:rsidRPr="008B28E7">
        <w:rPr>
          <w:rFonts w:ascii="Garamond" w:hAnsi="Garamond"/>
          <w:iCs/>
          <w:spacing w:val="-4"/>
          <w:lang w:val="sq-AL"/>
        </w:rPr>
        <w:t>k</w:t>
      </w:r>
      <w:r w:rsidR="00146744">
        <w:rPr>
          <w:rFonts w:ascii="Garamond" w:hAnsi="Garamond"/>
          <w:iCs/>
          <w:spacing w:val="-4"/>
          <w:lang w:val="sq-AL"/>
        </w:rPr>
        <w:t>ë</w:t>
      </w:r>
      <w:r w:rsidR="0094574D" w:rsidRPr="008B28E7">
        <w:rPr>
          <w:rFonts w:ascii="Garamond" w:hAnsi="Garamond"/>
          <w:iCs/>
          <w:spacing w:val="-4"/>
          <w:lang w:val="sq-AL"/>
        </w:rPr>
        <w:t xml:space="preserve">tij </w:t>
      </w:r>
      <w:r w:rsidRPr="008B28E7">
        <w:rPr>
          <w:rFonts w:ascii="Garamond" w:hAnsi="Garamond"/>
          <w:iCs/>
          <w:spacing w:val="-4"/>
          <w:lang w:val="sq-AL"/>
        </w:rPr>
        <w:t>vendimit. Pullat e akcizës së shpërdoruara ose me tepricë, nuk mund të kthehen te furnitori dhe çmimi i pullës përkatëse të akcizës nuk mund të rimbursohet.</w:t>
      </w:r>
    </w:p>
    <w:p w14:paraId="3DA97FF7" w14:textId="77777777" w:rsidR="0094574D"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5.3 Porositja dhe faturimi i pullave fiskale</w:t>
      </w:r>
    </w:p>
    <w:p w14:paraId="5DB0A324" w14:textId="44EAC64C" w:rsidR="0094574D" w:rsidRPr="008B28E7" w:rsidRDefault="00891937" w:rsidP="006728F9">
      <w:pPr>
        <w:tabs>
          <w:tab w:val="left" w:pos="1080"/>
        </w:tabs>
        <w:ind w:firstLine="284"/>
        <w:jc w:val="both"/>
        <w:rPr>
          <w:rFonts w:ascii="Garamond" w:hAnsi="Garamond"/>
          <w:iCs/>
          <w:spacing w:val="-4"/>
          <w:lang w:val="sq-AL"/>
        </w:rPr>
      </w:pPr>
      <w:r w:rsidRPr="008B28E7">
        <w:rPr>
          <w:rFonts w:ascii="Garamond" w:hAnsi="Garamond"/>
          <w:lang w:val="sq-AL"/>
        </w:rPr>
        <w:t>A</w:t>
      </w:r>
      <w:r w:rsidR="00013EB3">
        <w:rPr>
          <w:rFonts w:ascii="Garamond" w:hAnsi="Garamond"/>
          <w:lang w:val="sq-AL"/>
        </w:rPr>
        <w:t>.</w:t>
      </w:r>
      <w:r w:rsidR="004A4225" w:rsidRPr="008B28E7">
        <w:rPr>
          <w:rFonts w:ascii="Garamond" w:hAnsi="Garamond"/>
          <w:lang w:val="sq-AL"/>
        </w:rPr>
        <w:t xml:space="preserve"> Për sa u përket porosive për pullat fiskale, një prodhues mund të kryejë një porosi:</w:t>
      </w:r>
    </w:p>
    <w:p w14:paraId="1B17548D" w14:textId="40D7FBD2" w:rsidR="0094574D"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a) ose me anë të sistemit qendror të monitorimit të gjurmëve dhe shenj</w:t>
      </w:r>
      <w:r w:rsidR="00FB7FA1" w:rsidRPr="008B28E7">
        <w:rPr>
          <w:rFonts w:ascii="Garamond" w:hAnsi="Garamond"/>
          <w:lang w:val="sq-AL"/>
        </w:rPr>
        <w:t>ave,</w:t>
      </w:r>
      <w:r w:rsidR="00217515">
        <w:rPr>
          <w:rFonts w:ascii="Garamond" w:hAnsi="Garamond"/>
          <w:lang w:val="sq-AL"/>
        </w:rPr>
        <w:t xml:space="preserve"> </w:t>
      </w:r>
      <w:r w:rsidRPr="008B28E7">
        <w:rPr>
          <w:rFonts w:ascii="Garamond" w:hAnsi="Garamond"/>
          <w:lang w:val="sq-AL"/>
        </w:rPr>
        <w:t>ose</w:t>
      </w:r>
      <w:r w:rsidR="00FB7FA1" w:rsidRPr="008B28E7">
        <w:rPr>
          <w:rFonts w:ascii="Garamond" w:hAnsi="Garamond"/>
          <w:lang w:val="sq-AL"/>
        </w:rPr>
        <w:t>,</w:t>
      </w:r>
      <w:r w:rsidRPr="008B28E7">
        <w:rPr>
          <w:rFonts w:ascii="Garamond" w:hAnsi="Garamond"/>
          <w:lang w:val="sq-AL"/>
        </w:rPr>
        <w:t xml:space="preserve"> </w:t>
      </w:r>
    </w:p>
    <w:p w14:paraId="06206D63" w14:textId="77777777" w:rsidR="00891937"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 xml:space="preserve">b) duke plotësuar formularin e lëshuar nga autoriteti për këtë qëllim dhe dorëzimit të këtij formulari tek autoriteti në mënyrë elektronike, ose me shkrim. </w:t>
      </w:r>
    </w:p>
    <w:p w14:paraId="2A5F3EA0" w14:textId="63E10536" w:rsidR="00891937"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Secila porosi duhet të specifikojë sasinë e pullave fiskale të kërk</w:t>
      </w:r>
      <w:r w:rsidR="00FB7FA1" w:rsidRPr="008B28E7">
        <w:rPr>
          <w:rFonts w:ascii="Garamond" w:hAnsi="Garamond"/>
          <w:lang w:val="sq-AL"/>
        </w:rPr>
        <w:t>uara, në përputhje me formatin</w:t>
      </w:r>
      <w:r w:rsidRPr="008B28E7">
        <w:rPr>
          <w:rFonts w:ascii="Garamond" w:hAnsi="Garamond"/>
          <w:lang w:val="sq-AL"/>
        </w:rPr>
        <w:t xml:space="preserve">, sasinë minimale dhe shtesat, siç përcaktohet në shtojcën 2. Autoriteti duhet të miratojë çdo porosi brenda 2 ditëve të punës nga marrja e një porosie me anë të sistemit qendror të monitorimit të gjurmëve dhe shenjave. </w:t>
      </w:r>
      <w:r w:rsidR="00FB7FA1" w:rsidRPr="008B28E7">
        <w:rPr>
          <w:rFonts w:ascii="Garamond" w:hAnsi="Garamond"/>
          <w:lang w:val="sq-AL"/>
        </w:rPr>
        <w:t>Furnitori</w:t>
      </w:r>
      <w:r w:rsidRPr="008B28E7">
        <w:rPr>
          <w:rFonts w:ascii="Garamond" w:hAnsi="Garamond"/>
          <w:lang w:val="sq-AL"/>
        </w:rPr>
        <w:t xml:space="preserve"> </w:t>
      </w:r>
      <w:r w:rsidR="00FB7FA1" w:rsidRPr="008B28E7">
        <w:rPr>
          <w:rFonts w:ascii="Garamond" w:hAnsi="Garamond"/>
          <w:lang w:val="sq-AL"/>
        </w:rPr>
        <w:t xml:space="preserve">njoftohet </w:t>
      </w:r>
      <w:r w:rsidRPr="008B28E7">
        <w:rPr>
          <w:rFonts w:ascii="Garamond" w:hAnsi="Garamond"/>
          <w:lang w:val="sq-AL"/>
        </w:rPr>
        <w:t xml:space="preserve">me anë të sistemit qendror të monitorimit të gjurmëve dhe shenjave dhe/ose me shkrim përmes e-mail-it, ose faksit që kjo porosi është miratuar. Furnitori nuk duhet të kontrollojë ose të veprojë lidhur me një porosi derisa autoriteti </w:t>
      </w:r>
      <w:r w:rsidR="009F2F9D" w:rsidRPr="008B28E7">
        <w:rPr>
          <w:rFonts w:ascii="Garamond" w:hAnsi="Garamond"/>
          <w:lang w:val="sq-AL"/>
        </w:rPr>
        <w:t>t</w:t>
      </w:r>
      <w:r w:rsidR="00146744">
        <w:rPr>
          <w:rFonts w:ascii="Garamond" w:hAnsi="Garamond"/>
          <w:lang w:val="sq-AL"/>
        </w:rPr>
        <w:t>ë</w:t>
      </w:r>
      <w:r w:rsidR="009F2F9D" w:rsidRPr="008B28E7">
        <w:rPr>
          <w:rFonts w:ascii="Garamond" w:hAnsi="Garamond"/>
          <w:lang w:val="sq-AL"/>
        </w:rPr>
        <w:t xml:space="preserve"> ket</w:t>
      </w:r>
      <w:r w:rsidR="00146744">
        <w:rPr>
          <w:rFonts w:ascii="Garamond" w:hAnsi="Garamond"/>
          <w:lang w:val="sq-AL"/>
        </w:rPr>
        <w:t>ë</w:t>
      </w:r>
      <w:r w:rsidRPr="008B28E7">
        <w:rPr>
          <w:rFonts w:ascii="Garamond" w:hAnsi="Garamond"/>
          <w:lang w:val="sq-AL"/>
        </w:rPr>
        <w:t xml:space="preserve"> miratuar këtë porosi. </w:t>
      </w:r>
    </w:p>
    <w:p w14:paraId="6EEE26A0" w14:textId="0E32EA10" w:rsidR="00D07297" w:rsidRPr="008B28E7" w:rsidRDefault="00891937" w:rsidP="006728F9">
      <w:pPr>
        <w:tabs>
          <w:tab w:val="left" w:pos="1080"/>
        </w:tabs>
        <w:ind w:firstLine="284"/>
        <w:jc w:val="both"/>
        <w:rPr>
          <w:rFonts w:ascii="Garamond" w:hAnsi="Garamond"/>
          <w:iCs/>
          <w:spacing w:val="-4"/>
          <w:lang w:val="sq-AL"/>
        </w:rPr>
      </w:pPr>
      <w:r w:rsidRPr="008B28E7">
        <w:rPr>
          <w:rFonts w:ascii="Garamond" w:hAnsi="Garamond"/>
          <w:lang w:val="sq-AL"/>
        </w:rPr>
        <w:t>B</w:t>
      </w:r>
      <w:r w:rsidR="00013EB3">
        <w:rPr>
          <w:rFonts w:ascii="Garamond" w:hAnsi="Garamond"/>
          <w:lang w:val="sq-AL"/>
        </w:rPr>
        <w:t>.</w:t>
      </w:r>
      <w:r w:rsidR="004A4225" w:rsidRPr="008B28E7">
        <w:rPr>
          <w:rFonts w:ascii="Garamond" w:hAnsi="Garamond"/>
          <w:lang w:val="sq-AL"/>
        </w:rPr>
        <w:t xml:space="preserve"> Për sa u përket porosive që autoriteti ka miratuar </w:t>
      </w:r>
      <w:r w:rsidR="009F2F9D" w:rsidRPr="008B28E7">
        <w:rPr>
          <w:rFonts w:ascii="Garamond" w:hAnsi="Garamond"/>
          <w:lang w:val="sq-AL"/>
        </w:rPr>
        <w:t>furnitori,</w:t>
      </w:r>
      <w:r w:rsidR="004A4225" w:rsidRPr="008B28E7">
        <w:rPr>
          <w:rFonts w:ascii="Garamond" w:hAnsi="Garamond"/>
          <w:lang w:val="sq-AL"/>
        </w:rPr>
        <w:t xml:space="preserve"> duhet t</w:t>
      </w:r>
      <w:r w:rsidR="00B0686E" w:rsidRPr="008B28E7">
        <w:rPr>
          <w:rFonts w:ascii="Garamond" w:hAnsi="Garamond"/>
          <w:lang w:val="sq-AL"/>
        </w:rPr>
        <w:t>’</w:t>
      </w:r>
      <w:r w:rsidR="004A4225" w:rsidRPr="008B28E7">
        <w:rPr>
          <w:rFonts w:ascii="Garamond" w:hAnsi="Garamond"/>
          <w:lang w:val="sq-AL"/>
        </w:rPr>
        <w:t xml:space="preserve">ia konfirmojë këtë porosi prodhuesit. </w:t>
      </w:r>
    </w:p>
    <w:p w14:paraId="03713ABB" w14:textId="249A8D87" w:rsidR="00D07297" w:rsidRPr="008B28E7" w:rsidRDefault="00891937" w:rsidP="006728F9">
      <w:pPr>
        <w:tabs>
          <w:tab w:val="left" w:pos="1080"/>
        </w:tabs>
        <w:ind w:firstLine="284"/>
        <w:jc w:val="both"/>
        <w:rPr>
          <w:rFonts w:ascii="Garamond" w:hAnsi="Garamond"/>
          <w:iCs/>
          <w:spacing w:val="-4"/>
          <w:lang w:val="sq-AL"/>
        </w:rPr>
      </w:pPr>
      <w:r w:rsidRPr="008B28E7">
        <w:rPr>
          <w:rFonts w:ascii="Garamond" w:hAnsi="Garamond"/>
          <w:lang w:val="sq-AL"/>
        </w:rPr>
        <w:t>C</w:t>
      </w:r>
      <w:r w:rsidR="00013EB3">
        <w:rPr>
          <w:rFonts w:ascii="Garamond" w:hAnsi="Garamond"/>
          <w:lang w:val="sq-AL"/>
        </w:rPr>
        <w:t>.</w:t>
      </w:r>
      <w:r w:rsidR="004A4225" w:rsidRPr="008B28E7">
        <w:rPr>
          <w:rFonts w:ascii="Garamond" w:hAnsi="Garamond"/>
          <w:lang w:val="sq-AL"/>
        </w:rPr>
        <w:t xml:space="preserve"> Furnitori duhet të përgatisë dhe dorëzojë te secili prodhues një faturë ku të specifikohen këto të dhëna:</w:t>
      </w:r>
    </w:p>
    <w:p w14:paraId="1C57326F" w14:textId="45013CE2" w:rsidR="00D07297"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a) shumën në euro dhe shumën e konvertuar në lekë</w:t>
      </w:r>
      <w:r w:rsidR="00BB41CA" w:rsidRPr="008B28E7">
        <w:rPr>
          <w:rFonts w:ascii="Garamond" w:hAnsi="Garamond"/>
          <w:lang w:val="sq-AL"/>
        </w:rPr>
        <w:t>,</w:t>
      </w:r>
      <w:r w:rsidRPr="008B28E7">
        <w:rPr>
          <w:rFonts w:ascii="Garamond" w:hAnsi="Garamond"/>
          <w:lang w:val="sq-AL"/>
        </w:rPr>
        <w:t xml:space="preserve"> që i detyrohet prodhuesi, furnitorit sipas porosive të pullave fiskale, të llogaritura në përputhje me shtojcën 2/1 të ligjit </w:t>
      </w:r>
      <w:r w:rsidR="00D07297" w:rsidRPr="008B28E7">
        <w:rPr>
          <w:rFonts w:ascii="Garamond" w:hAnsi="Garamond"/>
          <w:lang w:val="sq-AL"/>
        </w:rPr>
        <w:t>n</w:t>
      </w:r>
      <w:r w:rsidR="00146744">
        <w:rPr>
          <w:rFonts w:ascii="Garamond" w:hAnsi="Garamond"/>
          <w:lang w:val="sq-AL"/>
        </w:rPr>
        <w:t>ë</w:t>
      </w:r>
      <w:r w:rsidR="00D07297" w:rsidRPr="008B28E7">
        <w:rPr>
          <w:rFonts w:ascii="Garamond" w:hAnsi="Garamond"/>
          <w:lang w:val="sq-AL"/>
        </w:rPr>
        <w:t xml:space="preserve"> fuqi p</w:t>
      </w:r>
      <w:r w:rsidR="00146744">
        <w:rPr>
          <w:rFonts w:ascii="Garamond" w:hAnsi="Garamond"/>
          <w:lang w:val="sq-AL"/>
        </w:rPr>
        <w:t>ë</w:t>
      </w:r>
      <w:r w:rsidR="00D07297" w:rsidRPr="008B28E7">
        <w:rPr>
          <w:rFonts w:ascii="Garamond" w:hAnsi="Garamond"/>
          <w:lang w:val="sq-AL"/>
        </w:rPr>
        <w:t>r</w:t>
      </w:r>
      <w:r w:rsidRPr="008B28E7">
        <w:rPr>
          <w:rFonts w:ascii="Garamond" w:hAnsi="Garamond"/>
          <w:lang w:val="sq-AL"/>
        </w:rPr>
        <w:t xml:space="preserve"> akciza</w:t>
      </w:r>
      <w:r w:rsidR="00D07297" w:rsidRPr="008B28E7">
        <w:rPr>
          <w:rFonts w:ascii="Garamond" w:hAnsi="Garamond"/>
          <w:lang w:val="sq-AL"/>
        </w:rPr>
        <w:t>t</w:t>
      </w:r>
      <w:r w:rsidRPr="008B28E7">
        <w:rPr>
          <w:rFonts w:ascii="Garamond" w:hAnsi="Garamond"/>
          <w:lang w:val="sq-AL"/>
        </w:rPr>
        <w:t>;</w:t>
      </w:r>
    </w:p>
    <w:p w14:paraId="3F036422" w14:textId="77777777" w:rsidR="00D07297" w:rsidRPr="008B28E7" w:rsidRDefault="004A4225" w:rsidP="006728F9">
      <w:pPr>
        <w:tabs>
          <w:tab w:val="left" w:pos="1080"/>
        </w:tabs>
        <w:ind w:firstLine="284"/>
        <w:jc w:val="both"/>
        <w:rPr>
          <w:rFonts w:ascii="Garamond" w:hAnsi="Garamond"/>
          <w:iCs/>
          <w:spacing w:val="-4"/>
          <w:lang w:val="sq-AL"/>
        </w:rPr>
      </w:pPr>
      <w:r w:rsidRPr="008B28E7">
        <w:rPr>
          <w:rFonts w:ascii="Garamond" w:hAnsi="Garamond"/>
          <w:lang w:val="sq-AL"/>
        </w:rPr>
        <w:t xml:space="preserve">b) shumën e TVSH-së së llogaritur, në euro (dhe shumën e konvertuar në lekë); dhe </w:t>
      </w:r>
    </w:p>
    <w:p w14:paraId="29CE7117" w14:textId="1EEBCCDC" w:rsidR="00D07297" w:rsidRPr="008B28E7" w:rsidRDefault="004A4225" w:rsidP="006728F9">
      <w:pPr>
        <w:tabs>
          <w:tab w:val="left" w:pos="1080"/>
        </w:tabs>
        <w:ind w:firstLine="284"/>
        <w:jc w:val="both"/>
        <w:rPr>
          <w:rFonts w:ascii="Garamond" w:hAnsi="Garamond"/>
          <w:iCs/>
          <w:spacing w:val="-4"/>
          <w:lang w:val="sq-AL"/>
        </w:rPr>
      </w:pPr>
      <w:r w:rsidRPr="008B28E7">
        <w:rPr>
          <w:rFonts w:ascii="Garamond" w:hAnsi="Garamond"/>
          <w:iCs/>
          <w:lang w:val="sq-AL"/>
        </w:rPr>
        <w:t xml:space="preserve">c) </w:t>
      </w:r>
      <w:r w:rsidR="00B60F32" w:rsidRPr="008B28E7">
        <w:rPr>
          <w:rFonts w:ascii="Garamond" w:hAnsi="Garamond"/>
          <w:iCs/>
          <w:lang w:val="sq-AL"/>
        </w:rPr>
        <w:t>l</w:t>
      </w:r>
      <w:r w:rsidR="00304090" w:rsidRPr="008B28E7">
        <w:rPr>
          <w:rFonts w:ascii="Garamond" w:hAnsi="Garamond"/>
          <w:iCs/>
          <w:lang w:val="sq-AL"/>
        </w:rPr>
        <w:t xml:space="preserve">logarinë në Shqipëri të </w:t>
      </w:r>
      <w:r w:rsidR="007638BB">
        <w:rPr>
          <w:rFonts w:ascii="Garamond" w:hAnsi="Garamond"/>
          <w:iCs/>
          <w:lang w:val="sq-AL"/>
        </w:rPr>
        <w:t>f</w:t>
      </w:r>
      <w:r w:rsidR="00304090" w:rsidRPr="008B28E7">
        <w:rPr>
          <w:rFonts w:ascii="Garamond" w:hAnsi="Garamond"/>
          <w:iCs/>
          <w:lang w:val="sq-AL"/>
        </w:rPr>
        <w:t>urnitorit në të cilën kryhet pagesa</w:t>
      </w:r>
      <w:r w:rsidRPr="008B28E7">
        <w:rPr>
          <w:rFonts w:ascii="Garamond" w:hAnsi="Garamond"/>
          <w:iCs/>
          <w:lang w:val="sq-AL"/>
        </w:rPr>
        <w:t xml:space="preserve">. </w:t>
      </w:r>
    </w:p>
    <w:p w14:paraId="12230882" w14:textId="583428A4" w:rsidR="00D07297" w:rsidRPr="008B28E7" w:rsidRDefault="00D07297" w:rsidP="006728F9">
      <w:pPr>
        <w:tabs>
          <w:tab w:val="left" w:pos="1080"/>
        </w:tabs>
        <w:ind w:firstLine="284"/>
        <w:jc w:val="both"/>
        <w:rPr>
          <w:rFonts w:ascii="Garamond" w:hAnsi="Garamond"/>
          <w:lang w:val="sq-AL"/>
        </w:rPr>
      </w:pPr>
      <w:r w:rsidRPr="008B28E7">
        <w:rPr>
          <w:rFonts w:ascii="Garamond" w:hAnsi="Garamond"/>
          <w:lang w:val="sq-AL"/>
        </w:rPr>
        <w:t>D</w:t>
      </w:r>
      <w:r w:rsidR="00013EB3">
        <w:rPr>
          <w:rFonts w:ascii="Garamond" w:hAnsi="Garamond"/>
          <w:lang w:val="sq-AL"/>
        </w:rPr>
        <w:t>.</w:t>
      </w:r>
      <w:r w:rsidR="004A4225" w:rsidRPr="008B28E7">
        <w:rPr>
          <w:rFonts w:ascii="Garamond" w:hAnsi="Garamond"/>
          <w:lang w:val="sq-AL"/>
        </w:rPr>
        <w:t xml:space="preserve"> Çdo prodhues duhet të paguajë shumën e plotë të secilës faturë, në euro, në llogarinë e furnitorit të specifikuar në faturë brenda 8 </w:t>
      </w:r>
      <w:r w:rsidRPr="008B28E7">
        <w:rPr>
          <w:rFonts w:ascii="Garamond" w:hAnsi="Garamond"/>
          <w:lang w:val="sq-AL"/>
        </w:rPr>
        <w:t>(tet</w:t>
      </w:r>
      <w:r w:rsidR="00146744">
        <w:rPr>
          <w:rFonts w:ascii="Garamond" w:hAnsi="Garamond"/>
          <w:lang w:val="sq-AL"/>
        </w:rPr>
        <w:t>ë</w:t>
      </w:r>
      <w:r w:rsidRPr="008B28E7">
        <w:rPr>
          <w:rFonts w:ascii="Garamond" w:hAnsi="Garamond"/>
          <w:lang w:val="sq-AL"/>
        </w:rPr>
        <w:t xml:space="preserve">) </w:t>
      </w:r>
      <w:r w:rsidR="004A4225" w:rsidRPr="008B28E7">
        <w:rPr>
          <w:rFonts w:ascii="Garamond" w:hAnsi="Garamond"/>
          <w:lang w:val="sq-AL"/>
        </w:rPr>
        <w:t>ditëve nga dërgesa e faturës. Asnjë pullë fiskale nuk do të aplikohet te produktet e prodhuesit nëse prodhuesi nuk i ka paguar furnitorit shumën e plotë të përcaktuar në faturën lidhur me këtë porosi.</w:t>
      </w:r>
    </w:p>
    <w:p w14:paraId="0B2DE4D8" w14:textId="1799E815" w:rsidR="00D07297" w:rsidRPr="008B28E7" w:rsidRDefault="00D07297" w:rsidP="006728F9">
      <w:pPr>
        <w:tabs>
          <w:tab w:val="left" w:pos="1080"/>
        </w:tabs>
        <w:ind w:firstLine="284"/>
        <w:jc w:val="both"/>
        <w:rPr>
          <w:rFonts w:ascii="Garamond" w:hAnsi="Garamond"/>
          <w:iCs/>
          <w:spacing w:val="-4"/>
          <w:lang w:val="sq-AL"/>
        </w:rPr>
      </w:pPr>
      <w:r w:rsidRPr="008B28E7">
        <w:rPr>
          <w:rFonts w:ascii="Garamond" w:hAnsi="Garamond"/>
          <w:lang w:val="sq-AL"/>
        </w:rPr>
        <w:t>E</w:t>
      </w:r>
      <w:r w:rsidR="00013EB3">
        <w:rPr>
          <w:rFonts w:ascii="Garamond" w:hAnsi="Garamond"/>
          <w:lang w:val="sq-AL"/>
        </w:rPr>
        <w:t>.</w:t>
      </w:r>
      <w:r w:rsidR="004A4225" w:rsidRPr="008B28E7">
        <w:rPr>
          <w:rFonts w:ascii="Garamond" w:hAnsi="Garamond"/>
          <w:lang w:val="sq-AL"/>
        </w:rPr>
        <w:t xml:space="preserve"> Furnitori duhet të realizojë që pullat fiskale të porositura nga prodhuesi të vendosen direkt mbi produktet e këtij të fundit në linjat plotësisht të automatizuara të mbushjes, pas marrjes së pagesës të plotë nga furnitori për sa u përket këtyre kodeve të sigurisë sipas faturës në fjalë. </w:t>
      </w:r>
    </w:p>
    <w:p w14:paraId="1B219047" w14:textId="6408090C" w:rsidR="00D07297" w:rsidRPr="008B28E7" w:rsidRDefault="00D07297" w:rsidP="006728F9">
      <w:pPr>
        <w:tabs>
          <w:tab w:val="left" w:pos="1080"/>
        </w:tabs>
        <w:ind w:firstLine="284"/>
        <w:jc w:val="both"/>
        <w:rPr>
          <w:rFonts w:ascii="Garamond" w:hAnsi="Garamond"/>
          <w:iCs/>
          <w:spacing w:val="-4"/>
          <w:lang w:val="sq-AL"/>
        </w:rPr>
      </w:pPr>
      <w:r w:rsidRPr="008B28E7">
        <w:rPr>
          <w:rFonts w:ascii="Garamond" w:hAnsi="Garamond"/>
          <w:lang w:val="sq-AL"/>
        </w:rPr>
        <w:t>F</w:t>
      </w:r>
      <w:r w:rsidR="00013EB3">
        <w:rPr>
          <w:rFonts w:ascii="Garamond" w:hAnsi="Garamond"/>
          <w:lang w:val="sq-AL"/>
        </w:rPr>
        <w:t>.</w:t>
      </w:r>
      <w:r w:rsidR="004A4225" w:rsidRPr="008B28E7">
        <w:rPr>
          <w:rFonts w:ascii="Garamond" w:hAnsi="Garamond"/>
          <w:lang w:val="sq-AL"/>
        </w:rPr>
        <w:t xml:space="preserve"> Furnitori do të krahasojë numrin aktual të pullave fiskale të përdorura te produktet e prodhuesit me numrin e pullave fiskale aktualisht të paguara nga ky prodhues. Nëse numri i kodeve të printuara në produktet e kalon numrin e kodeve të sigurisë të paguara, furnitori ka të drejtë ta ndalojë printimin e kodeve për prodhuesin në fjalë.</w:t>
      </w:r>
    </w:p>
    <w:p w14:paraId="5E073B84" w14:textId="77777777" w:rsidR="00D07297" w:rsidRPr="008B28E7" w:rsidRDefault="00D07297" w:rsidP="006728F9">
      <w:pPr>
        <w:tabs>
          <w:tab w:val="left" w:pos="1080"/>
        </w:tabs>
        <w:ind w:firstLine="284"/>
        <w:jc w:val="both"/>
        <w:rPr>
          <w:rFonts w:ascii="Garamond" w:hAnsi="Garamond"/>
          <w:b/>
          <w:bCs/>
          <w:iCs/>
          <w:spacing w:val="-4"/>
          <w:lang w:val="sq-AL"/>
        </w:rPr>
      </w:pPr>
      <w:r w:rsidRPr="008B28E7">
        <w:rPr>
          <w:rFonts w:ascii="Garamond" w:hAnsi="Garamond"/>
          <w:b/>
          <w:bCs/>
          <w:lang w:val="sq-AL"/>
        </w:rPr>
        <w:t>VI</w:t>
      </w:r>
      <w:r w:rsidR="004A4225" w:rsidRPr="008B28E7">
        <w:rPr>
          <w:rFonts w:ascii="Garamond" w:hAnsi="Garamond"/>
          <w:b/>
          <w:bCs/>
          <w:lang w:val="sq-AL"/>
        </w:rPr>
        <w:t>. Aplikimi i pullave fiskale nga prodhuesit e mëdhenj</w:t>
      </w:r>
    </w:p>
    <w:p w14:paraId="7E8597BF" w14:textId="727D1E3B" w:rsidR="00D07297"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Prodhuesit e mëdhenj duhet t</w:t>
      </w:r>
      <w:r w:rsidR="00B0686E" w:rsidRPr="008B28E7">
        <w:rPr>
          <w:rFonts w:ascii="Garamond" w:hAnsi="Garamond"/>
          <w:lang w:val="sq-AL"/>
        </w:rPr>
        <w:t>’</w:t>
      </w:r>
      <w:r w:rsidRPr="008B28E7">
        <w:rPr>
          <w:rFonts w:ascii="Garamond" w:hAnsi="Garamond"/>
          <w:lang w:val="sq-AL"/>
        </w:rPr>
        <w:t xml:space="preserve">i japin autoritetit të dhënat e produktit, sipas shtojcës 8 bashkëlidhur këtij udhëzimi. </w:t>
      </w:r>
    </w:p>
    <w:p w14:paraId="44C531AB" w14:textId="77777777" w:rsidR="00D07297"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.1 Prodhuesit e mëdhenj (përveç prodhuesve të mëdhenj të birrës) duhet të ngjisin pullat e akcizës mbi produktet e prodhuara në linjat plotësisht automatike të mbushjes vetëm nga aplikuesit e etiketave, të vendosura para sistemit të instaluar nga furnitori. </w:t>
      </w:r>
    </w:p>
    <w:p w14:paraId="6664A61D" w14:textId="77777777" w:rsidR="005F0381"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 xml:space="preserve">Prodhuesit e mëdhenj të birrës duhet të sigurohen që vetëm produktet pa defekte të futen në sistemin e instaluar nga furnitori. Për këtë qëllim, prodhuesit e mëdhenj duhet të kenë sistem për verifikimin e cilësisë </w:t>
      </w:r>
      <w:r w:rsidRPr="008B28E7">
        <w:rPr>
          <w:rFonts w:ascii="Garamond" w:hAnsi="Garamond"/>
          <w:lang w:val="sq-AL"/>
        </w:rPr>
        <w:lastRenderedPageBreak/>
        <w:t>dhe për nxjerrjen jashtë të produkteve me defekt, automatik ose manual, të vendosur përpara sistemit të instaluar nga furnitori (nxjerrja e parë).</w:t>
      </w:r>
    </w:p>
    <w:p w14:paraId="5630881E" w14:textId="77777777" w:rsidR="005F0381"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Prodhuesit e mëdhenj të alkoolit duhet të kenë sistemin për verifikimin e cilësisë (në mënyrë që të zbulojnë produktet me defekt) dhe të çaktivizojnë aplikimin e etiketave, ose të instalojnë një sistem nxjerrje automatik, ose manual përpara sistemit të instaluar nga furnitori.</w:t>
      </w:r>
    </w:p>
    <w:p w14:paraId="2B664631" w14:textId="77777777" w:rsidR="005F0381"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.2 Prodhuesit e mëdhenj duhet të sigurohen që asnjë produkt i parregullt (siç identifikohet nga sistemi i instaluar nga furnitori) të mos dalë nga fabrika për shitje. Për këtë qëllim, prodhuesit e mëdhenj duhet të instalojnë sisteme të posaçme të nxjerrjes, të vendosura pas sistemit të instaluar nga furnitori. Sistemi i nxjerrjes duhet të jetë në gjendje të pranojë dhe përpunojë sinjalet e nxjerrjes të dhëna nga sistemi i instaluar nga furnitori. </w:t>
      </w:r>
    </w:p>
    <w:p w14:paraId="57E02733" w14:textId="77777777" w:rsidR="005F0381"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Paraqitja skematike e integrimit të sistemit në linjat plotësisht automatike të mbushjes jepet në shtojcën 3 bashkëlidhur këtij udhëzimi.</w:t>
      </w:r>
    </w:p>
    <w:p w14:paraId="00C1FCA1"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.3 Furnitori e instalon sistemin në të gjitha linjat plotësisht të automatizuara të mbushjes ekzistuese të prodhuesve të mëdhenj. </w:t>
      </w:r>
    </w:p>
    <w:p w14:paraId="0D7AA01F" w14:textId="77777777"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Linjat plotësisht të automatizuara të mbushjes duhet të jenë në gjendje të pranojnë dhe përpunojnë sinjalet e ndalimit të linjës së dhënë nga sistemi i instaluar nga furnitori.</w:t>
      </w:r>
    </w:p>
    <w:p w14:paraId="54F242D9" w14:textId="74B5DD50"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.4 Prodhuesit e mëdhenj të produkteve duhet të sigurojnë, instalojnë dhe mirëmbajnë ngjitësit e etiketave dhe sistemet e nxjerrjes sikurse dhe energjinë elekt</w:t>
      </w:r>
      <w:r w:rsidR="00013EB3">
        <w:rPr>
          <w:rFonts w:ascii="Garamond" w:hAnsi="Garamond"/>
          <w:lang w:val="sq-AL"/>
        </w:rPr>
        <w:t>r</w:t>
      </w:r>
      <w:r w:rsidR="004A4225" w:rsidRPr="008B28E7">
        <w:rPr>
          <w:rFonts w:ascii="Garamond" w:hAnsi="Garamond"/>
          <w:lang w:val="sq-AL"/>
        </w:rPr>
        <w:t>ike dhe kërkesa të tjera (siç është presioni i ajrit) të nevojshme për instalimin e sistemit në përputhje me dispozitat e këtij udhëzimi të dhëna në shtojcën 4.</w:t>
      </w:r>
    </w:p>
    <w:p w14:paraId="38EEBA0D" w14:textId="5535C9D3"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Prodhuesit e mëdhenj të produkteve duhet t</w:t>
      </w:r>
      <w:r w:rsidR="00B0686E" w:rsidRPr="008B28E7">
        <w:rPr>
          <w:rFonts w:ascii="Garamond" w:hAnsi="Garamond"/>
          <w:lang w:val="sq-AL"/>
        </w:rPr>
        <w:t>’</w:t>
      </w:r>
      <w:r w:rsidRPr="008B28E7">
        <w:rPr>
          <w:rFonts w:ascii="Garamond" w:hAnsi="Garamond"/>
          <w:lang w:val="sq-AL"/>
        </w:rPr>
        <w:t>i lejojnë hyrjen</w:t>
      </w:r>
      <w:r w:rsidR="00CE1A97" w:rsidRPr="008B28E7">
        <w:rPr>
          <w:rFonts w:ascii="Garamond" w:hAnsi="Garamond"/>
          <w:lang w:val="sq-AL"/>
        </w:rPr>
        <w:t xml:space="preserve"> e</w:t>
      </w:r>
      <w:r w:rsidRPr="008B28E7">
        <w:rPr>
          <w:rFonts w:ascii="Garamond" w:hAnsi="Garamond"/>
          <w:lang w:val="sq-AL"/>
        </w:rPr>
        <w:t xml:space="preserve"> personelit të autorizuar në ambientet e tyre për instalimin dhe mirëmbajtjen e sistemit në linjat plotësisht të automatizuara të mbushjes, sipas kërkesave të përcaktuara në shtojcën 5 bashkëlidhur këtij udhëzimi.</w:t>
      </w:r>
    </w:p>
    <w:p w14:paraId="4F44AA88"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.5 Furnitori duhet të përgatisë direktivat e zbatimit të sistemit për secilin prodhues të madh të produkteve. Këto direktiva do të mbulojnë, në mënyrë të veçantë: </w:t>
      </w:r>
    </w:p>
    <w:p w14:paraId="6FA5AFA2" w14:textId="27744BCF"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w:t>
      </w:r>
      <w:r w:rsidR="00013EB3">
        <w:rPr>
          <w:rFonts w:ascii="Garamond" w:hAnsi="Garamond"/>
          <w:lang w:val="sq-AL"/>
        </w:rPr>
        <w:t>.</w:t>
      </w:r>
      <w:r w:rsidRPr="008B28E7">
        <w:rPr>
          <w:rFonts w:ascii="Garamond" w:hAnsi="Garamond"/>
          <w:lang w:val="sq-AL"/>
        </w:rPr>
        <w:t xml:space="preserve"> specifikimin e llojit të pajisjes që do të instalohet dhe periudhën e përafërt gjatë së cilës sistemi do të instalohet (koha e saktë do të përcaktohet pasi të jenë kryer përshtatjet nga prodhuesit dhe të jenë konfirmuar nga furnitori);</w:t>
      </w:r>
    </w:p>
    <w:p w14:paraId="2978C92E" w14:textId="43A18707"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ii</w:t>
      </w:r>
      <w:r w:rsidR="00013EB3">
        <w:rPr>
          <w:rFonts w:ascii="Garamond" w:hAnsi="Garamond"/>
          <w:lang w:val="sq-AL"/>
        </w:rPr>
        <w:t>.</w:t>
      </w:r>
      <w:r w:rsidRPr="008B28E7">
        <w:rPr>
          <w:rFonts w:ascii="Garamond" w:hAnsi="Garamond"/>
          <w:lang w:val="sq-AL"/>
        </w:rPr>
        <w:t xml:space="preserve"> përshtatjet që duhet të bëhen nga prodhuesit e mëdhenj për secilën linjë plotësisht të automatizuar të mbushjes për instalimin e sistemit;</w:t>
      </w:r>
    </w:p>
    <w:p w14:paraId="2787A1B9" w14:textId="10A506FA"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iii</w:t>
      </w:r>
      <w:r w:rsidR="00013EB3">
        <w:rPr>
          <w:rFonts w:ascii="Garamond" w:hAnsi="Garamond"/>
          <w:lang w:val="sq-AL"/>
        </w:rPr>
        <w:t>.</w:t>
      </w:r>
      <w:r w:rsidRPr="008B28E7">
        <w:rPr>
          <w:rFonts w:ascii="Garamond" w:hAnsi="Garamond"/>
          <w:lang w:val="sq-AL"/>
        </w:rPr>
        <w:t xml:space="preserve"> kërkesat për aplikuesin (ngjitësin) e etiketës (nëse është e aplikueshme), për sistemin nxjerrës dhe për sinjalet;</w:t>
      </w:r>
    </w:p>
    <w:p w14:paraId="0A05A7EB" w14:textId="5275ABC9" w:rsidR="00F303E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iv</w:t>
      </w:r>
      <w:r w:rsidR="00013EB3">
        <w:rPr>
          <w:rFonts w:ascii="Garamond" w:hAnsi="Garamond"/>
          <w:lang w:val="sq-AL"/>
        </w:rPr>
        <w:t>.</w:t>
      </w:r>
      <w:r w:rsidRPr="008B28E7">
        <w:rPr>
          <w:rFonts w:ascii="Garamond" w:hAnsi="Garamond"/>
          <w:lang w:val="sq-AL"/>
        </w:rPr>
        <w:t xml:space="preserve"> datën e disponueshmërisë nga prodhuesit e mëdhenj të pajisjeve të lartpërmendura dhe kushtet paraprake; </w:t>
      </w:r>
    </w:p>
    <w:p w14:paraId="4CAEBF4B"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.6 Këto direktiva të zbatimit do të përgatiten pas kryerjes së inspektimeve teknike nga ana e furnitorit të prodhuesve të mëdhenj, me mbështetjen e autoritetit.</w:t>
      </w:r>
    </w:p>
    <w:p w14:paraId="2DD6B7B2" w14:textId="0E30799B"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.7 </w:t>
      </w:r>
      <w:r w:rsidR="001F007B" w:rsidRPr="008B28E7">
        <w:rPr>
          <w:rFonts w:ascii="Garamond" w:hAnsi="Garamond"/>
          <w:lang w:val="sq-AL"/>
        </w:rPr>
        <w:t xml:space="preserve">Me hyrjen në fuqi të këtij </w:t>
      </w:r>
      <w:r w:rsidR="00013EB3">
        <w:rPr>
          <w:rFonts w:ascii="Garamond" w:hAnsi="Garamond"/>
          <w:lang w:val="sq-AL"/>
        </w:rPr>
        <w:t>u</w:t>
      </w:r>
      <w:r w:rsidR="001F007B" w:rsidRPr="008B28E7">
        <w:rPr>
          <w:rFonts w:ascii="Garamond" w:hAnsi="Garamond"/>
          <w:lang w:val="sq-AL"/>
        </w:rPr>
        <w:t>dh</w:t>
      </w:r>
      <w:r w:rsidR="00146744">
        <w:rPr>
          <w:rFonts w:ascii="Garamond" w:hAnsi="Garamond"/>
          <w:lang w:val="sq-AL"/>
        </w:rPr>
        <w:t>ë</w:t>
      </w:r>
      <w:r w:rsidR="00370F5F" w:rsidRPr="008B28E7">
        <w:rPr>
          <w:rFonts w:ascii="Garamond" w:hAnsi="Garamond"/>
          <w:lang w:val="sq-AL"/>
        </w:rPr>
        <w:t xml:space="preserve">zimi, </w:t>
      </w:r>
      <w:r w:rsidR="004A4225" w:rsidRPr="008B28E7">
        <w:rPr>
          <w:rFonts w:ascii="Garamond" w:hAnsi="Garamond"/>
          <w:lang w:val="sq-AL"/>
        </w:rPr>
        <w:t>Autoriteti miraton direktivat dhe duhet t</w:t>
      </w:r>
      <w:r w:rsidR="00B0686E" w:rsidRPr="008B28E7">
        <w:rPr>
          <w:rFonts w:ascii="Garamond" w:hAnsi="Garamond"/>
          <w:lang w:val="sq-AL"/>
        </w:rPr>
        <w:t>’</w:t>
      </w:r>
      <w:r w:rsidR="00F303E9" w:rsidRPr="008B28E7">
        <w:rPr>
          <w:rFonts w:ascii="Garamond" w:hAnsi="Garamond"/>
          <w:lang w:val="sq-AL"/>
        </w:rPr>
        <w:t>ia</w:t>
      </w:r>
      <w:r w:rsidR="004A4225" w:rsidRPr="008B28E7">
        <w:rPr>
          <w:rFonts w:ascii="Garamond" w:hAnsi="Garamond"/>
          <w:lang w:val="sq-AL"/>
        </w:rPr>
        <w:t xml:space="preserve"> komunikojë ato prodhuesve të mëdhenj. </w:t>
      </w:r>
    </w:p>
    <w:p w14:paraId="1FD5EF95" w14:textId="77777777" w:rsidR="00F303E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6</w:t>
      </w:r>
      <w:r w:rsidR="004A4225" w:rsidRPr="008B28E7">
        <w:rPr>
          <w:rFonts w:ascii="Garamond" w:hAnsi="Garamond"/>
          <w:lang w:val="sq-AL"/>
        </w:rPr>
        <w:t xml:space="preserve">.8 Pas marrjes së direktivave të zbatimit, prodhuesit e mëdhenj të produkteve </w:t>
      </w:r>
      <w:r w:rsidR="002B7113" w:rsidRPr="008B28E7">
        <w:rPr>
          <w:rFonts w:ascii="Garamond" w:hAnsi="Garamond"/>
          <w:lang w:val="sq-AL"/>
        </w:rPr>
        <w:t>do të bëjnë</w:t>
      </w:r>
      <w:r w:rsidR="004A4225" w:rsidRPr="008B28E7">
        <w:rPr>
          <w:rFonts w:ascii="Garamond" w:hAnsi="Garamond"/>
          <w:lang w:val="sq-AL"/>
        </w:rPr>
        <w:t xml:space="preserve"> përshtatjet teknike të kërkuara në linjat plotësisht të automatizuara të mbushjes, në përputhje me direktivat. Kjo përfshin sigurimin, instalimin dhe autorizimin e përshtatjeve të kërkuara teknike.</w:t>
      </w:r>
    </w:p>
    <w:p w14:paraId="35DB813E"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.9 Furnitori më pas do të vijojë me instalimin e sistemit në linja dhe me mirëmbajtjen e tyre. </w:t>
      </w:r>
    </w:p>
    <w:p w14:paraId="1182A504"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.10 Përgjegjësia për zbatimin dhe realizimin e përshtatjeve të nevojshme që kërkohen për instalimin e sistemit në secilën linjë plotësisht të automatizuar të mbushjes, është e prodhuesve të mëdhenj. </w:t>
      </w:r>
    </w:p>
    <w:p w14:paraId="38162755" w14:textId="22935221"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.11 Në kohën e instalimit të sistemit, prodhuesi i madh duhet t</w:t>
      </w:r>
      <w:r w:rsidR="00B0686E" w:rsidRPr="008B28E7">
        <w:rPr>
          <w:rFonts w:ascii="Garamond" w:hAnsi="Garamond"/>
          <w:lang w:val="sq-AL"/>
        </w:rPr>
        <w:t>’</w:t>
      </w:r>
      <w:r w:rsidR="004A4225" w:rsidRPr="008B28E7">
        <w:rPr>
          <w:rFonts w:ascii="Garamond" w:hAnsi="Garamond"/>
          <w:lang w:val="sq-AL"/>
        </w:rPr>
        <w:t>i japë të drejtë hyrjeje personelit të autorizuar në linjat e tij plotësisht të automatizuara të mbushjes, që janë në kushte operimi, dhe të emërojë një teknik të brendshëm përgjegjës. Ky i fundit do të ca</w:t>
      </w:r>
      <w:r w:rsidR="00CE1A97" w:rsidRPr="008B28E7">
        <w:rPr>
          <w:rFonts w:ascii="Garamond" w:hAnsi="Garamond"/>
          <w:lang w:val="sq-AL"/>
        </w:rPr>
        <w:t xml:space="preserve">ktohet si personi i kontaktit </w:t>
      </w:r>
      <w:r w:rsidR="00013EB3" w:rsidRPr="008B28E7">
        <w:rPr>
          <w:rFonts w:ascii="Garamond" w:hAnsi="Garamond"/>
          <w:lang w:val="sq-AL"/>
        </w:rPr>
        <w:t>për</w:t>
      </w:r>
      <w:r w:rsidR="00CE1A97" w:rsidRPr="008B28E7">
        <w:rPr>
          <w:rFonts w:ascii="Garamond" w:hAnsi="Garamond"/>
          <w:lang w:val="sq-AL"/>
        </w:rPr>
        <w:t xml:space="preserve"> furnitorin</w:t>
      </w:r>
      <w:r w:rsidR="004A4225" w:rsidRPr="008B28E7">
        <w:rPr>
          <w:rFonts w:ascii="Garamond" w:hAnsi="Garamond"/>
          <w:lang w:val="sq-AL"/>
        </w:rPr>
        <w:t>.</w:t>
      </w:r>
    </w:p>
    <w:p w14:paraId="0D35602D" w14:textId="234FF9A9"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.12 Pas përfundimit të instalimit në secilën linjë plotësisht të automatizuar të mbushjes, autoriteti, me mbështetjen e furnitorit, duhet të përgatisë një listë me pajisjet që përbëjnë sistemin te prodhuesi i madh përkatës. Një kopje e listës së përgatitur do t</w:t>
      </w:r>
      <w:r w:rsidR="00B0686E" w:rsidRPr="008B28E7">
        <w:rPr>
          <w:rFonts w:ascii="Garamond" w:hAnsi="Garamond"/>
          <w:lang w:val="sq-AL"/>
        </w:rPr>
        <w:t>’</w:t>
      </w:r>
      <w:r w:rsidR="004A4225" w:rsidRPr="008B28E7">
        <w:rPr>
          <w:rFonts w:ascii="Garamond" w:hAnsi="Garamond"/>
          <w:lang w:val="sq-AL"/>
        </w:rPr>
        <w:t xml:space="preserve">i dërgohet prodhuesit të madh dhe një tjetër furnitorit. </w:t>
      </w:r>
    </w:p>
    <w:p w14:paraId="4A6EFEB8"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.13 Furnitori duhet të ushtrojë kontroll të rreptë të sistemit për ta mbrojtur dhe për ta bërë atë të paprekshëm ndaj përpjekjeve të mundshme për modifikime ose rikonfigurime. Vetëm teknikët e furnitorit janë të autorizuar të modifikojnë sistemin.</w:t>
      </w:r>
    </w:p>
    <w:p w14:paraId="47B04318" w14:textId="1B490A5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lastRenderedPageBreak/>
        <w:t>6</w:t>
      </w:r>
      <w:r w:rsidR="004A4225" w:rsidRPr="008B28E7">
        <w:rPr>
          <w:rFonts w:ascii="Garamond" w:hAnsi="Garamond"/>
          <w:lang w:val="sq-AL"/>
        </w:rPr>
        <w:t>.14 Furnitori duhet të sigurojë shërbimin e mirëmbajtjes parandaluese për sistemin në vendin e prodhimit. Ai duhet të sigurojë gjithashtu shërbimin e mirëmbajtjes korrigjuese gjatë kohëve të prodhimit që të minimizojë avaritë e sistemit dhe ndikimet e tyre në prodhim. Për këtë qëllim, prodhuesi i madh duhet t</w:t>
      </w:r>
      <w:r w:rsidR="00B0686E" w:rsidRPr="008B28E7">
        <w:rPr>
          <w:rFonts w:ascii="Garamond" w:hAnsi="Garamond"/>
          <w:lang w:val="sq-AL"/>
        </w:rPr>
        <w:t>’</w:t>
      </w:r>
      <w:r w:rsidR="004A4225" w:rsidRPr="008B28E7">
        <w:rPr>
          <w:rFonts w:ascii="Garamond" w:hAnsi="Garamond"/>
          <w:lang w:val="sq-AL"/>
        </w:rPr>
        <w:t>i japë aksesin e nevojshëm për veprimet e mirëmbajtjes në çdo kohë në vendet e caktuara. Më tej, prodhuesi i madh mund të marrë në çdo moment mbështetje teknike përmes qendrës telefonike (</w:t>
      </w:r>
      <w:r w:rsidR="004A4225" w:rsidRPr="00013EB3">
        <w:rPr>
          <w:rFonts w:ascii="Garamond" w:hAnsi="Garamond"/>
          <w:i/>
          <w:lang w:val="sq-AL"/>
        </w:rPr>
        <w:t>call center</w:t>
      </w:r>
      <w:r w:rsidR="004A4225" w:rsidRPr="008B28E7">
        <w:rPr>
          <w:rFonts w:ascii="Garamond" w:hAnsi="Garamond"/>
          <w:lang w:val="sq-AL"/>
        </w:rPr>
        <w:t>) të furnitorit.</w:t>
      </w:r>
    </w:p>
    <w:p w14:paraId="43E0932B"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.15 Siç është rënë dakord me autoritetin dhe pas trajnimit përkatës, prodhuesi i madh do të përdorë sistemin dhe do të sigurojë një nivel bazik mirëmbajtjeje rregulluese, si dhe mirëmbajtje rutinë parandaluese të nivelit të parë të sistemit. Kjo do të përfshijë gjithashtu përshtatjen rutinë të sistemit, në mënyrë që të akomodojë përmasa të ndryshme të produktit (p.sh. lartësi të ndryshme të shishes).</w:t>
      </w:r>
    </w:p>
    <w:p w14:paraId="56B8A68F"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.16 Prodhuesit e mëdhenj duhet të riciklojnë produktet e nxjerra (në nxjerrjen e dytë). Për këtë qëllim, prodhuesit e mëdhenj duhet të heqin fillimisht pullat fiskale në përputhje me udhëzimet përkatëse të dhëna nga furnitori. Më pas, prodhuesit e mëdhenj do të rifusin produktet e nxjerra në linjat plotësisht të automatizuara të mbushjes pak përpara aplikimit të pullës fiskale. </w:t>
      </w:r>
    </w:p>
    <w:p w14:paraId="3518B69A" w14:textId="77777777"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.17 Prodhuesi i madh është përgjegjës për mbrojtjen, ruajtjen dhe sigurinë e pjesëve të pajisjes që përbëjnë sistemin.</w:t>
      </w:r>
    </w:p>
    <w:p w14:paraId="49F1F60D" w14:textId="32B43AB2" w:rsidR="00F303E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.18 Prodhuesi duhet të raportojë sa më parë të jetë e mundur </w:t>
      </w:r>
      <w:r w:rsidR="00F303E9" w:rsidRPr="008B28E7">
        <w:rPr>
          <w:rFonts w:ascii="Garamond" w:hAnsi="Garamond"/>
          <w:lang w:val="sq-AL"/>
        </w:rPr>
        <w:t>p</w:t>
      </w:r>
      <w:r w:rsidR="00146744">
        <w:rPr>
          <w:rFonts w:ascii="Garamond" w:hAnsi="Garamond"/>
          <w:lang w:val="sq-AL"/>
        </w:rPr>
        <w:t>ë</w:t>
      </w:r>
      <w:r w:rsidR="00F303E9" w:rsidRPr="008B28E7">
        <w:rPr>
          <w:rFonts w:ascii="Garamond" w:hAnsi="Garamond"/>
          <w:lang w:val="sq-AL"/>
        </w:rPr>
        <w:t xml:space="preserve">r </w:t>
      </w:r>
      <w:r w:rsidR="004A4225" w:rsidRPr="008B28E7">
        <w:rPr>
          <w:rFonts w:ascii="Garamond" w:hAnsi="Garamond"/>
          <w:lang w:val="sq-AL"/>
        </w:rPr>
        <w:t xml:space="preserve">çdo keqfunksionim lidhur me sistemin e instaluar në linjat plotësisht të automatizuara të mbushjes. Njoftimi për keqfunksionim duhet të jepet jo më vonë sesa 24 orë pas ndodhjes së incidentit, nëpërmjet qendrës telefonike të vënë në dispozicion nga furnitori. Në rast se keqfunksionimi kërkon ndërhyrjen e furnitorit, furnitori do të ndërhyjë në kohët e specifikuara në shtojcën 9 bashkëlidhur këtij udhëzimi. </w:t>
      </w:r>
    </w:p>
    <w:p w14:paraId="55DDCFE2" w14:textId="77777777"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.19 Duke filluar që nga data </w:t>
      </w:r>
      <w:r w:rsidR="00370F5F" w:rsidRPr="008B28E7">
        <w:rPr>
          <w:rFonts w:ascii="Garamond" w:hAnsi="Garamond"/>
          <w:lang w:val="sq-AL"/>
        </w:rPr>
        <w:t>1 prill 2025</w:t>
      </w:r>
      <w:r w:rsidR="004A4225" w:rsidRPr="008B28E7">
        <w:rPr>
          <w:rFonts w:ascii="Garamond" w:hAnsi="Garamond"/>
          <w:lang w:val="sq-AL"/>
        </w:rPr>
        <w:t xml:space="preserve"> prodhuesit </w:t>
      </w:r>
      <w:r w:rsidR="00370F5F" w:rsidRPr="008B28E7">
        <w:rPr>
          <w:rFonts w:ascii="Garamond" w:hAnsi="Garamond"/>
          <w:lang w:val="sq-AL"/>
        </w:rPr>
        <w:t>jan</w:t>
      </w:r>
      <w:r w:rsidR="00456C8C" w:rsidRPr="008B28E7">
        <w:rPr>
          <w:rFonts w:ascii="Garamond" w:hAnsi="Garamond"/>
          <w:lang w:val="sq-AL"/>
        </w:rPr>
        <w:t>ë</w:t>
      </w:r>
      <w:r w:rsidR="004A4225" w:rsidRPr="008B28E7">
        <w:rPr>
          <w:rFonts w:ascii="Garamond" w:hAnsi="Garamond"/>
          <w:lang w:val="sq-AL"/>
        </w:rPr>
        <w:t xml:space="preserve"> të detyruar të përdorin sistemin dhe të zbatojnë procedurat e duhura për secilin produkt. Që nga kjo datë, asnjë produkt nuk mund të dalë nga linjat plotësisht të automatizuara të mbushjes pa pullën fiskale. Duke filluar nga e njëjta datë, inspektorët e autoritetit mund të fillojnë kontrollet për shkeljet, të cilat do të jenë subjekt i gjobave dhe masave të tjera që jepen sipas legjislacionit në fuqi.</w:t>
      </w:r>
    </w:p>
    <w:p w14:paraId="56C43B97" w14:textId="77777777"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.20 Një procedurë inspektimi do të kryhet rregullisht nga autoriteti dhe personeli i autorizuar derisa sistemi të funksionojë në të gjitha linjat plotësisht të automatizuara të mbushjes së prodhuesit. Qëllimi i kësaj procedure do të jetë që të vërtetojë performancën e duhur të implementimit të sistemit në të gjitha linjat plotësisht të automatizuara të mbushjes. </w:t>
      </w:r>
    </w:p>
    <w:p w14:paraId="0CFF5B1A" w14:textId="77777777"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.21 Prodhuesit e mëdhenj e kanë të ndaluar të nënkontraktojnë prodhimin e produkteve të një pale të tretë që nuk është vetë në kushtet e zbatimit të këtij udhëzimi. Prodhuesi i madh duhet të mbajë përgjegjësi të plotë për çdo shkelje të kësaj dispozite.</w:t>
      </w:r>
    </w:p>
    <w:p w14:paraId="35C8B166" w14:textId="6EA261E2"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.22 Të dhënat lidhur me numërimin e produkteve që sigurohen nga sistemi do t</w:t>
      </w:r>
      <w:r w:rsidR="00B0686E" w:rsidRPr="008B28E7">
        <w:rPr>
          <w:rFonts w:ascii="Garamond" w:hAnsi="Garamond"/>
          <w:lang w:val="sq-AL"/>
        </w:rPr>
        <w:t>’</w:t>
      </w:r>
      <w:r w:rsidR="004A4225" w:rsidRPr="008B28E7">
        <w:rPr>
          <w:rFonts w:ascii="Garamond" w:hAnsi="Garamond"/>
          <w:lang w:val="sq-AL"/>
        </w:rPr>
        <w:t>i vihen në dispozicion çdo prodhuesi të madh me një kërkesë të thjeshtë që i bëhet furnitorit, për qëllime kontrolli të sasisë së prodhuar. Prodhuesit e mëdhenj mund t</w:t>
      </w:r>
      <w:r w:rsidR="00B0686E" w:rsidRPr="008B28E7">
        <w:rPr>
          <w:rFonts w:ascii="Garamond" w:hAnsi="Garamond"/>
          <w:lang w:val="sq-AL"/>
        </w:rPr>
        <w:t>’</w:t>
      </w:r>
      <w:r w:rsidR="004A4225" w:rsidRPr="008B28E7">
        <w:rPr>
          <w:rFonts w:ascii="Garamond" w:hAnsi="Garamond"/>
          <w:lang w:val="sq-AL"/>
        </w:rPr>
        <w:t xml:space="preserve">i përdorin këto të dhëna për të përmirësuar proceset e tyre të punës, nëse dëshirojnë. </w:t>
      </w:r>
    </w:p>
    <w:p w14:paraId="53C51CCD" w14:textId="77777777"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 xml:space="preserve">.23 Produktet e destinuara për eksport nuk do të pajisen me Kodin e Sigurisë. </w:t>
      </w:r>
    </w:p>
    <w:p w14:paraId="01BDD0B4" w14:textId="0D485B6F" w:rsidR="006B39C9" w:rsidRPr="008B28E7" w:rsidRDefault="000C75B5" w:rsidP="006728F9">
      <w:pPr>
        <w:tabs>
          <w:tab w:val="left" w:pos="1080"/>
        </w:tabs>
        <w:ind w:firstLine="284"/>
        <w:jc w:val="both"/>
        <w:rPr>
          <w:rFonts w:ascii="Garamond" w:hAnsi="Garamond"/>
          <w:b/>
          <w:bCs/>
          <w:iCs/>
          <w:spacing w:val="-4"/>
          <w:lang w:val="sq-AL"/>
        </w:rPr>
      </w:pPr>
      <w:r w:rsidRPr="008B28E7">
        <w:rPr>
          <w:rFonts w:ascii="Garamond" w:hAnsi="Garamond"/>
          <w:lang w:val="sq-AL"/>
        </w:rPr>
        <w:t>6</w:t>
      </w:r>
      <w:r w:rsidR="004A4225" w:rsidRPr="008B28E7">
        <w:rPr>
          <w:rFonts w:ascii="Garamond" w:hAnsi="Garamond"/>
          <w:lang w:val="sq-AL"/>
        </w:rPr>
        <w:t>.24 Secili prodhues, në rast ndryshimesh, në mënyrë që furnitori t</w:t>
      </w:r>
      <w:r w:rsidR="00B0686E" w:rsidRPr="008B28E7">
        <w:rPr>
          <w:rFonts w:ascii="Garamond" w:hAnsi="Garamond"/>
          <w:lang w:val="sq-AL"/>
        </w:rPr>
        <w:t>’</w:t>
      </w:r>
      <w:r w:rsidR="004A4225" w:rsidRPr="008B28E7">
        <w:rPr>
          <w:rFonts w:ascii="Garamond" w:hAnsi="Garamond"/>
          <w:lang w:val="sq-AL"/>
        </w:rPr>
        <w:t xml:space="preserve">u paraprijë ndryshimeve të nevojshme që duhen bërë në sistem, duhet të veprojë në këtë mënyrë: </w:t>
      </w:r>
    </w:p>
    <w:p w14:paraId="7FFBE233" w14:textId="77777777"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 xml:space="preserve">a) Të informojë furnitorin, të paktën 60 ditë punë përpara fillimit të prodhimit të një marke, ose paketimi të ri. </w:t>
      </w:r>
    </w:p>
    <w:p w14:paraId="1AEC30FE" w14:textId="77777777"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 xml:space="preserve">b) Të informojë furnitorin të paktën 30 ditë punë përpara për rregullime apo eliminime të nevojshme të sistemit nga furnitori. Rastet e mëposhtme përfshihen: </w:t>
      </w:r>
    </w:p>
    <w:p w14:paraId="71A84F38" w14:textId="1BF48EC3"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riaktivizimi </w:t>
      </w:r>
      <w:r w:rsidRPr="008B28E7">
        <w:rPr>
          <w:rFonts w:ascii="Garamond" w:hAnsi="Garamond"/>
          <w:lang w:val="sq-AL"/>
        </w:rPr>
        <w:t xml:space="preserve">i linjave plotësisht të automatizuara të mbushjes jofunksionale, që janë të pajisura me sistemin; </w:t>
      </w:r>
    </w:p>
    <w:p w14:paraId="0011D2E7" w14:textId="460245C2"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ii</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ndalesa </w:t>
      </w:r>
      <w:r w:rsidRPr="008B28E7">
        <w:rPr>
          <w:rFonts w:ascii="Garamond" w:hAnsi="Garamond"/>
          <w:lang w:val="sq-AL"/>
        </w:rPr>
        <w:t>e zgjatur ose mbyllja e linjave plotësisht të automatizuara të mbushjes për më shumë se 30 ditë</w:t>
      </w:r>
      <w:r w:rsidR="00CE1A9D">
        <w:rPr>
          <w:rFonts w:ascii="Garamond" w:hAnsi="Garamond"/>
          <w:lang w:val="sq-AL"/>
        </w:rPr>
        <w:t>-</w:t>
      </w:r>
      <w:r w:rsidRPr="008B28E7">
        <w:rPr>
          <w:rFonts w:ascii="Garamond" w:hAnsi="Garamond"/>
          <w:lang w:val="sq-AL"/>
        </w:rPr>
        <w:t xml:space="preserve">punë; </w:t>
      </w:r>
    </w:p>
    <w:p w14:paraId="5298F399" w14:textId="0AB0CCCA"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iii</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mirëmbajtja </w:t>
      </w:r>
      <w:r w:rsidRPr="008B28E7">
        <w:rPr>
          <w:rFonts w:ascii="Garamond" w:hAnsi="Garamond"/>
          <w:lang w:val="sq-AL"/>
        </w:rPr>
        <w:t>dhe/ose rishpërndarja e linjave plotësisht të automatizuara të mbushjes;</w:t>
      </w:r>
    </w:p>
    <w:p w14:paraId="66858E24" w14:textId="7B593E54"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iv</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mbyllja </w:t>
      </w:r>
      <w:r w:rsidRPr="008B28E7">
        <w:rPr>
          <w:rFonts w:ascii="Garamond" w:hAnsi="Garamond"/>
          <w:lang w:val="sq-AL"/>
        </w:rPr>
        <w:t>e një fabrike.</w:t>
      </w:r>
      <w:r w:rsidR="006B39C9" w:rsidRPr="008B28E7">
        <w:rPr>
          <w:rFonts w:ascii="Garamond" w:hAnsi="Garamond"/>
          <w:lang w:val="sq-AL"/>
        </w:rPr>
        <w:t xml:space="preserve"> </w:t>
      </w:r>
    </w:p>
    <w:p w14:paraId="1D48887E" w14:textId="132C1D2F"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 xml:space="preserve">c) Të njoftojë furnitorin të paktën 9 </w:t>
      </w:r>
      <w:r w:rsidR="006B39C9" w:rsidRPr="008B28E7">
        <w:rPr>
          <w:rFonts w:ascii="Garamond" w:hAnsi="Garamond"/>
          <w:lang w:val="sq-AL"/>
        </w:rPr>
        <w:t>(n</w:t>
      </w:r>
      <w:r w:rsidR="00146744">
        <w:rPr>
          <w:rFonts w:ascii="Garamond" w:hAnsi="Garamond"/>
          <w:lang w:val="sq-AL"/>
        </w:rPr>
        <w:t>ë</w:t>
      </w:r>
      <w:r w:rsidR="006B39C9" w:rsidRPr="008B28E7">
        <w:rPr>
          <w:rFonts w:ascii="Garamond" w:hAnsi="Garamond"/>
          <w:lang w:val="sq-AL"/>
        </w:rPr>
        <w:t>nt</w:t>
      </w:r>
      <w:r w:rsidR="00146744">
        <w:rPr>
          <w:rFonts w:ascii="Garamond" w:hAnsi="Garamond"/>
          <w:lang w:val="sq-AL"/>
        </w:rPr>
        <w:t>ë</w:t>
      </w:r>
      <w:r w:rsidR="006B39C9" w:rsidRPr="008B28E7">
        <w:rPr>
          <w:rFonts w:ascii="Garamond" w:hAnsi="Garamond"/>
          <w:lang w:val="sq-AL"/>
        </w:rPr>
        <w:t xml:space="preserve">) </w:t>
      </w:r>
      <w:r w:rsidRPr="008B28E7">
        <w:rPr>
          <w:rFonts w:ascii="Garamond" w:hAnsi="Garamond"/>
          <w:lang w:val="sq-AL"/>
        </w:rPr>
        <w:t>muaj para për ndryshime të mëdha</w:t>
      </w:r>
      <w:r w:rsidR="00013EB3">
        <w:rPr>
          <w:rFonts w:ascii="Garamond" w:hAnsi="Garamond"/>
          <w:lang w:val="sq-AL"/>
        </w:rPr>
        <w:t>,</w:t>
      </w:r>
      <w:r w:rsidRPr="008B28E7">
        <w:rPr>
          <w:rFonts w:ascii="Garamond" w:hAnsi="Garamond"/>
          <w:lang w:val="sq-AL"/>
        </w:rPr>
        <w:t xml:space="preserve"> siç janë:</w:t>
      </w:r>
    </w:p>
    <w:p w14:paraId="5430B909" w14:textId="3F5B7BE6"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krijimi </w:t>
      </w:r>
      <w:r w:rsidRPr="008B28E7">
        <w:rPr>
          <w:rFonts w:ascii="Garamond" w:hAnsi="Garamond"/>
          <w:lang w:val="sq-AL"/>
        </w:rPr>
        <w:t>i fabrikave të reja, ose zgjerimi i fabrikave ekzistuese me linja të reja ose linja plotësisht të automatizuara të mbushjes të riaktivizuara;</w:t>
      </w:r>
    </w:p>
    <w:p w14:paraId="14DA76C8" w14:textId="0EDB1588" w:rsidR="006B39C9" w:rsidRPr="008B28E7" w:rsidRDefault="004A4225" w:rsidP="006728F9">
      <w:pPr>
        <w:tabs>
          <w:tab w:val="left" w:pos="1080"/>
        </w:tabs>
        <w:ind w:firstLine="284"/>
        <w:jc w:val="both"/>
        <w:rPr>
          <w:rFonts w:ascii="Garamond" w:hAnsi="Garamond"/>
          <w:b/>
          <w:bCs/>
          <w:iCs/>
          <w:spacing w:val="-4"/>
          <w:lang w:val="sq-AL"/>
        </w:rPr>
      </w:pPr>
      <w:r w:rsidRPr="008B28E7">
        <w:rPr>
          <w:rFonts w:ascii="Garamond" w:hAnsi="Garamond"/>
          <w:lang w:val="sq-AL"/>
        </w:rPr>
        <w:t>ii</w:t>
      </w:r>
      <w:r w:rsidR="004560C1">
        <w:rPr>
          <w:rFonts w:ascii="Garamond" w:hAnsi="Garamond"/>
          <w:lang w:val="sq-AL"/>
        </w:rPr>
        <w:t>.</w:t>
      </w:r>
      <w:r w:rsidRPr="008B28E7">
        <w:rPr>
          <w:rFonts w:ascii="Garamond" w:hAnsi="Garamond"/>
          <w:lang w:val="sq-AL"/>
        </w:rPr>
        <w:t xml:space="preserve"> </w:t>
      </w:r>
      <w:r w:rsidR="004560C1" w:rsidRPr="008B28E7">
        <w:rPr>
          <w:rFonts w:ascii="Garamond" w:hAnsi="Garamond"/>
          <w:lang w:val="sq-AL"/>
        </w:rPr>
        <w:t xml:space="preserve">blerja </w:t>
      </w:r>
      <w:r w:rsidRPr="008B28E7">
        <w:rPr>
          <w:rFonts w:ascii="Garamond" w:hAnsi="Garamond"/>
          <w:lang w:val="sq-AL"/>
        </w:rPr>
        <w:t xml:space="preserve">ose shitja e makinerive dhe pajisjeve kryesore që ndryshojnë kapacitetin e prodhimit të fabrikës. </w:t>
      </w:r>
    </w:p>
    <w:p w14:paraId="3BFAD876" w14:textId="0C140DCC"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lastRenderedPageBreak/>
        <w:t>6</w:t>
      </w:r>
      <w:r w:rsidR="004A4225" w:rsidRPr="008B28E7">
        <w:rPr>
          <w:rFonts w:ascii="Garamond" w:hAnsi="Garamond"/>
          <w:lang w:val="sq-AL"/>
        </w:rPr>
        <w:t>.25 Prodhuesit e mëdhenj nuk duhet t</w:t>
      </w:r>
      <w:r w:rsidR="00B0686E" w:rsidRPr="008B28E7">
        <w:rPr>
          <w:rFonts w:ascii="Garamond" w:hAnsi="Garamond"/>
          <w:lang w:val="sq-AL"/>
        </w:rPr>
        <w:t>’</w:t>
      </w:r>
      <w:r w:rsidR="004A4225" w:rsidRPr="008B28E7">
        <w:rPr>
          <w:rFonts w:ascii="Garamond" w:hAnsi="Garamond"/>
          <w:lang w:val="sq-AL"/>
        </w:rPr>
        <w:t>i mbulojnë pullat fiskale me çfarëdolloj materiali që pengon leximin dhe autentifikimin.</w:t>
      </w:r>
    </w:p>
    <w:p w14:paraId="6E1A4FC1" w14:textId="77777777" w:rsidR="006B39C9" w:rsidRPr="008B28E7" w:rsidRDefault="006B39C9" w:rsidP="006728F9">
      <w:pPr>
        <w:tabs>
          <w:tab w:val="left" w:pos="1080"/>
        </w:tabs>
        <w:ind w:firstLine="284"/>
        <w:jc w:val="both"/>
        <w:rPr>
          <w:rFonts w:ascii="Garamond" w:hAnsi="Garamond"/>
          <w:lang w:val="sq-AL"/>
        </w:rPr>
      </w:pPr>
      <w:r w:rsidRPr="008B28E7">
        <w:rPr>
          <w:rFonts w:ascii="Garamond" w:hAnsi="Garamond"/>
          <w:b/>
          <w:bCs/>
          <w:lang w:val="sq-AL"/>
        </w:rPr>
        <w:t>VII</w:t>
      </w:r>
      <w:r w:rsidR="004A4225" w:rsidRPr="008B28E7">
        <w:rPr>
          <w:rFonts w:ascii="Garamond" w:hAnsi="Garamond"/>
          <w:b/>
          <w:bCs/>
          <w:lang w:val="sq-AL"/>
        </w:rPr>
        <w:t xml:space="preserve">. Përdorimi i pullave të akcizës nga prodhuesit e vegjël </w:t>
      </w:r>
    </w:p>
    <w:p w14:paraId="235F21E5" w14:textId="77777777"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7</w:t>
      </w:r>
      <w:r w:rsidR="004A4225" w:rsidRPr="008B28E7">
        <w:rPr>
          <w:rFonts w:ascii="Garamond" w:hAnsi="Garamond"/>
          <w:lang w:val="sq-AL"/>
        </w:rPr>
        <w:t xml:space="preserve">.1 Prodhuesit e vegjël duhet të vendosin pulla akcize me adeziv mbi produktet e tyre. </w:t>
      </w:r>
    </w:p>
    <w:p w14:paraId="6413DC3D" w14:textId="77777777"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7</w:t>
      </w:r>
      <w:r w:rsidR="004A4225" w:rsidRPr="008B28E7">
        <w:rPr>
          <w:rFonts w:ascii="Garamond" w:hAnsi="Garamond"/>
          <w:lang w:val="sq-AL"/>
        </w:rPr>
        <w:t xml:space="preserve">.2 Pullat e akcizës duhet të fiksohen në pjesën e sipërme të grykës së shisheve të verës, alkoolit të distiluar, rakisë, alkoolit të pastër dhe fuçive të birrës të përshkruara në Shtojcën 1 bashkëlidhur këtij udhëzimi, ose çdo produkt tjetër që është subjekt i pullave të akcizës, por nuk renditet më lart, në atë mënyrë që pas hapjes së kontenierit të produktit pulla e akcizës të shkatërrohet. </w:t>
      </w:r>
    </w:p>
    <w:p w14:paraId="1CE95F4D" w14:textId="77777777"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7</w:t>
      </w:r>
      <w:r w:rsidR="004A4225" w:rsidRPr="008B28E7">
        <w:rPr>
          <w:rFonts w:ascii="Garamond" w:hAnsi="Garamond"/>
          <w:lang w:val="sq-AL"/>
        </w:rPr>
        <w:t xml:space="preserve">.3 Për prodhuesit e vegjël të birrave, pullat e akcizës në formën e pullës me adeziv, duhet të vendosen nga prodhuesit e vegjël në majë të tapës së shisheve, ose në fund të kanaçeve të birrës në përputhje me kërkesat e përcaktuara në shtojcën 1 të këtij udhëzimi. </w:t>
      </w:r>
    </w:p>
    <w:p w14:paraId="5C4FEB3B" w14:textId="625C7311"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7</w:t>
      </w:r>
      <w:r w:rsidR="004A4225" w:rsidRPr="008B28E7">
        <w:rPr>
          <w:rFonts w:ascii="Garamond" w:hAnsi="Garamond"/>
          <w:lang w:val="sq-AL"/>
        </w:rPr>
        <w:t>.4 Prodhuesit e vegjël nuk duhet t</w:t>
      </w:r>
      <w:r w:rsidR="00B0686E" w:rsidRPr="008B28E7">
        <w:rPr>
          <w:rFonts w:ascii="Garamond" w:hAnsi="Garamond"/>
          <w:lang w:val="sq-AL"/>
        </w:rPr>
        <w:t>’</w:t>
      </w:r>
      <w:r w:rsidR="004A4225" w:rsidRPr="008B28E7">
        <w:rPr>
          <w:rFonts w:ascii="Garamond" w:hAnsi="Garamond"/>
          <w:lang w:val="sq-AL"/>
        </w:rPr>
        <w:t xml:space="preserve">i mbulojnë pullat e akcizës me çfarëdolloj materialesh që ndalojnë leximin dhe autentifikimin e saj. </w:t>
      </w:r>
    </w:p>
    <w:p w14:paraId="1AA54DA6" w14:textId="5BA3EEA3" w:rsidR="006B39C9" w:rsidRPr="008B28E7" w:rsidRDefault="006B39C9" w:rsidP="006728F9">
      <w:pPr>
        <w:tabs>
          <w:tab w:val="left" w:pos="1080"/>
        </w:tabs>
        <w:ind w:firstLine="284"/>
        <w:jc w:val="both"/>
        <w:rPr>
          <w:rFonts w:ascii="Garamond" w:hAnsi="Garamond"/>
          <w:b/>
          <w:bCs/>
          <w:lang w:val="sq-AL"/>
        </w:rPr>
      </w:pPr>
      <w:r w:rsidRPr="008B28E7">
        <w:rPr>
          <w:rFonts w:ascii="Garamond" w:hAnsi="Garamond"/>
          <w:b/>
          <w:bCs/>
          <w:lang w:val="sq-AL"/>
        </w:rPr>
        <w:t>VIII</w:t>
      </w:r>
      <w:r w:rsidR="004A4225" w:rsidRPr="008B28E7">
        <w:rPr>
          <w:rFonts w:ascii="Garamond" w:hAnsi="Garamond"/>
          <w:b/>
          <w:bCs/>
          <w:lang w:val="sq-AL"/>
        </w:rPr>
        <w:t>. Përdorimi i pullave të akcizës nga importuesit</w:t>
      </w:r>
    </w:p>
    <w:p w14:paraId="10777015" w14:textId="5BAAD7A9" w:rsidR="006B39C9" w:rsidRPr="008B28E7" w:rsidRDefault="000C75B5" w:rsidP="006728F9">
      <w:pPr>
        <w:tabs>
          <w:tab w:val="left" w:pos="1080"/>
        </w:tabs>
        <w:ind w:firstLine="284"/>
        <w:jc w:val="both"/>
        <w:rPr>
          <w:rFonts w:ascii="Garamond" w:hAnsi="Garamond"/>
          <w:b/>
          <w:bCs/>
          <w:lang w:val="sq-AL"/>
        </w:rPr>
      </w:pPr>
      <w:r w:rsidRPr="008B28E7">
        <w:rPr>
          <w:rFonts w:ascii="Garamond" w:hAnsi="Garamond"/>
          <w:iCs/>
          <w:spacing w:val="-4"/>
          <w:lang w:val="sq-AL"/>
        </w:rPr>
        <w:t>8</w:t>
      </w:r>
      <w:r w:rsidR="00FE7E18" w:rsidRPr="008B28E7">
        <w:rPr>
          <w:rFonts w:ascii="Garamond" w:hAnsi="Garamond"/>
          <w:iCs/>
          <w:spacing w:val="-4"/>
          <w:lang w:val="sq-AL"/>
        </w:rPr>
        <w:t>.1 Importuesit e produkteve të akcizës, për të cilat kërkohet pulla fiskale, me përjashtim të depozituesve të miratuar që do të importojnë produkte akcizë pa pullë fiskale për shkak se do të bëjnë vendosjen e saj vetë në magazinat e tyre fiskale</w:t>
      </w:r>
      <w:r w:rsidR="00AC0363" w:rsidRPr="008B28E7">
        <w:rPr>
          <w:rFonts w:ascii="Garamond" w:hAnsi="Garamond"/>
          <w:iCs/>
          <w:spacing w:val="-4"/>
          <w:lang w:val="sq-AL"/>
        </w:rPr>
        <w:t xml:space="preserve"> dhe importuesve q</w:t>
      </w:r>
      <w:r w:rsidR="006B6F47" w:rsidRPr="008B28E7">
        <w:rPr>
          <w:rFonts w:ascii="Garamond" w:hAnsi="Garamond"/>
          <w:iCs/>
          <w:spacing w:val="-4"/>
          <w:lang w:val="sq-AL"/>
        </w:rPr>
        <w:t>ë</w:t>
      </w:r>
      <w:r w:rsidR="00AC0363" w:rsidRPr="008B28E7">
        <w:rPr>
          <w:rFonts w:ascii="Garamond" w:hAnsi="Garamond"/>
          <w:iCs/>
          <w:spacing w:val="-4"/>
          <w:lang w:val="sq-AL"/>
        </w:rPr>
        <w:t xml:space="preserve"> do t</w:t>
      </w:r>
      <w:r w:rsidR="006B6F47" w:rsidRPr="008B28E7">
        <w:rPr>
          <w:rFonts w:ascii="Garamond" w:hAnsi="Garamond"/>
          <w:iCs/>
          <w:spacing w:val="-4"/>
          <w:lang w:val="sq-AL"/>
        </w:rPr>
        <w:t>ë</w:t>
      </w:r>
      <w:r w:rsidR="00AC0363" w:rsidRPr="008B28E7">
        <w:rPr>
          <w:rFonts w:ascii="Garamond" w:hAnsi="Garamond"/>
          <w:iCs/>
          <w:spacing w:val="-4"/>
          <w:lang w:val="sq-AL"/>
        </w:rPr>
        <w:t xml:space="preserve"> </w:t>
      </w:r>
      <w:r w:rsidR="006B6F47" w:rsidRPr="008B28E7">
        <w:rPr>
          <w:rFonts w:ascii="Garamond" w:hAnsi="Garamond"/>
          <w:iCs/>
          <w:spacing w:val="-4"/>
          <w:lang w:val="sq-AL"/>
        </w:rPr>
        <w:t>kryejnë</w:t>
      </w:r>
      <w:r w:rsidR="00AC0363" w:rsidRPr="008B28E7">
        <w:rPr>
          <w:rFonts w:ascii="Garamond" w:hAnsi="Garamond"/>
          <w:iCs/>
          <w:spacing w:val="-4"/>
          <w:lang w:val="sq-AL"/>
        </w:rPr>
        <w:t xml:space="preserve"> vendosjen e pullave n</w:t>
      </w:r>
      <w:r w:rsidR="00CE0894" w:rsidRPr="008B28E7">
        <w:rPr>
          <w:rFonts w:ascii="Garamond" w:hAnsi="Garamond"/>
          <w:lang w:val="sq-AL"/>
        </w:rPr>
        <w:t>ë</w:t>
      </w:r>
      <w:r w:rsidR="00AC0363" w:rsidRPr="008B28E7">
        <w:rPr>
          <w:rFonts w:ascii="Garamond" w:hAnsi="Garamond"/>
          <w:iCs/>
          <w:spacing w:val="-4"/>
          <w:lang w:val="sq-AL"/>
        </w:rPr>
        <w:t xml:space="preserve"> magazin</w:t>
      </w:r>
      <w:r w:rsidR="00CE0894" w:rsidRPr="008B28E7">
        <w:rPr>
          <w:rFonts w:ascii="Garamond" w:hAnsi="Garamond"/>
          <w:lang w:val="sq-AL"/>
        </w:rPr>
        <w:t>ë</w:t>
      </w:r>
      <w:r w:rsidR="00AC0363" w:rsidRPr="008B28E7">
        <w:rPr>
          <w:rFonts w:ascii="Garamond" w:hAnsi="Garamond"/>
          <w:iCs/>
          <w:spacing w:val="-4"/>
          <w:lang w:val="sq-AL"/>
        </w:rPr>
        <w:t xml:space="preserve"> doganore</w:t>
      </w:r>
      <w:r w:rsidR="00FE7E18" w:rsidRPr="008B28E7">
        <w:rPr>
          <w:rFonts w:ascii="Garamond" w:hAnsi="Garamond"/>
          <w:iCs/>
          <w:spacing w:val="-4"/>
          <w:lang w:val="sq-AL"/>
        </w:rPr>
        <w:t>, do të bien dakord me prodhuesit që prodhojnë produktet e importuara ose çdo të huaj tjetër që shet me shumicë ose stampues, për të vendosur pullat e akcizës në produktet e tyre të importuara.</w:t>
      </w:r>
    </w:p>
    <w:p w14:paraId="1E6D4ABA" w14:textId="7DC88FED" w:rsidR="006B39C9" w:rsidRPr="008B28E7" w:rsidRDefault="000C75B5" w:rsidP="006728F9">
      <w:pPr>
        <w:tabs>
          <w:tab w:val="left" w:pos="1080"/>
        </w:tabs>
        <w:ind w:firstLine="284"/>
        <w:jc w:val="both"/>
        <w:rPr>
          <w:rFonts w:ascii="Garamond" w:hAnsi="Garamond"/>
          <w:b/>
          <w:bCs/>
          <w:lang w:val="sq-AL"/>
        </w:rPr>
      </w:pPr>
      <w:r w:rsidRPr="008B28E7">
        <w:rPr>
          <w:rFonts w:ascii="Garamond" w:hAnsi="Garamond"/>
          <w:lang w:val="sq-AL"/>
        </w:rPr>
        <w:t>8</w:t>
      </w:r>
      <w:r w:rsidR="004A4225" w:rsidRPr="008B28E7">
        <w:rPr>
          <w:rFonts w:ascii="Garamond" w:hAnsi="Garamond"/>
          <w:lang w:val="sq-AL"/>
        </w:rPr>
        <w:t xml:space="preserve">.2 Pullat e akcizës duhet të fiksohen në pjesën e sipërme të grykës së shisheve të verës, alkoolit të distiluar, rakisë, alkoolit të pastër dhe fuçive të birrës të përshkruara në shtojcën 1, ose çdo produkt tjetër që është subjekt i pullave të akcizës, por nuk renditet më lart, në atë mënyrë që pas hapjes së </w:t>
      </w:r>
      <w:r w:rsidR="00CE0894" w:rsidRPr="008B28E7">
        <w:rPr>
          <w:rFonts w:ascii="Garamond" w:hAnsi="Garamond"/>
          <w:lang w:val="sq-AL"/>
        </w:rPr>
        <w:t>kontejnerit</w:t>
      </w:r>
      <w:r w:rsidR="004A4225" w:rsidRPr="008B28E7">
        <w:rPr>
          <w:rFonts w:ascii="Garamond" w:hAnsi="Garamond"/>
          <w:lang w:val="sq-AL"/>
        </w:rPr>
        <w:t xml:space="preserve"> të produktit pulla e akcizës të shkatërrohet.</w:t>
      </w:r>
    </w:p>
    <w:p w14:paraId="6EDE413E" w14:textId="5112FDD2" w:rsidR="006B39C9" w:rsidRPr="008B28E7" w:rsidRDefault="000C75B5" w:rsidP="006728F9">
      <w:pPr>
        <w:tabs>
          <w:tab w:val="left" w:pos="1080"/>
        </w:tabs>
        <w:ind w:firstLine="284"/>
        <w:jc w:val="both"/>
        <w:rPr>
          <w:rFonts w:ascii="Garamond" w:hAnsi="Garamond"/>
          <w:b/>
          <w:bCs/>
          <w:lang w:val="sq-AL"/>
        </w:rPr>
      </w:pPr>
      <w:r w:rsidRPr="008B28E7">
        <w:rPr>
          <w:rFonts w:ascii="Garamond" w:hAnsi="Garamond"/>
          <w:lang w:val="sq-AL"/>
        </w:rPr>
        <w:t>8</w:t>
      </w:r>
      <w:r w:rsidR="004A4225" w:rsidRPr="008B28E7">
        <w:rPr>
          <w:rFonts w:ascii="Garamond" w:hAnsi="Garamond"/>
          <w:lang w:val="sq-AL"/>
        </w:rPr>
        <w:t>.3 Për birrën, pullat e akcizës në formën e pullës me adeziv, duhet të vendosen në majën e tapës së shisheve</w:t>
      </w:r>
      <w:r w:rsidR="001B655D" w:rsidRPr="008B28E7">
        <w:rPr>
          <w:rFonts w:ascii="Garamond" w:hAnsi="Garamond"/>
          <w:spacing w:val="-4"/>
          <w:lang w:val="sq-AL"/>
        </w:rPr>
        <w:t xml:space="preserve"> </w:t>
      </w:r>
      <w:r w:rsidR="001B655D" w:rsidRPr="008B28E7">
        <w:rPr>
          <w:rFonts w:ascii="Garamond" w:hAnsi="Garamond"/>
          <w:iCs/>
          <w:spacing w:val="-4"/>
          <w:lang w:val="sq-AL"/>
        </w:rPr>
        <w:t>ose në fund të kan</w:t>
      </w:r>
      <w:r w:rsidR="0043384A">
        <w:rPr>
          <w:rFonts w:ascii="Garamond" w:hAnsi="Garamond"/>
          <w:iCs/>
          <w:spacing w:val="-4"/>
          <w:lang w:val="sq-AL"/>
        </w:rPr>
        <w:t>a</w:t>
      </w:r>
      <w:r w:rsidR="001B655D" w:rsidRPr="008B28E7">
        <w:rPr>
          <w:rFonts w:ascii="Garamond" w:hAnsi="Garamond"/>
          <w:iCs/>
          <w:spacing w:val="-4"/>
          <w:lang w:val="sq-AL"/>
        </w:rPr>
        <w:t>çeve të birrës ose në faqen anësore kan</w:t>
      </w:r>
      <w:r w:rsidR="0043384A">
        <w:rPr>
          <w:rFonts w:ascii="Garamond" w:hAnsi="Garamond"/>
          <w:iCs/>
          <w:spacing w:val="-4"/>
          <w:lang w:val="sq-AL"/>
        </w:rPr>
        <w:t>a</w:t>
      </w:r>
      <w:r w:rsidR="001B655D" w:rsidRPr="008B28E7">
        <w:rPr>
          <w:rFonts w:ascii="Garamond" w:hAnsi="Garamond"/>
          <w:iCs/>
          <w:spacing w:val="-4"/>
          <w:lang w:val="sq-AL"/>
        </w:rPr>
        <w:t>çeve të birrës</w:t>
      </w:r>
      <w:r w:rsidR="001B655D" w:rsidRPr="008B28E7">
        <w:rPr>
          <w:rFonts w:ascii="Garamond" w:hAnsi="Garamond"/>
          <w:lang w:val="sq-AL"/>
        </w:rPr>
        <w:t xml:space="preserve">, </w:t>
      </w:r>
      <w:r w:rsidR="004A4225" w:rsidRPr="008B28E7">
        <w:rPr>
          <w:rFonts w:ascii="Garamond" w:hAnsi="Garamond"/>
          <w:lang w:val="sq-AL"/>
        </w:rPr>
        <w:t>në përputhje me kërkesat e dhëna në shtojcën 1 bashkëlidhur këtij udhëzimi.</w:t>
      </w:r>
    </w:p>
    <w:p w14:paraId="6DE0148E" w14:textId="7C938378" w:rsidR="006B39C9" w:rsidRPr="008B28E7" w:rsidRDefault="004D0B5B" w:rsidP="006728F9">
      <w:pPr>
        <w:tabs>
          <w:tab w:val="left" w:pos="1080"/>
        </w:tabs>
        <w:ind w:firstLine="284"/>
        <w:jc w:val="both"/>
        <w:rPr>
          <w:rFonts w:ascii="Garamond" w:hAnsi="Garamond"/>
          <w:b/>
          <w:bCs/>
          <w:lang w:val="sq-AL"/>
        </w:rPr>
      </w:pPr>
      <w:r w:rsidRPr="008B28E7">
        <w:rPr>
          <w:rFonts w:ascii="Garamond" w:hAnsi="Garamond"/>
          <w:iCs/>
          <w:spacing w:val="-4"/>
          <w:lang w:val="sq-AL"/>
        </w:rPr>
        <w:t>Për produktin cider, pullat e akcizës në formën e pullës me adeziv, duhet të vendosen në majën e tapës së shisheve (për shishe me tapë si ato të birrës) ose duhet të fiksohen në pjesën e sipërme të grykës së shisheve (për shishet me tapë në formë kërpudhe) ose në fund të kan</w:t>
      </w:r>
      <w:r w:rsidR="0043384A">
        <w:rPr>
          <w:rFonts w:ascii="Garamond" w:hAnsi="Garamond"/>
          <w:iCs/>
          <w:spacing w:val="-4"/>
          <w:lang w:val="sq-AL"/>
        </w:rPr>
        <w:t>a</w:t>
      </w:r>
      <w:r w:rsidRPr="008B28E7">
        <w:rPr>
          <w:rFonts w:ascii="Garamond" w:hAnsi="Garamond"/>
          <w:iCs/>
          <w:spacing w:val="-4"/>
          <w:lang w:val="sq-AL"/>
        </w:rPr>
        <w:t>çeve, ose në faqen anësore</w:t>
      </w:r>
      <w:r w:rsidR="006F74EE" w:rsidRPr="008B28E7">
        <w:rPr>
          <w:rFonts w:ascii="Garamond" w:hAnsi="Garamond"/>
          <w:iCs/>
          <w:spacing w:val="-4"/>
          <w:lang w:val="sq-AL"/>
        </w:rPr>
        <w:t xml:space="preserve"> t</w:t>
      </w:r>
      <w:r w:rsidR="007638BB">
        <w:rPr>
          <w:rFonts w:ascii="Garamond" w:hAnsi="Garamond"/>
          <w:iCs/>
          <w:spacing w:val="-4"/>
          <w:lang w:val="sq-AL"/>
        </w:rPr>
        <w:t>ë</w:t>
      </w:r>
      <w:r w:rsidR="00217515">
        <w:rPr>
          <w:rFonts w:ascii="Garamond" w:hAnsi="Garamond"/>
          <w:iCs/>
          <w:spacing w:val="-4"/>
          <w:lang w:val="sq-AL"/>
        </w:rPr>
        <w:t xml:space="preserve"> </w:t>
      </w:r>
      <w:r w:rsidRPr="008B28E7">
        <w:rPr>
          <w:rFonts w:ascii="Garamond" w:hAnsi="Garamond"/>
          <w:iCs/>
          <w:spacing w:val="-4"/>
          <w:lang w:val="sq-AL"/>
        </w:rPr>
        <w:t>kan</w:t>
      </w:r>
      <w:r w:rsidR="007638BB">
        <w:rPr>
          <w:rFonts w:ascii="Garamond" w:hAnsi="Garamond"/>
          <w:iCs/>
          <w:spacing w:val="-4"/>
          <w:lang w:val="sq-AL"/>
        </w:rPr>
        <w:t>a</w:t>
      </w:r>
      <w:r w:rsidRPr="008B28E7">
        <w:rPr>
          <w:rFonts w:ascii="Garamond" w:hAnsi="Garamond"/>
          <w:iCs/>
          <w:spacing w:val="-4"/>
          <w:lang w:val="sq-AL"/>
        </w:rPr>
        <w:t>çeve të ciderës në përputhje me kërkesat e dhëna në shtojcën 1 bashkëlidhur këtij udhëzimi.</w:t>
      </w:r>
    </w:p>
    <w:p w14:paraId="5D65C27C" w14:textId="058B12FC" w:rsidR="006B39C9" w:rsidRPr="008B28E7" w:rsidRDefault="000C75B5" w:rsidP="006728F9">
      <w:pPr>
        <w:tabs>
          <w:tab w:val="left" w:pos="1080"/>
        </w:tabs>
        <w:ind w:firstLine="284"/>
        <w:jc w:val="both"/>
        <w:rPr>
          <w:rFonts w:ascii="Garamond" w:hAnsi="Garamond"/>
          <w:lang w:val="sq-AL"/>
        </w:rPr>
      </w:pPr>
      <w:r w:rsidRPr="008B28E7">
        <w:rPr>
          <w:rFonts w:ascii="Garamond" w:hAnsi="Garamond"/>
          <w:lang w:val="sq-AL"/>
        </w:rPr>
        <w:t>8</w:t>
      </w:r>
      <w:r w:rsidR="004A4225" w:rsidRPr="008B28E7">
        <w:rPr>
          <w:rFonts w:ascii="Garamond" w:hAnsi="Garamond"/>
          <w:lang w:val="sq-AL"/>
        </w:rPr>
        <w:t>.4 Importuesit nuk duhet t</w:t>
      </w:r>
      <w:r w:rsidR="00B0686E" w:rsidRPr="008B28E7">
        <w:rPr>
          <w:rFonts w:ascii="Garamond" w:hAnsi="Garamond"/>
          <w:lang w:val="sq-AL"/>
        </w:rPr>
        <w:t>’</w:t>
      </w:r>
      <w:r w:rsidR="004A4225" w:rsidRPr="008B28E7">
        <w:rPr>
          <w:rFonts w:ascii="Garamond" w:hAnsi="Garamond"/>
          <w:lang w:val="sq-AL"/>
        </w:rPr>
        <w:t xml:space="preserve">i mbulojnë pullat e akcizës me çfarëdolloj materialesh që pengojnë leximin dhe autentifikimin e saj. </w:t>
      </w:r>
    </w:p>
    <w:p w14:paraId="24C96235" w14:textId="01231218" w:rsidR="006B39C9" w:rsidRPr="008B28E7" w:rsidRDefault="006B39C9" w:rsidP="006728F9">
      <w:pPr>
        <w:tabs>
          <w:tab w:val="left" w:pos="1080"/>
        </w:tabs>
        <w:ind w:firstLine="284"/>
        <w:jc w:val="both"/>
        <w:rPr>
          <w:rFonts w:ascii="Garamond" w:hAnsi="Garamond"/>
          <w:b/>
          <w:bCs/>
          <w:lang w:val="sq-AL"/>
        </w:rPr>
      </w:pPr>
      <w:r w:rsidRPr="008B28E7">
        <w:rPr>
          <w:rFonts w:ascii="Garamond" w:hAnsi="Garamond"/>
          <w:b/>
          <w:bCs/>
          <w:lang w:val="sq-AL"/>
        </w:rPr>
        <w:t>IX</w:t>
      </w:r>
      <w:r w:rsidR="006D693B" w:rsidRPr="008B28E7">
        <w:rPr>
          <w:rFonts w:ascii="Garamond" w:hAnsi="Garamond"/>
          <w:b/>
          <w:bCs/>
          <w:lang w:val="sq-AL"/>
        </w:rPr>
        <w:t>.</w:t>
      </w:r>
      <w:r w:rsidR="004A4225" w:rsidRPr="008B28E7">
        <w:rPr>
          <w:rFonts w:ascii="Garamond" w:hAnsi="Garamond"/>
          <w:b/>
          <w:bCs/>
          <w:lang w:val="sq-AL"/>
        </w:rPr>
        <w:t xml:space="preserve"> Sanksionet e dhëna në ligjin </w:t>
      </w:r>
      <w:r w:rsidRPr="008B28E7">
        <w:rPr>
          <w:rFonts w:ascii="Garamond" w:hAnsi="Garamond"/>
          <w:b/>
          <w:bCs/>
          <w:lang w:val="sq-AL"/>
        </w:rPr>
        <w:t>n</w:t>
      </w:r>
      <w:r w:rsidR="00146744">
        <w:rPr>
          <w:rFonts w:ascii="Garamond" w:hAnsi="Garamond"/>
          <w:b/>
          <w:bCs/>
          <w:lang w:val="sq-AL"/>
        </w:rPr>
        <w:t>ë</w:t>
      </w:r>
      <w:r w:rsidRPr="008B28E7">
        <w:rPr>
          <w:rFonts w:ascii="Garamond" w:hAnsi="Garamond"/>
          <w:b/>
          <w:bCs/>
          <w:lang w:val="sq-AL"/>
        </w:rPr>
        <w:t xml:space="preserve"> fuqi p</w:t>
      </w:r>
      <w:r w:rsidR="00146744">
        <w:rPr>
          <w:rFonts w:ascii="Garamond" w:hAnsi="Garamond"/>
          <w:b/>
          <w:bCs/>
          <w:lang w:val="sq-AL"/>
        </w:rPr>
        <w:t>ë</w:t>
      </w:r>
      <w:r w:rsidRPr="008B28E7">
        <w:rPr>
          <w:rFonts w:ascii="Garamond" w:hAnsi="Garamond"/>
          <w:b/>
          <w:bCs/>
          <w:lang w:val="sq-AL"/>
        </w:rPr>
        <w:t>r</w:t>
      </w:r>
      <w:r w:rsidR="004A4225" w:rsidRPr="008B28E7">
        <w:rPr>
          <w:rFonts w:ascii="Garamond" w:hAnsi="Garamond"/>
          <w:b/>
          <w:bCs/>
          <w:lang w:val="sq-AL"/>
        </w:rPr>
        <w:t xml:space="preserve"> akcizë</w:t>
      </w:r>
      <w:r w:rsidRPr="008B28E7">
        <w:rPr>
          <w:rFonts w:ascii="Garamond" w:hAnsi="Garamond"/>
          <w:b/>
          <w:bCs/>
          <w:lang w:val="sq-AL"/>
        </w:rPr>
        <w:t>n</w:t>
      </w:r>
      <w:r w:rsidR="004A4225" w:rsidRPr="008B28E7">
        <w:rPr>
          <w:rFonts w:ascii="Garamond" w:hAnsi="Garamond"/>
          <w:b/>
          <w:bCs/>
          <w:lang w:val="sq-AL"/>
        </w:rPr>
        <w:t xml:space="preserve"> do të zbatohen për shkeljen e dispozitave të këtij udhëzimi </w:t>
      </w:r>
    </w:p>
    <w:p w14:paraId="1545C8CC" w14:textId="745522C0" w:rsidR="006B39C9" w:rsidRPr="008B28E7" w:rsidRDefault="006B39C9" w:rsidP="006728F9">
      <w:pPr>
        <w:tabs>
          <w:tab w:val="left" w:pos="1080"/>
        </w:tabs>
        <w:ind w:firstLine="284"/>
        <w:jc w:val="both"/>
        <w:rPr>
          <w:rFonts w:ascii="Garamond" w:hAnsi="Garamond"/>
          <w:b/>
          <w:bCs/>
          <w:lang w:val="sq-AL"/>
        </w:rPr>
      </w:pPr>
      <w:r w:rsidRPr="008B28E7">
        <w:rPr>
          <w:rFonts w:ascii="Garamond" w:hAnsi="Garamond"/>
          <w:b/>
          <w:lang w:val="sq-AL"/>
        </w:rPr>
        <w:t>X</w:t>
      </w:r>
      <w:r w:rsidR="002B7113" w:rsidRPr="008B28E7">
        <w:rPr>
          <w:rFonts w:ascii="Garamond" w:hAnsi="Garamond"/>
          <w:b/>
          <w:lang w:val="sq-AL"/>
        </w:rPr>
        <w:t xml:space="preserve">. Hyrja në fuqi e këtij </w:t>
      </w:r>
      <w:r w:rsidR="006B6F47">
        <w:rPr>
          <w:rFonts w:ascii="Garamond" w:hAnsi="Garamond"/>
          <w:b/>
          <w:lang w:val="sq-AL"/>
        </w:rPr>
        <w:t>u</w:t>
      </w:r>
      <w:r w:rsidR="002B7113" w:rsidRPr="008B28E7">
        <w:rPr>
          <w:rFonts w:ascii="Garamond" w:hAnsi="Garamond"/>
          <w:b/>
          <w:lang w:val="sq-AL"/>
        </w:rPr>
        <w:t>dhëzimi</w:t>
      </w:r>
    </w:p>
    <w:p w14:paraId="18C53501" w14:textId="72CDCD9F" w:rsidR="006B39C9" w:rsidRPr="008B28E7" w:rsidRDefault="002B7113" w:rsidP="006728F9">
      <w:pPr>
        <w:tabs>
          <w:tab w:val="left" w:pos="1080"/>
        </w:tabs>
        <w:ind w:firstLine="284"/>
        <w:jc w:val="both"/>
        <w:rPr>
          <w:rFonts w:ascii="Garamond" w:hAnsi="Garamond"/>
          <w:b/>
          <w:bCs/>
          <w:lang w:val="sq-AL"/>
        </w:rPr>
      </w:pPr>
      <w:r w:rsidRPr="008B28E7">
        <w:rPr>
          <w:rFonts w:ascii="Garamond" w:hAnsi="Garamond"/>
          <w:lang w:val="sq-AL"/>
        </w:rPr>
        <w:t xml:space="preserve">10.1 Pas marrjes së direktivave të zbatimit, prodhuesit e mëdhenj të produkteve bëjnë përshtatjet teknike të kërkuara në linjat plotësisht të automatizuara të mbushjes, në përputhje me direktivat, brenda datës 31 </w:t>
      </w:r>
      <w:r w:rsidR="006B6F47">
        <w:rPr>
          <w:rFonts w:ascii="Garamond" w:hAnsi="Garamond"/>
          <w:lang w:val="sq-AL"/>
        </w:rPr>
        <w:t>m</w:t>
      </w:r>
      <w:r w:rsidRPr="008B28E7">
        <w:rPr>
          <w:rFonts w:ascii="Garamond" w:hAnsi="Garamond"/>
          <w:lang w:val="sq-AL"/>
        </w:rPr>
        <w:t>ars 2025.</w:t>
      </w:r>
      <w:r w:rsidR="00D7556C" w:rsidRPr="008B28E7">
        <w:rPr>
          <w:rFonts w:ascii="Garamond" w:hAnsi="Garamond"/>
          <w:lang w:val="sq-AL"/>
        </w:rPr>
        <w:t xml:space="preserve"> </w:t>
      </w:r>
      <w:r w:rsidRPr="008B28E7">
        <w:rPr>
          <w:rFonts w:ascii="Garamond" w:hAnsi="Garamond"/>
          <w:lang w:val="sq-AL"/>
        </w:rPr>
        <w:t>Kjo përfshin sigurimin, instalimin dhe autorizimin e përshtatjeve të kërkuara teknike.</w:t>
      </w:r>
    </w:p>
    <w:p w14:paraId="05F06CB9" w14:textId="77777777" w:rsidR="006B39C9" w:rsidRPr="008B28E7" w:rsidRDefault="002B7113" w:rsidP="006728F9">
      <w:pPr>
        <w:tabs>
          <w:tab w:val="left" w:pos="1080"/>
        </w:tabs>
        <w:ind w:firstLine="284"/>
        <w:jc w:val="both"/>
        <w:rPr>
          <w:rFonts w:ascii="Garamond" w:hAnsi="Garamond"/>
          <w:b/>
          <w:bCs/>
          <w:lang w:val="sq-AL"/>
        </w:rPr>
      </w:pPr>
      <w:r w:rsidRPr="008B28E7">
        <w:rPr>
          <w:rFonts w:ascii="Garamond" w:hAnsi="Garamond"/>
          <w:lang w:val="sq-AL"/>
        </w:rPr>
        <w:t>10.2 Furnitori më pas do të vijojë me instalimin e sistemit në linja dhe me mirëmbajtjen e tyre brenda datës 31 mars 2025</w:t>
      </w:r>
      <w:r w:rsidR="006B39C9" w:rsidRPr="008B28E7">
        <w:rPr>
          <w:rFonts w:ascii="Garamond" w:hAnsi="Garamond"/>
          <w:lang w:val="sq-AL"/>
        </w:rPr>
        <w:t>.</w:t>
      </w:r>
    </w:p>
    <w:p w14:paraId="6516DD2C" w14:textId="77777777" w:rsidR="006B39C9" w:rsidRPr="008B28E7" w:rsidRDefault="006B39C9" w:rsidP="006728F9">
      <w:pPr>
        <w:tabs>
          <w:tab w:val="left" w:pos="1080"/>
        </w:tabs>
        <w:ind w:firstLine="284"/>
        <w:jc w:val="both"/>
        <w:rPr>
          <w:rFonts w:ascii="Garamond" w:hAnsi="Garamond"/>
          <w:b/>
          <w:bCs/>
          <w:lang w:val="sq-AL"/>
        </w:rPr>
      </w:pPr>
      <w:r w:rsidRPr="008B28E7">
        <w:rPr>
          <w:rFonts w:ascii="Garamond" w:hAnsi="Garamond"/>
          <w:b/>
          <w:lang w:val="sq-AL"/>
        </w:rPr>
        <w:t>XI</w:t>
      </w:r>
      <w:r w:rsidR="00D72825" w:rsidRPr="008B28E7">
        <w:rPr>
          <w:rFonts w:ascii="Garamond" w:hAnsi="Garamond"/>
          <w:b/>
          <w:lang w:val="sq-AL"/>
        </w:rPr>
        <w:t>.</w:t>
      </w:r>
      <w:r w:rsidRPr="008B28E7">
        <w:rPr>
          <w:rFonts w:ascii="Garamond" w:hAnsi="Garamond"/>
          <w:b/>
          <w:lang w:val="sq-AL"/>
        </w:rPr>
        <w:t xml:space="preserve"> </w:t>
      </w:r>
      <w:r w:rsidR="00D72825" w:rsidRPr="008B28E7">
        <w:rPr>
          <w:rFonts w:ascii="Garamond" w:hAnsi="Garamond"/>
          <w:b/>
          <w:lang w:val="sq-AL"/>
        </w:rPr>
        <w:t>Dispozita të fundit</w:t>
      </w:r>
    </w:p>
    <w:p w14:paraId="5A7D9D4B" w14:textId="7556F74D" w:rsidR="00B75F5A" w:rsidRPr="008B28E7" w:rsidRDefault="007561FE" w:rsidP="006728F9">
      <w:pPr>
        <w:tabs>
          <w:tab w:val="left" w:pos="1080"/>
        </w:tabs>
        <w:ind w:firstLine="284"/>
        <w:jc w:val="both"/>
        <w:rPr>
          <w:rFonts w:ascii="Garamond" w:hAnsi="Garamond"/>
          <w:b/>
          <w:lang w:val="sq-AL"/>
        </w:rPr>
      </w:pPr>
      <w:r w:rsidRPr="008B28E7">
        <w:rPr>
          <w:rFonts w:ascii="Garamond" w:hAnsi="Garamond"/>
          <w:lang w:val="sq-AL"/>
        </w:rPr>
        <w:t>11.1</w:t>
      </w:r>
      <w:r w:rsidRPr="008B28E7">
        <w:rPr>
          <w:rFonts w:ascii="Garamond" w:hAnsi="Garamond"/>
          <w:b/>
          <w:lang w:val="sq-AL"/>
        </w:rPr>
        <w:t xml:space="preserve"> </w:t>
      </w:r>
      <w:r w:rsidR="00B75F5A" w:rsidRPr="008B28E7">
        <w:rPr>
          <w:rFonts w:ascii="Garamond" w:hAnsi="Garamond"/>
          <w:bCs/>
          <w:lang w:val="sq-AL"/>
        </w:rPr>
        <w:t>K</w:t>
      </w:r>
      <w:r w:rsidR="00146744">
        <w:rPr>
          <w:rFonts w:ascii="Garamond" w:hAnsi="Garamond"/>
          <w:bCs/>
          <w:lang w:val="sq-AL"/>
        </w:rPr>
        <w:t>ë</w:t>
      </w:r>
      <w:r w:rsidR="00B75F5A" w:rsidRPr="008B28E7">
        <w:rPr>
          <w:rFonts w:ascii="Garamond" w:hAnsi="Garamond"/>
          <w:bCs/>
          <w:lang w:val="sq-AL"/>
        </w:rPr>
        <w:t>tij udh</w:t>
      </w:r>
      <w:r w:rsidR="00146744">
        <w:rPr>
          <w:rFonts w:ascii="Garamond" w:hAnsi="Garamond"/>
          <w:bCs/>
          <w:lang w:val="sq-AL"/>
        </w:rPr>
        <w:t>ë</w:t>
      </w:r>
      <w:r w:rsidR="00B75F5A" w:rsidRPr="008B28E7">
        <w:rPr>
          <w:rFonts w:ascii="Garamond" w:hAnsi="Garamond"/>
          <w:bCs/>
          <w:lang w:val="sq-AL"/>
        </w:rPr>
        <w:t>zimi i bashk</w:t>
      </w:r>
      <w:r w:rsidR="00146744">
        <w:rPr>
          <w:rFonts w:ascii="Garamond" w:hAnsi="Garamond"/>
          <w:bCs/>
          <w:lang w:val="sq-AL"/>
        </w:rPr>
        <w:t>ë</w:t>
      </w:r>
      <w:r w:rsidR="00B75F5A" w:rsidRPr="008B28E7">
        <w:rPr>
          <w:rFonts w:ascii="Garamond" w:hAnsi="Garamond"/>
          <w:bCs/>
          <w:lang w:val="sq-AL"/>
        </w:rPr>
        <w:t xml:space="preserve">lidhen </w:t>
      </w:r>
      <w:r w:rsidR="00034AC4" w:rsidRPr="008B28E7">
        <w:rPr>
          <w:rFonts w:ascii="Garamond" w:hAnsi="Garamond"/>
          <w:bCs/>
          <w:lang w:val="sq-AL"/>
        </w:rPr>
        <w:t>S</w:t>
      </w:r>
      <w:r w:rsidR="00B75F5A" w:rsidRPr="008B28E7">
        <w:rPr>
          <w:rFonts w:ascii="Garamond" w:hAnsi="Garamond"/>
          <w:bCs/>
          <w:lang w:val="sq-AL"/>
        </w:rPr>
        <w:t>htojcat 1-13, t</w:t>
      </w:r>
      <w:r w:rsidR="00146744">
        <w:rPr>
          <w:rFonts w:ascii="Garamond" w:hAnsi="Garamond"/>
          <w:bCs/>
          <w:lang w:val="sq-AL"/>
        </w:rPr>
        <w:t>ë</w:t>
      </w:r>
      <w:r w:rsidR="00B75F5A" w:rsidRPr="008B28E7">
        <w:rPr>
          <w:rFonts w:ascii="Garamond" w:hAnsi="Garamond"/>
          <w:bCs/>
          <w:lang w:val="sq-AL"/>
        </w:rPr>
        <w:t xml:space="preserve"> cilat jan</w:t>
      </w:r>
      <w:r w:rsidR="00146744">
        <w:rPr>
          <w:rFonts w:ascii="Garamond" w:hAnsi="Garamond"/>
          <w:bCs/>
          <w:lang w:val="sq-AL"/>
        </w:rPr>
        <w:t>ë</w:t>
      </w:r>
      <w:r w:rsidR="00B75F5A" w:rsidRPr="008B28E7">
        <w:rPr>
          <w:rFonts w:ascii="Garamond" w:hAnsi="Garamond"/>
          <w:bCs/>
          <w:lang w:val="sq-AL"/>
        </w:rPr>
        <w:t xml:space="preserve"> pjes</w:t>
      </w:r>
      <w:r w:rsidR="00146744">
        <w:rPr>
          <w:rFonts w:ascii="Garamond" w:hAnsi="Garamond"/>
          <w:bCs/>
          <w:lang w:val="sq-AL"/>
        </w:rPr>
        <w:t>ë</w:t>
      </w:r>
      <w:r w:rsidR="00B75F5A" w:rsidRPr="008B28E7">
        <w:rPr>
          <w:rFonts w:ascii="Garamond" w:hAnsi="Garamond"/>
          <w:bCs/>
          <w:lang w:val="sq-AL"/>
        </w:rPr>
        <w:t xml:space="preserve"> p</w:t>
      </w:r>
      <w:r w:rsidR="00146744">
        <w:rPr>
          <w:rFonts w:ascii="Garamond" w:hAnsi="Garamond"/>
          <w:bCs/>
          <w:lang w:val="sq-AL"/>
        </w:rPr>
        <w:t>ë</w:t>
      </w:r>
      <w:r w:rsidR="00B75F5A" w:rsidRPr="008B28E7">
        <w:rPr>
          <w:rFonts w:ascii="Garamond" w:hAnsi="Garamond"/>
          <w:bCs/>
          <w:lang w:val="sq-AL"/>
        </w:rPr>
        <w:t>rb</w:t>
      </w:r>
      <w:r w:rsidR="00146744">
        <w:rPr>
          <w:rFonts w:ascii="Garamond" w:hAnsi="Garamond"/>
          <w:bCs/>
          <w:lang w:val="sq-AL"/>
        </w:rPr>
        <w:t>ë</w:t>
      </w:r>
      <w:r w:rsidR="00B75F5A" w:rsidRPr="008B28E7">
        <w:rPr>
          <w:rFonts w:ascii="Garamond" w:hAnsi="Garamond"/>
          <w:bCs/>
          <w:lang w:val="sq-AL"/>
        </w:rPr>
        <w:t>r</w:t>
      </w:r>
      <w:r w:rsidR="00146744">
        <w:rPr>
          <w:rFonts w:ascii="Garamond" w:hAnsi="Garamond"/>
          <w:bCs/>
          <w:lang w:val="sq-AL"/>
        </w:rPr>
        <w:t>ë</w:t>
      </w:r>
      <w:r w:rsidR="00B75F5A" w:rsidRPr="008B28E7">
        <w:rPr>
          <w:rFonts w:ascii="Garamond" w:hAnsi="Garamond"/>
          <w:bCs/>
          <w:lang w:val="sq-AL"/>
        </w:rPr>
        <w:t>se e tij.</w:t>
      </w:r>
    </w:p>
    <w:p w14:paraId="00430460" w14:textId="245A2B67" w:rsidR="006B39C9" w:rsidRPr="008B28E7" w:rsidRDefault="00B75F5A" w:rsidP="006728F9">
      <w:pPr>
        <w:tabs>
          <w:tab w:val="left" w:pos="1080"/>
        </w:tabs>
        <w:ind w:firstLine="284"/>
        <w:jc w:val="both"/>
        <w:rPr>
          <w:rFonts w:ascii="Garamond" w:hAnsi="Garamond"/>
          <w:b/>
          <w:bCs/>
          <w:lang w:val="sq-AL"/>
        </w:rPr>
      </w:pPr>
      <w:r w:rsidRPr="008B28E7">
        <w:rPr>
          <w:rFonts w:ascii="Garamond" w:hAnsi="Garamond"/>
          <w:bCs/>
          <w:lang w:val="sq-AL"/>
        </w:rPr>
        <w:t xml:space="preserve">11.2 </w:t>
      </w:r>
      <w:r w:rsidR="007561FE" w:rsidRPr="008B28E7">
        <w:rPr>
          <w:rFonts w:ascii="Garamond" w:hAnsi="Garamond"/>
          <w:bCs/>
          <w:lang w:val="sq-AL"/>
        </w:rPr>
        <w:t>Pullat</w:t>
      </w:r>
      <w:r w:rsidR="007561FE" w:rsidRPr="008B28E7">
        <w:rPr>
          <w:rFonts w:ascii="Garamond" w:hAnsi="Garamond"/>
          <w:lang w:val="sq-AL"/>
        </w:rPr>
        <w:t xml:space="preserve"> fiskale, të porositura te kompania koncesionare e të miratuara nga Drejtoria e Përgjithshme e Doganave deri më 31.12.2024, dhe t</w:t>
      </w:r>
      <w:r w:rsidR="00146744">
        <w:rPr>
          <w:rFonts w:ascii="Garamond" w:hAnsi="Garamond"/>
          <w:lang w:val="sq-AL"/>
        </w:rPr>
        <w:t>ë</w:t>
      </w:r>
      <w:r w:rsidR="007561FE" w:rsidRPr="008B28E7">
        <w:rPr>
          <w:rFonts w:ascii="Garamond" w:hAnsi="Garamond"/>
          <w:lang w:val="sq-AL"/>
        </w:rPr>
        <w:t xml:space="preserve"> d</w:t>
      </w:r>
      <w:r w:rsidR="00146744">
        <w:rPr>
          <w:rFonts w:ascii="Garamond" w:hAnsi="Garamond"/>
          <w:lang w:val="sq-AL"/>
        </w:rPr>
        <w:t>ë</w:t>
      </w:r>
      <w:r w:rsidR="007561FE" w:rsidRPr="008B28E7">
        <w:rPr>
          <w:rFonts w:ascii="Garamond" w:hAnsi="Garamond"/>
          <w:lang w:val="sq-AL"/>
        </w:rPr>
        <w:t xml:space="preserve">rguara </w:t>
      </w:r>
      <w:r w:rsidR="00E66A22" w:rsidRPr="008B28E7">
        <w:rPr>
          <w:rFonts w:ascii="Garamond" w:hAnsi="Garamond"/>
          <w:lang w:val="sq-AL"/>
        </w:rPr>
        <w:t>te prodhuesi apo furnizuesi brenda dat</w:t>
      </w:r>
      <w:r w:rsidR="00146744">
        <w:rPr>
          <w:rFonts w:ascii="Garamond" w:hAnsi="Garamond"/>
          <w:lang w:val="sq-AL"/>
        </w:rPr>
        <w:t>ë</w:t>
      </w:r>
      <w:r w:rsidR="00E66A22" w:rsidRPr="008B28E7">
        <w:rPr>
          <w:rFonts w:ascii="Garamond" w:hAnsi="Garamond"/>
          <w:lang w:val="sq-AL"/>
        </w:rPr>
        <w:t>s 31.3.2025</w:t>
      </w:r>
      <w:r w:rsidR="00E43441" w:rsidRPr="008B28E7">
        <w:rPr>
          <w:rFonts w:ascii="Garamond" w:hAnsi="Garamond"/>
          <w:lang w:val="sq-AL"/>
        </w:rPr>
        <w:t xml:space="preserve"> </w:t>
      </w:r>
      <w:r w:rsidR="007561FE" w:rsidRPr="008B28E7">
        <w:rPr>
          <w:rFonts w:ascii="Garamond" w:hAnsi="Garamond"/>
          <w:lang w:val="sq-AL"/>
        </w:rPr>
        <w:t xml:space="preserve">do të lejohen të </w:t>
      </w:r>
      <w:r w:rsidR="00B43186" w:rsidRPr="008B28E7">
        <w:rPr>
          <w:rFonts w:ascii="Garamond" w:hAnsi="Garamond"/>
          <w:lang w:val="sq-AL"/>
        </w:rPr>
        <w:t>p</w:t>
      </w:r>
      <w:r w:rsidR="00146744">
        <w:rPr>
          <w:rFonts w:ascii="Garamond" w:hAnsi="Garamond"/>
          <w:lang w:val="sq-AL"/>
        </w:rPr>
        <w:t>ë</w:t>
      </w:r>
      <w:r w:rsidR="00B43186" w:rsidRPr="008B28E7">
        <w:rPr>
          <w:rFonts w:ascii="Garamond" w:hAnsi="Garamond"/>
          <w:lang w:val="sq-AL"/>
        </w:rPr>
        <w:t>rdoren</w:t>
      </w:r>
      <w:r w:rsidR="007561FE" w:rsidRPr="008B28E7">
        <w:rPr>
          <w:rFonts w:ascii="Garamond" w:hAnsi="Garamond"/>
          <w:lang w:val="sq-AL"/>
        </w:rPr>
        <w:t xml:space="preserve"> brenda 1 </w:t>
      </w:r>
      <w:r w:rsidR="00034AC4" w:rsidRPr="008B28E7">
        <w:rPr>
          <w:rFonts w:ascii="Garamond" w:hAnsi="Garamond"/>
          <w:lang w:val="sq-AL"/>
        </w:rPr>
        <w:t>(nj</w:t>
      </w:r>
      <w:r w:rsidR="00146744">
        <w:rPr>
          <w:rFonts w:ascii="Garamond" w:hAnsi="Garamond"/>
          <w:lang w:val="sq-AL"/>
        </w:rPr>
        <w:t>ë</w:t>
      </w:r>
      <w:r w:rsidR="00034AC4" w:rsidRPr="008B28E7">
        <w:rPr>
          <w:rFonts w:ascii="Garamond" w:hAnsi="Garamond"/>
          <w:lang w:val="sq-AL"/>
        </w:rPr>
        <w:t xml:space="preserve">) </w:t>
      </w:r>
      <w:r w:rsidR="007561FE" w:rsidRPr="008B28E7">
        <w:rPr>
          <w:rFonts w:ascii="Garamond" w:hAnsi="Garamond"/>
          <w:lang w:val="sq-AL"/>
        </w:rPr>
        <w:t>viti nga data e dërgimit të pullës fiskale</w:t>
      </w:r>
      <w:r w:rsidR="00E66A22" w:rsidRPr="008B28E7">
        <w:rPr>
          <w:rFonts w:ascii="Garamond" w:hAnsi="Garamond"/>
          <w:lang w:val="sq-AL"/>
        </w:rPr>
        <w:t xml:space="preserve">. </w:t>
      </w:r>
      <w:r w:rsidR="004B347A" w:rsidRPr="008B28E7">
        <w:rPr>
          <w:rFonts w:ascii="Garamond" w:hAnsi="Garamond"/>
          <w:lang w:val="sq-AL"/>
        </w:rPr>
        <w:t>Pullat e pap</w:t>
      </w:r>
      <w:r w:rsidR="00146744">
        <w:rPr>
          <w:rFonts w:ascii="Garamond" w:hAnsi="Garamond"/>
          <w:lang w:val="sq-AL"/>
        </w:rPr>
        <w:t>ë</w:t>
      </w:r>
      <w:r w:rsidR="004B347A" w:rsidRPr="008B28E7">
        <w:rPr>
          <w:rFonts w:ascii="Garamond" w:hAnsi="Garamond"/>
          <w:lang w:val="sq-AL"/>
        </w:rPr>
        <w:t xml:space="preserve">rdorura </w:t>
      </w:r>
      <w:r w:rsidR="00AA6037" w:rsidRPr="008B28E7">
        <w:rPr>
          <w:rFonts w:ascii="Garamond" w:hAnsi="Garamond"/>
          <w:lang w:val="sq-AL"/>
        </w:rPr>
        <w:t>b</w:t>
      </w:r>
      <w:r w:rsidR="004B347A" w:rsidRPr="008B28E7">
        <w:rPr>
          <w:rFonts w:ascii="Garamond" w:hAnsi="Garamond"/>
          <w:lang w:val="sq-AL"/>
        </w:rPr>
        <w:t>renda afatit t</w:t>
      </w:r>
      <w:r w:rsidR="00146744">
        <w:rPr>
          <w:rFonts w:ascii="Garamond" w:hAnsi="Garamond"/>
          <w:lang w:val="sq-AL"/>
        </w:rPr>
        <w:t>ë</w:t>
      </w:r>
      <w:r w:rsidR="004B347A" w:rsidRPr="008B28E7">
        <w:rPr>
          <w:rFonts w:ascii="Garamond" w:hAnsi="Garamond"/>
          <w:lang w:val="sq-AL"/>
        </w:rPr>
        <w:t xml:space="preserve"> p</w:t>
      </w:r>
      <w:r w:rsidR="00146744">
        <w:rPr>
          <w:rFonts w:ascii="Garamond" w:hAnsi="Garamond"/>
          <w:lang w:val="sq-AL"/>
        </w:rPr>
        <w:t>ë</w:t>
      </w:r>
      <w:r w:rsidR="004B347A" w:rsidRPr="008B28E7">
        <w:rPr>
          <w:rFonts w:ascii="Garamond" w:hAnsi="Garamond"/>
          <w:lang w:val="sq-AL"/>
        </w:rPr>
        <w:t>rcaktuar (</w:t>
      </w:r>
      <w:r w:rsidR="00034AC4" w:rsidRPr="008B28E7">
        <w:rPr>
          <w:rFonts w:ascii="Garamond" w:hAnsi="Garamond"/>
          <w:lang w:val="sq-AL"/>
        </w:rPr>
        <w:t>nj</w:t>
      </w:r>
      <w:r w:rsidR="00146744">
        <w:rPr>
          <w:rFonts w:ascii="Garamond" w:hAnsi="Garamond"/>
          <w:lang w:val="sq-AL"/>
        </w:rPr>
        <w:t>ë</w:t>
      </w:r>
      <w:r w:rsidR="00034AC4" w:rsidRPr="008B28E7">
        <w:rPr>
          <w:rFonts w:ascii="Garamond" w:hAnsi="Garamond"/>
          <w:lang w:val="sq-AL"/>
        </w:rPr>
        <w:t xml:space="preserve"> </w:t>
      </w:r>
      <w:r w:rsidR="004B347A" w:rsidRPr="008B28E7">
        <w:rPr>
          <w:rFonts w:ascii="Garamond" w:hAnsi="Garamond"/>
          <w:lang w:val="sq-AL"/>
        </w:rPr>
        <w:t>vit nga data e d</w:t>
      </w:r>
      <w:r w:rsidR="00146744">
        <w:rPr>
          <w:rFonts w:ascii="Garamond" w:hAnsi="Garamond"/>
          <w:lang w:val="sq-AL"/>
        </w:rPr>
        <w:t>ë</w:t>
      </w:r>
      <w:r w:rsidR="004B347A" w:rsidRPr="008B28E7">
        <w:rPr>
          <w:rFonts w:ascii="Garamond" w:hAnsi="Garamond"/>
          <w:lang w:val="sq-AL"/>
        </w:rPr>
        <w:t>rgimit por jo m</w:t>
      </w:r>
      <w:r w:rsidR="00146744">
        <w:rPr>
          <w:rFonts w:ascii="Garamond" w:hAnsi="Garamond"/>
          <w:lang w:val="sq-AL"/>
        </w:rPr>
        <w:t>ë</w:t>
      </w:r>
      <w:r w:rsidR="004B347A" w:rsidRPr="008B28E7">
        <w:rPr>
          <w:rFonts w:ascii="Garamond" w:hAnsi="Garamond"/>
          <w:lang w:val="sq-AL"/>
        </w:rPr>
        <w:t xml:space="preserve"> shum</w:t>
      </w:r>
      <w:r w:rsidR="00146744">
        <w:rPr>
          <w:rFonts w:ascii="Garamond" w:hAnsi="Garamond"/>
          <w:lang w:val="sq-AL"/>
        </w:rPr>
        <w:t>ë</w:t>
      </w:r>
      <w:r w:rsidR="004B347A" w:rsidRPr="008B28E7">
        <w:rPr>
          <w:rFonts w:ascii="Garamond" w:hAnsi="Garamond"/>
          <w:lang w:val="sq-AL"/>
        </w:rPr>
        <w:t xml:space="preserve"> se </w:t>
      </w:r>
      <w:r w:rsidR="000453E1" w:rsidRPr="008B28E7">
        <w:rPr>
          <w:rFonts w:ascii="Garamond" w:hAnsi="Garamond"/>
          <w:lang w:val="sq-AL"/>
        </w:rPr>
        <w:t>30.3.2026) duhet t</w:t>
      </w:r>
      <w:r w:rsidR="00146744">
        <w:rPr>
          <w:rFonts w:ascii="Garamond" w:hAnsi="Garamond"/>
          <w:lang w:val="sq-AL"/>
        </w:rPr>
        <w:t>ë</w:t>
      </w:r>
      <w:r w:rsidR="000453E1" w:rsidRPr="008B28E7">
        <w:rPr>
          <w:rFonts w:ascii="Garamond" w:hAnsi="Garamond"/>
          <w:lang w:val="sq-AL"/>
        </w:rPr>
        <w:t xml:space="preserve"> kthehen dhe t</w:t>
      </w:r>
      <w:r w:rsidR="00B0686E" w:rsidRPr="008B28E7">
        <w:rPr>
          <w:rFonts w:ascii="Garamond" w:hAnsi="Garamond"/>
          <w:lang w:val="sq-AL"/>
        </w:rPr>
        <w:t>’</w:t>
      </w:r>
      <w:r w:rsidR="000453E1" w:rsidRPr="008B28E7">
        <w:rPr>
          <w:rFonts w:ascii="Garamond" w:hAnsi="Garamond"/>
          <w:lang w:val="sq-AL"/>
        </w:rPr>
        <w:t>i n</w:t>
      </w:r>
      <w:r w:rsidR="00146744">
        <w:rPr>
          <w:rFonts w:ascii="Garamond" w:hAnsi="Garamond"/>
          <w:lang w:val="sq-AL"/>
        </w:rPr>
        <w:t>ë</w:t>
      </w:r>
      <w:r w:rsidR="000453E1" w:rsidRPr="008B28E7">
        <w:rPr>
          <w:rFonts w:ascii="Garamond" w:hAnsi="Garamond"/>
          <w:lang w:val="sq-AL"/>
        </w:rPr>
        <w:t>nshtrohen procesit t</w:t>
      </w:r>
      <w:r w:rsidR="00146744">
        <w:rPr>
          <w:rFonts w:ascii="Garamond" w:hAnsi="Garamond"/>
          <w:lang w:val="sq-AL"/>
        </w:rPr>
        <w:t>ë</w:t>
      </w:r>
      <w:r w:rsidR="000453E1" w:rsidRPr="008B28E7">
        <w:rPr>
          <w:rFonts w:ascii="Garamond" w:hAnsi="Garamond"/>
          <w:lang w:val="sq-AL"/>
        </w:rPr>
        <w:t xml:space="preserve"> shkat</w:t>
      </w:r>
      <w:r w:rsidR="00146744">
        <w:rPr>
          <w:rFonts w:ascii="Garamond" w:hAnsi="Garamond"/>
          <w:lang w:val="sq-AL"/>
        </w:rPr>
        <w:t>ë</w:t>
      </w:r>
      <w:r w:rsidR="000453E1" w:rsidRPr="008B28E7">
        <w:rPr>
          <w:rFonts w:ascii="Garamond" w:hAnsi="Garamond"/>
          <w:lang w:val="sq-AL"/>
        </w:rPr>
        <w:t>rrimit sipas p</w:t>
      </w:r>
      <w:r w:rsidR="00146744">
        <w:rPr>
          <w:rFonts w:ascii="Garamond" w:hAnsi="Garamond"/>
          <w:lang w:val="sq-AL"/>
        </w:rPr>
        <w:t>ë</w:t>
      </w:r>
      <w:r w:rsidR="000453E1" w:rsidRPr="008B28E7">
        <w:rPr>
          <w:rFonts w:ascii="Garamond" w:hAnsi="Garamond"/>
          <w:lang w:val="sq-AL"/>
        </w:rPr>
        <w:t>rcaktimeve t</w:t>
      </w:r>
      <w:r w:rsidR="00146744">
        <w:rPr>
          <w:rFonts w:ascii="Garamond" w:hAnsi="Garamond"/>
          <w:lang w:val="sq-AL"/>
        </w:rPr>
        <w:t>ë</w:t>
      </w:r>
      <w:r w:rsidR="000453E1" w:rsidRPr="008B28E7">
        <w:rPr>
          <w:rFonts w:ascii="Garamond" w:hAnsi="Garamond"/>
          <w:lang w:val="sq-AL"/>
        </w:rPr>
        <w:t xml:space="preserve"> k</w:t>
      </w:r>
      <w:r w:rsidR="00146744">
        <w:rPr>
          <w:rFonts w:ascii="Garamond" w:hAnsi="Garamond"/>
          <w:lang w:val="sq-AL"/>
        </w:rPr>
        <w:t>ë</w:t>
      </w:r>
      <w:r w:rsidR="000453E1" w:rsidRPr="008B28E7">
        <w:rPr>
          <w:rFonts w:ascii="Garamond" w:hAnsi="Garamond"/>
          <w:lang w:val="sq-AL"/>
        </w:rPr>
        <w:t xml:space="preserve">tij </w:t>
      </w:r>
      <w:r w:rsidRPr="008B28E7">
        <w:rPr>
          <w:rFonts w:ascii="Garamond" w:hAnsi="Garamond"/>
          <w:lang w:val="sq-AL"/>
        </w:rPr>
        <w:t>u</w:t>
      </w:r>
      <w:r w:rsidR="000453E1" w:rsidRPr="008B28E7">
        <w:rPr>
          <w:rFonts w:ascii="Garamond" w:hAnsi="Garamond"/>
          <w:lang w:val="sq-AL"/>
        </w:rPr>
        <w:t>dh</w:t>
      </w:r>
      <w:r w:rsidR="00146744">
        <w:rPr>
          <w:rFonts w:ascii="Garamond" w:hAnsi="Garamond"/>
          <w:lang w:val="sq-AL"/>
        </w:rPr>
        <w:t>ë</w:t>
      </w:r>
      <w:r w:rsidR="000453E1" w:rsidRPr="008B28E7">
        <w:rPr>
          <w:rFonts w:ascii="Garamond" w:hAnsi="Garamond"/>
          <w:lang w:val="sq-AL"/>
        </w:rPr>
        <w:t>zimi.</w:t>
      </w:r>
    </w:p>
    <w:p w14:paraId="70F725ED" w14:textId="1F3015B9" w:rsidR="006B39C9" w:rsidRPr="008B28E7" w:rsidRDefault="000453E1" w:rsidP="006728F9">
      <w:pPr>
        <w:tabs>
          <w:tab w:val="left" w:pos="1080"/>
        </w:tabs>
        <w:ind w:firstLine="284"/>
        <w:jc w:val="both"/>
        <w:rPr>
          <w:rFonts w:ascii="Garamond" w:hAnsi="Garamond"/>
          <w:b/>
          <w:bCs/>
          <w:lang w:val="sq-AL"/>
        </w:rPr>
      </w:pPr>
      <w:r w:rsidRPr="008B28E7">
        <w:rPr>
          <w:rFonts w:ascii="Garamond" w:hAnsi="Garamond"/>
          <w:lang w:val="sq-AL"/>
        </w:rPr>
        <w:t>11.</w:t>
      </w:r>
      <w:r w:rsidR="00B75F5A" w:rsidRPr="008B28E7">
        <w:rPr>
          <w:rFonts w:ascii="Garamond" w:hAnsi="Garamond"/>
          <w:lang w:val="sq-AL"/>
        </w:rPr>
        <w:t>3</w:t>
      </w:r>
      <w:r w:rsidRPr="008B28E7">
        <w:rPr>
          <w:rFonts w:ascii="Garamond" w:hAnsi="Garamond"/>
          <w:lang w:val="sq-AL"/>
        </w:rPr>
        <w:t xml:space="preserve"> </w:t>
      </w:r>
      <w:r w:rsidR="00D72825" w:rsidRPr="008B28E7">
        <w:rPr>
          <w:rFonts w:ascii="Garamond" w:hAnsi="Garamond"/>
          <w:lang w:val="sq-AL"/>
        </w:rPr>
        <w:t>Udhëzimi</w:t>
      </w:r>
      <w:r w:rsidR="00217515">
        <w:rPr>
          <w:rFonts w:ascii="Garamond" w:hAnsi="Garamond"/>
          <w:lang w:val="sq-AL"/>
        </w:rPr>
        <w:t xml:space="preserve"> </w:t>
      </w:r>
      <w:r w:rsidR="00D72825" w:rsidRPr="008B28E7">
        <w:rPr>
          <w:rFonts w:ascii="Garamond" w:hAnsi="Garamond"/>
          <w:lang w:val="sq-AL"/>
        </w:rPr>
        <w:t xml:space="preserve">i </w:t>
      </w:r>
      <w:r w:rsidR="006B6F47">
        <w:rPr>
          <w:rFonts w:ascii="Garamond" w:hAnsi="Garamond"/>
          <w:lang w:val="sq-AL"/>
        </w:rPr>
        <w:t>m</w:t>
      </w:r>
      <w:r w:rsidR="00D72825" w:rsidRPr="008B28E7">
        <w:rPr>
          <w:rFonts w:ascii="Garamond" w:hAnsi="Garamond"/>
          <w:lang w:val="sq-AL"/>
        </w:rPr>
        <w:t xml:space="preserve">inistrit të Financave </w:t>
      </w:r>
      <w:r w:rsidR="006B6F47">
        <w:rPr>
          <w:rFonts w:ascii="Garamond" w:hAnsi="Garamond"/>
          <w:lang w:val="sq-AL"/>
        </w:rPr>
        <w:t>n</w:t>
      </w:r>
      <w:r w:rsidR="00D72825" w:rsidRPr="008B28E7">
        <w:rPr>
          <w:rFonts w:ascii="Garamond" w:hAnsi="Garamond"/>
          <w:lang w:val="sq-AL"/>
        </w:rPr>
        <w:t>r. 19</w:t>
      </w:r>
      <w:r w:rsidR="0034133D">
        <w:rPr>
          <w:rFonts w:ascii="Garamond" w:hAnsi="Garamond"/>
          <w:lang w:val="sq-AL"/>
        </w:rPr>
        <w:t>,</w:t>
      </w:r>
      <w:r w:rsidR="00D72825" w:rsidRPr="008B28E7">
        <w:rPr>
          <w:rFonts w:ascii="Garamond" w:hAnsi="Garamond"/>
          <w:lang w:val="sq-AL"/>
        </w:rPr>
        <w:t xml:space="preserve"> datë 1.9.2011</w:t>
      </w:r>
      <w:r w:rsidR="006B6F47">
        <w:rPr>
          <w:rFonts w:ascii="Garamond" w:hAnsi="Garamond"/>
          <w:lang w:val="sq-AL"/>
        </w:rPr>
        <w:t>,</w:t>
      </w:r>
      <w:r w:rsidR="00D72825" w:rsidRPr="008B28E7">
        <w:rPr>
          <w:rFonts w:ascii="Garamond" w:hAnsi="Garamond"/>
          <w:lang w:val="sq-AL"/>
        </w:rPr>
        <w:t xml:space="preserve"> </w:t>
      </w:r>
      <w:r w:rsidR="00B0686E" w:rsidRPr="008B28E7">
        <w:rPr>
          <w:rFonts w:ascii="Garamond" w:hAnsi="Garamond"/>
          <w:lang w:val="sq-AL"/>
        </w:rPr>
        <w:t>“</w:t>
      </w:r>
      <w:r w:rsidR="00D72825" w:rsidRPr="008B28E7">
        <w:rPr>
          <w:rFonts w:ascii="Garamond" w:hAnsi="Garamond"/>
          <w:lang w:val="sq-AL"/>
        </w:rPr>
        <w:t>Për modalitetet e aplikimit të pullave të akcizës dhe pullave fiskale në produktet e duhanit, birrës dhe alkoolit</w:t>
      </w:r>
      <w:r w:rsidR="00B0686E" w:rsidRPr="008B28E7">
        <w:rPr>
          <w:rFonts w:ascii="Garamond" w:hAnsi="Garamond"/>
          <w:lang w:val="sq-AL"/>
        </w:rPr>
        <w:t>”</w:t>
      </w:r>
      <w:r w:rsidR="004B456D">
        <w:rPr>
          <w:rFonts w:ascii="Garamond" w:hAnsi="Garamond"/>
          <w:lang w:val="sq-AL"/>
        </w:rPr>
        <w:t>,</w:t>
      </w:r>
      <w:r w:rsidR="00D72825" w:rsidRPr="008B28E7">
        <w:rPr>
          <w:rFonts w:ascii="Garamond" w:hAnsi="Garamond"/>
          <w:lang w:val="sq-AL"/>
        </w:rPr>
        <w:t xml:space="preserve"> i ndryshuar, shfuqizohet</w:t>
      </w:r>
      <w:r w:rsidR="00D72825" w:rsidRPr="008B28E7">
        <w:rPr>
          <w:rFonts w:ascii="Garamond" w:hAnsi="Garamond"/>
          <w:bCs/>
          <w:lang w:val="sq-AL"/>
        </w:rPr>
        <w:t>.</w:t>
      </w:r>
    </w:p>
    <w:p w14:paraId="622FA625" w14:textId="544EB6B8" w:rsidR="000C75B5" w:rsidRPr="008B28E7" w:rsidRDefault="004A4225" w:rsidP="006728F9">
      <w:pPr>
        <w:tabs>
          <w:tab w:val="left" w:pos="1080"/>
        </w:tabs>
        <w:ind w:firstLine="284"/>
        <w:jc w:val="both"/>
        <w:rPr>
          <w:rFonts w:ascii="Garamond" w:hAnsi="Garamond"/>
          <w:lang w:val="sq-AL"/>
        </w:rPr>
      </w:pPr>
      <w:r w:rsidRPr="008B28E7">
        <w:rPr>
          <w:rFonts w:ascii="Garamond" w:hAnsi="Garamond"/>
          <w:lang w:val="sq-AL"/>
        </w:rPr>
        <w:t xml:space="preserve">Ky </w:t>
      </w:r>
      <w:r w:rsidR="00B75F5A" w:rsidRPr="008B28E7">
        <w:rPr>
          <w:rFonts w:ascii="Garamond" w:hAnsi="Garamond"/>
          <w:lang w:val="sq-AL"/>
        </w:rPr>
        <w:t>u</w:t>
      </w:r>
      <w:r w:rsidRPr="008B28E7">
        <w:rPr>
          <w:rFonts w:ascii="Garamond" w:hAnsi="Garamond"/>
          <w:lang w:val="sq-AL"/>
        </w:rPr>
        <w:t>dhëzim hyn në fuqi pas publikimit të tij në Fletoren Zyrtare.</w:t>
      </w:r>
    </w:p>
    <w:p w14:paraId="47521BE1" w14:textId="77777777" w:rsidR="00B75F5A" w:rsidRPr="008B28E7" w:rsidRDefault="00B75F5A" w:rsidP="006728F9">
      <w:pPr>
        <w:ind w:firstLine="284"/>
        <w:rPr>
          <w:rFonts w:ascii="Garamond" w:hAnsi="Garamond"/>
          <w:b/>
          <w:bCs/>
          <w:lang w:val="sq-AL"/>
        </w:rPr>
      </w:pPr>
    </w:p>
    <w:p w14:paraId="7A9F54FA" w14:textId="54593C7E" w:rsidR="00B75F5A" w:rsidRPr="008B28E7" w:rsidRDefault="00B75F5A" w:rsidP="006728F9">
      <w:pPr>
        <w:ind w:firstLine="284"/>
        <w:jc w:val="right"/>
        <w:rPr>
          <w:rFonts w:ascii="Garamond" w:hAnsi="Garamond"/>
          <w:bCs/>
          <w:lang w:val="sq-AL"/>
        </w:rPr>
      </w:pPr>
      <w:r w:rsidRPr="008B28E7">
        <w:rPr>
          <w:rFonts w:ascii="Garamond" w:hAnsi="Garamond"/>
          <w:bCs/>
          <w:lang w:val="sq-AL"/>
        </w:rPr>
        <w:t>MINIST</w:t>
      </w:r>
      <w:r w:rsidR="006728F9" w:rsidRPr="008B28E7">
        <w:rPr>
          <w:rFonts w:ascii="Garamond" w:hAnsi="Garamond"/>
          <w:bCs/>
          <w:lang w:val="sq-AL"/>
        </w:rPr>
        <w:t>Ë</w:t>
      </w:r>
      <w:r w:rsidRPr="008B28E7">
        <w:rPr>
          <w:rFonts w:ascii="Garamond" w:hAnsi="Garamond"/>
          <w:bCs/>
          <w:lang w:val="sq-AL"/>
        </w:rPr>
        <w:t>R</w:t>
      </w:r>
      <w:r w:rsidR="006728F9" w:rsidRPr="008B28E7">
        <w:rPr>
          <w:rFonts w:ascii="Garamond" w:hAnsi="Garamond"/>
          <w:bCs/>
          <w:lang w:val="sq-AL"/>
        </w:rPr>
        <w:t xml:space="preserve"> I FINANCAVE</w:t>
      </w:r>
    </w:p>
    <w:p w14:paraId="3C10E7A4" w14:textId="5E72210C" w:rsidR="00B75F5A" w:rsidRPr="008B28E7" w:rsidRDefault="00B75F5A" w:rsidP="006728F9">
      <w:pPr>
        <w:ind w:firstLine="284"/>
        <w:jc w:val="right"/>
        <w:rPr>
          <w:rFonts w:ascii="Garamond" w:hAnsi="Garamond"/>
          <w:b/>
          <w:bCs/>
          <w:lang w:val="sq-AL"/>
        </w:rPr>
      </w:pPr>
      <w:r w:rsidRPr="008B28E7">
        <w:rPr>
          <w:rFonts w:ascii="Garamond" w:hAnsi="Garamond"/>
          <w:b/>
          <w:bCs/>
          <w:lang w:val="sq-AL"/>
        </w:rPr>
        <w:t>Petrit Malaj</w:t>
      </w:r>
      <w:bookmarkStart w:id="1" w:name="_Hlk193967160"/>
    </w:p>
    <w:bookmarkEnd w:id="1"/>
    <w:p w14:paraId="281469E5" w14:textId="77777777" w:rsidR="004D5DFB" w:rsidRPr="008B28E7" w:rsidRDefault="004D5DFB" w:rsidP="006728F9">
      <w:pPr>
        <w:tabs>
          <w:tab w:val="left" w:pos="6368"/>
        </w:tabs>
        <w:ind w:firstLine="284"/>
        <w:jc w:val="both"/>
        <w:rPr>
          <w:rFonts w:ascii="Garamond" w:eastAsia="Times New Roman" w:hAnsi="Garamond"/>
          <w:b/>
          <w:color w:val="000000" w:themeColor="text1"/>
          <w:lang w:val="sq-AL" w:eastAsia="it-IT"/>
        </w:rPr>
      </w:pPr>
    </w:p>
    <w:p w14:paraId="7AE121CD" w14:textId="640019A1" w:rsidR="00DC0BB2" w:rsidRPr="006B6F47" w:rsidRDefault="002F07A8" w:rsidP="006728F9">
      <w:pPr>
        <w:ind w:firstLine="284"/>
        <w:jc w:val="center"/>
        <w:rPr>
          <w:rFonts w:ascii="Garamond" w:hAnsi="Garamond"/>
          <w:lang w:val="sq-AL"/>
        </w:rPr>
      </w:pPr>
      <w:r w:rsidRPr="006B6F47">
        <w:rPr>
          <w:rFonts w:ascii="Garamond" w:hAnsi="Garamond"/>
          <w:lang w:val="sq-AL"/>
        </w:rPr>
        <w:t>SHTOJCA 1</w:t>
      </w:r>
    </w:p>
    <w:p w14:paraId="29DAB3CE" w14:textId="77777777" w:rsidR="00DC0BB2" w:rsidRPr="006B6F47" w:rsidRDefault="002F07A8" w:rsidP="006728F9">
      <w:pPr>
        <w:ind w:firstLine="284"/>
        <w:jc w:val="center"/>
        <w:rPr>
          <w:rFonts w:ascii="Garamond" w:hAnsi="Garamond"/>
          <w:lang w:val="sq-AL"/>
        </w:rPr>
      </w:pPr>
      <w:r w:rsidRPr="006B6F47">
        <w:rPr>
          <w:rFonts w:ascii="Garamond" w:hAnsi="Garamond"/>
          <w:lang w:val="sq-AL"/>
        </w:rPr>
        <w:t>POZICIONIMI I SH</w:t>
      </w:r>
      <w:r w:rsidR="00DC0BB2" w:rsidRPr="006B6F47">
        <w:rPr>
          <w:rFonts w:ascii="Garamond" w:hAnsi="Garamond"/>
          <w:lang w:val="sq-AL"/>
        </w:rPr>
        <w:t>IRITAVE TË AKCIZËS MBI PRODUKTE</w:t>
      </w:r>
    </w:p>
    <w:p w14:paraId="4630A2C1" w14:textId="77777777" w:rsidR="00DC0BB2" w:rsidRPr="008B28E7" w:rsidRDefault="00DC0BB2" w:rsidP="006728F9">
      <w:pPr>
        <w:ind w:firstLine="284"/>
        <w:rPr>
          <w:rFonts w:ascii="Garamond" w:hAnsi="Garamond"/>
          <w:b/>
          <w:lang w:val="sq-AL"/>
        </w:rPr>
      </w:pPr>
    </w:p>
    <w:p w14:paraId="52E09370"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Pozicionimi i shiritave të akcizës në produktet e duhanit </w:t>
      </w:r>
    </w:p>
    <w:p w14:paraId="0C851AEA" w14:textId="2712DC1F" w:rsidR="002F07A8" w:rsidRPr="008B28E7" w:rsidRDefault="002F07A8" w:rsidP="006728F9">
      <w:pPr>
        <w:ind w:firstLine="284"/>
        <w:jc w:val="both"/>
        <w:rPr>
          <w:rFonts w:ascii="Garamond" w:hAnsi="Garamond"/>
          <w:lang w:val="sq-AL"/>
        </w:rPr>
      </w:pPr>
      <w:r w:rsidRPr="008B28E7">
        <w:rPr>
          <w:rFonts w:ascii="Garamond" w:hAnsi="Garamond"/>
          <w:lang w:val="sq-AL"/>
        </w:rPr>
        <w:t>Për të gjitha llojet e produkteve të duhanit ka përmasë unike të shiritit të akcizës (44mmx20mm)</w:t>
      </w:r>
      <w:r w:rsidR="00217515">
        <w:rPr>
          <w:rFonts w:ascii="Garamond" w:hAnsi="Garamond"/>
          <w:lang w:val="sq-AL"/>
        </w:rPr>
        <w:t xml:space="preserve"> </w:t>
      </w:r>
    </w:p>
    <w:p w14:paraId="696633B6" w14:textId="4322686D" w:rsidR="002F07A8" w:rsidRPr="00BA6975" w:rsidRDefault="007B4D51" w:rsidP="007B4D51">
      <w:pPr>
        <w:pStyle w:val="ListParagraph"/>
        <w:ind w:left="284"/>
        <w:jc w:val="both"/>
        <w:rPr>
          <w:rFonts w:ascii="Garamond" w:hAnsi="Garamond"/>
        </w:rPr>
      </w:pPr>
      <w:r w:rsidRPr="00BA6975">
        <w:rPr>
          <w:rFonts w:ascii="Garamond" w:hAnsi="Garamond"/>
          <w:bCs/>
        </w:rPr>
        <w:t xml:space="preserve">1.1 </w:t>
      </w:r>
      <w:r w:rsidR="002F07A8" w:rsidRPr="00BA6975">
        <w:rPr>
          <w:rFonts w:ascii="Garamond" w:hAnsi="Garamond"/>
          <w:bCs/>
        </w:rPr>
        <w:t>Pozicionimi i shiritit të akcizës</w:t>
      </w:r>
      <w:r w:rsidR="00217515" w:rsidRPr="00BA6975">
        <w:rPr>
          <w:rFonts w:ascii="Garamond" w:hAnsi="Garamond"/>
          <w:bCs/>
        </w:rPr>
        <w:t xml:space="preserve"> </w:t>
      </w:r>
    </w:p>
    <w:p w14:paraId="10DAA982" w14:textId="7D32C43A" w:rsidR="002F07A8" w:rsidRPr="008B28E7" w:rsidRDefault="002F07A8" w:rsidP="006728F9">
      <w:pPr>
        <w:ind w:firstLine="284"/>
        <w:jc w:val="both"/>
        <w:rPr>
          <w:rFonts w:ascii="Garamond" w:hAnsi="Garamond"/>
          <w:lang w:val="sq-AL"/>
        </w:rPr>
      </w:pPr>
      <w:r w:rsidRPr="008B28E7">
        <w:rPr>
          <w:rFonts w:ascii="Garamond" w:hAnsi="Garamond"/>
          <w:lang w:val="sq-AL"/>
        </w:rPr>
        <w:t>Shiritat e akcizës do të përdoren në çdo paketë në mënyrë të tillë që ato të grisen gjatë hapjes së kapakut të paketës. Të gjitha dimensionet e përmendura më poshtë janë në milimetra.</w:t>
      </w:r>
      <w:r w:rsidR="00217515">
        <w:rPr>
          <w:rFonts w:ascii="Garamond" w:hAnsi="Garamond"/>
          <w:lang w:val="sq-AL"/>
        </w:rPr>
        <w:t xml:space="preserve"> </w:t>
      </w:r>
    </w:p>
    <w:p w14:paraId="20B3593A" w14:textId="2FC5899F" w:rsidR="00400ED7" w:rsidRPr="008B28E7" w:rsidRDefault="002F07A8" w:rsidP="006728F9">
      <w:pPr>
        <w:ind w:firstLine="284"/>
        <w:jc w:val="both"/>
        <w:rPr>
          <w:rFonts w:ascii="Garamond" w:hAnsi="Garamond"/>
          <w:lang w:val="sq-AL"/>
        </w:rPr>
      </w:pPr>
      <w:r w:rsidRPr="008B28E7">
        <w:rPr>
          <w:rFonts w:ascii="Garamond" w:hAnsi="Garamond"/>
          <w:lang w:val="sq-AL"/>
        </w:rPr>
        <w:t>Nëse do të kërkohet, prodhuesi mund të bëjë një vulë ngjitëse, kur prodhuesi përdor markë.</w:t>
      </w:r>
      <w:r w:rsidR="00217515">
        <w:rPr>
          <w:rFonts w:ascii="Garamond" w:hAnsi="Garamond"/>
          <w:lang w:val="sq-AL"/>
        </w:rPr>
        <w:t xml:space="preserve"> </w:t>
      </w:r>
    </w:p>
    <w:p w14:paraId="7DE99484" w14:textId="75D00D3B" w:rsidR="002F07A8" w:rsidRPr="00BA6975" w:rsidRDefault="007B4D51" w:rsidP="007B4D51">
      <w:pPr>
        <w:pStyle w:val="ListParagraph"/>
        <w:ind w:left="284"/>
        <w:jc w:val="both"/>
        <w:rPr>
          <w:rFonts w:ascii="Garamond" w:hAnsi="Garamond"/>
        </w:rPr>
      </w:pPr>
      <w:r w:rsidRPr="00BA6975">
        <w:rPr>
          <w:rFonts w:ascii="Garamond" w:hAnsi="Garamond"/>
          <w:bCs/>
        </w:rPr>
        <w:t xml:space="preserve">1.1.1 </w:t>
      </w:r>
      <w:r w:rsidR="002F07A8" w:rsidRPr="00BA6975">
        <w:rPr>
          <w:rFonts w:ascii="Garamond" w:hAnsi="Garamond"/>
          <w:bCs/>
        </w:rPr>
        <w:t>Paketat dhe shiritat e akcizës</w:t>
      </w:r>
      <w:r w:rsidR="00217515" w:rsidRPr="00BA6975">
        <w:rPr>
          <w:rFonts w:ascii="Garamond" w:hAnsi="Garamond"/>
          <w:bCs/>
        </w:rPr>
        <w:t xml:space="preserve"> </w:t>
      </w:r>
    </w:p>
    <w:p w14:paraId="0E7FCA44" w14:textId="7A930A2C" w:rsidR="002F07A8" w:rsidRPr="008B28E7" w:rsidRDefault="002F07A8" w:rsidP="006728F9">
      <w:pPr>
        <w:ind w:firstLine="284"/>
        <w:jc w:val="both"/>
        <w:rPr>
          <w:rFonts w:ascii="Garamond" w:hAnsi="Garamond"/>
          <w:lang w:val="sq-AL"/>
        </w:rPr>
      </w:pPr>
      <w:r w:rsidRPr="008B28E7">
        <w:rPr>
          <w:rFonts w:ascii="Garamond" w:hAnsi="Garamond"/>
          <w:lang w:val="sq-AL"/>
        </w:rPr>
        <w:t>Shiritat e akcizës duhet të përdoren në anën e pasmë dhe në anën e majtë të paketës (shihni figurën 1). Pjesët e paketës dhe vija hapëse përcaktohen në figurën 1.</w:t>
      </w:r>
      <w:r w:rsidR="00217515">
        <w:rPr>
          <w:rFonts w:ascii="Garamond" w:hAnsi="Garamond"/>
          <w:lang w:val="sq-AL"/>
        </w:rPr>
        <w:t xml:space="preserve"> </w:t>
      </w:r>
    </w:p>
    <w:p w14:paraId="577F54A4" w14:textId="0908BB1C"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6D00488F" wp14:editId="3EEC9554">
            <wp:extent cx="3495675" cy="2228215"/>
            <wp:effectExtent l="0" t="0" r="0" b="0"/>
            <wp:docPr id="1" name="Picture 3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6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5675" cy="2228215"/>
                    </a:xfrm>
                    <a:prstGeom prst="rect">
                      <a:avLst/>
                    </a:prstGeom>
                    <a:noFill/>
                    <a:ln>
                      <a:noFill/>
                    </a:ln>
                  </pic:spPr>
                </pic:pic>
              </a:graphicData>
            </a:graphic>
          </wp:inline>
        </w:drawing>
      </w:r>
      <w:r w:rsidR="002F07A8" w:rsidRPr="008B28E7">
        <w:rPr>
          <w:rFonts w:ascii="Garamond" w:hAnsi="Garamond"/>
          <w:lang w:val="sq-AL"/>
        </w:rPr>
        <w:t xml:space="preserve"> </w:t>
      </w:r>
    </w:p>
    <w:p w14:paraId="4ADEEB6C" w14:textId="1B200361" w:rsidR="002F07A8" w:rsidRPr="006B6F47" w:rsidRDefault="002F07A8" w:rsidP="006728F9">
      <w:pPr>
        <w:ind w:firstLine="284"/>
        <w:rPr>
          <w:rFonts w:ascii="Garamond" w:hAnsi="Garamond"/>
          <w:i/>
          <w:lang w:val="sq-AL"/>
        </w:rPr>
      </w:pPr>
      <w:r w:rsidRPr="006B6F47">
        <w:rPr>
          <w:rFonts w:ascii="Garamond" w:hAnsi="Garamond"/>
          <w:bCs/>
          <w:i/>
          <w:lang w:val="sq-AL"/>
        </w:rPr>
        <w:t xml:space="preserve">Figura 1: Paketa me shirit akcize </w:t>
      </w:r>
    </w:p>
    <w:p w14:paraId="64FA71E3" w14:textId="569B0AD4" w:rsidR="002F07A8" w:rsidRPr="008B28E7" w:rsidRDefault="002F07A8" w:rsidP="006728F9">
      <w:pPr>
        <w:ind w:firstLine="284"/>
        <w:rPr>
          <w:rFonts w:ascii="Garamond" w:hAnsi="Garamond"/>
          <w:lang w:val="sq-AL"/>
        </w:rPr>
      </w:pPr>
      <w:r w:rsidRPr="008B28E7">
        <w:rPr>
          <w:rFonts w:ascii="Garamond" w:hAnsi="Garamond"/>
          <w:lang w:val="sq-AL"/>
        </w:rPr>
        <w:t xml:space="preserve">1.2 Pozicionimi horizontal </w:t>
      </w:r>
    </w:p>
    <w:p w14:paraId="76F001A1" w14:textId="6BBE8002" w:rsidR="002F07A8" w:rsidRPr="008B28E7" w:rsidRDefault="002F07A8" w:rsidP="006728F9">
      <w:pPr>
        <w:ind w:firstLine="284"/>
        <w:rPr>
          <w:rFonts w:ascii="Garamond" w:hAnsi="Garamond"/>
          <w:lang w:val="sq-AL"/>
        </w:rPr>
      </w:pPr>
      <w:r w:rsidRPr="008B28E7">
        <w:rPr>
          <w:rFonts w:ascii="Garamond" w:hAnsi="Garamond"/>
          <w:lang w:val="sq-AL"/>
        </w:rPr>
        <w:t xml:space="preserve">1.2.1 Përdorimi i shiritit standard të akcizës </w:t>
      </w:r>
    </w:p>
    <w:p w14:paraId="707B7A77" w14:textId="12100563" w:rsidR="002F07A8" w:rsidRPr="008B28E7" w:rsidRDefault="002F07A8" w:rsidP="006728F9">
      <w:pPr>
        <w:ind w:firstLine="284"/>
        <w:jc w:val="both"/>
        <w:rPr>
          <w:rFonts w:ascii="Garamond" w:hAnsi="Garamond"/>
          <w:lang w:val="sq-AL"/>
        </w:rPr>
      </w:pPr>
      <w:r w:rsidRPr="008B28E7">
        <w:rPr>
          <w:rFonts w:ascii="Garamond" w:hAnsi="Garamond"/>
          <w:lang w:val="sq-AL"/>
        </w:rPr>
        <w:t>Ky seksion përshkruan pozicionimin standard të kërkuar për shiri</w:t>
      </w:r>
      <w:r w:rsidR="006B6F47">
        <w:rPr>
          <w:rFonts w:ascii="Garamond" w:hAnsi="Garamond"/>
          <w:lang w:val="sq-AL"/>
        </w:rPr>
        <w:t>ti</w:t>
      </w:r>
      <w:r w:rsidRPr="008B28E7">
        <w:rPr>
          <w:rFonts w:ascii="Garamond" w:hAnsi="Garamond"/>
          <w:lang w:val="sq-AL"/>
        </w:rPr>
        <w:t xml:space="preserve">n e akcizës në pjesën e majtë të paketës. Pozicioni i shiritit të akcizës të përdorur në pjesën e majtë të paketës është përcaktuar në raport me distancën, D=14mm, mes prerjes së shkurtër të shiritit të akcizës dhe prerjes së paketës (shihni figurën 2). </w:t>
      </w:r>
    </w:p>
    <w:p w14:paraId="08D120A0" w14:textId="6BE21E4C" w:rsidR="002F07A8" w:rsidRPr="008B28E7" w:rsidRDefault="002F07A8" w:rsidP="006728F9">
      <w:pPr>
        <w:ind w:firstLine="284"/>
        <w:jc w:val="both"/>
        <w:rPr>
          <w:rFonts w:ascii="Garamond" w:hAnsi="Garamond"/>
          <w:lang w:val="sq-AL"/>
        </w:rPr>
      </w:pPr>
      <w:r w:rsidRPr="008B28E7">
        <w:rPr>
          <w:rFonts w:ascii="Garamond" w:hAnsi="Garamond"/>
          <w:lang w:val="sq-AL"/>
        </w:rPr>
        <w:t xml:space="preserve">Toleranca në përdorimin e shiritit të </w:t>
      </w:r>
      <w:r w:rsidR="006B6F47" w:rsidRPr="008B28E7">
        <w:rPr>
          <w:rFonts w:ascii="Garamond" w:hAnsi="Garamond"/>
          <w:lang w:val="sq-AL"/>
        </w:rPr>
        <w:t>akcizës</w:t>
      </w:r>
      <w:r w:rsidRPr="008B28E7">
        <w:rPr>
          <w:rFonts w:ascii="Garamond" w:hAnsi="Garamond"/>
          <w:lang w:val="sq-AL"/>
        </w:rPr>
        <w:t xml:space="preserve"> mbi paketë duhet të jetë +/- 1mm në raport me pozicionin</w:t>
      </w:r>
      <w:r w:rsidR="00217515">
        <w:rPr>
          <w:rFonts w:ascii="Garamond" w:hAnsi="Garamond"/>
          <w:lang w:val="sq-AL"/>
        </w:rPr>
        <w:t xml:space="preserve"> </w:t>
      </w:r>
      <w:r w:rsidRPr="008B28E7">
        <w:rPr>
          <w:rFonts w:ascii="Garamond" w:hAnsi="Garamond"/>
          <w:lang w:val="sq-AL"/>
        </w:rPr>
        <w:t>në pjesën e majtë të paketës, përcaktuar me D=14 mm.</w:t>
      </w:r>
      <w:r w:rsidR="00217515">
        <w:rPr>
          <w:rFonts w:ascii="Garamond" w:hAnsi="Garamond"/>
          <w:lang w:val="sq-AL"/>
        </w:rPr>
        <w:t xml:space="preserve"> </w:t>
      </w:r>
    </w:p>
    <w:p w14:paraId="59DD5F35" w14:textId="77777777" w:rsidR="002F07A8" w:rsidRPr="008B28E7" w:rsidRDefault="008F5471" w:rsidP="006728F9">
      <w:pPr>
        <w:ind w:firstLine="284"/>
        <w:rPr>
          <w:rFonts w:ascii="Garamond" w:hAnsi="Garamond"/>
          <w:lang w:val="sq-AL"/>
        </w:rPr>
      </w:pPr>
      <w:r w:rsidRPr="008B28E7">
        <w:rPr>
          <w:rFonts w:ascii="Garamond" w:hAnsi="Garamond"/>
          <w:noProof/>
          <w:lang w:val="sq-AL"/>
        </w:rPr>
        <mc:AlternateContent>
          <mc:Choice Requires="wpg">
            <w:drawing>
              <wp:inline distT="0" distB="0" distL="0" distR="0" wp14:anchorId="15298944" wp14:editId="32748AD1">
                <wp:extent cx="4781550" cy="2943225"/>
                <wp:effectExtent l="0" t="0" r="0" b="9525"/>
                <wp:docPr id="1914381217" name="Group 52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1550" cy="2943225"/>
                          <a:chOff x="0" y="0"/>
                          <a:chExt cx="5495290" cy="3552825"/>
                        </a:xfrm>
                      </wpg:grpSpPr>
                      <pic:pic xmlns:pic="http://schemas.openxmlformats.org/drawingml/2006/picture">
                        <pic:nvPicPr>
                          <pic:cNvPr id="676407179" name="Picture 3526"/>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290" cy="355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1753276" name="Rectangle 3563"/>
                        <wps:cNvSpPr>
                          <a:spLocks/>
                        </wps:cNvSpPr>
                        <wps:spPr bwMode="auto">
                          <a:xfrm>
                            <a:off x="2079371" y="3139520"/>
                            <a:ext cx="339350" cy="150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EF3E3" w14:textId="77777777" w:rsidR="00DB383A" w:rsidRDefault="00DB383A" w:rsidP="002F07A8">
                              <w:pPr>
                                <w:spacing w:after="160" w:line="259" w:lineRule="auto"/>
                              </w:pPr>
                              <w:proofErr w:type="spellStart"/>
                              <w:r>
                                <w:rPr>
                                  <w:sz w:val="16"/>
                                </w:rPr>
                                <w:t>Shiriti</w:t>
                              </w:r>
                              <w:proofErr w:type="spellEnd"/>
                            </w:p>
                          </w:txbxContent>
                        </wps:txbx>
                        <wps:bodyPr rot="0" vert="horz" wrap="square" lIns="0" tIns="0" rIns="0" bIns="0" anchor="t" anchorCtr="0" upright="1">
                          <a:noAutofit/>
                        </wps:bodyPr>
                      </wps:wsp>
                      <wps:wsp>
                        <wps:cNvPr id="902842979" name="Rectangle 3564"/>
                        <wps:cNvSpPr>
                          <a:spLocks/>
                        </wps:cNvSpPr>
                        <wps:spPr bwMode="auto">
                          <a:xfrm>
                            <a:off x="2333879" y="3139520"/>
                            <a:ext cx="33951" cy="150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743E1" w14:textId="77777777" w:rsidR="00DB383A" w:rsidRDefault="00DB383A" w:rsidP="002F07A8">
                              <w:pPr>
                                <w:spacing w:after="160" w:line="259" w:lineRule="auto"/>
                              </w:pPr>
                              <w:r>
                                <w:rPr>
                                  <w:sz w:val="16"/>
                                </w:rPr>
                                <w:t xml:space="preserve"> </w:t>
                              </w:r>
                            </w:p>
                          </w:txbxContent>
                        </wps:txbx>
                        <wps:bodyPr rot="0" vert="horz" wrap="square" lIns="0" tIns="0" rIns="0" bIns="0" anchor="t" anchorCtr="0" upright="1">
                          <a:noAutofit/>
                        </wps:bodyPr>
                      </wps:wsp>
                    </wpg:wgp>
                  </a:graphicData>
                </a:graphic>
              </wp:inline>
            </w:drawing>
          </mc:Choice>
          <mc:Fallback>
            <w:pict>
              <v:group w14:anchorId="15298944" id="Group 52736" o:spid="_x0000_s1026" style="width:376.5pt;height:231.75pt;mso-position-horizontal-relative:char;mso-position-vertical-relative:line" coordsize="54952,355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6" o:spid="_x0000_s1027" type="#_x0000_t75" style="position:absolute;width:54952;height:35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">
                  <v:imagedata r:id="rId15" o:title=""/>
                  <v:path arrowok="t"/>
                  <o:lock v:ext="edit" aspectratio="f"/>
                </v:shape>
                <v:rect id="Rectangle 3563" o:spid="_x0000_s1028" style="position:absolute;left:20793;top:31395;width:339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" filled="f" stroked="f">
                  <v:path arrowok="t"/>
                  <v:textbox inset="0,0,0,0">
                    <w:txbxContent>
                      <w:p w14:paraId="353EF3E3" w14:textId="77777777" w:rsidR="00DB383A" w:rsidRDefault="00DB383A" w:rsidP="002F07A8">
                        <w:pPr>
                          <w:spacing w:after="160" w:line="259" w:lineRule="auto"/>
                        </w:pPr>
                        <w:proofErr w:type="spellStart"/>
                        <w:r>
                          <w:rPr>
                            <w:sz w:val="16"/>
                          </w:rPr>
                          <w:t>Shiriti</w:t>
                        </w:r>
                        <w:proofErr w:type="spellEnd"/>
                      </w:p>
                    </w:txbxContent>
                  </v:textbox>
                </v:rect>
                <v:rect id="Rectangle 3564" o:spid="_x0000_s1029" style="position:absolute;left:23338;top:31395;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" filled="f" stroked="f">
                  <v:path arrowok="t"/>
                  <v:textbox inset="0,0,0,0">
                    <w:txbxContent>
                      <w:p w14:paraId="063743E1" w14:textId="77777777" w:rsidR="00DB383A" w:rsidRDefault="00DB383A" w:rsidP="002F07A8">
                        <w:pPr>
                          <w:spacing w:after="160" w:line="259" w:lineRule="auto"/>
                        </w:pPr>
                        <w:r>
                          <w:rPr>
                            <w:sz w:val="16"/>
                          </w:rPr>
                          <w:t xml:space="preserve"> </w:t>
                        </w:r>
                      </w:p>
                    </w:txbxContent>
                  </v:textbox>
                </v:rect>
                <w10:anchorlock/>
              </v:group>
            </w:pict>
          </mc:Fallback>
        </mc:AlternateContent>
      </w:r>
      <w:r w:rsidR="002F07A8" w:rsidRPr="008B28E7">
        <w:rPr>
          <w:rFonts w:ascii="Garamond" w:hAnsi="Garamond"/>
          <w:b/>
          <w:lang w:val="sq-AL"/>
        </w:rPr>
        <w:t xml:space="preserve"> </w:t>
      </w:r>
    </w:p>
    <w:p w14:paraId="1C9A603A" w14:textId="06B0B26A" w:rsidR="002F07A8" w:rsidRPr="006B6F47" w:rsidRDefault="002F07A8" w:rsidP="006728F9">
      <w:pPr>
        <w:ind w:firstLine="284"/>
        <w:rPr>
          <w:rFonts w:ascii="Garamond" w:hAnsi="Garamond"/>
          <w:i/>
          <w:lang w:val="sq-AL"/>
        </w:rPr>
      </w:pPr>
      <w:r w:rsidRPr="006B6F47">
        <w:rPr>
          <w:rFonts w:ascii="Garamond" w:hAnsi="Garamond"/>
          <w:i/>
          <w:lang w:val="sq-AL"/>
        </w:rPr>
        <w:lastRenderedPageBreak/>
        <w:t>Figura 2: Pozicionimi dhe toleranca e shiritit të akcizës të përdorur në pjesën e majtë të paketës. D është distanca mes prerjes së shkurtër të shiritit të akcizës dhe prerjes së paketës</w:t>
      </w:r>
    </w:p>
    <w:p w14:paraId="696A6117" w14:textId="00DCC34F" w:rsidR="002F07A8" w:rsidRPr="008B28E7" w:rsidRDefault="002F07A8" w:rsidP="006728F9">
      <w:pPr>
        <w:ind w:firstLine="284"/>
        <w:jc w:val="both"/>
        <w:rPr>
          <w:rFonts w:ascii="Garamond" w:hAnsi="Garamond"/>
          <w:lang w:val="sq-AL"/>
        </w:rPr>
      </w:pPr>
      <w:r w:rsidRPr="008B28E7">
        <w:rPr>
          <w:rFonts w:ascii="Garamond" w:hAnsi="Garamond"/>
          <w:lang w:val="sq-AL"/>
        </w:rPr>
        <w:t xml:space="preserve">1.2.2 Pritshmëritë </w:t>
      </w:r>
    </w:p>
    <w:p w14:paraId="311BAF42" w14:textId="4E6B610F" w:rsidR="002F07A8" w:rsidRPr="008B28E7" w:rsidRDefault="002F07A8" w:rsidP="006728F9">
      <w:pPr>
        <w:ind w:firstLine="284"/>
        <w:jc w:val="both"/>
        <w:rPr>
          <w:rFonts w:ascii="Garamond" w:hAnsi="Garamond"/>
          <w:lang w:val="sq-AL"/>
        </w:rPr>
      </w:pPr>
      <w:r w:rsidRPr="008B28E7">
        <w:rPr>
          <w:rFonts w:ascii="Garamond" w:hAnsi="Garamond"/>
          <w:lang w:val="sq-AL"/>
        </w:rPr>
        <w:t xml:space="preserve">Për paketat me trashësi të reduktuar (nën 22 mm), konfigurimi jo-standard i paketës, ose ku shiriti i </w:t>
      </w:r>
      <w:r w:rsidR="006B6F47" w:rsidRPr="008B28E7">
        <w:rPr>
          <w:rFonts w:ascii="Garamond" w:hAnsi="Garamond"/>
          <w:lang w:val="sq-AL"/>
        </w:rPr>
        <w:t>akcizës</w:t>
      </w:r>
      <w:r w:rsidRPr="008B28E7">
        <w:rPr>
          <w:rFonts w:ascii="Garamond" w:hAnsi="Garamond"/>
          <w:lang w:val="sq-AL"/>
        </w:rPr>
        <w:t xml:space="preserve"> nuk mund të përdoret në pozicionin dhe tolerancat standarde të përcaktuara më sipër në figurën 2, prodhuesit lejohen të spostojnë shiritin e akcizës në pozicionin D &lt; 14 mm (toleranca +/- 1mm), pas marrjes së autorizimit përkatës nga </w:t>
      </w:r>
      <w:r w:rsidR="00217515">
        <w:rPr>
          <w:rFonts w:ascii="Garamond" w:hAnsi="Garamond"/>
          <w:lang w:val="sq-AL"/>
        </w:rPr>
        <w:t>a</w:t>
      </w:r>
      <w:r w:rsidRPr="008B28E7">
        <w:rPr>
          <w:rFonts w:ascii="Garamond" w:hAnsi="Garamond"/>
          <w:lang w:val="sq-AL"/>
        </w:rPr>
        <w:t>utoritetet.</w:t>
      </w:r>
      <w:r w:rsidR="00217515">
        <w:rPr>
          <w:rFonts w:ascii="Garamond" w:hAnsi="Garamond"/>
          <w:lang w:val="sq-AL"/>
        </w:rPr>
        <w:t xml:space="preserve"> </w:t>
      </w:r>
    </w:p>
    <w:p w14:paraId="0E1F5324"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1.3 Pozicionimi vertikal </w:t>
      </w:r>
    </w:p>
    <w:p w14:paraId="1FD6ECE6" w14:textId="174DA52C" w:rsidR="00400ED7" w:rsidRPr="008B28E7" w:rsidRDefault="0049172E" w:rsidP="006728F9">
      <w:pPr>
        <w:ind w:firstLine="284"/>
        <w:jc w:val="both"/>
        <w:rPr>
          <w:rFonts w:ascii="Garamond" w:hAnsi="Garamond"/>
          <w:lang w:val="sq-AL"/>
        </w:rPr>
      </w:pPr>
      <w:r w:rsidRPr="007473BE">
        <w:rPr>
          <w:rFonts w:ascii="Garamond" w:eastAsia="Segoe UI Symbol" w:hAnsi="Garamond"/>
          <w:lang w:val="sq-AL"/>
        </w:rPr>
        <w:t xml:space="preserve">- </w:t>
      </w:r>
      <w:r w:rsidR="002F07A8" w:rsidRPr="007473BE">
        <w:rPr>
          <w:rFonts w:ascii="Garamond" w:hAnsi="Garamond"/>
          <w:lang w:val="sq-AL"/>
        </w:rPr>
        <w:t>Shiriti</w:t>
      </w:r>
      <w:r w:rsidR="002F07A8" w:rsidRPr="008B28E7">
        <w:rPr>
          <w:rFonts w:ascii="Garamond" w:hAnsi="Garamond"/>
          <w:lang w:val="sq-AL"/>
        </w:rPr>
        <w:t xml:space="preserve"> i akcizës </w:t>
      </w:r>
      <w:r w:rsidR="002F07A8" w:rsidRPr="008B28E7">
        <w:rPr>
          <w:rFonts w:ascii="Garamond" w:hAnsi="Garamond"/>
          <w:b/>
          <w:lang w:val="sq-AL"/>
        </w:rPr>
        <w:t>duhet të pozicionohet në mënyrë të tillë që të grisen kur të hapet kapaku. Prodhuesit duhet t</w:t>
      </w:r>
      <w:r w:rsidR="00B0686E" w:rsidRPr="008B28E7">
        <w:rPr>
          <w:rFonts w:ascii="Garamond" w:hAnsi="Garamond"/>
          <w:b/>
          <w:lang w:val="sq-AL"/>
        </w:rPr>
        <w:t>’</w:t>
      </w:r>
      <w:r w:rsidR="002F07A8" w:rsidRPr="008B28E7">
        <w:rPr>
          <w:rFonts w:ascii="Garamond" w:hAnsi="Garamond"/>
          <w:b/>
          <w:lang w:val="sq-AL"/>
        </w:rPr>
        <w:t xml:space="preserve">i propozojnë </w:t>
      </w:r>
      <w:r w:rsidR="00217515">
        <w:rPr>
          <w:rFonts w:ascii="Garamond" w:hAnsi="Garamond"/>
          <w:b/>
          <w:lang w:val="sq-AL"/>
        </w:rPr>
        <w:t>a</w:t>
      </w:r>
      <w:r w:rsidR="002F07A8" w:rsidRPr="008B28E7">
        <w:rPr>
          <w:rFonts w:ascii="Garamond" w:hAnsi="Garamond"/>
          <w:b/>
          <w:lang w:val="sq-AL"/>
        </w:rPr>
        <w:t xml:space="preserve">utoritetit një pozicion përkatës Y në mm (shihni figurën 3), për autorizim. Pozicionimi vertikal duhet të ketë një tolerancë prej +/- 2 mm. </w:t>
      </w:r>
      <w:r w:rsidR="002F07A8" w:rsidRPr="008B28E7">
        <w:rPr>
          <w:rFonts w:ascii="Garamond" w:hAnsi="Garamond"/>
          <w:lang w:val="sq-AL"/>
        </w:rPr>
        <w:t xml:space="preserve"> </w:t>
      </w:r>
    </w:p>
    <w:p w14:paraId="468B2095"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57F83021" wp14:editId="675B548D">
            <wp:extent cx="5495925" cy="1867535"/>
            <wp:effectExtent l="0" t="0" r="0" b="0"/>
            <wp:docPr id="3" name="Picture 36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0"/>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1867535"/>
                    </a:xfrm>
                    <a:prstGeom prst="rect">
                      <a:avLst/>
                    </a:prstGeom>
                    <a:noFill/>
                    <a:ln>
                      <a:noFill/>
                    </a:ln>
                  </pic:spPr>
                </pic:pic>
              </a:graphicData>
            </a:graphic>
          </wp:inline>
        </w:drawing>
      </w:r>
      <w:r w:rsidR="002F07A8" w:rsidRPr="008B28E7">
        <w:rPr>
          <w:rFonts w:ascii="Garamond" w:hAnsi="Garamond"/>
          <w:lang w:val="sq-AL"/>
        </w:rPr>
        <w:t xml:space="preserve"> </w:t>
      </w:r>
    </w:p>
    <w:p w14:paraId="626DCDF7" w14:textId="4FC35E8D" w:rsidR="002F07A8" w:rsidRPr="008B28E7" w:rsidRDefault="002F07A8" w:rsidP="006728F9">
      <w:pPr>
        <w:ind w:firstLine="284"/>
        <w:jc w:val="both"/>
        <w:rPr>
          <w:rFonts w:ascii="Garamond" w:hAnsi="Garamond"/>
          <w:lang w:val="sq-AL"/>
        </w:rPr>
      </w:pPr>
      <w:r w:rsidRPr="006B6F47">
        <w:rPr>
          <w:rFonts w:ascii="Garamond" w:hAnsi="Garamond"/>
          <w:bCs/>
          <w:i/>
          <w:lang w:val="sq-AL"/>
        </w:rPr>
        <w:t xml:space="preserve">Figura 3: Pozicionimi dhe toleranca e </w:t>
      </w:r>
      <w:r w:rsidR="006B6F47" w:rsidRPr="006B6F47">
        <w:rPr>
          <w:rFonts w:ascii="Garamond" w:hAnsi="Garamond"/>
          <w:bCs/>
          <w:i/>
          <w:lang w:val="sq-AL"/>
        </w:rPr>
        <w:t>shiritit</w:t>
      </w:r>
      <w:r w:rsidRPr="006B6F47">
        <w:rPr>
          <w:rFonts w:ascii="Garamond" w:hAnsi="Garamond"/>
          <w:bCs/>
          <w:i/>
          <w:lang w:val="sq-AL"/>
        </w:rPr>
        <w:t xml:space="preserve"> të akcizës të përdorur në pjesën e pasme majtas të</w:t>
      </w:r>
      <w:r w:rsidRPr="006B6F47">
        <w:rPr>
          <w:rFonts w:ascii="Garamond" w:hAnsi="Garamond"/>
          <w:i/>
          <w:lang w:val="sq-AL"/>
        </w:rPr>
        <w:t xml:space="preserve"> </w:t>
      </w:r>
      <w:r w:rsidRPr="006B6F47">
        <w:rPr>
          <w:rFonts w:ascii="Garamond" w:hAnsi="Garamond"/>
          <w:bCs/>
          <w:i/>
          <w:lang w:val="sq-AL"/>
        </w:rPr>
        <w:t>paketës</w:t>
      </w:r>
      <w:r w:rsidR="006B6F47">
        <w:rPr>
          <w:rFonts w:ascii="Garamond" w:hAnsi="Garamond"/>
          <w:bCs/>
          <w:i/>
          <w:lang w:val="sq-AL"/>
        </w:rPr>
        <w:t xml:space="preserve">. </w:t>
      </w:r>
      <w:r w:rsidRPr="008B28E7">
        <w:rPr>
          <w:rFonts w:ascii="Garamond" w:hAnsi="Garamond"/>
          <w:lang w:val="sq-AL"/>
        </w:rPr>
        <w:t>Y është distanca nga aksi 1 i ref</w:t>
      </w:r>
      <w:r w:rsidR="00DD6865" w:rsidRPr="008B28E7">
        <w:rPr>
          <w:rFonts w:ascii="Garamond" w:hAnsi="Garamond"/>
          <w:lang w:val="sq-AL"/>
        </w:rPr>
        <w:t xml:space="preserve">erencës të shiritit të akcizës </w:t>
      </w:r>
      <w:r w:rsidRPr="008B28E7">
        <w:rPr>
          <w:rFonts w:ascii="Garamond" w:hAnsi="Garamond"/>
          <w:lang w:val="sq-AL"/>
        </w:rPr>
        <w:t>deri në pjesën e sipërme të paketës. Y është një përcaktim i pozicionimit vertikal</w:t>
      </w:r>
      <w:r w:rsidR="00B6764A">
        <w:rPr>
          <w:rFonts w:ascii="Garamond" w:hAnsi="Garamond"/>
          <w:lang w:val="sq-AL"/>
        </w:rPr>
        <w:t>.</w:t>
      </w:r>
    </w:p>
    <w:p w14:paraId="34A2D991" w14:textId="267E8228" w:rsidR="00DE0D00" w:rsidRPr="008B28E7" w:rsidRDefault="002F07A8" w:rsidP="006728F9">
      <w:pPr>
        <w:ind w:firstLine="284"/>
        <w:jc w:val="both"/>
        <w:rPr>
          <w:rFonts w:ascii="Garamond" w:hAnsi="Garamond"/>
          <w:lang w:val="sq-AL"/>
        </w:rPr>
      </w:pPr>
      <w:r w:rsidRPr="008B28E7">
        <w:rPr>
          <w:rFonts w:ascii="Garamond" w:hAnsi="Garamond"/>
          <w:lang w:val="sq-AL"/>
        </w:rPr>
        <w:t xml:space="preserve">Toleranca vertikale në përdorimin e shiritit të </w:t>
      </w:r>
      <w:r w:rsidR="006B6F47" w:rsidRPr="008B28E7">
        <w:rPr>
          <w:rFonts w:ascii="Garamond" w:hAnsi="Garamond"/>
          <w:lang w:val="sq-AL"/>
        </w:rPr>
        <w:t>akcizës</w:t>
      </w:r>
      <w:r w:rsidRPr="008B28E7">
        <w:rPr>
          <w:rFonts w:ascii="Garamond" w:hAnsi="Garamond"/>
          <w:lang w:val="sq-AL"/>
        </w:rPr>
        <w:t xml:space="preserve"> mbi paketë duhet të jetë +/- 2 mm në raport me pozicionimin vertikal të shiritit të akcizës.</w:t>
      </w:r>
    </w:p>
    <w:p w14:paraId="33235C98" w14:textId="6E3EBC63" w:rsidR="002F07A8" w:rsidRPr="008B28E7" w:rsidRDefault="002F07A8" w:rsidP="006728F9">
      <w:pPr>
        <w:ind w:firstLine="284"/>
        <w:rPr>
          <w:rFonts w:ascii="Garamond" w:hAnsi="Garamond"/>
          <w:lang w:val="sq-AL"/>
        </w:rPr>
      </w:pPr>
      <w:r w:rsidRPr="008B28E7">
        <w:rPr>
          <w:rFonts w:ascii="Garamond" w:hAnsi="Garamond"/>
          <w:lang w:val="sq-AL"/>
        </w:rPr>
        <w:t xml:space="preserve">1.4 Produkte të tjera duhani </w:t>
      </w:r>
    </w:p>
    <w:p w14:paraId="6EA40171" w14:textId="493BE4A3" w:rsidR="002F07A8" w:rsidRDefault="002F07A8" w:rsidP="006728F9">
      <w:pPr>
        <w:ind w:firstLine="284"/>
        <w:jc w:val="both"/>
        <w:rPr>
          <w:rFonts w:ascii="Garamond" w:hAnsi="Garamond"/>
          <w:lang w:val="sq-AL"/>
        </w:rPr>
      </w:pPr>
      <w:r w:rsidRPr="008B28E7">
        <w:rPr>
          <w:rFonts w:ascii="Garamond" w:hAnsi="Garamond"/>
          <w:lang w:val="sq-AL"/>
        </w:rPr>
        <w:t>Për produktet e tjera</w:t>
      </w:r>
      <w:r w:rsidR="008461A7" w:rsidRPr="008B28E7">
        <w:rPr>
          <w:rFonts w:ascii="Garamond" w:hAnsi="Garamond"/>
          <w:lang w:val="sq-AL"/>
        </w:rPr>
        <w:t xml:space="preserve"> të duhanit si paketat e purove</w:t>
      </w:r>
      <w:r w:rsidR="008461A7" w:rsidRPr="008B28E7">
        <w:rPr>
          <w:rFonts w:ascii="Garamond" w:hAnsi="Garamond"/>
          <w:spacing w:val="-2"/>
          <w:lang w:val="sq-AL"/>
        </w:rPr>
        <w:t xml:space="preserve"> dhe </w:t>
      </w:r>
      <w:r w:rsidR="00DE0D00" w:rsidRPr="008B28E7">
        <w:rPr>
          <w:rFonts w:ascii="Garamond" w:hAnsi="Garamond"/>
          <w:spacing w:val="-2"/>
          <w:lang w:val="sq-AL"/>
        </w:rPr>
        <w:t xml:space="preserve">paketimet </w:t>
      </w:r>
      <w:r w:rsidR="00DE0D00" w:rsidRPr="008B28E7">
        <w:rPr>
          <w:rFonts w:ascii="Garamond" w:hAnsi="Garamond"/>
          <w:spacing w:val="-2"/>
          <w:lang w:val="sq-AL" w:eastAsia="en-GB"/>
        </w:rPr>
        <w:t>e</w:t>
      </w:r>
      <w:r w:rsidR="008461A7" w:rsidRPr="008B28E7">
        <w:rPr>
          <w:rFonts w:ascii="Garamond" w:hAnsi="Garamond"/>
          <w:spacing w:val="-2"/>
          <w:lang w:val="sq-AL"/>
        </w:rPr>
        <w:t xml:space="preserve"> duhanit të grire </w:t>
      </w:r>
      <w:r w:rsidRPr="008B28E7">
        <w:rPr>
          <w:rFonts w:ascii="Garamond" w:hAnsi="Garamond"/>
          <w:lang w:val="sq-AL"/>
        </w:rPr>
        <w:t>etj. pozicionimin e saktë të shiritit të akcizës Prodhuesi do t</w:t>
      </w:r>
      <w:r w:rsidR="00B0686E" w:rsidRPr="008B28E7">
        <w:rPr>
          <w:rFonts w:ascii="Garamond" w:hAnsi="Garamond"/>
          <w:lang w:val="sq-AL"/>
        </w:rPr>
        <w:t>’</w:t>
      </w:r>
      <w:r w:rsidRPr="008B28E7">
        <w:rPr>
          <w:rFonts w:ascii="Garamond" w:hAnsi="Garamond"/>
          <w:lang w:val="sq-AL"/>
        </w:rPr>
        <w:t xml:space="preserve">ia propozojë për autorizim Autoritetit. Zona e shiritit të akcizës e paraqitur në figurën 4 duhet të përdoret gjithnjë në një sipërfaqe të sheshtë të produktit. </w:t>
      </w:r>
    </w:p>
    <w:p w14:paraId="19BF1EF4" w14:textId="77777777" w:rsidR="000D0E03" w:rsidRPr="000D0E03" w:rsidRDefault="000D0E03" w:rsidP="006728F9">
      <w:pPr>
        <w:ind w:firstLine="284"/>
        <w:jc w:val="both"/>
        <w:rPr>
          <w:rFonts w:ascii="Garamond" w:hAnsi="Garamond"/>
          <w:spacing w:val="-2"/>
          <w:sz w:val="14"/>
          <w:lang w:val="sq-AL" w:eastAsia="en-GB"/>
        </w:rPr>
      </w:pPr>
    </w:p>
    <w:p w14:paraId="16D5C3AD" w14:textId="6E6F575F" w:rsidR="002F07A8" w:rsidRPr="008B28E7" w:rsidRDefault="002F07A8" w:rsidP="006728F9">
      <w:pPr>
        <w:ind w:firstLine="284"/>
        <w:rPr>
          <w:rFonts w:ascii="Garamond" w:hAnsi="Garamond"/>
          <w:lang w:val="sq-AL"/>
        </w:rPr>
      </w:pPr>
      <w:r w:rsidRPr="008B28E7">
        <w:rPr>
          <w:rFonts w:ascii="Garamond" w:hAnsi="Garamond"/>
          <w:lang w:val="sq-AL"/>
        </w:rPr>
        <w:t xml:space="preserve"> </w:t>
      </w:r>
      <w:r w:rsidR="008F5471" w:rsidRPr="008B28E7">
        <w:rPr>
          <w:rFonts w:ascii="Garamond" w:hAnsi="Garamond"/>
          <w:noProof/>
          <w:lang w:val="sq-AL"/>
        </w:rPr>
        <mc:AlternateContent>
          <mc:Choice Requires="wpg">
            <w:drawing>
              <wp:inline distT="0" distB="0" distL="0" distR="0" wp14:anchorId="35C79B03" wp14:editId="45928A3F">
                <wp:extent cx="3135630" cy="1443990"/>
                <wp:effectExtent l="0" t="0" r="0" b="3810"/>
                <wp:docPr id="5063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5630" cy="1443990"/>
                          <a:chOff x="0" y="0"/>
                          <a:chExt cx="3135372" cy="1443831"/>
                        </a:xfrm>
                      </wpg:grpSpPr>
                      <wps:wsp>
                        <wps:cNvPr id="3627" name="Rectangle 3627"/>
                        <wps:cNvSpPr>
                          <a:spLocks/>
                        </wps:cNvSpPr>
                        <wps:spPr>
                          <a:xfrm>
                            <a:off x="1301962" y="86484"/>
                            <a:ext cx="56314" cy="226001"/>
                          </a:xfrm>
                          <a:prstGeom prst="rect">
                            <a:avLst/>
                          </a:prstGeom>
                          <a:ln>
                            <a:noFill/>
                          </a:ln>
                        </wps:spPr>
                        <wps:txbx>
                          <w:txbxContent>
                            <w:p w14:paraId="0C188DDA"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3628" name="Rectangle 3628"/>
                        <wps:cNvSpPr>
                          <a:spLocks/>
                        </wps:cNvSpPr>
                        <wps:spPr>
                          <a:xfrm>
                            <a:off x="1301962" y="261744"/>
                            <a:ext cx="56314" cy="226002"/>
                          </a:xfrm>
                          <a:prstGeom prst="rect">
                            <a:avLst/>
                          </a:prstGeom>
                          <a:ln>
                            <a:noFill/>
                          </a:ln>
                        </wps:spPr>
                        <wps:txbx>
                          <w:txbxContent>
                            <w:p w14:paraId="08575A46"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3629" name="Rectangle 3629"/>
                        <wps:cNvSpPr>
                          <a:spLocks/>
                        </wps:cNvSpPr>
                        <wps:spPr>
                          <a:xfrm>
                            <a:off x="1301962" y="437004"/>
                            <a:ext cx="56314" cy="226001"/>
                          </a:xfrm>
                          <a:prstGeom prst="rect">
                            <a:avLst/>
                          </a:prstGeom>
                          <a:ln>
                            <a:noFill/>
                          </a:ln>
                        </wps:spPr>
                        <wps:txbx>
                          <w:txbxContent>
                            <w:p w14:paraId="132B56CF"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3630" name="Rectangle 3630"/>
                        <wps:cNvSpPr>
                          <a:spLocks/>
                        </wps:cNvSpPr>
                        <wps:spPr>
                          <a:xfrm>
                            <a:off x="1301962" y="612264"/>
                            <a:ext cx="56314" cy="226002"/>
                          </a:xfrm>
                          <a:prstGeom prst="rect">
                            <a:avLst/>
                          </a:prstGeom>
                          <a:ln>
                            <a:noFill/>
                          </a:ln>
                        </wps:spPr>
                        <wps:txbx>
                          <w:txbxContent>
                            <w:p w14:paraId="30C84F63"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3643" name="Shape 3643"/>
                        <wps:cNvSpPr>
                          <a:spLocks/>
                        </wps:cNvSpPr>
                        <wps:spPr>
                          <a:xfrm>
                            <a:off x="0" y="0"/>
                            <a:ext cx="1346261" cy="921148"/>
                          </a:xfrm>
                          <a:custGeom>
                            <a:avLst/>
                            <a:gdLst/>
                            <a:ahLst/>
                            <a:cxnLst/>
                            <a:rect l="0" t="0" r="0" b="0"/>
                            <a:pathLst>
                              <a:path w="1346261" h="921148">
                                <a:moveTo>
                                  <a:pt x="0" y="0"/>
                                </a:moveTo>
                                <a:lnTo>
                                  <a:pt x="1346261" y="0"/>
                                </a:lnTo>
                                <a:lnTo>
                                  <a:pt x="1346261" y="13338"/>
                                </a:lnTo>
                                <a:lnTo>
                                  <a:pt x="13313" y="13338"/>
                                </a:lnTo>
                                <a:lnTo>
                                  <a:pt x="13313" y="907809"/>
                                </a:lnTo>
                                <a:lnTo>
                                  <a:pt x="1346261" y="907809"/>
                                </a:lnTo>
                                <a:lnTo>
                                  <a:pt x="1346261" y="921148"/>
                                </a:lnTo>
                                <a:lnTo>
                                  <a:pt x="0" y="921148"/>
                                </a:lnTo>
                                <a:lnTo>
                                  <a:pt x="0" y="0"/>
                                </a:lnTo>
                                <a:close/>
                              </a:path>
                            </a:pathLst>
                          </a:custGeom>
                          <a:solidFill>
                            <a:srgbClr val="000000"/>
                          </a:solidFill>
                          <a:ln w="0" cap="flat">
                            <a:noFill/>
                            <a:miter lim="127000"/>
                          </a:ln>
                          <a:effectLst/>
                        </wps:spPr>
                        <wps:bodyPr/>
                      </wps:wsp>
                      <wps:wsp>
                        <wps:cNvPr id="3644" name="Shape 3644"/>
                        <wps:cNvSpPr>
                          <a:spLocks/>
                        </wps:cNvSpPr>
                        <wps:spPr>
                          <a:xfrm>
                            <a:off x="1346261" y="0"/>
                            <a:ext cx="1346261" cy="921148"/>
                          </a:xfrm>
                          <a:custGeom>
                            <a:avLst/>
                            <a:gdLst/>
                            <a:ahLst/>
                            <a:cxnLst/>
                            <a:rect l="0" t="0" r="0" b="0"/>
                            <a:pathLst>
                              <a:path w="1346261" h="921148">
                                <a:moveTo>
                                  <a:pt x="0" y="0"/>
                                </a:moveTo>
                                <a:lnTo>
                                  <a:pt x="1346261" y="0"/>
                                </a:lnTo>
                                <a:lnTo>
                                  <a:pt x="1346261" y="921148"/>
                                </a:lnTo>
                                <a:lnTo>
                                  <a:pt x="0" y="921148"/>
                                </a:lnTo>
                                <a:lnTo>
                                  <a:pt x="0" y="907809"/>
                                </a:lnTo>
                                <a:lnTo>
                                  <a:pt x="1332949" y="907809"/>
                                </a:lnTo>
                                <a:lnTo>
                                  <a:pt x="1332949" y="13338"/>
                                </a:lnTo>
                                <a:lnTo>
                                  <a:pt x="0" y="13338"/>
                                </a:lnTo>
                                <a:lnTo>
                                  <a:pt x="0" y="0"/>
                                </a:lnTo>
                                <a:close/>
                              </a:path>
                            </a:pathLst>
                          </a:custGeom>
                          <a:solidFill>
                            <a:srgbClr val="000000"/>
                          </a:solidFill>
                          <a:ln w="0" cap="flat">
                            <a:noFill/>
                            <a:miter lim="127000"/>
                          </a:ln>
                          <a:effectLst/>
                        </wps:spPr>
                        <wps:bodyPr/>
                      </wps:wsp>
                      <wps:wsp>
                        <wps:cNvPr id="61754" name="Shape 61754"/>
                        <wps:cNvSpPr>
                          <a:spLocks/>
                        </wps:cNvSpPr>
                        <wps:spPr>
                          <a:xfrm>
                            <a:off x="761304" y="6696"/>
                            <a:ext cx="1169860" cy="907783"/>
                          </a:xfrm>
                          <a:custGeom>
                            <a:avLst/>
                            <a:gdLst/>
                            <a:ahLst/>
                            <a:cxnLst/>
                            <a:rect l="0" t="0" r="0" b="0"/>
                            <a:pathLst>
                              <a:path w="1169860" h="907783">
                                <a:moveTo>
                                  <a:pt x="0" y="0"/>
                                </a:moveTo>
                                <a:lnTo>
                                  <a:pt x="1169860" y="0"/>
                                </a:lnTo>
                                <a:lnTo>
                                  <a:pt x="1169860" y="907783"/>
                                </a:lnTo>
                                <a:lnTo>
                                  <a:pt x="0" y="907783"/>
                                </a:lnTo>
                                <a:lnTo>
                                  <a:pt x="0" y="0"/>
                                </a:lnTo>
                              </a:path>
                            </a:pathLst>
                          </a:custGeom>
                          <a:solidFill>
                            <a:srgbClr val="808080"/>
                          </a:solidFill>
                          <a:ln w="0" cap="flat">
                            <a:noFill/>
                            <a:miter lim="127000"/>
                          </a:ln>
                          <a:effectLst/>
                        </wps:spPr>
                        <wps:bodyPr/>
                      </wps:wsp>
                      <wps:wsp>
                        <wps:cNvPr id="3646" name="Shape 3646"/>
                        <wps:cNvSpPr>
                          <a:spLocks/>
                        </wps:cNvSpPr>
                        <wps:spPr>
                          <a:xfrm>
                            <a:off x="761304" y="6696"/>
                            <a:ext cx="1169860" cy="907783"/>
                          </a:xfrm>
                          <a:custGeom>
                            <a:avLst/>
                            <a:gdLst/>
                            <a:ahLst/>
                            <a:cxnLst/>
                            <a:rect l="0" t="0" r="0" b="0"/>
                            <a:pathLst>
                              <a:path w="1169860" h="907783">
                                <a:moveTo>
                                  <a:pt x="0" y="907783"/>
                                </a:moveTo>
                                <a:lnTo>
                                  <a:pt x="1169860" y="907783"/>
                                </a:lnTo>
                                <a:lnTo>
                                  <a:pt x="1169860" y="0"/>
                                </a:lnTo>
                                <a:lnTo>
                                  <a:pt x="0" y="0"/>
                                </a:lnTo>
                                <a:close/>
                              </a:path>
                            </a:pathLst>
                          </a:custGeom>
                          <a:noFill/>
                          <a:ln w="4992" cap="rnd" cmpd="sng" algn="ctr">
                            <a:solidFill>
                              <a:srgbClr val="000000"/>
                            </a:solidFill>
                            <a:prstDash val="solid"/>
                            <a:miter lim="127000"/>
                          </a:ln>
                          <a:effectLst/>
                        </wps:spPr>
                        <wps:bodyPr/>
                      </wps:wsp>
                      <wps:wsp>
                        <wps:cNvPr id="3647" name="Rectangle 3647"/>
                        <wps:cNvSpPr>
                          <a:spLocks/>
                        </wps:cNvSpPr>
                        <wps:spPr>
                          <a:xfrm>
                            <a:off x="1063903" y="396938"/>
                            <a:ext cx="752494" cy="178017"/>
                          </a:xfrm>
                          <a:prstGeom prst="rect">
                            <a:avLst/>
                          </a:prstGeom>
                          <a:ln>
                            <a:noFill/>
                          </a:ln>
                        </wps:spPr>
                        <wps:txbx>
                          <w:txbxContent>
                            <w:p w14:paraId="2DEA973F" w14:textId="77777777" w:rsidR="00DB383A" w:rsidRDefault="00DB383A" w:rsidP="002F07A8">
                              <w:pPr>
                                <w:spacing w:after="160" w:line="259" w:lineRule="auto"/>
                              </w:pPr>
                              <w:r>
                                <w:rPr>
                                  <w:sz w:val="19"/>
                                </w:rPr>
                                <w:t>FLAT area</w:t>
                              </w:r>
                            </w:p>
                          </w:txbxContent>
                        </wps:txbx>
                        <wps:bodyPr horzOverflow="overflow" vert="horz" lIns="0" tIns="0" rIns="0" bIns="0" rtlCol="0">
                          <a:noAutofit/>
                        </wps:bodyPr>
                      </wps:wsp>
                      <wps:wsp>
                        <wps:cNvPr id="3648" name="Shape 3648"/>
                        <wps:cNvSpPr>
                          <a:spLocks/>
                        </wps:cNvSpPr>
                        <wps:spPr>
                          <a:xfrm>
                            <a:off x="6656" y="1121217"/>
                            <a:ext cx="754648" cy="40014"/>
                          </a:xfrm>
                          <a:custGeom>
                            <a:avLst/>
                            <a:gdLst/>
                            <a:ahLst/>
                            <a:cxnLst/>
                            <a:rect l="0" t="0" r="0" b="0"/>
                            <a:pathLst>
                              <a:path w="754648" h="40014">
                                <a:moveTo>
                                  <a:pt x="39938" y="0"/>
                                </a:moveTo>
                                <a:lnTo>
                                  <a:pt x="31063" y="13338"/>
                                </a:lnTo>
                                <a:lnTo>
                                  <a:pt x="723584" y="13338"/>
                                </a:lnTo>
                                <a:lnTo>
                                  <a:pt x="714709" y="0"/>
                                </a:lnTo>
                                <a:lnTo>
                                  <a:pt x="754648" y="20007"/>
                                </a:lnTo>
                                <a:lnTo>
                                  <a:pt x="714709" y="40014"/>
                                </a:lnTo>
                                <a:lnTo>
                                  <a:pt x="723585"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49" name="Shape 3649"/>
                        <wps:cNvSpPr>
                          <a:spLocks/>
                        </wps:cNvSpPr>
                        <wps:spPr>
                          <a:xfrm>
                            <a:off x="798779" y="1121217"/>
                            <a:ext cx="1132385" cy="40014"/>
                          </a:xfrm>
                          <a:custGeom>
                            <a:avLst/>
                            <a:gdLst/>
                            <a:ahLst/>
                            <a:cxnLst/>
                            <a:rect l="0" t="0" r="0" b="0"/>
                            <a:pathLst>
                              <a:path w="1132385" h="40014">
                                <a:moveTo>
                                  <a:pt x="39938" y="0"/>
                                </a:moveTo>
                                <a:lnTo>
                                  <a:pt x="31064" y="13338"/>
                                </a:lnTo>
                                <a:lnTo>
                                  <a:pt x="1101322" y="13338"/>
                                </a:lnTo>
                                <a:lnTo>
                                  <a:pt x="1092447" y="0"/>
                                </a:lnTo>
                                <a:lnTo>
                                  <a:pt x="1132385" y="20007"/>
                                </a:lnTo>
                                <a:lnTo>
                                  <a:pt x="1092447" y="40014"/>
                                </a:lnTo>
                                <a:lnTo>
                                  <a:pt x="1101322"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50" name="Shape 3650"/>
                        <wps:cNvSpPr>
                          <a:spLocks/>
                        </wps:cNvSpPr>
                        <wps:spPr>
                          <a:xfrm>
                            <a:off x="1931164" y="1121217"/>
                            <a:ext cx="754702" cy="40014"/>
                          </a:xfrm>
                          <a:custGeom>
                            <a:avLst/>
                            <a:gdLst/>
                            <a:ahLst/>
                            <a:cxnLst/>
                            <a:rect l="0" t="0" r="0" b="0"/>
                            <a:pathLst>
                              <a:path w="754702" h="40014">
                                <a:moveTo>
                                  <a:pt x="39938" y="0"/>
                                </a:moveTo>
                                <a:lnTo>
                                  <a:pt x="31063" y="13338"/>
                                </a:lnTo>
                                <a:lnTo>
                                  <a:pt x="723638" y="13338"/>
                                </a:lnTo>
                                <a:lnTo>
                                  <a:pt x="714763" y="0"/>
                                </a:lnTo>
                                <a:lnTo>
                                  <a:pt x="754702" y="20007"/>
                                </a:lnTo>
                                <a:lnTo>
                                  <a:pt x="714763" y="40014"/>
                                </a:lnTo>
                                <a:lnTo>
                                  <a:pt x="723638" y="26676"/>
                                </a:lnTo>
                                <a:lnTo>
                                  <a:pt x="31063" y="26676"/>
                                </a:lnTo>
                                <a:lnTo>
                                  <a:pt x="39938" y="40014"/>
                                </a:lnTo>
                                <a:lnTo>
                                  <a:pt x="0" y="20007"/>
                                </a:lnTo>
                                <a:lnTo>
                                  <a:pt x="39938" y="0"/>
                                </a:lnTo>
                                <a:close/>
                              </a:path>
                            </a:pathLst>
                          </a:custGeom>
                          <a:solidFill>
                            <a:srgbClr val="000000"/>
                          </a:solidFill>
                          <a:ln w="0" cap="rnd">
                            <a:noFill/>
                            <a:miter lim="127000"/>
                          </a:ln>
                          <a:effectLst/>
                        </wps:spPr>
                        <wps:bodyPr/>
                      </wps:wsp>
                      <wps:wsp>
                        <wps:cNvPr id="3651" name="Shape 3651"/>
                        <wps:cNvSpPr>
                          <a:spLocks/>
                        </wps:cNvSpPr>
                        <wps:spPr>
                          <a:xfrm>
                            <a:off x="6656" y="1386309"/>
                            <a:ext cx="2679210" cy="40015"/>
                          </a:xfrm>
                          <a:custGeom>
                            <a:avLst/>
                            <a:gdLst/>
                            <a:ahLst/>
                            <a:cxnLst/>
                            <a:rect l="0" t="0" r="0" b="0"/>
                            <a:pathLst>
                              <a:path w="2679210" h="40015">
                                <a:moveTo>
                                  <a:pt x="39938" y="0"/>
                                </a:moveTo>
                                <a:lnTo>
                                  <a:pt x="31063" y="13339"/>
                                </a:lnTo>
                                <a:lnTo>
                                  <a:pt x="2648146" y="13339"/>
                                </a:lnTo>
                                <a:lnTo>
                                  <a:pt x="2639271" y="0"/>
                                </a:lnTo>
                                <a:lnTo>
                                  <a:pt x="2679210" y="20009"/>
                                </a:lnTo>
                                <a:lnTo>
                                  <a:pt x="2639271" y="40015"/>
                                </a:lnTo>
                                <a:lnTo>
                                  <a:pt x="2648146" y="26678"/>
                                </a:lnTo>
                                <a:lnTo>
                                  <a:pt x="31063" y="26678"/>
                                </a:lnTo>
                                <a:lnTo>
                                  <a:pt x="39938" y="40015"/>
                                </a:lnTo>
                                <a:lnTo>
                                  <a:pt x="0" y="20009"/>
                                </a:lnTo>
                                <a:lnTo>
                                  <a:pt x="39938" y="0"/>
                                </a:lnTo>
                                <a:close/>
                              </a:path>
                            </a:pathLst>
                          </a:custGeom>
                          <a:solidFill>
                            <a:srgbClr val="000000"/>
                          </a:solidFill>
                          <a:ln w="0" cap="rnd">
                            <a:noFill/>
                            <a:miter lim="127000"/>
                          </a:ln>
                          <a:effectLst/>
                        </wps:spPr>
                        <wps:bodyPr/>
                      </wps:wsp>
                      <wps:wsp>
                        <wps:cNvPr id="3652" name="Shape 3652"/>
                        <wps:cNvSpPr>
                          <a:spLocks/>
                        </wps:cNvSpPr>
                        <wps:spPr>
                          <a:xfrm>
                            <a:off x="6656" y="951992"/>
                            <a:ext cx="0" cy="491840"/>
                          </a:xfrm>
                          <a:custGeom>
                            <a:avLst/>
                            <a:gdLst/>
                            <a:ahLst/>
                            <a:cxnLst/>
                            <a:rect l="0" t="0" r="0" b="0"/>
                            <a:pathLst>
                              <a:path h="491840">
                                <a:moveTo>
                                  <a:pt x="0" y="0"/>
                                </a:moveTo>
                                <a:lnTo>
                                  <a:pt x="0" y="491840"/>
                                </a:lnTo>
                              </a:path>
                            </a:pathLst>
                          </a:custGeom>
                          <a:noFill/>
                          <a:ln w="4992" cap="rnd" cmpd="sng" algn="ctr">
                            <a:solidFill>
                              <a:srgbClr val="000000"/>
                            </a:solidFill>
                            <a:prstDash val="solid"/>
                            <a:round/>
                          </a:ln>
                          <a:effectLst/>
                        </wps:spPr>
                        <wps:bodyPr/>
                      </wps:wsp>
                      <wps:wsp>
                        <wps:cNvPr id="3653" name="Shape 3653"/>
                        <wps:cNvSpPr>
                          <a:spLocks/>
                        </wps:cNvSpPr>
                        <wps:spPr>
                          <a:xfrm>
                            <a:off x="2685866" y="951992"/>
                            <a:ext cx="0" cy="491840"/>
                          </a:xfrm>
                          <a:custGeom>
                            <a:avLst/>
                            <a:gdLst/>
                            <a:ahLst/>
                            <a:cxnLst/>
                            <a:rect l="0" t="0" r="0" b="0"/>
                            <a:pathLst>
                              <a:path h="491840">
                                <a:moveTo>
                                  <a:pt x="0" y="0"/>
                                </a:moveTo>
                                <a:lnTo>
                                  <a:pt x="0" y="491840"/>
                                </a:lnTo>
                              </a:path>
                            </a:pathLst>
                          </a:custGeom>
                          <a:noFill/>
                          <a:ln w="4992" cap="rnd" cmpd="sng" algn="ctr">
                            <a:solidFill>
                              <a:srgbClr val="000000"/>
                            </a:solidFill>
                            <a:prstDash val="solid"/>
                            <a:round/>
                          </a:ln>
                          <a:effectLst/>
                        </wps:spPr>
                        <wps:bodyPr/>
                      </wps:wsp>
                      <wps:wsp>
                        <wps:cNvPr id="3654" name="Shape 3654"/>
                        <wps:cNvSpPr>
                          <a:spLocks/>
                        </wps:cNvSpPr>
                        <wps:spPr>
                          <a:xfrm>
                            <a:off x="2723275" y="6669"/>
                            <a:ext cx="302067" cy="0"/>
                          </a:xfrm>
                          <a:custGeom>
                            <a:avLst/>
                            <a:gdLst/>
                            <a:ahLst/>
                            <a:cxnLst/>
                            <a:rect l="0" t="0" r="0" b="0"/>
                            <a:pathLst>
                              <a:path w="302067">
                                <a:moveTo>
                                  <a:pt x="0" y="0"/>
                                </a:moveTo>
                                <a:lnTo>
                                  <a:pt x="302067" y="0"/>
                                </a:lnTo>
                              </a:path>
                            </a:pathLst>
                          </a:custGeom>
                          <a:noFill/>
                          <a:ln w="4992" cap="rnd" cmpd="sng" algn="ctr">
                            <a:solidFill>
                              <a:srgbClr val="000000"/>
                            </a:solidFill>
                            <a:prstDash val="solid"/>
                            <a:round/>
                          </a:ln>
                          <a:effectLst/>
                        </wps:spPr>
                        <wps:bodyPr/>
                      </wps:wsp>
                      <wps:wsp>
                        <wps:cNvPr id="3655" name="Shape 3655"/>
                        <wps:cNvSpPr>
                          <a:spLocks/>
                        </wps:cNvSpPr>
                        <wps:spPr>
                          <a:xfrm>
                            <a:off x="2723275" y="914478"/>
                            <a:ext cx="302067" cy="0"/>
                          </a:xfrm>
                          <a:custGeom>
                            <a:avLst/>
                            <a:gdLst/>
                            <a:ahLst/>
                            <a:cxnLst/>
                            <a:rect l="0" t="0" r="0" b="0"/>
                            <a:pathLst>
                              <a:path w="302067">
                                <a:moveTo>
                                  <a:pt x="0" y="0"/>
                                </a:moveTo>
                                <a:lnTo>
                                  <a:pt x="302067" y="0"/>
                                </a:lnTo>
                              </a:path>
                            </a:pathLst>
                          </a:custGeom>
                          <a:noFill/>
                          <a:ln w="4992" cap="rnd" cmpd="sng" algn="ctr">
                            <a:solidFill>
                              <a:srgbClr val="000000"/>
                            </a:solidFill>
                            <a:prstDash val="solid"/>
                            <a:round/>
                          </a:ln>
                          <a:effectLst/>
                        </wps:spPr>
                        <wps:bodyPr/>
                      </wps:wsp>
                      <wps:wsp>
                        <wps:cNvPr id="3656" name="Shape 3656"/>
                        <wps:cNvSpPr>
                          <a:spLocks/>
                        </wps:cNvSpPr>
                        <wps:spPr>
                          <a:xfrm>
                            <a:off x="2930488" y="6669"/>
                            <a:ext cx="39938" cy="907809"/>
                          </a:xfrm>
                          <a:custGeom>
                            <a:avLst/>
                            <a:gdLst/>
                            <a:ahLst/>
                            <a:cxnLst/>
                            <a:rect l="0" t="0" r="0" b="0"/>
                            <a:pathLst>
                              <a:path w="39938" h="907809">
                                <a:moveTo>
                                  <a:pt x="19969" y="0"/>
                                </a:moveTo>
                                <a:lnTo>
                                  <a:pt x="39938" y="40014"/>
                                </a:lnTo>
                                <a:lnTo>
                                  <a:pt x="26626" y="31122"/>
                                </a:lnTo>
                                <a:lnTo>
                                  <a:pt x="26626" y="867795"/>
                                </a:lnTo>
                                <a:lnTo>
                                  <a:pt x="39938" y="867795"/>
                                </a:lnTo>
                                <a:lnTo>
                                  <a:pt x="19969" y="907809"/>
                                </a:lnTo>
                                <a:lnTo>
                                  <a:pt x="0" y="867795"/>
                                </a:lnTo>
                                <a:lnTo>
                                  <a:pt x="13312" y="867795"/>
                                </a:lnTo>
                                <a:lnTo>
                                  <a:pt x="13312" y="31122"/>
                                </a:lnTo>
                                <a:lnTo>
                                  <a:pt x="0" y="40014"/>
                                </a:lnTo>
                                <a:lnTo>
                                  <a:pt x="19969" y="0"/>
                                </a:lnTo>
                                <a:close/>
                              </a:path>
                            </a:pathLst>
                          </a:custGeom>
                          <a:solidFill>
                            <a:srgbClr val="000000"/>
                          </a:solidFill>
                          <a:ln w="0" cap="rnd">
                            <a:noFill/>
                            <a:round/>
                          </a:ln>
                          <a:effectLst/>
                        </wps:spPr>
                        <wps:bodyPr/>
                      </wps:wsp>
                      <wps:wsp>
                        <wps:cNvPr id="3657" name="Shape 3657"/>
                        <wps:cNvSpPr>
                          <a:spLocks/>
                        </wps:cNvSpPr>
                        <wps:spPr>
                          <a:xfrm>
                            <a:off x="761304" y="951992"/>
                            <a:ext cx="0" cy="265092"/>
                          </a:xfrm>
                          <a:custGeom>
                            <a:avLst/>
                            <a:gdLst/>
                            <a:ahLst/>
                            <a:cxnLst/>
                            <a:rect l="0" t="0" r="0" b="0"/>
                            <a:pathLst>
                              <a:path h="265092">
                                <a:moveTo>
                                  <a:pt x="0" y="0"/>
                                </a:moveTo>
                                <a:lnTo>
                                  <a:pt x="0" y="265092"/>
                                </a:lnTo>
                              </a:path>
                            </a:pathLst>
                          </a:custGeom>
                          <a:noFill/>
                          <a:ln w="4992" cap="rnd" cmpd="sng" algn="ctr">
                            <a:solidFill>
                              <a:srgbClr val="000000"/>
                            </a:solidFill>
                            <a:prstDash val="solid"/>
                            <a:round/>
                          </a:ln>
                          <a:effectLst/>
                        </wps:spPr>
                        <wps:bodyPr/>
                      </wps:wsp>
                      <wps:wsp>
                        <wps:cNvPr id="3658" name="Shape 3658"/>
                        <wps:cNvSpPr>
                          <a:spLocks/>
                        </wps:cNvSpPr>
                        <wps:spPr>
                          <a:xfrm>
                            <a:off x="1931164" y="951992"/>
                            <a:ext cx="0" cy="265092"/>
                          </a:xfrm>
                          <a:custGeom>
                            <a:avLst/>
                            <a:gdLst/>
                            <a:ahLst/>
                            <a:cxnLst/>
                            <a:rect l="0" t="0" r="0" b="0"/>
                            <a:pathLst>
                              <a:path h="265092">
                                <a:moveTo>
                                  <a:pt x="0" y="0"/>
                                </a:moveTo>
                                <a:lnTo>
                                  <a:pt x="0" y="265092"/>
                                </a:lnTo>
                              </a:path>
                            </a:pathLst>
                          </a:custGeom>
                          <a:noFill/>
                          <a:ln w="4992" cap="rnd" cmpd="sng" algn="ctr">
                            <a:solidFill>
                              <a:srgbClr val="000000"/>
                            </a:solidFill>
                            <a:prstDash val="solid"/>
                            <a:round/>
                          </a:ln>
                          <a:effectLst/>
                        </wps:spPr>
                        <wps:bodyPr/>
                      </wps:wsp>
                      <wps:wsp>
                        <wps:cNvPr id="49988" name="Rectangle 49988"/>
                        <wps:cNvSpPr>
                          <a:spLocks/>
                        </wps:cNvSpPr>
                        <wps:spPr>
                          <a:xfrm rot="5399999">
                            <a:off x="2924855" y="290927"/>
                            <a:ext cx="442725" cy="177680"/>
                          </a:xfrm>
                          <a:prstGeom prst="rect">
                            <a:avLst/>
                          </a:prstGeom>
                          <a:ln>
                            <a:noFill/>
                          </a:ln>
                        </wps:spPr>
                        <wps:txbx>
                          <w:txbxContent>
                            <w:p w14:paraId="28C813BB" w14:textId="77777777" w:rsidR="00DB383A" w:rsidRDefault="00DB383A" w:rsidP="002F07A8">
                              <w:pPr>
                                <w:spacing w:after="160" w:line="259" w:lineRule="auto"/>
                              </w:pPr>
                              <w:r>
                                <w:rPr>
                                  <w:sz w:val="19"/>
                                </w:rPr>
                                <w:t>20</w:t>
                              </w:r>
                            </w:p>
                          </w:txbxContent>
                        </wps:txbx>
                        <wps:bodyPr horzOverflow="overflow" vert="horz" lIns="0" tIns="0" rIns="0" bIns="0" rtlCol="0">
                          <a:noAutofit/>
                        </wps:bodyPr>
                      </wps:wsp>
                      <wps:wsp>
                        <wps:cNvPr id="49989" name="Rectangle 49989"/>
                        <wps:cNvSpPr>
                          <a:spLocks/>
                        </wps:cNvSpPr>
                        <wps:spPr>
                          <a:xfrm rot="5399999">
                            <a:off x="2758727" y="457055"/>
                            <a:ext cx="442725" cy="177680"/>
                          </a:xfrm>
                          <a:prstGeom prst="rect">
                            <a:avLst/>
                          </a:prstGeom>
                          <a:ln>
                            <a:noFill/>
                          </a:ln>
                        </wps:spPr>
                        <wps:txbx>
                          <w:txbxContent>
                            <w:p w14:paraId="70A4ADE6" w14:textId="77777777" w:rsidR="00DB383A" w:rsidRDefault="00DB383A" w:rsidP="002F07A8">
                              <w:pPr>
                                <w:spacing w:after="160" w:line="259" w:lineRule="auto"/>
                              </w:pPr>
                              <w:r>
                                <w:rPr>
                                  <w:sz w:val="19"/>
                                </w:rPr>
                                <w:t>mm</w:t>
                              </w:r>
                            </w:p>
                          </w:txbxContent>
                        </wps:txbx>
                        <wps:bodyPr horzOverflow="overflow" vert="horz" lIns="0" tIns="0" rIns="0" bIns="0" rtlCol="0">
                          <a:noAutofit/>
                        </wps:bodyPr>
                      </wps:wsp>
                      <wps:wsp>
                        <wps:cNvPr id="49990" name="Rectangle 49990"/>
                        <wps:cNvSpPr>
                          <a:spLocks/>
                        </wps:cNvSpPr>
                        <wps:spPr>
                          <a:xfrm>
                            <a:off x="194672" y="957434"/>
                            <a:ext cx="177226" cy="178015"/>
                          </a:xfrm>
                          <a:prstGeom prst="rect">
                            <a:avLst/>
                          </a:prstGeom>
                          <a:ln>
                            <a:noFill/>
                          </a:ln>
                        </wps:spPr>
                        <wps:txbx>
                          <w:txbxContent>
                            <w:p w14:paraId="1D4C78D1" w14:textId="77777777" w:rsidR="00DB383A" w:rsidRDefault="00DB383A" w:rsidP="002F07A8">
                              <w:pPr>
                                <w:spacing w:after="160" w:line="259" w:lineRule="auto"/>
                              </w:pPr>
                              <w:r>
                                <w:rPr>
                                  <w:sz w:val="19"/>
                                </w:rPr>
                                <w:t>14</w:t>
                              </w:r>
                            </w:p>
                          </w:txbxContent>
                        </wps:txbx>
                        <wps:bodyPr horzOverflow="overflow" vert="horz" lIns="0" tIns="0" rIns="0" bIns="0" rtlCol="0">
                          <a:noAutofit/>
                        </wps:bodyPr>
                      </wps:wsp>
                      <wps:wsp>
                        <wps:cNvPr id="49991" name="Rectangle 49991"/>
                        <wps:cNvSpPr>
                          <a:spLocks/>
                        </wps:cNvSpPr>
                        <wps:spPr>
                          <a:xfrm>
                            <a:off x="327307" y="957434"/>
                            <a:ext cx="265485" cy="178015"/>
                          </a:xfrm>
                          <a:prstGeom prst="rect">
                            <a:avLst/>
                          </a:prstGeom>
                          <a:ln>
                            <a:noFill/>
                          </a:ln>
                        </wps:spPr>
                        <wps:txbx>
                          <w:txbxContent>
                            <w:p w14:paraId="01B67BDE" w14:textId="77777777" w:rsidR="00DB383A" w:rsidRDefault="00DB383A" w:rsidP="002F07A8">
                              <w:pPr>
                                <w:spacing w:after="160" w:line="259" w:lineRule="auto"/>
                              </w:pPr>
                              <w:r>
                                <w:rPr>
                                  <w:sz w:val="19"/>
                                </w:rPr>
                                <w:t>mm</w:t>
                              </w:r>
                            </w:p>
                          </w:txbxContent>
                        </wps:txbx>
                        <wps:bodyPr horzOverflow="overflow" vert="horz" lIns="0" tIns="0" rIns="0" bIns="0" rtlCol="0">
                          <a:noAutofit/>
                        </wps:bodyPr>
                      </wps:wsp>
                      <wps:wsp>
                        <wps:cNvPr id="49994" name="Rectangle 49994"/>
                        <wps:cNvSpPr>
                          <a:spLocks/>
                        </wps:cNvSpPr>
                        <wps:spPr>
                          <a:xfrm>
                            <a:off x="2168931" y="947830"/>
                            <a:ext cx="177226" cy="178017"/>
                          </a:xfrm>
                          <a:prstGeom prst="rect">
                            <a:avLst/>
                          </a:prstGeom>
                          <a:ln>
                            <a:noFill/>
                          </a:ln>
                        </wps:spPr>
                        <wps:txbx>
                          <w:txbxContent>
                            <w:p w14:paraId="24A73CEC" w14:textId="77777777" w:rsidR="00DB383A" w:rsidRDefault="00DB383A" w:rsidP="002F07A8">
                              <w:pPr>
                                <w:spacing w:after="160" w:line="259" w:lineRule="auto"/>
                              </w:pPr>
                              <w:r>
                                <w:rPr>
                                  <w:sz w:val="19"/>
                                </w:rPr>
                                <w:t>14</w:t>
                              </w:r>
                            </w:p>
                          </w:txbxContent>
                        </wps:txbx>
                        <wps:bodyPr horzOverflow="overflow" vert="horz" lIns="0" tIns="0" rIns="0" bIns="0" rtlCol="0">
                          <a:noAutofit/>
                        </wps:bodyPr>
                      </wps:wsp>
                      <wps:wsp>
                        <wps:cNvPr id="49995" name="Rectangle 49995"/>
                        <wps:cNvSpPr>
                          <a:spLocks/>
                        </wps:cNvSpPr>
                        <wps:spPr>
                          <a:xfrm>
                            <a:off x="2301566" y="947830"/>
                            <a:ext cx="265485" cy="178017"/>
                          </a:xfrm>
                          <a:prstGeom prst="rect">
                            <a:avLst/>
                          </a:prstGeom>
                          <a:ln>
                            <a:noFill/>
                          </a:ln>
                        </wps:spPr>
                        <wps:txbx>
                          <w:txbxContent>
                            <w:p w14:paraId="2171895E" w14:textId="77777777" w:rsidR="00DB383A" w:rsidRDefault="00DB383A" w:rsidP="002F07A8">
                              <w:pPr>
                                <w:spacing w:after="160" w:line="259" w:lineRule="auto"/>
                              </w:pPr>
                              <w:r>
                                <w:rPr>
                                  <w:sz w:val="19"/>
                                </w:rPr>
                                <w:t>mm</w:t>
                              </w:r>
                            </w:p>
                          </w:txbxContent>
                        </wps:txbx>
                        <wps:bodyPr horzOverflow="overflow" vert="horz" lIns="0" tIns="0" rIns="0" bIns="0" rtlCol="0">
                          <a:noAutofit/>
                        </wps:bodyPr>
                      </wps:wsp>
                      <wps:wsp>
                        <wps:cNvPr id="49992" name="Rectangle 49992"/>
                        <wps:cNvSpPr>
                          <a:spLocks/>
                        </wps:cNvSpPr>
                        <wps:spPr>
                          <a:xfrm>
                            <a:off x="1225254" y="947830"/>
                            <a:ext cx="177226" cy="178017"/>
                          </a:xfrm>
                          <a:prstGeom prst="rect">
                            <a:avLst/>
                          </a:prstGeom>
                          <a:ln>
                            <a:noFill/>
                          </a:ln>
                        </wps:spPr>
                        <wps:txbx>
                          <w:txbxContent>
                            <w:p w14:paraId="3C4F5BA5" w14:textId="77777777" w:rsidR="00DB383A" w:rsidRDefault="00DB383A" w:rsidP="002F07A8">
                              <w:pPr>
                                <w:spacing w:after="160" w:line="259" w:lineRule="auto"/>
                              </w:pPr>
                              <w:r>
                                <w:rPr>
                                  <w:sz w:val="19"/>
                                </w:rPr>
                                <w:t>16</w:t>
                              </w:r>
                            </w:p>
                          </w:txbxContent>
                        </wps:txbx>
                        <wps:bodyPr horzOverflow="overflow" vert="horz" lIns="0" tIns="0" rIns="0" bIns="0" rtlCol="0">
                          <a:noAutofit/>
                        </wps:bodyPr>
                      </wps:wsp>
                      <wps:wsp>
                        <wps:cNvPr id="49993" name="Rectangle 49993"/>
                        <wps:cNvSpPr>
                          <a:spLocks/>
                        </wps:cNvSpPr>
                        <wps:spPr>
                          <a:xfrm>
                            <a:off x="1357890" y="947830"/>
                            <a:ext cx="265485" cy="178017"/>
                          </a:xfrm>
                          <a:prstGeom prst="rect">
                            <a:avLst/>
                          </a:prstGeom>
                          <a:ln>
                            <a:noFill/>
                          </a:ln>
                        </wps:spPr>
                        <wps:txbx>
                          <w:txbxContent>
                            <w:p w14:paraId="62D8708A" w14:textId="77777777" w:rsidR="00DB383A" w:rsidRDefault="00DB383A" w:rsidP="002F07A8">
                              <w:pPr>
                                <w:spacing w:after="160" w:line="259" w:lineRule="auto"/>
                              </w:pPr>
                              <w:r>
                                <w:rPr>
                                  <w:sz w:val="19"/>
                                </w:rPr>
                                <w:t>mm</w:t>
                              </w:r>
                            </w:p>
                          </w:txbxContent>
                        </wps:txbx>
                        <wps:bodyPr horzOverflow="overflow" vert="horz" lIns="0" tIns="0" rIns="0" bIns="0" rtlCol="0">
                          <a:noAutofit/>
                        </wps:bodyPr>
                      </wps:wsp>
                      <wps:wsp>
                        <wps:cNvPr id="49996" name="Rectangle 49996"/>
                        <wps:cNvSpPr>
                          <a:spLocks/>
                        </wps:cNvSpPr>
                        <wps:spPr>
                          <a:xfrm>
                            <a:off x="1225254" y="1211922"/>
                            <a:ext cx="177226" cy="178015"/>
                          </a:xfrm>
                          <a:prstGeom prst="rect">
                            <a:avLst/>
                          </a:prstGeom>
                          <a:ln>
                            <a:noFill/>
                          </a:ln>
                        </wps:spPr>
                        <wps:txbx>
                          <w:txbxContent>
                            <w:p w14:paraId="6A379887" w14:textId="77777777" w:rsidR="00DB383A" w:rsidRDefault="00DB383A" w:rsidP="002F07A8">
                              <w:pPr>
                                <w:spacing w:after="160" w:line="259" w:lineRule="auto"/>
                              </w:pPr>
                              <w:r>
                                <w:rPr>
                                  <w:sz w:val="19"/>
                                </w:rPr>
                                <w:t>44</w:t>
                              </w:r>
                            </w:p>
                          </w:txbxContent>
                        </wps:txbx>
                        <wps:bodyPr horzOverflow="overflow" vert="horz" lIns="0" tIns="0" rIns="0" bIns="0" rtlCol="0">
                          <a:noAutofit/>
                        </wps:bodyPr>
                      </wps:wsp>
                      <wps:wsp>
                        <wps:cNvPr id="49997" name="Rectangle 49997"/>
                        <wps:cNvSpPr>
                          <a:spLocks/>
                        </wps:cNvSpPr>
                        <wps:spPr>
                          <a:xfrm>
                            <a:off x="1357890" y="1211922"/>
                            <a:ext cx="265485" cy="178015"/>
                          </a:xfrm>
                          <a:prstGeom prst="rect">
                            <a:avLst/>
                          </a:prstGeom>
                          <a:ln>
                            <a:noFill/>
                          </a:ln>
                        </wps:spPr>
                        <wps:txbx>
                          <w:txbxContent>
                            <w:p w14:paraId="3B6A84D9" w14:textId="77777777" w:rsidR="00DB383A" w:rsidRDefault="00DB383A" w:rsidP="002F07A8">
                              <w:pPr>
                                <w:spacing w:after="160" w:line="259" w:lineRule="auto"/>
                              </w:pPr>
                              <w:r>
                                <w:rPr>
                                  <w:sz w:val="19"/>
                                </w:rPr>
                                <w:t>mm</w:t>
                              </w:r>
                            </w:p>
                          </w:txbxContent>
                        </wps:txbx>
                        <wps:bodyPr horzOverflow="overflow" vert="horz" lIns="0" tIns="0" rIns="0" bIns="0" rtlCol="0">
                          <a:noAutofit/>
                        </wps:bodyPr>
                      </wps:wsp>
                    </wpg:wgp>
                  </a:graphicData>
                </a:graphic>
              </wp:inline>
            </w:drawing>
          </mc:Choice>
          <mc:Fallback>
            <w:pict>
              <v:group w14:anchorId="35C79B03" id="Group 9" o:spid="_x0000_s1030" style="width:246.9pt;height:113.7pt;mso-position-horizontal-relative:char;mso-position-vertical-relative:line" coordsize="31353,1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">
                <v:rect id="Rectangle 3627" o:spid="_x0000_s1031" style="position:absolute;left:13019;top:86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SrN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cjOD1JjwBOX8CAAD//wMAUEsBAi0AFAAGAAgAAAAhANvh9svuAAAAhQEAABMAAAAAAAAA&#10;AAAAAAAAAAAAAFtDb250ZW50X1R5cGVzXS54bWxQSwECLQAUAAYACAAAACEAWvQsW78AAAAVAQAA&#10;CwAAAAAAAAAAAAAAAAAfAQAAX3JlbHMvLnJlbHNQSwECLQAUAAYACAAAACEASg0qzcYAAADdAAAA&#10;DwAAAAAAAAAAAAAAAAAHAgAAZHJzL2Rvd25yZXYueG1sUEsFBgAAAAADAAMAtwAAAPoCAAAAAA==&#10;" filled="f" stroked="f">
                  <v:textbox inset="0,0,0,0">
                    <w:txbxContent>
                      <w:p w14:paraId="0C188DDA" w14:textId="77777777" w:rsidR="00DB383A" w:rsidRDefault="00DB383A" w:rsidP="002F07A8">
                        <w:pPr>
                          <w:spacing w:after="160" w:line="259" w:lineRule="auto"/>
                        </w:pPr>
                        <w:r>
                          <w:t xml:space="preserve"> </w:t>
                        </w:r>
                      </w:p>
                    </w:txbxContent>
                  </v:textbox>
                </v:rect>
                <v:rect id="Rectangle 3628" o:spid="_x0000_s1032" style="position:absolute;left:13019;top:261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" filled="f" stroked="f">
                  <v:textbox inset="0,0,0,0">
                    <w:txbxContent>
                      <w:p w14:paraId="08575A46" w14:textId="77777777" w:rsidR="00DB383A" w:rsidRDefault="00DB383A" w:rsidP="002F07A8">
                        <w:pPr>
                          <w:spacing w:after="160" w:line="259" w:lineRule="auto"/>
                        </w:pPr>
                        <w:r>
                          <w:t xml:space="preserve"> </w:t>
                        </w:r>
                      </w:p>
                    </w:txbxContent>
                  </v:textbox>
                </v:rect>
                <v:rect id="Rectangle 3629" o:spid="_x0000_s1033" style="position:absolute;left:13019;top:437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hs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BU3hskxQAAAN0AAAAP&#10;AAAAAAAAAAAAAAAAAAcCAABkcnMvZG93bnJldi54bWxQSwUGAAAAAAMAAwC3AAAA+QIAAAAA&#10;" filled="f" stroked="f">
                  <v:textbox inset="0,0,0,0">
                    <w:txbxContent>
                      <w:p w14:paraId="132B56CF" w14:textId="77777777" w:rsidR="00DB383A" w:rsidRDefault="00DB383A" w:rsidP="002F07A8">
                        <w:pPr>
                          <w:spacing w:after="160" w:line="259" w:lineRule="auto"/>
                        </w:pPr>
                        <w:r>
                          <w:t xml:space="preserve"> </w:t>
                        </w:r>
                      </w:p>
                    </w:txbxContent>
                  </v:textbox>
                </v:rect>
                <v:rect id="Rectangle 3630" o:spid="_x0000_s1034" style="position:absolute;left:13019;top:61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" filled="f" stroked="f">
                  <v:textbox inset="0,0,0,0">
                    <w:txbxContent>
                      <w:p w14:paraId="30C84F63" w14:textId="77777777" w:rsidR="00DB383A" w:rsidRDefault="00DB383A" w:rsidP="002F07A8">
                        <w:pPr>
                          <w:spacing w:after="160" w:line="259" w:lineRule="auto"/>
                        </w:pPr>
                        <w:r>
                          <w:t xml:space="preserve"> </w:t>
                        </w:r>
                      </w:p>
                    </w:txbxContent>
                  </v:textbox>
                </v:rect>
                <v:shape id="Shape 3643" o:spid="_x0000_s1035" style="position:absolute;width:13462;height:9211;visibility:visible;mso-wrap-style:square;v-text-anchor:top" coordsize="1346261,92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" path="m,l1346261,r,13338l13313,13338r,894471l1346261,907809r,13339l,921148,,xe" fillcolor="black" stroked="f" strokeweight="0">
                  <v:stroke miterlimit="83231f" joinstyle="miter"/>
                  <v:path arrowok="t" textboxrect="0,0,1346261,921148"/>
                </v:shape>
                <v:shape id="Shape 3644" o:spid="_x0000_s1036" style="position:absolute;left:13462;width:13463;height:9211;visibility:visible;mso-wrap-style:square;v-text-anchor:top" coordsize="1346261,92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" path="m,l1346261,r,921148l,921148,,907809r1332949,l1332949,13338,,13338,,xe" fillcolor="black" stroked="f" strokeweight="0">
                  <v:stroke miterlimit="83231f" joinstyle="miter"/>
                  <v:path arrowok="t" textboxrect="0,0,1346261,921148"/>
                </v:shape>
                <v:shape id="Shape 61754" o:spid="_x0000_s1037" style="position:absolute;left:7613;top:66;width:11698;height:9078;visibility:visible;mso-wrap-style:square;v-text-anchor:top" coordsize="1169860,907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" path="m,l1169860,r,907783l,907783,,e" fillcolor="gray" stroked="f" strokeweight="0">
                  <v:stroke miterlimit="83231f" joinstyle="miter"/>
                  <v:path arrowok="t" textboxrect="0,0,1169860,907783"/>
                </v:shape>
                <v:shape id="Shape 3646" o:spid="_x0000_s1038" style="position:absolute;left:7613;top:66;width:11698;height:9078;visibility:visible;mso-wrap-style:square;v-text-anchor:top" coordsize="1169860,907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" path="m,907783r1169860,l1169860,,,,,907783xe" filled="f" strokeweight=".1387mm">
                  <v:stroke miterlimit="83231f" joinstyle="miter" endcap="round"/>
                  <v:path arrowok="t" textboxrect="0,0,1169860,907783"/>
                </v:shape>
                <v:rect id="Rectangle 3647" o:spid="_x0000_s1039" style="position:absolute;left:10639;top:3969;width:7524;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" filled="f" stroked="f">
                  <v:textbox inset="0,0,0,0">
                    <w:txbxContent>
                      <w:p w14:paraId="2DEA973F" w14:textId="77777777" w:rsidR="00DB383A" w:rsidRDefault="00DB383A" w:rsidP="002F07A8">
                        <w:pPr>
                          <w:spacing w:after="160" w:line="259" w:lineRule="auto"/>
                        </w:pPr>
                        <w:r>
                          <w:rPr>
                            <w:sz w:val="19"/>
                          </w:rPr>
                          <w:t>FLAT area</w:t>
                        </w:r>
                      </w:p>
                    </w:txbxContent>
                  </v:textbox>
                </v:rect>
                <v:shape id="Shape 3648" o:spid="_x0000_s1040" style="position:absolute;left:66;top:11212;width:7547;height:400;visibility:visible;mso-wrap-style:square;v-text-anchor:top" coordsize="754648,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" path="m39938,l31063,13338r692521,l714709,r39939,20007l714709,40014r8876,-13338l31063,26676r8875,13338l,20007,39938,xe" fillcolor="black" stroked="f" strokeweight="0">
                  <v:stroke miterlimit="83231f" joinstyle="miter" endcap="round"/>
                  <v:path arrowok="t" textboxrect="0,0,754648,40014"/>
                </v:shape>
                <v:shape id="Shape 3649" o:spid="_x0000_s1041" style="position:absolute;left:7987;top:11212;width:11324;height:400;visibility:visible;mso-wrap-style:square;v-text-anchor:top" coordsize="1132385,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" path="m39938,l31064,13338r1070258,l1092447,r39938,20007l1092447,40014r8875,-13338l31063,26676r8875,13338l,20007,39938,xe" fillcolor="black" stroked="f" strokeweight="0">
                  <v:stroke miterlimit="83231f" joinstyle="miter" endcap="round"/>
                  <v:path arrowok="t" textboxrect="0,0,1132385,40014"/>
                </v:shape>
                <v:shape id="Shape 3650" o:spid="_x0000_s1042" style="position:absolute;left:19311;top:11212;width:7547;height:400;visibility:visible;mso-wrap-style:square;v-text-anchor:top" coordsize="754702,4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" path="m39938,l31063,13338r692575,l714763,r39939,20007l714763,40014r8875,-13338l31063,26676r8875,13338l,20007,39938,xe" fillcolor="black" stroked="f" strokeweight="0">
                  <v:stroke miterlimit="83231f" joinstyle="miter" endcap="round"/>
                  <v:path arrowok="t" textboxrect="0,0,754702,40014"/>
                </v:shape>
                <v:shape id="Shape 3651" o:spid="_x0000_s1043" style="position:absolute;left:66;top:13863;width:26792;height:400;visibility:visible;mso-wrap-style:square;v-text-anchor:top" coordsize="2679210,4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" path="m39938,l31063,13339r2617083,l2639271,r39939,20009l2639271,40015r8875,-13337l31063,26678r8875,13337l,20009,39938,xe" fillcolor="black" stroked="f" strokeweight="0">
                  <v:stroke miterlimit="83231f" joinstyle="miter" endcap="round"/>
                  <v:path arrowok="t" textboxrect="0,0,2679210,40015"/>
                </v:shape>
                <v:shape id="Shape 3652" o:spid="_x0000_s1044" style="position:absolute;left:66;top:9519;width:0;height:4919;visibility:visible;mso-wrap-style:square;v-text-anchor:top" coordsize="0,4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" path="m,l,491840e" filled="f" strokeweight=".1387mm">
                  <v:stroke endcap="round"/>
                  <v:path arrowok="t" textboxrect="0,0,0,491840"/>
                </v:shape>
                <v:shape id="Shape 3653" o:spid="_x0000_s1045" style="position:absolute;left:26858;top:9519;width:0;height:4919;visibility:visible;mso-wrap-style:square;v-text-anchor:top" coordsize="0,4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" path="m,l,491840e" filled="f" strokeweight=".1387mm">
                  <v:stroke endcap="round"/>
                  <v:path arrowok="t" textboxrect="0,0,0,491840"/>
                </v:shape>
                <v:shape id="Shape 3654" o:spid="_x0000_s1046" style="position:absolute;left:27232;top:66;width:3021;height:0;visibility:visible;mso-wrap-style:square;v-text-anchor:top" coordsize="30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" path="m,l302067,e" filled="f" strokeweight=".1387mm">
                  <v:stroke endcap="round"/>
                  <v:path arrowok="t" textboxrect="0,0,302067,0"/>
                </v:shape>
                <v:shape id="Shape 3655" o:spid="_x0000_s1047" style="position:absolute;left:27232;top:9144;width:3021;height:0;visibility:visible;mso-wrap-style:square;v-text-anchor:top" coordsize="302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" path="m,l302067,e" filled="f" strokeweight=".1387mm">
                  <v:stroke endcap="round"/>
                  <v:path arrowok="t" textboxrect="0,0,302067,0"/>
                </v:shape>
                <v:shape id="Shape 3656" o:spid="_x0000_s1048" style="position:absolute;left:29304;top:66;width:400;height:9078;visibility:visible;mso-wrap-style:square;v-text-anchor:top" coordsize="39938,90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" path="m19969,l39938,40014,26626,31122r,836673l39938,867795,19969,907809,,867795r13312,l13312,31122,,40014,19969,xe" fillcolor="black" stroked="f" strokeweight="0">
                  <v:stroke endcap="round"/>
                  <v:path arrowok="t" textboxrect="0,0,39938,907809"/>
                </v:shape>
                <v:shape id="Shape 3657" o:spid="_x0000_s1049" style="position:absolute;left:7613;top:9519;width:0;height:2651;visibility:visible;mso-wrap-style:square;v-text-anchor:top" coordsize="0,26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" path="m,l,265092e" filled="f" strokeweight=".1387mm">
                  <v:stroke endcap="round"/>
                  <v:path arrowok="t" textboxrect="0,0,0,265092"/>
                </v:shape>
                <v:shape id="Shape 3658" o:spid="_x0000_s1050" style="position:absolute;left:19311;top:9519;width:0;height:2651;visibility:visible;mso-wrap-style:square;v-text-anchor:top" coordsize="0,26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" path="m,l,265092e" filled="f" strokeweight=".1387mm">
                  <v:stroke endcap="round"/>
                  <v:path arrowok="t" textboxrect="0,0,0,265092"/>
                </v:shape>
                <v:rect id="Rectangle 49988" o:spid="_x0000_s1051" style="position:absolute;left:29248;top:2909;width:4427;height:177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" filled="f" stroked="f">
                  <v:textbox inset="0,0,0,0">
                    <w:txbxContent>
                      <w:p w14:paraId="28C813BB" w14:textId="77777777" w:rsidR="00DB383A" w:rsidRDefault="00DB383A" w:rsidP="002F07A8">
                        <w:pPr>
                          <w:spacing w:after="160" w:line="259" w:lineRule="auto"/>
                        </w:pPr>
                        <w:r>
                          <w:rPr>
                            <w:sz w:val="19"/>
                          </w:rPr>
                          <w:t>20</w:t>
                        </w:r>
                      </w:p>
                    </w:txbxContent>
                  </v:textbox>
                </v:rect>
                <v:rect id="Rectangle 49989" o:spid="_x0000_s1052" style="position:absolute;left:27587;top:4570;width:4427;height:177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" filled="f" stroked="f">
                  <v:textbox inset="0,0,0,0">
                    <w:txbxContent>
                      <w:p w14:paraId="70A4ADE6" w14:textId="77777777" w:rsidR="00DB383A" w:rsidRDefault="00DB383A" w:rsidP="002F07A8">
                        <w:pPr>
                          <w:spacing w:after="160" w:line="259" w:lineRule="auto"/>
                        </w:pPr>
                        <w:r>
                          <w:rPr>
                            <w:sz w:val="19"/>
                          </w:rPr>
                          <w:t>mm</w:t>
                        </w:r>
                      </w:p>
                    </w:txbxContent>
                  </v:textbox>
                </v:rect>
                <v:rect id="Rectangle 49990" o:spid="_x0000_s1053" style="position:absolute;left:1946;top:9574;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" filled="f" stroked="f">
                  <v:textbox inset="0,0,0,0">
                    <w:txbxContent>
                      <w:p w14:paraId="1D4C78D1" w14:textId="77777777" w:rsidR="00DB383A" w:rsidRDefault="00DB383A" w:rsidP="002F07A8">
                        <w:pPr>
                          <w:spacing w:after="160" w:line="259" w:lineRule="auto"/>
                        </w:pPr>
                        <w:r>
                          <w:rPr>
                            <w:sz w:val="19"/>
                          </w:rPr>
                          <w:t>14</w:t>
                        </w:r>
                      </w:p>
                    </w:txbxContent>
                  </v:textbox>
                </v:rect>
                <v:rect id="Rectangle 49991" o:spid="_x0000_s1054" style="position:absolute;left:3273;top:9574;width:2654;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" filled="f" stroked="f">
                  <v:textbox inset="0,0,0,0">
                    <w:txbxContent>
                      <w:p w14:paraId="01B67BDE" w14:textId="77777777" w:rsidR="00DB383A" w:rsidRDefault="00DB383A" w:rsidP="002F07A8">
                        <w:pPr>
                          <w:spacing w:after="160" w:line="259" w:lineRule="auto"/>
                        </w:pPr>
                        <w:r>
                          <w:rPr>
                            <w:sz w:val="19"/>
                          </w:rPr>
                          <w:t>mm</w:t>
                        </w:r>
                      </w:p>
                    </w:txbxContent>
                  </v:textbox>
                </v:rect>
                <v:rect id="Rectangle 49994" o:spid="_x0000_s1055" style="position:absolute;left:21689;top:9478;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" filled="f" stroked="f">
                  <v:textbox inset="0,0,0,0">
                    <w:txbxContent>
                      <w:p w14:paraId="24A73CEC" w14:textId="77777777" w:rsidR="00DB383A" w:rsidRDefault="00DB383A" w:rsidP="002F07A8">
                        <w:pPr>
                          <w:spacing w:after="160" w:line="259" w:lineRule="auto"/>
                        </w:pPr>
                        <w:r>
                          <w:rPr>
                            <w:sz w:val="19"/>
                          </w:rPr>
                          <w:t>14</w:t>
                        </w:r>
                      </w:p>
                    </w:txbxContent>
                  </v:textbox>
                </v:rect>
                <v:rect id="Rectangle 49995" o:spid="_x0000_s1056" style="position:absolute;left:23015;top:9478;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" filled="f" stroked="f">
                  <v:textbox inset="0,0,0,0">
                    <w:txbxContent>
                      <w:p w14:paraId="2171895E" w14:textId="77777777" w:rsidR="00DB383A" w:rsidRDefault="00DB383A" w:rsidP="002F07A8">
                        <w:pPr>
                          <w:spacing w:after="160" w:line="259" w:lineRule="auto"/>
                        </w:pPr>
                        <w:r>
                          <w:rPr>
                            <w:sz w:val="19"/>
                          </w:rPr>
                          <w:t>mm</w:t>
                        </w:r>
                      </w:p>
                    </w:txbxContent>
                  </v:textbox>
                </v:rect>
                <v:rect id="Rectangle 49992" o:spid="_x0000_s1057" style="position:absolute;left:12252;top:9478;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" filled="f" stroked="f">
                  <v:textbox inset="0,0,0,0">
                    <w:txbxContent>
                      <w:p w14:paraId="3C4F5BA5" w14:textId="77777777" w:rsidR="00DB383A" w:rsidRDefault="00DB383A" w:rsidP="002F07A8">
                        <w:pPr>
                          <w:spacing w:after="160" w:line="259" w:lineRule="auto"/>
                        </w:pPr>
                        <w:r>
                          <w:rPr>
                            <w:sz w:val="19"/>
                          </w:rPr>
                          <w:t>16</w:t>
                        </w:r>
                      </w:p>
                    </w:txbxContent>
                  </v:textbox>
                </v:rect>
                <v:rect id="Rectangle 49993" o:spid="_x0000_s1058" style="position:absolute;left:13578;top:9478;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" filled="f" stroked="f">
                  <v:textbox inset="0,0,0,0">
                    <w:txbxContent>
                      <w:p w14:paraId="62D8708A" w14:textId="77777777" w:rsidR="00DB383A" w:rsidRDefault="00DB383A" w:rsidP="002F07A8">
                        <w:pPr>
                          <w:spacing w:after="160" w:line="259" w:lineRule="auto"/>
                        </w:pPr>
                        <w:r>
                          <w:rPr>
                            <w:sz w:val="19"/>
                          </w:rPr>
                          <w:t>mm</w:t>
                        </w:r>
                      </w:p>
                    </w:txbxContent>
                  </v:textbox>
                </v:rect>
                <v:rect id="Rectangle 49996" o:spid="_x0000_s1059" style="position:absolute;left:12252;top:12119;width:1772;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" filled="f" stroked="f">
                  <v:textbox inset="0,0,0,0">
                    <w:txbxContent>
                      <w:p w14:paraId="6A379887" w14:textId="77777777" w:rsidR="00DB383A" w:rsidRDefault="00DB383A" w:rsidP="002F07A8">
                        <w:pPr>
                          <w:spacing w:after="160" w:line="259" w:lineRule="auto"/>
                        </w:pPr>
                        <w:r>
                          <w:rPr>
                            <w:sz w:val="19"/>
                          </w:rPr>
                          <w:t>44</w:t>
                        </w:r>
                      </w:p>
                    </w:txbxContent>
                  </v:textbox>
                </v:rect>
                <v:rect id="Rectangle 49997" o:spid="_x0000_s1060" style="position:absolute;left:13578;top:12119;width:2655;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" filled="f" stroked="f">
                  <v:textbox inset="0,0,0,0">
                    <w:txbxContent>
                      <w:p w14:paraId="3B6A84D9" w14:textId="77777777" w:rsidR="00DB383A" w:rsidRDefault="00DB383A" w:rsidP="002F07A8">
                        <w:pPr>
                          <w:spacing w:after="160" w:line="259" w:lineRule="auto"/>
                        </w:pPr>
                        <w:r>
                          <w:rPr>
                            <w:sz w:val="19"/>
                          </w:rPr>
                          <w:t>mm</w:t>
                        </w:r>
                      </w:p>
                    </w:txbxContent>
                  </v:textbox>
                </v:rect>
                <w10:anchorlock/>
              </v:group>
            </w:pict>
          </mc:Fallback>
        </mc:AlternateContent>
      </w:r>
    </w:p>
    <w:p w14:paraId="71C804A3" w14:textId="61B1D558" w:rsidR="002F07A8" w:rsidRPr="006B6F47" w:rsidRDefault="002F07A8" w:rsidP="006728F9">
      <w:pPr>
        <w:ind w:firstLine="284"/>
        <w:rPr>
          <w:rFonts w:ascii="Garamond" w:hAnsi="Garamond"/>
          <w:i/>
          <w:lang w:val="sq-AL"/>
        </w:rPr>
      </w:pPr>
      <w:r w:rsidRPr="008B28E7">
        <w:rPr>
          <w:rFonts w:ascii="Garamond" w:hAnsi="Garamond"/>
          <w:lang w:val="sq-AL"/>
        </w:rPr>
        <w:t xml:space="preserve"> </w:t>
      </w:r>
      <w:r w:rsidRPr="006B6F47">
        <w:rPr>
          <w:rFonts w:ascii="Garamond" w:hAnsi="Garamond"/>
          <w:i/>
          <w:lang w:val="sq-AL"/>
        </w:rPr>
        <w:t>Figura 4</w:t>
      </w:r>
      <w:r w:rsidR="006B6F47" w:rsidRPr="006B6F47">
        <w:rPr>
          <w:rFonts w:ascii="Garamond" w:hAnsi="Garamond"/>
          <w:i/>
          <w:lang w:val="sq-AL"/>
        </w:rPr>
        <w:t>:</w:t>
      </w:r>
      <w:r w:rsidRPr="006B6F47">
        <w:rPr>
          <w:rFonts w:ascii="Garamond" w:hAnsi="Garamond"/>
          <w:i/>
          <w:lang w:val="sq-AL"/>
        </w:rPr>
        <w:t xml:space="preserve"> Zona e shiritit të akcizës që duhet të përdoret në një sipërfaqe të sheshtë të produktit  </w:t>
      </w:r>
    </w:p>
    <w:p w14:paraId="2166DD99" w14:textId="6357368D" w:rsidR="002F07A8" w:rsidRPr="008B28E7" w:rsidRDefault="002F07A8" w:rsidP="006728F9">
      <w:pPr>
        <w:ind w:firstLine="284"/>
        <w:rPr>
          <w:rFonts w:ascii="Garamond" w:hAnsi="Garamond"/>
          <w:lang w:val="sq-AL"/>
        </w:rPr>
      </w:pPr>
      <w:r w:rsidRPr="008B28E7">
        <w:rPr>
          <w:rFonts w:ascii="Garamond" w:hAnsi="Garamond"/>
          <w:b/>
          <w:lang w:val="sq-AL"/>
        </w:rPr>
        <w:t xml:space="preserve">Pozicionimi i shiritit të akcizës te produktet e alkoolit, pijet alkoolike dhe vera.  </w:t>
      </w:r>
    </w:p>
    <w:p w14:paraId="024FFE25" w14:textId="778B7B0B" w:rsidR="002F07A8" w:rsidRPr="008B28E7" w:rsidRDefault="002F07A8" w:rsidP="006728F9">
      <w:pPr>
        <w:ind w:firstLine="284"/>
        <w:rPr>
          <w:rFonts w:ascii="Garamond" w:hAnsi="Garamond"/>
          <w:lang w:val="sq-AL"/>
        </w:rPr>
      </w:pPr>
      <w:r w:rsidRPr="008B28E7">
        <w:rPr>
          <w:rFonts w:ascii="Garamond" w:hAnsi="Garamond"/>
          <w:b/>
          <w:bCs/>
          <w:lang w:val="sq-AL"/>
        </w:rPr>
        <w:t xml:space="preserve">2.1 Përshkrimi </w:t>
      </w:r>
      <w:r w:rsidR="006270C2" w:rsidRPr="008B28E7">
        <w:rPr>
          <w:rFonts w:ascii="Garamond" w:hAnsi="Garamond"/>
          <w:b/>
          <w:bCs/>
          <w:lang w:val="sq-AL"/>
        </w:rPr>
        <w:t>i</w:t>
      </w:r>
      <w:r w:rsidRPr="008B28E7">
        <w:rPr>
          <w:rFonts w:ascii="Garamond" w:hAnsi="Garamond"/>
          <w:b/>
          <w:bCs/>
          <w:lang w:val="sq-AL"/>
        </w:rPr>
        <w:t xml:space="preserve"> shisheve </w:t>
      </w:r>
    </w:p>
    <w:p w14:paraId="51D57076" w14:textId="3CFC4FA7" w:rsidR="002F07A8" w:rsidRPr="008B28E7" w:rsidRDefault="002F07A8" w:rsidP="006728F9">
      <w:pPr>
        <w:ind w:firstLine="284"/>
        <w:jc w:val="both"/>
        <w:rPr>
          <w:rFonts w:ascii="Garamond" w:hAnsi="Garamond"/>
          <w:lang w:val="sq-AL"/>
        </w:rPr>
      </w:pPr>
      <w:r w:rsidRPr="008B28E7">
        <w:rPr>
          <w:rFonts w:ascii="Garamond" w:hAnsi="Garamond"/>
          <w:lang w:val="sq-AL"/>
        </w:rPr>
        <w:t xml:space="preserve">Më poshtë paraqitet një përshkrim i përgjithshëm i shishes, duke përfshirë një sistem reference. Meqë të gjitha grykat e shisheve janë cilindrike, sistemi i referencës është i përbërë vetëm nga një aks i rrumbullakët, një plan dhe një origjinë (pika). </w:t>
      </w:r>
    </w:p>
    <w:p w14:paraId="0448405B" w14:textId="048DCF4F" w:rsidR="002F07A8" w:rsidRPr="008B28E7" w:rsidRDefault="002F07A8" w:rsidP="006728F9">
      <w:pPr>
        <w:ind w:firstLine="284"/>
        <w:jc w:val="both"/>
        <w:rPr>
          <w:rFonts w:ascii="Garamond" w:hAnsi="Garamond"/>
          <w:lang w:val="sq-AL"/>
        </w:rPr>
      </w:pPr>
      <w:r w:rsidRPr="008B28E7">
        <w:rPr>
          <w:rFonts w:ascii="Garamond" w:hAnsi="Garamond"/>
          <w:lang w:val="sq-AL"/>
        </w:rPr>
        <w:t>α : Plani që shtrihet mbi qafën e shishes</w:t>
      </w:r>
      <w:r w:rsidRPr="008B28E7">
        <w:rPr>
          <w:rFonts w:ascii="Garamond" w:hAnsi="Garamond"/>
          <w:vertAlign w:val="superscript"/>
          <w:lang w:val="sq-AL"/>
        </w:rPr>
        <w:t xml:space="preserve"> </w:t>
      </w:r>
      <w:r w:rsidR="006728F9" w:rsidRPr="008B28E7">
        <w:rPr>
          <w:rFonts w:ascii="Garamond" w:hAnsi="Garamond"/>
          <w:vertAlign w:val="superscript"/>
          <w:lang w:val="sq-AL"/>
        </w:rPr>
        <w:t xml:space="preserve"> </w:t>
      </w:r>
      <w:r w:rsidRPr="008B28E7">
        <w:rPr>
          <w:rFonts w:ascii="Garamond" w:hAnsi="Garamond"/>
          <w:lang w:val="sq-AL"/>
        </w:rPr>
        <w:t xml:space="preserve"> </w:t>
      </w:r>
    </w:p>
    <w:p w14:paraId="1FEBB041" w14:textId="5C04C94A" w:rsidR="002F07A8" w:rsidRPr="008B28E7" w:rsidRDefault="002F07A8" w:rsidP="006728F9">
      <w:pPr>
        <w:ind w:firstLine="284"/>
        <w:rPr>
          <w:rFonts w:ascii="Garamond" w:hAnsi="Garamond"/>
          <w:lang w:val="sq-AL"/>
        </w:rPr>
      </w:pPr>
      <w:r w:rsidRPr="008B28E7">
        <w:rPr>
          <w:rFonts w:ascii="Garamond" w:hAnsi="Garamond"/>
          <w:lang w:val="sq-AL"/>
        </w:rPr>
        <w:t>z: Aksi i rrumbullakët i qafës së shishes</w:t>
      </w:r>
      <w:r w:rsidRPr="008B28E7">
        <w:rPr>
          <w:rFonts w:ascii="Garamond" w:hAnsi="Garamond"/>
          <w:vertAlign w:val="superscript"/>
          <w:lang w:val="sq-AL"/>
        </w:rPr>
        <w:t xml:space="preserve"> </w:t>
      </w:r>
      <w:r w:rsidR="006728F9" w:rsidRPr="008B28E7">
        <w:rPr>
          <w:rFonts w:ascii="Garamond" w:hAnsi="Garamond"/>
          <w:lang w:val="sq-AL"/>
        </w:rPr>
        <w:t xml:space="preserve"> </w:t>
      </w:r>
      <w:r w:rsidRPr="008B28E7">
        <w:rPr>
          <w:rFonts w:ascii="Garamond" w:hAnsi="Garamond"/>
          <w:lang w:val="sq-AL"/>
        </w:rPr>
        <w:t xml:space="preserve"> </w:t>
      </w:r>
    </w:p>
    <w:p w14:paraId="1B177068" w14:textId="77777777" w:rsidR="006728F9" w:rsidRPr="008B28E7" w:rsidRDefault="008F5471" w:rsidP="006728F9">
      <w:pPr>
        <w:ind w:firstLine="284"/>
        <w:rPr>
          <w:rFonts w:ascii="Garamond" w:hAnsi="Garamond"/>
          <w:lang w:val="sq-AL"/>
        </w:rPr>
      </w:pPr>
      <w:r w:rsidRPr="008B28E7">
        <w:rPr>
          <w:rFonts w:ascii="Garamond" w:hAnsi="Garamond"/>
          <w:noProof/>
          <w:lang w:val="sq-AL"/>
        </w:rPr>
        <w:lastRenderedPageBreak/>
        <mc:AlternateContent>
          <mc:Choice Requires="wpg">
            <w:drawing>
              <wp:inline distT="0" distB="0" distL="0" distR="0" wp14:anchorId="21CE69A8" wp14:editId="7B6CC76F">
                <wp:extent cx="4543425" cy="2047875"/>
                <wp:effectExtent l="0" t="0" r="28575" b="28575"/>
                <wp:docPr id="1581521155" name="Group 50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3425" cy="2047875"/>
                          <a:chOff x="0" y="0"/>
                          <a:chExt cx="5530265" cy="4903978"/>
                        </a:xfrm>
                      </wpg:grpSpPr>
                      <pic:pic xmlns:pic="http://schemas.openxmlformats.org/drawingml/2006/picture">
                        <pic:nvPicPr>
                          <pic:cNvPr id="672425312" name="Picture 3716"/>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87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9115481" name="Rectangle 3717"/>
                        <wps:cNvSpPr>
                          <a:spLocks/>
                        </wps:cNvSpPr>
                        <wps:spPr bwMode="auto">
                          <a:xfrm>
                            <a:off x="5487924" y="4734052"/>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178E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121530945" name="Shape 3722"/>
                        <wps:cNvSpPr>
                          <a:spLocks/>
                        </wps:cNvSpPr>
                        <wps:spPr bwMode="auto">
                          <a:xfrm>
                            <a:off x="206375" y="317500"/>
                            <a:ext cx="1028700" cy="905510"/>
                          </a:xfrm>
                          <a:custGeom>
                            <a:avLst/>
                            <a:gdLst>
                              <a:gd name="T0" fmla="*/ 0 w 1028700"/>
                              <a:gd name="T1" fmla="*/ 905510 h 905510"/>
                              <a:gd name="T2" fmla="*/ 1028700 w 1028700"/>
                              <a:gd name="T3" fmla="*/ 905510 h 905510"/>
                              <a:gd name="T4" fmla="*/ 1028700 w 1028700"/>
                              <a:gd name="T5" fmla="*/ 0 h 905510"/>
                              <a:gd name="T6" fmla="*/ 0 w 1028700"/>
                              <a:gd name="T7" fmla="*/ 0 h 905510"/>
                              <a:gd name="T8" fmla="*/ 0 w 1028700"/>
                              <a:gd name="T9" fmla="*/ 905510 h 905510"/>
                              <a:gd name="T10" fmla="*/ 0 w 1028700"/>
                              <a:gd name="T11" fmla="*/ 0 h 905510"/>
                              <a:gd name="T12" fmla="*/ 1028700 w 1028700"/>
                              <a:gd name="T13" fmla="*/ 905510 h 905510"/>
                            </a:gdLst>
                            <a:ahLst/>
                            <a:cxnLst>
                              <a:cxn ang="0">
                                <a:pos x="T0" y="T1"/>
                              </a:cxn>
                              <a:cxn ang="0">
                                <a:pos x="T2" y="T3"/>
                              </a:cxn>
                              <a:cxn ang="0">
                                <a:pos x="T4" y="T5"/>
                              </a:cxn>
                              <a:cxn ang="0">
                                <a:pos x="T6" y="T7"/>
                              </a:cxn>
                              <a:cxn ang="0">
                                <a:pos x="T8" y="T9"/>
                              </a:cxn>
                            </a:cxnLst>
                            <a:rect l="T10" t="T11" r="T12" b="T13"/>
                            <a:pathLst>
                              <a:path w="1028700" h="905510">
                                <a:moveTo>
                                  <a:pt x="0" y="905510"/>
                                </a:moveTo>
                                <a:lnTo>
                                  <a:pt x="1028700" y="905510"/>
                                </a:lnTo>
                                <a:lnTo>
                                  <a:pt x="1028700" y="0"/>
                                </a:lnTo>
                                <a:lnTo>
                                  <a:pt x="0" y="0"/>
                                </a:lnTo>
                                <a:lnTo>
                                  <a:pt x="0" y="905510"/>
                                </a:lnTo>
                                <a:close/>
                              </a:path>
                            </a:pathLst>
                          </a:custGeom>
                          <a:noFill/>
                          <a:ln w="9525" cap="rnd" cmpd="sng" algn="ctr">
                            <a:solidFill>
                              <a:srgbClr val="000000"/>
                            </a:solidFill>
                            <a:prstDash val="solid"/>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4254600" name="Rectangle 3723"/>
                        <wps:cNvSpPr>
                          <a:spLocks/>
                        </wps:cNvSpPr>
                        <wps:spPr bwMode="auto">
                          <a:xfrm>
                            <a:off x="1136015" y="14642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520BE" w14:textId="77777777" w:rsidR="00DB383A" w:rsidRDefault="00DB383A" w:rsidP="002F07A8">
                              <w:pPr>
                                <w:spacing w:after="160" w:line="259" w:lineRule="auto"/>
                              </w:pPr>
                              <w:r>
                                <w:t>α</w:t>
                              </w:r>
                            </w:p>
                          </w:txbxContent>
                        </wps:txbx>
                        <wps:bodyPr rot="0" vert="horz" wrap="square" lIns="0" tIns="0" rIns="0" bIns="0" anchor="t" anchorCtr="0" upright="1">
                          <a:noAutofit/>
                        </wps:bodyPr>
                      </wps:wsp>
                      <wps:wsp>
                        <wps:cNvPr id="338323732" name="Rectangle 3724"/>
                        <wps:cNvSpPr>
                          <a:spLocks/>
                        </wps:cNvSpPr>
                        <wps:spPr bwMode="auto">
                          <a:xfrm>
                            <a:off x="1215263" y="11630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917F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029093821" name="Rectangle 3725"/>
                        <wps:cNvSpPr>
                          <a:spLocks/>
                        </wps:cNvSpPr>
                        <wps:spPr bwMode="auto">
                          <a:xfrm>
                            <a:off x="1253363" y="11630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EC5AC"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198181918" name="Rectangle 3726"/>
                        <wps:cNvSpPr>
                          <a:spLocks/>
                        </wps:cNvSpPr>
                        <wps:spPr bwMode="auto">
                          <a:xfrm>
                            <a:off x="1783715" y="1032230"/>
                            <a:ext cx="146378"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23D8C" w14:textId="77777777" w:rsidR="00DB383A" w:rsidRDefault="00DB383A" w:rsidP="002F07A8">
                              <w:pPr>
                                <w:spacing w:after="160" w:line="259" w:lineRule="auto"/>
                              </w:pPr>
                              <w:r>
                                <w:t>O</w:t>
                              </w:r>
                            </w:p>
                          </w:txbxContent>
                        </wps:txbx>
                        <wps:bodyPr rot="0" vert="horz" wrap="square" lIns="0" tIns="0" rIns="0" bIns="0" anchor="t" anchorCtr="0" upright="1">
                          <a:noAutofit/>
                        </wps:bodyPr>
                      </wps:wsp>
                      <wps:wsp>
                        <wps:cNvPr id="601771268" name="Rectangle 3727"/>
                        <wps:cNvSpPr>
                          <a:spLocks/>
                        </wps:cNvSpPr>
                        <wps:spPr bwMode="auto">
                          <a:xfrm>
                            <a:off x="1893443" y="1032230"/>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D6779"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174403372" name="Shape 3728"/>
                        <wps:cNvSpPr>
                          <a:spLocks/>
                        </wps:cNvSpPr>
                        <wps:spPr bwMode="auto">
                          <a:xfrm>
                            <a:off x="1801368" y="1363218"/>
                            <a:ext cx="997712" cy="352298"/>
                          </a:xfrm>
                          <a:custGeom>
                            <a:avLst/>
                            <a:gdLst>
                              <a:gd name="T0" fmla="*/ 9144 w 997712"/>
                              <a:gd name="T1" fmla="*/ 1143 h 352298"/>
                              <a:gd name="T2" fmla="*/ 927530 w 997712"/>
                              <a:gd name="T3" fmla="*/ 310155 h 352298"/>
                              <a:gd name="T4" fmla="*/ 937641 w 997712"/>
                              <a:gd name="T5" fmla="*/ 280035 h 352298"/>
                              <a:gd name="T6" fmla="*/ 997712 w 997712"/>
                              <a:gd name="T7" fmla="*/ 340487 h 352298"/>
                              <a:gd name="T8" fmla="*/ 913384 w 997712"/>
                              <a:gd name="T9" fmla="*/ 352298 h 352298"/>
                              <a:gd name="T10" fmla="*/ 923479 w 997712"/>
                              <a:gd name="T11" fmla="*/ 322223 h 352298"/>
                              <a:gd name="T12" fmla="*/ 5080 w 997712"/>
                              <a:gd name="T13" fmla="*/ 13081 h 352298"/>
                              <a:gd name="T14" fmla="*/ 1143 w 997712"/>
                              <a:gd name="T15" fmla="*/ 5080 h 352298"/>
                              <a:gd name="T16" fmla="*/ 9144 w 997712"/>
                              <a:gd name="T17" fmla="*/ 1143 h 352298"/>
                              <a:gd name="T18" fmla="*/ 0 w 997712"/>
                              <a:gd name="T19" fmla="*/ 0 h 352298"/>
                              <a:gd name="T20" fmla="*/ 997712 w 997712"/>
                              <a:gd name="T21" fmla="*/ 352298 h 352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997712" h="352298">
                                <a:moveTo>
                                  <a:pt x="9144" y="1143"/>
                                </a:moveTo>
                                <a:lnTo>
                                  <a:pt x="927530" y="310155"/>
                                </a:lnTo>
                                <a:lnTo>
                                  <a:pt x="937641" y="280035"/>
                                </a:lnTo>
                                <a:lnTo>
                                  <a:pt x="997712" y="340487"/>
                                </a:lnTo>
                                <a:lnTo>
                                  <a:pt x="913384" y="352298"/>
                                </a:lnTo>
                                <a:lnTo>
                                  <a:pt x="923479" y="322223"/>
                                </a:lnTo>
                                <a:lnTo>
                                  <a:pt x="5080" y="13081"/>
                                </a:lnTo>
                                <a:cubicBezTo>
                                  <a:pt x="1778" y="12065"/>
                                  <a:pt x="0" y="8382"/>
                                  <a:pt x="1143" y="5080"/>
                                </a:cubicBezTo>
                                <a:cubicBezTo>
                                  <a:pt x="2159" y="1778"/>
                                  <a:pt x="5842" y="0"/>
                                  <a:pt x="9144" y="1143"/>
                                </a:cubicBez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42257767" name="Shape 3729"/>
                        <wps:cNvSpPr>
                          <a:spLocks/>
                        </wps:cNvSpPr>
                        <wps:spPr bwMode="auto">
                          <a:xfrm>
                            <a:off x="1801876" y="1109726"/>
                            <a:ext cx="2921254" cy="267208"/>
                          </a:xfrm>
                          <a:custGeom>
                            <a:avLst/>
                            <a:gdLst>
                              <a:gd name="T0" fmla="*/ 2842260 w 2921254"/>
                              <a:gd name="T1" fmla="*/ 0 h 267208"/>
                              <a:gd name="T2" fmla="*/ 2921254 w 2921254"/>
                              <a:gd name="T3" fmla="*/ 32004 h 267208"/>
                              <a:gd name="T4" fmla="*/ 2848229 w 2921254"/>
                              <a:gd name="T5" fmla="*/ 75946 h 267208"/>
                              <a:gd name="T6" fmla="*/ 2845742 w 2921254"/>
                              <a:gd name="T7" fmla="*/ 44299 h 267208"/>
                              <a:gd name="T8" fmla="*/ 7112 w 2921254"/>
                              <a:gd name="T9" fmla="*/ 266954 h 267208"/>
                              <a:gd name="T10" fmla="*/ 254 w 2921254"/>
                              <a:gd name="T11" fmla="*/ 261112 h 267208"/>
                              <a:gd name="T12" fmla="*/ 6096 w 2921254"/>
                              <a:gd name="T13" fmla="*/ 254254 h 267208"/>
                              <a:gd name="T14" fmla="*/ 2844745 w 2921254"/>
                              <a:gd name="T15" fmla="*/ 31607 h 267208"/>
                              <a:gd name="T16" fmla="*/ 2842260 w 2921254"/>
                              <a:gd name="T17" fmla="*/ 0 h 267208"/>
                              <a:gd name="T18" fmla="*/ 0 w 2921254"/>
                              <a:gd name="T19" fmla="*/ 0 h 267208"/>
                              <a:gd name="T20" fmla="*/ 2921254 w 2921254"/>
                              <a:gd name="T21" fmla="*/ 267208 h 267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921254" h="267208">
                                <a:moveTo>
                                  <a:pt x="2842260" y="0"/>
                                </a:moveTo>
                                <a:lnTo>
                                  <a:pt x="2921254" y="32004"/>
                                </a:lnTo>
                                <a:lnTo>
                                  <a:pt x="2848229" y="75946"/>
                                </a:lnTo>
                                <a:lnTo>
                                  <a:pt x="2845742" y="44299"/>
                                </a:lnTo>
                                <a:lnTo>
                                  <a:pt x="7112" y="266954"/>
                                </a:lnTo>
                                <a:cubicBezTo>
                                  <a:pt x="3556" y="267208"/>
                                  <a:pt x="508" y="264541"/>
                                  <a:pt x="254" y="261112"/>
                                </a:cubicBezTo>
                                <a:cubicBezTo>
                                  <a:pt x="0" y="257556"/>
                                  <a:pt x="2667" y="254508"/>
                                  <a:pt x="6096" y="254254"/>
                                </a:cubicBezTo>
                                <a:lnTo>
                                  <a:pt x="2844745" y="31607"/>
                                </a:lnTo>
                                <a:lnTo>
                                  <a:pt x="284226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39538995" name="Shape 3730"/>
                        <wps:cNvSpPr>
                          <a:spLocks/>
                        </wps:cNvSpPr>
                        <wps:spPr bwMode="auto">
                          <a:xfrm>
                            <a:off x="741680" y="1363218"/>
                            <a:ext cx="1073912" cy="354076"/>
                          </a:xfrm>
                          <a:custGeom>
                            <a:avLst/>
                            <a:gdLst>
                              <a:gd name="T0" fmla="*/ 1064895 w 1073912"/>
                              <a:gd name="T1" fmla="*/ 1016 h 354076"/>
                              <a:gd name="T2" fmla="*/ 1072896 w 1073912"/>
                              <a:gd name="T3" fmla="*/ 5207 h 354076"/>
                              <a:gd name="T4" fmla="*/ 1068705 w 1073912"/>
                              <a:gd name="T5" fmla="*/ 13208 h 354076"/>
                              <a:gd name="T6" fmla="*/ 74621 w 1073912"/>
                              <a:gd name="T7" fmla="*/ 323867 h 354076"/>
                              <a:gd name="T8" fmla="*/ 84074 w 1073912"/>
                              <a:gd name="T9" fmla="*/ 354076 h 354076"/>
                              <a:gd name="T10" fmla="*/ 0 w 1073912"/>
                              <a:gd name="T11" fmla="*/ 340487 h 354076"/>
                              <a:gd name="T12" fmla="*/ 61341 w 1073912"/>
                              <a:gd name="T13" fmla="*/ 281432 h 354076"/>
                              <a:gd name="T14" fmla="*/ 70806 w 1073912"/>
                              <a:gd name="T15" fmla="*/ 311677 h 354076"/>
                              <a:gd name="T16" fmla="*/ 1064895 w 1073912"/>
                              <a:gd name="T17" fmla="*/ 1016 h 354076"/>
                              <a:gd name="T18" fmla="*/ 0 w 1073912"/>
                              <a:gd name="T19" fmla="*/ 0 h 354076"/>
                              <a:gd name="T20" fmla="*/ 1073912 w 1073912"/>
                              <a:gd name="T21" fmla="*/ 354076 h 354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73912" h="354076">
                                <a:moveTo>
                                  <a:pt x="1064895" y="1016"/>
                                </a:moveTo>
                                <a:cubicBezTo>
                                  <a:pt x="1068197" y="0"/>
                                  <a:pt x="1071753" y="1905"/>
                                  <a:pt x="1072896" y="5207"/>
                                </a:cubicBezTo>
                                <a:cubicBezTo>
                                  <a:pt x="1073912" y="8509"/>
                                  <a:pt x="1072007" y="12065"/>
                                  <a:pt x="1068705" y="13208"/>
                                </a:cubicBezTo>
                                <a:lnTo>
                                  <a:pt x="74621" y="323867"/>
                                </a:lnTo>
                                <a:lnTo>
                                  <a:pt x="84074" y="354076"/>
                                </a:lnTo>
                                <a:lnTo>
                                  <a:pt x="0" y="340487"/>
                                </a:lnTo>
                                <a:lnTo>
                                  <a:pt x="61341" y="281432"/>
                                </a:lnTo>
                                <a:lnTo>
                                  <a:pt x="70806" y="311677"/>
                                </a:lnTo>
                                <a:lnTo>
                                  <a:pt x="1064895" y="1016"/>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728842078" name="Shape 3731"/>
                        <wps:cNvSpPr>
                          <a:spLocks/>
                        </wps:cNvSpPr>
                        <wps:spPr bwMode="auto">
                          <a:xfrm>
                            <a:off x="732155" y="570230"/>
                            <a:ext cx="1083564" cy="807339"/>
                          </a:xfrm>
                          <a:custGeom>
                            <a:avLst/>
                            <a:gdLst>
                              <a:gd name="T0" fmla="*/ 0 w 1083564"/>
                              <a:gd name="T1" fmla="*/ 0 h 807339"/>
                              <a:gd name="T2" fmla="*/ 83947 w 1083564"/>
                              <a:gd name="T3" fmla="*/ 14860 h 807339"/>
                              <a:gd name="T4" fmla="*/ 64987 w 1083564"/>
                              <a:gd name="T5" fmla="*/ 40386 h 807339"/>
                              <a:gd name="T6" fmla="*/ 1080135 w 1083564"/>
                              <a:gd name="T7" fmla="*/ 795020 h 807339"/>
                              <a:gd name="T8" fmla="*/ 1081405 w 1083564"/>
                              <a:gd name="T9" fmla="*/ 803910 h 807339"/>
                              <a:gd name="T10" fmla="*/ 1072515 w 1083564"/>
                              <a:gd name="T11" fmla="*/ 805180 h 807339"/>
                              <a:gd name="T12" fmla="*/ 57415 w 1083564"/>
                              <a:gd name="T13" fmla="*/ 50581 h 807339"/>
                              <a:gd name="T14" fmla="*/ 38481 w 1083564"/>
                              <a:gd name="T15" fmla="*/ 76073 h 807339"/>
                              <a:gd name="T16" fmla="*/ 0 w 1083564"/>
                              <a:gd name="T17" fmla="*/ 0 h 807339"/>
                              <a:gd name="T18" fmla="*/ 0 w 1083564"/>
                              <a:gd name="T19" fmla="*/ 0 h 807339"/>
                              <a:gd name="T20" fmla="*/ 1083564 w 1083564"/>
                              <a:gd name="T21" fmla="*/ 807339 h 807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83564" h="807339">
                                <a:moveTo>
                                  <a:pt x="0" y="0"/>
                                </a:moveTo>
                                <a:lnTo>
                                  <a:pt x="83947" y="14860"/>
                                </a:lnTo>
                                <a:lnTo>
                                  <a:pt x="64987" y="40386"/>
                                </a:lnTo>
                                <a:lnTo>
                                  <a:pt x="1080135" y="795020"/>
                                </a:lnTo>
                                <a:cubicBezTo>
                                  <a:pt x="1082929" y="797052"/>
                                  <a:pt x="1083564" y="801116"/>
                                  <a:pt x="1081405" y="803910"/>
                                </a:cubicBezTo>
                                <a:cubicBezTo>
                                  <a:pt x="1079373" y="806704"/>
                                  <a:pt x="1075309" y="807339"/>
                                  <a:pt x="1072515" y="805180"/>
                                </a:cubicBezTo>
                                <a:lnTo>
                                  <a:pt x="57415" y="50581"/>
                                </a:lnTo>
                                <a:lnTo>
                                  <a:pt x="38481" y="7607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856596757" name="Rectangle 3732"/>
                        <wps:cNvSpPr>
                          <a:spLocks/>
                        </wps:cNvSpPr>
                        <wps:spPr bwMode="auto">
                          <a:xfrm>
                            <a:off x="1113155" y="167804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82634" w14:textId="77777777" w:rsidR="00DB383A" w:rsidRDefault="00DB383A" w:rsidP="002F07A8">
                              <w:pPr>
                                <w:spacing w:after="160" w:line="259" w:lineRule="auto"/>
                              </w:pPr>
                              <w:r>
                                <w:t>α</w:t>
                              </w:r>
                            </w:p>
                          </w:txbxContent>
                        </wps:txbx>
                        <wps:bodyPr rot="0" vert="horz" wrap="square" lIns="0" tIns="0" rIns="0" bIns="0" anchor="t" anchorCtr="0" upright="1">
                          <a:noAutofit/>
                        </wps:bodyPr>
                      </wps:wsp>
                      <wps:wsp>
                        <wps:cNvPr id="88210560" name="Rectangle 3733"/>
                        <wps:cNvSpPr>
                          <a:spLocks/>
                        </wps:cNvSpPr>
                        <wps:spPr bwMode="auto">
                          <a:xfrm>
                            <a:off x="1113155" y="182318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B31EC"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853470053" name="Rectangle 3734"/>
                        <wps:cNvSpPr>
                          <a:spLocks/>
                        </wps:cNvSpPr>
                        <wps:spPr bwMode="auto">
                          <a:xfrm>
                            <a:off x="1151255" y="1823186"/>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C7BA2"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650288506" name="Rectangle 3735"/>
                        <wps:cNvSpPr>
                          <a:spLocks/>
                        </wps:cNvSpPr>
                        <wps:spPr bwMode="auto">
                          <a:xfrm>
                            <a:off x="792734" y="1384274"/>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B6179" w14:textId="77777777" w:rsidR="00DB383A" w:rsidRDefault="00DB383A" w:rsidP="002F07A8">
                              <w:pPr>
                                <w:spacing w:after="160" w:line="259" w:lineRule="auto"/>
                              </w:pPr>
                              <w:r>
                                <w:t>z</w:t>
                              </w:r>
                            </w:p>
                          </w:txbxContent>
                        </wps:txbx>
                        <wps:bodyPr rot="0" vert="horz" wrap="square" lIns="0" tIns="0" rIns="0" bIns="0" anchor="t" anchorCtr="0" upright="1">
                          <a:noAutofit/>
                        </wps:bodyPr>
                      </wps:wsp>
                      <wps:wsp>
                        <wps:cNvPr id="907077913" name="Rectangle 3736"/>
                        <wps:cNvSpPr>
                          <a:spLocks/>
                        </wps:cNvSpPr>
                        <wps:spPr bwMode="auto">
                          <a:xfrm>
                            <a:off x="859790" y="1384274"/>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31A3D"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2005317898" name="Shape 3737"/>
                        <wps:cNvSpPr>
                          <a:spLocks/>
                        </wps:cNvSpPr>
                        <wps:spPr bwMode="auto">
                          <a:xfrm>
                            <a:off x="229235" y="1735455"/>
                            <a:ext cx="1028700" cy="0"/>
                          </a:xfrm>
                          <a:custGeom>
                            <a:avLst/>
                            <a:gdLst>
                              <a:gd name="T0" fmla="*/ 0 w 1028700"/>
                              <a:gd name="T1" fmla="*/ 1028700 w 1028700"/>
                              <a:gd name="T2" fmla="*/ 0 w 1028700"/>
                              <a:gd name="T3" fmla="*/ 1028700 w 1028700"/>
                            </a:gdLst>
                            <a:ahLst/>
                            <a:cxnLst>
                              <a:cxn ang="0">
                                <a:pos x="T0" y="0"/>
                              </a:cxn>
                              <a:cxn ang="0">
                                <a:pos x="T1" y="0"/>
                              </a:cxn>
                            </a:cxnLst>
                            <a:rect l="T2" t="0" r="T3" b="0"/>
                            <a:pathLst>
                              <a:path w="1028700">
                                <a:moveTo>
                                  <a:pt x="0" y="0"/>
                                </a:moveTo>
                                <a:lnTo>
                                  <a:pt x="1028700" y="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475499" name="Shape 3738"/>
                        <wps:cNvSpPr>
                          <a:spLocks/>
                        </wps:cNvSpPr>
                        <wps:spPr bwMode="auto">
                          <a:xfrm>
                            <a:off x="2309495" y="1735455"/>
                            <a:ext cx="1028700" cy="0"/>
                          </a:xfrm>
                          <a:custGeom>
                            <a:avLst/>
                            <a:gdLst>
                              <a:gd name="T0" fmla="*/ 0 w 1028700"/>
                              <a:gd name="T1" fmla="*/ 1028700 w 1028700"/>
                              <a:gd name="T2" fmla="*/ 0 w 1028700"/>
                              <a:gd name="T3" fmla="*/ 1028700 w 1028700"/>
                            </a:gdLst>
                            <a:ahLst/>
                            <a:cxnLst>
                              <a:cxn ang="0">
                                <a:pos x="T0" y="0"/>
                              </a:cxn>
                              <a:cxn ang="0">
                                <a:pos x="T1" y="0"/>
                              </a:cxn>
                            </a:cxnLst>
                            <a:rect l="T2" t="0" r="T3" b="0"/>
                            <a:pathLst>
                              <a:path w="1028700">
                                <a:moveTo>
                                  <a:pt x="0" y="0"/>
                                </a:moveTo>
                                <a:lnTo>
                                  <a:pt x="1028700" y="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938880" name="Rectangle 3739"/>
                        <wps:cNvSpPr>
                          <a:spLocks/>
                        </wps:cNvSpPr>
                        <wps:spPr bwMode="auto">
                          <a:xfrm>
                            <a:off x="3202813" y="1719195"/>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7076B" w14:textId="77777777" w:rsidR="00DB383A" w:rsidRDefault="00DB383A" w:rsidP="002F07A8">
                              <w:pPr>
                                <w:spacing w:after="160" w:line="259" w:lineRule="auto"/>
                              </w:pPr>
                              <w:r>
                                <w:t>α</w:t>
                              </w:r>
                            </w:p>
                          </w:txbxContent>
                        </wps:txbx>
                        <wps:bodyPr rot="0" vert="horz" wrap="square" lIns="0" tIns="0" rIns="0" bIns="0" anchor="t" anchorCtr="0" upright="1">
                          <a:noAutofit/>
                        </wps:bodyPr>
                      </wps:wsp>
                      <wps:wsp>
                        <wps:cNvPr id="1391463470" name="Rectangle 3740"/>
                        <wps:cNvSpPr>
                          <a:spLocks/>
                        </wps:cNvSpPr>
                        <wps:spPr bwMode="auto">
                          <a:xfrm>
                            <a:off x="3202813" y="186433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D04C3"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578465434" name="Rectangle 3741"/>
                        <wps:cNvSpPr>
                          <a:spLocks/>
                        </wps:cNvSpPr>
                        <wps:spPr bwMode="auto">
                          <a:xfrm>
                            <a:off x="3240913" y="1864335"/>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4B303"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307736549" name="Rectangle 3742"/>
                        <wps:cNvSpPr>
                          <a:spLocks/>
                        </wps:cNvSpPr>
                        <wps:spPr bwMode="auto">
                          <a:xfrm>
                            <a:off x="2882773" y="1425423"/>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17CCD" w14:textId="77777777" w:rsidR="00DB383A" w:rsidRDefault="00DB383A" w:rsidP="002F07A8">
                              <w:pPr>
                                <w:spacing w:after="160" w:line="259" w:lineRule="auto"/>
                              </w:pPr>
                              <w:r>
                                <w:t>z</w:t>
                              </w:r>
                            </w:p>
                          </w:txbxContent>
                        </wps:txbx>
                        <wps:bodyPr rot="0" vert="horz" wrap="square" lIns="0" tIns="0" rIns="0" bIns="0" anchor="t" anchorCtr="0" upright="1">
                          <a:noAutofit/>
                        </wps:bodyPr>
                      </wps:wsp>
                      <wps:wsp>
                        <wps:cNvPr id="1466699614" name="Rectangle 3743"/>
                        <wps:cNvSpPr>
                          <a:spLocks/>
                        </wps:cNvSpPr>
                        <wps:spPr bwMode="auto">
                          <a:xfrm>
                            <a:off x="2949829" y="1425423"/>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A2930"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99385061" name="Shape 3744"/>
                        <wps:cNvSpPr>
                          <a:spLocks/>
                        </wps:cNvSpPr>
                        <wps:spPr bwMode="auto">
                          <a:xfrm>
                            <a:off x="4173220" y="861695"/>
                            <a:ext cx="457200" cy="342900"/>
                          </a:xfrm>
                          <a:custGeom>
                            <a:avLst/>
                            <a:gdLst>
                              <a:gd name="T0" fmla="*/ 457200 w 457200"/>
                              <a:gd name="T1" fmla="*/ 0 h 342900"/>
                              <a:gd name="T2" fmla="*/ 0 w 457200"/>
                              <a:gd name="T3" fmla="*/ 342900 h 342900"/>
                              <a:gd name="T4" fmla="*/ 0 w 457200"/>
                              <a:gd name="T5" fmla="*/ 0 h 342900"/>
                              <a:gd name="T6" fmla="*/ 457200 w 457200"/>
                              <a:gd name="T7" fmla="*/ 342900 h 342900"/>
                            </a:gdLst>
                            <a:ahLst/>
                            <a:cxnLst>
                              <a:cxn ang="0">
                                <a:pos x="T0" y="T1"/>
                              </a:cxn>
                              <a:cxn ang="0">
                                <a:pos x="T2" y="T3"/>
                              </a:cxn>
                            </a:cxnLst>
                            <a:rect l="T4" t="T5" r="T6" b="T7"/>
                            <a:pathLst>
                              <a:path w="457200" h="342900">
                                <a:moveTo>
                                  <a:pt x="457200" y="0"/>
                                </a:moveTo>
                                <a:lnTo>
                                  <a:pt x="0" y="3429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310738" name="Shape 3745"/>
                        <wps:cNvSpPr>
                          <a:spLocks/>
                        </wps:cNvSpPr>
                        <wps:spPr bwMode="auto">
                          <a:xfrm>
                            <a:off x="4630420" y="861695"/>
                            <a:ext cx="685800" cy="228600"/>
                          </a:xfrm>
                          <a:custGeom>
                            <a:avLst/>
                            <a:gdLst>
                              <a:gd name="T0" fmla="*/ 0 w 685800"/>
                              <a:gd name="T1" fmla="*/ 0 h 228600"/>
                              <a:gd name="T2" fmla="*/ 685800 w 685800"/>
                              <a:gd name="T3" fmla="*/ 228600 h 228600"/>
                              <a:gd name="T4" fmla="*/ 0 w 685800"/>
                              <a:gd name="T5" fmla="*/ 0 h 228600"/>
                              <a:gd name="T6" fmla="*/ 685800 w 685800"/>
                              <a:gd name="T7" fmla="*/ 228600 h 228600"/>
                            </a:gdLst>
                            <a:ahLst/>
                            <a:cxnLst>
                              <a:cxn ang="0">
                                <a:pos x="T0" y="T1"/>
                              </a:cxn>
                              <a:cxn ang="0">
                                <a:pos x="T2" y="T3"/>
                              </a:cxn>
                            </a:cxnLst>
                            <a:rect l="T4" t="T5" r="T6" b="T7"/>
                            <a:pathLst>
                              <a:path w="685800" h="228600">
                                <a:moveTo>
                                  <a:pt x="0" y="0"/>
                                </a:moveTo>
                                <a:lnTo>
                                  <a:pt x="685800" y="2286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3698582" name="Shape 3746"/>
                        <wps:cNvSpPr>
                          <a:spLocks/>
                        </wps:cNvSpPr>
                        <wps:spPr bwMode="auto">
                          <a:xfrm>
                            <a:off x="4859020" y="1090295"/>
                            <a:ext cx="457200" cy="342900"/>
                          </a:xfrm>
                          <a:custGeom>
                            <a:avLst/>
                            <a:gdLst>
                              <a:gd name="T0" fmla="*/ 457200 w 457200"/>
                              <a:gd name="T1" fmla="*/ 0 h 342900"/>
                              <a:gd name="T2" fmla="*/ 0 w 457200"/>
                              <a:gd name="T3" fmla="*/ 342900 h 342900"/>
                              <a:gd name="T4" fmla="*/ 0 w 457200"/>
                              <a:gd name="T5" fmla="*/ 0 h 342900"/>
                              <a:gd name="T6" fmla="*/ 457200 w 457200"/>
                              <a:gd name="T7" fmla="*/ 342900 h 342900"/>
                            </a:gdLst>
                            <a:ahLst/>
                            <a:cxnLst>
                              <a:cxn ang="0">
                                <a:pos x="T0" y="T1"/>
                              </a:cxn>
                              <a:cxn ang="0">
                                <a:pos x="T2" y="T3"/>
                              </a:cxn>
                            </a:cxnLst>
                            <a:rect l="T4" t="T5" r="T6" b="T7"/>
                            <a:pathLst>
                              <a:path w="457200" h="342900">
                                <a:moveTo>
                                  <a:pt x="457200" y="0"/>
                                </a:moveTo>
                                <a:lnTo>
                                  <a:pt x="0" y="3429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8700945" name="Shape 3747"/>
                        <wps:cNvSpPr>
                          <a:spLocks/>
                        </wps:cNvSpPr>
                        <wps:spPr bwMode="auto">
                          <a:xfrm>
                            <a:off x="4173220" y="1204595"/>
                            <a:ext cx="685800" cy="228600"/>
                          </a:xfrm>
                          <a:custGeom>
                            <a:avLst/>
                            <a:gdLst>
                              <a:gd name="T0" fmla="*/ 0 w 685800"/>
                              <a:gd name="T1" fmla="*/ 0 h 228600"/>
                              <a:gd name="T2" fmla="*/ 685800 w 685800"/>
                              <a:gd name="T3" fmla="*/ 228600 h 228600"/>
                              <a:gd name="T4" fmla="*/ 0 w 685800"/>
                              <a:gd name="T5" fmla="*/ 0 h 228600"/>
                              <a:gd name="T6" fmla="*/ 685800 w 685800"/>
                              <a:gd name="T7" fmla="*/ 228600 h 228600"/>
                            </a:gdLst>
                            <a:ahLst/>
                            <a:cxnLst>
                              <a:cxn ang="0">
                                <a:pos x="T0" y="T1"/>
                              </a:cxn>
                              <a:cxn ang="0">
                                <a:pos x="T2" y="T3"/>
                              </a:cxn>
                            </a:cxnLst>
                            <a:rect l="T4" t="T5" r="T6" b="T7"/>
                            <a:pathLst>
                              <a:path w="685800" h="228600">
                                <a:moveTo>
                                  <a:pt x="0" y="0"/>
                                </a:moveTo>
                                <a:lnTo>
                                  <a:pt x="685800" y="228600"/>
                                </a:lnTo>
                              </a:path>
                            </a:pathLst>
                          </a:custGeom>
                          <a:noFill/>
                          <a:ln w="9525" cap="rnd"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516495" name="Rectangle 3748"/>
                        <wps:cNvSpPr>
                          <a:spLocks/>
                        </wps:cNvSpPr>
                        <wps:spPr bwMode="auto">
                          <a:xfrm>
                            <a:off x="4974082" y="1037967"/>
                            <a:ext cx="106211" cy="18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73EC1" w14:textId="77777777" w:rsidR="00DB383A" w:rsidRDefault="00DB383A" w:rsidP="002F07A8">
                              <w:pPr>
                                <w:spacing w:after="160" w:line="259" w:lineRule="auto"/>
                              </w:pPr>
                              <w:r>
                                <w:t>α</w:t>
                              </w:r>
                            </w:p>
                          </w:txbxContent>
                        </wps:txbx>
                        <wps:bodyPr rot="0" vert="horz" wrap="square" lIns="0" tIns="0" rIns="0" bIns="0" anchor="t" anchorCtr="0" upright="1">
                          <a:noAutofit/>
                        </wps:bodyPr>
                      </wps:wsp>
                      <wps:wsp>
                        <wps:cNvPr id="767819400" name="Rectangle 3749"/>
                        <wps:cNvSpPr>
                          <a:spLocks/>
                        </wps:cNvSpPr>
                        <wps:spPr bwMode="auto">
                          <a:xfrm>
                            <a:off x="4974082" y="1183107"/>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19B2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528859929" name="Rectangle 3750"/>
                        <wps:cNvSpPr>
                          <a:spLocks/>
                        </wps:cNvSpPr>
                        <wps:spPr bwMode="auto">
                          <a:xfrm>
                            <a:off x="5012182" y="1183107"/>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CC32F"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662975890" name="Rectangle 3751"/>
                        <wps:cNvSpPr>
                          <a:spLocks/>
                        </wps:cNvSpPr>
                        <wps:spPr bwMode="auto">
                          <a:xfrm>
                            <a:off x="4780534" y="829539"/>
                            <a:ext cx="89964"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B8F4C" w14:textId="77777777" w:rsidR="00DB383A" w:rsidRDefault="00DB383A" w:rsidP="002F07A8">
                              <w:pPr>
                                <w:spacing w:after="160" w:line="259" w:lineRule="auto"/>
                              </w:pPr>
                              <w:r>
                                <w:t>z</w:t>
                              </w:r>
                            </w:p>
                          </w:txbxContent>
                        </wps:txbx>
                        <wps:bodyPr rot="0" vert="horz" wrap="square" lIns="0" tIns="0" rIns="0" bIns="0" anchor="t" anchorCtr="0" upright="1">
                          <a:noAutofit/>
                        </wps:bodyPr>
                      </wps:wsp>
                      <wps:wsp>
                        <wps:cNvPr id="1688432429" name="Rectangle 3752"/>
                        <wps:cNvSpPr>
                          <a:spLocks/>
                        </wps:cNvSpPr>
                        <wps:spPr bwMode="auto">
                          <a:xfrm>
                            <a:off x="4847590" y="829539"/>
                            <a:ext cx="50673" cy="22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4D89B"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g:wgp>
                  </a:graphicData>
                </a:graphic>
              </wp:inline>
            </w:drawing>
          </mc:Choice>
          <mc:Fallback>
            <w:pict>
              <v:group w14:anchorId="21CE69A8" id="Group 50413" o:spid="_x0000_s1061" style="width:357.75pt;height:161.25pt;mso-position-horizontal-relative:char;mso-position-vertical-relative:line" coordsize="55302,49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">
                <v:shape id="Picture 3716" o:spid="_x0000_s1062" type="#_x0000_t75" style="position:absolute;width:54864;height:48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">
                  <v:imagedata r:id="rId18" o:title=""/>
                  <v:path arrowok="t"/>
                  <o:lock v:ext="edit" aspectratio="f"/>
                </v:shape>
                <v:rect id="Rectangle 3717" o:spid="_x0000_s1063" style="position:absolute;left:54879;top:4734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" filled="f" stroked="f">
                  <v:path arrowok="t"/>
                  <v:textbox inset="0,0,0,0">
                    <w:txbxContent>
                      <w:p w14:paraId="7AB178EA" w14:textId="77777777" w:rsidR="00DB383A" w:rsidRDefault="00DB383A" w:rsidP="002F07A8">
                        <w:pPr>
                          <w:spacing w:after="160" w:line="259" w:lineRule="auto"/>
                        </w:pPr>
                        <w:r>
                          <w:t xml:space="preserve"> </w:t>
                        </w:r>
                      </w:p>
                    </w:txbxContent>
                  </v:textbox>
                </v:rect>
                <v:shape id="Shape 3722" o:spid="_x0000_s1064" style="position:absolute;left:2063;top:3175;width:10287;height:9055;visibility:visible;mso-wrap-style:square;v-text-anchor:top" coordsize="102870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" path="m,905510r1028700,l1028700,,,,,905510xe" filled="f">
                  <v:stroke miterlimit="83231f" joinstyle="miter" endcap="round"/>
                  <v:path arrowok="t" o:connecttype="custom" o:connectlocs="0,905510;1028700,905510;1028700,0;0,0;0,905510" o:connectangles="0,0,0,0,0" textboxrect="0,0,1028700,905510"/>
                </v:shape>
                <v:rect id="Rectangle 3723" o:spid="_x0000_s1065" style="position:absolute;left:11360;top:1464;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" filled="f" stroked="f">
                  <v:path arrowok="t"/>
                  <v:textbox inset="0,0,0,0">
                    <w:txbxContent>
                      <w:p w14:paraId="006520BE" w14:textId="77777777" w:rsidR="00DB383A" w:rsidRDefault="00DB383A" w:rsidP="002F07A8">
                        <w:pPr>
                          <w:spacing w:after="160" w:line="259" w:lineRule="auto"/>
                        </w:pPr>
                        <w:r>
                          <w:t>α</w:t>
                        </w:r>
                      </w:p>
                    </w:txbxContent>
                  </v:textbox>
                </v:rect>
                <v:rect id="Rectangle 3724" o:spid="_x0000_s1066" style="position:absolute;left:12152;top:116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" filled="f" stroked="f">
                  <v:path arrowok="t"/>
                  <v:textbox inset="0,0,0,0">
                    <w:txbxContent>
                      <w:p w14:paraId="6B3917FA" w14:textId="77777777" w:rsidR="00DB383A" w:rsidRDefault="00DB383A" w:rsidP="002F07A8">
                        <w:pPr>
                          <w:spacing w:after="160" w:line="259" w:lineRule="auto"/>
                        </w:pPr>
                        <w:r>
                          <w:t xml:space="preserve"> </w:t>
                        </w:r>
                      </w:p>
                    </w:txbxContent>
                  </v:textbox>
                </v:rect>
                <v:rect id="Rectangle 3725" o:spid="_x0000_s1067" style="position:absolute;left:12533;top:116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" filled="f" stroked="f">
                  <v:path arrowok="t"/>
                  <v:textbox inset="0,0,0,0">
                    <w:txbxContent>
                      <w:p w14:paraId="75BEC5AC" w14:textId="77777777" w:rsidR="00DB383A" w:rsidRDefault="00DB383A" w:rsidP="002F07A8">
                        <w:pPr>
                          <w:spacing w:after="160" w:line="259" w:lineRule="auto"/>
                        </w:pPr>
                        <w:r>
                          <w:t xml:space="preserve"> </w:t>
                        </w:r>
                      </w:p>
                    </w:txbxContent>
                  </v:textbox>
                </v:rect>
                <v:rect id="Rectangle 3726" o:spid="_x0000_s1068" style="position:absolute;left:17837;top:10322;width:14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" filled="f" stroked="f">
                  <v:path arrowok="t"/>
                  <v:textbox inset="0,0,0,0">
                    <w:txbxContent>
                      <w:p w14:paraId="7D623D8C" w14:textId="77777777" w:rsidR="00DB383A" w:rsidRDefault="00DB383A" w:rsidP="002F07A8">
                        <w:pPr>
                          <w:spacing w:after="160" w:line="259" w:lineRule="auto"/>
                        </w:pPr>
                        <w:r>
                          <w:t>O</w:t>
                        </w:r>
                      </w:p>
                    </w:txbxContent>
                  </v:textbox>
                </v:rect>
                <v:rect id="Rectangle 3727" o:spid="_x0000_s1069" style="position:absolute;left:18934;top:1032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" filled="f" stroked="f">
                  <v:path arrowok="t"/>
                  <v:textbox inset="0,0,0,0">
                    <w:txbxContent>
                      <w:p w14:paraId="7E2D6779" w14:textId="77777777" w:rsidR="00DB383A" w:rsidRDefault="00DB383A" w:rsidP="002F07A8">
                        <w:pPr>
                          <w:spacing w:after="160" w:line="259" w:lineRule="auto"/>
                        </w:pPr>
                        <w:r>
                          <w:t xml:space="preserve"> </w:t>
                        </w:r>
                      </w:p>
                    </w:txbxContent>
                  </v:textbox>
                </v:rect>
                <v:shape id="Shape 3728" o:spid="_x0000_s1070" style="position:absolute;left:18013;top:13632;width:9977;height:3523;visibility:visible;mso-wrap-style:square;v-text-anchor:top" coordsize="997712,35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" path="m9144,1143l927530,310155r10111,-30120l997712,340487r-84328,11811l923479,322223,5080,13081c1778,12065,,8382,1143,5080,2159,1778,5842,,9144,1143xe" fillcolor="black" stroked="f" strokeweight="0">
                  <v:stroke miterlimit="83231f" joinstyle="miter" endcap="round"/>
                  <v:path arrowok="t" o:connecttype="custom" o:connectlocs="9144,1143;927530,310155;937641,280035;997712,340487;913384,352298;923479,322223;5080,13081;1143,5080;9144,1143" o:connectangles="0,0,0,0,0,0,0,0,0" textboxrect="0,0,997712,352298"/>
                </v:shape>
                <v:shape id="Shape 3729" o:spid="_x0000_s1071" style="position:absolute;left:18018;top:11097;width:29213;height:2672;visibility:visible;mso-wrap-style:square;v-text-anchor:top" coordsize="2921254,26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" path="m2842260,r78994,32004l2848229,75946r-2487,-31647l7112,266954c3556,267208,508,264541,254,261112,,257556,2667,254508,6096,254254l2844745,31607,2842260,xe" fillcolor="black" stroked="f" strokeweight="0">
                  <v:stroke miterlimit="83231f" joinstyle="miter" endcap="round"/>
                  <v:path arrowok="t" o:connecttype="custom" o:connectlocs="2842260,0;2921254,32004;2848229,75946;2845742,44299;7112,266954;254,261112;6096,254254;2844745,31607;2842260,0" o:connectangles="0,0,0,0,0,0,0,0,0" textboxrect="0,0,2921254,267208"/>
                </v:shape>
                <v:shape id="Shape 3730" o:spid="_x0000_s1072" style="position:absolute;left:7416;top:13632;width:10739;height:3540;visibility:visible;mso-wrap-style:square;v-text-anchor:top" coordsize="1073912,35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" path="m1064895,1016v3302,-1016,6858,889,8001,4191c1073912,8509,1072007,12065,1068705,13208l74621,323867r9453,30209l,340487,61341,281432r9465,30245l1064895,1016xe" fillcolor="black" stroked="f" strokeweight="0">
                  <v:stroke miterlimit="83231f" joinstyle="miter" endcap="round"/>
                  <v:path arrowok="t" o:connecttype="custom" o:connectlocs="1064895,1016;1072896,5207;1068705,13208;74621,323867;84074,354076;0,340487;61341,281432;70806,311677;1064895,1016" o:connectangles="0,0,0,0,0,0,0,0,0" textboxrect="0,0,1073912,354076"/>
                </v:shape>
                <v:shape id="Shape 3731" o:spid="_x0000_s1073" style="position:absolute;left:7321;top:5702;width:10836;height:8073;visibility:visible;mso-wrap-style:square;v-text-anchor:top" coordsize="1083564,80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" path="m,l83947,14860,64987,40386,1080135,795020v2794,2032,3429,6096,1270,8890c1079373,806704,1075309,807339,1072515,805180l57415,50581,38481,76073,,xe" fillcolor="black" stroked="f" strokeweight="0">
                  <v:stroke miterlimit="83231f" joinstyle="miter" endcap="round"/>
                  <v:path arrowok="t" o:connecttype="custom" o:connectlocs="0,0;83947,14860;64987,40386;1080135,795020;1081405,803910;1072515,805180;57415,50581;38481,76073;0,0" o:connectangles="0,0,0,0,0,0,0,0,0" textboxrect="0,0,1083564,807339"/>
                </v:shape>
                <v:rect id="Rectangle 3732" o:spid="_x0000_s1074" style="position:absolute;left:11131;top:16780;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" filled="f" stroked="f">
                  <v:path arrowok="t"/>
                  <v:textbox inset="0,0,0,0">
                    <w:txbxContent>
                      <w:p w14:paraId="02282634" w14:textId="77777777" w:rsidR="00DB383A" w:rsidRDefault="00DB383A" w:rsidP="002F07A8">
                        <w:pPr>
                          <w:spacing w:after="160" w:line="259" w:lineRule="auto"/>
                        </w:pPr>
                        <w:r>
                          <w:t>α</w:t>
                        </w:r>
                      </w:p>
                    </w:txbxContent>
                  </v:textbox>
                </v:rect>
                <v:rect id="Rectangle 3733" o:spid="_x0000_s1075" style="position:absolute;left:11131;top:182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" filled="f" stroked="f">
                  <v:path arrowok="t"/>
                  <v:textbox inset="0,0,0,0">
                    <w:txbxContent>
                      <w:p w14:paraId="2A9B31EC" w14:textId="77777777" w:rsidR="00DB383A" w:rsidRDefault="00DB383A" w:rsidP="002F07A8">
                        <w:pPr>
                          <w:spacing w:after="160" w:line="259" w:lineRule="auto"/>
                        </w:pPr>
                        <w:r>
                          <w:t xml:space="preserve"> </w:t>
                        </w:r>
                      </w:p>
                    </w:txbxContent>
                  </v:textbox>
                </v:rect>
                <v:rect id="Rectangle 3734" o:spid="_x0000_s1076" style="position:absolute;left:11512;top:182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" filled="f" stroked="f">
                  <v:path arrowok="t"/>
                  <v:textbox inset="0,0,0,0">
                    <w:txbxContent>
                      <w:p w14:paraId="35CC7BA2" w14:textId="77777777" w:rsidR="00DB383A" w:rsidRDefault="00DB383A" w:rsidP="002F07A8">
                        <w:pPr>
                          <w:spacing w:after="160" w:line="259" w:lineRule="auto"/>
                        </w:pPr>
                        <w:r>
                          <w:t xml:space="preserve"> </w:t>
                        </w:r>
                      </w:p>
                    </w:txbxContent>
                  </v:textbox>
                </v:rect>
                <v:rect id="Rectangle 3735" o:spid="_x0000_s1077" style="position:absolute;left:7927;top:13842;width:89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" filled="f" stroked="f">
                  <v:path arrowok="t"/>
                  <v:textbox inset="0,0,0,0">
                    <w:txbxContent>
                      <w:p w14:paraId="71CB6179" w14:textId="77777777" w:rsidR="00DB383A" w:rsidRDefault="00DB383A" w:rsidP="002F07A8">
                        <w:pPr>
                          <w:spacing w:after="160" w:line="259" w:lineRule="auto"/>
                        </w:pPr>
                        <w:r>
                          <w:t>z</w:t>
                        </w:r>
                      </w:p>
                    </w:txbxContent>
                  </v:textbox>
                </v:rect>
                <v:rect id="Rectangle 3736" o:spid="_x0000_s1078" style="position:absolute;left:8597;top:138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" filled="f" stroked="f">
                  <v:path arrowok="t"/>
                  <v:textbox inset="0,0,0,0">
                    <w:txbxContent>
                      <w:p w14:paraId="70E31A3D" w14:textId="77777777" w:rsidR="00DB383A" w:rsidRDefault="00DB383A" w:rsidP="002F07A8">
                        <w:pPr>
                          <w:spacing w:after="160" w:line="259" w:lineRule="auto"/>
                        </w:pPr>
                        <w:r>
                          <w:t xml:space="preserve"> </w:t>
                        </w:r>
                      </w:p>
                    </w:txbxContent>
                  </v:textbox>
                </v:rect>
                <v:shape id="Shape 3737" o:spid="_x0000_s1079" style="position:absolute;left:2292;top:17354;width:10287;height:0;visibility:visible;mso-wrap-style:square;v-text-anchor:top" coordsize="1028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" path="m,l1028700,e" filled="f">
                  <v:stroke endcap="round"/>
                  <v:path arrowok="t" o:connecttype="custom" o:connectlocs="0,0;1028700,0" o:connectangles="0,0" textboxrect="0,0,1028700,0"/>
                </v:shape>
                <v:shape id="Shape 3738" o:spid="_x0000_s1080" style="position:absolute;left:23094;top:17354;width:10287;height:0;visibility:visible;mso-wrap-style:square;v-text-anchor:top" coordsize="1028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" path="m,l1028700,e" filled="f">
                  <v:stroke endcap="round"/>
                  <v:path arrowok="t" o:connecttype="custom" o:connectlocs="0,0;1028700,0" o:connectangles="0,0" textboxrect="0,0,1028700,0"/>
                </v:shape>
                <v:rect id="Rectangle 3739" o:spid="_x0000_s1081" style="position:absolute;left:32028;top:17191;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" filled="f" stroked="f">
                  <v:path arrowok="t"/>
                  <v:textbox inset="0,0,0,0">
                    <w:txbxContent>
                      <w:p w14:paraId="6A87076B" w14:textId="77777777" w:rsidR="00DB383A" w:rsidRDefault="00DB383A" w:rsidP="002F07A8">
                        <w:pPr>
                          <w:spacing w:after="160" w:line="259" w:lineRule="auto"/>
                        </w:pPr>
                        <w:r>
                          <w:t>α</w:t>
                        </w:r>
                      </w:p>
                    </w:txbxContent>
                  </v:textbox>
                </v:rect>
                <v:rect id="Rectangle 3740" o:spid="_x0000_s1082" style="position:absolute;left:32028;top:1864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" filled="f" stroked="f">
                  <v:path arrowok="t"/>
                  <v:textbox inset="0,0,0,0">
                    <w:txbxContent>
                      <w:p w14:paraId="4C6D04C3" w14:textId="77777777" w:rsidR="00DB383A" w:rsidRDefault="00DB383A" w:rsidP="002F07A8">
                        <w:pPr>
                          <w:spacing w:after="160" w:line="259" w:lineRule="auto"/>
                        </w:pPr>
                        <w:r>
                          <w:t xml:space="preserve"> </w:t>
                        </w:r>
                      </w:p>
                    </w:txbxContent>
                  </v:textbox>
                </v:rect>
                <v:rect id="Rectangle 3741" o:spid="_x0000_s1083" style="position:absolute;left:32409;top:1864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" filled="f" stroked="f">
                  <v:path arrowok="t"/>
                  <v:textbox inset="0,0,0,0">
                    <w:txbxContent>
                      <w:p w14:paraId="31A4B303" w14:textId="77777777" w:rsidR="00DB383A" w:rsidRDefault="00DB383A" w:rsidP="002F07A8">
                        <w:pPr>
                          <w:spacing w:after="160" w:line="259" w:lineRule="auto"/>
                        </w:pPr>
                        <w:r>
                          <w:t xml:space="preserve"> </w:t>
                        </w:r>
                      </w:p>
                    </w:txbxContent>
                  </v:textbox>
                </v:rect>
                <v:rect id="Rectangle 3742" o:spid="_x0000_s1084" style="position:absolute;left:28827;top:14254;width:90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" filled="f" stroked="f">
                  <v:path arrowok="t"/>
                  <v:textbox inset="0,0,0,0">
                    <w:txbxContent>
                      <w:p w14:paraId="08517CCD" w14:textId="77777777" w:rsidR="00DB383A" w:rsidRDefault="00DB383A" w:rsidP="002F07A8">
                        <w:pPr>
                          <w:spacing w:after="160" w:line="259" w:lineRule="auto"/>
                        </w:pPr>
                        <w:r>
                          <w:t>z</w:t>
                        </w:r>
                      </w:p>
                    </w:txbxContent>
                  </v:textbox>
                </v:rect>
                <v:rect id="Rectangle 3743" o:spid="_x0000_s1085" style="position:absolute;left:29498;top:1425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" filled="f" stroked="f">
                  <v:path arrowok="t"/>
                  <v:textbox inset="0,0,0,0">
                    <w:txbxContent>
                      <w:p w14:paraId="1ECA2930" w14:textId="77777777" w:rsidR="00DB383A" w:rsidRDefault="00DB383A" w:rsidP="002F07A8">
                        <w:pPr>
                          <w:spacing w:after="160" w:line="259" w:lineRule="auto"/>
                        </w:pPr>
                        <w:r>
                          <w:t xml:space="preserve"> </w:t>
                        </w:r>
                      </w:p>
                    </w:txbxContent>
                  </v:textbox>
                </v:rect>
                <v:shape id="Shape 3744" o:spid="_x0000_s1086" style="position:absolute;left:41732;top:8616;width:4572;height:3429;visibility:visible;mso-wrap-style:square;v-text-anchor:top" coordsize="457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" path="m457200,l,342900e" filled="f">
                  <v:stroke endcap="round"/>
                  <v:path arrowok="t" o:connecttype="custom" o:connectlocs="457200,0;0,342900" o:connectangles="0,0" textboxrect="0,0,457200,342900"/>
                </v:shape>
                <v:shape id="Shape 3745" o:spid="_x0000_s1087" style="position:absolute;left:46304;top:8616;width:6858;height:2286;visibility:visible;mso-wrap-style:square;v-text-anchor:top" coordsize="6858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" path="m,l685800,228600e" filled="f">
                  <v:stroke endcap="round"/>
                  <v:path arrowok="t" o:connecttype="custom" o:connectlocs="0,0;685800,228600" o:connectangles="0,0" textboxrect="0,0,685800,228600"/>
                </v:shape>
                <v:shape id="Shape 3746" o:spid="_x0000_s1088" style="position:absolute;left:48590;top:10902;width:4572;height:3429;visibility:visible;mso-wrap-style:square;v-text-anchor:top" coordsize="457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" path="m457200,l,342900e" filled="f">
                  <v:stroke endcap="round"/>
                  <v:path arrowok="t" o:connecttype="custom" o:connectlocs="457200,0;0,342900" o:connectangles="0,0" textboxrect="0,0,457200,342900"/>
                </v:shape>
                <v:shape id="Shape 3747" o:spid="_x0000_s1089" style="position:absolute;left:41732;top:12045;width:6858;height:2286;visibility:visible;mso-wrap-style:square;v-text-anchor:top" coordsize="6858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" path="m,l685800,228600e" filled="f">
                  <v:stroke endcap="round"/>
                  <v:path arrowok="t" o:connecttype="custom" o:connectlocs="0,0;685800,228600" o:connectangles="0,0" textboxrect="0,0,685800,228600"/>
                </v:shape>
                <v:rect id="Rectangle 3748" o:spid="_x0000_s1090" style="position:absolute;left:49740;top:10379;width:106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" filled="f" stroked="f">
                  <v:path arrowok="t"/>
                  <v:textbox inset="0,0,0,0">
                    <w:txbxContent>
                      <w:p w14:paraId="6A073EC1" w14:textId="77777777" w:rsidR="00DB383A" w:rsidRDefault="00DB383A" w:rsidP="002F07A8">
                        <w:pPr>
                          <w:spacing w:after="160" w:line="259" w:lineRule="auto"/>
                        </w:pPr>
                        <w:r>
                          <w:t>α</w:t>
                        </w:r>
                      </w:p>
                    </w:txbxContent>
                  </v:textbox>
                </v:rect>
                <v:rect id="Rectangle 3749" o:spid="_x0000_s1091" style="position:absolute;left:49740;top:1183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" filled="f" stroked="f">
                  <v:path arrowok="t"/>
                  <v:textbox inset="0,0,0,0">
                    <w:txbxContent>
                      <w:p w14:paraId="0A619B2A" w14:textId="77777777" w:rsidR="00DB383A" w:rsidRDefault="00DB383A" w:rsidP="002F07A8">
                        <w:pPr>
                          <w:spacing w:after="160" w:line="259" w:lineRule="auto"/>
                        </w:pPr>
                        <w:r>
                          <w:t xml:space="preserve"> </w:t>
                        </w:r>
                      </w:p>
                    </w:txbxContent>
                  </v:textbox>
                </v:rect>
                <v:rect id="Rectangle 3750" o:spid="_x0000_s1092" style="position:absolute;left:50121;top:11831;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" filled="f" stroked="f">
                  <v:path arrowok="t"/>
                  <v:textbox inset="0,0,0,0">
                    <w:txbxContent>
                      <w:p w14:paraId="1F8CC32F" w14:textId="77777777" w:rsidR="00DB383A" w:rsidRDefault="00DB383A" w:rsidP="002F07A8">
                        <w:pPr>
                          <w:spacing w:after="160" w:line="259" w:lineRule="auto"/>
                        </w:pPr>
                        <w:r>
                          <w:t xml:space="preserve"> </w:t>
                        </w:r>
                      </w:p>
                    </w:txbxContent>
                  </v:textbox>
                </v:rect>
                <v:rect id="Rectangle 3751" o:spid="_x0000_s1093" style="position:absolute;left:47805;top:8295;width:89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" filled="f" stroked="f">
                  <v:path arrowok="t"/>
                  <v:textbox inset="0,0,0,0">
                    <w:txbxContent>
                      <w:p w14:paraId="112B8F4C" w14:textId="77777777" w:rsidR="00DB383A" w:rsidRDefault="00DB383A" w:rsidP="002F07A8">
                        <w:pPr>
                          <w:spacing w:after="160" w:line="259" w:lineRule="auto"/>
                        </w:pPr>
                        <w:r>
                          <w:t>z</w:t>
                        </w:r>
                      </w:p>
                    </w:txbxContent>
                  </v:textbox>
                </v:rect>
                <v:rect id="Rectangle 3752" o:spid="_x0000_s1094" style="position:absolute;left:48475;top:829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" filled="f" stroked="f">
                  <v:path arrowok="t"/>
                  <v:textbox inset="0,0,0,0">
                    <w:txbxContent>
                      <w:p w14:paraId="5E64D89B" w14:textId="77777777" w:rsidR="00DB383A" w:rsidRDefault="00DB383A" w:rsidP="002F07A8">
                        <w:pPr>
                          <w:spacing w:after="160" w:line="259" w:lineRule="auto"/>
                        </w:pPr>
                        <w:r>
                          <w:t xml:space="preserve"> </w:t>
                        </w:r>
                      </w:p>
                    </w:txbxContent>
                  </v:textbox>
                </v:rect>
                <w10:anchorlock/>
              </v:group>
            </w:pict>
          </mc:Fallback>
        </mc:AlternateContent>
      </w:r>
      <w:r w:rsidR="002F07A8" w:rsidRPr="008B28E7">
        <w:rPr>
          <w:rFonts w:ascii="Garamond" w:hAnsi="Garamond"/>
          <w:lang w:val="sq-AL"/>
        </w:rPr>
        <w:t>O:</w:t>
      </w:r>
    </w:p>
    <w:p w14:paraId="2FD56B5B" w14:textId="3EAAF559" w:rsidR="002F07A8" w:rsidRPr="008B28E7" w:rsidRDefault="002F07A8" w:rsidP="006728F9">
      <w:pPr>
        <w:ind w:firstLine="284"/>
        <w:rPr>
          <w:rFonts w:ascii="Garamond" w:hAnsi="Garamond"/>
          <w:lang w:val="sq-AL"/>
        </w:rPr>
      </w:pPr>
      <w:r w:rsidRPr="008B28E7">
        <w:rPr>
          <w:rFonts w:ascii="Garamond" w:hAnsi="Garamond"/>
          <w:lang w:val="sq-AL"/>
        </w:rPr>
        <w:t xml:space="preserve">Ndërprerja mes α dhe z. </w:t>
      </w:r>
    </w:p>
    <w:p w14:paraId="29844F50" w14:textId="6D913A5E" w:rsidR="002F07A8" w:rsidRPr="00A928F5" w:rsidRDefault="002F07A8" w:rsidP="006728F9">
      <w:pPr>
        <w:ind w:firstLine="284"/>
        <w:rPr>
          <w:rFonts w:ascii="Garamond" w:hAnsi="Garamond"/>
          <w:bCs/>
          <w:i/>
          <w:lang w:val="sq-AL"/>
        </w:rPr>
      </w:pPr>
      <w:r w:rsidRPr="00A928F5">
        <w:rPr>
          <w:rFonts w:ascii="Garamond" w:hAnsi="Garamond"/>
          <w:bCs/>
          <w:i/>
          <w:lang w:val="sq-AL"/>
        </w:rPr>
        <w:t>Figura 5</w:t>
      </w:r>
      <w:r w:rsidR="00A928F5" w:rsidRPr="00A928F5">
        <w:rPr>
          <w:rFonts w:ascii="Garamond" w:hAnsi="Garamond"/>
          <w:bCs/>
          <w:i/>
          <w:lang w:val="sq-AL"/>
        </w:rPr>
        <w:t xml:space="preserve">: </w:t>
      </w:r>
      <w:r w:rsidRPr="00A928F5">
        <w:rPr>
          <w:rFonts w:ascii="Garamond" w:hAnsi="Garamond"/>
          <w:bCs/>
          <w:i/>
          <w:lang w:val="sq-AL"/>
        </w:rPr>
        <w:t xml:space="preserve">Përshkrimi i shishes </w:t>
      </w:r>
    </w:p>
    <w:p w14:paraId="53E36DF4" w14:textId="77777777" w:rsidR="002F07A8" w:rsidRPr="008B28E7" w:rsidRDefault="002F07A8" w:rsidP="006728F9">
      <w:pPr>
        <w:ind w:firstLine="284"/>
        <w:rPr>
          <w:rFonts w:ascii="Garamond" w:hAnsi="Garamond"/>
          <w:lang w:val="sq-AL"/>
        </w:rPr>
      </w:pPr>
      <w:r w:rsidRPr="008B28E7">
        <w:rPr>
          <w:rFonts w:ascii="Garamond" w:hAnsi="Garamond"/>
          <w:b/>
          <w:lang w:val="sq-AL"/>
        </w:rPr>
        <w:t xml:space="preserve">2.2 Përshkrimi i shiritit të akcizës  </w:t>
      </w:r>
    </w:p>
    <w:p w14:paraId="56FE04D4" w14:textId="30E16FE3" w:rsidR="002F07A8" w:rsidRPr="008B28E7" w:rsidRDefault="002F07A8" w:rsidP="006728F9">
      <w:pPr>
        <w:ind w:firstLine="284"/>
        <w:rPr>
          <w:rFonts w:ascii="Garamond" w:hAnsi="Garamond"/>
          <w:lang w:val="sq-AL"/>
        </w:rPr>
      </w:pPr>
      <w:r w:rsidRPr="008B28E7">
        <w:rPr>
          <w:rFonts w:ascii="Garamond" w:hAnsi="Garamond"/>
          <w:lang w:val="sq-AL"/>
        </w:rPr>
        <w:t>Shiriti i akcizës për produktet e alkoolit ka përmasat 14 mm x 100 mm.</w:t>
      </w:r>
    </w:p>
    <w:p w14:paraId="6A0C1506" w14:textId="77777777" w:rsidR="002F07A8" w:rsidRPr="008B28E7" w:rsidRDefault="002F07A8" w:rsidP="006728F9">
      <w:pPr>
        <w:ind w:firstLine="284"/>
        <w:rPr>
          <w:rFonts w:ascii="Garamond" w:hAnsi="Garamond"/>
          <w:lang w:val="sq-AL"/>
        </w:rPr>
      </w:pPr>
      <w:r w:rsidRPr="008B28E7">
        <w:rPr>
          <w:rFonts w:ascii="Garamond" w:hAnsi="Garamond"/>
          <w:b/>
          <w:bCs/>
          <w:lang w:val="sq-AL"/>
        </w:rPr>
        <w:t xml:space="preserve">2.3 Pozicionimi i shiritit të akcizës në grykën e shishes </w:t>
      </w:r>
    </w:p>
    <w:p w14:paraId="6C8F897A"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Shiritat e akcizës do të përdoren në çdo shishe, në mënyrë të tillë që ato të grisen gjatë hapjes së tapës së shishes. </w:t>
      </w:r>
    </w:p>
    <w:p w14:paraId="599A08A7" w14:textId="286E92D5" w:rsidR="002F07A8" w:rsidRPr="008B28E7" w:rsidRDefault="00A928F5" w:rsidP="006728F9">
      <w:pPr>
        <w:ind w:firstLine="284"/>
        <w:jc w:val="both"/>
        <w:rPr>
          <w:rFonts w:ascii="Garamond" w:hAnsi="Garamond"/>
          <w:lang w:val="sq-AL"/>
        </w:rPr>
      </w:pPr>
      <w:r w:rsidRPr="008B28E7">
        <w:rPr>
          <w:rFonts w:ascii="Garamond" w:hAnsi="Garamond"/>
          <w:lang w:val="sq-AL"/>
        </w:rPr>
        <w:t>Sipërfaqja</w:t>
      </w:r>
      <w:r w:rsidR="002F07A8" w:rsidRPr="008B28E7">
        <w:rPr>
          <w:rFonts w:ascii="Garamond" w:hAnsi="Garamond"/>
          <w:lang w:val="sq-AL"/>
        </w:rPr>
        <w:t xml:space="preserve"> n</w:t>
      </w:r>
      <w:r w:rsidRPr="008B28E7">
        <w:rPr>
          <w:rFonts w:ascii="Garamond" w:hAnsi="Garamond"/>
          <w:lang w:val="sq-AL"/>
        </w:rPr>
        <w:t>ë</w:t>
      </w:r>
      <w:r w:rsidR="002F07A8" w:rsidRPr="008B28E7">
        <w:rPr>
          <w:rFonts w:ascii="Garamond" w:hAnsi="Garamond"/>
          <w:lang w:val="sq-AL"/>
        </w:rPr>
        <w:t xml:space="preserve"> t</w:t>
      </w:r>
      <w:r w:rsidRPr="008B28E7">
        <w:rPr>
          <w:rFonts w:ascii="Garamond" w:hAnsi="Garamond"/>
          <w:lang w:val="sq-AL"/>
        </w:rPr>
        <w:t>ë</w:t>
      </w:r>
      <w:r w:rsidR="002F07A8" w:rsidRPr="008B28E7">
        <w:rPr>
          <w:rFonts w:ascii="Garamond" w:hAnsi="Garamond"/>
          <w:lang w:val="sq-AL"/>
        </w:rPr>
        <w:t xml:space="preserve"> </w:t>
      </w:r>
      <w:r w:rsidRPr="008B28E7">
        <w:rPr>
          <w:rFonts w:ascii="Garamond" w:hAnsi="Garamond"/>
          <w:lang w:val="sq-AL"/>
        </w:rPr>
        <w:t>cilën</w:t>
      </w:r>
      <w:r w:rsidR="002F07A8" w:rsidRPr="008B28E7">
        <w:rPr>
          <w:rFonts w:ascii="Garamond" w:hAnsi="Garamond"/>
          <w:lang w:val="sq-AL"/>
        </w:rPr>
        <w:t xml:space="preserve"> do </w:t>
      </w:r>
      <w:r>
        <w:rPr>
          <w:rFonts w:ascii="Garamond" w:hAnsi="Garamond"/>
          <w:lang w:val="sq-AL"/>
        </w:rPr>
        <w:t>t</w:t>
      </w:r>
      <w:r w:rsidRPr="008B28E7">
        <w:rPr>
          <w:rFonts w:ascii="Garamond" w:hAnsi="Garamond"/>
          <w:lang w:val="sq-AL"/>
        </w:rPr>
        <w:t>ë</w:t>
      </w:r>
      <w:r w:rsidR="006B6F47">
        <w:rPr>
          <w:rFonts w:ascii="Garamond" w:hAnsi="Garamond"/>
          <w:lang w:val="sq-AL"/>
        </w:rPr>
        <w:t xml:space="preserve"> </w:t>
      </w:r>
      <w:r w:rsidR="002F07A8" w:rsidRPr="008B28E7">
        <w:rPr>
          <w:rFonts w:ascii="Garamond" w:hAnsi="Garamond"/>
          <w:lang w:val="sq-AL"/>
        </w:rPr>
        <w:t xml:space="preserve">vendosen shiritat e </w:t>
      </w:r>
      <w:r w:rsidRPr="008B28E7">
        <w:rPr>
          <w:rFonts w:ascii="Garamond" w:hAnsi="Garamond"/>
          <w:lang w:val="sq-AL"/>
        </w:rPr>
        <w:t>akcizës</w:t>
      </w:r>
      <w:r w:rsidR="002F07A8" w:rsidRPr="008B28E7">
        <w:rPr>
          <w:rFonts w:ascii="Garamond" w:hAnsi="Garamond"/>
          <w:lang w:val="sq-AL"/>
        </w:rPr>
        <w:t xml:space="preserve"> duhet t</w:t>
      </w:r>
      <w:r w:rsidR="007638BB">
        <w:rPr>
          <w:rFonts w:ascii="Garamond" w:hAnsi="Garamond"/>
          <w:lang w:val="sq-AL"/>
        </w:rPr>
        <w:t>ë</w:t>
      </w:r>
      <w:r w:rsidR="002F07A8" w:rsidRPr="008B28E7">
        <w:rPr>
          <w:rFonts w:ascii="Garamond" w:hAnsi="Garamond"/>
          <w:lang w:val="sq-AL"/>
        </w:rPr>
        <w:t xml:space="preserve"> jet</w:t>
      </w:r>
      <w:r w:rsidR="007638BB">
        <w:rPr>
          <w:rFonts w:ascii="Garamond" w:hAnsi="Garamond"/>
          <w:lang w:val="sq-AL"/>
        </w:rPr>
        <w:t>ë</w:t>
      </w:r>
      <w:r w:rsidR="002F07A8" w:rsidRPr="008B28E7">
        <w:rPr>
          <w:rFonts w:ascii="Garamond" w:hAnsi="Garamond"/>
          <w:lang w:val="sq-AL"/>
        </w:rPr>
        <w:t xml:space="preserve"> e that</w:t>
      </w:r>
      <w:r w:rsidR="007638BB">
        <w:rPr>
          <w:rFonts w:ascii="Garamond" w:hAnsi="Garamond"/>
          <w:lang w:val="sq-AL"/>
        </w:rPr>
        <w:t>ë</w:t>
      </w:r>
      <w:r w:rsidR="002F07A8" w:rsidRPr="008B28E7">
        <w:rPr>
          <w:rFonts w:ascii="Garamond" w:hAnsi="Garamond"/>
          <w:lang w:val="sq-AL"/>
        </w:rPr>
        <w:t xml:space="preserve"> dhe pa </w:t>
      </w:r>
      <w:r w:rsidRPr="008B28E7">
        <w:rPr>
          <w:rFonts w:ascii="Garamond" w:hAnsi="Garamond"/>
          <w:lang w:val="sq-AL"/>
        </w:rPr>
        <w:t>asnjë</w:t>
      </w:r>
      <w:r w:rsidR="002F07A8" w:rsidRPr="008B28E7">
        <w:rPr>
          <w:rFonts w:ascii="Garamond" w:hAnsi="Garamond"/>
          <w:lang w:val="sq-AL"/>
        </w:rPr>
        <w:t xml:space="preserve"> kondensim, yndyr</w:t>
      </w:r>
      <w:r w:rsidR="007638BB">
        <w:rPr>
          <w:rFonts w:ascii="Garamond" w:hAnsi="Garamond"/>
          <w:lang w:val="sq-AL"/>
        </w:rPr>
        <w:t>ë</w:t>
      </w:r>
      <w:r w:rsidR="002F07A8" w:rsidRPr="008B28E7">
        <w:rPr>
          <w:rFonts w:ascii="Garamond" w:hAnsi="Garamond"/>
          <w:lang w:val="sq-AL"/>
        </w:rPr>
        <w:t xml:space="preserve"> ose substanc</w:t>
      </w:r>
      <w:r w:rsidR="007638BB">
        <w:rPr>
          <w:rFonts w:ascii="Garamond" w:hAnsi="Garamond"/>
          <w:lang w:val="sq-AL"/>
        </w:rPr>
        <w:t>ë</w:t>
      </w:r>
      <w:r w:rsidR="002F07A8" w:rsidRPr="008B28E7">
        <w:rPr>
          <w:rFonts w:ascii="Garamond" w:hAnsi="Garamond"/>
          <w:lang w:val="sq-AL"/>
        </w:rPr>
        <w:t xml:space="preserve"> vajore. </w:t>
      </w:r>
    </w:p>
    <w:p w14:paraId="054AC7C3" w14:textId="13163E38" w:rsidR="002F07A8" w:rsidRPr="008B28E7" w:rsidRDefault="002F07A8" w:rsidP="006728F9">
      <w:pPr>
        <w:ind w:firstLine="284"/>
        <w:jc w:val="both"/>
        <w:rPr>
          <w:rFonts w:ascii="Garamond" w:hAnsi="Garamond"/>
          <w:lang w:val="sq-AL"/>
        </w:rPr>
      </w:pPr>
      <w:r w:rsidRPr="008B28E7">
        <w:rPr>
          <w:rFonts w:ascii="Garamond" w:hAnsi="Garamond"/>
          <w:lang w:val="sq-AL"/>
        </w:rPr>
        <w:t xml:space="preserve">Skica e mëposhtme na jep një përshkrim të pozicionimit të shiritit të akcizës në pjesën e sipërme të grykës së shishes, përpara se anët të palosen. </w:t>
      </w:r>
      <w:r w:rsidR="006B6F47" w:rsidRPr="008B28E7">
        <w:rPr>
          <w:rFonts w:ascii="Garamond" w:hAnsi="Garamond"/>
          <w:lang w:val="sq-AL"/>
        </w:rPr>
        <w:t>Është</w:t>
      </w:r>
      <w:r w:rsidRPr="008B28E7">
        <w:rPr>
          <w:rFonts w:ascii="Garamond" w:hAnsi="Garamond"/>
          <w:lang w:val="sq-AL"/>
        </w:rPr>
        <w:t xml:space="preserve"> e rëndësishme t</w:t>
      </w:r>
      <w:r w:rsidR="00B0686E" w:rsidRPr="008B28E7">
        <w:rPr>
          <w:rFonts w:ascii="Garamond" w:hAnsi="Garamond"/>
          <w:lang w:val="sq-AL"/>
        </w:rPr>
        <w:t>’</w:t>
      </w:r>
      <w:r w:rsidRPr="008B28E7">
        <w:rPr>
          <w:rFonts w:ascii="Garamond" w:hAnsi="Garamond"/>
          <w:lang w:val="sq-AL"/>
        </w:rPr>
        <w:t xml:space="preserve">i referohemi pozicionit të pa palosur të pullës së akcizës për të matur cilësinë dhe saktësinë e aplikimit, si të jetë e vetmja gjë që siguron efikasitetin e gjithë procesit. </w:t>
      </w:r>
    </w:p>
    <w:p w14:paraId="20DE3632" w14:textId="3503AEED" w:rsidR="002F07A8" w:rsidRPr="008B28E7" w:rsidRDefault="002F07A8" w:rsidP="006728F9">
      <w:pPr>
        <w:ind w:firstLine="284"/>
        <w:jc w:val="both"/>
        <w:rPr>
          <w:rFonts w:ascii="Garamond" w:hAnsi="Garamond"/>
          <w:lang w:val="sq-AL"/>
        </w:rPr>
      </w:pPr>
      <w:r w:rsidRPr="008B28E7">
        <w:rPr>
          <w:rFonts w:ascii="Garamond" w:hAnsi="Garamond"/>
          <w:lang w:val="sq-AL"/>
        </w:rPr>
        <w:t>Shiriti i akcizës duhet të shtrihet rrafsh në planin α për pjesën e cila mbetet në pjesën e sipërme të qafës. Dizajni i shqiponjës duhet të pozicionohet në pjesën e sipërme të qafës së shishes</w:t>
      </w:r>
      <w:r w:rsidR="007638BB">
        <w:rPr>
          <w:rFonts w:ascii="Garamond" w:hAnsi="Garamond"/>
          <w:lang w:val="sq-AL"/>
        </w:rPr>
        <w:t>.</w:t>
      </w:r>
      <w:r w:rsidRPr="008B28E7">
        <w:rPr>
          <w:rFonts w:ascii="Garamond" w:hAnsi="Garamond"/>
          <w:lang w:val="sq-AL"/>
        </w:rPr>
        <w:t xml:space="preserve"> </w:t>
      </w:r>
    </w:p>
    <w:p w14:paraId="07D1D20B" w14:textId="2A1CC8B7" w:rsidR="002F07A8" w:rsidRPr="008B28E7" w:rsidRDefault="002F07A8" w:rsidP="006728F9">
      <w:pPr>
        <w:ind w:firstLine="284"/>
        <w:jc w:val="both"/>
        <w:rPr>
          <w:rFonts w:ascii="Garamond" w:hAnsi="Garamond"/>
          <w:lang w:val="sq-AL"/>
        </w:rPr>
      </w:pPr>
      <w:r w:rsidRPr="008B28E7">
        <w:rPr>
          <w:rFonts w:ascii="Garamond" w:hAnsi="Garamond"/>
          <w:lang w:val="sq-AL"/>
        </w:rPr>
        <w:t xml:space="preserve">Ana </w:t>
      </w:r>
      <w:r w:rsidR="00B0686E" w:rsidRPr="008B28E7">
        <w:rPr>
          <w:rFonts w:ascii="Garamond" w:hAnsi="Garamond"/>
          <w:lang w:val="sq-AL"/>
        </w:rPr>
        <w:t>‘‘</w:t>
      </w:r>
      <w:r w:rsidRPr="008B28E7">
        <w:rPr>
          <w:rFonts w:ascii="Garamond" w:hAnsi="Garamond"/>
          <w:lang w:val="sq-AL"/>
        </w:rPr>
        <w:t>D</w:t>
      </w:r>
      <w:r w:rsidR="00B0686E" w:rsidRPr="008B28E7">
        <w:rPr>
          <w:rFonts w:ascii="Garamond" w:hAnsi="Garamond"/>
          <w:lang w:val="sq-AL"/>
        </w:rPr>
        <w:t>’’</w:t>
      </w:r>
      <w:r w:rsidRPr="008B28E7">
        <w:rPr>
          <w:rFonts w:ascii="Garamond" w:hAnsi="Garamond"/>
          <w:lang w:val="sq-AL"/>
        </w:rPr>
        <w:t xml:space="preserve"> e pullës së akcizës duhet të jetë 25mm +/-3 mm nga origjina </w:t>
      </w:r>
      <w:r w:rsidR="00B0686E" w:rsidRPr="008B28E7">
        <w:rPr>
          <w:rFonts w:ascii="Garamond" w:hAnsi="Garamond"/>
          <w:lang w:val="sq-AL"/>
        </w:rPr>
        <w:t>‘‘</w:t>
      </w:r>
      <w:r w:rsidRPr="008B28E7">
        <w:rPr>
          <w:rFonts w:ascii="Garamond" w:hAnsi="Garamond"/>
          <w:lang w:val="sq-AL"/>
        </w:rPr>
        <w:t>O</w:t>
      </w:r>
      <w:r w:rsidR="00B0686E" w:rsidRPr="008B28E7">
        <w:rPr>
          <w:rFonts w:ascii="Garamond" w:hAnsi="Garamond"/>
          <w:lang w:val="sq-AL"/>
        </w:rPr>
        <w:t>’’</w:t>
      </w:r>
      <w:r w:rsidRPr="008B28E7">
        <w:rPr>
          <w:rFonts w:ascii="Garamond" w:hAnsi="Garamond"/>
          <w:lang w:val="sq-AL"/>
        </w:rPr>
        <w:t xml:space="preserve">. Si ana </w:t>
      </w:r>
      <w:r w:rsidR="00B0686E" w:rsidRPr="008B28E7">
        <w:rPr>
          <w:rFonts w:ascii="Garamond" w:hAnsi="Garamond"/>
          <w:lang w:val="sq-AL"/>
        </w:rPr>
        <w:t>“</w:t>
      </w:r>
      <w:r w:rsidRPr="008B28E7">
        <w:rPr>
          <w:rFonts w:ascii="Garamond" w:hAnsi="Garamond"/>
          <w:lang w:val="sq-AL"/>
        </w:rPr>
        <w:t>A</w:t>
      </w:r>
      <w:r w:rsidR="00B0686E" w:rsidRPr="008B28E7">
        <w:rPr>
          <w:rFonts w:ascii="Garamond" w:hAnsi="Garamond"/>
          <w:lang w:val="sq-AL"/>
        </w:rPr>
        <w:t>”</w:t>
      </w:r>
      <w:r w:rsidRPr="008B28E7">
        <w:rPr>
          <w:rFonts w:ascii="Garamond" w:hAnsi="Garamond"/>
          <w:lang w:val="sq-AL"/>
        </w:rPr>
        <w:t xml:space="preserve"> ashtu edhe ana </w:t>
      </w:r>
      <w:r w:rsidR="00B0686E" w:rsidRPr="008B28E7">
        <w:rPr>
          <w:rFonts w:ascii="Garamond" w:hAnsi="Garamond"/>
          <w:lang w:val="sq-AL"/>
        </w:rPr>
        <w:t>‘‘</w:t>
      </w:r>
      <w:r w:rsidRPr="008B28E7">
        <w:rPr>
          <w:rFonts w:ascii="Garamond" w:hAnsi="Garamond"/>
          <w:lang w:val="sq-AL"/>
        </w:rPr>
        <w:t>C</w:t>
      </w:r>
      <w:r w:rsidR="00B0686E" w:rsidRPr="008B28E7">
        <w:rPr>
          <w:rFonts w:ascii="Garamond" w:hAnsi="Garamond"/>
          <w:lang w:val="sq-AL"/>
        </w:rPr>
        <w:t>’’</w:t>
      </w:r>
      <w:r w:rsidRPr="008B28E7">
        <w:rPr>
          <w:rFonts w:ascii="Garamond" w:hAnsi="Garamond"/>
          <w:lang w:val="sq-AL"/>
        </w:rPr>
        <w:t xml:space="preserve"> duhet të jetë 7mm +/-2mm nga origjina </w:t>
      </w:r>
      <w:r w:rsidR="00B0686E" w:rsidRPr="008B28E7">
        <w:rPr>
          <w:rFonts w:ascii="Garamond" w:hAnsi="Garamond"/>
          <w:lang w:val="sq-AL"/>
        </w:rPr>
        <w:t>‘‘</w:t>
      </w:r>
      <w:r w:rsidRPr="008B28E7">
        <w:rPr>
          <w:rFonts w:ascii="Garamond" w:hAnsi="Garamond"/>
          <w:lang w:val="sq-AL"/>
        </w:rPr>
        <w:t>O</w:t>
      </w:r>
      <w:r w:rsidR="00B0686E" w:rsidRPr="008B28E7">
        <w:rPr>
          <w:rFonts w:ascii="Garamond" w:hAnsi="Garamond"/>
          <w:lang w:val="sq-AL"/>
        </w:rPr>
        <w:t>’’</w:t>
      </w:r>
      <w:r w:rsidRPr="008B28E7">
        <w:rPr>
          <w:rFonts w:ascii="Garamond" w:hAnsi="Garamond"/>
          <w:lang w:val="sq-AL"/>
        </w:rPr>
        <w:t xml:space="preserve">. </w:t>
      </w:r>
    </w:p>
    <w:p w14:paraId="1773941D"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5EAC4765" wp14:editId="123BD2EC">
            <wp:extent cx="2179320" cy="2109470"/>
            <wp:effectExtent l="0" t="0" r="0" b="0"/>
            <wp:docPr id="6" name="Picture 38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3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79320" cy="2109470"/>
                    </a:xfrm>
                    <a:prstGeom prst="rect">
                      <a:avLst/>
                    </a:prstGeom>
                    <a:noFill/>
                    <a:ln>
                      <a:noFill/>
                    </a:ln>
                  </pic:spPr>
                </pic:pic>
              </a:graphicData>
            </a:graphic>
          </wp:inline>
        </w:drawing>
      </w:r>
      <w:r w:rsidR="002F07A8" w:rsidRPr="008B28E7">
        <w:rPr>
          <w:rFonts w:ascii="Garamond" w:hAnsi="Garamond"/>
          <w:lang w:val="sq-AL"/>
        </w:rPr>
        <w:t xml:space="preserve"> </w:t>
      </w:r>
    </w:p>
    <w:p w14:paraId="4805E524" w14:textId="7726C216" w:rsidR="002F07A8" w:rsidRPr="00146744" w:rsidRDefault="002F07A8" w:rsidP="006728F9">
      <w:pPr>
        <w:ind w:firstLine="284"/>
        <w:rPr>
          <w:rFonts w:ascii="Garamond" w:hAnsi="Garamond"/>
          <w:i/>
          <w:lang w:val="sq-AL"/>
        </w:rPr>
      </w:pPr>
      <w:r w:rsidRPr="00146744">
        <w:rPr>
          <w:rFonts w:ascii="Garamond" w:hAnsi="Garamond"/>
          <w:bCs/>
          <w:i/>
          <w:lang w:val="sq-AL"/>
        </w:rPr>
        <w:t>Figura 6</w:t>
      </w:r>
      <w:r w:rsidR="00146744" w:rsidRPr="00146744">
        <w:rPr>
          <w:rFonts w:ascii="Garamond" w:hAnsi="Garamond"/>
          <w:bCs/>
          <w:i/>
          <w:lang w:val="sq-AL"/>
        </w:rPr>
        <w:t>:</w:t>
      </w:r>
      <w:r w:rsidRPr="00146744">
        <w:rPr>
          <w:rFonts w:ascii="Garamond" w:hAnsi="Garamond"/>
          <w:bCs/>
          <w:i/>
          <w:lang w:val="sq-AL"/>
        </w:rPr>
        <w:t xml:space="preserve"> Pozicionimi i papalosur i shiritit të akcizës. Pamja izometrike</w:t>
      </w:r>
      <w:r w:rsidR="00217515">
        <w:rPr>
          <w:rFonts w:ascii="Garamond" w:hAnsi="Garamond"/>
          <w:bCs/>
          <w:i/>
          <w:lang w:val="sq-AL"/>
        </w:rPr>
        <w:t xml:space="preserve"> </w:t>
      </w:r>
    </w:p>
    <w:p w14:paraId="67C4BB65" w14:textId="7DB00590" w:rsidR="002F07A8" w:rsidRPr="008B28E7" w:rsidRDefault="008F5471" w:rsidP="006728F9">
      <w:pPr>
        <w:ind w:firstLine="284"/>
        <w:rPr>
          <w:rFonts w:ascii="Garamond" w:hAnsi="Garamond"/>
          <w:lang w:val="sq-AL"/>
        </w:rPr>
      </w:pPr>
      <w:r w:rsidRPr="008B28E7">
        <w:rPr>
          <w:rFonts w:ascii="Garamond" w:hAnsi="Garamond"/>
          <w:noProof/>
          <w:lang w:val="sq-AL"/>
        </w:rPr>
        <w:lastRenderedPageBreak/>
        <mc:AlternateContent>
          <mc:Choice Requires="wpg">
            <w:drawing>
              <wp:inline distT="0" distB="0" distL="0" distR="0" wp14:anchorId="1C176A6C" wp14:editId="39C905FE">
                <wp:extent cx="3248025" cy="3048000"/>
                <wp:effectExtent l="0" t="0" r="28575" b="57150"/>
                <wp:docPr id="1782813119" name="Group 50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3048000"/>
                          <a:chOff x="0" y="0"/>
                          <a:chExt cx="3761918" cy="3674745"/>
                        </a:xfrm>
                      </wpg:grpSpPr>
                      <pic:pic xmlns:pic="http://schemas.openxmlformats.org/drawingml/2006/picture">
                        <pic:nvPicPr>
                          <pic:cNvPr id="1581840443" name="Picture 387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6096" y="5588"/>
                            <a:ext cx="3705860" cy="363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6285781" name="Shape 61756"/>
                        <wps:cNvSpPr>
                          <a:spLocks/>
                        </wps:cNvSpPr>
                        <wps:spPr bwMode="auto">
                          <a:xfrm>
                            <a:off x="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3516616" name="Shape 61757"/>
                        <wps:cNvSpPr>
                          <a:spLocks/>
                        </wps:cNvSpPr>
                        <wps:spPr bwMode="auto">
                          <a:xfrm>
                            <a:off x="6096" y="0"/>
                            <a:ext cx="3707257" cy="9144"/>
                          </a:xfrm>
                          <a:custGeom>
                            <a:avLst/>
                            <a:gdLst>
                              <a:gd name="T0" fmla="*/ 0 w 3707257"/>
                              <a:gd name="T1" fmla="*/ 0 h 9144"/>
                              <a:gd name="T2" fmla="*/ 3707257 w 3707257"/>
                              <a:gd name="T3" fmla="*/ 0 h 9144"/>
                              <a:gd name="T4" fmla="*/ 3707257 w 3707257"/>
                              <a:gd name="T5" fmla="*/ 9144 h 9144"/>
                              <a:gd name="T6" fmla="*/ 0 w 3707257"/>
                              <a:gd name="T7" fmla="*/ 9144 h 9144"/>
                              <a:gd name="T8" fmla="*/ 0 w 3707257"/>
                              <a:gd name="T9" fmla="*/ 0 h 9144"/>
                              <a:gd name="T10" fmla="*/ 0 w 3707257"/>
                              <a:gd name="T11" fmla="*/ 0 h 9144"/>
                              <a:gd name="T12" fmla="*/ 3707257 w 3707257"/>
                              <a:gd name="T13" fmla="*/ 9144 h 9144"/>
                            </a:gdLst>
                            <a:ahLst/>
                            <a:cxnLst>
                              <a:cxn ang="0">
                                <a:pos x="T0" y="T1"/>
                              </a:cxn>
                              <a:cxn ang="0">
                                <a:pos x="T2" y="T3"/>
                              </a:cxn>
                              <a:cxn ang="0">
                                <a:pos x="T4" y="T5"/>
                              </a:cxn>
                              <a:cxn ang="0">
                                <a:pos x="T6" y="T7"/>
                              </a:cxn>
                              <a:cxn ang="0">
                                <a:pos x="T8" y="T9"/>
                              </a:cxn>
                            </a:cxnLst>
                            <a:rect l="T10" t="T11" r="T12" b="T13"/>
                            <a:pathLst>
                              <a:path w="3707257" h="9144">
                                <a:moveTo>
                                  <a:pt x="0" y="0"/>
                                </a:moveTo>
                                <a:lnTo>
                                  <a:pt x="3707257" y="0"/>
                                </a:lnTo>
                                <a:lnTo>
                                  <a:pt x="3707257"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780674" name="Shape 61758"/>
                        <wps:cNvSpPr>
                          <a:spLocks/>
                        </wps:cNvSpPr>
                        <wps:spPr bwMode="auto">
                          <a:xfrm>
                            <a:off x="371348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87282039" name="Shape 61759"/>
                        <wps:cNvSpPr>
                          <a:spLocks/>
                        </wps:cNvSpPr>
                        <wps:spPr bwMode="auto">
                          <a:xfrm>
                            <a:off x="0" y="6224"/>
                            <a:ext cx="9144" cy="3630422"/>
                          </a:xfrm>
                          <a:custGeom>
                            <a:avLst/>
                            <a:gdLst>
                              <a:gd name="T0" fmla="*/ 0 w 9144"/>
                              <a:gd name="T1" fmla="*/ 0 h 3630422"/>
                              <a:gd name="T2" fmla="*/ 9144 w 9144"/>
                              <a:gd name="T3" fmla="*/ 0 h 3630422"/>
                              <a:gd name="T4" fmla="*/ 9144 w 9144"/>
                              <a:gd name="T5" fmla="*/ 3630422 h 3630422"/>
                              <a:gd name="T6" fmla="*/ 0 w 9144"/>
                              <a:gd name="T7" fmla="*/ 3630422 h 3630422"/>
                              <a:gd name="T8" fmla="*/ 0 w 9144"/>
                              <a:gd name="T9" fmla="*/ 0 h 3630422"/>
                              <a:gd name="T10" fmla="*/ 0 w 9144"/>
                              <a:gd name="T11" fmla="*/ 0 h 3630422"/>
                              <a:gd name="T12" fmla="*/ 9144 w 9144"/>
                              <a:gd name="T13" fmla="*/ 3630422 h 3630422"/>
                            </a:gdLst>
                            <a:ahLst/>
                            <a:cxnLst>
                              <a:cxn ang="0">
                                <a:pos x="T0" y="T1"/>
                              </a:cxn>
                              <a:cxn ang="0">
                                <a:pos x="T2" y="T3"/>
                              </a:cxn>
                              <a:cxn ang="0">
                                <a:pos x="T4" y="T5"/>
                              </a:cxn>
                              <a:cxn ang="0">
                                <a:pos x="T6" y="T7"/>
                              </a:cxn>
                              <a:cxn ang="0">
                                <a:pos x="T8" y="T9"/>
                              </a:cxn>
                            </a:cxnLst>
                            <a:rect l="T10" t="T11" r="T12" b="T13"/>
                            <a:pathLst>
                              <a:path w="9144" h="3630422">
                                <a:moveTo>
                                  <a:pt x="0" y="0"/>
                                </a:moveTo>
                                <a:lnTo>
                                  <a:pt x="9144" y="0"/>
                                </a:lnTo>
                                <a:lnTo>
                                  <a:pt x="9144" y="3630422"/>
                                </a:lnTo>
                                <a:lnTo>
                                  <a:pt x="0" y="363042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27996354" name="Shape 61760"/>
                        <wps:cNvSpPr>
                          <a:spLocks/>
                        </wps:cNvSpPr>
                        <wps:spPr bwMode="auto">
                          <a:xfrm>
                            <a:off x="3713480" y="6224"/>
                            <a:ext cx="9144" cy="3630422"/>
                          </a:xfrm>
                          <a:custGeom>
                            <a:avLst/>
                            <a:gdLst>
                              <a:gd name="T0" fmla="*/ 0 w 9144"/>
                              <a:gd name="T1" fmla="*/ 0 h 3630422"/>
                              <a:gd name="T2" fmla="*/ 9144 w 9144"/>
                              <a:gd name="T3" fmla="*/ 0 h 3630422"/>
                              <a:gd name="T4" fmla="*/ 9144 w 9144"/>
                              <a:gd name="T5" fmla="*/ 3630422 h 3630422"/>
                              <a:gd name="T6" fmla="*/ 0 w 9144"/>
                              <a:gd name="T7" fmla="*/ 3630422 h 3630422"/>
                              <a:gd name="T8" fmla="*/ 0 w 9144"/>
                              <a:gd name="T9" fmla="*/ 0 h 3630422"/>
                              <a:gd name="T10" fmla="*/ 0 w 9144"/>
                              <a:gd name="T11" fmla="*/ 0 h 3630422"/>
                              <a:gd name="T12" fmla="*/ 9144 w 9144"/>
                              <a:gd name="T13" fmla="*/ 3630422 h 3630422"/>
                            </a:gdLst>
                            <a:ahLst/>
                            <a:cxnLst>
                              <a:cxn ang="0">
                                <a:pos x="T0" y="T1"/>
                              </a:cxn>
                              <a:cxn ang="0">
                                <a:pos x="T2" y="T3"/>
                              </a:cxn>
                              <a:cxn ang="0">
                                <a:pos x="T4" y="T5"/>
                              </a:cxn>
                              <a:cxn ang="0">
                                <a:pos x="T6" y="T7"/>
                              </a:cxn>
                              <a:cxn ang="0">
                                <a:pos x="T8" y="T9"/>
                              </a:cxn>
                            </a:cxnLst>
                            <a:rect l="T10" t="T11" r="T12" b="T13"/>
                            <a:pathLst>
                              <a:path w="9144" h="3630422">
                                <a:moveTo>
                                  <a:pt x="0" y="0"/>
                                </a:moveTo>
                                <a:lnTo>
                                  <a:pt x="9144" y="0"/>
                                </a:lnTo>
                                <a:lnTo>
                                  <a:pt x="9144" y="3630422"/>
                                </a:lnTo>
                                <a:lnTo>
                                  <a:pt x="0" y="363042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26305163" name="Shape 61761"/>
                        <wps:cNvSpPr>
                          <a:spLocks/>
                        </wps:cNvSpPr>
                        <wps:spPr bwMode="auto">
                          <a:xfrm>
                            <a:off x="0" y="363664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50753121" name="Shape 61762"/>
                        <wps:cNvSpPr>
                          <a:spLocks/>
                        </wps:cNvSpPr>
                        <wps:spPr bwMode="auto">
                          <a:xfrm>
                            <a:off x="6096" y="3636645"/>
                            <a:ext cx="3707257" cy="9144"/>
                          </a:xfrm>
                          <a:custGeom>
                            <a:avLst/>
                            <a:gdLst>
                              <a:gd name="T0" fmla="*/ 0 w 3707257"/>
                              <a:gd name="T1" fmla="*/ 0 h 9144"/>
                              <a:gd name="T2" fmla="*/ 3707257 w 3707257"/>
                              <a:gd name="T3" fmla="*/ 0 h 9144"/>
                              <a:gd name="T4" fmla="*/ 3707257 w 3707257"/>
                              <a:gd name="T5" fmla="*/ 9144 h 9144"/>
                              <a:gd name="T6" fmla="*/ 0 w 3707257"/>
                              <a:gd name="T7" fmla="*/ 9144 h 9144"/>
                              <a:gd name="T8" fmla="*/ 0 w 3707257"/>
                              <a:gd name="T9" fmla="*/ 0 h 9144"/>
                              <a:gd name="T10" fmla="*/ 0 w 3707257"/>
                              <a:gd name="T11" fmla="*/ 0 h 9144"/>
                              <a:gd name="T12" fmla="*/ 3707257 w 3707257"/>
                              <a:gd name="T13" fmla="*/ 9144 h 9144"/>
                            </a:gdLst>
                            <a:ahLst/>
                            <a:cxnLst>
                              <a:cxn ang="0">
                                <a:pos x="T0" y="T1"/>
                              </a:cxn>
                              <a:cxn ang="0">
                                <a:pos x="T2" y="T3"/>
                              </a:cxn>
                              <a:cxn ang="0">
                                <a:pos x="T4" y="T5"/>
                              </a:cxn>
                              <a:cxn ang="0">
                                <a:pos x="T6" y="T7"/>
                              </a:cxn>
                              <a:cxn ang="0">
                                <a:pos x="T8" y="T9"/>
                              </a:cxn>
                            </a:cxnLst>
                            <a:rect l="T10" t="T11" r="T12" b="T13"/>
                            <a:pathLst>
                              <a:path w="3707257" h="9144">
                                <a:moveTo>
                                  <a:pt x="0" y="0"/>
                                </a:moveTo>
                                <a:lnTo>
                                  <a:pt x="3707257" y="0"/>
                                </a:lnTo>
                                <a:lnTo>
                                  <a:pt x="3707257"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30679398" name="Shape 61763"/>
                        <wps:cNvSpPr>
                          <a:spLocks/>
                        </wps:cNvSpPr>
                        <wps:spPr bwMode="auto">
                          <a:xfrm>
                            <a:off x="3713480" y="363664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68547088" name="Rectangle 3884"/>
                        <wps:cNvSpPr>
                          <a:spLocks/>
                        </wps:cNvSpPr>
                        <wps:spPr bwMode="auto">
                          <a:xfrm>
                            <a:off x="3719576" y="3504819"/>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03B45" w14:textId="77777777" w:rsidR="00DB383A" w:rsidRDefault="00DB383A" w:rsidP="002F07A8">
                              <w:pPr>
                                <w:spacing w:after="160" w:line="259" w:lineRule="auto"/>
                              </w:pPr>
                              <w:r>
                                <w:rPr>
                                  <w:b/>
                                </w:rPr>
                                <w:t xml:space="preserve"> </w:t>
                              </w:r>
                            </w:p>
                          </w:txbxContent>
                        </wps:txbx>
                        <wps:bodyPr rot="0" vert="horz" wrap="square" lIns="0" tIns="0" rIns="0" bIns="0" anchor="t" anchorCtr="0" upright="1">
                          <a:noAutofit/>
                        </wps:bodyPr>
                      </wps:wsp>
                    </wpg:wgp>
                  </a:graphicData>
                </a:graphic>
              </wp:inline>
            </w:drawing>
          </mc:Choice>
          <mc:Fallback>
            <w:pict>
              <v:group w14:anchorId="1C176A6C" id="Group 50982" o:spid="_x0000_s1095" style="width:255.75pt;height:240pt;mso-position-horizontal-relative:char;mso-position-vertical-relative:line" coordsize="37619,36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">
                <v:shape id="Picture 3871" o:spid="_x0000_s1096" type="#_x0000_t75" style="position:absolute;left:60;top:55;width:37059;height:36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">
                  <v:imagedata r:id="rId21" o:title=""/>
                  <v:path arrowok="t"/>
                  <o:lock v:ext="edit" aspectratio="f"/>
                </v:shape>
                <v:shape id="Shape 61756" o:spid="_x0000_s109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757" o:spid="_x0000_s1098" style="position:absolute;left:60;width:37073;height:91;visibility:visible;mso-wrap-style:square;v-text-anchor:top" coordsize="37072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" path="m,l3707257,r,9144l,9144,,e" fillcolor="black" stroked="f" strokeweight="0">
                  <v:stroke miterlimit="83231f" joinstyle="miter"/>
                  <v:path arrowok="t" o:connecttype="custom" o:connectlocs="0,0;3707257,0;3707257,9144;0,9144;0,0" o:connectangles="0,0,0,0,0" textboxrect="0,0,3707257,9144"/>
                </v:shape>
                <v:shape id="Shape 61758" o:spid="_x0000_s1099" style="position:absolute;left:3713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" path="m,l9144,r,9144l,9144,,e" fillcolor="black" stroked="f" strokeweight="0">
                  <v:stroke miterlimit="83231f" joinstyle="miter"/>
                  <v:path arrowok="t" o:connecttype="custom" o:connectlocs="0,0;9144,0;9144,9144;0,9144;0,0" o:connectangles="0,0,0,0,0" textboxrect="0,0,9144,9144"/>
                </v:shape>
                <v:shape id="Shape 61759" o:spid="_x0000_s1100" style="position:absolute;top:62;width:91;height:36304;visibility:visible;mso-wrap-style:square;v-text-anchor:top" coordsize="9144,363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" path="m,l9144,r,3630422l,3630422,,e" fillcolor="black" stroked="f" strokeweight="0">
                  <v:stroke miterlimit="83231f" joinstyle="miter"/>
                  <v:path arrowok="t" o:connecttype="custom" o:connectlocs="0,0;9144,0;9144,3630422;0,3630422;0,0" o:connectangles="0,0,0,0,0" textboxrect="0,0,9144,3630422"/>
                </v:shape>
                <v:shape id="Shape 61760" o:spid="_x0000_s1101" style="position:absolute;left:37134;top:62;width:92;height:36304;visibility:visible;mso-wrap-style:square;v-text-anchor:top" coordsize="9144,3630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" path="m,l9144,r,3630422l,3630422,,e" fillcolor="black" stroked="f" strokeweight="0">
                  <v:stroke miterlimit="83231f" joinstyle="miter"/>
                  <v:path arrowok="t" o:connecttype="custom" o:connectlocs="0,0;9144,0;9144,3630422;0,3630422;0,0" o:connectangles="0,0,0,0,0" textboxrect="0,0,9144,3630422"/>
                </v:shape>
                <v:shape id="Shape 61761" o:spid="_x0000_s1102" style="position:absolute;top:363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762" o:spid="_x0000_s1103" style="position:absolute;left:60;top:36366;width:37073;height:91;visibility:visible;mso-wrap-style:square;v-text-anchor:top" coordsize="37072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" path="m,l3707257,r,9144l,9144,,e" fillcolor="black" stroked="f" strokeweight="0">
                  <v:stroke miterlimit="83231f" joinstyle="miter"/>
                  <v:path arrowok="t" o:connecttype="custom" o:connectlocs="0,0;3707257,0;3707257,9144;0,9144;0,0" o:connectangles="0,0,0,0,0" textboxrect="0,0,3707257,9144"/>
                </v:shape>
                <v:shape id="Shape 61763" o:spid="_x0000_s1104" style="position:absolute;left:37134;top:3636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rect id="Rectangle 3884" o:spid="_x0000_s1105" style="position:absolute;left:37195;top:3504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" filled="f" stroked="f">
                  <v:path arrowok="t"/>
                  <v:textbox inset="0,0,0,0">
                    <w:txbxContent>
                      <w:p w14:paraId="0DF03B45" w14:textId="77777777" w:rsidR="00DB383A" w:rsidRDefault="00DB383A" w:rsidP="002F07A8">
                        <w:pPr>
                          <w:spacing w:after="160" w:line="259" w:lineRule="auto"/>
                        </w:pPr>
                        <w:r>
                          <w:rPr>
                            <w:b/>
                          </w:rPr>
                          <w:t xml:space="preserve"> </w:t>
                        </w:r>
                      </w:p>
                    </w:txbxContent>
                  </v:textbox>
                </v:rect>
                <w10:anchorlock/>
              </v:group>
            </w:pict>
          </mc:Fallback>
        </mc:AlternateContent>
      </w:r>
    </w:p>
    <w:p w14:paraId="0155FCD8" w14:textId="405E2709" w:rsidR="002F07A8" w:rsidRPr="00146744" w:rsidRDefault="002F07A8" w:rsidP="006728F9">
      <w:pPr>
        <w:ind w:firstLine="284"/>
        <w:rPr>
          <w:rFonts w:ascii="Garamond" w:hAnsi="Garamond"/>
          <w:i/>
          <w:lang w:val="sq-AL"/>
        </w:rPr>
      </w:pPr>
      <w:r w:rsidRPr="00146744">
        <w:rPr>
          <w:rFonts w:ascii="Garamond" w:hAnsi="Garamond"/>
          <w:bCs/>
          <w:i/>
          <w:lang w:val="sq-AL"/>
        </w:rPr>
        <w:t>Figura 7</w:t>
      </w:r>
      <w:r w:rsidR="00146744" w:rsidRPr="00146744">
        <w:rPr>
          <w:rFonts w:ascii="Garamond" w:hAnsi="Garamond"/>
          <w:bCs/>
          <w:i/>
          <w:lang w:val="sq-AL"/>
        </w:rPr>
        <w:t>:</w:t>
      </w:r>
      <w:r w:rsidRPr="00146744">
        <w:rPr>
          <w:rFonts w:ascii="Garamond" w:hAnsi="Garamond"/>
          <w:bCs/>
          <w:i/>
          <w:lang w:val="sq-AL"/>
        </w:rPr>
        <w:t xml:space="preserve"> Pozicionimi i papalosur i shiritit të akcizës. Pamje të projektuara</w:t>
      </w:r>
      <w:r w:rsidR="00217515">
        <w:rPr>
          <w:rFonts w:ascii="Garamond" w:hAnsi="Garamond"/>
          <w:bCs/>
          <w:i/>
          <w:lang w:val="sq-AL"/>
        </w:rPr>
        <w:t xml:space="preserve"> </w:t>
      </w:r>
    </w:p>
    <w:p w14:paraId="5AD19434" w14:textId="3268F3FD" w:rsidR="002F07A8" w:rsidRPr="008B28E7" w:rsidRDefault="002F07A8" w:rsidP="006728F9">
      <w:pPr>
        <w:ind w:firstLine="284"/>
        <w:jc w:val="both"/>
        <w:rPr>
          <w:rFonts w:ascii="Garamond" w:hAnsi="Garamond"/>
          <w:lang w:val="sq-AL"/>
        </w:rPr>
      </w:pPr>
      <w:r w:rsidRPr="008B28E7">
        <w:rPr>
          <w:rFonts w:ascii="Garamond" w:hAnsi="Garamond"/>
          <w:lang w:val="sq-AL"/>
        </w:rPr>
        <w:t xml:space="preserve">Figura e </w:t>
      </w:r>
      <w:r w:rsidR="00146744" w:rsidRPr="008B28E7">
        <w:rPr>
          <w:rFonts w:ascii="Garamond" w:hAnsi="Garamond"/>
          <w:lang w:val="sq-AL"/>
        </w:rPr>
        <w:t>mëposhtme</w:t>
      </w:r>
      <w:r w:rsidRPr="008B28E7">
        <w:rPr>
          <w:rFonts w:ascii="Garamond" w:hAnsi="Garamond"/>
          <w:lang w:val="sq-AL"/>
        </w:rPr>
        <w:t xml:space="preserve"> (figura 8) na tregon pozicionimin përfundimtar të shiritit të akcizës ku anët të palosen. Anët </w:t>
      </w:r>
      <w:r w:rsidR="00B0686E" w:rsidRPr="008B28E7">
        <w:rPr>
          <w:rFonts w:ascii="Garamond" w:hAnsi="Garamond"/>
          <w:lang w:val="sq-AL"/>
        </w:rPr>
        <w:t>‘‘</w:t>
      </w:r>
      <w:r w:rsidRPr="008B28E7">
        <w:rPr>
          <w:rFonts w:ascii="Garamond" w:hAnsi="Garamond"/>
          <w:lang w:val="sq-AL"/>
        </w:rPr>
        <w:t>A</w:t>
      </w:r>
      <w:r w:rsidR="00B0686E" w:rsidRPr="008B28E7">
        <w:rPr>
          <w:rFonts w:ascii="Garamond" w:hAnsi="Garamond"/>
          <w:lang w:val="sq-AL"/>
        </w:rPr>
        <w:t>’’</w:t>
      </w:r>
      <w:r w:rsidR="00217515">
        <w:rPr>
          <w:rFonts w:ascii="Garamond" w:hAnsi="Garamond"/>
          <w:lang w:val="sq-AL"/>
        </w:rPr>
        <w:t xml:space="preserve"> </w:t>
      </w:r>
      <w:r w:rsidRPr="008B28E7">
        <w:rPr>
          <w:rFonts w:ascii="Garamond" w:hAnsi="Garamond"/>
          <w:lang w:val="sq-AL"/>
        </w:rPr>
        <w:t xml:space="preserve">dhe </w:t>
      </w:r>
      <w:r w:rsidR="00B0686E" w:rsidRPr="008B28E7">
        <w:rPr>
          <w:rFonts w:ascii="Garamond" w:hAnsi="Garamond"/>
          <w:lang w:val="sq-AL"/>
        </w:rPr>
        <w:t>‘‘</w:t>
      </w:r>
      <w:r w:rsidRPr="008B28E7">
        <w:rPr>
          <w:rFonts w:ascii="Garamond" w:hAnsi="Garamond"/>
          <w:lang w:val="sq-AL"/>
        </w:rPr>
        <w:t>C</w:t>
      </w:r>
      <w:r w:rsidR="00B0686E" w:rsidRPr="008B28E7">
        <w:rPr>
          <w:rFonts w:ascii="Garamond" w:hAnsi="Garamond"/>
          <w:lang w:val="sq-AL"/>
        </w:rPr>
        <w:t>’’</w:t>
      </w:r>
      <w:r w:rsidRPr="008B28E7">
        <w:rPr>
          <w:rFonts w:ascii="Garamond" w:hAnsi="Garamond"/>
          <w:lang w:val="sq-AL"/>
        </w:rPr>
        <w:t xml:space="preserve"> nuk duhet të kenë kënd më të madh se +/-10° me aksin Z. </w:t>
      </w:r>
    </w:p>
    <w:p w14:paraId="352F6F67" w14:textId="692C4E3E" w:rsidR="002F07A8" w:rsidRPr="008B28E7" w:rsidRDefault="007B4D51" w:rsidP="006728F9">
      <w:pPr>
        <w:ind w:firstLine="284"/>
        <w:rPr>
          <w:rFonts w:ascii="Garamond" w:hAnsi="Garamond"/>
          <w:lang w:val="sq-AL"/>
        </w:rPr>
      </w:pPr>
      <w:r w:rsidRPr="008B28E7">
        <w:rPr>
          <w:rFonts w:ascii="Garamond" w:hAnsi="Garamond"/>
          <w:noProof/>
          <w:lang w:val="sq-AL"/>
        </w:rPr>
        <w:drawing>
          <wp:inline distT="0" distB="0" distL="0" distR="0" wp14:anchorId="63C28A8C" wp14:editId="0559B6B4">
            <wp:extent cx="1933575" cy="2181225"/>
            <wp:effectExtent l="0" t="0" r="9525" b="9525"/>
            <wp:docPr id="8" name="Picture 38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9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33575" cy="2181225"/>
                    </a:xfrm>
                    <a:prstGeom prst="rect">
                      <a:avLst/>
                    </a:prstGeom>
                    <a:noFill/>
                    <a:ln>
                      <a:noFill/>
                    </a:ln>
                  </pic:spPr>
                </pic:pic>
              </a:graphicData>
            </a:graphic>
          </wp:inline>
        </w:drawing>
      </w:r>
    </w:p>
    <w:p w14:paraId="3B17732E" w14:textId="6168C449" w:rsidR="002F07A8" w:rsidRPr="008B28E7" w:rsidRDefault="002F07A8" w:rsidP="006728F9">
      <w:pPr>
        <w:ind w:firstLine="284"/>
        <w:rPr>
          <w:rFonts w:ascii="Garamond" w:hAnsi="Garamond"/>
          <w:lang w:val="sq-AL"/>
        </w:rPr>
      </w:pPr>
      <w:r w:rsidRPr="00146744">
        <w:rPr>
          <w:rFonts w:ascii="Garamond" w:hAnsi="Garamond"/>
          <w:bCs/>
          <w:i/>
          <w:lang w:val="sq-AL"/>
        </w:rPr>
        <w:t>Figura 8</w:t>
      </w:r>
      <w:r w:rsidR="00146744" w:rsidRPr="00146744">
        <w:rPr>
          <w:rFonts w:ascii="Garamond" w:hAnsi="Garamond"/>
          <w:bCs/>
          <w:i/>
          <w:lang w:val="sq-AL"/>
        </w:rPr>
        <w:t>:</w:t>
      </w:r>
      <w:r w:rsidRPr="00146744">
        <w:rPr>
          <w:rFonts w:ascii="Garamond" w:hAnsi="Garamond"/>
          <w:bCs/>
          <w:i/>
          <w:lang w:val="sq-AL"/>
        </w:rPr>
        <w:t xml:space="preserve"> Pozicionimi përfundimtar i shiritit të akcizës. Pamja izometrike</w:t>
      </w:r>
      <w:r w:rsidR="00217515">
        <w:rPr>
          <w:rFonts w:ascii="Garamond" w:hAnsi="Garamond"/>
          <w:bCs/>
          <w:i/>
          <w:lang w:val="sq-AL"/>
        </w:rPr>
        <w:t xml:space="preserve"> </w:t>
      </w:r>
    </w:p>
    <w:p w14:paraId="0DAA8AA6"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486347B1" wp14:editId="3005C48E">
            <wp:extent cx="2495550" cy="2638425"/>
            <wp:effectExtent l="0" t="0" r="0" b="9525"/>
            <wp:docPr id="9" name="Picture 39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4"/>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6159" cy="2639069"/>
                    </a:xfrm>
                    <a:prstGeom prst="rect">
                      <a:avLst/>
                    </a:prstGeom>
                    <a:noFill/>
                    <a:ln>
                      <a:noFill/>
                    </a:ln>
                  </pic:spPr>
                </pic:pic>
              </a:graphicData>
            </a:graphic>
          </wp:inline>
        </w:drawing>
      </w:r>
      <w:r w:rsidR="002F07A8" w:rsidRPr="008B28E7">
        <w:rPr>
          <w:rFonts w:ascii="Garamond" w:hAnsi="Garamond"/>
          <w:lang w:val="sq-AL"/>
        </w:rPr>
        <w:t xml:space="preserve"> </w:t>
      </w:r>
    </w:p>
    <w:p w14:paraId="09C9C9F6" w14:textId="07BD8B91" w:rsidR="00C31222" w:rsidRPr="00146744" w:rsidRDefault="002F07A8" w:rsidP="006728F9">
      <w:pPr>
        <w:ind w:firstLine="284"/>
        <w:jc w:val="both"/>
        <w:rPr>
          <w:rFonts w:ascii="Garamond" w:hAnsi="Garamond"/>
          <w:bCs/>
          <w:i/>
          <w:lang w:val="sq-AL"/>
        </w:rPr>
      </w:pPr>
      <w:r w:rsidRPr="00146744">
        <w:rPr>
          <w:rFonts w:ascii="Garamond" w:hAnsi="Garamond"/>
          <w:bCs/>
          <w:i/>
          <w:lang w:val="sq-AL"/>
        </w:rPr>
        <w:t>Figura 9</w:t>
      </w:r>
      <w:r w:rsidR="00146744">
        <w:rPr>
          <w:rFonts w:ascii="Garamond" w:hAnsi="Garamond"/>
          <w:bCs/>
          <w:i/>
          <w:lang w:val="sq-AL"/>
        </w:rPr>
        <w:t>:</w:t>
      </w:r>
      <w:r w:rsidRPr="00146744">
        <w:rPr>
          <w:rFonts w:ascii="Garamond" w:hAnsi="Garamond"/>
          <w:bCs/>
          <w:i/>
          <w:lang w:val="sq-AL"/>
        </w:rPr>
        <w:t xml:space="preserve"> Pozicionimi përfundimtar i shiritit të akcizës. Pamjet e projektuara </w:t>
      </w:r>
    </w:p>
    <w:p w14:paraId="2537A226" w14:textId="0AC7E010" w:rsidR="002F07A8" w:rsidRPr="008B28E7" w:rsidRDefault="002F07A8" w:rsidP="006728F9">
      <w:pPr>
        <w:ind w:firstLine="284"/>
        <w:jc w:val="both"/>
        <w:rPr>
          <w:rFonts w:ascii="Garamond" w:hAnsi="Garamond"/>
          <w:lang w:val="sq-AL"/>
        </w:rPr>
      </w:pPr>
      <w:r w:rsidRPr="008B28E7">
        <w:rPr>
          <w:rFonts w:ascii="Garamond" w:hAnsi="Garamond"/>
          <w:bCs/>
          <w:lang w:val="sq-AL"/>
        </w:rPr>
        <w:t>Ja një shembull i shiritit të akcizës së alkoolit të distiluar.</w:t>
      </w:r>
      <w:r w:rsidR="00217515">
        <w:rPr>
          <w:rFonts w:ascii="Garamond" w:hAnsi="Garamond"/>
          <w:bCs/>
          <w:lang w:val="sq-AL"/>
        </w:rPr>
        <w:t xml:space="preserve"> </w:t>
      </w:r>
    </w:p>
    <w:p w14:paraId="62544D24" w14:textId="2DDB6842" w:rsidR="002F07A8" w:rsidRPr="008B28E7" w:rsidRDefault="002F07A8" w:rsidP="006728F9">
      <w:pPr>
        <w:ind w:firstLine="284"/>
        <w:jc w:val="both"/>
        <w:rPr>
          <w:rFonts w:ascii="Garamond" w:hAnsi="Garamond"/>
          <w:bCs/>
          <w:lang w:val="sq-AL"/>
        </w:rPr>
      </w:pPr>
      <w:r w:rsidRPr="008B28E7">
        <w:rPr>
          <w:rFonts w:ascii="Garamond" w:hAnsi="Garamond"/>
          <w:bCs/>
          <w:lang w:val="sq-AL"/>
        </w:rPr>
        <w:lastRenderedPageBreak/>
        <w:t xml:space="preserve">Kur shiriti përdoret në shishe, shqiponja </w:t>
      </w:r>
      <w:r w:rsidR="00146744" w:rsidRPr="008B28E7">
        <w:rPr>
          <w:rFonts w:ascii="Garamond" w:hAnsi="Garamond"/>
          <w:bCs/>
          <w:lang w:val="sq-AL"/>
        </w:rPr>
        <w:t>dykrenore</w:t>
      </w:r>
      <w:r w:rsidRPr="008B28E7">
        <w:rPr>
          <w:rFonts w:ascii="Garamond" w:hAnsi="Garamond"/>
          <w:bCs/>
          <w:lang w:val="sq-AL"/>
        </w:rPr>
        <w:t xml:space="preserve"> duhet të vendoset në qendër të grykës së shishes. </w:t>
      </w:r>
    </w:p>
    <w:p w14:paraId="0C4CEA2E" w14:textId="61F488BF" w:rsidR="002F07A8" w:rsidRPr="008B28E7" w:rsidRDefault="008F5471" w:rsidP="007B4D51">
      <w:pPr>
        <w:ind w:firstLine="284"/>
        <w:rPr>
          <w:rFonts w:ascii="Garamond" w:hAnsi="Garamond"/>
          <w:lang w:val="sq-AL"/>
        </w:rPr>
      </w:pPr>
      <w:r w:rsidRPr="008B28E7">
        <w:rPr>
          <w:rFonts w:ascii="Garamond" w:hAnsi="Garamond"/>
          <w:noProof/>
          <w:lang w:val="sq-AL"/>
        </w:rPr>
        <mc:AlternateContent>
          <mc:Choice Requires="wpg">
            <w:drawing>
              <wp:inline distT="0" distB="0" distL="0" distR="0" wp14:anchorId="68B92FDF" wp14:editId="003277C1">
                <wp:extent cx="2921017" cy="2857500"/>
                <wp:effectExtent l="0" t="0" r="12700" b="57150"/>
                <wp:docPr id="365374876" name="Group 5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17" cy="2857500"/>
                          <a:chOff x="0" y="0"/>
                          <a:chExt cx="3644443" cy="3565525"/>
                        </a:xfrm>
                      </wpg:grpSpPr>
                      <wps:wsp>
                        <wps:cNvPr id="766069258" name="Rectangle 3971"/>
                        <wps:cNvSpPr>
                          <a:spLocks/>
                        </wps:cNvSpPr>
                        <wps:spPr bwMode="auto">
                          <a:xfrm>
                            <a:off x="3602101" y="391414"/>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5611E" w14:textId="77777777" w:rsidR="00DB383A" w:rsidRDefault="00DB383A" w:rsidP="002F07A8">
                              <w:pPr>
                                <w:spacing w:after="160" w:line="259" w:lineRule="auto"/>
                              </w:pPr>
                              <w:r>
                                <w:rPr>
                                  <w:b/>
                                </w:rPr>
                                <w:t xml:space="preserve"> </w:t>
                              </w:r>
                            </w:p>
                          </w:txbxContent>
                        </wps:txbx>
                        <wps:bodyPr rot="0" vert="horz" wrap="square" lIns="0" tIns="0" rIns="0" bIns="0" anchor="t" anchorCtr="0" upright="1">
                          <a:noAutofit/>
                        </wps:bodyPr>
                      </wps:wsp>
                      <pic:pic xmlns:pic="http://schemas.openxmlformats.org/drawingml/2006/picture">
                        <pic:nvPicPr>
                          <pic:cNvPr id="1484713397" name="Picture 3973"/>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681355"/>
                            <a:ext cx="2301240" cy="285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5316880" name="Rectangle 3974"/>
                        <wps:cNvSpPr>
                          <a:spLocks/>
                        </wps:cNvSpPr>
                        <wps:spPr bwMode="auto">
                          <a:xfrm>
                            <a:off x="2301875" y="3395599"/>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4C9FC"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pic:pic xmlns:pic="http://schemas.openxmlformats.org/drawingml/2006/picture">
                        <pic:nvPicPr>
                          <pic:cNvPr id="1842535100" name="Picture 3977"/>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635" y="16510"/>
                            <a:ext cx="3600450" cy="512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3321866" name="Shape 3978"/>
                        <wps:cNvSpPr>
                          <a:spLocks/>
                        </wps:cNvSpPr>
                        <wps:spPr bwMode="auto">
                          <a:xfrm>
                            <a:off x="2400935" y="0"/>
                            <a:ext cx="571500" cy="571500"/>
                          </a:xfrm>
                          <a:custGeom>
                            <a:avLst/>
                            <a:gdLst>
                              <a:gd name="T0" fmla="*/ 285750 w 571500"/>
                              <a:gd name="T1" fmla="*/ 0 h 571500"/>
                              <a:gd name="T2" fmla="*/ 0 w 571500"/>
                              <a:gd name="T3" fmla="*/ 285750 h 571500"/>
                              <a:gd name="T4" fmla="*/ 285750 w 571500"/>
                              <a:gd name="T5" fmla="*/ 571500 h 571500"/>
                              <a:gd name="T6" fmla="*/ 571500 w 571500"/>
                              <a:gd name="T7" fmla="*/ 285750 h 571500"/>
                              <a:gd name="T8" fmla="*/ 285750 w 571500"/>
                              <a:gd name="T9" fmla="*/ 0 h 571500"/>
                              <a:gd name="T10" fmla="*/ 0 w 571500"/>
                              <a:gd name="T11" fmla="*/ 0 h 571500"/>
                              <a:gd name="T12" fmla="*/ 571500 w 571500"/>
                              <a:gd name="T13" fmla="*/ 571500 h 571500"/>
                            </a:gdLst>
                            <a:ahLst/>
                            <a:cxnLst>
                              <a:cxn ang="0">
                                <a:pos x="T0" y="T1"/>
                              </a:cxn>
                              <a:cxn ang="0">
                                <a:pos x="T2" y="T3"/>
                              </a:cxn>
                              <a:cxn ang="0">
                                <a:pos x="T4" y="T5"/>
                              </a:cxn>
                              <a:cxn ang="0">
                                <a:pos x="T6" y="T7"/>
                              </a:cxn>
                              <a:cxn ang="0">
                                <a:pos x="T8" y="T9"/>
                              </a:cxn>
                            </a:cxnLst>
                            <a:rect l="T10" t="T11" r="T12" b="T13"/>
                            <a:pathLst>
                              <a:path w="571500" h="571500">
                                <a:moveTo>
                                  <a:pt x="285750" y="0"/>
                                </a:moveTo>
                                <a:cubicBezTo>
                                  <a:pt x="127889" y="0"/>
                                  <a:pt x="0" y="127889"/>
                                  <a:pt x="0" y="285750"/>
                                </a:cubicBezTo>
                                <a:cubicBezTo>
                                  <a:pt x="0" y="443611"/>
                                  <a:pt x="127889" y="571500"/>
                                  <a:pt x="285750" y="571500"/>
                                </a:cubicBezTo>
                                <a:cubicBezTo>
                                  <a:pt x="443611" y="571500"/>
                                  <a:pt x="571500" y="443611"/>
                                  <a:pt x="571500" y="285750"/>
                                </a:cubicBezTo>
                                <a:cubicBezTo>
                                  <a:pt x="571500" y="127889"/>
                                  <a:pt x="443611" y="0"/>
                                  <a:pt x="285750" y="0"/>
                                </a:cubicBezTo>
                                <a:close/>
                              </a:path>
                            </a:pathLst>
                          </a:custGeom>
                          <a:noFill/>
                          <a:ln w="19050" cap="rnd"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565165" name="Shape 3979"/>
                        <wps:cNvSpPr>
                          <a:spLocks/>
                        </wps:cNvSpPr>
                        <wps:spPr bwMode="auto">
                          <a:xfrm>
                            <a:off x="1141730" y="449580"/>
                            <a:ext cx="1377315" cy="1036320"/>
                          </a:xfrm>
                          <a:custGeom>
                            <a:avLst/>
                            <a:gdLst>
                              <a:gd name="T0" fmla="*/ 1365885 w 1377315"/>
                              <a:gd name="T1" fmla="*/ 0 h 1036320"/>
                              <a:gd name="T2" fmla="*/ 1377315 w 1377315"/>
                              <a:gd name="T3" fmla="*/ 15240 h 1036320"/>
                              <a:gd name="T4" fmla="*/ 66675 w 1377315"/>
                              <a:gd name="T5" fmla="*/ 998220 h 1036320"/>
                              <a:gd name="T6" fmla="*/ 83820 w 1377315"/>
                              <a:gd name="T7" fmla="*/ 1021080 h 1036320"/>
                              <a:gd name="T8" fmla="*/ 0 w 1377315"/>
                              <a:gd name="T9" fmla="*/ 1036320 h 1036320"/>
                              <a:gd name="T10" fmla="*/ 38100 w 1377315"/>
                              <a:gd name="T11" fmla="*/ 960120 h 1036320"/>
                              <a:gd name="T12" fmla="*/ 55245 w 1377315"/>
                              <a:gd name="T13" fmla="*/ 982980 h 1036320"/>
                              <a:gd name="T14" fmla="*/ 1365885 w 1377315"/>
                              <a:gd name="T15" fmla="*/ 0 h 1036320"/>
                              <a:gd name="T16" fmla="*/ 0 w 1377315"/>
                              <a:gd name="T17" fmla="*/ 0 h 1036320"/>
                              <a:gd name="T18" fmla="*/ 1377315 w 1377315"/>
                              <a:gd name="T19" fmla="*/ 1036320 h 103632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77315" h="1036320">
                                <a:moveTo>
                                  <a:pt x="1365885" y="0"/>
                                </a:moveTo>
                                <a:lnTo>
                                  <a:pt x="1377315" y="15240"/>
                                </a:lnTo>
                                <a:lnTo>
                                  <a:pt x="66675" y="998220"/>
                                </a:lnTo>
                                <a:lnTo>
                                  <a:pt x="83820" y="1021080"/>
                                </a:lnTo>
                                <a:lnTo>
                                  <a:pt x="0" y="1036320"/>
                                </a:lnTo>
                                <a:lnTo>
                                  <a:pt x="38100" y="960120"/>
                                </a:lnTo>
                                <a:lnTo>
                                  <a:pt x="55245" y="982980"/>
                                </a:lnTo>
                                <a:lnTo>
                                  <a:pt x="1365885" y="0"/>
                                </a:lnTo>
                                <a:close/>
                              </a:path>
                            </a:pathLst>
                          </a:custGeom>
                          <a:solidFill>
                            <a:srgbClr val="FF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752613450" name="Shape 3980"/>
                        <wps:cNvSpPr>
                          <a:spLocks/>
                        </wps:cNvSpPr>
                        <wps:spPr bwMode="auto">
                          <a:xfrm>
                            <a:off x="915035" y="1294765"/>
                            <a:ext cx="457200" cy="228600"/>
                          </a:xfrm>
                          <a:custGeom>
                            <a:avLst/>
                            <a:gdLst>
                              <a:gd name="T0" fmla="*/ 228600 w 457200"/>
                              <a:gd name="T1" fmla="*/ 0 h 228600"/>
                              <a:gd name="T2" fmla="*/ 0 w 457200"/>
                              <a:gd name="T3" fmla="*/ 114300 h 228600"/>
                              <a:gd name="T4" fmla="*/ 228600 w 457200"/>
                              <a:gd name="T5" fmla="*/ 228600 h 228600"/>
                              <a:gd name="T6" fmla="*/ 457200 w 457200"/>
                              <a:gd name="T7" fmla="*/ 114300 h 228600"/>
                              <a:gd name="T8" fmla="*/ 228600 w 457200"/>
                              <a:gd name="T9" fmla="*/ 0 h 228600"/>
                              <a:gd name="T10" fmla="*/ 0 w 457200"/>
                              <a:gd name="T11" fmla="*/ 0 h 228600"/>
                              <a:gd name="T12" fmla="*/ 457200 w 457200"/>
                              <a:gd name="T13" fmla="*/ 228600 h 228600"/>
                            </a:gdLst>
                            <a:ahLst/>
                            <a:cxnLst>
                              <a:cxn ang="0">
                                <a:pos x="T0" y="T1"/>
                              </a:cxn>
                              <a:cxn ang="0">
                                <a:pos x="T2" y="T3"/>
                              </a:cxn>
                              <a:cxn ang="0">
                                <a:pos x="T4" y="T5"/>
                              </a:cxn>
                              <a:cxn ang="0">
                                <a:pos x="T6" y="T7"/>
                              </a:cxn>
                              <a:cxn ang="0">
                                <a:pos x="T8" y="T9"/>
                              </a:cxn>
                            </a:cxnLst>
                            <a:rect l="T10" t="T11" r="T12" b="T13"/>
                            <a:pathLst>
                              <a:path w="457200" h="228600">
                                <a:moveTo>
                                  <a:pt x="228600" y="0"/>
                                </a:moveTo>
                                <a:cubicBezTo>
                                  <a:pt x="102362" y="0"/>
                                  <a:pt x="0" y="51181"/>
                                  <a:pt x="0" y="114300"/>
                                </a:cubicBezTo>
                                <a:cubicBezTo>
                                  <a:pt x="0" y="177419"/>
                                  <a:pt x="102362" y="228600"/>
                                  <a:pt x="228600" y="228600"/>
                                </a:cubicBezTo>
                                <a:cubicBezTo>
                                  <a:pt x="354838" y="228600"/>
                                  <a:pt x="457200" y="177419"/>
                                  <a:pt x="457200" y="114300"/>
                                </a:cubicBezTo>
                                <a:cubicBezTo>
                                  <a:pt x="457200" y="51181"/>
                                  <a:pt x="354838" y="0"/>
                                  <a:pt x="228600" y="0"/>
                                </a:cubicBezTo>
                                <a:close/>
                              </a:path>
                            </a:pathLst>
                          </a:custGeom>
                          <a:noFill/>
                          <a:ln w="19050" cap="rnd" cmpd="sng" algn="ctr">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B92FDF" id="Group 51359" o:spid="_x0000_s1106" style="width:230pt;height:225pt;mso-position-horizontal-relative:char;mso-position-vertical-relative:line" coordsize="36444,35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">
                <v:rect id="Rectangle 3971" o:spid="_x0000_s1107" style="position:absolute;left:36021;top:391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" filled="f" stroked="f">
                  <v:path arrowok="t"/>
                  <v:textbox inset="0,0,0,0">
                    <w:txbxContent>
                      <w:p w14:paraId="2FA5611E" w14:textId="77777777" w:rsidR="00DB383A" w:rsidRDefault="00DB383A" w:rsidP="002F07A8">
                        <w:pPr>
                          <w:spacing w:after="160" w:line="259" w:lineRule="auto"/>
                        </w:pPr>
                        <w:r>
                          <w:rPr>
                            <w:b/>
                          </w:rPr>
                          <w:t xml:space="preserve"> </w:t>
                        </w:r>
                      </w:p>
                    </w:txbxContent>
                  </v:textbox>
                </v:rect>
                <v:shape id="Picture 3973" o:spid="_x0000_s1108" type="#_x0000_t75" style="position:absolute;top:6813;width:23012;height:28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">
                  <v:imagedata r:id="rId25" o:title=""/>
                  <v:path arrowok="t"/>
                  <o:lock v:ext="edit" aspectratio="f"/>
                </v:shape>
                <v:rect id="Rectangle 3974" o:spid="_x0000_s1109" style="position:absolute;left:23018;top:33955;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" filled="f" stroked="f">
                  <v:path arrowok="t"/>
                  <v:textbox inset="0,0,0,0">
                    <w:txbxContent>
                      <w:p w14:paraId="6394C9FC" w14:textId="77777777" w:rsidR="00DB383A" w:rsidRDefault="00DB383A" w:rsidP="002F07A8">
                        <w:pPr>
                          <w:spacing w:after="160" w:line="259" w:lineRule="auto"/>
                        </w:pPr>
                        <w:r>
                          <w:t xml:space="preserve"> </w:t>
                        </w:r>
                      </w:p>
                    </w:txbxContent>
                  </v:textbox>
                </v:rect>
                <v:shape id="Picture 3977" o:spid="_x0000_s1110" type="#_x0000_t75" style="position:absolute;left:6;top:165;width:36004;height:5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">
                  <v:imagedata r:id="rId26" o:title=""/>
                  <v:path arrowok="t"/>
                  <o:lock v:ext="edit" aspectratio="f"/>
                </v:shape>
                <v:shape id="Shape 3978" o:spid="_x0000_s1111" style="position:absolute;left:24009;width:5715;height:5715;visibility:visible;mso-wrap-style:square;v-text-anchor:top" coordsize="5715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" path="m285750,c127889,,,127889,,285750,,443611,127889,571500,285750,571500v157861,,285750,-127889,285750,-285750c571500,127889,443611,,285750,xe" filled="f" strokecolor="red" strokeweight="1.5pt">
                  <v:stroke endcap="round"/>
                  <v:path arrowok="t" o:connecttype="custom" o:connectlocs="285750,0;0,285750;285750,571500;571500,285750;285750,0" o:connectangles="0,0,0,0,0" textboxrect="0,0,571500,571500"/>
                </v:shape>
                <v:shape id="Shape 3979" o:spid="_x0000_s1112" style="position:absolute;left:11417;top:4495;width:13773;height:10364;visibility:visible;mso-wrap-style:square;v-text-anchor:top" coordsize="1377315,103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" path="m1365885,r11430,15240l66675,998220r17145,22860l,1036320,38100,960120r17145,22860l1365885,xe" fillcolor="red" stroked="f" strokeweight="0">
                  <v:stroke endcap="round"/>
                  <v:path arrowok="t" o:connecttype="custom" o:connectlocs="1365885,0;1377315,15240;66675,998220;83820,1021080;0,1036320;38100,960120;55245,982980;1365885,0" o:connectangles="0,0,0,0,0,0,0,0" textboxrect="0,0,1377315,1036320"/>
                </v:shape>
                <v:shape id="Shape 3980" o:spid="_x0000_s1113" style="position:absolute;left:9150;top:12947;width:4572;height:2286;visibility:visible;mso-wrap-style:square;v-text-anchor:top" coordsize="457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" path="m228600,c102362,,,51181,,114300v,63119,102362,114300,228600,114300c354838,228600,457200,177419,457200,114300,457200,51181,354838,,228600,xe" filled="f" strokecolor="red" strokeweight="1.5pt">
                  <v:stroke endcap="round"/>
                  <v:path arrowok="t" o:connecttype="custom" o:connectlocs="228600,0;0,114300;228600,228600;457200,114300;228600,0" o:connectangles="0,0,0,0,0" textboxrect="0,0,457200,228600"/>
                </v:shape>
                <w10:anchorlock/>
              </v:group>
            </w:pict>
          </mc:Fallback>
        </mc:AlternateContent>
      </w:r>
    </w:p>
    <w:p w14:paraId="7DC0AD84"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Pozicionimet e pranueshme dhe ato të papranueshme të shiritit të akcizës </w:t>
      </w:r>
    </w:p>
    <w:p w14:paraId="63CD93BE" w14:textId="55569505" w:rsidR="002F07A8" w:rsidRPr="008B28E7" w:rsidRDefault="002F07A8" w:rsidP="006728F9">
      <w:pPr>
        <w:ind w:firstLine="284"/>
        <w:jc w:val="both"/>
        <w:rPr>
          <w:rFonts w:ascii="Garamond" w:hAnsi="Garamond"/>
          <w:lang w:val="sq-AL"/>
        </w:rPr>
      </w:pPr>
      <w:r w:rsidRPr="008B28E7">
        <w:rPr>
          <w:rFonts w:ascii="Garamond" w:hAnsi="Garamond"/>
          <w:lang w:val="sq-AL"/>
        </w:rPr>
        <w:t xml:space="preserve">Figurat e ndryshme të mëposhtme tregojnë se cili pozicionim i shiritit të akcizës në grykën e shishes është i pranueshëm dhe cili nuk është i </w:t>
      </w:r>
      <w:r w:rsidR="00DE0D00" w:rsidRPr="008B28E7">
        <w:rPr>
          <w:rFonts w:ascii="Garamond" w:hAnsi="Garamond"/>
          <w:lang w:val="sq-AL"/>
        </w:rPr>
        <w:t>pranueshëm.</w:t>
      </w:r>
      <w:r w:rsidR="00217515">
        <w:rPr>
          <w:rFonts w:ascii="Garamond" w:hAnsi="Garamond"/>
          <w:lang w:val="sq-AL"/>
        </w:rPr>
        <w:t xml:space="preserve"> </w:t>
      </w:r>
    </w:p>
    <w:p w14:paraId="60A9C45A"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5F20EA58" wp14:editId="51AA4C92">
            <wp:extent cx="2047875" cy="2714625"/>
            <wp:effectExtent l="0" t="0" r="9525" b="9525"/>
            <wp:docPr id="11" name="Picture 4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12"/>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7875" cy="2714625"/>
                    </a:xfrm>
                    <a:prstGeom prst="rect">
                      <a:avLst/>
                    </a:prstGeom>
                    <a:noFill/>
                    <a:ln>
                      <a:noFill/>
                    </a:ln>
                  </pic:spPr>
                </pic:pic>
              </a:graphicData>
            </a:graphic>
          </wp:inline>
        </w:drawing>
      </w:r>
      <w:r w:rsidR="002F07A8" w:rsidRPr="008B28E7">
        <w:rPr>
          <w:rFonts w:ascii="Garamond" w:hAnsi="Garamond"/>
          <w:lang w:val="sq-AL"/>
        </w:rPr>
        <w:t xml:space="preserve"> </w:t>
      </w:r>
    </w:p>
    <w:p w14:paraId="6BDE92D9" w14:textId="54409FC8" w:rsidR="002F07A8" w:rsidRDefault="002F07A8" w:rsidP="006728F9">
      <w:pPr>
        <w:ind w:firstLine="284"/>
        <w:rPr>
          <w:rFonts w:ascii="Garamond" w:hAnsi="Garamond"/>
          <w:bCs/>
          <w:i/>
          <w:lang w:val="sq-AL"/>
        </w:rPr>
      </w:pPr>
      <w:r w:rsidRPr="00146744">
        <w:rPr>
          <w:rFonts w:ascii="Garamond" w:hAnsi="Garamond"/>
          <w:bCs/>
          <w:i/>
          <w:lang w:val="sq-AL"/>
        </w:rPr>
        <w:t>Figura 10</w:t>
      </w:r>
      <w:r w:rsidR="00146744" w:rsidRPr="00146744">
        <w:rPr>
          <w:rFonts w:ascii="Garamond" w:hAnsi="Garamond"/>
          <w:bCs/>
          <w:i/>
          <w:lang w:val="sq-AL"/>
        </w:rPr>
        <w:t>:</w:t>
      </w:r>
      <w:r w:rsidRPr="00146744">
        <w:rPr>
          <w:rFonts w:ascii="Garamond" w:hAnsi="Garamond"/>
          <w:bCs/>
          <w:i/>
          <w:lang w:val="sq-AL"/>
        </w:rPr>
        <w:t xml:space="preserve"> Pozicionimi i mirë i shiritit të akcizës </w:t>
      </w:r>
    </w:p>
    <w:p w14:paraId="268184E6" w14:textId="77777777" w:rsidR="00DB383A" w:rsidRPr="00146744" w:rsidRDefault="00DB383A" w:rsidP="006728F9">
      <w:pPr>
        <w:ind w:firstLine="284"/>
        <w:rPr>
          <w:rFonts w:ascii="Garamond" w:hAnsi="Garamond"/>
          <w:i/>
          <w:lang w:val="sq-AL"/>
        </w:rPr>
      </w:pPr>
    </w:p>
    <w:p w14:paraId="56C59EA7" w14:textId="77777777" w:rsidR="002F07A8" w:rsidRPr="008B28E7" w:rsidRDefault="008F5471" w:rsidP="006728F9">
      <w:pPr>
        <w:ind w:firstLine="284"/>
        <w:rPr>
          <w:rFonts w:ascii="Garamond" w:hAnsi="Garamond"/>
          <w:lang w:val="sq-AL"/>
        </w:rPr>
      </w:pPr>
      <w:r w:rsidRPr="008B28E7">
        <w:rPr>
          <w:rFonts w:ascii="Garamond" w:hAnsi="Garamond"/>
          <w:noProof/>
          <w:lang w:val="sq-AL"/>
        </w:rPr>
        <w:lastRenderedPageBreak/>
        <w:drawing>
          <wp:inline distT="0" distB="0" distL="0" distR="0" wp14:anchorId="65938A3B" wp14:editId="682ADF8F">
            <wp:extent cx="1995805" cy="2525395"/>
            <wp:effectExtent l="0" t="0" r="0" b="0"/>
            <wp:docPr id="12" name="Picture 40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22"/>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95805" cy="2525395"/>
                    </a:xfrm>
                    <a:prstGeom prst="rect">
                      <a:avLst/>
                    </a:prstGeom>
                    <a:noFill/>
                    <a:ln>
                      <a:noFill/>
                    </a:ln>
                  </pic:spPr>
                </pic:pic>
              </a:graphicData>
            </a:graphic>
          </wp:inline>
        </w:drawing>
      </w:r>
      <w:r w:rsidR="002F07A8" w:rsidRPr="008B28E7">
        <w:rPr>
          <w:rFonts w:ascii="Garamond" w:hAnsi="Garamond"/>
          <w:lang w:val="sq-AL"/>
        </w:rPr>
        <w:t xml:space="preserve"> </w:t>
      </w:r>
    </w:p>
    <w:p w14:paraId="0EEB0824" w14:textId="27617A83" w:rsidR="002F07A8" w:rsidRPr="00146744" w:rsidRDefault="002F07A8" w:rsidP="007B4D51">
      <w:pPr>
        <w:ind w:firstLine="284"/>
        <w:rPr>
          <w:rFonts w:ascii="Garamond" w:hAnsi="Garamond"/>
          <w:i/>
          <w:lang w:val="sq-AL"/>
        </w:rPr>
      </w:pPr>
      <w:r w:rsidRPr="00146744">
        <w:rPr>
          <w:rFonts w:ascii="Garamond" w:hAnsi="Garamond"/>
          <w:i/>
          <w:lang w:val="sq-AL"/>
        </w:rPr>
        <w:t xml:space="preserve"> </w:t>
      </w:r>
      <w:r w:rsidRPr="00146744">
        <w:rPr>
          <w:rFonts w:ascii="Garamond" w:hAnsi="Garamond"/>
          <w:bCs/>
          <w:i/>
          <w:lang w:val="sq-AL"/>
        </w:rPr>
        <w:t>Figura 11</w:t>
      </w:r>
      <w:r w:rsidR="00146744" w:rsidRPr="00146744">
        <w:rPr>
          <w:rFonts w:ascii="Garamond" w:hAnsi="Garamond"/>
          <w:bCs/>
          <w:i/>
          <w:lang w:val="sq-AL"/>
        </w:rPr>
        <w:t>:</w:t>
      </w:r>
      <w:r w:rsidRPr="00146744">
        <w:rPr>
          <w:rFonts w:ascii="Garamond" w:hAnsi="Garamond"/>
          <w:bCs/>
          <w:i/>
          <w:lang w:val="sq-AL"/>
        </w:rPr>
        <w:t xml:space="preserve"> Pozicionimi i pranueshëm i shiritit të akcizës </w:t>
      </w:r>
    </w:p>
    <w:p w14:paraId="69A40F04"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4FCF60E4" wp14:editId="70AD1BF1">
            <wp:extent cx="1847850" cy="2476500"/>
            <wp:effectExtent l="0" t="0" r="0" b="0"/>
            <wp:docPr id="13" name="Picture 40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56"/>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47850" cy="2476500"/>
                    </a:xfrm>
                    <a:prstGeom prst="rect">
                      <a:avLst/>
                    </a:prstGeom>
                    <a:noFill/>
                    <a:ln>
                      <a:noFill/>
                    </a:ln>
                  </pic:spPr>
                </pic:pic>
              </a:graphicData>
            </a:graphic>
          </wp:inline>
        </w:drawing>
      </w:r>
      <w:r w:rsidR="002F07A8" w:rsidRPr="008B28E7">
        <w:rPr>
          <w:rFonts w:ascii="Garamond" w:hAnsi="Garamond"/>
          <w:lang w:val="sq-AL"/>
        </w:rPr>
        <w:t xml:space="preserve"> </w:t>
      </w:r>
    </w:p>
    <w:p w14:paraId="327C1F90" w14:textId="41552721" w:rsidR="002F07A8" w:rsidRPr="00146744" w:rsidRDefault="002F07A8" w:rsidP="006728F9">
      <w:pPr>
        <w:ind w:firstLine="284"/>
        <w:rPr>
          <w:rFonts w:ascii="Garamond" w:hAnsi="Garamond"/>
          <w:i/>
          <w:lang w:val="sq-AL"/>
        </w:rPr>
      </w:pPr>
      <w:r w:rsidRPr="00146744">
        <w:rPr>
          <w:rFonts w:ascii="Garamond" w:hAnsi="Garamond"/>
          <w:bCs/>
          <w:i/>
          <w:lang w:val="sq-AL"/>
        </w:rPr>
        <w:t>Figura 12</w:t>
      </w:r>
      <w:r w:rsidR="00146744" w:rsidRPr="00146744">
        <w:rPr>
          <w:rFonts w:ascii="Garamond" w:hAnsi="Garamond"/>
          <w:bCs/>
          <w:i/>
          <w:lang w:val="sq-AL"/>
        </w:rPr>
        <w:t>:</w:t>
      </w:r>
      <w:r w:rsidRPr="00146744">
        <w:rPr>
          <w:rFonts w:ascii="Garamond" w:hAnsi="Garamond"/>
          <w:bCs/>
          <w:i/>
          <w:lang w:val="sq-AL"/>
        </w:rPr>
        <w:t xml:space="preserve"> Pozicionimi i papranueshëm i shiritit të akcizës </w:t>
      </w:r>
    </w:p>
    <w:p w14:paraId="77F87117" w14:textId="4F07B492" w:rsidR="002F07A8" w:rsidRPr="008B28E7" w:rsidRDefault="002F07A8" w:rsidP="006728F9">
      <w:pPr>
        <w:ind w:firstLine="284"/>
        <w:rPr>
          <w:rFonts w:ascii="Garamond" w:hAnsi="Garamond"/>
          <w:lang w:val="sq-AL"/>
        </w:rPr>
      </w:pPr>
      <w:r w:rsidRPr="008B28E7">
        <w:rPr>
          <w:rFonts w:ascii="Garamond" w:hAnsi="Garamond"/>
          <w:lang w:val="sq-AL"/>
        </w:rPr>
        <w:t>Shiritat jo të shesht</w:t>
      </w:r>
      <w:r w:rsidR="00A305B4">
        <w:rPr>
          <w:rFonts w:ascii="Garamond" w:hAnsi="Garamond"/>
          <w:lang w:val="sq-AL"/>
        </w:rPr>
        <w:t>ë</w:t>
      </w:r>
    </w:p>
    <w:p w14:paraId="2382D1A4" w14:textId="77777777" w:rsidR="00C31222" w:rsidRPr="0068681D" w:rsidRDefault="008F5471" w:rsidP="006728F9">
      <w:pPr>
        <w:ind w:firstLine="284"/>
        <w:rPr>
          <w:rFonts w:ascii="Garamond" w:hAnsi="Garamond"/>
          <w:lang w:val="sq-AL"/>
        </w:rPr>
      </w:pPr>
      <w:r w:rsidRPr="0068681D">
        <w:rPr>
          <w:rFonts w:ascii="Garamond" w:hAnsi="Garamond"/>
          <w:noProof/>
          <w:lang w:val="sq-AL"/>
        </w:rPr>
        <mc:AlternateContent>
          <mc:Choice Requires="wpg">
            <w:drawing>
              <wp:inline distT="0" distB="0" distL="0" distR="0" wp14:anchorId="5BA76D38" wp14:editId="1A62CED9">
                <wp:extent cx="2809875" cy="3154419"/>
                <wp:effectExtent l="0" t="0" r="0" b="0"/>
                <wp:docPr id="5000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9875" cy="3154419"/>
                          <a:chOff x="281934" y="-358143"/>
                          <a:chExt cx="3155247" cy="3504154"/>
                        </a:xfrm>
                      </wpg:grpSpPr>
                      <pic:pic xmlns:pic="http://schemas.openxmlformats.org/drawingml/2006/picture">
                        <pic:nvPicPr>
                          <pic:cNvPr id="4067" name="Picture 4067"/>
                          <pic:cNvPicPr>
                            <a:picLocks/>
                          </pic:cNvPicPr>
                        </pic:nvPicPr>
                        <pic:blipFill>
                          <a:blip r:embed="rId30"/>
                          <a:stretch>
                            <a:fillRect/>
                          </a:stretch>
                        </pic:blipFill>
                        <pic:spPr>
                          <a:xfrm>
                            <a:off x="1281176" y="30251"/>
                            <a:ext cx="2098675" cy="2886075"/>
                          </a:xfrm>
                          <a:prstGeom prst="rect">
                            <a:avLst/>
                          </a:prstGeom>
                        </pic:spPr>
                      </pic:pic>
                      <wps:wsp>
                        <wps:cNvPr id="4068" name="Rectangle 4068"/>
                        <wps:cNvSpPr>
                          <a:spLocks/>
                        </wps:cNvSpPr>
                        <wps:spPr>
                          <a:xfrm>
                            <a:off x="3380867" y="2779420"/>
                            <a:ext cx="56314" cy="226002"/>
                          </a:xfrm>
                          <a:prstGeom prst="rect">
                            <a:avLst/>
                          </a:prstGeom>
                          <a:ln>
                            <a:noFill/>
                          </a:ln>
                        </wps:spPr>
                        <wps:txbx>
                          <w:txbxContent>
                            <w:p w14:paraId="03EE88FF"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4069" name="Rectangle 4069"/>
                        <wps:cNvSpPr>
                          <a:spLocks/>
                        </wps:cNvSpPr>
                        <wps:spPr>
                          <a:xfrm>
                            <a:off x="2332355" y="2920009"/>
                            <a:ext cx="56314" cy="226002"/>
                          </a:xfrm>
                          <a:prstGeom prst="rect">
                            <a:avLst/>
                          </a:prstGeom>
                          <a:ln>
                            <a:noFill/>
                          </a:ln>
                        </wps:spPr>
                        <wps:txbx>
                          <w:txbxContent>
                            <w:p w14:paraId="33A0F859" w14:textId="77777777" w:rsidR="00DB383A" w:rsidRDefault="00DB383A" w:rsidP="002F07A8">
                              <w:pPr>
                                <w:spacing w:after="160" w:line="259" w:lineRule="auto"/>
                              </w:pPr>
                              <w:r>
                                <w:t xml:space="preserve"> </w:t>
                              </w:r>
                            </w:p>
                          </w:txbxContent>
                        </wps:txbx>
                        <wps:bodyPr horzOverflow="overflow" vert="horz" lIns="0" tIns="0" rIns="0" bIns="0" rtlCol="0">
                          <a:noAutofit/>
                        </wps:bodyPr>
                      </wps:wsp>
                      <wps:wsp>
                        <wps:cNvPr id="4077" name="Shape 4077"/>
                        <wps:cNvSpPr>
                          <a:spLocks/>
                        </wps:cNvSpPr>
                        <wps:spPr>
                          <a:xfrm>
                            <a:off x="923290" y="67335"/>
                            <a:ext cx="1134491" cy="170180"/>
                          </a:xfrm>
                          <a:custGeom>
                            <a:avLst/>
                            <a:gdLst/>
                            <a:ahLst/>
                            <a:cxnLst/>
                            <a:rect l="0" t="0" r="0" b="0"/>
                            <a:pathLst>
                              <a:path w="1134491" h="170180">
                                <a:moveTo>
                                  <a:pt x="7493" y="381"/>
                                </a:moveTo>
                                <a:lnTo>
                                  <a:pt x="1059616" y="126013"/>
                                </a:lnTo>
                                <a:lnTo>
                                  <a:pt x="1063371" y="94488"/>
                                </a:lnTo>
                                <a:lnTo>
                                  <a:pt x="1134491" y="141351"/>
                                </a:lnTo>
                                <a:lnTo>
                                  <a:pt x="1054354" y="170180"/>
                                </a:lnTo>
                                <a:lnTo>
                                  <a:pt x="1058119" y="138576"/>
                                </a:lnTo>
                                <a:lnTo>
                                  <a:pt x="5969" y="13081"/>
                                </a:lnTo>
                                <a:cubicBezTo>
                                  <a:pt x="2540" y="12573"/>
                                  <a:pt x="0" y="9398"/>
                                  <a:pt x="381" y="5969"/>
                                </a:cubicBezTo>
                                <a:cubicBezTo>
                                  <a:pt x="889" y="2540"/>
                                  <a:pt x="4064" y="0"/>
                                  <a:pt x="7493" y="381"/>
                                </a:cubicBezTo>
                                <a:close/>
                              </a:path>
                            </a:pathLst>
                          </a:custGeom>
                          <a:solidFill>
                            <a:srgbClr val="FF0000"/>
                          </a:solidFill>
                          <a:ln w="0" cap="flat">
                            <a:noFill/>
                            <a:miter lim="127000"/>
                          </a:ln>
                          <a:effectLst/>
                        </wps:spPr>
                        <wps:bodyPr/>
                      </wps:wsp>
                      <wps:wsp>
                        <wps:cNvPr id="4080" name="Rectangle 4080"/>
                        <wps:cNvSpPr>
                          <a:spLocks/>
                        </wps:cNvSpPr>
                        <wps:spPr>
                          <a:xfrm>
                            <a:off x="281934" y="-358143"/>
                            <a:ext cx="578857" cy="224380"/>
                          </a:xfrm>
                          <a:prstGeom prst="rect">
                            <a:avLst/>
                          </a:prstGeom>
                          <a:ln>
                            <a:noFill/>
                          </a:ln>
                        </wps:spPr>
                        <wps:txbx>
                          <w:txbxContent>
                            <w:p w14:paraId="3BE477AE" w14:textId="77777777" w:rsidR="00DB383A" w:rsidRPr="0068681D" w:rsidRDefault="00DB383A" w:rsidP="002F07A8">
                              <w:pPr>
                                <w:spacing w:after="160" w:line="259" w:lineRule="auto"/>
                                <w:rPr>
                                  <w:rFonts w:ascii="Garamond" w:hAnsi="Garamond"/>
                                </w:rPr>
                              </w:pPr>
                              <w:proofErr w:type="spellStart"/>
                              <w:r w:rsidRPr="0068681D">
                                <w:rPr>
                                  <w:rFonts w:ascii="Garamond" w:hAnsi="Garamond"/>
                                </w:rPr>
                                <w:t>në</w:t>
                              </w:r>
                              <w:proofErr w:type="spellEnd"/>
                              <w:r w:rsidRPr="0068681D">
                                <w:rPr>
                                  <w:rFonts w:ascii="Garamond" w:hAnsi="Garamond"/>
                                </w:rPr>
                                <w:t xml:space="preserve"> tapa</w:t>
                              </w:r>
                            </w:p>
                          </w:txbxContent>
                        </wps:txbx>
                        <wps:bodyPr horzOverflow="overflow" vert="horz" lIns="0" tIns="0" rIns="0" bIns="0" rtlCol="0">
                          <a:noAutofit/>
                        </wps:bodyPr>
                      </wps:wsp>
                      <wps:wsp>
                        <wps:cNvPr id="4081" name="Rectangle 4081"/>
                        <wps:cNvSpPr>
                          <a:spLocks/>
                        </wps:cNvSpPr>
                        <wps:spPr>
                          <a:xfrm>
                            <a:off x="435864" y="43380"/>
                            <a:ext cx="37731" cy="151421"/>
                          </a:xfrm>
                          <a:prstGeom prst="rect">
                            <a:avLst/>
                          </a:prstGeom>
                          <a:ln>
                            <a:noFill/>
                          </a:ln>
                        </wps:spPr>
                        <wps:txbx>
                          <w:txbxContent>
                            <w:p w14:paraId="3824E8D9" w14:textId="77777777" w:rsidR="00DB383A" w:rsidRDefault="00DB383A" w:rsidP="002F07A8">
                              <w:pPr>
                                <w:spacing w:after="160" w:line="259" w:lineRule="auto"/>
                              </w:pPr>
                              <w:r>
                                <w:rPr>
                                  <w:sz w:val="16"/>
                                </w:rPr>
                                <w:t xml:space="preserve"> </w:t>
                              </w:r>
                            </w:p>
                          </w:txbxContent>
                        </wps:txbx>
                        <wps:bodyPr horzOverflow="overflow" vert="horz" lIns="0" tIns="0" rIns="0" bIns="0" rtlCol="0">
                          <a:noAutofit/>
                        </wps:bodyPr>
                      </wps:wsp>
                    </wpg:wgp>
                  </a:graphicData>
                </a:graphic>
              </wp:inline>
            </w:drawing>
          </mc:Choice>
          <mc:Fallback>
            <w:pict>
              <v:group w14:anchorId="5BA76D38" id="Group 8" o:spid="_x0000_s1114" style="width:221.25pt;height:248.4pt;mso-position-horizontal-relative:char;mso-position-vertical-relative:line" coordorigin="2819,-3581" coordsize="31552,350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">
                <v:shape id="Picture 4067" o:spid="_x0000_s1115" type="#_x0000_t75" style="position:absolute;left:12811;top:302;width:20987;height:28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">
                  <v:imagedata r:id="rId31" o:title=""/>
                  <o:lock v:ext="edit" aspectratio="f"/>
                </v:shape>
                <v:rect id="Rectangle 4068" o:spid="_x0000_s1116" style="position:absolute;left:33808;top:2779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MQcxAAAAN0AAAAPAAAAZHJzL2Rvd25yZXYueG1sRE9Na8JA&#10;EL0X/A/LCL3VTUuR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AG8xBzEAAAA3QAAAA8A&#10;AAAAAAAAAAAAAAAABwIAAGRycy9kb3ducmV2LnhtbFBLBQYAAAAAAwADALcAAAD4AgAAAAA=&#10;" filled="f" stroked="f">
                  <v:textbox inset="0,0,0,0">
                    <w:txbxContent>
                      <w:p w14:paraId="03EE88FF" w14:textId="77777777" w:rsidR="00DB383A" w:rsidRDefault="00DB383A" w:rsidP="002F07A8">
                        <w:pPr>
                          <w:spacing w:after="160" w:line="259" w:lineRule="auto"/>
                        </w:pPr>
                        <w:r>
                          <w:t xml:space="preserve"> </w:t>
                        </w:r>
                      </w:p>
                    </w:txbxContent>
                  </v:textbox>
                </v:rect>
                <v:rect id="Rectangle 4069" o:spid="_x0000_s1117" style="position:absolute;left:23323;top:2920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GGHxgAAAN0AAAAPAAAAZHJzL2Rvd25yZXYueG1sRI9Ba8JA&#10;FITvBf/D8oTe6qal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bvBhh8YAAADdAAAA&#10;DwAAAAAAAAAAAAAAAAAHAgAAZHJzL2Rvd25yZXYueG1sUEsFBgAAAAADAAMAtwAAAPoCAAAAAA==&#10;" filled="f" stroked="f">
                  <v:textbox inset="0,0,0,0">
                    <w:txbxContent>
                      <w:p w14:paraId="33A0F859" w14:textId="77777777" w:rsidR="00DB383A" w:rsidRDefault="00DB383A" w:rsidP="002F07A8">
                        <w:pPr>
                          <w:spacing w:after="160" w:line="259" w:lineRule="auto"/>
                        </w:pPr>
                        <w:r>
                          <w:t xml:space="preserve"> </w:t>
                        </w:r>
                      </w:p>
                    </w:txbxContent>
                  </v:textbox>
                </v:rect>
                <v:shape id="Shape 4077" o:spid="_x0000_s1118" style="position:absolute;left:9232;top:673;width:11345;height:1702;visibility:visible;mso-wrap-style:square;v-text-anchor:top" coordsize="1134491,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" path="m7493,381l1059616,126013r3755,-31525l1134491,141351r-80137,28829l1058119,138576,5969,13081c2540,12573,,9398,381,5969,889,2540,4064,,7493,381xe" fillcolor="red" stroked="f" strokeweight="0">
                  <v:stroke miterlimit="83231f" joinstyle="miter"/>
                  <v:path arrowok="t" textboxrect="0,0,1134491,170180"/>
                </v:shape>
                <v:rect id="Rectangle 4080" o:spid="_x0000_s1119" style="position:absolute;left:2819;top:-3581;width:57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" filled="f" stroked="f">
                  <v:textbox inset="0,0,0,0">
                    <w:txbxContent>
                      <w:p w14:paraId="3BE477AE" w14:textId="77777777" w:rsidR="00DB383A" w:rsidRPr="0068681D" w:rsidRDefault="00DB383A" w:rsidP="002F07A8">
                        <w:pPr>
                          <w:spacing w:after="160" w:line="259" w:lineRule="auto"/>
                          <w:rPr>
                            <w:rFonts w:ascii="Garamond" w:hAnsi="Garamond"/>
                          </w:rPr>
                        </w:pPr>
                        <w:proofErr w:type="spellStart"/>
                        <w:r w:rsidRPr="0068681D">
                          <w:rPr>
                            <w:rFonts w:ascii="Garamond" w:hAnsi="Garamond"/>
                          </w:rPr>
                          <w:t>në</w:t>
                        </w:r>
                        <w:proofErr w:type="spellEnd"/>
                        <w:r w:rsidRPr="0068681D">
                          <w:rPr>
                            <w:rFonts w:ascii="Garamond" w:hAnsi="Garamond"/>
                          </w:rPr>
                          <w:t xml:space="preserve"> tapa</w:t>
                        </w:r>
                      </w:p>
                    </w:txbxContent>
                  </v:textbox>
                </v:rect>
                <v:rect id="Rectangle 4081" o:spid="_x0000_s1120" style="position:absolute;left:4358;top:433;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t7xgAAAN0AAAAPAAAAZHJzL2Rvd25yZXYueG1sRI9Ba8JA&#10;FITvBf/D8gq9NRuLlB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IIqLe8YAAADdAAAA&#10;DwAAAAAAAAAAAAAAAAAHAgAAZHJzL2Rvd25yZXYueG1sUEsFBgAAAAADAAMAtwAAAPoCAAAAAA==&#10;" filled="f" stroked="f">
                  <v:textbox inset="0,0,0,0">
                    <w:txbxContent>
                      <w:p w14:paraId="3824E8D9" w14:textId="77777777" w:rsidR="00DB383A" w:rsidRDefault="00DB383A" w:rsidP="002F07A8">
                        <w:pPr>
                          <w:spacing w:after="160" w:line="259" w:lineRule="auto"/>
                        </w:pPr>
                        <w:r>
                          <w:rPr>
                            <w:sz w:val="16"/>
                          </w:rPr>
                          <w:t xml:space="preserve"> </w:t>
                        </w:r>
                      </w:p>
                    </w:txbxContent>
                  </v:textbox>
                </v:rect>
                <w10:anchorlock/>
              </v:group>
            </w:pict>
          </mc:Fallback>
        </mc:AlternateContent>
      </w:r>
    </w:p>
    <w:p w14:paraId="5643D8A1" w14:textId="00FC4C1D" w:rsidR="002F07A8" w:rsidRPr="00146744" w:rsidRDefault="002F07A8" w:rsidP="00C31222">
      <w:pPr>
        <w:ind w:firstLine="284"/>
        <w:jc w:val="both"/>
        <w:rPr>
          <w:rFonts w:ascii="Garamond" w:hAnsi="Garamond"/>
          <w:i/>
          <w:lang w:val="sq-AL"/>
        </w:rPr>
      </w:pPr>
      <w:r w:rsidRPr="00146744">
        <w:rPr>
          <w:rFonts w:ascii="Garamond" w:hAnsi="Garamond"/>
          <w:bCs/>
          <w:i/>
          <w:lang w:val="sq-AL"/>
        </w:rPr>
        <w:t>Figura 13</w:t>
      </w:r>
      <w:r w:rsidR="00146744" w:rsidRPr="00146744">
        <w:rPr>
          <w:rFonts w:ascii="Garamond" w:hAnsi="Garamond"/>
          <w:bCs/>
          <w:i/>
          <w:lang w:val="sq-AL"/>
        </w:rPr>
        <w:t>:</w:t>
      </w:r>
      <w:r w:rsidRPr="00146744">
        <w:rPr>
          <w:rFonts w:ascii="Garamond" w:hAnsi="Garamond"/>
          <w:bCs/>
          <w:i/>
          <w:lang w:val="sq-AL"/>
        </w:rPr>
        <w:t xml:space="preserve"> I papranueshëm (shiriti nuk është i sheshtë në pjesën e sipërme të tapës) </w:t>
      </w:r>
    </w:p>
    <w:p w14:paraId="03DA8C1B" w14:textId="0B33176E" w:rsidR="002F07A8" w:rsidRPr="008B28E7" w:rsidRDefault="008F5471" w:rsidP="006728F9">
      <w:pPr>
        <w:ind w:firstLine="284"/>
        <w:rPr>
          <w:rFonts w:ascii="Garamond" w:hAnsi="Garamond"/>
          <w:lang w:val="sq-AL"/>
        </w:rPr>
      </w:pPr>
      <w:r w:rsidRPr="008B28E7">
        <w:rPr>
          <w:rFonts w:ascii="Garamond" w:hAnsi="Garamond"/>
          <w:noProof/>
          <w:lang w:val="sq-AL"/>
        </w:rPr>
        <w:lastRenderedPageBreak/>
        <w:drawing>
          <wp:inline distT="0" distB="0" distL="0" distR="0" wp14:anchorId="013FD178" wp14:editId="0853A36B">
            <wp:extent cx="1864995" cy="3284855"/>
            <wp:effectExtent l="0" t="0" r="0" b="0"/>
            <wp:docPr id="15" name="Picture 4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07"/>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64995" cy="3284855"/>
                    </a:xfrm>
                    <a:prstGeom prst="rect">
                      <a:avLst/>
                    </a:prstGeom>
                    <a:noFill/>
                    <a:ln>
                      <a:noFill/>
                    </a:ln>
                  </pic:spPr>
                </pic:pic>
              </a:graphicData>
            </a:graphic>
          </wp:inline>
        </w:drawing>
      </w:r>
      <w:r w:rsidR="00217515">
        <w:rPr>
          <w:rFonts w:ascii="Garamond" w:hAnsi="Garamond"/>
          <w:lang w:val="sq-AL"/>
        </w:rPr>
        <w:t xml:space="preserve"> </w:t>
      </w:r>
    </w:p>
    <w:p w14:paraId="723DA5B2" w14:textId="77777777" w:rsidR="002F07A8" w:rsidRPr="00146744" w:rsidRDefault="002F07A8" w:rsidP="006728F9">
      <w:pPr>
        <w:ind w:firstLine="284"/>
        <w:rPr>
          <w:rFonts w:ascii="Garamond" w:hAnsi="Garamond"/>
          <w:i/>
          <w:lang w:val="sq-AL"/>
        </w:rPr>
      </w:pPr>
      <w:r w:rsidRPr="00146744">
        <w:rPr>
          <w:rFonts w:ascii="Garamond" w:hAnsi="Garamond"/>
          <w:i/>
          <w:lang w:val="sq-AL"/>
        </w:rPr>
        <w:t xml:space="preserve">Figura 14 - I papranueshëm (Shiriti i akcizës i pangjitur) </w:t>
      </w:r>
    </w:p>
    <w:p w14:paraId="2C8ADD12"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Pozicionimi i shiritave të akcizës në produktet e birrës </w:t>
      </w:r>
    </w:p>
    <w:p w14:paraId="1B55CE7B" w14:textId="232805DA" w:rsidR="002F07A8" w:rsidRPr="008B28E7" w:rsidRDefault="002F07A8" w:rsidP="006728F9">
      <w:pPr>
        <w:ind w:firstLine="284"/>
        <w:jc w:val="both"/>
        <w:rPr>
          <w:rFonts w:ascii="Garamond" w:hAnsi="Garamond"/>
          <w:lang w:val="sq-AL"/>
        </w:rPr>
      </w:pPr>
      <w:r w:rsidRPr="008B28E7">
        <w:rPr>
          <w:rFonts w:ascii="Garamond" w:hAnsi="Garamond"/>
          <w:lang w:val="sq-AL"/>
        </w:rPr>
        <w:t xml:space="preserve">Shiritat e akcizës për birrën do të përdoren në pjesën e sipërme të tapës (për shishet dhe fuçitë e birrës) dhe poshtë </w:t>
      </w:r>
      <w:r w:rsidR="00E56573" w:rsidRPr="008B28E7">
        <w:rPr>
          <w:rFonts w:ascii="Garamond" w:hAnsi="Garamond"/>
          <w:lang w:val="sq-AL"/>
        </w:rPr>
        <w:t xml:space="preserve">ose faqen </w:t>
      </w:r>
      <w:r w:rsidR="00146744" w:rsidRPr="008B28E7">
        <w:rPr>
          <w:rFonts w:ascii="Garamond" w:hAnsi="Garamond"/>
          <w:lang w:val="sq-AL"/>
        </w:rPr>
        <w:t>anësore</w:t>
      </w:r>
      <w:r w:rsidR="00E56573" w:rsidRPr="008B28E7">
        <w:rPr>
          <w:rFonts w:ascii="Garamond" w:hAnsi="Garamond"/>
          <w:lang w:val="sq-AL"/>
        </w:rPr>
        <w:t xml:space="preserve"> </w:t>
      </w:r>
      <w:r w:rsidRPr="008B28E7">
        <w:rPr>
          <w:rFonts w:ascii="Garamond" w:hAnsi="Garamond"/>
          <w:lang w:val="sq-AL"/>
        </w:rPr>
        <w:t>(për kan</w:t>
      </w:r>
      <w:r w:rsidR="00B85FFB">
        <w:rPr>
          <w:rFonts w:ascii="Garamond" w:hAnsi="Garamond"/>
          <w:lang w:val="sq-AL"/>
        </w:rPr>
        <w:t>a</w:t>
      </w:r>
      <w:r w:rsidRPr="008B28E7">
        <w:rPr>
          <w:rFonts w:ascii="Garamond" w:hAnsi="Garamond"/>
          <w:lang w:val="sq-AL"/>
        </w:rPr>
        <w:t xml:space="preserve">çet). </w:t>
      </w:r>
    </w:p>
    <w:p w14:paraId="45DEF7C9" w14:textId="3CCBE13F" w:rsidR="002F07A8" w:rsidRPr="008B28E7" w:rsidRDefault="002F07A8" w:rsidP="006728F9">
      <w:pPr>
        <w:ind w:firstLine="284"/>
        <w:jc w:val="both"/>
        <w:rPr>
          <w:rFonts w:ascii="Garamond" w:hAnsi="Garamond"/>
          <w:lang w:val="sq-AL"/>
        </w:rPr>
      </w:pPr>
      <w:r w:rsidRPr="008B28E7">
        <w:rPr>
          <w:rFonts w:ascii="Garamond" w:hAnsi="Garamond"/>
          <w:lang w:val="sq-AL"/>
        </w:rPr>
        <w:t>Sip</w:t>
      </w:r>
      <w:r w:rsidR="00146744">
        <w:rPr>
          <w:rFonts w:ascii="Garamond" w:hAnsi="Garamond"/>
          <w:lang w:val="sq-AL"/>
        </w:rPr>
        <w:t>ë</w:t>
      </w:r>
      <w:r w:rsidRPr="008B28E7">
        <w:rPr>
          <w:rFonts w:ascii="Garamond" w:hAnsi="Garamond"/>
          <w:lang w:val="sq-AL"/>
        </w:rPr>
        <w:t>rfaqja n</w:t>
      </w:r>
      <w:r w:rsidR="00146744">
        <w:rPr>
          <w:rFonts w:ascii="Garamond" w:hAnsi="Garamond"/>
          <w:lang w:val="sq-AL"/>
        </w:rPr>
        <w:t>ë</w:t>
      </w:r>
      <w:r w:rsidRPr="008B28E7">
        <w:rPr>
          <w:rFonts w:ascii="Garamond" w:hAnsi="Garamond"/>
          <w:lang w:val="sq-AL"/>
        </w:rPr>
        <w:t xml:space="preserve"> t</w:t>
      </w:r>
      <w:r w:rsidR="00146744">
        <w:rPr>
          <w:rFonts w:ascii="Garamond" w:hAnsi="Garamond"/>
          <w:lang w:val="sq-AL"/>
        </w:rPr>
        <w:t>ë</w:t>
      </w:r>
      <w:r w:rsidRPr="008B28E7">
        <w:rPr>
          <w:rFonts w:ascii="Garamond" w:hAnsi="Garamond"/>
          <w:lang w:val="sq-AL"/>
        </w:rPr>
        <w:t xml:space="preserve"> cil</w:t>
      </w:r>
      <w:r w:rsidR="00146744">
        <w:rPr>
          <w:rFonts w:ascii="Garamond" w:hAnsi="Garamond"/>
          <w:lang w:val="sq-AL"/>
        </w:rPr>
        <w:t>ë</w:t>
      </w:r>
      <w:r w:rsidRPr="008B28E7">
        <w:rPr>
          <w:rFonts w:ascii="Garamond" w:hAnsi="Garamond"/>
          <w:lang w:val="sq-AL"/>
        </w:rPr>
        <w:t>n do vendosen shiritat e akciz</w:t>
      </w:r>
      <w:r w:rsidR="00146744">
        <w:rPr>
          <w:rFonts w:ascii="Garamond" w:hAnsi="Garamond"/>
          <w:lang w:val="sq-AL"/>
        </w:rPr>
        <w:t>ë</w:t>
      </w:r>
      <w:r w:rsidRPr="008B28E7">
        <w:rPr>
          <w:rFonts w:ascii="Garamond" w:hAnsi="Garamond"/>
          <w:lang w:val="sq-AL"/>
        </w:rPr>
        <w:t>s duhet t</w:t>
      </w:r>
      <w:r w:rsidR="00146744">
        <w:rPr>
          <w:rFonts w:ascii="Garamond" w:hAnsi="Garamond"/>
          <w:lang w:val="sq-AL"/>
        </w:rPr>
        <w:t>ë</w:t>
      </w:r>
      <w:r w:rsidRPr="008B28E7">
        <w:rPr>
          <w:rFonts w:ascii="Garamond" w:hAnsi="Garamond"/>
          <w:lang w:val="sq-AL"/>
        </w:rPr>
        <w:t xml:space="preserve"> jet</w:t>
      </w:r>
      <w:r w:rsidR="00146744">
        <w:rPr>
          <w:rFonts w:ascii="Garamond" w:hAnsi="Garamond"/>
          <w:lang w:val="sq-AL"/>
        </w:rPr>
        <w:t>ë</w:t>
      </w:r>
      <w:r w:rsidRPr="008B28E7">
        <w:rPr>
          <w:rFonts w:ascii="Garamond" w:hAnsi="Garamond"/>
          <w:lang w:val="sq-AL"/>
        </w:rPr>
        <w:t xml:space="preserve"> e that</w:t>
      </w:r>
      <w:r w:rsidR="00146744">
        <w:rPr>
          <w:rFonts w:ascii="Garamond" w:hAnsi="Garamond"/>
          <w:lang w:val="sq-AL"/>
        </w:rPr>
        <w:t>ë</w:t>
      </w:r>
      <w:r w:rsidRPr="008B28E7">
        <w:rPr>
          <w:rFonts w:ascii="Garamond" w:hAnsi="Garamond"/>
          <w:lang w:val="sq-AL"/>
        </w:rPr>
        <w:t xml:space="preserve"> dhe pa asnj</w:t>
      </w:r>
      <w:r w:rsidR="00146744">
        <w:rPr>
          <w:rFonts w:ascii="Garamond" w:hAnsi="Garamond"/>
          <w:lang w:val="sq-AL"/>
        </w:rPr>
        <w:t>ë</w:t>
      </w:r>
      <w:r w:rsidRPr="008B28E7">
        <w:rPr>
          <w:rFonts w:ascii="Garamond" w:hAnsi="Garamond"/>
          <w:lang w:val="sq-AL"/>
        </w:rPr>
        <w:t xml:space="preserve"> kondensim, yndyr</w:t>
      </w:r>
      <w:r w:rsidR="00146744">
        <w:rPr>
          <w:rFonts w:ascii="Garamond" w:hAnsi="Garamond"/>
          <w:lang w:val="sq-AL"/>
        </w:rPr>
        <w:t>ë</w:t>
      </w:r>
      <w:r w:rsidRPr="008B28E7">
        <w:rPr>
          <w:rFonts w:ascii="Garamond" w:hAnsi="Garamond"/>
          <w:lang w:val="sq-AL"/>
        </w:rPr>
        <w:t xml:space="preserve"> ose substanc</w:t>
      </w:r>
      <w:r w:rsidR="00C764EE">
        <w:rPr>
          <w:rFonts w:ascii="Garamond" w:hAnsi="Garamond"/>
          <w:lang w:val="sq-AL"/>
        </w:rPr>
        <w:t>ë</w:t>
      </w:r>
      <w:r w:rsidRPr="008B28E7">
        <w:rPr>
          <w:rFonts w:ascii="Garamond" w:hAnsi="Garamond"/>
          <w:lang w:val="sq-AL"/>
        </w:rPr>
        <w:t xml:space="preserve"> vajore. </w:t>
      </w:r>
    </w:p>
    <w:p w14:paraId="15D4AF37" w14:textId="38E55E9D" w:rsidR="002F07A8" w:rsidRPr="008B28E7" w:rsidRDefault="002F07A8" w:rsidP="006728F9">
      <w:pPr>
        <w:ind w:firstLine="284"/>
        <w:rPr>
          <w:rFonts w:ascii="Garamond" w:hAnsi="Garamond"/>
          <w:lang w:val="sq-AL"/>
        </w:rPr>
      </w:pPr>
      <w:r w:rsidRPr="008B28E7">
        <w:rPr>
          <w:rFonts w:ascii="Garamond" w:hAnsi="Garamond"/>
          <w:lang w:val="sq-AL"/>
        </w:rPr>
        <w:t>Për kan</w:t>
      </w:r>
      <w:r w:rsidR="0043384A">
        <w:rPr>
          <w:rFonts w:ascii="Garamond" w:hAnsi="Garamond"/>
          <w:lang w:val="sq-AL"/>
        </w:rPr>
        <w:t>a</w:t>
      </w:r>
      <w:r w:rsidRPr="008B28E7">
        <w:rPr>
          <w:rFonts w:ascii="Garamond" w:hAnsi="Garamond"/>
          <w:lang w:val="sq-AL"/>
        </w:rPr>
        <w:t>çet, pullat e akcizës duhet të përdoren në qendër të pjesës së fundit të kan</w:t>
      </w:r>
      <w:r w:rsidR="0043384A">
        <w:rPr>
          <w:rFonts w:ascii="Garamond" w:hAnsi="Garamond"/>
          <w:lang w:val="sq-AL"/>
        </w:rPr>
        <w:t>a</w:t>
      </w:r>
      <w:r w:rsidRPr="008B28E7">
        <w:rPr>
          <w:rFonts w:ascii="Garamond" w:hAnsi="Garamond"/>
          <w:lang w:val="sq-AL"/>
        </w:rPr>
        <w:t xml:space="preserve">çes (shihni figurën 15) </w:t>
      </w:r>
      <w:r w:rsidR="00E56573" w:rsidRPr="008B28E7">
        <w:rPr>
          <w:rFonts w:ascii="Garamond" w:hAnsi="Garamond"/>
          <w:lang w:val="sq-AL"/>
        </w:rPr>
        <w:t>ose faqen an</w:t>
      </w:r>
      <w:r w:rsidR="00146744">
        <w:rPr>
          <w:rFonts w:ascii="Garamond" w:hAnsi="Garamond"/>
          <w:lang w:val="sq-AL"/>
        </w:rPr>
        <w:t>ë</w:t>
      </w:r>
      <w:r w:rsidR="00E56573" w:rsidRPr="008B28E7">
        <w:rPr>
          <w:rFonts w:ascii="Garamond" w:hAnsi="Garamond"/>
          <w:lang w:val="sq-AL"/>
        </w:rPr>
        <w:t>sore.</w:t>
      </w:r>
    </w:p>
    <w:p w14:paraId="4AB58B63" w14:textId="074F28F9" w:rsidR="002F07A8" w:rsidRPr="00146744" w:rsidRDefault="002F07A8" w:rsidP="006728F9">
      <w:pPr>
        <w:ind w:firstLine="284"/>
        <w:rPr>
          <w:rFonts w:ascii="Garamond" w:hAnsi="Garamond"/>
          <w:bCs/>
          <w:i/>
          <w:lang w:val="sq-AL"/>
        </w:rPr>
      </w:pPr>
      <w:r w:rsidRPr="00146744">
        <w:rPr>
          <w:rFonts w:ascii="Garamond" w:hAnsi="Garamond"/>
          <w:bCs/>
          <w:i/>
          <w:lang w:val="sq-AL"/>
        </w:rPr>
        <w:t xml:space="preserve">Figura 15: Përdorimi i shiritit të akcizës </w:t>
      </w:r>
    </w:p>
    <w:p w14:paraId="31B13254" w14:textId="77777777" w:rsidR="002F07A8" w:rsidRPr="008B28E7" w:rsidRDefault="008F5471" w:rsidP="006728F9">
      <w:pPr>
        <w:ind w:firstLine="284"/>
        <w:rPr>
          <w:rFonts w:ascii="Garamond" w:hAnsi="Garamond"/>
          <w:lang w:val="sq-AL"/>
        </w:rPr>
      </w:pPr>
      <w:r w:rsidRPr="008B28E7">
        <w:rPr>
          <w:rFonts w:ascii="Garamond" w:hAnsi="Garamond"/>
          <w:noProof/>
          <w:lang w:val="sq-AL"/>
        </w:rPr>
        <mc:AlternateContent>
          <mc:Choice Requires="wpg">
            <w:drawing>
              <wp:inline distT="0" distB="0" distL="0" distR="0" wp14:anchorId="0BB0E38B" wp14:editId="1C15F5CC">
                <wp:extent cx="1584325" cy="1368425"/>
                <wp:effectExtent l="0" t="0" r="0" b="0"/>
                <wp:docPr id="5353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325" cy="1368425"/>
                          <a:chOff x="0" y="0"/>
                          <a:chExt cx="1584325" cy="1368425"/>
                        </a:xfrm>
                      </wpg:grpSpPr>
                      <pic:pic xmlns:pic="http://schemas.openxmlformats.org/drawingml/2006/picture">
                        <pic:nvPicPr>
                          <pic:cNvPr id="4153" name="Picture 4153"/>
                          <pic:cNvPicPr>
                            <a:picLocks/>
                          </pic:cNvPicPr>
                        </pic:nvPicPr>
                        <pic:blipFill>
                          <a:blip r:embed="rId33"/>
                          <a:stretch>
                            <a:fillRect/>
                          </a:stretch>
                        </pic:blipFill>
                        <pic:spPr>
                          <a:xfrm>
                            <a:off x="0" y="0"/>
                            <a:ext cx="1584325" cy="1368425"/>
                          </a:xfrm>
                          <a:prstGeom prst="rect">
                            <a:avLst/>
                          </a:prstGeom>
                        </pic:spPr>
                      </pic:pic>
                      <pic:pic xmlns:pic="http://schemas.openxmlformats.org/drawingml/2006/picture">
                        <pic:nvPicPr>
                          <pic:cNvPr id="4155" name="Picture 4155"/>
                          <pic:cNvPicPr>
                            <a:picLocks/>
                          </pic:cNvPicPr>
                        </pic:nvPicPr>
                        <pic:blipFill>
                          <a:blip r:embed="rId34"/>
                          <a:stretch>
                            <a:fillRect/>
                          </a:stretch>
                        </pic:blipFill>
                        <pic:spPr>
                          <a:xfrm>
                            <a:off x="571500" y="503555"/>
                            <a:ext cx="410210" cy="374650"/>
                          </a:xfrm>
                          <a:prstGeom prst="rect">
                            <a:avLst/>
                          </a:prstGeom>
                        </pic:spPr>
                      </pic:pic>
                      <pic:pic xmlns:pic="http://schemas.openxmlformats.org/drawingml/2006/picture">
                        <pic:nvPicPr>
                          <pic:cNvPr id="4157" name="Picture 4157"/>
                          <pic:cNvPicPr>
                            <a:picLocks/>
                          </pic:cNvPicPr>
                        </pic:nvPicPr>
                        <pic:blipFill>
                          <a:blip r:embed="rId35"/>
                          <a:stretch>
                            <a:fillRect/>
                          </a:stretch>
                        </pic:blipFill>
                        <pic:spPr>
                          <a:xfrm>
                            <a:off x="719455" y="571500"/>
                            <a:ext cx="107950" cy="209550"/>
                          </a:xfrm>
                          <a:prstGeom prst="rect">
                            <a:avLst/>
                          </a:prstGeom>
                        </pic:spPr>
                      </pic:pic>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5ED9C37" id="Group 7" o:spid="_x0000_s1026" style="width:124.75pt;height:107.75pt;mso-position-horizontal-relative:char;mso-position-vertical-relative:line" coordsize="15843,1368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">
                <v:shape id="Picture 4153" o:spid="_x0000_s1027" type="#_x0000_t75" style="position:absolute;width:15843;height:1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">
                  <v:imagedata r:id="rId36" o:title=""/>
                  <o:lock v:ext="edit" aspectratio="f"/>
                </v:shape>
                <v:shape id="Picture 4155" o:spid="_x0000_s1028" type="#_x0000_t75" style="position:absolute;left:5715;top:5035;width:4102;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">
                  <v:imagedata r:id="rId37" o:title=""/>
                  <o:lock v:ext="edit" aspectratio="f"/>
                </v:shape>
                <v:shape id="Picture 4157" o:spid="_x0000_s1029" type="#_x0000_t75" style="position:absolute;left:7194;top:5715;width:1080;height:2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">
                  <v:imagedata r:id="rId38" o:title=""/>
                  <o:lock v:ext="edit" aspectratio="f"/>
                </v:shape>
                <w10:anchorlock/>
              </v:group>
            </w:pict>
          </mc:Fallback>
        </mc:AlternateContent>
      </w:r>
      <w:r w:rsidR="002F07A8" w:rsidRPr="008B28E7">
        <w:rPr>
          <w:rFonts w:ascii="Garamond" w:hAnsi="Garamond"/>
          <w:lang w:val="sq-AL"/>
        </w:rPr>
        <w:t xml:space="preserve"> </w:t>
      </w:r>
    </w:p>
    <w:p w14:paraId="75E4806D" w14:textId="23D4982A" w:rsidR="002F07A8" w:rsidRPr="00146744" w:rsidRDefault="002F07A8" w:rsidP="006728F9">
      <w:pPr>
        <w:ind w:firstLine="284"/>
        <w:rPr>
          <w:rFonts w:ascii="Garamond" w:hAnsi="Garamond"/>
          <w:i/>
          <w:lang w:val="sq-AL"/>
        </w:rPr>
      </w:pPr>
      <w:r w:rsidRPr="00146744">
        <w:rPr>
          <w:rFonts w:ascii="Garamond" w:hAnsi="Garamond"/>
          <w:bCs/>
          <w:i/>
          <w:lang w:val="sq-AL"/>
        </w:rPr>
        <w:t>Figura 15: Aplikimi i shiritit të akcizës te kanaçet</w:t>
      </w:r>
      <w:r w:rsidR="00217515">
        <w:rPr>
          <w:rFonts w:ascii="Garamond" w:hAnsi="Garamond"/>
          <w:bCs/>
          <w:i/>
          <w:lang w:val="sq-AL"/>
        </w:rPr>
        <w:t xml:space="preserve"> </w:t>
      </w:r>
    </w:p>
    <w:p w14:paraId="1200CF28" w14:textId="596A82D4" w:rsidR="002F07A8" w:rsidRPr="008B28E7" w:rsidRDefault="002F07A8" w:rsidP="006728F9">
      <w:pPr>
        <w:ind w:firstLine="284"/>
        <w:rPr>
          <w:rFonts w:ascii="Garamond" w:hAnsi="Garamond"/>
          <w:lang w:val="sq-AL"/>
        </w:rPr>
      </w:pPr>
      <w:r w:rsidRPr="008B28E7">
        <w:rPr>
          <w:rFonts w:ascii="Garamond" w:hAnsi="Garamond"/>
          <w:lang w:val="sq-AL"/>
        </w:rPr>
        <w:t>Për shishet, pullat e akcizës duhet të përdoren në qendër të pjesës së sipërme (shihni figurën 16: Përdorimi i shiritit të akcizës te shishet</w:t>
      </w:r>
      <w:r w:rsidR="00BA2883">
        <w:rPr>
          <w:rFonts w:ascii="Garamond" w:hAnsi="Garamond"/>
          <w:lang w:val="sq-AL"/>
        </w:rPr>
        <w:t>)</w:t>
      </w:r>
      <w:r w:rsidRPr="008B28E7">
        <w:rPr>
          <w:rFonts w:ascii="Garamond" w:hAnsi="Garamond"/>
          <w:lang w:val="sq-AL"/>
        </w:rPr>
        <w:t>.</w:t>
      </w:r>
      <w:r w:rsidR="00217515">
        <w:rPr>
          <w:rFonts w:ascii="Garamond" w:hAnsi="Garamond"/>
          <w:lang w:val="sq-AL"/>
        </w:rPr>
        <w:t xml:space="preserve"> </w:t>
      </w:r>
    </w:p>
    <w:p w14:paraId="658DDA51" w14:textId="446493C0" w:rsidR="002F07A8" w:rsidRPr="00146744" w:rsidRDefault="002F07A8" w:rsidP="006728F9">
      <w:pPr>
        <w:ind w:firstLine="284"/>
        <w:rPr>
          <w:rFonts w:ascii="Garamond" w:hAnsi="Garamond"/>
          <w:bCs/>
          <w:i/>
          <w:lang w:val="sq-AL"/>
        </w:rPr>
      </w:pPr>
      <w:r w:rsidRPr="00146744">
        <w:rPr>
          <w:rFonts w:ascii="Garamond" w:hAnsi="Garamond"/>
          <w:bCs/>
          <w:i/>
          <w:lang w:val="sq-AL"/>
        </w:rPr>
        <w:t xml:space="preserve">Figura 15: Aplikimi i shiritit të akcizës te kanaçet për shishet </w:t>
      </w:r>
    </w:p>
    <w:p w14:paraId="0DFD41A0"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118347F9" wp14:editId="746CE7C5">
            <wp:extent cx="1557655" cy="1398270"/>
            <wp:effectExtent l="0" t="0" r="0" b="0"/>
            <wp:docPr id="17" name="Picture 4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99"/>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57655" cy="1398270"/>
                    </a:xfrm>
                    <a:prstGeom prst="rect">
                      <a:avLst/>
                    </a:prstGeom>
                    <a:noFill/>
                    <a:ln>
                      <a:noFill/>
                    </a:ln>
                  </pic:spPr>
                </pic:pic>
              </a:graphicData>
            </a:graphic>
          </wp:inline>
        </w:drawing>
      </w:r>
      <w:r w:rsidR="002F07A8" w:rsidRPr="008B28E7">
        <w:rPr>
          <w:rFonts w:ascii="Garamond" w:hAnsi="Garamond"/>
          <w:lang w:val="sq-AL"/>
        </w:rPr>
        <w:t xml:space="preserve"> </w:t>
      </w:r>
    </w:p>
    <w:p w14:paraId="47CB55B1" w14:textId="77777777" w:rsidR="002F07A8" w:rsidRPr="00146744" w:rsidRDefault="002F07A8" w:rsidP="006728F9">
      <w:pPr>
        <w:ind w:firstLine="284"/>
        <w:rPr>
          <w:rFonts w:ascii="Garamond" w:hAnsi="Garamond"/>
          <w:i/>
          <w:lang w:val="sq-AL"/>
        </w:rPr>
      </w:pPr>
      <w:r w:rsidRPr="00146744">
        <w:rPr>
          <w:rFonts w:ascii="Garamond" w:hAnsi="Garamond"/>
          <w:bCs/>
          <w:i/>
          <w:lang w:val="sq-AL"/>
        </w:rPr>
        <w:t xml:space="preserve">Figura 16: Aplikimi i shiritit të akcizës për shishet </w:t>
      </w:r>
    </w:p>
    <w:p w14:paraId="3621099B" w14:textId="10FBAB31" w:rsidR="002F07A8" w:rsidRPr="008B28E7" w:rsidRDefault="002F07A8" w:rsidP="006728F9">
      <w:pPr>
        <w:ind w:firstLine="284"/>
        <w:rPr>
          <w:rFonts w:ascii="Garamond" w:hAnsi="Garamond"/>
          <w:lang w:val="sq-AL"/>
        </w:rPr>
      </w:pPr>
      <w:r w:rsidRPr="008B28E7">
        <w:rPr>
          <w:rFonts w:ascii="Garamond" w:hAnsi="Garamond"/>
          <w:lang w:val="sq-AL"/>
        </w:rPr>
        <w:t>Për fuçitë, shiritat e akcizës duhet të përdoren përgjatë tapës (shihni figurën 17)</w:t>
      </w:r>
      <w:r w:rsidR="00416CD4">
        <w:rPr>
          <w:rFonts w:ascii="Garamond" w:hAnsi="Garamond"/>
          <w:lang w:val="sq-AL"/>
        </w:rPr>
        <w:t>.</w:t>
      </w:r>
    </w:p>
    <w:p w14:paraId="6D8CAF09" w14:textId="77777777" w:rsidR="002F07A8" w:rsidRPr="008B28E7" w:rsidRDefault="008F5471" w:rsidP="006728F9">
      <w:pPr>
        <w:ind w:firstLine="284"/>
        <w:rPr>
          <w:rFonts w:ascii="Garamond" w:hAnsi="Garamond"/>
          <w:lang w:val="sq-AL"/>
        </w:rPr>
      </w:pPr>
      <w:r w:rsidRPr="008B28E7">
        <w:rPr>
          <w:rFonts w:ascii="Garamond" w:hAnsi="Garamond"/>
          <w:noProof/>
          <w:lang w:val="sq-AL"/>
        </w:rPr>
        <w:lastRenderedPageBreak/>
        <mc:AlternateContent>
          <mc:Choice Requires="wpg">
            <w:drawing>
              <wp:inline distT="0" distB="0" distL="0" distR="0" wp14:anchorId="11045DA1" wp14:editId="6F889851">
                <wp:extent cx="4741545" cy="1729105"/>
                <wp:effectExtent l="0" t="0" r="0" b="0"/>
                <wp:docPr id="5359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1545" cy="1729105"/>
                          <a:chOff x="0" y="0"/>
                          <a:chExt cx="4741546" cy="1729105"/>
                        </a:xfrm>
                      </wpg:grpSpPr>
                      <pic:pic xmlns:pic="http://schemas.openxmlformats.org/drawingml/2006/picture">
                        <pic:nvPicPr>
                          <pic:cNvPr id="4201" name="Picture 4201"/>
                          <pic:cNvPicPr>
                            <a:picLocks/>
                          </pic:cNvPicPr>
                        </pic:nvPicPr>
                        <pic:blipFill>
                          <a:blip r:embed="rId40"/>
                          <a:stretch>
                            <a:fillRect/>
                          </a:stretch>
                        </pic:blipFill>
                        <pic:spPr>
                          <a:xfrm>
                            <a:off x="0" y="0"/>
                            <a:ext cx="2303145" cy="1729105"/>
                          </a:xfrm>
                          <a:prstGeom prst="rect">
                            <a:avLst/>
                          </a:prstGeom>
                        </pic:spPr>
                      </pic:pic>
                      <pic:pic xmlns:pic="http://schemas.openxmlformats.org/drawingml/2006/picture">
                        <pic:nvPicPr>
                          <pic:cNvPr id="4203" name="Picture 4203"/>
                          <pic:cNvPicPr>
                            <a:picLocks/>
                          </pic:cNvPicPr>
                        </pic:nvPicPr>
                        <pic:blipFill>
                          <a:blip r:embed="rId41"/>
                          <a:stretch>
                            <a:fillRect/>
                          </a:stretch>
                        </pic:blipFill>
                        <pic:spPr>
                          <a:xfrm>
                            <a:off x="2400300" y="0"/>
                            <a:ext cx="2341245" cy="1729105"/>
                          </a:xfrm>
                          <a:prstGeom prst="rect">
                            <a:avLst/>
                          </a:prstGeom>
                        </pic:spPr>
                      </pic:pic>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3EB2601" id="Group 6" o:spid="_x0000_s1026" style="width:373.35pt;height:136.15pt;mso-position-horizontal-relative:char;mso-position-vertical-relative:line" coordsize="47415,172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">
                <v:shape id="Picture 4201" o:spid="_x0000_s1027" type="#_x0000_t75" style="position:absolute;width:23031;height:17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">
                  <v:imagedata r:id="rId42" o:title=""/>
                  <o:lock v:ext="edit" aspectratio="f"/>
                </v:shape>
                <v:shape id="Picture 4203" o:spid="_x0000_s1028" type="#_x0000_t75" style="position:absolute;left:24003;width:23412;height:17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">
                  <v:imagedata r:id="rId43" o:title=""/>
                  <o:lock v:ext="edit" aspectratio="f"/>
                </v:shape>
                <w10:anchorlock/>
              </v:group>
            </w:pict>
          </mc:Fallback>
        </mc:AlternateContent>
      </w:r>
      <w:r w:rsidR="002F07A8" w:rsidRPr="008B28E7">
        <w:rPr>
          <w:rFonts w:ascii="Garamond" w:hAnsi="Garamond"/>
          <w:lang w:val="sq-AL"/>
        </w:rPr>
        <w:t xml:space="preserve"> </w:t>
      </w:r>
    </w:p>
    <w:p w14:paraId="4923CBBA" w14:textId="77777777" w:rsidR="002F07A8" w:rsidRPr="00146744" w:rsidRDefault="002F07A8" w:rsidP="006728F9">
      <w:pPr>
        <w:ind w:firstLine="284"/>
        <w:rPr>
          <w:rFonts w:ascii="Garamond" w:hAnsi="Garamond"/>
          <w:i/>
          <w:lang w:val="sq-AL"/>
        </w:rPr>
      </w:pPr>
      <w:r w:rsidRPr="00146744">
        <w:rPr>
          <w:rFonts w:ascii="Garamond" w:hAnsi="Garamond"/>
          <w:i/>
          <w:lang w:val="sq-AL"/>
        </w:rPr>
        <w:t>Figura 17: Aplikimi i shiritit të akcizës për fuçitë</w:t>
      </w:r>
    </w:p>
    <w:p w14:paraId="4B493053" w14:textId="77777777" w:rsidR="00146744" w:rsidRDefault="00146744" w:rsidP="006728F9">
      <w:pPr>
        <w:ind w:firstLine="284"/>
        <w:jc w:val="both"/>
        <w:rPr>
          <w:rFonts w:ascii="Garamond" w:hAnsi="Garamond"/>
          <w:color w:val="000000"/>
          <w:lang w:val="sq-AL"/>
        </w:rPr>
      </w:pPr>
    </w:p>
    <w:p w14:paraId="4715795B" w14:textId="274CE064" w:rsidR="00F320D4" w:rsidRPr="008B28E7" w:rsidRDefault="00B0686E" w:rsidP="006728F9">
      <w:pPr>
        <w:ind w:firstLine="284"/>
        <w:jc w:val="both"/>
        <w:rPr>
          <w:rFonts w:ascii="Garamond" w:hAnsi="Garamond"/>
          <w:color w:val="000000"/>
          <w:lang w:val="sq-AL"/>
        </w:rPr>
      </w:pPr>
      <w:r w:rsidRPr="008B28E7">
        <w:rPr>
          <w:rFonts w:ascii="Garamond" w:hAnsi="Garamond"/>
          <w:color w:val="000000"/>
          <w:lang w:val="sq-AL"/>
        </w:rPr>
        <w:t>“</w:t>
      </w:r>
      <w:r w:rsidR="00F320D4" w:rsidRPr="008B28E7">
        <w:rPr>
          <w:rFonts w:ascii="Garamond" w:hAnsi="Garamond"/>
          <w:color w:val="000000"/>
          <w:lang w:val="sq-AL"/>
        </w:rPr>
        <w:t>Pozicionimi i shiritave të akcizës në produktet cider</w:t>
      </w:r>
      <w:r w:rsidRPr="008B28E7">
        <w:rPr>
          <w:rFonts w:ascii="Garamond" w:hAnsi="Garamond"/>
          <w:color w:val="000000"/>
          <w:lang w:val="sq-AL"/>
        </w:rPr>
        <w:t>”</w:t>
      </w:r>
    </w:p>
    <w:p w14:paraId="2CE86C91" w14:textId="44533FB4" w:rsidR="00F320D4" w:rsidRPr="008B28E7" w:rsidRDefault="00B0686E" w:rsidP="006728F9">
      <w:pPr>
        <w:ind w:firstLine="284"/>
        <w:jc w:val="both"/>
        <w:rPr>
          <w:rFonts w:ascii="Garamond" w:hAnsi="Garamond"/>
          <w:color w:val="000000"/>
          <w:lang w:val="sq-AL"/>
        </w:rPr>
      </w:pPr>
      <w:r w:rsidRPr="008B28E7">
        <w:rPr>
          <w:rFonts w:ascii="Garamond" w:hAnsi="Garamond"/>
          <w:color w:val="000000"/>
          <w:lang w:val="sq-AL"/>
        </w:rPr>
        <w:t>“</w:t>
      </w:r>
      <w:r w:rsidR="00F320D4" w:rsidRPr="008B28E7">
        <w:rPr>
          <w:rFonts w:ascii="Garamond" w:hAnsi="Garamond"/>
          <w:color w:val="000000"/>
          <w:lang w:val="sq-AL"/>
        </w:rPr>
        <w:t>Për produktin cider, me shishe si ato të birrës, pulla e akcizës është në formë rrumbullake</w:t>
      </w:r>
      <w:r w:rsidR="006262D9" w:rsidRPr="008B28E7">
        <w:rPr>
          <w:rFonts w:ascii="Garamond" w:hAnsi="Garamond"/>
          <w:color w:val="000000"/>
          <w:lang w:val="sq-AL"/>
        </w:rPr>
        <w:t>.</w:t>
      </w:r>
    </w:p>
    <w:p w14:paraId="6FE85866" w14:textId="3F943BF0" w:rsidR="001B6B99"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Shiriti i pullës për shishet me tapë si ato të birrës duhet të përdoren në qendër të pjesës së sipërme njëlloj, si dhe për birrën e importit e paraqitur në figurën 16 të udhëzimit.</w:t>
      </w:r>
    </w:p>
    <w:p w14:paraId="71976C6B" w14:textId="59272CDF" w:rsidR="00400ED7"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Sipërfaqja në të cilën do të vendosen shiritat e akcizës duhet të jetë e thatë dhe pa asnjë kondensim, yndyrë ose substancë vajore.</w:t>
      </w:r>
    </w:p>
    <w:p w14:paraId="720733C7" w14:textId="291353D6"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 xml:space="preserve">Me qëllim përdorimin korrekt dhe mundësinë për kontroll efektiv të aplikimit të pullave të këtij produkti, për pullat e cider nga </w:t>
      </w:r>
      <w:r w:rsidR="00A928F5">
        <w:rPr>
          <w:rFonts w:ascii="Garamond" w:hAnsi="Garamond"/>
          <w:color w:val="000000"/>
          <w:lang w:val="sq-AL"/>
        </w:rPr>
        <w:t>f</w:t>
      </w:r>
      <w:r w:rsidR="008D5AB2" w:rsidRPr="008B28E7">
        <w:rPr>
          <w:rFonts w:ascii="Garamond" w:hAnsi="Garamond"/>
          <w:color w:val="000000"/>
          <w:lang w:val="sq-AL"/>
        </w:rPr>
        <w:t xml:space="preserve">urnitori </w:t>
      </w:r>
      <w:r w:rsidRPr="008B28E7">
        <w:rPr>
          <w:rFonts w:ascii="Garamond" w:hAnsi="Garamond"/>
          <w:color w:val="000000"/>
          <w:lang w:val="sq-AL"/>
        </w:rPr>
        <w:t>do të konfigurohen në sistemin elektronik kode të ndryshme përkatësish</w:t>
      </w:r>
      <w:r w:rsidR="006262D9" w:rsidRPr="008B28E7">
        <w:rPr>
          <w:rFonts w:ascii="Garamond" w:hAnsi="Garamond"/>
          <w:color w:val="000000"/>
          <w:lang w:val="sq-AL"/>
        </w:rPr>
        <w:t>t</w:t>
      </w:r>
      <w:r w:rsidRPr="008B28E7">
        <w:rPr>
          <w:rFonts w:ascii="Garamond" w:hAnsi="Garamond"/>
          <w:color w:val="000000"/>
          <w:lang w:val="sq-AL"/>
        </w:rPr>
        <w:t xml:space="preserve"> për produktet e importuara dhe vendase respektivisht: </w:t>
      </w:r>
      <w:r w:rsidR="00B0686E" w:rsidRPr="008B28E7">
        <w:rPr>
          <w:rFonts w:ascii="Garamond" w:hAnsi="Garamond"/>
          <w:color w:val="000000"/>
          <w:lang w:val="sq-AL"/>
        </w:rPr>
        <w:t>“</w:t>
      </w:r>
      <w:r w:rsidRPr="008B28E7">
        <w:rPr>
          <w:rFonts w:ascii="Garamond" w:hAnsi="Garamond"/>
          <w:color w:val="000000"/>
          <w:lang w:val="sq-AL"/>
        </w:rPr>
        <w:t>cider i importuar</w:t>
      </w:r>
      <w:r w:rsidR="00B0686E" w:rsidRPr="008B28E7">
        <w:rPr>
          <w:rFonts w:ascii="Garamond" w:hAnsi="Garamond"/>
          <w:color w:val="000000"/>
          <w:lang w:val="sq-AL"/>
        </w:rPr>
        <w:t>”</w:t>
      </w:r>
      <w:r w:rsidRPr="008B28E7">
        <w:rPr>
          <w:rFonts w:ascii="Garamond" w:hAnsi="Garamond"/>
          <w:color w:val="000000"/>
          <w:lang w:val="sq-AL"/>
        </w:rPr>
        <w:t xml:space="preserve"> dhe </w:t>
      </w:r>
      <w:r w:rsidR="00B0686E" w:rsidRPr="008B28E7">
        <w:rPr>
          <w:rFonts w:ascii="Garamond" w:hAnsi="Garamond"/>
          <w:color w:val="000000"/>
          <w:lang w:val="sq-AL"/>
        </w:rPr>
        <w:t>“</w:t>
      </w:r>
      <w:r w:rsidRPr="008B28E7">
        <w:rPr>
          <w:rFonts w:ascii="Garamond" w:hAnsi="Garamond"/>
          <w:color w:val="000000"/>
          <w:lang w:val="sq-AL"/>
        </w:rPr>
        <w:t>cider vendi</w:t>
      </w:r>
      <w:r w:rsidR="00B0686E" w:rsidRPr="008B28E7">
        <w:rPr>
          <w:rFonts w:ascii="Garamond" w:hAnsi="Garamond"/>
          <w:color w:val="000000"/>
          <w:lang w:val="sq-AL"/>
        </w:rPr>
        <w:t>”</w:t>
      </w:r>
      <w:r w:rsidRPr="008B28E7">
        <w:rPr>
          <w:rFonts w:ascii="Garamond" w:hAnsi="Garamond"/>
          <w:color w:val="000000"/>
          <w:lang w:val="sq-AL"/>
        </w:rPr>
        <w:t>.</w:t>
      </w:r>
    </w:p>
    <w:p w14:paraId="195A5C32" w14:textId="69C24F40"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Shiriti i pullës së akcizës për shishet me tap</w:t>
      </w:r>
      <w:r w:rsidR="00CE1A9D">
        <w:rPr>
          <w:rFonts w:ascii="Garamond" w:hAnsi="Garamond"/>
          <w:color w:val="000000"/>
          <w:lang w:val="sq-AL"/>
        </w:rPr>
        <w:t>ë</w:t>
      </w:r>
      <w:r w:rsidRPr="008B28E7">
        <w:rPr>
          <w:rFonts w:ascii="Garamond" w:hAnsi="Garamond"/>
          <w:color w:val="000000"/>
          <w:lang w:val="sq-AL"/>
        </w:rPr>
        <w:t xml:space="preserve"> në formë kërpudhe do të jetë dhe duhet të përdoren sipas përcaktimeve në pikat 2.1 e 2.2 të shtojcës 1, si dhe figurat 6–9 të udhëzimit.</w:t>
      </w:r>
    </w:p>
    <w:p w14:paraId="3A8FAA3A" w14:textId="313D4076"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 xml:space="preserve">Me qëllim përdorimin korrekt dhe mundësinë për kontroll efektiv të aplikimit të pullave të këtij produkti, për pullat e cider nga </w:t>
      </w:r>
      <w:r w:rsidR="006B6F47">
        <w:rPr>
          <w:rFonts w:ascii="Garamond" w:hAnsi="Garamond"/>
          <w:color w:val="000000"/>
          <w:lang w:val="sq-AL"/>
        </w:rPr>
        <w:t>f</w:t>
      </w:r>
      <w:r w:rsidR="008D5AB2" w:rsidRPr="008B28E7">
        <w:rPr>
          <w:rFonts w:ascii="Garamond" w:hAnsi="Garamond"/>
          <w:color w:val="000000"/>
          <w:lang w:val="sq-AL"/>
        </w:rPr>
        <w:t xml:space="preserve">urnitori </w:t>
      </w:r>
      <w:r w:rsidRPr="008B28E7">
        <w:rPr>
          <w:rFonts w:ascii="Garamond" w:hAnsi="Garamond"/>
          <w:color w:val="000000"/>
          <w:lang w:val="sq-AL"/>
        </w:rPr>
        <w:t xml:space="preserve">do të konfigurohet në sistemin elektronik një kod </w:t>
      </w:r>
      <w:r w:rsidR="006262D9" w:rsidRPr="008B28E7">
        <w:rPr>
          <w:rFonts w:ascii="Garamond" w:hAnsi="Garamond"/>
          <w:color w:val="000000"/>
          <w:lang w:val="sq-AL"/>
        </w:rPr>
        <w:t>i</w:t>
      </w:r>
      <w:r w:rsidRPr="008B28E7">
        <w:rPr>
          <w:rFonts w:ascii="Garamond" w:hAnsi="Garamond"/>
          <w:color w:val="000000"/>
          <w:lang w:val="sq-AL"/>
        </w:rPr>
        <w:t xml:space="preserve"> dedikuar: </w:t>
      </w:r>
      <w:r w:rsidR="00B0686E" w:rsidRPr="008B28E7">
        <w:rPr>
          <w:rFonts w:ascii="Garamond" w:hAnsi="Garamond"/>
          <w:color w:val="000000"/>
          <w:lang w:val="sq-AL"/>
        </w:rPr>
        <w:t>“</w:t>
      </w:r>
      <w:r w:rsidRPr="008B28E7">
        <w:rPr>
          <w:rFonts w:ascii="Garamond" w:hAnsi="Garamond"/>
          <w:color w:val="000000"/>
          <w:lang w:val="sq-AL"/>
        </w:rPr>
        <w:t>CIDER. Pullë e gjatë/shirit</w:t>
      </w:r>
      <w:r w:rsidR="00B0686E" w:rsidRPr="008B28E7">
        <w:rPr>
          <w:rFonts w:ascii="Garamond" w:hAnsi="Garamond"/>
          <w:color w:val="000000"/>
          <w:lang w:val="sq-AL"/>
        </w:rPr>
        <w:t>”</w:t>
      </w:r>
      <w:r w:rsidRPr="008B28E7">
        <w:rPr>
          <w:rFonts w:ascii="Garamond" w:hAnsi="Garamond"/>
          <w:color w:val="000000"/>
          <w:lang w:val="sq-AL"/>
        </w:rPr>
        <w:t xml:space="preserve"> sipas përshkrimit që do të përcaktohet nga autoriteti doganor në bashkëpunim me </w:t>
      </w:r>
      <w:r w:rsidR="008D5AB2" w:rsidRPr="008B28E7">
        <w:rPr>
          <w:rFonts w:ascii="Garamond" w:hAnsi="Garamond"/>
          <w:color w:val="000000"/>
          <w:lang w:val="sq-AL"/>
        </w:rPr>
        <w:t xml:space="preserve">Furnitorin </w:t>
      </w:r>
      <w:r w:rsidRPr="008B28E7">
        <w:rPr>
          <w:rFonts w:ascii="Garamond" w:hAnsi="Garamond"/>
          <w:color w:val="000000"/>
          <w:lang w:val="sq-AL"/>
        </w:rPr>
        <w:t xml:space="preserve">dhe personalizimi do të jetë në nivel kodimi: </w:t>
      </w:r>
      <w:r w:rsidR="00B0686E" w:rsidRPr="008B28E7">
        <w:rPr>
          <w:rFonts w:ascii="Garamond" w:hAnsi="Garamond"/>
          <w:color w:val="000000"/>
          <w:lang w:val="sq-AL"/>
        </w:rPr>
        <w:t>“</w:t>
      </w:r>
      <w:r w:rsidRPr="008B28E7">
        <w:rPr>
          <w:rFonts w:ascii="Garamond" w:hAnsi="Garamond"/>
          <w:color w:val="000000"/>
          <w:lang w:val="sq-AL"/>
        </w:rPr>
        <w:t>import</w:t>
      </w:r>
      <w:r w:rsidR="00B0686E" w:rsidRPr="008B28E7">
        <w:rPr>
          <w:rFonts w:ascii="Garamond" w:hAnsi="Garamond"/>
          <w:color w:val="000000"/>
          <w:lang w:val="sq-AL"/>
        </w:rPr>
        <w:t>”</w:t>
      </w:r>
      <w:r w:rsidRPr="008B28E7">
        <w:rPr>
          <w:rFonts w:ascii="Garamond" w:hAnsi="Garamond"/>
          <w:color w:val="000000"/>
          <w:lang w:val="sq-AL"/>
        </w:rPr>
        <w:t xml:space="preserve"> ose jo, dhe volumi përkatës.</w:t>
      </w:r>
    </w:p>
    <w:p w14:paraId="34825886" w14:textId="759CE476"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Për kan</w:t>
      </w:r>
      <w:r w:rsidR="0043384A">
        <w:rPr>
          <w:rFonts w:ascii="Garamond" w:hAnsi="Garamond"/>
          <w:color w:val="000000"/>
          <w:lang w:val="sq-AL"/>
        </w:rPr>
        <w:t>a</w:t>
      </w:r>
      <w:r w:rsidRPr="008B28E7">
        <w:rPr>
          <w:rFonts w:ascii="Garamond" w:hAnsi="Garamond"/>
          <w:color w:val="000000"/>
          <w:lang w:val="sq-AL"/>
        </w:rPr>
        <w:t>çet, pullat e akcizës duhet të përdoren në qendër të pjesës së fundit të kan</w:t>
      </w:r>
      <w:r w:rsidR="0043384A">
        <w:rPr>
          <w:rFonts w:ascii="Garamond" w:hAnsi="Garamond"/>
          <w:color w:val="000000"/>
          <w:lang w:val="sq-AL"/>
        </w:rPr>
        <w:t>a</w:t>
      </w:r>
      <w:r w:rsidRPr="008B28E7">
        <w:rPr>
          <w:rFonts w:ascii="Garamond" w:hAnsi="Garamond"/>
          <w:color w:val="000000"/>
          <w:lang w:val="sq-AL"/>
        </w:rPr>
        <w:t>çes ose në faqen anësore, si dhe për birrën (shihni figurën 15 dhe figura 15/1)</w:t>
      </w:r>
      <w:r w:rsidR="00400ED7" w:rsidRPr="008B28E7">
        <w:rPr>
          <w:rFonts w:ascii="Garamond" w:hAnsi="Garamond"/>
          <w:color w:val="000000"/>
          <w:lang w:val="sq-AL"/>
        </w:rPr>
        <w:t>.</w:t>
      </w:r>
    </w:p>
    <w:p w14:paraId="078AE446" w14:textId="77777777"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Për fuçitë e ciderës, shiritat e akcizës do të jenë dhe do të aplikohen njëlloj si për fuqitë e birrës sipas figurës 17.</w:t>
      </w:r>
    </w:p>
    <w:p w14:paraId="766411DD" w14:textId="78C14E35" w:rsidR="00F320D4" w:rsidRPr="008B28E7" w:rsidRDefault="00F320D4" w:rsidP="006728F9">
      <w:pPr>
        <w:ind w:firstLine="284"/>
        <w:jc w:val="both"/>
        <w:rPr>
          <w:rFonts w:ascii="Garamond" w:hAnsi="Garamond"/>
          <w:color w:val="000000"/>
          <w:lang w:val="sq-AL"/>
        </w:rPr>
      </w:pPr>
      <w:r w:rsidRPr="008B28E7">
        <w:rPr>
          <w:rFonts w:ascii="Garamond" w:hAnsi="Garamond"/>
          <w:color w:val="000000"/>
          <w:lang w:val="sq-AL"/>
        </w:rPr>
        <w:t xml:space="preserve">Me qëllim përdorimin korrekt dhe mundësinë për kontroll efektiv të aplikimit të pullave të këtij produkti, për pullat e ciders nga </w:t>
      </w:r>
      <w:r w:rsidR="008D5AB2" w:rsidRPr="008B28E7">
        <w:rPr>
          <w:rFonts w:ascii="Garamond" w:hAnsi="Garamond"/>
          <w:color w:val="000000"/>
          <w:lang w:val="sq-AL"/>
        </w:rPr>
        <w:t xml:space="preserve">Furnitori </w:t>
      </w:r>
      <w:r w:rsidRPr="008B28E7">
        <w:rPr>
          <w:rFonts w:ascii="Garamond" w:hAnsi="Garamond"/>
          <w:color w:val="000000"/>
          <w:lang w:val="sq-AL"/>
        </w:rPr>
        <w:t xml:space="preserve">do të konfigurohet në sistemin elektronik një kod i dedikuar: </w:t>
      </w:r>
      <w:r w:rsidR="00B0686E" w:rsidRPr="008B28E7">
        <w:rPr>
          <w:rFonts w:ascii="Garamond" w:hAnsi="Garamond"/>
          <w:color w:val="000000"/>
          <w:lang w:val="sq-AL"/>
        </w:rPr>
        <w:t>“</w:t>
      </w:r>
      <w:r w:rsidRPr="008B28E7">
        <w:rPr>
          <w:rFonts w:ascii="Garamond" w:hAnsi="Garamond"/>
          <w:color w:val="000000"/>
          <w:lang w:val="sq-AL"/>
        </w:rPr>
        <w:t>CID</w:t>
      </w:r>
      <w:r w:rsidR="00DE0D00" w:rsidRPr="008B28E7">
        <w:rPr>
          <w:rFonts w:ascii="Garamond" w:hAnsi="Garamond"/>
          <w:color w:val="000000"/>
          <w:lang w:val="sq-AL"/>
        </w:rPr>
        <w:t>Ë</w:t>
      </w:r>
      <w:r w:rsidRPr="008B28E7">
        <w:rPr>
          <w:rFonts w:ascii="Garamond" w:hAnsi="Garamond"/>
          <w:color w:val="000000"/>
          <w:lang w:val="sq-AL"/>
        </w:rPr>
        <w:t>R fuçi</w:t>
      </w:r>
      <w:r w:rsidR="00B0686E" w:rsidRPr="008B28E7">
        <w:rPr>
          <w:rFonts w:ascii="Garamond" w:hAnsi="Garamond"/>
          <w:color w:val="000000"/>
          <w:lang w:val="sq-AL"/>
        </w:rPr>
        <w:t>”</w:t>
      </w:r>
      <w:r w:rsidRPr="008B28E7">
        <w:rPr>
          <w:rFonts w:ascii="Garamond" w:hAnsi="Garamond"/>
          <w:color w:val="000000"/>
          <w:lang w:val="sq-AL"/>
        </w:rPr>
        <w:t xml:space="preserve"> dhe personalizimi do të jetë në kodimi: </w:t>
      </w:r>
      <w:r w:rsidR="00B0686E" w:rsidRPr="008B28E7">
        <w:rPr>
          <w:rFonts w:ascii="Garamond" w:hAnsi="Garamond"/>
          <w:color w:val="000000"/>
          <w:lang w:val="sq-AL"/>
        </w:rPr>
        <w:t>“</w:t>
      </w:r>
      <w:r w:rsidRPr="008B28E7">
        <w:rPr>
          <w:rFonts w:ascii="Garamond" w:hAnsi="Garamond"/>
          <w:color w:val="000000"/>
          <w:lang w:val="sq-AL"/>
        </w:rPr>
        <w:t>import</w:t>
      </w:r>
      <w:r w:rsidR="00B0686E" w:rsidRPr="008B28E7">
        <w:rPr>
          <w:rFonts w:ascii="Garamond" w:hAnsi="Garamond"/>
          <w:color w:val="000000"/>
          <w:lang w:val="sq-AL"/>
        </w:rPr>
        <w:t>”</w:t>
      </w:r>
      <w:r w:rsidRPr="008B28E7">
        <w:rPr>
          <w:rFonts w:ascii="Garamond" w:hAnsi="Garamond"/>
          <w:color w:val="000000"/>
          <w:lang w:val="sq-AL"/>
        </w:rPr>
        <w:t xml:space="preserve"> ose jo, dhe volumi përkatës.</w:t>
      </w:r>
    </w:p>
    <w:p w14:paraId="5E87BE72" w14:textId="5C36B5F4" w:rsidR="004D5DF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Çmimi (</w:t>
      </w:r>
      <w:r w:rsidR="008C3A24" w:rsidRPr="008B28E7">
        <w:rPr>
          <w:rFonts w:ascii="Garamond" w:hAnsi="Garamond"/>
          <w:color w:val="000000"/>
          <w:lang w:val="sq-AL"/>
        </w:rPr>
        <w:t>pa p</w:t>
      </w:r>
      <w:r w:rsidR="00146744">
        <w:rPr>
          <w:rFonts w:ascii="Garamond" w:hAnsi="Garamond"/>
          <w:color w:val="000000"/>
          <w:lang w:val="sq-AL"/>
        </w:rPr>
        <w:t>ë</w:t>
      </w:r>
      <w:r w:rsidR="008C3A24" w:rsidRPr="008B28E7">
        <w:rPr>
          <w:rFonts w:ascii="Garamond" w:hAnsi="Garamond"/>
          <w:color w:val="000000"/>
          <w:lang w:val="sq-AL"/>
        </w:rPr>
        <w:t>rfshir</w:t>
      </w:r>
      <w:r w:rsidR="00146744">
        <w:rPr>
          <w:rFonts w:ascii="Garamond" w:hAnsi="Garamond"/>
          <w:color w:val="000000"/>
          <w:lang w:val="sq-AL"/>
        </w:rPr>
        <w:t>ë</w:t>
      </w:r>
      <w:r w:rsidRPr="008B28E7">
        <w:rPr>
          <w:rFonts w:ascii="Garamond" w:hAnsi="Garamond"/>
          <w:color w:val="000000"/>
          <w:lang w:val="sq-AL"/>
        </w:rPr>
        <w:t xml:space="preserve"> TVSH-në dhe çdo taksë tjetër apo detyrime pulle të aplikueshme, sipas ligjit shqiptar) për pullat e produktit </w:t>
      </w:r>
      <w:r w:rsidR="00B0686E" w:rsidRPr="008B28E7">
        <w:rPr>
          <w:rFonts w:ascii="Garamond" w:hAnsi="Garamond"/>
          <w:color w:val="000000"/>
          <w:lang w:val="sq-AL"/>
        </w:rPr>
        <w:t>“</w:t>
      </w:r>
      <w:r w:rsidRPr="008B28E7">
        <w:rPr>
          <w:rFonts w:ascii="Garamond" w:hAnsi="Garamond"/>
          <w:color w:val="000000"/>
          <w:lang w:val="sq-AL"/>
        </w:rPr>
        <w:t>cider</w:t>
      </w:r>
      <w:r w:rsidR="00B0686E" w:rsidRPr="008B28E7">
        <w:rPr>
          <w:rFonts w:ascii="Garamond" w:hAnsi="Garamond"/>
          <w:color w:val="000000"/>
          <w:lang w:val="sq-AL"/>
        </w:rPr>
        <w:t>”</w:t>
      </w:r>
      <w:r w:rsidRPr="008B28E7">
        <w:rPr>
          <w:rFonts w:ascii="Garamond" w:hAnsi="Garamond"/>
          <w:color w:val="000000"/>
          <w:lang w:val="sq-AL"/>
        </w:rPr>
        <w:t xml:space="preserve"> është i njëjtë me çmimin e pullave të alkoolit sipas </w:t>
      </w:r>
      <w:r w:rsidR="00400ED7" w:rsidRPr="008B28E7">
        <w:rPr>
          <w:rFonts w:ascii="Garamond" w:hAnsi="Garamond"/>
          <w:color w:val="000000"/>
          <w:lang w:val="sq-AL"/>
        </w:rPr>
        <w:t>vendimit p</w:t>
      </w:r>
      <w:r w:rsidR="00146744">
        <w:rPr>
          <w:rFonts w:ascii="Garamond" w:hAnsi="Garamond"/>
          <w:color w:val="000000"/>
          <w:lang w:val="sq-AL"/>
        </w:rPr>
        <w:t>ë</w:t>
      </w:r>
      <w:r w:rsidR="00400ED7" w:rsidRPr="008B28E7">
        <w:rPr>
          <w:rFonts w:ascii="Garamond" w:hAnsi="Garamond"/>
          <w:color w:val="000000"/>
          <w:lang w:val="sq-AL"/>
        </w:rPr>
        <w:t>rkat</w:t>
      </w:r>
      <w:r w:rsidR="00146744">
        <w:rPr>
          <w:rFonts w:ascii="Garamond" w:hAnsi="Garamond"/>
          <w:color w:val="000000"/>
          <w:lang w:val="sq-AL"/>
        </w:rPr>
        <w:t>ë</w:t>
      </w:r>
      <w:r w:rsidR="00400ED7" w:rsidRPr="008B28E7">
        <w:rPr>
          <w:rFonts w:ascii="Garamond" w:hAnsi="Garamond"/>
          <w:color w:val="000000"/>
          <w:lang w:val="sq-AL"/>
        </w:rPr>
        <w:t>s n</w:t>
      </w:r>
      <w:r w:rsidR="00146744">
        <w:rPr>
          <w:rFonts w:ascii="Garamond" w:hAnsi="Garamond"/>
          <w:color w:val="000000"/>
          <w:lang w:val="sq-AL"/>
        </w:rPr>
        <w:t>ë</w:t>
      </w:r>
      <w:r w:rsidR="00400ED7" w:rsidRPr="008B28E7">
        <w:rPr>
          <w:rFonts w:ascii="Garamond" w:hAnsi="Garamond"/>
          <w:color w:val="000000"/>
          <w:lang w:val="sq-AL"/>
        </w:rPr>
        <w:t xml:space="preserve"> fuqi t</w:t>
      </w:r>
      <w:r w:rsidR="00146744">
        <w:rPr>
          <w:rFonts w:ascii="Garamond" w:hAnsi="Garamond"/>
          <w:color w:val="000000"/>
          <w:lang w:val="sq-AL"/>
        </w:rPr>
        <w:t>ë</w:t>
      </w:r>
      <w:r w:rsidR="00400ED7" w:rsidRPr="008B28E7">
        <w:rPr>
          <w:rFonts w:ascii="Garamond" w:hAnsi="Garamond"/>
          <w:color w:val="000000"/>
          <w:lang w:val="sq-AL"/>
        </w:rPr>
        <w:t xml:space="preserve"> K</w:t>
      </w:r>
      <w:r w:rsidR="00146744">
        <w:rPr>
          <w:rFonts w:ascii="Garamond" w:hAnsi="Garamond"/>
          <w:color w:val="000000"/>
          <w:lang w:val="sq-AL"/>
        </w:rPr>
        <w:t>ë</w:t>
      </w:r>
      <w:r w:rsidR="00400ED7" w:rsidRPr="008B28E7">
        <w:rPr>
          <w:rFonts w:ascii="Garamond" w:hAnsi="Garamond"/>
          <w:color w:val="000000"/>
          <w:lang w:val="sq-AL"/>
        </w:rPr>
        <w:t>shillit t</w:t>
      </w:r>
      <w:r w:rsidR="00146744">
        <w:rPr>
          <w:rFonts w:ascii="Garamond" w:hAnsi="Garamond"/>
          <w:color w:val="000000"/>
          <w:lang w:val="sq-AL"/>
        </w:rPr>
        <w:t>ë</w:t>
      </w:r>
      <w:r w:rsidR="00400ED7" w:rsidRPr="008B28E7">
        <w:rPr>
          <w:rFonts w:ascii="Garamond" w:hAnsi="Garamond"/>
          <w:color w:val="000000"/>
          <w:lang w:val="sq-AL"/>
        </w:rPr>
        <w:t xml:space="preserve"> Ministrave</w:t>
      </w:r>
      <w:r w:rsidR="008C3A24" w:rsidRPr="008B28E7">
        <w:rPr>
          <w:rFonts w:ascii="Garamond" w:hAnsi="Garamond"/>
          <w:color w:val="000000"/>
          <w:lang w:val="sq-AL"/>
        </w:rPr>
        <w:t xml:space="preserve"> p</w:t>
      </w:r>
      <w:r w:rsidR="001D4E82" w:rsidRPr="008B28E7">
        <w:rPr>
          <w:rFonts w:ascii="Garamond" w:hAnsi="Garamond"/>
          <w:color w:val="000000"/>
          <w:lang w:val="sq-AL"/>
        </w:rPr>
        <w:t>ë</w:t>
      </w:r>
      <w:r w:rsidR="008C3A24" w:rsidRPr="008B28E7">
        <w:rPr>
          <w:rFonts w:ascii="Garamond" w:hAnsi="Garamond"/>
          <w:color w:val="000000"/>
          <w:lang w:val="sq-AL"/>
        </w:rPr>
        <w:t>r p</w:t>
      </w:r>
      <w:r w:rsidR="001D4E82" w:rsidRPr="008B28E7">
        <w:rPr>
          <w:rFonts w:ascii="Garamond" w:hAnsi="Garamond"/>
          <w:color w:val="000000"/>
          <w:lang w:val="sq-AL"/>
        </w:rPr>
        <w:t>ë</w:t>
      </w:r>
      <w:r w:rsidR="008C3A24" w:rsidRPr="008B28E7">
        <w:rPr>
          <w:rFonts w:ascii="Garamond" w:hAnsi="Garamond"/>
          <w:color w:val="000000"/>
          <w:lang w:val="sq-AL"/>
        </w:rPr>
        <w:t>rcaktimin e element</w:t>
      </w:r>
      <w:r w:rsidR="001D4E82" w:rsidRPr="008B28E7">
        <w:rPr>
          <w:rFonts w:ascii="Garamond" w:hAnsi="Garamond"/>
          <w:color w:val="000000"/>
          <w:lang w:val="sq-AL"/>
        </w:rPr>
        <w:t>ë</w:t>
      </w:r>
      <w:r w:rsidR="008C3A24" w:rsidRPr="008B28E7">
        <w:rPr>
          <w:rFonts w:ascii="Garamond" w:hAnsi="Garamond"/>
          <w:color w:val="000000"/>
          <w:lang w:val="sq-AL"/>
        </w:rPr>
        <w:t>ve t</w:t>
      </w:r>
      <w:r w:rsidR="001D4E82" w:rsidRPr="008B28E7">
        <w:rPr>
          <w:rFonts w:ascii="Garamond" w:hAnsi="Garamond"/>
          <w:color w:val="000000"/>
          <w:lang w:val="sq-AL"/>
        </w:rPr>
        <w:t>ë</w:t>
      </w:r>
      <w:r w:rsidR="008C3A24" w:rsidRPr="008B28E7">
        <w:rPr>
          <w:rFonts w:ascii="Garamond" w:hAnsi="Garamond"/>
          <w:color w:val="000000"/>
          <w:lang w:val="sq-AL"/>
        </w:rPr>
        <w:t xml:space="preserve"> siguris</w:t>
      </w:r>
      <w:r w:rsidR="001D4E82" w:rsidRPr="008B28E7">
        <w:rPr>
          <w:rFonts w:ascii="Garamond" w:hAnsi="Garamond"/>
          <w:color w:val="000000"/>
          <w:lang w:val="sq-AL"/>
        </w:rPr>
        <w:t>ë</w:t>
      </w:r>
      <w:r w:rsidR="008C3A24" w:rsidRPr="008B28E7">
        <w:rPr>
          <w:rFonts w:ascii="Garamond" w:hAnsi="Garamond"/>
          <w:color w:val="000000"/>
          <w:lang w:val="sq-AL"/>
        </w:rPr>
        <w:t xml:space="preserve"> dhe </w:t>
      </w:r>
      <w:r w:rsidR="00400ED7" w:rsidRPr="008B28E7">
        <w:rPr>
          <w:rFonts w:ascii="Garamond" w:hAnsi="Garamond"/>
          <w:color w:val="000000"/>
          <w:lang w:val="sq-AL"/>
        </w:rPr>
        <w:t>ç</w:t>
      </w:r>
      <w:r w:rsidR="008C3A24" w:rsidRPr="008B28E7">
        <w:rPr>
          <w:rFonts w:ascii="Garamond" w:hAnsi="Garamond"/>
          <w:color w:val="000000"/>
          <w:lang w:val="sq-AL"/>
        </w:rPr>
        <w:t>mimit t</w:t>
      </w:r>
      <w:r w:rsidR="001D4E82" w:rsidRPr="008B28E7">
        <w:rPr>
          <w:rFonts w:ascii="Garamond" w:hAnsi="Garamond"/>
          <w:color w:val="000000"/>
          <w:lang w:val="sq-AL"/>
        </w:rPr>
        <w:t>ë</w:t>
      </w:r>
      <w:r w:rsidR="008C3A24" w:rsidRPr="008B28E7">
        <w:rPr>
          <w:rFonts w:ascii="Garamond" w:hAnsi="Garamond"/>
          <w:color w:val="000000"/>
          <w:lang w:val="sq-AL"/>
        </w:rPr>
        <w:t xml:space="preserve"> pullave fiskale.</w:t>
      </w:r>
    </w:p>
    <w:p w14:paraId="196FC319" w14:textId="380A8D4A" w:rsidR="004D5DFB" w:rsidRPr="00146744" w:rsidRDefault="004D5DFB" w:rsidP="006728F9">
      <w:pPr>
        <w:ind w:firstLine="284"/>
        <w:jc w:val="both"/>
        <w:rPr>
          <w:rFonts w:ascii="Garamond" w:hAnsi="Garamond"/>
          <w:bCs/>
          <w:lang w:val="sq-AL"/>
        </w:rPr>
      </w:pPr>
    </w:p>
    <w:p w14:paraId="11BC6E57" w14:textId="51397426" w:rsidR="004D5DFB" w:rsidRPr="00146744" w:rsidRDefault="002F07A8" w:rsidP="006728F9">
      <w:pPr>
        <w:ind w:firstLine="284"/>
        <w:jc w:val="center"/>
        <w:rPr>
          <w:rFonts w:ascii="Garamond" w:hAnsi="Garamond"/>
          <w:bCs/>
          <w:lang w:val="sq-AL"/>
        </w:rPr>
      </w:pPr>
      <w:r w:rsidRPr="00146744">
        <w:rPr>
          <w:rFonts w:ascii="Garamond" w:hAnsi="Garamond"/>
          <w:bCs/>
          <w:lang w:val="sq-AL"/>
        </w:rPr>
        <w:t xml:space="preserve">SHTOJCA 2 </w:t>
      </w:r>
    </w:p>
    <w:p w14:paraId="6FC3A727" w14:textId="682C977C" w:rsidR="002F07A8" w:rsidRPr="00146744" w:rsidRDefault="002F07A8" w:rsidP="006728F9">
      <w:pPr>
        <w:ind w:firstLine="284"/>
        <w:jc w:val="center"/>
        <w:rPr>
          <w:rFonts w:ascii="Garamond" w:hAnsi="Garamond"/>
          <w:bCs/>
          <w:lang w:val="sq-AL"/>
        </w:rPr>
      </w:pPr>
      <w:r w:rsidRPr="00146744">
        <w:rPr>
          <w:rFonts w:ascii="Garamond" w:hAnsi="Garamond"/>
          <w:bCs/>
          <w:lang w:val="sq-AL"/>
        </w:rPr>
        <w:t>POROSI</w:t>
      </w:r>
      <w:r w:rsidR="00DE0D00" w:rsidRPr="00146744">
        <w:rPr>
          <w:rFonts w:ascii="Garamond" w:hAnsi="Garamond"/>
          <w:bCs/>
          <w:lang w:val="sq-AL"/>
        </w:rPr>
        <w:t>TË</w:t>
      </w:r>
      <w:r w:rsidRPr="00146744">
        <w:rPr>
          <w:rFonts w:ascii="Garamond" w:hAnsi="Garamond"/>
          <w:bCs/>
          <w:lang w:val="sq-AL"/>
        </w:rPr>
        <w:t xml:space="preserve"> E PULLAVE T</w:t>
      </w:r>
      <w:r w:rsidR="00DE0D00" w:rsidRPr="00146744">
        <w:rPr>
          <w:rFonts w:ascii="Garamond" w:hAnsi="Garamond"/>
          <w:bCs/>
          <w:lang w:val="sq-AL"/>
        </w:rPr>
        <w:t>Ë</w:t>
      </w:r>
      <w:r w:rsidRPr="00146744">
        <w:rPr>
          <w:rFonts w:ascii="Garamond" w:hAnsi="Garamond"/>
          <w:bCs/>
          <w:lang w:val="sq-AL"/>
        </w:rPr>
        <w:t xml:space="preserve"> AKCIZ</w:t>
      </w:r>
      <w:r w:rsidR="00DE0D00" w:rsidRPr="00146744">
        <w:rPr>
          <w:rFonts w:ascii="Garamond" w:hAnsi="Garamond"/>
          <w:bCs/>
          <w:lang w:val="sq-AL"/>
        </w:rPr>
        <w:t>Ë</w:t>
      </w:r>
      <w:r w:rsidRPr="00146744">
        <w:rPr>
          <w:rFonts w:ascii="Garamond" w:hAnsi="Garamond"/>
          <w:bCs/>
          <w:lang w:val="sq-AL"/>
        </w:rPr>
        <w:t>S DHE PULLAVE FISKALE</w:t>
      </w:r>
    </w:p>
    <w:p w14:paraId="6472D083" w14:textId="77777777" w:rsidR="00400ED7" w:rsidRPr="008B28E7" w:rsidRDefault="00400ED7" w:rsidP="006728F9">
      <w:pPr>
        <w:ind w:firstLine="284"/>
        <w:jc w:val="both"/>
        <w:rPr>
          <w:rFonts w:ascii="Garamond" w:hAnsi="Garamond"/>
          <w:b/>
          <w:bCs/>
          <w:lang w:val="sq-AL"/>
        </w:rPr>
      </w:pPr>
    </w:p>
    <w:p w14:paraId="3FF07CB4" w14:textId="7DC766B7" w:rsidR="002F07A8" w:rsidRPr="008B28E7" w:rsidRDefault="002F07A8" w:rsidP="006728F9">
      <w:pPr>
        <w:ind w:firstLine="284"/>
        <w:jc w:val="both"/>
        <w:rPr>
          <w:rFonts w:ascii="Garamond" w:hAnsi="Garamond"/>
          <w:lang w:val="sq-AL"/>
        </w:rPr>
      </w:pPr>
      <w:r w:rsidRPr="008B28E7">
        <w:rPr>
          <w:rFonts w:ascii="Garamond" w:hAnsi="Garamond"/>
          <w:lang w:val="sq-AL"/>
        </w:rPr>
        <w:t>Më poshtë renditen kategoritë e të dhënave (së bashku me disa shembuj të dhënash) që prodhuesit/importuesit duhet të japin kur të porosisin pullat e akciz</w:t>
      </w:r>
      <w:r w:rsidR="00146744">
        <w:rPr>
          <w:rFonts w:ascii="Garamond" w:hAnsi="Garamond"/>
          <w:lang w:val="sq-AL"/>
        </w:rPr>
        <w:t>ë</w:t>
      </w:r>
      <w:r w:rsidRPr="008B28E7">
        <w:rPr>
          <w:rFonts w:ascii="Garamond" w:hAnsi="Garamond"/>
          <w:lang w:val="sq-AL"/>
        </w:rPr>
        <w:t>s/fiskale</w:t>
      </w:r>
      <w:r w:rsidR="00B756E5">
        <w:rPr>
          <w:rFonts w:ascii="Garamond" w:hAnsi="Garamond"/>
          <w:lang w:val="sq-AL"/>
        </w:rPr>
        <w:t>.</w:t>
      </w:r>
    </w:p>
    <w:p w14:paraId="14BE8CC7" w14:textId="1016A5A6" w:rsidR="00450100" w:rsidRPr="008B28E7" w:rsidRDefault="00450100" w:rsidP="006728F9">
      <w:pPr>
        <w:ind w:firstLine="284"/>
        <w:jc w:val="both"/>
        <w:rPr>
          <w:rFonts w:ascii="Garamond" w:hAnsi="Garamond"/>
          <w:lang w:val="sq-AL"/>
        </w:rPr>
      </w:pPr>
      <w:r w:rsidRPr="008B28E7">
        <w:rPr>
          <w:rFonts w:ascii="Garamond" w:hAnsi="Garamond"/>
          <w:noProof/>
          <w:lang w:val="sq-AL"/>
        </w:rPr>
        <w:lastRenderedPageBreak/>
        <w:drawing>
          <wp:inline distT="0" distB="0" distL="0" distR="0" wp14:anchorId="4FDD8CCC" wp14:editId="3AB8588E">
            <wp:extent cx="5419725" cy="18550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35988"/>
                    <a:stretch/>
                  </pic:blipFill>
                  <pic:spPr bwMode="auto">
                    <a:xfrm>
                      <a:off x="0" y="0"/>
                      <a:ext cx="5427830" cy="1857790"/>
                    </a:xfrm>
                    <a:prstGeom prst="rect">
                      <a:avLst/>
                    </a:prstGeom>
                    <a:noFill/>
                    <a:ln>
                      <a:noFill/>
                    </a:ln>
                    <a:extLst>
                      <a:ext uri="{53640926-AAD7-44D8-BBD7-CCE9431645EC}">
                        <a14:shadowObscured xmlns:a14="http://schemas.microsoft.com/office/drawing/2010/main"/>
                      </a:ext>
                    </a:extLst>
                  </pic:spPr>
                </pic:pic>
              </a:graphicData>
            </a:graphic>
          </wp:inline>
        </w:drawing>
      </w:r>
    </w:p>
    <w:p w14:paraId="57ECC03C" w14:textId="3209F13A" w:rsidR="002F07A8" w:rsidRPr="00146744" w:rsidRDefault="002F07A8" w:rsidP="006728F9">
      <w:pPr>
        <w:ind w:firstLine="284"/>
        <w:rPr>
          <w:rFonts w:ascii="Garamond" w:hAnsi="Garamond"/>
          <w:i/>
          <w:lang w:val="sq-AL"/>
        </w:rPr>
      </w:pPr>
      <w:r w:rsidRPr="00146744">
        <w:rPr>
          <w:rFonts w:ascii="Garamond" w:hAnsi="Garamond"/>
          <w:i/>
          <w:lang w:val="sq-AL"/>
        </w:rPr>
        <w:t xml:space="preserve">Tabela 1. </w:t>
      </w:r>
      <w:r w:rsidR="00146744" w:rsidRPr="00146744">
        <w:rPr>
          <w:rFonts w:ascii="Garamond" w:hAnsi="Garamond"/>
          <w:i/>
          <w:lang w:val="sq-AL"/>
        </w:rPr>
        <w:t>Kategoritë</w:t>
      </w:r>
      <w:r w:rsidRPr="00146744">
        <w:rPr>
          <w:rFonts w:ascii="Garamond" w:hAnsi="Garamond"/>
          <w:i/>
          <w:lang w:val="sq-AL"/>
        </w:rPr>
        <w:t xml:space="preserve"> e t</w:t>
      </w:r>
      <w:r w:rsidR="00146744">
        <w:rPr>
          <w:rFonts w:ascii="Garamond" w:hAnsi="Garamond"/>
          <w:i/>
          <w:lang w:val="sq-AL"/>
        </w:rPr>
        <w:t>ë</w:t>
      </w:r>
      <w:r w:rsidRPr="00146744">
        <w:rPr>
          <w:rFonts w:ascii="Garamond" w:hAnsi="Garamond"/>
          <w:i/>
          <w:lang w:val="sq-AL"/>
        </w:rPr>
        <w:t xml:space="preserve"> dh</w:t>
      </w:r>
      <w:r w:rsidR="00146744">
        <w:rPr>
          <w:rFonts w:ascii="Garamond" w:hAnsi="Garamond"/>
          <w:i/>
          <w:lang w:val="sq-AL"/>
        </w:rPr>
        <w:t>ë</w:t>
      </w:r>
      <w:r w:rsidRPr="00146744">
        <w:rPr>
          <w:rFonts w:ascii="Garamond" w:hAnsi="Garamond"/>
          <w:i/>
          <w:lang w:val="sq-AL"/>
        </w:rPr>
        <w:t>nave që prodhuesit/importuesit duhet t</w:t>
      </w:r>
      <w:r w:rsidR="00146744">
        <w:rPr>
          <w:rFonts w:ascii="Garamond" w:hAnsi="Garamond"/>
          <w:i/>
          <w:lang w:val="sq-AL"/>
        </w:rPr>
        <w:t>ë</w:t>
      </w:r>
      <w:r w:rsidRPr="00146744">
        <w:rPr>
          <w:rFonts w:ascii="Garamond" w:hAnsi="Garamond"/>
          <w:i/>
          <w:lang w:val="sq-AL"/>
        </w:rPr>
        <w:t xml:space="preserve"> sigurojn</w:t>
      </w:r>
      <w:r w:rsidR="00146744">
        <w:rPr>
          <w:rFonts w:ascii="Garamond" w:hAnsi="Garamond"/>
          <w:i/>
          <w:lang w:val="sq-AL"/>
        </w:rPr>
        <w:t>ë</w:t>
      </w:r>
      <w:r w:rsidRPr="00146744">
        <w:rPr>
          <w:rFonts w:ascii="Garamond" w:hAnsi="Garamond"/>
          <w:i/>
          <w:lang w:val="sq-AL"/>
        </w:rPr>
        <w:t xml:space="preserve"> kur porosisin pullat e akciz</w:t>
      </w:r>
      <w:r w:rsidR="00146744">
        <w:rPr>
          <w:rFonts w:ascii="Garamond" w:hAnsi="Garamond"/>
          <w:i/>
          <w:lang w:val="sq-AL"/>
        </w:rPr>
        <w:t>ë</w:t>
      </w:r>
      <w:r w:rsidRPr="00146744">
        <w:rPr>
          <w:rFonts w:ascii="Garamond" w:hAnsi="Garamond"/>
          <w:i/>
          <w:lang w:val="sq-AL"/>
        </w:rPr>
        <w:t xml:space="preserve">s/fiskale </w:t>
      </w:r>
    </w:p>
    <w:p w14:paraId="42DA5920" w14:textId="77777777" w:rsidR="00FB3678" w:rsidRDefault="00FB3678" w:rsidP="00450100">
      <w:pPr>
        <w:ind w:firstLine="284"/>
        <w:rPr>
          <w:rFonts w:ascii="Garamond" w:hAnsi="Garamond"/>
          <w:i/>
          <w:lang w:val="sq-AL"/>
        </w:rPr>
      </w:pPr>
    </w:p>
    <w:p w14:paraId="7C1F5491" w14:textId="68132E0B" w:rsidR="00DE0D00" w:rsidRPr="00146744" w:rsidRDefault="002F07A8" w:rsidP="00450100">
      <w:pPr>
        <w:ind w:firstLine="284"/>
        <w:rPr>
          <w:rFonts w:ascii="Garamond" w:hAnsi="Garamond"/>
          <w:i/>
          <w:lang w:val="sq-AL"/>
        </w:rPr>
      </w:pPr>
      <w:r w:rsidRPr="00146744">
        <w:rPr>
          <w:rFonts w:ascii="Garamond" w:hAnsi="Garamond"/>
          <w:i/>
          <w:lang w:val="sq-AL"/>
        </w:rPr>
        <w:t>Tabela 2. Sasit</w:t>
      </w:r>
      <w:r w:rsidR="001D4E82" w:rsidRPr="00146744">
        <w:rPr>
          <w:rFonts w:ascii="Garamond" w:hAnsi="Garamond"/>
          <w:i/>
          <w:lang w:val="sq-AL"/>
        </w:rPr>
        <w:t>ë</w:t>
      </w:r>
      <w:r w:rsidRPr="00146744">
        <w:rPr>
          <w:rFonts w:ascii="Garamond" w:hAnsi="Garamond"/>
          <w:i/>
          <w:lang w:val="sq-AL"/>
        </w:rPr>
        <w:t xml:space="preserve"> minimale t</w:t>
      </w:r>
      <w:r w:rsidR="001D4E82" w:rsidRPr="00146744">
        <w:rPr>
          <w:rFonts w:ascii="Garamond" w:hAnsi="Garamond"/>
          <w:i/>
          <w:lang w:val="sq-AL"/>
        </w:rPr>
        <w:t>ë</w:t>
      </w:r>
      <w:r w:rsidRPr="00146744">
        <w:rPr>
          <w:rFonts w:ascii="Garamond" w:hAnsi="Garamond"/>
          <w:i/>
          <w:lang w:val="sq-AL"/>
        </w:rPr>
        <w:t xml:space="preserve"> porositjes s</w:t>
      </w:r>
      <w:r w:rsidR="001D4E82" w:rsidRPr="00146744">
        <w:rPr>
          <w:rFonts w:ascii="Garamond" w:hAnsi="Garamond"/>
          <w:i/>
          <w:lang w:val="sq-AL"/>
        </w:rPr>
        <w:t>ë</w:t>
      </w:r>
      <w:r w:rsidRPr="00146744">
        <w:rPr>
          <w:rFonts w:ascii="Garamond" w:hAnsi="Garamond"/>
          <w:i/>
          <w:lang w:val="sq-AL"/>
        </w:rPr>
        <w:t xml:space="preserve"> pullave t</w:t>
      </w:r>
      <w:r w:rsidR="00146744">
        <w:rPr>
          <w:rFonts w:ascii="Garamond" w:hAnsi="Garamond"/>
          <w:i/>
          <w:lang w:val="sq-AL"/>
        </w:rPr>
        <w:t>ë</w:t>
      </w:r>
      <w:r w:rsidR="00DE0D00" w:rsidRPr="00146744">
        <w:rPr>
          <w:rFonts w:ascii="Garamond" w:hAnsi="Garamond"/>
          <w:i/>
          <w:lang w:val="sq-AL"/>
        </w:rPr>
        <w:t xml:space="preserve"> </w:t>
      </w:r>
      <w:r w:rsidRPr="00146744">
        <w:rPr>
          <w:rFonts w:ascii="Garamond" w:hAnsi="Garamond"/>
          <w:i/>
          <w:lang w:val="sq-AL"/>
        </w:rPr>
        <w:t>akciz</w:t>
      </w:r>
      <w:r w:rsidR="00146744">
        <w:rPr>
          <w:rFonts w:ascii="Garamond" w:hAnsi="Garamond"/>
          <w:i/>
          <w:lang w:val="sq-AL"/>
        </w:rPr>
        <w:t>ë</w:t>
      </w:r>
      <w:r w:rsidRPr="00146744">
        <w:rPr>
          <w:rFonts w:ascii="Garamond" w:hAnsi="Garamond"/>
          <w:i/>
          <w:lang w:val="sq-AL"/>
        </w:rPr>
        <w:t>s/fiskale dhe intervalet e rritjes mbi sasin</w:t>
      </w:r>
      <w:r w:rsidR="00146744">
        <w:rPr>
          <w:rFonts w:ascii="Garamond" w:hAnsi="Garamond"/>
          <w:i/>
          <w:lang w:val="sq-AL"/>
        </w:rPr>
        <w:t>ë</w:t>
      </w:r>
      <w:r w:rsidRPr="00146744">
        <w:rPr>
          <w:rFonts w:ascii="Garamond" w:hAnsi="Garamond"/>
          <w:i/>
          <w:lang w:val="sq-AL"/>
        </w:rPr>
        <w:t xml:space="preserve"> minimale </w:t>
      </w:r>
    </w:p>
    <w:p w14:paraId="03A29EFF" w14:textId="77777777" w:rsidR="002F07A8" w:rsidRPr="008B28E7" w:rsidRDefault="008F5471" w:rsidP="007B4D51">
      <w:pPr>
        <w:ind w:firstLine="284"/>
        <w:jc w:val="both"/>
        <w:rPr>
          <w:rFonts w:ascii="Garamond" w:hAnsi="Garamond"/>
          <w:lang w:val="sq-AL"/>
        </w:rPr>
      </w:pPr>
      <w:r w:rsidRPr="008B28E7">
        <w:rPr>
          <w:rFonts w:ascii="Garamond" w:hAnsi="Garamond"/>
          <w:noProof/>
          <w:lang w:val="sq-AL"/>
        </w:rPr>
        <w:drawing>
          <wp:inline distT="0" distB="0" distL="0" distR="0" wp14:anchorId="6648496B" wp14:editId="05E1ED1F">
            <wp:extent cx="4165600" cy="2291080"/>
            <wp:effectExtent l="0" t="0" r="6350" b="0"/>
            <wp:docPr id="19" name="Picture 599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936"/>
                    <pic:cNvPicPr>
                      <a:picLocks/>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66895" cy="2291792"/>
                    </a:xfrm>
                    <a:prstGeom prst="rect">
                      <a:avLst/>
                    </a:prstGeom>
                    <a:noFill/>
                    <a:ln>
                      <a:noFill/>
                    </a:ln>
                  </pic:spPr>
                </pic:pic>
              </a:graphicData>
            </a:graphic>
          </wp:inline>
        </w:drawing>
      </w:r>
    </w:p>
    <w:p w14:paraId="10BA4C4B" w14:textId="77777777" w:rsidR="002F07A8" w:rsidRPr="008B28E7" w:rsidRDefault="008F5471" w:rsidP="006728F9">
      <w:pPr>
        <w:ind w:firstLine="284"/>
        <w:rPr>
          <w:rFonts w:ascii="Garamond" w:hAnsi="Garamond"/>
          <w:lang w:val="sq-AL"/>
        </w:rPr>
      </w:pPr>
      <w:r w:rsidRPr="008B28E7">
        <w:rPr>
          <w:rFonts w:ascii="Garamond" w:hAnsi="Garamond"/>
          <w:noProof/>
          <w:lang w:val="sq-AL"/>
        </w:rPr>
        <mc:AlternateContent>
          <mc:Choice Requires="wpg">
            <w:drawing>
              <wp:inline distT="0" distB="0" distL="0" distR="0" wp14:anchorId="6592D7DA" wp14:editId="4D6FAC79">
                <wp:extent cx="4340860" cy="1743710"/>
                <wp:effectExtent l="0" t="0" r="78740" b="27940"/>
                <wp:docPr id="1016117655" name="Group 55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0860" cy="1743710"/>
                          <a:chOff x="0" y="0"/>
                          <a:chExt cx="4340987" cy="1615821"/>
                        </a:xfrm>
                      </wpg:grpSpPr>
                      <wps:wsp>
                        <wps:cNvPr id="1510263254" name="Shape 61774"/>
                        <wps:cNvSpPr>
                          <a:spLocks/>
                        </wps:cNvSpPr>
                        <wps:spPr bwMode="auto">
                          <a:xfrm>
                            <a:off x="10668" y="0"/>
                            <a:ext cx="67056" cy="175260"/>
                          </a:xfrm>
                          <a:custGeom>
                            <a:avLst/>
                            <a:gdLst>
                              <a:gd name="T0" fmla="*/ 0 w 67056"/>
                              <a:gd name="T1" fmla="*/ 0 h 175260"/>
                              <a:gd name="T2" fmla="*/ 67056 w 67056"/>
                              <a:gd name="T3" fmla="*/ 0 h 175260"/>
                              <a:gd name="T4" fmla="*/ 67056 w 67056"/>
                              <a:gd name="T5" fmla="*/ 175260 h 175260"/>
                              <a:gd name="T6" fmla="*/ 0 w 67056"/>
                              <a:gd name="T7" fmla="*/ 175260 h 175260"/>
                              <a:gd name="T8" fmla="*/ 0 w 67056"/>
                              <a:gd name="T9" fmla="*/ 0 h 175260"/>
                              <a:gd name="T10" fmla="*/ 0 w 67056"/>
                              <a:gd name="T11" fmla="*/ 0 h 175260"/>
                              <a:gd name="T12" fmla="*/ 67056 w 67056"/>
                              <a:gd name="T13" fmla="*/ 175260 h 175260"/>
                            </a:gdLst>
                            <a:ahLst/>
                            <a:cxnLst>
                              <a:cxn ang="0">
                                <a:pos x="T0" y="T1"/>
                              </a:cxn>
                              <a:cxn ang="0">
                                <a:pos x="T2" y="T3"/>
                              </a:cxn>
                              <a:cxn ang="0">
                                <a:pos x="T4" y="T5"/>
                              </a:cxn>
                              <a:cxn ang="0">
                                <a:pos x="T6" y="T7"/>
                              </a:cxn>
                              <a:cxn ang="0">
                                <a:pos x="T8" y="T9"/>
                              </a:cxn>
                            </a:cxnLst>
                            <a:rect l="T10" t="T11" r="T12" b="T13"/>
                            <a:pathLst>
                              <a:path w="67056" h="175260">
                                <a:moveTo>
                                  <a:pt x="0" y="0"/>
                                </a:moveTo>
                                <a:lnTo>
                                  <a:pt x="67056" y="0"/>
                                </a:lnTo>
                                <a:lnTo>
                                  <a:pt x="67056"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76001797" name="Shape 61775"/>
                        <wps:cNvSpPr>
                          <a:spLocks/>
                        </wps:cNvSpPr>
                        <wps:spPr bwMode="auto">
                          <a:xfrm>
                            <a:off x="815594" y="0"/>
                            <a:ext cx="65532" cy="175260"/>
                          </a:xfrm>
                          <a:custGeom>
                            <a:avLst/>
                            <a:gdLst>
                              <a:gd name="T0" fmla="*/ 0 w 65532"/>
                              <a:gd name="T1" fmla="*/ 0 h 175260"/>
                              <a:gd name="T2" fmla="*/ 65532 w 65532"/>
                              <a:gd name="T3" fmla="*/ 0 h 175260"/>
                              <a:gd name="T4" fmla="*/ 65532 w 65532"/>
                              <a:gd name="T5" fmla="*/ 175260 h 175260"/>
                              <a:gd name="T6" fmla="*/ 0 w 65532"/>
                              <a:gd name="T7" fmla="*/ 175260 h 175260"/>
                              <a:gd name="T8" fmla="*/ 0 w 65532"/>
                              <a:gd name="T9" fmla="*/ 0 h 175260"/>
                              <a:gd name="T10" fmla="*/ 0 w 65532"/>
                              <a:gd name="T11" fmla="*/ 0 h 175260"/>
                              <a:gd name="T12" fmla="*/ 65532 w 65532"/>
                              <a:gd name="T13" fmla="*/ 175260 h 175260"/>
                            </a:gdLst>
                            <a:ahLst/>
                            <a:cxnLst>
                              <a:cxn ang="0">
                                <a:pos x="T0" y="T1"/>
                              </a:cxn>
                              <a:cxn ang="0">
                                <a:pos x="T2" y="T3"/>
                              </a:cxn>
                              <a:cxn ang="0">
                                <a:pos x="T4" y="T5"/>
                              </a:cxn>
                              <a:cxn ang="0">
                                <a:pos x="T6" y="T7"/>
                              </a:cxn>
                              <a:cxn ang="0">
                                <a:pos x="T8" y="T9"/>
                              </a:cxn>
                            </a:cxnLst>
                            <a:rect l="T10" t="T11" r="T12" b="T13"/>
                            <a:pathLst>
                              <a:path w="65532" h="175260">
                                <a:moveTo>
                                  <a:pt x="0" y="0"/>
                                </a:moveTo>
                                <a:lnTo>
                                  <a:pt x="65532" y="0"/>
                                </a:lnTo>
                                <a:lnTo>
                                  <a:pt x="65532"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13256627" name="Shape 61776"/>
                        <wps:cNvSpPr>
                          <a:spLocks/>
                        </wps:cNvSpPr>
                        <wps:spPr bwMode="auto">
                          <a:xfrm>
                            <a:off x="77724" y="0"/>
                            <a:ext cx="737921" cy="175260"/>
                          </a:xfrm>
                          <a:custGeom>
                            <a:avLst/>
                            <a:gdLst>
                              <a:gd name="T0" fmla="*/ 0 w 737921"/>
                              <a:gd name="T1" fmla="*/ 0 h 175260"/>
                              <a:gd name="T2" fmla="*/ 737921 w 737921"/>
                              <a:gd name="T3" fmla="*/ 0 h 175260"/>
                              <a:gd name="T4" fmla="*/ 737921 w 737921"/>
                              <a:gd name="T5" fmla="*/ 175260 h 175260"/>
                              <a:gd name="T6" fmla="*/ 0 w 737921"/>
                              <a:gd name="T7" fmla="*/ 175260 h 175260"/>
                              <a:gd name="T8" fmla="*/ 0 w 737921"/>
                              <a:gd name="T9" fmla="*/ 0 h 175260"/>
                              <a:gd name="T10" fmla="*/ 0 w 737921"/>
                              <a:gd name="T11" fmla="*/ 0 h 175260"/>
                              <a:gd name="T12" fmla="*/ 737921 w 737921"/>
                              <a:gd name="T13" fmla="*/ 175260 h 175260"/>
                            </a:gdLst>
                            <a:ahLst/>
                            <a:cxnLst>
                              <a:cxn ang="0">
                                <a:pos x="T0" y="T1"/>
                              </a:cxn>
                              <a:cxn ang="0">
                                <a:pos x="T2" y="T3"/>
                              </a:cxn>
                              <a:cxn ang="0">
                                <a:pos x="T4" y="T5"/>
                              </a:cxn>
                              <a:cxn ang="0">
                                <a:pos x="T6" y="T7"/>
                              </a:cxn>
                              <a:cxn ang="0">
                                <a:pos x="T8" y="T9"/>
                              </a:cxn>
                            </a:cxnLst>
                            <a:rect l="T10" t="T11" r="T12" b="T13"/>
                            <a:pathLst>
                              <a:path w="737921" h="175260">
                                <a:moveTo>
                                  <a:pt x="0" y="0"/>
                                </a:moveTo>
                                <a:lnTo>
                                  <a:pt x="737921" y="0"/>
                                </a:lnTo>
                                <a:lnTo>
                                  <a:pt x="737921"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17196124" name="Rectangle 4750"/>
                        <wps:cNvSpPr>
                          <a:spLocks/>
                        </wps:cNvSpPr>
                        <wps:spPr bwMode="auto">
                          <a:xfrm>
                            <a:off x="77724" y="2286"/>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3F3F"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918776212" name="Rectangle 4751"/>
                        <wps:cNvSpPr>
                          <a:spLocks/>
                        </wps:cNvSpPr>
                        <wps:spPr bwMode="auto">
                          <a:xfrm>
                            <a:off x="120396" y="2286"/>
                            <a:ext cx="87849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F15A0" w14:textId="77777777" w:rsidR="00DB383A" w:rsidRDefault="00DB383A" w:rsidP="002F07A8">
                              <w:pPr>
                                <w:spacing w:after="160" w:line="259" w:lineRule="auto"/>
                              </w:pPr>
                              <w:proofErr w:type="spellStart"/>
                              <w:r>
                                <w:t>Cigare</w:t>
                              </w:r>
                              <w:proofErr w:type="spellEnd"/>
                              <w:r>
                                <w:t xml:space="preserve"> 25</w:t>
                              </w:r>
                            </w:p>
                          </w:txbxContent>
                        </wps:txbx>
                        <wps:bodyPr rot="0" vert="horz" wrap="square" lIns="0" tIns="0" rIns="0" bIns="0" anchor="t" anchorCtr="0" upright="1">
                          <a:noAutofit/>
                        </wps:bodyPr>
                      </wps:wsp>
                      <wps:wsp>
                        <wps:cNvPr id="1597942030" name="Rectangle 4752"/>
                        <wps:cNvSpPr>
                          <a:spLocks/>
                        </wps:cNvSpPr>
                        <wps:spPr bwMode="auto">
                          <a:xfrm>
                            <a:off x="780542" y="2286"/>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6DE63"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515352876" name="Shape 61777"/>
                        <wps:cNvSpPr>
                          <a:spLocks/>
                        </wps:cNvSpPr>
                        <wps:spPr bwMode="auto">
                          <a:xfrm>
                            <a:off x="884174" y="0"/>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95325597" name="Shape 61778"/>
                        <wps:cNvSpPr>
                          <a:spLocks/>
                        </wps:cNvSpPr>
                        <wps:spPr bwMode="auto">
                          <a:xfrm>
                            <a:off x="2859659" y="0"/>
                            <a:ext cx="65532" cy="175260"/>
                          </a:xfrm>
                          <a:custGeom>
                            <a:avLst/>
                            <a:gdLst>
                              <a:gd name="T0" fmla="*/ 0 w 65532"/>
                              <a:gd name="T1" fmla="*/ 0 h 175260"/>
                              <a:gd name="T2" fmla="*/ 65532 w 65532"/>
                              <a:gd name="T3" fmla="*/ 0 h 175260"/>
                              <a:gd name="T4" fmla="*/ 65532 w 65532"/>
                              <a:gd name="T5" fmla="*/ 175260 h 175260"/>
                              <a:gd name="T6" fmla="*/ 0 w 65532"/>
                              <a:gd name="T7" fmla="*/ 175260 h 175260"/>
                              <a:gd name="T8" fmla="*/ 0 w 65532"/>
                              <a:gd name="T9" fmla="*/ 0 h 175260"/>
                              <a:gd name="T10" fmla="*/ 0 w 65532"/>
                              <a:gd name="T11" fmla="*/ 0 h 175260"/>
                              <a:gd name="T12" fmla="*/ 65532 w 65532"/>
                              <a:gd name="T13" fmla="*/ 175260 h 175260"/>
                            </a:gdLst>
                            <a:ahLst/>
                            <a:cxnLst>
                              <a:cxn ang="0">
                                <a:pos x="T0" y="T1"/>
                              </a:cxn>
                              <a:cxn ang="0">
                                <a:pos x="T2" y="T3"/>
                              </a:cxn>
                              <a:cxn ang="0">
                                <a:pos x="T4" y="T5"/>
                              </a:cxn>
                              <a:cxn ang="0">
                                <a:pos x="T6" y="T7"/>
                              </a:cxn>
                              <a:cxn ang="0">
                                <a:pos x="T8" y="T9"/>
                              </a:cxn>
                            </a:cxnLst>
                            <a:rect l="T10" t="T11" r="T12" b="T13"/>
                            <a:pathLst>
                              <a:path w="65532" h="175260">
                                <a:moveTo>
                                  <a:pt x="0" y="0"/>
                                </a:moveTo>
                                <a:lnTo>
                                  <a:pt x="65532" y="0"/>
                                </a:lnTo>
                                <a:lnTo>
                                  <a:pt x="65532"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33326229" name="Shape 61779"/>
                        <wps:cNvSpPr>
                          <a:spLocks/>
                        </wps:cNvSpPr>
                        <wps:spPr bwMode="auto">
                          <a:xfrm>
                            <a:off x="952754" y="0"/>
                            <a:ext cx="1906778" cy="175260"/>
                          </a:xfrm>
                          <a:custGeom>
                            <a:avLst/>
                            <a:gdLst>
                              <a:gd name="T0" fmla="*/ 0 w 1906778"/>
                              <a:gd name="T1" fmla="*/ 0 h 175260"/>
                              <a:gd name="T2" fmla="*/ 1906778 w 1906778"/>
                              <a:gd name="T3" fmla="*/ 0 h 175260"/>
                              <a:gd name="T4" fmla="*/ 1906778 w 1906778"/>
                              <a:gd name="T5" fmla="*/ 175260 h 175260"/>
                              <a:gd name="T6" fmla="*/ 0 w 1906778"/>
                              <a:gd name="T7" fmla="*/ 175260 h 175260"/>
                              <a:gd name="T8" fmla="*/ 0 w 1906778"/>
                              <a:gd name="T9" fmla="*/ 0 h 175260"/>
                              <a:gd name="T10" fmla="*/ 0 w 1906778"/>
                              <a:gd name="T11" fmla="*/ 0 h 175260"/>
                              <a:gd name="T12" fmla="*/ 1906778 w 1906778"/>
                              <a:gd name="T13" fmla="*/ 175260 h 175260"/>
                            </a:gdLst>
                            <a:ahLst/>
                            <a:cxnLst>
                              <a:cxn ang="0">
                                <a:pos x="T0" y="T1"/>
                              </a:cxn>
                              <a:cxn ang="0">
                                <a:pos x="T2" y="T3"/>
                              </a:cxn>
                              <a:cxn ang="0">
                                <a:pos x="T4" y="T5"/>
                              </a:cxn>
                              <a:cxn ang="0">
                                <a:pos x="T6" y="T7"/>
                              </a:cxn>
                              <a:cxn ang="0">
                                <a:pos x="T8" y="T9"/>
                              </a:cxn>
                            </a:cxnLst>
                            <a:rect l="T10" t="T11" r="T12" b="T13"/>
                            <a:pathLst>
                              <a:path w="1906778" h="175260">
                                <a:moveTo>
                                  <a:pt x="0" y="0"/>
                                </a:moveTo>
                                <a:lnTo>
                                  <a:pt x="1906778" y="0"/>
                                </a:lnTo>
                                <a:lnTo>
                                  <a:pt x="1906778"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85628302" name="Rectangle 4756"/>
                        <wps:cNvSpPr>
                          <a:spLocks/>
                        </wps:cNvSpPr>
                        <wps:spPr bwMode="auto">
                          <a:xfrm>
                            <a:off x="2350262" y="2286"/>
                            <a:ext cx="67739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4E282" w14:textId="77777777" w:rsidR="00DB383A" w:rsidRDefault="00DB383A" w:rsidP="002F07A8">
                              <w:pPr>
                                <w:spacing w:after="160" w:line="259" w:lineRule="auto"/>
                              </w:pPr>
                              <w:r>
                                <w:t>108000</w:t>
                              </w:r>
                            </w:p>
                          </w:txbxContent>
                        </wps:txbx>
                        <wps:bodyPr rot="0" vert="horz" wrap="square" lIns="0" tIns="0" rIns="0" bIns="0" anchor="t" anchorCtr="0" upright="1">
                          <a:noAutofit/>
                        </wps:bodyPr>
                      </wps:wsp>
                      <wps:wsp>
                        <wps:cNvPr id="1364963807" name="Rectangle 4757"/>
                        <wps:cNvSpPr>
                          <a:spLocks/>
                        </wps:cNvSpPr>
                        <wps:spPr bwMode="auto">
                          <a:xfrm>
                            <a:off x="2859659" y="2286"/>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04C52"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592762267" name="Shape 61780"/>
                        <wps:cNvSpPr>
                          <a:spLocks/>
                        </wps:cNvSpPr>
                        <wps:spPr bwMode="auto">
                          <a:xfrm>
                            <a:off x="2928239" y="0"/>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5651208" name="Shape 61781"/>
                        <wps:cNvSpPr>
                          <a:spLocks/>
                        </wps:cNvSpPr>
                        <wps:spPr bwMode="auto">
                          <a:xfrm>
                            <a:off x="4267835" y="0"/>
                            <a:ext cx="62484" cy="175260"/>
                          </a:xfrm>
                          <a:custGeom>
                            <a:avLst/>
                            <a:gdLst>
                              <a:gd name="T0" fmla="*/ 0 w 62484"/>
                              <a:gd name="T1" fmla="*/ 0 h 175260"/>
                              <a:gd name="T2" fmla="*/ 62484 w 62484"/>
                              <a:gd name="T3" fmla="*/ 0 h 175260"/>
                              <a:gd name="T4" fmla="*/ 62484 w 62484"/>
                              <a:gd name="T5" fmla="*/ 175260 h 175260"/>
                              <a:gd name="T6" fmla="*/ 0 w 62484"/>
                              <a:gd name="T7" fmla="*/ 175260 h 175260"/>
                              <a:gd name="T8" fmla="*/ 0 w 62484"/>
                              <a:gd name="T9" fmla="*/ 0 h 175260"/>
                              <a:gd name="T10" fmla="*/ 0 w 62484"/>
                              <a:gd name="T11" fmla="*/ 0 h 175260"/>
                              <a:gd name="T12" fmla="*/ 62484 w 62484"/>
                              <a:gd name="T13" fmla="*/ 175260 h 175260"/>
                            </a:gdLst>
                            <a:ahLst/>
                            <a:cxnLst>
                              <a:cxn ang="0">
                                <a:pos x="T0" y="T1"/>
                              </a:cxn>
                              <a:cxn ang="0">
                                <a:pos x="T2" y="T3"/>
                              </a:cxn>
                              <a:cxn ang="0">
                                <a:pos x="T4" y="T5"/>
                              </a:cxn>
                              <a:cxn ang="0">
                                <a:pos x="T6" y="T7"/>
                              </a:cxn>
                              <a:cxn ang="0">
                                <a:pos x="T8" y="T9"/>
                              </a:cxn>
                            </a:cxnLst>
                            <a:rect l="T10" t="T11" r="T12" b="T13"/>
                            <a:pathLst>
                              <a:path w="62484" h="175260">
                                <a:moveTo>
                                  <a:pt x="0" y="0"/>
                                </a:moveTo>
                                <a:lnTo>
                                  <a:pt x="62484" y="0"/>
                                </a:lnTo>
                                <a:lnTo>
                                  <a:pt x="62484"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79308603" name="Shape 61782"/>
                        <wps:cNvSpPr>
                          <a:spLocks/>
                        </wps:cNvSpPr>
                        <wps:spPr bwMode="auto">
                          <a:xfrm>
                            <a:off x="2996819" y="0"/>
                            <a:ext cx="1271016" cy="175260"/>
                          </a:xfrm>
                          <a:custGeom>
                            <a:avLst/>
                            <a:gdLst>
                              <a:gd name="T0" fmla="*/ 0 w 1271016"/>
                              <a:gd name="T1" fmla="*/ 0 h 175260"/>
                              <a:gd name="T2" fmla="*/ 1271016 w 1271016"/>
                              <a:gd name="T3" fmla="*/ 0 h 175260"/>
                              <a:gd name="T4" fmla="*/ 1271016 w 1271016"/>
                              <a:gd name="T5" fmla="*/ 175260 h 175260"/>
                              <a:gd name="T6" fmla="*/ 0 w 1271016"/>
                              <a:gd name="T7" fmla="*/ 175260 h 175260"/>
                              <a:gd name="T8" fmla="*/ 0 w 1271016"/>
                              <a:gd name="T9" fmla="*/ 0 h 175260"/>
                              <a:gd name="T10" fmla="*/ 0 w 1271016"/>
                              <a:gd name="T11" fmla="*/ 0 h 175260"/>
                              <a:gd name="T12" fmla="*/ 1271016 w 1271016"/>
                              <a:gd name="T13" fmla="*/ 175260 h 175260"/>
                            </a:gdLst>
                            <a:ahLst/>
                            <a:cxnLst>
                              <a:cxn ang="0">
                                <a:pos x="T0" y="T1"/>
                              </a:cxn>
                              <a:cxn ang="0">
                                <a:pos x="T2" y="T3"/>
                              </a:cxn>
                              <a:cxn ang="0">
                                <a:pos x="T4" y="T5"/>
                              </a:cxn>
                              <a:cxn ang="0">
                                <a:pos x="T6" y="T7"/>
                              </a:cxn>
                              <a:cxn ang="0">
                                <a:pos x="T8" y="T9"/>
                              </a:cxn>
                            </a:cxnLst>
                            <a:rect l="T10" t="T11" r="T12" b="T13"/>
                            <a:pathLst>
                              <a:path w="1271016" h="175260">
                                <a:moveTo>
                                  <a:pt x="0" y="0"/>
                                </a:moveTo>
                                <a:lnTo>
                                  <a:pt x="1271016" y="0"/>
                                </a:lnTo>
                                <a:lnTo>
                                  <a:pt x="1271016"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4212640" name="Rectangle 4761"/>
                        <wps:cNvSpPr>
                          <a:spLocks/>
                        </wps:cNvSpPr>
                        <wps:spPr bwMode="auto">
                          <a:xfrm>
                            <a:off x="3758819" y="2286"/>
                            <a:ext cx="67739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0A607" w14:textId="77777777" w:rsidR="00DB383A" w:rsidRDefault="00DB383A" w:rsidP="002F07A8">
                              <w:pPr>
                                <w:spacing w:after="160" w:line="259" w:lineRule="auto"/>
                              </w:pPr>
                              <w:r>
                                <w:t>108000</w:t>
                              </w:r>
                            </w:p>
                          </w:txbxContent>
                        </wps:txbx>
                        <wps:bodyPr rot="0" vert="horz" wrap="square" lIns="0" tIns="0" rIns="0" bIns="0" anchor="t" anchorCtr="0" upright="1">
                          <a:noAutofit/>
                        </wps:bodyPr>
                      </wps:wsp>
                      <wps:wsp>
                        <wps:cNvPr id="1516035580" name="Rectangle 4762"/>
                        <wps:cNvSpPr>
                          <a:spLocks/>
                        </wps:cNvSpPr>
                        <wps:spPr bwMode="auto">
                          <a:xfrm>
                            <a:off x="4267835" y="2286"/>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66978"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088178233" name="Shape 61783"/>
                        <wps:cNvSpPr>
                          <a:spLocks/>
                        </wps:cNvSpPr>
                        <wps:spPr bwMode="auto">
                          <a:xfrm>
                            <a:off x="881126" y="0"/>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34840576" name="Shape 61784"/>
                        <wps:cNvSpPr>
                          <a:spLocks/>
                        </wps:cNvSpPr>
                        <wps:spPr bwMode="auto">
                          <a:xfrm>
                            <a:off x="2925191" y="0"/>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13093263" name="Shape 61785"/>
                        <wps:cNvSpPr>
                          <a:spLocks/>
                        </wps:cNvSpPr>
                        <wps:spPr bwMode="auto">
                          <a:xfrm>
                            <a:off x="4328795" y="0"/>
                            <a:ext cx="12192" cy="175260"/>
                          </a:xfrm>
                          <a:custGeom>
                            <a:avLst/>
                            <a:gdLst>
                              <a:gd name="T0" fmla="*/ 0 w 12192"/>
                              <a:gd name="T1" fmla="*/ 0 h 175260"/>
                              <a:gd name="T2" fmla="*/ 12192 w 12192"/>
                              <a:gd name="T3" fmla="*/ 0 h 175260"/>
                              <a:gd name="T4" fmla="*/ 12192 w 12192"/>
                              <a:gd name="T5" fmla="*/ 175260 h 175260"/>
                              <a:gd name="T6" fmla="*/ 0 w 12192"/>
                              <a:gd name="T7" fmla="*/ 175260 h 175260"/>
                              <a:gd name="T8" fmla="*/ 0 w 12192"/>
                              <a:gd name="T9" fmla="*/ 0 h 175260"/>
                              <a:gd name="T10" fmla="*/ 0 w 12192"/>
                              <a:gd name="T11" fmla="*/ 0 h 175260"/>
                              <a:gd name="T12" fmla="*/ 12192 w 12192"/>
                              <a:gd name="T13" fmla="*/ 175260 h 175260"/>
                            </a:gdLst>
                            <a:ahLst/>
                            <a:cxnLst>
                              <a:cxn ang="0">
                                <a:pos x="T0" y="T1"/>
                              </a:cxn>
                              <a:cxn ang="0">
                                <a:pos x="T2" y="T3"/>
                              </a:cxn>
                              <a:cxn ang="0">
                                <a:pos x="T4" y="T5"/>
                              </a:cxn>
                              <a:cxn ang="0">
                                <a:pos x="T6" y="T7"/>
                              </a:cxn>
                              <a:cxn ang="0">
                                <a:pos x="T8" y="T9"/>
                              </a:cxn>
                            </a:cxnLst>
                            <a:rect l="T10" t="T11" r="T12" b="T13"/>
                            <a:pathLst>
                              <a:path w="12192" h="175260">
                                <a:moveTo>
                                  <a:pt x="0" y="0"/>
                                </a:moveTo>
                                <a:lnTo>
                                  <a:pt x="12192" y="0"/>
                                </a:lnTo>
                                <a:lnTo>
                                  <a:pt x="12192"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48704785" name="Shape 61786"/>
                        <wps:cNvSpPr>
                          <a:spLocks/>
                        </wps:cNvSpPr>
                        <wps:spPr bwMode="auto">
                          <a:xfrm>
                            <a:off x="10668" y="181356"/>
                            <a:ext cx="67056" cy="175260"/>
                          </a:xfrm>
                          <a:custGeom>
                            <a:avLst/>
                            <a:gdLst>
                              <a:gd name="T0" fmla="*/ 0 w 67056"/>
                              <a:gd name="T1" fmla="*/ 0 h 175260"/>
                              <a:gd name="T2" fmla="*/ 67056 w 67056"/>
                              <a:gd name="T3" fmla="*/ 0 h 175260"/>
                              <a:gd name="T4" fmla="*/ 67056 w 67056"/>
                              <a:gd name="T5" fmla="*/ 175260 h 175260"/>
                              <a:gd name="T6" fmla="*/ 0 w 67056"/>
                              <a:gd name="T7" fmla="*/ 175260 h 175260"/>
                              <a:gd name="T8" fmla="*/ 0 w 67056"/>
                              <a:gd name="T9" fmla="*/ 0 h 175260"/>
                              <a:gd name="T10" fmla="*/ 0 w 67056"/>
                              <a:gd name="T11" fmla="*/ 0 h 175260"/>
                              <a:gd name="T12" fmla="*/ 67056 w 67056"/>
                              <a:gd name="T13" fmla="*/ 175260 h 175260"/>
                            </a:gdLst>
                            <a:ahLst/>
                            <a:cxnLst>
                              <a:cxn ang="0">
                                <a:pos x="T0" y="T1"/>
                              </a:cxn>
                              <a:cxn ang="0">
                                <a:pos x="T2" y="T3"/>
                              </a:cxn>
                              <a:cxn ang="0">
                                <a:pos x="T4" y="T5"/>
                              </a:cxn>
                              <a:cxn ang="0">
                                <a:pos x="T6" y="T7"/>
                              </a:cxn>
                              <a:cxn ang="0">
                                <a:pos x="T8" y="T9"/>
                              </a:cxn>
                            </a:cxnLst>
                            <a:rect l="T10" t="T11" r="T12" b="T13"/>
                            <a:pathLst>
                              <a:path w="67056" h="175260">
                                <a:moveTo>
                                  <a:pt x="0" y="0"/>
                                </a:moveTo>
                                <a:lnTo>
                                  <a:pt x="67056" y="0"/>
                                </a:lnTo>
                                <a:lnTo>
                                  <a:pt x="67056"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14342145" name="Shape 61787"/>
                        <wps:cNvSpPr>
                          <a:spLocks/>
                        </wps:cNvSpPr>
                        <wps:spPr bwMode="auto">
                          <a:xfrm>
                            <a:off x="815594" y="181356"/>
                            <a:ext cx="65532" cy="175260"/>
                          </a:xfrm>
                          <a:custGeom>
                            <a:avLst/>
                            <a:gdLst>
                              <a:gd name="T0" fmla="*/ 0 w 65532"/>
                              <a:gd name="T1" fmla="*/ 0 h 175260"/>
                              <a:gd name="T2" fmla="*/ 65532 w 65532"/>
                              <a:gd name="T3" fmla="*/ 0 h 175260"/>
                              <a:gd name="T4" fmla="*/ 65532 w 65532"/>
                              <a:gd name="T5" fmla="*/ 175260 h 175260"/>
                              <a:gd name="T6" fmla="*/ 0 w 65532"/>
                              <a:gd name="T7" fmla="*/ 175260 h 175260"/>
                              <a:gd name="T8" fmla="*/ 0 w 65532"/>
                              <a:gd name="T9" fmla="*/ 0 h 175260"/>
                              <a:gd name="T10" fmla="*/ 0 w 65532"/>
                              <a:gd name="T11" fmla="*/ 0 h 175260"/>
                              <a:gd name="T12" fmla="*/ 65532 w 65532"/>
                              <a:gd name="T13" fmla="*/ 175260 h 175260"/>
                            </a:gdLst>
                            <a:ahLst/>
                            <a:cxnLst>
                              <a:cxn ang="0">
                                <a:pos x="T0" y="T1"/>
                              </a:cxn>
                              <a:cxn ang="0">
                                <a:pos x="T2" y="T3"/>
                              </a:cxn>
                              <a:cxn ang="0">
                                <a:pos x="T4" y="T5"/>
                              </a:cxn>
                              <a:cxn ang="0">
                                <a:pos x="T6" y="T7"/>
                              </a:cxn>
                              <a:cxn ang="0">
                                <a:pos x="T8" y="T9"/>
                              </a:cxn>
                            </a:cxnLst>
                            <a:rect l="T10" t="T11" r="T12" b="T13"/>
                            <a:pathLst>
                              <a:path w="65532" h="175260">
                                <a:moveTo>
                                  <a:pt x="0" y="0"/>
                                </a:moveTo>
                                <a:lnTo>
                                  <a:pt x="65532" y="0"/>
                                </a:lnTo>
                                <a:lnTo>
                                  <a:pt x="65532"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13945193" name="Shape 61788"/>
                        <wps:cNvSpPr>
                          <a:spLocks/>
                        </wps:cNvSpPr>
                        <wps:spPr bwMode="auto">
                          <a:xfrm>
                            <a:off x="77724" y="181356"/>
                            <a:ext cx="737921" cy="175260"/>
                          </a:xfrm>
                          <a:custGeom>
                            <a:avLst/>
                            <a:gdLst>
                              <a:gd name="T0" fmla="*/ 0 w 737921"/>
                              <a:gd name="T1" fmla="*/ 0 h 175260"/>
                              <a:gd name="T2" fmla="*/ 737921 w 737921"/>
                              <a:gd name="T3" fmla="*/ 0 h 175260"/>
                              <a:gd name="T4" fmla="*/ 737921 w 737921"/>
                              <a:gd name="T5" fmla="*/ 175260 h 175260"/>
                              <a:gd name="T6" fmla="*/ 0 w 737921"/>
                              <a:gd name="T7" fmla="*/ 175260 h 175260"/>
                              <a:gd name="T8" fmla="*/ 0 w 737921"/>
                              <a:gd name="T9" fmla="*/ 0 h 175260"/>
                              <a:gd name="T10" fmla="*/ 0 w 737921"/>
                              <a:gd name="T11" fmla="*/ 0 h 175260"/>
                              <a:gd name="T12" fmla="*/ 737921 w 737921"/>
                              <a:gd name="T13" fmla="*/ 175260 h 175260"/>
                            </a:gdLst>
                            <a:ahLst/>
                            <a:cxnLst>
                              <a:cxn ang="0">
                                <a:pos x="T0" y="T1"/>
                              </a:cxn>
                              <a:cxn ang="0">
                                <a:pos x="T2" y="T3"/>
                              </a:cxn>
                              <a:cxn ang="0">
                                <a:pos x="T4" y="T5"/>
                              </a:cxn>
                              <a:cxn ang="0">
                                <a:pos x="T6" y="T7"/>
                              </a:cxn>
                              <a:cxn ang="0">
                                <a:pos x="T8" y="T9"/>
                              </a:cxn>
                            </a:cxnLst>
                            <a:rect l="T10" t="T11" r="T12" b="T13"/>
                            <a:pathLst>
                              <a:path w="737921" h="175260">
                                <a:moveTo>
                                  <a:pt x="0" y="0"/>
                                </a:moveTo>
                                <a:lnTo>
                                  <a:pt x="737921" y="0"/>
                                </a:lnTo>
                                <a:lnTo>
                                  <a:pt x="737921"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79207867" name="Rectangle 4769"/>
                        <wps:cNvSpPr>
                          <a:spLocks/>
                        </wps:cNvSpPr>
                        <wps:spPr bwMode="auto">
                          <a:xfrm>
                            <a:off x="77724" y="183642"/>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E2D1B"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258195590" name="Rectangle 4770"/>
                        <wps:cNvSpPr>
                          <a:spLocks/>
                        </wps:cNvSpPr>
                        <wps:spPr bwMode="auto">
                          <a:xfrm>
                            <a:off x="120396" y="183642"/>
                            <a:ext cx="87849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89C9E" w14:textId="77777777" w:rsidR="00DB383A" w:rsidRDefault="00DB383A" w:rsidP="002F07A8">
                              <w:pPr>
                                <w:spacing w:after="160" w:line="259" w:lineRule="auto"/>
                              </w:pPr>
                              <w:proofErr w:type="spellStart"/>
                              <w:r>
                                <w:t>Cigare</w:t>
                              </w:r>
                              <w:proofErr w:type="spellEnd"/>
                              <w:r>
                                <w:t xml:space="preserve"> 40</w:t>
                              </w:r>
                            </w:p>
                          </w:txbxContent>
                        </wps:txbx>
                        <wps:bodyPr rot="0" vert="horz" wrap="square" lIns="0" tIns="0" rIns="0" bIns="0" anchor="t" anchorCtr="0" upright="1">
                          <a:noAutofit/>
                        </wps:bodyPr>
                      </wps:wsp>
                      <wps:wsp>
                        <wps:cNvPr id="2017813282" name="Rectangle 4771"/>
                        <wps:cNvSpPr>
                          <a:spLocks/>
                        </wps:cNvSpPr>
                        <wps:spPr bwMode="auto">
                          <a:xfrm>
                            <a:off x="780542" y="183642"/>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EF1E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757479948" name="Shape 61789"/>
                        <wps:cNvSpPr>
                          <a:spLocks/>
                        </wps:cNvSpPr>
                        <wps:spPr bwMode="auto">
                          <a:xfrm>
                            <a:off x="884174" y="181356"/>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96523584" name="Shape 61790"/>
                        <wps:cNvSpPr>
                          <a:spLocks/>
                        </wps:cNvSpPr>
                        <wps:spPr bwMode="auto">
                          <a:xfrm>
                            <a:off x="2859659" y="181356"/>
                            <a:ext cx="65532" cy="175260"/>
                          </a:xfrm>
                          <a:custGeom>
                            <a:avLst/>
                            <a:gdLst>
                              <a:gd name="T0" fmla="*/ 0 w 65532"/>
                              <a:gd name="T1" fmla="*/ 0 h 175260"/>
                              <a:gd name="T2" fmla="*/ 65532 w 65532"/>
                              <a:gd name="T3" fmla="*/ 0 h 175260"/>
                              <a:gd name="T4" fmla="*/ 65532 w 65532"/>
                              <a:gd name="T5" fmla="*/ 175260 h 175260"/>
                              <a:gd name="T6" fmla="*/ 0 w 65532"/>
                              <a:gd name="T7" fmla="*/ 175260 h 175260"/>
                              <a:gd name="T8" fmla="*/ 0 w 65532"/>
                              <a:gd name="T9" fmla="*/ 0 h 175260"/>
                              <a:gd name="T10" fmla="*/ 0 w 65532"/>
                              <a:gd name="T11" fmla="*/ 0 h 175260"/>
                              <a:gd name="T12" fmla="*/ 65532 w 65532"/>
                              <a:gd name="T13" fmla="*/ 175260 h 175260"/>
                            </a:gdLst>
                            <a:ahLst/>
                            <a:cxnLst>
                              <a:cxn ang="0">
                                <a:pos x="T0" y="T1"/>
                              </a:cxn>
                              <a:cxn ang="0">
                                <a:pos x="T2" y="T3"/>
                              </a:cxn>
                              <a:cxn ang="0">
                                <a:pos x="T4" y="T5"/>
                              </a:cxn>
                              <a:cxn ang="0">
                                <a:pos x="T6" y="T7"/>
                              </a:cxn>
                              <a:cxn ang="0">
                                <a:pos x="T8" y="T9"/>
                              </a:cxn>
                            </a:cxnLst>
                            <a:rect l="T10" t="T11" r="T12" b="T13"/>
                            <a:pathLst>
                              <a:path w="65532" h="175260">
                                <a:moveTo>
                                  <a:pt x="0" y="0"/>
                                </a:moveTo>
                                <a:lnTo>
                                  <a:pt x="65532" y="0"/>
                                </a:lnTo>
                                <a:lnTo>
                                  <a:pt x="65532"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97821926" name="Shape 61791"/>
                        <wps:cNvSpPr>
                          <a:spLocks/>
                        </wps:cNvSpPr>
                        <wps:spPr bwMode="auto">
                          <a:xfrm>
                            <a:off x="952754" y="181356"/>
                            <a:ext cx="1906778" cy="175260"/>
                          </a:xfrm>
                          <a:custGeom>
                            <a:avLst/>
                            <a:gdLst>
                              <a:gd name="T0" fmla="*/ 0 w 1906778"/>
                              <a:gd name="T1" fmla="*/ 0 h 175260"/>
                              <a:gd name="T2" fmla="*/ 1906778 w 1906778"/>
                              <a:gd name="T3" fmla="*/ 0 h 175260"/>
                              <a:gd name="T4" fmla="*/ 1906778 w 1906778"/>
                              <a:gd name="T5" fmla="*/ 175260 h 175260"/>
                              <a:gd name="T6" fmla="*/ 0 w 1906778"/>
                              <a:gd name="T7" fmla="*/ 175260 h 175260"/>
                              <a:gd name="T8" fmla="*/ 0 w 1906778"/>
                              <a:gd name="T9" fmla="*/ 0 h 175260"/>
                              <a:gd name="T10" fmla="*/ 0 w 1906778"/>
                              <a:gd name="T11" fmla="*/ 0 h 175260"/>
                              <a:gd name="T12" fmla="*/ 1906778 w 1906778"/>
                              <a:gd name="T13" fmla="*/ 175260 h 175260"/>
                            </a:gdLst>
                            <a:ahLst/>
                            <a:cxnLst>
                              <a:cxn ang="0">
                                <a:pos x="T0" y="T1"/>
                              </a:cxn>
                              <a:cxn ang="0">
                                <a:pos x="T2" y="T3"/>
                              </a:cxn>
                              <a:cxn ang="0">
                                <a:pos x="T4" y="T5"/>
                              </a:cxn>
                              <a:cxn ang="0">
                                <a:pos x="T6" y="T7"/>
                              </a:cxn>
                              <a:cxn ang="0">
                                <a:pos x="T8" y="T9"/>
                              </a:cxn>
                            </a:cxnLst>
                            <a:rect l="T10" t="T11" r="T12" b="T13"/>
                            <a:pathLst>
                              <a:path w="1906778" h="175260">
                                <a:moveTo>
                                  <a:pt x="0" y="0"/>
                                </a:moveTo>
                                <a:lnTo>
                                  <a:pt x="1906778" y="0"/>
                                </a:lnTo>
                                <a:lnTo>
                                  <a:pt x="1906778"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4673212" name="Rectangle 4775"/>
                        <wps:cNvSpPr>
                          <a:spLocks/>
                        </wps:cNvSpPr>
                        <wps:spPr bwMode="auto">
                          <a:xfrm>
                            <a:off x="2350262" y="183642"/>
                            <a:ext cx="67739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6D2BD" w14:textId="77777777" w:rsidR="00DB383A" w:rsidRDefault="00DB383A" w:rsidP="002F07A8">
                              <w:pPr>
                                <w:spacing w:after="160" w:line="259" w:lineRule="auto"/>
                              </w:pPr>
                              <w:r>
                                <w:t>108000</w:t>
                              </w:r>
                            </w:p>
                          </w:txbxContent>
                        </wps:txbx>
                        <wps:bodyPr rot="0" vert="horz" wrap="square" lIns="0" tIns="0" rIns="0" bIns="0" anchor="t" anchorCtr="0" upright="1">
                          <a:noAutofit/>
                        </wps:bodyPr>
                      </wps:wsp>
                      <wps:wsp>
                        <wps:cNvPr id="2125547682" name="Rectangle 4776"/>
                        <wps:cNvSpPr>
                          <a:spLocks/>
                        </wps:cNvSpPr>
                        <wps:spPr bwMode="auto">
                          <a:xfrm>
                            <a:off x="2859659" y="183642"/>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E96B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991630752" name="Shape 61792"/>
                        <wps:cNvSpPr>
                          <a:spLocks/>
                        </wps:cNvSpPr>
                        <wps:spPr bwMode="auto">
                          <a:xfrm>
                            <a:off x="2928239" y="181356"/>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74072670" name="Shape 61793"/>
                        <wps:cNvSpPr>
                          <a:spLocks/>
                        </wps:cNvSpPr>
                        <wps:spPr bwMode="auto">
                          <a:xfrm>
                            <a:off x="4267835" y="181356"/>
                            <a:ext cx="62484" cy="175260"/>
                          </a:xfrm>
                          <a:custGeom>
                            <a:avLst/>
                            <a:gdLst>
                              <a:gd name="T0" fmla="*/ 0 w 62484"/>
                              <a:gd name="T1" fmla="*/ 0 h 175260"/>
                              <a:gd name="T2" fmla="*/ 62484 w 62484"/>
                              <a:gd name="T3" fmla="*/ 0 h 175260"/>
                              <a:gd name="T4" fmla="*/ 62484 w 62484"/>
                              <a:gd name="T5" fmla="*/ 175260 h 175260"/>
                              <a:gd name="T6" fmla="*/ 0 w 62484"/>
                              <a:gd name="T7" fmla="*/ 175260 h 175260"/>
                              <a:gd name="T8" fmla="*/ 0 w 62484"/>
                              <a:gd name="T9" fmla="*/ 0 h 175260"/>
                              <a:gd name="T10" fmla="*/ 0 w 62484"/>
                              <a:gd name="T11" fmla="*/ 0 h 175260"/>
                              <a:gd name="T12" fmla="*/ 62484 w 62484"/>
                              <a:gd name="T13" fmla="*/ 175260 h 175260"/>
                            </a:gdLst>
                            <a:ahLst/>
                            <a:cxnLst>
                              <a:cxn ang="0">
                                <a:pos x="T0" y="T1"/>
                              </a:cxn>
                              <a:cxn ang="0">
                                <a:pos x="T2" y="T3"/>
                              </a:cxn>
                              <a:cxn ang="0">
                                <a:pos x="T4" y="T5"/>
                              </a:cxn>
                              <a:cxn ang="0">
                                <a:pos x="T6" y="T7"/>
                              </a:cxn>
                              <a:cxn ang="0">
                                <a:pos x="T8" y="T9"/>
                              </a:cxn>
                            </a:cxnLst>
                            <a:rect l="T10" t="T11" r="T12" b="T13"/>
                            <a:pathLst>
                              <a:path w="62484" h="175260">
                                <a:moveTo>
                                  <a:pt x="0" y="0"/>
                                </a:moveTo>
                                <a:lnTo>
                                  <a:pt x="62484" y="0"/>
                                </a:lnTo>
                                <a:lnTo>
                                  <a:pt x="62484"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9346846" name="Shape 61794"/>
                        <wps:cNvSpPr>
                          <a:spLocks/>
                        </wps:cNvSpPr>
                        <wps:spPr bwMode="auto">
                          <a:xfrm>
                            <a:off x="2996819" y="181356"/>
                            <a:ext cx="1271016" cy="175260"/>
                          </a:xfrm>
                          <a:custGeom>
                            <a:avLst/>
                            <a:gdLst>
                              <a:gd name="T0" fmla="*/ 0 w 1271016"/>
                              <a:gd name="T1" fmla="*/ 0 h 175260"/>
                              <a:gd name="T2" fmla="*/ 1271016 w 1271016"/>
                              <a:gd name="T3" fmla="*/ 0 h 175260"/>
                              <a:gd name="T4" fmla="*/ 1271016 w 1271016"/>
                              <a:gd name="T5" fmla="*/ 175260 h 175260"/>
                              <a:gd name="T6" fmla="*/ 0 w 1271016"/>
                              <a:gd name="T7" fmla="*/ 175260 h 175260"/>
                              <a:gd name="T8" fmla="*/ 0 w 1271016"/>
                              <a:gd name="T9" fmla="*/ 0 h 175260"/>
                              <a:gd name="T10" fmla="*/ 0 w 1271016"/>
                              <a:gd name="T11" fmla="*/ 0 h 175260"/>
                              <a:gd name="T12" fmla="*/ 1271016 w 1271016"/>
                              <a:gd name="T13" fmla="*/ 175260 h 175260"/>
                            </a:gdLst>
                            <a:ahLst/>
                            <a:cxnLst>
                              <a:cxn ang="0">
                                <a:pos x="T0" y="T1"/>
                              </a:cxn>
                              <a:cxn ang="0">
                                <a:pos x="T2" y="T3"/>
                              </a:cxn>
                              <a:cxn ang="0">
                                <a:pos x="T4" y="T5"/>
                              </a:cxn>
                              <a:cxn ang="0">
                                <a:pos x="T6" y="T7"/>
                              </a:cxn>
                              <a:cxn ang="0">
                                <a:pos x="T8" y="T9"/>
                              </a:cxn>
                            </a:cxnLst>
                            <a:rect l="T10" t="T11" r="T12" b="T13"/>
                            <a:pathLst>
                              <a:path w="1271016" h="175260">
                                <a:moveTo>
                                  <a:pt x="0" y="0"/>
                                </a:moveTo>
                                <a:lnTo>
                                  <a:pt x="1271016" y="0"/>
                                </a:lnTo>
                                <a:lnTo>
                                  <a:pt x="1271016" y="175260"/>
                                </a:lnTo>
                                <a:lnTo>
                                  <a:pt x="0" y="175260"/>
                                </a:lnTo>
                                <a:lnTo>
                                  <a:pt x="0" y="0"/>
                                </a:lnTo>
                              </a:path>
                            </a:pathLst>
                          </a:custGeom>
                          <a:solidFill>
                            <a:srgbClr val="FFFF99"/>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24424659" name="Rectangle 4780"/>
                        <wps:cNvSpPr>
                          <a:spLocks/>
                        </wps:cNvSpPr>
                        <wps:spPr bwMode="auto">
                          <a:xfrm>
                            <a:off x="3758819" y="183642"/>
                            <a:ext cx="67739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CF9E4" w14:textId="77777777" w:rsidR="00DB383A" w:rsidRDefault="00DB383A" w:rsidP="002F07A8">
                              <w:pPr>
                                <w:spacing w:after="160" w:line="259" w:lineRule="auto"/>
                              </w:pPr>
                              <w:r>
                                <w:t>108000</w:t>
                              </w:r>
                            </w:p>
                          </w:txbxContent>
                        </wps:txbx>
                        <wps:bodyPr rot="0" vert="horz" wrap="square" lIns="0" tIns="0" rIns="0" bIns="0" anchor="t" anchorCtr="0" upright="1">
                          <a:noAutofit/>
                        </wps:bodyPr>
                      </wps:wsp>
                      <wps:wsp>
                        <wps:cNvPr id="1767928248" name="Rectangle 4781"/>
                        <wps:cNvSpPr>
                          <a:spLocks/>
                        </wps:cNvSpPr>
                        <wps:spPr bwMode="auto">
                          <a:xfrm>
                            <a:off x="4267835" y="183642"/>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B1A10"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440168425" name="Shape 61795"/>
                        <wps:cNvSpPr>
                          <a:spLocks/>
                        </wps:cNvSpPr>
                        <wps:spPr bwMode="auto">
                          <a:xfrm>
                            <a:off x="9144" y="175260"/>
                            <a:ext cx="872033" cy="9144"/>
                          </a:xfrm>
                          <a:custGeom>
                            <a:avLst/>
                            <a:gdLst>
                              <a:gd name="T0" fmla="*/ 0 w 872033"/>
                              <a:gd name="T1" fmla="*/ 0 h 9144"/>
                              <a:gd name="T2" fmla="*/ 872033 w 872033"/>
                              <a:gd name="T3" fmla="*/ 0 h 9144"/>
                              <a:gd name="T4" fmla="*/ 872033 w 872033"/>
                              <a:gd name="T5" fmla="*/ 9144 h 9144"/>
                              <a:gd name="T6" fmla="*/ 0 w 872033"/>
                              <a:gd name="T7" fmla="*/ 9144 h 9144"/>
                              <a:gd name="T8" fmla="*/ 0 w 872033"/>
                              <a:gd name="T9" fmla="*/ 0 h 9144"/>
                              <a:gd name="T10" fmla="*/ 0 w 872033"/>
                              <a:gd name="T11" fmla="*/ 0 h 9144"/>
                              <a:gd name="T12" fmla="*/ 872033 w 872033"/>
                              <a:gd name="T13" fmla="*/ 9144 h 9144"/>
                            </a:gdLst>
                            <a:ahLst/>
                            <a:cxnLst>
                              <a:cxn ang="0">
                                <a:pos x="T0" y="T1"/>
                              </a:cxn>
                              <a:cxn ang="0">
                                <a:pos x="T2" y="T3"/>
                              </a:cxn>
                              <a:cxn ang="0">
                                <a:pos x="T4" y="T5"/>
                              </a:cxn>
                              <a:cxn ang="0">
                                <a:pos x="T6" y="T7"/>
                              </a:cxn>
                              <a:cxn ang="0">
                                <a:pos x="T8" y="T9"/>
                              </a:cxn>
                            </a:cxnLst>
                            <a:rect l="T10" t="T11" r="T12" b="T13"/>
                            <a:pathLst>
                              <a:path w="872033" h="9144">
                                <a:moveTo>
                                  <a:pt x="0" y="0"/>
                                </a:moveTo>
                                <a:lnTo>
                                  <a:pt x="872033" y="0"/>
                                </a:lnTo>
                                <a:lnTo>
                                  <a:pt x="872033"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66184548" name="Shape 61796"/>
                        <wps:cNvSpPr>
                          <a:spLocks/>
                        </wps:cNvSpPr>
                        <wps:spPr bwMode="auto">
                          <a:xfrm>
                            <a:off x="881126" y="17526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65749438" name="Shape 61797"/>
                        <wps:cNvSpPr>
                          <a:spLocks/>
                        </wps:cNvSpPr>
                        <wps:spPr bwMode="auto">
                          <a:xfrm>
                            <a:off x="887222" y="175260"/>
                            <a:ext cx="2037842" cy="9144"/>
                          </a:xfrm>
                          <a:custGeom>
                            <a:avLst/>
                            <a:gdLst>
                              <a:gd name="T0" fmla="*/ 0 w 2037842"/>
                              <a:gd name="T1" fmla="*/ 0 h 9144"/>
                              <a:gd name="T2" fmla="*/ 2037842 w 2037842"/>
                              <a:gd name="T3" fmla="*/ 0 h 9144"/>
                              <a:gd name="T4" fmla="*/ 2037842 w 2037842"/>
                              <a:gd name="T5" fmla="*/ 9144 h 9144"/>
                              <a:gd name="T6" fmla="*/ 0 w 2037842"/>
                              <a:gd name="T7" fmla="*/ 9144 h 9144"/>
                              <a:gd name="T8" fmla="*/ 0 w 2037842"/>
                              <a:gd name="T9" fmla="*/ 0 h 9144"/>
                              <a:gd name="T10" fmla="*/ 0 w 2037842"/>
                              <a:gd name="T11" fmla="*/ 0 h 9144"/>
                              <a:gd name="T12" fmla="*/ 2037842 w 2037842"/>
                              <a:gd name="T13" fmla="*/ 9144 h 9144"/>
                            </a:gdLst>
                            <a:ahLst/>
                            <a:cxnLst>
                              <a:cxn ang="0">
                                <a:pos x="T0" y="T1"/>
                              </a:cxn>
                              <a:cxn ang="0">
                                <a:pos x="T2" y="T3"/>
                              </a:cxn>
                              <a:cxn ang="0">
                                <a:pos x="T4" y="T5"/>
                              </a:cxn>
                              <a:cxn ang="0">
                                <a:pos x="T6" y="T7"/>
                              </a:cxn>
                              <a:cxn ang="0">
                                <a:pos x="T8" y="T9"/>
                              </a:cxn>
                            </a:cxnLst>
                            <a:rect l="T10" t="T11" r="T12" b="T13"/>
                            <a:pathLst>
                              <a:path w="2037842" h="9144">
                                <a:moveTo>
                                  <a:pt x="0" y="0"/>
                                </a:moveTo>
                                <a:lnTo>
                                  <a:pt x="2037842" y="0"/>
                                </a:lnTo>
                                <a:lnTo>
                                  <a:pt x="20378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80200331" name="Shape 61798"/>
                        <wps:cNvSpPr>
                          <a:spLocks/>
                        </wps:cNvSpPr>
                        <wps:spPr bwMode="auto">
                          <a:xfrm>
                            <a:off x="2925191" y="17526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42302674" name="Shape 61799"/>
                        <wps:cNvSpPr>
                          <a:spLocks/>
                        </wps:cNvSpPr>
                        <wps:spPr bwMode="auto">
                          <a:xfrm>
                            <a:off x="2931287" y="175260"/>
                            <a:ext cx="1397508" cy="9144"/>
                          </a:xfrm>
                          <a:custGeom>
                            <a:avLst/>
                            <a:gdLst>
                              <a:gd name="T0" fmla="*/ 0 w 1397508"/>
                              <a:gd name="T1" fmla="*/ 0 h 9144"/>
                              <a:gd name="T2" fmla="*/ 1397508 w 1397508"/>
                              <a:gd name="T3" fmla="*/ 0 h 9144"/>
                              <a:gd name="T4" fmla="*/ 1397508 w 1397508"/>
                              <a:gd name="T5" fmla="*/ 9144 h 9144"/>
                              <a:gd name="T6" fmla="*/ 0 w 1397508"/>
                              <a:gd name="T7" fmla="*/ 9144 h 9144"/>
                              <a:gd name="T8" fmla="*/ 0 w 1397508"/>
                              <a:gd name="T9" fmla="*/ 0 h 9144"/>
                              <a:gd name="T10" fmla="*/ 0 w 1397508"/>
                              <a:gd name="T11" fmla="*/ 0 h 9144"/>
                              <a:gd name="T12" fmla="*/ 1397508 w 1397508"/>
                              <a:gd name="T13" fmla="*/ 9144 h 9144"/>
                            </a:gdLst>
                            <a:ahLst/>
                            <a:cxnLst>
                              <a:cxn ang="0">
                                <a:pos x="T0" y="T1"/>
                              </a:cxn>
                              <a:cxn ang="0">
                                <a:pos x="T2" y="T3"/>
                              </a:cxn>
                              <a:cxn ang="0">
                                <a:pos x="T4" y="T5"/>
                              </a:cxn>
                              <a:cxn ang="0">
                                <a:pos x="T6" y="T7"/>
                              </a:cxn>
                              <a:cxn ang="0">
                                <a:pos x="T8" y="T9"/>
                              </a:cxn>
                            </a:cxnLst>
                            <a:rect l="T10" t="T11" r="T12" b="T13"/>
                            <a:pathLst>
                              <a:path w="1397508" h="9144">
                                <a:moveTo>
                                  <a:pt x="0" y="0"/>
                                </a:moveTo>
                                <a:lnTo>
                                  <a:pt x="1397508" y="0"/>
                                </a:lnTo>
                                <a:lnTo>
                                  <a:pt x="139750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18653401" name="Shape 61800"/>
                        <wps:cNvSpPr>
                          <a:spLocks/>
                        </wps:cNvSpPr>
                        <wps:spPr bwMode="auto">
                          <a:xfrm>
                            <a:off x="4328795" y="175260"/>
                            <a:ext cx="12192" cy="9144"/>
                          </a:xfrm>
                          <a:custGeom>
                            <a:avLst/>
                            <a:gdLst>
                              <a:gd name="T0" fmla="*/ 0 w 12192"/>
                              <a:gd name="T1" fmla="*/ 0 h 9144"/>
                              <a:gd name="T2" fmla="*/ 12192 w 12192"/>
                              <a:gd name="T3" fmla="*/ 0 h 9144"/>
                              <a:gd name="T4" fmla="*/ 12192 w 12192"/>
                              <a:gd name="T5" fmla="*/ 9144 h 9144"/>
                              <a:gd name="T6" fmla="*/ 0 w 12192"/>
                              <a:gd name="T7" fmla="*/ 9144 h 9144"/>
                              <a:gd name="T8" fmla="*/ 0 w 12192"/>
                              <a:gd name="T9" fmla="*/ 0 h 9144"/>
                              <a:gd name="T10" fmla="*/ 0 w 12192"/>
                              <a:gd name="T11" fmla="*/ 0 h 9144"/>
                              <a:gd name="T12" fmla="*/ 12192 w 12192"/>
                              <a:gd name="T13" fmla="*/ 9144 h 9144"/>
                            </a:gdLst>
                            <a:ahLst/>
                            <a:cxnLst>
                              <a:cxn ang="0">
                                <a:pos x="T0" y="T1"/>
                              </a:cxn>
                              <a:cxn ang="0">
                                <a:pos x="T2" y="T3"/>
                              </a:cxn>
                              <a:cxn ang="0">
                                <a:pos x="T4" y="T5"/>
                              </a:cxn>
                              <a:cxn ang="0">
                                <a:pos x="T6" y="T7"/>
                              </a:cxn>
                              <a:cxn ang="0">
                                <a:pos x="T8" y="T9"/>
                              </a:cxn>
                            </a:cxnLst>
                            <a:rect l="T10" t="T11" r="T12" b="T13"/>
                            <a:pathLst>
                              <a:path w="12192" h="9144">
                                <a:moveTo>
                                  <a:pt x="0" y="0"/>
                                </a:moveTo>
                                <a:lnTo>
                                  <a:pt x="12192" y="0"/>
                                </a:lnTo>
                                <a:lnTo>
                                  <a:pt x="1219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28995073" name="Shape 61801"/>
                        <wps:cNvSpPr>
                          <a:spLocks/>
                        </wps:cNvSpPr>
                        <wps:spPr bwMode="auto">
                          <a:xfrm>
                            <a:off x="881126" y="181356"/>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306117585" name="Shape 61802"/>
                        <wps:cNvSpPr>
                          <a:spLocks/>
                        </wps:cNvSpPr>
                        <wps:spPr bwMode="auto">
                          <a:xfrm>
                            <a:off x="2925191" y="181356"/>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345049521" name="Shape 61803"/>
                        <wps:cNvSpPr>
                          <a:spLocks/>
                        </wps:cNvSpPr>
                        <wps:spPr bwMode="auto">
                          <a:xfrm>
                            <a:off x="4328795" y="181356"/>
                            <a:ext cx="12192" cy="175260"/>
                          </a:xfrm>
                          <a:custGeom>
                            <a:avLst/>
                            <a:gdLst>
                              <a:gd name="T0" fmla="*/ 0 w 12192"/>
                              <a:gd name="T1" fmla="*/ 0 h 175260"/>
                              <a:gd name="T2" fmla="*/ 12192 w 12192"/>
                              <a:gd name="T3" fmla="*/ 0 h 175260"/>
                              <a:gd name="T4" fmla="*/ 12192 w 12192"/>
                              <a:gd name="T5" fmla="*/ 175260 h 175260"/>
                              <a:gd name="T6" fmla="*/ 0 w 12192"/>
                              <a:gd name="T7" fmla="*/ 175260 h 175260"/>
                              <a:gd name="T8" fmla="*/ 0 w 12192"/>
                              <a:gd name="T9" fmla="*/ 0 h 175260"/>
                              <a:gd name="T10" fmla="*/ 0 w 12192"/>
                              <a:gd name="T11" fmla="*/ 0 h 175260"/>
                              <a:gd name="T12" fmla="*/ 12192 w 12192"/>
                              <a:gd name="T13" fmla="*/ 175260 h 175260"/>
                            </a:gdLst>
                            <a:ahLst/>
                            <a:cxnLst>
                              <a:cxn ang="0">
                                <a:pos x="T0" y="T1"/>
                              </a:cxn>
                              <a:cxn ang="0">
                                <a:pos x="T2" y="T3"/>
                              </a:cxn>
                              <a:cxn ang="0">
                                <a:pos x="T4" y="T5"/>
                              </a:cxn>
                              <a:cxn ang="0">
                                <a:pos x="T6" y="T7"/>
                              </a:cxn>
                              <a:cxn ang="0">
                                <a:pos x="T8" y="T9"/>
                              </a:cxn>
                            </a:cxnLst>
                            <a:rect l="T10" t="T11" r="T12" b="T13"/>
                            <a:pathLst>
                              <a:path w="12192" h="175260">
                                <a:moveTo>
                                  <a:pt x="0" y="0"/>
                                </a:moveTo>
                                <a:lnTo>
                                  <a:pt x="12192" y="0"/>
                                </a:lnTo>
                                <a:lnTo>
                                  <a:pt x="12192"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31020889" name="Rectangle 4791"/>
                        <wps:cNvSpPr>
                          <a:spLocks/>
                        </wps:cNvSpPr>
                        <wps:spPr bwMode="auto">
                          <a:xfrm>
                            <a:off x="77724" y="364998"/>
                            <a:ext cx="84461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A85BB" w14:textId="77777777" w:rsidR="00DB383A" w:rsidRDefault="00DB383A" w:rsidP="002F07A8">
                              <w:pPr>
                                <w:spacing w:after="160" w:line="259" w:lineRule="auto"/>
                              </w:pPr>
                              <w:proofErr w:type="spellStart"/>
                              <w:r>
                                <w:t>Fuci</w:t>
                              </w:r>
                              <w:proofErr w:type="spellEnd"/>
                              <w:r>
                                <w:t xml:space="preserve"> </w:t>
                              </w:r>
                              <w:proofErr w:type="spellStart"/>
                              <w:r>
                                <w:t>birre</w:t>
                              </w:r>
                              <w:proofErr w:type="spellEnd"/>
                            </w:p>
                          </w:txbxContent>
                        </wps:txbx>
                        <wps:bodyPr rot="0" vert="horz" wrap="square" lIns="0" tIns="0" rIns="0" bIns="0" anchor="t" anchorCtr="0" upright="1">
                          <a:noAutofit/>
                        </wps:bodyPr>
                      </wps:wsp>
                      <wps:wsp>
                        <wps:cNvPr id="117357610" name="Rectangle 4792"/>
                        <wps:cNvSpPr>
                          <a:spLocks/>
                        </wps:cNvSpPr>
                        <wps:spPr bwMode="auto">
                          <a:xfrm>
                            <a:off x="713486" y="364998"/>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D1B20"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934971957" name="Rectangle 4793"/>
                        <wps:cNvSpPr>
                          <a:spLocks/>
                        </wps:cNvSpPr>
                        <wps:spPr bwMode="auto">
                          <a:xfrm>
                            <a:off x="2520950" y="364998"/>
                            <a:ext cx="45081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99819" w14:textId="77777777" w:rsidR="00DB383A" w:rsidRDefault="00DB383A" w:rsidP="002F07A8">
                              <w:pPr>
                                <w:spacing w:after="160" w:line="259" w:lineRule="auto"/>
                              </w:pPr>
                              <w:r>
                                <w:t>1000</w:t>
                              </w:r>
                            </w:p>
                          </w:txbxContent>
                        </wps:txbx>
                        <wps:bodyPr rot="0" vert="horz" wrap="square" lIns="0" tIns="0" rIns="0" bIns="0" anchor="t" anchorCtr="0" upright="1">
                          <a:noAutofit/>
                        </wps:bodyPr>
                      </wps:wsp>
                      <wps:wsp>
                        <wps:cNvPr id="163268491" name="Rectangle 4794"/>
                        <wps:cNvSpPr>
                          <a:spLocks/>
                        </wps:cNvSpPr>
                        <wps:spPr bwMode="auto">
                          <a:xfrm>
                            <a:off x="2859659" y="364998"/>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7853E"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773239253" name="Rectangle 4795"/>
                        <wps:cNvSpPr>
                          <a:spLocks/>
                        </wps:cNvSpPr>
                        <wps:spPr bwMode="auto">
                          <a:xfrm>
                            <a:off x="4098671" y="364998"/>
                            <a:ext cx="226235"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082B6" w14:textId="77777777" w:rsidR="00DB383A" w:rsidRDefault="00DB383A" w:rsidP="002F07A8">
                              <w:pPr>
                                <w:spacing w:after="160" w:line="259" w:lineRule="auto"/>
                              </w:pPr>
                              <w:r>
                                <w:t>50</w:t>
                              </w:r>
                            </w:p>
                          </w:txbxContent>
                        </wps:txbx>
                        <wps:bodyPr rot="0" vert="horz" wrap="square" lIns="0" tIns="0" rIns="0" bIns="0" anchor="t" anchorCtr="0" upright="1">
                          <a:noAutofit/>
                        </wps:bodyPr>
                      </wps:wsp>
                      <wps:wsp>
                        <wps:cNvPr id="1859286022" name="Rectangle 4796"/>
                        <wps:cNvSpPr>
                          <a:spLocks/>
                        </wps:cNvSpPr>
                        <wps:spPr bwMode="auto">
                          <a:xfrm>
                            <a:off x="4267835" y="364998"/>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98E16"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258967478" name="Shape 61804"/>
                        <wps:cNvSpPr>
                          <a:spLocks/>
                        </wps:cNvSpPr>
                        <wps:spPr bwMode="auto">
                          <a:xfrm>
                            <a:off x="9144" y="356616"/>
                            <a:ext cx="872033" cy="9144"/>
                          </a:xfrm>
                          <a:custGeom>
                            <a:avLst/>
                            <a:gdLst>
                              <a:gd name="T0" fmla="*/ 0 w 872033"/>
                              <a:gd name="T1" fmla="*/ 0 h 9144"/>
                              <a:gd name="T2" fmla="*/ 872033 w 872033"/>
                              <a:gd name="T3" fmla="*/ 0 h 9144"/>
                              <a:gd name="T4" fmla="*/ 872033 w 872033"/>
                              <a:gd name="T5" fmla="*/ 9144 h 9144"/>
                              <a:gd name="T6" fmla="*/ 0 w 872033"/>
                              <a:gd name="T7" fmla="*/ 9144 h 9144"/>
                              <a:gd name="T8" fmla="*/ 0 w 872033"/>
                              <a:gd name="T9" fmla="*/ 0 h 9144"/>
                              <a:gd name="T10" fmla="*/ 0 w 872033"/>
                              <a:gd name="T11" fmla="*/ 0 h 9144"/>
                              <a:gd name="T12" fmla="*/ 872033 w 872033"/>
                              <a:gd name="T13" fmla="*/ 9144 h 9144"/>
                            </a:gdLst>
                            <a:ahLst/>
                            <a:cxnLst>
                              <a:cxn ang="0">
                                <a:pos x="T0" y="T1"/>
                              </a:cxn>
                              <a:cxn ang="0">
                                <a:pos x="T2" y="T3"/>
                              </a:cxn>
                              <a:cxn ang="0">
                                <a:pos x="T4" y="T5"/>
                              </a:cxn>
                              <a:cxn ang="0">
                                <a:pos x="T6" y="T7"/>
                              </a:cxn>
                              <a:cxn ang="0">
                                <a:pos x="T8" y="T9"/>
                              </a:cxn>
                            </a:cxnLst>
                            <a:rect l="T10" t="T11" r="T12" b="T13"/>
                            <a:pathLst>
                              <a:path w="872033" h="9144">
                                <a:moveTo>
                                  <a:pt x="0" y="0"/>
                                </a:moveTo>
                                <a:lnTo>
                                  <a:pt x="872033" y="0"/>
                                </a:lnTo>
                                <a:lnTo>
                                  <a:pt x="872033"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10558869" name="Shape 61805"/>
                        <wps:cNvSpPr>
                          <a:spLocks/>
                        </wps:cNvSpPr>
                        <wps:spPr bwMode="auto">
                          <a:xfrm>
                            <a:off x="881126" y="356616"/>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26994037" name="Shape 61806"/>
                        <wps:cNvSpPr>
                          <a:spLocks/>
                        </wps:cNvSpPr>
                        <wps:spPr bwMode="auto">
                          <a:xfrm>
                            <a:off x="887222" y="356616"/>
                            <a:ext cx="2037842" cy="9144"/>
                          </a:xfrm>
                          <a:custGeom>
                            <a:avLst/>
                            <a:gdLst>
                              <a:gd name="T0" fmla="*/ 0 w 2037842"/>
                              <a:gd name="T1" fmla="*/ 0 h 9144"/>
                              <a:gd name="T2" fmla="*/ 2037842 w 2037842"/>
                              <a:gd name="T3" fmla="*/ 0 h 9144"/>
                              <a:gd name="T4" fmla="*/ 2037842 w 2037842"/>
                              <a:gd name="T5" fmla="*/ 9144 h 9144"/>
                              <a:gd name="T6" fmla="*/ 0 w 2037842"/>
                              <a:gd name="T7" fmla="*/ 9144 h 9144"/>
                              <a:gd name="T8" fmla="*/ 0 w 2037842"/>
                              <a:gd name="T9" fmla="*/ 0 h 9144"/>
                              <a:gd name="T10" fmla="*/ 0 w 2037842"/>
                              <a:gd name="T11" fmla="*/ 0 h 9144"/>
                              <a:gd name="T12" fmla="*/ 2037842 w 2037842"/>
                              <a:gd name="T13" fmla="*/ 9144 h 9144"/>
                            </a:gdLst>
                            <a:ahLst/>
                            <a:cxnLst>
                              <a:cxn ang="0">
                                <a:pos x="T0" y="T1"/>
                              </a:cxn>
                              <a:cxn ang="0">
                                <a:pos x="T2" y="T3"/>
                              </a:cxn>
                              <a:cxn ang="0">
                                <a:pos x="T4" y="T5"/>
                              </a:cxn>
                              <a:cxn ang="0">
                                <a:pos x="T6" y="T7"/>
                              </a:cxn>
                              <a:cxn ang="0">
                                <a:pos x="T8" y="T9"/>
                              </a:cxn>
                            </a:cxnLst>
                            <a:rect l="T10" t="T11" r="T12" b="T13"/>
                            <a:pathLst>
                              <a:path w="2037842" h="9144">
                                <a:moveTo>
                                  <a:pt x="0" y="0"/>
                                </a:moveTo>
                                <a:lnTo>
                                  <a:pt x="2037842" y="0"/>
                                </a:lnTo>
                                <a:lnTo>
                                  <a:pt x="20378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7717986" name="Shape 61807"/>
                        <wps:cNvSpPr>
                          <a:spLocks/>
                        </wps:cNvSpPr>
                        <wps:spPr bwMode="auto">
                          <a:xfrm>
                            <a:off x="2925191" y="356616"/>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31632838" name="Shape 61808"/>
                        <wps:cNvSpPr>
                          <a:spLocks/>
                        </wps:cNvSpPr>
                        <wps:spPr bwMode="auto">
                          <a:xfrm>
                            <a:off x="2931287" y="356616"/>
                            <a:ext cx="1397508" cy="9144"/>
                          </a:xfrm>
                          <a:custGeom>
                            <a:avLst/>
                            <a:gdLst>
                              <a:gd name="T0" fmla="*/ 0 w 1397508"/>
                              <a:gd name="T1" fmla="*/ 0 h 9144"/>
                              <a:gd name="T2" fmla="*/ 1397508 w 1397508"/>
                              <a:gd name="T3" fmla="*/ 0 h 9144"/>
                              <a:gd name="T4" fmla="*/ 1397508 w 1397508"/>
                              <a:gd name="T5" fmla="*/ 9144 h 9144"/>
                              <a:gd name="T6" fmla="*/ 0 w 1397508"/>
                              <a:gd name="T7" fmla="*/ 9144 h 9144"/>
                              <a:gd name="T8" fmla="*/ 0 w 1397508"/>
                              <a:gd name="T9" fmla="*/ 0 h 9144"/>
                              <a:gd name="T10" fmla="*/ 0 w 1397508"/>
                              <a:gd name="T11" fmla="*/ 0 h 9144"/>
                              <a:gd name="T12" fmla="*/ 1397508 w 1397508"/>
                              <a:gd name="T13" fmla="*/ 9144 h 9144"/>
                            </a:gdLst>
                            <a:ahLst/>
                            <a:cxnLst>
                              <a:cxn ang="0">
                                <a:pos x="T0" y="T1"/>
                              </a:cxn>
                              <a:cxn ang="0">
                                <a:pos x="T2" y="T3"/>
                              </a:cxn>
                              <a:cxn ang="0">
                                <a:pos x="T4" y="T5"/>
                              </a:cxn>
                              <a:cxn ang="0">
                                <a:pos x="T6" y="T7"/>
                              </a:cxn>
                              <a:cxn ang="0">
                                <a:pos x="T8" y="T9"/>
                              </a:cxn>
                            </a:cxnLst>
                            <a:rect l="T10" t="T11" r="T12" b="T13"/>
                            <a:pathLst>
                              <a:path w="1397508" h="9144">
                                <a:moveTo>
                                  <a:pt x="0" y="0"/>
                                </a:moveTo>
                                <a:lnTo>
                                  <a:pt x="1397508" y="0"/>
                                </a:lnTo>
                                <a:lnTo>
                                  <a:pt x="139750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08444541" name="Shape 61809"/>
                        <wps:cNvSpPr>
                          <a:spLocks/>
                        </wps:cNvSpPr>
                        <wps:spPr bwMode="auto">
                          <a:xfrm>
                            <a:off x="4328795" y="356616"/>
                            <a:ext cx="12192" cy="9144"/>
                          </a:xfrm>
                          <a:custGeom>
                            <a:avLst/>
                            <a:gdLst>
                              <a:gd name="T0" fmla="*/ 0 w 12192"/>
                              <a:gd name="T1" fmla="*/ 0 h 9144"/>
                              <a:gd name="T2" fmla="*/ 12192 w 12192"/>
                              <a:gd name="T3" fmla="*/ 0 h 9144"/>
                              <a:gd name="T4" fmla="*/ 12192 w 12192"/>
                              <a:gd name="T5" fmla="*/ 9144 h 9144"/>
                              <a:gd name="T6" fmla="*/ 0 w 12192"/>
                              <a:gd name="T7" fmla="*/ 9144 h 9144"/>
                              <a:gd name="T8" fmla="*/ 0 w 12192"/>
                              <a:gd name="T9" fmla="*/ 0 h 9144"/>
                              <a:gd name="T10" fmla="*/ 0 w 12192"/>
                              <a:gd name="T11" fmla="*/ 0 h 9144"/>
                              <a:gd name="T12" fmla="*/ 12192 w 12192"/>
                              <a:gd name="T13" fmla="*/ 9144 h 9144"/>
                            </a:gdLst>
                            <a:ahLst/>
                            <a:cxnLst>
                              <a:cxn ang="0">
                                <a:pos x="T0" y="T1"/>
                              </a:cxn>
                              <a:cxn ang="0">
                                <a:pos x="T2" y="T3"/>
                              </a:cxn>
                              <a:cxn ang="0">
                                <a:pos x="T4" y="T5"/>
                              </a:cxn>
                              <a:cxn ang="0">
                                <a:pos x="T6" y="T7"/>
                              </a:cxn>
                              <a:cxn ang="0">
                                <a:pos x="T8" y="T9"/>
                              </a:cxn>
                            </a:cxnLst>
                            <a:rect l="T10" t="T11" r="T12" b="T13"/>
                            <a:pathLst>
                              <a:path w="12192" h="9144">
                                <a:moveTo>
                                  <a:pt x="0" y="0"/>
                                </a:moveTo>
                                <a:lnTo>
                                  <a:pt x="12192" y="0"/>
                                </a:lnTo>
                                <a:lnTo>
                                  <a:pt x="1219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75418772" name="Shape 61810"/>
                        <wps:cNvSpPr>
                          <a:spLocks/>
                        </wps:cNvSpPr>
                        <wps:spPr bwMode="auto">
                          <a:xfrm>
                            <a:off x="881126" y="362712"/>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12311557" name="Shape 61811"/>
                        <wps:cNvSpPr>
                          <a:spLocks/>
                        </wps:cNvSpPr>
                        <wps:spPr bwMode="auto">
                          <a:xfrm>
                            <a:off x="2925191" y="362712"/>
                            <a:ext cx="9144" cy="175260"/>
                          </a:xfrm>
                          <a:custGeom>
                            <a:avLst/>
                            <a:gdLst>
                              <a:gd name="T0" fmla="*/ 0 w 9144"/>
                              <a:gd name="T1" fmla="*/ 0 h 175260"/>
                              <a:gd name="T2" fmla="*/ 9144 w 9144"/>
                              <a:gd name="T3" fmla="*/ 0 h 175260"/>
                              <a:gd name="T4" fmla="*/ 9144 w 9144"/>
                              <a:gd name="T5" fmla="*/ 175260 h 175260"/>
                              <a:gd name="T6" fmla="*/ 0 w 9144"/>
                              <a:gd name="T7" fmla="*/ 175260 h 175260"/>
                              <a:gd name="T8" fmla="*/ 0 w 9144"/>
                              <a:gd name="T9" fmla="*/ 0 h 175260"/>
                              <a:gd name="T10" fmla="*/ 0 w 9144"/>
                              <a:gd name="T11" fmla="*/ 0 h 175260"/>
                              <a:gd name="T12" fmla="*/ 9144 w 9144"/>
                              <a:gd name="T13" fmla="*/ 175260 h 175260"/>
                            </a:gdLst>
                            <a:ahLst/>
                            <a:cxnLst>
                              <a:cxn ang="0">
                                <a:pos x="T0" y="T1"/>
                              </a:cxn>
                              <a:cxn ang="0">
                                <a:pos x="T2" y="T3"/>
                              </a:cxn>
                              <a:cxn ang="0">
                                <a:pos x="T4" y="T5"/>
                              </a:cxn>
                              <a:cxn ang="0">
                                <a:pos x="T6" y="T7"/>
                              </a:cxn>
                              <a:cxn ang="0">
                                <a:pos x="T8" y="T9"/>
                              </a:cxn>
                            </a:cxnLst>
                            <a:rect l="T10" t="T11" r="T12" b="T13"/>
                            <a:pathLst>
                              <a:path w="9144" h="175260">
                                <a:moveTo>
                                  <a:pt x="0" y="0"/>
                                </a:moveTo>
                                <a:lnTo>
                                  <a:pt x="9144" y="0"/>
                                </a:lnTo>
                                <a:lnTo>
                                  <a:pt x="9144"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95277818" name="Shape 61812"/>
                        <wps:cNvSpPr>
                          <a:spLocks/>
                        </wps:cNvSpPr>
                        <wps:spPr bwMode="auto">
                          <a:xfrm>
                            <a:off x="4328795" y="362712"/>
                            <a:ext cx="12192" cy="175260"/>
                          </a:xfrm>
                          <a:custGeom>
                            <a:avLst/>
                            <a:gdLst>
                              <a:gd name="T0" fmla="*/ 0 w 12192"/>
                              <a:gd name="T1" fmla="*/ 0 h 175260"/>
                              <a:gd name="T2" fmla="*/ 12192 w 12192"/>
                              <a:gd name="T3" fmla="*/ 0 h 175260"/>
                              <a:gd name="T4" fmla="*/ 12192 w 12192"/>
                              <a:gd name="T5" fmla="*/ 175260 h 175260"/>
                              <a:gd name="T6" fmla="*/ 0 w 12192"/>
                              <a:gd name="T7" fmla="*/ 175260 h 175260"/>
                              <a:gd name="T8" fmla="*/ 0 w 12192"/>
                              <a:gd name="T9" fmla="*/ 0 h 175260"/>
                              <a:gd name="T10" fmla="*/ 0 w 12192"/>
                              <a:gd name="T11" fmla="*/ 0 h 175260"/>
                              <a:gd name="T12" fmla="*/ 12192 w 12192"/>
                              <a:gd name="T13" fmla="*/ 175260 h 175260"/>
                            </a:gdLst>
                            <a:ahLst/>
                            <a:cxnLst>
                              <a:cxn ang="0">
                                <a:pos x="T0" y="T1"/>
                              </a:cxn>
                              <a:cxn ang="0">
                                <a:pos x="T2" y="T3"/>
                              </a:cxn>
                              <a:cxn ang="0">
                                <a:pos x="T4" y="T5"/>
                              </a:cxn>
                              <a:cxn ang="0">
                                <a:pos x="T6" y="T7"/>
                              </a:cxn>
                              <a:cxn ang="0">
                                <a:pos x="T8" y="T9"/>
                              </a:cxn>
                            </a:cxnLst>
                            <a:rect l="T10" t="T11" r="T12" b="T13"/>
                            <a:pathLst>
                              <a:path w="12192" h="175260">
                                <a:moveTo>
                                  <a:pt x="0" y="0"/>
                                </a:moveTo>
                                <a:lnTo>
                                  <a:pt x="12192" y="0"/>
                                </a:lnTo>
                                <a:lnTo>
                                  <a:pt x="12192" y="175260"/>
                                </a:lnTo>
                                <a:lnTo>
                                  <a:pt x="0" y="175260"/>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81865961" name="Shape 61813"/>
                        <wps:cNvSpPr>
                          <a:spLocks/>
                        </wps:cNvSpPr>
                        <wps:spPr bwMode="auto">
                          <a:xfrm>
                            <a:off x="10668" y="544144"/>
                            <a:ext cx="67056" cy="701345"/>
                          </a:xfrm>
                          <a:custGeom>
                            <a:avLst/>
                            <a:gdLst>
                              <a:gd name="T0" fmla="*/ 0 w 67056"/>
                              <a:gd name="T1" fmla="*/ 0 h 701345"/>
                              <a:gd name="T2" fmla="*/ 67056 w 67056"/>
                              <a:gd name="T3" fmla="*/ 0 h 701345"/>
                              <a:gd name="T4" fmla="*/ 67056 w 67056"/>
                              <a:gd name="T5" fmla="*/ 701345 h 701345"/>
                              <a:gd name="T6" fmla="*/ 0 w 67056"/>
                              <a:gd name="T7" fmla="*/ 701345 h 701345"/>
                              <a:gd name="T8" fmla="*/ 0 w 67056"/>
                              <a:gd name="T9" fmla="*/ 0 h 701345"/>
                              <a:gd name="T10" fmla="*/ 0 w 67056"/>
                              <a:gd name="T11" fmla="*/ 0 h 701345"/>
                              <a:gd name="T12" fmla="*/ 67056 w 67056"/>
                              <a:gd name="T13" fmla="*/ 701345 h 701345"/>
                            </a:gdLst>
                            <a:ahLst/>
                            <a:cxnLst>
                              <a:cxn ang="0">
                                <a:pos x="T0" y="T1"/>
                              </a:cxn>
                              <a:cxn ang="0">
                                <a:pos x="T2" y="T3"/>
                              </a:cxn>
                              <a:cxn ang="0">
                                <a:pos x="T4" y="T5"/>
                              </a:cxn>
                              <a:cxn ang="0">
                                <a:pos x="T6" y="T7"/>
                              </a:cxn>
                              <a:cxn ang="0">
                                <a:pos x="T8" y="T9"/>
                              </a:cxn>
                            </a:cxnLst>
                            <a:rect l="T10" t="T11" r="T12" b="T13"/>
                            <a:pathLst>
                              <a:path w="67056" h="701345">
                                <a:moveTo>
                                  <a:pt x="0" y="0"/>
                                </a:moveTo>
                                <a:lnTo>
                                  <a:pt x="67056" y="0"/>
                                </a:lnTo>
                                <a:lnTo>
                                  <a:pt x="67056" y="701345"/>
                                </a:lnTo>
                                <a:lnTo>
                                  <a:pt x="0" y="701345"/>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95434119" name="Shape 61814"/>
                        <wps:cNvSpPr>
                          <a:spLocks/>
                        </wps:cNvSpPr>
                        <wps:spPr bwMode="auto">
                          <a:xfrm>
                            <a:off x="815594" y="544144"/>
                            <a:ext cx="65532" cy="701345"/>
                          </a:xfrm>
                          <a:custGeom>
                            <a:avLst/>
                            <a:gdLst>
                              <a:gd name="T0" fmla="*/ 0 w 65532"/>
                              <a:gd name="T1" fmla="*/ 0 h 701345"/>
                              <a:gd name="T2" fmla="*/ 65532 w 65532"/>
                              <a:gd name="T3" fmla="*/ 0 h 701345"/>
                              <a:gd name="T4" fmla="*/ 65532 w 65532"/>
                              <a:gd name="T5" fmla="*/ 701345 h 701345"/>
                              <a:gd name="T6" fmla="*/ 0 w 65532"/>
                              <a:gd name="T7" fmla="*/ 701345 h 701345"/>
                              <a:gd name="T8" fmla="*/ 0 w 65532"/>
                              <a:gd name="T9" fmla="*/ 0 h 701345"/>
                              <a:gd name="T10" fmla="*/ 0 w 65532"/>
                              <a:gd name="T11" fmla="*/ 0 h 701345"/>
                              <a:gd name="T12" fmla="*/ 65532 w 65532"/>
                              <a:gd name="T13" fmla="*/ 701345 h 701345"/>
                            </a:gdLst>
                            <a:ahLst/>
                            <a:cxnLst>
                              <a:cxn ang="0">
                                <a:pos x="T0" y="T1"/>
                              </a:cxn>
                              <a:cxn ang="0">
                                <a:pos x="T2" y="T3"/>
                              </a:cxn>
                              <a:cxn ang="0">
                                <a:pos x="T4" y="T5"/>
                              </a:cxn>
                              <a:cxn ang="0">
                                <a:pos x="T6" y="T7"/>
                              </a:cxn>
                              <a:cxn ang="0">
                                <a:pos x="T8" y="T9"/>
                              </a:cxn>
                            </a:cxnLst>
                            <a:rect l="T10" t="T11" r="T12" b="T13"/>
                            <a:pathLst>
                              <a:path w="65532" h="701345">
                                <a:moveTo>
                                  <a:pt x="0" y="0"/>
                                </a:moveTo>
                                <a:lnTo>
                                  <a:pt x="65532" y="0"/>
                                </a:lnTo>
                                <a:lnTo>
                                  <a:pt x="65532" y="701345"/>
                                </a:lnTo>
                                <a:lnTo>
                                  <a:pt x="0" y="701345"/>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52903736" name="Shape 61815"/>
                        <wps:cNvSpPr>
                          <a:spLocks/>
                        </wps:cNvSpPr>
                        <wps:spPr bwMode="auto">
                          <a:xfrm>
                            <a:off x="77724" y="544144"/>
                            <a:ext cx="737921" cy="175184"/>
                          </a:xfrm>
                          <a:custGeom>
                            <a:avLst/>
                            <a:gdLst>
                              <a:gd name="T0" fmla="*/ 0 w 737921"/>
                              <a:gd name="T1" fmla="*/ 0 h 175184"/>
                              <a:gd name="T2" fmla="*/ 737921 w 737921"/>
                              <a:gd name="T3" fmla="*/ 0 h 175184"/>
                              <a:gd name="T4" fmla="*/ 737921 w 737921"/>
                              <a:gd name="T5" fmla="*/ 175184 h 175184"/>
                              <a:gd name="T6" fmla="*/ 0 w 737921"/>
                              <a:gd name="T7" fmla="*/ 175184 h 175184"/>
                              <a:gd name="T8" fmla="*/ 0 w 737921"/>
                              <a:gd name="T9" fmla="*/ 0 h 175184"/>
                              <a:gd name="T10" fmla="*/ 0 w 737921"/>
                              <a:gd name="T11" fmla="*/ 0 h 175184"/>
                              <a:gd name="T12" fmla="*/ 737921 w 737921"/>
                              <a:gd name="T13" fmla="*/ 175184 h 175184"/>
                            </a:gdLst>
                            <a:ahLst/>
                            <a:cxnLst>
                              <a:cxn ang="0">
                                <a:pos x="T0" y="T1"/>
                              </a:cxn>
                              <a:cxn ang="0">
                                <a:pos x="T2" y="T3"/>
                              </a:cxn>
                              <a:cxn ang="0">
                                <a:pos x="T4" y="T5"/>
                              </a:cxn>
                              <a:cxn ang="0">
                                <a:pos x="T6" y="T7"/>
                              </a:cxn>
                              <a:cxn ang="0">
                                <a:pos x="T8" y="T9"/>
                              </a:cxn>
                            </a:cxnLst>
                            <a:rect l="T10" t="T11" r="T12" b="T13"/>
                            <a:pathLst>
                              <a:path w="737921" h="175184">
                                <a:moveTo>
                                  <a:pt x="0" y="0"/>
                                </a:moveTo>
                                <a:lnTo>
                                  <a:pt x="737921" y="0"/>
                                </a:lnTo>
                                <a:lnTo>
                                  <a:pt x="737921" y="175184"/>
                                </a:lnTo>
                                <a:lnTo>
                                  <a:pt x="0" y="175184"/>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05819435" name="Rectangle 4809"/>
                        <wps:cNvSpPr>
                          <a:spLocks/>
                        </wps:cNvSpPr>
                        <wps:spPr bwMode="auto">
                          <a:xfrm>
                            <a:off x="77724" y="546354"/>
                            <a:ext cx="316402"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EAC0D" w14:textId="77777777" w:rsidR="00DB383A" w:rsidRDefault="00DB383A" w:rsidP="002F07A8">
                              <w:pPr>
                                <w:spacing w:after="160" w:line="259" w:lineRule="auto"/>
                              </w:pPr>
                              <w:proofErr w:type="spellStart"/>
                              <w:r>
                                <w:t>Pur</w:t>
                              </w:r>
                              <w:proofErr w:type="spellEnd"/>
                            </w:p>
                          </w:txbxContent>
                        </wps:txbx>
                        <wps:bodyPr rot="0" vert="horz" wrap="square" lIns="0" tIns="0" rIns="0" bIns="0" anchor="t" anchorCtr="0" upright="1">
                          <a:noAutofit/>
                        </wps:bodyPr>
                      </wps:wsp>
                      <wps:wsp>
                        <wps:cNvPr id="631175887" name="Rectangle 4810"/>
                        <wps:cNvSpPr>
                          <a:spLocks/>
                        </wps:cNvSpPr>
                        <wps:spPr bwMode="auto">
                          <a:xfrm>
                            <a:off x="315468" y="546354"/>
                            <a:ext cx="56449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A4EC3" w14:textId="77777777" w:rsidR="00DB383A" w:rsidRDefault="00DB383A" w:rsidP="002F07A8">
                              <w:pPr>
                                <w:spacing w:after="160" w:line="259" w:lineRule="auto"/>
                              </w:pPr>
                              <w:r>
                                <w:t xml:space="preserve">o </w:t>
                              </w:r>
                              <w:proofErr w:type="spellStart"/>
                              <w:r>
                                <w:t>dhe</w:t>
                              </w:r>
                              <w:proofErr w:type="spellEnd"/>
                              <w:r>
                                <w:t xml:space="preserve"> </w:t>
                              </w:r>
                            </w:p>
                          </w:txbxContent>
                        </wps:txbx>
                        <wps:bodyPr rot="0" vert="horz" wrap="square" lIns="0" tIns="0" rIns="0" bIns="0" anchor="t" anchorCtr="0" upright="1">
                          <a:noAutofit/>
                        </wps:bodyPr>
                      </wps:wsp>
                      <wps:wsp>
                        <wps:cNvPr id="2066852800" name="Shape 61816"/>
                        <wps:cNvSpPr>
                          <a:spLocks/>
                        </wps:cNvSpPr>
                        <wps:spPr bwMode="auto">
                          <a:xfrm>
                            <a:off x="77724" y="719328"/>
                            <a:ext cx="737921" cy="175260"/>
                          </a:xfrm>
                          <a:custGeom>
                            <a:avLst/>
                            <a:gdLst>
                              <a:gd name="T0" fmla="*/ 0 w 737921"/>
                              <a:gd name="T1" fmla="*/ 0 h 175260"/>
                              <a:gd name="T2" fmla="*/ 737921 w 737921"/>
                              <a:gd name="T3" fmla="*/ 0 h 175260"/>
                              <a:gd name="T4" fmla="*/ 737921 w 737921"/>
                              <a:gd name="T5" fmla="*/ 175260 h 175260"/>
                              <a:gd name="T6" fmla="*/ 0 w 737921"/>
                              <a:gd name="T7" fmla="*/ 175260 h 175260"/>
                              <a:gd name="T8" fmla="*/ 0 w 737921"/>
                              <a:gd name="T9" fmla="*/ 0 h 175260"/>
                              <a:gd name="T10" fmla="*/ 0 w 737921"/>
                              <a:gd name="T11" fmla="*/ 0 h 175260"/>
                              <a:gd name="T12" fmla="*/ 737921 w 737921"/>
                              <a:gd name="T13" fmla="*/ 175260 h 175260"/>
                            </a:gdLst>
                            <a:ahLst/>
                            <a:cxnLst>
                              <a:cxn ang="0">
                                <a:pos x="T0" y="T1"/>
                              </a:cxn>
                              <a:cxn ang="0">
                                <a:pos x="T2" y="T3"/>
                              </a:cxn>
                              <a:cxn ang="0">
                                <a:pos x="T4" y="T5"/>
                              </a:cxn>
                              <a:cxn ang="0">
                                <a:pos x="T6" y="T7"/>
                              </a:cxn>
                              <a:cxn ang="0">
                                <a:pos x="T8" y="T9"/>
                              </a:cxn>
                            </a:cxnLst>
                            <a:rect l="T10" t="T11" r="T12" b="T13"/>
                            <a:pathLst>
                              <a:path w="737921" h="175260">
                                <a:moveTo>
                                  <a:pt x="0" y="0"/>
                                </a:moveTo>
                                <a:lnTo>
                                  <a:pt x="737921" y="0"/>
                                </a:lnTo>
                                <a:lnTo>
                                  <a:pt x="737921"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7295063" name="Rectangle 4812"/>
                        <wps:cNvSpPr>
                          <a:spLocks/>
                        </wps:cNvSpPr>
                        <wps:spPr bwMode="auto">
                          <a:xfrm>
                            <a:off x="77724" y="721614"/>
                            <a:ext cx="846036"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C4532" w14:textId="77777777" w:rsidR="00DB383A" w:rsidRDefault="00DB383A" w:rsidP="002F07A8">
                              <w:pPr>
                                <w:spacing w:after="160" w:line="259" w:lineRule="auto"/>
                              </w:pPr>
                              <w:proofErr w:type="spellStart"/>
                              <w:r>
                                <w:t>produkte</w:t>
                              </w:r>
                              <w:proofErr w:type="spellEnd"/>
                              <w:r>
                                <w:t xml:space="preserve"> </w:t>
                              </w:r>
                            </w:p>
                          </w:txbxContent>
                        </wps:txbx>
                        <wps:bodyPr rot="0" vert="horz" wrap="square" lIns="0" tIns="0" rIns="0" bIns="0" anchor="t" anchorCtr="0" upright="1">
                          <a:noAutofit/>
                        </wps:bodyPr>
                      </wps:wsp>
                      <wps:wsp>
                        <wps:cNvPr id="27918124" name="Shape 61817"/>
                        <wps:cNvSpPr>
                          <a:spLocks/>
                        </wps:cNvSpPr>
                        <wps:spPr bwMode="auto">
                          <a:xfrm>
                            <a:off x="77724" y="894664"/>
                            <a:ext cx="737921" cy="175565"/>
                          </a:xfrm>
                          <a:custGeom>
                            <a:avLst/>
                            <a:gdLst>
                              <a:gd name="T0" fmla="*/ 0 w 737921"/>
                              <a:gd name="T1" fmla="*/ 0 h 175565"/>
                              <a:gd name="T2" fmla="*/ 737921 w 737921"/>
                              <a:gd name="T3" fmla="*/ 0 h 175565"/>
                              <a:gd name="T4" fmla="*/ 737921 w 737921"/>
                              <a:gd name="T5" fmla="*/ 175565 h 175565"/>
                              <a:gd name="T6" fmla="*/ 0 w 737921"/>
                              <a:gd name="T7" fmla="*/ 175565 h 175565"/>
                              <a:gd name="T8" fmla="*/ 0 w 737921"/>
                              <a:gd name="T9" fmla="*/ 0 h 175565"/>
                              <a:gd name="T10" fmla="*/ 0 w 737921"/>
                              <a:gd name="T11" fmla="*/ 0 h 175565"/>
                              <a:gd name="T12" fmla="*/ 737921 w 737921"/>
                              <a:gd name="T13" fmla="*/ 175565 h 175565"/>
                            </a:gdLst>
                            <a:ahLst/>
                            <a:cxnLst>
                              <a:cxn ang="0">
                                <a:pos x="T0" y="T1"/>
                              </a:cxn>
                              <a:cxn ang="0">
                                <a:pos x="T2" y="T3"/>
                              </a:cxn>
                              <a:cxn ang="0">
                                <a:pos x="T4" y="T5"/>
                              </a:cxn>
                              <a:cxn ang="0">
                                <a:pos x="T6" y="T7"/>
                              </a:cxn>
                              <a:cxn ang="0">
                                <a:pos x="T8" y="T9"/>
                              </a:cxn>
                            </a:cxnLst>
                            <a:rect l="T10" t="T11" r="T12" b="T13"/>
                            <a:pathLst>
                              <a:path w="737921" h="175565">
                                <a:moveTo>
                                  <a:pt x="0" y="0"/>
                                </a:moveTo>
                                <a:lnTo>
                                  <a:pt x="737921" y="0"/>
                                </a:lnTo>
                                <a:lnTo>
                                  <a:pt x="737921" y="175565"/>
                                </a:lnTo>
                                <a:lnTo>
                                  <a:pt x="0" y="175565"/>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42252542" name="Rectangle 4814"/>
                        <wps:cNvSpPr>
                          <a:spLocks/>
                        </wps:cNvSpPr>
                        <wps:spPr bwMode="auto">
                          <a:xfrm>
                            <a:off x="77724" y="897255"/>
                            <a:ext cx="451192"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250E2" w14:textId="77777777" w:rsidR="00DB383A" w:rsidRDefault="00DB383A" w:rsidP="002F07A8">
                              <w:pPr>
                                <w:spacing w:after="160" w:line="259" w:lineRule="auto"/>
                              </w:pPr>
                              <w:proofErr w:type="spellStart"/>
                              <w:r>
                                <w:t>tjera</w:t>
                              </w:r>
                              <w:proofErr w:type="spellEnd"/>
                              <w:r>
                                <w:t xml:space="preserve"> </w:t>
                              </w:r>
                            </w:p>
                          </w:txbxContent>
                        </wps:txbx>
                        <wps:bodyPr rot="0" vert="horz" wrap="square" lIns="0" tIns="0" rIns="0" bIns="0" anchor="t" anchorCtr="0" upright="1">
                          <a:noAutofit/>
                        </wps:bodyPr>
                      </wps:wsp>
                      <wps:wsp>
                        <wps:cNvPr id="1599466344" name="Shape 61818"/>
                        <wps:cNvSpPr>
                          <a:spLocks/>
                        </wps:cNvSpPr>
                        <wps:spPr bwMode="auto">
                          <a:xfrm>
                            <a:off x="77724" y="1070229"/>
                            <a:ext cx="737921" cy="175260"/>
                          </a:xfrm>
                          <a:custGeom>
                            <a:avLst/>
                            <a:gdLst>
                              <a:gd name="T0" fmla="*/ 0 w 737921"/>
                              <a:gd name="T1" fmla="*/ 0 h 175260"/>
                              <a:gd name="T2" fmla="*/ 737921 w 737921"/>
                              <a:gd name="T3" fmla="*/ 0 h 175260"/>
                              <a:gd name="T4" fmla="*/ 737921 w 737921"/>
                              <a:gd name="T5" fmla="*/ 175260 h 175260"/>
                              <a:gd name="T6" fmla="*/ 0 w 737921"/>
                              <a:gd name="T7" fmla="*/ 175260 h 175260"/>
                              <a:gd name="T8" fmla="*/ 0 w 737921"/>
                              <a:gd name="T9" fmla="*/ 0 h 175260"/>
                              <a:gd name="T10" fmla="*/ 0 w 737921"/>
                              <a:gd name="T11" fmla="*/ 0 h 175260"/>
                              <a:gd name="T12" fmla="*/ 737921 w 737921"/>
                              <a:gd name="T13" fmla="*/ 175260 h 175260"/>
                            </a:gdLst>
                            <a:ahLst/>
                            <a:cxnLst>
                              <a:cxn ang="0">
                                <a:pos x="T0" y="T1"/>
                              </a:cxn>
                              <a:cxn ang="0">
                                <a:pos x="T2" y="T3"/>
                              </a:cxn>
                              <a:cxn ang="0">
                                <a:pos x="T4" y="T5"/>
                              </a:cxn>
                              <a:cxn ang="0">
                                <a:pos x="T6" y="T7"/>
                              </a:cxn>
                              <a:cxn ang="0">
                                <a:pos x="T8" y="T9"/>
                              </a:cxn>
                            </a:cxnLst>
                            <a:rect l="T10" t="T11" r="T12" b="T13"/>
                            <a:pathLst>
                              <a:path w="737921" h="175260">
                                <a:moveTo>
                                  <a:pt x="0" y="0"/>
                                </a:moveTo>
                                <a:lnTo>
                                  <a:pt x="737921" y="0"/>
                                </a:lnTo>
                                <a:lnTo>
                                  <a:pt x="737921"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112343956" name="Rectangle 4816"/>
                        <wps:cNvSpPr>
                          <a:spLocks/>
                        </wps:cNvSpPr>
                        <wps:spPr bwMode="auto">
                          <a:xfrm>
                            <a:off x="77724" y="1072515"/>
                            <a:ext cx="60969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383AF" w14:textId="77777777" w:rsidR="00DB383A" w:rsidRDefault="00DB383A" w:rsidP="002F07A8">
                              <w:pPr>
                                <w:spacing w:after="160" w:line="259" w:lineRule="auto"/>
                              </w:pPr>
                              <w:proofErr w:type="spellStart"/>
                              <w:r>
                                <w:t>duhani</w:t>
                              </w:r>
                              <w:proofErr w:type="spellEnd"/>
                            </w:p>
                          </w:txbxContent>
                        </wps:txbx>
                        <wps:bodyPr rot="0" vert="horz" wrap="square" lIns="0" tIns="0" rIns="0" bIns="0" anchor="t" anchorCtr="0" upright="1">
                          <a:noAutofit/>
                        </wps:bodyPr>
                      </wps:wsp>
                      <wps:wsp>
                        <wps:cNvPr id="1389067383" name="Rectangle 4817"/>
                        <wps:cNvSpPr>
                          <a:spLocks/>
                        </wps:cNvSpPr>
                        <wps:spPr bwMode="auto">
                          <a:xfrm>
                            <a:off x="535229" y="1072515"/>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7823"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896080536" name="Shape 61819"/>
                        <wps:cNvSpPr>
                          <a:spLocks/>
                        </wps:cNvSpPr>
                        <wps:spPr bwMode="auto">
                          <a:xfrm>
                            <a:off x="884174" y="544144"/>
                            <a:ext cx="2040890" cy="526085"/>
                          </a:xfrm>
                          <a:custGeom>
                            <a:avLst/>
                            <a:gdLst>
                              <a:gd name="T0" fmla="*/ 0 w 2040890"/>
                              <a:gd name="T1" fmla="*/ 0 h 526085"/>
                              <a:gd name="T2" fmla="*/ 2040890 w 2040890"/>
                              <a:gd name="T3" fmla="*/ 0 h 526085"/>
                              <a:gd name="T4" fmla="*/ 2040890 w 2040890"/>
                              <a:gd name="T5" fmla="*/ 526085 h 526085"/>
                              <a:gd name="T6" fmla="*/ 0 w 2040890"/>
                              <a:gd name="T7" fmla="*/ 526085 h 526085"/>
                              <a:gd name="T8" fmla="*/ 0 w 2040890"/>
                              <a:gd name="T9" fmla="*/ 0 h 526085"/>
                              <a:gd name="T10" fmla="*/ 0 w 2040890"/>
                              <a:gd name="T11" fmla="*/ 0 h 526085"/>
                              <a:gd name="T12" fmla="*/ 2040890 w 2040890"/>
                              <a:gd name="T13" fmla="*/ 526085 h 526085"/>
                            </a:gdLst>
                            <a:ahLst/>
                            <a:cxnLst>
                              <a:cxn ang="0">
                                <a:pos x="T0" y="T1"/>
                              </a:cxn>
                              <a:cxn ang="0">
                                <a:pos x="T2" y="T3"/>
                              </a:cxn>
                              <a:cxn ang="0">
                                <a:pos x="T4" y="T5"/>
                              </a:cxn>
                              <a:cxn ang="0">
                                <a:pos x="T6" y="T7"/>
                              </a:cxn>
                              <a:cxn ang="0">
                                <a:pos x="T8" y="T9"/>
                              </a:cxn>
                            </a:cxnLst>
                            <a:rect l="T10" t="T11" r="T12" b="T13"/>
                            <a:pathLst>
                              <a:path w="2040890" h="526085">
                                <a:moveTo>
                                  <a:pt x="0" y="0"/>
                                </a:moveTo>
                                <a:lnTo>
                                  <a:pt x="2040890" y="0"/>
                                </a:lnTo>
                                <a:lnTo>
                                  <a:pt x="2040890" y="526085"/>
                                </a:lnTo>
                                <a:lnTo>
                                  <a:pt x="0" y="526085"/>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318559932" name="Shape 61820"/>
                        <wps:cNvSpPr>
                          <a:spLocks/>
                        </wps:cNvSpPr>
                        <wps:spPr bwMode="auto">
                          <a:xfrm>
                            <a:off x="884174" y="1070229"/>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77460904" name="Shape 61821"/>
                        <wps:cNvSpPr>
                          <a:spLocks/>
                        </wps:cNvSpPr>
                        <wps:spPr bwMode="auto">
                          <a:xfrm>
                            <a:off x="2859659" y="1070229"/>
                            <a:ext cx="65532" cy="175260"/>
                          </a:xfrm>
                          <a:custGeom>
                            <a:avLst/>
                            <a:gdLst>
                              <a:gd name="T0" fmla="*/ 0 w 65532"/>
                              <a:gd name="T1" fmla="*/ 0 h 175260"/>
                              <a:gd name="T2" fmla="*/ 65532 w 65532"/>
                              <a:gd name="T3" fmla="*/ 0 h 175260"/>
                              <a:gd name="T4" fmla="*/ 65532 w 65532"/>
                              <a:gd name="T5" fmla="*/ 175260 h 175260"/>
                              <a:gd name="T6" fmla="*/ 0 w 65532"/>
                              <a:gd name="T7" fmla="*/ 175260 h 175260"/>
                              <a:gd name="T8" fmla="*/ 0 w 65532"/>
                              <a:gd name="T9" fmla="*/ 0 h 175260"/>
                              <a:gd name="T10" fmla="*/ 0 w 65532"/>
                              <a:gd name="T11" fmla="*/ 0 h 175260"/>
                              <a:gd name="T12" fmla="*/ 65532 w 65532"/>
                              <a:gd name="T13" fmla="*/ 175260 h 175260"/>
                            </a:gdLst>
                            <a:ahLst/>
                            <a:cxnLst>
                              <a:cxn ang="0">
                                <a:pos x="T0" y="T1"/>
                              </a:cxn>
                              <a:cxn ang="0">
                                <a:pos x="T2" y="T3"/>
                              </a:cxn>
                              <a:cxn ang="0">
                                <a:pos x="T4" y="T5"/>
                              </a:cxn>
                              <a:cxn ang="0">
                                <a:pos x="T6" y="T7"/>
                              </a:cxn>
                              <a:cxn ang="0">
                                <a:pos x="T8" y="T9"/>
                              </a:cxn>
                            </a:cxnLst>
                            <a:rect l="T10" t="T11" r="T12" b="T13"/>
                            <a:pathLst>
                              <a:path w="65532" h="175260">
                                <a:moveTo>
                                  <a:pt x="0" y="0"/>
                                </a:moveTo>
                                <a:lnTo>
                                  <a:pt x="65532" y="0"/>
                                </a:lnTo>
                                <a:lnTo>
                                  <a:pt x="65532"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75224796" name="Shape 61822"/>
                        <wps:cNvSpPr>
                          <a:spLocks/>
                        </wps:cNvSpPr>
                        <wps:spPr bwMode="auto">
                          <a:xfrm>
                            <a:off x="952754" y="1070229"/>
                            <a:ext cx="1906778" cy="175260"/>
                          </a:xfrm>
                          <a:custGeom>
                            <a:avLst/>
                            <a:gdLst>
                              <a:gd name="T0" fmla="*/ 0 w 1906778"/>
                              <a:gd name="T1" fmla="*/ 0 h 175260"/>
                              <a:gd name="T2" fmla="*/ 1906778 w 1906778"/>
                              <a:gd name="T3" fmla="*/ 0 h 175260"/>
                              <a:gd name="T4" fmla="*/ 1906778 w 1906778"/>
                              <a:gd name="T5" fmla="*/ 175260 h 175260"/>
                              <a:gd name="T6" fmla="*/ 0 w 1906778"/>
                              <a:gd name="T7" fmla="*/ 175260 h 175260"/>
                              <a:gd name="T8" fmla="*/ 0 w 1906778"/>
                              <a:gd name="T9" fmla="*/ 0 h 175260"/>
                              <a:gd name="T10" fmla="*/ 0 w 1906778"/>
                              <a:gd name="T11" fmla="*/ 0 h 175260"/>
                              <a:gd name="T12" fmla="*/ 1906778 w 1906778"/>
                              <a:gd name="T13" fmla="*/ 175260 h 175260"/>
                            </a:gdLst>
                            <a:ahLst/>
                            <a:cxnLst>
                              <a:cxn ang="0">
                                <a:pos x="T0" y="T1"/>
                              </a:cxn>
                              <a:cxn ang="0">
                                <a:pos x="T2" y="T3"/>
                              </a:cxn>
                              <a:cxn ang="0">
                                <a:pos x="T4" y="T5"/>
                              </a:cxn>
                              <a:cxn ang="0">
                                <a:pos x="T6" y="T7"/>
                              </a:cxn>
                              <a:cxn ang="0">
                                <a:pos x="T8" y="T9"/>
                              </a:cxn>
                            </a:cxnLst>
                            <a:rect l="T10" t="T11" r="T12" b="T13"/>
                            <a:pathLst>
                              <a:path w="1906778" h="175260">
                                <a:moveTo>
                                  <a:pt x="0" y="0"/>
                                </a:moveTo>
                                <a:lnTo>
                                  <a:pt x="1906778" y="0"/>
                                </a:lnTo>
                                <a:lnTo>
                                  <a:pt x="1906778"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19893987" name="Rectangle 4822"/>
                        <wps:cNvSpPr>
                          <a:spLocks/>
                        </wps:cNvSpPr>
                        <wps:spPr bwMode="auto">
                          <a:xfrm>
                            <a:off x="2520950" y="1072515"/>
                            <a:ext cx="45081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49842" w14:textId="77777777" w:rsidR="00DB383A" w:rsidRDefault="00DB383A" w:rsidP="002F07A8">
                              <w:pPr>
                                <w:spacing w:after="160" w:line="259" w:lineRule="auto"/>
                              </w:pPr>
                              <w:r>
                                <w:t>1000</w:t>
                              </w:r>
                            </w:p>
                          </w:txbxContent>
                        </wps:txbx>
                        <wps:bodyPr rot="0" vert="horz" wrap="square" lIns="0" tIns="0" rIns="0" bIns="0" anchor="t" anchorCtr="0" upright="1">
                          <a:noAutofit/>
                        </wps:bodyPr>
                      </wps:wsp>
                      <wps:wsp>
                        <wps:cNvPr id="1025098242" name="Rectangle 4823"/>
                        <wps:cNvSpPr>
                          <a:spLocks/>
                        </wps:cNvSpPr>
                        <wps:spPr bwMode="auto">
                          <a:xfrm>
                            <a:off x="2859659" y="1072515"/>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546DB"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195394676" name="Shape 61823"/>
                        <wps:cNvSpPr>
                          <a:spLocks/>
                        </wps:cNvSpPr>
                        <wps:spPr bwMode="auto">
                          <a:xfrm>
                            <a:off x="2928239" y="544144"/>
                            <a:ext cx="1402080" cy="526085"/>
                          </a:xfrm>
                          <a:custGeom>
                            <a:avLst/>
                            <a:gdLst>
                              <a:gd name="T0" fmla="*/ 0 w 1402080"/>
                              <a:gd name="T1" fmla="*/ 0 h 526085"/>
                              <a:gd name="T2" fmla="*/ 1402080 w 1402080"/>
                              <a:gd name="T3" fmla="*/ 0 h 526085"/>
                              <a:gd name="T4" fmla="*/ 1402080 w 1402080"/>
                              <a:gd name="T5" fmla="*/ 526085 h 526085"/>
                              <a:gd name="T6" fmla="*/ 0 w 1402080"/>
                              <a:gd name="T7" fmla="*/ 526085 h 526085"/>
                              <a:gd name="T8" fmla="*/ 0 w 1402080"/>
                              <a:gd name="T9" fmla="*/ 0 h 526085"/>
                              <a:gd name="T10" fmla="*/ 0 w 1402080"/>
                              <a:gd name="T11" fmla="*/ 0 h 526085"/>
                              <a:gd name="T12" fmla="*/ 1402080 w 1402080"/>
                              <a:gd name="T13" fmla="*/ 526085 h 526085"/>
                            </a:gdLst>
                            <a:ahLst/>
                            <a:cxnLst>
                              <a:cxn ang="0">
                                <a:pos x="T0" y="T1"/>
                              </a:cxn>
                              <a:cxn ang="0">
                                <a:pos x="T2" y="T3"/>
                              </a:cxn>
                              <a:cxn ang="0">
                                <a:pos x="T4" y="T5"/>
                              </a:cxn>
                              <a:cxn ang="0">
                                <a:pos x="T6" y="T7"/>
                              </a:cxn>
                              <a:cxn ang="0">
                                <a:pos x="T8" y="T9"/>
                              </a:cxn>
                            </a:cxnLst>
                            <a:rect l="T10" t="T11" r="T12" b="T13"/>
                            <a:pathLst>
                              <a:path w="1402080" h="526085">
                                <a:moveTo>
                                  <a:pt x="0" y="0"/>
                                </a:moveTo>
                                <a:lnTo>
                                  <a:pt x="1402080" y="0"/>
                                </a:lnTo>
                                <a:lnTo>
                                  <a:pt x="1402080" y="526085"/>
                                </a:lnTo>
                                <a:lnTo>
                                  <a:pt x="0" y="526085"/>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56054555" name="Shape 61824"/>
                        <wps:cNvSpPr>
                          <a:spLocks/>
                        </wps:cNvSpPr>
                        <wps:spPr bwMode="auto">
                          <a:xfrm>
                            <a:off x="2928239" y="1070229"/>
                            <a:ext cx="68580" cy="175260"/>
                          </a:xfrm>
                          <a:custGeom>
                            <a:avLst/>
                            <a:gdLst>
                              <a:gd name="T0" fmla="*/ 0 w 68580"/>
                              <a:gd name="T1" fmla="*/ 0 h 175260"/>
                              <a:gd name="T2" fmla="*/ 68580 w 68580"/>
                              <a:gd name="T3" fmla="*/ 0 h 175260"/>
                              <a:gd name="T4" fmla="*/ 68580 w 68580"/>
                              <a:gd name="T5" fmla="*/ 175260 h 175260"/>
                              <a:gd name="T6" fmla="*/ 0 w 68580"/>
                              <a:gd name="T7" fmla="*/ 175260 h 175260"/>
                              <a:gd name="T8" fmla="*/ 0 w 68580"/>
                              <a:gd name="T9" fmla="*/ 0 h 175260"/>
                              <a:gd name="T10" fmla="*/ 0 w 68580"/>
                              <a:gd name="T11" fmla="*/ 0 h 175260"/>
                              <a:gd name="T12" fmla="*/ 68580 w 68580"/>
                              <a:gd name="T13" fmla="*/ 175260 h 175260"/>
                            </a:gdLst>
                            <a:ahLst/>
                            <a:cxnLst>
                              <a:cxn ang="0">
                                <a:pos x="T0" y="T1"/>
                              </a:cxn>
                              <a:cxn ang="0">
                                <a:pos x="T2" y="T3"/>
                              </a:cxn>
                              <a:cxn ang="0">
                                <a:pos x="T4" y="T5"/>
                              </a:cxn>
                              <a:cxn ang="0">
                                <a:pos x="T6" y="T7"/>
                              </a:cxn>
                              <a:cxn ang="0">
                                <a:pos x="T8" y="T9"/>
                              </a:cxn>
                            </a:cxnLst>
                            <a:rect l="T10" t="T11" r="T12" b="T13"/>
                            <a:pathLst>
                              <a:path w="68580" h="175260">
                                <a:moveTo>
                                  <a:pt x="0" y="0"/>
                                </a:moveTo>
                                <a:lnTo>
                                  <a:pt x="68580" y="0"/>
                                </a:lnTo>
                                <a:lnTo>
                                  <a:pt x="68580"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67800941" name="Shape 61825"/>
                        <wps:cNvSpPr>
                          <a:spLocks/>
                        </wps:cNvSpPr>
                        <wps:spPr bwMode="auto">
                          <a:xfrm>
                            <a:off x="4267835" y="1070229"/>
                            <a:ext cx="62484" cy="175260"/>
                          </a:xfrm>
                          <a:custGeom>
                            <a:avLst/>
                            <a:gdLst>
                              <a:gd name="T0" fmla="*/ 0 w 62484"/>
                              <a:gd name="T1" fmla="*/ 0 h 175260"/>
                              <a:gd name="T2" fmla="*/ 62484 w 62484"/>
                              <a:gd name="T3" fmla="*/ 0 h 175260"/>
                              <a:gd name="T4" fmla="*/ 62484 w 62484"/>
                              <a:gd name="T5" fmla="*/ 175260 h 175260"/>
                              <a:gd name="T6" fmla="*/ 0 w 62484"/>
                              <a:gd name="T7" fmla="*/ 175260 h 175260"/>
                              <a:gd name="T8" fmla="*/ 0 w 62484"/>
                              <a:gd name="T9" fmla="*/ 0 h 175260"/>
                              <a:gd name="T10" fmla="*/ 0 w 62484"/>
                              <a:gd name="T11" fmla="*/ 0 h 175260"/>
                              <a:gd name="T12" fmla="*/ 62484 w 62484"/>
                              <a:gd name="T13" fmla="*/ 175260 h 175260"/>
                            </a:gdLst>
                            <a:ahLst/>
                            <a:cxnLst>
                              <a:cxn ang="0">
                                <a:pos x="T0" y="T1"/>
                              </a:cxn>
                              <a:cxn ang="0">
                                <a:pos x="T2" y="T3"/>
                              </a:cxn>
                              <a:cxn ang="0">
                                <a:pos x="T4" y="T5"/>
                              </a:cxn>
                              <a:cxn ang="0">
                                <a:pos x="T6" y="T7"/>
                              </a:cxn>
                              <a:cxn ang="0">
                                <a:pos x="T8" y="T9"/>
                              </a:cxn>
                            </a:cxnLst>
                            <a:rect l="T10" t="T11" r="T12" b="T13"/>
                            <a:pathLst>
                              <a:path w="62484" h="175260">
                                <a:moveTo>
                                  <a:pt x="0" y="0"/>
                                </a:moveTo>
                                <a:lnTo>
                                  <a:pt x="62484" y="0"/>
                                </a:lnTo>
                                <a:lnTo>
                                  <a:pt x="62484"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20080478" name="Shape 61826"/>
                        <wps:cNvSpPr>
                          <a:spLocks/>
                        </wps:cNvSpPr>
                        <wps:spPr bwMode="auto">
                          <a:xfrm>
                            <a:off x="2996819" y="1070229"/>
                            <a:ext cx="1271016" cy="175260"/>
                          </a:xfrm>
                          <a:custGeom>
                            <a:avLst/>
                            <a:gdLst>
                              <a:gd name="T0" fmla="*/ 0 w 1271016"/>
                              <a:gd name="T1" fmla="*/ 0 h 175260"/>
                              <a:gd name="T2" fmla="*/ 1271016 w 1271016"/>
                              <a:gd name="T3" fmla="*/ 0 h 175260"/>
                              <a:gd name="T4" fmla="*/ 1271016 w 1271016"/>
                              <a:gd name="T5" fmla="*/ 175260 h 175260"/>
                              <a:gd name="T6" fmla="*/ 0 w 1271016"/>
                              <a:gd name="T7" fmla="*/ 175260 h 175260"/>
                              <a:gd name="T8" fmla="*/ 0 w 1271016"/>
                              <a:gd name="T9" fmla="*/ 0 h 175260"/>
                              <a:gd name="T10" fmla="*/ 0 w 1271016"/>
                              <a:gd name="T11" fmla="*/ 0 h 175260"/>
                              <a:gd name="T12" fmla="*/ 1271016 w 1271016"/>
                              <a:gd name="T13" fmla="*/ 175260 h 175260"/>
                            </a:gdLst>
                            <a:ahLst/>
                            <a:cxnLst>
                              <a:cxn ang="0">
                                <a:pos x="T0" y="T1"/>
                              </a:cxn>
                              <a:cxn ang="0">
                                <a:pos x="T2" y="T3"/>
                              </a:cxn>
                              <a:cxn ang="0">
                                <a:pos x="T4" y="T5"/>
                              </a:cxn>
                              <a:cxn ang="0">
                                <a:pos x="T6" y="T7"/>
                              </a:cxn>
                              <a:cxn ang="0">
                                <a:pos x="T8" y="T9"/>
                              </a:cxn>
                            </a:cxnLst>
                            <a:rect l="T10" t="T11" r="T12" b="T13"/>
                            <a:pathLst>
                              <a:path w="1271016" h="175260">
                                <a:moveTo>
                                  <a:pt x="0" y="0"/>
                                </a:moveTo>
                                <a:lnTo>
                                  <a:pt x="1271016" y="0"/>
                                </a:lnTo>
                                <a:lnTo>
                                  <a:pt x="1271016" y="175260"/>
                                </a:lnTo>
                                <a:lnTo>
                                  <a:pt x="0" y="175260"/>
                                </a:lnTo>
                                <a:lnTo>
                                  <a:pt x="0" y="0"/>
                                </a:lnTo>
                              </a:path>
                            </a:pathLst>
                          </a:custGeom>
                          <a:solidFill>
                            <a:srgbClr val="C0C0C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924243" name="Rectangle 4828"/>
                        <wps:cNvSpPr>
                          <a:spLocks/>
                        </wps:cNvSpPr>
                        <wps:spPr bwMode="auto">
                          <a:xfrm>
                            <a:off x="3929507" y="1072515"/>
                            <a:ext cx="45081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55F52" w14:textId="77777777" w:rsidR="00DB383A" w:rsidRDefault="00DB383A" w:rsidP="002F07A8">
                              <w:pPr>
                                <w:spacing w:after="160" w:line="259" w:lineRule="auto"/>
                              </w:pPr>
                              <w:r>
                                <w:t>1000</w:t>
                              </w:r>
                            </w:p>
                          </w:txbxContent>
                        </wps:txbx>
                        <wps:bodyPr rot="0" vert="horz" wrap="square" lIns="0" tIns="0" rIns="0" bIns="0" anchor="t" anchorCtr="0" upright="1">
                          <a:noAutofit/>
                        </wps:bodyPr>
                      </wps:wsp>
                      <wps:wsp>
                        <wps:cNvPr id="185666679" name="Rectangle 4829"/>
                        <wps:cNvSpPr>
                          <a:spLocks/>
                        </wps:cNvSpPr>
                        <wps:spPr bwMode="auto">
                          <a:xfrm>
                            <a:off x="4267835" y="1072515"/>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01FF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52447671" name="Shape 61827"/>
                        <wps:cNvSpPr>
                          <a:spLocks/>
                        </wps:cNvSpPr>
                        <wps:spPr bwMode="auto">
                          <a:xfrm>
                            <a:off x="9144" y="537972"/>
                            <a:ext cx="872033" cy="9144"/>
                          </a:xfrm>
                          <a:custGeom>
                            <a:avLst/>
                            <a:gdLst>
                              <a:gd name="T0" fmla="*/ 0 w 872033"/>
                              <a:gd name="T1" fmla="*/ 0 h 9144"/>
                              <a:gd name="T2" fmla="*/ 872033 w 872033"/>
                              <a:gd name="T3" fmla="*/ 0 h 9144"/>
                              <a:gd name="T4" fmla="*/ 872033 w 872033"/>
                              <a:gd name="T5" fmla="*/ 9144 h 9144"/>
                              <a:gd name="T6" fmla="*/ 0 w 872033"/>
                              <a:gd name="T7" fmla="*/ 9144 h 9144"/>
                              <a:gd name="T8" fmla="*/ 0 w 872033"/>
                              <a:gd name="T9" fmla="*/ 0 h 9144"/>
                              <a:gd name="T10" fmla="*/ 0 w 872033"/>
                              <a:gd name="T11" fmla="*/ 0 h 9144"/>
                              <a:gd name="T12" fmla="*/ 872033 w 872033"/>
                              <a:gd name="T13" fmla="*/ 9144 h 9144"/>
                            </a:gdLst>
                            <a:ahLst/>
                            <a:cxnLst>
                              <a:cxn ang="0">
                                <a:pos x="T0" y="T1"/>
                              </a:cxn>
                              <a:cxn ang="0">
                                <a:pos x="T2" y="T3"/>
                              </a:cxn>
                              <a:cxn ang="0">
                                <a:pos x="T4" y="T5"/>
                              </a:cxn>
                              <a:cxn ang="0">
                                <a:pos x="T6" y="T7"/>
                              </a:cxn>
                              <a:cxn ang="0">
                                <a:pos x="T8" y="T9"/>
                              </a:cxn>
                            </a:cxnLst>
                            <a:rect l="T10" t="T11" r="T12" b="T13"/>
                            <a:pathLst>
                              <a:path w="872033" h="9144">
                                <a:moveTo>
                                  <a:pt x="0" y="0"/>
                                </a:moveTo>
                                <a:lnTo>
                                  <a:pt x="872033" y="0"/>
                                </a:lnTo>
                                <a:lnTo>
                                  <a:pt x="872033"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35050489" name="Shape 61828"/>
                        <wps:cNvSpPr>
                          <a:spLocks/>
                        </wps:cNvSpPr>
                        <wps:spPr bwMode="auto">
                          <a:xfrm>
                            <a:off x="881126" y="537972"/>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42089060" name="Shape 61829"/>
                        <wps:cNvSpPr>
                          <a:spLocks/>
                        </wps:cNvSpPr>
                        <wps:spPr bwMode="auto">
                          <a:xfrm>
                            <a:off x="887222" y="537972"/>
                            <a:ext cx="2037842" cy="9144"/>
                          </a:xfrm>
                          <a:custGeom>
                            <a:avLst/>
                            <a:gdLst>
                              <a:gd name="T0" fmla="*/ 0 w 2037842"/>
                              <a:gd name="T1" fmla="*/ 0 h 9144"/>
                              <a:gd name="T2" fmla="*/ 2037842 w 2037842"/>
                              <a:gd name="T3" fmla="*/ 0 h 9144"/>
                              <a:gd name="T4" fmla="*/ 2037842 w 2037842"/>
                              <a:gd name="T5" fmla="*/ 9144 h 9144"/>
                              <a:gd name="T6" fmla="*/ 0 w 2037842"/>
                              <a:gd name="T7" fmla="*/ 9144 h 9144"/>
                              <a:gd name="T8" fmla="*/ 0 w 2037842"/>
                              <a:gd name="T9" fmla="*/ 0 h 9144"/>
                              <a:gd name="T10" fmla="*/ 0 w 2037842"/>
                              <a:gd name="T11" fmla="*/ 0 h 9144"/>
                              <a:gd name="T12" fmla="*/ 2037842 w 2037842"/>
                              <a:gd name="T13" fmla="*/ 9144 h 9144"/>
                            </a:gdLst>
                            <a:ahLst/>
                            <a:cxnLst>
                              <a:cxn ang="0">
                                <a:pos x="T0" y="T1"/>
                              </a:cxn>
                              <a:cxn ang="0">
                                <a:pos x="T2" y="T3"/>
                              </a:cxn>
                              <a:cxn ang="0">
                                <a:pos x="T4" y="T5"/>
                              </a:cxn>
                              <a:cxn ang="0">
                                <a:pos x="T6" y="T7"/>
                              </a:cxn>
                              <a:cxn ang="0">
                                <a:pos x="T8" y="T9"/>
                              </a:cxn>
                            </a:cxnLst>
                            <a:rect l="T10" t="T11" r="T12" b="T13"/>
                            <a:pathLst>
                              <a:path w="2037842" h="9144">
                                <a:moveTo>
                                  <a:pt x="0" y="0"/>
                                </a:moveTo>
                                <a:lnTo>
                                  <a:pt x="2037842" y="0"/>
                                </a:lnTo>
                                <a:lnTo>
                                  <a:pt x="20378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55101226" name="Shape 61830"/>
                        <wps:cNvSpPr>
                          <a:spLocks/>
                        </wps:cNvSpPr>
                        <wps:spPr bwMode="auto">
                          <a:xfrm>
                            <a:off x="2925191" y="537972"/>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5092101" name="Shape 61831"/>
                        <wps:cNvSpPr>
                          <a:spLocks/>
                        </wps:cNvSpPr>
                        <wps:spPr bwMode="auto">
                          <a:xfrm>
                            <a:off x="2931287" y="537972"/>
                            <a:ext cx="1397508" cy="9144"/>
                          </a:xfrm>
                          <a:custGeom>
                            <a:avLst/>
                            <a:gdLst>
                              <a:gd name="T0" fmla="*/ 0 w 1397508"/>
                              <a:gd name="T1" fmla="*/ 0 h 9144"/>
                              <a:gd name="T2" fmla="*/ 1397508 w 1397508"/>
                              <a:gd name="T3" fmla="*/ 0 h 9144"/>
                              <a:gd name="T4" fmla="*/ 1397508 w 1397508"/>
                              <a:gd name="T5" fmla="*/ 9144 h 9144"/>
                              <a:gd name="T6" fmla="*/ 0 w 1397508"/>
                              <a:gd name="T7" fmla="*/ 9144 h 9144"/>
                              <a:gd name="T8" fmla="*/ 0 w 1397508"/>
                              <a:gd name="T9" fmla="*/ 0 h 9144"/>
                              <a:gd name="T10" fmla="*/ 0 w 1397508"/>
                              <a:gd name="T11" fmla="*/ 0 h 9144"/>
                              <a:gd name="T12" fmla="*/ 1397508 w 1397508"/>
                              <a:gd name="T13" fmla="*/ 9144 h 9144"/>
                            </a:gdLst>
                            <a:ahLst/>
                            <a:cxnLst>
                              <a:cxn ang="0">
                                <a:pos x="T0" y="T1"/>
                              </a:cxn>
                              <a:cxn ang="0">
                                <a:pos x="T2" y="T3"/>
                              </a:cxn>
                              <a:cxn ang="0">
                                <a:pos x="T4" y="T5"/>
                              </a:cxn>
                              <a:cxn ang="0">
                                <a:pos x="T6" y="T7"/>
                              </a:cxn>
                              <a:cxn ang="0">
                                <a:pos x="T8" y="T9"/>
                              </a:cxn>
                            </a:cxnLst>
                            <a:rect l="T10" t="T11" r="T12" b="T13"/>
                            <a:pathLst>
                              <a:path w="1397508" h="9144">
                                <a:moveTo>
                                  <a:pt x="0" y="0"/>
                                </a:moveTo>
                                <a:lnTo>
                                  <a:pt x="1397508" y="0"/>
                                </a:lnTo>
                                <a:lnTo>
                                  <a:pt x="139750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7518106" name="Shape 61832"/>
                        <wps:cNvSpPr>
                          <a:spLocks/>
                        </wps:cNvSpPr>
                        <wps:spPr bwMode="auto">
                          <a:xfrm>
                            <a:off x="4328795" y="537972"/>
                            <a:ext cx="12192" cy="9144"/>
                          </a:xfrm>
                          <a:custGeom>
                            <a:avLst/>
                            <a:gdLst>
                              <a:gd name="T0" fmla="*/ 0 w 12192"/>
                              <a:gd name="T1" fmla="*/ 0 h 9144"/>
                              <a:gd name="T2" fmla="*/ 12192 w 12192"/>
                              <a:gd name="T3" fmla="*/ 0 h 9144"/>
                              <a:gd name="T4" fmla="*/ 12192 w 12192"/>
                              <a:gd name="T5" fmla="*/ 9144 h 9144"/>
                              <a:gd name="T6" fmla="*/ 0 w 12192"/>
                              <a:gd name="T7" fmla="*/ 9144 h 9144"/>
                              <a:gd name="T8" fmla="*/ 0 w 12192"/>
                              <a:gd name="T9" fmla="*/ 0 h 9144"/>
                              <a:gd name="T10" fmla="*/ 0 w 12192"/>
                              <a:gd name="T11" fmla="*/ 0 h 9144"/>
                              <a:gd name="T12" fmla="*/ 12192 w 12192"/>
                              <a:gd name="T13" fmla="*/ 9144 h 9144"/>
                            </a:gdLst>
                            <a:ahLst/>
                            <a:cxnLst>
                              <a:cxn ang="0">
                                <a:pos x="T0" y="T1"/>
                              </a:cxn>
                              <a:cxn ang="0">
                                <a:pos x="T2" y="T3"/>
                              </a:cxn>
                              <a:cxn ang="0">
                                <a:pos x="T4" y="T5"/>
                              </a:cxn>
                              <a:cxn ang="0">
                                <a:pos x="T6" y="T7"/>
                              </a:cxn>
                              <a:cxn ang="0">
                                <a:pos x="T8" y="T9"/>
                              </a:cxn>
                            </a:cxnLst>
                            <a:rect l="T10" t="T11" r="T12" b="T13"/>
                            <a:pathLst>
                              <a:path w="12192" h="9144">
                                <a:moveTo>
                                  <a:pt x="0" y="0"/>
                                </a:moveTo>
                                <a:lnTo>
                                  <a:pt x="12192" y="0"/>
                                </a:lnTo>
                                <a:lnTo>
                                  <a:pt x="1219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64555506" name="Shape 61833"/>
                        <wps:cNvSpPr>
                          <a:spLocks/>
                        </wps:cNvSpPr>
                        <wps:spPr bwMode="auto">
                          <a:xfrm>
                            <a:off x="881126" y="544144"/>
                            <a:ext cx="9144" cy="701345"/>
                          </a:xfrm>
                          <a:custGeom>
                            <a:avLst/>
                            <a:gdLst>
                              <a:gd name="T0" fmla="*/ 0 w 9144"/>
                              <a:gd name="T1" fmla="*/ 0 h 701345"/>
                              <a:gd name="T2" fmla="*/ 9144 w 9144"/>
                              <a:gd name="T3" fmla="*/ 0 h 701345"/>
                              <a:gd name="T4" fmla="*/ 9144 w 9144"/>
                              <a:gd name="T5" fmla="*/ 701345 h 701345"/>
                              <a:gd name="T6" fmla="*/ 0 w 9144"/>
                              <a:gd name="T7" fmla="*/ 701345 h 701345"/>
                              <a:gd name="T8" fmla="*/ 0 w 9144"/>
                              <a:gd name="T9" fmla="*/ 0 h 701345"/>
                              <a:gd name="T10" fmla="*/ 0 w 9144"/>
                              <a:gd name="T11" fmla="*/ 0 h 701345"/>
                              <a:gd name="T12" fmla="*/ 9144 w 9144"/>
                              <a:gd name="T13" fmla="*/ 701345 h 701345"/>
                            </a:gdLst>
                            <a:ahLst/>
                            <a:cxnLst>
                              <a:cxn ang="0">
                                <a:pos x="T0" y="T1"/>
                              </a:cxn>
                              <a:cxn ang="0">
                                <a:pos x="T2" y="T3"/>
                              </a:cxn>
                              <a:cxn ang="0">
                                <a:pos x="T4" y="T5"/>
                              </a:cxn>
                              <a:cxn ang="0">
                                <a:pos x="T6" y="T7"/>
                              </a:cxn>
                              <a:cxn ang="0">
                                <a:pos x="T8" y="T9"/>
                              </a:cxn>
                            </a:cxnLst>
                            <a:rect l="T10" t="T11" r="T12" b="T13"/>
                            <a:pathLst>
                              <a:path w="9144" h="701345">
                                <a:moveTo>
                                  <a:pt x="0" y="0"/>
                                </a:moveTo>
                                <a:lnTo>
                                  <a:pt x="9144" y="0"/>
                                </a:lnTo>
                                <a:lnTo>
                                  <a:pt x="9144" y="701345"/>
                                </a:lnTo>
                                <a:lnTo>
                                  <a:pt x="0" y="701345"/>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66174797" name="Shape 61834"/>
                        <wps:cNvSpPr>
                          <a:spLocks/>
                        </wps:cNvSpPr>
                        <wps:spPr bwMode="auto">
                          <a:xfrm>
                            <a:off x="2925191" y="544144"/>
                            <a:ext cx="9144" cy="701345"/>
                          </a:xfrm>
                          <a:custGeom>
                            <a:avLst/>
                            <a:gdLst>
                              <a:gd name="T0" fmla="*/ 0 w 9144"/>
                              <a:gd name="T1" fmla="*/ 0 h 701345"/>
                              <a:gd name="T2" fmla="*/ 9144 w 9144"/>
                              <a:gd name="T3" fmla="*/ 0 h 701345"/>
                              <a:gd name="T4" fmla="*/ 9144 w 9144"/>
                              <a:gd name="T5" fmla="*/ 701345 h 701345"/>
                              <a:gd name="T6" fmla="*/ 0 w 9144"/>
                              <a:gd name="T7" fmla="*/ 701345 h 701345"/>
                              <a:gd name="T8" fmla="*/ 0 w 9144"/>
                              <a:gd name="T9" fmla="*/ 0 h 701345"/>
                              <a:gd name="T10" fmla="*/ 0 w 9144"/>
                              <a:gd name="T11" fmla="*/ 0 h 701345"/>
                              <a:gd name="T12" fmla="*/ 9144 w 9144"/>
                              <a:gd name="T13" fmla="*/ 701345 h 701345"/>
                            </a:gdLst>
                            <a:ahLst/>
                            <a:cxnLst>
                              <a:cxn ang="0">
                                <a:pos x="T0" y="T1"/>
                              </a:cxn>
                              <a:cxn ang="0">
                                <a:pos x="T2" y="T3"/>
                              </a:cxn>
                              <a:cxn ang="0">
                                <a:pos x="T4" y="T5"/>
                              </a:cxn>
                              <a:cxn ang="0">
                                <a:pos x="T6" y="T7"/>
                              </a:cxn>
                              <a:cxn ang="0">
                                <a:pos x="T8" y="T9"/>
                              </a:cxn>
                            </a:cxnLst>
                            <a:rect l="T10" t="T11" r="T12" b="T13"/>
                            <a:pathLst>
                              <a:path w="9144" h="701345">
                                <a:moveTo>
                                  <a:pt x="0" y="0"/>
                                </a:moveTo>
                                <a:lnTo>
                                  <a:pt x="9144" y="0"/>
                                </a:lnTo>
                                <a:lnTo>
                                  <a:pt x="9144" y="701345"/>
                                </a:lnTo>
                                <a:lnTo>
                                  <a:pt x="0" y="701345"/>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79706748" name="Shape 61835"/>
                        <wps:cNvSpPr>
                          <a:spLocks/>
                        </wps:cNvSpPr>
                        <wps:spPr bwMode="auto">
                          <a:xfrm>
                            <a:off x="4328795" y="544144"/>
                            <a:ext cx="12192" cy="701345"/>
                          </a:xfrm>
                          <a:custGeom>
                            <a:avLst/>
                            <a:gdLst>
                              <a:gd name="T0" fmla="*/ 0 w 12192"/>
                              <a:gd name="T1" fmla="*/ 0 h 701345"/>
                              <a:gd name="T2" fmla="*/ 12192 w 12192"/>
                              <a:gd name="T3" fmla="*/ 0 h 701345"/>
                              <a:gd name="T4" fmla="*/ 12192 w 12192"/>
                              <a:gd name="T5" fmla="*/ 701345 h 701345"/>
                              <a:gd name="T6" fmla="*/ 0 w 12192"/>
                              <a:gd name="T7" fmla="*/ 701345 h 701345"/>
                              <a:gd name="T8" fmla="*/ 0 w 12192"/>
                              <a:gd name="T9" fmla="*/ 0 h 701345"/>
                              <a:gd name="T10" fmla="*/ 0 w 12192"/>
                              <a:gd name="T11" fmla="*/ 0 h 701345"/>
                              <a:gd name="T12" fmla="*/ 12192 w 12192"/>
                              <a:gd name="T13" fmla="*/ 701345 h 701345"/>
                            </a:gdLst>
                            <a:ahLst/>
                            <a:cxnLst>
                              <a:cxn ang="0">
                                <a:pos x="T0" y="T1"/>
                              </a:cxn>
                              <a:cxn ang="0">
                                <a:pos x="T2" y="T3"/>
                              </a:cxn>
                              <a:cxn ang="0">
                                <a:pos x="T4" y="T5"/>
                              </a:cxn>
                              <a:cxn ang="0">
                                <a:pos x="T6" y="T7"/>
                              </a:cxn>
                              <a:cxn ang="0">
                                <a:pos x="T8" y="T9"/>
                              </a:cxn>
                            </a:cxnLst>
                            <a:rect l="T10" t="T11" r="T12" b="T13"/>
                            <a:pathLst>
                              <a:path w="12192" h="701345">
                                <a:moveTo>
                                  <a:pt x="0" y="0"/>
                                </a:moveTo>
                                <a:lnTo>
                                  <a:pt x="12192" y="0"/>
                                </a:lnTo>
                                <a:lnTo>
                                  <a:pt x="12192" y="701345"/>
                                </a:lnTo>
                                <a:lnTo>
                                  <a:pt x="0" y="701345"/>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687930784" name="Rectangle 4839"/>
                        <wps:cNvSpPr>
                          <a:spLocks/>
                        </wps:cNvSpPr>
                        <wps:spPr bwMode="auto">
                          <a:xfrm>
                            <a:off x="77724" y="1253871"/>
                            <a:ext cx="597333"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A32DE" w14:textId="77777777" w:rsidR="00DB383A" w:rsidRDefault="00DB383A" w:rsidP="002F07A8">
                              <w:pPr>
                                <w:spacing w:after="160" w:line="259" w:lineRule="auto"/>
                              </w:pPr>
                              <w:proofErr w:type="spellStart"/>
                              <w:r>
                                <w:t>Alkol</w:t>
                              </w:r>
                              <w:proofErr w:type="spellEnd"/>
                              <w:r>
                                <w:t xml:space="preserve"> </w:t>
                              </w:r>
                              <w:proofErr w:type="spellStart"/>
                              <w:r>
                                <w:t>i</w:t>
                              </w:r>
                              <w:proofErr w:type="spellEnd"/>
                              <w:r>
                                <w:t xml:space="preserve"> </w:t>
                              </w:r>
                            </w:p>
                          </w:txbxContent>
                        </wps:txbx>
                        <wps:bodyPr rot="0" vert="horz" wrap="square" lIns="0" tIns="0" rIns="0" bIns="0" anchor="t" anchorCtr="0" upright="1">
                          <a:noAutofit/>
                        </wps:bodyPr>
                      </wps:wsp>
                      <wps:wsp>
                        <wps:cNvPr id="1164684881" name="Rectangle 4840"/>
                        <wps:cNvSpPr>
                          <a:spLocks/>
                        </wps:cNvSpPr>
                        <wps:spPr bwMode="auto">
                          <a:xfrm>
                            <a:off x="77724" y="1429131"/>
                            <a:ext cx="699287"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C2912" w14:textId="77777777" w:rsidR="00DB383A" w:rsidRDefault="00DB383A" w:rsidP="002F07A8">
                              <w:pPr>
                                <w:spacing w:after="160" w:line="259" w:lineRule="auto"/>
                              </w:pPr>
                              <w:proofErr w:type="spellStart"/>
                              <w:r>
                                <w:t>distiluar</w:t>
                              </w:r>
                              <w:proofErr w:type="spellEnd"/>
                            </w:p>
                          </w:txbxContent>
                        </wps:txbx>
                        <wps:bodyPr rot="0" vert="horz" wrap="square" lIns="0" tIns="0" rIns="0" bIns="0" anchor="t" anchorCtr="0" upright="1">
                          <a:noAutofit/>
                        </wps:bodyPr>
                      </wps:wsp>
                      <wps:wsp>
                        <wps:cNvPr id="1905291879" name="Rectangle 4841"/>
                        <wps:cNvSpPr>
                          <a:spLocks/>
                        </wps:cNvSpPr>
                        <wps:spPr bwMode="auto">
                          <a:xfrm>
                            <a:off x="603809" y="1429131"/>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75C87"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435753966" name="Rectangle 4842"/>
                        <wps:cNvSpPr>
                          <a:spLocks/>
                        </wps:cNvSpPr>
                        <wps:spPr bwMode="auto">
                          <a:xfrm>
                            <a:off x="2520950" y="1429131"/>
                            <a:ext cx="450818"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1CC57" w14:textId="77777777" w:rsidR="00DB383A" w:rsidRDefault="00DB383A" w:rsidP="002F07A8">
                              <w:pPr>
                                <w:spacing w:after="160" w:line="259" w:lineRule="auto"/>
                              </w:pPr>
                              <w:r>
                                <w:t>1000</w:t>
                              </w:r>
                            </w:p>
                          </w:txbxContent>
                        </wps:txbx>
                        <wps:bodyPr rot="0" vert="horz" wrap="square" lIns="0" tIns="0" rIns="0" bIns="0" anchor="t" anchorCtr="0" upright="1">
                          <a:noAutofit/>
                        </wps:bodyPr>
                      </wps:wsp>
                      <wps:wsp>
                        <wps:cNvPr id="984368706" name="Rectangle 4843"/>
                        <wps:cNvSpPr>
                          <a:spLocks/>
                        </wps:cNvSpPr>
                        <wps:spPr bwMode="auto">
                          <a:xfrm>
                            <a:off x="2859659" y="1429131"/>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D330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1532879841" name="Rectangle 4844"/>
                        <wps:cNvSpPr>
                          <a:spLocks/>
                        </wps:cNvSpPr>
                        <wps:spPr bwMode="auto">
                          <a:xfrm>
                            <a:off x="4098671" y="1429131"/>
                            <a:ext cx="226235"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203BD" w14:textId="77777777" w:rsidR="00DB383A" w:rsidRDefault="00DB383A" w:rsidP="002F07A8">
                              <w:pPr>
                                <w:spacing w:after="160" w:line="259" w:lineRule="auto"/>
                              </w:pPr>
                              <w:r>
                                <w:t>50</w:t>
                              </w:r>
                            </w:p>
                          </w:txbxContent>
                        </wps:txbx>
                        <wps:bodyPr rot="0" vert="horz" wrap="square" lIns="0" tIns="0" rIns="0" bIns="0" anchor="t" anchorCtr="0" upright="1">
                          <a:noAutofit/>
                        </wps:bodyPr>
                      </wps:wsp>
                      <wps:wsp>
                        <wps:cNvPr id="1868418045" name="Rectangle 4845"/>
                        <wps:cNvSpPr>
                          <a:spLocks/>
                        </wps:cNvSpPr>
                        <wps:spPr bwMode="auto">
                          <a:xfrm>
                            <a:off x="4267835" y="1429131"/>
                            <a:ext cx="56314" cy="226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D9A8A" w14:textId="77777777" w:rsidR="00DB383A" w:rsidRDefault="00DB383A" w:rsidP="002F07A8">
                              <w:pPr>
                                <w:spacing w:after="160" w:line="259" w:lineRule="auto"/>
                              </w:pPr>
                              <w:r>
                                <w:t xml:space="preserve"> </w:t>
                              </w:r>
                            </w:p>
                          </w:txbxContent>
                        </wps:txbx>
                        <wps:bodyPr rot="0" vert="horz" wrap="square" lIns="0" tIns="0" rIns="0" bIns="0" anchor="t" anchorCtr="0" upright="1">
                          <a:noAutofit/>
                        </wps:bodyPr>
                      </wps:wsp>
                      <wps:wsp>
                        <wps:cNvPr id="664591787" name="Shape 61836"/>
                        <wps:cNvSpPr>
                          <a:spLocks/>
                        </wps:cNvSpPr>
                        <wps:spPr bwMode="auto">
                          <a:xfrm>
                            <a:off x="9144" y="1245489"/>
                            <a:ext cx="872033" cy="9144"/>
                          </a:xfrm>
                          <a:custGeom>
                            <a:avLst/>
                            <a:gdLst>
                              <a:gd name="T0" fmla="*/ 0 w 872033"/>
                              <a:gd name="T1" fmla="*/ 0 h 9144"/>
                              <a:gd name="T2" fmla="*/ 872033 w 872033"/>
                              <a:gd name="T3" fmla="*/ 0 h 9144"/>
                              <a:gd name="T4" fmla="*/ 872033 w 872033"/>
                              <a:gd name="T5" fmla="*/ 9144 h 9144"/>
                              <a:gd name="T6" fmla="*/ 0 w 872033"/>
                              <a:gd name="T7" fmla="*/ 9144 h 9144"/>
                              <a:gd name="T8" fmla="*/ 0 w 872033"/>
                              <a:gd name="T9" fmla="*/ 0 h 9144"/>
                              <a:gd name="T10" fmla="*/ 0 w 872033"/>
                              <a:gd name="T11" fmla="*/ 0 h 9144"/>
                              <a:gd name="T12" fmla="*/ 872033 w 872033"/>
                              <a:gd name="T13" fmla="*/ 9144 h 9144"/>
                            </a:gdLst>
                            <a:ahLst/>
                            <a:cxnLst>
                              <a:cxn ang="0">
                                <a:pos x="T0" y="T1"/>
                              </a:cxn>
                              <a:cxn ang="0">
                                <a:pos x="T2" y="T3"/>
                              </a:cxn>
                              <a:cxn ang="0">
                                <a:pos x="T4" y="T5"/>
                              </a:cxn>
                              <a:cxn ang="0">
                                <a:pos x="T6" y="T7"/>
                              </a:cxn>
                              <a:cxn ang="0">
                                <a:pos x="T8" y="T9"/>
                              </a:cxn>
                            </a:cxnLst>
                            <a:rect l="T10" t="T11" r="T12" b="T13"/>
                            <a:pathLst>
                              <a:path w="872033" h="9144">
                                <a:moveTo>
                                  <a:pt x="0" y="0"/>
                                </a:moveTo>
                                <a:lnTo>
                                  <a:pt x="872033" y="0"/>
                                </a:lnTo>
                                <a:lnTo>
                                  <a:pt x="872033"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82388570" name="Shape 61837"/>
                        <wps:cNvSpPr>
                          <a:spLocks/>
                        </wps:cNvSpPr>
                        <wps:spPr bwMode="auto">
                          <a:xfrm>
                            <a:off x="881126" y="1245489"/>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53150626" name="Shape 61838"/>
                        <wps:cNvSpPr>
                          <a:spLocks/>
                        </wps:cNvSpPr>
                        <wps:spPr bwMode="auto">
                          <a:xfrm>
                            <a:off x="887222" y="1245489"/>
                            <a:ext cx="2037842" cy="9144"/>
                          </a:xfrm>
                          <a:custGeom>
                            <a:avLst/>
                            <a:gdLst>
                              <a:gd name="T0" fmla="*/ 0 w 2037842"/>
                              <a:gd name="T1" fmla="*/ 0 h 9144"/>
                              <a:gd name="T2" fmla="*/ 2037842 w 2037842"/>
                              <a:gd name="T3" fmla="*/ 0 h 9144"/>
                              <a:gd name="T4" fmla="*/ 2037842 w 2037842"/>
                              <a:gd name="T5" fmla="*/ 9144 h 9144"/>
                              <a:gd name="T6" fmla="*/ 0 w 2037842"/>
                              <a:gd name="T7" fmla="*/ 9144 h 9144"/>
                              <a:gd name="T8" fmla="*/ 0 w 2037842"/>
                              <a:gd name="T9" fmla="*/ 0 h 9144"/>
                              <a:gd name="T10" fmla="*/ 0 w 2037842"/>
                              <a:gd name="T11" fmla="*/ 0 h 9144"/>
                              <a:gd name="T12" fmla="*/ 2037842 w 2037842"/>
                              <a:gd name="T13" fmla="*/ 9144 h 9144"/>
                            </a:gdLst>
                            <a:ahLst/>
                            <a:cxnLst>
                              <a:cxn ang="0">
                                <a:pos x="T0" y="T1"/>
                              </a:cxn>
                              <a:cxn ang="0">
                                <a:pos x="T2" y="T3"/>
                              </a:cxn>
                              <a:cxn ang="0">
                                <a:pos x="T4" y="T5"/>
                              </a:cxn>
                              <a:cxn ang="0">
                                <a:pos x="T6" y="T7"/>
                              </a:cxn>
                              <a:cxn ang="0">
                                <a:pos x="T8" y="T9"/>
                              </a:cxn>
                            </a:cxnLst>
                            <a:rect l="T10" t="T11" r="T12" b="T13"/>
                            <a:pathLst>
                              <a:path w="2037842" h="9144">
                                <a:moveTo>
                                  <a:pt x="0" y="0"/>
                                </a:moveTo>
                                <a:lnTo>
                                  <a:pt x="2037842" y="0"/>
                                </a:lnTo>
                                <a:lnTo>
                                  <a:pt x="20378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46830770" name="Shape 61839"/>
                        <wps:cNvSpPr>
                          <a:spLocks/>
                        </wps:cNvSpPr>
                        <wps:spPr bwMode="auto">
                          <a:xfrm>
                            <a:off x="2925191" y="1245489"/>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635759059" name="Shape 61840"/>
                        <wps:cNvSpPr>
                          <a:spLocks/>
                        </wps:cNvSpPr>
                        <wps:spPr bwMode="auto">
                          <a:xfrm>
                            <a:off x="2931287" y="1245489"/>
                            <a:ext cx="1397508" cy="9144"/>
                          </a:xfrm>
                          <a:custGeom>
                            <a:avLst/>
                            <a:gdLst>
                              <a:gd name="T0" fmla="*/ 0 w 1397508"/>
                              <a:gd name="T1" fmla="*/ 0 h 9144"/>
                              <a:gd name="T2" fmla="*/ 1397508 w 1397508"/>
                              <a:gd name="T3" fmla="*/ 0 h 9144"/>
                              <a:gd name="T4" fmla="*/ 1397508 w 1397508"/>
                              <a:gd name="T5" fmla="*/ 9144 h 9144"/>
                              <a:gd name="T6" fmla="*/ 0 w 1397508"/>
                              <a:gd name="T7" fmla="*/ 9144 h 9144"/>
                              <a:gd name="T8" fmla="*/ 0 w 1397508"/>
                              <a:gd name="T9" fmla="*/ 0 h 9144"/>
                              <a:gd name="T10" fmla="*/ 0 w 1397508"/>
                              <a:gd name="T11" fmla="*/ 0 h 9144"/>
                              <a:gd name="T12" fmla="*/ 1397508 w 1397508"/>
                              <a:gd name="T13" fmla="*/ 9144 h 9144"/>
                            </a:gdLst>
                            <a:ahLst/>
                            <a:cxnLst>
                              <a:cxn ang="0">
                                <a:pos x="T0" y="T1"/>
                              </a:cxn>
                              <a:cxn ang="0">
                                <a:pos x="T2" y="T3"/>
                              </a:cxn>
                              <a:cxn ang="0">
                                <a:pos x="T4" y="T5"/>
                              </a:cxn>
                              <a:cxn ang="0">
                                <a:pos x="T6" y="T7"/>
                              </a:cxn>
                              <a:cxn ang="0">
                                <a:pos x="T8" y="T9"/>
                              </a:cxn>
                            </a:cxnLst>
                            <a:rect l="T10" t="T11" r="T12" b="T13"/>
                            <a:pathLst>
                              <a:path w="1397508" h="9144">
                                <a:moveTo>
                                  <a:pt x="0" y="0"/>
                                </a:moveTo>
                                <a:lnTo>
                                  <a:pt x="1397508" y="0"/>
                                </a:lnTo>
                                <a:lnTo>
                                  <a:pt x="139750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35780405" name="Shape 61841"/>
                        <wps:cNvSpPr>
                          <a:spLocks/>
                        </wps:cNvSpPr>
                        <wps:spPr bwMode="auto">
                          <a:xfrm>
                            <a:off x="4328795" y="1245489"/>
                            <a:ext cx="12192" cy="9144"/>
                          </a:xfrm>
                          <a:custGeom>
                            <a:avLst/>
                            <a:gdLst>
                              <a:gd name="T0" fmla="*/ 0 w 12192"/>
                              <a:gd name="T1" fmla="*/ 0 h 9144"/>
                              <a:gd name="T2" fmla="*/ 12192 w 12192"/>
                              <a:gd name="T3" fmla="*/ 0 h 9144"/>
                              <a:gd name="T4" fmla="*/ 12192 w 12192"/>
                              <a:gd name="T5" fmla="*/ 9144 h 9144"/>
                              <a:gd name="T6" fmla="*/ 0 w 12192"/>
                              <a:gd name="T7" fmla="*/ 9144 h 9144"/>
                              <a:gd name="T8" fmla="*/ 0 w 12192"/>
                              <a:gd name="T9" fmla="*/ 0 h 9144"/>
                              <a:gd name="T10" fmla="*/ 0 w 12192"/>
                              <a:gd name="T11" fmla="*/ 0 h 9144"/>
                              <a:gd name="T12" fmla="*/ 12192 w 12192"/>
                              <a:gd name="T13" fmla="*/ 9144 h 9144"/>
                            </a:gdLst>
                            <a:ahLst/>
                            <a:cxnLst>
                              <a:cxn ang="0">
                                <a:pos x="T0" y="T1"/>
                              </a:cxn>
                              <a:cxn ang="0">
                                <a:pos x="T2" y="T3"/>
                              </a:cxn>
                              <a:cxn ang="0">
                                <a:pos x="T4" y="T5"/>
                              </a:cxn>
                              <a:cxn ang="0">
                                <a:pos x="T6" y="T7"/>
                              </a:cxn>
                              <a:cxn ang="0">
                                <a:pos x="T8" y="T9"/>
                              </a:cxn>
                            </a:cxnLst>
                            <a:rect l="T10" t="T11" r="T12" b="T13"/>
                            <a:pathLst>
                              <a:path w="12192" h="9144">
                                <a:moveTo>
                                  <a:pt x="0" y="0"/>
                                </a:moveTo>
                                <a:lnTo>
                                  <a:pt x="12192" y="0"/>
                                </a:lnTo>
                                <a:lnTo>
                                  <a:pt x="1219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416146033" name="Shape 61842"/>
                        <wps:cNvSpPr>
                          <a:spLocks/>
                        </wps:cNvSpPr>
                        <wps:spPr bwMode="auto">
                          <a:xfrm>
                            <a:off x="0" y="1603629"/>
                            <a:ext cx="881177" cy="12192"/>
                          </a:xfrm>
                          <a:custGeom>
                            <a:avLst/>
                            <a:gdLst>
                              <a:gd name="T0" fmla="*/ 0 w 881177"/>
                              <a:gd name="T1" fmla="*/ 0 h 12192"/>
                              <a:gd name="T2" fmla="*/ 881177 w 881177"/>
                              <a:gd name="T3" fmla="*/ 0 h 12192"/>
                              <a:gd name="T4" fmla="*/ 881177 w 881177"/>
                              <a:gd name="T5" fmla="*/ 12192 h 12192"/>
                              <a:gd name="T6" fmla="*/ 0 w 881177"/>
                              <a:gd name="T7" fmla="*/ 12192 h 12192"/>
                              <a:gd name="T8" fmla="*/ 0 w 881177"/>
                              <a:gd name="T9" fmla="*/ 0 h 12192"/>
                              <a:gd name="T10" fmla="*/ 0 w 881177"/>
                              <a:gd name="T11" fmla="*/ 0 h 12192"/>
                              <a:gd name="T12" fmla="*/ 881177 w 881177"/>
                              <a:gd name="T13" fmla="*/ 12192 h 12192"/>
                            </a:gdLst>
                            <a:ahLst/>
                            <a:cxnLst>
                              <a:cxn ang="0">
                                <a:pos x="T0" y="T1"/>
                              </a:cxn>
                              <a:cxn ang="0">
                                <a:pos x="T2" y="T3"/>
                              </a:cxn>
                              <a:cxn ang="0">
                                <a:pos x="T4" y="T5"/>
                              </a:cxn>
                              <a:cxn ang="0">
                                <a:pos x="T6" y="T7"/>
                              </a:cxn>
                              <a:cxn ang="0">
                                <a:pos x="T8" y="T9"/>
                              </a:cxn>
                            </a:cxnLst>
                            <a:rect l="T10" t="T11" r="T12" b="T13"/>
                            <a:pathLst>
                              <a:path w="881177" h="12192">
                                <a:moveTo>
                                  <a:pt x="0" y="0"/>
                                </a:moveTo>
                                <a:lnTo>
                                  <a:pt x="881177" y="0"/>
                                </a:lnTo>
                                <a:lnTo>
                                  <a:pt x="881177"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955358981" name="Shape 61843"/>
                        <wps:cNvSpPr>
                          <a:spLocks/>
                        </wps:cNvSpPr>
                        <wps:spPr bwMode="auto">
                          <a:xfrm>
                            <a:off x="881126" y="1251585"/>
                            <a:ext cx="9144" cy="352044"/>
                          </a:xfrm>
                          <a:custGeom>
                            <a:avLst/>
                            <a:gdLst>
                              <a:gd name="T0" fmla="*/ 0 w 9144"/>
                              <a:gd name="T1" fmla="*/ 0 h 352044"/>
                              <a:gd name="T2" fmla="*/ 9144 w 9144"/>
                              <a:gd name="T3" fmla="*/ 0 h 352044"/>
                              <a:gd name="T4" fmla="*/ 9144 w 9144"/>
                              <a:gd name="T5" fmla="*/ 352044 h 352044"/>
                              <a:gd name="T6" fmla="*/ 0 w 9144"/>
                              <a:gd name="T7" fmla="*/ 352044 h 352044"/>
                              <a:gd name="T8" fmla="*/ 0 w 9144"/>
                              <a:gd name="T9" fmla="*/ 0 h 352044"/>
                              <a:gd name="T10" fmla="*/ 0 w 9144"/>
                              <a:gd name="T11" fmla="*/ 0 h 352044"/>
                              <a:gd name="T12" fmla="*/ 9144 w 9144"/>
                              <a:gd name="T13" fmla="*/ 352044 h 352044"/>
                            </a:gdLst>
                            <a:ahLst/>
                            <a:cxnLst>
                              <a:cxn ang="0">
                                <a:pos x="T0" y="T1"/>
                              </a:cxn>
                              <a:cxn ang="0">
                                <a:pos x="T2" y="T3"/>
                              </a:cxn>
                              <a:cxn ang="0">
                                <a:pos x="T4" y="T5"/>
                              </a:cxn>
                              <a:cxn ang="0">
                                <a:pos x="T6" y="T7"/>
                              </a:cxn>
                              <a:cxn ang="0">
                                <a:pos x="T8" y="T9"/>
                              </a:cxn>
                            </a:cxnLst>
                            <a:rect l="T10" t="T11" r="T12" b="T13"/>
                            <a:pathLst>
                              <a:path w="9144" h="352044">
                                <a:moveTo>
                                  <a:pt x="0" y="0"/>
                                </a:moveTo>
                                <a:lnTo>
                                  <a:pt x="9144" y="0"/>
                                </a:lnTo>
                                <a:lnTo>
                                  <a:pt x="9144" y="352044"/>
                                </a:lnTo>
                                <a:lnTo>
                                  <a:pt x="0" y="3520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189608127" name="Shape 61844"/>
                        <wps:cNvSpPr>
                          <a:spLocks/>
                        </wps:cNvSpPr>
                        <wps:spPr bwMode="auto">
                          <a:xfrm>
                            <a:off x="881126" y="1603629"/>
                            <a:ext cx="12192" cy="12192"/>
                          </a:xfrm>
                          <a:custGeom>
                            <a:avLst/>
                            <a:gdLst>
                              <a:gd name="T0" fmla="*/ 0 w 12192"/>
                              <a:gd name="T1" fmla="*/ 0 h 12192"/>
                              <a:gd name="T2" fmla="*/ 12192 w 12192"/>
                              <a:gd name="T3" fmla="*/ 0 h 12192"/>
                              <a:gd name="T4" fmla="*/ 12192 w 12192"/>
                              <a:gd name="T5" fmla="*/ 12192 h 12192"/>
                              <a:gd name="T6" fmla="*/ 0 w 12192"/>
                              <a:gd name="T7" fmla="*/ 12192 h 12192"/>
                              <a:gd name="T8" fmla="*/ 0 w 12192"/>
                              <a:gd name="T9" fmla="*/ 0 h 12192"/>
                              <a:gd name="T10" fmla="*/ 0 w 12192"/>
                              <a:gd name="T11" fmla="*/ 0 h 12192"/>
                              <a:gd name="T12" fmla="*/ 12192 w 12192"/>
                              <a:gd name="T13" fmla="*/ 12192 h 12192"/>
                            </a:gdLst>
                            <a:ahLst/>
                            <a:cxnLst>
                              <a:cxn ang="0">
                                <a:pos x="T0" y="T1"/>
                              </a:cxn>
                              <a:cxn ang="0">
                                <a:pos x="T2" y="T3"/>
                              </a:cxn>
                              <a:cxn ang="0">
                                <a:pos x="T4" y="T5"/>
                              </a:cxn>
                              <a:cxn ang="0">
                                <a:pos x="T6" y="T7"/>
                              </a:cxn>
                              <a:cxn ang="0">
                                <a:pos x="T8" y="T9"/>
                              </a:cxn>
                            </a:cxnLst>
                            <a:rect l="T10" t="T11" r="T12" b="T13"/>
                            <a:pathLst>
                              <a:path w="12192" h="12192">
                                <a:moveTo>
                                  <a:pt x="0" y="0"/>
                                </a:moveTo>
                                <a:lnTo>
                                  <a:pt x="12192" y="0"/>
                                </a:lnTo>
                                <a:lnTo>
                                  <a:pt x="12192"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311016363" name="Shape 61845"/>
                        <wps:cNvSpPr>
                          <a:spLocks/>
                        </wps:cNvSpPr>
                        <wps:spPr bwMode="auto">
                          <a:xfrm>
                            <a:off x="893318" y="1603629"/>
                            <a:ext cx="2031746" cy="12192"/>
                          </a:xfrm>
                          <a:custGeom>
                            <a:avLst/>
                            <a:gdLst>
                              <a:gd name="T0" fmla="*/ 0 w 2031746"/>
                              <a:gd name="T1" fmla="*/ 0 h 12192"/>
                              <a:gd name="T2" fmla="*/ 2031746 w 2031746"/>
                              <a:gd name="T3" fmla="*/ 0 h 12192"/>
                              <a:gd name="T4" fmla="*/ 2031746 w 2031746"/>
                              <a:gd name="T5" fmla="*/ 12192 h 12192"/>
                              <a:gd name="T6" fmla="*/ 0 w 2031746"/>
                              <a:gd name="T7" fmla="*/ 12192 h 12192"/>
                              <a:gd name="T8" fmla="*/ 0 w 2031746"/>
                              <a:gd name="T9" fmla="*/ 0 h 12192"/>
                              <a:gd name="T10" fmla="*/ 0 w 2031746"/>
                              <a:gd name="T11" fmla="*/ 0 h 12192"/>
                              <a:gd name="T12" fmla="*/ 2031746 w 2031746"/>
                              <a:gd name="T13" fmla="*/ 12192 h 12192"/>
                            </a:gdLst>
                            <a:ahLst/>
                            <a:cxnLst>
                              <a:cxn ang="0">
                                <a:pos x="T0" y="T1"/>
                              </a:cxn>
                              <a:cxn ang="0">
                                <a:pos x="T2" y="T3"/>
                              </a:cxn>
                              <a:cxn ang="0">
                                <a:pos x="T4" y="T5"/>
                              </a:cxn>
                              <a:cxn ang="0">
                                <a:pos x="T6" y="T7"/>
                              </a:cxn>
                              <a:cxn ang="0">
                                <a:pos x="T8" y="T9"/>
                              </a:cxn>
                            </a:cxnLst>
                            <a:rect l="T10" t="T11" r="T12" b="T13"/>
                            <a:pathLst>
                              <a:path w="2031746" h="12192">
                                <a:moveTo>
                                  <a:pt x="0" y="0"/>
                                </a:moveTo>
                                <a:lnTo>
                                  <a:pt x="2031746" y="0"/>
                                </a:lnTo>
                                <a:lnTo>
                                  <a:pt x="2031746"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40394243" name="Shape 61846"/>
                        <wps:cNvSpPr>
                          <a:spLocks/>
                        </wps:cNvSpPr>
                        <wps:spPr bwMode="auto">
                          <a:xfrm>
                            <a:off x="2925191" y="1251585"/>
                            <a:ext cx="9144" cy="352044"/>
                          </a:xfrm>
                          <a:custGeom>
                            <a:avLst/>
                            <a:gdLst>
                              <a:gd name="T0" fmla="*/ 0 w 9144"/>
                              <a:gd name="T1" fmla="*/ 0 h 352044"/>
                              <a:gd name="T2" fmla="*/ 9144 w 9144"/>
                              <a:gd name="T3" fmla="*/ 0 h 352044"/>
                              <a:gd name="T4" fmla="*/ 9144 w 9144"/>
                              <a:gd name="T5" fmla="*/ 352044 h 352044"/>
                              <a:gd name="T6" fmla="*/ 0 w 9144"/>
                              <a:gd name="T7" fmla="*/ 352044 h 352044"/>
                              <a:gd name="T8" fmla="*/ 0 w 9144"/>
                              <a:gd name="T9" fmla="*/ 0 h 352044"/>
                              <a:gd name="T10" fmla="*/ 0 w 9144"/>
                              <a:gd name="T11" fmla="*/ 0 h 352044"/>
                              <a:gd name="T12" fmla="*/ 9144 w 9144"/>
                              <a:gd name="T13" fmla="*/ 352044 h 352044"/>
                            </a:gdLst>
                            <a:ahLst/>
                            <a:cxnLst>
                              <a:cxn ang="0">
                                <a:pos x="T0" y="T1"/>
                              </a:cxn>
                              <a:cxn ang="0">
                                <a:pos x="T2" y="T3"/>
                              </a:cxn>
                              <a:cxn ang="0">
                                <a:pos x="T4" y="T5"/>
                              </a:cxn>
                              <a:cxn ang="0">
                                <a:pos x="T6" y="T7"/>
                              </a:cxn>
                              <a:cxn ang="0">
                                <a:pos x="T8" y="T9"/>
                              </a:cxn>
                            </a:cxnLst>
                            <a:rect l="T10" t="T11" r="T12" b="T13"/>
                            <a:pathLst>
                              <a:path w="9144" h="352044">
                                <a:moveTo>
                                  <a:pt x="0" y="0"/>
                                </a:moveTo>
                                <a:lnTo>
                                  <a:pt x="9144" y="0"/>
                                </a:lnTo>
                                <a:lnTo>
                                  <a:pt x="9144" y="352044"/>
                                </a:lnTo>
                                <a:lnTo>
                                  <a:pt x="0" y="3520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533410252" name="Shape 61847"/>
                        <wps:cNvSpPr>
                          <a:spLocks/>
                        </wps:cNvSpPr>
                        <wps:spPr bwMode="auto">
                          <a:xfrm>
                            <a:off x="2925191" y="1603629"/>
                            <a:ext cx="12192" cy="12192"/>
                          </a:xfrm>
                          <a:custGeom>
                            <a:avLst/>
                            <a:gdLst>
                              <a:gd name="T0" fmla="*/ 0 w 12192"/>
                              <a:gd name="T1" fmla="*/ 0 h 12192"/>
                              <a:gd name="T2" fmla="*/ 12192 w 12192"/>
                              <a:gd name="T3" fmla="*/ 0 h 12192"/>
                              <a:gd name="T4" fmla="*/ 12192 w 12192"/>
                              <a:gd name="T5" fmla="*/ 12192 h 12192"/>
                              <a:gd name="T6" fmla="*/ 0 w 12192"/>
                              <a:gd name="T7" fmla="*/ 12192 h 12192"/>
                              <a:gd name="T8" fmla="*/ 0 w 12192"/>
                              <a:gd name="T9" fmla="*/ 0 h 12192"/>
                              <a:gd name="T10" fmla="*/ 0 w 12192"/>
                              <a:gd name="T11" fmla="*/ 0 h 12192"/>
                              <a:gd name="T12" fmla="*/ 12192 w 12192"/>
                              <a:gd name="T13" fmla="*/ 12192 h 12192"/>
                            </a:gdLst>
                            <a:ahLst/>
                            <a:cxnLst>
                              <a:cxn ang="0">
                                <a:pos x="T0" y="T1"/>
                              </a:cxn>
                              <a:cxn ang="0">
                                <a:pos x="T2" y="T3"/>
                              </a:cxn>
                              <a:cxn ang="0">
                                <a:pos x="T4" y="T5"/>
                              </a:cxn>
                              <a:cxn ang="0">
                                <a:pos x="T6" y="T7"/>
                              </a:cxn>
                              <a:cxn ang="0">
                                <a:pos x="T8" y="T9"/>
                              </a:cxn>
                            </a:cxnLst>
                            <a:rect l="T10" t="T11" r="T12" b="T13"/>
                            <a:pathLst>
                              <a:path w="12192" h="12192">
                                <a:moveTo>
                                  <a:pt x="0" y="0"/>
                                </a:moveTo>
                                <a:lnTo>
                                  <a:pt x="12192" y="0"/>
                                </a:lnTo>
                                <a:lnTo>
                                  <a:pt x="12192"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583585963" name="Shape 61848"/>
                        <wps:cNvSpPr>
                          <a:spLocks/>
                        </wps:cNvSpPr>
                        <wps:spPr bwMode="auto">
                          <a:xfrm>
                            <a:off x="2937383" y="1603629"/>
                            <a:ext cx="1391412" cy="12192"/>
                          </a:xfrm>
                          <a:custGeom>
                            <a:avLst/>
                            <a:gdLst>
                              <a:gd name="T0" fmla="*/ 0 w 1391412"/>
                              <a:gd name="T1" fmla="*/ 0 h 12192"/>
                              <a:gd name="T2" fmla="*/ 1391412 w 1391412"/>
                              <a:gd name="T3" fmla="*/ 0 h 12192"/>
                              <a:gd name="T4" fmla="*/ 1391412 w 1391412"/>
                              <a:gd name="T5" fmla="*/ 12192 h 12192"/>
                              <a:gd name="T6" fmla="*/ 0 w 1391412"/>
                              <a:gd name="T7" fmla="*/ 12192 h 12192"/>
                              <a:gd name="T8" fmla="*/ 0 w 1391412"/>
                              <a:gd name="T9" fmla="*/ 0 h 12192"/>
                              <a:gd name="T10" fmla="*/ 0 w 1391412"/>
                              <a:gd name="T11" fmla="*/ 0 h 12192"/>
                              <a:gd name="T12" fmla="*/ 1391412 w 1391412"/>
                              <a:gd name="T13" fmla="*/ 12192 h 12192"/>
                            </a:gdLst>
                            <a:ahLst/>
                            <a:cxnLst>
                              <a:cxn ang="0">
                                <a:pos x="T0" y="T1"/>
                              </a:cxn>
                              <a:cxn ang="0">
                                <a:pos x="T2" y="T3"/>
                              </a:cxn>
                              <a:cxn ang="0">
                                <a:pos x="T4" y="T5"/>
                              </a:cxn>
                              <a:cxn ang="0">
                                <a:pos x="T6" y="T7"/>
                              </a:cxn>
                              <a:cxn ang="0">
                                <a:pos x="T8" y="T9"/>
                              </a:cxn>
                            </a:cxnLst>
                            <a:rect l="T10" t="T11" r="T12" b="T13"/>
                            <a:pathLst>
                              <a:path w="1391412" h="12192">
                                <a:moveTo>
                                  <a:pt x="0" y="0"/>
                                </a:moveTo>
                                <a:lnTo>
                                  <a:pt x="1391412" y="0"/>
                                </a:lnTo>
                                <a:lnTo>
                                  <a:pt x="1391412"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236351420" name="Shape 61849"/>
                        <wps:cNvSpPr>
                          <a:spLocks/>
                        </wps:cNvSpPr>
                        <wps:spPr bwMode="auto">
                          <a:xfrm>
                            <a:off x="4328795" y="1251585"/>
                            <a:ext cx="12192" cy="352044"/>
                          </a:xfrm>
                          <a:custGeom>
                            <a:avLst/>
                            <a:gdLst>
                              <a:gd name="T0" fmla="*/ 0 w 12192"/>
                              <a:gd name="T1" fmla="*/ 0 h 352044"/>
                              <a:gd name="T2" fmla="*/ 12192 w 12192"/>
                              <a:gd name="T3" fmla="*/ 0 h 352044"/>
                              <a:gd name="T4" fmla="*/ 12192 w 12192"/>
                              <a:gd name="T5" fmla="*/ 352044 h 352044"/>
                              <a:gd name="T6" fmla="*/ 0 w 12192"/>
                              <a:gd name="T7" fmla="*/ 352044 h 352044"/>
                              <a:gd name="T8" fmla="*/ 0 w 12192"/>
                              <a:gd name="T9" fmla="*/ 0 h 352044"/>
                              <a:gd name="T10" fmla="*/ 0 w 12192"/>
                              <a:gd name="T11" fmla="*/ 0 h 352044"/>
                              <a:gd name="T12" fmla="*/ 12192 w 12192"/>
                              <a:gd name="T13" fmla="*/ 352044 h 352044"/>
                            </a:gdLst>
                            <a:ahLst/>
                            <a:cxnLst>
                              <a:cxn ang="0">
                                <a:pos x="T0" y="T1"/>
                              </a:cxn>
                              <a:cxn ang="0">
                                <a:pos x="T2" y="T3"/>
                              </a:cxn>
                              <a:cxn ang="0">
                                <a:pos x="T4" y="T5"/>
                              </a:cxn>
                              <a:cxn ang="0">
                                <a:pos x="T6" y="T7"/>
                              </a:cxn>
                              <a:cxn ang="0">
                                <a:pos x="T8" y="T9"/>
                              </a:cxn>
                            </a:cxnLst>
                            <a:rect l="T10" t="T11" r="T12" b="T13"/>
                            <a:pathLst>
                              <a:path w="12192" h="352044">
                                <a:moveTo>
                                  <a:pt x="0" y="0"/>
                                </a:moveTo>
                                <a:lnTo>
                                  <a:pt x="12192" y="0"/>
                                </a:lnTo>
                                <a:lnTo>
                                  <a:pt x="12192" y="352044"/>
                                </a:lnTo>
                                <a:lnTo>
                                  <a:pt x="0" y="3520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803499110" name="Shape 61850"/>
                        <wps:cNvSpPr>
                          <a:spLocks/>
                        </wps:cNvSpPr>
                        <wps:spPr bwMode="auto">
                          <a:xfrm>
                            <a:off x="4328795" y="1603629"/>
                            <a:ext cx="12192" cy="12192"/>
                          </a:xfrm>
                          <a:custGeom>
                            <a:avLst/>
                            <a:gdLst>
                              <a:gd name="T0" fmla="*/ 0 w 12192"/>
                              <a:gd name="T1" fmla="*/ 0 h 12192"/>
                              <a:gd name="T2" fmla="*/ 12192 w 12192"/>
                              <a:gd name="T3" fmla="*/ 0 h 12192"/>
                              <a:gd name="T4" fmla="*/ 12192 w 12192"/>
                              <a:gd name="T5" fmla="*/ 12192 h 12192"/>
                              <a:gd name="T6" fmla="*/ 0 w 12192"/>
                              <a:gd name="T7" fmla="*/ 12192 h 12192"/>
                              <a:gd name="T8" fmla="*/ 0 w 12192"/>
                              <a:gd name="T9" fmla="*/ 0 h 12192"/>
                              <a:gd name="T10" fmla="*/ 0 w 12192"/>
                              <a:gd name="T11" fmla="*/ 0 h 12192"/>
                              <a:gd name="T12" fmla="*/ 12192 w 12192"/>
                              <a:gd name="T13" fmla="*/ 12192 h 12192"/>
                            </a:gdLst>
                            <a:ahLst/>
                            <a:cxnLst>
                              <a:cxn ang="0">
                                <a:pos x="T0" y="T1"/>
                              </a:cxn>
                              <a:cxn ang="0">
                                <a:pos x="T2" y="T3"/>
                              </a:cxn>
                              <a:cxn ang="0">
                                <a:pos x="T4" y="T5"/>
                              </a:cxn>
                              <a:cxn ang="0">
                                <a:pos x="T6" y="T7"/>
                              </a:cxn>
                              <a:cxn ang="0">
                                <a:pos x="T8" y="T9"/>
                              </a:cxn>
                            </a:cxnLst>
                            <a:rect l="T10" t="T11" r="T12" b="T13"/>
                            <a:pathLst>
                              <a:path w="12192" h="12192">
                                <a:moveTo>
                                  <a:pt x="0" y="0"/>
                                </a:moveTo>
                                <a:lnTo>
                                  <a:pt x="12192" y="0"/>
                                </a:lnTo>
                                <a:lnTo>
                                  <a:pt x="12192" y="12192"/>
                                </a:lnTo>
                                <a:lnTo>
                                  <a:pt x="0" y="1219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592D7DA" id="Group 55326" o:spid="_x0000_s1121" style="width:341.8pt;height:137.3pt;mso-position-horizontal-relative:char;mso-position-vertical-relative:line" coordsize="43409,1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">
                <v:shape id="Shape 61774" o:spid="_x0000_s1122" style="position:absolute;left:106;width:671;height:1752;visibility:visible;mso-wrap-style:square;v-text-anchor:top" coordsize="6705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" path="m,l67056,r,175260l,175260,,e" fillcolor="#ff9" stroked="f" strokeweight="0">
                  <v:stroke miterlimit="83231f" joinstyle="miter"/>
                  <v:path arrowok="t" o:connecttype="custom" o:connectlocs="0,0;67056,0;67056,175260;0,175260;0,0" o:connectangles="0,0,0,0,0" textboxrect="0,0,67056,175260"/>
                </v:shape>
                <v:shape id="Shape 61775" o:spid="_x0000_s1123" style="position:absolute;left:8155;width:656;height:1752;visibility:visible;mso-wrap-style:square;v-text-anchor:top" coordsize="655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" path="m,l65532,r,175260l,175260,,e" fillcolor="#ff9" stroked="f" strokeweight="0">
                  <v:stroke miterlimit="83231f" joinstyle="miter"/>
                  <v:path arrowok="t" o:connecttype="custom" o:connectlocs="0,0;65532,0;65532,175260;0,175260;0,0" o:connectangles="0,0,0,0,0" textboxrect="0,0,65532,175260"/>
                </v:shape>
                <v:shape id="Shape 61776" o:spid="_x0000_s1124" style="position:absolute;left:777;width:7379;height:1752;visibility:visible;mso-wrap-style:square;v-text-anchor:top" coordsize="73792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" path="m,l737921,r,175260l,175260,,e" fillcolor="#ff9" stroked="f" strokeweight="0">
                  <v:stroke miterlimit="83231f" joinstyle="miter"/>
                  <v:path arrowok="t" o:connecttype="custom" o:connectlocs="0,0;737921,0;737921,175260;0,175260;0,0" o:connectangles="0,0,0,0,0" textboxrect="0,0,737921,175260"/>
                </v:shape>
                <v:rect id="Rectangle 4750" o:spid="_x0000_s1125" style="position:absolute;left:777;top: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" filled="f" stroked="f">
                  <v:path arrowok="t"/>
                  <v:textbox inset="0,0,0,0">
                    <w:txbxContent>
                      <w:p w14:paraId="20AA3F3F" w14:textId="77777777" w:rsidR="00DB383A" w:rsidRDefault="00DB383A" w:rsidP="002F07A8">
                        <w:pPr>
                          <w:spacing w:after="160" w:line="259" w:lineRule="auto"/>
                        </w:pPr>
                        <w:r>
                          <w:t xml:space="preserve"> </w:t>
                        </w:r>
                      </w:p>
                    </w:txbxContent>
                  </v:textbox>
                </v:rect>
                <v:rect id="Rectangle 4751" o:spid="_x0000_s1126" style="position:absolute;left:1203;top:22;width:878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" filled="f" stroked="f">
                  <v:path arrowok="t"/>
                  <v:textbox inset="0,0,0,0">
                    <w:txbxContent>
                      <w:p w14:paraId="176F15A0" w14:textId="77777777" w:rsidR="00DB383A" w:rsidRDefault="00DB383A" w:rsidP="002F07A8">
                        <w:pPr>
                          <w:spacing w:after="160" w:line="259" w:lineRule="auto"/>
                        </w:pPr>
                        <w:proofErr w:type="spellStart"/>
                        <w:r>
                          <w:t>Cigare</w:t>
                        </w:r>
                        <w:proofErr w:type="spellEnd"/>
                        <w:r>
                          <w:t xml:space="preserve"> 25</w:t>
                        </w:r>
                      </w:p>
                    </w:txbxContent>
                  </v:textbox>
                </v:rect>
                <v:rect id="Rectangle 4752" o:spid="_x0000_s1127" style="position:absolute;left:7805;top: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" filled="f" stroked="f">
                  <v:path arrowok="t"/>
                  <v:textbox inset="0,0,0,0">
                    <w:txbxContent>
                      <w:p w14:paraId="7F66DE63" w14:textId="77777777" w:rsidR="00DB383A" w:rsidRDefault="00DB383A" w:rsidP="002F07A8">
                        <w:pPr>
                          <w:spacing w:after="160" w:line="259" w:lineRule="auto"/>
                        </w:pPr>
                        <w:r>
                          <w:t xml:space="preserve"> </w:t>
                        </w:r>
                      </w:p>
                    </w:txbxContent>
                  </v:textbox>
                </v:rect>
                <v:shape id="Shape 61777" o:spid="_x0000_s1128" style="position:absolute;left:8841;width:686;height:1752;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" path="m,l68580,r,175260l,175260,,e" fillcolor="#ff9" stroked="f" strokeweight="0">
                  <v:stroke miterlimit="83231f" joinstyle="miter"/>
                  <v:path arrowok="t" o:connecttype="custom" o:connectlocs="0,0;68580,0;68580,175260;0,175260;0,0" o:connectangles="0,0,0,0,0" textboxrect="0,0,68580,175260"/>
                </v:shape>
                <v:shape id="Shape 61778" o:spid="_x0000_s1129" style="position:absolute;left:28596;width:655;height:1752;visibility:visible;mso-wrap-style:square;v-text-anchor:top" coordsize="655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" path="m,l65532,r,175260l,175260,,e" fillcolor="#ff9" stroked="f" strokeweight="0">
                  <v:stroke miterlimit="83231f" joinstyle="miter"/>
                  <v:path arrowok="t" o:connecttype="custom" o:connectlocs="0,0;65532,0;65532,175260;0,175260;0,0" o:connectangles="0,0,0,0,0" textboxrect="0,0,65532,175260"/>
                </v:shape>
                <v:shape id="Shape 61779" o:spid="_x0000_s1130" style="position:absolute;left:9527;width:19068;height:1752;visibility:visible;mso-wrap-style:square;v-text-anchor:top" coordsize="1906778,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" path="m,l1906778,r,175260l,175260,,e" fillcolor="#ff9" stroked="f" strokeweight="0">
                  <v:stroke miterlimit="83231f" joinstyle="miter"/>
                  <v:path arrowok="t" o:connecttype="custom" o:connectlocs="0,0;1906778,0;1906778,175260;0,175260;0,0" o:connectangles="0,0,0,0,0" textboxrect="0,0,1906778,175260"/>
                </v:shape>
                <v:rect id="Rectangle 4756" o:spid="_x0000_s1131" style="position:absolute;left:23502;top:22;width:677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" filled="f" stroked="f">
                  <v:path arrowok="t"/>
                  <v:textbox inset="0,0,0,0">
                    <w:txbxContent>
                      <w:p w14:paraId="2FF4E282" w14:textId="77777777" w:rsidR="00DB383A" w:rsidRDefault="00DB383A" w:rsidP="002F07A8">
                        <w:pPr>
                          <w:spacing w:after="160" w:line="259" w:lineRule="auto"/>
                        </w:pPr>
                        <w:r>
                          <w:t>108000</w:t>
                        </w:r>
                      </w:p>
                    </w:txbxContent>
                  </v:textbox>
                </v:rect>
                <v:rect id="Rectangle 4757" o:spid="_x0000_s1132" style="position:absolute;left:28596;top: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" filled="f" stroked="f">
                  <v:path arrowok="t"/>
                  <v:textbox inset="0,0,0,0">
                    <w:txbxContent>
                      <w:p w14:paraId="52F04C52" w14:textId="77777777" w:rsidR="00DB383A" w:rsidRDefault="00DB383A" w:rsidP="002F07A8">
                        <w:pPr>
                          <w:spacing w:after="160" w:line="259" w:lineRule="auto"/>
                        </w:pPr>
                        <w:r>
                          <w:t xml:space="preserve"> </w:t>
                        </w:r>
                      </w:p>
                    </w:txbxContent>
                  </v:textbox>
                </v:rect>
                <v:shape id="Shape 61780" o:spid="_x0000_s1133" style="position:absolute;left:29282;width:686;height:1752;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" path="m,l68580,r,175260l,175260,,e" fillcolor="#ff9" stroked="f" strokeweight="0">
                  <v:stroke miterlimit="83231f" joinstyle="miter"/>
                  <v:path arrowok="t" o:connecttype="custom" o:connectlocs="0,0;68580,0;68580,175260;0,175260;0,0" o:connectangles="0,0,0,0,0" textboxrect="0,0,68580,175260"/>
                </v:shape>
                <v:shape id="Shape 61781" o:spid="_x0000_s1134" style="position:absolute;left:42678;width:625;height:1752;visibility:visible;mso-wrap-style:square;v-text-anchor:top" coordsize="6248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" path="m,l62484,r,175260l,175260,,e" fillcolor="#ff9" stroked="f" strokeweight="0">
                  <v:stroke miterlimit="83231f" joinstyle="miter"/>
                  <v:path arrowok="t" o:connecttype="custom" o:connectlocs="0,0;62484,0;62484,175260;0,175260;0,0" o:connectangles="0,0,0,0,0" textboxrect="0,0,62484,175260"/>
                </v:shape>
                <v:shape id="Shape 61782" o:spid="_x0000_s1135" style="position:absolute;left:29968;width:12710;height:1752;visibility:visible;mso-wrap-style:square;v-text-anchor:top" coordsize="127101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" path="m,l1271016,r,175260l,175260,,e" fillcolor="#ff9" stroked="f" strokeweight="0">
                  <v:stroke miterlimit="83231f" joinstyle="miter"/>
                  <v:path arrowok="t" o:connecttype="custom" o:connectlocs="0,0;1271016,0;1271016,175260;0,175260;0,0" o:connectangles="0,0,0,0,0" textboxrect="0,0,1271016,175260"/>
                </v:shape>
                <v:rect id="Rectangle 4761" o:spid="_x0000_s1136" style="position:absolute;left:37588;top:22;width:677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" filled="f" stroked="f">
                  <v:path arrowok="t"/>
                  <v:textbox inset="0,0,0,0">
                    <w:txbxContent>
                      <w:p w14:paraId="6A90A607" w14:textId="77777777" w:rsidR="00DB383A" w:rsidRDefault="00DB383A" w:rsidP="002F07A8">
                        <w:pPr>
                          <w:spacing w:after="160" w:line="259" w:lineRule="auto"/>
                        </w:pPr>
                        <w:r>
                          <w:t>108000</w:t>
                        </w:r>
                      </w:p>
                    </w:txbxContent>
                  </v:textbox>
                </v:rect>
                <v:rect id="Rectangle 4762" o:spid="_x0000_s1137" style="position:absolute;left:42678;top:2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" filled="f" stroked="f">
                  <v:path arrowok="t"/>
                  <v:textbox inset="0,0,0,0">
                    <w:txbxContent>
                      <w:p w14:paraId="51D66978" w14:textId="77777777" w:rsidR="00DB383A" w:rsidRDefault="00DB383A" w:rsidP="002F07A8">
                        <w:pPr>
                          <w:spacing w:after="160" w:line="259" w:lineRule="auto"/>
                        </w:pPr>
                        <w:r>
                          <w:t xml:space="preserve"> </w:t>
                        </w:r>
                      </w:p>
                    </w:txbxContent>
                  </v:textbox>
                </v:rect>
                <v:shape id="Shape 61783" o:spid="_x0000_s1138" style="position:absolute;left:8811;width:91;height:1752;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" path="m,l9144,r,175260l,175260,,e" fillcolor="black" stroked="f" strokeweight="0">
                  <v:stroke miterlimit="83231f" joinstyle="miter"/>
                  <v:path arrowok="t" o:connecttype="custom" o:connectlocs="0,0;9144,0;9144,175260;0,175260;0,0" o:connectangles="0,0,0,0,0" textboxrect="0,0,9144,175260"/>
                </v:shape>
                <v:shape id="Shape 61784" o:spid="_x0000_s1139" style="position:absolute;left:29251;width:92;height:1752;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" path="m,l9144,r,175260l,175260,,e" fillcolor="black" stroked="f" strokeweight="0">
                  <v:stroke miterlimit="83231f" joinstyle="miter"/>
                  <v:path arrowok="t" o:connecttype="custom" o:connectlocs="0,0;9144,0;9144,175260;0,175260;0,0" o:connectangles="0,0,0,0,0" textboxrect="0,0,9144,175260"/>
                </v:shape>
                <v:shape id="Shape 61785" o:spid="_x0000_s1140" style="position:absolute;left:43287;width:122;height:1752;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" path="m,l12192,r,175260l,175260,,e" fillcolor="black" stroked="f" strokeweight="0">
                  <v:stroke miterlimit="83231f" joinstyle="miter"/>
                  <v:path arrowok="t" o:connecttype="custom" o:connectlocs="0,0;12192,0;12192,175260;0,175260;0,0" o:connectangles="0,0,0,0,0" textboxrect="0,0,12192,175260"/>
                </v:shape>
                <v:shape id="Shape 61786" o:spid="_x0000_s1141" style="position:absolute;left:106;top:1813;width:671;height:1753;visibility:visible;mso-wrap-style:square;v-text-anchor:top" coordsize="6705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" path="m,l67056,r,175260l,175260,,e" fillcolor="#ff9" stroked="f" strokeweight="0">
                  <v:stroke miterlimit="83231f" joinstyle="miter"/>
                  <v:path arrowok="t" o:connecttype="custom" o:connectlocs="0,0;67056,0;67056,175260;0,175260;0,0" o:connectangles="0,0,0,0,0" textboxrect="0,0,67056,175260"/>
                </v:shape>
                <v:shape id="Shape 61787" o:spid="_x0000_s1142" style="position:absolute;left:8155;top:1813;width:656;height:1753;visibility:visible;mso-wrap-style:square;v-text-anchor:top" coordsize="655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" path="m,l65532,r,175260l,175260,,e" fillcolor="#ff9" stroked="f" strokeweight="0">
                  <v:stroke miterlimit="83231f" joinstyle="miter"/>
                  <v:path arrowok="t" o:connecttype="custom" o:connectlocs="0,0;65532,0;65532,175260;0,175260;0,0" o:connectangles="0,0,0,0,0" textboxrect="0,0,65532,175260"/>
                </v:shape>
                <v:shape id="Shape 61788" o:spid="_x0000_s1143" style="position:absolute;left:777;top:1813;width:7379;height:1753;visibility:visible;mso-wrap-style:square;v-text-anchor:top" coordsize="73792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" path="m,l737921,r,175260l,175260,,e" fillcolor="#ff9" stroked="f" strokeweight="0">
                  <v:stroke miterlimit="83231f" joinstyle="miter"/>
                  <v:path arrowok="t" o:connecttype="custom" o:connectlocs="0,0;737921,0;737921,175260;0,175260;0,0" o:connectangles="0,0,0,0,0" textboxrect="0,0,737921,175260"/>
                </v:shape>
                <v:rect id="Rectangle 4769" o:spid="_x0000_s1144" style="position:absolute;left:777;top:18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" filled="f" stroked="f">
                  <v:path arrowok="t"/>
                  <v:textbox inset="0,0,0,0">
                    <w:txbxContent>
                      <w:p w14:paraId="6C2E2D1B" w14:textId="77777777" w:rsidR="00DB383A" w:rsidRDefault="00DB383A" w:rsidP="002F07A8">
                        <w:pPr>
                          <w:spacing w:after="160" w:line="259" w:lineRule="auto"/>
                        </w:pPr>
                        <w:r>
                          <w:t xml:space="preserve"> </w:t>
                        </w:r>
                      </w:p>
                    </w:txbxContent>
                  </v:textbox>
                </v:rect>
                <v:rect id="Rectangle 4770" o:spid="_x0000_s1145" style="position:absolute;left:1203;top:1836;width:878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" filled="f" stroked="f">
                  <v:path arrowok="t"/>
                  <v:textbox inset="0,0,0,0">
                    <w:txbxContent>
                      <w:p w14:paraId="11E89C9E" w14:textId="77777777" w:rsidR="00DB383A" w:rsidRDefault="00DB383A" w:rsidP="002F07A8">
                        <w:pPr>
                          <w:spacing w:after="160" w:line="259" w:lineRule="auto"/>
                        </w:pPr>
                        <w:proofErr w:type="spellStart"/>
                        <w:r>
                          <w:t>Cigare</w:t>
                        </w:r>
                        <w:proofErr w:type="spellEnd"/>
                        <w:r>
                          <w:t xml:space="preserve"> 40</w:t>
                        </w:r>
                      </w:p>
                    </w:txbxContent>
                  </v:textbox>
                </v:rect>
                <v:rect id="Rectangle 4771" o:spid="_x0000_s1146" style="position:absolute;left:7805;top:18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" filled="f" stroked="f">
                  <v:path arrowok="t"/>
                  <v:textbox inset="0,0,0,0">
                    <w:txbxContent>
                      <w:p w14:paraId="105EF1EA" w14:textId="77777777" w:rsidR="00DB383A" w:rsidRDefault="00DB383A" w:rsidP="002F07A8">
                        <w:pPr>
                          <w:spacing w:after="160" w:line="259" w:lineRule="auto"/>
                        </w:pPr>
                        <w:r>
                          <w:t xml:space="preserve"> </w:t>
                        </w:r>
                      </w:p>
                    </w:txbxContent>
                  </v:textbox>
                </v:rect>
                <v:shape id="Shape 61789" o:spid="_x0000_s1147" style="position:absolute;left:8841;top:1813;width:686;height:1753;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" path="m,l68580,r,175260l,175260,,e" fillcolor="#ff9" stroked="f" strokeweight="0">
                  <v:stroke miterlimit="83231f" joinstyle="miter"/>
                  <v:path arrowok="t" o:connecttype="custom" o:connectlocs="0,0;68580,0;68580,175260;0,175260;0,0" o:connectangles="0,0,0,0,0" textboxrect="0,0,68580,175260"/>
                </v:shape>
                <v:shape id="Shape 61790" o:spid="_x0000_s1148" style="position:absolute;left:28596;top:1813;width:655;height:1753;visibility:visible;mso-wrap-style:square;v-text-anchor:top" coordsize="655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" path="m,l65532,r,175260l,175260,,e" fillcolor="#ff9" stroked="f" strokeweight="0">
                  <v:stroke miterlimit="83231f" joinstyle="miter"/>
                  <v:path arrowok="t" o:connecttype="custom" o:connectlocs="0,0;65532,0;65532,175260;0,175260;0,0" o:connectangles="0,0,0,0,0" textboxrect="0,0,65532,175260"/>
                </v:shape>
                <v:shape id="Shape 61791" o:spid="_x0000_s1149" style="position:absolute;left:9527;top:1813;width:19068;height:1753;visibility:visible;mso-wrap-style:square;v-text-anchor:top" coordsize="1906778,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" path="m,l1906778,r,175260l,175260,,e" fillcolor="#ff9" stroked="f" strokeweight="0">
                  <v:stroke miterlimit="83231f" joinstyle="miter"/>
                  <v:path arrowok="t" o:connecttype="custom" o:connectlocs="0,0;1906778,0;1906778,175260;0,175260;0,0" o:connectangles="0,0,0,0,0" textboxrect="0,0,1906778,175260"/>
                </v:shape>
                <v:rect id="Rectangle 4775" o:spid="_x0000_s1150" style="position:absolute;left:23502;top:1836;width:677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" filled="f" stroked="f">
                  <v:path arrowok="t"/>
                  <v:textbox inset="0,0,0,0">
                    <w:txbxContent>
                      <w:p w14:paraId="56E6D2BD" w14:textId="77777777" w:rsidR="00DB383A" w:rsidRDefault="00DB383A" w:rsidP="002F07A8">
                        <w:pPr>
                          <w:spacing w:after="160" w:line="259" w:lineRule="auto"/>
                        </w:pPr>
                        <w:r>
                          <w:t>108000</w:t>
                        </w:r>
                      </w:p>
                    </w:txbxContent>
                  </v:textbox>
                </v:rect>
                <v:rect id="Rectangle 4776" o:spid="_x0000_s1151" style="position:absolute;left:28596;top:18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" filled="f" stroked="f">
                  <v:path arrowok="t"/>
                  <v:textbox inset="0,0,0,0">
                    <w:txbxContent>
                      <w:p w14:paraId="6B4E96BA" w14:textId="77777777" w:rsidR="00DB383A" w:rsidRDefault="00DB383A" w:rsidP="002F07A8">
                        <w:pPr>
                          <w:spacing w:after="160" w:line="259" w:lineRule="auto"/>
                        </w:pPr>
                        <w:r>
                          <w:t xml:space="preserve"> </w:t>
                        </w:r>
                      </w:p>
                    </w:txbxContent>
                  </v:textbox>
                </v:rect>
                <v:shape id="Shape 61792" o:spid="_x0000_s1152" style="position:absolute;left:29282;top:1813;width:686;height:1753;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" path="m,l68580,r,175260l,175260,,e" fillcolor="#ff9" stroked="f" strokeweight="0">
                  <v:stroke miterlimit="83231f" joinstyle="miter"/>
                  <v:path arrowok="t" o:connecttype="custom" o:connectlocs="0,0;68580,0;68580,175260;0,175260;0,0" o:connectangles="0,0,0,0,0" textboxrect="0,0,68580,175260"/>
                </v:shape>
                <v:shape id="Shape 61793" o:spid="_x0000_s1153" style="position:absolute;left:42678;top:1813;width:625;height:1753;visibility:visible;mso-wrap-style:square;v-text-anchor:top" coordsize="6248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" path="m,l62484,r,175260l,175260,,e" fillcolor="#ff9" stroked="f" strokeweight="0">
                  <v:stroke miterlimit="83231f" joinstyle="miter"/>
                  <v:path arrowok="t" o:connecttype="custom" o:connectlocs="0,0;62484,0;62484,175260;0,175260;0,0" o:connectangles="0,0,0,0,0" textboxrect="0,0,62484,175260"/>
                </v:shape>
                <v:shape id="Shape 61794" o:spid="_x0000_s1154" style="position:absolute;left:29968;top:1813;width:12710;height:1753;visibility:visible;mso-wrap-style:square;v-text-anchor:top" coordsize="127101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" path="m,l1271016,r,175260l,175260,,e" fillcolor="#ff9" stroked="f" strokeweight="0">
                  <v:stroke miterlimit="83231f" joinstyle="miter"/>
                  <v:path arrowok="t" o:connecttype="custom" o:connectlocs="0,0;1271016,0;1271016,175260;0,175260;0,0" o:connectangles="0,0,0,0,0" textboxrect="0,0,1271016,175260"/>
                </v:shape>
                <v:rect id="Rectangle 4780" o:spid="_x0000_s1155" style="position:absolute;left:37588;top:1836;width:677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" filled="f" stroked="f">
                  <v:path arrowok="t"/>
                  <v:textbox inset="0,0,0,0">
                    <w:txbxContent>
                      <w:p w14:paraId="351CF9E4" w14:textId="77777777" w:rsidR="00DB383A" w:rsidRDefault="00DB383A" w:rsidP="002F07A8">
                        <w:pPr>
                          <w:spacing w:after="160" w:line="259" w:lineRule="auto"/>
                        </w:pPr>
                        <w:r>
                          <w:t>108000</w:t>
                        </w:r>
                      </w:p>
                    </w:txbxContent>
                  </v:textbox>
                </v:rect>
                <v:rect id="Rectangle 4781" o:spid="_x0000_s1156" style="position:absolute;left:42678;top:18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" filled="f" stroked="f">
                  <v:path arrowok="t"/>
                  <v:textbox inset="0,0,0,0">
                    <w:txbxContent>
                      <w:p w14:paraId="52BB1A10" w14:textId="77777777" w:rsidR="00DB383A" w:rsidRDefault="00DB383A" w:rsidP="002F07A8">
                        <w:pPr>
                          <w:spacing w:after="160" w:line="259" w:lineRule="auto"/>
                        </w:pPr>
                        <w:r>
                          <w:t xml:space="preserve"> </w:t>
                        </w:r>
                      </w:p>
                    </w:txbxContent>
                  </v:textbox>
                </v:rect>
                <v:shape id="Shape 61795" o:spid="_x0000_s1157" style="position:absolute;left:91;top:1752;width:8720;height:92;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" path="m,l872033,r,9144l,9144,,e" fillcolor="black" stroked="f" strokeweight="0">
                  <v:stroke miterlimit="83231f" joinstyle="miter"/>
                  <v:path arrowok="t" o:connecttype="custom" o:connectlocs="0,0;872033,0;872033,9144;0,9144;0,0" o:connectangles="0,0,0,0,0" textboxrect="0,0,872033,9144"/>
                </v:shape>
                <v:shape id="Shape 61796" o:spid="_x0000_s1158" style="position:absolute;left:8811;top:175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61797" o:spid="_x0000_s1159" style="position:absolute;left:8872;top:1752;width:20378;height:92;visibility:visible;mso-wrap-style:square;v-text-anchor:top" coordsize="20378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" path="m,l2037842,r,9144l,9144,,e" fillcolor="black" stroked="f" strokeweight="0">
                  <v:stroke miterlimit="83231f" joinstyle="miter"/>
                  <v:path arrowok="t" o:connecttype="custom" o:connectlocs="0,0;2037842,0;2037842,9144;0,9144;0,0" o:connectangles="0,0,0,0,0" textboxrect="0,0,2037842,9144"/>
                </v:shape>
                <v:shape id="Shape 61798" o:spid="_x0000_s1160" style="position:absolute;left:29251;top:175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61799" o:spid="_x0000_s1161" style="position:absolute;left:29312;top:1752;width:13975;height:92;visibility:visible;mso-wrap-style:square;v-text-anchor:top" coordsize="13975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" path="m,l1397508,r,9144l,9144,,e" fillcolor="black" stroked="f" strokeweight="0">
                  <v:stroke miterlimit="83231f" joinstyle="miter"/>
                  <v:path arrowok="t" o:connecttype="custom" o:connectlocs="0,0;1397508,0;1397508,9144;0,9144;0,0" o:connectangles="0,0,0,0,0" textboxrect="0,0,1397508,9144"/>
                </v:shape>
                <v:shape id="Shape 61800" o:spid="_x0000_s1162" style="position:absolute;left:43287;top:1752;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" path="m,l12192,r,9144l,9144,,e" fillcolor="black" stroked="f" strokeweight="0">
                  <v:stroke miterlimit="83231f" joinstyle="miter"/>
                  <v:path arrowok="t" o:connecttype="custom" o:connectlocs="0,0;12192,0;12192,9144;0,9144;0,0" o:connectangles="0,0,0,0,0" textboxrect="0,0,12192,9144"/>
                </v:shape>
                <v:shape id="Shape 61801" o:spid="_x0000_s1163" style="position:absolute;left:8811;top:1813;width:91;height:1753;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" path="m,l9144,r,175260l,175260,,e" fillcolor="black" stroked="f" strokeweight="0">
                  <v:stroke miterlimit="83231f" joinstyle="miter"/>
                  <v:path arrowok="t" o:connecttype="custom" o:connectlocs="0,0;9144,0;9144,175260;0,175260;0,0" o:connectangles="0,0,0,0,0" textboxrect="0,0,9144,175260"/>
                </v:shape>
                <v:shape id="Shape 61802" o:spid="_x0000_s1164" style="position:absolute;left:29251;top:1813;width:92;height:1753;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" path="m,l9144,r,175260l,175260,,e" fillcolor="black" stroked="f" strokeweight="0">
                  <v:stroke miterlimit="83231f" joinstyle="miter"/>
                  <v:path arrowok="t" o:connecttype="custom" o:connectlocs="0,0;9144,0;9144,175260;0,175260;0,0" o:connectangles="0,0,0,0,0" textboxrect="0,0,9144,175260"/>
                </v:shape>
                <v:shape id="Shape 61803" o:spid="_x0000_s1165" style="position:absolute;left:43287;top:1813;width:122;height:1753;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" path="m,l12192,r,175260l,175260,,e" fillcolor="black" stroked="f" strokeweight="0">
                  <v:stroke miterlimit="83231f" joinstyle="miter"/>
                  <v:path arrowok="t" o:connecttype="custom" o:connectlocs="0,0;12192,0;12192,175260;0,175260;0,0" o:connectangles="0,0,0,0,0" textboxrect="0,0,12192,175260"/>
                </v:shape>
                <v:rect id="Rectangle 4791" o:spid="_x0000_s1166" style="position:absolute;left:777;top:3649;width:8446;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" filled="f" stroked="f">
                  <v:path arrowok="t"/>
                  <v:textbox inset="0,0,0,0">
                    <w:txbxContent>
                      <w:p w14:paraId="301A85BB" w14:textId="77777777" w:rsidR="00DB383A" w:rsidRDefault="00DB383A" w:rsidP="002F07A8">
                        <w:pPr>
                          <w:spacing w:after="160" w:line="259" w:lineRule="auto"/>
                        </w:pPr>
                        <w:proofErr w:type="spellStart"/>
                        <w:r>
                          <w:t>Fuci</w:t>
                        </w:r>
                        <w:proofErr w:type="spellEnd"/>
                        <w:r>
                          <w:t xml:space="preserve"> </w:t>
                        </w:r>
                        <w:proofErr w:type="spellStart"/>
                        <w:r>
                          <w:t>birre</w:t>
                        </w:r>
                        <w:proofErr w:type="spellEnd"/>
                      </w:p>
                    </w:txbxContent>
                  </v:textbox>
                </v:rect>
                <v:rect id="Rectangle 4792" o:spid="_x0000_s1167" style="position:absolute;left:7134;top:364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" filled="f" stroked="f">
                  <v:path arrowok="t"/>
                  <v:textbox inset="0,0,0,0">
                    <w:txbxContent>
                      <w:p w14:paraId="1A2D1B20" w14:textId="77777777" w:rsidR="00DB383A" w:rsidRDefault="00DB383A" w:rsidP="002F07A8">
                        <w:pPr>
                          <w:spacing w:after="160" w:line="259" w:lineRule="auto"/>
                        </w:pPr>
                        <w:r>
                          <w:t xml:space="preserve"> </w:t>
                        </w:r>
                      </w:p>
                    </w:txbxContent>
                  </v:textbox>
                </v:rect>
                <v:rect id="Rectangle 4793" o:spid="_x0000_s1168" style="position:absolute;left:25209;top:3649;width:45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" filled="f" stroked="f">
                  <v:path arrowok="t"/>
                  <v:textbox inset="0,0,0,0">
                    <w:txbxContent>
                      <w:p w14:paraId="0D399819" w14:textId="77777777" w:rsidR="00DB383A" w:rsidRDefault="00DB383A" w:rsidP="002F07A8">
                        <w:pPr>
                          <w:spacing w:after="160" w:line="259" w:lineRule="auto"/>
                        </w:pPr>
                        <w:r>
                          <w:t>1000</w:t>
                        </w:r>
                      </w:p>
                    </w:txbxContent>
                  </v:textbox>
                </v:rect>
                <v:rect id="Rectangle 4794" o:spid="_x0000_s1169" style="position:absolute;left:28596;top:364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" filled="f" stroked="f">
                  <v:path arrowok="t"/>
                  <v:textbox inset="0,0,0,0">
                    <w:txbxContent>
                      <w:p w14:paraId="3027853E" w14:textId="77777777" w:rsidR="00DB383A" w:rsidRDefault="00DB383A" w:rsidP="002F07A8">
                        <w:pPr>
                          <w:spacing w:after="160" w:line="259" w:lineRule="auto"/>
                        </w:pPr>
                        <w:r>
                          <w:t xml:space="preserve"> </w:t>
                        </w:r>
                      </w:p>
                    </w:txbxContent>
                  </v:textbox>
                </v:rect>
                <v:rect id="Rectangle 4795" o:spid="_x0000_s1170" style="position:absolute;left:40986;top:3649;width:22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" filled="f" stroked="f">
                  <v:path arrowok="t"/>
                  <v:textbox inset="0,0,0,0">
                    <w:txbxContent>
                      <w:p w14:paraId="72B082B6" w14:textId="77777777" w:rsidR="00DB383A" w:rsidRDefault="00DB383A" w:rsidP="002F07A8">
                        <w:pPr>
                          <w:spacing w:after="160" w:line="259" w:lineRule="auto"/>
                        </w:pPr>
                        <w:r>
                          <w:t>50</w:t>
                        </w:r>
                      </w:p>
                    </w:txbxContent>
                  </v:textbox>
                </v:rect>
                <v:rect id="Rectangle 4796" o:spid="_x0000_s1171" style="position:absolute;left:42678;top:364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" filled="f" stroked="f">
                  <v:path arrowok="t"/>
                  <v:textbox inset="0,0,0,0">
                    <w:txbxContent>
                      <w:p w14:paraId="4ED98E16" w14:textId="77777777" w:rsidR="00DB383A" w:rsidRDefault="00DB383A" w:rsidP="002F07A8">
                        <w:pPr>
                          <w:spacing w:after="160" w:line="259" w:lineRule="auto"/>
                        </w:pPr>
                        <w:r>
                          <w:t xml:space="preserve"> </w:t>
                        </w:r>
                      </w:p>
                    </w:txbxContent>
                  </v:textbox>
                </v:rect>
                <v:shape id="Shape 61804" o:spid="_x0000_s1172" style="position:absolute;left:91;top:3566;width:8720;height:91;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" path="m,l872033,r,9144l,9144,,e" fillcolor="black" stroked="f" strokeweight="0">
                  <v:stroke miterlimit="83231f" joinstyle="miter"/>
                  <v:path arrowok="t" o:connecttype="custom" o:connectlocs="0,0;872033,0;872033,9144;0,9144;0,0" o:connectangles="0,0,0,0,0" textboxrect="0,0,872033,9144"/>
                </v:shape>
                <v:shape id="Shape 61805" o:spid="_x0000_s1173" style="position:absolute;left:8811;top:35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806" o:spid="_x0000_s1174" style="position:absolute;left:8872;top:3566;width:20378;height:91;visibility:visible;mso-wrap-style:square;v-text-anchor:top" coordsize="20378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" path="m,l2037842,r,9144l,9144,,e" fillcolor="black" stroked="f" strokeweight="0">
                  <v:stroke miterlimit="83231f" joinstyle="miter"/>
                  <v:path arrowok="t" o:connecttype="custom" o:connectlocs="0,0;2037842,0;2037842,9144;0,9144;0,0" o:connectangles="0,0,0,0,0" textboxrect="0,0,2037842,9144"/>
                </v:shape>
                <v:shape id="Shape 61807" o:spid="_x0000_s1175" style="position:absolute;left:29251;top:356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&#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808" o:spid="_x0000_s1176" style="position:absolute;left:29312;top:3566;width:13975;height:91;visibility:visible;mso-wrap-style:square;v-text-anchor:top" coordsize="13975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" path="m,l1397508,r,9144l,9144,,e" fillcolor="black" stroked="f" strokeweight="0">
                  <v:stroke miterlimit="83231f" joinstyle="miter"/>
                  <v:path arrowok="t" o:connecttype="custom" o:connectlocs="0,0;1397508,0;1397508,9144;0,9144;0,0" o:connectangles="0,0,0,0,0" textboxrect="0,0,1397508,9144"/>
                </v:shape>
                <v:shape id="Shape 61809" o:spid="_x0000_s1177" style="position:absolute;left:43287;top:3566;width:122;height:91;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" path="m,l12192,r,9144l,9144,,e" fillcolor="black" stroked="f" strokeweight="0">
                  <v:stroke miterlimit="83231f" joinstyle="miter"/>
                  <v:path arrowok="t" o:connecttype="custom" o:connectlocs="0,0;12192,0;12192,9144;0,9144;0,0" o:connectangles="0,0,0,0,0" textboxrect="0,0,12192,9144"/>
                </v:shape>
                <v:shape id="Shape 61810" o:spid="_x0000_s1178" style="position:absolute;left:8811;top:3627;width:91;height:1752;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" path="m,l9144,r,175260l,175260,,e" fillcolor="black" stroked="f" strokeweight="0">
                  <v:stroke miterlimit="83231f" joinstyle="miter"/>
                  <v:path arrowok="t" o:connecttype="custom" o:connectlocs="0,0;9144,0;9144,175260;0,175260;0,0" o:connectangles="0,0,0,0,0" textboxrect="0,0,9144,175260"/>
                </v:shape>
                <v:shape id="Shape 61811" o:spid="_x0000_s1179" style="position:absolute;left:29251;top:3627;width:92;height:1752;visibility:visible;mso-wrap-style:square;v-text-anchor:top" coordsize="914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" path="m,l9144,r,175260l,175260,,e" fillcolor="black" stroked="f" strokeweight="0">
                  <v:stroke miterlimit="83231f" joinstyle="miter"/>
                  <v:path arrowok="t" o:connecttype="custom" o:connectlocs="0,0;9144,0;9144,175260;0,175260;0,0" o:connectangles="0,0,0,0,0" textboxrect="0,0,9144,175260"/>
                </v:shape>
                <v:shape id="Shape 61812" o:spid="_x0000_s1180" style="position:absolute;left:43287;top:3627;width:122;height:1752;visibility:visible;mso-wrap-style:square;v-text-anchor:top" coordsize="1219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" path="m,l12192,r,175260l,175260,,e" fillcolor="black" stroked="f" strokeweight="0">
                  <v:stroke miterlimit="83231f" joinstyle="miter"/>
                  <v:path arrowok="t" o:connecttype="custom" o:connectlocs="0,0;12192,0;12192,175260;0,175260;0,0" o:connectangles="0,0,0,0,0" textboxrect="0,0,12192,175260"/>
                </v:shape>
                <v:shape id="Shape 61813" o:spid="_x0000_s1181" style="position:absolute;left:106;top:5441;width:671;height:7013;visibility:visible;mso-wrap-style:square;v-text-anchor:top" coordsize="67056,7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" path="m,l67056,r,701345l,701345,,e" fillcolor="silver" stroked="f" strokeweight="0">
                  <v:stroke miterlimit="83231f" joinstyle="miter"/>
                  <v:path arrowok="t" o:connecttype="custom" o:connectlocs="0,0;67056,0;67056,701345;0,701345;0,0" o:connectangles="0,0,0,0,0" textboxrect="0,0,67056,701345"/>
                </v:shape>
                <v:shape id="Shape 61814" o:spid="_x0000_s1182" style="position:absolute;left:8155;top:5441;width:656;height:7013;visibility:visible;mso-wrap-style:square;v-text-anchor:top" coordsize="65532,7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" path="m,l65532,r,701345l,701345,,e" fillcolor="silver" stroked="f" strokeweight="0">
                  <v:stroke miterlimit="83231f" joinstyle="miter"/>
                  <v:path arrowok="t" o:connecttype="custom" o:connectlocs="0,0;65532,0;65532,701345;0,701345;0,0" o:connectangles="0,0,0,0,0" textboxrect="0,0,65532,701345"/>
                </v:shape>
                <v:shape id="Shape 61815" o:spid="_x0000_s1183" style="position:absolute;left:777;top:5441;width:7379;height:1752;visibility:visible;mso-wrap-style:square;v-text-anchor:top" coordsize="737921,17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" path="m,l737921,r,175184l,175184,,e" fillcolor="silver" stroked="f" strokeweight="0">
                  <v:stroke miterlimit="83231f" joinstyle="miter"/>
                  <v:path arrowok="t" o:connecttype="custom" o:connectlocs="0,0;737921,0;737921,175184;0,175184;0,0" o:connectangles="0,0,0,0,0" textboxrect="0,0,737921,175184"/>
                </v:shape>
                <v:rect id="Rectangle 4809" o:spid="_x0000_s1184" style="position:absolute;left:777;top:5463;width:31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" filled="f" stroked="f">
                  <v:path arrowok="t"/>
                  <v:textbox inset="0,0,0,0">
                    <w:txbxContent>
                      <w:p w14:paraId="4E2EAC0D" w14:textId="77777777" w:rsidR="00DB383A" w:rsidRDefault="00DB383A" w:rsidP="002F07A8">
                        <w:pPr>
                          <w:spacing w:after="160" w:line="259" w:lineRule="auto"/>
                        </w:pPr>
                        <w:proofErr w:type="spellStart"/>
                        <w:r>
                          <w:t>Pur</w:t>
                        </w:r>
                        <w:proofErr w:type="spellEnd"/>
                      </w:p>
                    </w:txbxContent>
                  </v:textbox>
                </v:rect>
                <v:rect id="Rectangle 4810" o:spid="_x0000_s1185" style="position:absolute;left:3154;top:5463;width:5645;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" filled="f" stroked="f">
                  <v:path arrowok="t"/>
                  <v:textbox inset="0,0,0,0">
                    <w:txbxContent>
                      <w:p w14:paraId="4D5A4EC3" w14:textId="77777777" w:rsidR="00DB383A" w:rsidRDefault="00DB383A" w:rsidP="002F07A8">
                        <w:pPr>
                          <w:spacing w:after="160" w:line="259" w:lineRule="auto"/>
                        </w:pPr>
                        <w:r>
                          <w:t xml:space="preserve">o </w:t>
                        </w:r>
                        <w:proofErr w:type="spellStart"/>
                        <w:r>
                          <w:t>dhe</w:t>
                        </w:r>
                        <w:proofErr w:type="spellEnd"/>
                        <w:r>
                          <w:t xml:space="preserve"> </w:t>
                        </w:r>
                      </w:p>
                    </w:txbxContent>
                  </v:textbox>
                </v:rect>
                <v:shape id="Shape 61816" o:spid="_x0000_s1186" style="position:absolute;left:777;top:7193;width:7379;height:1752;visibility:visible;mso-wrap-style:square;v-text-anchor:top" coordsize="73792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" path="m,l737921,r,175260l,175260,,e" fillcolor="silver" stroked="f" strokeweight="0">
                  <v:stroke miterlimit="83231f" joinstyle="miter"/>
                  <v:path arrowok="t" o:connecttype="custom" o:connectlocs="0,0;737921,0;737921,175260;0,175260;0,0" o:connectangles="0,0,0,0,0" textboxrect="0,0,737921,175260"/>
                </v:shape>
                <v:rect id="Rectangle 4812" o:spid="_x0000_s1187" style="position:absolute;left:777;top:7216;width:846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" filled="f" stroked="f">
                  <v:path arrowok="t"/>
                  <v:textbox inset="0,0,0,0">
                    <w:txbxContent>
                      <w:p w14:paraId="4F7C4532" w14:textId="77777777" w:rsidR="00DB383A" w:rsidRDefault="00DB383A" w:rsidP="002F07A8">
                        <w:pPr>
                          <w:spacing w:after="160" w:line="259" w:lineRule="auto"/>
                        </w:pPr>
                        <w:proofErr w:type="spellStart"/>
                        <w:r>
                          <w:t>produkte</w:t>
                        </w:r>
                        <w:proofErr w:type="spellEnd"/>
                        <w:r>
                          <w:t xml:space="preserve"> </w:t>
                        </w:r>
                      </w:p>
                    </w:txbxContent>
                  </v:textbox>
                </v:rect>
                <v:shape id="Shape 61817" o:spid="_x0000_s1188" style="position:absolute;left:777;top:8946;width:7379;height:1756;visibility:visible;mso-wrap-style:square;v-text-anchor:top" coordsize="737921,1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" path="m,l737921,r,175565l,175565,,e" fillcolor="silver" stroked="f" strokeweight="0">
                  <v:stroke miterlimit="83231f" joinstyle="miter"/>
                  <v:path arrowok="t" o:connecttype="custom" o:connectlocs="0,0;737921,0;737921,175565;0,175565;0,0" o:connectangles="0,0,0,0,0" textboxrect="0,0,737921,175565"/>
                </v:shape>
                <v:rect id="Rectangle 4814" o:spid="_x0000_s1189" style="position:absolute;left:777;top:8972;width:451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" filled="f" stroked="f">
                  <v:path arrowok="t"/>
                  <v:textbox inset="0,0,0,0">
                    <w:txbxContent>
                      <w:p w14:paraId="1A1250E2" w14:textId="77777777" w:rsidR="00DB383A" w:rsidRDefault="00DB383A" w:rsidP="002F07A8">
                        <w:pPr>
                          <w:spacing w:after="160" w:line="259" w:lineRule="auto"/>
                        </w:pPr>
                        <w:proofErr w:type="spellStart"/>
                        <w:r>
                          <w:t>tjera</w:t>
                        </w:r>
                        <w:proofErr w:type="spellEnd"/>
                        <w:r>
                          <w:t xml:space="preserve"> </w:t>
                        </w:r>
                      </w:p>
                    </w:txbxContent>
                  </v:textbox>
                </v:rect>
                <v:shape id="Shape 61818" o:spid="_x0000_s1190" style="position:absolute;left:777;top:10702;width:7379;height:1752;visibility:visible;mso-wrap-style:square;v-text-anchor:top" coordsize="737921,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" path="m,l737921,r,175260l,175260,,e" fillcolor="silver" stroked="f" strokeweight="0">
                  <v:stroke miterlimit="83231f" joinstyle="miter"/>
                  <v:path arrowok="t" o:connecttype="custom" o:connectlocs="0,0;737921,0;737921,175260;0,175260;0,0" o:connectangles="0,0,0,0,0" textboxrect="0,0,737921,175260"/>
                </v:shape>
                <v:rect id="Rectangle 4816" o:spid="_x0000_s1191" style="position:absolute;left:777;top:10725;width:609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" filled="f" stroked="f">
                  <v:path arrowok="t"/>
                  <v:textbox inset="0,0,0,0">
                    <w:txbxContent>
                      <w:p w14:paraId="116383AF" w14:textId="77777777" w:rsidR="00DB383A" w:rsidRDefault="00DB383A" w:rsidP="002F07A8">
                        <w:pPr>
                          <w:spacing w:after="160" w:line="259" w:lineRule="auto"/>
                        </w:pPr>
                        <w:proofErr w:type="spellStart"/>
                        <w:r>
                          <w:t>duhani</w:t>
                        </w:r>
                        <w:proofErr w:type="spellEnd"/>
                      </w:p>
                    </w:txbxContent>
                  </v:textbox>
                </v:rect>
                <v:rect id="Rectangle 4817" o:spid="_x0000_s1192" style="position:absolute;left:5352;top:1072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" filled="f" stroked="f">
                  <v:path arrowok="t"/>
                  <v:textbox inset="0,0,0,0">
                    <w:txbxContent>
                      <w:p w14:paraId="1B3F7823" w14:textId="77777777" w:rsidR="00DB383A" w:rsidRDefault="00DB383A" w:rsidP="002F07A8">
                        <w:pPr>
                          <w:spacing w:after="160" w:line="259" w:lineRule="auto"/>
                        </w:pPr>
                        <w:r>
                          <w:t xml:space="preserve"> </w:t>
                        </w:r>
                      </w:p>
                    </w:txbxContent>
                  </v:textbox>
                </v:rect>
                <v:shape id="Shape 61819" o:spid="_x0000_s1193" style="position:absolute;left:8841;top:5441;width:20409;height:5261;visibility:visible;mso-wrap-style:square;v-text-anchor:top" coordsize="2040890,526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" path="m,l2040890,r,526085l,526085,,e" fillcolor="silver" stroked="f" strokeweight="0">
                  <v:stroke miterlimit="83231f" joinstyle="miter"/>
                  <v:path arrowok="t" o:connecttype="custom" o:connectlocs="0,0;2040890,0;2040890,526085;0,526085;0,0" o:connectangles="0,0,0,0,0" textboxrect="0,0,2040890,526085"/>
                </v:shape>
                <v:shape id="Shape 61820" o:spid="_x0000_s1194" style="position:absolute;left:8841;top:10702;width:686;height:1752;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" path="m,l68580,r,175260l,175260,,e" fillcolor="silver" stroked="f" strokeweight="0">
                  <v:stroke miterlimit="83231f" joinstyle="miter"/>
                  <v:path arrowok="t" o:connecttype="custom" o:connectlocs="0,0;68580,0;68580,175260;0,175260;0,0" o:connectangles="0,0,0,0,0" textboxrect="0,0,68580,175260"/>
                </v:shape>
                <v:shape id="Shape 61821" o:spid="_x0000_s1195" style="position:absolute;left:28596;top:10702;width:655;height:1752;visibility:visible;mso-wrap-style:square;v-text-anchor:top" coordsize="65532,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" path="m,l65532,r,175260l,175260,,e" fillcolor="silver" stroked="f" strokeweight="0">
                  <v:stroke miterlimit="83231f" joinstyle="miter"/>
                  <v:path arrowok="t" o:connecttype="custom" o:connectlocs="0,0;65532,0;65532,175260;0,175260;0,0" o:connectangles="0,0,0,0,0" textboxrect="0,0,65532,175260"/>
                </v:shape>
                <v:shape id="Shape 61822" o:spid="_x0000_s1196" style="position:absolute;left:9527;top:10702;width:19068;height:1752;visibility:visible;mso-wrap-style:square;v-text-anchor:top" coordsize="1906778,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" path="m,l1906778,r,175260l,175260,,e" fillcolor="silver" stroked="f" strokeweight="0">
                  <v:stroke miterlimit="83231f" joinstyle="miter"/>
                  <v:path arrowok="t" o:connecttype="custom" o:connectlocs="0,0;1906778,0;1906778,175260;0,175260;0,0" o:connectangles="0,0,0,0,0" textboxrect="0,0,1906778,175260"/>
                </v:shape>
                <v:rect id="Rectangle 4822" o:spid="_x0000_s1197" style="position:absolute;left:25209;top:10725;width:45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" filled="f" stroked="f">
                  <v:path arrowok="t"/>
                  <v:textbox inset="0,0,0,0">
                    <w:txbxContent>
                      <w:p w14:paraId="67649842" w14:textId="77777777" w:rsidR="00DB383A" w:rsidRDefault="00DB383A" w:rsidP="002F07A8">
                        <w:pPr>
                          <w:spacing w:after="160" w:line="259" w:lineRule="auto"/>
                        </w:pPr>
                        <w:r>
                          <w:t>1000</w:t>
                        </w:r>
                      </w:p>
                    </w:txbxContent>
                  </v:textbox>
                </v:rect>
                <v:rect id="Rectangle 4823" o:spid="_x0000_s1198" style="position:absolute;left:28596;top:1072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" filled="f" stroked="f">
                  <v:path arrowok="t"/>
                  <v:textbox inset="0,0,0,0">
                    <w:txbxContent>
                      <w:p w14:paraId="2F4546DB" w14:textId="77777777" w:rsidR="00DB383A" w:rsidRDefault="00DB383A" w:rsidP="002F07A8">
                        <w:pPr>
                          <w:spacing w:after="160" w:line="259" w:lineRule="auto"/>
                        </w:pPr>
                        <w:r>
                          <w:t xml:space="preserve"> </w:t>
                        </w:r>
                      </w:p>
                    </w:txbxContent>
                  </v:textbox>
                </v:rect>
                <v:shape id="Shape 61823" o:spid="_x0000_s1199" style="position:absolute;left:29282;top:5441;width:14021;height:5261;visibility:visible;mso-wrap-style:square;v-text-anchor:top" coordsize="1402080,526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" path="m,l1402080,r,526085l,526085,,e" fillcolor="silver" stroked="f" strokeweight="0">
                  <v:stroke miterlimit="83231f" joinstyle="miter"/>
                  <v:path arrowok="t" o:connecttype="custom" o:connectlocs="0,0;1402080,0;1402080,526085;0,526085;0,0" o:connectangles="0,0,0,0,0" textboxrect="0,0,1402080,526085"/>
                </v:shape>
                <v:shape id="Shape 61824" o:spid="_x0000_s1200" style="position:absolute;left:29282;top:10702;width:686;height:1752;visibility:visible;mso-wrap-style:square;v-text-anchor:top" coordsize="685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" path="m,l68580,r,175260l,175260,,e" fillcolor="silver" stroked="f" strokeweight="0">
                  <v:stroke miterlimit="83231f" joinstyle="miter"/>
                  <v:path arrowok="t" o:connecttype="custom" o:connectlocs="0,0;68580,0;68580,175260;0,175260;0,0" o:connectangles="0,0,0,0,0" textboxrect="0,0,68580,175260"/>
                </v:shape>
                <v:shape id="Shape 61825" o:spid="_x0000_s1201" style="position:absolute;left:42678;top:10702;width:625;height:1752;visibility:visible;mso-wrap-style:square;v-text-anchor:top" coordsize="62484,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" path="m,l62484,r,175260l,175260,,e" fillcolor="silver" stroked="f" strokeweight="0">
                  <v:stroke miterlimit="83231f" joinstyle="miter"/>
                  <v:path arrowok="t" o:connecttype="custom" o:connectlocs="0,0;62484,0;62484,175260;0,175260;0,0" o:connectangles="0,0,0,0,0" textboxrect="0,0,62484,175260"/>
                </v:shape>
                <v:shape id="Shape 61826" o:spid="_x0000_s1202" style="position:absolute;left:29968;top:10702;width:12710;height:1752;visibility:visible;mso-wrap-style:square;v-text-anchor:top" coordsize="127101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" path="m,l1271016,r,175260l,175260,,e" fillcolor="silver" stroked="f" strokeweight="0">
                  <v:stroke miterlimit="83231f" joinstyle="miter"/>
                  <v:path arrowok="t" o:connecttype="custom" o:connectlocs="0,0;1271016,0;1271016,175260;0,175260;0,0" o:connectangles="0,0,0,0,0" textboxrect="0,0,1271016,175260"/>
                </v:shape>
                <v:rect id="Rectangle 4828" o:spid="_x0000_s1203" style="position:absolute;left:39295;top:10725;width:45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" filled="f" stroked="f">
                  <v:path arrowok="t"/>
                  <v:textbox inset="0,0,0,0">
                    <w:txbxContent>
                      <w:p w14:paraId="3A055F52" w14:textId="77777777" w:rsidR="00DB383A" w:rsidRDefault="00DB383A" w:rsidP="002F07A8">
                        <w:pPr>
                          <w:spacing w:after="160" w:line="259" w:lineRule="auto"/>
                        </w:pPr>
                        <w:r>
                          <w:t>1000</w:t>
                        </w:r>
                      </w:p>
                    </w:txbxContent>
                  </v:textbox>
                </v:rect>
                <v:rect id="Rectangle 4829" o:spid="_x0000_s1204" style="position:absolute;left:42678;top:1072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" filled="f" stroked="f">
                  <v:path arrowok="t"/>
                  <v:textbox inset="0,0,0,0">
                    <w:txbxContent>
                      <w:p w14:paraId="12101FFA" w14:textId="77777777" w:rsidR="00DB383A" w:rsidRDefault="00DB383A" w:rsidP="002F07A8">
                        <w:pPr>
                          <w:spacing w:after="160" w:line="259" w:lineRule="auto"/>
                        </w:pPr>
                        <w:r>
                          <w:t xml:space="preserve"> </w:t>
                        </w:r>
                      </w:p>
                    </w:txbxContent>
                  </v:textbox>
                </v:rect>
                <v:shape id="Shape 61827" o:spid="_x0000_s1205" style="position:absolute;left:91;top:5379;width:8720;height:92;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" path="m,l872033,r,9144l,9144,,e" fillcolor="black" stroked="f" strokeweight="0">
                  <v:stroke miterlimit="83231f" joinstyle="miter"/>
                  <v:path arrowok="t" o:connecttype="custom" o:connectlocs="0,0;872033,0;872033,9144;0,9144;0,0" o:connectangles="0,0,0,0,0" textboxrect="0,0,872033,9144"/>
                </v:shape>
                <v:shape id="Shape 61828" o:spid="_x0000_s1206" style="position:absolute;left:8811;top:537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829" o:spid="_x0000_s1207" style="position:absolute;left:8872;top:5379;width:20378;height:92;visibility:visible;mso-wrap-style:square;v-text-anchor:top" coordsize="20378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" path="m,l2037842,r,9144l,9144,,e" fillcolor="black" stroked="f" strokeweight="0">
                  <v:stroke miterlimit="83231f" joinstyle="miter"/>
                  <v:path arrowok="t" o:connecttype="custom" o:connectlocs="0,0;2037842,0;2037842,9144;0,9144;0,0" o:connectangles="0,0,0,0,0" textboxrect="0,0,2037842,9144"/>
                </v:shape>
                <v:shape id="Shape 61830" o:spid="_x0000_s1208" style="position:absolute;left:29251;top:537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831" o:spid="_x0000_s1209" style="position:absolute;left:29312;top:5379;width:13975;height:92;visibility:visible;mso-wrap-style:square;v-text-anchor:top" coordsize="13975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" path="m,l1397508,r,9144l,9144,,e" fillcolor="black" stroked="f" strokeweight="0">
                  <v:stroke miterlimit="83231f" joinstyle="miter"/>
                  <v:path arrowok="t" o:connecttype="custom" o:connectlocs="0,0;1397508,0;1397508,9144;0,9144;0,0" o:connectangles="0,0,0,0,0" textboxrect="0,0,1397508,9144"/>
                </v:shape>
                <v:shape id="Shape 61832" o:spid="_x0000_s1210" style="position:absolute;left:43287;top:5379;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" path="m,l12192,r,9144l,9144,,e" fillcolor="black" stroked="f" strokeweight="0">
                  <v:stroke miterlimit="83231f" joinstyle="miter"/>
                  <v:path arrowok="t" o:connecttype="custom" o:connectlocs="0,0;12192,0;12192,9144;0,9144;0,0" o:connectangles="0,0,0,0,0" textboxrect="0,0,12192,9144"/>
                </v:shape>
                <v:shape id="Shape 61833" o:spid="_x0000_s1211" style="position:absolute;left:8811;top:5441;width:91;height:7013;visibility:visible;mso-wrap-style:square;v-text-anchor:top" coordsize="9144,7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" path="m,l9144,r,701345l,701345,,e" fillcolor="black" stroked="f" strokeweight="0">
                  <v:stroke miterlimit="83231f" joinstyle="miter"/>
                  <v:path arrowok="t" o:connecttype="custom" o:connectlocs="0,0;9144,0;9144,701345;0,701345;0,0" o:connectangles="0,0,0,0,0" textboxrect="0,0,9144,701345"/>
                </v:shape>
                <v:shape id="Shape 61834" o:spid="_x0000_s1212" style="position:absolute;left:29251;top:5441;width:92;height:7013;visibility:visible;mso-wrap-style:square;v-text-anchor:top" coordsize="9144,7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" path="m,l9144,r,701345l,701345,,e" fillcolor="black" stroked="f" strokeweight="0">
                  <v:stroke miterlimit="83231f" joinstyle="miter"/>
                  <v:path arrowok="t" o:connecttype="custom" o:connectlocs="0,0;9144,0;9144,701345;0,701345;0,0" o:connectangles="0,0,0,0,0" textboxrect="0,0,9144,701345"/>
                </v:shape>
                <v:shape id="Shape 61835" o:spid="_x0000_s1213" style="position:absolute;left:43287;top:5441;width:122;height:7013;visibility:visible;mso-wrap-style:square;v-text-anchor:top" coordsize="12192,7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" path="m,l12192,r,701345l,701345,,e" fillcolor="black" stroked="f" strokeweight="0">
                  <v:stroke miterlimit="83231f" joinstyle="miter"/>
                  <v:path arrowok="t" o:connecttype="custom" o:connectlocs="0,0;12192,0;12192,701345;0,701345;0,0" o:connectangles="0,0,0,0,0" textboxrect="0,0,12192,701345"/>
                </v:shape>
                <v:rect id="Rectangle 4839" o:spid="_x0000_s1214" style="position:absolute;left:777;top:12538;width:597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" filled="f" stroked="f">
                  <v:path arrowok="t"/>
                  <v:textbox inset="0,0,0,0">
                    <w:txbxContent>
                      <w:p w14:paraId="277A32DE" w14:textId="77777777" w:rsidR="00DB383A" w:rsidRDefault="00DB383A" w:rsidP="002F07A8">
                        <w:pPr>
                          <w:spacing w:after="160" w:line="259" w:lineRule="auto"/>
                        </w:pPr>
                        <w:proofErr w:type="spellStart"/>
                        <w:r>
                          <w:t>Alkol</w:t>
                        </w:r>
                        <w:proofErr w:type="spellEnd"/>
                        <w:r>
                          <w:t xml:space="preserve"> </w:t>
                        </w:r>
                        <w:proofErr w:type="spellStart"/>
                        <w:r>
                          <w:t>i</w:t>
                        </w:r>
                        <w:proofErr w:type="spellEnd"/>
                        <w:r>
                          <w:t xml:space="preserve"> </w:t>
                        </w:r>
                      </w:p>
                    </w:txbxContent>
                  </v:textbox>
                </v:rect>
                <v:rect id="Rectangle 4840" o:spid="_x0000_s1215" style="position:absolute;left:777;top:14291;width:699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" filled="f" stroked="f">
                  <v:path arrowok="t"/>
                  <v:textbox inset="0,0,0,0">
                    <w:txbxContent>
                      <w:p w14:paraId="52AC2912" w14:textId="77777777" w:rsidR="00DB383A" w:rsidRDefault="00DB383A" w:rsidP="002F07A8">
                        <w:pPr>
                          <w:spacing w:after="160" w:line="259" w:lineRule="auto"/>
                        </w:pPr>
                        <w:proofErr w:type="spellStart"/>
                        <w:r>
                          <w:t>distiluar</w:t>
                        </w:r>
                        <w:proofErr w:type="spellEnd"/>
                      </w:p>
                    </w:txbxContent>
                  </v:textbox>
                </v:rect>
                <v:rect id="Rectangle 4841" o:spid="_x0000_s1216" style="position:absolute;left:6038;top:1429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" filled="f" stroked="f">
                  <v:path arrowok="t"/>
                  <v:textbox inset="0,0,0,0">
                    <w:txbxContent>
                      <w:p w14:paraId="59F75C87" w14:textId="77777777" w:rsidR="00DB383A" w:rsidRDefault="00DB383A" w:rsidP="002F07A8">
                        <w:pPr>
                          <w:spacing w:after="160" w:line="259" w:lineRule="auto"/>
                        </w:pPr>
                        <w:r>
                          <w:t xml:space="preserve"> </w:t>
                        </w:r>
                      </w:p>
                    </w:txbxContent>
                  </v:textbox>
                </v:rect>
                <v:rect id="Rectangle 4842" o:spid="_x0000_s1217" style="position:absolute;left:25209;top:14291;width:45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" filled="f" stroked="f">
                  <v:path arrowok="t"/>
                  <v:textbox inset="0,0,0,0">
                    <w:txbxContent>
                      <w:p w14:paraId="4861CC57" w14:textId="77777777" w:rsidR="00DB383A" w:rsidRDefault="00DB383A" w:rsidP="002F07A8">
                        <w:pPr>
                          <w:spacing w:after="160" w:line="259" w:lineRule="auto"/>
                        </w:pPr>
                        <w:r>
                          <w:t>1000</w:t>
                        </w:r>
                      </w:p>
                    </w:txbxContent>
                  </v:textbox>
                </v:rect>
                <v:rect id="Rectangle 4843" o:spid="_x0000_s1218" style="position:absolute;left:28596;top:1429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" filled="f" stroked="f">
                  <v:path arrowok="t"/>
                  <v:textbox inset="0,0,0,0">
                    <w:txbxContent>
                      <w:p w14:paraId="050D330A" w14:textId="77777777" w:rsidR="00DB383A" w:rsidRDefault="00DB383A" w:rsidP="002F07A8">
                        <w:pPr>
                          <w:spacing w:after="160" w:line="259" w:lineRule="auto"/>
                        </w:pPr>
                        <w:r>
                          <w:t xml:space="preserve"> </w:t>
                        </w:r>
                      </w:p>
                    </w:txbxContent>
                  </v:textbox>
                </v:rect>
                <v:rect id="Rectangle 4844" o:spid="_x0000_s1219" style="position:absolute;left:40986;top:14291;width:22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" filled="f" stroked="f">
                  <v:path arrowok="t"/>
                  <v:textbox inset="0,0,0,0">
                    <w:txbxContent>
                      <w:p w14:paraId="4F6203BD" w14:textId="77777777" w:rsidR="00DB383A" w:rsidRDefault="00DB383A" w:rsidP="002F07A8">
                        <w:pPr>
                          <w:spacing w:after="160" w:line="259" w:lineRule="auto"/>
                        </w:pPr>
                        <w:r>
                          <w:t>50</w:t>
                        </w:r>
                      </w:p>
                    </w:txbxContent>
                  </v:textbox>
                </v:rect>
                <v:rect id="Rectangle 4845" o:spid="_x0000_s1220" style="position:absolute;left:42678;top:1429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" filled="f" stroked="f">
                  <v:path arrowok="t"/>
                  <v:textbox inset="0,0,0,0">
                    <w:txbxContent>
                      <w:p w14:paraId="027D9A8A" w14:textId="77777777" w:rsidR="00DB383A" w:rsidRDefault="00DB383A" w:rsidP="002F07A8">
                        <w:pPr>
                          <w:spacing w:after="160" w:line="259" w:lineRule="auto"/>
                        </w:pPr>
                        <w:r>
                          <w:t xml:space="preserve"> </w:t>
                        </w:r>
                      </w:p>
                    </w:txbxContent>
                  </v:textbox>
                </v:rect>
                <v:shape id="Shape 61836" o:spid="_x0000_s1221" style="position:absolute;left:91;top:12454;width:8720;height:92;visibility:visible;mso-wrap-style:square;v-text-anchor:top" coordsize="8720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" path="m,l872033,r,9144l,9144,,e" fillcolor="black" stroked="f" strokeweight="0">
                  <v:stroke miterlimit="83231f" joinstyle="miter"/>
                  <v:path arrowok="t" o:connecttype="custom" o:connectlocs="0,0;872033,0;872033,9144;0,9144;0,0" o:connectangles="0,0,0,0,0" textboxrect="0,0,872033,9144"/>
                </v:shape>
                <v:shape id="Shape 61837" o:spid="_x0000_s1222" style="position:absolute;left:8811;top:12454;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" path="m,l9144,r,9144l,9144,,e" fillcolor="black" stroked="f" strokeweight="0">
                  <v:stroke miterlimit="83231f" joinstyle="miter"/>
                  <v:path arrowok="t" o:connecttype="custom" o:connectlocs="0,0;9144,0;9144,9144;0,9144;0,0" o:connectangles="0,0,0,0,0" textboxrect="0,0,9144,9144"/>
                </v:shape>
                <v:shape id="Shape 61838" o:spid="_x0000_s1223" style="position:absolute;left:8872;top:12454;width:20378;height:92;visibility:visible;mso-wrap-style:square;v-text-anchor:top" coordsize="20378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" path="m,l2037842,r,9144l,9144,,e" fillcolor="black" stroked="f" strokeweight="0">
                  <v:stroke miterlimit="83231f" joinstyle="miter"/>
                  <v:path arrowok="t" o:connecttype="custom" o:connectlocs="0,0;2037842,0;2037842,9144;0,9144;0,0" o:connectangles="0,0,0,0,0" textboxrect="0,0,2037842,9144"/>
                </v:shape>
                <v:shape id="Shape 61839" o:spid="_x0000_s1224" style="position:absolute;left:29251;top:1245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shape id="Shape 61840" o:spid="_x0000_s1225" style="position:absolute;left:29312;top:12454;width:13975;height:92;visibility:visible;mso-wrap-style:square;v-text-anchor:top" coordsize="13975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" path="m,l1397508,r,9144l,9144,,e" fillcolor="black" stroked="f" strokeweight="0">
                  <v:stroke miterlimit="83231f" joinstyle="miter"/>
                  <v:path arrowok="t" o:connecttype="custom" o:connectlocs="0,0;1397508,0;1397508,9144;0,9144;0,0" o:connectangles="0,0,0,0,0" textboxrect="0,0,1397508,9144"/>
                </v:shape>
                <v:shape id="Shape 61841" o:spid="_x0000_s1226" style="position:absolute;left:43287;top:12454;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" path="m,l12192,r,9144l,9144,,e" fillcolor="black" stroked="f" strokeweight="0">
                  <v:stroke miterlimit="83231f" joinstyle="miter"/>
                  <v:path arrowok="t" o:connecttype="custom" o:connectlocs="0,0;12192,0;12192,9144;0,9144;0,0" o:connectangles="0,0,0,0,0" textboxrect="0,0,12192,9144"/>
                </v:shape>
                <v:shape id="Shape 61842" o:spid="_x0000_s1227" style="position:absolute;top:16036;width:8811;height:122;visibility:visible;mso-wrap-style:square;v-text-anchor:top" coordsize="88117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" path="m,l881177,r,12192l,12192,,e" fillcolor="black" stroked="f" strokeweight="0">
                  <v:stroke miterlimit="83231f" joinstyle="miter"/>
                  <v:path arrowok="t" o:connecttype="custom" o:connectlocs="0,0;881177,0;881177,12192;0,12192;0,0" o:connectangles="0,0,0,0,0" textboxrect="0,0,881177,12192"/>
                </v:shape>
                <v:shape id="Shape 61843" o:spid="_x0000_s1228" style="position:absolute;left:8811;top:12515;width:91;height:3521;visibility:visible;mso-wrap-style:square;v-text-anchor:top" coordsize="9144,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" path="m,l9144,r,352044l,352044,,e" fillcolor="black" stroked="f" strokeweight="0">
                  <v:stroke miterlimit="83231f" joinstyle="miter"/>
                  <v:path arrowok="t" o:connecttype="custom" o:connectlocs="0,0;9144,0;9144,352044;0,352044;0,0" o:connectangles="0,0,0,0,0" textboxrect="0,0,9144,352044"/>
                </v:shape>
                <v:shape id="Shape 61844" o:spid="_x0000_s1229" style="position:absolute;left:8811;top:1603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" path="m,l12192,r,12192l,12192,,e" fillcolor="black" stroked="f" strokeweight="0">
                  <v:stroke miterlimit="83231f" joinstyle="miter"/>
                  <v:path arrowok="t" o:connecttype="custom" o:connectlocs="0,0;12192,0;12192,12192;0,12192;0,0" o:connectangles="0,0,0,0,0" textboxrect="0,0,12192,12192"/>
                </v:shape>
                <v:shape id="Shape 61845" o:spid="_x0000_s1230" style="position:absolute;left:8933;top:16036;width:20317;height:122;visibility:visible;mso-wrap-style:square;v-text-anchor:top" coordsize="203174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" path="m,l2031746,r,12192l,12192,,e" fillcolor="black" stroked="f" strokeweight="0">
                  <v:stroke miterlimit="83231f" joinstyle="miter"/>
                  <v:path arrowok="t" o:connecttype="custom" o:connectlocs="0,0;2031746,0;2031746,12192;0,12192;0,0" o:connectangles="0,0,0,0,0" textboxrect="0,0,2031746,12192"/>
                </v:shape>
                <v:shape id="Shape 61846" o:spid="_x0000_s1231" style="position:absolute;left:29251;top:12515;width:92;height:3521;visibility:visible;mso-wrap-style:square;v-text-anchor:top" coordsize="9144,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" path="m,l9144,r,352044l,352044,,e" fillcolor="black" stroked="f" strokeweight="0">
                  <v:stroke miterlimit="83231f" joinstyle="miter"/>
                  <v:path arrowok="t" o:connecttype="custom" o:connectlocs="0,0;9144,0;9144,352044;0,352044;0,0" o:connectangles="0,0,0,0,0" textboxrect="0,0,9144,352044"/>
                </v:shape>
                <v:shape id="Shape 61847" o:spid="_x0000_s1232" style="position:absolute;left:29251;top:1603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" path="m,l12192,r,12192l,12192,,e" fillcolor="black" stroked="f" strokeweight="0">
                  <v:stroke miterlimit="83231f" joinstyle="miter"/>
                  <v:path arrowok="t" o:connecttype="custom" o:connectlocs="0,0;12192,0;12192,12192;0,12192;0,0" o:connectangles="0,0,0,0,0" textboxrect="0,0,12192,12192"/>
                </v:shape>
                <v:shape id="Shape 61848" o:spid="_x0000_s1233" style="position:absolute;left:29373;top:16036;width:13914;height:122;visibility:visible;mso-wrap-style:square;v-text-anchor:top" coordsize="13914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" path="m,l1391412,r,12192l,12192,,e" fillcolor="black" stroked="f" strokeweight="0">
                  <v:stroke miterlimit="83231f" joinstyle="miter"/>
                  <v:path arrowok="t" o:connecttype="custom" o:connectlocs="0,0;1391412,0;1391412,12192;0,12192;0,0" o:connectangles="0,0,0,0,0" textboxrect="0,0,1391412,12192"/>
                </v:shape>
                <v:shape id="Shape 61849" o:spid="_x0000_s1234" style="position:absolute;left:43287;top:12515;width:122;height:3521;visibility:visible;mso-wrap-style:square;v-text-anchor:top" coordsize="12192,35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" path="m,l12192,r,352044l,352044,,e" fillcolor="black" stroked="f" strokeweight="0">
                  <v:stroke miterlimit="83231f" joinstyle="miter"/>
                  <v:path arrowok="t" o:connecttype="custom" o:connectlocs="0,0;12192,0;12192,352044;0,352044;0,0" o:connectangles="0,0,0,0,0" textboxrect="0,0,12192,352044"/>
                </v:shape>
                <v:shape id="Shape 61850" o:spid="_x0000_s1235" style="position:absolute;left:43287;top:1603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" path="m,l12192,r,12192l,12192,,e" fillcolor="black" stroked="f" strokeweight="0">
                  <v:stroke miterlimit="83231f" joinstyle="miter"/>
                  <v:path arrowok="t" o:connecttype="custom" o:connectlocs="0,0;12192,0;12192,12192;0,12192;0,0" o:connectangles="0,0,0,0,0" textboxrect="0,0,12192,12192"/>
                </v:shape>
                <w10:anchorlock/>
              </v:group>
            </w:pict>
          </mc:Fallback>
        </mc:AlternateContent>
      </w:r>
    </w:p>
    <w:p w14:paraId="4FDDEE97" w14:textId="5A25A42C" w:rsidR="00B34172" w:rsidRPr="008B28E7" w:rsidRDefault="00450100" w:rsidP="006728F9">
      <w:pPr>
        <w:ind w:firstLine="284"/>
        <w:rPr>
          <w:rFonts w:ascii="Garamond" w:hAnsi="Garamond"/>
          <w:lang w:val="sq-AL"/>
        </w:rPr>
      </w:pPr>
      <w:r w:rsidRPr="008B28E7">
        <w:rPr>
          <w:rFonts w:ascii="Garamond" w:hAnsi="Garamond"/>
          <w:noProof/>
          <w:lang w:val="sq-AL"/>
        </w:rPr>
        <w:drawing>
          <wp:inline distT="0" distB="0" distL="0" distR="0" wp14:anchorId="418919DD" wp14:editId="57B775A2">
            <wp:extent cx="4514850" cy="5277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15649" b="14865"/>
                    <a:stretch/>
                  </pic:blipFill>
                  <pic:spPr bwMode="auto">
                    <a:xfrm>
                      <a:off x="0" y="0"/>
                      <a:ext cx="4547893" cy="531572"/>
                    </a:xfrm>
                    <a:prstGeom prst="rect">
                      <a:avLst/>
                    </a:prstGeom>
                    <a:noFill/>
                    <a:ln>
                      <a:noFill/>
                    </a:ln>
                    <a:extLst>
                      <a:ext uri="{53640926-AAD7-44D8-BBD7-CCE9431645EC}">
                        <a14:shadowObscured xmlns:a14="http://schemas.microsoft.com/office/drawing/2010/main"/>
                      </a:ext>
                    </a:extLst>
                  </pic:spPr>
                </pic:pic>
              </a:graphicData>
            </a:graphic>
          </wp:inline>
        </w:drawing>
      </w:r>
    </w:p>
    <w:p w14:paraId="61EDB97F" w14:textId="77777777" w:rsidR="00DE0D00" w:rsidRPr="008B28E7" w:rsidRDefault="00DE0D00" w:rsidP="006728F9">
      <w:pPr>
        <w:ind w:firstLine="284"/>
        <w:rPr>
          <w:rFonts w:ascii="Garamond" w:hAnsi="Garamond"/>
          <w:b/>
          <w:lang w:val="sq-AL"/>
        </w:rPr>
      </w:pPr>
    </w:p>
    <w:p w14:paraId="39D7F1AA" w14:textId="6A9AE901" w:rsidR="004D5DFB" w:rsidRPr="00146744" w:rsidRDefault="002F07A8" w:rsidP="006728F9">
      <w:pPr>
        <w:ind w:firstLine="284"/>
        <w:jc w:val="center"/>
        <w:rPr>
          <w:rFonts w:ascii="Garamond" w:hAnsi="Garamond"/>
          <w:lang w:val="sq-AL"/>
        </w:rPr>
      </w:pPr>
      <w:r w:rsidRPr="00146744">
        <w:rPr>
          <w:rFonts w:ascii="Garamond" w:hAnsi="Garamond"/>
          <w:lang w:val="sq-AL"/>
        </w:rPr>
        <w:t>SHTOJCA 3</w:t>
      </w:r>
    </w:p>
    <w:p w14:paraId="1016F26C" w14:textId="492DE2A0" w:rsidR="002F07A8" w:rsidRPr="00146744" w:rsidRDefault="002F07A8" w:rsidP="006728F9">
      <w:pPr>
        <w:ind w:firstLine="284"/>
        <w:jc w:val="center"/>
        <w:rPr>
          <w:rFonts w:ascii="Garamond" w:hAnsi="Garamond"/>
          <w:lang w:val="sq-AL"/>
        </w:rPr>
      </w:pPr>
      <w:r w:rsidRPr="00146744">
        <w:rPr>
          <w:rFonts w:ascii="Garamond" w:hAnsi="Garamond"/>
          <w:lang w:val="sq-AL"/>
        </w:rPr>
        <w:t>APLIKIMI I SHIRITAVE T</w:t>
      </w:r>
      <w:r w:rsidR="00DE0D00" w:rsidRPr="00146744">
        <w:rPr>
          <w:rFonts w:ascii="Garamond" w:hAnsi="Garamond"/>
          <w:lang w:val="sq-AL"/>
        </w:rPr>
        <w:t>Ë</w:t>
      </w:r>
      <w:r w:rsidRPr="00146744">
        <w:rPr>
          <w:rFonts w:ascii="Garamond" w:hAnsi="Garamond"/>
          <w:lang w:val="sq-AL"/>
        </w:rPr>
        <w:t xml:space="preserve"> AKCIZ</w:t>
      </w:r>
      <w:r w:rsidR="00DE0D00" w:rsidRPr="00146744">
        <w:rPr>
          <w:rFonts w:ascii="Garamond" w:hAnsi="Garamond"/>
          <w:lang w:val="sq-AL"/>
        </w:rPr>
        <w:t>Ë</w:t>
      </w:r>
      <w:r w:rsidRPr="00146744">
        <w:rPr>
          <w:rFonts w:ascii="Garamond" w:hAnsi="Garamond"/>
          <w:lang w:val="sq-AL"/>
        </w:rPr>
        <w:t>S DHE KODEVE T</w:t>
      </w:r>
      <w:r w:rsidR="00DE0D00" w:rsidRPr="00146744">
        <w:rPr>
          <w:rFonts w:ascii="Garamond" w:hAnsi="Garamond"/>
          <w:lang w:val="sq-AL"/>
        </w:rPr>
        <w:t>Ë</w:t>
      </w:r>
      <w:r w:rsidRPr="00146744">
        <w:rPr>
          <w:rFonts w:ascii="Garamond" w:hAnsi="Garamond"/>
          <w:lang w:val="sq-AL"/>
        </w:rPr>
        <w:t xml:space="preserve"> </w:t>
      </w:r>
      <w:r w:rsidR="00146744" w:rsidRPr="00146744">
        <w:rPr>
          <w:rFonts w:ascii="Garamond" w:hAnsi="Garamond"/>
          <w:lang w:val="sq-AL"/>
        </w:rPr>
        <w:t>SIGURISË</w:t>
      </w:r>
      <w:r w:rsidRPr="00146744">
        <w:rPr>
          <w:rFonts w:ascii="Garamond" w:hAnsi="Garamond"/>
          <w:lang w:val="sq-AL"/>
        </w:rPr>
        <w:t xml:space="preserve"> NGA PRODHUESIT E M</w:t>
      </w:r>
      <w:r w:rsidR="00DE0D00" w:rsidRPr="00146744">
        <w:rPr>
          <w:rFonts w:ascii="Garamond" w:hAnsi="Garamond"/>
          <w:lang w:val="sq-AL"/>
        </w:rPr>
        <w:t>Ë</w:t>
      </w:r>
      <w:r w:rsidRPr="00146744">
        <w:rPr>
          <w:rFonts w:ascii="Garamond" w:hAnsi="Garamond"/>
          <w:lang w:val="sq-AL"/>
        </w:rPr>
        <w:t>DHENJ</w:t>
      </w:r>
    </w:p>
    <w:p w14:paraId="5B5ECB5C" w14:textId="7CB5D68B" w:rsidR="002F07A8" w:rsidRPr="008B28E7" w:rsidRDefault="002F07A8" w:rsidP="006728F9">
      <w:pPr>
        <w:ind w:firstLine="284"/>
        <w:jc w:val="center"/>
        <w:rPr>
          <w:rFonts w:ascii="Garamond" w:hAnsi="Garamond"/>
          <w:lang w:val="sq-AL"/>
        </w:rPr>
      </w:pPr>
    </w:p>
    <w:p w14:paraId="5EAC761E" w14:textId="63A218EF" w:rsidR="002F07A8" w:rsidRPr="008B28E7" w:rsidRDefault="002F07A8" w:rsidP="006728F9">
      <w:pPr>
        <w:ind w:firstLine="284"/>
        <w:rPr>
          <w:rFonts w:ascii="Garamond" w:hAnsi="Garamond"/>
          <w:lang w:val="sq-AL"/>
        </w:rPr>
      </w:pPr>
      <w:r w:rsidRPr="008B28E7">
        <w:rPr>
          <w:rFonts w:ascii="Garamond" w:hAnsi="Garamond"/>
          <w:lang w:val="sq-AL"/>
        </w:rPr>
        <w:t>PROCESI I PRODHIMIT DHE VENDOSJES S</w:t>
      </w:r>
      <w:r w:rsidR="00DE0D00" w:rsidRPr="008B28E7">
        <w:rPr>
          <w:rFonts w:ascii="Garamond" w:hAnsi="Garamond"/>
          <w:lang w:val="sq-AL"/>
        </w:rPr>
        <w:t>Ë</w:t>
      </w:r>
      <w:r w:rsidRPr="008B28E7">
        <w:rPr>
          <w:rFonts w:ascii="Garamond" w:hAnsi="Garamond"/>
          <w:lang w:val="sq-AL"/>
        </w:rPr>
        <w:t xml:space="preserve"> KODIT T</w:t>
      </w:r>
      <w:r w:rsidR="00DE0D00" w:rsidRPr="008B28E7">
        <w:rPr>
          <w:rFonts w:ascii="Garamond" w:hAnsi="Garamond"/>
          <w:lang w:val="sq-AL"/>
        </w:rPr>
        <w:t>Ë</w:t>
      </w:r>
      <w:r w:rsidRPr="008B28E7">
        <w:rPr>
          <w:rFonts w:ascii="Garamond" w:hAnsi="Garamond"/>
          <w:lang w:val="sq-AL"/>
        </w:rPr>
        <w:t xml:space="preserve"> </w:t>
      </w:r>
      <w:r w:rsidR="00146744" w:rsidRPr="008B28E7">
        <w:rPr>
          <w:rFonts w:ascii="Garamond" w:hAnsi="Garamond"/>
          <w:lang w:val="sq-AL"/>
        </w:rPr>
        <w:t>SIGURISË</w:t>
      </w:r>
      <w:r w:rsidRPr="008B28E7">
        <w:rPr>
          <w:rFonts w:ascii="Garamond" w:hAnsi="Garamond"/>
          <w:lang w:val="sq-AL"/>
        </w:rPr>
        <w:t xml:space="preserve"> P</w:t>
      </w:r>
      <w:r w:rsidR="00DE0D00" w:rsidRPr="008B28E7">
        <w:rPr>
          <w:rFonts w:ascii="Garamond" w:hAnsi="Garamond"/>
          <w:lang w:val="sq-AL"/>
        </w:rPr>
        <w:t>Ë</w:t>
      </w:r>
      <w:r w:rsidRPr="008B28E7">
        <w:rPr>
          <w:rFonts w:ascii="Garamond" w:hAnsi="Garamond"/>
          <w:lang w:val="sq-AL"/>
        </w:rPr>
        <w:t>R PRODHUESIN E MADH T</w:t>
      </w:r>
      <w:r w:rsidR="00DE0D00" w:rsidRPr="008B28E7">
        <w:rPr>
          <w:rFonts w:ascii="Garamond" w:hAnsi="Garamond"/>
          <w:lang w:val="sq-AL"/>
        </w:rPr>
        <w:t>Ë</w:t>
      </w:r>
      <w:r w:rsidRPr="008B28E7">
        <w:rPr>
          <w:rFonts w:ascii="Garamond" w:hAnsi="Garamond"/>
          <w:lang w:val="sq-AL"/>
        </w:rPr>
        <w:t xml:space="preserve"> BIRR</w:t>
      </w:r>
      <w:r w:rsidR="00DE0D00" w:rsidRPr="008B28E7">
        <w:rPr>
          <w:rFonts w:ascii="Garamond" w:hAnsi="Garamond"/>
          <w:lang w:val="sq-AL"/>
        </w:rPr>
        <w:t>Ë</w:t>
      </w:r>
      <w:r w:rsidRPr="008B28E7">
        <w:rPr>
          <w:rFonts w:ascii="Garamond" w:hAnsi="Garamond"/>
          <w:lang w:val="sq-AL"/>
        </w:rPr>
        <w:t xml:space="preserve">S </w:t>
      </w:r>
    </w:p>
    <w:p w14:paraId="3599C782" w14:textId="4A1E5DE9" w:rsidR="002F07A8" w:rsidRPr="008B28E7" w:rsidRDefault="002F07A8" w:rsidP="006728F9">
      <w:pPr>
        <w:ind w:firstLine="284"/>
        <w:rPr>
          <w:rFonts w:ascii="Garamond" w:hAnsi="Garamond"/>
          <w:lang w:val="sq-AL"/>
        </w:rPr>
      </w:pPr>
      <w:r w:rsidRPr="008B28E7">
        <w:rPr>
          <w:rFonts w:ascii="Garamond" w:hAnsi="Garamond"/>
          <w:lang w:val="sq-AL"/>
        </w:rPr>
        <w:lastRenderedPageBreak/>
        <w:t xml:space="preserve"> </w:t>
      </w:r>
      <w:r w:rsidR="008F5471" w:rsidRPr="008B28E7">
        <w:rPr>
          <w:rFonts w:ascii="Garamond" w:hAnsi="Garamond"/>
          <w:noProof/>
          <w:lang w:val="sq-AL"/>
        </w:rPr>
        <w:drawing>
          <wp:inline distT="0" distB="0" distL="0" distR="0" wp14:anchorId="50387579" wp14:editId="61AD3414">
            <wp:extent cx="4267200" cy="2019300"/>
            <wp:effectExtent l="0" t="0" r="0" b="0"/>
            <wp:docPr id="21" name="Picture 48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93"/>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67200" cy="2019300"/>
                    </a:xfrm>
                    <a:prstGeom prst="rect">
                      <a:avLst/>
                    </a:prstGeom>
                    <a:noFill/>
                    <a:ln>
                      <a:noFill/>
                    </a:ln>
                  </pic:spPr>
                </pic:pic>
              </a:graphicData>
            </a:graphic>
          </wp:inline>
        </w:drawing>
      </w:r>
    </w:p>
    <w:p w14:paraId="35E2D490" w14:textId="6BBFC6C1" w:rsidR="002F07A8" w:rsidRPr="008B28E7" w:rsidRDefault="002F07A8" w:rsidP="006728F9">
      <w:pPr>
        <w:ind w:firstLine="284"/>
        <w:rPr>
          <w:rFonts w:ascii="Garamond" w:hAnsi="Garamond"/>
          <w:lang w:val="sq-AL"/>
        </w:rPr>
      </w:pPr>
      <w:r w:rsidRPr="008B28E7">
        <w:rPr>
          <w:rFonts w:ascii="Garamond" w:hAnsi="Garamond"/>
          <w:lang w:val="sq-AL"/>
        </w:rPr>
        <w:t xml:space="preserve"> PROCESI I PRODHIMIT DHE VENDOSJES S</w:t>
      </w:r>
      <w:r w:rsidR="00DE0D00" w:rsidRPr="008B28E7">
        <w:rPr>
          <w:rFonts w:ascii="Garamond" w:hAnsi="Garamond"/>
          <w:lang w:val="sq-AL"/>
        </w:rPr>
        <w:t>Ë</w:t>
      </w:r>
      <w:r w:rsidRPr="008B28E7">
        <w:rPr>
          <w:rFonts w:ascii="Garamond" w:hAnsi="Garamond"/>
          <w:lang w:val="sq-AL"/>
        </w:rPr>
        <w:t xml:space="preserve"> PULLAVE T</w:t>
      </w:r>
      <w:r w:rsidR="00DE0D00" w:rsidRPr="008B28E7">
        <w:rPr>
          <w:rFonts w:ascii="Garamond" w:hAnsi="Garamond"/>
          <w:lang w:val="sq-AL"/>
        </w:rPr>
        <w:t>Ë</w:t>
      </w:r>
      <w:r w:rsidRPr="008B28E7">
        <w:rPr>
          <w:rFonts w:ascii="Garamond" w:hAnsi="Garamond"/>
          <w:lang w:val="sq-AL"/>
        </w:rPr>
        <w:t xml:space="preserve"> AKCIZ</w:t>
      </w:r>
      <w:r w:rsidR="00DE0D00" w:rsidRPr="008B28E7">
        <w:rPr>
          <w:rFonts w:ascii="Garamond" w:hAnsi="Garamond"/>
          <w:lang w:val="sq-AL"/>
        </w:rPr>
        <w:t>Ë</w:t>
      </w:r>
      <w:r w:rsidRPr="008B28E7">
        <w:rPr>
          <w:rFonts w:ascii="Garamond" w:hAnsi="Garamond"/>
          <w:lang w:val="sq-AL"/>
        </w:rPr>
        <w:t>S P</w:t>
      </w:r>
      <w:r w:rsidR="00DE0D00" w:rsidRPr="008B28E7">
        <w:rPr>
          <w:rFonts w:ascii="Garamond" w:hAnsi="Garamond"/>
          <w:lang w:val="sq-AL"/>
        </w:rPr>
        <w:t>Ë</w:t>
      </w:r>
      <w:r w:rsidRPr="008B28E7">
        <w:rPr>
          <w:rFonts w:ascii="Garamond" w:hAnsi="Garamond"/>
          <w:lang w:val="sq-AL"/>
        </w:rPr>
        <w:t>R PRODHUESIN E MADH T</w:t>
      </w:r>
      <w:r w:rsidR="00DE0D00" w:rsidRPr="008B28E7">
        <w:rPr>
          <w:rFonts w:ascii="Garamond" w:hAnsi="Garamond"/>
          <w:lang w:val="sq-AL"/>
        </w:rPr>
        <w:t>Ë</w:t>
      </w:r>
      <w:r w:rsidRPr="008B28E7">
        <w:rPr>
          <w:rFonts w:ascii="Garamond" w:hAnsi="Garamond"/>
          <w:lang w:val="sq-AL"/>
        </w:rPr>
        <w:t xml:space="preserve"> ALKOOLIT (VARIANTI 1) </w:t>
      </w:r>
    </w:p>
    <w:p w14:paraId="5A0166B0"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05496570" wp14:editId="69AF684C">
            <wp:extent cx="5286375" cy="2324100"/>
            <wp:effectExtent l="0" t="0" r="9525" b="0"/>
            <wp:docPr id="22" name="Picture 49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31"/>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86375" cy="2324100"/>
                    </a:xfrm>
                    <a:prstGeom prst="rect">
                      <a:avLst/>
                    </a:prstGeom>
                    <a:noFill/>
                    <a:ln>
                      <a:noFill/>
                    </a:ln>
                  </pic:spPr>
                </pic:pic>
              </a:graphicData>
            </a:graphic>
          </wp:inline>
        </w:drawing>
      </w:r>
      <w:r w:rsidR="002F07A8" w:rsidRPr="008B28E7">
        <w:rPr>
          <w:rFonts w:ascii="Garamond" w:hAnsi="Garamond"/>
          <w:lang w:val="sq-AL"/>
        </w:rPr>
        <w:t xml:space="preserve"> </w:t>
      </w:r>
    </w:p>
    <w:p w14:paraId="3AAF9116" w14:textId="1868329C" w:rsidR="002F07A8" w:rsidRPr="008B28E7" w:rsidRDefault="002F07A8" w:rsidP="006728F9">
      <w:pPr>
        <w:ind w:firstLine="284"/>
        <w:rPr>
          <w:rFonts w:ascii="Garamond" w:hAnsi="Garamond"/>
          <w:lang w:val="sq-AL"/>
        </w:rPr>
      </w:pPr>
      <w:r w:rsidRPr="008B28E7">
        <w:rPr>
          <w:rFonts w:ascii="Garamond" w:hAnsi="Garamond"/>
          <w:lang w:val="sq-AL"/>
        </w:rPr>
        <w:t>PROCESI I PRODHIMIT DHE VENDOSJES S</w:t>
      </w:r>
      <w:r w:rsidR="00DE0D00" w:rsidRPr="008B28E7">
        <w:rPr>
          <w:rFonts w:ascii="Garamond" w:hAnsi="Garamond"/>
          <w:lang w:val="sq-AL"/>
        </w:rPr>
        <w:t>Ë</w:t>
      </w:r>
      <w:r w:rsidRPr="008B28E7">
        <w:rPr>
          <w:rFonts w:ascii="Garamond" w:hAnsi="Garamond"/>
          <w:lang w:val="sq-AL"/>
        </w:rPr>
        <w:t xml:space="preserve"> PULLAVE T</w:t>
      </w:r>
      <w:r w:rsidR="00DE0D00" w:rsidRPr="008B28E7">
        <w:rPr>
          <w:rFonts w:ascii="Garamond" w:hAnsi="Garamond"/>
          <w:lang w:val="sq-AL"/>
        </w:rPr>
        <w:t>Ë</w:t>
      </w:r>
      <w:r w:rsidRPr="008B28E7">
        <w:rPr>
          <w:rFonts w:ascii="Garamond" w:hAnsi="Garamond"/>
          <w:lang w:val="sq-AL"/>
        </w:rPr>
        <w:t xml:space="preserve"> AKCIZ</w:t>
      </w:r>
      <w:r w:rsidR="00DE0D00" w:rsidRPr="008B28E7">
        <w:rPr>
          <w:rFonts w:ascii="Garamond" w:hAnsi="Garamond"/>
          <w:lang w:val="sq-AL"/>
        </w:rPr>
        <w:t>Ë</w:t>
      </w:r>
      <w:r w:rsidRPr="008B28E7">
        <w:rPr>
          <w:rFonts w:ascii="Garamond" w:hAnsi="Garamond"/>
          <w:lang w:val="sq-AL"/>
        </w:rPr>
        <w:t>S P</w:t>
      </w:r>
      <w:r w:rsidR="00DE0D00" w:rsidRPr="008B28E7">
        <w:rPr>
          <w:rFonts w:ascii="Garamond" w:hAnsi="Garamond"/>
          <w:lang w:val="sq-AL"/>
        </w:rPr>
        <w:t>Ë</w:t>
      </w:r>
      <w:r w:rsidRPr="008B28E7">
        <w:rPr>
          <w:rFonts w:ascii="Garamond" w:hAnsi="Garamond"/>
          <w:lang w:val="sq-AL"/>
        </w:rPr>
        <w:t>R PRODHUESIN E MADH T</w:t>
      </w:r>
      <w:r w:rsidR="00DE0D00" w:rsidRPr="008B28E7">
        <w:rPr>
          <w:rFonts w:ascii="Garamond" w:hAnsi="Garamond"/>
          <w:lang w:val="sq-AL"/>
        </w:rPr>
        <w:t>Ë</w:t>
      </w:r>
      <w:r w:rsidRPr="008B28E7">
        <w:rPr>
          <w:rFonts w:ascii="Garamond" w:hAnsi="Garamond"/>
          <w:lang w:val="sq-AL"/>
        </w:rPr>
        <w:t xml:space="preserve"> ALKOOLIT (VARIANTI 2) </w:t>
      </w:r>
    </w:p>
    <w:p w14:paraId="7C5DC2B8" w14:textId="77777777" w:rsidR="002F07A8" w:rsidRPr="008B28E7" w:rsidRDefault="002F07A8" w:rsidP="006728F9">
      <w:pPr>
        <w:ind w:firstLine="284"/>
        <w:rPr>
          <w:rFonts w:ascii="Garamond" w:hAnsi="Garamond"/>
          <w:lang w:val="sq-AL"/>
        </w:rPr>
      </w:pPr>
      <w:r w:rsidRPr="008B28E7">
        <w:rPr>
          <w:rFonts w:ascii="Garamond" w:hAnsi="Garamond"/>
          <w:b/>
          <w:lang w:val="sq-AL"/>
        </w:rPr>
        <w:t xml:space="preserve"> </w:t>
      </w:r>
    </w:p>
    <w:p w14:paraId="340402DB" w14:textId="77777777" w:rsidR="002F07A8"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08A71BCF" wp14:editId="250F9FF7">
            <wp:extent cx="5667375" cy="2905125"/>
            <wp:effectExtent l="0" t="0" r="9525" b="9525"/>
            <wp:docPr id="23" name="Picture 49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64"/>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67375" cy="2905125"/>
                    </a:xfrm>
                    <a:prstGeom prst="rect">
                      <a:avLst/>
                    </a:prstGeom>
                    <a:noFill/>
                    <a:ln>
                      <a:noFill/>
                    </a:ln>
                  </pic:spPr>
                </pic:pic>
              </a:graphicData>
            </a:graphic>
          </wp:inline>
        </w:drawing>
      </w:r>
      <w:r w:rsidR="002F07A8" w:rsidRPr="008B28E7">
        <w:rPr>
          <w:rFonts w:ascii="Garamond" w:hAnsi="Garamond"/>
          <w:lang w:val="sq-AL"/>
        </w:rPr>
        <w:t xml:space="preserve"> </w:t>
      </w:r>
    </w:p>
    <w:p w14:paraId="36D3B333" w14:textId="77777777" w:rsidR="00DE0D00" w:rsidRPr="008B28E7" w:rsidRDefault="00DE0D00" w:rsidP="006728F9">
      <w:pPr>
        <w:ind w:firstLine="284"/>
        <w:rPr>
          <w:rFonts w:ascii="Garamond" w:hAnsi="Garamond"/>
          <w:b/>
          <w:lang w:val="sq-AL"/>
        </w:rPr>
      </w:pPr>
    </w:p>
    <w:p w14:paraId="02025BF8" w14:textId="4B35D0DF" w:rsidR="004D5DFB" w:rsidRPr="00146744" w:rsidRDefault="002F07A8" w:rsidP="006728F9">
      <w:pPr>
        <w:ind w:firstLine="284"/>
        <w:jc w:val="center"/>
        <w:rPr>
          <w:rFonts w:ascii="Garamond" w:hAnsi="Garamond"/>
          <w:lang w:val="sq-AL"/>
        </w:rPr>
      </w:pPr>
      <w:r w:rsidRPr="00146744">
        <w:rPr>
          <w:rFonts w:ascii="Garamond" w:hAnsi="Garamond"/>
          <w:lang w:val="sq-AL"/>
        </w:rPr>
        <w:t xml:space="preserve">SHTOJCA 4 </w:t>
      </w:r>
    </w:p>
    <w:p w14:paraId="18EE68B2" w14:textId="4C37569B" w:rsidR="002F07A8" w:rsidRPr="00146744" w:rsidRDefault="002F07A8" w:rsidP="006728F9">
      <w:pPr>
        <w:ind w:firstLine="284"/>
        <w:jc w:val="center"/>
        <w:rPr>
          <w:rFonts w:ascii="Garamond" w:hAnsi="Garamond"/>
          <w:lang w:val="sq-AL"/>
        </w:rPr>
      </w:pPr>
      <w:r w:rsidRPr="00146744">
        <w:rPr>
          <w:rFonts w:ascii="Garamond" w:hAnsi="Garamond"/>
          <w:lang w:val="sq-AL"/>
        </w:rPr>
        <w:t>K</w:t>
      </w:r>
      <w:r w:rsidR="00DE0D00" w:rsidRPr="00146744">
        <w:rPr>
          <w:rFonts w:ascii="Garamond" w:hAnsi="Garamond"/>
          <w:lang w:val="sq-AL"/>
        </w:rPr>
        <w:t>Ë</w:t>
      </w:r>
      <w:r w:rsidRPr="00146744">
        <w:rPr>
          <w:rFonts w:ascii="Garamond" w:hAnsi="Garamond"/>
          <w:lang w:val="sq-AL"/>
        </w:rPr>
        <w:t>RKESAT TEKNIKE P</w:t>
      </w:r>
      <w:r w:rsidR="00DE0D00" w:rsidRPr="00146744">
        <w:rPr>
          <w:rFonts w:ascii="Garamond" w:hAnsi="Garamond"/>
          <w:lang w:val="sq-AL"/>
        </w:rPr>
        <w:t>Ë</w:t>
      </w:r>
      <w:r w:rsidRPr="00146744">
        <w:rPr>
          <w:rFonts w:ascii="Garamond" w:hAnsi="Garamond"/>
          <w:lang w:val="sq-AL"/>
        </w:rPr>
        <w:t>R PRODHUESIT E M</w:t>
      </w:r>
      <w:r w:rsidR="00DE0D00" w:rsidRPr="00146744">
        <w:rPr>
          <w:rFonts w:ascii="Garamond" w:hAnsi="Garamond"/>
          <w:lang w:val="sq-AL"/>
        </w:rPr>
        <w:t>Ë</w:t>
      </w:r>
      <w:r w:rsidRPr="00146744">
        <w:rPr>
          <w:rFonts w:ascii="Garamond" w:hAnsi="Garamond"/>
          <w:lang w:val="sq-AL"/>
        </w:rPr>
        <w:t>DHENJ</w:t>
      </w:r>
    </w:p>
    <w:p w14:paraId="0D33460A" w14:textId="77777777" w:rsidR="002F07A8" w:rsidRPr="008B28E7" w:rsidRDefault="002F07A8" w:rsidP="006728F9">
      <w:pPr>
        <w:ind w:firstLine="284"/>
        <w:rPr>
          <w:rFonts w:ascii="Garamond" w:hAnsi="Garamond"/>
          <w:lang w:val="sq-AL"/>
        </w:rPr>
      </w:pPr>
      <w:r w:rsidRPr="008B28E7">
        <w:rPr>
          <w:rFonts w:ascii="Garamond" w:hAnsi="Garamond"/>
          <w:b/>
          <w:lang w:val="sq-AL"/>
        </w:rPr>
        <w:t xml:space="preserve"> </w:t>
      </w:r>
    </w:p>
    <w:p w14:paraId="0312AB27"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Kërkesat e konvejerit </w:t>
      </w:r>
    </w:p>
    <w:p w14:paraId="7E3CAF83" w14:textId="77777777" w:rsidR="002F07A8" w:rsidRPr="008B28E7" w:rsidRDefault="002F07A8" w:rsidP="006728F9">
      <w:pPr>
        <w:ind w:firstLine="284"/>
        <w:jc w:val="both"/>
        <w:rPr>
          <w:rFonts w:ascii="Garamond" w:hAnsi="Garamond"/>
          <w:lang w:val="sq-AL"/>
        </w:rPr>
      </w:pPr>
      <w:r w:rsidRPr="008B28E7">
        <w:rPr>
          <w:rFonts w:ascii="Garamond" w:hAnsi="Garamond"/>
          <w:lang w:val="sq-AL"/>
        </w:rPr>
        <w:lastRenderedPageBreak/>
        <w:t xml:space="preserve">Pjesa e konvejerit ku do të instalohet Sistemi i klientit, duhet të plotësojë kërkesat e mëposhtme: </w:t>
      </w:r>
    </w:p>
    <w:p w14:paraId="79262535"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Tapat e produktit duhet të jenë të pastra dhe të thata. </w:t>
      </w:r>
    </w:p>
    <w:p w14:paraId="476E5352"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Produktet nuk duhet të prekin njëra-tjetrën. </w:t>
      </w:r>
    </w:p>
    <w:p w14:paraId="6E7F4E5F" w14:textId="468824E4" w:rsidR="002F07A8" w:rsidRPr="008B28E7" w:rsidRDefault="002F07A8" w:rsidP="006728F9">
      <w:pPr>
        <w:ind w:firstLine="284"/>
        <w:jc w:val="both"/>
        <w:rPr>
          <w:rFonts w:ascii="Garamond" w:hAnsi="Garamond"/>
          <w:lang w:val="sq-AL"/>
        </w:rPr>
      </w:pPr>
      <w:r w:rsidRPr="008B28E7">
        <w:rPr>
          <w:rFonts w:ascii="Garamond" w:hAnsi="Garamond"/>
          <w:lang w:val="sq-AL"/>
        </w:rPr>
        <w:t xml:space="preserve">Lëvizja anësore e produktit duhet të jetë e papërfillshme: </w:t>
      </w:r>
      <w:r w:rsidRPr="00880088">
        <w:rPr>
          <w:rFonts w:ascii="Garamond" w:hAnsi="Garamond"/>
          <w:lang w:val="sq-AL"/>
        </w:rPr>
        <w:t xml:space="preserve">maksimumi ± 1 mm </w:t>
      </w:r>
      <w:r w:rsidRPr="00880088">
        <w:rPr>
          <w:rFonts w:ascii="Garamond" w:eastAsia="Segoe UI Symbol" w:hAnsi="Garamond"/>
          <w:lang w:val="sq-AL"/>
        </w:rPr>
        <w:t></w:t>
      </w:r>
      <w:r w:rsidRPr="00880088">
        <w:rPr>
          <w:rFonts w:ascii="Garamond" w:hAnsi="Garamond"/>
          <w:lang w:val="sq-AL"/>
        </w:rPr>
        <w:t xml:space="preserve"> Pa tronditje të ndjeshme në konvejer.</w:t>
      </w:r>
      <w:r w:rsidR="00217515">
        <w:rPr>
          <w:rFonts w:ascii="Garamond" w:hAnsi="Garamond"/>
          <w:lang w:val="sq-AL"/>
        </w:rPr>
        <w:t xml:space="preserve"> </w:t>
      </w:r>
    </w:p>
    <w:p w14:paraId="24EE8DB2"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Shinat drejtuese duhet të përshtaten në mënyrë simetrike. Tapat e produktit duhet të vendosen sipas konvejerit për çdo lloj produkti. </w:t>
      </w:r>
    </w:p>
    <w:p w14:paraId="6EBEB0D1"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Produkti duhet të mos rrotullohet </w:t>
      </w:r>
    </w:p>
    <w:p w14:paraId="249222E3" w14:textId="3342E134" w:rsidR="002F07A8" w:rsidRPr="008B28E7" w:rsidRDefault="002F07A8" w:rsidP="006728F9">
      <w:pPr>
        <w:ind w:firstLine="284"/>
        <w:jc w:val="both"/>
        <w:rPr>
          <w:rFonts w:ascii="Garamond" w:hAnsi="Garamond"/>
          <w:lang w:val="sq-AL"/>
        </w:rPr>
      </w:pPr>
      <w:r w:rsidRPr="008B28E7">
        <w:rPr>
          <w:rFonts w:ascii="Garamond" w:hAnsi="Garamond"/>
          <w:lang w:val="sq-AL"/>
        </w:rPr>
        <w:t>Të mos ketë ngjeshje apo rrëshqitje shishesh midis krahut të Sistemit të klientit dhe pikës së nxjerrjes.</w:t>
      </w:r>
      <w:r w:rsidR="00217515">
        <w:rPr>
          <w:rFonts w:ascii="Garamond" w:hAnsi="Garamond"/>
          <w:lang w:val="sq-AL"/>
        </w:rPr>
        <w:t xml:space="preserve"> </w:t>
      </w:r>
      <w:r w:rsidRPr="008B28E7">
        <w:rPr>
          <w:rFonts w:ascii="Garamond" w:hAnsi="Garamond"/>
          <w:lang w:val="sq-AL"/>
        </w:rPr>
        <w:t xml:space="preserve"> </w:t>
      </w:r>
    </w:p>
    <w:p w14:paraId="15511398"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Kërkesat e konvejerit të specifikuara më sipër duhet të kontrollohen dhe, nëse është e nevojshme, të përmirësohen për të shmangur çdo rrotullim apo tronditje të produkteve. Nëse shiriti i konvejerit nuk është i mjaftueshëm, mund të nevojitet edhe përshtatja e shinave drejtuese të shiritit. </w:t>
      </w:r>
    </w:p>
    <w:p w14:paraId="62695960" w14:textId="7D5E7A1B" w:rsidR="002F07A8" w:rsidRPr="008B28E7" w:rsidRDefault="002F07A8" w:rsidP="006728F9">
      <w:pPr>
        <w:ind w:firstLine="284"/>
        <w:jc w:val="both"/>
        <w:rPr>
          <w:rFonts w:ascii="Garamond" w:hAnsi="Garamond"/>
          <w:b/>
          <w:bCs/>
          <w:lang w:val="sq-AL"/>
        </w:rPr>
      </w:pPr>
      <w:r w:rsidRPr="008B28E7">
        <w:rPr>
          <w:rFonts w:ascii="Garamond" w:hAnsi="Garamond"/>
          <w:b/>
          <w:bCs/>
          <w:lang w:val="sq-AL"/>
        </w:rPr>
        <w:t>Kërkesat elektrike</w:t>
      </w:r>
      <w:r w:rsidR="00217515">
        <w:rPr>
          <w:rFonts w:ascii="Garamond" w:hAnsi="Garamond"/>
          <w:b/>
          <w:bCs/>
          <w:lang w:val="sq-AL"/>
        </w:rPr>
        <w:t xml:space="preserve"> </w:t>
      </w:r>
    </w:p>
    <w:p w14:paraId="74F8C1C4" w14:textId="2E156187" w:rsidR="002F07A8" w:rsidRPr="002D41F5" w:rsidRDefault="002F07A8" w:rsidP="006728F9">
      <w:pPr>
        <w:ind w:firstLine="284"/>
        <w:jc w:val="both"/>
        <w:rPr>
          <w:rFonts w:ascii="Garamond" w:hAnsi="Garamond"/>
          <w:lang w:val="sq-AL"/>
        </w:rPr>
      </w:pPr>
      <w:r w:rsidRPr="008B28E7">
        <w:rPr>
          <w:rFonts w:ascii="Garamond" w:hAnsi="Garamond"/>
          <w:lang w:val="sq-AL"/>
        </w:rPr>
        <w:t>P</w:t>
      </w:r>
      <w:r w:rsidR="00146744">
        <w:rPr>
          <w:rFonts w:ascii="Garamond" w:hAnsi="Garamond"/>
          <w:lang w:val="sq-AL"/>
        </w:rPr>
        <w:t>ë</w:t>
      </w:r>
      <w:r w:rsidRPr="008B28E7">
        <w:rPr>
          <w:rFonts w:ascii="Garamond" w:hAnsi="Garamond"/>
          <w:lang w:val="sq-AL"/>
        </w:rPr>
        <w:t xml:space="preserve">r </w:t>
      </w:r>
      <w:r w:rsidR="00400ED7" w:rsidRPr="008B28E7">
        <w:rPr>
          <w:rFonts w:ascii="Garamond" w:hAnsi="Garamond"/>
          <w:lang w:val="sq-AL"/>
        </w:rPr>
        <w:t>ç</w:t>
      </w:r>
      <w:r w:rsidRPr="008B28E7">
        <w:rPr>
          <w:rFonts w:ascii="Garamond" w:hAnsi="Garamond"/>
          <w:lang w:val="sq-AL"/>
        </w:rPr>
        <w:t>do linje t</w:t>
      </w:r>
      <w:r w:rsidR="00146744">
        <w:rPr>
          <w:rFonts w:ascii="Garamond" w:hAnsi="Garamond"/>
          <w:lang w:val="sq-AL"/>
        </w:rPr>
        <w:t>ë</w:t>
      </w:r>
      <w:r w:rsidRPr="008B28E7">
        <w:rPr>
          <w:rFonts w:ascii="Garamond" w:hAnsi="Garamond"/>
          <w:lang w:val="sq-AL"/>
        </w:rPr>
        <w:t xml:space="preserve"> aplikueshme prodhuesi do të mundësojë energji elektrike sipas karakteristikave të </w:t>
      </w:r>
      <w:r w:rsidRPr="002D41F5">
        <w:rPr>
          <w:rFonts w:ascii="Garamond" w:hAnsi="Garamond"/>
          <w:lang w:val="sq-AL"/>
        </w:rPr>
        <w:t>mëposhtme:</w:t>
      </w:r>
      <w:r w:rsidR="00217515" w:rsidRPr="002D41F5">
        <w:rPr>
          <w:rFonts w:ascii="Garamond" w:hAnsi="Garamond"/>
          <w:lang w:val="sq-AL"/>
        </w:rPr>
        <w:t xml:space="preserve"> </w:t>
      </w:r>
      <w:r w:rsidRPr="002D41F5">
        <w:rPr>
          <w:rFonts w:ascii="Garamond" w:eastAsia="Segoe UI Symbol" w:hAnsi="Garamond"/>
          <w:lang w:val="sq-AL"/>
        </w:rPr>
        <w:t></w:t>
      </w:r>
      <w:r w:rsidRPr="002D41F5">
        <w:rPr>
          <w:rFonts w:ascii="Garamond" w:hAnsi="Garamond"/>
          <w:lang w:val="sq-AL"/>
        </w:rPr>
        <w:t xml:space="preserve"> 230V (196 V to 280V) me tokëzim. Tok</w:t>
      </w:r>
      <w:r w:rsidR="00146744" w:rsidRPr="002D41F5">
        <w:rPr>
          <w:rFonts w:ascii="Garamond" w:hAnsi="Garamond"/>
          <w:lang w:val="sq-AL"/>
        </w:rPr>
        <w:t>ë</w:t>
      </w:r>
      <w:r w:rsidRPr="002D41F5">
        <w:rPr>
          <w:rFonts w:ascii="Garamond" w:hAnsi="Garamond"/>
          <w:lang w:val="sq-AL"/>
        </w:rPr>
        <w:t>zimi nuk duhet t</w:t>
      </w:r>
      <w:r w:rsidR="00146744" w:rsidRPr="002D41F5">
        <w:rPr>
          <w:rFonts w:ascii="Garamond" w:hAnsi="Garamond"/>
          <w:lang w:val="sq-AL"/>
        </w:rPr>
        <w:t>ë</w:t>
      </w:r>
      <w:r w:rsidRPr="002D41F5">
        <w:rPr>
          <w:rFonts w:ascii="Garamond" w:hAnsi="Garamond"/>
          <w:lang w:val="sq-AL"/>
        </w:rPr>
        <w:t xml:space="preserve"> kaloj</w:t>
      </w:r>
      <w:r w:rsidR="00146744" w:rsidRPr="002D41F5">
        <w:rPr>
          <w:rFonts w:ascii="Garamond" w:hAnsi="Garamond"/>
          <w:lang w:val="sq-AL"/>
        </w:rPr>
        <w:t>ë</w:t>
      </w:r>
      <w:r w:rsidRPr="002D41F5">
        <w:rPr>
          <w:rFonts w:ascii="Garamond" w:hAnsi="Garamond"/>
          <w:lang w:val="sq-AL"/>
        </w:rPr>
        <w:t xml:space="preserve"> 1.2 V 10A </w:t>
      </w:r>
    </w:p>
    <w:p w14:paraId="062E6D93" w14:textId="630ABB64" w:rsidR="002F07A8" w:rsidRPr="002D41F5" w:rsidRDefault="002F07A8" w:rsidP="006728F9">
      <w:pPr>
        <w:ind w:firstLine="284"/>
        <w:jc w:val="both"/>
        <w:rPr>
          <w:rFonts w:ascii="Garamond" w:hAnsi="Garamond"/>
          <w:lang w:val="sq-AL"/>
        </w:rPr>
      </w:pPr>
      <w:r w:rsidRPr="002D41F5">
        <w:rPr>
          <w:rFonts w:ascii="Garamond" w:hAnsi="Garamond"/>
          <w:lang w:val="sq-AL"/>
        </w:rPr>
        <w:t>Mbrojt</w:t>
      </w:r>
      <w:r w:rsidR="00146744" w:rsidRPr="002D41F5">
        <w:rPr>
          <w:rFonts w:ascii="Garamond" w:hAnsi="Garamond"/>
          <w:lang w:val="sq-AL"/>
        </w:rPr>
        <w:t>j</w:t>
      </w:r>
      <w:r w:rsidRPr="002D41F5">
        <w:rPr>
          <w:rFonts w:ascii="Garamond" w:hAnsi="Garamond"/>
          <w:lang w:val="sq-AL"/>
        </w:rPr>
        <w:t xml:space="preserve">es nga qarqet e shkurtra </w:t>
      </w:r>
    </w:p>
    <w:p w14:paraId="3E2E4D23" w14:textId="166C1387" w:rsidR="002F07A8" w:rsidRPr="002D41F5" w:rsidRDefault="002F07A8" w:rsidP="006728F9">
      <w:pPr>
        <w:ind w:firstLine="284"/>
        <w:jc w:val="both"/>
        <w:rPr>
          <w:rFonts w:ascii="Garamond" w:hAnsi="Garamond"/>
          <w:lang w:val="sq-AL"/>
        </w:rPr>
      </w:pPr>
      <w:r w:rsidRPr="002D41F5">
        <w:rPr>
          <w:rFonts w:ascii="Garamond" w:hAnsi="Garamond"/>
          <w:lang w:val="sq-AL"/>
        </w:rPr>
        <w:t xml:space="preserve">Prodhuesi mban përgjegjësi për të shmangur hedhjen e produkteve të papërshtatshme në treg. Kabineti i sistemit </w:t>
      </w:r>
      <w:r w:rsidR="008D5AB2" w:rsidRPr="002D41F5">
        <w:rPr>
          <w:rFonts w:ascii="Garamond" w:hAnsi="Garamond"/>
          <w:lang w:val="sq-AL"/>
        </w:rPr>
        <w:t>t</w:t>
      </w:r>
      <w:r w:rsidR="00146744" w:rsidRPr="002D41F5">
        <w:rPr>
          <w:rFonts w:ascii="Garamond" w:hAnsi="Garamond"/>
          <w:lang w:val="it-CH"/>
        </w:rPr>
        <w:t>ë</w:t>
      </w:r>
      <w:r w:rsidR="008D5AB2" w:rsidRPr="002D41F5">
        <w:rPr>
          <w:rFonts w:ascii="Garamond" w:hAnsi="Garamond"/>
          <w:lang w:val="sq-AL"/>
        </w:rPr>
        <w:t xml:space="preserve"> </w:t>
      </w:r>
      <w:r w:rsidR="00146744" w:rsidRPr="002D41F5">
        <w:rPr>
          <w:rFonts w:ascii="Garamond" w:hAnsi="Garamond"/>
          <w:lang w:val="sq-AL"/>
        </w:rPr>
        <w:t>f</w:t>
      </w:r>
      <w:r w:rsidR="008D5AB2" w:rsidRPr="002D41F5">
        <w:rPr>
          <w:rFonts w:ascii="Garamond" w:hAnsi="Garamond"/>
          <w:lang w:val="sq-AL"/>
        </w:rPr>
        <w:t xml:space="preserve">urnitorit </w:t>
      </w:r>
      <w:r w:rsidRPr="002D41F5">
        <w:rPr>
          <w:rFonts w:ascii="Garamond" w:hAnsi="Garamond"/>
          <w:lang w:val="sq-AL"/>
        </w:rPr>
        <w:t xml:space="preserve">siguron sinjalet e mëposhtme: </w:t>
      </w:r>
    </w:p>
    <w:p w14:paraId="1151FC0D" w14:textId="77777777" w:rsidR="002F07A8" w:rsidRPr="008B28E7" w:rsidRDefault="002F07A8" w:rsidP="006728F9">
      <w:pPr>
        <w:ind w:firstLine="284"/>
        <w:jc w:val="both"/>
        <w:rPr>
          <w:rFonts w:ascii="Garamond" w:hAnsi="Garamond"/>
          <w:lang w:val="sq-AL"/>
        </w:rPr>
      </w:pPr>
      <w:r w:rsidRPr="002D41F5">
        <w:rPr>
          <w:rFonts w:ascii="Garamond" w:hAnsi="Garamond"/>
          <w:lang w:val="sq-AL"/>
        </w:rPr>
        <w:t xml:space="preserve">Sinjalin e nxjerrjes (0-24VDC) Aktive lart. Gjerësia: [0,5ms ; 10s] </w:t>
      </w:r>
      <w:r w:rsidRPr="002D41F5">
        <w:rPr>
          <w:rFonts w:ascii="Garamond" w:eastAsia="Segoe UI Symbol" w:hAnsi="Garamond"/>
          <w:lang w:val="sq-AL"/>
        </w:rPr>
        <w:t></w:t>
      </w:r>
      <w:r w:rsidRPr="002D41F5">
        <w:rPr>
          <w:rFonts w:ascii="Garamond" w:hAnsi="Garamond"/>
          <w:lang w:val="sq-AL"/>
        </w:rPr>
        <w:t xml:space="preserve"> Sinjal i aktivizuar i linjës (0-24VDC) Aktive lart.</w:t>
      </w:r>
      <w:r w:rsidRPr="008B28E7">
        <w:rPr>
          <w:rFonts w:ascii="Garamond" w:hAnsi="Garamond"/>
          <w:lang w:val="sq-AL"/>
        </w:rPr>
        <w:t xml:space="preserve"> </w:t>
      </w:r>
    </w:p>
    <w:p w14:paraId="113F4B61" w14:textId="32526226" w:rsidR="002F07A8" w:rsidRPr="008B28E7" w:rsidRDefault="002F07A8" w:rsidP="006728F9">
      <w:pPr>
        <w:ind w:firstLine="284"/>
        <w:jc w:val="both"/>
        <w:rPr>
          <w:rFonts w:ascii="Garamond" w:hAnsi="Garamond"/>
          <w:lang w:val="sq-AL"/>
        </w:rPr>
      </w:pPr>
      <w:r w:rsidRPr="008B28E7">
        <w:rPr>
          <w:rFonts w:ascii="Garamond" w:hAnsi="Garamond"/>
          <w:lang w:val="sq-AL"/>
        </w:rPr>
        <w:t>Prodhuesi duhet të ketë aparat marrës për këto sinjale.</w:t>
      </w:r>
      <w:r w:rsidR="00217515">
        <w:rPr>
          <w:rFonts w:ascii="Garamond" w:hAnsi="Garamond"/>
          <w:lang w:val="sq-AL"/>
        </w:rPr>
        <w:t xml:space="preserve"> </w:t>
      </w:r>
    </w:p>
    <w:p w14:paraId="443B74BF" w14:textId="24BDDA6B" w:rsidR="002F07A8" w:rsidRPr="008B28E7" w:rsidRDefault="002F07A8" w:rsidP="006728F9">
      <w:pPr>
        <w:ind w:firstLine="284"/>
        <w:jc w:val="both"/>
        <w:rPr>
          <w:rFonts w:ascii="Garamond" w:hAnsi="Garamond"/>
          <w:lang w:val="sq-AL"/>
        </w:rPr>
      </w:pPr>
      <w:r w:rsidRPr="008B28E7">
        <w:rPr>
          <w:rFonts w:ascii="Garamond" w:hAnsi="Garamond"/>
          <w:lang w:val="sq-AL"/>
        </w:rPr>
        <w:t>Kërkesat për ajër të kompresuar (</w:t>
      </w:r>
      <w:r w:rsidR="00146744" w:rsidRPr="008B28E7">
        <w:rPr>
          <w:rFonts w:ascii="Garamond" w:hAnsi="Garamond"/>
          <w:lang w:val="sq-AL"/>
        </w:rPr>
        <w:t>vetëm</w:t>
      </w:r>
      <w:r w:rsidRPr="008B28E7">
        <w:rPr>
          <w:rFonts w:ascii="Garamond" w:hAnsi="Garamond"/>
          <w:lang w:val="sq-AL"/>
        </w:rPr>
        <w:t xml:space="preserve"> linjat e </w:t>
      </w:r>
      <w:r w:rsidR="00217515" w:rsidRPr="008B28E7">
        <w:rPr>
          <w:rFonts w:ascii="Garamond" w:hAnsi="Garamond"/>
          <w:lang w:val="sq-AL"/>
        </w:rPr>
        <w:t>birrës</w:t>
      </w:r>
      <w:r w:rsidRPr="008B28E7">
        <w:rPr>
          <w:rFonts w:ascii="Garamond" w:hAnsi="Garamond"/>
          <w:lang w:val="sq-AL"/>
        </w:rPr>
        <w:t xml:space="preserve">) </w:t>
      </w:r>
    </w:p>
    <w:p w14:paraId="37FA992E"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duhet të sigurojë ajër të kompresuar me karakteristikat e mëposhtme:  </w:t>
      </w:r>
    </w:p>
    <w:p w14:paraId="23D352BA"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Minimumi 6 bare.  </w:t>
      </w:r>
    </w:p>
    <w:p w14:paraId="7D197B50"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500 l/min </w:t>
      </w:r>
    </w:p>
    <w:p w14:paraId="559CB2C8" w14:textId="77777777" w:rsidR="002F07A8" w:rsidRPr="008B28E7" w:rsidRDefault="002F07A8" w:rsidP="006728F9">
      <w:pPr>
        <w:ind w:firstLine="284"/>
        <w:jc w:val="both"/>
        <w:rPr>
          <w:rFonts w:ascii="Garamond" w:hAnsi="Garamond"/>
          <w:lang w:val="sq-AL"/>
        </w:rPr>
      </w:pPr>
      <w:r w:rsidRPr="008B28E7">
        <w:rPr>
          <w:rFonts w:ascii="Garamond" w:hAnsi="Garamond"/>
          <w:lang w:val="sq-AL"/>
        </w:rPr>
        <w:t>Kokë standarde NPT ¼</w:t>
      </w:r>
      <w:r w:rsidR="00B0686E" w:rsidRPr="008B28E7">
        <w:rPr>
          <w:rFonts w:ascii="Garamond" w:hAnsi="Garamond"/>
          <w:lang w:val="sq-AL"/>
        </w:rPr>
        <w:t>’’</w:t>
      </w:r>
      <w:r w:rsidRPr="008B28E7">
        <w:rPr>
          <w:rFonts w:ascii="Garamond" w:hAnsi="Garamond"/>
          <w:lang w:val="sq-AL"/>
        </w:rPr>
        <w:t xml:space="preserve"> për tubin 6 mm pranë binarit të Sistemit të klientit. </w:t>
      </w:r>
    </w:p>
    <w:p w14:paraId="7783931F"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Ajri të jetë i filtruar dhe i thatë.  </w:t>
      </w:r>
    </w:p>
    <w:p w14:paraId="0DAFFEC1"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Mbyllja e shishes </w:t>
      </w:r>
    </w:p>
    <w:p w14:paraId="33CCFA92"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duhet të ndalojë çdo mbyllje shisheje nën Sistemin e klientit dhe mbi pikën e nxjerrjes. Linja duhet të ndalojë përpara se ndonjë shishe të kthehet në Sistemin e klientit ose në pikën e nxjerrjes.  </w:t>
      </w:r>
    </w:p>
    <w:p w14:paraId="59B57F51" w14:textId="6B9EEC84" w:rsidR="002F07A8" w:rsidRPr="008B28E7" w:rsidRDefault="002F07A8" w:rsidP="006728F9">
      <w:pPr>
        <w:ind w:firstLine="284"/>
        <w:jc w:val="both"/>
        <w:rPr>
          <w:rFonts w:ascii="Garamond" w:hAnsi="Garamond"/>
          <w:lang w:val="sq-AL"/>
        </w:rPr>
      </w:pPr>
      <w:r w:rsidRPr="00BF053F">
        <w:rPr>
          <w:rFonts w:ascii="Garamond" w:hAnsi="Garamond"/>
          <w:lang w:val="sq-AL"/>
        </w:rPr>
        <w:t xml:space="preserve">Dhomat e serverit lokal </w:t>
      </w:r>
      <w:r w:rsidR="00BF053F">
        <w:rPr>
          <w:rFonts w:ascii="Garamond" w:hAnsi="Garamond"/>
          <w:lang w:val="sq-AL"/>
        </w:rPr>
        <w:t xml:space="preserve"> </w:t>
      </w:r>
      <w:r w:rsidRPr="00BF053F">
        <w:rPr>
          <w:rFonts w:ascii="Garamond" w:hAnsi="Garamond"/>
          <w:lang w:val="sq-AL"/>
        </w:rPr>
        <w:t>Serveri Master</w:t>
      </w:r>
      <w:r w:rsidRPr="008B28E7">
        <w:rPr>
          <w:rFonts w:ascii="Garamond" w:hAnsi="Garamond"/>
          <w:lang w:val="sq-AL"/>
        </w:rPr>
        <w:t xml:space="preserve"> </w:t>
      </w:r>
    </w:p>
    <w:p w14:paraId="64CEEBB9" w14:textId="364C96CC" w:rsidR="00DE0D00" w:rsidRPr="008B28E7" w:rsidRDefault="002F07A8" w:rsidP="00450100">
      <w:pPr>
        <w:ind w:firstLine="284"/>
        <w:jc w:val="both"/>
        <w:rPr>
          <w:rFonts w:ascii="Garamond" w:hAnsi="Garamond"/>
          <w:lang w:val="sq-AL"/>
        </w:rPr>
      </w:pPr>
      <w:r w:rsidRPr="008B28E7">
        <w:rPr>
          <w:rFonts w:ascii="Garamond" w:hAnsi="Garamond"/>
          <w:lang w:val="sq-AL"/>
        </w:rPr>
        <w:t>Secila fabrikë menaxhohet në mënyrë të pavaru</w:t>
      </w:r>
      <w:r w:rsidR="00217515">
        <w:rPr>
          <w:rFonts w:ascii="Garamond" w:hAnsi="Garamond"/>
          <w:lang w:val="sq-AL"/>
        </w:rPr>
        <w:t>r</w:t>
      </w:r>
      <w:r w:rsidRPr="008B28E7">
        <w:rPr>
          <w:rFonts w:ascii="Garamond" w:hAnsi="Garamond"/>
          <w:lang w:val="sq-AL"/>
        </w:rPr>
        <w:t xml:space="preserve"> nga një server i referuar si </w:t>
      </w:r>
      <w:r w:rsidR="00217515">
        <w:rPr>
          <w:rFonts w:ascii="Garamond" w:hAnsi="Garamond"/>
          <w:lang w:val="sq-AL"/>
        </w:rPr>
        <w:t>m</w:t>
      </w:r>
      <w:r w:rsidRPr="008B28E7">
        <w:rPr>
          <w:rFonts w:ascii="Garamond" w:hAnsi="Garamond"/>
          <w:lang w:val="sq-AL"/>
        </w:rPr>
        <w:t xml:space="preserve">aster. Serveri ka qëllime të shumëfishta duke përfshirë </w:t>
      </w:r>
      <w:r w:rsidRPr="00146744">
        <w:rPr>
          <w:rFonts w:ascii="Garamond" w:hAnsi="Garamond"/>
          <w:i/>
          <w:lang w:val="sq-AL"/>
        </w:rPr>
        <w:t>backup</w:t>
      </w:r>
      <w:r w:rsidRPr="008B28E7">
        <w:rPr>
          <w:rFonts w:ascii="Garamond" w:hAnsi="Garamond"/>
          <w:lang w:val="sq-AL"/>
        </w:rPr>
        <w:t xml:space="preserve"> dhe monitorim, megjithatë, funksioni i tij kryesor është që të koordinojë aktivitetin e prodhimit në secilën linjë prodhimi. Prodhuesi kërkohet të sigurojë akomodimet për implementimin e serverit.</w:t>
      </w:r>
      <w:r w:rsidR="00960599">
        <w:rPr>
          <w:rFonts w:ascii="Garamond" w:hAnsi="Garamond"/>
          <w:lang w:val="sq-AL"/>
        </w:rPr>
        <w:t xml:space="preserve"> </w:t>
      </w:r>
      <w:r w:rsidRPr="008B28E7">
        <w:rPr>
          <w:rFonts w:ascii="Garamond" w:hAnsi="Garamond"/>
          <w:lang w:val="sq-AL"/>
        </w:rPr>
        <w:t xml:space="preserve">Serveri instalohet në një kasë </w:t>
      </w:r>
      <w:r w:rsidR="00146744">
        <w:rPr>
          <w:rFonts w:ascii="Garamond" w:hAnsi="Garamond"/>
          <w:lang w:val="sq-AL"/>
        </w:rPr>
        <w:t>n</w:t>
      </w:r>
      <w:r w:rsidRPr="008B28E7">
        <w:rPr>
          <w:rFonts w:ascii="Garamond" w:hAnsi="Garamond"/>
          <w:lang w:val="sq-AL"/>
        </w:rPr>
        <w:t>jësie 24. Vendi ideal i këtij kabineti kase do të jetë një dhomë serveri.</w:t>
      </w:r>
      <w:r w:rsidR="00960599">
        <w:rPr>
          <w:rFonts w:ascii="Garamond" w:hAnsi="Garamond"/>
          <w:lang w:val="sq-AL"/>
        </w:rPr>
        <w:t xml:space="preserve"> </w:t>
      </w:r>
    </w:p>
    <w:p w14:paraId="376515A1" w14:textId="142FB4B0" w:rsidR="00DE0D00" w:rsidRPr="008B28E7" w:rsidRDefault="002F07A8" w:rsidP="00C31222">
      <w:pPr>
        <w:ind w:firstLine="284"/>
        <w:rPr>
          <w:rFonts w:ascii="Garamond" w:hAnsi="Garamond"/>
          <w:lang w:val="sq-AL"/>
        </w:rPr>
      </w:pPr>
      <w:r w:rsidRPr="008B28E7">
        <w:rPr>
          <w:rFonts w:ascii="Garamond" w:hAnsi="Garamond"/>
          <w:lang w:val="sq-AL"/>
        </w:rPr>
        <w:lastRenderedPageBreak/>
        <w:t xml:space="preserve"> </w:t>
      </w:r>
      <w:r w:rsidR="00DE0D00" w:rsidRPr="008B28E7">
        <w:rPr>
          <w:rFonts w:ascii="Garamond" w:hAnsi="Garamond"/>
          <w:noProof/>
          <w:lang w:val="sq-AL"/>
        </w:rPr>
        <mc:AlternateContent>
          <mc:Choice Requires="wpg">
            <w:drawing>
              <wp:inline distT="0" distB="0" distL="0" distR="0" wp14:anchorId="4873BB1A" wp14:editId="16E94294">
                <wp:extent cx="5581650" cy="3378200"/>
                <wp:effectExtent l="0" t="0" r="19050" b="50800"/>
                <wp:docPr id="107510988" name="Group 55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0" cy="3378200"/>
                          <a:chOff x="0" y="0"/>
                          <a:chExt cx="6444361" cy="3803397"/>
                        </a:xfrm>
                      </wpg:grpSpPr>
                      <pic:pic xmlns:pic="http://schemas.openxmlformats.org/drawingml/2006/picture">
                        <pic:nvPicPr>
                          <pic:cNvPr id="1988487276" name="Picture 5185"/>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71755" y="4318"/>
                            <a:ext cx="5818505" cy="346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1960204" name="Rectangle 5186"/>
                        <wps:cNvSpPr>
                          <a:spLocks/>
                        </wps:cNvSpPr>
                        <wps:spPr bwMode="auto">
                          <a:xfrm>
                            <a:off x="5891149" y="3332861"/>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F8A57" w14:textId="77777777" w:rsidR="00DB383A" w:rsidRDefault="00DB383A" w:rsidP="00DE0D00">
                              <w:pPr>
                                <w:spacing w:after="160" w:line="259" w:lineRule="auto"/>
                              </w:pPr>
                              <w:r>
                                <w:t xml:space="preserve"> </w:t>
                              </w:r>
                            </w:p>
                          </w:txbxContent>
                        </wps:txbx>
                        <wps:bodyPr rot="0" vert="horz" wrap="square" lIns="0" tIns="0" rIns="0" bIns="0" anchor="t" anchorCtr="0" upright="1">
                          <a:noAutofit/>
                        </wps:bodyPr>
                      </wps:wsp>
                      <wps:wsp>
                        <wps:cNvPr id="251962254" name="Shape 61928"/>
                        <wps:cNvSpPr>
                          <a:spLocks/>
                        </wps:cNvSpPr>
                        <wps:spPr bwMode="auto">
                          <a:xfrm>
                            <a:off x="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917539950" name="Shape 61929"/>
                        <wps:cNvSpPr>
                          <a:spLocks/>
                        </wps:cNvSpPr>
                        <wps:spPr bwMode="auto">
                          <a:xfrm>
                            <a:off x="6096" y="0"/>
                            <a:ext cx="6432169" cy="9144"/>
                          </a:xfrm>
                          <a:custGeom>
                            <a:avLst/>
                            <a:gdLst>
                              <a:gd name="T0" fmla="*/ 0 w 6432169"/>
                              <a:gd name="T1" fmla="*/ 0 h 9144"/>
                              <a:gd name="T2" fmla="*/ 6432169 w 6432169"/>
                              <a:gd name="T3" fmla="*/ 0 h 9144"/>
                              <a:gd name="T4" fmla="*/ 6432169 w 6432169"/>
                              <a:gd name="T5" fmla="*/ 9144 h 9144"/>
                              <a:gd name="T6" fmla="*/ 0 w 6432169"/>
                              <a:gd name="T7" fmla="*/ 9144 h 9144"/>
                              <a:gd name="T8" fmla="*/ 0 w 6432169"/>
                              <a:gd name="T9" fmla="*/ 0 h 9144"/>
                              <a:gd name="T10" fmla="*/ 0 w 6432169"/>
                              <a:gd name="T11" fmla="*/ 0 h 9144"/>
                              <a:gd name="T12" fmla="*/ 6432169 w 6432169"/>
                              <a:gd name="T13" fmla="*/ 9144 h 9144"/>
                            </a:gdLst>
                            <a:ahLst/>
                            <a:cxnLst>
                              <a:cxn ang="0">
                                <a:pos x="T0" y="T1"/>
                              </a:cxn>
                              <a:cxn ang="0">
                                <a:pos x="T2" y="T3"/>
                              </a:cxn>
                              <a:cxn ang="0">
                                <a:pos x="T4" y="T5"/>
                              </a:cxn>
                              <a:cxn ang="0">
                                <a:pos x="T6" y="T7"/>
                              </a:cxn>
                              <a:cxn ang="0">
                                <a:pos x="T8" y="T9"/>
                              </a:cxn>
                            </a:cxnLst>
                            <a:rect l="T10" t="T11" r="T12" b="T13"/>
                            <a:pathLst>
                              <a:path w="6432169" h="9144">
                                <a:moveTo>
                                  <a:pt x="0" y="0"/>
                                </a:moveTo>
                                <a:lnTo>
                                  <a:pt x="6432169" y="0"/>
                                </a:lnTo>
                                <a:lnTo>
                                  <a:pt x="6432169"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770005552" name="Shape 61930"/>
                        <wps:cNvSpPr>
                          <a:spLocks/>
                        </wps:cNvSpPr>
                        <wps:spPr bwMode="auto">
                          <a:xfrm>
                            <a:off x="6438265"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020775228" name="Shape 61931"/>
                        <wps:cNvSpPr>
                          <a:spLocks/>
                        </wps:cNvSpPr>
                        <wps:spPr bwMode="auto">
                          <a:xfrm>
                            <a:off x="0" y="6097"/>
                            <a:ext cx="9144" cy="3466211"/>
                          </a:xfrm>
                          <a:custGeom>
                            <a:avLst/>
                            <a:gdLst>
                              <a:gd name="T0" fmla="*/ 0 w 9144"/>
                              <a:gd name="T1" fmla="*/ 0 h 3466211"/>
                              <a:gd name="T2" fmla="*/ 9144 w 9144"/>
                              <a:gd name="T3" fmla="*/ 0 h 3466211"/>
                              <a:gd name="T4" fmla="*/ 9144 w 9144"/>
                              <a:gd name="T5" fmla="*/ 3466211 h 3466211"/>
                              <a:gd name="T6" fmla="*/ 0 w 9144"/>
                              <a:gd name="T7" fmla="*/ 3466211 h 3466211"/>
                              <a:gd name="T8" fmla="*/ 0 w 9144"/>
                              <a:gd name="T9" fmla="*/ 0 h 3466211"/>
                              <a:gd name="T10" fmla="*/ 0 w 9144"/>
                              <a:gd name="T11" fmla="*/ 0 h 3466211"/>
                              <a:gd name="T12" fmla="*/ 9144 w 9144"/>
                              <a:gd name="T13" fmla="*/ 3466211 h 3466211"/>
                            </a:gdLst>
                            <a:ahLst/>
                            <a:cxnLst>
                              <a:cxn ang="0">
                                <a:pos x="T0" y="T1"/>
                              </a:cxn>
                              <a:cxn ang="0">
                                <a:pos x="T2" y="T3"/>
                              </a:cxn>
                              <a:cxn ang="0">
                                <a:pos x="T4" y="T5"/>
                              </a:cxn>
                              <a:cxn ang="0">
                                <a:pos x="T6" y="T7"/>
                              </a:cxn>
                              <a:cxn ang="0">
                                <a:pos x="T8" y="T9"/>
                              </a:cxn>
                            </a:cxnLst>
                            <a:rect l="T10" t="T11" r="T12" b="T13"/>
                            <a:pathLst>
                              <a:path w="9144" h="3466211">
                                <a:moveTo>
                                  <a:pt x="0" y="0"/>
                                </a:moveTo>
                                <a:lnTo>
                                  <a:pt x="9144" y="0"/>
                                </a:lnTo>
                                <a:lnTo>
                                  <a:pt x="9144" y="3466211"/>
                                </a:lnTo>
                                <a:lnTo>
                                  <a:pt x="0" y="3466211"/>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759247287" name="Shape 61932"/>
                        <wps:cNvSpPr>
                          <a:spLocks/>
                        </wps:cNvSpPr>
                        <wps:spPr bwMode="auto">
                          <a:xfrm>
                            <a:off x="0" y="347230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802529446" name="Shape 61933"/>
                        <wps:cNvSpPr>
                          <a:spLocks/>
                        </wps:cNvSpPr>
                        <wps:spPr bwMode="auto">
                          <a:xfrm>
                            <a:off x="6096" y="3472307"/>
                            <a:ext cx="6432169" cy="9144"/>
                          </a:xfrm>
                          <a:custGeom>
                            <a:avLst/>
                            <a:gdLst>
                              <a:gd name="T0" fmla="*/ 0 w 6432169"/>
                              <a:gd name="T1" fmla="*/ 0 h 9144"/>
                              <a:gd name="T2" fmla="*/ 6432169 w 6432169"/>
                              <a:gd name="T3" fmla="*/ 0 h 9144"/>
                              <a:gd name="T4" fmla="*/ 6432169 w 6432169"/>
                              <a:gd name="T5" fmla="*/ 9144 h 9144"/>
                              <a:gd name="T6" fmla="*/ 0 w 6432169"/>
                              <a:gd name="T7" fmla="*/ 9144 h 9144"/>
                              <a:gd name="T8" fmla="*/ 0 w 6432169"/>
                              <a:gd name="T9" fmla="*/ 0 h 9144"/>
                              <a:gd name="T10" fmla="*/ 0 w 6432169"/>
                              <a:gd name="T11" fmla="*/ 0 h 9144"/>
                              <a:gd name="T12" fmla="*/ 6432169 w 6432169"/>
                              <a:gd name="T13" fmla="*/ 9144 h 9144"/>
                            </a:gdLst>
                            <a:ahLst/>
                            <a:cxnLst>
                              <a:cxn ang="0">
                                <a:pos x="T0" y="T1"/>
                              </a:cxn>
                              <a:cxn ang="0">
                                <a:pos x="T2" y="T3"/>
                              </a:cxn>
                              <a:cxn ang="0">
                                <a:pos x="T4" y="T5"/>
                              </a:cxn>
                              <a:cxn ang="0">
                                <a:pos x="T6" y="T7"/>
                              </a:cxn>
                              <a:cxn ang="0">
                                <a:pos x="T8" y="T9"/>
                              </a:cxn>
                            </a:cxnLst>
                            <a:rect l="T10" t="T11" r="T12" b="T13"/>
                            <a:pathLst>
                              <a:path w="6432169" h="9144">
                                <a:moveTo>
                                  <a:pt x="0" y="0"/>
                                </a:moveTo>
                                <a:lnTo>
                                  <a:pt x="6432169" y="0"/>
                                </a:lnTo>
                                <a:lnTo>
                                  <a:pt x="6432169"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28097902" name="Shape 61934"/>
                        <wps:cNvSpPr>
                          <a:spLocks/>
                        </wps:cNvSpPr>
                        <wps:spPr bwMode="auto">
                          <a:xfrm>
                            <a:off x="6438265" y="6097"/>
                            <a:ext cx="9144" cy="3466211"/>
                          </a:xfrm>
                          <a:custGeom>
                            <a:avLst/>
                            <a:gdLst>
                              <a:gd name="T0" fmla="*/ 0 w 9144"/>
                              <a:gd name="T1" fmla="*/ 0 h 3466211"/>
                              <a:gd name="T2" fmla="*/ 9144 w 9144"/>
                              <a:gd name="T3" fmla="*/ 0 h 3466211"/>
                              <a:gd name="T4" fmla="*/ 9144 w 9144"/>
                              <a:gd name="T5" fmla="*/ 3466211 h 3466211"/>
                              <a:gd name="T6" fmla="*/ 0 w 9144"/>
                              <a:gd name="T7" fmla="*/ 3466211 h 3466211"/>
                              <a:gd name="T8" fmla="*/ 0 w 9144"/>
                              <a:gd name="T9" fmla="*/ 0 h 3466211"/>
                              <a:gd name="T10" fmla="*/ 0 w 9144"/>
                              <a:gd name="T11" fmla="*/ 0 h 3466211"/>
                              <a:gd name="T12" fmla="*/ 9144 w 9144"/>
                              <a:gd name="T13" fmla="*/ 3466211 h 3466211"/>
                            </a:gdLst>
                            <a:ahLst/>
                            <a:cxnLst>
                              <a:cxn ang="0">
                                <a:pos x="T0" y="T1"/>
                              </a:cxn>
                              <a:cxn ang="0">
                                <a:pos x="T2" y="T3"/>
                              </a:cxn>
                              <a:cxn ang="0">
                                <a:pos x="T4" y="T5"/>
                              </a:cxn>
                              <a:cxn ang="0">
                                <a:pos x="T6" y="T7"/>
                              </a:cxn>
                              <a:cxn ang="0">
                                <a:pos x="T8" y="T9"/>
                              </a:cxn>
                            </a:cxnLst>
                            <a:rect l="T10" t="T11" r="T12" b="T13"/>
                            <a:pathLst>
                              <a:path w="9144" h="3466211">
                                <a:moveTo>
                                  <a:pt x="0" y="0"/>
                                </a:moveTo>
                                <a:lnTo>
                                  <a:pt x="9144" y="0"/>
                                </a:lnTo>
                                <a:lnTo>
                                  <a:pt x="9144" y="3466211"/>
                                </a:lnTo>
                                <a:lnTo>
                                  <a:pt x="0" y="3466211"/>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74038886" name="Shape 61935"/>
                        <wps:cNvSpPr>
                          <a:spLocks/>
                        </wps:cNvSpPr>
                        <wps:spPr bwMode="auto">
                          <a:xfrm>
                            <a:off x="6438265" y="3472307"/>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1022012632" name="Rectangle 5199"/>
                        <wps:cNvSpPr>
                          <a:spLocks/>
                        </wps:cNvSpPr>
                        <wps:spPr bwMode="auto">
                          <a:xfrm>
                            <a:off x="71628" y="3633471"/>
                            <a:ext cx="56314" cy="226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B0DE9" w14:textId="77777777" w:rsidR="00DB383A" w:rsidRDefault="00DB383A" w:rsidP="00DE0D00">
                              <w:pPr>
                                <w:spacing w:after="160" w:line="259" w:lineRule="auto"/>
                              </w:pPr>
                              <w:r>
                                <w:t xml:space="preserve"> </w:t>
                              </w:r>
                            </w:p>
                          </w:txbxContent>
                        </wps:txbx>
                        <wps:bodyPr rot="0" vert="horz" wrap="square" lIns="0" tIns="0" rIns="0" bIns="0" anchor="t" anchorCtr="0" upright="1">
                          <a:noAutofit/>
                        </wps:bodyPr>
                      </wps:wsp>
                    </wpg:wgp>
                  </a:graphicData>
                </a:graphic>
              </wp:inline>
            </w:drawing>
          </mc:Choice>
          <mc:Fallback>
            <w:pict>
              <v:group w14:anchorId="4873BB1A" id="Group 55664" o:spid="_x0000_s1236" style="width:439.5pt;height:266pt;mso-position-horizontal-relative:char;mso-position-vertical-relative:line" coordsize="64443,380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EV1dQWNtLcXM0dvbxKXkllYKiKOpJP&#10;AFeJ+Jv2uvB+iXzWthBe63sba89uqpFwedpYgt+WD61x/wC2D8RI2jsPCWn32ZFYz6jDETxwDEjH&#10;pzktt56KeOM/LtAH0tq/7al+8zjS/DVvFF0Vry4Z2PuQoXH0z+NM0n9tTUo5ANU8NWtwhPLWlw0R&#10;A9cMGz+Yr5sooA/Qj4b/ABp8MfE+Py9Lu2h1BV3Pp90AkwHcgZIYe6k474ru6/MKzvbjTbqK5tJ5&#10;bW5ibdHNC5R0PqCOQa+1v2dPjc3xK0t9J1Zl/wCEhsYgzyDAFzHnHmY/vAkBu2SCOuAAez0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UN5crZ2k9w/3IkaRvoBmpq5P4n+JdO8N+CtZa91&#10;C0sZprG4W2S5mWMzSCNsKgYjcc44HrQB+eut6vca/rF9qd02+5vJ3nkbOfmZiT/OqVFFABRRRQAV&#10;2Hwh8TSeEfiT4f1FJ/IiF3HFOzPtXyXYK+4+m0k8+grj69J+BHwpX4reMGtLqSSDSrOLz7uSLG5h&#10;nCxg9ixzz6KaAPvkMGAIOQehpahtLWKxtYbaBdkMKLGi5JwoGAMn2FT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yR+2lLu8VeHY/wC7ZO35yf8A1q+t6+af2yvB91eWOi+I7aJpILTfa3TK&#10;MlAxBRj7Z3DPqR60AfKVFFFABRRRQAV9t/so+D08O/DGPU3XF3rMrXDnuI1JSNfyBb/gdfElfoF8&#10;Abe7tvg/4YW9kMszWu9SQBiMsTGB9E20Aeg0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J/Fi8XT/hj4qnZVbbplxtDgEbjGQuQfciusryj9pzX7fR/hDrNs11FDeXojhghZwHkHmpv2jO&#10;Thd3TpQB8J0UUUAFFFFAHZfCf4b3XxT8YQ6NbyrbxKn2i6mY8xwqyhio7t8wAHqRniv0J0+xg0uw&#10;trK2jEVtbxLDFGOiqoAA/AAV8/8A7IPw8l0XQL3xVeR7JtUAhtVYYIgVvmb/AIEwH4ID3r6I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ud1r4ieF/Dkjxan4h0yynT70M10gkH/AM5/SgD&#10;oq+C/wBpDxc/iz4r6uFmMlnpzCxgXPC7OH/N9/P0rrvjH+1FqniW4uNK8KyyaVpCsUa9jO2e5HTI&#10;PVFPXj5vUjkV4GzFmJJyTySaAEooooAK6T4b+FR428d6JojEiK8uVWUjqIx8z499oaubrc8E+LLr&#10;wL4q07XbKOOa5spC6xzZ2sCCpBwc8gmgD9IbOzh0+zgtbaJYLeBFiiiQYVFUYAA9ABU1eJeBf2sP&#10;CXiZUh1jzPDl8eMXGZIGPtIBx/wIAe5r2PTdUs9Ys0u7C7gvrWTlJ7aRZEb6MCQaALV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8jftieNrm88T2HheKVlsLOFbqaMdHmfOM/7qYx/vmvrmvz2+OWvJ4k+LPiW9jfzIhdGBG7FYlE&#10;YI9vkoA4WiiigAooooAKKKKACiiigAooooAKKKKACiiigAr6w/ZF+KEupWdz4O1CYySWcfn2DsST&#10;5WcPHn/ZJBHsT2Ar5Profh/4zuvh94v03X7SNZpbRyWhZiokQgqyk9sqTzzg4ODQB+kVFYngvxVa&#10;+OPCum67ZqyW97EJBG3VDkhlPuGBH4Vt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yPxa8WP4H+HOu6xE6pcwW5WAt/z1chE&#10;PvhmB/CvzrZi7FmJZicknkmvqf8AbE+Ink29j4NttpMwW9vH7hQSI0/EgsfovrXyvQAUUUUAFFFF&#10;ABRRRQAUUUUAFFFFABRRRQAUUUUAFFFFAH2b+yJ4yh1r4fy6BtKXOiynPo8cru6ke+7eD+HrXu1f&#10;FX7I3iL+yfig2nuwEWqWkkIB/vp+8U/krD8a+1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rjPjJ4lm8I/DDxFqtvLJBcw22yGW&#10;PG5JHYRowz6MwNAHxJ8afEE/ib4qeJb2dPLZbx7ZUz91Yv3a/ogJ9ya4qlZi7FmJZicknkmkoAKK&#10;KKACiiigAooooAKKKKACiiigAooooAKKKKACiiigDovh34i/4RPx3oOrltkdpeRSSn/pnuAcfipY&#10;V+kNfl5X6MfCnxB/wlHw38OakTukmsoxIf8Apoo2P/48poA6u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w/wDa38XJofw2TSFYfadZ&#10;nWML38qMh3P57B/wKvcK+GP2pPEk2vfFzUbYy77XTI47SFQeF+QO/wCO9mH4D0oA8jooooAKKKKA&#10;CiiigAooooAKKKKACiiigAooooAKKKKACiiigAr7R/ZB1z+0vhfNYMfn06+kjC5/gcBwf++mf8q+&#10;Lq+lf2K9YMeseJtKLcTQRXSr6bGKk/8AkRfyoA+r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">
                <v:shape id="Picture 5185" o:spid="_x0000_s1237" type="#_x0000_t75" style="position:absolute;left:717;top:43;width:58185;height:34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">
                  <v:imagedata r:id="rId51" o:title=""/>
                  <v:path arrowok="t"/>
                  <o:lock v:ext="edit" aspectratio="f"/>
                </v:shape>
                <v:rect id="Rectangle 5186" o:spid="_x0000_s1238" style="position:absolute;left:58911;top:3332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" filled="f" stroked="f">
                  <v:path arrowok="t"/>
                  <v:textbox inset="0,0,0,0">
                    <w:txbxContent>
                      <w:p w14:paraId="50AF8A57" w14:textId="77777777" w:rsidR="00DB383A" w:rsidRDefault="00DB383A" w:rsidP="00DE0D00">
                        <w:pPr>
                          <w:spacing w:after="160" w:line="259" w:lineRule="auto"/>
                        </w:pPr>
                        <w:r>
                          <w:t xml:space="preserve"> </w:t>
                        </w:r>
                      </w:p>
                    </w:txbxContent>
                  </v:textbox>
                </v:rect>
                <v:shape id="Shape 61928" o:spid="_x0000_s123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929" o:spid="_x0000_s1240" style="position:absolute;left:60;width:64322;height:91;visibility:visible;mso-wrap-style:square;v-text-anchor:top" coordsize="64321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" path="m,l6432169,r,9144l,9144,,e" fillcolor="black" stroked="f" strokeweight="0">
                  <v:stroke miterlimit="83231f" joinstyle="miter"/>
                  <v:path arrowok="t" o:connecttype="custom" o:connectlocs="0,0;6432169,0;6432169,9144;0,9144;0,0" o:connectangles="0,0,0,0,0" textboxrect="0,0,6432169,9144"/>
                </v:shape>
                <v:shape id="Shape 61930" o:spid="_x0000_s1241" style="position:absolute;left:643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" path="m,l9144,r,9144l,9144,,e" fillcolor="black" stroked="f" strokeweight="0">
                  <v:stroke miterlimit="83231f" joinstyle="miter"/>
                  <v:path arrowok="t" o:connecttype="custom" o:connectlocs="0,0;9144,0;9144,9144;0,9144;0,0" o:connectangles="0,0,0,0,0" textboxrect="0,0,9144,9144"/>
                </v:shape>
                <v:shape id="Shape 61931" o:spid="_x0000_s1242" style="position:absolute;top:60;width:91;height:34663;visibility:visible;mso-wrap-style:square;v-text-anchor:top" coordsize="9144,346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" path="m,l9144,r,3466211l,3466211,,e" fillcolor="black" stroked="f" strokeweight="0">
                  <v:stroke miterlimit="83231f" joinstyle="miter"/>
                  <v:path arrowok="t" o:connecttype="custom" o:connectlocs="0,0;9144,0;9144,3466211;0,3466211;0,0" o:connectangles="0,0,0,0,0" textboxrect="0,0,9144,3466211"/>
                </v:shape>
                <v:shape id="Shape 61932" o:spid="_x0000_s1243" style="position:absolute;top:3472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" path="m,l9144,r,9144l,9144,,e" fillcolor="black" stroked="f" strokeweight="0">
                  <v:stroke miterlimit="83231f" joinstyle="miter"/>
                  <v:path arrowok="t" o:connecttype="custom" o:connectlocs="0,0;9144,0;9144,9144;0,9144;0,0" o:connectangles="0,0,0,0,0" textboxrect="0,0,9144,9144"/>
                </v:shape>
                <v:shape id="Shape 61933" o:spid="_x0000_s1244" style="position:absolute;left:60;top:34723;width:64322;height:91;visibility:visible;mso-wrap-style:square;v-text-anchor:top" coordsize="64321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" path="m,l6432169,r,9144l,9144,,e" fillcolor="black" stroked="f" strokeweight="0">
                  <v:stroke miterlimit="83231f" joinstyle="miter"/>
                  <v:path arrowok="t" o:connecttype="custom" o:connectlocs="0,0;6432169,0;6432169,9144;0,9144;0,0" o:connectangles="0,0,0,0,0" textboxrect="0,0,6432169,9144"/>
                </v:shape>
                <v:shape id="Shape 61934" o:spid="_x0000_s1245" style="position:absolute;left:64382;top:60;width:92;height:34663;visibility:visible;mso-wrap-style:square;v-text-anchor:top" coordsize="9144,346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" path="m,l9144,r,3466211l,3466211,,e" fillcolor="black" stroked="f" strokeweight="0">
                  <v:stroke miterlimit="83231f" joinstyle="miter"/>
                  <v:path arrowok="t" o:connecttype="custom" o:connectlocs="0,0;9144,0;9144,3466211;0,3466211;0,0" o:connectangles="0,0,0,0,0" textboxrect="0,0,9144,3466211"/>
                </v:shape>
                <v:shape id="Shape 61935" o:spid="_x0000_s1246" style="position:absolute;left:64382;top:3472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" path="m,l9144,r,9144l,9144,,e" fillcolor="black" stroked="f" strokeweight="0">
                  <v:stroke miterlimit="83231f" joinstyle="miter"/>
                  <v:path arrowok="t" o:connecttype="custom" o:connectlocs="0,0;9144,0;9144,9144;0,9144;0,0" o:connectangles="0,0,0,0,0" textboxrect="0,0,9144,9144"/>
                </v:shape>
                <v:rect id="Rectangle 5199" o:spid="_x0000_s1247" style="position:absolute;left:716;top:3633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" filled="f" stroked="f">
                  <v:path arrowok="t"/>
                  <v:textbox inset="0,0,0,0">
                    <w:txbxContent>
                      <w:p w14:paraId="795B0DE9" w14:textId="77777777" w:rsidR="00DB383A" w:rsidRDefault="00DB383A" w:rsidP="00DE0D00">
                        <w:pPr>
                          <w:spacing w:after="160" w:line="259" w:lineRule="auto"/>
                        </w:pPr>
                        <w:r>
                          <w:t xml:space="preserve"> </w:t>
                        </w:r>
                      </w:p>
                    </w:txbxContent>
                  </v:textbox>
                </v:rect>
                <w10:anchorlock/>
              </v:group>
            </w:pict>
          </mc:Fallback>
        </mc:AlternateContent>
      </w:r>
    </w:p>
    <w:p w14:paraId="3FC705B0" w14:textId="3F4BF236" w:rsidR="00DE0D00" w:rsidRPr="008B28E7" w:rsidRDefault="002F07A8" w:rsidP="006728F9">
      <w:pPr>
        <w:ind w:firstLine="284"/>
        <w:rPr>
          <w:rFonts w:ascii="Garamond" w:hAnsi="Garamond"/>
          <w:b/>
          <w:bCs/>
          <w:lang w:val="sq-AL"/>
        </w:rPr>
      </w:pPr>
      <w:r w:rsidRPr="008B28E7">
        <w:rPr>
          <w:rFonts w:ascii="Garamond" w:hAnsi="Garamond"/>
          <w:b/>
          <w:bCs/>
          <w:lang w:val="sq-AL"/>
        </w:rPr>
        <w:t xml:space="preserve">Kërkesat fizike </w:t>
      </w:r>
    </w:p>
    <w:p w14:paraId="6F854F3D" w14:textId="00155F58" w:rsidR="002F07A8" w:rsidRPr="008B28E7" w:rsidRDefault="002F07A8" w:rsidP="006728F9">
      <w:pPr>
        <w:ind w:firstLine="284"/>
        <w:jc w:val="both"/>
        <w:rPr>
          <w:rFonts w:ascii="Garamond" w:hAnsi="Garamond"/>
          <w:lang w:val="sq-AL"/>
        </w:rPr>
      </w:pPr>
      <w:r w:rsidRPr="008B28E7">
        <w:rPr>
          <w:rFonts w:ascii="Garamond" w:hAnsi="Garamond"/>
          <w:lang w:val="sq-AL"/>
        </w:rPr>
        <w:t xml:space="preserve">Serveri </w:t>
      </w:r>
      <w:r w:rsidR="00146744">
        <w:rPr>
          <w:rFonts w:ascii="Garamond" w:hAnsi="Garamond"/>
          <w:lang w:val="sq-AL"/>
        </w:rPr>
        <w:t>m</w:t>
      </w:r>
      <w:r w:rsidRPr="008B28E7">
        <w:rPr>
          <w:rFonts w:ascii="Garamond" w:hAnsi="Garamond"/>
          <w:lang w:val="sq-AL"/>
        </w:rPr>
        <w:t>aster fiksohet në një kasë 24 U ((H) 1202mm x 605 mm x (D) 1071mm). Kasa, së bashku me pajisjen peshon përafërsisht (200 kg (170.5 kg + kabllot+ të tjera). Kasa kërkon të paktën 1 metër hapësirë përpara dhe mbrapa për hyrjen dhe qarkullimin e ajrit. Masteri duhet të instalohet në një dhomë të ndarë fizikisht, me hyrje sigurie. Do të duhet të jepet një listë e njerëzve të cilët kanë të drejtë hyrjeje në këtë dhomë dhe të identifikohet personeli i Furnitorit që kërkon të drejtë të pakufizuar 24 orë në ditë 7 ditë në javë dhe 364 ditë në vit për çdo mirëmbajtje të kërkuar. Krahas kësaj, vendi duhet të ketë një dysheme jo-statike dhe duhet të ketë një temperaturë të qëndrueshme nën 35 gradë celcius.</w:t>
      </w:r>
      <w:r w:rsidR="00960599">
        <w:rPr>
          <w:rFonts w:ascii="Garamond" w:hAnsi="Garamond"/>
          <w:lang w:val="sq-AL"/>
        </w:rPr>
        <w:t xml:space="preserve"> </w:t>
      </w:r>
    </w:p>
    <w:p w14:paraId="061999E3" w14:textId="77777777" w:rsidR="00DE0D00" w:rsidRPr="008B28E7" w:rsidRDefault="00DE0D00" w:rsidP="006728F9">
      <w:pPr>
        <w:ind w:firstLine="284"/>
        <w:rPr>
          <w:rFonts w:ascii="Garamond" w:hAnsi="Garamond"/>
          <w:lang w:val="sq-AL"/>
        </w:rPr>
      </w:pPr>
    </w:p>
    <w:tbl>
      <w:tblPr>
        <w:tblW w:w="5000" w:type="pct"/>
        <w:tblCellMar>
          <w:top w:w="7" w:type="dxa"/>
          <w:left w:w="106" w:type="dxa"/>
          <w:right w:w="115" w:type="dxa"/>
        </w:tblCellMar>
        <w:tblLook w:val="04A0" w:firstRow="1" w:lastRow="0" w:firstColumn="1" w:lastColumn="0" w:noHBand="0" w:noVBand="1"/>
      </w:tblPr>
      <w:tblGrid>
        <w:gridCol w:w="3367"/>
        <w:gridCol w:w="6506"/>
      </w:tblGrid>
      <w:tr w:rsidR="002F07A8" w:rsidRPr="008B28E7" w14:paraId="07A0BC86" w14:textId="77777777" w:rsidTr="007B4D51">
        <w:trPr>
          <w:trHeight w:val="283"/>
        </w:trPr>
        <w:tc>
          <w:tcPr>
            <w:tcW w:w="1705" w:type="pct"/>
            <w:tcBorders>
              <w:top w:val="single" w:sz="4" w:space="0" w:color="000000"/>
              <w:left w:val="single" w:sz="4" w:space="0" w:color="000000"/>
              <w:bottom w:val="single" w:sz="4" w:space="0" w:color="000000"/>
              <w:right w:val="single" w:sz="4" w:space="0" w:color="FFFFFF"/>
            </w:tcBorders>
            <w:shd w:val="clear" w:color="auto" w:fill="000080"/>
          </w:tcPr>
          <w:p w14:paraId="683DBE42" w14:textId="77777777" w:rsidR="002F07A8" w:rsidRPr="008B28E7" w:rsidRDefault="002F07A8" w:rsidP="007B4D51">
            <w:pPr>
              <w:rPr>
                <w:rFonts w:ascii="Garamond" w:hAnsi="Garamond"/>
                <w:kern w:val="2"/>
                <w:lang w:val="sq-AL"/>
              </w:rPr>
            </w:pPr>
            <w:r w:rsidRPr="008B28E7">
              <w:rPr>
                <w:rFonts w:ascii="Garamond" w:hAnsi="Garamond"/>
                <w:b/>
                <w:color w:val="FFFFFF"/>
                <w:kern w:val="2"/>
                <w:lang w:val="sq-AL"/>
              </w:rPr>
              <w:t xml:space="preserve">Kërkesa </w:t>
            </w:r>
          </w:p>
        </w:tc>
        <w:tc>
          <w:tcPr>
            <w:tcW w:w="3295" w:type="pct"/>
            <w:tcBorders>
              <w:top w:val="single" w:sz="4" w:space="0" w:color="000000"/>
              <w:left w:val="single" w:sz="4" w:space="0" w:color="FFFFFF"/>
              <w:bottom w:val="single" w:sz="4" w:space="0" w:color="000000"/>
              <w:right w:val="single" w:sz="4" w:space="0" w:color="000000"/>
            </w:tcBorders>
            <w:shd w:val="clear" w:color="auto" w:fill="000080"/>
          </w:tcPr>
          <w:p w14:paraId="23B8E7C9" w14:textId="77777777" w:rsidR="002F07A8" w:rsidRPr="008B28E7" w:rsidRDefault="002F07A8" w:rsidP="007B4D51">
            <w:pPr>
              <w:rPr>
                <w:rFonts w:ascii="Garamond" w:hAnsi="Garamond"/>
                <w:kern w:val="2"/>
                <w:lang w:val="sq-AL"/>
              </w:rPr>
            </w:pPr>
            <w:r w:rsidRPr="008B28E7">
              <w:rPr>
                <w:rFonts w:ascii="Garamond" w:hAnsi="Garamond"/>
                <w:b/>
                <w:color w:val="FFFFFF"/>
                <w:kern w:val="2"/>
                <w:lang w:val="sq-AL"/>
              </w:rPr>
              <w:t xml:space="preserve">Përkufizimi </w:t>
            </w:r>
          </w:p>
        </w:tc>
      </w:tr>
      <w:tr w:rsidR="002F07A8" w:rsidRPr="008B28E7" w14:paraId="09291473"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3C6D247E" w14:textId="1B243363" w:rsidR="002F07A8" w:rsidRPr="008B28E7" w:rsidRDefault="002F07A8" w:rsidP="007B4D51">
            <w:pPr>
              <w:rPr>
                <w:rFonts w:ascii="Garamond" w:hAnsi="Garamond"/>
                <w:kern w:val="2"/>
                <w:lang w:val="sq-AL"/>
              </w:rPr>
            </w:pPr>
            <w:r w:rsidRPr="008B28E7">
              <w:rPr>
                <w:rFonts w:ascii="Garamond" w:hAnsi="Garamond"/>
                <w:kern w:val="2"/>
                <w:lang w:val="sq-AL"/>
              </w:rPr>
              <w:t xml:space="preserve">Hapësira e </w:t>
            </w:r>
            <w:r w:rsidR="00507A38" w:rsidRPr="008B28E7">
              <w:rPr>
                <w:rFonts w:ascii="Garamond" w:hAnsi="Garamond"/>
                <w:kern w:val="2"/>
                <w:lang w:val="sq-AL"/>
              </w:rPr>
              <w:t xml:space="preserve">kasës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421DB803" w14:textId="578514FF" w:rsidR="002F07A8" w:rsidRPr="008B28E7" w:rsidRDefault="002F07A8" w:rsidP="007B4D51">
            <w:pPr>
              <w:rPr>
                <w:rFonts w:ascii="Garamond" w:hAnsi="Garamond"/>
                <w:kern w:val="2"/>
                <w:lang w:val="sq-AL"/>
              </w:rPr>
            </w:pPr>
            <w:r w:rsidRPr="008B28E7">
              <w:rPr>
                <w:rFonts w:ascii="Garamond" w:hAnsi="Garamond"/>
                <w:kern w:val="2"/>
                <w:lang w:val="sq-AL"/>
              </w:rPr>
              <w:t>(H)1202mm x (</w:t>
            </w:r>
            <w:r w:rsidR="00212B46">
              <w:rPr>
                <w:rFonts w:ascii="Garamond" w:hAnsi="Garamond"/>
                <w:kern w:val="2"/>
                <w:lang w:val="sq-AL"/>
              </w:rPr>
              <w:t>Ê</w:t>
            </w:r>
            <w:r w:rsidRPr="008B28E7">
              <w:rPr>
                <w:rFonts w:ascii="Garamond" w:hAnsi="Garamond"/>
                <w:kern w:val="2"/>
                <w:lang w:val="sq-AL"/>
              </w:rPr>
              <w:t xml:space="preserve">)605mm x (D) 1071mm </w:t>
            </w:r>
          </w:p>
        </w:tc>
      </w:tr>
      <w:tr w:rsidR="002F07A8" w:rsidRPr="008B28E7" w14:paraId="6B69F7A3"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08022C97" w14:textId="687F6D01" w:rsidR="002F07A8" w:rsidRPr="008B28E7" w:rsidRDefault="002F07A8" w:rsidP="007B4D51">
            <w:pPr>
              <w:rPr>
                <w:rFonts w:ascii="Garamond" w:hAnsi="Garamond"/>
                <w:kern w:val="2"/>
                <w:lang w:val="sq-AL"/>
              </w:rPr>
            </w:pPr>
            <w:r w:rsidRPr="008B28E7">
              <w:rPr>
                <w:rFonts w:ascii="Garamond" w:hAnsi="Garamond"/>
                <w:kern w:val="2"/>
                <w:lang w:val="sq-AL"/>
              </w:rPr>
              <w:t>Mundësia e hyrjes së kasës</w:t>
            </w:r>
            <w:r w:rsidR="00960599">
              <w:rPr>
                <w:rFonts w:ascii="Garamond" w:hAnsi="Garamond"/>
                <w:kern w:val="2"/>
                <w:lang w:val="sq-AL"/>
              </w:rPr>
              <w:t xml:space="preserve">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567541CB" w14:textId="24E02CBB" w:rsidR="002F07A8" w:rsidRPr="008B28E7" w:rsidRDefault="002F07A8" w:rsidP="007B4D51">
            <w:pPr>
              <w:rPr>
                <w:rFonts w:ascii="Garamond" w:hAnsi="Garamond"/>
                <w:kern w:val="2"/>
                <w:lang w:val="sq-AL"/>
              </w:rPr>
            </w:pPr>
            <w:r w:rsidRPr="008B28E7">
              <w:rPr>
                <w:rFonts w:ascii="Garamond" w:hAnsi="Garamond"/>
                <w:kern w:val="2"/>
                <w:lang w:val="sq-AL"/>
              </w:rPr>
              <w:t xml:space="preserve">1 </w:t>
            </w:r>
            <w:r w:rsidR="00146744" w:rsidRPr="008B28E7">
              <w:rPr>
                <w:rFonts w:ascii="Garamond" w:hAnsi="Garamond"/>
                <w:kern w:val="2"/>
                <w:lang w:val="sq-AL"/>
              </w:rPr>
              <w:t>metër</w:t>
            </w:r>
            <w:r w:rsidRPr="008B28E7">
              <w:rPr>
                <w:rFonts w:ascii="Garamond" w:hAnsi="Garamond"/>
                <w:kern w:val="2"/>
                <w:lang w:val="sq-AL"/>
              </w:rPr>
              <w:t xml:space="preserve"> përpara dhe mbrapa kasës </w:t>
            </w:r>
          </w:p>
        </w:tc>
      </w:tr>
      <w:tr w:rsidR="002F07A8" w:rsidRPr="008B28E7" w14:paraId="10ACC162"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5B4E21D2"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Temperatura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5F746DFF"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0 – 35 gradë Celcius </w:t>
            </w:r>
          </w:p>
        </w:tc>
      </w:tr>
      <w:tr w:rsidR="002F07A8" w:rsidRPr="008B28E7" w14:paraId="1199CBAB"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4E8375BD" w14:textId="4720C465" w:rsidR="002F07A8" w:rsidRPr="008B28E7" w:rsidRDefault="002F07A8" w:rsidP="007B4D51">
            <w:pPr>
              <w:rPr>
                <w:rFonts w:ascii="Garamond" w:hAnsi="Garamond"/>
                <w:kern w:val="2"/>
                <w:lang w:val="sq-AL"/>
              </w:rPr>
            </w:pPr>
            <w:r w:rsidRPr="008B28E7">
              <w:rPr>
                <w:rFonts w:ascii="Garamond" w:hAnsi="Garamond"/>
                <w:kern w:val="2"/>
                <w:lang w:val="sq-AL"/>
              </w:rPr>
              <w:t xml:space="preserve">Lagështia e </w:t>
            </w:r>
            <w:r w:rsidR="00507A38" w:rsidRPr="008B28E7">
              <w:rPr>
                <w:rFonts w:ascii="Garamond" w:hAnsi="Garamond"/>
                <w:kern w:val="2"/>
                <w:lang w:val="sq-AL"/>
              </w:rPr>
              <w:t xml:space="preserve">ambientit </w:t>
            </w:r>
            <w:r w:rsidRPr="008B28E7">
              <w:rPr>
                <w:rFonts w:ascii="Garamond" w:hAnsi="Garamond"/>
                <w:kern w:val="2"/>
                <w:lang w:val="sq-AL"/>
              </w:rPr>
              <w:t>(pa konde</w:t>
            </w:r>
            <w:r w:rsidR="00146744">
              <w:rPr>
                <w:rFonts w:ascii="Garamond" w:hAnsi="Garamond"/>
                <w:kern w:val="2"/>
                <w:lang w:val="sq-AL"/>
              </w:rPr>
              <w:t>n</w:t>
            </w:r>
            <w:r w:rsidRPr="008B28E7">
              <w:rPr>
                <w:rFonts w:ascii="Garamond" w:hAnsi="Garamond"/>
                <w:kern w:val="2"/>
                <w:lang w:val="sq-AL"/>
              </w:rPr>
              <w:t xml:space="preserve">sim)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2448A2C9"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0-80% </w:t>
            </w:r>
          </w:p>
        </w:tc>
      </w:tr>
      <w:tr w:rsidR="002F07A8" w:rsidRPr="008B28E7" w14:paraId="39A0266F"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54272002" w14:textId="34F5751E" w:rsidR="002F07A8" w:rsidRPr="008B28E7" w:rsidRDefault="002F07A8" w:rsidP="007B4D51">
            <w:pPr>
              <w:rPr>
                <w:rFonts w:ascii="Garamond" w:hAnsi="Garamond"/>
                <w:kern w:val="2"/>
                <w:lang w:val="sq-AL"/>
              </w:rPr>
            </w:pPr>
            <w:r w:rsidRPr="008B28E7">
              <w:rPr>
                <w:rFonts w:ascii="Garamond" w:hAnsi="Garamond"/>
                <w:kern w:val="2"/>
                <w:lang w:val="sq-AL"/>
              </w:rPr>
              <w:t xml:space="preserve">Hyrja e </w:t>
            </w:r>
            <w:r w:rsidR="00507A38" w:rsidRPr="008B28E7">
              <w:rPr>
                <w:rFonts w:ascii="Garamond" w:hAnsi="Garamond"/>
                <w:kern w:val="2"/>
                <w:lang w:val="sq-AL"/>
              </w:rPr>
              <w:t xml:space="preserve">sigurisë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7C03D21A"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Dhoma e ndarë fizikisht me pajisje të hyrjes së sigurisë </w:t>
            </w:r>
          </w:p>
        </w:tc>
      </w:tr>
      <w:tr w:rsidR="002F07A8" w:rsidRPr="008B28E7" w14:paraId="13AF50E8" w14:textId="77777777" w:rsidTr="007B4D51">
        <w:trPr>
          <w:trHeight w:val="289"/>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4FEF34E2" w14:textId="4F1B34F3" w:rsidR="002F07A8" w:rsidRPr="008B28E7" w:rsidRDefault="002F07A8" w:rsidP="007B4D51">
            <w:pPr>
              <w:rPr>
                <w:rFonts w:ascii="Garamond" w:hAnsi="Garamond"/>
                <w:kern w:val="2"/>
                <w:lang w:val="sq-AL"/>
              </w:rPr>
            </w:pPr>
            <w:r w:rsidRPr="008B28E7">
              <w:rPr>
                <w:rFonts w:ascii="Garamond" w:hAnsi="Garamond"/>
                <w:kern w:val="2"/>
                <w:lang w:val="sq-AL"/>
              </w:rPr>
              <w:t xml:space="preserve">Dysheme antistatike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26CCA3A9" w14:textId="57EDE33A" w:rsidR="002F07A8" w:rsidRPr="008B28E7" w:rsidRDefault="002F07A8" w:rsidP="007B4D51">
            <w:pPr>
              <w:rPr>
                <w:rFonts w:ascii="Garamond" w:hAnsi="Garamond"/>
                <w:kern w:val="2"/>
                <w:lang w:val="sq-AL"/>
              </w:rPr>
            </w:pPr>
            <w:r w:rsidRPr="008B28E7">
              <w:rPr>
                <w:rFonts w:ascii="Garamond" w:hAnsi="Garamond"/>
                <w:kern w:val="2"/>
                <w:lang w:val="sq-AL"/>
              </w:rPr>
              <w:t xml:space="preserve">Dhomë me material ndërtimi antistatik </w:t>
            </w:r>
          </w:p>
        </w:tc>
      </w:tr>
      <w:tr w:rsidR="002F07A8" w:rsidRPr="008B28E7" w14:paraId="59743C75" w14:textId="77777777" w:rsidTr="007B4D51">
        <w:trPr>
          <w:trHeight w:val="286"/>
        </w:trPr>
        <w:tc>
          <w:tcPr>
            <w:tcW w:w="1705" w:type="pct"/>
            <w:tcBorders>
              <w:top w:val="single" w:sz="4" w:space="0" w:color="000000"/>
              <w:left w:val="single" w:sz="4" w:space="0" w:color="000000"/>
              <w:bottom w:val="single" w:sz="4" w:space="0" w:color="000000"/>
              <w:right w:val="single" w:sz="4" w:space="0" w:color="000000"/>
            </w:tcBorders>
            <w:shd w:val="clear" w:color="auto" w:fill="auto"/>
          </w:tcPr>
          <w:p w14:paraId="47BF84D6"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Peshë mbështetëse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14:paraId="1957D432" w14:textId="77777777" w:rsidR="002F07A8" w:rsidRPr="008B28E7" w:rsidRDefault="002F07A8" w:rsidP="007B4D51">
            <w:pPr>
              <w:rPr>
                <w:rFonts w:ascii="Garamond" w:hAnsi="Garamond"/>
                <w:kern w:val="2"/>
                <w:lang w:val="sq-AL"/>
              </w:rPr>
            </w:pPr>
            <w:r w:rsidRPr="008B28E7">
              <w:rPr>
                <w:rFonts w:ascii="Garamond" w:hAnsi="Garamond"/>
                <w:kern w:val="2"/>
                <w:lang w:val="sq-AL"/>
              </w:rPr>
              <w:t xml:space="preserve">Duhet të mbajë minimumi 200 kg </w:t>
            </w:r>
          </w:p>
        </w:tc>
      </w:tr>
    </w:tbl>
    <w:p w14:paraId="67E836B5" w14:textId="3636349D" w:rsidR="00DE0D00" w:rsidRPr="008B28E7" w:rsidRDefault="002F07A8" w:rsidP="00C31222">
      <w:pPr>
        <w:ind w:firstLine="284"/>
        <w:rPr>
          <w:rFonts w:ascii="Garamond" w:hAnsi="Garamond"/>
          <w:b/>
          <w:bCs/>
          <w:lang w:val="sq-AL"/>
        </w:rPr>
      </w:pPr>
      <w:r w:rsidRPr="008B28E7">
        <w:rPr>
          <w:rFonts w:ascii="Garamond" w:hAnsi="Garamond"/>
          <w:lang w:val="sq-AL"/>
        </w:rPr>
        <w:t xml:space="preserve"> </w:t>
      </w:r>
      <w:r w:rsidRPr="008B28E7">
        <w:rPr>
          <w:rFonts w:ascii="Garamond" w:hAnsi="Garamond"/>
          <w:b/>
          <w:bCs/>
          <w:lang w:val="sq-AL"/>
        </w:rPr>
        <w:t xml:space="preserve">Kërkesat e </w:t>
      </w:r>
      <w:r w:rsidR="00507A38" w:rsidRPr="008B28E7">
        <w:rPr>
          <w:rFonts w:ascii="Garamond" w:hAnsi="Garamond"/>
          <w:b/>
          <w:bCs/>
          <w:lang w:val="sq-AL"/>
        </w:rPr>
        <w:t>e</w:t>
      </w:r>
      <w:r w:rsidRPr="008B28E7">
        <w:rPr>
          <w:rFonts w:ascii="Garamond" w:hAnsi="Garamond"/>
          <w:b/>
          <w:bCs/>
          <w:lang w:val="sq-AL"/>
        </w:rPr>
        <w:t xml:space="preserve">nergjisë </w:t>
      </w:r>
    </w:p>
    <w:p w14:paraId="71A6EA41" w14:textId="0A67589E" w:rsidR="002F07A8" w:rsidRPr="008B28E7" w:rsidRDefault="002F07A8" w:rsidP="006728F9">
      <w:pPr>
        <w:ind w:firstLine="284"/>
        <w:jc w:val="both"/>
        <w:rPr>
          <w:rFonts w:ascii="Garamond" w:hAnsi="Garamond"/>
          <w:lang w:val="sq-AL"/>
        </w:rPr>
      </w:pPr>
      <w:r w:rsidRPr="008B28E7">
        <w:rPr>
          <w:rFonts w:ascii="Garamond" w:hAnsi="Garamond"/>
          <w:lang w:val="sq-AL"/>
        </w:rPr>
        <w:t xml:space="preserve">Vetë serveri </w:t>
      </w:r>
      <w:r w:rsidR="00507A38" w:rsidRPr="008B28E7">
        <w:rPr>
          <w:rFonts w:ascii="Garamond" w:hAnsi="Garamond"/>
          <w:lang w:val="sq-AL"/>
        </w:rPr>
        <w:t xml:space="preserve">master </w:t>
      </w:r>
      <w:r w:rsidRPr="008B28E7">
        <w:rPr>
          <w:rFonts w:ascii="Garamond" w:hAnsi="Garamond"/>
          <w:lang w:val="sq-AL"/>
        </w:rPr>
        <w:t xml:space="preserve">përmban një njësi UPS 12A, e cila mbron instalimin e serverit dhe komponentëve shtesë në kasë. Krahas kësaj, serveri duhet të lidhet në mënyrë të pavarur me një burim të veçantë energjie. Kjo lidhje kërkon përafërsisht </w:t>
      </w:r>
      <w:r w:rsidRPr="008D69EE">
        <w:rPr>
          <w:rFonts w:ascii="Garamond" w:hAnsi="Garamond"/>
          <w:lang w:val="sq-AL"/>
        </w:rPr>
        <w:t>270Ë</w:t>
      </w:r>
      <w:r w:rsidRPr="008B28E7">
        <w:rPr>
          <w:rFonts w:ascii="Garamond" w:hAnsi="Garamond"/>
          <w:lang w:val="sq-AL"/>
        </w:rPr>
        <w:t xml:space="preserve"> - po aq sa një kompjuter standard.</w:t>
      </w:r>
      <w:r w:rsidR="00960599">
        <w:rPr>
          <w:rFonts w:ascii="Garamond" w:hAnsi="Garamond"/>
          <w:lang w:val="sq-AL"/>
        </w:rPr>
        <w:t xml:space="preserve"> </w:t>
      </w:r>
    </w:p>
    <w:p w14:paraId="2B75A42B" w14:textId="49B60289" w:rsidR="002F07A8" w:rsidRPr="008B28E7" w:rsidRDefault="002F07A8" w:rsidP="006728F9">
      <w:pPr>
        <w:ind w:firstLine="284"/>
        <w:jc w:val="both"/>
        <w:rPr>
          <w:rFonts w:ascii="Garamond" w:hAnsi="Garamond"/>
          <w:lang w:val="sq-AL"/>
        </w:rPr>
      </w:pPr>
      <w:r w:rsidRPr="008B28E7">
        <w:rPr>
          <w:rFonts w:ascii="Garamond" w:hAnsi="Garamond"/>
          <w:lang w:val="sq-AL"/>
        </w:rPr>
        <w:t xml:space="preserve">Rryma elektrike duhet të mbrohet nga tensioni i lartë dhe i ulët dhe të ketë tension neutral- tokëzimi nuk </w:t>
      </w:r>
      <w:r w:rsidRPr="00E209C0">
        <w:rPr>
          <w:rFonts w:ascii="Garamond" w:hAnsi="Garamond"/>
          <w:lang w:val="sq-AL"/>
        </w:rPr>
        <w:t>duhet të kalojë 1.2 V</w:t>
      </w:r>
      <w:r w:rsidR="00E209C0">
        <w:rPr>
          <w:rFonts w:ascii="Garamond" w:hAnsi="Garamond"/>
          <w:lang w:val="sq-AL"/>
        </w:rPr>
        <w:t>.</w:t>
      </w:r>
    </w:p>
    <w:tbl>
      <w:tblPr>
        <w:tblW w:w="5000" w:type="pct"/>
        <w:tblCellMar>
          <w:top w:w="7" w:type="dxa"/>
          <w:left w:w="106" w:type="dxa"/>
          <w:right w:w="115" w:type="dxa"/>
        </w:tblCellMar>
        <w:tblLook w:val="04A0" w:firstRow="1" w:lastRow="0" w:firstColumn="1" w:lastColumn="0" w:noHBand="0" w:noVBand="1"/>
      </w:tblPr>
      <w:tblGrid>
        <w:gridCol w:w="2695"/>
        <w:gridCol w:w="7178"/>
      </w:tblGrid>
      <w:tr w:rsidR="002F07A8" w:rsidRPr="008B28E7" w14:paraId="5198A7DC" w14:textId="77777777" w:rsidTr="00DE0D00">
        <w:trPr>
          <w:trHeight w:val="283"/>
        </w:trPr>
        <w:tc>
          <w:tcPr>
            <w:tcW w:w="1365" w:type="pct"/>
            <w:tcBorders>
              <w:top w:val="single" w:sz="4" w:space="0" w:color="000000"/>
              <w:left w:val="single" w:sz="4" w:space="0" w:color="000000"/>
              <w:bottom w:val="single" w:sz="4" w:space="0" w:color="000000"/>
              <w:right w:val="single" w:sz="4" w:space="0" w:color="FFFFFF"/>
            </w:tcBorders>
            <w:shd w:val="clear" w:color="auto" w:fill="000080"/>
          </w:tcPr>
          <w:p w14:paraId="5B27D651" w14:textId="77777777" w:rsidR="002F07A8" w:rsidRPr="008B28E7" w:rsidRDefault="002F07A8" w:rsidP="006728F9">
            <w:pPr>
              <w:ind w:firstLine="284"/>
              <w:rPr>
                <w:rFonts w:ascii="Garamond" w:hAnsi="Garamond"/>
                <w:kern w:val="2"/>
                <w:sz w:val="20"/>
                <w:lang w:val="sq-AL"/>
              </w:rPr>
            </w:pPr>
            <w:r w:rsidRPr="008B28E7">
              <w:rPr>
                <w:rFonts w:ascii="Garamond" w:hAnsi="Garamond"/>
                <w:b/>
                <w:color w:val="FFFFFF"/>
                <w:kern w:val="2"/>
                <w:sz w:val="20"/>
                <w:lang w:val="sq-AL"/>
              </w:rPr>
              <w:t xml:space="preserve">Kërkesa </w:t>
            </w:r>
          </w:p>
        </w:tc>
        <w:tc>
          <w:tcPr>
            <w:tcW w:w="3635" w:type="pct"/>
            <w:tcBorders>
              <w:top w:val="single" w:sz="4" w:space="0" w:color="000000"/>
              <w:left w:val="single" w:sz="4" w:space="0" w:color="FFFFFF"/>
              <w:bottom w:val="single" w:sz="4" w:space="0" w:color="000000"/>
              <w:right w:val="single" w:sz="4" w:space="0" w:color="000000"/>
            </w:tcBorders>
            <w:shd w:val="clear" w:color="auto" w:fill="000080"/>
          </w:tcPr>
          <w:p w14:paraId="2255D352" w14:textId="77777777" w:rsidR="002F07A8" w:rsidRPr="008B28E7" w:rsidRDefault="002F07A8" w:rsidP="006728F9">
            <w:pPr>
              <w:ind w:firstLine="284"/>
              <w:rPr>
                <w:rFonts w:ascii="Garamond" w:hAnsi="Garamond"/>
                <w:kern w:val="2"/>
                <w:sz w:val="20"/>
                <w:lang w:val="sq-AL"/>
              </w:rPr>
            </w:pPr>
            <w:r w:rsidRPr="008B28E7">
              <w:rPr>
                <w:rFonts w:ascii="Garamond" w:hAnsi="Garamond"/>
                <w:b/>
                <w:color w:val="FFFFFF"/>
                <w:kern w:val="2"/>
                <w:sz w:val="20"/>
                <w:lang w:val="sq-AL"/>
              </w:rPr>
              <w:t xml:space="preserve">Përkufizimi </w:t>
            </w:r>
          </w:p>
        </w:tc>
      </w:tr>
      <w:tr w:rsidR="002F07A8" w:rsidRPr="008B28E7" w14:paraId="60D89AA9" w14:textId="77777777" w:rsidTr="00DE0D00">
        <w:trPr>
          <w:trHeight w:val="287"/>
        </w:trPr>
        <w:tc>
          <w:tcPr>
            <w:tcW w:w="1365" w:type="pct"/>
            <w:tcBorders>
              <w:top w:val="single" w:sz="4" w:space="0" w:color="000000"/>
              <w:left w:val="single" w:sz="4" w:space="0" w:color="000000"/>
              <w:bottom w:val="single" w:sz="4" w:space="0" w:color="000000"/>
              <w:right w:val="single" w:sz="4" w:space="0" w:color="000000"/>
            </w:tcBorders>
            <w:shd w:val="clear" w:color="auto" w:fill="auto"/>
          </w:tcPr>
          <w:p w14:paraId="686C902A" w14:textId="77777777"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Energji UPS </w:t>
            </w:r>
          </w:p>
        </w:tc>
        <w:tc>
          <w:tcPr>
            <w:tcW w:w="3635" w:type="pct"/>
            <w:tcBorders>
              <w:top w:val="single" w:sz="4" w:space="0" w:color="000000"/>
              <w:left w:val="single" w:sz="4" w:space="0" w:color="000000"/>
              <w:bottom w:val="single" w:sz="4" w:space="0" w:color="000000"/>
              <w:right w:val="single" w:sz="4" w:space="0" w:color="000000"/>
            </w:tcBorders>
            <w:shd w:val="clear" w:color="auto" w:fill="auto"/>
          </w:tcPr>
          <w:p w14:paraId="27E39505" w14:textId="77777777"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Rrymë elektrike për UPS 12A prej 220V </w:t>
            </w:r>
          </w:p>
        </w:tc>
      </w:tr>
      <w:tr w:rsidR="002F07A8" w:rsidRPr="008B28E7" w14:paraId="446A5A4D" w14:textId="77777777" w:rsidTr="00DE0D00">
        <w:trPr>
          <w:trHeight w:val="286"/>
        </w:trPr>
        <w:tc>
          <w:tcPr>
            <w:tcW w:w="1365" w:type="pct"/>
            <w:tcBorders>
              <w:top w:val="single" w:sz="4" w:space="0" w:color="000000"/>
              <w:left w:val="single" w:sz="4" w:space="0" w:color="000000"/>
              <w:bottom w:val="single" w:sz="4" w:space="0" w:color="000000"/>
              <w:right w:val="single" w:sz="4" w:space="0" w:color="000000"/>
            </w:tcBorders>
            <w:shd w:val="clear" w:color="auto" w:fill="auto"/>
          </w:tcPr>
          <w:p w14:paraId="70B227EC" w14:textId="18E73D02"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Energji për </w:t>
            </w:r>
            <w:r w:rsidR="00146744">
              <w:rPr>
                <w:rFonts w:ascii="Garamond" w:hAnsi="Garamond"/>
                <w:kern w:val="2"/>
                <w:sz w:val="20"/>
                <w:lang w:val="sq-AL"/>
              </w:rPr>
              <w:t>s</w:t>
            </w:r>
            <w:r w:rsidRPr="008B28E7">
              <w:rPr>
                <w:rFonts w:ascii="Garamond" w:hAnsi="Garamond"/>
                <w:kern w:val="2"/>
                <w:sz w:val="20"/>
                <w:lang w:val="sq-AL"/>
              </w:rPr>
              <w:t xml:space="preserve">erverin </w:t>
            </w:r>
          </w:p>
        </w:tc>
        <w:tc>
          <w:tcPr>
            <w:tcW w:w="3635" w:type="pct"/>
            <w:tcBorders>
              <w:top w:val="single" w:sz="4" w:space="0" w:color="000000"/>
              <w:left w:val="single" w:sz="4" w:space="0" w:color="000000"/>
              <w:bottom w:val="single" w:sz="4" w:space="0" w:color="000000"/>
              <w:right w:val="single" w:sz="4" w:space="0" w:color="000000"/>
            </w:tcBorders>
            <w:shd w:val="clear" w:color="auto" w:fill="auto"/>
          </w:tcPr>
          <w:p w14:paraId="7DB28377" w14:textId="24BBE932"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Furnizim i veçantë energjie për serverin </w:t>
            </w:r>
            <w:r w:rsidR="00146744">
              <w:rPr>
                <w:rFonts w:ascii="Garamond" w:hAnsi="Garamond"/>
                <w:kern w:val="2"/>
                <w:sz w:val="20"/>
                <w:lang w:val="sq-AL"/>
              </w:rPr>
              <w:t>m</w:t>
            </w:r>
            <w:r w:rsidRPr="008B28E7">
              <w:rPr>
                <w:rFonts w:ascii="Garamond" w:hAnsi="Garamond"/>
                <w:kern w:val="2"/>
                <w:sz w:val="20"/>
                <w:lang w:val="sq-AL"/>
              </w:rPr>
              <w:t xml:space="preserve">aster prej 220V </w:t>
            </w:r>
          </w:p>
        </w:tc>
      </w:tr>
      <w:tr w:rsidR="002F07A8" w:rsidRPr="008B28E7" w14:paraId="3497AA97" w14:textId="77777777" w:rsidTr="00DE0D00">
        <w:trPr>
          <w:trHeight w:val="288"/>
        </w:trPr>
        <w:tc>
          <w:tcPr>
            <w:tcW w:w="1365" w:type="pct"/>
            <w:tcBorders>
              <w:top w:val="single" w:sz="4" w:space="0" w:color="000000"/>
              <w:left w:val="single" w:sz="4" w:space="0" w:color="000000"/>
              <w:bottom w:val="single" w:sz="4" w:space="0" w:color="000000"/>
              <w:right w:val="single" w:sz="4" w:space="0" w:color="000000"/>
            </w:tcBorders>
            <w:shd w:val="clear" w:color="auto" w:fill="auto"/>
          </w:tcPr>
          <w:p w14:paraId="3F170F5E" w14:textId="77777777"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Tokëzim </w:t>
            </w:r>
          </w:p>
        </w:tc>
        <w:tc>
          <w:tcPr>
            <w:tcW w:w="3635" w:type="pct"/>
            <w:tcBorders>
              <w:top w:val="single" w:sz="4" w:space="0" w:color="000000"/>
              <w:left w:val="single" w:sz="4" w:space="0" w:color="000000"/>
              <w:bottom w:val="single" w:sz="4" w:space="0" w:color="000000"/>
              <w:right w:val="single" w:sz="4" w:space="0" w:color="000000"/>
            </w:tcBorders>
            <w:shd w:val="clear" w:color="auto" w:fill="auto"/>
          </w:tcPr>
          <w:p w14:paraId="72B5695B" w14:textId="77777777" w:rsidR="002F07A8" w:rsidRPr="008B28E7" w:rsidRDefault="002F07A8" w:rsidP="006728F9">
            <w:pPr>
              <w:ind w:firstLine="284"/>
              <w:rPr>
                <w:rFonts w:ascii="Garamond" w:hAnsi="Garamond"/>
                <w:kern w:val="2"/>
                <w:sz w:val="20"/>
                <w:lang w:val="sq-AL"/>
              </w:rPr>
            </w:pPr>
            <w:r w:rsidRPr="008B28E7">
              <w:rPr>
                <w:rFonts w:ascii="Garamond" w:hAnsi="Garamond"/>
                <w:kern w:val="2"/>
                <w:sz w:val="20"/>
                <w:lang w:val="sq-AL"/>
              </w:rPr>
              <w:t xml:space="preserve">Tokëzimi nuk duhet të kalojë 1,2 V </w:t>
            </w:r>
          </w:p>
        </w:tc>
      </w:tr>
    </w:tbl>
    <w:p w14:paraId="3978374D" w14:textId="424DEA38" w:rsidR="002F07A8" w:rsidRPr="008B28E7" w:rsidRDefault="002F07A8" w:rsidP="006728F9">
      <w:pPr>
        <w:ind w:firstLine="284"/>
        <w:rPr>
          <w:rFonts w:ascii="Garamond" w:hAnsi="Garamond"/>
          <w:lang w:val="sq-AL"/>
        </w:rPr>
      </w:pPr>
      <w:r w:rsidRPr="008B28E7">
        <w:rPr>
          <w:rFonts w:ascii="Garamond" w:hAnsi="Garamond"/>
          <w:lang w:val="sq-AL"/>
        </w:rPr>
        <w:t xml:space="preserve">I mbrojtur nga </w:t>
      </w:r>
      <w:r w:rsidR="00146744" w:rsidRPr="008B28E7">
        <w:rPr>
          <w:rFonts w:ascii="Garamond" w:hAnsi="Garamond"/>
          <w:lang w:val="sq-AL"/>
        </w:rPr>
        <w:t>ekspozimi</w:t>
      </w:r>
      <w:r w:rsidRPr="008B28E7">
        <w:rPr>
          <w:rFonts w:ascii="Garamond" w:hAnsi="Garamond"/>
          <w:lang w:val="sq-AL"/>
        </w:rPr>
        <w:t xml:space="preserve"> ndaj dritës </w:t>
      </w:r>
    </w:p>
    <w:p w14:paraId="53EE53A5" w14:textId="33E2EB1F" w:rsidR="002F07A8" w:rsidRPr="008B28E7" w:rsidRDefault="002F07A8" w:rsidP="006728F9">
      <w:pPr>
        <w:ind w:firstLine="284"/>
        <w:rPr>
          <w:rFonts w:ascii="Garamond" w:hAnsi="Garamond"/>
          <w:lang w:val="sq-AL"/>
        </w:rPr>
      </w:pPr>
      <w:r w:rsidRPr="008B28E7">
        <w:rPr>
          <w:rFonts w:ascii="Garamond" w:hAnsi="Garamond"/>
          <w:lang w:val="sq-AL"/>
        </w:rPr>
        <w:t xml:space="preserve">I mbrojtur nga ekspozimi ndaj lëngjeve </w:t>
      </w:r>
    </w:p>
    <w:p w14:paraId="790BD680" w14:textId="77777777" w:rsidR="002F07A8" w:rsidRPr="008B28E7" w:rsidRDefault="002F07A8" w:rsidP="006728F9">
      <w:pPr>
        <w:ind w:firstLine="284"/>
        <w:rPr>
          <w:rFonts w:ascii="Garamond" w:hAnsi="Garamond"/>
          <w:lang w:val="sq-AL"/>
        </w:rPr>
      </w:pPr>
      <w:r w:rsidRPr="008B28E7">
        <w:rPr>
          <w:rFonts w:ascii="Garamond" w:hAnsi="Garamond"/>
          <w:lang w:val="sq-AL"/>
        </w:rPr>
        <w:t xml:space="preserve">I mbrojtur nga pluhuri i tepërt </w:t>
      </w:r>
    </w:p>
    <w:p w14:paraId="3EAFAA43" w14:textId="7DAD1070" w:rsidR="00DE0D00" w:rsidRPr="0040792E" w:rsidRDefault="002F07A8" w:rsidP="006728F9">
      <w:pPr>
        <w:ind w:firstLine="284"/>
        <w:jc w:val="both"/>
        <w:rPr>
          <w:rFonts w:ascii="Garamond" w:hAnsi="Garamond"/>
          <w:b/>
          <w:lang w:val="sq-AL"/>
        </w:rPr>
      </w:pPr>
      <w:r w:rsidRPr="0040792E">
        <w:rPr>
          <w:rFonts w:ascii="Garamond" w:hAnsi="Garamond"/>
          <w:b/>
          <w:lang w:val="sq-AL"/>
        </w:rPr>
        <w:lastRenderedPageBreak/>
        <w:t>Rrjeti i brendshëm (LAN)</w:t>
      </w:r>
      <w:r w:rsidR="00960599" w:rsidRPr="0040792E">
        <w:rPr>
          <w:rFonts w:ascii="Garamond" w:hAnsi="Garamond"/>
          <w:b/>
          <w:lang w:val="sq-AL"/>
        </w:rPr>
        <w:t xml:space="preserve"> </w:t>
      </w:r>
    </w:p>
    <w:p w14:paraId="2DECE774" w14:textId="68C3A612" w:rsidR="002F07A8" w:rsidRPr="008B28E7" w:rsidRDefault="002F07A8" w:rsidP="006728F9">
      <w:pPr>
        <w:ind w:firstLine="284"/>
        <w:jc w:val="both"/>
        <w:rPr>
          <w:rFonts w:ascii="Garamond" w:hAnsi="Garamond"/>
          <w:lang w:val="sq-AL"/>
        </w:rPr>
      </w:pPr>
      <w:r w:rsidRPr="008B28E7">
        <w:rPr>
          <w:rFonts w:ascii="Garamond" w:hAnsi="Garamond"/>
          <w:lang w:val="sq-AL"/>
        </w:rPr>
        <w:t xml:space="preserve">Një rrjet i brendshëm me kapacitet </w:t>
      </w:r>
      <w:r w:rsidR="00507A38" w:rsidRPr="008B28E7">
        <w:rPr>
          <w:rFonts w:ascii="Garamond" w:hAnsi="Garamond"/>
          <w:lang w:val="sq-AL"/>
        </w:rPr>
        <w:t>g</w:t>
      </w:r>
      <w:r w:rsidRPr="008B28E7">
        <w:rPr>
          <w:rFonts w:ascii="Garamond" w:hAnsi="Garamond"/>
          <w:lang w:val="sq-AL"/>
        </w:rPr>
        <w:t>igabits/s kërkohet p</w:t>
      </w:r>
      <w:r w:rsidR="008B28E7" w:rsidRPr="008B28E7">
        <w:rPr>
          <w:rFonts w:ascii="Garamond" w:hAnsi="Garamond"/>
          <w:lang w:val="sq-AL"/>
        </w:rPr>
        <w:t>ë</w:t>
      </w:r>
      <w:r w:rsidRPr="008B28E7">
        <w:rPr>
          <w:rFonts w:ascii="Garamond" w:hAnsi="Garamond"/>
          <w:lang w:val="sq-AL"/>
        </w:rPr>
        <w:t>r t</w:t>
      </w:r>
      <w:r w:rsidR="008B28E7" w:rsidRPr="008B28E7">
        <w:rPr>
          <w:rFonts w:ascii="Garamond" w:hAnsi="Garamond"/>
          <w:lang w:val="sq-AL"/>
        </w:rPr>
        <w:t>ë</w:t>
      </w:r>
      <w:r w:rsidRPr="008B28E7">
        <w:rPr>
          <w:rFonts w:ascii="Garamond" w:hAnsi="Garamond"/>
          <w:lang w:val="sq-AL"/>
        </w:rPr>
        <w:t xml:space="preserve"> leht</w:t>
      </w:r>
      <w:r w:rsidR="008B28E7" w:rsidRPr="008B28E7">
        <w:rPr>
          <w:rFonts w:ascii="Garamond" w:hAnsi="Garamond"/>
          <w:lang w:val="sq-AL"/>
        </w:rPr>
        <w:t>ë</w:t>
      </w:r>
      <w:r w:rsidRPr="008B28E7">
        <w:rPr>
          <w:rFonts w:ascii="Garamond" w:hAnsi="Garamond"/>
          <w:lang w:val="sq-AL"/>
        </w:rPr>
        <w:t>suar komunikimin mes serverit qendror (</w:t>
      </w:r>
      <w:r w:rsidR="008B28E7">
        <w:rPr>
          <w:rFonts w:ascii="Garamond" w:hAnsi="Garamond"/>
          <w:lang w:val="sq-AL"/>
        </w:rPr>
        <w:t>m</w:t>
      </w:r>
      <w:r w:rsidRPr="008B28E7">
        <w:rPr>
          <w:rFonts w:ascii="Garamond" w:hAnsi="Garamond"/>
          <w:lang w:val="sq-AL"/>
        </w:rPr>
        <w:t>aster) dhe sistemit klient, nevojitet nj</w:t>
      </w:r>
      <w:r w:rsidR="008B28E7" w:rsidRPr="008B28E7">
        <w:rPr>
          <w:rFonts w:ascii="Garamond" w:hAnsi="Garamond"/>
          <w:lang w:val="sq-AL"/>
        </w:rPr>
        <w:t>ë</w:t>
      </w:r>
      <w:r w:rsidRPr="008B28E7">
        <w:rPr>
          <w:rFonts w:ascii="Garamond" w:hAnsi="Garamond"/>
          <w:lang w:val="sq-AL"/>
        </w:rPr>
        <w:t xml:space="preserve"> rrjet i brendsh</w:t>
      </w:r>
      <w:r w:rsidR="008B28E7" w:rsidRPr="008B28E7">
        <w:rPr>
          <w:rFonts w:ascii="Garamond" w:hAnsi="Garamond"/>
          <w:lang w:val="sq-AL"/>
        </w:rPr>
        <w:t>ë</w:t>
      </w:r>
      <w:r w:rsidRPr="008B28E7">
        <w:rPr>
          <w:rFonts w:ascii="Garamond" w:hAnsi="Garamond"/>
          <w:lang w:val="sq-AL"/>
        </w:rPr>
        <w:t xml:space="preserve">m me kapacitet </w:t>
      </w:r>
      <w:r w:rsidR="00507A38" w:rsidRPr="008B28E7">
        <w:rPr>
          <w:rFonts w:ascii="Garamond" w:hAnsi="Garamond"/>
          <w:lang w:val="sq-AL"/>
        </w:rPr>
        <w:t>g</w:t>
      </w:r>
      <w:r w:rsidRPr="008B28E7">
        <w:rPr>
          <w:rFonts w:ascii="Garamond" w:hAnsi="Garamond"/>
          <w:lang w:val="sq-AL"/>
        </w:rPr>
        <w:t>igabits/s. Ky rrjet duhet t</w:t>
      </w:r>
      <w:r w:rsidR="008B28E7" w:rsidRPr="008B28E7">
        <w:rPr>
          <w:rFonts w:ascii="Garamond" w:hAnsi="Garamond"/>
          <w:lang w:val="sq-AL"/>
        </w:rPr>
        <w:t>ë</w:t>
      </w:r>
      <w:r w:rsidRPr="008B28E7">
        <w:rPr>
          <w:rFonts w:ascii="Garamond" w:hAnsi="Garamond"/>
          <w:lang w:val="sq-AL"/>
        </w:rPr>
        <w:t xml:space="preserve"> jet</w:t>
      </w:r>
      <w:r w:rsidR="008B28E7" w:rsidRPr="008B28E7">
        <w:rPr>
          <w:rFonts w:ascii="Garamond" w:hAnsi="Garamond"/>
          <w:lang w:val="sq-AL"/>
        </w:rPr>
        <w:t>ë</w:t>
      </w:r>
      <w:r w:rsidRPr="008B28E7">
        <w:rPr>
          <w:rFonts w:ascii="Garamond" w:hAnsi="Garamond"/>
          <w:lang w:val="sq-AL"/>
        </w:rPr>
        <w:t xml:space="preserve"> </w:t>
      </w:r>
      <w:r w:rsidR="00146744" w:rsidRPr="008B28E7">
        <w:rPr>
          <w:rFonts w:ascii="Garamond" w:hAnsi="Garamond"/>
          <w:lang w:val="sq-AL"/>
        </w:rPr>
        <w:t>plotësisht</w:t>
      </w:r>
      <w:r w:rsidRPr="008B28E7">
        <w:rPr>
          <w:rFonts w:ascii="Garamond" w:hAnsi="Garamond"/>
          <w:lang w:val="sq-AL"/>
        </w:rPr>
        <w:t xml:space="preserve"> i ndar</w:t>
      </w:r>
      <w:r w:rsidR="008B28E7" w:rsidRPr="008B28E7">
        <w:rPr>
          <w:rFonts w:ascii="Garamond" w:hAnsi="Garamond"/>
          <w:lang w:val="sq-AL"/>
        </w:rPr>
        <w:t>ë</w:t>
      </w:r>
      <w:r w:rsidRPr="008B28E7">
        <w:rPr>
          <w:rFonts w:ascii="Garamond" w:hAnsi="Garamond"/>
          <w:lang w:val="sq-AL"/>
        </w:rPr>
        <w:t xml:space="preserve"> nga </w:t>
      </w:r>
      <w:r w:rsidR="008B28E7">
        <w:rPr>
          <w:rFonts w:ascii="Garamond" w:hAnsi="Garamond"/>
          <w:lang w:val="sq-AL"/>
        </w:rPr>
        <w:t>ç</w:t>
      </w:r>
      <w:r w:rsidRPr="008B28E7">
        <w:rPr>
          <w:rFonts w:ascii="Garamond" w:hAnsi="Garamond"/>
          <w:lang w:val="sq-AL"/>
        </w:rPr>
        <w:t>do rrjet tjet</w:t>
      </w:r>
      <w:r w:rsidR="008B28E7" w:rsidRPr="008B28E7">
        <w:rPr>
          <w:rFonts w:ascii="Garamond" w:hAnsi="Garamond"/>
          <w:lang w:val="sq-AL"/>
        </w:rPr>
        <w:t>ë</w:t>
      </w:r>
      <w:r w:rsidRPr="008B28E7">
        <w:rPr>
          <w:rFonts w:ascii="Garamond" w:hAnsi="Garamond"/>
          <w:lang w:val="sq-AL"/>
        </w:rPr>
        <w:t>r q</w:t>
      </w:r>
      <w:r w:rsidR="008B28E7" w:rsidRPr="008B28E7">
        <w:rPr>
          <w:rFonts w:ascii="Garamond" w:hAnsi="Garamond"/>
          <w:lang w:val="sq-AL"/>
        </w:rPr>
        <w:t>ë</w:t>
      </w:r>
      <w:r w:rsidRPr="008B28E7">
        <w:rPr>
          <w:rFonts w:ascii="Garamond" w:hAnsi="Garamond"/>
          <w:lang w:val="sq-AL"/>
        </w:rPr>
        <w:t xml:space="preserve"> mund t</w:t>
      </w:r>
      <w:r w:rsidR="008B28E7" w:rsidRPr="008B28E7">
        <w:rPr>
          <w:rFonts w:ascii="Garamond" w:hAnsi="Garamond"/>
          <w:lang w:val="sq-AL"/>
        </w:rPr>
        <w:t>ë</w:t>
      </w:r>
      <w:r w:rsidRPr="008B28E7">
        <w:rPr>
          <w:rFonts w:ascii="Garamond" w:hAnsi="Garamond"/>
          <w:lang w:val="sq-AL"/>
        </w:rPr>
        <w:t xml:space="preserve"> jet</w:t>
      </w:r>
      <w:r w:rsidR="008B28E7" w:rsidRPr="008B28E7">
        <w:rPr>
          <w:rFonts w:ascii="Garamond" w:hAnsi="Garamond"/>
          <w:lang w:val="sq-AL"/>
        </w:rPr>
        <w:t>ë</w:t>
      </w:r>
      <w:r w:rsidRPr="008B28E7">
        <w:rPr>
          <w:rFonts w:ascii="Garamond" w:hAnsi="Garamond"/>
          <w:lang w:val="sq-AL"/>
        </w:rPr>
        <w:t xml:space="preserve"> i instaluar. Sistemi i vendosur n</w:t>
      </w:r>
      <w:r w:rsidR="008B28E7" w:rsidRPr="008B28E7">
        <w:rPr>
          <w:rFonts w:ascii="Garamond" w:hAnsi="Garamond"/>
          <w:lang w:val="sq-AL"/>
        </w:rPr>
        <w:t>ë</w:t>
      </w:r>
      <w:r w:rsidRPr="008B28E7">
        <w:rPr>
          <w:rFonts w:ascii="Garamond" w:hAnsi="Garamond"/>
          <w:lang w:val="sq-AL"/>
        </w:rPr>
        <w:t xml:space="preserve"> linj</w:t>
      </w:r>
      <w:r w:rsidR="008B28E7" w:rsidRPr="008B28E7">
        <w:rPr>
          <w:rFonts w:ascii="Garamond" w:hAnsi="Garamond"/>
          <w:lang w:val="sq-AL"/>
        </w:rPr>
        <w:t>ë</w:t>
      </w:r>
      <w:r w:rsidRPr="008B28E7">
        <w:rPr>
          <w:rFonts w:ascii="Garamond" w:hAnsi="Garamond"/>
          <w:lang w:val="sq-AL"/>
        </w:rPr>
        <w:t>n e prodhimit k</w:t>
      </w:r>
      <w:r w:rsidR="008B28E7" w:rsidRPr="008B28E7">
        <w:rPr>
          <w:rFonts w:ascii="Garamond" w:hAnsi="Garamond"/>
          <w:lang w:val="sq-AL"/>
        </w:rPr>
        <w:t>ë</w:t>
      </w:r>
      <w:r w:rsidRPr="008B28E7">
        <w:rPr>
          <w:rFonts w:ascii="Garamond" w:hAnsi="Garamond"/>
          <w:lang w:val="sq-AL"/>
        </w:rPr>
        <w:t>rkon nj</w:t>
      </w:r>
      <w:r w:rsidR="008B28E7" w:rsidRPr="008B28E7">
        <w:rPr>
          <w:rFonts w:ascii="Garamond" w:hAnsi="Garamond"/>
          <w:lang w:val="sq-AL"/>
        </w:rPr>
        <w:t>ë</w:t>
      </w:r>
      <w:r w:rsidRPr="008B28E7">
        <w:rPr>
          <w:rFonts w:ascii="Garamond" w:hAnsi="Garamond"/>
          <w:lang w:val="sq-AL"/>
        </w:rPr>
        <w:t xml:space="preserve"> lidhj</w:t>
      </w:r>
      <w:r w:rsidR="00146744">
        <w:rPr>
          <w:rFonts w:ascii="Garamond" w:hAnsi="Garamond"/>
          <w:lang w:val="sq-AL"/>
        </w:rPr>
        <w:t>e</w:t>
      </w:r>
      <w:r w:rsidRPr="008B28E7">
        <w:rPr>
          <w:rFonts w:ascii="Garamond" w:hAnsi="Garamond"/>
          <w:lang w:val="sq-AL"/>
        </w:rPr>
        <w:t xml:space="preserve"> Ethernet me kok</w:t>
      </w:r>
      <w:r w:rsidR="008B28E7" w:rsidRPr="008B28E7">
        <w:rPr>
          <w:rFonts w:ascii="Garamond" w:hAnsi="Garamond"/>
          <w:lang w:val="sq-AL"/>
        </w:rPr>
        <w:t>ë</w:t>
      </w:r>
      <w:r w:rsidRPr="008B28E7">
        <w:rPr>
          <w:rFonts w:ascii="Garamond" w:hAnsi="Garamond"/>
          <w:lang w:val="sq-AL"/>
        </w:rPr>
        <w:t xml:space="preserve"> RJ45. T</w:t>
      </w:r>
      <w:r w:rsidR="008B28E7" w:rsidRPr="008B28E7">
        <w:rPr>
          <w:rFonts w:ascii="Garamond" w:hAnsi="Garamond"/>
          <w:lang w:val="sq-AL"/>
        </w:rPr>
        <w:t>ë</w:t>
      </w:r>
      <w:r w:rsidRPr="008B28E7">
        <w:rPr>
          <w:rFonts w:ascii="Garamond" w:hAnsi="Garamond"/>
          <w:lang w:val="sq-AL"/>
        </w:rPr>
        <w:t xml:space="preserve"> gjitha lidhjet nga secila linj</w:t>
      </w:r>
      <w:r w:rsidR="008B28E7" w:rsidRPr="007B4D51">
        <w:rPr>
          <w:rFonts w:ascii="Garamond" w:hAnsi="Garamond"/>
          <w:lang w:val="it-CH"/>
        </w:rPr>
        <w:t>ë</w:t>
      </w:r>
      <w:r w:rsidR="006243ED">
        <w:rPr>
          <w:rFonts w:ascii="Garamond" w:hAnsi="Garamond"/>
          <w:lang w:val="sq-AL"/>
        </w:rPr>
        <w:t xml:space="preserve"> </w:t>
      </w:r>
      <w:r w:rsidRPr="008B28E7">
        <w:rPr>
          <w:rFonts w:ascii="Garamond" w:hAnsi="Garamond"/>
          <w:lang w:val="sq-AL"/>
        </w:rPr>
        <w:t>do t</w:t>
      </w:r>
      <w:r w:rsidR="008B28E7" w:rsidRPr="008B28E7">
        <w:rPr>
          <w:rFonts w:ascii="Garamond" w:hAnsi="Garamond"/>
          <w:lang w:val="sq-AL"/>
        </w:rPr>
        <w:t>ë</w:t>
      </w:r>
      <w:r w:rsidRPr="008B28E7">
        <w:rPr>
          <w:rFonts w:ascii="Garamond" w:hAnsi="Garamond"/>
          <w:lang w:val="sq-AL"/>
        </w:rPr>
        <w:t xml:space="preserve"> mblidhen n</w:t>
      </w:r>
      <w:r w:rsidR="008B28E7" w:rsidRPr="008B28E7">
        <w:rPr>
          <w:rFonts w:ascii="Garamond" w:hAnsi="Garamond"/>
          <w:lang w:val="sq-AL"/>
        </w:rPr>
        <w:t>ë</w:t>
      </w:r>
      <w:r w:rsidRPr="008B28E7">
        <w:rPr>
          <w:rFonts w:ascii="Garamond" w:hAnsi="Garamond"/>
          <w:lang w:val="sq-AL"/>
        </w:rPr>
        <w:t>p</w:t>
      </w:r>
      <w:r w:rsidR="008B28E7" w:rsidRPr="008B28E7">
        <w:rPr>
          <w:rFonts w:ascii="Garamond" w:hAnsi="Garamond"/>
          <w:lang w:val="sq-AL"/>
        </w:rPr>
        <w:t>ë</w:t>
      </w:r>
      <w:r w:rsidRPr="008B28E7">
        <w:rPr>
          <w:rFonts w:ascii="Garamond" w:hAnsi="Garamond"/>
          <w:lang w:val="sq-AL"/>
        </w:rPr>
        <w:t>rmjet nj</w:t>
      </w:r>
      <w:r w:rsidR="008B28E7" w:rsidRPr="008B28E7">
        <w:rPr>
          <w:rFonts w:ascii="Garamond" w:hAnsi="Garamond"/>
          <w:lang w:val="sq-AL"/>
        </w:rPr>
        <w:t>ë</w:t>
      </w:r>
      <w:r w:rsidRPr="008B28E7">
        <w:rPr>
          <w:rFonts w:ascii="Garamond" w:hAnsi="Garamond"/>
          <w:lang w:val="sq-AL"/>
        </w:rPr>
        <w:t xml:space="preserve"> s</w:t>
      </w:r>
      <w:r w:rsidR="00507A38" w:rsidRPr="008B28E7">
        <w:rPr>
          <w:rFonts w:ascii="Garamond" w:hAnsi="Garamond"/>
          <w:lang w:val="sq-AL"/>
        </w:rPr>
        <w:t>w</w:t>
      </w:r>
      <w:r w:rsidRPr="008B28E7">
        <w:rPr>
          <w:rFonts w:ascii="Garamond" w:hAnsi="Garamond"/>
          <w:lang w:val="sq-AL"/>
        </w:rPr>
        <w:t>itch-I Ethernet t</w:t>
      </w:r>
      <w:r w:rsidR="00507A38" w:rsidRPr="008B28E7">
        <w:rPr>
          <w:rFonts w:ascii="Garamond" w:hAnsi="Garamond"/>
          <w:lang w:val="sq-AL"/>
        </w:rPr>
        <w:t>ë</w:t>
      </w:r>
      <w:r w:rsidRPr="008B28E7">
        <w:rPr>
          <w:rFonts w:ascii="Garamond" w:hAnsi="Garamond"/>
          <w:lang w:val="sq-AL"/>
        </w:rPr>
        <w:t xml:space="preserve"> brendsh</w:t>
      </w:r>
      <w:r w:rsidR="00507A38" w:rsidRPr="008B28E7">
        <w:rPr>
          <w:rFonts w:ascii="Garamond" w:hAnsi="Garamond"/>
          <w:lang w:val="sq-AL"/>
        </w:rPr>
        <w:t>ë</w:t>
      </w:r>
      <w:r w:rsidRPr="008B28E7">
        <w:rPr>
          <w:rFonts w:ascii="Garamond" w:hAnsi="Garamond"/>
          <w:lang w:val="sq-AL"/>
        </w:rPr>
        <w:t>m, t</w:t>
      </w:r>
      <w:r w:rsidR="008B28E7" w:rsidRPr="008B28E7">
        <w:rPr>
          <w:rFonts w:ascii="Garamond" w:hAnsi="Garamond"/>
          <w:lang w:val="sq-AL"/>
        </w:rPr>
        <w:t>ë</w:t>
      </w:r>
      <w:r w:rsidRPr="008B28E7">
        <w:rPr>
          <w:rFonts w:ascii="Garamond" w:hAnsi="Garamond"/>
          <w:lang w:val="sq-AL"/>
        </w:rPr>
        <w:t xml:space="preserve"> vendosur brenda </w:t>
      </w:r>
      <w:r w:rsidRPr="0040792E">
        <w:rPr>
          <w:rFonts w:ascii="Garamond" w:hAnsi="Garamond"/>
          <w:i/>
          <w:lang w:val="sq-AL"/>
        </w:rPr>
        <w:t>Rack</w:t>
      </w:r>
      <w:r w:rsidRPr="008B28E7">
        <w:rPr>
          <w:rFonts w:ascii="Garamond" w:hAnsi="Garamond"/>
          <w:lang w:val="sq-AL"/>
        </w:rPr>
        <w:t>-ut qendror (</w:t>
      </w:r>
      <w:r w:rsidR="008B28E7">
        <w:rPr>
          <w:rFonts w:ascii="Garamond" w:hAnsi="Garamond"/>
          <w:lang w:val="sq-AL"/>
        </w:rPr>
        <w:t>m</w:t>
      </w:r>
      <w:r w:rsidRPr="008B28E7">
        <w:rPr>
          <w:rFonts w:ascii="Garamond" w:hAnsi="Garamond"/>
          <w:lang w:val="sq-AL"/>
        </w:rPr>
        <w:t>aster). Nd</w:t>
      </w:r>
      <w:r w:rsidR="008B28E7" w:rsidRPr="008B28E7">
        <w:rPr>
          <w:rFonts w:ascii="Garamond" w:hAnsi="Garamond"/>
          <w:lang w:val="sq-AL"/>
        </w:rPr>
        <w:t>ë</w:t>
      </w:r>
      <w:r w:rsidRPr="008B28E7">
        <w:rPr>
          <w:rFonts w:ascii="Garamond" w:hAnsi="Garamond"/>
          <w:lang w:val="sq-AL"/>
        </w:rPr>
        <w:t>rmjet pajisjeve duhet t</w:t>
      </w:r>
      <w:r w:rsidR="008B28E7" w:rsidRPr="008B28E7">
        <w:rPr>
          <w:rFonts w:ascii="Garamond" w:hAnsi="Garamond"/>
          <w:lang w:val="sq-AL"/>
        </w:rPr>
        <w:t>ë</w:t>
      </w:r>
      <w:r w:rsidRPr="008B28E7">
        <w:rPr>
          <w:rFonts w:ascii="Garamond" w:hAnsi="Garamond"/>
          <w:lang w:val="sq-AL"/>
        </w:rPr>
        <w:t xml:space="preserve"> vendosen lidhj</w:t>
      </w:r>
      <w:r w:rsidR="00146744">
        <w:rPr>
          <w:rFonts w:ascii="Garamond" w:hAnsi="Garamond"/>
          <w:lang w:val="sq-AL"/>
        </w:rPr>
        <w:t>e</w:t>
      </w:r>
      <w:r w:rsidRPr="008B28E7">
        <w:rPr>
          <w:rFonts w:ascii="Garamond" w:hAnsi="Garamond"/>
          <w:lang w:val="sq-AL"/>
        </w:rPr>
        <w:t xml:space="preserve"> me fibra shum</w:t>
      </w:r>
      <w:r w:rsidR="00507A38" w:rsidRPr="008B28E7">
        <w:rPr>
          <w:rFonts w:ascii="Garamond" w:hAnsi="Garamond"/>
          <w:lang w:val="sq-AL"/>
        </w:rPr>
        <w:t>ë</w:t>
      </w:r>
      <w:r w:rsidRPr="008B28E7">
        <w:rPr>
          <w:rFonts w:ascii="Garamond" w:hAnsi="Garamond"/>
          <w:lang w:val="sq-AL"/>
        </w:rPr>
        <w:t>fij</w:t>
      </w:r>
      <w:r w:rsidR="00507A38" w:rsidRPr="008B28E7">
        <w:rPr>
          <w:rFonts w:ascii="Garamond" w:hAnsi="Garamond"/>
          <w:lang w:val="sq-AL"/>
        </w:rPr>
        <w:t>ë</w:t>
      </w:r>
      <w:r w:rsidRPr="008B28E7">
        <w:rPr>
          <w:rFonts w:ascii="Garamond" w:hAnsi="Garamond"/>
          <w:lang w:val="sq-AL"/>
        </w:rPr>
        <w:t>she (OM2 Standard) q</w:t>
      </w:r>
      <w:r w:rsidR="008B28E7" w:rsidRPr="008B28E7">
        <w:rPr>
          <w:rFonts w:ascii="Garamond" w:hAnsi="Garamond"/>
          <w:lang w:val="sq-AL"/>
        </w:rPr>
        <w:t>ë</w:t>
      </w:r>
      <w:r w:rsidRPr="008B28E7">
        <w:rPr>
          <w:rFonts w:ascii="Garamond" w:hAnsi="Garamond"/>
          <w:lang w:val="sq-AL"/>
        </w:rPr>
        <w:t xml:space="preserve"> do t</w:t>
      </w:r>
      <w:r w:rsidR="008B28E7" w:rsidRPr="008B28E7">
        <w:rPr>
          <w:rFonts w:ascii="Garamond" w:hAnsi="Garamond"/>
          <w:lang w:val="sq-AL"/>
        </w:rPr>
        <w:t>ë</w:t>
      </w:r>
      <w:r w:rsidRPr="008B28E7">
        <w:rPr>
          <w:rFonts w:ascii="Garamond" w:hAnsi="Garamond"/>
          <w:lang w:val="sq-AL"/>
        </w:rPr>
        <w:t xml:space="preserve"> lidhin </w:t>
      </w:r>
      <w:r w:rsidR="00350D58">
        <w:rPr>
          <w:rFonts w:ascii="Garamond" w:hAnsi="Garamond"/>
          <w:lang w:val="sq-AL"/>
        </w:rPr>
        <w:t>ç</w:t>
      </w:r>
      <w:r w:rsidRPr="008B28E7">
        <w:rPr>
          <w:rFonts w:ascii="Garamond" w:hAnsi="Garamond"/>
          <w:lang w:val="sq-AL"/>
        </w:rPr>
        <w:t>do skaj t</w:t>
      </w:r>
      <w:r w:rsidR="008B28E7" w:rsidRPr="008B28E7">
        <w:rPr>
          <w:rFonts w:ascii="Garamond" w:hAnsi="Garamond"/>
          <w:lang w:val="sq-AL"/>
        </w:rPr>
        <w:t>ë</w:t>
      </w:r>
      <w:r w:rsidRPr="008B28E7">
        <w:rPr>
          <w:rFonts w:ascii="Garamond" w:hAnsi="Garamond"/>
          <w:lang w:val="sq-AL"/>
        </w:rPr>
        <w:t xml:space="preserve"> konverterave ethernet. </w:t>
      </w:r>
    </w:p>
    <w:p w14:paraId="02C7575C" w14:textId="001247BD" w:rsidR="004D5DFB" w:rsidRPr="008B28E7" w:rsidRDefault="002F07A8" w:rsidP="007B4D51">
      <w:pPr>
        <w:ind w:firstLine="284"/>
        <w:jc w:val="both"/>
        <w:rPr>
          <w:rFonts w:ascii="Garamond" w:hAnsi="Garamond"/>
          <w:lang w:val="sq-AL"/>
        </w:rPr>
      </w:pPr>
      <w:r w:rsidRPr="008B28E7">
        <w:rPr>
          <w:rFonts w:ascii="Garamond" w:hAnsi="Garamond"/>
          <w:lang w:val="sq-AL"/>
        </w:rPr>
        <w:t xml:space="preserve"> </w:t>
      </w:r>
      <w:r w:rsidR="008F5471" w:rsidRPr="008B28E7">
        <w:rPr>
          <w:rFonts w:ascii="Garamond" w:hAnsi="Garamond"/>
          <w:noProof/>
          <w:lang w:val="sq-AL"/>
        </w:rPr>
        <w:drawing>
          <wp:inline distT="0" distB="0" distL="0" distR="0" wp14:anchorId="6D4E67FC" wp14:editId="4A421DE3">
            <wp:extent cx="5257800" cy="3552825"/>
            <wp:effectExtent l="0" t="0" r="0" b="9525"/>
            <wp:docPr id="25" name="Picture 55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45"/>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57800" cy="3552825"/>
                    </a:xfrm>
                    <a:prstGeom prst="rect">
                      <a:avLst/>
                    </a:prstGeom>
                    <a:noFill/>
                    <a:ln>
                      <a:noFill/>
                    </a:ln>
                  </pic:spPr>
                </pic:pic>
              </a:graphicData>
            </a:graphic>
          </wp:inline>
        </w:drawing>
      </w:r>
      <w:r w:rsidRPr="008B28E7">
        <w:rPr>
          <w:rFonts w:ascii="Garamond" w:hAnsi="Garamond"/>
          <w:lang w:val="sq-AL"/>
        </w:rPr>
        <w:t xml:space="preserve"> </w:t>
      </w:r>
    </w:p>
    <w:p w14:paraId="1263A93F" w14:textId="1941AF3F" w:rsidR="00C0654E" w:rsidRPr="008B28E7" w:rsidRDefault="002F07A8" w:rsidP="006728F9">
      <w:pPr>
        <w:ind w:firstLine="284"/>
        <w:rPr>
          <w:rFonts w:ascii="Garamond" w:hAnsi="Garamond"/>
          <w:b/>
          <w:bCs/>
          <w:lang w:val="sq-AL"/>
        </w:rPr>
      </w:pPr>
      <w:r w:rsidRPr="008B28E7">
        <w:rPr>
          <w:rFonts w:ascii="Garamond" w:hAnsi="Garamond"/>
          <w:b/>
          <w:bCs/>
          <w:lang w:val="sq-AL"/>
        </w:rPr>
        <w:t>K</w:t>
      </w:r>
      <w:r w:rsidR="00146744">
        <w:rPr>
          <w:rFonts w:ascii="Garamond" w:hAnsi="Garamond"/>
          <w:b/>
          <w:bCs/>
          <w:lang w:val="sq-AL"/>
        </w:rPr>
        <w:t>ë</w:t>
      </w:r>
      <w:r w:rsidRPr="008B28E7">
        <w:rPr>
          <w:rFonts w:ascii="Garamond" w:hAnsi="Garamond"/>
          <w:b/>
          <w:bCs/>
          <w:lang w:val="sq-AL"/>
        </w:rPr>
        <w:t>rkesat e kabllimit</w:t>
      </w:r>
    </w:p>
    <w:p w14:paraId="5A53F17D" w14:textId="22A7B680" w:rsidR="00C0654E" w:rsidRPr="008B28E7" w:rsidRDefault="002F07A8" w:rsidP="00507A38">
      <w:pPr>
        <w:ind w:firstLine="284"/>
        <w:jc w:val="both"/>
        <w:rPr>
          <w:rFonts w:ascii="Garamond" w:hAnsi="Garamond"/>
          <w:lang w:val="sq-AL"/>
        </w:rPr>
      </w:pPr>
      <w:r w:rsidRPr="008B28E7">
        <w:rPr>
          <w:rFonts w:ascii="Garamond" w:hAnsi="Garamond"/>
          <w:lang w:val="sq-AL"/>
        </w:rPr>
        <w:t>Çdo Sistem i klientit kërkon një lidh</w:t>
      </w:r>
      <w:r w:rsidR="00DD6BA2" w:rsidRPr="008B28E7">
        <w:rPr>
          <w:rFonts w:ascii="Garamond" w:hAnsi="Garamond"/>
          <w:lang w:val="sq-AL"/>
        </w:rPr>
        <w:t>j</w:t>
      </w:r>
      <w:r w:rsidRPr="008B28E7">
        <w:rPr>
          <w:rFonts w:ascii="Garamond" w:hAnsi="Garamond"/>
          <w:lang w:val="sq-AL"/>
        </w:rPr>
        <w:t xml:space="preserve">e standarde Ethernet CAT 6 për një </w:t>
      </w:r>
      <w:r w:rsidR="008C3A24" w:rsidRPr="008B28E7">
        <w:rPr>
          <w:rFonts w:ascii="Garamond" w:hAnsi="Garamond"/>
          <w:i/>
          <w:lang w:val="sq-AL"/>
        </w:rPr>
        <w:t>s</w:t>
      </w:r>
      <w:r w:rsidR="006243ED">
        <w:rPr>
          <w:rFonts w:ascii="Garamond" w:hAnsi="Garamond"/>
          <w:i/>
          <w:lang w:val="sq-AL"/>
        </w:rPr>
        <w:t>w</w:t>
      </w:r>
      <w:r w:rsidR="008C3A24" w:rsidRPr="008B28E7">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Optikal Ethernet 1 Gb/s. Lidhja me fibër nga ky </w:t>
      </w:r>
      <w:r w:rsidR="008C3A24" w:rsidRPr="008B28E7">
        <w:rPr>
          <w:rFonts w:ascii="Garamond" w:hAnsi="Garamond"/>
          <w:i/>
          <w:lang w:val="sq-AL"/>
        </w:rPr>
        <w:t>s</w:t>
      </w:r>
      <w:r w:rsidR="006243ED">
        <w:rPr>
          <w:rFonts w:ascii="Garamond" w:hAnsi="Garamond"/>
          <w:i/>
          <w:lang w:val="sq-AL"/>
        </w:rPr>
        <w:t>w</w:t>
      </w:r>
      <w:r w:rsidR="008C3A24" w:rsidRPr="008B28E7">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optik Ethernet për te </w:t>
      </w:r>
      <w:r w:rsidR="008C3A24" w:rsidRPr="006243ED">
        <w:rPr>
          <w:rFonts w:ascii="Garamond" w:hAnsi="Garamond"/>
          <w:i/>
          <w:lang w:val="sq-AL"/>
        </w:rPr>
        <w:t>s</w:t>
      </w:r>
      <w:r w:rsidR="006243ED" w:rsidRPr="006243ED">
        <w:rPr>
          <w:rFonts w:ascii="Garamond" w:hAnsi="Garamond"/>
          <w:i/>
          <w:lang w:val="sq-AL"/>
        </w:rPr>
        <w:t>w</w:t>
      </w:r>
      <w:r w:rsidR="008C3A24" w:rsidRPr="006243ED">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optik Ethernet në dhomën e serverit dhe nga ky </w:t>
      </w:r>
      <w:r w:rsidR="006243ED">
        <w:rPr>
          <w:rFonts w:ascii="Garamond" w:hAnsi="Garamond"/>
          <w:i/>
          <w:lang w:val="sq-AL"/>
        </w:rPr>
        <w:t>w</w:t>
      </w:r>
      <w:r w:rsidR="008C3A24" w:rsidRPr="008B28E7">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optik Ethernet, një lidhje standard Ethernet CAT 6 me kasën e serverit </w:t>
      </w:r>
      <w:r w:rsidR="00507A38" w:rsidRPr="008B28E7">
        <w:rPr>
          <w:rFonts w:ascii="Garamond" w:hAnsi="Garamond"/>
          <w:lang w:val="sq-AL"/>
        </w:rPr>
        <w:t>m</w:t>
      </w:r>
      <w:r w:rsidRPr="008B28E7">
        <w:rPr>
          <w:rFonts w:ascii="Garamond" w:hAnsi="Garamond"/>
          <w:lang w:val="sq-AL"/>
        </w:rPr>
        <w:t>aster. Kabll</w:t>
      </w:r>
      <w:r w:rsidR="005762DD">
        <w:rPr>
          <w:rFonts w:ascii="Garamond" w:hAnsi="Garamond"/>
          <w:lang w:val="sq-AL"/>
        </w:rPr>
        <w:t>oja</w:t>
      </w:r>
      <w:r w:rsidRPr="008B28E7">
        <w:rPr>
          <w:rFonts w:ascii="Garamond" w:hAnsi="Garamond"/>
          <w:lang w:val="sq-AL"/>
        </w:rPr>
        <w:t xml:space="preserve"> është i pavarur për zgjidhjen dhe mirëmbahet nga ekipi i infrastrukturës së fabrikës dhe çdo palë që ata delegojnë. Rekomandohet gjithashtu q</w:t>
      </w:r>
      <w:r w:rsidR="000333DB" w:rsidRPr="008B28E7">
        <w:rPr>
          <w:rFonts w:ascii="Garamond" w:hAnsi="Garamond"/>
          <w:lang w:val="sq-AL"/>
        </w:rPr>
        <w:t>ë</w:t>
      </w:r>
      <w:r w:rsidRPr="008B28E7">
        <w:rPr>
          <w:rFonts w:ascii="Garamond" w:hAnsi="Garamond"/>
          <w:lang w:val="sq-AL"/>
        </w:rPr>
        <w:t xml:space="preserve"> kabllot të jenë të certifikuar nga pajisjet testuese të përdorura për kabllot. I gjithë rrjeti i kabllove duhet të mbrohet në mënyrën e duhur, duke përfshirë përdorimin e mbrojtjes PVC për të limituar ndikimin e tronditjeve.</w:t>
      </w:r>
      <w:r w:rsidR="00960599">
        <w:rPr>
          <w:rFonts w:ascii="Garamond" w:hAnsi="Garamond"/>
          <w:lang w:val="sq-AL"/>
        </w:rPr>
        <w:t xml:space="preserve"> </w:t>
      </w:r>
    </w:p>
    <w:p w14:paraId="1509A43F" w14:textId="77777777" w:rsidR="00450100" w:rsidRPr="008B28E7" w:rsidRDefault="00450100" w:rsidP="006728F9">
      <w:pPr>
        <w:ind w:firstLine="284"/>
        <w:rPr>
          <w:rFonts w:ascii="Garamond" w:hAnsi="Garamond"/>
          <w:lang w:val="sq-AL"/>
        </w:rPr>
      </w:pPr>
    </w:p>
    <w:tbl>
      <w:tblPr>
        <w:tblW w:w="5000" w:type="pct"/>
        <w:tblCellMar>
          <w:top w:w="6" w:type="dxa"/>
          <w:left w:w="106" w:type="dxa"/>
          <w:right w:w="153" w:type="dxa"/>
        </w:tblCellMar>
        <w:tblLook w:val="04A0" w:firstRow="1" w:lastRow="0" w:firstColumn="1" w:lastColumn="0" w:noHBand="0" w:noVBand="1"/>
      </w:tblPr>
      <w:tblGrid>
        <w:gridCol w:w="2269"/>
        <w:gridCol w:w="7604"/>
      </w:tblGrid>
      <w:tr w:rsidR="002F07A8" w:rsidRPr="008B28E7" w14:paraId="3EA5A79A" w14:textId="77777777" w:rsidTr="007B4D51">
        <w:trPr>
          <w:trHeight w:val="20"/>
        </w:trPr>
        <w:tc>
          <w:tcPr>
            <w:tcW w:w="1149" w:type="pct"/>
            <w:tcBorders>
              <w:top w:val="single" w:sz="4" w:space="0" w:color="000000"/>
              <w:left w:val="single" w:sz="4" w:space="0" w:color="000000"/>
              <w:bottom w:val="single" w:sz="4" w:space="0" w:color="000000"/>
              <w:right w:val="single" w:sz="4" w:space="0" w:color="FFFFFF"/>
            </w:tcBorders>
            <w:shd w:val="clear" w:color="auto" w:fill="000080"/>
          </w:tcPr>
          <w:p w14:paraId="3D788F40" w14:textId="77777777" w:rsidR="002F07A8" w:rsidRPr="008B28E7" w:rsidRDefault="002F07A8" w:rsidP="007B4D51">
            <w:pPr>
              <w:rPr>
                <w:rFonts w:ascii="Garamond" w:hAnsi="Garamond"/>
                <w:kern w:val="2"/>
                <w:sz w:val="20"/>
                <w:lang w:val="sq-AL"/>
              </w:rPr>
            </w:pPr>
            <w:r w:rsidRPr="008B28E7">
              <w:rPr>
                <w:rFonts w:ascii="Garamond" w:hAnsi="Garamond"/>
                <w:b/>
                <w:color w:val="FFFFFF"/>
                <w:kern w:val="2"/>
                <w:sz w:val="20"/>
                <w:lang w:val="sq-AL"/>
              </w:rPr>
              <w:t xml:space="preserve">Kërkesa </w:t>
            </w:r>
          </w:p>
        </w:tc>
        <w:tc>
          <w:tcPr>
            <w:tcW w:w="3851" w:type="pct"/>
            <w:tcBorders>
              <w:top w:val="single" w:sz="4" w:space="0" w:color="000000"/>
              <w:left w:val="single" w:sz="4" w:space="0" w:color="FFFFFF"/>
              <w:bottom w:val="single" w:sz="4" w:space="0" w:color="000000"/>
              <w:right w:val="single" w:sz="4" w:space="0" w:color="000000"/>
            </w:tcBorders>
            <w:shd w:val="clear" w:color="auto" w:fill="000080"/>
          </w:tcPr>
          <w:p w14:paraId="551C6D9B" w14:textId="77777777" w:rsidR="002F07A8" w:rsidRPr="008B28E7" w:rsidRDefault="002F07A8" w:rsidP="007B4D51">
            <w:pPr>
              <w:rPr>
                <w:rFonts w:ascii="Garamond" w:hAnsi="Garamond"/>
                <w:kern w:val="2"/>
                <w:sz w:val="20"/>
                <w:lang w:val="sq-AL"/>
              </w:rPr>
            </w:pPr>
            <w:r w:rsidRPr="008B28E7">
              <w:rPr>
                <w:rFonts w:ascii="Garamond" w:hAnsi="Garamond"/>
                <w:b/>
                <w:color w:val="FFFFFF"/>
                <w:kern w:val="2"/>
                <w:sz w:val="20"/>
                <w:lang w:val="sq-AL"/>
              </w:rPr>
              <w:t xml:space="preserve">Përkufizimi </w:t>
            </w:r>
          </w:p>
        </w:tc>
      </w:tr>
      <w:tr w:rsidR="002F07A8" w:rsidRPr="008B28E7" w14:paraId="08F21E6B"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741BA60B"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Lidhja e klientit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63BDF1CD"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Lidhja me kabllot Ethernet CAT 6 për secilin sistem të instaluar në linjat e prodhimit me kokë RJ45 </w:t>
            </w:r>
          </w:p>
        </w:tc>
      </w:tr>
      <w:tr w:rsidR="002F07A8" w:rsidRPr="008B28E7" w14:paraId="1B0EF696"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4B859349" w14:textId="0377FD24"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2 </w:t>
            </w:r>
            <w:r w:rsidR="008C3A24" w:rsidRPr="008B28E7">
              <w:rPr>
                <w:rFonts w:ascii="Garamond" w:hAnsi="Garamond"/>
                <w:i/>
                <w:kern w:val="2"/>
                <w:sz w:val="20"/>
                <w:lang w:val="sq-AL"/>
              </w:rPr>
              <w:t>s</w:t>
            </w:r>
            <w:r w:rsidR="006243ED">
              <w:rPr>
                <w:rFonts w:ascii="Garamond" w:hAnsi="Garamond"/>
                <w:i/>
                <w:kern w:val="2"/>
                <w:sz w:val="20"/>
                <w:lang w:val="sq-AL"/>
              </w:rPr>
              <w:t>w</w:t>
            </w:r>
            <w:r w:rsidR="008C3A24" w:rsidRPr="008B28E7">
              <w:rPr>
                <w:rFonts w:ascii="Garamond" w:hAnsi="Garamond"/>
                <w:i/>
                <w:kern w:val="2"/>
                <w:sz w:val="20"/>
                <w:lang w:val="sq-AL"/>
              </w:rPr>
              <w:t>itch</w:t>
            </w:r>
            <w:r w:rsidR="008C3A24" w:rsidRPr="008B28E7">
              <w:rPr>
                <w:rFonts w:ascii="Garamond" w:hAnsi="Garamond"/>
                <w:kern w:val="2"/>
                <w:sz w:val="20"/>
                <w:lang w:val="sq-AL"/>
              </w:rPr>
              <w:t xml:space="preserve"> </w:t>
            </w:r>
            <w:r w:rsidRPr="008B28E7">
              <w:rPr>
                <w:rFonts w:ascii="Garamond" w:hAnsi="Garamond"/>
                <w:kern w:val="2"/>
                <w:sz w:val="20"/>
                <w:lang w:val="sq-AL"/>
              </w:rPr>
              <w:t xml:space="preserve">optikë Ethernet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5E703BFF" w14:textId="32A251FE"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2 </w:t>
            </w:r>
            <w:r w:rsidR="008C3A24" w:rsidRPr="008B28E7">
              <w:rPr>
                <w:rFonts w:ascii="Garamond" w:hAnsi="Garamond"/>
                <w:i/>
                <w:kern w:val="2"/>
                <w:sz w:val="20"/>
                <w:lang w:val="sq-AL"/>
              </w:rPr>
              <w:t>s</w:t>
            </w:r>
            <w:r w:rsidR="006243ED">
              <w:rPr>
                <w:rFonts w:ascii="Garamond" w:hAnsi="Garamond"/>
                <w:i/>
                <w:kern w:val="2"/>
                <w:sz w:val="20"/>
                <w:lang w:val="sq-AL"/>
              </w:rPr>
              <w:t>w</w:t>
            </w:r>
            <w:r w:rsidR="008C3A24" w:rsidRPr="008B28E7">
              <w:rPr>
                <w:rFonts w:ascii="Garamond" w:hAnsi="Garamond"/>
                <w:i/>
                <w:kern w:val="2"/>
                <w:sz w:val="20"/>
                <w:lang w:val="sq-AL"/>
              </w:rPr>
              <w:t>itch</w:t>
            </w:r>
            <w:r w:rsidR="008C3A24" w:rsidRPr="008B28E7">
              <w:rPr>
                <w:rFonts w:ascii="Garamond" w:hAnsi="Garamond"/>
                <w:kern w:val="2"/>
                <w:sz w:val="20"/>
                <w:lang w:val="sq-AL"/>
              </w:rPr>
              <w:t xml:space="preserve"> </w:t>
            </w:r>
            <w:r w:rsidRPr="008B28E7">
              <w:rPr>
                <w:rFonts w:ascii="Garamond" w:hAnsi="Garamond"/>
                <w:kern w:val="2"/>
                <w:sz w:val="20"/>
                <w:lang w:val="sq-AL"/>
              </w:rPr>
              <w:t xml:space="preserve">lidhjeje Etherneti GB, i pari te makineria e </w:t>
            </w:r>
            <w:r w:rsidR="00ED6AD9" w:rsidRPr="008B28E7">
              <w:rPr>
                <w:rFonts w:ascii="Garamond" w:hAnsi="Garamond"/>
                <w:kern w:val="2"/>
                <w:sz w:val="20"/>
                <w:lang w:val="sq-AL"/>
              </w:rPr>
              <w:t xml:space="preserve">sistemit </w:t>
            </w:r>
            <w:r w:rsidRPr="008B28E7">
              <w:rPr>
                <w:rFonts w:ascii="Garamond" w:hAnsi="Garamond"/>
                <w:kern w:val="2"/>
                <w:sz w:val="20"/>
                <w:lang w:val="sq-AL"/>
              </w:rPr>
              <w:t xml:space="preserve">të klientit, i dyti në dhomën e serverit </w:t>
            </w:r>
          </w:p>
          <w:p w14:paraId="12BA95BC"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Master </w:t>
            </w:r>
          </w:p>
        </w:tc>
      </w:tr>
      <w:tr w:rsidR="002F07A8" w:rsidRPr="008B28E7" w14:paraId="40BA53E4"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28168F31" w14:textId="0807E2CB" w:rsidR="002F07A8" w:rsidRPr="008B28E7" w:rsidRDefault="00960599" w:rsidP="007B4D51">
            <w:pPr>
              <w:rPr>
                <w:rFonts w:ascii="Garamond" w:hAnsi="Garamond"/>
                <w:kern w:val="2"/>
                <w:sz w:val="20"/>
                <w:lang w:val="sq-AL"/>
              </w:rPr>
            </w:pPr>
            <w:r w:rsidRPr="008B28E7">
              <w:rPr>
                <w:rFonts w:ascii="Garamond" w:hAnsi="Garamond"/>
                <w:kern w:val="2"/>
                <w:sz w:val="20"/>
                <w:lang w:val="sq-AL"/>
              </w:rPr>
              <w:t>Kabot</w:t>
            </w:r>
            <w:r w:rsidR="002F07A8" w:rsidRPr="008B28E7">
              <w:rPr>
                <w:rFonts w:ascii="Garamond" w:hAnsi="Garamond"/>
                <w:kern w:val="2"/>
                <w:sz w:val="20"/>
                <w:lang w:val="sq-AL"/>
              </w:rPr>
              <w:t xml:space="preserve"> fibër</w:t>
            </w:r>
            <w:r>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04801535" w14:textId="0E578A11"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Kabujt fibër nga </w:t>
            </w:r>
            <w:r w:rsidR="008C3A24" w:rsidRPr="008B28E7">
              <w:rPr>
                <w:rFonts w:ascii="Garamond" w:hAnsi="Garamond"/>
                <w:i/>
                <w:kern w:val="2"/>
                <w:sz w:val="20"/>
                <w:lang w:val="sq-AL"/>
              </w:rPr>
              <w:t>s</w:t>
            </w:r>
            <w:r w:rsidR="006243ED">
              <w:rPr>
                <w:rFonts w:ascii="Garamond" w:hAnsi="Garamond"/>
                <w:i/>
                <w:kern w:val="2"/>
                <w:sz w:val="20"/>
                <w:lang w:val="sq-AL"/>
              </w:rPr>
              <w:t>w</w:t>
            </w:r>
            <w:r w:rsidR="008C3A24" w:rsidRPr="008B28E7">
              <w:rPr>
                <w:rFonts w:ascii="Garamond" w:hAnsi="Garamond"/>
                <w:i/>
                <w:kern w:val="2"/>
                <w:sz w:val="20"/>
                <w:lang w:val="sq-AL"/>
              </w:rPr>
              <w:t>itch</w:t>
            </w:r>
            <w:r w:rsidR="008C3A24" w:rsidRPr="008B28E7">
              <w:rPr>
                <w:rFonts w:ascii="Garamond" w:hAnsi="Garamond"/>
                <w:kern w:val="2"/>
                <w:sz w:val="20"/>
                <w:lang w:val="sq-AL"/>
              </w:rPr>
              <w:t xml:space="preserve"> </w:t>
            </w:r>
            <w:r w:rsidRPr="008B28E7">
              <w:rPr>
                <w:rFonts w:ascii="Garamond" w:hAnsi="Garamond"/>
                <w:kern w:val="2"/>
                <w:sz w:val="20"/>
                <w:lang w:val="sq-AL"/>
              </w:rPr>
              <w:t xml:space="preserve">optik Ethernet i sistemit te </w:t>
            </w:r>
            <w:r w:rsidR="008C3A24" w:rsidRPr="006243ED">
              <w:rPr>
                <w:rFonts w:ascii="Garamond" w:hAnsi="Garamond"/>
                <w:i/>
                <w:kern w:val="2"/>
                <w:sz w:val="20"/>
                <w:lang w:val="sq-AL"/>
              </w:rPr>
              <w:t>s</w:t>
            </w:r>
            <w:r w:rsidR="006243ED" w:rsidRPr="006243ED">
              <w:rPr>
                <w:rFonts w:ascii="Garamond" w:hAnsi="Garamond"/>
                <w:i/>
                <w:kern w:val="2"/>
                <w:sz w:val="20"/>
                <w:lang w:val="sq-AL"/>
              </w:rPr>
              <w:t>w</w:t>
            </w:r>
            <w:r w:rsidR="008C3A24" w:rsidRPr="006243ED">
              <w:rPr>
                <w:rFonts w:ascii="Garamond" w:hAnsi="Garamond"/>
                <w:i/>
                <w:kern w:val="2"/>
                <w:sz w:val="20"/>
                <w:lang w:val="sq-AL"/>
              </w:rPr>
              <w:t>itch</w:t>
            </w:r>
            <w:r w:rsidR="008C3A24" w:rsidRPr="008B28E7">
              <w:rPr>
                <w:rFonts w:ascii="Garamond" w:hAnsi="Garamond"/>
                <w:kern w:val="2"/>
                <w:sz w:val="20"/>
                <w:lang w:val="sq-AL"/>
              </w:rPr>
              <w:t xml:space="preserve"> </w:t>
            </w:r>
            <w:r w:rsidRPr="008B28E7">
              <w:rPr>
                <w:rFonts w:ascii="Garamond" w:hAnsi="Garamond"/>
                <w:kern w:val="2"/>
                <w:sz w:val="20"/>
                <w:lang w:val="sq-AL"/>
              </w:rPr>
              <w:t xml:space="preserve">Ethernet në dhomën e serverit </w:t>
            </w:r>
            <w:r w:rsidR="00960599">
              <w:rPr>
                <w:rFonts w:ascii="Garamond" w:hAnsi="Garamond"/>
                <w:kern w:val="2"/>
                <w:sz w:val="20"/>
                <w:lang w:val="sq-AL"/>
              </w:rPr>
              <w:t>m</w:t>
            </w:r>
            <w:r w:rsidRPr="008B28E7">
              <w:rPr>
                <w:rFonts w:ascii="Garamond" w:hAnsi="Garamond"/>
                <w:kern w:val="2"/>
                <w:sz w:val="20"/>
                <w:lang w:val="sq-AL"/>
              </w:rPr>
              <w:t xml:space="preserve">aster. OM2 standard. </w:t>
            </w:r>
          </w:p>
        </w:tc>
      </w:tr>
      <w:tr w:rsidR="002F07A8" w:rsidRPr="008B28E7" w14:paraId="4CC2E693"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4731302A"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Rrjet Gb/s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45118909"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LAN i fabrikës funksionon me shpejtësi gigabit për LAN </w:t>
            </w:r>
          </w:p>
        </w:tc>
      </w:tr>
      <w:tr w:rsidR="002F07A8" w:rsidRPr="008B28E7" w14:paraId="7324A4C6"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6C147A1B"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Lidhja e serverit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689D3C71" w14:textId="371630B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Secila lidhje duhet të përfundojë në kasën e serverit </w:t>
            </w:r>
            <w:r w:rsidR="00960599">
              <w:rPr>
                <w:rFonts w:ascii="Garamond" w:hAnsi="Garamond"/>
                <w:kern w:val="2"/>
                <w:sz w:val="20"/>
                <w:lang w:val="sq-AL"/>
              </w:rPr>
              <w:t>m</w:t>
            </w:r>
            <w:r w:rsidRPr="008B28E7">
              <w:rPr>
                <w:rFonts w:ascii="Garamond" w:hAnsi="Garamond"/>
                <w:kern w:val="2"/>
                <w:sz w:val="20"/>
                <w:lang w:val="sq-AL"/>
              </w:rPr>
              <w:t>aster nëpërmjet kabll</w:t>
            </w:r>
            <w:r w:rsidR="00960599">
              <w:rPr>
                <w:rFonts w:ascii="Garamond" w:hAnsi="Garamond"/>
                <w:kern w:val="2"/>
                <w:sz w:val="20"/>
                <w:lang w:val="sq-AL"/>
              </w:rPr>
              <w:t>os</w:t>
            </w:r>
            <w:r w:rsidRPr="008B28E7">
              <w:rPr>
                <w:rFonts w:ascii="Garamond" w:hAnsi="Garamond"/>
                <w:kern w:val="2"/>
                <w:sz w:val="20"/>
                <w:lang w:val="sq-AL"/>
              </w:rPr>
              <w:t xml:space="preserve"> standard Ethernet CAT 6 me kokë RJ45.</w:t>
            </w:r>
            <w:r w:rsidR="00E64D53">
              <w:rPr>
                <w:rFonts w:ascii="Garamond" w:hAnsi="Garamond"/>
                <w:kern w:val="2"/>
                <w:sz w:val="20"/>
                <w:lang w:val="sq-AL"/>
              </w:rPr>
              <w:t xml:space="preserve"> </w:t>
            </w:r>
          </w:p>
        </w:tc>
      </w:tr>
      <w:tr w:rsidR="002F07A8" w:rsidRPr="008B28E7" w14:paraId="4D54AF0A"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5FD22515" w14:textId="7453FD07" w:rsidR="002F07A8" w:rsidRPr="008B28E7" w:rsidRDefault="002F07A8" w:rsidP="007B4D51">
            <w:pPr>
              <w:rPr>
                <w:rFonts w:ascii="Garamond" w:hAnsi="Garamond"/>
                <w:kern w:val="2"/>
                <w:sz w:val="20"/>
                <w:lang w:val="sq-AL"/>
              </w:rPr>
            </w:pPr>
            <w:r w:rsidRPr="008B28E7">
              <w:rPr>
                <w:rFonts w:ascii="Garamond" w:hAnsi="Garamond"/>
                <w:kern w:val="2"/>
                <w:sz w:val="20"/>
                <w:lang w:val="sq-AL"/>
              </w:rPr>
              <w:t>Mbrojtje e kab</w:t>
            </w:r>
            <w:r w:rsidR="00960599">
              <w:rPr>
                <w:rFonts w:ascii="Garamond" w:hAnsi="Garamond"/>
                <w:kern w:val="2"/>
                <w:sz w:val="20"/>
                <w:lang w:val="sq-AL"/>
              </w:rPr>
              <w:t>os</w:t>
            </w:r>
            <w:r w:rsidRPr="008B28E7">
              <w:rPr>
                <w:rFonts w:ascii="Garamond" w:hAnsi="Garamond"/>
                <w:kern w:val="2"/>
                <w:sz w:val="20"/>
                <w:lang w:val="sq-AL"/>
              </w:rPr>
              <w:t xml:space="preserve">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1BE578B6" w14:textId="667B6821" w:rsidR="002F07A8" w:rsidRPr="008B28E7" w:rsidRDefault="002F07A8" w:rsidP="007B4D51">
            <w:pPr>
              <w:rPr>
                <w:rFonts w:ascii="Garamond" w:hAnsi="Garamond"/>
                <w:kern w:val="2"/>
                <w:sz w:val="20"/>
                <w:lang w:val="sq-AL"/>
              </w:rPr>
            </w:pPr>
            <w:r w:rsidRPr="008B28E7">
              <w:rPr>
                <w:rFonts w:ascii="Garamond" w:hAnsi="Garamond"/>
                <w:kern w:val="2"/>
                <w:sz w:val="20"/>
                <w:lang w:val="sq-AL"/>
              </w:rPr>
              <w:t>Mbrojtja e kabll</w:t>
            </w:r>
            <w:r w:rsidR="00960599">
              <w:rPr>
                <w:rFonts w:ascii="Garamond" w:hAnsi="Garamond"/>
                <w:kern w:val="2"/>
                <w:sz w:val="20"/>
                <w:lang w:val="sq-AL"/>
              </w:rPr>
              <w:t>os</w:t>
            </w:r>
            <w:r w:rsidRPr="008B28E7">
              <w:rPr>
                <w:rFonts w:ascii="Garamond" w:hAnsi="Garamond"/>
                <w:kern w:val="2"/>
                <w:sz w:val="20"/>
                <w:lang w:val="sq-AL"/>
              </w:rPr>
              <w:t xml:space="preserve"> përgjatë linjave të prodhimit për të shmangur hyrjen, prishjen, mbrojtjen për firo etj.</w:t>
            </w:r>
            <w:r w:rsidR="00E64D53">
              <w:rPr>
                <w:rFonts w:ascii="Garamond" w:hAnsi="Garamond"/>
                <w:kern w:val="2"/>
                <w:sz w:val="20"/>
                <w:lang w:val="sq-AL"/>
              </w:rPr>
              <w:t xml:space="preserve"> </w:t>
            </w:r>
          </w:p>
        </w:tc>
      </w:tr>
      <w:tr w:rsidR="002F07A8" w:rsidRPr="008B28E7" w14:paraId="1B01F342" w14:textId="77777777" w:rsidTr="007B4D51">
        <w:trPr>
          <w:trHeight w:val="20"/>
        </w:trPr>
        <w:tc>
          <w:tcPr>
            <w:tcW w:w="1149" w:type="pct"/>
            <w:tcBorders>
              <w:top w:val="single" w:sz="4" w:space="0" w:color="000000"/>
              <w:left w:val="single" w:sz="4" w:space="0" w:color="000000"/>
              <w:bottom w:val="single" w:sz="4" w:space="0" w:color="000000"/>
              <w:right w:val="single" w:sz="4" w:space="0" w:color="000000"/>
            </w:tcBorders>
            <w:shd w:val="clear" w:color="auto" w:fill="auto"/>
          </w:tcPr>
          <w:p w14:paraId="44CBF311" w14:textId="77777777" w:rsidR="002F07A8" w:rsidRPr="008B28E7" w:rsidRDefault="002F07A8" w:rsidP="007B4D51">
            <w:pPr>
              <w:rPr>
                <w:rFonts w:ascii="Garamond" w:hAnsi="Garamond"/>
                <w:kern w:val="2"/>
                <w:sz w:val="20"/>
                <w:lang w:val="sq-AL"/>
              </w:rPr>
            </w:pPr>
            <w:r w:rsidRPr="008B28E7">
              <w:rPr>
                <w:rFonts w:ascii="Garamond" w:hAnsi="Garamond"/>
                <w:kern w:val="2"/>
                <w:sz w:val="20"/>
                <w:lang w:val="sq-AL"/>
              </w:rPr>
              <w:t xml:space="preserve">Kabllo të testuar </w:t>
            </w:r>
          </w:p>
        </w:tc>
        <w:tc>
          <w:tcPr>
            <w:tcW w:w="3851" w:type="pct"/>
            <w:tcBorders>
              <w:top w:val="single" w:sz="4" w:space="0" w:color="000000"/>
              <w:left w:val="single" w:sz="4" w:space="0" w:color="000000"/>
              <w:bottom w:val="single" w:sz="4" w:space="0" w:color="000000"/>
              <w:right w:val="single" w:sz="4" w:space="0" w:color="000000"/>
            </w:tcBorders>
            <w:shd w:val="clear" w:color="auto" w:fill="auto"/>
          </w:tcPr>
          <w:p w14:paraId="5F38A43F" w14:textId="42DBD65F" w:rsidR="002F07A8" w:rsidRPr="008B28E7" w:rsidRDefault="002F07A8" w:rsidP="007B4D51">
            <w:pPr>
              <w:rPr>
                <w:rFonts w:ascii="Garamond" w:hAnsi="Garamond"/>
                <w:kern w:val="2"/>
                <w:sz w:val="20"/>
                <w:lang w:val="sq-AL"/>
              </w:rPr>
            </w:pPr>
            <w:r w:rsidRPr="008B28E7">
              <w:rPr>
                <w:rFonts w:ascii="Garamond" w:hAnsi="Garamond"/>
                <w:kern w:val="2"/>
                <w:sz w:val="20"/>
                <w:lang w:val="sq-AL"/>
              </w:rPr>
              <w:t>Kabllo testues me testues për të siguruar se nuk ka humbje në lidhje</w:t>
            </w:r>
            <w:r w:rsidR="00E64D53">
              <w:rPr>
                <w:rFonts w:ascii="Garamond" w:hAnsi="Garamond"/>
                <w:kern w:val="2"/>
                <w:sz w:val="20"/>
                <w:lang w:val="sq-AL"/>
              </w:rPr>
              <w:t xml:space="preserve"> </w:t>
            </w:r>
          </w:p>
        </w:tc>
      </w:tr>
    </w:tbl>
    <w:p w14:paraId="5AD313CA" w14:textId="2DEEB9CA" w:rsidR="00C0654E" w:rsidRPr="008B28E7" w:rsidRDefault="002F07A8" w:rsidP="006728F9">
      <w:pPr>
        <w:ind w:firstLine="284"/>
        <w:rPr>
          <w:rFonts w:ascii="Garamond" w:hAnsi="Garamond"/>
          <w:lang w:val="sq-AL"/>
        </w:rPr>
      </w:pPr>
      <w:r w:rsidRPr="008B28E7">
        <w:rPr>
          <w:rFonts w:ascii="Garamond" w:hAnsi="Garamond"/>
          <w:lang w:val="sq-AL"/>
        </w:rPr>
        <w:t xml:space="preserve"> </w:t>
      </w:r>
    </w:p>
    <w:p w14:paraId="41DF14F4" w14:textId="61642B04" w:rsidR="002F07A8" w:rsidRPr="008B28E7" w:rsidRDefault="002F07A8" w:rsidP="006728F9">
      <w:pPr>
        <w:ind w:firstLine="284"/>
        <w:jc w:val="both"/>
        <w:rPr>
          <w:rFonts w:ascii="Garamond" w:hAnsi="Garamond"/>
          <w:lang w:val="sq-AL"/>
        </w:rPr>
      </w:pPr>
      <w:r w:rsidRPr="008B28E7">
        <w:rPr>
          <w:rFonts w:ascii="Garamond" w:hAnsi="Garamond"/>
          <w:lang w:val="sq-AL"/>
        </w:rPr>
        <w:t xml:space="preserve">Më poshtë jepet një listë me materialet e kërkuara për secilën linjë nga prodhuesi: </w:t>
      </w:r>
    </w:p>
    <w:p w14:paraId="2633BCCB" w14:textId="3ABAAB93" w:rsidR="002F07A8" w:rsidRPr="008B28E7" w:rsidRDefault="002F07A8" w:rsidP="006728F9">
      <w:pPr>
        <w:ind w:firstLine="284"/>
        <w:jc w:val="both"/>
        <w:rPr>
          <w:rFonts w:ascii="Garamond" w:hAnsi="Garamond"/>
          <w:lang w:val="sq-AL"/>
        </w:rPr>
      </w:pPr>
      <w:r w:rsidRPr="008B28E7">
        <w:rPr>
          <w:rFonts w:ascii="Garamond" w:hAnsi="Garamond"/>
          <w:lang w:val="sq-AL"/>
        </w:rPr>
        <w:t xml:space="preserve">2 </w:t>
      </w:r>
      <w:r w:rsidR="008C3A24" w:rsidRPr="006243ED">
        <w:rPr>
          <w:rFonts w:ascii="Garamond" w:hAnsi="Garamond"/>
          <w:i/>
          <w:lang w:val="sq-AL"/>
        </w:rPr>
        <w:t>s</w:t>
      </w:r>
      <w:r w:rsidR="006243ED" w:rsidRPr="006243ED">
        <w:rPr>
          <w:rFonts w:ascii="Garamond" w:hAnsi="Garamond"/>
          <w:i/>
          <w:lang w:val="sq-AL"/>
        </w:rPr>
        <w:t>w</w:t>
      </w:r>
      <w:r w:rsidR="008C3A24" w:rsidRPr="006243ED">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optik Ethernet GB </w:t>
      </w:r>
    </w:p>
    <w:p w14:paraId="29DE7DA8" w14:textId="4ECD2DDB" w:rsidR="002F07A8" w:rsidRPr="000305D2" w:rsidRDefault="002F07A8" w:rsidP="006728F9">
      <w:pPr>
        <w:ind w:firstLine="284"/>
        <w:jc w:val="both"/>
        <w:rPr>
          <w:rFonts w:ascii="Garamond" w:hAnsi="Garamond"/>
          <w:lang w:val="sq-AL"/>
        </w:rPr>
      </w:pPr>
      <w:r w:rsidRPr="008B28E7">
        <w:rPr>
          <w:rFonts w:ascii="Garamond" w:hAnsi="Garamond"/>
          <w:lang w:val="sq-AL"/>
        </w:rPr>
        <w:lastRenderedPageBreak/>
        <w:t xml:space="preserve">2 kabllo Ethernet CAT 6 me bashkues RJ45 - gjatësia e përcaktuar sa distanca nga </w:t>
      </w:r>
      <w:r w:rsidR="008C3A24" w:rsidRPr="006243ED">
        <w:rPr>
          <w:rFonts w:ascii="Garamond" w:hAnsi="Garamond"/>
          <w:i/>
          <w:lang w:val="sq-AL"/>
        </w:rPr>
        <w:t>s</w:t>
      </w:r>
      <w:r w:rsidR="006243ED" w:rsidRPr="006243ED">
        <w:rPr>
          <w:rFonts w:ascii="Garamond" w:hAnsi="Garamond"/>
          <w:i/>
          <w:lang w:val="sq-AL"/>
        </w:rPr>
        <w:t>w</w:t>
      </w:r>
      <w:r w:rsidR="008C3A24" w:rsidRPr="006243ED">
        <w:rPr>
          <w:rFonts w:ascii="Garamond" w:hAnsi="Garamond"/>
          <w:i/>
          <w:lang w:val="sq-AL"/>
        </w:rPr>
        <w:t>itch</w:t>
      </w:r>
      <w:r w:rsidR="008C3A24" w:rsidRPr="008B28E7">
        <w:rPr>
          <w:rFonts w:ascii="Garamond" w:hAnsi="Garamond"/>
          <w:lang w:val="sq-AL"/>
        </w:rPr>
        <w:t xml:space="preserve"> </w:t>
      </w:r>
      <w:r w:rsidRPr="008B28E7">
        <w:rPr>
          <w:rFonts w:ascii="Garamond" w:hAnsi="Garamond"/>
          <w:lang w:val="sq-AL"/>
        </w:rPr>
        <w:t xml:space="preserve">i klientit te </w:t>
      </w:r>
      <w:r w:rsidR="008C3A24" w:rsidRPr="006243ED">
        <w:rPr>
          <w:rFonts w:ascii="Garamond" w:hAnsi="Garamond"/>
          <w:i/>
          <w:lang w:val="sq-AL"/>
        </w:rPr>
        <w:t>s</w:t>
      </w:r>
      <w:r w:rsidR="006243ED" w:rsidRPr="006243ED">
        <w:rPr>
          <w:rFonts w:ascii="Garamond" w:hAnsi="Garamond"/>
          <w:i/>
          <w:lang w:val="sq-AL"/>
        </w:rPr>
        <w:t>w</w:t>
      </w:r>
      <w:r w:rsidR="008C3A24" w:rsidRPr="006243ED">
        <w:rPr>
          <w:rFonts w:ascii="Garamond" w:hAnsi="Garamond"/>
          <w:i/>
          <w:lang w:val="sq-AL"/>
        </w:rPr>
        <w:t>tch</w:t>
      </w:r>
      <w:r w:rsidR="008C3A24" w:rsidRPr="008B28E7">
        <w:rPr>
          <w:rFonts w:ascii="Garamond" w:hAnsi="Garamond"/>
          <w:lang w:val="sq-AL"/>
        </w:rPr>
        <w:t xml:space="preserve"> </w:t>
      </w:r>
      <w:r w:rsidRPr="008B28E7">
        <w:rPr>
          <w:rFonts w:ascii="Garamond" w:hAnsi="Garamond"/>
          <w:lang w:val="sq-AL"/>
        </w:rPr>
        <w:t xml:space="preserve">i fibrës </w:t>
      </w:r>
      <w:r w:rsidRPr="000305D2">
        <w:rPr>
          <w:rFonts w:ascii="Garamond" w:hAnsi="Garamond"/>
          <w:lang w:val="sq-AL"/>
        </w:rPr>
        <w:t>optike</w:t>
      </w:r>
      <w:r w:rsidR="00E64D53" w:rsidRPr="000305D2">
        <w:rPr>
          <w:rFonts w:ascii="Garamond" w:hAnsi="Garamond"/>
          <w:lang w:val="sq-AL"/>
        </w:rPr>
        <w:t xml:space="preserve"> </w:t>
      </w:r>
      <w:r w:rsidRPr="000305D2">
        <w:rPr>
          <w:rFonts w:ascii="Garamond" w:eastAsia="Segoe UI Symbol" w:hAnsi="Garamond"/>
          <w:lang w:val="sq-AL"/>
        </w:rPr>
        <w:t></w:t>
      </w:r>
      <w:r w:rsidRPr="000305D2">
        <w:rPr>
          <w:rFonts w:ascii="Garamond" w:hAnsi="Garamond"/>
          <w:lang w:val="sq-AL"/>
        </w:rPr>
        <w:t xml:space="preserve"> Burime energji për suiçet optik Ethernet (2) </w:t>
      </w:r>
    </w:p>
    <w:p w14:paraId="57875B90" w14:textId="573AF632" w:rsidR="002F07A8" w:rsidRPr="008B28E7" w:rsidRDefault="002F07A8" w:rsidP="006728F9">
      <w:pPr>
        <w:ind w:firstLine="284"/>
        <w:jc w:val="both"/>
        <w:rPr>
          <w:rFonts w:ascii="Garamond" w:hAnsi="Garamond"/>
          <w:lang w:val="sq-AL"/>
        </w:rPr>
      </w:pPr>
      <w:r w:rsidRPr="000305D2">
        <w:rPr>
          <w:rFonts w:ascii="Garamond" w:hAnsi="Garamond"/>
          <w:lang w:val="sq-AL"/>
        </w:rPr>
        <w:t xml:space="preserve">Kabllo fibre-gjatësia e përcaktuar sa distanca mes secilës linje prodhimi deri te dhoma e serverit - OM2 standard </w:t>
      </w:r>
      <w:r w:rsidRPr="000305D2">
        <w:rPr>
          <w:rFonts w:ascii="Garamond" w:eastAsia="Segoe UI Symbol" w:hAnsi="Garamond"/>
          <w:lang w:val="sq-AL"/>
        </w:rPr>
        <w:t></w:t>
      </w:r>
      <w:r w:rsidRPr="000305D2">
        <w:rPr>
          <w:rFonts w:ascii="Garamond" w:hAnsi="Garamond"/>
          <w:lang w:val="sq-AL"/>
        </w:rPr>
        <w:t xml:space="preserve"> Mbrojtës kabll</w:t>
      </w:r>
      <w:r w:rsidR="007638BB" w:rsidRPr="000305D2">
        <w:rPr>
          <w:rFonts w:ascii="Garamond" w:hAnsi="Garamond"/>
          <w:lang w:val="sq-AL"/>
        </w:rPr>
        <w:t>oje</w:t>
      </w:r>
      <w:r w:rsidRPr="008B28E7">
        <w:rPr>
          <w:rFonts w:ascii="Garamond" w:hAnsi="Garamond"/>
          <w:lang w:val="sq-AL"/>
        </w:rPr>
        <w:t xml:space="preserve"> për të parandaluar dëmtimin </w:t>
      </w:r>
    </w:p>
    <w:p w14:paraId="2299ED99" w14:textId="13F2DD03" w:rsidR="002F07A8" w:rsidRPr="004D3BB6" w:rsidRDefault="002F07A8" w:rsidP="006728F9">
      <w:pPr>
        <w:ind w:firstLine="284"/>
        <w:jc w:val="both"/>
        <w:rPr>
          <w:rFonts w:ascii="Garamond" w:hAnsi="Garamond"/>
          <w:b/>
          <w:lang w:val="sq-AL"/>
        </w:rPr>
      </w:pPr>
      <w:r w:rsidRPr="004D3BB6">
        <w:rPr>
          <w:rFonts w:ascii="Garamond" w:hAnsi="Garamond"/>
          <w:b/>
          <w:lang w:val="sq-AL"/>
        </w:rPr>
        <w:t>Lidhja e internetit</w:t>
      </w:r>
      <w:r w:rsidR="00E64D53" w:rsidRPr="004D3BB6">
        <w:rPr>
          <w:rFonts w:ascii="Garamond" w:hAnsi="Garamond"/>
          <w:b/>
          <w:lang w:val="sq-AL"/>
        </w:rPr>
        <w:t xml:space="preserve"> </w:t>
      </w:r>
    </w:p>
    <w:p w14:paraId="280DA38B" w14:textId="7D9D4812" w:rsidR="00DD6BA2" w:rsidRPr="008B28E7" w:rsidRDefault="002F07A8" w:rsidP="006728F9">
      <w:pPr>
        <w:ind w:firstLine="284"/>
        <w:jc w:val="both"/>
        <w:rPr>
          <w:rFonts w:ascii="Garamond" w:hAnsi="Garamond"/>
          <w:lang w:val="sq-AL"/>
        </w:rPr>
      </w:pPr>
      <w:r w:rsidRPr="008B28E7">
        <w:rPr>
          <w:rFonts w:ascii="Garamond" w:hAnsi="Garamond"/>
          <w:lang w:val="sq-AL"/>
        </w:rPr>
        <w:t>Sistemi është ndërtuar mbi një sinkronizim të të dhënave nga fabrika e prodhimit te vendet qend</w:t>
      </w:r>
      <w:r w:rsidR="007638BB">
        <w:rPr>
          <w:rFonts w:ascii="Garamond" w:hAnsi="Garamond"/>
          <w:lang w:val="sq-AL"/>
        </w:rPr>
        <w:t>r</w:t>
      </w:r>
      <w:r w:rsidRPr="008B28E7">
        <w:rPr>
          <w:rFonts w:ascii="Garamond" w:hAnsi="Garamond"/>
          <w:lang w:val="sq-AL"/>
        </w:rPr>
        <w:t>ore</w:t>
      </w:r>
      <w:r w:rsidR="007638BB">
        <w:rPr>
          <w:rFonts w:ascii="Garamond" w:hAnsi="Garamond"/>
          <w:lang w:val="sq-AL"/>
        </w:rPr>
        <w:t xml:space="preserve"> – </w:t>
      </w:r>
      <w:r w:rsidRPr="008B28E7">
        <w:rPr>
          <w:rFonts w:ascii="Garamond" w:hAnsi="Garamond"/>
          <w:lang w:val="sq-AL"/>
        </w:rPr>
        <w:t>nëpërmjet</w:t>
      </w:r>
      <w:r w:rsidR="007638BB">
        <w:rPr>
          <w:rFonts w:ascii="Garamond" w:hAnsi="Garamond"/>
          <w:lang w:val="sq-AL"/>
        </w:rPr>
        <w:t xml:space="preserve"> </w:t>
      </w:r>
      <w:r w:rsidRPr="008B28E7">
        <w:rPr>
          <w:rFonts w:ascii="Garamond" w:hAnsi="Garamond"/>
          <w:lang w:val="sq-AL"/>
        </w:rPr>
        <w:t>internetit. Komunikimi mes vendeve të prodhimit dhe atyre qend</w:t>
      </w:r>
      <w:r w:rsidR="00E64D53">
        <w:rPr>
          <w:rFonts w:ascii="Garamond" w:hAnsi="Garamond"/>
          <w:lang w:val="sq-AL"/>
        </w:rPr>
        <w:t>r</w:t>
      </w:r>
      <w:r w:rsidRPr="008B28E7">
        <w:rPr>
          <w:rFonts w:ascii="Garamond" w:hAnsi="Garamond"/>
          <w:lang w:val="sq-AL"/>
        </w:rPr>
        <w:t xml:space="preserve">ore është siguruar nëpërmjet një rrjeti virtual privat të sigurt me trafik të koduar të rrjetit. Krijimi dhe </w:t>
      </w:r>
      <w:r w:rsidR="00E64D53" w:rsidRPr="008B28E7">
        <w:rPr>
          <w:rFonts w:ascii="Garamond" w:hAnsi="Garamond"/>
          <w:lang w:val="sq-AL"/>
        </w:rPr>
        <w:t>mirëmbajtja</w:t>
      </w:r>
      <w:r w:rsidRPr="008B28E7">
        <w:rPr>
          <w:rFonts w:ascii="Garamond" w:hAnsi="Garamond"/>
          <w:lang w:val="sq-AL"/>
        </w:rPr>
        <w:t xml:space="preserve"> e një VPN (</w:t>
      </w:r>
      <w:r w:rsidRPr="008B28E7">
        <w:rPr>
          <w:rFonts w:ascii="Garamond" w:hAnsi="Garamond"/>
          <w:i/>
          <w:lang w:val="sq-AL"/>
        </w:rPr>
        <w:t xml:space="preserve">virtual private </w:t>
      </w:r>
      <w:r w:rsidR="008C3A24" w:rsidRPr="006243ED">
        <w:rPr>
          <w:rFonts w:ascii="Garamond" w:hAnsi="Garamond"/>
          <w:i/>
          <w:lang w:val="sq-AL"/>
        </w:rPr>
        <w:t>net</w:t>
      </w:r>
      <w:r w:rsidR="006243ED" w:rsidRPr="006243ED">
        <w:rPr>
          <w:rFonts w:ascii="Garamond" w:hAnsi="Garamond"/>
          <w:i/>
          <w:lang w:val="sq-AL"/>
        </w:rPr>
        <w:t>w</w:t>
      </w:r>
      <w:r w:rsidR="008C3A24" w:rsidRPr="006243ED">
        <w:rPr>
          <w:rFonts w:ascii="Garamond" w:hAnsi="Garamond"/>
          <w:i/>
          <w:lang w:val="sq-AL"/>
        </w:rPr>
        <w:t>ork</w:t>
      </w:r>
      <w:r w:rsidRPr="008B28E7">
        <w:rPr>
          <w:rFonts w:ascii="Garamond" w:hAnsi="Garamond"/>
          <w:lang w:val="sq-AL"/>
        </w:rPr>
        <w:t>) behet nga furnitori, por kërkohet furnizimi me lidhje interneti. Bashkë me komunikimin e informacionit të prodhimit, furnitori përdor një sistem monitorimi për të lehtësuar mirëmbajtjen preventive në sistem.</w:t>
      </w:r>
    </w:p>
    <w:p w14:paraId="63055FC2"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Kërkesat e lidhjes </w:t>
      </w:r>
    </w:p>
    <w:p w14:paraId="34848E93" w14:textId="38D91001" w:rsidR="00C0654E" w:rsidRPr="008B28E7" w:rsidRDefault="002F07A8" w:rsidP="00450100">
      <w:pPr>
        <w:ind w:firstLine="284"/>
        <w:jc w:val="both"/>
        <w:rPr>
          <w:rFonts w:ascii="Garamond" w:hAnsi="Garamond"/>
          <w:lang w:val="sq-AL"/>
        </w:rPr>
      </w:pPr>
      <w:r w:rsidRPr="008B28E7">
        <w:rPr>
          <w:rFonts w:ascii="Garamond" w:hAnsi="Garamond"/>
          <w:lang w:val="sq-AL"/>
        </w:rPr>
        <w:t xml:space="preserve">Kërkohet një lidhje e dedikuar interneti me në nivel shërbimi </w:t>
      </w:r>
      <w:r w:rsidR="00E64D53" w:rsidRPr="008B28E7">
        <w:rPr>
          <w:rFonts w:ascii="Garamond" w:hAnsi="Garamond"/>
          <w:lang w:val="sq-AL"/>
        </w:rPr>
        <w:t>për</w:t>
      </w:r>
      <w:r w:rsidRPr="008B28E7">
        <w:rPr>
          <w:rFonts w:ascii="Garamond" w:hAnsi="Garamond"/>
          <w:lang w:val="sq-AL"/>
        </w:rPr>
        <w:t xml:space="preserve"> biznes, me një shpërndarës serioz interneti. Lidhja duhet të përfundojë me një lidhje RJ45, më së shumti nga modemi, ose ruteri i shpërndarësit. Gjithashtu</w:t>
      </w:r>
      <w:r w:rsidR="000C249C" w:rsidRPr="008B28E7">
        <w:rPr>
          <w:rFonts w:ascii="Garamond" w:hAnsi="Garamond"/>
          <w:lang w:val="sq-AL"/>
        </w:rPr>
        <w:t>,</w:t>
      </w:r>
      <w:r w:rsidRPr="008B28E7">
        <w:rPr>
          <w:rFonts w:ascii="Garamond" w:hAnsi="Garamond"/>
          <w:lang w:val="sq-AL"/>
        </w:rPr>
        <w:t xml:space="preserve"> do të kërkohet një adresë statike IP për të vlerësuar hyrjen e sigurisë. Kërkohet një lidhje minimale ngarkimi prej 512 K. Rekomandohet një lidhje shkarkimi me ADSL kontrat</w:t>
      </w:r>
      <w:r w:rsidR="00ED6AD9">
        <w:rPr>
          <w:rFonts w:ascii="Garamond" w:hAnsi="Garamond"/>
          <w:lang w:val="sq-AL"/>
        </w:rPr>
        <w:t>ë</w:t>
      </w:r>
      <w:r w:rsidRPr="008B28E7">
        <w:rPr>
          <w:rFonts w:ascii="Garamond" w:hAnsi="Garamond"/>
          <w:lang w:val="sq-AL"/>
        </w:rPr>
        <w:t xml:space="preserve"> biznesi standarde dhe normale prej 16 MB. Nëse vendi i prodhimit përmban 5 linja prodhimi, ose më shumë, ky minimum duhet të rritet me 1024 kb dhe shtimi prej 512 për 5 linja.</w:t>
      </w:r>
      <w:r w:rsidR="00E64D53">
        <w:rPr>
          <w:rFonts w:ascii="Garamond" w:hAnsi="Garamond"/>
          <w:lang w:val="sq-AL"/>
        </w:rPr>
        <w:t xml:space="preserve"> </w:t>
      </w:r>
    </w:p>
    <w:tbl>
      <w:tblPr>
        <w:tblW w:w="0" w:type="auto"/>
        <w:jc w:val="center"/>
        <w:tblCellMar>
          <w:top w:w="127" w:type="dxa"/>
          <w:left w:w="106" w:type="dxa"/>
          <w:right w:w="40" w:type="dxa"/>
        </w:tblCellMar>
        <w:tblLook w:val="04A0" w:firstRow="1" w:lastRow="0" w:firstColumn="1" w:lastColumn="0" w:noHBand="0" w:noVBand="1"/>
      </w:tblPr>
      <w:tblGrid>
        <w:gridCol w:w="2299"/>
        <w:gridCol w:w="7574"/>
      </w:tblGrid>
      <w:tr w:rsidR="002F07A8" w:rsidRPr="008B28E7" w14:paraId="5BCC0475" w14:textId="77777777" w:rsidTr="000C249C">
        <w:trPr>
          <w:trHeight w:val="23"/>
          <w:jc w:val="center"/>
        </w:trPr>
        <w:tc>
          <w:tcPr>
            <w:tcW w:w="0" w:type="auto"/>
            <w:tcBorders>
              <w:top w:val="single" w:sz="4" w:space="0" w:color="000000"/>
              <w:left w:val="single" w:sz="4" w:space="0" w:color="000000"/>
              <w:bottom w:val="single" w:sz="4" w:space="0" w:color="000000"/>
              <w:right w:val="single" w:sz="4" w:space="0" w:color="FFFFFF"/>
            </w:tcBorders>
            <w:shd w:val="clear" w:color="auto" w:fill="000080"/>
            <w:vAlign w:val="center"/>
          </w:tcPr>
          <w:p w14:paraId="4AD5BB2A" w14:textId="77777777" w:rsidR="002F07A8" w:rsidRPr="008B28E7" w:rsidRDefault="002F07A8" w:rsidP="000C249C">
            <w:pPr>
              <w:rPr>
                <w:rFonts w:ascii="Garamond" w:hAnsi="Garamond"/>
                <w:kern w:val="2"/>
                <w:sz w:val="20"/>
                <w:lang w:val="sq-AL"/>
              </w:rPr>
            </w:pPr>
            <w:r w:rsidRPr="008B28E7">
              <w:rPr>
                <w:rFonts w:ascii="Garamond" w:hAnsi="Garamond"/>
                <w:b/>
                <w:color w:val="FFFFFF"/>
                <w:kern w:val="2"/>
                <w:sz w:val="20"/>
                <w:lang w:val="sq-AL"/>
              </w:rPr>
              <w:t xml:space="preserve">Kërkesa </w:t>
            </w:r>
          </w:p>
        </w:tc>
        <w:tc>
          <w:tcPr>
            <w:tcW w:w="0" w:type="auto"/>
            <w:tcBorders>
              <w:top w:val="single" w:sz="4" w:space="0" w:color="000000"/>
              <w:left w:val="single" w:sz="4" w:space="0" w:color="FFFFFF"/>
              <w:bottom w:val="single" w:sz="4" w:space="0" w:color="000000"/>
              <w:right w:val="single" w:sz="4" w:space="0" w:color="000000"/>
            </w:tcBorders>
            <w:shd w:val="clear" w:color="auto" w:fill="000080"/>
            <w:vAlign w:val="center"/>
          </w:tcPr>
          <w:p w14:paraId="047A1D8B" w14:textId="77777777" w:rsidR="002F07A8" w:rsidRPr="008B28E7" w:rsidRDefault="002F07A8" w:rsidP="000C249C">
            <w:pPr>
              <w:rPr>
                <w:rFonts w:ascii="Garamond" w:hAnsi="Garamond"/>
                <w:kern w:val="2"/>
                <w:sz w:val="20"/>
                <w:lang w:val="sq-AL"/>
              </w:rPr>
            </w:pPr>
            <w:r w:rsidRPr="008B28E7">
              <w:rPr>
                <w:rFonts w:ascii="Garamond" w:hAnsi="Garamond"/>
                <w:b/>
                <w:color w:val="FFFFFF"/>
                <w:kern w:val="2"/>
                <w:sz w:val="20"/>
                <w:lang w:val="sq-AL"/>
              </w:rPr>
              <w:t xml:space="preserve">Përkufizimi </w:t>
            </w:r>
          </w:p>
        </w:tc>
      </w:tr>
      <w:tr w:rsidR="002F07A8" w:rsidRPr="008B28E7" w14:paraId="10DEC69B" w14:textId="77777777" w:rsidTr="000C249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D3E7BA" w14:textId="53EA0B16" w:rsidR="002F07A8" w:rsidRPr="008B28E7" w:rsidRDefault="002F07A8" w:rsidP="000C249C">
            <w:pPr>
              <w:rPr>
                <w:rFonts w:ascii="Garamond" w:hAnsi="Garamond"/>
                <w:kern w:val="2"/>
                <w:sz w:val="20"/>
                <w:lang w:val="sq-AL"/>
              </w:rPr>
            </w:pPr>
            <w:r w:rsidRPr="008B28E7">
              <w:rPr>
                <w:rFonts w:ascii="Garamond" w:hAnsi="Garamond"/>
                <w:kern w:val="2"/>
                <w:sz w:val="20"/>
                <w:lang w:val="sq-AL"/>
              </w:rPr>
              <w:t>Niveli i lidhjes</w:t>
            </w:r>
            <w:r w:rsidR="00E64D53">
              <w:rPr>
                <w:rFonts w:ascii="Garamond" w:hAnsi="Garamond"/>
                <w:kern w:val="2"/>
                <w:sz w:val="20"/>
                <w:lang w:val="sq-AL"/>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6DA1A4" w14:textId="3652FD99" w:rsidR="002F07A8" w:rsidRPr="008B28E7" w:rsidRDefault="002F07A8" w:rsidP="000C249C">
            <w:pPr>
              <w:rPr>
                <w:rFonts w:ascii="Garamond" w:hAnsi="Garamond"/>
                <w:kern w:val="2"/>
                <w:sz w:val="20"/>
                <w:lang w:val="sq-AL"/>
              </w:rPr>
            </w:pPr>
            <w:r w:rsidRPr="008B28E7">
              <w:rPr>
                <w:rFonts w:ascii="Garamond" w:hAnsi="Garamond"/>
                <w:kern w:val="2"/>
                <w:sz w:val="20"/>
                <w:lang w:val="sq-AL"/>
              </w:rPr>
              <w:t>Niveli minimal i lidhjes së ngarkimit duhet të jetë 512K ( +512 k për 5 linja shtesë)</w:t>
            </w:r>
            <w:r w:rsidR="00E64D53">
              <w:rPr>
                <w:rFonts w:ascii="Garamond" w:hAnsi="Garamond"/>
                <w:kern w:val="2"/>
                <w:sz w:val="20"/>
                <w:lang w:val="sq-AL"/>
              </w:rPr>
              <w:t xml:space="preserve"> </w:t>
            </w:r>
          </w:p>
        </w:tc>
      </w:tr>
      <w:tr w:rsidR="002F07A8" w:rsidRPr="008B28E7" w14:paraId="635EA6C4" w14:textId="77777777" w:rsidTr="007B4D51">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D75DA5C" w14:textId="77777777" w:rsidR="002F07A8" w:rsidRPr="008B28E7" w:rsidRDefault="002F07A8" w:rsidP="000C249C">
            <w:pPr>
              <w:rPr>
                <w:rFonts w:ascii="Garamond" w:hAnsi="Garamond"/>
                <w:kern w:val="2"/>
                <w:sz w:val="20"/>
                <w:lang w:val="sq-AL"/>
              </w:rPr>
            </w:pPr>
            <w:r w:rsidRPr="008B28E7">
              <w:rPr>
                <w:rFonts w:ascii="Garamond" w:hAnsi="Garamond"/>
                <w:kern w:val="2"/>
                <w:sz w:val="20"/>
                <w:lang w:val="sq-AL"/>
              </w:rPr>
              <w:t xml:space="preserve">Ruteri/modemi i shpërndarësit e internetit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D46E226" w14:textId="27277BCE" w:rsidR="002F07A8" w:rsidRPr="008B28E7" w:rsidRDefault="002F07A8" w:rsidP="000C249C">
            <w:pPr>
              <w:rPr>
                <w:rFonts w:ascii="Garamond" w:hAnsi="Garamond"/>
                <w:kern w:val="2"/>
                <w:sz w:val="20"/>
                <w:lang w:val="sq-AL"/>
              </w:rPr>
            </w:pPr>
            <w:r w:rsidRPr="008B28E7">
              <w:rPr>
                <w:rFonts w:ascii="Garamond" w:hAnsi="Garamond"/>
                <w:kern w:val="2"/>
                <w:sz w:val="20"/>
                <w:lang w:val="sq-AL"/>
              </w:rPr>
              <w:t xml:space="preserve">Një pajisje që zakonisht sigurohet nga shpërndarësi i shërbimit të internetit për të krijuar lidhjen në shërbimet e internetit. Kjo pajisje duhet të konfirgurohet në metodën </w:t>
            </w:r>
            <w:r w:rsidR="00B0686E" w:rsidRPr="008B28E7">
              <w:rPr>
                <w:rFonts w:ascii="Garamond" w:hAnsi="Garamond"/>
                <w:kern w:val="2"/>
                <w:sz w:val="20"/>
                <w:lang w:val="sq-AL"/>
              </w:rPr>
              <w:t>“</w:t>
            </w:r>
            <w:r w:rsidRPr="008B28E7">
              <w:rPr>
                <w:rFonts w:ascii="Garamond" w:hAnsi="Garamond"/>
                <w:i/>
                <w:kern w:val="2"/>
                <w:sz w:val="20"/>
                <w:lang w:val="sq-AL"/>
              </w:rPr>
              <w:t>pass-though</w:t>
            </w:r>
            <w:r w:rsidR="00B0686E" w:rsidRPr="008B28E7">
              <w:rPr>
                <w:rFonts w:ascii="Garamond" w:hAnsi="Garamond"/>
                <w:kern w:val="2"/>
                <w:sz w:val="20"/>
                <w:lang w:val="sq-AL"/>
              </w:rPr>
              <w:t>”</w:t>
            </w:r>
            <w:r w:rsidRPr="008B28E7">
              <w:rPr>
                <w:rFonts w:ascii="Garamond" w:hAnsi="Garamond"/>
                <w:kern w:val="2"/>
                <w:sz w:val="20"/>
                <w:lang w:val="sq-AL"/>
              </w:rPr>
              <w:t xml:space="preserve"> ose </w:t>
            </w:r>
            <w:r w:rsidR="00B0686E" w:rsidRPr="008B28E7">
              <w:rPr>
                <w:rFonts w:ascii="Garamond" w:hAnsi="Garamond"/>
                <w:kern w:val="2"/>
                <w:sz w:val="20"/>
                <w:lang w:val="sq-AL"/>
              </w:rPr>
              <w:t>“</w:t>
            </w:r>
            <w:r w:rsidRPr="008B28E7">
              <w:rPr>
                <w:rFonts w:ascii="Garamond" w:hAnsi="Garamond"/>
                <w:i/>
                <w:kern w:val="2"/>
                <w:sz w:val="20"/>
                <w:lang w:val="sq-AL"/>
              </w:rPr>
              <w:t>Bridge</w:t>
            </w:r>
            <w:r w:rsidR="00B0686E" w:rsidRPr="008B28E7">
              <w:rPr>
                <w:rFonts w:ascii="Garamond" w:hAnsi="Garamond"/>
                <w:kern w:val="2"/>
                <w:sz w:val="20"/>
                <w:lang w:val="sq-AL"/>
              </w:rPr>
              <w:t>”</w:t>
            </w:r>
            <w:r w:rsidRPr="008B28E7">
              <w:rPr>
                <w:rFonts w:ascii="Garamond" w:hAnsi="Garamond"/>
                <w:kern w:val="2"/>
                <w:sz w:val="20"/>
                <w:lang w:val="sq-AL"/>
              </w:rPr>
              <w:t xml:space="preserve"> </w:t>
            </w:r>
          </w:p>
        </w:tc>
      </w:tr>
      <w:tr w:rsidR="002F07A8" w:rsidRPr="008B28E7" w14:paraId="2CE712DE" w14:textId="77777777" w:rsidTr="007B4D51">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1309AAC" w14:textId="7230F817" w:rsidR="002F07A8" w:rsidRPr="008B28E7" w:rsidRDefault="002F07A8" w:rsidP="000C249C">
            <w:pPr>
              <w:rPr>
                <w:rFonts w:ascii="Garamond" w:hAnsi="Garamond"/>
                <w:kern w:val="2"/>
                <w:sz w:val="20"/>
                <w:lang w:val="sq-AL"/>
              </w:rPr>
            </w:pPr>
            <w:r w:rsidRPr="008B28E7">
              <w:rPr>
                <w:rFonts w:ascii="Garamond" w:hAnsi="Garamond"/>
                <w:kern w:val="2"/>
                <w:sz w:val="20"/>
                <w:lang w:val="sq-AL"/>
              </w:rPr>
              <w:t>Lidhja Ethernet</w:t>
            </w:r>
            <w:r w:rsidR="00E64D53">
              <w:rPr>
                <w:rFonts w:ascii="Garamond" w:hAnsi="Garamond"/>
                <w:kern w:val="2"/>
                <w:sz w:val="20"/>
                <w:lang w:val="sq-AL"/>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0AAA0CA" w14:textId="3AC42DFE" w:rsidR="002F07A8" w:rsidRPr="008B28E7" w:rsidRDefault="002F07A8" w:rsidP="000C249C">
            <w:pPr>
              <w:rPr>
                <w:rFonts w:ascii="Garamond" w:hAnsi="Garamond"/>
                <w:kern w:val="2"/>
                <w:sz w:val="20"/>
                <w:lang w:val="sq-AL"/>
              </w:rPr>
            </w:pPr>
            <w:r w:rsidRPr="008B28E7">
              <w:rPr>
                <w:rFonts w:ascii="Garamond" w:hAnsi="Garamond"/>
                <w:kern w:val="2"/>
                <w:sz w:val="20"/>
                <w:lang w:val="sq-AL"/>
              </w:rPr>
              <w:t>Komunikimi nëpërmjet kabll</w:t>
            </w:r>
            <w:r w:rsidR="007638BB">
              <w:rPr>
                <w:rFonts w:ascii="Garamond" w:hAnsi="Garamond"/>
                <w:kern w:val="2"/>
                <w:sz w:val="20"/>
                <w:lang w:val="sq-AL"/>
              </w:rPr>
              <w:t>os</w:t>
            </w:r>
            <w:r w:rsidRPr="008B28E7">
              <w:rPr>
                <w:rFonts w:ascii="Garamond" w:hAnsi="Garamond"/>
                <w:kern w:val="2"/>
                <w:sz w:val="20"/>
                <w:lang w:val="sq-AL"/>
              </w:rPr>
              <w:t xml:space="preserve"> RJ45 nga ruteri/modemi i furnitorit te kasa e </w:t>
            </w:r>
            <w:r w:rsidR="004577E5">
              <w:rPr>
                <w:rFonts w:ascii="Garamond" w:hAnsi="Garamond"/>
                <w:kern w:val="2"/>
                <w:sz w:val="20"/>
                <w:lang w:val="sq-AL"/>
              </w:rPr>
              <w:t>m</w:t>
            </w:r>
            <w:r w:rsidRPr="008B28E7">
              <w:rPr>
                <w:rFonts w:ascii="Garamond" w:hAnsi="Garamond"/>
                <w:kern w:val="2"/>
                <w:sz w:val="20"/>
                <w:lang w:val="sq-AL"/>
              </w:rPr>
              <w:t xml:space="preserve">asterit (SHËNIM: USB-ja nuk është zëvendësues i pranueshëm) </w:t>
            </w:r>
          </w:p>
        </w:tc>
      </w:tr>
      <w:tr w:rsidR="002F07A8" w:rsidRPr="008B28E7" w14:paraId="0950C3DE" w14:textId="77777777" w:rsidTr="000C249C">
        <w:trPr>
          <w:trHeight w:val="23"/>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7CB8BF1" w14:textId="35E9206C" w:rsidR="002F07A8" w:rsidRPr="008B28E7" w:rsidRDefault="002F07A8" w:rsidP="000C249C">
            <w:pPr>
              <w:rPr>
                <w:rFonts w:ascii="Garamond" w:hAnsi="Garamond"/>
                <w:kern w:val="2"/>
                <w:sz w:val="20"/>
                <w:lang w:val="sq-AL"/>
              </w:rPr>
            </w:pPr>
            <w:r w:rsidRPr="008B28E7">
              <w:rPr>
                <w:rFonts w:ascii="Garamond" w:hAnsi="Garamond"/>
                <w:kern w:val="2"/>
                <w:sz w:val="20"/>
                <w:lang w:val="sq-AL"/>
              </w:rPr>
              <w:t>Adresë IP statike</w:t>
            </w:r>
            <w:r w:rsidR="00E64D53">
              <w:rPr>
                <w:rFonts w:ascii="Garamond" w:hAnsi="Garamond"/>
                <w:kern w:val="2"/>
                <w:sz w:val="20"/>
                <w:lang w:val="sq-AL"/>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6C471DC" w14:textId="77777777" w:rsidR="002F07A8" w:rsidRPr="008B28E7" w:rsidRDefault="002F07A8" w:rsidP="000C249C">
            <w:pPr>
              <w:rPr>
                <w:rFonts w:ascii="Garamond" w:hAnsi="Garamond"/>
                <w:kern w:val="2"/>
                <w:sz w:val="20"/>
                <w:lang w:val="sq-AL"/>
              </w:rPr>
            </w:pPr>
            <w:r w:rsidRPr="008B28E7">
              <w:rPr>
                <w:rFonts w:ascii="Garamond" w:hAnsi="Garamond"/>
                <w:kern w:val="2"/>
                <w:sz w:val="20"/>
                <w:lang w:val="sq-AL"/>
              </w:rPr>
              <w:t xml:space="preserve">Adresë IP statike ruteri për internetin </w:t>
            </w:r>
          </w:p>
        </w:tc>
      </w:tr>
    </w:tbl>
    <w:p w14:paraId="55B67E48" w14:textId="77777777" w:rsidR="000C249C" w:rsidRPr="008B28E7" w:rsidRDefault="000C249C" w:rsidP="006728F9">
      <w:pPr>
        <w:ind w:firstLine="284"/>
        <w:jc w:val="both"/>
        <w:rPr>
          <w:rFonts w:ascii="Garamond" w:hAnsi="Garamond"/>
          <w:b/>
          <w:lang w:val="sq-AL"/>
        </w:rPr>
      </w:pPr>
    </w:p>
    <w:p w14:paraId="7A76BEF0" w14:textId="402E927C" w:rsidR="002F07A8" w:rsidRPr="008B28E7" w:rsidRDefault="002F07A8" w:rsidP="006728F9">
      <w:pPr>
        <w:ind w:firstLine="284"/>
        <w:jc w:val="both"/>
        <w:rPr>
          <w:rFonts w:ascii="Garamond" w:hAnsi="Garamond"/>
          <w:b/>
          <w:lang w:val="sq-AL"/>
        </w:rPr>
      </w:pPr>
      <w:r w:rsidRPr="008B28E7">
        <w:rPr>
          <w:rFonts w:ascii="Garamond" w:hAnsi="Garamond"/>
          <w:b/>
          <w:lang w:val="sq-AL"/>
        </w:rPr>
        <w:t xml:space="preserve">Ruajtja e sigurt </w:t>
      </w:r>
    </w:p>
    <w:p w14:paraId="3887EC3B" w14:textId="13853C1F"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është përgjegjës për një ruajtje të sigurt në vend. Një kabinet i sigurt për ruajtjen e bojës dhe pjesët e këmbimit do të sigurohet nga </w:t>
      </w:r>
      <w:r w:rsidR="000C249C" w:rsidRPr="008B28E7">
        <w:rPr>
          <w:rFonts w:ascii="Garamond" w:hAnsi="Garamond"/>
          <w:lang w:val="sq-AL"/>
        </w:rPr>
        <w:t>f</w:t>
      </w:r>
      <w:r w:rsidRPr="008B28E7">
        <w:rPr>
          <w:rFonts w:ascii="Garamond" w:hAnsi="Garamond"/>
          <w:lang w:val="sq-AL"/>
        </w:rPr>
        <w:t>urnitori dhe ky kabinet do të ruhet në magazinën e prodhuesit. Prodhuesi do të sigurojë listën e punonjësve të lejuar që kanë të drejtë hyrjeje në atë dhomë, si dhe procedurën e vendosur në përdorim për të kontrolluar hyrjet.</w:t>
      </w:r>
      <w:r w:rsidR="00E64D53">
        <w:rPr>
          <w:rFonts w:ascii="Garamond" w:hAnsi="Garamond"/>
          <w:lang w:val="sq-AL"/>
        </w:rPr>
        <w:t xml:space="preserve"> </w:t>
      </w:r>
      <w:r w:rsidRPr="008B28E7">
        <w:rPr>
          <w:rFonts w:ascii="Garamond" w:hAnsi="Garamond"/>
          <w:lang w:val="sq-AL"/>
        </w:rPr>
        <w:t xml:space="preserve"> </w:t>
      </w:r>
    </w:p>
    <w:p w14:paraId="517E749D" w14:textId="77777777" w:rsidR="002F07A8" w:rsidRPr="00384C14" w:rsidRDefault="002F07A8" w:rsidP="006728F9">
      <w:pPr>
        <w:ind w:firstLine="284"/>
        <w:jc w:val="both"/>
        <w:rPr>
          <w:rFonts w:ascii="Garamond" w:hAnsi="Garamond"/>
          <w:b/>
          <w:lang w:val="sq-AL"/>
        </w:rPr>
      </w:pPr>
      <w:r w:rsidRPr="00384C14">
        <w:rPr>
          <w:rFonts w:ascii="Garamond" w:hAnsi="Garamond"/>
          <w:b/>
          <w:lang w:val="sq-AL"/>
        </w:rPr>
        <w:t xml:space="preserve">Zona e ruajtjes për pajisjet </w:t>
      </w:r>
    </w:p>
    <w:p w14:paraId="7B4C9B6D" w14:textId="26D8F59E"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duhet të ofrojë një zonë të sigurt ruajtjeje të pajisjeve që </w:t>
      </w:r>
      <w:r w:rsidR="00E64D53">
        <w:rPr>
          <w:rFonts w:ascii="Garamond" w:hAnsi="Garamond"/>
          <w:lang w:val="sq-AL"/>
        </w:rPr>
        <w:t>f</w:t>
      </w:r>
      <w:r w:rsidRPr="008B28E7">
        <w:rPr>
          <w:rFonts w:ascii="Garamond" w:hAnsi="Garamond"/>
          <w:lang w:val="sq-AL"/>
        </w:rPr>
        <w:t xml:space="preserve">urnitori do të ofrojë për të instaluar dhe vënë në punë </w:t>
      </w:r>
      <w:r w:rsidR="000C249C" w:rsidRPr="008B28E7">
        <w:rPr>
          <w:rFonts w:ascii="Garamond" w:hAnsi="Garamond"/>
          <w:lang w:val="sq-AL"/>
        </w:rPr>
        <w:t>s</w:t>
      </w:r>
      <w:r w:rsidRPr="008B28E7">
        <w:rPr>
          <w:rFonts w:ascii="Garamond" w:hAnsi="Garamond"/>
          <w:lang w:val="sq-AL"/>
        </w:rPr>
        <w:t>istemin. Ambienti i ruajtjes kërkohet disa javë përpara implementimit dhe gjatë implementimit të sistemit.</w:t>
      </w:r>
      <w:r w:rsidR="00E64D53">
        <w:rPr>
          <w:rFonts w:ascii="Garamond" w:hAnsi="Garamond"/>
          <w:lang w:val="sq-AL"/>
        </w:rPr>
        <w:t xml:space="preserve"> </w:t>
      </w:r>
    </w:p>
    <w:p w14:paraId="44F3901F" w14:textId="77777777" w:rsidR="002F07A8" w:rsidRPr="008B28E7" w:rsidRDefault="002F07A8" w:rsidP="006728F9">
      <w:pPr>
        <w:ind w:firstLine="284"/>
        <w:jc w:val="both"/>
        <w:rPr>
          <w:rFonts w:ascii="Garamond" w:hAnsi="Garamond"/>
          <w:lang w:val="sq-AL"/>
        </w:rPr>
      </w:pPr>
      <w:r w:rsidRPr="008B28E7">
        <w:rPr>
          <w:rFonts w:ascii="Garamond" w:hAnsi="Garamond"/>
          <w:lang w:val="sq-AL"/>
        </w:rPr>
        <w:t>Zona e ruajtjes duhet të jetë të paktën 12 m</w:t>
      </w:r>
      <w:r w:rsidRPr="008B28E7">
        <w:rPr>
          <w:rFonts w:ascii="Garamond" w:hAnsi="Garamond"/>
          <w:vertAlign w:val="superscript"/>
          <w:lang w:val="sq-AL"/>
        </w:rPr>
        <w:t>2</w:t>
      </w:r>
      <w:r w:rsidRPr="008B28E7">
        <w:rPr>
          <w:rFonts w:ascii="Garamond" w:hAnsi="Garamond"/>
          <w:lang w:val="sq-AL"/>
        </w:rPr>
        <w:t xml:space="preserve"> dhe minimumi 3 m e gjerë. Kjo zonë ruajtjeje duhet të jetë e sigurt nga hajdutët, dëmtimet natyrale (si uji) dhe aksidentet. Furnitori rekomandon që prodhuesi të ofrojë një zonë brenda pjesëve të ruajtura nga prodhuesi ose ruajta e lëndëve të para. Kjo ruajtje duhet të jetë pranë zonës së prodhimit. </w:t>
      </w:r>
    </w:p>
    <w:p w14:paraId="6BB15840" w14:textId="77777777" w:rsidR="008C3A24" w:rsidRPr="008B28E7" w:rsidRDefault="008C3A24" w:rsidP="006728F9">
      <w:pPr>
        <w:ind w:firstLine="284"/>
        <w:jc w:val="both"/>
        <w:rPr>
          <w:rFonts w:ascii="Garamond" w:hAnsi="Garamond"/>
          <w:b/>
          <w:lang w:val="sq-AL"/>
        </w:rPr>
      </w:pPr>
    </w:p>
    <w:p w14:paraId="42DE5B9F" w14:textId="36BEC9DC" w:rsidR="004D5DFB" w:rsidRPr="008B28E7" w:rsidRDefault="002F07A8" w:rsidP="006728F9">
      <w:pPr>
        <w:ind w:firstLine="284"/>
        <w:jc w:val="center"/>
        <w:rPr>
          <w:rFonts w:ascii="Garamond" w:hAnsi="Garamond"/>
          <w:lang w:val="sq-AL"/>
        </w:rPr>
      </w:pPr>
      <w:r w:rsidRPr="008B28E7">
        <w:rPr>
          <w:rFonts w:ascii="Garamond" w:hAnsi="Garamond"/>
          <w:lang w:val="sq-AL"/>
        </w:rPr>
        <w:t>SHTOJCA 5</w:t>
      </w:r>
    </w:p>
    <w:p w14:paraId="4EECC1EA" w14:textId="7670A28E" w:rsidR="002F07A8" w:rsidRPr="008B28E7" w:rsidRDefault="002F07A8" w:rsidP="006728F9">
      <w:pPr>
        <w:ind w:firstLine="284"/>
        <w:jc w:val="center"/>
        <w:rPr>
          <w:rFonts w:ascii="Garamond" w:hAnsi="Garamond"/>
          <w:lang w:val="sq-AL"/>
        </w:rPr>
      </w:pPr>
      <w:r w:rsidRPr="008B28E7">
        <w:rPr>
          <w:rFonts w:ascii="Garamond" w:hAnsi="Garamond"/>
          <w:lang w:val="sq-AL"/>
        </w:rPr>
        <w:t>P</w:t>
      </w:r>
      <w:r w:rsidR="00C0654E" w:rsidRPr="008B28E7">
        <w:rPr>
          <w:rFonts w:ascii="Garamond" w:hAnsi="Garamond"/>
          <w:lang w:val="sq-AL"/>
        </w:rPr>
        <w:t>Ë</w:t>
      </w:r>
      <w:r w:rsidRPr="008B28E7">
        <w:rPr>
          <w:rFonts w:ascii="Garamond" w:hAnsi="Garamond"/>
          <w:lang w:val="sq-AL"/>
        </w:rPr>
        <w:t>RGJEGJ</w:t>
      </w:r>
      <w:r w:rsidR="00C0654E" w:rsidRPr="008B28E7">
        <w:rPr>
          <w:rFonts w:ascii="Garamond" w:hAnsi="Garamond"/>
          <w:lang w:val="sq-AL"/>
        </w:rPr>
        <w:t>Ë</w:t>
      </w:r>
      <w:r w:rsidRPr="008B28E7">
        <w:rPr>
          <w:rFonts w:ascii="Garamond" w:hAnsi="Garamond"/>
          <w:lang w:val="sq-AL"/>
        </w:rPr>
        <w:t>SIA E PRODHUESVE T</w:t>
      </w:r>
      <w:r w:rsidR="00C0654E" w:rsidRPr="008B28E7">
        <w:rPr>
          <w:rFonts w:ascii="Garamond" w:hAnsi="Garamond"/>
          <w:lang w:val="sq-AL"/>
        </w:rPr>
        <w:t xml:space="preserve">Ë </w:t>
      </w:r>
      <w:r w:rsidRPr="008B28E7">
        <w:rPr>
          <w:rFonts w:ascii="Garamond" w:hAnsi="Garamond"/>
          <w:lang w:val="sq-AL"/>
        </w:rPr>
        <w:t>M</w:t>
      </w:r>
      <w:r w:rsidR="00C0654E" w:rsidRPr="008B28E7">
        <w:rPr>
          <w:rFonts w:ascii="Garamond" w:hAnsi="Garamond"/>
          <w:lang w:val="sq-AL"/>
        </w:rPr>
        <w:t>Ë</w:t>
      </w:r>
      <w:r w:rsidRPr="008B28E7">
        <w:rPr>
          <w:rFonts w:ascii="Garamond" w:hAnsi="Garamond"/>
          <w:lang w:val="sq-AL"/>
        </w:rPr>
        <w:t>DHENJ GJAT</w:t>
      </w:r>
      <w:r w:rsidR="00C0654E" w:rsidRPr="008B28E7">
        <w:rPr>
          <w:rFonts w:ascii="Garamond" w:hAnsi="Garamond"/>
          <w:lang w:val="sq-AL"/>
        </w:rPr>
        <w:t>Ë</w:t>
      </w:r>
      <w:r w:rsidRPr="008B28E7">
        <w:rPr>
          <w:rFonts w:ascii="Garamond" w:hAnsi="Garamond"/>
          <w:lang w:val="sq-AL"/>
        </w:rPr>
        <w:t xml:space="preserve"> ZBATIMIT</w:t>
      </w:r>
    </w:p>
    <w:p w14:paraId="6BD800E0" w14:textId="77777777" w:rsidR="002F07A8" w:rsidRPr="008B28E7" w:rsidRDefault="002F07A8" w:rsidP="006728F9">
      <w:pPr>
        <w:ind w:firstLine="284"/>
        <w:rPr>
          <w:rFonts w:ascii="Garamond" w:hAnsi="Garamond"/>
          <w:lang w:val="sq-AL"/>
        </w:rPr>
      </w:pPr>
      <w:r w:rsidRPr="008B28E7">
        <w:rPr>
          <w:rFonts w:ascii="Garamond" w:hAnsi="Garamond"/>
          <w:lang w:val="sq-AL"/>
        </w:rPr>
        <w:t xml:space="preserve"> </w:t>
      </w:r>
    </w:p>
    <w:p w14:paraId="58A68D88"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E drejta e hyrjes në fabrikë </w:t>
      </w:r>
    </w:p>
    <w:p w14:paraId="08907380" w14:textId="500A50F7"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i </w:t>
      </w:r>
      <w:r w:rsidR="000C249C" w:rsidRPr="008B28E7">
        <w:rPr>
          <w:rFonts w:ascii="Garamond" w:hAnsi="Garamond"/>
          <w:lang w:val="sq-AL"/>
        </w:rPr>
        <w:t>m</w:t>
      </w:r>
      <w:r w:rsidRPr="008B28E7">
        <w:rPr>
          <w:rFonts w:ascii="Garamond" w:hAnsi="Garamond"/>
          <w:lang w:val="sq-AL"/>
        </w:rPr>
        <w:t>adh duhet të sigurojë të drejtë hyrjeje për ekipin e ndihmës teknike t</w:t>
      </w:r>
      <w:r w:rsidR="007638BB">
        <w:rPr>
          <w:rFonts w:ascii="Garamond" w:hAnsi="Garamond"/>
          <w:lang w:val="sq-AL"/>
        </w:rPr>
        <w:t>ë</w:t>
      </w:r>
      <w:r w:rsidRPr="008B28E7">
        <w:rPr>
          <w:rFonts w:ascii="Garamond" w:hAnsi="Garamond"/>
          <w:lang w:val="sq-AL"/>
        </w:rPr>
        <w:t xml:space="preserve"> </w:t>
      </w:r>
      <w:r w:rsidR="000C249C" w:rsidRPr="008B28E7">
        <w:rPr>
          <w:rFonts w:ascii="Garamond" w:hAnsi="Garamond"/>
          <w:lang w:val="sq-AL"/>
        </w:rPr>
        <w:t xml:space="preserve">furnitorit </w:t>
      </w:r>
      <w:r w:rsidRPr="008B28E7">
        <w:rPr>
          <w:rFonts w:ascii="Garamond" w:hAnsi="Garamond"/>
          <w:lang w:val="sq-AL"/>
        </w:rPr>
        <w:t xml:space="preserve">gjatë orëve normale të punës dhe të mirëmbajtjes. </w:t>
      </w:r>
    </w:p>
    <w:p w14:paraId="28ABA7DB" w14:textId="4D00E785" w:rsidR="002F07A8" w:rsidRPr="008B28E7" w:rsidRDefault="002F07A8" w:rsidP="006728F9">
      <w:pPr>
        <w:ind w:firstLine="284"/>
        <w:jc w:val="both"/>
        <w:rPr>
          <w:rFonts w:ascii="Garamond" w:hAnsi="Garamond"/>
          <w:lang w:val="sq-AL"/>
        </w:rPr>
      </w:pPr>
      <w:r w:rsidRPr="008B28E7">
        <w:rPr>
          <w:rFonts w:ascii="Garamond" w:hAnsi="Garamond"/>
          <w:lang w:val="sq-AL"/>
        </w:rPr>
        <w:t>Për arsye sigurie, lista e punonjësve të autorizuar të furnitorit do t</w:t>
      </w:r>
      <w:r w:rsidR="00B0686E" w:rsidRPr="008B28E7">
        <w:rPr>
          <w:rFonts w:ascii="Garamond" w:hAnsi="Garamond"/>
          <w:lang w:val="sq-AL"/>
        </w:rPr>
        <w:t>’</w:t>
      </w:r>
      <w:r w:rsidRPr="008B28E7">
        <w:rPr>
          <w:rFonts w:ascii="Garamond" w:hAnsi="Garamond"/>
          <w:lang w:val="sq-AL"/>
        </w:rPr>
        <w:t xml:space="preserve">i jepet </w:t>
      </w:r>
      <w:r w:rsidR="000C249C" w:rsidRPr="008B28E7">
        <w:rPr>
          <w:rFonts w:ascii="Garamond" w:hAnsi="Garamond"/>
          <w:lang w:val="sq-AL"/>
        </w:rPr>
        <w:t>prodhuesit të madh</w:t>
      </w:r>
      <w:r w:rsidRPr="008B28E7">
        <w:rPr>
          <w:rFonts w:ascii="Garamond" w:hAnsi="Garamond"/>
          <w:lang w:val="sq-AL"/>
        </w:rPr>
        <w:t xml:space="preserve">, të përcaktuar si përgjegjës nga furnitori. </w:t>
      </w:r>
    </w:p>
    <w:p w14:paraId="074EB639" w14:textId="1D78932A" w:rsidR="00DA679D" w:rsidRPr="008B28E7" w:rsidRDefault="002F07A8" w:rsidP="006728F9">
      <w:pPr>
        <w:ind w:firstLine="284"/>
        <w:jc w:val="both"/>
        <w:rPr>
          <w:rFonts w:ascii="Garamond" w:hAnsi="Garamond"/>
          <w:lang w:val="sq-AL"/>
        </w:rPr>
      </w:pPr>
      <w:r w:rsidRPr="008B28E7">
        <w:rPr>
          <w:rFonts w:ascii="Garamond" w:hAnsi="Garamond"/>
          <w:lang w:val="sq-AL"/>
        </w:rPr>
        <w:lastRenderedPageBreak/>
        <w:t xml:space="preserve">Prodhuesi i </w:t>
      </w:r>
      <w:r w:rsidR="000C249C" w:rsidRPr="008B28E7">
        <w:rPr>
          <w:rFonts w:ascii="Garamond" w:hAnsi="Garamond"/>
          <w:lang w:val="sq-AL"/>
        </w:rPr>
        <w:t>m</w:t>
      </w:r>
      <w:r w:rsidRPr="008B28E7">
        <w:rPr>
          <w:rFonts w:ascii="Garamond" w:hAnsi="Garamond"/>
          <w:lang w:val="sq-AL"/>
        </w:rPr>
        <w:t>adh duhet t</w:t>
      </w:r>
      <w:r w:rsidR="00B0686E" w:rsidRPr="008B28E7">
        <w:rPr>
          <w:rFonts w:ascii="Garamond" w:hAnsi="Garamond"/>
          <w:lang w:val="sq-AL"/>
        </w:rPr>
        <w:t>’</w:t>
      </w:r>
      <w:r w:rsidRPr="008B28E7">
        <w:rPr>
          <w:rFonts w:ascii="Garamond" w:hAnsi="Garamond"/>
          <w:lang w:val="sq-AL"/>
        </w:rPr>
        <w:t>i pajisë punonjësit e aprovuar të furnitorit me një mjet identifikimi që do t</w:t>
      </w:r>
      <w:r w:rsidR="00B0686E" w:rsidRPr="008B28E7">
        <w:rPr>
          <w:rFonts w:ascii="Garamond" w:hAnsi="Garamond"/>
          <w:lang w:val="sq-AL"/>
        </w:rPr>
        <w:t>’</w:t>
      </w:r>
      <w:r w:rsidRPr="008B28E7">
        <w:rPr>
          <w:rFonts w:ascii="Garamond" w:hAnsi="Garamond"/>
          <w:lang w:val="sq-AL"/>
        </w:rPr>
        <w:t xml:space="preserve">i lejojë ata të hyjnë dhe të dalin në ambientin e prodhimit me dëshirën e tyre, gjatë periudhës së implementimit dhe të komisionimit. </w:t>
      </w:r>
    </w:p>
    <w:p w14:paraId="7EC296CD"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Hyrje në linjat e prodhimit </w:t>
      </w:r>
    </w:p>
    <w:p w14:paraId="0A202572" w14:textId="58DE1D84" w:rsidR="002F07A8" w:rsidRPr="008B28E7" w:rsidRDefault="002F07A8" w:rsidP="006728F9">
      <w:pPr>
        <w:ind w:firstLine="284"/>
        <w:jc w:val="both"/>
        <w:rPr>
          <w:rFonts w:ascii="Garamond" w:hAnsi="Garamond"/>
          <w:lang w:val="sq-AL"/>
        </w:rPr>
      </w:pPr>
      <w:r w:rsidRPr="008B28E7">
        <w:rPr>
          <w:rFonts w:ascii="Garamond" w:hAnsi="Garamond"/>
          <w:lang w:val="sq-AL"/>
        </w:rPr>
        <w:t xml:space="preserve">Secili punonjës i furnitorit që është pajisur me një mjet identifikimi ka të drejtë të hyjë në çdo linjë prodhimi në fabrikën </w:t>
      </w:r>
      <w:r w:rsidR="000C249C" w:rsidRPr="008B28E7">
        <w:rPr>
          <w:rFonts w:ascii="Garamond" w:hAnsi="Garamond"/>
          <w:lang w:val="sq-AL"/>
        </w:rPr>
        <w:t xml:space="preserve">e prodhuesit të madh gjatë </w:t>
      </w:r>
      <w:r w:rsidRPr="008B28E7">
        <w:rPr>
          <w:rFonts w:ascii="Garamond" w:hAnsi="Garamond"/>
          <w:lang w:val="sq-AL"/>
        </w:rPr>
        <w:t>orëve normale të punës dhe të mirëmbajtjes.</w:t>
      </w:r>
      <w:r w:rsidR="00E64D53">
        <w:rPr>
          <w:rFonts w:ascii="Garamond" w:hAnsi="Garamond"/>
          <w:lang w:val="sq-AL"/>
        </w:rPr>
        <w:t xml:space="preserve"> </w:t>
      </w:r>
    </w:p>
    <w:p w14:paraId="0E493A58"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Asistenca </w:t>
      </w:r>
    </w:p>
    <w:p w14:paraId="2A4FF0BA" w14:textId="347FAAFC"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i </w:t>
      </w:r>
      <w:r w:rsidR="000C249C" w:rsidRPr="008B28E7">
        <w:rPr>
          <w:rFonts w:ascii="Garamond" w:hAnsi="Garamond"/>
          <w:lang w:val="sq-AL"/>
        </w:rPr>
        <w:t>m</w:t>
      </w:r>
      <w:r w:rsidRPr="008B28E7">
        <w:rPr>
          <w:rFonts w:ascii="Garamond" w:hAnsi="Garamond"/>
          <w:lang w:val="sq-AL"/>
        </w:rPr>
        <w:t xml:space="preserve">adh do të ofrojë asistencë për ekipin teknik të </w:t>
      </w:r>
      <w:r w:rsidR="000C249C" w:rsidRPr="008B28E7">
        <w:rPr>
          <w:rFonts w:ascii="Garamond" w:hAnsi="Garamond"/>
          <w:lang w:val="sq-AL"/>
        </w:rPr>
        <w:t>furnitorit</w:t>
      </w:r>
      <w:r w:rsidRPr="008B28E7">
        <w:rPr>
          <w:rFonts w:ascii="Garamond" w:hAnsi="Garamond"/>
          <w:lang w:val="sq-AL"/>
        </w:rPr>
        <w:t>.</w:t>
      </w:r>
      <w:r w:rsidR="00E64D53">
        <w:rPr>
          <w:rFonts w:ascii="Garamond" w:hAnsi="Garamond"/>
          <w:lang w:val="sq-AL"/>
        </w:rPr>
        <w:t xml:space="preserve"> </w:t>
      </w:r>
    </w:p>
    <w:p w14:paraId="57D2D03B"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Secila linjë që është implementuar do të mbështetet nga: </w:t>
      </w:r>
    </w:p>
    <w:p w14:paraId="4D8B5E45" w14:textId="175A75F5" w:rsidR="002F07A8" w:rsidRPr="008B28E7" w:rsidRDefault="002F07A8" w:rsidP="006728F9">
      <w:pPr>
        <w:ind w:firstLine="284"/>
        <w:jc w:val="both"/>
        <w:rPr>
          <w:rFonts w:ascii="Garamond" w:hAnsi="Garamond"/>
          <w:lang w:val="sq-AL"/>
        </w:rPr>
      </w:pPr>
      <w:r w:rsidRPr="008B28E7">
        <w:rPr>
          <w:rFonts w:ascii="Garamond" w:hAnsi="Garamond"/>
          <w:lang w:val="sq-AL"/>
        </w:rPr>
        <w:t xml:space="preserve">Një kalendar mbi prodhimin normal. Menaxheri i instalimit të </w:t>
      </w:r>
      <w:r w:rsidR="000C249C" w:rsidRPr="008B28E7">
        <w:rPr>
          <w:rFonts w:ascii="Garamond" w:hAnsi="Garamond"/>
          <w:lang w:val="sq-AL"/>
        </w:rPr>
        <w:t xml:space="preserve">furnitorit </w:t>
      </w:r>
      <w:r w:rsidRPr="008B28E7">
        <w:rPr>
          <w:rFonts w:ascii="Garamond" w:hAnsi="Garamond"/>
          <w:lang w:val="sq-AL"/>
        </w:rPr>
        <w:t>do t</w:t>
      </w:r>
      <w:r w:rsidR="00B0686E" w:rsidRPr="008B28E7">
        <w:rPr>
          <w:rFonts w:ascii="Garamond" w:hAnsi="Garamond"/>
          <w:lang w:val="sq-AL"/>
        </w:rPr>
        <w:t>’</w:t>
      </w:r>
      <w:r w:rsidRPr="008B28E7">
        <w:rPr>
          <w:rFonts w:ascii="Garamond" w:hAnsi="Garamond"/>
          <w:lang w:val="sq-AL"/>
        </w:rPr>
        <w:t xml:space="preserve">i ofrojë punonjësit teknik të caktuar nga prodhuesi, sa më shumë parashikime të jetë e mundur për impaktet mbi prodhimin.  </w:t>
      </w:r>
    </w:p>
    <w:p w14:paraId="76AC5A0D"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Operatorët; </w:t>
      </w:r>
    </w:p>
    <w:p w14:paraId="4D078E85"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Teknikët e mirëmbajtjes mekanike dhe elektrike: </w:t>
      </w:r>
    </w:p>
    <w:p w14:paraId="35F37070"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Të drejtë hyrjeje për mekanikët dhe serviset elektrike; </w:t>
      </w:r>
    </w:p>
    <w:p w14:paraId="572D56A6"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Specialistë IT; </w:t>
      </w:r>
    </w:p>
    <w:p w14:paraId="0161EF9B"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Çdo pjesë mekanike ose elektrike që do të nevojitet për të mbështetur implementimin. </w:t>
      </w:r>
    </w:p>
    <w:p w14:paraId="2531C3DC"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Zona e ruajtjes për pajisjet </w:t>
      </w:r>
    </w:p>
    <w:p w14:paraId="01338B65" w14:textId="7B069288" w:rsidR="002F07A8" w:rsidRPr="008B28E7" w:rsidRDefault="002F07A8" w:rsidP="006728F9">
      <w:pPr>
        <w:ind w:firstLine="284"/>
        <w:jc w:val="both"/>
        <w:rPr>
          <w:rFonts w:ascii="Garamond" w:hAnsi="Garamond"/>
          <w:lang w:val="sq-AL"/>
        </w:rPr>
      </w:pPr>
      <w:r w:rsidRPr="008B28E7">
        <w:rPr>
          <w:rFonts w:ascii="Garamond" w:hAnsi="Garamond"/>
          <w:lang w:val="sq-AL"/>
        </w:rPr>
        <w:t xml:space="preserve">Zona e ruajtjes për pajisjet e </w:t>
      </w:r>
      <w:r w:rsidR="000C249C" w:rsidRPr="008B28E7">
        <w:rPr>
          <w:rFonts w:ascii="Garamond" w:hAnsi="Garamond"/>
          <w:lang w:val="sq-AL"/>
        </w:rPr>
        <w:t>f</w:t>
      </w:r>
      <w:r w:rsidRPr="008B28E7">
        <w:rPr>
          <w:rFonts w:ascii="Garamond" w:hAnsi="Garamond"/>
          <w:lang w:val="sq-AL"/>
        </w:rPr>
        <w:t xml:space="preserve">urnitorit duhet të jetë e disponueshme për kohëzgjatjen e implementimit dhe anëtarët e ekipit teknik të </w:t>
      </w:r>
      <w:r w:rsidR="000C249C" w:rsidRPr="008B28E7">
        <w:rPr>
          <w:rFonts w:ascii="Garamond" w:hAnsi="Garamond"/>
          <w:lang w:val="sq-AL"/>
        </w:rPr>
        <w:t>f</w:t>
      </w:r>
      <w:r w:rsidRPr="008B28E7">
        <w:rPr>
          <w:rFonts w:ascii="Garamond" w:hAnsi="Garamond"/>
          <w:lang w:val="sq-AL"/>
        </w:rPr>
        <w:t xml:space="preserve">urnitorit duhet të jenë në gjendje të marrin pajisje brenda një orari të arsyeshëm. Prodhuesi i </w:t>
      </w:r>
      <w:r w:rsidR="000C249C" w:rsidRPr="008B28E7">
        <w:rPr>
          <w:rFonts w:ascii="Garamond" w:hAnsi="Garamond"/>
          <w:lang w:val="sq-AL"/>
        </w:rPr>
        <w:t xml:space="preserve">madh dhe furnitori </w:t>
      </w:r>
      <w:r w:rsidRPr="008B28E7">
        <w:rPr>
          <w:rFonts w:ascii="Garamond" w:hAnsi="Garamond"/>
          <w:lang w:val="sq-AL"/>
        </w:rPr>
        <w:t xml:space="preserve">do të mbajnë një listë të pajisjeve dhe është përgjegjësia e </w:t>
      </w:r>
      <w:r w:rsidR="000C249C" w:rsidRPr="008B28E7">
        <w:rPr>
          <w:rFonts w:ascii="Garamond" w:hAnsi="Garamond"/>
          <w:lang w:val="sq-AL"/>
        </w:rPr>
        <w:t xml:space="preserve">prodhuesit të madh të </w:t>
      </w:r>
      <w:r w:rsidRPr="008B28E7">
        <w:rPr>
          <w:rFonts w:ascii="Garamond" w:hAnsi="Garamond"/>
          <w:lang w:val="sq-AL"/>
        </w:rPr>
        <w:t xml:space="preserve">regjistrojë pajisjet e marra e pajisjet e kërkuara dhe të dhëna për anëtarët e ekipit teknik </w:t>
      </w:r>
      <w:r w:rsidR="000C249C" w:rsidRPr="008B28E7">
        <w:rPr>
          <w:rFonts w:ascii="Garamond" w:hAnsi="Garamond"/>
          <w:lang w:val="sq-AL"/>
        </w:rPr>
        <w:t xml:space="preserve">të furnitorit </w:t>
      </w:r>
      <w:r w:rsidRPr="008B28E7">
        <w:rPr>
          <w:rFonts w:ascii="Garamond" w:hAnsi="Garamond"/>
          <w:lang w:val="sq-AL"/>
        </w:rPr>
        <w:t xml:space="preserve">(regjistrimi me përshkrim të pajisjes, datës së marrjes, datës së nxjerrjes nga furnitori dhe firmën). </w:t>
      </w:r>
    </w:p>
    <w:p w14:paraId="317750B6" w14:textId="77777777" w:rsidR="002F07A8" w:rsidRPr="008B28E7" w:rsidRDefault="002F07A8" w:rsidP="006728F9">
      <w:pPr>
        <w:ind w:firstLine="284"/>
        <w:jc w:val="both"/>
        <w:rPr>
          <w:rFonts w:ascii="Garamond" w:hAnsi="Garamond"/>
          <w:b/>
          <w:bCs/>
          <w:lang w:val="sq-AL"/>
        </w:rPr>
      </w:pPr>
      <w:r w:rsidRPr="008B28E7">
        <w:rPr>
          <w:rFonts w:ascii="Garamond" w:hAnsi="Garamond"/>
          <w:b/>
          <w:bCs/>
          <w:lang w:val="sq-AL"/>
        </w:rPr>
        <w:t xml:space="preserve">Dhoma e punës /dhoma e takimit </w:t>
      </w:r>
    </w:p>
    <w:p w14:paraId="49601BFD" w14:textId="3E22D7BB"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i </w:t>
      </w:r>
      <w:r w:rsidR="00B0686E" w:rsidRPr="008B28E7">
        <w:rPr>
          <w:rFonts w:ascii="Garamond" w:hAnsi="Garamond"/>
          <w:lang w:val="sq-AL"/>
        </w:rPr>
        <w:t>m</w:t>
      </w:r>
      <w:r w:rsidRPr="008B28E7">
        <w:rPr>
          <w:rFonts w:ascii="Garamond" w:hAnsi="Garamond"/>
          <w:lang w:val="sq-AL"/>
        </w:rPr>
        <w:t>adh do t</w:t>
      </w:r>
      <w:r w:rsidR="00B0686E" w:rsidRPr="008B28E7">
        <w:rPr>
          <w:rFonts w:ascii="Garamond" w:hAnsi="Garamond"/>
          <w:lang w:val="sq-AL"/>
        </w:rPr>
        <w:t>’</w:t>
      </w:r>
      <w:r w:rsidRPr="008B28E7">
        <w:rPr>
          <w:rFonts w:ascii="Garamond" w:hAnsi="Garamond"/>
          <w:lang w:val="sq-AL"/>
        </w:rPr>
        <w:t xml:space="preserve">i </w:t>
      </w:r>
      <w:r w:rsidR="00E64D53" w:rsidRPr="008B28E7">
        <w:rPr>
          <w:rFonts w:ascii="Garamond" w:hAnsi="Garamond"/>
          <w:lang w:val="sq-AL"/>
        </w:rPr>
        <w:t>mundësojë</w:t>
      </w:r>
      <w:r w:rsidRPr="008B28E7">
        <w:rPr>
          <w:rFonts w:ascii="Garamond" w:hAnsi="Garamond"/>
          <w:lang w:val="sq-AL"/>
        </w:rPr>
        <w:t xml:space="preserve"> ekipit teknik të </w:t>
      </w:r>
      <w:r w:rsidR="00B0686E" w:rsidRPr="008B28E7">
        <w:rPr>
          <w:rFonts w:ascii="Garamond" w:hAnsi="Garamond"/>
          <w:lang w:val="sq-AL"/>
        </w:rPr>
        <w:t>f</w:t>
      </w:r>
      <w:r w:rsidRPr="008B28E7">
        <w:rPr>
          <w:rFonts w:ascii="Garamond" w:hAnsi="Garamond"/>
          <w:lang w:val="sq-AL"/>
        </w:rPr>
        <w:t>urnitorit dhomë pune, ose takimi për aq kohë sa ata do të qëndrojnë, mund</w:t>
      </w:r>
      <w:r w:rsidR="000C249C" w:rsidRPr="008B28E7">
        <w:rPr>
          <w:rFonts w:ascii="Garamond" w:hAnsi="Garamond"/>
          <w:lang w:val="sq-AL"/>
        </w:rPr>
        <w:t>ë</w:t>
      </w:r>
      <w:r w:rsidRPr="008B28E7">
        <w:rPr>
          <w:rFonts w:ascii="Garamond" w:hAnsi="Garamond"/>
          <w:lang w:val="sq-AL"/>
        </w:rPr>
        <w:t>sisht t</w:t>
      </w:r>
      <w:r w:rsidR="000C249C" w:rsidRPr="008B28E7">
        <w:rPr>
          <w:rFonts w:ascii="Garamond" w:hAnsi="Garamond"/>
          <w:lang w:val="sq-AL"/>
        </w:rPr>
        <w:t>ë</w:t>
      </w:r>
      <w:r w:rsidRPr="008B28E7">
        <w:rPr>
          <w:rFonts w:ascii="Garamond" w:hAnsi="Garamond"/>
          <w:lang w:val="sq-AL"/>
        </w:rPr>
        <w:t xml:space="preserve"> pozicionuar pranë ambientit të prodhimit dhe t</w:t>
      </w:r>
      <w:r w:rsidR="000C249C" w:rsidRPr="008B28E7">
        <w:rPr>
          <w:rFonts w:ascii="Garamond" w:hAnsi="Garamond"/>
          <w:lang w:val="sq-AL"/>
        </w:rPr>
        <w:t>ë</w:t>
      </w:r>
      <w:r w:rsidRPr="008B28E7">
        <w:rPr>
          <w:rFonts w:ascii="Garamond" w:hAnsi="Garamond"/>
          <w:lang w:val="sq-AL"/>
        </w:rPr>
        <w:t xml:space="preserve"> pajisur me prizë elektrike (220V, 10A), linjë telefoni (me zgjedhje); lidhje të hapur interneti gjatë fazës së instalimit. </w:t>
      </w:r>
    </w:p>
    <w:p w14:paraId="0069B1B0" w14:textId="69F5472C" w:rsidR="00C0654E" w:rsidRPr="008B28E7" w:rsidRDefault="002F07A8" w:rsidP="006728F9">
      <w:pPr>
        <w:ind w:firstLine="284"/>
        <w:rPr>
          <w:rFonts w:ascii="Garamond" w:hAnsi="Garamond"/>
          <w:lang w:val="sq-AL"/>
        </w:rPr>
      </w:pPr>
      <w:r w:rsidRPr="008B28E7">
        <w:rPr>
          <w:rFonts w:ascii="Garamond" w:hAnsi="Garamond"/>
          <w:lang w:val="sq-AL"/>
        </w:rPr>
        <w:t>AUTORIZIMI I ZGJIDHJES TE LINJAT</w:t>
      </w:r>
    </w:p>
    <w:p w14:paraId="0018EC02" w14:textId="6CA4ED72" w:rsidR="002F07A8" w:rsidRPr="008B28E7" w:rsidRDefault="002F07A8" w:rsidP="006728F9">
      <w:pPr>
        <w:ind w:firstLine="284"/>
        <w:jc w:val="both"/>
        <w:rPr>
          <w:rFonts w:ascii="Garamond" w:hAnsi="Garamond"/>
          <w:lang w:val="sq-AL"/>
        </w:rPr>
      </w:pPr>
      <w:r w:rsidRPr="008B28E7">
        <w:rPr>
          <w:rFonts w:ascii="Garamond" w:hAnsi="Garamond"/>
          <w:lang w:val="sq-AL"/>
        </w:rPr>
        <w:t xml:space="preserve">Përgjegjësia e </w:t>
      </w:r>
      <w:r w:rsidR="00B0686E" w:rsidRPr="008B28E7">
        <w:rPr>
          <w:rFonts w:ascii="Garamond" w:hAnsi="Garamond"/>
          <w:lang w:val="sq-AL"/>
        </w:rPr>
        <w:t xml:space="preserve">prodhuesit të madh </w:t>
      </w:r>
    </w:p>
    <w:p w14:paraId="5722C365" w14:textId="0B056B62" w:rsidR="002F07A8" w:rsidRPr="008B28E7" w:rsidRDefault="002F07A8" w:rsidP="006728F9">
      <w:pPr>
        <w:ind w:firstLine="284"/>
        <w:jc w:val="both"/>
        <w:rPr>
          <w:rFonts w:ascii="Garamond" w:hAnsi="Garamond"/>
          <w:lang w:val="sq-AL"/>
        </w:rPr>
      </w:pPr>
      <w:r w:rsidRPr="008B28E7">
        <w:rPr>
          <w:rFonts w:ascii="Garamond" w:hAnsi="Garamond"/>
          <w:lang w:val="sq-AL"/>
        </w:rPr>
        <w:t xml:space="preserve">Që </w:t>
      </w:r>
      <w:r w:rsidR="00B0686E" w:rsidRPr="008B28E7">
        <w:rPr>
          <w:rFonts w:ascii="Garamond" w:hAnsi="Garamond"/>
          <w:lang w:val="sq-AL"/>
        </w:rPr>
        <w:t xml:space="preserve">furnitori </w:t>
      </w:r>
      <w:r w:rsidRPr="008B28E7">
        <w:rPr>
          <w:rFonts w:ascii="Garamond" w:hAnsi="Garamond"/>
          <w:lang w:val="sq-AL"/>
        </w:rPr>
        <w:t>të kryejë autorizimin e zbatimit t</w:t>
      </w:r>
      <w:r w:rsidR="007638BB">
        <w:rPr>
          <w:rFonts w:ascii="Garamond" w:hAnsi="Garamond"/>
          <w:lang w:val="sq-AL"/>
        </w:rPr>
        <w:t>ë</w:t>
      </w:r>
      <w:r w:rsidRPr="008B28E7">
        <w:rPr>
          <w:rFonts w:ascii="Garamond" w:hAnsi="Garamond"/>
          <w:lang w:val="sq-AL"/>
        </w:rPr>
        <w:t xml:space="preserve"> zgjidhjes (sistemit) t</w:t>
      </w:r>
      <w:r w:rsidR="00B0686E" w:rsidRPr="008B28E7">
        <w:rPr>
          <w:rFonts w:ascii="Garamond" w:hAnsi="Garamond"/>
          <w:lang w:val="sq-AL"/>
        </w:rPr>
        <w:t>ë</w:t>
      </w:r>
      <w:r w:rsidRPr="008B28E7">
        <w:rPr>
          <w:rFonts w:ascii="Garamond" w:hAnsi="Garamond"/>
          <w:lang w:val="sq-AL"/>
        </w:rPr>
        <w:t xml:space="preserve"> </w:t>
      </w:r>
      <w:r w:rsidR="00B0686E" w:rsidRPr="008B28E7">
        <w:rPr>
          <w:rFonts w:ascii="Garamond" w:hAnsi="Garamond"/>
          <w:lang w:val="sq-AL"/>
        </w:rPr>
        <w:t xml:space="preserve">linjës, prodhuesi i madh është </w:t>
      </w:r>
      <w:r w:rsidRPr="008B28E7">
        <w:rPr>
          <w:rFonts w:ascii="Garamond" w:hAnsi="Garamond"/>
          <w:lang w:val="sq-AL"/>
        </w:rPr>
        <w:t xml:space="preserve">përgjegjës për: </w:t>
      </w:r>
    </w:p>
    <w:p w14:paraId="47B11046" w14:textId="0EFDF986"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 xml:space="preserve">1. </w:t>
      </w:r>
      <w:r w:rsidRPr="008B28E7">
        <w:rPr>
          <w:rFonts w:ascii="Garamond" w:hAnsi="Garamond" w:cs="Garamond"/>
          <w:color w:val="000000"/>
          <w:lang w:val="sq-AL" w:eastAsia="en-GB"/>
        </w:rPr>
        <w:t xml:space="preserve">Planifikimin e prodhimit normal në linjën e përzgjedhur të prodhimit, që do të thotë: </w:t>
      </w:r>
    </w:p>
    <w:p w14:paraId="6ECA2AB6" w14:textId="2F368F6C"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a</w:t>
      </w:r>
      <w:r w:rsidR="000C249C" w:rsidRPr="008B28E7">
        <w:rPr>
          <w:rFonts w:ascii="Garamond" w:hAnsi="Garamond"/>
          <w:color w:val="000000"/>
          <w:lang w:val="sq-AL" w:eastAsia="en-GB"/>
        </w:rPr>
        <w:t>)</w:t>
      </w:r>
      <w:r w:rsidRPr="008B28E7">
        <w:rPr>
          <w:rFonts w:ascii="Garamond" w:hAnsi="Garamond"/>
          <w:color w:val="000000"/>
          <w:lang w:val="sq-AL" w:eastAsia="en-GB"/>
        </w:rPr>
        <w:t xml:space="preserve"> </w:t>
      </w:r>
      <w:r w:rsidRPr="008B28E7">
        <w:rPr>
          <w:rFonts w:ascii="Garamond" w:hAnsi="Garamond" w:cs="Garamond"/>
          <w:color w:val="000000"/>
          <w:lang w:val="sq-AL" w:eastAsia="en-GB"/>
        </w:rPr>
        <w:t xml:space="preserve">material të nevojshëm për të vënë në punë linjën; </w:t>
      </w:r>
    </w:p>
    <w:p w14:paraId="5CD58DCA" w14:textId="4DE83BBF"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b</w:t>
      </w:r>
      <w:r w:rsidR="000C249C" w:rsidRPr="008B28E7">
        <w:rPr>
          <w:rFonts w:ascii="Garamond" w:hAnsi="Garamond"/>
          <w:color w:val="000000"/>
          <w:lang w:val="sq-AL" w:eastAsia="en-GB"/>
        </w:rPr>
        <w:t>)</w:t>
      </w:r>
      <w:r w:rsidRPr="008B28E7">
        <w:rPr>
          <w:rFonts w:ascii="Garamond" w:hAnsi="Garamond"/>
          <w:color w:val="000000"/>
          <w:lang w:val="sq-AL" w:eastAsia="en-GB"/>
        </w:rPr>
        <w:t xml:space="preserve"> </w:t>
      </w:r>
      <w:r w:rsidRPr="008B28E7">
        <w:rPr>
          <w:rFonts w:ascii="Garamond" w:hAnsi="Garamond" w:cs="Garamond"/>
          <w:color w:val="000000"/>
          <w:lang w:val="sq-AL" w:eastAsia="en-GB"/>
        </w:rPr>
        <w:t xml:space="preserve">operatorë të trajnuar; </w:t>
      </w:r>
    </w:p>
    <w:p w14:paraId="07AD5A06" w14:textId="46A577DC"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c</w:t>
      </w:r>
      <w:r w:rsidR="000C249C" w:rsidRPr="008B28E7">
        <w:rPr>
          <w:rFonts w:ascii="Garamond" w:hAnsi="Garamond"/>
          <w:color w:val="000000"/>
          <w:lang w:val="sq-AL" w:eastAsia="en-GB"/>
        </w:rPr>
        <w:t>)</w:t>
      </w:r>
      <w:r w:rsidRPr="008B28E7">
        <w:rPr>
          <w:rFonts w:ascii="Garamond" w:hAnsi="Garamond"/>
          <w:color w:val="000000"/>
          <w:lang w:val="sq-AL" w:eastAsia="en-GB"/>
        </w:rPr>
        <w:t xml:space="preserve"> </w:t>
      </w:r>
      <w:r w:rsidRPr="008B28E7">
        <w:rPr>
          <w:rFonts w:ascii="Garamond" w:hAnsi="Garamond" w:cs="Garamond"/>
          <w:color w:val="000000"/>
          <w:lang w:val="sq-AL" w:eastAsia="en-GB"/>
        </w:rPr>
        <w:t xml:space="preserve">linja prodhimi në kushte pune dhe funksionimi në shkallë maksimale prodhimi; </w:t>
      </w:r>
    </w:p>
    <w:p w14:paraId="20635147" w14:textId="176FD9B0"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 xml:space="preserve">2. </w:t>
      </w:r>
      <w:r w:rsidRPr="008B28E7">
        <w:rPr>
          <w:rFonts w:ascii="Garamond" w:hAnsi="Garamond" w:cs="Garamond"/>
          <w:color w:val="000000"/>
          <w:lang w:val="sq-AL" w:eastAsia="en-GB"/>
        </w:rPr>
        <w:t xml:space="preserve">Praninë e një punonjësi teknik të caktuar që do të ndjekë planveprimet testuese; </w:t>
      </w:r>
    </w:p>
    <w:p w14:paraId="1D31D402" w14:textId="284363DE"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 xml:space="preserve">3. </w:t>
      </w:r>
      <w:r w:rsidRPr="008B28E7">
        <w:rPr>
          <w:rFonts w:ascii="Garamond" w:hAnsi="Garamond" w:cs="Garamond"/>
          <w:color w:val="000000"/>
          <w:lang w:val="sq-AL" w:eastAsia="en-GB"/>
        </w:rPr>
        <w:t xml:space="preserve">Praninë e operatorëve të trajnuar për sistemin paraprak; </w:t>
      </w:r>
    </w:p>
    <w:p w14:paraId="1B9F0195" w14:textId="0C237BCB"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olor w:val="000000"/>
          <w:lang w:val="sq-AL" w:eastAsia="en-GB"/>
        </w:rPr>
        <w:t xml:space="preserve">4. </w:t>
      </w:r>
      <w:r w:rsidRPr="008B28E7">
        <w:rPr>
          <w:rFonts w:ascii="Garamond" w:hAnsi="Garamond" w:cs="Garamond"/>
          <w:color w:val="000000"/>
          <w:lang w:val="sq-AL" w:eastAsia="en-GB"/>
        </w:rPr>
        <w:t xml:space="preserve">Ofrimin e hapësirës së linjës në kushte të mira teknike për të lejuar sistemin T&amp;T të funksionojë me efikasitet. </w:t>
      </w:r>
    </w:p>
    <w:p w14:paraId="2FC00CD0" w14:textId="20E9C05A" w:rsidR="002F07A8" w:rsidRPr="008B28E7" w:rsidRDefault="002F07A8" w:rsidP="006728F9">
      <w:pPr>
        <w:ind w:firstLine="284"/>
        <w:jc w:val="both"/>
        <w:rPr>
          <w:rFonts w:ascii="Garamond" w:hAnsi="Garamond"/>
          <w:lang w:val="sq-AL"/>
        </w:rPr>
      </w:pPr>
      <w:r w:rsidRPr="008B28E7">
        <w:rPr>
          <w:rFonts w:ascii="Garamond" w:hAnsi="Garamond"/>
          <w:lang w:val="sq-AL"/>
        </w:rPr>
        <w:t xml:space="preserve">Prodhuesi i </w:t>
      </w:r>
      <w:r w:rsidR="00B0686E" w:rsidRPr="008B28E7">
        <w:rPr>
          <w:rFonts w:ascii="Garamond" w:hAnsi="Garamond"/>
          <w:lang w:val="sq-AL"/>
        </w:rPr>
        <w:t>m</w:t>
      </w:r>
      <w:r w:rsidRPr="008B28E7">
        <w:rPr>
          <w:rFonts w:ascii="Garamond" w:hAnsi="Garamond"/>
          <w:lang w:val="sq-AL"/>
        </w:rPr>
        <w:t>adh ka 24 orë kohë për të plotësuar pikat e mësipërme nga momenti q</w:t>
      </w:r>
      <w:r w:rsidR="000333DB" w:rsidRPr="008B28E7">
        <w:rPr>
          <w:rFonts w:ascii="Garamond" w:hAnsi="Garamond"/>
          <w:lang w:val="sq-AL"/>
        </w:rPr>
        <w:t>ë</w:t>
      </w:r>
      <w:r w:rsidRPr="008B28E7">
        <w:rPr>
          <w:rFonts w:ascii="Garamond" w:hAnsi="Garamond"/>
          <w:lang w:val="sq-AL"/>
        </w:rPr>
        <w:t xml:space="preserve"> furnitori do t</w:t>
      </w:r>
      <w:r w:rsidR="00B0686E" w:rsidRPr="008B28E7">
        <w:rPr>
          <w:rFonts w:ascii="Garamond" w:hAnsi="Garamond"/>
          <w:lang w:val="sq-AL"/>
        </w:rPr>
        <w:t>’</w:t>
      </w:r>
      <w:r w:rsidRPr="008B28E7">
        <w:rPr>
          <w:rFonts w:ascii="Garamond" w:hAnsi="Garamond"/>
          <w:lang w:val="sq-AL"/>
        </w:rPr>
        <w:t xml:space="preserve">i kërkojë kryerjen e autorizimit të linjës. </w:t>
      </w:r>
    </w:p>
    <w:p w14:paraId="75B857BC" w14:textId="77777777" w:rsidR="002F07A8" w:rsidRPr="008B28E7" w:rsidRDefault="002F07A8" w:rsidP="006728F9">
      <w:pPr>
        <w:pStyle w:val="Heading1"/>
        <w:spacing w:before="0" w:after="0"/>
        <w:ind w:firstLine="284"/>
        <w:jc w:val="both"/>
        <w:rPr>
          <w:rFonts w:ascii="Garamond" w:hAnsi="Garamond" w:cs="Times New Roman"/>
          <w:sz w:val="24"/>
          <w:szCs w:val="24"/>
          <w:lang w:val="sq-AL"/>
        </w:rPr>
      </w:pPr>
      <w:r w:rsidRPr="008B28E7">
        <w:rPr>
          <w:rFonts w:ascii="Garamond" w:hAnsi="Garamond" w:cs="Times New Roman"/>
          <w:sz w:val="24"/>
          <w:szCs w:val="24"/>
          <w:lang w:val="sq-AL"/>
        </w:rPr>
        <w:t xml:space="preserve">Planveprimet testuese të autorizimit </w:t>
      </w:r>
    </w:p>
    <w:p w14:paraId="3C0AAEC6" w14:textId="03BBFA1B" w:rsidR="002F07A8" w:rsidRPr="008B28E7" w:rsidRDefault="002F07A8" w:rsidP="006728F9">
      <w:pPr>
        <w:ind w:firstLine="284"/>
        <w:jc w:val="both"/>
        <w:rPr>
          <w:rFonts w:ascii="Garamond" w:hAnsi="Garamond"/>
          <w:lang w:val="sq-AL"/>
        </w:rPr>
      </w:pPr>
      <w:r w:rsidRPr="008B28E7">
        <w:rPr>
          <w:rFonts w:ascii="Garamond" w:hAnsi="Garamond"/>
          <w:lang w:val="sq-AL"/>
        </w:rPr>
        <w:t xml:space="preserve">Planveprimet testuese që kërkohen për autorizimin e linjës dhe që janë në gjendje të lëshojnë një </w:t>
      </w:r>
      <w:r w:rsidR="000333DB" w:rsidRPr="008B28E7">
        <w:rPr>
          <w:rFonts w:ascii="Garamond" w:hAnsi="Garamond"/>
          <w:lang w:val="sq-AL"/>
        </w:rPr>
        <w:t xml:space="preserve">certifikatë të instalimit me sukses të linjës </w:t>
      </w:r>
      <w:r w:rsidRPr="008B28E7">
        <w:rPr>
          <w:rFonts w:ascii="Garamond" w:hAnsi="Garamond"/>
          <w:lang w:val="sq-AL"/>
        </w:rPr>
        <w:t xml:space="preserve">janë si më poshtë: </w:t>
      </w:r>
    </w:p>
    <w:p w14:paraId="3A407E3C" w14:textId="29FF62CC"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s="Arial"/>
          <w:color w:val="000000"/>
          <w:lang w:val="sq-AL" w:eastAsia="en-GB"/>
        </w:rPr>
        <w:t xml:space="preserve">1. </w:t>
      </w:r>
      <w:r w:rsidRPr="008B28E7">
        <w:rPr>
          <w:rFonts w:ascii="Garamond" w:hAnsi="Garamond" w:cs="Garamond"/>
          <w:color w:val="000000"/>
          <w:lang w:val="sq-AL" w:eastAsia="en-GB"/>
        </w:rPr>
        <w:t>Tr</w:t>
      </w:r>
      <w:r w:rsidR="00B0686E" w:rsidRPr="008B28E7">
        <w:rPr>
          <w:rFonts w:ascii="Garamond" w:hAnsi="Garamond" w:cs="Garamond"/>
          <w:color w:val="000000"/>
          <w:lang w:val="sq-AL" w:eastAsia="en-GB"/>
        </w:rPr>
        <w:t>i</w:t>
      </w:r>
      <w:r w:rsidRPr="008B28E7">
        <w:rPr>
          <w:rFonts w:ascii="Garamond" w:hAnsi="Garamond" w:cs="Garamond"/>
          <w:color w:val="000000"/>
          <w:lang w:val="sq-AL" w:eastAsia="en-GB"/>
        </w:rPr>
        <w:t xml:space="preserve"> orë ose më pak funksionim normal prodhimi; </w:t>
      </w:r>
    </w:p>
    <w:p w14:paraId="57379CBD" w14:textId="5C7CD083"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s="Arial"/>
          <w:color w:val="000000"/>
          <w:lang w:val="sq-AL" w:eastAsia="en-GB"/>
        </w:rPr>
        <w:t xml:space="preserve">2. </w:t>
      </w:r>
      <w:r w:rsidRPr="008B28E7">
        <w:rPr>
          <w:rFonts w:ascii="Garamond" w:hAnsi="Garamond" w:cs="Garamond"/>
          <w:color w:val="000000"/>
          <w:lang w:val="sq-AL" w:eastAsia="en-GB"/>
        </w:rPr>
        <w:t xml:space="preserve">Të funksionojnë rastet kur të aktivizohen alarmet ose të ndalojnë linjat; </w:t>
      </w:r>
    </w:p>
    <w:p w14:paraId="0B84D73B" w14:textId="031F228B"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s="Arial"/>
          <w:color w:val="000000"/>
          <w:lang w:val="sq-AL" w:eastAsia="en-GB"/>
        </w:rPr>
        <w:t xml:space="preserve">3. </w:t>
      </w:r>
      <w:r w:rsidRPr="008B28E7">
        <w:rPr>
          <w:rFonts w:ascii="Garamond" w:hAnsi="Garamond" w:cs="Garamond"/>
          <w:color w:val="000000"/>
          <w:lang w:val="sq-AL" w:eastAsia="en-GB"/>
        </w:rPr>
        <w:t xml:space="preserve">Ndezje e ftohtë; </w:t>
      </w:r>
    </w:p>
    <w:p w14:paraId="02419A60" w14:textId="38ECC14E" w:rsidR="00450100" w:rsidRPr="008B28E7" w:rsidRDefault="00450100" w:rsidP="00450100">
      <w:pPr>
        <w:autoSpaceDE w:val="0"/>
        <w:autoSpaceDN w:val="0"/>
        <w:adjustRightInd w:val="0"/>
        <w:ind w:firstLine="280"/>
        <w:jc w:val="both"/>
        <w:rPr>
          <w:rFonts w:ascii="Garamond" w:hAnsi="Garamond" w:cs="Garamond"/>
          <w:color w:val="000000"/>
          <w:lang w:val="sq-AL" w:eastAsia="en-GB"/>
        </w:rPr>
      </w:pPr>
      <w:r w:rsidRPr="008B28E7">
        <w:rPr>
          <w:rFonts w:ascii="Garamond" w:hAnsi="Garamond" w:cs="Arial"/>
          <w:color w:val="000000"/>
          <w:lang w:val="sq-AL" w:eastAsia="en-GB"/>
        </w:rPr>
        <w:t xml:space="preserve">4. </w:t>
      </w:r>
      <w:r w:rsidRPr="008B28E7">
        <w:rPr>
          <w:rFonts w:ascii="Garamond" w:hAnsi="Garamond" w:cs="Garamond"/>
          <w:color w:val="000000"/>
          <w:lang w:val="sq-AL" w:eastAsia="en-GB"/>
        </w:rPr>
        <w:t xml:space="preserve">Operatori i </w:t>
      </w:r>
      <w:r w:rsidR="000333DB" w:rsidRPr="008B28E7">
        <w:rPr>
          <w:rFonts w:ascii="Garamond" w:hAnsi="Garamond" w:cs="Garamond"/>
          <w:color w:val="000000"/>
          <w:lang w:val="sq-AL" w:eastAsia="en-GB"/>
        </w:rPr>
        <w:t xml:space="preserve">prodhuesit të madh të </w:t>
      </w:r>
      <w:r w:rsidRPr="008B28E7">
        <w:rPr>
          <w:rFonts w:ascii="Garamond" w:hAnsi="Garamond" w:cs="Garamond"/>
          <w:color w:val="000000"/>
          <w:lang w:val="sq-AL" w:eastAsia="en-GB"/>
        </w:rPr>
        <w:t xml:space="preserve">fillojë, të vijojë dhe të instalojë sistemin nën mbikëqyrjes së furnitorit. </w:t>
      </w:r>
    </w:p>
    <w:p w14:paraId="2B607AE6" w14:textId="77777777" w:rsidR="002F07A8" w:rsidRPr="008B28E7" w:rsidRDefault="002F07A8" w:rsidP="006728F9">
      <w:pPr>
        <w:ind w:firstLine="284"/>
        <w:jc w:val="both"/>
        <w:rPr>
          <w:rFonts w:ascii="Garamond" w:hAnsi="Garamond"/>
          <w:lang w:val="sq-AL"/>
        </w:rPr>
      </w:pPr>
      <w:r w:rsidRPr="008B28E7">
        <w:rPr>
          <w:rFonts w:ascii="Garamond" w:hAnsi="Garamond"/>
          <w:lang w:val="sq-AL"/>
        </w:rPr>
        <w:t xml:space="preserve">Kriteret kaluese/ndaluese do të bëhen të ditura në mënyrë të qartë në raportin e testimit të autorizimit. </w:t>
      </w:r>
    </w:p>
    <w:p w14:paraId="2F5791E6" w14:textId="2768BDF0" w:rsidR="002F07A8" w:rsidRPr="00384C14" w:rsidRDefault="002F07A8" w:rsidP="006728F9">
      <w:pPr>
        <w:ind w:firstLine="284"/>
        <w:jc w:val="both"/>
        <w:rPr>
          <w:rFonts w:ascii="Garamond" w:hAnsi="Garamond"/>
          <w:i/>
          <w:lang w:val="sq-AL"/>
        </w:rPr>
      </w:pPr>
      <w:r w:rsidRPr="00384C14">
        <w:rPr>
          <w:rFonts w:ascii="Garamond" w:hAnsi="Garamond"/>
          <w:i/>
          <w:lang w:val="sq-AL"/>
        </w:rPr>
        <w:t xml:space="preserve">Certifikata e </w:t>
      </w:r>
      <w:r w:rsidR="000333DB" w:rsidRPr="00384C14">
        <w:rPr>
          <w:rFonts w:ascii="Garamond" w:hAnsi="Garamond"/>
          <w:i/>
          <w:lang w:val="sq-AL"/>
        </w:rPr>
        <w:t xml:space="preserve">instalimit me sukses të linjës </w:t>
      </w:r>
    </w:p>
    <w:p w14:paraId="4D84F98F" w14:textId="38AB2999" w:rsidR="002F07A8" w:rsidRPr="008B28E7" w:rsidRDefault="002F07A8" w:rsidP="006728F9">
      <w:pPr>
        <w:ind w:firstLine="284"/>
        <w:jc w:val="both"/>
        <w:rPr>
          <w:rFonts w:ascii="Garamond" w:hAnsi="Garamond"/>
          <w:lang w:val="sq-AL"/>
        </w:rPr>
      </w:pPr>
      <w:r w:rsidRPr="008B28E7">
        <w:rPr>
          <w:rFonts w:ascii="Garamond" w:hAnsi="Garamond"/>
          <w:lang w:val="sq-AL"/>
        </w:rPr>
        <w:t xml:space="preserve">Secila linjë do të marrë </w:t>
      </w:r>
      <w:r w:rsidR="000333DB" w:rsidRPr="008B28E7">
        <w:rPr>
          <w:rFonts w:ascii="Garamond" w:hAnsi="Garamond"/>
          <w:lang w:val="sq-AL"/>
        </w:rPr>
        <w:t xml:space="preserve">një certifikatë të instalimit me sukses të linjës pas kalimit </w:t>
      </w:r>
      <w:r w:rsidRPr="008B28E7">
        <w:rPr>
          <w:rFonts w:ascii="Garamond" w:hAnsi="Garamond"/>
          <w:lang w:val="sq-AL"/>
        </w:rPr>
        <w:t xml:space="preserve">të planveprimit të testimit të autorizimit. Certifikata e </w:t>
      </w:r>
      <w:r w:rsidR="000333DB" w:rsidRPr="008B28E7">
        <w:rPr>
          <w:rFonts w:ascii="Garamond" w:hAnsi="Garamond"/>
          <w:lang w:val="sq-AL"/>
        </w:rPr>
        <w:t>instalimit me suk</w:t>
      </w:r>
      <w:r w:rsidR="000333DB">
        <w:rPr>
          <w:rFonts w:ascii="Garamond" w:hAnsi="Garamond"/>
          <w:lang w:val="sq-AL"/>
        </w:rPr>
        <w:t>s</w:t>
      </w:r>
      <w:r w:rsidR="000333DB" w:rsidRPr="008B28E7">
        <w:rPr>
          <w:rFonts w:ascii="Garamond" w:hAnsi="Garamond"/>
          <w:lang w:val="sq-AL"/>
        </w:rPr>
        <w:t xml:space="preserve">es të linjës do të lejojë prodhuesin e madh </w:t>
      </w:r>
      <w:r w:rsidRPr="008B28E7">
        <w:rPr>
          <w:rFonts w:ascii="Garamond" w:hAnsi="Garamond"/>
          <w:lang w:val="sq-AL"/>
        </w:rPr>
        <w:t xml:space="preserve">të përdorë linjën përkatëse të prodhimit për përdorimin dhe kontrollimin e kodeve të sigurisë për produktet e tyre. </w:t>
      </w:r>
    </w:p>
    <w:p w14:paraId="31D30D0C" w14:textId="77777777" w:rsidR="00C0654E" w:rsidRPr="008B28E7" w:rsidRDefault="00C0654E" w:rsidP="006728F9">
      <w:pPr>
        <w:ind w:firstLine="284"/>
        <w:jc w:val="both"/>
        <w:rPr>
          <w:rFonts w:ascii="Garamond" w:hAnsi="Garamond"/>
          <w:lang w:val="sq-AL"/>
        </w:rPr>
      </w:pPr>
    </w:p>
    <w:p w14:paraId="118B3033" w14:textId="6FD4BEE1" w:rsidR="004D5DFB" w:rsidRPr="008B28E7" w:rsidRDefault="002F07A8" w:rsidP="006728F9">
      <w:pPr>
        <w:ind w:firstLine="284"/>
        <w:jc w:val="center"/>
        <w:rPr>
          <w:rFonts w:ascii="Garamond" w:hAnsi="Garamond"/>
          <w:bCs/>
          <w:lang w:val="sq-AL"/>
        </w:rPr>
      </w:pPr>
      <w:r w:rsidRPr="008B28E7">
        <w:rPr>
          <w:rFonts w:ascii="Garamond" w:hAnsi="Garamond"/>
          <w:bCs/>
          <w:lang w:val="sq-AL"/>
        </w:rPr>
        <w:t>SHTOJCA 6</w:t>
      </w:r>
      <w:r w:rsidR="00DA679D" w:rsidRPr="008B28E7">
        <w:rPr>
          <w:rFonts w:ascii="Garamond" w:hAnsi="Garamond"/>
          <w:bCs/>
          <w:lang w:val="sq-AL"/>
        </w:rPr>
        <w:t xml:space="preserve"> </w:t>
      </w:r>
    </w:p>
    <w:p w14:paraId="7CE26796" w14:textId="0984F7EA" w:rsidR="00DA679D" w:rsidRPr="008B28E7" w:rsidRDefault="00DA679D" w:rsidP="006728F9">
      <w:pPr>
        <w:ind w:firstLine="284"/>
        <w:jc w:val="center"/>
        <w:rPr>
          <w:rFonts w:ascii="Garamond" w:hAnsi="Garamond"/>
          <w:bCs/>
          <w:lang w:val="sq-AL"/>
        </w:rPr>
      </w:pPr>
      <w:r w:rsidRPr="008B28E7">
        <w:rPr>
          <w:rFonts w:ascii="Garamond" w:hAnsi="Garamond"/>
          <w:bCs/>
          <w:lang w:val="sq-AL"/>
        </w:rPr>
        <w:t>PARASHIKIMI I SASIS</w:t>
      </w:r>
      <w:r w:rsidR="00146744">
        <w:rPr>
          <w:rFonts w:ascii="Garamond" w:hAnsi="Garamond"/>
          <w:bCs/>
          <w:lang w:val="sq-AL"/>
        </w:rPr>
        <w:t>Ë</w:t>
      </w:r>
      <w:r w:rsidRPr="008B28E7">
        <w:rPr>
          <w:rFonts w:ascii="Garamond" w:hAnsi="Garamond"/>
          <w:bCs/>
          <w:lang w:val="sq-AL"/>
        </w:rPr>
        <w:t xml:space="preserve"> S</w:t>
      </w:r>
      <w:r w:rsidR="00146744">
        <w:rPr>
          <w:rFonts w:ascii="Garamond" w:hAnsi="Garamond"/>
          <w:bCs/>
          <w:lang w:val="sq-AL"/>
        </w:rPr>
        <w:t>Ë</w:t>
      </w:r>
      <w:r w:rsidRPr="008B28E7">
        <w:rPr>
          <w:rFonts w:ascii="Garamond" w:hAnsi="Garamond"/>
          <w:bCs/>
          <w:lang w:val="sq-AL"/>
        </w:rPr>
        <w:t xml:space="preserve"> PULLAVE T</w:t>
      </w:r>
      <w:r w:rsidR="00146744">
        <w:rPr>
          <w:rFonts w:ascii="Garamond" w:hAnsi="Garamond"/>
          <w:bCs/>
          <w:lang w:val="sq-AL"/>
        </w:rPr>
        <w:t>Ë</w:t>
      </w:r>
      <w:r w:rsidRPr="008B28E7">
        <w:rPr>
          <w:rFonts w:ascii="Garamond" w:hAnsi="Garamond"/>
          <w:bCs/>
          <w:lang w:val="sq-AL"/>
        </w:rPr>
        <w:t xml:space="preserve"> AKCIZ</w:t>
      </w:r>
      <w:r w:rsidR="00146744">
        <w:rPr>
          <w:rFonts w:ascii="Garamond" w:hAnsi="Garamond"/>
          <w:bCs/>
          <w:lang w:val="sq-AL"/>
        </w:rPr>
        <w:t>Ë</w:t>
      </w:r>
      <w:r w:rsidRPr="008B28E7">
        <w:rPr>
          <w:rFonts w:ascii="Garamond" w:hAnsi="Garamond"/>
          <w:bCs/>
          <w:lang w:val="sq-AL"/>
        </w:rPr>
        <w:t>S DHE PULLAVE FISKALE</w:t>
      </w:r>
    </w:p>
    <w:p w14:paraId="0166D2B5" w14:textId="65EE2A87" w:rsidR="002F07A8" w:rsidRPr="008B28E7" w:rsidRDefault="00DA679D" w:rsidP="006728F9">
      <w:pPr>
        <w:ind w:firstLine="284"/>
        <w:jc w:val="both"/>
        <w:rPr>
          <w:rFonts w:ascii="Garamond" w:hAnsi="Garamond"/>
          <w:lang w:val="sq-AL"/>
        </w:rPr>
      </w:pPr>
      <w:r w:rsidRPr="008B28E7">
        <w:rPr>
          <w:rFonts w:ascii="Garamond" w:hAnsi="Garamond"/>
          <w:b/>
          <w:bCs/>
          <w:lang w:val="sq-AL"/>
        </w:rPr>
        <w:t xml:space="preserve"> </w:t>
      </w:r>
    </w:p>
    <w:p w14:paraId="150B566F" w14:textId="181E9111" w:rsidR="002F07A8" w:rsidRPr="008B28E7" w:rsidRDefault="002F07A8" w:rsidP="00384C14">
      <w:pPr>
        <w:ind w:firstLine="284"/>
        <w:jc w:val="both"/>
        <w:rPr>
          <w:rFonts w:ascii="Garamond" w:hAnsi="Garamond"/>
          <w:lang w:val="sq-AL"/>
        </w:rPr>
      </w:pPr>
      <w:r w:rsidRPr="008B28E7">
        <w:rPr>
          <w:rFonts w:ascii="Garamond" w:hAnsi="Garamond"/>
          <w:lang w:val="sq-AL"/>
        </w:rPr>
        <w:t>N</w:t>
      </w:r>
      <w:r w:rsidR="00146744">
        <w:rPr>
          <w:rFonts w:ascii="Garamond" w:hAnsi="Garamond"/>
          <w:lang w:val="sq-AL"/>
        </w:rPr>
        <w:t>ë</w:t>
      </w:r>
      <w:r w:rsidRPr="008B28E7">
        <w:rPr>
          <w:rFonts w:ascii="Garamond" w:hAnsi="Garamond"/>
          <w:lang w:val="sq-AL"/>
        </w:rPr>
        <w:t xml:space="preserve"> tabel</w:t>
      </w:r>
      <w:r w:rsidR="00146744">
        <w:rPr>
          <w:rFonts w:ascii="Garamond" w:hAnsi="Garamond"/>
          <w:lang w:val="sq-AL"/>
        </w:rPr>
        <w:t>ë</w:t>
      </w:r>
      <w:r w:rsidRPr="008B28E7">
        <w:rPr>
          <w:rFonts w:ascii="Garamond" w:hAnsi="Garamond"/>
          <w:lang w:val="sq-AL"/>
        </w:rPr>
        <w:t>n m</w:t>
      </w:r>
      <w:r w:rsidR="00146744">
        <w:rPr>
          <w:rFonts w:ascii="Garamond" w:hAnsi="Garamond"/>
          <w:lang w:val="sq-AL"/>
        </w:rPr>
        <w:t>ë</w:t>
      </w:r>
      <w:r w:rsidRPr="008B28E7">
        <w:rPr>
          <w:rFonts w:ascii="Garamond" w:hAnsi="Garamond"/>
          <w:lang w:val="sq-AL"/>
        </w:rPr>
        <w:t xml:space="preserve"> posht</w:t>
      </w:r>
      <w:r w:rsidR="00146744">
        <w:rPr>
          <w:rFonts w:ascii="Garamond" w:hAnsi="Garamond"/>
          <w:lang w:val="sq-AL"/>
        </w:rPr>
        <w:t>ë</w:t>
      </w:r>
      <w:r w:rsidRPr="008B28E7">
        <w:rPr>
          <w:rFonts w:ascii="Garamond" w:hAnsi="Garamond"/>
          <w:lang w:val="sq-AL"/>
        </w:rPr>
        <w:t xml:space="preserve"> jepet nj</w:t>
      </w:r>
      <w:r w:rsidR="00146744">
        <w:rPr>
          <w:rFonts w:ascii="Garamond" w:hAnsi="Garamond"/>
          <w:lang w:val="sq-AL"/>
        </w:rPr>
        <w:t>ë</w:t>
      </w:r>
      <w:r w:rsidRPr="008B28E7">
        <w:rPr>
          <w:rFonts w:ascii="Garamond" w:hAnsi="Garamond"/>
          <w:lang w:val="sq-AL"/>
        </w:rPr>
        <w:t xml:space="preserve"> shembull i parashikimit t</w:t>
      </w:r>
      <w:r w:rsidR="00146744">
        <w:rPr>
          <w:rFonts w:ascii="Garamond" w:hAnsi="Garamond"/>
          <w:lang w:val="sq-AL"/>
        </w:rPr>
        <w:t>ë</w:t>
      </w:r>
      <w:r w:rsidRPr="008B28E7">
        <w:rPr>
          <w:rFonts w:ascii="Garamond" w:hAnsi="Garamond"/>
          <w:lang w:val="sq-AL"/>
        </w:rPr>
        <w:t xml:space="preserve"> numrit t</w:t>
      </w:r>
      <w:r w:rsidR="00146744">
        <w:rPr>
          <w:rFonts w:ascii="Garamond" w:hAnsi="Garamond"/>
          <w:lang w:val="sq-AL"/>
        </w:rPr>
        <w:t>ë</w:t>
      </w:r>
      <w:r w:rsidRPr="008B28E7">
        <w:rPr>
          <w:rFonts w:ascii="Garamond" w:hAnsi="Garamond"/>
          <w:lang w:val="sq-AL"/>
        </w:rPr>
        <w:t xml:space="preserve"> pullave t</w:t>
      </w:r>
      <w:r w:rsidR="00146744">
        <w:rPr>
          <w:rFonts w:ascii="Garamond" w:hAnsi="Garamond"/>
          <w:lang w:val="sq-AL"/>
        </w:rPr>
        <w:t>ë</w:t>
      </w:r>
      <w:r w:rsidRPr="008B28E7">
        <w:rPr>
          <w:rFonts w:ascii="Garamond" w:hAnsi="Garamond"/>
          <w:lang w:val="sq-AL"/>
        </w:rPr>
        <w:t xml:space="preserve"> akciz</w:t>
      </w:r>
      <w:r w:rsidR="00146744">
        <w:rPr>
          <w:rFonts w:ascii="Garamond" w:hAnsi="Garamond"/>
          <w:lang w:val="sq-AL"/>
        </w:rPr>
        <w:t>ë</w:t>
      </w:r>
      <w:r w:rsidRPr="008B28E7">
        <w:rPr>
          <w:rFonts w:ascii="Garamond" w:hAnsi="Garamond"/>
          <w:lang w:val="sq-AL"/>
        </w:rPr>
        <w:t>s q</w:t>
      </w:r>
      <w:r w:rsidR="00146744">
        <w:rPr>
          <w:rFonts w:ascii="Garamond" w:hAnsi="Garamond"/>
          <w:lang w:val="sq-AL"/>
        </w:rPr>
        <w:t>ë</w:t>
      </w:r>
      <w:r w:rsidR="00C0654E" w:rsidRPr="008B28E7">
        <w:rPr>
          <w:rFonts w:ascii="Garamond" w:hAnsi="Garamond"/>
          <w:lang w:val="sq-AL"/>
        </w:rPr>
        <w:t xml:space="preserve"> </w:t>
      </w:r>
      <w:r w:rsidRPr="008B28E7">
        <w:rPr>
          <w:rFonts w:ascii="Garamond" w:hAnsi="Garamond"/>
          <w:lang w:val="sq-AL"/>
        </w:rPr>
        <w:t xml:space="preserve">paraqitet nga </w:t>
      </w:r>
      <w:r w:rsidR="00B0686E" w:rsidRPr="008B28E7">
        <w:rPr>
          <w:rFonts w:ascii="Garamond" w:hAnsi="Garamond"/>
          <w:lang w:val="sq-AL"/>
        </w:rPr>
        <w:t>prodhuesi/importuesi n</w:t>
      </w:r>
      <w:r w:rsidR="00146744">
        <w:rPr>
          <w:rFonts w:ascii="Garamond" w:hAnsi="Garamond"/>
          <w:lang w:val="sq-AL"/>
        </w:rPr>
        <w:t>ë</w:t>
      </w:r>
      <w:r w:rsidR="00B0686E" w:rsidRPr="008B28E7">
        <w:rPr>
          <w:rFonts w:ascii="Garamond" w:hAnsi="Garamond"/>
          <w:lang w:val="sq-AL"/>
        </w:rPr>
        <w:t xml:space="preserve"> muajin janar </w:t>
      </w:r>
      <w:r w:rsidRPr="008B28E7">
        <w:rPr>
          <w:rFonts w:ascii="Garamond" w:hAnsi="Garamond"/>
          <w:lang w:val="sq-AL"/>
        </w:rPr>
        <w:t>t</w:t>
      </w:r>
      <w:r w:rsidR="00146744">
        <w:rPr>
          <w:rFonts w:ascii="Garamond" w:hAnsi="Garamond"/>
          <w:lang w:val="sq-AL"/>
        </w:rPr>
        <w:t>ë</w:t>
      </w:r>
      <w:r w:rsidR="00384C14">
        <w:rPr>
          <w:rFonts w:ascii="Garamond" w:hAnsi="Garamond"/>
          <w:lang w:val="sq-AL"/>
        </w:rPr>
        <w:t xml:space="preserve"> ç</w:t>
      </w:r>
      <w:r w:rsidR="00F37BAD" w:rsidRPr="008B28E7">
        <w:rPr>
          <w:rFonts w:ascii="Garamond" w:hAnsi="Garamond"/>
          <w:lang w:val="sq-AL"/>
        </w:rPr>
        <w:t>do viti</w:t>
      </w:r>
      <w:r w:rsidRPr="008B28E7">
        <w:rPr>
          <w:rFonts w:ascii="Garamond" w:hAnsi="Garamond"/>
          <w:lang w:val="sq-AL"/>
        </w:rPr>
        <w:t xml:space="preserve">. </w:t>
      </w:r>
    </w:p>
    <w:tbl>
      <w:tblPr>
        <w:tblW w:w="0" w:type="auto"/>
        <w:tblCellMar>
          <w:top w:w="8" w:type="dxa"/>
          <w:right w:w="41" w:type="dxa"/>
        </w:tblCellMar>
        <w:tblLook w:val="04A0" w:firstRow="1" w:lastRow="0" w:firstColumn="1" w:lastColumn="0" w:noHBand="0" w:noVBand="1"/>
      </w:tblPr>
      <w:tblGrid>
        <w:gridCol w:w="1271"/>
        <w:gridCol w:w="918"/>
        <w:gridCol w:w="817"/>
        <w:gridCol w:w="1367"/>
        <w:gridCol w:w="1339"/>
        <w:gridCol w:w="1321"/>
        <w:gridCol w:w="1322"/>
        <w:gridCol w:w="1518"/>
      </w:tblGrid>
      <w:tr w:rsidR="002F07A8" w:rsidRPr="008B28E7" w14:paraId="215AC793"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EFF9F43" w14:textId="77777777"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 xml:space="preserve">Prodhues/ Importues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F8DBD5B" w14:textId="77777777"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 xml:space="preserve">Lloji i etiketës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BA63B2D" w14:textId="77777777"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 xml:space="preserve">Lloji i tregut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3391580" w14:textId="3803CECD"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Parashikimi p</w:t>
            </w:r>
            <w:r w:rsidR="00B0686E" w:rsidRPr="008B28E7">
              <w:rPr>
                <w:rFonts w:ascii="Garamond" w:hAnsi="Garamond"/>
                <w:b/>
                <w:kern w:val="2"/>
                <w:sz w:val="20"/>
                <w:szCs w:val="20"/>
                <w:lang w:val="sq-AL"/>
              </w:rPr>
              <w:t>ë</w:t>
            </w:r>
            <w:r w:rsidRPr="008B28E7">
              <w:rPr>
                <w:rFonts w:ascii="Garamond" w:hAnsi="Garamond"/>
                <w:b/>
                <w:kern w:val="2"/>
                <w:sz w:val="20"/>
                <w:szCs w:val="20"/>
                <w:lang w:val="sq-AL"/>
              </w:rPr>
              <w:t xml:space="preserve">r </w:t>
            </w:r>
            <w:r w:rsidR="00B0686E" w:rsidRPr="008B28E7">
              <w:rPr>
                <w:rFonts w:ascii="Garamond" w:hAnsi="Garamond"/>
                <w:b/>
                <w:kern w:val="2"/>
                <w:sz w:val="20"/>
                <w:szCs w:val="20"/>
                <w:lang w:val="sq-AL"/>
              </w:rPr>
              <w:t xml:space="preserve">shkurt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FA9569" w14:textId="3ECDFD9F"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Parashikimi p</w:t>
            </w:r>
            <w:r w:rsidR="00B0686E" w:rsidRPr="008B28E7">
              <w:rPr>
                <w:rFonts w:ascii="Garamond" w:hAnsi="Garamond"/>
                <w:b/>
                <w:kern w:val="2"/>
                <w:sz w:val="20"/>
                <w:szCs w:val="20"/>
                <w:lang w:val="sq-AL"/>
              </w:rPr>
              <w:t>ë</w:t>
            </w:r>
            <w:r w:rsidRPr="008B28E7">
              <w:rPr>
                <w:rFonts w:ascii="Garamond" w:hAnsi="Garamond"/>
                <w:b/>
                <w:kern w:val="2"/>
                <w:sz w:val="20"/>
                <w:szCs w:val="20"/>
                <w:lang w:val="sq-AL"/>
              </w:rPr>
              <w:t xml:space="preserve">r </w:t>
            </w:r>
            <w:r w:rsidR="00B0686E" w:rsidRPr="008B28E7">
              <w:rPr>
                <w:rFonts w:ascii="Garamond" w:hAnsi="Garamond"/>
                <w:b/>
                <w:kern w:val="2"/>
                <w:sz w:val="20"/>
                <w:szCs w:val="20"/>
                <w:lang w:val="sq-AL"/>
              </w:rPr>
              <w:t xml:space="preserve">mars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B42A2AE" w14:textId="071EE0DB"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Parashikimi p</w:t>
            </w:r>
            <w:r w:rsidR="00B0686E" w:rsidRPr="008B28E7">
              <w:rPr>
                <w:rFonts w:ascii="Garamond" w:hAnsi="Garamond"/>
                <w:b/>
                <w:kern w:val="2"/>
                <w:sz w:val="20"/>
                <w:szCs w:val="20"/>
                <w:lang w:val="sq-AL"/>
              </w:rPr>
              <w:t>ë</w:t>
            </w:r>
            <w:r w:rsidRPr="008B28E7">
              <w:rPr>
                <w:rFonts w:ascii="Garamond" w:hAnsi="Garamond"/>
                <w:b/>
                <w:kern w:val="2"/>
                <w:sz w:val="20"/>
                <w:szCs w:val="20"/>
                <w:lang w:val="sq-AL"/>
              </w:rPr>
              <w:t xml:space="preserve">r </w:t>
            </w:r>
            <w:r w:rsidR="00B0686E" w:rsidRPr="008B28E7">
              <w:rPr>
                <w:rFonts w:ascii="Garamond" w:hAnsi="Garamond"/>
                <w:b/>
                <w:kern w:val="2"/>
                <w:sz w:val="20"/>
                <w:szCs w:val="20"/>
                <w:lang w:val="sq-AL"/>
              </w:rPr>
              <w:t xml:space="preserve">prill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67B644" w14:textId="11DFAA25"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Parashikimi p</w:t>
            </w:r>
            <w:r w:rsidR="00B0686E" w:rsidRPr="008B28E7">
              <w:rPr>
                <w:rFonts w:ascii="Garamond" w:hAnsi="Garamond"/>
                <w:b/>
                <w:kern w:val="2"/>
                <w:sz w:val="20"/>
                <w:szCs w:val="20"/>
                <w:lang w:val="sq-AL"/>
              </w:rPr>
              <w:t>ë</w:t>
            </w:r>
            <w:r w:rsidRPr="008B28E7">
              <w:rPr>
                <w:rFonts w:ascii="Garamond" w:hAnsi="Garamond"/>
                <w:b/>
                <w:kern w:val="2"/>
                <w:sz w:val="20"/>
                <w:szCs w:val="20"/>
                <w:lang w:val="sq-AL"/>
              </w:rPr>
              <w:t xml:space="preserve">r </w:t>
            </w:r>
            <w:r w:rsidR="00B0686E" w:rsidRPr="008B28E7">
              <w:rPr>
                <w:rFonts w:ascii="Garamond" w:hAnsi="Garamond"/>
                <w:b/>
                <w:kern w:val="2"/>
                <w:sz w:val="20"/>
                <w:szCs w:val="20"/>
                <w:lang w:val="sq-AL"/>
              </w:rPr>
              <w:t xml:space="preserve">2011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3C82C5D" w14:textId="2426146D" w:rsidR="002F07A8" w:rsidRPr="008B28E7" w:rsidRDefault="002F07A8" w:rsidP="00450100">
            <w:pPr>
              <w:rPr>
                <w:rFonts w:ascii="Garamond" w:hAnsi="Garamond"/>
                <w:kern w:val="2"/>
                <w:sz w:val="20"/>
                <w:szCs w:val="20"/>
                <w:lang w:val="sq-AL"/>
              </w:rPr>
            </w:pPr>
            <w:r w:rsidRPr="008B28E7">
              <w:rPr>
                <w:rFonts w:ascii="Garamond" w:hAnsi="Garamond"/>
                <w:b/>
                <w:kern w:val="2"/>
                <w:sz w:val="20"/>
                <w:szCs w:val="20"/>
                <w:lang w:val="sq-AL"/>
              </w:rPr>
              <w:t>Parashikimi p</w:t>
            </w:r>
            <w:r w:rsidR="00B0686E" w:rsidRPr="008B28E7">
              <w:rPr>
                <w:rFonts w:ascii="Garamond" w:hAnsi="Garamond"/>
                <w:b/>
                <w:kern w:val="2"/>
                <w:sz w:val="20"/>
                <w:szCs w:val="20"/>
                <w:lang w:val="sq-AL"/>
              </w:rPr>
              <w:t>ë</w:t>
            </w:r>
            <w:r w:rsidRPr="008B28E7">
              <w:rPr>
                <w:rFonts w:ascii="Garamond" w:hAnsi="Garamond"/>
                <w:b/>
                <w:kern w:val="2"/>
                <w:sz w:val="20"/>
                <w:szCs w:val="20"/>
                <w:lang w:val="sq-AL"/>
              </w:rPr>
              <w:t xml:space="preserve">r 2012 </w:t>
            </w:r>
          </w:p>
        </w:tc>
      </w:tr>
      <w:tr w:rsidR="002F07A8" w:rsidRPr="008B28E7" w14:paraId="56FA9829"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2A7196F"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A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F8798A8"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Raki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FF83D00"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Vendi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148E5EB"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7,000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4A935B3"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5,000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7DD8E3"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12,000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8F65389"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70,000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CEF64CC"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Duhen në parashikimin e korrikut </w:t>
            </w:r>
          </w:p>
        </w:tc>
      </w:tr>
      <w:tr w:rsidR="002F07A8" w:rsidRPr="008B28E7" w14:paraId="40B478CB"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AC439F"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B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9AB05B9"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Verë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10777AE"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Import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687103A"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43,000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6863586"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50,000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C00ED9"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15,000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4068B61"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600,000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1DB4F8"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Duhen në </w:t>
            </w:r>
          </w:p>
        </w:tc>
      </w:tr>
      <w:tr w:rsidR="002F07A8" w:rsidRPr="008B28E7" w14:paraId="5204F63F"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68AD065"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669ABEC"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EF578E4"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A2B9BEB"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6095F16"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091AB3B"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62C0EA" w14:textId="77777777" w:rsidR="002F07A8" w:rsidRPr="008B28E7" w:rsidRDefault="002F07A8" w:rsidP="00450100">
            <w:pPr>
              <w:rPr>
                <w:rFonts w:ascii="Garamond" w:hAnsi="Garamond"/>
                <w:kern w:val="2"/>
                <w:sz w:val="20"/>
                <w:szCs w:val="20"/>
                <w:lang w:val="sq-AL"/>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8F999D"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parashikimin e korrikut </w:t>
            </w:r>
          </w:p>
        </w:tc>
      </w:tr>
      <w:tr w:rsidR="002F07A8" w:rsidRPr="008B28E7" w14:paraId="3872616E"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367C367"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C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EC00B33"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Verë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87A99FE"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Vendi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2725F6B"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30,000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8C363E9"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20,000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DCCBE4"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25,000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386D965"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450,000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74EE34A"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Duhen në parashikimin e korrikut </w:t>
            </w:r>
          </w:p>
        </w:tc>
      </w:tr>
      <w:tr w:rsidR="002F07A8" w:rsidRPr="008B28E7" w14:paraId="5824BA12" w14:textId="77777777" w:rsidTr="00450100">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71080BF"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D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F27D34F"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Cigare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E2792E"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Import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C4FC0BD"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300,000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A1E322"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300,000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F936C57"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300,000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5B0090B"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50,000,000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D57B0C0" w14:textId="77777777" w:rsidR="002F07A8" w:rsidRPr="008B28E7" w:rsidRDefault="002F07A8" w:rsidP="00450100">
            <w:pPr>
              <w:rPr>
                <w:rFonts w:ascii="Garamond" w:hAnsi="Garamond"/>
                <w:kern w:val="2"/>
                <w:sz w:val="20"/>
                <w:szCs w:val="20"/>
                <w:lang w:val="sq-AL"/>
              </w:rPr>
            </w:pPr>
            <w:r w:rsidRPr="008B28E7">
              <w:rPr>
                <w:rFonts w:ascii="Garamond" w:hAnsi="Garamond"/>
                <w:kern w:val="2"/>
                <w:sz w:val="20"/>
                <w:szCs w:val="20"/>
                <w:lang w:val="sq-AL"/>
              </w:rPr>
              <w:t xml:space="preserve">Duhen në parashikimin e korrikut </w:t>
            </w:r>
          </w:p>
        </w:tc>
      </w:tr>
    </w:tbl>
    <w:p w14:paraId="6660498C" w14:textId="785915D5" w:rsidR="00C0654E" w:rsidRPr="008B28E7" w:rsidRDefault="00C0654E" w:rsidP="00450100">
      <w:pPr>
        <w:rPr>
          <w:rFonts w:ascii="Garamond" w:hAnsi="Garamond"/>
          <w:b/>
          <w:bCs/>
          <w:lang w:val="sq-AL"/>
        </w:rPr>
      </w:pPr>
    </w:p>
    <w:p w14:paraId="2DC3DF75" w14:textId="24265BC5" w:rsidR="004D5DFB" w:rsidRPr="008B28E7" w:rsidRDefault="00DA679D" w:rsidP="006728F9">
      <w:pPr>
        <w:ind w:firstLine="284"/>
        <w:jc w:val="center"/>
        <w:rPr>
          <w:rFonts w:ascii="Garamond" w:hAnsi="Garamond"/>
          <w:bCs/>
          <w:lang w:val="sq-AL"/>
        </w:rPr>
      </w:pPr>
      <w:r w:rsidRPr="008B28E7">
        <w:rPr>
          <w:rFonts w:ascii="Garamond" w:hAnsi="Garamond"/>
          <w:bCs/>
          <w:lang w:val="sq-AL"/>
        </w:rPr>
        <w:t xml:space="preserve">SHTOJCA 7 </w:t>
      </w:r>
    </w:p>
    <w:p w14:paraId="5931C67F" w14:textId="568A581B" w:rsidR="00BD6AE0" w:rsidRPr="008B28E7" w:rsidRDefault="00DA679D" w:rsidP="00450100">
      <w:pPr>
        <w:ind w:firstLine="284"/>
        <w:jc w:val="center"/>
        <w:rPr>
          <w:rFonts w:ascii="Garamond" w:hAnsi="Garamond"/>
          <w:bCs/>
          <w:lang w:val="sq-AL"/>
        </w:rPr>
      </w:pPr>
      <w:r w:rsidRPr="008B28E7">
        <w:rPr>
          <w:rFonts w:ascii="Garamond" w:hAnsi="Garamond"/>
          <w:bCs/>
          <w:lang w:val="sq-AL"/>
        </w:rPr>
        <w:t>T</w:t>
      </w:r>
      <w:r w:rsidR="00146744">
        <w:rPr>
          <w:rFonts w:ascii="Garamond" w:hAnsi="Garamond"/>
          <w:bCs/>
          <w:lang w:val="sq-AL"/>
        </w:rPr>
        <w:t>Ë</w:t>
      </w:r>
      <w:r w:rsidRPr="008B28E7">
        <w:rPr>
          <w:rFonts w:ascii="Garamond" w:hAnsi="Garamond"/>
          <w:bCs/>
          <w:lang w:val="sq-AL"/>
        </w:rPr>
        <w:t xml:space="preserve"> DH</w:t>
      </w:r>
      <w:r w:rsidR="00146744">
        <w:rPr>
          <w:rFonts w:ascii="Garamond" w:hAnsi="Garamond"/>
          <w:bCs/>
          <w:lang w:val="sq-AL"/>
        </w:rPr>
        <w:t>Ë</w:t>
      </w:r>
      <w:r w:rsidRPr="008B28E7">
        <w:rPr>
          <w:rFonts w:ascii="Garamond" w:hAnsi="Garamond"/>
          <w:bCs/>
          <w:lang w:val="sq-AL"/>
        </w:rPr>
        <w:t>NAT KRYESORE T</w:t>
      </w:r>
      <w:r w:rsidR="00146744">
        <w:rPr>
          <w:rFonts w:ascii="Garamond" w:hAnsi="Garamond"/>
          <w:bCs/>
          <w:lang w:val="sq-AL"/>
        </w:rPr>
        <w:t>Ë</w:t>
      </w:r>
      <w:r w:rsidRPr="008B28E7">
        <w:rPr>
          <w:rFonts w:ascii="Garamond" w:hAnsi="Garamond"/>
          <w:bCs/>
          <w:lang w:val="sq-AL"/>
        </w:rPr>
        <w:t xml:space="preserve"> PRODHUESVE/IMPORTUESVE</w:t>
      </w:r>
    </w:p>
    <w:p w14:paraId="35BC9579" w14:textId="77777777" w:rsidR="00BD6AE0" w:rsidRPr="008B28E7" w:rsidRDefault="00BD6AE0" w:rsidP="006728F9">
      <w:pPr>
        <w:ind w:firstLine="284"/>
        <w:rPr>
          <w:rFonts w:ascii="Garamond" w:hAnsi="Garamond"/>
          <w:lang w:val="sq-AL"/>
        </w:rPr>
      </w:pPr>
    </w:p>
    <w:p w14:paraId="5B294D70" w14:textId="3CE30651" w:rsidR="002F07A8" w:rsidRPr="008B28E7" w:rsidRDefault="00A35EEC" w:rsidP="00450100">
      <w:pPr>
        <w:jc w:val="both"/>
        <w:rPr>
          <w:rFonts w:ascii="Garamond" w:hAnsi="Garamond"/>
          <w:lang w:val="sq-AL"/>
        </w:rPr>
      </w:pPr>
      <w:r w:rsidRPr="008B28E7">
        <w:rPr>
          <w:rFonts w:ascii="Garamond" w:hAnsi="Garamond"/>
          <w:noProof/>
          <w:lang w:val="sq-AL"/>
        </w:rPr>
        <w:drawing>
          <wp:inline distT="0" distB="0" distL="0" distR="0" wp14:anchorId="43F02841" wp14:editId="2BB8D456">
            <wp:extent cx="6569710" cy="1198981"/>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69710" cy="1198981"/>
                    </a:xfrm>
                    <a:prstGeom prst="rect">
                      <a:avLst/>
                    </a:prstGeom>
                    <a:noFill/>
                    <a:ln>
                      <a:noFill/>
                    </a:ln>
                  </pic:spPr>
                </pic:pic>
              </a:graphicData>
            </a:graphic>
          </wp:inline>
        </w:drawing>
      </w:r>
    </w:p>
    <w:p w14:paraId="6324321A" w14:textId="77777777" w:rsidR="008C3A24" w:rsidRPr="008B28E7" w:rsidRDefault="008C3A24" w:rsidP="006728F9">
      <w:pPr>
        <w:ind w:firstLine="284"/>
        <w:rPr>
          <w:rFonts w:ascii="Garamond" w:hAnsi="Garamond"/>
          <w:b/>
          <w:bCs/>
          <w:lang w:val="sq-AL"/>
        </w:rPr>
      </w:pPr>
    </w:p>
    <w:p w14:paraId="61FD3F92" w14:textId="23523775" w:rsidR="004D5DFB" w:rsidRPr="008B28E7" w:rsidRDefault="00DA679D" w:rsidP="006728F9">
      <w:pPr>
        <w:ind w:firstLine="284"/>
        <w:jc w:val="center"/>
        <w:rPr>
          <w:rFonts w:ascii="Garamond" w:hAnsi="Garamond"/>
          <w:bCs/>
          <w:lang w:val="sq-AL"/>
        </w:rPr>
      </w:pPr>
      <w:r w:rsidRPr="008B28E7">
        <w:rPr>
          <w:rFonts w:ascii="Garamond" w:hAnsi="Garamond"/>
          <w:bCs/>
          <w:lang w:val="sq-AL"/>
        </w:rPr>
        <w:t xml:space="preserve">SHTOJCA 8 </w:t>
      </w:r>
    </w:p>
    <w:p w14:paraId="580C7F06" w14:textId="627AFB47" w:rsidR="00DA679D" w:rsidRPr="008B28E7" w:rsidRDefault="00DA679D" w:rsidP="006728F9">
      <w:pPr>
        <w:ind w:firstLine="284"/>
        <w:jc w:val="center"/>
        <w:rPr>
          <w:rFonts w:ascii="Garamond" w:hAnsi="Garamond"/>
          <w:bCs/>
          <w:lang w:val="sq-AL"/>
        </w:rPr>
      </w:pPr>
      <w:r w:rsidRPr="008B28E7">
        <w:rPr>
          <w:rFonts w:ascii="Garamond" w:hAnsi="Garamond"/>
          <w:bCs/>
          <w:lang w:val="sq-AL"/>
        </w:rPr>
        <w:t>T</w:t>
      </w:r>
      <w:r w:rsidR="00146744">
        <w:rPr>
          <w:rFonts w:ascii="Garamond" w:hAnsi="Garamond"/>
          <w:bCs/>
          <w:lang w:val="sq-AL"/>
        </w:rPr>
        <w:t>Ë</w:t>
      </w:r>
      <w:r w:rsidRPr="008B28E7">
        <w:rPr>
          <w:rFonts w:ascii="Garamond" w:hAnsi="Garamond"/>
          <w:bCs/>
          <w:lang w:val="sq-AL"/>
        </w:rPr>
        <w:t xml:space="preserve"> DH</w:t>
      </w:r>
      <w:r w:rsidR="00146744">
        <w:rPr>
          <w:rFonts w:ascii="Garamond" w:hAnsi="Garamond"/>
          <w:bCs/>
          <w:lang w:val="sq-AL"/>
        </w:rPr>
        <w:t>Ë</w:t>
      </w:r>
      <w:r w:rsidRPr="008B28E7">
        <w:rPr>
          <w:rFonts w:ascii="Garamond" w:hAnsi="Garamond"/>
          <w:bCs/>
          <w:lang w:val="sq-AL"/>
        </w:rPr>
        <w:t>NAT KRYESORE T</w:t>
      </w:r>
      <w:r w:rsidR="00146744">
        <w:rPr>
          <w:rFonts w:ascii="Garamond" w:hAnsi="Garamond"/>
          <w:bCs/>
          <w:lang w:val="sq-AL"/>
        </w:rPr>
        <w:t>Ë</w:t>
      </w:r>
      <w:r w:rsidRPr="008B28E7">
        <w:rPr>
          <w:rFonts w:ascii="Garamond" w:hAnsi="Garamond"/>
          <w:bCs/>
          <w:lang w:val="sq-AL"/>
        </w:rPr>
        <w:t xml:space="preserve"> PRODUKTIT</w:t>
      </w:r>
    </w:p>
    <w:p w14:paraId="7F49933A" w14:textId="77B0E34A" w:rsidR="002F07A8" w:rsidRPr="008B28E7" w:rsidRDefault="00DA679D" w:rsidP="006728F9">
      <w:pPr>
        <w:ind w:firstLine="284"/>
        <w:rPr>
          <w:rFonts w:ascii="Garamond" w:hAnsi="Garamond"/>
          <w:b/>
          <w:bCs/>
          <w:lang w:val="sq-AL"/>
        </w:rPr>
      </w:pPr>
      <w:r w:rsidRPr="008B28E7">
        <w:rPr>
          <w:rFonts w:ascii="Garamond" w:hAnsi="Garamond"/>
          <w:b/>
          <w:bCs/>
          <w:lang w:val="sq-AL"/>
        </w:rPr>
        <w:t xml:space="preserve"> </w:t>
      </w:r>
    </w:p>
    <w:p w14:paraId="72CF6903" w14:textId="4ED04BD9" w:rsidR="00C0654E" w:rsidRPr="008B28E7" w:rsidRDefault="002F07A8" w:rsidP="00E64D53">
      <w:pPr>
        <w:ind w:firstLine="284"/>
        <w:jc w:val="both"/>
        <w:rPr>
          <w:rFonts w:ascii="Garamond" w:hAnsi="Garamond"/>
          <w:lang w:val="sq-AL"/>
        </w:rPr>
      </w:pPr>
      <w:r w:rsidRPr="008B28E7">
        <w:rPr>
          <w:rFonts w:ascii="Garamond" w:hAnsi="Garamond"/>
          <w:lang w:val="sq-AL"/>
        </w:rPr>
        <w:t>N</w:t>
      </w:r>
      <w:r w:rsidR="00146744">
        <w:rPr>
          <w:rFonts w:ascii="Garamond" w:hAnsi="Garamond"/>
          <w:lang w:val="sq-AL"/>
        </w:rPr>
        <w:t>ë</w:t>
      </w:r>
      <w:r w:rsidRPr="008B28E7">
        <w:rPr>
          <w:rFonts w:ascii="Garamond" w:hAnsi="Garamond"/>
          <w:lang w:val="sq-AL"/>
        </w:rPr>
        <w:t xml:space="preserve"> tabel</w:t>
      </w:r>
      <w:r w:rsidR="00146744">
        <w:rPr>
          <w:rFonts w:ascii="Garamond" w:hAnsi="Garamond"/>
          <w:lang w:val="sq-AL"/>
        </w:rPr>
        <w:t>ë</w:t>
      </w:r>
      <w:r w:rsidRPr="008B28E7">
        <w:rPr>
          <w:rFonts w:ascii="Garamond" w:hAnsi="Garamond"/>
          <w:lang w:val="sq-AL"/>
        </w:rPr>
        <w:t>n m</w:t>
      </w:r>
      <w:r w:rsidR="00146744">
        <w:rPr>
          <w:rFonts w:ascii="Garamond" w:hAnsi="Garamond"/>
          <w:lang w:val="sq-AL"/>
        </w:rPr>
        <w:t>ë</w:t>
      </w:r>
      <w:r w:rsidRPr="008B28E7">
        <w:rPr>
          <w:rFonts w:ascii="Garamond" w:hAnsi="Garamond"/>
          <w:lang w:val="sq-AL"/>
        </w:rPr>
        <w:t xml:space="preserve"> posht</w:t>
      </w:r>
      <w:r w:rsidR="00146744">
        <w:rPr>
          <w:rFonts w:ascii="Garamond" w:hAnsi="Garamond"/>
          <w:lang w:val="sq-AL"/>
        </w:rPr>
        <w:t>ë</w:t>
      </w:r>
      <w:r w:rsidRPr="008B28E7">
        <w:rPr>
          <w:rFonts w:ascii="Garamond" w:hAnsi="Garamond"/>
          <w:lang w:val="sq-AL"/>
        </w:rPr>
        <w:t xml:space="preserve"> jepet nj</w:t>
      </w:r>
      <w:r w:rsidR="00146744">
        <w:rPr>
          <w:rFonts w:ascii="Garamond" w:hAnsi="Garamond"/>
          <w:lang w:val="sq-AL"/>
        </w:rPr>
        <w:t>ë</w:t>
      </w:r>
      <w:r w:rsidRPr="008B28E7">
        <w:rPr>
          <w:rFonts w:ascii="Garamond" w:hAnsi="Garamond"/>
          <w:lang w:val="sq-AL"/>
        </w:rPr>
        <w:t xml:space="preserve"> shembull i t</w:t>
      </w:r>
      <w:r w:rsidR="00146744">
        <w:rPr>
          <w:rFonts w:ascii="Garamond" w:hAnsi="Garamond"/>
          <w:lang w:val="sq-AL"/>
        </w:rPr>
        <w:t>ë</w:t>
      </w:r>
      <w:r w:rsidRPr="008B28E7">
        <w:rPr>
          <w:rFonts w:ascii="Garamond" w:hAnsi="Garamond"/>
          <w:lang w:val="sq-AL"/>
        </w:rPr>
        <w:t xml:space="preserve"> dh</w:t>
      </w:r>
      <w:r w:rsidR="00146744">
        <w:rPr>
          <w:rFonts w:ascii="Garamond" w:hAnsi="Garamond"/>
          <w:lang w:val="sq-AL"/>
        </w:rPr>
        <w:t>ë</w:t>
      </w:r>
      <w:r w:rsidRPr="008B28E7">
        <w:rPr>
          <w:rFonts w:ascii="Garamond" w:hAnsi="Garamond"/>
          <w:lang w:val="sq-AL"/>
        </w:rPr>
        <w:t>nave p</w:t>
      </w:r>
      <w:r w:rsidR="00146744">
        <w:rPr>
          <w:rFonts w:ascii="Garamond" w:hAnsi="Garamond"/>
          <w:lang w:val="sq-AL"/>
        </w:rPr>
        <w:t>ë</w:t>
      </w:r>
      <w:r w:rsidRPr="008B28E7">
        <w:rPr>
          <w:rFonts w:ascii="Garamond" w:hAnsi="Garamond"/>
          <w:lang w:val="sq-AL"/>
        </w:rPr>
        <w:t>r produktin q</w:t>
      </w:r>
      <w:r w:rsidR="00146744">
        <w:rPr>
          <w:rFonts w:ascii="Garamond" w:hAnsi="Garamond"/>
          <w:lang w:val="sq-AL"/>
        </w:rPr>
        <w:t>ë</w:t>
      </w:r>
      <w:r w:rsidRPr="008B28E7">
        <w:rPr>
          <w:rFonts w:ascii="Garamond" w:hAnsi="Garamond"/>
          <w:lang w:val="sq-AL"/>
        </w:rPr>
        <w:t xml:space="preserve"> jepe</w:t>
      </w:r>
      <w:r w:rsidR="00DA679D" w:rsidRPr="008B28E7">
        <w:rPr>
          <w:rFonts w:ascii="Garamond" w:hAnsi="Garamond"/>
          <w:lang w:val="sq-AL"/>
        </w:rPr>
        <w:t>t</w:t>
      </w:r>
      <w:r w:rsidRPr="008B28E7">
        <w:rPr>
          <w:rFonts w:ascii="Garamond" w:hAnsi="Garamond"/>
          <w:lang w:val="sq-AL"/>
        </w:rPr>
        <w:t xml:space="preserve"> nga </w:t>
      </w:r>
      <w:r w:rsidR="00E64D53">
        <w:rPr>
          <w:rFonts w:ascii="Garamond" w:hAnsi="Garamond"/>
          <w:lang w:val="sq-AL"/>
        </w:rPr>
        <w:t>p</w:t>
      </w:r>
      <w:r w:rsidRPr="008B28E7">
        <w:rPr>
          <w:rFonts w:ascii="Garamond" w:hAnsi="Garamond"/>
          <w:lang w:val="sq-AL"/>
        </w:rPr>
        <w:t>rodhuesi/</w:t>
      </w:r>
      <w:r w:rsidR="00E64D53">
        <w:rPr>
          <w:rFonts w:ascii="Garamond" w:hAnsi="Garamond"/>
          <w:lang w:val="sq-AL"/>
        </w:rPr>
        <w:t>i</w:t>
      </w:r>
      <w:r w:rsidRPr="008B28E7">
        <w:rPr>
          <w:rFonts w:ascii="Garamond" w:hAnsi="Garamond"/>
          <w:lang w:val="sq-AL"/>
        </w:rPr>
        <w:t xml:space="preserve">mportuesi </w:t>
      </w:r>
    </w:p>
    <w:tbl>
      <w:tblPr>
        <w:tblW w:w="0" w:type="auto"/>
        <w:tblCellMar>
          <w:left w:w="0" w:type="dxa"/>
          <w:right w:w="0" w:type="dxa"/>
        </w:tblCellMar>
        <w:tblLook w:val="04A0" w:firstRow="1" w:lastRow="0" w:firstColumn="1" w:lastColumn="0" w:noHBand="0" w:noVBand="1"/>
      </w:tblPr>
      <w:tblGrid>
        <w:gridCol w:w="256"/>
        <w:gridCol w:w="1002"/>
        <w:gridCol w:w="755"/>
        <w:gridCol w:w="17"/>
        <w:gridCol w:w="1377"/>
        <w:gridCol w:w="633"/>
        <w:gridCol w:w="713"/>
        <w:gridCol w:w="1385"/>
        <w:gridCol w:w="1993"/>
        <w:gridCol w:w="73"/>
      </w:tblGrid>
      <w:tr w:rsidR="00F623DC" w:rsidRPr="00E64D53" w14:paraId="590A90FD" w14:textId="77777777" w:rsidTr="00450100">
        <w:trPr>
          <w:trHeight w:val="20"/>
        </w:trPr>
        <w:tc>
          <w:tcPr>
            <w:tcW w:w="0" w:type="auto"/>
            <w:tcBorders>
              <w:top w:val="single" w:sz="8" w:space="0" w:color="000000"/>
              <w:left w:val="single" w:sz="8" w:space="0" w:color="000000"/>
              <w:bottom w:val="single" w:sz="8" w:space="0" w:color="000000"/>
              <w:right w:val="single" w:sz="8" w:space="0" w:color="000000"/>
            </w:tcBorders>
            <w:shd w:val="clear" w:color="auto" w:fill="C0C0C0"/>
          </w:tcPr>
          <w:p w14:paraId="1B0B35D9" w14:textId="77777777" w:rsidR="00F623DC" w:rsidRPr="00E64D53" w:rsidRDefault="00F623DC" w:rsidP="00450100">
            <w:pPr>
              <w:rPr>
                <w:rFonts w:ascii="Garamond" w:hAnsi="Garamond"/>
                <w:kern w:val="2"/>
                <w:sz w:val="20"/>
                <w:szCs w:val="20"/>
                <w:lang w:val="sq-AL"/>
              </w:rPr>
            </w:pPr>
            <w:r w:rsidRPr="00E64D53">
              <w:rPr>
                <w:rFonts w:ascii="Garamond" w:hAnsi="Garamond"/>
                <w:b/>
                <w:kern w:val="2"/>
                <w:sz w:val="20"/>
                <w:szCs w:val="20"/>
                <w:lang w:val="sq-AL"/>
              </w:rPr>
              <w:t>ID</w:t>
            </w:r>
          </w:p>
        </w:tc>
        <w:tc>
          <w:tcPr>
            <w:tcW w:w="0" w:type="auto"/>
            <w:tcBorders>
              <w:top w:val="single" w:sz="8" w:space="0" w:color="000000"/>
              <w:left w:val="single" w:sz="8" w:space="0" w:color="000000"/>
              <w:bottom w:val="single" w:sz="8" w:space="0" w:color="000000"/>
              <w:right w:val="single" w:sz="2" w:space="0" w:color="000000"/>
            </w:tcBorders>
            <w:shd w:val="clear" w:color="auto" w:fill="C0C0C0"/>
          </w:tcPr>
          <w:p w14:paraId="181D970F" w14:textId="77777777"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*Marka</w:t>
            </w:r>
          </w:p>
        </w:tc>
        <w:tc>
          <w:tcPr>
            <w:tcW w:w="0" w:type="auto"/>
            <w:gridSpan w:val="2"/>
            <w:tcBorders>
              <w:top w:val="single" w:sz="8" w:space="0" w:color="000000"/>
              <w:left w:val="single" w:sz="2" w:space="0" w:color="000000"/>
              <w:bottom w:val="single" w:sz="8" w:space="0" w:color="000000"/>
              <w:right w:val="single" w:sz="8" w:space="0" w:color="000000"/>
            </w:tcBorders>
            <w:shd w:val="clear" w:color="auto" w:fill="C0C0C0"/>
          </w:tcPr>
          <w:p w14:paraId="17AB557F" w14:textId="77777777"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*Varianti</w:t>
            </w:r>
          </w:p>
        </w:tc>
        <w:tc>
          <w:tcPr>
            <w:tcW w:w="0" w:type="auto"/>
            <w:tcBorders>
              <w:top w:val="single" w:sz="8" w:space="0" w:color="000000"/>
              <w:left w:val="single" w:sz="8" w:space="0" w:color="000000"/>
              <w:bottom w:val="single" w:sz="8" w:space="0" w:color="000000"/>
              <w:right w:val="single" w:sz="8" w:space="0" w:color="000000"/>
            </w:tcBorders>
            <w:shd w:val="clear" w:color="auto" w:fill="C0C0C0"/>
          </w:tcPr>
          <w:p w14:paraId="22FBB2A5" w14:textId="520B4D32"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 xml:space="preserve">Lloji i </w:t>
            </w:r>
            <w:r w:rsidR="00E64D53">
              <w:rPr>
                <w:rFonts w:ascii="Garamond" w:hAnsi="Garamond"/>
                <w:b/>
                <w:kern w:val="2"/>
                <w:sz w:val="20"/>
                <w:szCs w:val="20"/>
                <w:lang w:val="sq-AL"/>
              </w:rPr>
              <w:t>p</w:t>
            </w:r>
            <w:r w:rsidRPr="00E64D53">
              <w:rPr>
                <w:rFonts w:ascii="Garamond" w:hAnsi="Garamond"/>
                <w:b/>
                <w:kern w:val="2"/>
                <w:sz w:val="20"/>
                <w:szCs w:val="20"/>
                <w:lang w:val="sq-AL"/>
              </w:rPr>
              <w:t>aketimit</w:t>
            </w:r>
          </w:p>
        </w:tc>
        <w:tc>
          <w:tcPr>
            <w:tcW w:w="0" w:type="auto"/>
            <w:tcBorders>
              <w:top w:val="single" w:sz="8" w:space="0" w:color="000000"/>
              <w:left w:val="single" w:sz="8" w:space="0" w:color="000000"/>
              <w:bottom w:val="single" w:sz="8" w:space="0" w:color="000000"/>
              <w:right w:val="single" w:sz="8" w:space="0" w:color="000000"/>
            </w:tcBorders>
            <w:shd w:val="clear" w:color="auto" w:fill="C0C0C0"/>
          </w:tcPr>
          <w:p w14:paraId="2D011EB0" w14:textId="77777777"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Vëllimi</w:t>
            </w:r>
          </w:p>
        </w:tc>
        <w:tc>
          <w:tcPr>
            <w:tcW w:w="0" w:type="auto"/>
            <w:tcBorders>
              <w:top w:val="single" w:sz="8" w:space="0" w:color="000000"/>
              <w:left w:val="single" w:sz="8" w:space="0" w:color="000000"/>
              <w:bottom w:val="single" w:sz="8" w:space="0" w:color="000000"/>
              <w:right w:val="single" w:sz="7" w:space="0" w:color="000000"/>
            </w:tcBorders>
            <w:shd w:val="clear" w:color="auto" w:fill="C0C0C0"/>
          </w:tcPr>
          <w:p w14:paraId="1F030900" w14:textId="56560F8E"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Njësia e</w:t>
            </w:r>
          </w:p>
        </w:tc>
        <w:tc>
          <w:tcPr>
            <w:tcW w:w="0" w:type="auto"/>
            <w:tcBorders>
              <w:top w:val="single" w:sz="8" w:space="0" w:color="000000"/>
              <w:left w:val="single" w:sz="7" w:space="0" w:color="000000"/>
              <w:bottom w:val="single" w:sz="8" w:space="0" w:color="000000"/>
              <w:right w:val="single" w:sz="8" w:space="0" w:color="000000"/>
            </w:tcBorders>
            <w:shd w:val="clear" w:color="auto" w:fill="C0C0C0"/>
          </w:tcPr>
          <w:p w14:paraId="527D0E47" w14:textId="77777777" w:rsidR="00F623DC" w:rsidRPr="00E64D53" w:rsidRDefault="00F623DC" w:rsidP="00450100">
            <w:pPr>
              <w:jc w:val="center"/>
              <w:rPr>
                <w:rFonts w:ascii="Garamond" w:hAnsi="Garamond"/>
                <w:kern w:val="2"/>
                <w:sz w:val="20"/>
                <w:szCs w:val="20"/>
                <w:lang w:val="sq-AL"/>
              </w:rPr>
            </w:pPr>
            <w:r w:rsidRPr="00E64D53">
              <w:rPr>
                <w:rFonts w:ascii="Garamond" w:hAnsi="Garamond"/>
                <w:b/>
                <w:kern w:val="2"/>
                <w:sz w:val="20"/>
                <w:szCs w:val="20"/>
                <w:lang w:val="sq-AL"/>
              </w:rPr>
              <w:t>*Ikona e imazhi</w:t>
            </w:r>
          </w:p>
        </w:tc>
        <w:tc>
          <w:tcPr>
            <w:tcW w:w="0" w:type="auto"/>
            <w:tcBorders>
              <w:top w:val="single" w:sz="8" w:space="0" w:color="000000"/>
              <w:left w:val="single" w:sz="8" w:space="0" w:color="000000"/>
              <w:bottom w:val="single" w:sz="8" w:space="0" w:color="000000"/>
              <w:right w:val="single" w:sz="8" w:space="0" w:color="000000"/>
            </w:tcBorders>
            <w:shd w:val="clear" w:color="auto" w:fill="C0C0C0"/>
          </w:tcPr>
          <w:p w14:paraId="2299AC5C" w14:textId="57E3BA19" w:rsidR="00F623DC" w:rsidRPr="00E64D53" w:rsidRDefault="00F623DC" w:rsidP="00450100">
            <w:pPr>
              <w:rPr>
                <w:rFonts w:ascii="Garamond" w:hAnsi="Garamond"/>
                <w:kern w:val="2"/>
                <w:sz w:val="20"/>
                <w:szCs w:val="20"/>
                <w:lang w:val="sq-AL"/>
              </w:rPr>
            </w:pPr>
            <w:r w:rsidRPr="00E64D53">
              <w:rPr>
                <w:rFonts w:ascii="Garamond" w:hAnsi="Garamond"/>
                <w:b/>
                <w:kern w:val="2"/>
                <w:sz w:val="20"/>
                <w:szCs w:val="20"/>
                <w:lang w:val="sq-AL"/>
              </w:rPr>
              <w:t>Prodhuesit/</w:t>
            </w:r>
            <w:r w:rsidR="00E64D53">
              <w:rPr>
                <w:rFonts w:ascii="Garamond" w:hAnsi="Garamond"/>
                <w:b/>
                <w:kern w:val="2"/>
                <w:sz w:val="20"/>
                <w:szCs w:val="20"/>
                <w:lang w:val="sq-AL"/>
              </w:rPr>
              <w:t>i</w:t>
            </w:r>
            <w:r w:rsidRPr="00E64D53">
              <w:rPr>
                <w:rFonts w:ascii="Garamond" w:hAnsi="Garamond"/>
                <w:b/>
                <w:kern w:val="2"/>
                <w:sz w:val="20"/>
                <w:szCs w:val="20"/>
                <w:lang w:val="sq-AL"/>
              </w:rPr>
              <w:t>mportuesi</w:t>
            </w:r>
          </w:p>
        </w:tc>
        <w:tc>
          <w:tcPr>
            <w:tcW w:w="0" w:type="auto"/>
            <w:vMerge w:val="restart"/>
            <w:tcBorders>
              <w:top w:val="single" w:sz="8" w:space="0" w:color="000000"/>
              <w:left w:val="single" w:sz="8" w:space="0" w:color="000000"/>
              <w:bottom w:val="nil"/>
              <w:right w:val="nil"/>
            </w:tcBorders>
            <w:shd w:val="clear" w:color="auto" w:fill="auto"/>
          </w:tcPr>
          <w:p w14:paraId="7C7614D8" w14:textId="77777777" w:rsidR="00F623DC" w:rsidRPr="00E64D53" w:rsidRDefault="00F623DC" w:rsidP="00450100">
            <w:pPr>
              <w:rPr>
                <w:rFonts w:ascii="Garamond" w:hAnsi="Garamond"/>
                <w:kern w:val="2"/>
                <w:sz w:val="20"/>
                <w:szCs w:val="20"/>
                <w:lang w:val="sq-AL"/>
              </w:rPr>
            </w:pPr>
            <w:r w:rsidRPr="00E64D53">
              <w:rPr>
                <w:rFonts w:ascii="Garamond" w:hAnsi="Garamond"/>
                <w:b/>
                <w:kern w:val="2"/>
                <w:sz w:val="20"/>
                <w:szCs w:val="20"/>
                <w:lang w:val="sq-AL"/>
              </w:rPr>
              <w:t>t</w:t>
            </w:r>
          </w:p>
        </w:tc>
      </w:tr>
      <w:tr w:rsidR="002F07A8" w:rsidRPr="00E64D53" w14:paraId="2C75BC58" w14:textId="77777777" w:rsidTr="00450100">
        <w:trPr>
          <w:trHeight w:val="20"/>
        </w:trPr>
        <w:tc>
          <w:tcPr>
            <w:tcW w:w="0" w:type="auto"/>
            <w:tcBorders>
              <w:top w:val="single" w:sz="8" w:space="0" w:color="000000"/>
              <w:left w:val="single" w:sz="8" w:space="0" w:color="000000"/>
              <w:bottom w:val="nil"/>
              <w:right w:val="single" w:sz="8" w:space="0" w:color="000000"/>
            </w:tcBorders>
            <w:shd w:val="clear" w:color="auto" w:fill="auto"/>
          </w:tcPr>
          <w:p w14:paraId="056910C2"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nil"/>
              <w:right w:val="single" w:sz="2" w:space="0" w:color="000000"/>
            </w:tcBorders>
            <w:shd w:val="clear" w:color="auto" w:fill="auto"/>
          </w:tcPr>
          <w:p w14:paraId="2AB48399"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2" w:space="0" w:color="000000"/>
              <w:bottom w:val="nil"/>
              <w:right w:val="nil"/>
            </w:tcBorders>
            <w:shd w:val="clear" w:color="auto" w:fill="auto"/>
          </w:tcPr>
          <w:p w14:paraId="6A2942FF"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nil"/>
              <w:bottom w:val="nil"/>
              <w:right w:val="single" w:sz="8" w:space="0" w:color="000000"/>
            </w:tcBorders>
            <w:shd w:val="clear" w:color="auto" w:fill="auto"/>
          </w:tcPr>
          <w:p w14:paraId="4BFC163D"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nil"/>
              <w:right w:val="single" w:sz="8" w:space="0" w:color="000000"/>
            </w:tcBorders>
            <w:shd w:val="clear" w:color="auto" w:fill="auto"/>
          </w:tcPr>
          <w:p w14:paraId="20EE07B1"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nil"/>
              <w:right w:val="single" w:sz="8" w:space="0" w:color="000000"/>
            </w:tcBorders>
            <w:shd w:val="clear" w:color="auto" w:fill="auto"/>
          </w:tcPr>
          <w:p w14:paraId="66A9C97F"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nil"/>
              <w:right w:val="single" w:sz="7" w:space="0" w:color="000000"/>
            </w:tcBorders>
            <w:shd w:val="clear" w:color="auto" w:fill="auto"/>
          </w:tcPr>
          <w:p w14:paraId="1AA3EFD2" w14:textId="77777777" w:rsidR="002F07A8" w:rsidRPr="00E64D53" w:rsidRDefault="002F07A8" w:rsidP="00450100">
            <w:pPr>
              <w:rPr>
                <w:rFonts w:ascii="Garamond" w:hAnsi="Garamond"/>
                <w:kern w:val="2"/>
                <w:sz w:val="20"/>
                <w:szCs w:val="20"/>
                <w:lang w:val="sq-AL"/>
              </w:rPr>
            </w:pPr>
            <w:r w:rsidRPr="00E64D53">
              <w:rPr>
                <w:rFonts w:ascii="Garamond" w:hAnsi="Garamond"/>
                <w:b/>
                <w:kern w:val="2"/>
                <w:sz w:val="20"/>
                <w:szCs w:val="20"/>
                <w:lang w:val="sq-AL"/>
              </w:rPr>
              <w:t>Vëllimit</w:t>
            </w:r>
            <w:r w:rsidRPr="00E64D53">
              <w:rPr>
                <w:rFonts w:ascii="Garamond" w:hAnsi="Garamond"/>
                <w:kern w:val="2"/>
                <w:sz w:val="20"/>
                <w:szCs w:val="20"/>
                <w:lang w:val="sq-AL"/>
              </w:rPr>
              <w:t xml:space="preserve"> </w:t>
            </w:r>
          </w:p>
        </w:tc>
        <w:tc>
          <w:tcPr>
            <w:tcW w:w="0" w:type="auto"/>
            <w:tcBorders>
              <w:top w:val="single" w:sz="8" w:space="0" w:color="000000"/>
              <w:left w:val="single" w:sz="7" w:space="0" w:color="000000"/>
              <w:bottom w:val="nil"/>
              <w:right w:val="single" w:sz="8" w:space="0" w:color="000000"/>
            </w:tcBorders>
            <w:shd w:val="clear" w:color="auto" w:fill="auto"/>
          </w:tcPr>
          <w:p w14:paraId="1E34073C"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nil"/>
              <w:right w:val="single" w:sz="8" w:space="0" w:color="000000"/>
            </w:tcBorders>
            <w:shd w:val="clear" w:color="auto" w:fill="auto"/>
          </w:tcPr>
          <w:p w14:paraId="4D064843" w14:textId="77777777" w:rsidR="002F07A8" w:rsidRPr="00E64D53" w:rsidRDefault="002F07A8" w:rsidP="00450100">
            <w:pPr>
              <w:rPr>
                <w:rFonts w:ascii="Garamond" w:hAnsi="Garamond"/>
                <w:kern w:val="2"/>
                <w:sz w:val="20"/>
                <w:szCs w:val="20"/>
                <w:lang w:val="sq-AL"/>
              </w:rPr>
            </w:pPr>
          </w:p>
        </w:tc>
        <w:tc>
          <w:tcPr>
            <w:tcW w:w="0" w:type="auto"/>
            <w:vMerge/>
            <w:tcBorders>
              <w:top w:val="nil"/>
              <w:left w:val="single" w:sz="8" w:space="0" w:color="000000"/>
              <w:bottom w:val="nil"/>
              <w:right w:val="nil"/>
            </w:tcBorders>
            <w:shd w:val="clear" w:color="auto" w:fill="auto"/>
          </w:tcPr>
          <w:p w14:paraId="050F066A" w14:textId="77777777" w:rsidR="002F07A8" w:rsidRPr="00E64D53" w:rsidRDefault="002F07A8" w:rsidP="00450100">
            <w:pPr>
              <w:rPr>
                <w:rFonts w:ascii="Garamond" w:hAnsi="Garamond"/>
                <w:kern w:val="2"/>
                <w:sz w:val="20"/>
                <w:szCs w:val="20"/>
                <w:lang w:val="sq-AL"/>
              </w:rPr>
            </w:pPr>
          </w:p>
        </w:tc>
      </w:tr>
      <w:tr w:rsidR="002F07A8" w:rsidRPr="00E64D53" w14:paraId="7ABC3468" w14:textId="77777777" w:rsidTr="00450100">
        <w:trPr>
          <w:trHeight w:val="20"/>
        </w:trPr>
        <w:tc>
          <w:tcPr>
            <w:tcW w:w="0" w:type="auto"/>
            <w:tcBorders>
              <w:top w:val="nil"/>
              <w:left w:val="single" w:sz="8" w:space="0" w:color="000000"/>
              <w:bottom w:val="single" w:sz="8" w:space="0" w:color="000000"/>
              <w:right w:val="single" w:sz="8" w:space="0" w:color="000000"/>
            </w:tcBorders>
            <w:shd w:val="clear" w:color="auto" w:fill="auto"/>
            <w:vAlign w:val="bottom"/>
          </w:tcPr>
          <w:p w14:paraId="3BC73969"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1</w:t>
            </w:r>
          </w:p>
        </w:tc>
        <w:tc>
          <w:tcPr>
            <w:tcW w:w="0" w:type="auto"/>
            <w:tcBorders>
              <w:top w:val="nil"/>
              <w:left w:val="single" w:sz="8" w:space="0" w:color="000000"/>
              <w:bottom w:val="single" w:sz="8" w:space="0" w:color="000000"/>
              <w:right w:val="single" w:sz="2" w:space="0" w:color="000000"/>
            </w:tcBorders>
            <w:shd w:val="clear" w:color="auto" w:fill="auto"/>
            <w:vAlign w:val="bottom"/>
          </w:tcPr>
          <w:p w14:paraId="4B1AE8B7" w14:textId="602D9578" w:rsidR="00A35EEC"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Raki </w:t>
            </w:r>
          </w:p>
          <w:p w14:paraId="64F248E2" w14:textId="4FCC02A5"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Moska</w:t>
            </w:r>
            <w:r w:rsidR="00A35EEC" w:rsidRPr="00E64D53">
              <w:rPr>
                <w:rFonts w:ascii="Garamond" w:hAnsi="Garamond"/>
                <w:kern w:val="2"/>
                <w:sz w:val="20"/>
                <w:szCs w:val="20"/>
                <w:lang w:val="sq-AL"/>
              </w:rPr>
              <w:t>t</w:t>
            </w:r>
          </w:p>
        </w:tc>
        <w:tc>
          <w:tcPr>
            <w:tcW w:w="0" w:type="auto"/>
            <w:tcBorders>
              <w:top w:val="nil"/>
              <w:left w:val="single" w:sz="2" w:space="0" w:color="000000"/>
              <w:bottom w:val="single" w:sz="8" w:space="0" w:color="000000"/>
              <w:right w:val="nil"/>
            </w:tcBorders>
            <w:shd w:val="clear" w:color="auto" w:fill="auto"/>
            <w:vAlign w:val="bottom"/>
          </w:tcPr>
          <w:p w14:paraId="3DE2FAD7" w14:textId="2E95DCD1"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Premium </w:t>
            </w:r>
            <w:r w:rsidR="006728F9" w:rsidRPr="00E64D53">
              <w:rPr>
                <w:rFonts w:ascii="Garamond" w:hAnsi="Garamond"/>
                <w:kern w:val="2"/>
                <w:sz w:val="20"/>
                <w:szCs w:val="20"/>
                <w:lang w:val="sq-AL"/>
              </w:rPr>
              <w:t xml:space="preserve"> </w:t>
            </w:r>
            <w:r w:rsidRPr="00E64D53">
              <w:rPr>
                <w:rFonts w:ascii="Garamond" w:hAnsi="Garamond"/>
                <w:kern w:val="2"/>
                <w:sz w:val="20"/>
                <w:szCs w:val="20"/>
                <w:lang w:val="sq-AL"/>
              </w:rPr>
              <w:t xml:space="preserve"> </w:t>
            </w:r>
          </w:p>
        </w:tc>
        <w:tc>
          <w:tcPr>
            <w:tcW w:w="0" w:type="auto"/>
            <w:tcBorders>
              <w:top w:val="nil"/>
              <w:left w:val="nil"/>
              <w:bottom w:val="single" w:sz="8" w:space="0" w:color="000000"/>
              <w:right w:val="single" w:sz="8" w:space="0" w:color="000000"/>
            </w:tcBorders>
            <w:shd w:val="clear" w:color="auto" w:fill="auto"/>
          </w:tcPr>
          <w:p w14:paraId="47BDE3CB" w14:textId="77777777" w:rsidR="002F07A8" w:rsidRPr="00E64D53" w:rsidRDefault="002F07A8" w:rsidP="00450100">
            <w:pPr>
              <w:rPr>
                <w:rFonts w:ascii="Garamond" w:hAnsi="Garamond"/>
                <w:kern w:val="2"/>
                <w:sz w:val="20"/>
                <w:szCs w:val="20"/>
                <w:lang w:val="sq-AL"/>
              </w:rPr>
            </w:pPr>
          </w:p>
        </w:tc>
        <w:tc>
          <w:tcPr>
            <w:tcW w:w="0" w:type="auto"/>
            <w:tcBorders>
              <w:top w:val="nil"/>
              <w:left w:val="single" w:sz="8" w:space="0" w:color="000000"/>
              <w:bottom w:val="single" w:sz="8" w:space="0" w:color="000000"/>
              <w:right w:val="single" w:sz="8" w:space="0" w:color="000000"/>
            </w:tcBorders>
            <w:shd w:val="clear" w:color="auto" w:fill="auto"/>
            <w:vAlign w:val="bottom"/>
          </w:tcPr>
          <w:p w14:paraId="5AD8CCD8"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Shishe </w:t>
            </w:r>
          </w:p>
        </w:tc>
        <w:tc>
          <w:tcPr>
            <w:tcW w:w="0" w:type="auto"/>
            <w:tcBorders>
              <w:top w:val="nil"/>
              <w:left w:val="single" w:sz="8" w:space="0" w:color="000000"/>
              <w:bottom w:val="single" w:sz="8" w:space="0" w:color="000000"/>
              <w:right w:val="single" w:sz="8" w:space="0" w:color="000000"/>
            </w:tcBorders>
            <w:shd w:val="clear" w:color="auto" w:fill="auto"/>
            <w:vAlign w:val="bottom"/>
          </w:tcPr>
          <w:p w14:paraId="4A375C1A"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0.75</w:t>
            </w:r>
          </w:p>
        </w:tc>
        <w:tc>
          <w:tcPr>
            <w:tcW w:w="0" w:type="auto"/>
            <w:tcBorders>
              <w:top w:val="nil"/>
              <w:left w:val="single" w:sz="8" w:space="0" w:color="000000"/>
              <w:bottom w:val="single" w:sz="8" w:space="0" w:color="000000"/>
              <w:right w:val="single" w:sz="7" w:space="0" w:color="000000"/>
            </w:tcBorders>
            <w:shd w:val="clear" w:color="auto" w:fill="auto"/>
            <w:vAlign w:val="bottom"/>
          </w:tcPr>
          <w:p w14:paraId="48D51EEC" w14:textId="62AAD783"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w:t>
            </w:r>
            <w:r w:rsidR="006728F9" w:rsidRPr="00E64D53">
              <w:rPr>
                <w:rFonts w:ascii="Garamond" w:hAnsi="Garamond"/>
                <w:kern w:val="2"/>
                <w:sz w:val="20"/>
                <w:szCs w:val="20"/>
                <w:lang w:val="sq-AL"/>
              </w:rPr>
              <w:t xml:space="preserve"> </w:t>
            </w:r>
            <w:r w:rsidRPr="00E64D53">
              <w:rPr>
                <w:rFonts w:ascii="Garamond" w:hAnsi="Garamond"/>
                <w:kern w:val="2"/>
                <w:sz w:val="20"/>
                <w:szCs w:val="20"/>
                <w:lang w:val="sq-AL"/>
              </w:rPr>
              <w:t xml:space="preserve">litër </w:t>
            </w:r>
          </w:p>
        </w:tc>
        <w:tc>
          <w:tcPr>
            <w:tcW w:w="0" w:type="auto"/>
            <w:tcBorders>
              <w:top w:val="nil"/>
              <w:left w:val="single" w:sz="7" w:space="0" w:color="000000"/>
              <w:bottom w:val="single" w:sz="8" w:space="0" w:color="000000"/>
              <w:right w:val="single" w:sz="8" w:space="0" w:color="000000"/>
            </w:tcBorders>
            <w:shd w:val="clear" w:color="auto" w:fill="auto"/>
          </w:tcPr>
          <w:p w14:paraId="33101688" w14:textId="77777777" w:rsidR="002F07A8" w:rsidRPr="00E64D53" w:rsidRDefault="008F5471" w:rsidP="00450100">
            <w:pPr>
              <w:rPr>
                <w:rFonts w:ascii="Garamond" w:hAnsi="Garamond"/>
                <w:kern w:val="2"/>
                <w:sz w:val="20"/>
                <w:szCs w:val="20"/>
                <w:lang w:val="sq-AL"/>
              </w:rPr>
            </w:pPr>
            <w:r w:rsidRPr="00E64D53">
              <w:rPr>
                <w:rFonts w:ascii="Garamond" w:hAnsi="Garamond"/>
                <w:noProof/>
                <w:kern w:val="2"/>
                <w:sz w:val="20"/>
                <w:szCs w:val="20"/>
                <w:lang w:val="sq-AL"/>
              </w:rPr>
              <w:drawing>
                <wp:inline distT="0" distB="0" distL="0" distR="0" wp14:anchorId="136B4A65" wp14:editId="1611CEF3">
                  <wp:extent cx="541655" cy="921385"/>
                  <wp:effectExtent l="0" t="0" r="0" b="0"/>
                  <wp:docPr id="26" name="Picture 7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82"/>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1655" cy="921385"/>
                          </a:xfrm>
                          <a:prstGeom prst="rect">
                            <a:avLst/>
                          </a:prstGeom>
                          <a:noFill/>
                          <a:ln>
                            <a:noFill/>
                          </a:ln>
                        </pic:spPr>
                      </pic:pic>
                    </a:graphicData>
                  </a:graphic>
                </wp:inline>
              </w:drawing>
            </w:r>
          </w:p>
        </w:tc>
        <w:tc>
          <w:tcPr>
            <w:tcW w:w="0" w:type="auto"/>
            <w:tcBorders>
              <w:top w:val="nil"/>
              <w:left w:val="single" w:sz="8" w:space="0" w:color="000000"/>
              <w:bottom w:val="single" w:sz="8" w:space="0" w:color="000000"/>
              <w:right w:val="single" w:sz="8" w:space="0" w:color="000000"/>
            </w:tcBorders>
            <w:shd w:val="clear" w:color="auto" w:fill="auto"/>
            <w:vAlign w:val="bottom"/>
          </w:tcPr>
          <w:p w14:paraId="0B3D2E3C"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Distileria Aquila Liquouri </w:t>
            </w:r>
          </w:p>
        </w:tc>
        <w:tc>
          <w:tcPr>
            <w:tcW w:w="0" w:type="auto"/>
            <w:vMerge w:val="restart"/>
            <w:tcBorders>
              <w:top w:val="nil"/>
              <w:left w:val="single" w:sz="8" w:space="0" w:color="000000"/>
              <w:bottom w:val="nil"/>
              <w:right w:val="nil"/>
            </w:tcBorders>
            <w:shd w:val="clear" w:color="auto" w:fill="auto"/>
          </w:tcPr>
          <w:p w14:paraId="45236A92" w14:textId="77777777" w:rsidR="002F07A8" w:rsidRPr="00E64D53" w:rsidRDefault="002F07A8" w:rsidP="00450100">
            <w:pPr>
              <w:rPr>
                <w:rFonts w:ascii="Garamond" w:hAnsi="Garamond"/>
                <w:kern w:val="2"/>
                <w:sz w:val="20"/>
                <w:szCs w:val="20"/>
                <w:lang w:val="sq-AL"/>
              </w:rPr>
            </w:pPr>
          </w:p>
        </w:tc>
      </w:tr>
      <w:tr w:rsidR="002F07A8" w:rsidRPr="00E64D53" w14:paraId="11E6EA7F" w14:textId="77777777" w:rsidTr="00450100">
        <w:trPr>
          <w:trHeight w:val="20"/>
        </w:trPr>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21338407"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2</w:t>
            </w:r>
          </w:p>
        </w:tc>
        <w:tc>
          <w:tcPr>
            <w:tcW w:w="0" w:type="auto"/>
            <w:tcBorders>
              <w:top w:val="single" w:sz="8" w:space="0" w:color="000000"/>
              <w:left w:val="single" w:sz="8" w:space="0" w:color="000000"/>
              <w:bottom w:val="single" w:sz="8" w:space="0" w:color="000000"/>
              <w:right w:val="single" w:sz="2" w:space="0" w:color="000000"/>
            </w:tcBorders>
            <w:shd w:val="clear" w:color="auto" w:fill="C0C0C0"/>
            <w:vAlign w:val="bottom"/>
          </w:tcPr>
          <w:p w14:paraId="505CB8F7"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Birra Tirana</w:t>
            </w:r>
          </w:p>
        </w:tc>
        <w:tc>
          <w:tcPr>
            <w:tcW w:w="0" w:type="auto"/>
            <w:tcBorders>
              <w:top w:val="single" w:sz="8" w:space="0" w:color="000000"/>
              <w:left w:val="single" w:sz="2" w:space="0" w:color="000000"/>
              <w:bottom w:val="single" w:sz="8" w:space="0" w:color="000000"/>
              <w:right w:val="nil"/>
            </w:tcBorders>
            <w:shd w:val="clear" w:color="auto" w:fill="C0C0C0"/>
            <w:vAlign w:val="bottom"/>
          </w:tcPr>
          <w:p w14:paraId="1030ACF5"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w:t>
            </w:r>
          </w:p>
        </w:tc>
        <w:tc>
          <w:tcPr>
            <w:tcW w:w="0" w:type="auto"/>
            <w:tcBorders>
              <w:top w:val="single" w:sz="8" w:space="0" w:color="000000"/>
              <w:left w:val="nil"/>
              <w:bottom w:val="single" w:sz="8" w:space="0" w:color="000000"/>
              <w:right w:val="single" w:sz="8" w:space="0" w:color="000000"/>
            </w:tcBorders>
            <w:shd w:val="clear" w:color="auto" w:fill="C0C0C0"/>
          </w:tcPr>
          <w:p w14:paraId="3667E296"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4A6C5514"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Shishe </w:t>
            </w:r>
          </w:p>
        </w:tc>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3908D022"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0.25</w:t>
            </w:r>
          </w:p>
        </w:tc>
        <w:tc>
          <w:tcPr>
            <w:tcW w:w="0" w:type="auto"/>
            <w:tcBorders>
              <w:top w:val="single" w:sz="8" w:space="0" w:color="000000"/>
              <w:left w:val="single" w:sz="8" w:space="0" w:color="000000"/>
              <w:bottom w:val="single" w:sz="8" w:space="0" w:color="000000"/>
              <w:right w:val="single" w:sz="7" w:space="0" w:color="000000"/>
            </w:tcBorders>
            <w:shd w:val="clear" w:color="auto" w:fill="C0C0C0"/>
            <w:vAlign w:val="bottom"/>
          </w:tcPr>
          <w:p w14:paraId="22258976" w14:textId="4DCFA02E"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w:t>
            </w:r>
            <w:r w:rsidR="006728F9" w:rsidRPr="00E64D53">
              <w:rPr>
                <w:rFonts w:ascii="Garamond" w:hAnsi="Garamond"/>
                <w:kern w:val="2"/>
                <w:sz w:val="20"/>
                <w:szCs w:val="20"/>
                <w:lang w:val="sq-AL"/>
              </w:rPr>
              <w:t xml:space="preserve"> </w:t>
            </w:r>
            <w:r w:rsidRPr="00E64D53">
              <w:rPr>
                <w:rFonts w:ascii="Garamond" w:hAnsi="Garamond"/>
                <w:kern w:val="2"/>
                <w:sz w:val="20"/>
                <w:szCs w:val="20"/>
                <w:lang w:val="sq-AL"/>
              </w:rPr>
              <w:t xml:space="preserve">litër </w:t>
            </w:r>
          </w:p>
        </w:tc>
        <w:tc>
          <w:tcPr>
            <w:tcW w:w="0" w:type="auto"/>
            <w:tcBorders>
              <w:top w:val="single" w:sz="8" w:space="0" w:color="000000"/>
              <w:left w:val="single" w:sz="7" w:space="0" w:color="000000"/>
              <w:bottom w:val="single" w:sz="8" w:space="0" w:color="000000"/>
              <w:right w:val="single" w:sz="8" w:space="0" w:color="000000"/>
            </w:tcBorders>
            <w:shd w:val="clear" w:color="auto" w:fill="auto"/>
          </w:tcPr>
          <w:p w14:paraId="151736EE" w14:textId="77777777" w:rsidR="002F07A8" w:rsidRPr="00E64D53" w:rsidRDefault="008F5471" w:rsidP="00450100">
            <w:pPr>
              <w:rPr>
                <w:rFonts w:ascii="Garamond" w:hAnsi="Garamond"/>
                <w:kern w:val="2"/>
                <w:sz w:val="20"/>
                <w:szCs w:val="20"/>
                <w:lang w:val="sq-AL"/>
              </w:rPr>
            </w:pPr>
            <w:r w:rsidRPr="00E64D53">
              <w:rPr>
                <w:rFonts w:ascii="Garamond" w:hAnsi="Garamond"/>
                <w:noProof/>
                <w:kern w:val="2"/>
                <w:sz w:val="20"/>
                <w:szCs w:val="20"/>
                <w:lang w:val="sq-AL"/>
              </w:rPr>
              <w:drawing>
                <wp:inline distT="0" distB="0" distL="0" distR="0" wp14:anchorId="443CF3FA" wp14:editId="2919527E">
                  <wp:extent cx="800735" cy="807720"/>
                  <wp:effectExtent l="0" t="0" r="0" b="0"/>
                  <wp:docPr id="27" name="Picture 7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78"/>
                          <pic:cNvPicPr>
                            <a:picLocks/>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00735" cy="80772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36A311BE"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Birra Tirana </w:t>
            </w:r>
          </w:p>
        </w:tc>
        <w:tc>
          <w:tcPr>
            <w:tcW w:w="0" w:type="auto"/>
            <w:vMerge/>
            <w:tcBorders>
              <w:top w:val="nil"/>
              <w:left w:val="single" w:sz="8" w:space="0" w:color="000000"/>
              <w:bottom w:val="nil"/>
              <w:right w:val="nil"/>
            </w:tcBorders>
            <w:shd w:val="clear" w:color="auto" w:fill="auto"/>
          </w:tcPr>
          <w:p w14:paraId="28EC723A" w14:textId="77777777" w:rsidR="002F07A8" w:rsidRPr="00E64D53" w:rsidRDefault="002F07A8" w:rsidP="00450100">
            <w:pPr>
              <w:rPr>
                <w:rFonts w:ascii="Garamond" w:hAnsi="Garamond"/>
                <w:kern w:val="2"/>
                <w:sz w:val="20"/>
                <w:szCs w:val="20"/>
                <w:lang w:val="sq-AL"/>
              </w:rPr>
            </w:pPr>
          </w:p>
        </w:tc>
      </w:tr>
      <w:tr w:rsidR="002F07A8" w:rsidRPr="00E64D53" w14:paraId="46D54FD5" w14:textId="77777777" w:rsidTr="00450100">
        <w:trPr>
          <w:trHeight w:val="20"/>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bottom"/>
          </w:tcPr>
          <w:p w14:paraId="62BED24A"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3</w:t>
            </w:r>
          </w:p>
        </w:tc>
        <w:tc>
          <w:tcPr>
            <w:tcW w:w="0" w:type="auto"/>
            <w:tcBorders>
              <w:top w:val="single" w:sz="8" w:space="0" w:color="000000"/>
              <w:left w:val="single" w:sz="8" w:space="0" w:color="000000"/>
              <w:bottom w:val="single" w:sz="8" w:space="0" w:color="000000"/>
              <w:right w:val="single" w:sz="2" w:space="0" w:color="000000"/>
            </w:tcBorders>
            <w:shd w:val="clear" w:color="auto" w:fill="auto"/>
            <w:vAlign w:val="bottom"/>
          </w:tcPr>
          <w:p w14:paraId="4D965E03"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Marlboro</w:t>
            </w:r>
          </w:p>
        </w:tc>
        <w:tc>
          <w:tcPr>
            <w:tcW w:w="0" w:type="auto"/>
            <w:tcBorders>
              <w:top w:val="single" w:sz="8" w:space="0" w:color="000000"/>
              <w:left w:val="single" w:sz="2" w:space="0" w:color="000000"/>
              <w:bottom w:val="single" w:sz="8" w:space="0" w:color="000000"/>
              <w:right w:val="nil"/>
            </w:tcBorders>
            <w:shd w:val="clear" w:color="auto" w:fill="auto"/>
            <w:vAlign w:val="bottom"/>
          </w:tcPr>
          <w:p w14:paraId="1CA17FF8"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E kuqe </w:t>
            </w:r>
          </w:p>
        </w:tc>
        <w:tc>
          <w:tcPr>
            <w:tcW w:w="0" w:type="auto"/>
            <w:tcBorders>
              <w:top w:val="single" w:sz="8" w:space="0" w:color="000000"/>
              <w:left w:val="nil"/>
              <w:bottom w:val="single" w:sz="8" w:space="0" w:color="000000"/>
              <w:right w:val="single" w:sz="8" w:space="0" w:color="000000"/>
            </w:tcBorders>
            <w:shd w:val="clear" w:color="auto" w:fill="auto"/>
          </w:tcPr>
          <w:p w14:paraId="7AB70FA0"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bottom"/>
          </w:tcPr>
          <w:p w14:paraId="5BDF78B7"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Paketë </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bottom"/>
          </w:tcPr>
          <w:p w14:paraId="2726ED9B"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20</w:t>
            </w:r>
          </w:p>
        </w:tc>
        <w:tc>
          <w:tcPr>
            <w:tcW w:w="0" w:type="auto"/>
            <w:tcBorders>
              <w:top w:val="single" w:sz="8" w:space="0" w:color="000000"/>
              <w:left w:val="single" w:sz="8" w:space="0" w:color="000000"/>
              <w:bottom w:val="single" w:sz="8" w:space="0" w:color="000000"/>
              <w:right w:val="single" w:sz="7" w:space="0" w:color="000000"/>
            </w:tcBorders>
            <w:shd w:val="clear" w:color="auto" w:fill="auto"/>
            <w:vAlign w:val="bottom"/>
          </w:tcPr>
          <w:p w14:paraId="1B762715"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copë </w:t>
            </w:r>
          </w:p>
        </w:tc>
        <w:tc>
          <w:tcPr>
            <w:tcW w:w="0" w:type="auto"/>
            <w:tcBorders>
              <w:top w:val="single" w:sz="8" w:space="0" w:color="000000"/>
              <w:left w:val="single" w:sz="7" w:space="0" w:color="000000"/>
              <w:bottom w:val="single" w:sz="8" w:space="0" w:color="000000"/>
              <w:right w:val="single" w:sz="8" w:space="0" w:color="000000"/>
            </w:tcBorders>
            <w:shd w:val="clear" w:color="auto" w:fill="auto"/>
          </w:tcPr>
          <w:p w14:paraId="1EC606F4" w14:textId="77777777" w:rsidR="002F07A8" w:rsidRPr="00E64D53" w:rsidRDefault="008F5471" w:rsidP="00450100">
            <w:pPr>
              <w:rPr>
                <w:rFonts w:ascii="Garamond" w:hAnsi="Garamond"/>
                <w:kern w:val="2"/>
                <w:sz w:val="20"/>
                <w:szCs w:val="20"/>
                <w:lang w:val="sq-AL"/>
              </w:rPr>
            </w:pPr>
            <w:r w:rsidRPr="00E64D53">
              <w:rPr>
                <w:rFonts w:ascii="Garamond" w:hAnsi="Garamond"/>
                <w:noProof/>
                <w:kern w:val="2"/>
                <w:sz w:val="20"/>
                <w:szCs w:val="20"/>
                <w:lang w:val="sq-AL"/>
              </w:rPr>
              <w:drawing>
                <wp:inline distT="0" distB="0" distL="0" distR="0" wp14:anchorId="5677AA14" wp14:editId="47C4B6FA">
                  <wp:extent cx="788670" cy="899795"/>
                  <wp:effectExtent l="0" t="0" r="0" b="0"/>
                  <wp:docPr id="28" name="Picture 7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80"/>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88670" cy="89979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bottom"/>
          </w:tcPr>
          <w:p w14:paraId="2E058C91"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Importuesi </w:t>
            </w:r>
          </w:p>
        </w:tc>
        <w:tc>
          <w:tcPr>
            <w:tcW w:w="0" w:type="auto"/>
            <w:vMerge/>
            <w:tcBorders>
              <w:top w:val="nil"/>
              <w:left w:val="single" w:sz="8" w:space="0" w:color="000000"/>
              <w:bottom w:val="nil"/>
              <w:right w:val="nil"/>
            </w:tcBorders>
            <w:shd w:val="clear" w:color="auto" w:fill="auto"/>
          </w:tcPr>
          <w:p w14:paraId="25EE6CEC" w14:textId="77777777" w:rsidR="002F07A8" w:rsidRPr="00E64D53" w:rsidRDefault="002F07A8" w:rsidP="00450100">
            <w:pPr>
              <w:rPr>
                <w:rFonts w:ascii="Garamond" w:hAnsi="Garamond"/>
                <w:kern w:val="2"/>
                <w:sz w:val="20"/>
                <w:szCs w:val="20"/>
                <w:lang w:val="sq-AL"/>
              </w:rPr>
            </w:pPr>
          </w:p>
        </w:tc>
      </w:tr>
      <w:tr w:rsidR="002F07A8" w:rsidRPr="00E64D53" w14:paraId="6670B457" w14:textId="77777777" w:rsidTr="00450100">
        <w:trPr>
          <w:trHeight w:val="20"/>
        </w:trPr>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00647DC4"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4</w:t>
            </w:r>
          </w:p>
        </w:tc>
        <w:tc>
          <w:tcPr>
            <w:tcW w:w="0" w:type="auto"/>
            <w:tcBorders>
              <w:top w:val="single" w:sz="8" w:space="0" w:color="000000"/>
              <w:left w:val="single" w:sz="8" w:space="0" w:color="000000"/>
              <w:bottom w:val="single" w:sz="8" w:space="0" w:color="000000"/>
              <w:right w:val="single" w:sz="2" w:space="0" w:color="000000"/>
            </w:tcBorders>
            <w:shd w:val="clear" w:color="auto" w:fill="C0C0C0"/>
            <w:vAlign w:val="bottom"/>
          </w:tcPr>
          <w:p w14:paraId="2A398472"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Marlboro</w:t>
            </w:r>
          </w:p>
        </w:tc>
        <w:tc>
          <w:tcPr>
            <w:tcW w:w="0" w:type="auto"/>
            <w:tcBorders>
              <w:top w:val="single" w:sz="8" w:space="0" w:color="000000"/>
              <w:left w:val="single" w:sz="2" w:space="0" w:color="000000"/>
              <w:bottom w:val="single" w:sz="8" w:space="0" w:color="000000"/>
              <w:right w:val="nil"/>
            </w:tcBorders>
            <w:shd w:val="clear" w:color="auto" w:fill="C0C0C0"/>
            <w:vAlign w:val="bottom"/>
          </w:tcPr>
          <w:p w14:paraId="7B9AE4C0"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E bardhë </w:t>
            </w:r>
          </w:p>
        </w:tc>
        <w:tc>
          <w:tcPr>
            <w:tcW w:w="0" w:type="auto"/>
            <w:tcBorders>
              <w:top w:val="single" w:sz="8" w:space="0" w:color="000000"/>
              <w:left w:val="nil"/>
              <w:bottom w:val="single" w:sz="8" w:space="0" w:color="000000"/>
              <w:right w:val="single" w:sz="8" w:space="0" w:color="000000"/>
            </w:tcBorders>
            <w:shd w:val="clear" w:color="auto" w:fill="C0C0C0"/>
          </w:tcPr>
          <w:p w14:paraId="00469217"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2E5F24E5"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Paketë </w:t>
            </w:r>
          </w:p>
        </w:tc>
        <w:tc>
          <w:tcPr>
            <w:tcW w:w="0" w:type="auto"/>
            <w:tcBorders>
              <w:top w:val="single" w:sz="8" w:space="0" w:color="000000"/>
              <w:left w:val="single" w:sz="8" w:space="0" w:color="000000"/>
              <w:bottom w:val="single" w:sz="8" w:space="0" w:color="000000"/>
              <w:right w:val="single" w:sz="8" w:space="0" w:color="000000"/>
            </w:tcBorders>
            <w:shd w:val="clear" w:color="auto" w:fill="C0C0C0"/>
            <w:vAlign w:val="bottom"/>
          </w:tcPr>
          <w:p w14:paraId="131722F0"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19</w:t>
            </w:r>
          </w:p>
        </w:tc>
        <w:tc>
          <w:tcPr>
            <w:tcW w:w="0" w:type="auto"/>
            <w:tcBorders>
              <w:top w:val="single" w:sz="8" w:space="0" w:color="000000"/>
              <w:left w:val="single" w:sz="8" w:space="0" w:color="000000"/>
              <w:bottom w:val="single" w:sz="8" w:space="0" w:color="000000"/>
              <w:right w:val="single" w:sz="7" w:space="0" w:color="000000"/>
            </w:tcBorders>
            <w:shd w:val="clear" w:color="auto" w:fill="C0C0C0"/>
            <w:vAlign w:val="bottom"/>
          </w:tcPr>
          <w:p w14:paraId="79A40675"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 copë </w:t>
            </w:r>
          </w:p>
        </w:tc>
        <w:tc>
          <w:tcPr>
            <w:tcW w:w="0" w:type="auto"/>
            <w:tcBorders>
              <w:top w:val="single" w:sz="8" w:space="0" w:color="000000"/>
              <w:left w:val="single" w:sz="7" w:space="0" w:color="000000"/>
              <w:bottom w:val="single" w:sz="8" w:space="0" w:color="000000"/>
              <w:right w:val="single" w:sz="8" w:space="0" w:color="000000"/>
            </w:tcBorders>
            <w:shd w:val="clear" w:color="auto" w:fill="auto"/>
          </w:tcPr>
          <w:p w14:paraId="2498BC54" w14:textId="77777777" w:rsidR="002F07A8" w:rsidRPr="00E64D53" w:rsidRDefault="002F07A8" w:rsidP="00450100">
            <w:pPr>
              <w:rPr>
                <w:rFonts w:ascii="Garamond" w:hAnsi="Garamond"/>
                <w:kern w:val="2"/>
                <w:sz w:val="20"/>
                <w:szCs w:val="20"/>
                <w:lang w:val="sq-AL"/>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bottom"/>
          </w:tcPr>
          <w:p w14:paraId="127DA5BB" w14:textId="77777777" w:rsidR="002F07A8" w:rsidRPr="00E64D53" w:rsidRDefault="002F07A8" w:rsidP="00450100">
            <w:pPr>
              <w:rPr>
                <w:rFonts w:ascii="Garamond" w:hAnsi="Garamond"/>
                <w:kern w:val="2"/>
                <w:sz w:val="20"/>
                <w:szCs w:val="20"/>
                <w:lang w:val="sq-AL"/>
              </w:rPr>
            </w:pPr>
            <w:r w:rsidRPr="00E64D53">
              <w:rPr>
                <w:rFonts w:ascii="Garamond" w:hAnsi="Garamond"/>
                <w:kern w:val="2"/>
                <w:sz w:val="20"/>
                <w:szCs w:val="20"/>
                <w:lang w:val="sq-AL"/>
              </w:rPr>
              <w:t xml:space="preserve">Importuesi </w:t>
            </w:r>
          </w:p>
        </w:tc>
        <w:tc>
          <w:tcPr>
            <w:tcW w:w="0" w:type="auto"/>
            <w:vMerge/>
            <w:tcBorders>
              <w:top w:val="nil"/>
              <w:left w:val="single" w:sz="8" w:space="0" w:color="000000"/>
              <w:bottom w:val="nil"/>
              <w:right w:val="nil"/>
            </w:tcBorders>
            <w:shd w:val="clear" w:color="auto" w:fill="auto"/>
          </w:tcPr>
          <w:p w14:paraId="794BA7C9" w14:textId="77777777" w:rsidR="002F07A8" w:rsidRPr="00E64D53" w:rsidRDefault="002F07A8" w:rsidP="00450100">
            <w:pPr>
              <w:rPr>
                <w:rFonts w:ascii="Garamond" w:hAnsi="Garamond"/>
                <w:kern w:val="2"/>
                <w:sz w:val="20"/>
                <w:szCs w:val="20"/>
                <w:lang w:val="sq-AL"/>
              </w:rPr>
            </w:pPr>
          </w:p>
        </w:tc>
      </w:tr>
    </w:tbl>
    <w:p w14:paraId="0CC36438" w14:textId="24597C1D" w:rsidR="002F07A8" w:rsidRPr="008B28E7" w:rsidRDefault="002F07A8" w:rsidP="006728F9">
      <w:pPr>
        <w:ind w:firstLine="284"/>
        <w:rPr>
          <w:rFonts w:ascii="Garamond" w:hAnsi="Garamond"/>
          <w:sz w:val="20"/>
          <w:lang w:val="sq-AL"/>
        </w:rPr>
      </w:pPr>
      <w:r w:rsidRPr="008B28E7">
        <w:rPr>
          <w:rFonts w:ascii="Garamond" w:hAnsi="Garamond"/>
          <w:sz w:val="20"/>
          <w:lang w:val="sq-AL"/>
        </w:rPr>
        <w:lastRenderedPageBreak/>
        <w:t>* T</w:t>
      </w:r>
      <w:r w:rsidR="00146744">
        <w:rPr>
          <w:rFonts w:ascii="Garamond" w:hAnsi="Garamond"/>
          <w:sz w:val="20"/>
          <w:lang w:val="sq-AL"/>
        </w:rPr>
        <w:t>ë</w:t>
      </w:r>
      <w:r w:rsidRPr="008B28E7">
        <w:rPr>
          <w:rFonts w:ascii="Garamond" w:hAnsi="Garamond"/>
          <w:sz w:val="20"/>
          <w:lang w:val="sq-AL"/>
        </w:rPr>
        <w:t xml:space="preserve"> dh</w:t>
      </w:r>
      <w:r w:rsidR="00146744">
        <w:rPr>
          <w:rFonts w:ascii="Garamond" w:hAnsi="Garamond"/>
          <w:sz w:val="20"/>
          <w:lang w:val="sq-AL"/>
        </w:rPr>
        <w:t>ë</w:t>
      </w:r>
      <w:r w:rsidRPr="008B28E7">
        <w:rPr>
          <w:rFonts w:ascii="Garamond" w:hAnsi="Garamond"/>
          <w:sz w:val="20"/>
          <w:lang w:val="sq-AL"/>
        </w:rPr>
        <w:t>nat p</w:t>
      </w:r>
      <w:r w:rsidR="00146744">
        <w:rPr>
          <w:rFonts w:ascii="Garamond" w:hAnsi="Garamond"/>
          <w:sz w:val="20"/>
          <w:lang w:val="sq-AL"/>
        </w:rPr>
        <w:t>ë</w:t>
      </w:r>
      <w:r w:rsidRPr="008B28E7">
        <w:rPr>
          <w:rFonts w:ascii="Garamond" w:hAnsi="Garamond"/>
          <w:sz w:val="20"/>
          <w:lang w:val="sq-AL"/>
        </w:rPr>
        <w:t>r mark</w:t>
      </w:r>
      <w:r w:rsidR="00146744">
        <w:rPr>
          <w:rFonts w:ascii="Garamond" w:hAnsi="Garamond"/>
          <w:sz w:val="20"/>
          <w:lang w:val="sq-AL"/>
        </w:rPr>
        <w:t>ë</w:t>
      </w:r>
      <w:r w:rsidRPr="008B28E7">
        <w:rPr>
          <w:rFonts w:ascii="Garamond" w:hAnsi="Garamond"/>
          <w:sz w:val="20"/>
          <w:lang w:val="sq-AL"/>
        </w:rPr>
        <w:t>n dhe variantin jan</w:t>
      </w:r>
      <w:r w:rsidR="00146744">
        <w:rPr>
          <w:rFonts w:ascii="Garamond" w:hAnsi="Garamond"/>
          <w:sz w:val="20"/>
          <w:lang w:val="sq-AL"/>
        </w:rPr>
        <w:t>ë</w:t>
      </w:r>
      <w:r w:rsidRPr="008B28E7">
        <w:rPr>
          <w:rFonts w:ascii="Garamond" w:hAnsi="Garamond"/>
          <w:sz w:val="20"/>
          <w:lang w:val="sq-AL"/>
        </w:rPr>
        <w:t xml:space="preserve"> op</w:t>
      </w:r>
      <w:r w:rsidR="00C0654E" w:rsidRPr="008B28E7">
        <w:rPr>
          <w:rFonts w:ascii="Garamond" w:hAnsi="Garamond"/>
          <w:sz w:val="20"/>
          <w:lang w:val="sq-AL"/>
        </w:rPr>
        <w:t>s</w:t>
      </w:r>
      <w:r w:rsidRPr="008B28E7">
        <w:rPr>
          <w:rFonts w:ascii="Garamond" w:hAnsi="Garamond"/>
          <w:sz w:val="20"/>
          <w:lang w:val="sq-AL"/>
        </w:rPr>
        <w:t>ionale n</w:t>
      </w:r>
      <w:r w:rsidR="00146744">
        <w:rPr>
          <w:rFonts w:ascii="Garamond" w:hAnsi="Garamond"/>
          <w:sz w:val="20"/>
          <w:lang w:val="sq-AL"/>
        </w:rPr>
        <w:t>ë</w:t>
      </w:r>
      <w:r w:rsidRPr="008B28E7">
        <w:rPr>
          <w:rFonts w:ascii="Garamond" w:hAnsi="Garamond"/>
          <w:sz w:val="20"/>
          <w:lang w:val="sq-AL"/>
        </w:rPr>
        <w:t xml:space="preserve"> d</w:t>
      </w:r>
      <w:r w:rsidR="00146744">
        <w:rPr>
          <w:rFonts w:ascii="Garamond" w:hAnsi="Garamond"/>
          <w:sz w:val="20"/>
          <w:lang w:val="sq-AL"/>
        </w:rPr>
        <w:t>ë</w:t>
      </w:r>
      <w:r w:rsidRPr="008B28E7">
        <w:rPr>
          <w:rFonts w:ascii="Garamond" w:hAnsi="Garamond"/>
          <w:sz w:val="20"/>
          <w:lang w:val="sq-AL"/>
        </w:rPr>
        <w:t>shir</w:t>
      </w:r>
      <w:r w:rsidR="00146744">
        <w:rPr>
          <w:rFonts w:ascii="Garamond" w:hAnsi="Garamond"/>
          <w:sz w:val="20"/>
          <w:lang w:val="sq-AL"/>
        </w:rPr>
        <w:t>ë</w:t>
      </w:r>
      <w:r w:rsidRPr="008B28E7">
        <w:rPr>
          <w:rFonts w:ascii="Garamond" w:hAnsi="Garamond"/>
          <w:sz w:val="20"/>
          <w:lang w:val="sq-AL"/>
        </w:rPr>
        <w:t>n e subjektit, p</w:t>
      </w:r>
      <w:r w:rsidR="00146744">
        <w:rPr>
          <w:rFonts w:ascii="Garamond" w:hAnsi="Garamond"/>
          <w:sz w:val="20"/>
          <w:lang w:val="sq-AL"/>
        </w:rPr>
        <w:t>ë</w:t>
      </w:r>
      <w:r w:rsidRPr="008B28E7">
        <w:rPr>
          <w:rFonts w:ascii="Garamond" w:hAnsi="Garamond"/>
          <w:sz w:val="20"/>
          <w:lang w:val="sq-AL"/>
        </w:rPr>
        <w:t>rve</w:t>
      </w:r>
      <w:r w:rsidR="00C0654E" w:rsidRPr="008B28E7">
        <w:rPr>
          <w:rFonts w:ascii="Garamond" w:hAnsi="Garamond"/>
          <w:sz w:val="20"/>
          <w:lang w:val="sq-AL"/>
        </w:rPr>
        <w:t>ç</w:t>
      </w:r>
      <w:r w:rsidRPr="008B28E7">
        <w:rPr>
          <w:rFonts w:ascii="Garamond" w:hAnsi="Garamond"/>
          <w:sz w:val="20"/>
          <w:lang w:val="sq-AL"/>
        </w:rPr>
        <w:t xml:space="preserve"> </w:t>
      </w:r>
      <w:r w:rsidR="00E64D53" w:rsidRPr="008B28E7">
        <w:rPr>
          <w:rFonts w:ascii="Garamond" w:hAnsi="Garamond"/>
          <w:sz w:val="20"/>
          <w:lang w:val="sq-AL"/>
        </w:rPr>
        <w:t>prodhuesve t</w:t>
      </w:r>
      <w:r w:rsidR="00E64D53">
        <w:rPr>
          <w:rFonts w:ascii="Garamond" w:hAnsi="Garamond"/>
          <w:sz w:val="20"/>
          <w:lang w:val="sq-AL"/>
        </w:rPr>
        <w:t>ë</w:t>
      </w:r>
      <w:r w:rsidR="00E64D53" w:rsidRPr="008B28E7">
        <w:rPr>
          <w:rFonts w:ascii="Garamond" w:hAnsi="Garamond"/>
          <w:sz w:val="20"/>
          <w:lang w:val="sq-AL"/>
        </w:rPr>
        <w:t xml:space="preserve"> m</w:t>
      </w:r>
      <w:r w:rsidR="00E64D53">
        <w:rPr>
          <w:rFonts w:ascii="Garamond" w:hAnsi="Garamond"/>
          <w:sz w:val="20"/>
          <w:lang w:val="sq-AL"/>
        </w:rPr>
        <w:t>ë</w:t>
      </w:r>
      <w:r w:rsidR="00E64D53" w:rsidRPr="008B28E7">
        <w:rPr>
          <w:rFonts w:ascii="Garamond" w:hAnsi="Garamond"/>
          <w:sz w:val="20"/>
          <w:lang w:val="sq-AL"/>
        </w:rPr>
        <w:t>dhenj</w:t>
      </w:r>
      <w:r w:rsidRPr="008B28E7">
        <w:rPr>
          <w:rFonts w:ascii="Garamond" w:hAnsi="Garamond"/>
          <w:sz w:val="20"/>
          <w:lang w:val="sq-AL"/>
        </w:rPr>
        <w:t>, p</w:t>
      </w:r>
      <w:r w:rsidR="00146744">
        <w:rPr>
          <w:rFonts w:ascii="Garamond" w:hAnsi="Garamond"/>
          <w:sz w:val="20"/>
          <w:lang w:val="sq-AL"/>
        </w:rPr>
        <w:t>ë</w:t>
      </w:r>
      <w:r w:rsidRPr="008B28E7">
        <w:rPr>
          <w:rFonts w:ascii="Garamond" w:hAnsi="Garamond"/>
          <w:sz w:val="20"/>
          <w:lang w:val="sq-AL"/>
        </w:rPr>
        <w:t>r t</w:t>
      </w:r>
      <w:r w:rsidR="00146744">
        <w:rPr>
          <w:rFonts w:ascii="Garamond" w:hAnsi="Garamond"/>
          <w:sz w:val="20"/>
          <w:lang w:val="sq-AL"/>
        </w:rPr>
        <w:t>ë</w:t>
      </w:r>
      <w:r w:rsidRPr="008B28E7">
        <w:rPr>
          <w:rFonts w:ascii="Garamond" w:hAnsi="Garamond"/>
          <w:sz w:val="20"/>
          <w:lang w:val="sq-AL"/>
        </w:rPr>
        <w:t xml:space="preserve"> cil</w:t>
      </w:r>
      <w:r w:rsidR="00146744">
        <w:rPr>
          <w:rFonts w:ascii="Garamond" w:hAnsi="Garamond"/>
          <w:sz w:val="20"/>
          <w:lang w:val="sq-AL"/>
        </w:rPr>
        <w:t>ë</w:t>
      </w:r>
      <w:r w:rsidRPr="008B28E7">
        <w:rPr>
          <w:rFonts w:ascii="Garamond" w:hAnsi="Garamond"/>
          <w:sz w:val="20"/>
          <w:lang w:val="sq-AL"/>
        </w:rPr>
        <w:t>t jan</w:t>
      </w:r>
      <w:r w:rsidR="00146744">
        <w:rPr>
          <w:rFonts w:ascii="Garamond" w:hAnsi="Garamond"/>
          <w:sz w:val="20"/>
          <w:lang w:val="sq-AL"/>
        </w:rPr>
        <w:t>ë</w:t>
      </w:r>
      <w:r w:rsidRPr="008B28E7">
        <w:rPr>
          <w:rFonts w:ascii="Garamond" w:hAnsi="Garamond"/>
          <w:sz w:val="20"/>
          <w:lang w:val="sq-AL"/>
        </w:rPr>
        <w:t xml:space="preserve"> me detyrim. </w:t>
      </w:r>
    </w:p>
    <w:p w14:paraId="65F952A4" w14:textId="647CD05C" w:rsidR="004D5DFB" w:rsidRPr="008B28E7" w:rsidRDefault="002F07A8" w:rsidP="006728F9">
      <w:pPr>
        <w:ind w:firstLine="284"/>
        <w:jc w:val="center"/>
        <w:rPr>
          <w:rFonts w:ascii="Garamond" w:hAnsi="Garamond"/>
          <w:bCs/>
          <w:lang w:val="sq-AL"/>
        </w:rPr>
      </w:pPr>
      <w:r w:rsidRPr="008B28E7">
        <w:rPr>
          <w:rFonts w:ascii="Garamond" w:hAnsi="Garamond"/>
          <w:bCs/>
          <w:lang w:val="sq-AL"/>
        </w:rPr>
        <w:t xml:space="preserve">SHTOJCA 9 </w:t>
      </w:r>
    </w:p>
    <w:p w14:paraId="691D957C" w14:textId="0AF4A20C" w:rsidR="002F07A8" w:rsidRPr="008B28E7" w:rsidRDefault="002F07A8" w:rsidP="006728F9">
      <w:pPr>
        <w:ind w:firstLine="284"/>
        <w:jc w:val="center"/>
        <w:rPr>
          <w:rFonts w:ascii="Garamond" w:hAnsi="Garamond"/>
          <w:bCs/>
          <w:lang w:val="sq-AL"/>
        </w:rPr>
      </w:pPr>
      <w:r w:rsidRPr="008B28E7">
        <w:rPr>
          <w:rFonts w:ascii="Garamond" w:hAnsi="Garamond"/>
          <w:bCs/>
          <w:lang w:val="sq-AL"/>
        </w:rPr>
        <w:t>NIVELET E SH</w:t>
      </w:r>
      <w:r w:rsidR="00C0654E" w:rsidRPr="008B28E7">
        <w:rPr>
          <w:rFonts w:ascii="Garamond" w:hAnsi="Garamond"/>
          <w:bCs/>
          <w:lang w:val="sq-AL"/>
        </w:rPr>
        <w:t>Ë</w:t>
      </w:r>
      <w:r w:rsidRPr="008B28E7">
        <w:rPr>
          <w:rFonts w:ascii="Garamond" w:hAnsi="Garamond"/>
          <w:bCs/>
          <w:lang w:val="sq-AL"/>
        </w:rPr>
        <w:t>RBIMIT T</w:t>
      </w:r>
      <w:r w:rsidR="00C0654E" w:rsidRPr="008B28E7">
        <w:rPr>
          <w:rFonts w:ascii="Garamond" w:hAnsi="Garamond"/>
          <w:bCs/>
          <w:lang w:val="sq-AL"/>
        </w:rPr>
        <w:t>Ë</w:t>
      </w:r>
      <w:r w:rsidRPr="008B28E7">
        <w:rPr>
          <w:rFonts w:ascii="Garamond" w:hAnsi="Garamond"/>
          <w:bCs/>
          <w:lang w:val="sq-AL"/>
        </w:rPr>
        <w:t xml:space="preserve"> FURNITORIT</w:t>
      </w:r>
    </w:p>
    <w:p w14:paraId="46286C5C" w14:textId="77777777" w:rsidR="00C0654E" w:rsidRPr="008B28E7" w:rsidRDefault="00C0654E" w:rsidP="006728F9">
      <w:pPr>
        <w:ind w:firstLine="284"/>
        <w:jc w:val="both"/>
        <w:rPr>
          <w:rFonts w:ascii="Garamond" w:hAnsi="Garamond"/>
          <w:lang w:val="sq-AL"/>
        </w:rPr>
      </w:pPr>
    </w:p>
    <w:p w14:paraId="2EFC9DE6" w14:textId="15A2B2DB" w:rsidR="002F07A8" w:rsidRPr="008B28E7" w:rsidRDefault="00B0686E" w:rsidP="006728F9">
      <w:pPr>
        <w:ind w:firstLine="284"/>
        <w:jc w:val="both"/>
        <w:rPr>
          <w:rFonts w:ascii="Garamond" w:hAnsi="Garamond"/>
          <w:lang w:val="sq-AL"/>
        </w:rPr>
      </w:pPr>
      <w:r w:rsidRPr="008B28E7">
        <w:rPr>
          <w:rFonts w:ascii="Garamond" w:hAnsi="Garamond"/>
          <w:b/>
          <w:lang w:val="sq-AL"/>
        </w:rPr>
        <w:t>“</w:t>
      </w:r>
      <w:r w:rsidR="002F07A8" w:rsidRPr="008B28E7">
        <w:rPr>
          <w:rFonts w:ascii="Garamond" w:hAnsi="Garamond"/>
          <w:b/>
          <w:lang w:val="sq-AL"/>
        </w:rPr>
        <w:t>Koha e p</w:t>
      </w:r>
      <w:r w:rsidR="00146744">
        <w:rPr>
          <w:rFonts w:ascii="Garamond" w:hAnsi="Garamond"/>
          <w:b/>
          <w:lang w:val="sq-AL"/>
        </w:rPr>
        <w:t>ë</w:t>
      </w:r>
      <w:r w:rsidR="002F07A8" w:rsidRPr="008B28E7">
        <w:rPr>
          <w:rFonts w:ascii="Garamond" w:hAnsi="Garamond"/>
          <w:b/>
          <w:lang w:val="sq-AL"/>
        </w:rPr>
        <w:t>rgjigjes</w:t>
      </w:r>
      <w:r w:rsidRPr="008B28E7">
        <w:rPr>
          <w:rFonts w:ascii="Garamond" w:hAnsi="Garamond"/>
          <w:b/>
          <w:lang w:val="sq-AL"/>
        </w:rPr>
        <w:t>”</w:t>
      </w:r>
      <w:r w:rsidR="002F07A8" w:rsidRPr="008B28E7">
        <w:rPr>
          <w:rFonts w:ascii="Garamond" w:hAnsi="Garamond"/>
          <w:b/>
          <w:lang w:val="sq-AL"/>
        </w:rPr>
        <w:t xml:space="preserve"> </w:t>
      </w:r>
      <w:r w:rsidR="00146744">
        <w:rPr>
          <w:rFonts w:ascii="Garamond" w:hAnsi="Garamond"/>
          <w:lang w:val="sq-AL"/>
        </w:rPr>
        <w:t>ë</w:t>
      </w:r>
      <w:r w:rsidR="002F07A8" w:rsidRPr="008B28E7">
        <w:rPr>
          <w:rFonts w:ascii="Garamond" w:hAnsi="Garamond"/>
          <w:lang w:val="sq-AL"/>
        </w:rPr>
        <w:t>sht</w:t>
      </w:r>
      <w:r w:rsidR="00146744">
        <w:rPr>
          <w:rFonts w:ascii="Garamond" w:hAnsi="Garamond"/>
          <w:lang w:val="sq-AL"/>
        </w:rPr>
        <w:t>ë</w:t>
      </w:r>
      <w:r w:rsidR="002F07A8" w:rsidRPr="008B28E7">
        <w:rPr>
          <w:rFonts w:ascii="Garamond" w:hAnsi="Garamond"/>
          <w:lang w:val="sq-AL"/>
        </w:rPr>
        <w:t xml:space="preserve"> koha nga momenti </w:t>
      </w:r>
      <w:r w:rsidR="00C0654E" w:rsidRPr="008B28E7">
        <w:rPr>
          <w:rFonts w:ascii="Garamond" w:hAnsi="Garamond"/>
          <w:lang w:val="sq-AL"/>
        </w:rPr>
        <w:t>i</w:t>
      </w:r>
      <w:r w:rsidR="002F07A8" w:rsidRPr="008B28E7">
        <w:rPr>
          <w:rFonts w:ascii="Garamond" w:hAnsi="Garamond"/>
          <w:lang w:val="sq-AL"/>
        </w:rPr>
        <w:t xml:space="preserve"> telefonat</w:t>
      </w:r>
      <w:r w:rsidR="00146744">
        <w:rPr>
          <w:rFonts w:ascii="Garamond" w:hAnsi="Garamond"/>
          <w:lang w:val="sq-AL"/>
        </w:rPr>
        <w:t>ë</w:t>
      </w:r>
      <w:r w:rsidR="002F07A8" w:rsidRPr="008B28E7">
        <w:rPr>
          <w:rFonts w:ascii="Garamond" w:hAnsi="Garamond"/>
          <w:lang w:val="sq-AL"/>
        </w:rPr>
        <w:t>s s</w:t>
      </w:r>
      <w:r w:rsidR="00146744">
        <w:rPr>
          <w:rFonts w:ascii="Garamond" w:hAnsi="Garamond"/>
          <w:lang w:val="sq-AL"/>
        </w:rPr>
        <w:t>ë</w:t>
      </w:r>
      <w:r w:rsidR="002F07A8" w:rsidRPr="008B28E7">
        <w:rPr>
          <w:rFonts w:ascii="Garamond" w:hAnsi="Garamond"/>
          <w:lang w:val="sq-AL"/>
        </w:rPr>
        <w:t xml:space="preserve"> b</w:t>
      </w:r>
      <w:r w:rsidR="00146744">
        <w:rPr>
          <w:rFonts w:ascii="Garamond" w:hAnsi="Garamond"/>
          <w:lang w:val="sq-AL"/>
        </w:rPr>
        <w:t>ë</w:t>
      </w:r>
      <w:r w:rsidR="002F07A8" w:rsidRPr="008B28E7">
        <w:rPr>
          <w:rFonts w:ascii="Garamond" w:hAnsi="Garamond"/>
          <w:lang w:val="sq-AL"/>
        </w:rPr>
        <w:t>r</w:t>
      </w:r>
      <w:r w:rsidR="00146744">
        <w:rPr>
          <w:rFonts w:ascii="Garamond" w:hAnsi="Garamond"/>
          <w:lang w:val="sq-AL"/>
        </w:rPr>
        <w:t>ë</w:t>
      </w:r>
      <w:r w:rsidR="002F07A8" w:rsidRPr="008B28E7">
        <w:rPr>
          <w:rFonts w:ascii="Garamond" w:hAnsi="Garamond"/>
          <w:lang w:val="sq-AL"/>
        </w:rPr>
        <w:t xml:space="preserve"> nga nj</w:t>
      </w:r>
      <w:r w:rsidR="00146744">
        <w:rPr>
          <w:rFonts w:ascii="Garamond" w:hAnsi="Garamond"/>
          <w:lang w:val="sq-AL"/>
        </w:rPr>
        <w:t>ë</w:t>
      </w:r>
      <w:r w:rsidR="002F07A8" w:rsidRPr="008B28E7">
        <w:rPr>
          <w:rFonts w:ascii="Garamond" w:hAnsi="Garamond"/>
          <w:lang w:val="sq-AL"/>
        </w:rPr>
        <w:t xml:space="preserve"> </w:t>
      </w:r>
      <w:r w:rsidR="00E64D53" w:rsidRPr="008B28E7">
        <w:rPr>
          <w:rFonts w:ascii="Garamond" w:hAnsi="Garamond"/>
          <w:lang w:val="sq-AL"/>
        </w:rPr>
        <w:t xml:space="preserve">prodhues i madh </w:t>
      </w:r>
      <w:r w:rsidR="002F07A8" w:rsidRPr="008B28E7">
        <w:rPr>
          <w:rFonts w:ascii="Garamond" w:hAnsi="Garamond"/>
          <w:lang w:val="sq-AL"/>
        </w:rPr>
        <w:t xml:space="preserve">ose nga </w:t>
      </w:r>
      <w:r w:rsidR="00E64D53" w:rsidRPr="008B28E7">
        <w:rPr>
          <w:rFonts w:ascii="Garamond" w:hAnsi="Garamond"/>
          <w:lang w:val="sq-AL"/>
        </w:rPr>
        <w:t>p</w:t>
      </w:r>
      <w:r w:rsidR="00E64D53">
        <w:rPr>
          <w:rFonts w:ascii="Garamond" w:hAnsi="Garamond"/>
          <w:lang w:val="sq-AL"/>
        </w:rPr>
        <w:t>ë</w:t>
      </w:r>
      <w:r w:rsidR="00E64D53" w:rsidRPr="008B28E7">
        <w:rPr>
          <w:rFonts w:ascii="Garamond" w:hAnsi="Garamond"/>
          <w:lang w:val="sq-AL"/>
        </w:rPr>
        <w:t xml:space="preserve">rdoruesit e autoritetit </w:t>
      </w:r>
      <w:r w:rsidR="002F07A8" w:rsidRPr="008B28E7">
        <w:rPr>
          <w:rFonts w:ascii="Garamond" w:hAnsi="Garamond"/>
          <w:lang w:val="sq-AL"/>
        </w:rPr>
        <w:t>deri te momenti n</w:t>
      </w:r>
      <w:r w:rsidR="00146744">
        <w:rPr>
          <w:rFonts w:ascii="Garamond" w:hAnsi="Garamond"/>
          <w:lang w:val="sq-AL"/>
        </w:rPr>
        <w:t>ë</w:t>
      </w:r>
      <w:r w:rsidR="002F07A8" w:rsidRPr="008B28E7">
        <w:rPr>
          <w:rFonts w:ascii="Garamond" w:hAnsi="Garamond"/>
          <w:lang w:val="sq-AL"/>
        </w:rPr>
        <w:t xml:space="preserve"> t</w:t>
      </w:r>
      <w:r w:rsidR="00146744">
        <w:rPr>
          <w:rFonts w:ascii="Garamond" w:hAnsi="Garamond"/>
          <w:lang w:val="sq-AL"/>
        </w:rPr>
        <w:t>ë</w:t>
      </w:r>
      <w:r w:rsidR="002F07A8" w:rsidRPr="008B28E7">
        <w:rPr>
          <w:rFonts w:ascii="Garamond" w:hAnsi="Garamond"/>
          <w:lang w:val="sq-AL"/>
        </w:rPr>
        <w:t xml:space="preserve"> cilin tekniku apo inxhinieri i </w:t>
      </w:r>
      <w:r w:rsidR="00E64D53" w:rsidRPr="008B28E7">
        <w:rPr>
          <w:rFonts w:ascii="Garamond" w:hAnsi="Garamond"/>
          <w:lang w:val="sq-AL"/>
        </w:rPr>
        <w:t xml:space="preserve">furnitorit </w:t>
      </w:r>
      <w:r w:rsidR="002F07A8" w:rsidRPr="008B28E7">
        <w:rPr>
          <w:rFonts w:ascii="Garamond" w:hAnsi="Garamond"/>
          <w:lang w:val="sq-AL"/>
        </w:rPr>
        <w:t>i p</w:t>
      </w:r>
      <w:r w:rsidR="00146744">
        <w:rPr>
          <w:rFonts w:ascii="Garamond" w:hAnsi="Garamond"/>
          <w:lang w:val="sq-AL"/>
        </w:rPr>
        <w:t>ë</w:t>
      </w:r>
      <w:r w:rsidR="002F07A8" w:rsidRPr="008B28E7">
        <w:rPr>
          <w:rFonts w:ascii="Garamond" w:hAnsi="Garamond"/>
          <w:lang w:val="sq-AL"/>
        </w:rPr>
        <w:t>rgjigjet telefonat</w:t>
      </w:r>
      <w:r w:rsidR="00146744">
        <w:rPr>
          <w:rFonts w:ascii="Garamond" w:hAnsi="Garamond"/>
          <w:lang w:val="sq-AL"/>
        </w:rPr>
        <w:t>ë</w:t>
      </w:r>
      <w:r w:rsidR="002F07A8" w:rsidRPr="008B28E7">
        <w:rPr>
          <w:rFonts w:ascii="Garamond" w:hAnsi="Garamond"/>
          <w:lang w:val="sq-AL"/>
        </w:rPr>
        <w:t>s dhe vihet n</w:t>
      </w:r>
      <w:r w:rsidR="00146744">
        <w:rPr>
          <w:rFonts w:ascii="Garamond" w:hAnsi="Garamond"/>
          <w:lang w:val="sq-AL"/>
        </w:rPr>
        <w:t>ë</w:t>
      </w:r>
      <w:r w:rsidR="002F07A8" w:rsidRPr="008B28E7">
        <w:rPr>
          <w:rFonts w:ascii="Garamond" w:hAnsi="Garamond"/>
          <w:lang w:val="sq-AL"/>
        </w:rPr>
        <w:t xml:space="preserve"> dijeni t</w:t>
      </w:r>
      <w:r w:rsidR="00146744">
        <w:rPr>
          <w:rFonts w:ascii="Garamond" w:hAnsi="Garamond"/>
          <w:lang w:val="sq-AL"/>
        </w:rPr>
        <w:t>ë</w:t>
      </w:r>
      <w:r w:rsidR="002F07A8" w:rsidRPr="008B28E7">
        <w:rPr>
          <w:rFonts w:ascii="Garamond" w:hAnsi="Garamond"/>
          <w:lang w:val="sq-AL"/>
        </w:rPr>
        <w:t xml:space="preserve"> problemit, pa llogaritur koh</w:t>
      </w:r>
      <w:r w:rsidR="00146744">
        <w:rPr>
          <w:rFonts w:ascii="Garamond" w:hAnsi="Garamond"/>
          <w:lang w:val="sq-AL"/>
        </w:rPr>
        <w:t>ë</w:t>
      </w:r>
      <w:r w:rsidR="002F07A8" w:rsidRPr="008B28E7">
        <w:rPr>
          <w:rFonts w:ascii="Garamond" w:hAnsi="Garamond"/>
          <w:lang w:val="sq-AL"/>
        </w:rPr>
        <w:t>n jasht</w:t>
      </w:r>
      <w:r w:rsidR="00146744">
        <w:rPr>
          <w:rFonts w:ascii="Garamond" w:hAnsi="Garamond"/>
          <w:lang w:val="sq-AL"/>
        </w:rPr>
        <w:t>ë</w:t>
      </w:r>
      <w:r w:rsidR="002F07A8" w:rsidRPr="008B28E7">
        <w:rPr>
          <w:rFonts w:ascii="Garamond" w:hAnsi="Garamond"/>
          <w:lang w:val="sq-AL"/>
        </w:rPr>
        <w:t xml:space="preserve"> orarit normal t</w:t>
      </w:r>
      <w:r w:rsidR="00146744">
        <w:rPr>
          <w:rFonts w:ascii="Garamond" w:hAnsi="Garamond"/>
          <w:lang w:val="sq-AL"/>
        </w:rPr>
        <w:t>ë</w:t>
      </w:r>
      <w:r w:rsidR="002F07A8" w:rsidRPr="008B28E7">
        <w:rPr>
          <w:rFonts w:ascii="Garamond" w:hAnsi="Garamond"/>
          <w:lang w:val="sq-AL"/>
        </w:rPr>
        <w:t xml:space="preserve"> pun</w:t>
      </w:r>
      <w:r w:rsidR="00146744">
        <w:rPr>
          <w:rFonts w:ascii="Garamond" w:hAnsi="Garamond"/>
          <w:lang w:val="sq-AL"/>
        </w:rPr>
        <w:t>ë</w:t>
      </w:r>
      <w:r w:rsidR="002F07A8" w:rsidRPr="008B28E7">
        <w:rPr>
          <w:rFonts w:ascii="Garamond" w:hAnsi="Garamond"/>
          <w:lang w:val="sq-AL"/>
        </w:rPr>
        <w:t xml:space="preserve">s. </w:t>
      </w:r>
    </w:p>
    <w:p w14:paraId="2C4250F4" w14:textId="14CE5325" w:rsidR="002F07A8" w:rsidRPr="008B28E7" w:rsidRDefault="00B0686E" w:rsidP="006728F9">
      <w:pPr>
        <w:ind w:firstLine="284"/>
        <w:jc w:val="both"/>
        <w:rPr>
          <w:rFonts w:ascii="Garamond" w:hAnsi="Garamond"/>
          <w:lang w:val="sq-AL"/>
        </w:rPr>
      </w:pPr>
      <w:r w:rsidRPr="008B28E7">
        <w:rPr>
          <w:rFonts w:ascii="Garamond" w:hAnsi="Garamond"/>
          <w:b/>
          <w:lang w:val="sq-AL"/>
        </w:rPr>
        <w:t>“</w:t>
      </w:r>
      <w:r w:rsidR="002F07A8" w:rsidRPr="008B28E7">
        <w:rPr>
          <w:rFonts w:ascii="Garamond" w:hAnsi="Garamond"/>
          <w:b/>
          <w:lang w:val="sq-AL"/>
        </w:rPr>
        <w:t>Koha e mb</w:t>
      </w:r>
      <w:r w:rsidR="00146744">
        <w:rPr>
          <w:rFonts w:ascii="Garamond" w:hAnsi="Garamond"/>
          <w:b/>
          <w:lang w:val="sq-AL"/>
        </w:rPr>
        <w:t>ë</w:t>
      </w:r>
      <w:r w:rsidR="002F07A8" w:rsidRPr="008B28E7">
        <w:rPr>
          <w:rFonts w:ascii="Garamond" w:hAnsi="Garamond"/>
          <w:b/>
          <w:lang w:val="sq-AL"/>
        </w:rPr>
        <w:t>rritjes</w:t>
      </w:r>
      <w:r w:rsidRPr="008B28E7">
        <w:rPr>
          <w:rFonts w:ascii="Garamond" w:hAnsi="Garamond"/>
          <w:b/>
          <w:lang w:val="sq-AL"/>
        </w:rPr>
        <w:t>”</w:t>
      </w:r>
      <w:r w:rsidR="002F07A8" w:rsidRPr="008B28E7">
        <w:rPr>
          <w:rFonts w:ascii="Garamond" w:hAnsi="Garamond"/>
          <w:b/>
          <w:lang w:val="sq-AL"/>
        </w:rPr>
        <w:t xml:space="preserve"> </w:t>
      </w:r>
      <w:r w:rsidR="00146744">
        <w:rPr>
          <w:rFonts w:ascii="Garamond" w:hAnsi="Garamond"/>
          <w:lang w:val="sq-AL"/>
        </w:rPr>
        <w:t>ë</w:t>
      </w:r>
      <w:r w:rsidR="002F07A8" w:rsidRPr="008B28E7">
        <w:rPr>
          <w:rFonts w:ascii="Garamond" w:hAnsi="Garamond"/>
          <w:lang w:val="sq-AL"/>
        </w:rPr>
        <w:t>sht</w:t>
      </w:r>
      <w:r w:rsidR="00146744">
        <w:rPr>
          <w:rFonts w:ascii="Garamond" w:hAnsi="Garamond"/>
          <w:lang w:val="sq-AL"/>
        </w:rPr>
        <w:t>ë</w:t>
      </w:r>
      <w:r w:rsidR="002F07A8" w:rsidRPr="008B28E7">
        <w:rPr>
          <w:rFonts w:ascii="Garamond" w:hAnsi="Garamond"/>
          <w:lang w:val="sq-AL"/>
        </w:rPr>
        <w:t xml:space="preserve"> koha nga kryerja e telefonat</w:t>
      </w:r>
      <w:r w:rsidR="00146744">
        <w:rPr>
          <w:rFonts w:ascii="Garamond" w:hAnsi="Garamond"/>
          <w:lang w:val="sq-AL"/>
        </w:rPr>
        <w:t>ë</w:t>
      </w:r>
      <w:r w:rsidR="002F07A8" w:rsidRPr="008B28E7">
        <w:rPr>
          <w:rFonts w:ascii="Garamond" w:hAnsi="Garamond"/>
          <w:lang w:val="sq-AL"/>
        </w:rPr>
        <w:t xml:space="preserve">s nga </w:t>
      </w:r>
      <w:r w:rsidR="00E64D53" w:rsidRPr="008B28E7">
        <w:rPr>
          <w:rFonts w:ascii="Garamond" w:hAnsi="Garamond"/>
          <w:lang w:val="sq-AL"/>
        </w:rPr>
        <w:t>prodhuesi i m</w:t>
      </w:r>
      <w:r w:rsidR="002F07A8" w:rsidRPr="008B28E7">
        <w:rPr>
          <w:rFonts w:ascii="Garamond" w:hAnsi="Garamond"/>
          <w:lang w:val="sq-AL"/>
        </w:rPr>
        <w:t>adh dhe v</w:t>
      </w:r>
      <w:r w:rsidR="00146744">
        <w:rPr>
          <w:rFonts w:ascii="Garamond" w:hAnsi="Garamond"/>
          <w:lang w:val="sq-AL"/>
        </w:rPr>
        <w:t>ë</w:t>
      </w:r>
      <w:r w:rsidR="002F07A8" w:rsidRPr="008B28E7">
        <w:rPr>
          <w:rFonts w:ascii="Garamond" w:hAnsi="Garamond"/>
          <w:lang w:val="sq-AL"/>
        </w:rPr>
        <w:t>nia n</w:t>
      </w:r>
      <w:r w:rsidR="00146744">
        <w:rPr>
          <w:rFonts w:ascii="Garamond" w:hAnsi="Garamond"/>
          <w:lang w:val="sq-AL"/>
        </w:rPr>
        <w:t>ë</w:t>
      </w:r>
      <w:r w:rsidR="002F07A8" w:rsidRPr="008B28E7">
        <w:rPr>
          <w:rFonts w:ascii="Garamond" w:hAnsi="Garamond"/>
          <w:lang w:val="sq-AL"/>
        </w:rPr>
        <w:t xml:space="preserve"> dijeni e </w:t>
      </w:r>
      <w:r w:rsidR="007638BB">
        <w:rPr>
          <w:rFonts w:ascii="Garamond" w:hAnsi="Garamond"/>
          <w:lang w:val="sq-AL"/>
        </w:rPr>
        <w:t>f</w:t>
      </w:r>
      <w:r w:rsidR="002F07A8" w:rsidRPr="008B28E7">
        <w:rPr>
          <w:rFonts w:ascii="Garamond" w:hAnsi="Garamond"/>
          <w:lang w:val="sq-AL"/>
        </w:rPr>
        <w:t>urnitorit deri te koha e mb</w:t>
      </w:r>
      <w:r w:rsidR="00146744">
        <w:rPr>
          <w:rFonts w:ascii="Garamond" w:hAnsi="Garamond"/>
          <w:lang w:val="sq-AL"/>
        </w:rPr>
        <w:t>ë</w:t>
      </w:r>
      <w:r w:rsidR="002F07A8" w:rsidRPr="008B28E7">
        <w:rPr>
          <w:rFonts w:ascii="Garamond" w:hAnsi="Garamond"/>
          <w:lang w:val="sq-AL"/>
        </w:rPr>
        <w:t>rritjes n</w:t>
      </w:r>
      <w:r w:rsidR="00146744">
        <w:rPr>
          <w:rFonts w:ascii="Garamond" w:hAnsi="Garamond"/>
          <w:lang w:val="sq-AL"/>
        </w:rPr>
        <w:t>ë</w:t>
      </w:r>
      <w:r w:rsidR="002F07A8" w:rsidRPr="008B28E7">
        <w:rPr>
          <w:rFonts w:ascii="Garamond" w:hAnsi="Garamond"/>
          <w:lang w:val="sq-AL"/>
        </w:rPr>
        <w:t xml:space="preserve"> vendin e prodhimit t</w:t>
      </w:r>
      <w:r w:rsidR="00146744">
        <w:rPr>
          <w:rFonts w:ascii="Garamond" w:hAnsi="Garamond"/>
          <w:lang w:val="sq-AL"/>
        </w:rPr>
        <w:t>ë</w:t>
      </w:r>
      <w:r w:rsidR="002F07A8" w:rsidRPr="008B28E7">
        <w:rPr>
          <w:rFonts w:ascii="Garamond" w:hAnsi="Garamond"/>
          <w:lang w:val="sq-AL"/>
        </w:rPr>
        <w:t xml:space="preserve"> teknikut apo inxhinierit t</w:t>
      </w:r>
      <w:r w:rsidR="00146744">
        <w:rPr>
          <w:rFonts w:ascii="Garamond" w:hAnsi="Garamond"/>
          <w:lang w:val="sq-AL"/>
        </w:rPr>
        <w:t>ë</w:t>
      </w:r>
      <w:r w:rsidR="002F07A8" w:rsidRPr="008B28E7">
        <w:rPr>
          <w:rFonts w:ascii="Garamond" w:hAnsi="Garamond"/>
          <w:lang w:val="sq-AL"/>
        </w:rPr>
        <w:t xml:space="preserve"> </w:t>
      </w:r>
      <w:r w:rsidR="00E64D53" w:rsidRPr="008B28E7">
        <w:rPr>
          <w:rFonts w:ascii="Garamond" w:hAnsi="Garamond"/>
          <w:lang w:val="sq-AL"/>
        </w:rPr>
        <w:t>furnitorit</w:t>
      </w:r>
      <w:r w:rsidR="002F07A8" w:rsidRPr="008B28E7">
        <w:rPr>
          <w:rFonts w:ascii="Garamond" w:hAnsi="Garamond"/>
          <w:lang w:val="sq-AL"/>
        </w:rPr>
        <w:t xml:space="preserve">. </w:t>
      </w:r>
    </w:p>
    <w:p w14:paraId="072876A9" w14:textId="14270096" w:rsidR="002F07A8" w:rsidRPr="008B28E7" w:rsidRDefault="00B0686E" w:rsidP="006728F9">
      <w:pPr>
        <w:ind w:firstLine="284"/>
        <w:jc w:val="both"/>
        <w:rPr>
          <w:rFonts w:ascii="Garamond" w:hAnsi="Garamond"/>
          <w:lang w:val="sq-AL"/>
        </w:rPr>
      </w:pPr>
      <w:r w:rsidRPr="008B28E7">
        <w:rPr>
          <w:rFonts w:ascii="Garamond" w:hAnsi="Garamond"/>
          <w:b/>
          <w:lang w:val="sq-AL"/>
        </w:rPr>
        <w:t>“</w:t>
      </w:r>
      <w:r w:rsidR="002F07A8" w:rsidRPr="008B28E7">
        <w:rPr>
          <w:rFonts w:ascii="Garamond" w:hAnsi="Garamond"/>
          <w:b/>
          <w:lang w:val="sq-AL"/>
        </w:rPr>
        <w:t>Koha e riparimit t</w:t>
      </w:r>
      <w:r w:rsidR="00146744">
        <w:rPr>
          <w:rFonts w:ascii="Garamond" w:hAnsi="Garamond"/>
          <w:b/>
          <w:lang w:val="sq-AL"/>
        </w:rPr>
        <w:t>ë</w:t>
      </w:r>
      <w:r w:rsidR="002F07A8" w:rsidRPr="008B28E7">
        <w:rPr>
          <w:rFonts w:ascii="Garamond" w:hAnsi="Garamond"/>
          <w:b/>
          <w:lang w:val="sq-AL"/>
        </w:rPr>
        <w:t xml:space="preserve"> p</w:t>
      </w:r>
      <w:r w:rsidR="00146744">
        <w:rPr>
          <w:rFonts w:ascii="Garamond" w:hAnsi="Garamond"/>
          <w:b/>
          <w:lang w:val="sq-AL"/>
        </w:rPr>
        <w:t>ë</w:t>
      </w:r>
      <w:r w:rsidR="002F07A8" w:rsidRPr="008B28E7">
        <w:rPr>
          <w:rFonts w:ascii="Garamond" w:hAnsi="Garamond"/>
          <w:b/>
          <w:lang w:val="sq-AL"/>
        </w:rPr>
        <w:t>rkohsh</w:t>
      </w:r>
      <w:r w:rsidR="00146744">
        <w:rPr>
          <w:rFonts w:ascii="Garamond" w:hAnsi="Garamond"/>
          <w:b/>
          <w:lang w:val="sq-AL"/>
        </w:rPr>
        <w:t>ë</w:t>
      </w:r>
      <w:r w:rsidR="002F07A8" w:rsidRPr="008B28E7">
        <w:rPr>
          <w:rFonts w:ascii="Garamond" w:hAnsi="Garamond"/>
          <w:b/>
          <w:lang w:val="sq-AL"/>
        </w:rPr>
        <w:t>m</w:t>
      </w:r>
      <w:r w:rsidRPr="008B28E7">
        <w:rPr>
          <w:rFonts w:ascii="Garamond" w:hAnsi="Garamond"/>
          <w:b/>
          <w:lang w:val="sq-AL"/>
        </w:rPr>
        <w:t>”</w:t>
      </w:r>
      <w:r w:rsidR="002F07A8" w:rsidRPr="008B28E7">
        <w:rPr>
          <w:rFonts w:ascii="Garamond" w:hAnsi="Garamond"/>
          <w:b/>
          <w:lang w:val="sq-AL"/>
        </w:rPr>
        <w:t xml:space="preserve"> </w:t>
      </w:r>
      <w:r w:rsidR="00146744">
        <w:rPr>
          <w:rFonts w:ascii="Garamond" w:hAnsi="Garamond"/>
          <w:lang w:val="sq-AL"/>
        </w:rPr>
        <w:t>ë</w:t>
      </w:r>
      <w:r w:rsidR="002F07A8" w:rsidRPr="008B28E7">
        <w:rPr>
          <w:rFonts w:ascii="Garamond" w:hAnsi="Garamond"/>
          <w:lang w:val="sq-AL"/>
        </w:rPr>
        <w:t>sht</w:t>
      </w:r>
      <w:r w:rsidR="00146744">
        <w:rPr>
          <w:rFonts w:ascii="Garamond" w:hAnsi="Garamond"/>
          <w:lang w:val="sq-AL"/>
        </w:rPr>
        <w:t>ë</w:t>
      </w:r>
      <w:r w:rsidR="002F07A8" w:rsidRPr="008B28E7">
        <w:rPr>
          <w:rFonts w:ascii="Garamond" w:hAnsi="Garamond"/>
          <w:lang w:val="sq-AL"/>
        </w:rPr>
        <w:t xml:space="preserve"> koha nga mb</w:t>
      </w:r>
      <w:r w:rsidR="00146744">
        <w:rPr>
          <w:rFonts w:ascii="Garamond" w:hAnsi="Garamond"/>
          <w:lang w:val="sq-AL"/>
        </w:rPr>
        <w:t>ë</w:t>
      </w:r>
      <w:r w:rsidR="002F07A8" w:rsidRPr="008B28E7">
        <w:rPr>
          <w:rFonts w:ascii="Garamond" w:hAnsi="Garamond"/>
          <w:lang w:val="sq-AL"/>
        </w:rPr>
        <w:t>rritja e teknikut apo inxhinierit n</w:t>
      </w:r>
      <w:r w:rsidR="00146744">
        <w:rPr>
          <w:rFonts w:ascii="Garamond" w:hAnsi="Garamond"/>
          <w:lang w:val="sq-AL"/>
        </w:rPr>
        <w:t>ë</w:t>
      </w:r>
      <w:r w:rsidR="002F07A8" w:rsidRPr="008B28E7">
        <w:rPr>
          <w:rFonts w:ascii="Garamond" w:hAnsi="Garamond"/>
          <w:lang w:val="sq-AL"/>
        </w:rPr>
        <w:t xml:space="preserve"> vendin e prodhimit dhe lejimi p</w:t>
      </w:r>
      <w:r w:rsidR="00146744">
        <w:rPr>
          <w:rFonts w:ascii="Garamond" w:hAnsi="Garamond"/>
          <w:lang w:val="sq-AL"/>
        </w:rPr>
        <w:t>ë</w:t>
      </w:r>
      <w:r w:rsidR="002F07A8" w:rsidRPr="008B28E7">
        <w:rPr>
          <w:rFonts w:ascii="Garamond" w:hAnsi="Garamond"/>
          <w:lang w:val="sq-AL"/>
        </w:rPr>
        <w:t>r hyrjen brenda n</w:t>
      </w:r>
      <w:r w:rsidR="00146744">
        <w:rPr>
          <w:rFonts w:ascii="Garamond" w:hAnsi="Garamond"/>
          <w:lang w:val="sq-AL"/>
        </w:rPr>
        <w:t>ë</w:t>
      </w:r>
      <w:r w:rsidR="002F07A8" w:rsidRPr="008B28E7">
        <w:rPr>
          <w:rFonts w:ascii="Garamond" w:hAnsi="Garamond"/>
          <w:lang w:val="sq-AL"/>
        </w:rPr>
        <w:t xml:space="preserve"> fabrike deri n</w:t>
      </w:r>
      <w:r w:rsidR="00146744">
        <w:rPr>
          <w:rFonts w:ascii="Garamond" w:hAnsi="Garamond"/>
          <w:lang w:val="sq-AL"/>
        </w:rPr>
        <w:t>ë</w:t>
      </w:r>
      <w:r w:rsidR="002F07A8" w:rsidRPr="008B28E7">
        <w:rPr>
          <w:rFonts w:ascii="Garamond" w:hAnsi="Garamond"/>
          <w:lang w:val="sq-AL"/>
        </w:rPr>
        <w:t xml:space="preserve"> momentin e zgjidhjes s</w:t>
      </w:r>
      <w:r w:rsidR="00146744">
        <w:rPr>
          <w:rFonts w:ascii="Garamond" w:hAnsi="Garamond"/>
          <w:lang w:val="sq-AL"/>
        </w:rPr>
        <w:t>ë</w:t>
      </w:r>
      <w:r w:rsidR="002F07A8" w:rsidRPr="008B28E7">
        <w:rPr>
          <w:rFonts w:ascii="Garamond" w:hAnsi="Garamond"/>
          <w:lang w:val="sq-AL"/>
        </w:rPr>
        <w:t xml:space="preserve"> p</w:t>
      </w:r>
      <w:r w:rsidR="00146744">
        <w:rPr>
          <w:rFonts w:ascii="Garamond" w:hAnsi="Garamond"/>
          <w:lang w:val="sq-AL"/>
        </w:rPr>
        <w:t>ë</w:t>
      </w:r>
      <w:r w:rsidR="002F07A8" w:rsidRPr="008B28E7">
        <w:rPr>
          <w:rFonts w:ascii="Garamond" w:hAnsi="Garamond"/>
          <w:lang w:val="sq-AL"/>
        </w:rPr>
        <w:t>rkohshme t</w:t>
      </w:r>
      <w:r w:rsidR="00146744">
        <w:rPr>
          <w:rFonts w:ascii="Garamond" w:hAnsi="Garamond"/>
          <w:lang w:val="sq-AL"/>
        </w:rPr>
        <w:t>ë</w:t>
      </w:r>
      <w:r w:rsidR="002F07A8" w:rsidRPr="008B28E7">
        <w:rPr>
          <w:rFonts w:ascii="Garamond" w:hAnsi="Garamond"/>
          <w:lang w:val="sq-AL"/>
        </w:rPr>
        <w:t xml:space="preserve"> problemit, duke mos llogaritur koh</w:t>
      </w:r>
      <w:r w:rsidR="00146744">
        <w:rPr>
          <w:rFonts w:ascii="Garamond" w:hAnsi="Garamond"/>
          <w:lang w:val="sq-AL"/>
        </w:rPr>
        <w:t>ë</w:t>
      </w:r>
      <w:r w:rsidR="002F07A8" w:rsidRPr="008B28E7">
        <w:rPr>
          <w:rFonts w:ascii="Garamond" w:hAnsi="Garamond"/>
          <w:lang w:val="sq-AL"/>
        </w:rPr>
        <w:t xml:space="preserve">n </w:t>
      </w:r>
      <w:r w:rsidR="00E64D53" w:rsidRPr="008B28E7">
        <w:rPr>
          <w:rFonts w:ascii="Garamond" w:hAnsi="Garamond"/>
          <w:lang w:val="sq-AL"/>
        </w:rPr>
        <w:t>jashtë</w:t>
      </w:r>
      <w:r w:rsidR="002F07A8" w:rsidRPr="008B28E7">
        <w:rPr>
          <w:rFonts w:ascii="Garamond" w:hAnsi="Garamond"/>
          <w:lang w:val="sq-AL"/>
        </w:rPr>
        <w:t xml:space="preserve"> orarit normal t</w:t>
      </w:r>
      <w:r w:rsidR="00146744">
        <w:rPr>
          <w:rFonts w:ascii="Garamond" w:hAnsi="Garamond"/>
          <w:lang w:val="sq-AL"/>
        </w:rPr>
        <w:t>ë</w:t>
      </w:r>
      <w:r w:rsidR="002F07A8" w:rsidRPr="008B28E7">
        <w:rPr>
          <w:rFonts w:ascii="Garamond" w:hAnsi="Garamond"/>
          <w:lang w:val="sq-AL"/>
        </w:rPr>
        <w:t xml:space="preserve"> pun</w:t>
      </w:r>
      <w:r w:rsidR="00146744">
        <w:rPr>
          <w:rFonts w:ascii="Garamond" w:hAnsi="Garamond"/>
          <w:lang w:val="sq-AL"/>
        </w:rPr>
        <w:t>ë</w:t>
      </w:r>
      <w:r w:rsidR="002F07A8" w:rsidRPr="008B28E7">
        <w:rPr>
          <w:rFonts w:ascii="Garamond" w:hAnsi="Garamond"/>
          <w:lang w:val="sq-AL"/>
        </w:rPr>
        <w:t xml:space="preserve">s.  </w:t>
      </w:r>
    </w:p>
    <w:p w14:paraId="365CF8F4" w14:textId="3A6399E3" w:rsidR="002F07A8" w:rsidRPr="008B28E7" w:rsidRDefault="002F07A8" w:rsidP="006728F9">
      <w:pPr>
        <w:ind w:firstLine="284"/>
        <w:jc w:val="both"/>
        <w:rPr>
          <w:rFonts w:ascii="Garamond" w:hAnsi="Garamond"/>
          <w:lang w:val="sq-AL"/>
        </w:rPr>
      </w:pPr>
      <w:r w:rsidRPr="008B28E7">
        <w:rPr>
          <w:rFonts w:ascii="Garamond" w:hAnsi="Garamond"/>
          <w:b/>
          <w:lang w:val="sq-AL"/>
        </w:rPr>
        <w:t xml:space="preserve">Nivelet e </w:t>
      </w:r>
      <w:r w:rsidR="00B0686E" w:rsidRPr="008B28E7">
        <w:rPr>
          <w:rFonts w:ascii="Garamond" w:hAnsi="Garamond"/>
          <w:b/>
          <w:lang w:val="sq-AL"/>
        </w:rPr>
        <w:t>s</w:t>
      </w:r>
      <w:r w:rsidRPr="008B28E7">
        <w:rPr>
          <w:rFonts w:ascii="Garamond" w:hAnsi="Garamond"/>
          <w:b/>
          <w:lang w:val="sq-AL"/>
        </w:rPr>
        <w:t xml:space="preserve">eriozitetit: </w:t>
      </w:r>
    </w:p>
    <w:p w14:paraId="27C76E07" w14:textId="00511F76" w:rsidR="002F07A8" w:rsidRPr="008B28E7" w:rsidRDefault="002F07A8" w:rsidP="006728F9">
      <w:pPr>
        <w:ind w:firstLine="284"/>
        <w:jc w:val="both"/>
        <w:rPr>
          <w:rFonts w:ascii="Garamond" w:hAnsi="Garamond"/>
          <w:lang w:val="sq-AL"/>
        </w:rPr>
      </w:pPr>
      <w:r w:rsidRPr="008B28E7">
        <w:rPr>
          <w:rFonts w:ascii="Garamond" w:hAnsi="Garamond"/>
          <w:lang w:val="sq-AL"/>
        </w:rPr>
        <w:t>T</w:t>
      </w:r>
      <w:r w:rsidR="00146744">
        <w:rPr>
          <w:rFonts w:ascii="Garamond" w:hAnsi="Garamond"/>
          <w:lang w:val="sq-AL"/>
        </w:rPr>
        <w:t>ë</w:t>
      </w:r>
      <w:r w:rsidRPr="008B28E7">
        <w:rPr>
          <w:rFonts w:ascii="Garamond" w:hAnsi="Garamond"/>
          <w:lang w:val="sq-AL"/>
        </w:rPr>
        <w:t xml:space="preserve"> gjitha </w:t>
      </w:r>
      <w:r w:rsidR="00E64D53" w:rsidRPr="008B28E7">
        <w:rPr>
          <w:rFonts w:ascii="Garamond" w:hAnsi="Garamond"/>
          <w:lang w:val="sq-AL"/>
        </w:rPr>
        <w:t>kërkesat</w:t>
      </w:r>
      <w:r w:rsidRPr="008B28E7">
        <w:rPr>
          <w:rFonts w:ascii="Garamond" w:hAnsi="Garamond"/>
          <w:lang w:val="sq-AL"/>
        </w:rPr>
        <w:t xml:space="preserve"> p</w:t>
      </w:r>
      <w:r w:rsidR="00146744">
        <w:rPr>
          <w:rFonts w:ascii="Garamond" w:hAnsi="Garamond"/>
          <w:lang w:val="sq-AL"/>
        </w:rPr>
        <w:t>ë</w:t>
      </w:r>
      <w:r w:rsidRPr="008B28E7">
        <w:rPr>
          <w:rFonts w:ascii="Garamond" w:hAnsi="Garamond"/>
          <w:lang w:val="sq-AL"/>
        </w:rPr>
        <w:t>r sh</w:t>
      </w:r>
      <w:r w:rsidR="00146744">
        <w:rPr>
          <w:rFonts w:ascii="Garamond" w:hAnsi="Garamond"/>
          <w:lang w:val="sq-AL"/>
        </w:rPr>
        <w:t>ë</w:t>
      </w:r>
      <w:r w:rsidRPr="008B28E7">
        <w:rPr>
          <w:rFonts w:ascii="Garamond" w:hAnsi="Garamond"/>
          <w:lang w:val="sq-AL"/>
        </w:rPr>
        <w:t>rbime t</w:t>
      </w:r>
      <w:r w:rsidR="00146744">
        <w:rPr>
          <w:rFonts w:ascii="Garamond" w:hAnsi="Garamond"/>
          <w:lang w:val="sq-AL"/>
        </w:rPr>
        <w:t>ë</w:t>
      </w:r>
      <w:r w:rsidRPr="008B28E7">
        <w:rPr>
          <w:rFonts w:ascii="Garamond" w:hAnsi="Garamond"/>
          <w:lang w:val="sq-AL"/>
        </w:rPr>
        <w:t xml:space="preserve"> rregullimit dhe t</w:t>
      </w:r>
      <w:r w:rsidR="00146744">
        <w:rPr>
          <w:rFonts w:ascii="Garamond" w:hAnsi="Garamond"/>
          <w:lang w:val="sq-AL"/>
        </w:rPr>
        <w:t>ë</w:t>
      </w:r>
      <w:r w:rsidRPr="008B28E7">
        <w:rPr>
          <w:rFonts w:ascii="Garamond" w:hAnsi="Garamond"/>
          <w:lang w:val="sq-AL"/>
        </w:rPr>
        <w:t xml:space="preserve"> mir</w:t>
      </w:r>
      <w:r w:rsidR="00146744">
        <w:rPr>
          <w:rFonts w:ascii="Garamond" w:hAnsi="Garamond"/>
          <w:lang w:val="sq-AL"/>
        </w:rPr>
        <w:t>ë</w:t>
      </w:r>
      <w:r w:rsidRPr="008B28E7">
        <w:rPr>
          <w:rFonts w:ascii="Garamond" w:hAnsi="Garamond"/>
          <w:lang w:val="sq-AL"/>
        </w:rPr>
        <w:t>mbajtjes klasifikohen dhe renditen n</w:t>
      </w:r>
      <w:r w:rsidR="00146744">
        <w:rPr>
          <w:rFonts w:ascii="Garamond" w:hAnsi="Garamond"/>
          <w:lang w:val="sq-AL"/>
        </w:rPr>
        <w:t>ë</w:t>
      </w:r>
      <w:r w:rsidRPr="008B28E7">
        <w:rPr>
          <w:rFonts w:ascii="Garamond" w:hAnsi="Garamond"/>
          <w:lang w:val="sq-AL"/>
        </w:rPr>
        <w:t xml:space="preserve"> p</w:t>
      </w:r>
      <w:r w:rsidR="00146744">
        <w:rPr>
          <w:rFonts w:ascii="Garamond" w:hAnsi="Garamond"/>
          <w:lang w:val="sq-AL"/>
        </w:rPr>
        <w:t>ë</w:t>
      </w:r>
      <w:r w:rsidRPr="008B28E7">
        <w:rPr>
          <w:rFonts w:ascii="Garamond" w:hAnsi="Garamond"/>
          <w:lang w:val="sq-AL"/>
        </w:rPr>
        <w:t>rputhje me nivelet e seriozitetit t</w:t>
      </w:r>
      <w:r w:rsidR="00146744">
        <w:rPr>
          <w:rFonts w:ascii="Garamond" w:hAnsi="Garamond"/>
          <w:lang w:val="sq-AL"/>
        </w:rPr>
        <w:t>ë</w:t>
      </w:r>
      <w:r w:rsidRPr="008B28E7">
        <w:rPr>
          <w:rFonts w:ascii="Garamond" w:hAnsi="Garamond"/>
          <w:lang w:val="sq-AL"/>
        </w:rPr>
        <w:t xml:space="preserve"> keqfunksionimit, si</w:t>
      </w:r>
      <w:r w:rsidR="00DA679D" w:rsidRPr="008B28E7">
        <w:rPr>
          <w:rFonts w:ascii="Garamond" w:hAnsi="Garamond"/>
          <w:lang w:val="sq-AL"/>
        </w:rPr>
        <w:t>ç</w:t>
      </w:r>
      <w:r w:rsidRPr="008B28E7">
        <w:rPr>
          <w:rFonts w:ascii="Garamond" w:hAnsi="Garamond"/>
          <w:lang w:val="sq-AL"/>
        </w:rPr>
        <w:t xml:space="preserve"> p</w:t>
      </w:r>
      <w:r w:rsidR="00146744">
        <w:rPr>
          <w:rFonts w:ascii="Garamond" w:hAnsi="Garamond"/>
          <w:lang w:val="sq-AL"/>
        </w:rPr>
        <w:t>ë</w:t>
      </w:r>
      <w:r w:rsidRPr="008B28E7">
        <w:rPr>
          <w:rFonts w:ascii="Garamond" w:hAnsi="Garamond"/>
          <w:lang w:val="sq-AL"/>
        </w:rPr>
        <w:t>rcaktohen m</w:t>
      </w:r>
      <w:r w:rsidR="00146744">
        <w:rPr>
          <w:rFonts w:ascii="Garamond" w:hAnsi="Garamond"/>
          <w:lang w:val="sq-AL"/>
        </w:rPr>
        <w:t>ë</w:t>
      </w:r>
      <w:r w:rsidRPr="008B28E7">
        <w:rPr>
          <w:rFonts w:ascii="Garamond" w:hAnsi="Garamond"/>
          <w:lang w:val="sq-AL"/>
        </w:rPr>
        <w:t xml:space="preserve"> posht</w:t>
      </w:r>
      <w:r w:rsidR="00146744">
        <w:rPr>
          <w:rFonts w:ascii="Garamond" w:hAnsi="Garamond"/>
          <w:lang w:val="sq-AL"/>
        </w:rPr>
        <w:t>ë</w:t>
      </w:r>
      <w:r w:rsidRPr="008B28E7">
        <w:rPr>
          <w:rFonts w:ascii="Garamond" w:hAnsi="Garamond"/>
          <w:lang w:val="sq-AL"/>
        </w:rPr>
        <w:t xml:space="preserve">: </w:t>
      </w:r>
    </w:p>
    <w:p w14:paraId="28D4BDAA" w14:textId="4E250F74" w:rsidR="002F07A8" w:rsidRPr="008B28E7" w:rsidRDefault="002F07A8" w:rsidP="006728F9">
      <w:pPr>
        <w:ind w:firstLine="284"/>
        <w:jc w:val="both"/>
        <w:rPr>
          <w:rFonts w:ascii="Garamond" w:hAnsi="Garamond"/>
          <w:lang w:val="sq-AL"/>
        </w:rPr>
      </w:pPr>
      <w:r w:rsidRPr="008B28E7">
        <w:rPr>
          <w:rFonts w:ascii="Garamond" w:hAnsi="Garamond"/>
          <w:b/>
          <w:lang w:val="sq-AL"/>
        </w:rPr>
        <w:t>Seriozitet shkalla 1 (</w:t>
      </w:r>
      <w:r w:rsidR="00B0686E" w:rsidRPr="008B28E7">
        <w:rPr>
          <w:rFonts w:ascii="Garamond" w:hAnsi="Garamond"/>
          <w:b/>
          <w:lang w:val="sq-AL"/>
        </w:rPr>
        <w:t>“</w:t>
      </w:r>
      <w:r w:rsidRPr="008B28E7">
        <w:rPr>
          <w:rFonts w:ascii="Garamond" w:hAnsi="Garamond"/>
          <w:b/>
          <w:lang w:val="sq-AL"/>
        </w:rPr>
        <w:t>Kritike</w:t>
      </w:r>
      <w:r w:rsidR="00B0686E" w:rsidRPr="008B28E7">
        <w:rPr>
          <w:rFonts w:ascii="Garamond" w:hAnsi="Garamond"/>
          <w:b/>
          <w:lang w:val="sq-AL"/>
        </w:rPr>
        <w:t>”</w:t>
      </w:r>
      <w:r w:rsidRPr="008B28E7">
        <w:rPr>
          <w:rFonts w:ascii="Garamond" w:hAnsi="Garamond"/>
          <w:b/>
          <w:lang w:val="sq-AL"/>
        </w:rPr>
        <w:t xml:space="preserve">): </w:t>
      </w:r>
      <w:r w:rsidRPr="008B28E7">
        <w:rPr>
          <w:rFonts w:ascii="Garamond" w:hAnsi="Garamond"/>
          <w:lang w:val="sq-AL"/>
        </w:rPr>
        <w:t>50% e linjave t</w:t>
      </w:r>
      <w:r w:rsidR="007638BB">
        <w:rPr>
          <w:rFonts w:ascii="Garamond" w:hAnsi="Garamond"/>
          <w:lang w:val="sq-AL"/>
        </w:rPr>
        <w:t xml:space="preserve">ë </w:t>
      </w:r>
      <w:r w:rsidRPr="008B28E7">
        <w:rPr>
          <w:rFonts w:ascii="Garamond" w:hAnsi="Garamond"/>
          <w:lang w:val="sq-AL"/>
        </w:rPr>
        <w:t>prodhimit n</w:t>
      </w:r>
      <w:r w:rsidR="00146744">
        <w:rPr>
          <w:rFonts w:ascii="Garamond" w:hAnsi="Garamond"/>
          <w:lang w:val="sq-AL"/>
        </w:rPr>
        <w:t>ë</w:t>
      </w:r>
      <w:r w:rsidRPr="008B28E7">
        <w:rPr>
          <w:rFonts w:ascii="Garamond" w:hAnsi="Garamond"/>
          <w:lang w:val="sq-AL"/>
        </w:rPr>
        <w:t xml:space="preserve"> Shqip</w:t>
      </w:r>
      <w:r w:rsidR="00146744">
        <w:rPr>
          <w:rFonts w:ascii="Garamond" w:hAnsi="Garamond"/>
          <w:lang w:val="sq-AL"/>
        </w:rPr>
        <w:t>ë</w:t>
      </w:r>
      <w:r w:rsidRPr="008B28E7">
        <w:rPr>
          <w:rFonts w:ascii="Garamond" w:hAnsi="Garamond"/>
          <w:lang w:val="sq-AL"/>
        </w:rPr>
        <w:t>ri jan</w:t>
      </w:r>
      <w:r w:rsidR="00146744">
        <w:rPr>
          <w:rFonts w:ascii="Garamond" w:hAnsi="Garamond"/>
          <w:lang w:val="sq-AL"/>
        </w:rPr>
        <w:t>ë</w:t>
      </w:r>
      <w:r w:rsidRPr="008B28E7">
        <w:rPr>
          <w:rFonts w:ascii="Garamond" w:hAnsi="Garamond"/>
          <w:lang w:val="sq-AL"/>
        </w:rPr>
        <w:t xml:space="preserve"> t</w:t>
      </w:r>
      <w:r w:rsidR="00146744">
        <w:rPr>
          <w:rFonts w:ascii="Garamond" w:hAnsi="Garamond"/>
          <w:lang w:val="sq-AL"/>
        </w:rPr>
        <w:t>ë</w:t>
      </w:r>
      <w:r w:rsidRPr="008B28E7">
        <w:rPr>
          <w:rFonts w:ascii="Garamond" w:hAnsi="Garamond"/>
          <w:lang w:val="sq-AL"/>
        </w:rPr>
        <w:t xml:space="preserve"> bllokuara p</w:t>
      </w:r>
      <w:r w:rsidR="00146744">
        <w:rPr>
          <w:rFonts w:ascii="Garamond" w:hAnsi="Garamond"/>
          <w:lang w:val="sq-AL"/>
        </w:rPr>
        <w:t>ë</w:t>
      </w:r>
      <w:r w:rsidRPr="008B28E7">
        <w:rPr>
          <w:rFonts w:ascii="Garamond" w:hAnsi="Garamond"/>
          <w:lang w:val="sq-AL"/>
        </w:rPr>
        <w:t>r shkak t</w:t>
      </w:r>
      <w:r w:rsidR="00146744">
        <w:rPr>
          <w:rFonts w:ascii="Garamond" w:hAnsi="Garamond"/>
          <w:lang w:val="sq-AL"/>
        </w:rPr>
        <w:t>ë</w:t>
      </w:r>
      <w:r w:rsidRPr="008B28E7">
        <w:rPr>
          <w:rFonts w:ascii="Garamond" w:hAnsi="Garamond"/>
          <w:lang w:val="sq-AL"/>
        </w:rPr>
        <w:t xml:space="preserve"> Sistemit. </w:t>
      </w:r>
    </w:p>
    <w:p w14:paraId="047CE24D" w14:textId="52CBF9ED" w:rsidR="002F07A8" w:rsidRPr="008B28E7" w:rsidRDefault="002F07A8" w:rsidP="006728F9">
      <w:pPr>
        <w:ind w:firstLine="284"/>
        <w:jc w:val="both"/>
        <w:rPr>
          <w:rFonts w:ascii="Garamond" w:hAnsi="Garamond"/>
          <w:lang w:val="sq-AL"/>
        </w:rPr>
      </w:pPr>
      <w:r w:rsidRPr="008B28E7">
        <w:rPr>
          <w:rFonts w:ascii="Garamond" w:hAnsi="Garamond"/>
          <w:b/>
          <w:lang w:val="sq-AL"/>
        </w:rPr>
        <w:t>Seriozitet shkalla 2 (</w:t>
      </w:r>
      <w:r w:rsidR="00B0686E" w:rsidRPr="008B28E7">
        <w:rPr>
          <w:rFonts w:ascii="Garamond" w:hAnsi="Garamond"/>
          <w:b/>
          <w:lang w:val="sq-AL"/>
        </w:rPr>
        <w:t>“</w:t>
      </w:r>
      <w:r w:rsidRPr="008B28E7">
        <w:rPr>
          <w:rFonts w:ascii="Garamond" w:hAnsi="Garamond"/>
          <w:b/>
          <w:lang w:val="sq-AL"/>
        </w:rPr>
        <w:t>E madhe</w:t>
      </w:r>
      <w:r w:rsidR="00B0686E" w:rsidRPr="008B28E7">
        <w:rPr>
          <w:rFonts w:ascii="Garamond" w:hAnsi="Garamond"/>
          <w:b/>
          <w:lang w:val="sq-AL"/>
        </w:rPr>
        <w:t>”</w:t>
      </w:r>
      <w:r w:rsidRPr="008B28E7">
        <w:rPr>
          <w:rFonts w:ascii="Garamond" w:hAnsi="Garamond"/>
          <w:b/>
          <w:lang w:val="sq-AL"/>
        </w:rPr>
        <w:t>):</w:t>
      </w:r>
      <w:r w:rsidRPr="008B28E7">
        <w:rPr>
          <w:rFonts w:ascii="Garamond" w:hAnsi="Garamond"/>
          <w:lang w:val="sq-AL"/>
        </w:rPr>
        <w:t xml:space="preserve"> nj</w:t>
      </w:r>
      <w:r w:rsidR="00146744">
        <w:rPr>
          <w:rFonts w:ascii="Garamond" w:hAnsi="Garamond"/>
          <w:lang w:val="sq-AL"/>
        </w:rPr>
        <w:t>ë</w:t>
      </w:r>
      <w:r w:rsidRPr="008B28E7">
        <w:rPr>
          <w:rFonts w:ascii="Garamond" w:hAnsi="Garamond"/>
          <w:lang w:val="sq-AL"/>
        </w:rPr>
        <w:t xml:space="preserve"> linj</w:t>
      </w:r>
      <w:r w:rsidR="00146744">
        <w:rPr>
          <w:rFonts w:ascii="Garamond" w:hAnsi="Garamond"/>
          <w:lang w:val="sq-AL"/>
        </w:rPr>
        <w:t>ë</w:t>
      </w:r>
      <w:r w:rsidRPr="008B28E7">
        <w:rPr>
          <w:rFonts w:ascii="Garamond" w:hAnsi="Garamond"/>
          <w:lang w:val="sq-AL"/>
        </w:rPr>
        <w:t xml:space="preserve"> n</w:t>
      </w:r>
      <w:r w:rsidR="00146744">
        <w:rPr>
          <w:rFonts w:ascii="Garamond" w:hAnsi="Garamond"/>
          <w:lang w:val="sq-AL"/>
        </w:rPr>
        <w:t>ë</w:t>
      </w:r>
      <w:r w:rsidRPr="008B28E7">
        <w:rPr>
          <w:rFonts w:ascii="Garamond" w:hAnsi="Garamond"/>
          <w:lang w:val="sq-AL"/>
        </w:rPr>
        <w:t xml:space="preserve"> nj</w:t>
      </w:r>
      <w:r w:rsidR="00146744">
        <w:rPr>
          <w:rFonts w:ascii="Garamond" w:hAnsi="Garamond"/>
          <w:lang w:val="sq-AL"/>
        </w:rPr>
        <w:t>ë</w:t>
      </w:r>
      <w:r w:rsidRPr="008B28E7">
        <w:rPr>
          <w:rFonts w:ascii="Garamond" w:hAnsi="Garamond"/>
          <w:lang w:val="sq-AL"/>
        </w:rPr>
        <w:t xml:space="preserve"> fabrik</w:t>
      </w:r>
      <w:r w:rsidR="00146744">
        <w:rPr>
          <w:rFonts w:ascii="Garamond" w:hAnsi="Garamond"/>
          <w:lang w:val="sq-AL"/>
        </w:rPr>
        <w:t>ë</w:t>
      </w:r>
      <w:r w:rsidRPr="008B28E7">
        <w:rPr>
          <w:rFonts w:ascii="Garamond" w:hAnsi="Garamond"/>
          <w:lang w:val="sq-AL"/>
        </w:rPr>
        <w:t xml:space="preserve"> </w:t>
      </w:r>
      <w:r w:rsidR="00146744">
        <w:rPr>
          <w:rFonts w:ascii="Garamond" w:hAnsi="Garamond"/>
          <w:lang w:val="sq-AL"/>
        </w:rPr>
        <w:t>ë</w:t>
      </w:r>
      <w:r w:rsidRPr="008B28E7">
        <w:rPr>
          <w:rFonts w:ascii="Garamond" w:hAnsi="Garamond"/>
          <w:lang w:val="sq-AL"/>
        </w:rPr>
        <w:t>sht</w:t>
      </w:r>
      <w:r w:rsidR="00146744">
        <w:rPr>
          <w:rFonts w:ascii="Garamond" w:hAnsi="Garamond"/>
          <w:lang w:val="sq-AL"/>
        </w:rPr>
        <w:t>ë</w:t>
      </w:r>
      <w:r w:rsidRPr="008B28E7">
        <w:rPr>
          <w:rFonts w:ascii="Garamond" w:hAnsi="Garamond"/>
          <w:lang w:val="sq-AL"/>
        </w:rPr>
        <w:t xml:space="preserve"> e bllokuar p</w:t>
      </w:r>
      <w:r w:rsidR="00146744">
        <w:rPr>
          <w:rFonts w:ascii="Garamond" w:hAnsi="Garamond"/>
          <w:lang w:val="sq-AL"/>
        </w:rPr>
        <w:t>ë</w:t>
      </w:r>
      <w:r w:rsidRPr="008B28E7">
        <w:rPr>
          <w:rFonts w:ascii="Garamond" w:hAnsi="Garamond"/>
          <w:lang w:val="sq-AL"/>
        </w:rPr>
        <w:t>r shkak t</w:t>
      </w:r>
      <w:r w:rsidR="00146744">
        <w:rPr>
          <w:rFonts w:ascii="Garamond" w:hAnsi="Garamond"/>
          <w:lang w:val="sq-AL"/>
        </w:rPr>
        <w:t>ë</w:t>
      </w:r>
      <w:r w:rsidRPr="008B28E7">
        <w:rPr>
          <w:rFonts w:ascii="Garamond" w:hAnsi="Garamond"/>
          <w:lang w:val="sq-AL"/>
        </w:rPr>
        <w:t xml:space="preserve"> Sistemit. </w:t>
      </w:r>
    </w:p>
    <w:p w14:paraId="460258A6" w14:textId="4EC3EE71" w:rsidR="002F07A8" w:rsidRPr="008B28E7" w:rsidRDefault="002F07A8" w:rsidP="006728F9">
      <w:pPr>
        <w:ind w:firstLine="284"/>
        <w:jc w:val="both"/>
        <w:rPr>
          <w:rFonts w:ascii="Garamond" w:hAnsi="Garamond"/>
          <w:lang w:val="sq-AL"/>
        </w:rPr>
      </w:pPr>
      <w:r w:rsidRPr="008B28E7">
        <w:rPr>
          <w:rFonts w:ascii="Garamond" w:hAnsi="Garamond"/>
          <w:b/>
          <w:lang w:val="sq-AL"/>
        </w:rPr>
        <w:t>Seriozitet shkalla 3 (</w:t>
      </w:r>
      <w:r w:rsidR="00B0686E" w:rsidRPr="008B28E7">
        <w:rPr>
          <w:rFonts w:ascii="Garamond" w:hAnsi="Garamond"/>
          <w:b/>
          <w:lang w:val="sq-AL"/>
        </w:rPr>
        <w:t>“</w:t>
      </w:r>
      <w:r w:rsidRPr="008B28E7">
        <w:rPr>
          <w:rFonts w:ascii="Garamond" w:hAnsi="Garamond"/>
          <w:b/>
          <w:lang w:val="sq-AL"/>
        </w:rPr>
        <w:t>E mesme</w:t>
      </w:r>
      <w:r w:rsidR="00B0686E" w:rsidRPr="008B28E7">
        <w:rPr>
          <w:rFonts w:ascii="Garamond" w:hAnsi="Garamond"/>
          <w:b/>
          <w:lang w:val="sq-AL"/>
        </w:rPr>
        <w:t>”</w:t>
      </w:r>
      <w:r w:rsidRPr="008B28E7">
        <w:rPr>
          <w:rFonts w:ascii="Garamond" w:hAnsi="Garamond"/>
          <w:b/>
          <w:lang w:val="sq-AL"/>
        </w:rPr>
        <w:t>):</w:t>
      </w:r>
      <w:r w:rsidRPr="008B28E7">
        <w:rPr>
          <w:rFonts w:ascii="Garamond" w:hAnsi="Garamond"/>
          <w:lang w:val="sq-AL"/>
        </w:rPr>
        <w:t xml:space="preserve"> </w:t>
      </w:r>
      <w:r w:rsidR="00146744">
        <w:rPr>
          <w:rFonts w:ascii="Garamond" w:hAnsi="Garamond"/>
          <w:lang w:val="sq-AL"/>
        </w:rPr>
        <w:t>ë</w:t>
      </w:r>
      <w:r w:rsidRPr="008B28E7">
        <w:rPr>
          <w:rFonts w:ascii="Garamond" w:hAnsi="Garamond"/>
          <w:lang w:val="sq-AL"/>
        </w:rPr>
        <w:t>sht</w:t>
      </w:r>
      <w:r w:rsidR="00146744">
        <w:rPr>
          <w:rFonts w:ascii="Garamond" w:hAnsi="Garamond"/>
          <w:lang w:val="sq-AL"/>
        </w:rPr>
        <w:t>ë</w:t>
      </w:r>
      <w:r w:rsidRPr="008B28E7">
        <w:rPr>
          <w:rFonts w:ascii="Garamond" w:hAnsi="Garamond"/>
          <w:lang w:val="sq-AL"/>
        </w:rPr>
        <w:t xml:space="preserve"> ende </w:t>
      </w:r>
      <w:r w:rsidR="00DA679D" w:rsidRPr="008B28E7">
        <w:rPr>
          <w:rFonts w:ascii="Garamond" w:hAnsi="Garamond"/>
          <w:lang w:val="sq-AL"/>
        </w:rPr>
        <w:t>i</w:t>
      </w:r>
      <w:r w:rsidRPr="008B28E7">
        <w:rPr>
          <w:rFonts w:ascii="Garamond" w:hAnsi="Garamond"/>
          <w:lang w:val="sq-AL"/>
        </w:rPr>
        <w:t xml:space="preserve"> mundur vazhdimi </w:t>
      </w:r>
      <w:r w:rsidR="00DA679D" w:rsidRPr="008B28E7">
        <w:rPr>
          <w:rFonts w:ascii="Garamond" w:hAnsi="Garamond"/>
          <w:lang w:val="sq-AL"/>
        </w:rPr>
        <w:t>i</w:t>
      </w:r>
      <w:r w:rsidRPr="008B28E7">
        <w:rPr>
          <w:rFonts w:ascii="Garamond" w:hAnsi="Garamond"/>
          <w:lang w:val="sq-AL"/>
        </w:rPr>
        <w:t xml:space="preserve"> pun</w:t>
      </w:r>
      <w:r w:rsidR="00146744">
        <w:rPr>
          <w:rFonts w:ascii="Garamond" w:hAnsi="Garamond"/>
          <w:lang w:val="sq-AL"/>
        </w:rPr>
        <w:t>ë</w:t>
      </w:r>
      <w:r w:rsidRPr="008B28E7">
        <w:rPr>
          <w:rFonts w:ascii="Garamond" w:hAnsi="Garamond"/>
          <w:lang w:val="sq-AL"/>
        </w:rPr>
        <w:t>s dhe p</w:t>
      </w:r>
      <w:r w:rsidR="00146744">
        <w:rPr>
          <w:rFonts w:ascii="Garamond" w:hAnsi="Garamond"/>
          <w:lang w:val="sq-AL"/>
        </w:rPr>
        <w:t>ë</w:t>
      </w:r>
      <w:r w:rsidRPr="008B28E7">
        <w:rPr>
          <w:rFonts w:ascii="Garamond" w:hAnsi="Garamond"/>
          <w:lang w:val="sq-AL"/>
        </w:rPr>
        <w:t xml:space="preserve">rdorimi </w:t>
      </w:r>
      <w:r w:rsidR="00DA679D" w:rsidRPr="008B28E7">
        <w:rPr>
          <w:rFonts w:ascii="Garamond" w:hAnsi="Garamond"/>
          <w:lang w:val="sq-AL"/>
        </w:rPr>
        <w:t>i</w:t>
      </w:r>
      <w:r w:rsidRPr="008B28E7">
        <w:rPr>
          <w:rFonts w:ascii="Garamond" w:hAnsi="Garamond"/>
          <w:lang w:val="sq-AL"/>
        </w:rPr>
        <w:t xml:space="preserve"> Sistemit </w:t>
      </w:r>
      <w:r w:rsidR="00146744">
        <w:rPr>
          <w:rFonts w:ascii="Garamond" w:hAnsi="Garamond"/>
          <w:lang w:val="sq-AL"/>
        </w:rPr>
        <w:t>ë</w:t>
      </w:r>
      <w:r w:rsidRPr="008B28E7">
        <w:rPr>
          <w:rFonts w:ascii="Garamond" w:hAnsi="Garamond"/>
          <w:lang w:val="sq-AL"/>
        </w:rPr>
        <w:t>sht</w:t>
      </w:r>
      <w:r w:rsidR="00146744">
        <w:rPr>
          <w:rFonts w:ascii="Garamond" w:hAnsi="Garamond"/>
          <w:lang w:val="sq-AL"/>
        </w:rPr>
        <w:t>ë</w:t>
      </w:r>
      <w:r w:rsidRPr="008B28E7">
        <w:rPr>
          <w:rFonts w:ascii="Garamond" w:hAnsi="Garamond"/>
          <w:lang w:val="sq-AL"/>
        </w:rPr>
        <w:t xml:space="preserve"> leht</w:t>
      </w:r>
      <w:r w:rsidR="00146744">
        <w:rPr>
          <w:rFonts w:ascii="Garamond" w:hAnsi="Garamond"/>
          <w:lang w:val="sq-AL"/>
        </w:rPr>
        <w:t>ë</w:t>
      </w:r>
      <w:r w:rsidRPr="008B28E7">
        <w:rPr>
          <w:rFonts w:ascii="Garamond" w:hAnsi="Garamond"/>
          <w:lang w:val="sq-AL"/>
        </w:rPr>
        <w:t xml:space="preserve">sisht </w:t>
      </w:r>
      <w:r w:rsidR="00DA679D" w:rsidRPr="008B28E7">
        <w:rPr>
          <w:rFonts w:ascii="Garamond" w:hAnsi="Garamond"/>
          <w:lang w:val="sq-AL"/>
        </w:rPr>
        <w:t>i</w:t>
      </w:r>
      <w:r w:rsidRPr="008B28E7">
        <w:rPr>
          <w:rFonts w:ascii="Garamond" w:hAnsi="Garamond"/>
          <w:lang w:val="sq-AL"/>
        </w:rPr>
        <w:t xml:space="preserve"> kufizuar. Prodhimi nuk </w:t>
      </w:r>
      <w:r w:rsidR="00146744">
        <w:rPr>
          <w:rFonts w:ascii="Garamond" w:hAnsi="Garamond"/>
          <w:lang w:val="sq-AL"/>
        </w:rPr>
        <w:t>ë</w:t>
      </w:r>
      <w:r w:rsidRPr="008B28E7">
        <w:rPr>
          <w:rFonts w:ascii="Garamond" w:hAnsi="Garamond"/>
          <w:lang w:val="sq-AL"/>
        </w:rPr>
        <w:t>sht</w:t>
      </w:r>
      <w:r w:rsidR="00146744">
        <w:rPr>
          <w:rFonts w:ascii="Garamond" w:hAnsi="Garamond"/>
          <w:lang w:val="sq-AL"/>
        </w:rPr>
        <w:t>ë</w:t>
      </w:r>
      <w:r w:rsidRPr="008B28E7">
        <w:rPr>
          <w:rFonts w:ascii="Garamond" w:hAnsi="Garamond"/>
          <w:lang w:val="sq-AL"/>
        </w:rPr>
        <w:t xml:space="preserve"> </w:t>
      </w:r>
      <w:r w:rsidR="00DA679D" w:rsidRPr="008B28E7">
        <w:rPr>
          <w:rFonts w:ascii="Garamond" w:hAnsi="Garamond"/>
          <w:lang w:val="sq-AL"/>
        </w:rPr>
        <w:t>i</w:t>
      </w:r>
      <w:r w:rsidRPr="008B28E7">
        <w:rPr>
          <w:rFonts w:ascii="Garamond" w:hAnsi="Garamond"/>
          <w:lang w:val="sq-AL"/>
        </w:rPr>
        <w:t xml:space="preserve"> ndikuar.</w:t>
      </w:r>
      <w:r w:rsidR="00D55424">
        <w:rPr>
          <w:rFonts w:ascii="Garamond" w:hAnsi="Garamond"/>
          <w:lang w:val="sq-AL"/>
        </w:rPr>
        <w:t xml:space="preserve"> </w:t>
      </w:r>
    </w:p>
    <w:p w14:paraId="630FA661" w14:textId="12E42E93" w:rsidR="002F07A8" w:rsidRPr="008B28E7" w:rsidRDefault="002F07A8" w:rsidP="006728F9">
      <w:pPr>
        <w:ind w:firstLine="284"/>
        <w:jc w:val="both"/>
        <w:rPr>
          <w:rFonts w:ascii="Garamond" w:hAnsi="Garamond"/>
          <w:lang w:val="sq-AL"/>
        </w:rPr>
      </w:pPr>
      <w:r w:rsidRPr="008B28E7">
        <w:rPr>
          <w:rFonts w:ascii="Garamond" w:hAnsi="Garamond"/>
          <w:lang w:val="sq-AL"/>
        </w:rPr>
        <w:t>Furn</w:t>
      </w:r>
      <w:r w:rsidR="00DA679D" w:rsidRPr="008B28E7">
        <w:rPr>
          <w:rFonts w:ascii="Garamond" w:hAnsi="Garamond"/>
          <w:lang w:val="sq-AL"/>
        </w:rPr>
        <w:t>it</w:t>
      </w:r>
      <w:r w:rsidRPr="008B28E7">
        <w:rPr>
          <w:rFonts w:ascii="Garamond" w:hAnsi="Garamond"/>
          <w:lang w:val="sq-AL"/>
        </w:rPr>
        <w:t>ori rezervon t</w:t>
      </w:r>
      <w:r w:rsidR="00146744">
        <w:rPr>
          <w:rFonts w:ascii="Garamond" w:hAnsi="Garamond"/>
          <w:lang w:val="sq-AL"/>
        </w:rPr>
        <w:t>ë</w:t>
      </w:r>
      <w:r w:rsidRPr="008B28E7">
        <w:rPr>
          <w:rFonts w:ascii="Garamond" w:hAnsi="Garamond"/>
          <w:lang w:val="sq-AL"/>
        </w:rPr>
        <w:t xml:space="preserve"> drejt</w:t>
      </w:r>
      <w:r w:rsidR="00146744">
        <w:rPr>
          <w:rFonts w:ascii="Garamond" w:hAnsi="Garamond"/>
          <w:lang w:val="sq-AL"/>
        </w:rPr>
        <w:t>ë</w:t>
      </w:r>
      <w:r w:rsidRPr="008B28E7">
        <w:rPr>
          <w:rFonts w:ascii="Garamond" w:hAnsi="Garamond"/>
          <w:lang w:val="sq-AL"/>
        </w:rPr>
        <w:t>n t</w:t>
      </w:r>
      <w:r w:rsidR="00146744">
        <w:rPr>
          <w:rFonts w:ascii="Garamond" w:hAnsi="Garamond"/>
          <w:lang w:val="sq-AL"/>
        </w:rPr>
        <w:t>ë</w:t>
      </w:r>
      <w:r w:rsidRPr="008B28E7">
        <w:rPr>
          <w:rFonts w:ascii="Garamond" w:hAnsi="Garamond"/>
          <w:lang w:val="sq-AL"/>
        </w:rPr>
        <w:t xml:space="preserve"> ndryshoj</w:t>
      </w:r>
      <w:r w:rsidR="00146744">
        <w:rPr>
          <w:rFonts w:ascii="Garamond" w:hAnsi="Garamond"/>
          <w:lang w:val="sq-AL"/>
        </w:rPr>
        <w:t>ë</w:t>
      </w:r>
      <w:r w:rsidRPr="008B28E7">
        <w:rPr>
          <w:rFonts w:ascii="Garamond" w:hAnsi="Garamond"/>
          <w:lang w:val="sq-AL"/>
        </w:rPr>
        <w:t xml:space="preserve"> k</w:t>
      </w:r>
      <w:r w:rsidR="00146744">
        <w:rPr>
          <w:rFonts w:ascii="Garamond" w:hAnsi="Garamond"/>
          <w:lang w:val="sq-AL"/>
        </w:rPr>
        <w:t>ë</w:t>
      </w:r>
      <w:r w:rsidRPr="008B28E7">
        <w:rPr>
          <w:rFonts w:ascii="Garamond" w:hAnsi="Garamond"/>
          <w:lang w:val="sq-AL"/>
        </w:rPr>
        <w:t>t</w:t>
      </w:r>
      <w:r w:rsidR="00146744">
        <w:rPr>
          <w:rFonts w:ascii="Garamond" w:hAnsi="Garamond"/>
          <w:lang w:val="sq-AL"/>
        </w:rPr>
        <w:t>ë</w:t>
      </w:r>
      <w:r w:rsidRPr="008B28E7">
        <w:rPr>
          <w:rFonts w:ascii="Garamond" w:hAnsi="Garamond"/>
          <w:lang w:val="sq-AL"/>
        </w:rPr>
        <w:t xml:space="preserve"> klasifikim t</w:t>
      </w:r>
      <w:r w:rsidR="00146744">
        <w:rPr>
          <w:rFonts w:ascii="Garamond" w:hAnsi="Garamond"/>
          <w:lang w:val="sq-AL"/>
        </w:rPr>
        <w:t>ë</w:t>
      </w:r>
      <w:r w:rsidRPr="008B28E7">
        <w:rPr>
          <w:rFonts w:ascii="Garamond" w:hAnsi="Garamond"/>
          <w:lang w:val="sq-AL"/>
        </w:rPr>
        <w:t xml:space="preserve"> niveleve t</w:t>
      </w:r>
      <w:r w:rsidR="00146744">
        <w:rPr>
          <w:rFonts w:ascii="Garamond" w:hAnsi="Garamond"/>
          <w:lang w:val="sq-AL"/>
        </w:rPr>
        <w:t>ë</w:t>
      </w:r>
      <w:r w:rsidRPr="008B28E7">
        <w:rPr>
          <w:rFonts w:ascii="Garamond" w:hAnsi="Garamond"/>
          <w:lang w:val="sq-AL"/>
        </w:rPr>
        <w:t xml:space="preserve"> sh</w:t>
      </w:r>
      <w:r w:rsidR="00146744">
        <w:rPr>
          <w:rFonts w:ascii="Garamond" w:hAnsi="Garamond"/>
          <w:lang w:val="sq-AL"/>
        </w:rPr>
        <w:t>ë</w:t>
      </w:r>
      <w:r w:rsidRPr="008B28E7">
        <w:rPr>
          <w:rFonts w:ascii="Garamond" w:hAnsi="Garamond"/>
          <w:lang w:val="sq-AL"/>
        </w:rPr>
        <w:t>rbimit, dhe n</w:t>
      </w:r>
      <w:r w:rsidR="00146744">
        <w:rPr>
          <w:rFonts w:ascii="Garamond" w:hAnsi="Garamond"/>
          <w:lang w:val="sq-AL"/>
        </w:rPr>
        <w:t>ë</w:t>
      </w:r>
      <w:r w:rsidRPr="008B28E7">
        <w:rPr>
          <w:rFonts w:ascii="Garamond" w:hAnsi="Garamond"/>
          <w:lang w:val="sq-AL"/>
        </w:rPr>
        <w:t xml:space="preserve"> Marr</w:t>
      </w:r>
      <w:r w:rsidR="00146744">
        <w:rPr>
          <w:rFonts w:ascii="Garamond" w:hAnsi="Garamond"/>
          <w:lang w:val="sq-AL"/>
        </w:rPr>
        <w:t>ë</w:t>
      </w:r>
      <w:r w:rsidRPr="008B28E7">
        <w:rPr>
          <w:rFonts w:ascii="Garamond" w:hAnsi="Garamond"/>
          <w:lang w:val="sq-AL"/>
        </w:rPr>
        <w:t xml:space="preserve">veshje me </w:t>
      </w:r>
      <w:r w:rsidR="00E64D53" w:rsidRPr="008B28E7">
        <w:rPr>
          <w:rFonts w:ascii="Garamond" w:hAnsi="Garamond"/>
          <w:lang w:val="sq-AL"/>
        </w:rPr>
        <w:t>prodhuesin e madh do t</w:t>
      </w:r>
      <w:r w:rsidR="00E64D53">
        <w:rPr>
          <w:rFonts w:ascii="Garamond" w:hAnsi="Garamond"/>
          <w:lang w:val="sq-AL"/>
        </w:rPr>
        <w:t>ë</w:t>
      </w:r>
      <w:r w:rsidR="00E64D53" w:rsidRPr="008B28E7">
        <w:rPr>
          <w:rFonts w:ascii="Garamond" w:hAnsi="Garamond"/>
          <w:lang w:val="sq-AL"/>
        </w:rPr>
        <w:t xml:space="preserve"> autorizohet t</w:t>
      </w:r>
      <w:r w:rsidR="00E64D53">
        <w:rPr>
          <w:rFonts w:ascii="Garamond" w:hAnsi="Garamond"/>
          <w:lang w:val="sq-AL"/>
        </w:rPr>
        <w:t>ë</w:t>
      </w:r>
      <w:r w:rsidR="00E64D53" w:rsidRPr="008B28E7">
        <w:rPr>
          <w:rFonts w:ascii="Garamond" w:hAnsi="Garamond"/>
          <w:lang w:val="sq-AL"/>
        </w:rPr>
        <w:t xml:space="preserve"> modifikoj</w:t>
      </w:r>
      <w:r w:rsidR="00E64D53">
        <w:rPr>
          <w:rFonts w:ascii="Garamond" w:hAnsi="Garamond"/>
          <w:lang w:val="sq-AL"/>
        </w:rPr>
        <w:t>ë</w:t>
      </w:r>
      <w:r w:rsidR="00E64D53" w:rsidRPr="008B28E7">
        <w:rPr>
          <w:rFonts w:ascii="Garamond" w:hAnsi="Garamond"/>
          <w:lang w:val="sq-AL"/>
        </w:rPr>
        <w:t xml:space="preserve"> dhe riprioritizoj</w:t>
      </w:r>
      <w:r w:rsidR="00E64D53">
        <w:rPr>
          <w:rFonts w:ascii="Garamond" w:hAnsi="Garamond"/>
          <w:lang w:val="sq-AL"/>
        </w:rPr>
        <w:t>ë</w:t>
      </w:r>
      <w:r w:rsidR="00E64D53" w:rsidRPr="008B28E7">
        <w:rPr>
          <w:rFonts w:ascii="Garamond" w:hAnsi="Garamond"/>
          <w:lang w:val="sq-AL"/>
        </w:rPr>
        <w:t xml:space="preserve"> k</w:t>
      </w:r>
      <w:r w:rsidR="00E64D53">
        <w:rPr>
          <w:rFonts w:ascii="Garamond" w:hAnsi="Garamond"/>
          <w:lang w:val="sq-AL"/>
        </w:rPr>
        <w:t>ë</w:t>
      </w:r>
      <w:r w:rsidR="00E64D53" w:rsidRPr="008B28E7">
        <w:rPr>
          <w:rFonts w:ascii="Garamond" w:hAnsi="Garamond"/>
          <w:lang w:val="sq-AL"/>
        </w:rPr>
        <w:t>rkesat e sh</w:t>
      </w:r>
      <w:r w:rsidR="00E64D53">
        <w:rPr>
          <w:rFonts w:ascii="Garamond" w:hAnsi="Garamond"/>
          <w:lang w:val="sq-AL"/>
        </w:rPr>
        <w:t>ë</w:t>
      </w:r>
      <w:r w:rsidR="00E64D53" w:rsidRPr="008B28E7">
        <w:rPr>
          <w:rFonts w:ascii="Garamond" w:hAnsi="Garamond"/>
          <w:lang w:val="sq-AL"/>
        </w:rPr>
        <w:t>rbimit</w:t>
      </w:r>
      <w:r w:rsidR="00C0654E" w:rsidRPr="008B28E7">
        <w:rPr>
          <w:rFonts w:ascii="Garamond" w:hAnsi="Garamond"/>
          <w:lang w:val="sq-AL"/>
        </w:rPr>
        <w:t>.</w:t>
      </w:r>
      <w:r w:rsidRPr="008B28E7">
        <w:rPr>
          <w:rFonts w:ascii="Garamond" w:hAnsi="Garamond"/>
          <w:lang w:val="sq-AL"/>
        </w:rPr>
        <w:t xml:space="preserve"> </w:t>
      </w:r>
    </w:p>
    <w:p w14:paraId="6A6EBB6A" w14:textId="7230D781" w:rsidR="002F07A8" w:rsidRPr="008B28E7" w:rsidRDefault="002F07A8" w:rsidP="006728F9">
      <w:pPr>
        <w:ind w:firstLine="284"/>
        <w:jc w:val="both"/>
        <w:rPr>
          <w:rFonts w:ascii="Garamond" w:hAnsi="Garamond"/>
          <w:lang w:val="sq-AL"/>
        </w:rPr>
      </w:pPr>
      <w:r w:rsidRPr="008B28E7">
        <w:rPr>
          <w:rFonts w:ascii="Garamond" w:hAnsi="Garamond"/>
          <w:lang w:val="sq-AL"/>
        </w:rPr>
        <w:t xml:space="preserve">Nivelet e </w:t>
      </w:r>
      <w:r w:rsidR="00B0686E" w:rsidRPr="008B28E7">
        <w:rPr>
          <w:rFonts w:ascii="Garamond" w:hAnsi="Garamond"/>
          <w:lang w:val="sq-AL"/>
        </w:rPr>
        <w:t>seriozitetit dhe koh</w:t>
      </w:r>
      <w:r w:rsidR="00146744">
        <w:rPr>
          <w:rFonts w:ascii="Garamond" w:hAnsi="Garamond"/>
          <w:lang w:val="sq-AL"/>
        </w:rPr>
        <w:t>ë</w:t>
      </w:r>
      <w:r w:rsidR="00B0686E" w:rsidRPr="008B28E7">
        <w:rPr>
          <w:rFonts w:ascii="Garamond" w:hAnsi="Garamond"/>
          <w:lang w:val="sq-AL"/>
        </w:rPr>
        <w:t>t maksimale t</w:t>
      </w:r>
      <w:r w:rsidR="00146744">
        <w:rPr>
          <w:rFonts w:ascii="Garamond" w:hAnsi="Garamond"/>
          <w:lang w:val="sq-AL"/>
        </w:rPr>
        <w:t>ë</w:t>
      </w:r>
      <w:r w:rsidR="00B0686E" w:rsidRPr="008B28E7">
        <w:rPr>
          <w:rFonts w:ascii="Garamond" w:hAnsi="Garamond"/>
          <w:lang w:val="sq-AL"/>
        </w:rPr>
        <w:t xml:space="preserve"> aplikueshme</w:t>
      </w:r>
      <w:r w:rsidRPr="008B28E7">
        <w:rPr>
          <w:rFonts w:ascii="Garamond" w:hAnsi="Garamond"/>
          <w:lang w:val="sq-AL"/>
        </w:rPr>
        <w:t xml:space="preserve"> n</w:t>
      </w:r>
      <w:r w:rsidR="00146744">
        <w:rPr>
          <w:rFonts w:ascii="Garamond" w:hAnsi="Garamond"/>
          <w:lang w:val="sq-AL"/>
        </w:rPr>
        <w:t>ë</w:t>
      </w:r>
      <w:r w:rsidRPr="008B28E7">
        <w:rPr>
          <w:rFonts w:ascii="Garamond" w:hAnsi="Garamond"/>
          <w:lang w:val="sq-AL"/>
        </w:rPr>
        <w:t xml:space="preserve"> Tiran</w:t>
      </w:r>
      <w:r w:rsidR="00146744">
        <w:rPr>
          <w:rFonts w:ascii="Garamond" w:hAnsi="Garamond"/>
          <w:lang w:val="sq-AL"/>
        </w:rPr>
        <w:t>ë</w:t>
      </w:r>
      <w:r w:rsidRPr="008B28E7">
        <w:rPr>
          <w:rFonts w:ascii="Garamond" w:hAnsi="Garamond"/>
          <w:lang w:val="sq-AL"/>
        </w:rPr>
        <w:t xml:space="preserve"> dhe rrethina:</w:t>
      </w:r>
      <w:r w:rsidR="00D55424">
        <w:rPr>
          <w:rFonts w:ascii="Garamond" w:hAnsi="Garamond"/>
          <w:lang w:val="sq-AL"/>
        </w:rPr>
        <w:t xml:space="preserve"> </w:t>
      </w:r>
    </w:p>
    <w:tbl>
      <w:tblPr>
        <w:tblW w:w="9286" w:type="dxa"/>
        <w:tblCellMar>
          <w:top w:w="7" w:type="dxa"/>
          <w:left w:w="106" w:type="dxa"/>
          <w:bottom w:w="10" w:type="dxa"/>
          <w:right w:w="41" w:type="dxa"/>
        </w:tblCellMar>
        <w:tblLook w:val="04A0" w:firstRow="1" w:lastRow="0" w:firstColumn="1" w:lastColumn="0" w:noHBand="0" w:noVBand="1"/>
      </w:tblPr>
      <w:tblGrid>
        <w:gridCol w:w="1361"/>
        <w:gridCol w:w="3241"/>
        <w:gridCol w:w="2344"/>
        <w:gridCol w:w="2340"/>
      </w:tblGrid>
      <w:tr w:rsidR="002F07A8" w:rsidRPr="008B28E7" w14:paraId="49162883" w14:textId="77777777" w:rsidTr="00B0686E">
        <w:trPr>
          <w:trHeight w:val="43"/>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3518CC17" w14:textId="77777777" w:rsidR="002F07A8" w:rsidRPr="008B28E7" w:rsidRDefault="002F07A8" w:rsidP="00450100">
            <w:pPr>
              <w:rPr>
                <w:rFonts w:ascii="Garamond" w:hAnsi="Garamond"/>
                <w:kern w:val="2"/>
                <w:lang w:val="sq-AL"/>
              </w:rPr>
            </w:pPr>
            <w:r w:rsidRPr="008B28E7">
              <w:rPr>
                <w:rFonts w:ascii="Garamond" w:hAnsi="Garamond"/>
                <w:b/>
                <w:kern w:val="2"/>
                <w:lang w:val="sq-AL"/>
              </w:rPr>
              <w:t xml:space="preserve">Serioziteti </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0F4D8CFA" w14:textId="61AE3770" w:rsidR="002F07A8" w:rsidRPr="008B28E7" w:rsidRDefault="002F07A8" w:rsidP="00B0686E">
            <w:pPr>
              <w:rPr>
                <w:rFonts w:ascii="Garamond" w:hAnsi="Garamond"/>
                <w:kern w:val="2"/>
                <w:lang w:val="sq-AL"/>
              </w:rPr>
            </w:pPr>
            <w:r w:rsidRPr="008B28E7">
              <w:rPr>
                <w:rFonts w:ascii="Garamond" w:hAnsi="Garamond"/>
                <w:b/>
                <w:kern w:val="2"/>
                <w:lang w:val="sq-AL"/>
              </w:rPr>
              <w:t xml:space="preserve">Koha e </w:t>
            </w:r>
            <w:r w:rsidR="00B0686E" w:rsidRPr="008B28E7">
              <w:rPr>
                <w:rFonts w:ascii="Garamond" w:hAnsi="Garamond"/>
                <w:b/>
                <w:kern w:val="2"/>
                <w:lang w:val="sq-AL"/>
              </w:rPr>
              <w:t>p</w:t>
            </w:r>
            <w:r w:rsidR="00146744">
              <w:rPr>
                <w:rFonts w:ascii="Garamond" w:hAnsi="Garamond"/>
                <w:b/>
                <w:kern w:val="2"/>
                <w:lang w:val="sq-AL"/>
              </w:rPr>
              <w:t>ë</w:t>
            </w:r>
            <w:r w:rsidRPr="008B28E7">
              <w:rPr>
                <w:rFonts w:ascii="Garamond" w:hAnsi="Garamond"/>
                <w:b/>
                <w:kern w:val="2"/>
                <w:lang w:val="sq-AL"/>
              </w:rPr>
              <w:t>rgjigjes</w:t>
            </w:r>
            <w:r w:rsidR="00D55424">
              <w:rPr>
                <w:rFonts w:ascii="Garamond" w:hAnsi="Garamond"/>
                <w:b/>
                <w:kern w:val="2"/>
                <w:lang w:val="sq-AL"/>
              </w:rPr>
              <w:t xml:space="preserve">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2D2604F3" w14:textId="68283205" w:rsidR="002F07A8" w:rsidRPr="008B28E7" w:rsidRDefault="002F07A8" w:rsidP="00450100">
            <w:pPr>
              <w:rPr>
                <w:rFonts w:ascii="Garamond" w:hAnsi="Garamond"/>
                <w:kern w:val="2"/>
                <w:lang w:val="sq-AL"/>
              </w:rPr>
            </w:pPr>
            <w:r w:rsidRPr="008B28E7">
              <w:rPr>
                <w:rFonts w:ascii="Garamond" w:hAnsi="Garamond"/>
                <w:b/>
                <w:kern w:val="2"/>
                <w:lang w:val="sq-AL"/>
              </w:rPr>
              <w:t xml:space="preserve">Koha e </w:t>
            </w:r>
            <w:r w:rsidR="00B0686E" w:rsidRPr="008B28E7">
              <w:rPr>
                <w:rFonts w:ascii="Garamond" w:hAnsi="Garamond"/>
                <w:b/>
                <w:kern w:val="2"/>
                <w:lang w:val="sq-AL"/>
              </w:rPr>
              <w:t>m</w:t>
            </w:r>
            <w:r w:rsidRPr="008B28E7">
              <w:rPr>
                <w:rFonts w:ascii="Garamond" w:hAnsi="Garamond"/>
                <w:b/>
                <w:kern w:val="2"/>
                <w:lang w:val="sq-AL"/>
              </w:rPr>
              <w:t>b</w:t>
            </w:r>
            <w:r w:rsidR="00146744">
              <w:rPr>
                <w:rFonts w:ascii="Garamond" w:hAnsi="Garamond"/>
                <w:b/>
                <w:kern w:val="2"/>
                <w:lang w:val="sq-AL"/>
              </w:rPr>
              <w:t>ë</w:t>
            </w:r>
            <w:r w:rsidRPr="008B28E7">
              <w:rPr>
                <w:rFonts w:ascii="Garamond" w:hAnsi="Garamond"/>
                <w:b/>
                <w:kern w:val="2"/>
                <w:lang w:val="sq-AL"/>
              </w:rPr>
              <w:t xml:space="preserve">rritjes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2698A59C" w14:textId="518CFFC1" w:rsidR="002F07A8" w:rsidRPr="008B28E7" w:rsidRDefault="002F07A8" w:rsidP="00450100">
            <w:pPr>
              <w:rPr>
                <w:rFonts w:ascii="Garamond" w:hAnsi="Garamond"/>
                <w:kern w:val="2"/>
                <w:lang w:val="sq-AL"/>
              </w:rPr>
            </w:pPr>
            <w:r w:rsidRPr="008B28E7">
              <w:rPr>
                <w:rFonts w:ascii="Garamond" w:hAnsi="Garamond"/>
                <w:b/>
                <w:kern w:val="2"/>
                <w:lang w:val="sq-AL"/>
              </w:rPr>
              <w:t xml:space="preserve">Koha e </w:t>
            </w:r>
            <w:r w:rsidR="00B0686E" w:rsidRPr="008B28E7">
              <w:rPr>
                <w:rFonts w:ascii="Garamond" w:hAnsi="Garamond"/>
                <w:b/>
                <w:kern w:val="2"/>
                <w:lang w:val="sq-AL"/>
              </w:rPr>
              <w:t>r</w:t>
            </w:r>
            <w:r w:rsidRPr="008B28E7">
              <w:rPr>
                <w:rFonts w:ascii="Garamond" w:hAnsi="Garamond"/>
                <w:b/>
                <w:kern w:val="2"/>
                <w:lang w:val="sq-AL"/>
              </w:rPr>
              <w:t xml:space="preserve">iparimit </w:t>
            </w:r>
          </w:p>
        </w:tc>
      </w:tr>
      <w:tr w:rsidR="002F07A8" w:rsidRPr="008B28E7" w14:paraId="432C66EA" w14:textId="77777777" w:rsidTr="007B4D51">
        <w:trPr>
          <w:trHeight w:val="20"/>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721D176F" w14:textId="77777777" w:rsidR="002F07A8" w:rsidRPr="008B28E7" w:rsidRDefault="002F07A8" w:rsidP="00450100">
            <w:pPr>
              <w:rPr>
                <w:rFonts w:ascii="Garamond" w:hAnsi="Garamond"/>
                <w:kern w:val="2"/>
                <w:lang w:val="sq-AL"/>
              </w:rPr>
            </w:pPr>
            <w:r w:rsidRPr="008B28E7">
              <w:rPr>
                <w:rFonts w:ascii="Garamond" w:hAnsi="Garamond"/>
                <w:kern w:val="2"/>
                <w:lang w:val="sq-AL"/>
              </w:rPr>
              <w:t xml:space="preserve">1 </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6118E21A" w14:textId="1AAA4F65" w:rsidR="002F07A8" w:rsidRPr="008B28E7" w:rsidRDefault="002F07A8" w:rsidP="00450100">
            <w:pPr>
              <w:rPr>
                <w:rFonts w:ascii="Garamond" w:hAnsi="Garamond"/>
                <w:kern w:val="2"/>
                <w:lang w:val="sq-AL"/>
              </w:rPr>
            </w:pPr>
            <w:r w:rsidRPr="008B28E7">
              <w:rPr>
                <w:rFonts w:ascii="Garamond" w:hAnsi="Garamond"/>
                <w:kern w:val="2"/>
                <w:lang w:val="sq-AL"/>
              </w:rPr>
              <w:t>1 or</w:t>
            </w:r>
            <w:r w:rsidR="00146744">
              <w:rPr>
                <w:rFonts w:ascii="Garamond" w:hAnsi="Garamond"/>
                <w:kern w:val="2"/>
                <w:lang w:val="sq-AL"/>
              </w:rPr>
              <w:t>ë</w:t>
            </w:r>
            <w:r w:rsidRPr="008B28E7">
              <w:rPr>
                <w:rFonts w:ascii="Garamond" w:hAnsi="Garamond"/>
                <w:kern w:val="2"/>
                <w:lang w:val="sq-AL"/>
              </w:rPr>
              <w:t xml:space="preserve"> maksimumi gjat</w:t>
            </w:r>
            <w:r w:rsidR="00146744">
              <w:rPr>
                <w:rFonts w:ascii="Garamond" w:hAnsi="Garamond"/>
                <w:kern w:val="2"/>
                <w:lang w:val="sq-AL"/>
              </w:rPr>
              <w:t>ë</w:t>
            </w:r>
            <w:r w:rsidRPr="008B28E7">
              <w:rPr>
                <w:rFonts w:ascii="Garamond" w:hAnsi="Garamond"/>
                <w:kern w:val="2"/>
                <w:lang w:val="sq-AL"/>
              </w:rPr>
              <w:t xml:space="preserve"> orarit t</w:t>
            </w:r>
            <w:r w:rsidR="00146744">
              <w:rPr>
                <w:rFonts w:ascii="Garamond" w:hAnsi="Garamond"/>
                <w:kern w:val="2"/>
                <w:lang w:val="sq-AL"/>
              </w:rPr>
              <w:t>ë</w:t>
            </w:r>
            <w:r w:rsidRPr="008B28E7">
              <w:rPr>
                <w:rFonts w:ascii="Garamond" w:hAnsi="Garamond"/>
                <w:kern w:val="2"/>
                <w:lang w:val="sq-AL"/>
              </w:rPr>
              <w:t xml:space="preserve"> pun</w:t>
            </w:r>
            <w:r w:rsidR="00146744">
              <w:rPr>
                <w:rFonts w:ascii="Garamond" w:hAnsi="Garamond"/>
                <w:kern w:val="2"/>
                <w:lang w:val="sq-AL"/>
              </w:rPr>
              <w:t>ë</w:t>
            </w:r>
            <w:r w:rsidRPr="008B28E7">
              <w:rPr>
                <w:rFonts w:ascii="Garamond" w:hAnsi="Garamond"/>
                <w:kern w:val="2"/>
                <w:lang w:val="sq-AL"/>
              </w:rPr>
              <w:t xml:space="preserve">s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12A6E520" w14:textId="32FF084B" w:rsidR="002F07A8" w:rsidRPr="008B28E7" w:rsidRDefault="002F07A8" w:rsidP="00450100">
            <w:pPr>
              <w:rPr>
                <w:rFonts w:ascii="Garamond" w:hAnsi="Garamond"/>
                <w:kern w:val="2"/>
                <w:lang w:val="sq-AL"/>
              </w:rPr>
            </w:pPr>
            <w:r w:rsidRPr="008B28E7">
              <w:rPr>
                <w:rFonts w:ascii="Garamond" w:hAnsi="Garamond"/>
                <w:kern w:val="2"/>
                <w:lang w:val="sq-AL"/>
              </w:rPr>
              <w:t>6 or</w:t>
            </w:r>
            <w:r w:rsidR="00146744">
              <w:rPr>
                <w:rFonts w:ascii="Garamond" w:hAnsi="Garamond"/>
                <w:kern w:val="2"/>
                <w:lang w:val="sq-AL"/>
              </w:rPr>
              <w:t>ë</w:t>
            </w:r>
            <w:r w:rsidRPr="008B28E7">
              <w:rPr>
                <w:rFonts w:ascii="Garamond" w:hAnsi="Garamond"/>
                <w:kern w:val="2"/>
                <w:lang w:val="sq-AL"/>
              </w:rPr>
              <w:t xml:space="preserve"> maksimumi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27B0C2C2" w14:textId="514E8170" w:rsidR="002F07A8" w:rsidRPr="008B28E7" w:rsidRDefault="002F07A8" w:rsidP="00450100">
            <w:pPr>
              <w:rPr>
                <w:rFonts w:ascii="Garamond" w:hAnsi="Garamond"/>
                <w:kern w:val="2"/>
                <w:lang w:val="sq-AL"/>
              </w:rPr>
            </w:pPr>
            <w:r w:rsidRPr="008B28E7">
              <w:rPr>
                <w:rFonts w:ascii="Garamond" w:hAnsi="Garamond"/>
                <w:kern w:val="2"/>
                <w:lang w:val="sq-AL"/>
              </w:rPr>
              <w:t>24 or</w:t>
            </w:r>
            <w:r w:rsidR="00146744">
              <w:rPr>
                <w:rFonts w:ascii="Garamond" w:hAnsi="Garamond"/>
                <w:kern w:val="2"/>
                <w:lang w:val="sq-AL"/>
              </w:rPr>
              <w:t>ë</w:t>
            </w:r>
            <w:r w:rsidRPr="008B28E7">
              <w:rPr>
                <w:rFonts w:ascii="Garamond" w:hAnsi="Garamond"/>
                <w:kern w:val="2"/>
                <w:lang w:val="sq-AL"/>
              </w:rPr>
              <w:t xml:space="preserve"> maksimumi </w:t>
            </w:r>
          </w:p>
        </w:tc>
      </w:tr>
      <w:tr w:rsidR="002F07A8" w:rsidRPr="008B28E7" w14:paraId="07DA4140" w14:textId="77777777" w:rsidTr="007B4D51">
        <w:trPr>
          <w:trHeight w:val="20"/>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19750211" w14:textId="77777777" w:rsidR="002F07A8" w:rsidRPr="008B28E7" w:rsidRDefault="002F07A8" w:rsidP="00450100">
            <w:pPr>
              <w:rPr>
                <w:rFonts w:ascii="Garamond" w:hAnsi="Garamond"/>
                <w:kern w:val="2"/>
                <w:lang w:val="sq-AL"/>
              </w:rPr>
            </w:pPr>
            <w:r w:rsidRPr="008B28E7">
              <w:rPr>
                <w:rFonts w:ascii="Garamond" w:hAnsi="Garamond"/>
                <w:kern w:val="2"/>
                <w:lang w:val="sq-AL"/>
              </w:rPr>
              <w:t xml:space="preserve">2 </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38DCFE99" w14:textId="53142791" w:rsidR="002F07A8" w:rsidRPr="008B28E7" w:rsidRDefault="002F07A8" w:rsidP="00450100">
            <w:pPr>
              <w:rPr>
                <w:rFonts w:ascii="Garamond" w:hAnsi="Garamond"/>
                <w:kern w:val="2"/>
                <w:lang w:val="sq-AL"/>
              </w:rPr>
            </w:pPr>
            <w:r w:rsidRPr="008B28E7">
              <w:rPr>
                <w:rFonts w:ascii="Garamond" w:hAnsi="Garamond"/>
                <w:kern w:val="2"/>
                <w:lang w:val="sq-AL"/>
              </w:rPr>
              <w:t>1 or</w:t>
            </w:r>
            <w:r w:rsidR="00146744">
              <w:rPr>
                <w:rFonts w:ascii="Garamond" w:hAnsi="Garamond"/>
                <w:kern w:val="2"/>
                <w:lang w:val="sq-AL"/>
              </w:rPr>
              <w:t>ë</w:t>
            </w:r>
            <w:r w:rsidRPr="008B28E7">
              <w:rPr>
                <w:rFonts w:ascii="Garamond" w:hAnsi="Garamond"/>
                <w:kern w:val="2"/>
                <w:lang w:val="sq-AL"/>
              </w:rPr>
              <w:t xml:space="preserve"> maksimumi gjat</w:t>
            </w:r>
            <w:r w:rsidR="00146744">
              <w:rPr>
                <w:rFonts w:ascii="Garamond" w:hAnsi="Garamond"/>
                <w:kern w:val="2"/>
                <w:lang w:val="sq-AL"/>
              </w:rPr>
              <w:t>ë</w:t>
            </w:r>
            <w:r w:rsidRPr="008B28E7">
              <w:rPr>
                <w:rFonts w:ascii="Garamond" w:hAnsi="Garamond"/>
                <w:kern w:val="2"/>
                <w:lang w:val="sq-AL"/>
              </w:rPr>
              <w:t xml:space="preserve"> orarit t</w:t>
            </w:r>
            <w:r w:rsidR="00146744">
              <w:rPr>
                <w:rFonts w:ascii="Garamond" w:hAnsi="Garamond"/>
                <w:kern w:val="2"/>
                <w:lang w:val="sq-AL"/>
              </w:rPr>
              <w:t>ë</w:t>
            </w:r>
            <w:r w:rsidRPr="008B28E7">
              <w:rPr>
                <w:rFonts w:ascii="Garamond" w:hAnsi="Garamond"/>
                <w:kern w:val="2"/>
                <w:lang w:val="sq-AL"/>
              </w:rPr>
              <w:t xml:space="preserve"> pun</w:t>
            </w:r>
            <w:r w:rsidR="00146744">
              <w:rPr>
                <w:rFonts w:ascii="Garamond" w:hAnsi="Garamond"/>
                <w:kern w:val="2"/>
                <w:lang w:val="sq-AL"/>
              </w:rPr>
              <w:t>ë</w:t>
            </w:r>
            <w:r w:rsidRPr="008B28E7">
              <w:rPr>
                <w:rFonts w:ascii="Garamond" w:hAnsi="Garamond"/>
                <w:kern w:val="2"/>
                <w:lang w:val="sq-AL"/>
              </w:rPr>
              <w:t xml:space="preserve">s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tcPr>
          <w:p w14:paraId="112004CF" w14:textId="4BF88BA0" w:rsidR="002F07A8" w:rsidRPr="008B28E7" w:rsidRDefault="002F07A8" w:rsidP="00450100">
            <w:pPr>
              <w:rPr>
                <w:rFonts w:ascii="Garamond" w:hAnsi="Garamond"/>
                <w:kern w:val="2"/>
                <w:lang w:val="sq-AL"/>
              </w:rPr>
            </w:pPr>
            <w:r w:rsidRPr="008B28E7">
              <w:rPr>
                <w:rFonts w:ascii="Garamond" w:hAnsi="Garamond"/>
                <w:kern w:val="2"/>
                <w:lang w:val="sq-AL"/>
              </w:rPr>
              <w:t>12 or</w:t>
            </w:r>
            <w:r w:rsidR="00146744">
              <w:rPr>
                <w:rFonts w:ascii="Garamond" w:hAnsi="Garamond"/>
                <w:kern w:val="2"/>
                <w:lang w:val="sq-AL"/>
              </w:rPr>
              <w:t>ë</w:t>
            </w:r>
            <w:r w:rsidRPr="008B28E7">
              <w:rPr>
                <w:rFonts w:ascii="Garamond" w:hAnsi="Garamond"/>
                <w:kern w:val="2"/>
                <w:lang w:val="sq-AL"/>
              </w:rPr>
              <w:t xml:space="preserve"> maksimumi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tcPr>
          <w:p w14:paraId="146528C8" w14:textId="4B3DC1A8" w:rsidR="002F07A8" w:rsidRPr="008B28E7" w:rsidRDefault="002F07A8" w:rsidP="00450100">
            <w:pPr>
              <w:rPr>
                <w:rFonts w:ascii="Garamond" w:hAnsi="Garamond"/>
                <w:kern w:val="2"/>
                <w:lang w:val="sq-AL"/>
              </w:rPr>
            </w:pPr>
            <w:r w:rsidRPr="008B28E7">
              <w:rPr>
                <w:rFonts w:ascii="Garamond" w:hAnsi="Garamond"/>
                <w:kern w:val="2"/>
                <w:lang w:val="sq-AL"/>
              </w:rPr>
              <w:t>24 or</w:t>
            </w:r>
            <w:r w:rsidR="00146744">
              <w:rPr>
                <w:rFonts w:ascii="Garamond" w:hAnsi="Garamond"/>
                <w:kern w:val="2"/>
                <w:lang w:val="sq-AL"/>
              </w:rPr>
              <w:t>ë</w:t>
            </w:r>
            <w:r w:rsidRPr="008B28E7">
              <w:rPr>
                <w:rFonts w:ascii="Garamond" w:hAnsi="Garamond"/>
                <w:kern w:val="2"/>
                <w:lang w:val="sq-AL"/>
              </w:rPr>
              <w:t xml:space="preserve"> maksimumi </w:t>
            </w:r>
          </w:p>
        </w:tc>
      </w:tr>
      <w:tr w:rsidR="002F07A8" w:rsidRPr="008B28E7" w14:paraId="6FAAED1B" w14:textId="77777777" w:rsidTr="007B4D51">
        <w:trPr>
          <w:trHeight w:val="20"/>
        </w:trPr>
        <w:tc>
          <w:tcPr>
            <w:tcW w:w="1361" w:type="dxa"/>
            <w:tcBorders>
              <w:top w:val="single" w:sz="4" w:space="0" w:color="000000"/>
              <w:left w:val="single" w:sz="4" w:space="0" w:color="000000"/>
              <w:bottom w:val="single" w:sz="4" w:space="0" w:color="000000"/>
              <w:right w:val="single" w:sz="4" w:space="0" w:color="000000"/>
            </w:tcBorders>
            <w:shd w:val="clear" w:color="auto" w:fill="E6E6FA"/>
          </w:tcPr>
          <w:p w14:paraId="5B05D764" w14:textId="77777777" w:rsidR="002F07A8" w:rsidRPr="008B28E7" w:rsidRDefault="002F07A8" w:rsidP="00450100">
            <w:pPr>
              <w:rPr>
                <w:rFonts w:ascii="Garamond" w:hAnsi="Garamond"/>
                <w:kern w:val="2"/>
                <w:lang w:val="sq-AL"/>
              </w:rPr>
            </w:pPr>
            <w:r w:rsidRPr="008B28E7">
              <w:rPr>
                <w:rFonts w:ascii="Garamond" w:hAnsi="Garamond"/>
                <w:kern w:val="2"/>
                <w:lang w:val="sq-AL"/>
              </w:rPr>
              <w:t xml:space="preserve">3 </w:t>
            </w:r>
          </w:p>
        </w:tc>
        <w:tc>
          <w:tcPr>
            <w:tcW w:w="3241" w:type="dxa"/>
            <w:tcBorders>
              <w:top w:val="single" w:sz="4" w:space="0" w:color="000000"/>
              <w:left w:val="single" w:sz="4" w:space="0" w:color="000000"/>
              <w:bottom w:val="single" w:sz="4" w:space="0" w:color="000000"/>
              <w:right w:val="single" w:sz="4" w:space="0" w:color="000000"/>
            </w:tcBorders>
            <w:shd w:val="clear" w:color="auto" w:fill="E6E6FA"/>
          </w:tcPr>
          <w:p w14:paraId="0A24F870" w14:textId="72154427"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c>
          <w:tcPr>
            <w:tcW w:w="2344"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475BA3C0" w14:textId="23739E85"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c>
          <w:tcPr>
            <w:tcW w:w="2340"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21A5C608" w14:textId="26836DA0"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r>
    </w:tbl>
    <w:p w14:paraId="0B571A99" w14:textId="1A3650EC" w:rsidR="002F07A8" w:rsidRPr="008B28E7" w:rsidRDefault="002F07A8" w:rsidP="006728F9">
      <w:pPr>
        <w:ind w:firstLine="284"/>
        <w:rPr>
          <w:rFonts w:ascii="Garamond" w:hAnsi="Garamond"/>
          <w:lang w:val="sq-AL"/>
        </w:rPr>
      </w:pPr>
      <w:r w:rsidRPr="008B28E7">
        <w:rPr>
          <w:rFonts w:ascii="Garamond" w:hAnsi="Garamond"/>
          <w:lang w:val="sq-AL"/>
        </w:rPr>
        <w:t>Nivelet e Seriozitetit dhe Koh</w:t>
      </w:r>
      <w:r w:rsidR="00146744">
        <w:rPr>
          <w:rFonts w:ascii="Garamond" w:hAnsi="Garamond"/>
          <w:lang w:val="sq-AL"/>
        </w:rPr>
        <w:t>ë</w:t>
      </w:r>
      <w:r w:rsidRPr="008B28E7">
        <w:rPr>
          <w:rFonts w:ascii="Garamond" w:hAnsi="Garamond"/>
          <w:lang w:val="sq-AL"/>
        </w:rPr>
        <w:t>t maksimale t</w:t>
      </w:r>
      <w:r w:rsidR="00146744">
        <w:rPr>
          <w:rFonts w:ascii="Garamond" w:hAnsi="Garamond"/>
          <w:lang w:val="sq-AL"/>
        </w:rPr>
        <w:t>ë</w:t>
      </w:r>
      <w:r w:rsidRPr="008B28E7">
        <w:rPr>
          <w:rFonts w:ascii="Garamond" w:hAnsi="Garamond"/>
          <w:lang w:val="sq-AL"/>
        </w:rPr>
        <w:t xml:space="preserve"> aplikueshme jasht</w:t>
      </w:r>
      <w:r w:rsidR="00146744">
        <w:rPr>
          <w:rFonts w:ascii="Garamond" w:hAnsi="Garamond"/>
          <w:lang w:val="sq-AL"/>
        </w:rPr>
        <w:t>ë</w:t>
      </w:r>
      <w:r w:rsidRPr="008B28E7">
        <w:rPr>
          <w:rFonts w:ascii="Garamond" w:hAnsi="Garamond"/>
          <w:lang w:val="sq-AL"/>
        </w:rPr>
        <w:t xml:space="preserve"> Tiran</w:t>
      </w:r>
      <w:r w:rsidR="00146744">
        <w:rPr>
          <w:rFonts w:ascii="Garamond" w:hAnsi="Garamond"/>
          <w:lang w:val="sq-AL"/>
        </w:rPr>
        <w:t>ë</w:t>
      </w:r>
      <w:r w:rsidRPr="008B28E7">
        <w:rPr>
          <w:rFonts w:ascii="Garamond" w:hAnsi="Garamond"/>
          <w:lang w:val="sq-AL"/>
        </w:rPr>
        <w:t xml:space="preserve">s: </w:t>
      </w:r>
    </w:p>
    <w:tbl>
      <w:tblPr>
        <w:tblW w:w="9286" w:type="dxa"/>
        <w:tblCellMar>
          <w:top w:w="7" w:type="dxa"/>
          <w:left w:w="156" w:type="dxa"/>
          <w:bottom w:w="11" w:type="dxa"/>
          <w:right w:w="95" w:type="dxa"/>
        </w:tblCellMar>
        <w:tblLook w:val="04A0" w:firstRow="1" w:lastRow="0" w:firstColumn="1" w:lastColumn="0" w:noHBand="0" w:noVBand="1"/>
      </w:tblPr>
      <w:tblGrid>
        <w:gridCol w:w="1114"/>
        <w:gridCol w:w="3344"/>
        <w:gridCol w:w="2416"/>
        <w:gridCol w:w="2412"/>
      </w:tblGrid>
      <w:tr w:rsidR="002F07A8" w:rsidRPr="008B28E7" w14:paraId="77BB18C9" w14:textId="77777777" w:rsidTr="007B4D51">
        <w:trPr>
          <w:trHeight w:val="20"/>
        </w:trPr>
        <w:tc>
          <w:tcPr>
            <w:tcW w:w="1114" w:type="dxa"/>
            <w:tcBorders>
              <w:top w:val="single" w:sz="4" w:space="0" w:color="000000"/>
              <w:left w:val="single" w:sz="4" w:space="0" w:color="000000"/>
              <w:bottom w:val="single" w:sz="4" w:space="0" w:color="000000"/>
              <w:right w:val="single" w:sz="4" w:space="0" w:color="000000"/>
            </w:tcBorders>
            <w:shd w:val="clear" w:color="auto" w:fill="E6E6FA"/>
          </w:tcPr>
          <w:p w14:paraId="27A427BD" w14:textId="77777777" w:rsidR="002F07A8" w:rsidRPr="008B28E7" w:rsidRDefault="002F07A8" w:rsidP="00450100">
            <w:pPr>
              <w:rPr>
                <w:rFonts w:ascii="Garamond" w:hAnsi="Garamond"/>
                <w:kern w:val="2"/>
                <w:lang w:val="sq-AL"/>
              </w:rPr>
            </w:pPr>
            <w:r w:rsidRPr="008B28E7">
              <w:rPr>
                <w:rFonts w:ascii="Garamond" w:hAnsi="Garamond"/>
                <w:kern w:val="2"/>
                <w:lang w:val="sq-AL"/>
              </w:rPr>
              <w:t xml:space="preserve">1,2 </w:t>
            </w:r>
          </w:p>
        </w:tc>
        <w:tc>
          <w:tcPr>
            <w:tcW w:w="3344" w:type="dxa"/>
            <w:tcBorders>
              <w:top w:val="single" w:sz="4" w:space="0" w:color="000000"/>
              <w:left w:val="single" w:sz="4" w:space="0" w:color="000000"/>
              <w:bottom w:val="single" w:sz="4" w:space="0" w:color="000000"/>
              <w:right w:val="single" w:sz="4" w:space="0" w:color="000000"/>
            </w:tcBorders>
            <w:shd w:val="clear" w:color="auto" w:fill="E6E6FA"/>
          </w:tcPr>
          <w:p w14:paraId="5F95546D" w14:textId="400576D9" w:rsidR="002F07A8" w:rsidRPr="008B28E7" w:rsidRDefault="002F07A8" w:rsidP="00450100">
            <w:pPr>
              <w:rPr>
                <w:rFonts w:ascii="Garamond" w:hAnsi="Garamond"/>
                <w:kern w:val="2"/>
                <w:lang w:val="sq-AL"/>
              </w:rPr>
            </w:pPr>
            <w:r w:rsidRPr="008B28E7">
              <w:rPr>
                <w:rFonts w:ascii="Garamond" w:hAnsi="Garamond"/>
                <w:kern w:val="2"/>
                <w:lang w:val="sq-AL"/>
              </w:rPr>
              <w:t>1 or</w:t>
            </w:r>
            <w:r w:rsidR="00146744">
              <w:rPr>
                <w:rFonts w:ascii="Garamond" w:hAnsi="Garamond"/>
                <w:kern w:val="2"/>
                <w:lang w:val="sq-AL"/>
              </w:rPr>
              <w:t>ë</w:t>
            </w:r>
            <w:r w:rsidRPr="008B28E7">
              <w:rPr>
                <w:rFonts w:ascii="Garamond" w:hAnsi="Garamond"/>
                <w:kern w:val="2"/>
                <w:lang w:val="sq-AL"/>
              </w:rPr>
              <w:t xml:space="preserve"> maksimumi gjat</w:t>
            </w:r>
            <w:r w:rsidR="00146744">
              <w:rPr>
                <w:rFonts w:ascii="Garamond" w:hAnsi="Garamond"/>
                <w:kern w:val="2"/>
                <w:lang w:val="sq-AL"/>
              </w:rPr>
              <w:t>ë</w:t>
            </w:r>
            <w:r w:rsidRPr="008B28E7">
              <w:rPr>
                <w:rFonts w:ascii="Garamond" w:hAnsi="Garamond"/>
                <w:kern w:val="2"/>
                <w:lang w:val="sq-AL"/>
              </w:rPr>
              <w:t xml:space="preserve"> orarit t</w:t>
            </w:r>
            <w:r w:rsidR="00146744">
              <w:rPr>
                <w:rFonts w:ascii="Garamond" w:hAnsi="Garamond"/>
                <w:kern w:val="2"/>
                <w:lang w:val="sq-AL"/>
              </w:rPr>
              <w:t>ë</w:t>
            </w:r>
            <w:r w:rsidRPr="008B28E7">
              <w:rPr>
                <w:rFonts w:ascii="Garamond" w:hAnsi="Garamond"/>
                <w:kern w:val="2"/>
                <w:lang w:val="sq-AL"/>
              </w:rPr>
              <w:t xml:space="preserve"> pun</w:t>
            </w:r>
            <w:r w:rsidR="00146744">
              <w:rPr>
                <w:rFonts w:ascii="Garamond" w:hAnsi="Garamond"/>
                <w:kern w:val="2"/>
                <w:lang w:val="sq-AL"/>
              </w:rPr>
              <w:t>ë</w:t>
            </w:r>
            <w:r w:rsidRPr="008B28E7">
              <w:rPr>
                <w:rFonts w:ascii="Garamond" w:hAnsi="Garamond"/>
                <w:kern w:val="2"/>
                <w:lang w:val="sq-AL"/>
              </w:rPr>
              <w:t xml:space="preserve">s </w:t>
            </w:r>
          </w:p>
        </w:tc>
        <w:tc>
          <w:tcPr>
            <w:tcW w:w="2416" w:type="dxa"/>
            <w:tcBorders>
              <w:top w:val="single" w:sz="4" w:space="0" w:color="000000"/>
              <w:left w:val="single" w:sz="4" w:space="0" w:color="000000"/>
              <w:bottom w:val="single" w:sz="4" w:space="0" w:color="000000"/>
              <w:right w:val="single" w:sz="4" w:space="0" w:color="000000"/>
            </w:tcBorders>
            <w:shd w:val="clear" w:color="auto" w:fill="E6E6FA"/>
          </w:tcPr>
          <w:p w14:paraId="7ED4C078" w14:textId="0EEBCDEA" w:rsidR="002F07A8" w:rsidRPr="008B28E7" w:rsidRDefault="002F07A8" w:rsidP="00450100">
            <w:pPr>
              <w:rPr>
                <w:rFonts w:ascii="Garamond" w:hAnsi="Garamond"/>
                <w:kern w:val="2"/>
                <w:lang w:val="sq-AL"/>
              </w:rPr>
            </w:pPr>
            <w:r w:rsidRPr="008B28E7">
              <w:rPr>
                <w:rFonts w:ascii="Garamond" w:hAnsi="Garamond"/>
                <w:kern w:val="2"/>
                <w:lang w:val="sq-AL"/>
              </w:rPr>
              <w:t>24 or</w:t>
            </w:r>
            <w:r w:rsidR="00146744">
              <w:rPr>
                <w:rFonts w:ascii="Garamond" w:hAnsi="Garamond"/>
                <w:kern w:val="2"/>
                <w:lang w:val="sq-AL"/>
              </w:rPr>
              <w:t>ë</w:t>
            </w:r>
            <w:r w:rsidRPr="008B28E7">
              <w:rPr>
                <w:rFonts w:ascii="Garamond" w:hAnsi="Garamond"/>
                <w:kern w:val="2"/>
                <w:lang w:val="sq-AL"/>
              </w:rPr>
              <w:t xml:space="preserve"> maksimumi </w:t>
            </w:r>
          </w:p>
        </w:tc>
        <w:tc>
          <w:tcPr>
            <w:tcW w:w="2412" w:type="dxa"/>
            <w:tcBorders>
              <w:top w:val="single" w:sz="4" w:space="0" w:color="000000"/>
              <w:left w:val="single" w:sz="4" w:space="0" w:color="000000"/>
              <w:bottom w:val="single" w:sz="4" w:space="0" w:color="000000"/>
              <w:right w:val="single" w:sz="4" w:space="0" w:color="000000"/>
            </w:tcBorders>
            <w:shd w:val="clear" w:color="auto" w:fill="E6E6FA"/>
          </w:tcPr>
          <w:p w14:paraId="42E8CADB" w14:textId="55FFADD6" w:rsidR="002F07A8" w:rsidRPr="008B28E7" w:rsidRDefault="002F07A8" w:rsidP="00450100">
            <w:pPr>
              <w:rPr>
                <w:rFonts w:ascii="Garamond" w:hAnsi="Garamond"/>
                <w:kern w:val="2"/>
                <w:lang w:val="sq-AL"/>
              </w:rPr>
            </w:pPr>
            <w:r w:rsidRPr="008B28E7">
              <w:rPr>
                <w:rFonts w:ascii="Garamond" w:hAnsi="Garamond"/>
                <w:kern w:val="2"/>
                <w:lang w:val="sq-AL"/>
              </w:rPr>
              <w:t>24 or</w:t>
            </w:r>
            <w:r w:rsidR="00146744">
              <w:rPr>
                <w:rFonts w:ascii="Garamond" w:hAnsi="Garamond"/>
                <w:kern w:val="2"/>
                <w:lang w:val="sq-AL"/>
              </w:rPr>
              <w:t>ë</w:t>
            </w:r>
            <w:r w:rsidRPr="008B28E7">
              <w:rPr>
                <w:rFonts w:ascii="Garamond" w:hAnsi="Garamond"/>
                <w:kern w:val="2"/>
                <w:lang w:val="sq-AL"/>
              </w:rPr>
              <w:t xml:space="preserve"> maksimumi </w:t>
            </w:r>
          </w:p>
        </w:tc>
      </w:tr>
      <w:tr w:rsidR="002F07A8" w:rsidRPr="008B28E7" w14:paraId="1169FE37" w14:textId="77777777" w:rsidTr="007B4D51">
        <w:trPr>
          <w:trHeight w:val="20"/>
        </w:trPr>
        <w:tc>
          <w:tcPr>
            <w:tcW w:w="1114" w:type="dxa"/>
            <w:tcBorders>
              <w:top w:val="single" w:sz="4" w:space="0" w:color="000000"/>
              <w:left w:val="single" w:sz="4" w:space="0" w:color="000000"/>
              <w:bottom w:val="single" w:sz="4" w:space="0" w:color="000000"/>
              <w:right w:val="single" w:sz="4" w:space="0" w:color="000000"/>
            </w:tcBorders>
            <w:shd w:val="clear" w:color="auto" w:fill="E6E6FA"/>
          </w:tcPr>
          <w:p w14:paraId="5FB2C011" w14:textId="77777777" w:rsidR="002F07A8" w:rsidRPr="008B28E7" w:rsidRDefault="002F07A8" w:rsidP="00450100">
            <w:pPr>
              <w:rPr>
                <w:rFonts w:ascii="Garamond" w:hAnsi="Garamond"/>
                <w:kern w:val="2"/>
                <w:lang w:val="sq-AL"/>
              </w:rPr>
            </w:pPr>
            <w:r w:rsidRPr="008B28E7">
              <w:rPr>
                <w:rFonts w:ascii="Garamond" w:hAnsi="Garamond"/>
                <w:kern w:val="2"/>
                <w:lang w:val="sq-AL"/>
              </w:rPr>
              <w:t xml:space="preserve">3 </w:t>
            </w:r>
          </w:p>
        </w:tc>
        <w:tc>
          <w:tcPr>
            <w:tcW w:w="3344" w:type="dxa"/>
            <w:tcBorders>
              <w:top w:val="single" w:sz="4" w:space="0" w:color="000000"/>
              <w:left w:val="single" w:sz="4" w:space="0" w:color="000000"/>
              <w:bottom w:val="single" w:sz="4" w:space="0" w:color="000000"/>
              <w:right w:val="single" w:sz="4" w:space="0" w:color="000000"/>
            </w:tcBorders>
            <w:shd w:val="clear" w:color="auto" w:fill="E6E6FA"/>
          </w:tcPr>
          <w:p w14:paraId="677F3F57" w14:textId="4A676A5D"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c>
          <w:tcPr>
            <w:tcW w:w="2416"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17ADCD6A" w14:textId="1F53F606"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c>
          <w:tcPr>
            <w:tcW w:w="2412" w:type="dxa"/>
            <w:tcBorders>
              <w:top w:val="single" w:sz="4" w:space="0" w:color="000000"/>
              <w:left w:val="single" w:sz="4" w:space="0" w:color="000000"/>
              <w:bottom w:val="single" w:sz="4" w:space="0" w:color="000000"/>
              <w:right w:val="single" w:sz="4" w:space="0" w:color="000000"/>
            </w:tcBorders>
            <w:shd w:val="clear" w:color="auto" w:fill="E6E6FA"/>
            <w:vAlign w:val="bottom"/>
          </w:tcPr>
          <w:p w14:paraId="01AE2910" w14:textId="3CCF1B5B" w:rsidR="002F07A8" w:rsidRPr="008B28E7" w:rsidRDefault="002F07A8" w:rsidP="00450100">
            <w:pPr>
              <w:rPr>
                <w:rFonts w:ascii="Garamond" w:hAnsi="Garamond"/>
                <w:kern w:val="2"/>
                <w:lang w:val="sq-AL"/>
              </w:rPr>
            </w:pPr>
            <w:r w:rsidRPr="008B28E7">
              <w:rPr>
                <w:rFonts w:ascii="Garamond" w:hAnsi="Garamond"/>
                <w:kern w:val="2"/>
                <w:lang w:val="sq-AL"/>
              </w:rPr>
              <w:t>N</w:t>
            </w:r>
            <w:r w:rsidR="00146744">
              <w:rPr>
                <w:rFonts w:ascii="Garamond" w:hAnsi="Garamond"/>
                <w:kern w:val="2"/>
                <w:lang w:val="sq-AL"/>
              </w:rPr>
              <w:t>ë</w:t>
            </w:r>
            <w:r w:rsidRPr="008B28E7">
              <w:rPr>
                <w:rFonts w:ascii="Garamond" w:hAnsi="Garamond"/>
                <w:kern w:val="2"/>
                <w:lang w:val="sq-AL"/>
              </w:rPr>
              <w:t xml:space="preserve"> koh</w:t>
            </w:r>
            <w:r w:rsidR="00146744">
              <w:rPr>
                <w:rFonts w:ascii="Garamond" w:hAnsi="Garamond"/>
                <w:kern w:val="2"/>
                <w:lang w:val="sq-AL"/>
              </w:rPr>
              <w:t>ë</w:t>
            </w:r>
            <w:r w:rsidRPr="008B28E7">
              <w:rPr>
                <w:rFonts w:ascii="Garamond" w:hAnsi="Garamond"/>
                <w:kern w:val="2"/>
                <w:lang w:val="sq-AL"/>
              </w:rPr>
              <w:t xml:space="preserve"> normale pune </w:t>
            </w:r>
          </w:p>
        </w:tc>
      </w:tr>
    </w:tbl>
    <w:p w14:paraId="7FB98416" w14:textId="3571A8EA" w:rsidR="002F07A8" w:rsidRPr="008B28E7" w:rsidRDefault="00D55424" w:rsidP="006728F9">
      <w:pPr>
        <w:ind w:firstLine="284"/>
        <w:rPr>
          <w:rFonts w:ascii="Garamond" w:hAnsi="Garamond"/>
          <w:lang w:val="sq-AL"/>
        </w:rPr>
      </w:pPr>
      <w:r>
        <w:rPr>
          <w:rFonts w:ascii="Garamond" w:hAnsi="Garamond"/>
          <w:lang w:val="sq-AL"/>
        </w:rPr>
        <w:t xml:space="preserve"> </w:t>
      </w:r>
    </w:p>
    <w:p w14:paraId="68D956D4" w14:textId="1DB43196" w:rsidR="00C31222" w:rsidRPr="008B28E7" w:rsidRDefault="002F07A8" w:rsidP="006728F9">
      <w:pPr>
        <w:ind w:firstLine="284"/>
        <w:rPr>
          <w:rFonts w:ascii="Garamond" w:hAnsi="Garamond"/>
          <w:b/>
          <w:lang w:val="sq-AL"/>
        </w:rPr>
      </w:pPr>
      <w:r w:rsidRPr="008B28E7">
        <w:rPr>
          <w:rFonts w:ascii="Garamond" w:hAnsi="Garamond"/>
          <w:lang w:val="sq-AL"/>
        </w:rPr>
        <w:t>Or</w:t>
      </w:r>
      <w:r w:rsidR="00146744">
        <w:rPr>
          <w:rFonts w:ascii="Garamond" w:hAnsi="Garamond"/>
          <w:lang w:val="sq-AL"/>
        </w:rPr>
        <w:t>ë</w:t>
      </w:r>
      <w:r w:rsidRPr="008B28E7">
        <w:rPr>
          <w:rFonts w:ascii="Garamond" w:hAnsi="Garamond"/>
          <w:lang w:val="sq-AL"/>
        </w:rPr>
        <w:t>t normale t</w:t>
      </w:r>
      <w:r w:rsidR="00146744">
        <w:rPr>
          <w:rFonts w:ascii="Garamond" w:hAnsi="Garamond"/>
          <w:lang w:val="sq-AL"/>
        </w:rPr>
        <w:t>ë</w:t>
      </w:r>
      <w:r w:rsidRPr="008B28E7">
        <w:rPr>
          <w:rFonts w:ascii="Garamond" w:hAnsi="Garamond"/>
          <w:lang w:val="sq-AL"/>
        </w:rPr>
        <w:t xml:space="preserve"> pun</w:t>
      </w:r>
      <w:r w:rsidR="00146744">
        <w:rPr>
          <w:rFonts w:ascii="Garamond" w:hAnsi="Garamond"/>
          <w:lang w:val="sq-AL"/>
        </w:rPr>
        <w:t>ë</w:t>
      </w:r>
      <w:r w:rsidRPr="008B28E7">
        <w:rPr>
          <w:rFonts w:ascii="Garamond" w:hAnsi="Garamond"/>
          <w:lang w:val="sq-AL"/>
        </w:rPr>
        <w:t>s jan</w:t>
      </w:r>
      <w:r w:rsidR="00146744">
        <w:rPr>
          <w:rFonts w:ascii="Garamond" w:hAnsi="Garamond"/>
          <w:lang w:val="sq-AL"/>
        </w:rPr>
        <w:t>ë</w:t>
      </w:r>
      <w:r w:rsidRPr="008B28E7">
        <w:rPr>
          <w:rFonts w:ascii="Garamond" w:hAnsi="Garamond"/>
          <w:lang w:val="sq-AL"/>
        </w:rPr>
        <w:t xml:space="preserve"> nga ora 9</w:t>
      </w:r>
      <w:r w:rsidR="00B0686E" w:rsidRPr="008B28E7">
        <w:rPr>
          <w:rFonts w:ascii="Garamond" w:hAnsi="Garamond"/>
          <w:lang w:val="sq-AL"/>
        </w:rPr>
        <w:t>:</w:t>
      </w:r>
      <w:r w:rsidRPr="008B28E7">
        <w:rPr>
          <w:rFonts w:ascii="Garamond" w:hAnsi="Garamond"/>
          <w:lang w:val="sq-AL"/>
        </w:rPr>
        <w:t>00 deri n</w:t>
      </w:r>
      <w:r w:rsidR="00146744">
        <w:rPr>
          <w:rFonts w:ascii="Garamond" w:hAnsi="Garamond"/>
          <w:lang w:val="sq-AL"/>
        </w:rPr>
        <w:t>ë</w:t>
      </w:r>
      <w:r w:rsidRPr="008B28E7">
        <w:rPr>
          <w:rFonts w:ascii="Garamond" w:hAnsi="Garamond"/>
          <w:lang w:val="sq-AL"/>
        </w:rPr>
        <w:t xml:space="preserve"> or</w:t>
      </w:r>
      <w:r w:rsidR="00146744">
        <w:rPr>
          <w:rFonts w:ascii="Garamond" w:hAnsi="Garamond"/>
          <w:lang w:val="sq-AL"/>
        </w:rPr>
        <w:t>ë</w:t>
      </w:r>
      <w:r w:rsidRPr="008B28E7">
        <w:rPr>
          <w:rFonts w:ascii="Garamond" w:hAnsi="Garamond"/>
          <w:lang w:val="sq-AL"/>
        </w:rPr>
        <w:t>n 17</w:t>
      </w:r>
      <w:r w:rsidR="00B0686E" w:rsidRPr="008B28E7">
        <w:rPr>
          <w:rFonts w:ascii="Garamond" w:hAnsi="Garamond"/>
          <w:lang w:val="sq-AL"/>
        </w:rPr>
        <w:t>:</w:t>
      </w:r>
      <w:r w:rsidRPr="008B28E7">
        <w:rPr>
          <w:rFonts w:ascii="Garamond" w:hAnsi="Garamond"/>
          <w:lang w:val="sq-AL"/>
        </w:rPr>
        <w:t xml:space="preserve">00. Stafi i </w:t>
      </w:r>
      <w:r w:rsidR="00E64D53" w:rsidRPr="008B28E7">
        <w:rPr>
          <w:rFonts w:ascii="Garamond" w:hAnsi="Garamond"/>
          <w:lang w:val="sq-AL"/>
        </w:rPr>
        <w:t>sh</w:t>
      </w:r>
      <w:r w:rsidR="00E64D53">
        <w:rPr>
          <w:rFonts w:ascii="Garamond" w:hAnsi="Garamond"/>
          <w:lang w:val="sq-AL"/>
        </w:rPr>
        <w:t>ë</w:t>
      </w:r>
      <w:r w:rsidR="00E64D53" w:rsidRPr="008B28E7">
        <w:rPr>
          <w:rFonts w:ascii="Garamond" w:hAnsi="Garamond"/>
          <w:lang w:val="sq-AL"/>
        </w:rPr>
        <w:t>rbimit dhe asistenc</w:t>
      </w:r>
      <w:r w:rsidR="00E64D53">
        <w:rPr>
          <w:rFonts w:ascii="Garamond" w:hAnsi="Garamond"/>
          <w:lang w:val="sq-AL"/>
        </w:rPr>
        <w:t>ë</w:t>
      </w:r>
      <w:r w:rsidR="00E64D53" w:rsidRPr="008B28E7">
        <w:rPr>
          <w:rFonts w:ascii="Garamond" w:hAnsi="Garamond"/>
          <w:lang w:val="sq-AL"/>
        </w:rPr>
        <w:t xml:space="preserve">s </w:t>
      </w:r>
      <w:r w:rsidRPr="008B28E7">
        <w:rPr>
          <w:rFonts w:ascii="Garamond" w:hAnsi="Garamond"/>
          <w:lang w:val="sq-AL"/>
        </w:rPr>
        <w:t>p</w:t>
      </w:r>
      <w:r w:rsidR="00146744">
        <w:rPr>
          <w:rFonts w:ascii="Garamond" w:hAnsi="Garamond"/>
          <w:lang w:val="sq-AL"/>
        </w:rPr>
        <w:t>ë</w:t>
      </w:r>
      <w:r w:rsidRPr="008B28E7">
        <w:rPr>
          <w:rFonts w:ascii="Garamond" w:hAnsi="Garamond"/>
          <w:lang w:val="sq-AL"/>
        </w:rPr>
        <w:t xml:space="preserve">r pajisjet e instaluara </w:t>
      </w:r>
      <w:r w:rsidR="00B0686E" w:rsidRPr="008B28E7">
        <w:rPr>
          <w:rFonts w:ascii="Garamond" w:hAnsi="Garamond"/>
          <w:lang w:val="sq-AL"/>
        </w:rPr>
        <w:t>n</w:t>
      </w:r>
      <w:r w:rsidR="00146744">
        <w:rPr>
          <w:rFonts w:ascii="Garamond" w:hAnsi="Garamond"/>
          <w:lang w:val="sq-AL"/>
        </w:rPr>
        <w:t>ë</w:t>
      </w:r>
      <w:r w:rsidR="00B0686E" w:rsidRPr="008B28E7">
        <w:rPr>
          <w:rFonts w:ascii="Garamond" w:hAnsi="Garamond"/>
          <w:lang w:val="sq-AL"/>
        </w:rPr>
        <w:t xml:space="preserve"> linjat plot</w:t>
      </w:r>
      <w:r w:rsidR="00146744">
        <w:rPr>
          <w:rFonts w:ascii="Garamond" w:hAnsi="Garamond"/>
          <w:lang w:val="sq-AL"/>
        </w:rPr>
        <w:t>ë</w:t>
      </w:r>
      <w:r w:rsidR="00B0686E" w:rsidRPr="008B28E7">
        <w:rPr>
          <w:rFonts w:ascii="Garamond" w:hAnsi="Garamond"/>
          <w:lang w:val="sq-AL"/>
        </w:rPr>
        <w:t>sisht automatike t</w:t>
      </w:r>
      <w:r w:rsidR="00146744">
        <w:rPr>
          <w:rFonts w:ascii="Garamond" w:hAnsi="Garamond"/>
          <w:lang w:val="sq-AL"/>
        </w:rPr>
        <w:t>ë</w:t>
      </w:r>
      <w:r w:rsidR="00B0686E" w:rsidRPr="008B28E7">
        <w:rPr>
          <w:rFonts w:ascii="Garamond" w:hAnsi="Garamond"/>
          <w:lang w:val="sq-AL"/>
        </w:rPr>
        <w:t xml:space="preserve"> mbushjes </w:t>
      </w:r>
      <w:r w:rsidRPr="008B28E7">
        <w:rPr>
          <w:rFonts w:ascii="Garamond" w:hAnsi="Garamond"/>
          <w:lang w:val="sq-AL"/>
        </w:rPr>
        <w:t>do t</w:t>
      </w:r>
      <w:r w:rsidR="00146744">
        <w:rPr>
          <w:rFonts w:ascii="Garamond" w:hAnsi="Garamond"/>
          <w:lang w:val="sq-AL"/>
        </w:rPr>
        <w:t>ë</w:t>
      </w:r>
      <w:r w:rsidRPr="008B28E7">
        <w:rPr>
          <w:rFonts w:ascii="Garamond" w:hAnsi="Garamond"/>
          <w:lang w:val="sq-AL"/>
        </w:rPr>
        <w:t xml:space="preserve"> jet</w:t>
      </w:r>
      <w:r w:rsidR="00146744">
        <w:rPr>
          <w:rFonts w:ascii="Garamond" w:hAnsi="Garamond"/>
          <w:lang w:val="sq-AL"/>
        </w:rPr>
        <w:t>ë</w:t>
      </w:r>
      <w:r w:rsidRPr="008B28E7">
        <w:rPr>
          <w:rFonts w:ascii="Garamond" w:hAnsi="Garamond"/>
          <w:lang w:val="sq-AL"/>
        </w:rPr>
        <w:t xml:space="preserve"> operativ gjat</w:t>
      </w:r>
      <w:r w:rsidR="00146744">
        <w:rPr>
          <w:rFonts w:ascii="Garamond" w:hAnsi="Garamond"/>
          <w:lang w:val="sq-AL"/>
        </w:rPr>
        <w:t>ë</w:t>
      </w:r>
      <w:r w:rsidRPr="008B28E7">
        <w:rPr>
          <w:rFonts w:ascii="Garamond" w:hAnsi="Garamond"/>
          <w:lang w:val="sq-AL"/>
        </w:rPr>
        <w:t xml:space="preserve"> or</w:t>
      </w:r>
      <w:r w:rsidR="00146744">
        <w:rPr>
          <w:rFonts w:ascii="Garamond" w:hAnsi="Garamond"/>
          <w:lang w:val="sq-AL"/>
        </w:rPr>
        <w:t>ë</w:t>
      </w:r>
      <w:r w:rsidRPr="008B28E7">
        <w:rPr>
          <w:rFonts w:ascii="Garamond" w:hAnsi="Garamond"/>
          <w:lang w:val="sq-AL"/>
        </w:rPr>
        <w:t>ve efektive t</w:t>
      </w:r>
      <w:r w:rsidR="00146744">
        <w:rPr>
          <w:rFonts w:ascii="Garamond" w:hAnsi="Garamond"/>
          <w:lang w:val="sq-AL"/>
        </w:rPr>
        <w:t>ë</w:t>
      </w:r>
      <w:r w:rsidRPr="008B28E7">
        <w:rPr>
          <w:rFonts w:ascii="Garamond" w:hAnsi="Garamond"/>
          <w:lang w:val="sq-AL"/>
        </w:rPr>
        <w:t xml:space="preserve"> prodhimit te </w:t>
      </w:r>
      <w:r w:rsidR="00E64D53" w:rsidRPr="008B28E7">
        <w:rPr>
          <w:rFonts w:ascii="Garamond" w:hAnsi="Garamond"/>
          <w:lang w:val="sq-AL"/>
        </w:rPr>
        <w:t>prodhu</w:t>
      </w:r>
      <w:r w:rsidRPr="008B28E7">
        <w:rPr>
          <w:rFonts w:ascii="Garamond" w:hAnsi="Garamond"/>
          <w:lang w:val="sq-AL"/>
        </w:rPr>
        <w:t>esit. Prodhuesit do t</w:t>
      </w:r>
      <w:r w:rsidR="00B0686E" w:rsidRPr="008B28E7">
        <w:rPr>
          <w:rFonts w:ascii="Garamond" w:hAnsi="Garamond"/>
          <w:lang w:val="sq-AL"/>
        </w:rPr>
        <w:t>’</w:t>
      </w:r>
      <w:r w:rsidR="008C3A24" w:rsidRPr="008B28E7">
        <w:rPr>
          <w:rFonts w:ascii="Garamond" w:hAnsi="Garamond"/>
          <w:lang w:val="sq-AL"/>
        </w:rPr>
        <w:t>i</w:t>
      </w:r>
      <w:r w:rsidRPr="008B28E7">
        <w:rPr>
          <w:rFonts w:ascii="Garamond" w:hAnsi="Garamond"/>
          <w:lang w:val="sq-AL"/>
        </w:rPr>
        <w:t xml:space="preserve"> komunikojn</w:t>
      </w:r>
      <w:r w:rsidR="00146744">
        <w:rPr>
          <w:rFonts w:ascii="Garamond" w:hAnsi="Garamond"/>
          <w:lang w:val="sq-AL"/>
        </w:rPr>
        <w:t>ë</w:t>
      </w:r>
      <w:r w:rsidRPr="008B28E7">
        <w:rPr>
          <w:rFonts w:ascii="Garamond" w:hAnsi="Garamond"/>
          <w:lang w:val="sq-AL"/>
        </w:rPr>
        <w:t xml:space="preserve"> </w:t>
      </w:r>
      <w:r w:rsidR="00E64D53">
        <w:rPr>
          <w:rFonts w:ascii="Garamond" w:hAnsi="Garamond"/>
          <w:lang w:val="sq-AL"/>
        </w:rPr>
        <w:t>f</w:t>
      </w:r>
      <w:r w:rsidRPr="008B28E7">
        <w:rPr>
          <w:rFonts w:ascii="Garamond" w:hAnsi="Garamond"/>
          <w:lang w:val="sq-AL"/>
        </w:rPr>
        <w:t>urnitorit koh</w:t>
      </w:r>
      <w:r w:rsidR="00146744">
        <w:rPr>
          <w:rFonts w:ascii="Garamond" w:hAnsi="Garamond"/>
          <w:lang w:val="sq-AL"/>
        </w:rPr>
        <w:t>ë</w:t>
      </w:r>
      <w:r w:rsidRPr="008B28E7">
        <w:rPr>
          <w:rFonts w:ascii="Garamond" w:hAnsi="Garamond"/>
          <w:lang w:val="sq-AL"/>
        </w:rPr>
        <w:t>t e tyre normale t</w:t>
      </w:r>
      <w:r w:rsidR="00146744">
        <w:rPr>
          <w:rFonts w:ascii="Garamond" w:hAnsi="Garamond"/>
          <w:lang w:val="sq-AL"/>
        </w:rPr>
        <w:t>ë</w:t>
      </w:r>
      <w:r w:rsidRPr="008B28E7">
        <w:rPr>
          <w:rFonts w:ascii="Garamond" w:hAnsi="Garamond"/>
          <w:lang w:val="sq-AL"/>
        </w:rPr>
        <w:t xml:space="preserve"> prodhimit dhe rast pas rasti, koh</w:t>
      </w:r>
      <w:r w:rsidR="00146744">
        <w:rPr>
          <w:rFonts w:ascii="Garamond" w:hAnsi="Garamond"/>
          <w:lang w:val="sq-AL"/>
        </w:rPr>
        <w:t>ë</w:t>
      </w:r>
      <w:r w:rsidRPr="008B28E7">
        <w:rPr>
          <w:rFonts w:ascii="Garamond" w:hAnsi="Garamond"/>
          <w:lang w:val="sq-AL"/>
        </w:rPr>
        <w:t>t e jasht</w:t>
      </w:r>
      <w:r w:rsidR="00146744">
        <w:rPr>
          <w:rFonts w:ascii="Garamond" w:hAnsi="Garamond"/>
          <w:lang w:val="sq-AL"/>
        </w:rPr>
        <w:t>ë</w:t>
      </w:r>
      <w:r w:rsidRPr="008B28E7">
        <w:rPr>
          <w:rFonts w:ascii="Garamond" w:hAnsi="Garamond"/>
          <w:lang w:val="sq-AL"/>
        </w:rPr>
        <w:t>zakonshme t</w:t>
      </w:r>
      <w:r w:rsidR="00146744">
        <w:rPr>
          <w:rFonts w:ascii="Garamond" w:hAnsi="Garamond"/>
          <w:lang w:val="sq-AL"/>
        </w:rPr>
        <w:t>ë</w:t>
      </w:r>
      <w:r w:rsidRPr="008B28E7">
        <w:rPr>
          <w:rFonts w:ascii="Garamond" w:hAnsi="Garamond"/>
          <w:lang w:val="sq-AL"/>
        </w:rPr>
        <w:t xml:space="preserve"> prodhimit, t</w:t>
      </w:r>
      <w:r w:rsidR="00146744">
        <w:rPr>
          <w:rFonts w:ascii="Garamond" w:hAnsi="Garamond"/>
          <w:lang w:val="sq-AL"/>
        </w:rPr>
        <w:t>ë</w:t>
      </w:r>
      <w:r w:rsidRPr="008B28E7">
        <w:rPr>
          <w:rFonts w:ascii="Garamond" w:hAnsi="Garamond"/>
          <w:lang w:val="sq-AL"/>
        </w:rPr>
        <w:t xml:space="preserve"> pakt</w:t>
      </w:r>
      <w:r w:rsidR="00146744">
        <w:rPr>
          <w:rFonts w:ascii="Garamond" w:hAnsi="Garamond"/>
          <w:lang w:val="sq-AL"/>
        </w:rPr>
        <w:t>ë</w:t>
      </w:r>
      <w:r w:rsidRPr="008B28E7">
        <w:rPr>
          <w:rFonts w:ascii="Garamond" w:hAnsi="Garamond"/>
          <w:lang w:val="sq-AL"/>
        </w:rPr>
        <w:t>n 1 muaj p</w:t>
      </w:r>
      <w:r w:rsidR="00146744">
        <w:rPr>
          <w:rFonts w:ascii="Garamond" w:hAnsi="Garamond"/>
          <w:lang w:val="sq-AL"/>
        </w:rPr>
        <w:t>ë</w:t>
      </w:r>
      <w:r w:rsidRPr="008B28E7">
        <w:rPr>
          <w:rFonts w:ascii="Garamond" w:hAnsi="Garamond"/>
          <w:lang w:val="sq-AL"/>
        </w:rPr>
        <w:t>rpara.</w:t>
      </w:r>
      <w:r w:rsidR="00D55424">
        <w:rPr>
          <w:rFonts w:ascii="Garamond" w:hAnsi="Garamond"/>
          <w:lang w:val="sq-AL"/>
        </w:rPr>
        <w:t xml:space="preserve"> </w:t>
      </w:r>
    </w:p>
    <w:p w14:paraId="51E8ECD6" w14:textId="6FD2AB06" w:rsidR="00C31222" w:rsidRPr="008B28E7" w:rsidRDefault="00C31222" w:rsidP="006728F9">
      <w:pPr>
        <w:ind w:firstLine="284"/>
        <w:rPr>
          <w:rFonts w:ascii="Garamond" w:hAnsi="Garamond"/>
          <w:b/>
          <w:lang w:val="sq-AL"/>
        </w:rPr>
      </w:pPr>
    </w:p>
    <w:p w14:paraId="65CE6C54" w14:textId="77777777" w:rsidR="004577E5" w:rsidRDefault="004577E5" w:rsidP="006728F9">
      <w:pPr>
        <w:ind w:firstLine="284"/>
        <w:jc w:val="center"/>
        <w:rPr>
          <w:rFonts w:ascii="Garamond" w:hAnsi="Garamond"/>
          <w:lang w:val="sq-AL"/>
        </w:rPr>
      </w:pPr>
    </w:p>
    <w:p w14:paraId="24E0788C" w14:textId="77777777" w:rsidR="004577E5" w:rsidRDefault="004577E5" w:rsidP="006728F9">
      <w:pPr>
        <w:ind w:firstLine="284"/>
        <w:jc w:val="center"/>
        <w:rPr>
          <w:rFonts w:ascii="Garamond" w:hAnsi="Garamond"/>
          <w:lang w:val="sq-AL"/>
        </w:rPr>
      </w:pPr>
    </w:p>
    <w:p w14:paraId="302D474C" w14:textId="77777777" w:rsidR="004577E5" w:rsidRDefault="004577E5" w:rsidP="006728F9">
      <w:pPr>
        <w:ind w:firstLine="284"/>
        <w:jc w:val="center"/>
        <w:rPr>
          <w:rFonts w:ascii="Garamond" w:hAnsi="Garamond"/>
          <w:lang w:val="sq-AL"/>
        </w:rPr>
      </w:pPr>
    </w:p>
    <w:p w14:paraId="42E138C1" w14:textId="77777777" w:rsidR="004577E5" w:rsidRDefault="004577E5" w:rsidP="006728F9">
      <w:pPr>
        <w:ind w:firstLine="284"/>
        <w:jc w:val="center"/>
        <w:rPr>
          <w:rFonts w:ascii="Garamond" w:hAnsi="Garamond"/>
          <w:lang w:val="sq-AL"/>
        </w:rPr>
      </w:pPr>
    </w:p>
    <w:p w14:paraId="3F97B67E" w14:textId="77777777" w:rsidR="004577E5" w:rsidRDefault="004577E5" w:rsidP="006728F9">
      <w:pPr>
        <w:ind w:firstLine="284"/>
        <w:jc w:val="center"/>
        <w:rPr>
          <w:rFonts w:ascii="Garamond" w:hAnsi="Garamond"/>
          <w:lang w:val="sq-AL"/>
        </w:rPr>
      </w:pPr>
    </w:p>
    <w:p w14:paraId="6325E202" w14:textId="77777777" w:rsidR="004577E5" w:rsidRDefault="004577E5" w:rsidP="006728F9">
      <w:pPr>
        <w:ind w:firstLine="284"/>
        <w:jc w:val="center"/>
        <w:rPr>
          <w:rFonts w:ascii="Garamond" w:hAnsi="Garamond"/>
          <w:lang w:val="sq-AL"/>
        </w:rPr>
      </w:pPr>
    </w:p>
    <w:p w14:paraId="560DF3D5" w14:textId="77777777" w:rsidR="004577E5" w:rsidRDefault="004577E5" w:rsidP="006728F9">
      <w:pPr>
        <w:ind w:firstLine="284"/>
        <w:jc w:val="center"/>
        <w:rPr>
          <w:rFonts w:ascii="Garamond" w:hAnsi="Garamond"/>
          <w:lang w:val="sq-AL"/>
        </w:rPr>
      </w:pPr>
    </w:p>
    <w:p w14:paraId="4A33AF0A" w14:textId="77777777" w:rsidR="004577E5" w:rsidRDefault="004577E5" w:rsidP="006728F9">
      <w:pPr>
        <w:ind w:firstLine="284"/>
        <w:jc w:val="center"/>
        <w:rPr>
          <w:rFonts w:ascii="Garamond" w:hAnsi="Garamond"/>
          <w:lang w:val="sq-AL"/>
        </w:rPr>
      </w:pPr>
    </w:p>
    <w:p w14:paraId="0F4F4D3B" w14:textId="77777777" w:rsidR="004577E5" w:rsidRDefault="004577E5" w:rsidP="006728F9">
      <w:pPr>
        <w:ind w:firstLine="284"/>
        <w:jc w:val="center"/>
        <w:rPr>
          <w:rFonts w:ascii="Garamond" w:hAnsi="Garamond"/>
          <w:lang w:val="sq-AL"/>
        </w:rPr>
      </w:pPr>
    </w:p>
    <w:p w14:paraId="2AFCB7E7" w14:textId="77777777" w:rsidR="004577E5" w:rsidRDefault="004577E5" w:rsidP="006728F9">
      <w:pPr>
        <w:ind w:firstLine="284"/>
        <w:jc w:val="center"/>
        <w:rPr>
          <w:rFonts w:ascii="Garamond" w:hAnsi="Garamond"/>
          <w:lang w:val="sq-AL"/>
        </w:rPr>
      </w:pPr>
    </w:p>
    <w:p w14:paraId="5F1B01E1" w14:textId="77777777" w:rsidR="004577E5" w:rsidRDefault="004577E5" w:rsidP="006728F9">
      <w:pPr>
        <w:ind w:firstLine="284"/>
        <w:jc w:val="center"/>
        <w:rPr>
          <w:rFonts w:ascii="Garamond" w:hAnsi="Garamond"/>
          <w:lang w:val="sq-AL"/>
        </w:rPr>
      </w:pPr>
    </w:p>
    <w:p w14:paraId="423D16FF" w14:textId="77777777" w:rsidR="00BC6CFF" w:rsidRDefault="00BC6CFF" w:rsidP="006728F9">
      <w:pPr>
        <w:ind w:firstLine="284"/>
        <w:jc w:val="center"/>
        <w:rPr>
          <w:rFonts w:ascii="Garamond" w:hAnsi="Garamond"/>
          <w:lang w:val="sq-AL"/>
        </w:rPr>
      </w:pPr>
    </w:p>
    <w:p w14:paraId="345F0941" w14:textId="492597CB" w:rsidR="004D5DFB" w:rsidRPr="00E64D53" w:rsidRDefault="004D5DFB" w:rsidP="006728F9">
      <w:pPr>
        <w:ind w:firstLine="284"/>
        <w:jc w:val="center"/>
        <w:rPr>
          <w:rFonts w:ascii="Garamond" w:hAnsi="Garamond"/>
          <w:lang w:val="sq-AL"/>
        </w:rPr>
      </w:pPr>
      <w:r w:rsidRPr="00E64D53">
        <w:rPr>
          <w:rFonts w:ascii="Garamond" w:hAnsi="Garamond"/>
          <w:lang w:val="sq-AL"/>
        </w:rPr>
        <w:lastRenderedPageBreak/>
        <w:t>SHTOJCA 10</w:t>
      </w:r>
    </w:p>
    <w:p w14:paraId="2F81AA96" w14:textId="0701DC1F" w:rsidR="00B14270" w:rsidRPr="00E64D53" w:rsidRDefault="004D5DFB" w:rsidP="006728F9">
      <w:pPr>
        <w:ind w:firstLine="284"/>
        <w:jc w:val="center"/>
        <w:rPr>
          <w:rFonts w:ascii="Garamond" w:hAnsi="Garamond"/>
          <w:lang w:val="sq-AL"/>
        </w:rPr>
      </w:pPr>
      <w:r w:rsidRPr="00E64D53">
        <w:rPr>
          <w:rFonts w:ascii="Garamond" w:hAnsi="Garamond"/>
          <w:lang w:val="sq-AL"/>
        </w:rPr>
        <w:t>FORMULARI I POROSISË SË PULLAVE TË AKCIZËS</w:t>
      </w:r>
    </w:p>
    <w:p w14:paraId="5C905298" w14:textId="77777777" w:rsidR="00672229" w:rsidRPr="008B28E7" w:rsidRDefault="00672229" w:rsidP="006728F9">
      <w:pPr>
        <w:ind w:firstLine="284"/>
        <w:rPr>
          <w:rFonts w:ascii="Garamond" w:hAnsi="Garamond"/>
          <w:b/>
          <w:lang w:val="sq-AL"/>
        </w:rPr>
      </w:pPr>
    </w:p>
    <w:p w14:paraId="1F738F6D" w14:textId="0F4E0428" w:rsidR="00B14270" w:rsidRPr="008B28E7" w:rsidRDefault="007B4D51" w:rsidP="007B4D51">
      <w:pPr>
        <w:jc w:val="both"/>
        <w:rPr>
          <w:rFonts w:ascii="Garamond" w:hAnsi="Garamond"/>
          <w:lang w:val="sq-AL"/>
        </w:rPr>
        <w:sectPr w:rsidR="00B14270" w:rsidRPr="008B28E7" w:rsidSect="00C0654E">
          <w:headerReference w:type="even" r:id="rId57"/>
          <w:headerReference w:type="default" r:id="rId58"/>
          <w:footerReference w:type="even" r:id="rId59"/>
          <w:footerReference w:type="default" r:id="rId60"/>
          <w:headerReference w:type="first" r:id="rId61"/>
          <w:footerReference w:type="first" r:id="rId62"/>
          <w:pgSz w:w="11904" w:h="16834"/>
          <w:pgMar w:top="480" w:right="744" w:bottom="1494" w:left="1277" w:header="720" w:footer="720" w:gutter="0"/>
          <w:cols w:space="720"/>
        </w:sectPr>
      </w:pPr>
      <w:r w:rsidRPr="008B28E7">
        <w:rPr>
          <w:rFonts w:ascii="Garamond" w:hAnsi="Garamond"/>
          <w:noProof/>
          <w:lang w:val="sq-AL"/>
        </w:rPr>
        <w:drawing>
          <wp:inline distT="0" distB="0" distL="0" distR="0" wp14:anchorId="3F02373E" wp14:editId="71ED45E2">
            <wp:extent cx="6275705" cy="57334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8092"/>
                    <a:stretch/>
                  </pic:blipFill>
                  <pic:spPr bwMode="auto">
                    <a:xfrm>
                      <a:off x="0" y="0"/>
                      <a:ext cx="6275705" cy="5733415"/>
                    </a:xfrm>
                    <a:prstGeom prst="rect">
                      <a:avLst/>
                    </a:prstGeom>
                    <a:ln>
                      <a:noFill/>
                    </a:ln>
                    <a:extLst>
                      <a:ext uri="{53640926-AAD7-44D8-BBD7-CCE9431645EC}">
                        <a14:shadowObscured xmlns:a14="http://schemas.microsoft.com/office/drawing/2010/main"/>
                      </a:ext>
                    </a:extLst>
                  </pic:spPr>
                </pic:pic>
              </a:graphicData>
            </a:graphic>
          </wp:inline>
        </w:drawing>
      </w:r>
    </w:p>
    <w:p w14:paraId="2F5213FA" w14:textId="4F8840AF" w:rsidR="00B14270" w:rsidRPr="008B28E7" w:rsidRDefault="008C3A24" w:rsidP="006728F9">
      <w:pPr>
        <w:ind w:firstLine="284"/>
        <w:rPr>
          <w:rFonts w:ascii="Garamond" w:hAnsi="Garamond"/>
          <w:lang w:val="sq-AL"/>
        </w:rPr>
      </w:pPr>
      <w:r w:rsidRPr="004577E5">
        <w:rPr>
          <w:rFonts w:ascii="Garamond" w:hAnsi="Garamond"/>
          <w:i/>
          <w:lang w:val="sq-AL"/>
        </w:rPr>
        <w:lastRenderedPageBreak/>
        <w:t>Shënime</w:t>
      </w:r>
      <w:r w:rsidR="00E64D53" w:rsidRPr="004577E5">
        <w:rPr>
          <w:rFonts w:ascii="Garamond" w:hAnsi="Garamond"/>
          <w:i/>
          <w:lang w:val="sq-AL"/>
        </w:rPr>
        <w:t>.</w:t>
      </w:r>
      <w:r w:rsidRPr="008B28E7">
        <w:rPr>
          <w:rFonts w:ascii="Garamond" w:hAnsi="Garamond"/>
          <w:lang w:val="sq-AL"/>
        </w:rPr>
        <w:t xml:space="preserve"> </w:t>
      </w:r>
      <w:r w:rsidR="007E0B6E" w:rsidRPr="008B28E7">
        <w:rPr>
          <w:rFonts w:ascii="Garamond" w:hAnsi="Garamond"/>
          <w:lang w:val="sq-AL"/>
        </w:rPr>
        <w:t xml:space="preserve">Për </w:t>
      </w:r>
      <w:r w:rsidR="00B14270" w:rsidRPr="008B28E7">
        <w:rPr>
          <w:rFonts w:ascii="Garamond" w:hAnsi="Garamond"/>
          <w:lang w:val="sq-AL"/>
        </w:rPr>
        <w:t>formularin e porosis</w:t>
      </w:r>
      <w:r w:rsidR="007E0B6E" w:rsidRPr="008B28E7">
        <w:rPr>
          <w:rFonts w:ascii="Garamond" w:hAnsi="Garamond"/>
          <w:lang w:val="sq-AL"/>
        </w:rPr>
        <w:t>ë</w:t>
      </w:r>
      <w:r w:rsidR="00B14270" w:rsidRPr="008B28E7">
        <w:rPr>
          <w:rFonts w:ascii="Garamond" w:hAnsi="Garamond"/>
          <w:lang w:val="sq-AL"/>
        </w:rPr>
        <w:t xml:space="preserve"> s</w:t>
      </w:r>
      <w:r w:rsidR="007E0B6E" w:rsidRPr="008B28E7">
        <w:rPr>
          <w:rFonts w:ascii="Garamond" w:hAnsi="Garamond"/>
          <w:lang w:val="sq-AL"/>
        </w:rPr>
        <w:t>ë</w:t>
      </w:r>
      <w:r w:rsidR="00B14270" w:rsidRPr="008B28E7">
        <w:rPr>
          <w:rFonts w:ascii="Garamond" w:hAnsi="Garamond"/>
          <w:lang w:val="sq-AL"/>
        </w:rPr>
        <w:t xml:space="preserve"> pullave t</w:t>
      </w:r>
      <w:r w:rsidR="007E0B6E" w:rsidRPr="008B28E7">
        <w:rPr>
          <w:rFonts w:ascii="Garamond" w:hAnsi="Garamond"/>
          <w:lang w:val="sq-AL"/>
        </w:rPr>
        <w:t>ë</w:t>
      </w:r>
      <w:r w:rsidR="00B14270" w:rsidRPr="008B28E7">
        <w:rPr>
          <w:rFonts w:ascii="Garamond" w:hAnsi="Garamond"/>
          <w:lang w:val="sq-AL"/>
        </w:rPr>
        <w:t xml:space="preserve"> </w:t>
      </w:r>
      <w:r w:rsidRPr="008B28E7">
        <w:rPr>
          <w:rFonts w:ascii="Garamond" w:hAnsi="Garamond"/>
          <w:lang w:val="sq-AL"/>
        </w:rPr>
        <w:t>akcizës</w:t>
      </w:r>
      <w:r w:rsidR="004577E5">
        <w:rPr>
          <w:rFonts w:ascii="Garamond" w:hAnsi="Garamond"/>
          <w:lang w:val="sq-AL"/>
        </w:rPr>
        <w:t>:</w:t>
      </w:r>
    </w:p>
    <w:p w14:paraId="27A03ECA" w14:textId="45E35AC9"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I. </w:t>
      </w:r>
      <w:r w:rsidRPr="008B28E7">
        <w:rPr>
          <w:rFonts w:ascii="Garamond" w:hAnsi="Garamond" w:cs="Garamond"/>
          <w:color w:val="000000"/>
          <w:lang w:val="sq-AL" w:eastAsia="en-GB"/>
        </w:rPr>
        <w:t>Në këtë seksion plotësohen të dhënat në rastin e prodhuesit shqiptar:</w:t>
      </w:r>
    </w:p>
    <w:p w14:paraId="4995A273" w14:textId="38CA1463"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s="Garamond"/>
          <w:color w:val="000000"/>
          <w:lang w:val="sq-AL" w:eastAsia="en-GB"/>
        </w:rPr>
        <w:t>a) Numri i akcizës së subjektit është numri i autorizimit.</w:t>
      </w:r>
    </w:p>
    <w:p w14:paraId="0C85F22B" w14:textId="4551241C"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II. </w:t>
      </w:r>
      <w:r w:rsidRPr="008B28E7">
        <w:rPr>
          <w:rFonts w:ascii="Garamond" w:hAnsi="Garamond" w:cs="Garamond"/>
          <w:color w:val="000000"/>
          <w:lang w:val="sq-AL" w:eastAsia="en-GB"/>
        </w:rPr>
        <w:t>Në këtë seksion plotësohen të dhënat në rastin e prodhimit të jashtëm dhe të importit:</w:t>
      </w:r>
    </w:p>
    <w:p w14:paraId="09A80DAD" w14:textId="2797ED0A"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a) </w:t>
      </w:r>
      <w:r w:rsidRPr="008B28E7">
        <w:rPr>
          <w:rFonts w:ascii="Garamond" w:hAnsi="Garamond" w:cs="Garamond"/>
          <w:color w:val="000000"/>
          <w:lang w:val="sq-AL" w:eastAsia="en-GB"/>
        </w:rPr>
        <w:t>Emri dhe NIPT-i i subjektit importues.</w:t>
      </w:r>
    </w:p>
    <w:p w14:paraId="0F216637" w14:textId="230426AF"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b) </w:t>
      </w:r>
      <w:r w:rsidRPr="008B28E7">
        <w:rPr>
          <w:rFonts w:ascii="Garamond" w:hAnsi="Garamond" w:cs="Garamond"/>
          <w:color w:val="000000"/>
          <w:lang w:val="sq-AL" w:eastAsia="en-GB"/>
        </w:rPr>
        <w:t>Emri i kompanisë së huaj.</w:t>
      </w:r>
    </w:p>
    <w:p w14:paraId="0F5B0095" w14:textId="3B585F7C"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c) </w:t>
      </w:r>
      <w:r w:rsidRPr="008B28E7">
        <w:rPr>
          <w:rFonts w:ascii="Garamond" w:hAnsi="Garamond" w:cs="Garamond"/>
          <w:color w:val="000000"/>
          <w:lang w:val="sq-AL" w:eastAsia="en-GB"/>
        </w:rPr>
        <w:t>Adresa e kompanisë së huaj</w:t>
      </w:r>
      <w:r w:rsidR="00861B0F">
        <w:rPr>
          <w:rFonts w:ascii="Garamond" w:hAnsi="Garamond" w:cs="Garamond"/>
          <w:color w:val="000000"/>
          <w:lang w:val="sq-AL" w:eastAsia="en-GB"/>
        </w:rPr>
        <w:t>.</w:t>
      </w:r>
    </w:p>
    <w:p w14:paraId="6A4BB518" w14:textId="200D3F51"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III. </w:t>
      </w:r>
      <w:r w:rsidRPr="008B28E7">
        <w:rPr>
          <w:rFonts w:ascii="Garamond" w:hAnsi="Garamond" w:cs="Garamond"/>
          <w:color w:val="000000"/>
          <w:lang w:val="sq-AL" w:eastAsia="en-GB"/>
        </w:rPr>
        <w:t>Në këtë seksion plotësohet informacioni i pullave për të dyja rastet e mësipërme:</w:t>
      </w:r>
    </w:p>
    <w:p w14:paraId="756F53ED" w14:textId="190D401F"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a) </w:t>
      </w:r>
      <w:r w:rsidRPr="008B28E7">
        <w:rPr>
          <w:rFonts w:ascii="Garamond" w:hAnsi="Garamond" w:cs="Garamond"/>
          <w:color w:val="000000"/>
          <w:lang w:val="sq-AL" w:eastAsia="en-GB"/>
        </w:rPr>
        <w:t>Te lloji i mallrave shënohet lloji i mallrave, p.sh.: verë/pije alkoolike/produkte duhani etj.</w:t>
      </w:r>
    </w:p>
    <w:p w14:paraId="4AF38EC1" w14:textId="2ADEFBAA"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b) </w:t>
      </w:r>
      <w:r w:rsidRPr="008B28E7">
        <w:rPr>
          <w:rFonts w:ascii="Garamond" w:hAnsi="Garamond" w:cs="Garamond"/>
          <w:color w:val="000000"/>
          <w:lang w:val="sq-AL" w:eastAsia="en-GB"/>
        </w:rPr>
        <w:t>Te lloji i pullës shënohet nëse është standard apo e g</w:t>
      </w:r>
      <w:r w:rsidR="00E64D53">
        <w:rPr>
          <w:rFonts w:ascii="Garamond" w:hAnsi="Garamond" w:cs="Garamond"/>
          <w:color w:val="000000"/>
          <w:lang w:val="sq-AL" w:eastAsia="en-GB"/>
        </w:rPr>
        <w:t>j</w:t>
      </w:r>
      <w:r w:rsidRPr="008B28E7">
        <w:rPr>
          <w:rFonts w:ascii="Garamond" w:hAnsi="Garamond" w:cs="Garamond"/>
          <w:color w:val="000000"/>
          <w:lang w:val="sq-AL" w:eastAsia="en-GB"/>
        </w:rPr>
        <w:t>atë, një pullë e gjatë porositet për ato raste, p.sh. kur gryka e shishes është më e gjerë sesa përmasat standarde.</w:t>
      </w:r>
    </w:p>
    <w:p w14:paraId="7CB84C10" w14:textId="494F677A"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c) </w:t>
      </w:r>
      <w:r w:rsidRPr="008B28E7">
        <w:rPr>
          <w:rFonts w:ascii="Garamond" w:hAnsi="Garamond" w:cs="Garamond"/>
          <w:color w:val="000000"/>
          <w:lang w:val="sq-AL" w:eastAsia="en-GB"/>
        </w:rPr>
        <w:t>Te përmasat e pakos apo kontejnerit, p.sh. 0,75 1 për verën dhe pijet alkoolike.</w:t>
      </w:r>
    </w:p>
    <w:p w14:paraId="454B0CBB" w14:textId="1B8C32AC"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d) </w:t>
      </w:r>
      <w:r w:rsidRPr="008B28E7">
        <w:rPr>
          <w:rFonts w:ascii="Garamond" w:hAnsi="Garamond" w:cs="Garamond"/>
          <w:color w:val="000000"/>
          <w:lang w:val="sq-AL" w:eastAsia="en-GB"/>
        </w:rPr>
        <w:t>Te tatimi për pullë shënohet vlera e akcizës për pullë.</w:t>
      </w:r>
    </w:p>
    <w:p w14:paraId="6B3432C7" w14:textId="21608089"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e) </w:t>
      </w:r>
      <w:r w:rsidRPr="008B28E7">
        <w:rPr>
          <w:rFonts w:ascii="Garamond" w:hAnsi="Garamond" w:cs="Garamond"/>
          <w:color w:val="000000"/>
          <w:lang w:val="sq-AL" w:eastAsia="en-GB"/>
        </w:rPr>
        <w:t>Te numrit i pullave shënohet numri i pullave që do të porositen.</w:t>
      </w:r>
    </w:p>
    <w:p w14:paraId="4C8CFC1F" w14:textId="5CFD7A35"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f) </w:t>
      </w:r>
      <w:r w:rsidRPr="008B28E7">
        <w:rPr>
          <w:rFonts w:ascii="Garamond" w:hAnsi="Garamond" w:cs="Garamond"/>
          <w:color w:val="000000"/>
          <w:lang w:val="sq-AL" w:eastAsia="en-GB"/>
        </w:rPr>
        <w:t>Te kostot e shtypjes shënohet kostoja e shtypjes për pullat që janë porositur, duke shumëzuar numrin gjithsej të pullave të akcizës me koston e shtypjes për pullë.</w:t>
      </w:r>
    </w:p>
    <w:p w14:paraId="57B1069B" w14:textId="47695FC1" w:rsidR="007B4D51" w:rsidRPr="008B28E7" w:rsidRDefault="007B4D51" w:rsidP="007B4D51">
      <w:pPr>
        <w:autoSpaceDE w:val="0"/>
        <w:autoSpaceDN w:val="0"/>
        <w:adjustRightInd w:val="0"/>
        <w:ind w:firstLine="280"/>
        <w:rPr>
          <w:rFonts w:ascii="Garamond" w:hAnsi="Garamond" w:cs="Garamond"/>
          <w:color w:val="000000"/>
          <w:lang w:val="sq-AL" w:eastAsia="en-GB"/>
        </w:rPr>
      </w:pPr>
      <w:r w:rsidRPr="008B28E7">
        <w:rPr>
          <w:rFonts w:ascii="Garamond" w:hAnsi="Garamond"/>
          <w:color w:val="000000"/>
          <w:lang w:val="sq-AL" w:eastAsia="en-GB"/>
        </w:rPr>
        <w:t xml:space="preserve">g) </w:t>
      </w:r>
      <w:r w:rsidRPr="008B28E7">
        <w:rPr>
          <w:rFonts w:ascii="Garamond" w:hAnsi="Garamond" w:cs="Garamond"/>
          <w:color w:val="000000"/>
          <w:lang w:val="sq-AL" w:eastAsia="en-GB"/>
        </w:rPr>
        <w:t>Te pagesa e cila duhet b</w:t>
      </w:r>
      <w:r w:rsidR="00146744">
        <w:rPr>
          <w:rFonts w:ascii="Garamond" w:hAnsi="Garamond" w:cs="Garamond"/>
          <w:color w:val="000000"/>
          <w:lang w:val="sq-AL" w:eastAsia="en-GB"/>
        </w:rPr>
        <w:t>ë</w:t>
      </w:r>
      <w:r w:rsidRPr="008B28E7">
        <w:rPr>
          <w:rFonts w:ascii="Garamond" w:hAnsi="Garamond" w:cs="Garamond"/>
          <w:color w:val="000000"/>
          <w:lang w:val="sq-AL" w:eastAsia="en-GB"/>
        </w:rPr>
        <w:t>r</w:t>
      </w:r>
      <w:r w:rsidR="00146744">
        <w:rPr>
          <w:rFonts w:ascii="Garamond" w:hAnsi="Garamond" w:cs="Garamond"/>
          <w:color w:val="000000"/>
          <w:lang w:val="sq-AL" w:eastAsia="en-GB"/>
        </w:rPr>
        <w:t>ë</w:t>
      </w:r>
      <w:r w:rsidRPr="008B28E7">
        <w:rPr>
          <w:rFonts w:ascii="Garamond" w:hAnsi="Garamond" w:cs="Garamond"/>
          <w:color w:val="000000"/>
          <w:lang w:val="sq-AL" w:eastAsia="en-GB"/>
        </w:rPr>
        <w:t xml:space="preserve"> n</w:t>
      </w:r>
      <w:r w:rsidR="00146744">
        <w:rPr>
          <w:rFonts w:ascii="Garamond" w:hAnsi="Garamond" w:cs="Garamond"/>
          <w:color w:val="000000"/>
          <w:lang w:val="sq-AL" w:eastAsia="en-GB"/>
        </w:rPr>
        <w:t>ë</w:t>
      </w:r>
      <w:r w:rsidRPr="008B28E7">
        <w:rPr>
          <w:rFonts w:ascii="Garamond" w:hAnsi="Garamond" w:cs="Garamond"/>
          <w:color w:val="000000"/>
          <w:lang w:val="sq-AL" w:eastAsia="en-GB"/>
        </w:rPr>
        <w:t xml:space="preserve"> total, shënohet totali për t</w:t>
      </w:r>
      <w:r w:rsidR="00B0686E" w:rsidRPr="008B28E7">
        <w:rPr>
          <w:rFonts w:ascii="Garamond" w:hAnsi="Garamond" w:cs="Garamond"/>
          <w:color w:val="000000"/>
          <w:lang w:val="sq-AL" w:eastAsia="en-GB"/>
        </w:rPr>
        <w:t>’</w:t>
      </w:r>
      <w:r w:rsidRPr="008B28E7">
        <w:rPr>
          <w:rFonts w:ascii="Garamond" w:hAnsi="Garamond" w:cs="Garamond"/>
          <w:color w:val="000000"/>
          <w:lang w:val="sq-AL" w:eastAsia="en-GB"/>
        </w:rPr>
        <w:t>u paguar.</w:t>
      </w:r>
    </w:p>
    <w:p w14:paraId="681806C7" w14:textId="77777777" w:rsidR="007B4D51" w:rsidRPr="008B28E7" w:rsidRDefault="007B4D51" w:rsidP="007B4D51">
      <w:pPr>
        <w:autoSpaceDE w:val="0"/>
        <w:autoSpaceDN w:val="0"/>
        <w:adjustRightInd w:val="0"/>
        <w:ind w:firstLine="280"/>
        <w:rPr>
          <w:rFonts w:ascii="Garamond" w:hAnsi="Garamond" w:cs="Garamond"/>
          <w:color w:val="000000"/>
          <w:lang w:val="sq-AL" w:eastAsia="en-GB"/>
        </w:rPr>
      </w:pPr>
    </w:p>
    <w:p w14:paraId="2D1EB2AC" w14:textId="065C77A4" w:rsidR="00B14270" w:rsidRPr="00E64D53" w:rsidRDefault="00B14270" w:rsidP="006728F9">
      <w:pPr>
        <w:ind w:firstLine="284"/>
        <w:jc w:val="center"/>
        <w:rPr>
          <w:rFonts w:ascii="Garamond" w:hAnsi="Garamond"/>
          <w:lang w:val="sq-AL"/>
        </w:rPr>
      </w:pPr>
      <w:r w:rsidRPr="00E64D53">
        <w:rPr>
          <w:rFonts w:ascii="Garamond" w:hAnsi="Garamond"/>
          <w:lang w:val="sq-AL"/>
        </w:rPr>
        <w:t>SHTOJCA 1</w:t>
      </w:r>
      <w:bookmarkStart w:id="2" w:name="_GoBack"/>
      <w:bookmarkEnd w:id="2"/>
      <w:r w:rsidRPr="00E64D53">
        <w:rPr>
          <w:rFonts w:ascii="Garamond" w:hAnsi="Garamond"/>
          <w:lang w:val="sq-AL"/>
        </w:rPr>
        <w:t>1</w:t>
      </w:r>
    </w:p>
    <w:p w14:paraId="0DB93A24" w14:textId="5D20E211" w:rsidR="00B14270" w:rsidRPr="00E64D53" w:rsidRDefault="00B14270" w:rsidP="006728F9">
      <w:pPr>
        <w:ind w:firstLine="284"/>
        <w:jc w:val="center"/>
        <w:rPr>
          <w:rFonts w:ascii="Garamond" w:hAnsi="Garamond"/>
          <w:lang w:val="sq-AL"/>
        </w:rPr>
      </w:pPr>
      <w:r w:rsidRPr="00E64D53">
        <w:rPr>
          <w:rFonts w:ascii="Garamond" w:hAnsi="Garamond"/>
          <w:lang w:val="sq-AL"/>
        </w:rPr>
        <w:t>REGJISTRI</w:t>
      </w:r>
      <w:r w:rsidR="007E0B6E" w:rsidRPr="00E64D53">
        <w:rPr>
          <w:rFonts w:ascii="Garamond" w:hAnsi="Garamond"/>
          <w:lang w:val="sq-AL"/>
        </w:rPr>
        <w:t xml:space="preserve"> </w:t>
      </w:r>
      <w:r w:rsidRPr="00E64D53">
        <w:rPr>
          <w:rFonts w:ascii="Garamond" w:hAnsi="Garamond"/>
          <w:lang w:val="sq-AL"/>
        </w:rPr>
        <w:t>I KONTROLLIT</w:t>
      </w:r>
      <w:r w:rsidR="007E0B6E" w:rsidRPr="00E64D53">
        <w:rPr>
          <w:rFonts w:ascii="Garamond" w:hAnsi="Garamond"/>
          <w:lang w:val="sq-AL"/>
        </w:rPr>
        <w:t xml:space="preserve"> </w:t>
      </w:r>
      <w:r w:rsidRPr="00E64D53">
        <w:rPr>
          <w:rFonts w:ascii="Garamond" w:hAnsi="Garamond"/>
          <w:lang w:val="sq-AL"/>
        </w:rPr>
        <w:t>T</w:t>
      </w:r>
      <w:r w:rsidR="007638BB">
        <w:rPr>
          <w:rFonts w:ascii="Garamond" w:hAnsi="Garamond"/>
          <w:lang w:val="sq-AL"/>
        </w:rPr>
        <w:t>Ë</w:t>
      </w:r>
      <w:r w:rsidR="007E0B6E" w:rsidRPr="00E64D53">
        <w:rPr>
          <w:rFonts w:ascii="Garamond" w:hAnsi="Garamond"/>
          <w:lang w:val="sq-AL"/>
        </w:rPr>
        <w:t xml:space="preserve"> </w:t>
      </w:r>
      <w:r w:rsidRPr="00E64D53">
        <w:rPr>
          <w:rFonts w:ascii="Garamond" w:hAnsi="Garamond"/>
          <w:lang w:val="sq-AL"/>
        </w:rPr>
        <w:t xml:space="preserve">PULLAVE </w:t>
      </w:r>
      <w:r w:rsidR="007E0B6E" w:rsidRPr="00E64D53">
        <w:rPr>
          <w:rFonts w:ascii="Garamond" w:hAnsi="Garamond"/>
          <w:lang w:val="sq-AL"/>
        </w:rPr>
        <w:t>FISKALE</w:t>
      </w:r>
    </w:p>
    <w:p w14:paraId="6A4DAA17" w14:textId="6463305C" w:rsidR="008C02CC" w:rsidRPr="008B28E7" w:rsidRDefault="008C02CC" w:rsidP="006728F9">
      <w:pPr>
        <w:ind w:firstLine="284"/>
        <w:rPr>
          <w:rFonts w:ascii="Garamond" w:hAnsi="Garamond"/>
          <w:b/>
          <w:lang w:val="sq-AL"/>
        </w:rPr>
      </w:pPr>
    </w:p>
    <w:tbl>
      <w:tblPr>
        <w:tblW w:w="8080" w:type="dxa"/>
        <w:tblLayout w:type="fixed"/>
        <w:tblCellMar>
          <w:left w:w="0" w:type="dxa"/>
          <w:right w:w="0" w:type="dxa"/>
        </w:tblCellMar>
        <w:tblLook w:val="04A0" w:firstRow="1" w:lastRow="0" w:firstColumn="1" w:lastColumn="0" w:noHBand="0" w:noVBand="1"/>
      </w:tblPr>
      <w:tblGrid>
        <w:gridCol w:w="23"/>
        <w:gridCol w:w="1486"/>
        <w:gridCol w:w="1185"/>
        <w:gridCol w:w="1070"/>
        <w:gridCol w:w="495"/>
        <w:gridCol w:w="279"/>
        <w:gridCol w:w="10"/>
        <w:gridCol w:w="1690"/>
        <w:gridCol w:w="1842"/>
      </w:tblGrid>
      <w:tr w:rsidR="00B14270" w:rsidRPr="008B28E7" w14:paraId="3BC1A64B" w14:textId="77777777" w:rsidTr="00053110">
        <w:trPr>
          <w:trHeight w:val="20"/>
        </w:trPr>
        <w:tc>
          <w:tcPr>
            <w:tcW w:w="23" w:type="dxa"/>
            <w:vMerge w:val="restart"/>
            <w:tcBorders>
              <w:top w:val="single" w:sz="2" w:space="0" w:color="000000"/>
              <w:left w:val="nil"/>
              <w:bottom w:val="nil"/>
              <w:right w:val="single" w:sz="2" w:space="0" w:color="000000"/>
            </w:tcBorders>
            <w:shd w:val="clear" w:color="auto" w:fill="auto"/>
          </w:tcPr>
          <w:p w14:paraId="05ABA9C3" w14:textId="77777777" w:rsidR="00B14270" w:rsidRPr="008B28E7" w:rsidRDefault="00B14270" w:rsidP="007B4D51">
            <w:pPr>
              <w:rPr>
                <w:rFonts w:ascii="Garamond" w:hAnsi="Garamond"/>
                <w:kern w:val="2"/>
                <w:lang w:val="sq-AL"/>
              </w:rPr>
            </w:pPr>
          </w:p>
        </w:tc>
        <w:tc>
          <w:tcPr>
            <w:tcW w:w="4236" w:type="dxa"/>
            <w:gridSpan w:val="4"/>
            <w:tcBorders>
              <w:top w:val="single" w:sz="2" w:space="0" w:color="000000"/>
              <w:left w:val="single" w:sz="2" w:space="0" w:color="000000"/>
              <w:bottom w:val="single" w:sz="2" w:space="0" w:color="000000"/>
              <w:right w:val="single" w:sz="2" w:space="0" w:color="000000"/>
            </w:tcBorders>
            <w:shd w:val="clear" w:color="auto" w:fill="auto"/>
          </w:tcPr>
          <w:p w14:paraId="76EB98FC" w14:textId="4A61E618" w:rsidR="00B14270" w:rsidRPr="008B28E7" w:rsidRDefault="00B14270" w:rsidP="00E64D53">
            <w:pPr>
              <w:rPr>
                <w:rFonts w:ascii="Garamond" w:hAnsi="Garamond"/>
                <w:kern w:val="2"/>
                <w:lang w:val="sq-AL"/>
              </w:rPr>
            </w:pPr>
            <w:r w:rsidRPr="008B28E7">
              <w:rPr>
                <w:rFonts w:ascii="Garamond" w:hAnsi="Garamond"/>
                <w:kern w:val="2"/>
                <w:lang w:val="sq-AL"/>
              </w:rPr>
              <w:t>REGJISTRI 1 KONTROLLIT T</w:t>
            </w:r>
            <w:r w:rsidR="00E64D53">
              <w:rPr>
                <w:rFonts w:ascii="Garamond" w:hAnsi="Garamond"/>
                <w:kern w:val="2"/>
                <w:lang w:val="sq-AL"/>
              </w:rPr>
              <w:t>Ë</w:t>
            </w:r>
            <w:r w:rsidRPr="008B28E7">
              <w:rPr>
                <w:rFonts w:ascii="Garamond" w:hAnsi="Garamond"/>
                <w:kern w:val="2"/>
                <w:lang w:val="sq-AL"/>
              </w:rPr>
              <w:t xml:space="preserve"> PULLAVE</w:t>
            </w:r>
            <w:r w:rsidR="00E64D53">
              <w:rPr>
                <w:rFonts w:ascii="Garamond" w:hAnsi="Garamond"/>
                <w:kern w:val="2"/>
                <w:lang w:val="sq-AL"/>
              </w:rPr>
              <w:t xml:space="preserve"> </w:t>
            </w:r>
            <w:r w:rsidRPr="008B28E7">
              <w:rPr>
                <w:rFonts w:ascii="Garamond" w:hAnsi="Garamond"/>
                <w:kern w:val="2"/>
                <w:lang w:val="sq-AL"/>
              </w:rPr>
              <w:t>T</w:t>
            </w:r>
            <w:r w:rsidR="00E64D53">
              <w:rPr>
                <w:rFonts w:ascii="Garamond" w:hAnsi="Garamond"/>
                <w:kern w:val="2"/>
                <w:lang w:val="sq-AL"/>
              </w:rPr>
              <w:t>Ë</w:t>
            </w:r>
            <w:r w:rsidR="00B36C6F" w:rsidRPr="008B28E7">
              <w:rPr>
                <w:rFonts w:ascii="Garamond" w:hAnsi="Garamond"/>
                <w:kern w:val="2"/>
                <w:lang w:val="sq-AL"/>
              </w:rPr>
              <w:t xml:space="preserve"> </w:t>
            </w:r>
            <w:r w:rsidR="00E64D53" w:rsidRPr="008B28E7">
              <w:rPr>
                <w:rFonts w:ascii="Garamond" w:hAnsi="Garamond"/>
                <w:kern w:val="2"/>
                <w:lang w:val="sq-AL"/>
              </w:rPr>
              <w:t>AKCIZËS</w:t>
            </w:r>
          </w:p>
        </w:tc>
        <w:tc>
          <w:tcPr>
            <w:tcW w:w="3821" w:type="dxa"/>
            <w:gridSpan w:val="4"/>
            <w:tcBorders>
              <w:top w:val="single" w:sz="2" w:space="0" w:color="000000"/>
              <w:left w:val="single" w:sz="2" w:space="0" w:color="000000"/>
              <w:bottom w:val="single" w:sz="2" w:space="0" w:color="000000"/>
              <w:right w:val="single" w:sz="2" w:space="0" w:color="000000"/>
            </w:tcBorders>
            <w:shd w:val="clear" w:color="auto" w:fill="auto"/>
          </w:tcPr>
          <w:p w14:paraId="4758FBD3" w14:textId="26BF1620" w:rsidR="00B14270" w:rsidRPr="008B28E7" w:rsidRDefault="00B14270" w:rsidP="007B4D51">
            <w:pPr>
              <w:rPr>
                <w:rFonts w:ascii="Garamond" w:hAnsi="Garamond"/>
                <w:kern w:val="2"/>
                <w:lang w:val="sq-AL"/>
              </w:rPr>
            </w:pPr>
            <w:r w:rsidRPr="008B28E7">
              <w:rPr>
                <w:rFonts w:ascii="Garamond" w:hAnsi="Garamond"/>
                <w:kern w:val="2"/>
                <w:lang w:val="sq-AL"/>
              </w:rPr>
              <w:t xml:space="preserve">Muaji/ </w:t>
            </w:r>
            <w:r w:rsidR="00E64D53">
              <w:rPr>
                <w:rFonts w:ascii="Garamond" w:hAnsi="Garamond"/>
                <w:kern w:val="2"/>
                <w:lang w:val="sq-AL"/>
              </w:rPr>
              <w:t>v</w:t>
            </w:r>
            <w:r w:rsidRPr="008B28E7">
              <w:rPr>
                <w:rFonts w:ascii="Garamond" w:hAnsi="Garamond"/>
                <w:kern w:val="2"/>
                <w:lang w:val="sq-AL"/>
              </w:rPr>
              <w:t>iti:</w:t>
            </w:r>
            <w:r w:rsidR="006728F9" w:rsidRPr="008B28E7">
              <w:rPr>
                <w:rFonts w:ascii="Garamond" w:hAnsi="Garamond"/>
                <w:kern w:val="2"/>
                <w:lang w:val="sq-AL"/>
              </w:rPr>
              <w:t xml:space="preserve"> </w:t>
            </w:r>
            <w:r w:rsidR="008F5471" w:rsidRPr="008B28E7">
              <w:rPr>
                <w:rFonts w:ascii="Garamond" w:hAnsi="Garamond"/>
                <w:noProof/>
                <w:kern w:val="2"/>
                <w:lang w:val="sq-AL"/>
              </w:rPr>
              <w:drawing>
                <wp:inline distT="0" distB="0" distL="0" distR="0" wp14:anchorId="048C13FA" wp14:editId="2B98ADD7">
                  <wp:extent cx="387350" cy="14605"/>
                  <wp:effectExtent l="0" t="0" r="0" b="0"/>
                  <wp:docPr id="46" name="Picture 25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213"/>
                          <pic:cNvPicPr>
                            <a:picLocks/>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7350" cy="14605"/>
                          </a:xfrm>
                          <a:prstGeom prst="rect">
                            <a:avLst/>
                          </a:prstGeom>
                          <a:noFill/>
                          <a:ln>
                            <a:noFill/>
                          </a:ln>
                        </pic:spPr>
                      </pic:pic>
                    </a:graphicData>
                  </a:graphic>
                </wp:inline>
              </w:drawing>
            </w:r>
          </w:p>
        </w:tc>
      </w:tr>
      <w:tr w:rsidR="00B14270" w:rsidRPr="008B28E7" w14:paraId="35E45E27" w14:textId="77777777" w:rsidTr="00053110">
        <w:trPr>
          <w:trHeight w:val="20"/>
        </w:trPr>
        <w:tc>
          <w:tcPr>
            <w:tcW w:w="23" w:type="dxa"/>
            <w:vMerge/>
            <w:tcBorders>
              <w:top w:val="nil"/>
              <w:left w:val="nil"/>
              <w:bottom w:val="nil"/>
              <w:right w:val="single" w:sz="2" w:space="0" w:color="000000"/>
            </w:tcBorders>
            <w:shd w:val="clear" w:color="auto" w:fill="auto"/>
          </w:tcPr>
          <w:p w14:paraId="0F156085" w14:textId="77777777" w:rsidR="00B14270" w:rsidRPr="008B28E7" w:rsidRDefault="00B14270" w:rsidP="007B4D51">
            <w:pPr>
              <w:rPr>
                <w:rFonts w:ascii="Garamond" w:hAnsi="Garamond"/>
                <w:kern w:val="2"/>
                <w:lang w:val="sq-AL"/>
              </w:rPr>
            </w:pPr>
          </w:p>
        </w:tc>
        <w:tc>
          <w:tcPr>
            <w:tcW w:w="4236" w:type="dxa"/>
            <w:gridSpan w:val="4"/>
            <w:tcBorders>
              <w:top w:val="single" w:sz="2" w:space="0" w:color="000000"/>
              <w:left w:val="single" w:sz="2" w:space="0" w:color="000000"/>
              <w:bottom w:val="single" w:sz="2" w:space="0" w:color="000000"/>
              <w:right w:val="single" w:sz="2" w:space="0" w:color="000000"/>
            </w:tcBorders>
            <w:shd w:val="clear" w:color="auto" w:fill="auto"/>
          </w:tcPr>
          <w:p w14:paraId="4224768E" w14:textId="66B63EB2" w:rsidR="00B14270" w:rsidRPr="008B28E7" w:rsidRDefault="00B14270" w:rsidP="007B4D51">
            <w:pPr>
              <w:rPr>
                <w:rFonts w:ascii="Garamond" w:hAnsi="Garamond"/>
                <w:kern w:val="2"/>
                <w:lang w:val="sq-AL"/>
              </w:rPr>
            </w:pPr>
            <w:r w:rsidRPr="008B28E7">
              <w:rPr>
                <w:rFonts w:ascii="Garamond" w:hAnsi="Garamond"/>
                <w:kern w:val="2"/>
                <w:lang w:val="sq-AL"/>
              </w:rPr>
              <w:t>Emri i subjektit t</w:t>
            </w:r>
            <w:r w:rsidR="00146744">
              <w:rPr>
                <w:rFonts w:ascii="Garamond" w:hAnsi="Garamond"/>
                <w:kern w:val="2"/>
                <w:lang w:val="sq-AL"/>
              </w:rPr>
              <w:t>ë</w:t>
            </w:r>
            <w:r w:rsidRPr="008B28E7">
              <w:rPr>
                <w:rFonts w:ascii="Garamond" w:hAnsi="Garamond"/>
                <w:kern w:val="2"/>
                <w:lang w:val="sq-AL"/>
              </w:rPr>
              <w:t xml:space="preserve"> akciz</w:t>
            </w:r>
            <w:r w:rsidR="00434A96" w:rsidRPr="008B28E7">
              <w:rPr>
                <w:rFonts w:ascii="Garamond" w:hAnsi="Garamond"/>
                <w:kern w:val="2"/>
                <w:lang w:val="sq-AL"/>
              </w:rPr>
              <w:t>ë</w:t>
            </w:r>
            <w:r w:rsidRPr="008B28E7">
              <w:rPr>
                <w:rFonts w:ascii="Garamond" w:hAnsi="Garamond"/>
                <w:kern w:val="2"/>
                <w:lang w:val="sq-AL"/>
              </w:rPr>
              <w:t>s Numri i akciz</w:t>
            </w:r>
            <w:r w:rsidR="00434A96" w:rsidRPr="008B28E7">
              <w:rPr>
                <w:rFonts w:ascii="Garamond" w:hAnsi="Garamond"/>
                <w:kern w:val="2"/>
                <w:lang w:val="sq-AL"/>
              </w:rPr>
              <w:t>ë</w:t>
            </w:r>
            <w:r w:rsidRPr="008B28E7">
              <w:rPr>
                <w:rFonts w:ascii="Garamond" w:hAnsi="Garamond"/>
                <w:kern w:val="2"/>
                <w:lang w:val="sq-AL"/>
              </w:rPr>
              <w:t>s:</w:t>
            </w:r>
          </w:p>
        </w:tc>
        <w:tc>
          <w:tcPr>
            <w:tcW w:w="1979" w:type="dxa"/>
            <w:gridSpan w:val="3"/>
            <w:tcBorders>
              <w:top w:val="single" w:sz="2" w:space="0" w:color="000000"/>
              <w:left w:val="single" w:sz="2" w:space="0" w:color="000000"/>
              <w:bottom w:val="single" w:sz="2" w:space="0" w:color="000000"/>
              <w:right w:val="single" w:sz="2" w:space="0" w:color="000000"/>
            </w:tcBorders>
            <w:shd w:val="clear" w:color="auto" w:fill="auto"/>
          </w:tcPr>
          <w:p w14:paraId="0BE4EDD2" w14:textId="1E5B2186" w:rsidR="00B14270" w:rsidRPr="008B28E7" w:rsidRDefault="00434A96" w:rsidP="007B4D51">
            <w:pPr>
              <w:rPr>
                <w:rFonts w:ascii="Garamond" w:hAnsi="Garamond"/>
                <w:kern w:val="2"/>
                <w:lang w:val="sq-AL"/>
              </w:rPr>
            </w:pPr>
            <w:r w:rsidRPr="008B28E7">
              <w:rPr>
                <w:rFonts w:ascii="Garamond" w:hAnsi="Garamond"/>
                <w:kern w:val="2"/>
                <w:lang w:val="sq-AL"/>
              </w:rPr>
              <w:t>Numri i magazinë</w:t>
            </w:r>
            <w:r w:rsidR="00B14270" w:rsidRPr="008B28E7">
              <w:rPr>
                <w:rFonts w:ascii="Garamond" w:hAnsi="Garamond"/>
                <w:kern w:val="2"/>
                <w:lang w:val="sq-AL"/>
              </w:rPr>
              <w:t xml:space="preserve">s: </w:t>
            </w: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688448A9" w14:textId="77777777" w:rsidR="00B14270" w:rsidRPr="008B28E7" w:rsidRDefault="00B14270" w:rsidP="007B4D51">
            <w:pPr>
              <w:rPr>
                <w:rFonts w:ascii="Garamond" w:hAnsi="Garamond"/>
                <w:kern w:val="2"/>
                <w:lang w:val="sq-AL"/>
              </w:rPr>
            </w:pPr>
            <w:r w:rsidRPr="008B28E7">
              <w:rPr>
                <w:rFonts w:ascii="Garamond" w:hAnsi="Garamond"/>
                <w:kern w:val="2"/>
                <w:lang w:val="sq-AL"/>
              </w:rPr>
              <w:t>Numri i faqes:</w:t>
            </w:r>
          </w:p>
        </w:tc>
      </w:tr>
      <w:tr w:rsidR="00B14270" w:rsidRPr="008B28E7" w14:paraId="784D2597" w14:textId="77777777" w:rsidTr="00053110">
        <w:trPr>
          <w:trHeight w:val="20"/>
        </w:trPr>
        <w:tc>
          <w:tcPr>
            <w:tcW w:w="23" w:type="dxa"/>
            <w:vMerge/>
            <w:tcBorders>
              <w:top w:val="nil"/>
              <w:left w:val="nil"/>
              <w:bottom w:val="nil"/>
              <w:right w:val="single" w:sz="2" w:space="0" w:color="000000"/>
            </w:tcBorders>
            <w:shd w:val="clear" w:color="auto" w:fill="auto"/>
          </w:tcPr>
          <w:p w14:paraId="14FCC115" w14:textId="77777777" w:rsidR="00B14270" w:rsidRPr="008B28E7" w:rsidRDefault="00B14270" w:rsidP="007B4D51">
            <w:pPr>
              <w:rPr>
                <w:rFonts w:ascii="Garamond" w:hAnsi="Garamond"/>
                <w:kern w:val="2"/>
                <w:lang w:val="sq-AL"/>
              </w:rPr>
            </w:pPr>
          </w:p>
        </w:tc>
        <w:tc>
          <w:tcPr>
            <w:tcW w:w="4236" w:type="dxa"/>
            <w:gridSpan w:val="4"/>
            <w:tcBorders>
              <w:top w:val="single" w:sz="2" w:space="0" w:color="000000"/>
              <w:left w:val="single" w:sz="2" w:space="0" w:color="000000"/>
              <w:bottom w:val="single" w:sz="2" w:space="0" w:color="000000"/>
              <w:right w:val="single" w:sz="2" w:space="0" w:color="000000"/>
            </w:tcBorders>
            <w:shd w:val="clear" w:color="auto" w:fill="auto"/>
          </w:tcPr>
          <w:p w14:paraId="3F87FDF9" w14:textId="4C4AE877" w:rsidR="00B14270" w:rsidRPr="008B28E7" w:rsidRDefault="00B14270" w:rsidP="007B4D51">
            <w:pPr>
              <w:rPr>
                <w:rFonts w:ascii="Garamond" w:hAnsi="Garamond"/>
                <w:kern w:val="2"/>
                <w:lang w:val="sq-AL"/>
              </w:rPr>
            </w:pPr>
            <w:r w:rsidRPr="008B28E7">
              <w:rPr>
                <w:rFonts w:ascii="Garamond" w:hAnsi="Garamond"/>
                <w:kern w:val="2"/>
                <w:lang w:val="sq-AL"/>
              </w:rPr>
              <w:t>Llo</w:t>
            </w:r>
            <w:r w:rsidR="00672229" w:rsidRPr="008B28E7">
              <w:rPr>
                <w:rFonts w:ascii="Garamond" w:hAnsi="Garamond"/>
                <w:kern w:val="2"/>
                <w:lang w:val="sq-AL"/>
              </w:rPr>
              <w:t>j</w:t>
            </w:r>
            <w:r w:rsidRPr="008B28E7">
              <w:rPr>
                <w:rFonts w:ascii="Garamond" w:hAnsi="Garamond"/>
                <w:kern w:val="2"/>
                <w:lang w:val="sq-AL"/>
              </w:rPr>
              <w:t>i</w:t>
            </w:r>
            <w:r w:rsidR="00D55424">
              <w:rPr>
                <w:rFonts w:ascii="Garamond" w:hAnsi="Garamond"/>
                <w:kern w:val="2"/>
                <w:lang w:val="sq-AL"/>
              </w:rPr>
              <w:t xml:space="preserve"> </w:t>
            </w:r>
            <w:r w:rsidR="00672229" w:rsidRPr="008B28E7">
              <w:rPr>
                <w:rFonts w:ascii="Garamond" w:hAnsi="Garamond"/>
                <w:kern w:val="2"/>
                <w:lang w:val="sq-AL"/>
              </w:rPr>
              <w:t>i p</w:t>
            </w:r>
            <w:r w:rsidRPr="008B28E7">
              <w:rPr>
                <w:rFonts w:ascii="Garamond" w:hAnsi="Garamond"/>
                <w:kern w:val="2"/>
                <w:lang w:val="sq-AL"/>
              </w:rPr>
              <w:t>ull</w:t>
            </w:r>
            <w:r w:rsidR="00434A96" w:rsidRPr="008B28E7">
              <w:rPr>
                <w:rFonts w:ascii="Garamond" w:hAnsi="Garamond"/>
                <w:kern w:val="2"/>
                <w:lang w:val="sq-AL"/>
              </w:rPr>
              <w:t>ë</w:t>
            </w:r>
            <w:r w:rsidRPr="008B28E7">
              <w:rPr>
                <w:rFonts w:ascii="Garamond" w:hAnsi="Garamond"/>
                <w:kern w:val="2"/>
                <w:lang w:val="sq-AL"/>
              </w:rPr>
              <w:t>s s</w:t>
            </w:r>
            <w:r w:rsidR="00BC6CFF">
              <w:rPr>
                <w:rFonts w:ascii="Garamond" w:hAnsi="Garamond"/>
                <w:kern w:val="2"/>
                <w:lang w:val="sq-AL"/>
              </w:rPr>
              <w:t>ë</w:t>
            </w:r>
            <w:r w:rsidRPr="008B28E7">
              <w:rPr>
                <w:rFonts w:ascii="Garamond" w:hAnsi="Garamond"/>
                <w:kern w:val="2"/>
                <w:lang w:val="sq-AL"/>
              </w:rPr>
              <w:t xml:space="preserve"> akciz</w:t>
            </w:r>
            <w:r w:rsidR="00434A96" w:rsidRPr="008B28E7">
              <w:rPr>
                <w:rFonts w:ascii="Garamond" w:hAnsi="Garamond"/>
                <w:kern w:val="2"/>
                <w:lang w:val="sq-AL"/>
              </w:rPr>
              <w:t>ë</w:t>
            </w:r>
            <w:r w:rsidRPr="008B28E7">
              <w:rPr>
                <w:rFonts w:ascii="Garamond" w:hAnsi="Garamond"/>
                <w:kern w:val="2"/>
                <w:lang w:val="sq-AL"/>
              </w:rPr>
              <w:t>s:</w:t>
            </w:r>
          </w:p>
        </w:tc>
        <w:tc>
          <w:tcPr>
            <w:tcW w:w="3821" w:type="dxa"/>
            <w:gridSpan w:val="4"/>
            <w:tcBorders>
              <w:top w:val="single" w:sz="2" w:space="0" w:color="000000"/>
              <w:left w:val="single" w:sz="2" w:space="0" w:color="000000"/>
              <w:bottom w:val="single" w:sz="2" w:space="0" w:color="000000"/>
              <w:right w:val="single" w:sz="2" w:space="0" w:color="000000"/>
            </w:tcBorders>
            <w:shd w:val="clear" w:color="auto" w:fill="auto"/>
          </w:tcPr>
          <w:p w14:paraId="5F270DE6" w14:textId="77777777" w:rsidR="00B14270" w:rsidRPr="008B28E7" w:rsidRDefault="00B14270" w:rsidP="007B4D51">
            <w:pPr>
              <w:rPr>
                <w:rFonts w:ascii="Garamond" w:hAnsi="Garamond"/>
                <w:kern w:val="2"/>
                <w:lang w:val="sq-AL"/>
              </w:rPr>
            </w:pPr>
          </w:p>
        </w:tc>
      </w:tr>
      <w:tr w:rsidR="00B14270" w:rsidRPr="008B28E7" w14:paraId="5A44F10C" w14:textId="77777777" w:rsidTr="00053110">
        <w:trPr>
          <w:trHeight w:val="20"/>
        </w:trPr>
        <w:tc>
          <w:tcPr>
            <w:tcW w:w="23" w:type="dxa"/>
            <w:vMerge/>
            <w:tcBorders>
              <w:top w:val="nil"/>
              <w:left w:val="nil"/>
              <w:bottom w:val="nil"/>
              <w:right w:val="single" w:sz="2" w:space="0" w:color="000000"/>
            </w:tcBorders>
            <w:shd w:val="clear" w:color="auto" w:fill="auto"/>
          </w:tcPr>
          <w:p w14:paraId="42A8076B" w14:textId="77777777" w:rsidR="00B14270" w:rsidRPr="008B28E7" w:rsidRDefault="00B14270" w:rsidP="007B4D51">
            <w:pPr>
              <w:rPr>
                <w:rFonts w:ascii="Garamond" w:hAnsi="Garamond"/>
                <w:kern w:val="2"/>
                <w:lang w:val="sq-AL"/>
              </w:rPr>
            </w:pPr>
          </w:p>
        </w:tc>
        <w:tc>
          <w:tcPr>
            <w:tcW w:w="8057" w:type="dxa"/>
            <w:gridSpan w:val="8"/>
            <w:tcBorders>
              <w:top w:val="single" w:sz="2" w:space="0" w:color="000000"/>
              <w:left w:val="single" w:sz="2" w:space="0" w:color="000000"/>
              <w:bottom w:val="single" w:sz="2" w:space="0" w:color="000000"/>
              <w:right w:val="single" w:sz="2" w:space="0" w:color="000000"/>
            </w:tcBorders>
            <w:shd w:val="clear" w:color="auto" w:fill="auto"/>
          </w:tcPr>
          <w:p w14:paraId="43316D8F" w14:textId="2A4C1578" w:rsidR="00B14270" w:rsidRPr="008B28E7" w:rsidRDefault="00B14270" w:rsidP="007B4D51">
            <w:pPr>
              <w:rPr>
                <w:rFonts w:ascii="Garamond" w:hAnsi="Garamond"/>
                <w:kern w:val="2"/>
                <w:lang w:val="sq-AL"/>
              </w:rPr>
            </w:pPr>
            <w:r w:rsidRPr="008B28E7">
              <w:rPr>
                <w:rFonts w:ascii="Garamond" w:hAnsi="Garamond"/>
                <w:kern w:val="2"/>
                <w:lang w:val="sq-AL"/>
              </w:rPr>
              <w:t>Sh</w:t>
            </w:r>
            <w:r w:rsidR="00434A96" w:rsidRPr="008B28E7">
              <w:rPr>
                <w:rFonts w:ascii="Garamond" w:hAnsi="Garamond"/>
                <w:kern w:val="2"/>
                <w:lang w:val="sq-AL"/>
              </w:rPr>
              <w:t>ë</w:t>
            </w:r>
            <w:r w:rsidRPr="008B28E7">
              <w:rPr>
                <w:rFonts w:ascii="Garamond" w:hAnsi="Garamond"/>
                <w:kern w:val="2"/>
                <w:lang w:val="sq-AL"/>
              </w:rPr>
              <w:t>nim-l</w:t>
            </w:r>
            <w:r w:rsidR="00434A96" w:rsidRPr="008B28E7">
              <w:rPr>
                <w:rFonts w:ascii="Garamond" w:hAnsi="Garamond"/>
                <w:kern w:val="2"/>
                <w:lang w:val="sq-AL"/>
              </w:rPr>
              <w:t>ë</w:t>
            </w:r>
            <w:r w:rsidRPr="008B28E7">
              <w:rPr>
                <w:rFonts w:ascii="Garamond" w:hAnsi="Garamond"/>
                <w:kern w:val="2"/>
                <w:lang w:val="sq-AL"/>
              </w:rPr>
              <w:t xml:space="preserve">shoni </w:t>
            </w:r>
            <w:r w:rsidR="00672229" w:rsidRPr="008B28E7">
              <w:rPr>
                <w:rFonts w:ascii="Garamond" w:hAnsi="Garamond"/>
                <w:kern w:val="2"/>
                <w:lang w:val="sq-AL"/>
              </w:rPr>
              <w:t>p</w:t>
            </w:r>
            <w:r w:rsidRPr="008B28E7">
              <w:rPr>
                <w:rFonts w:ascii="Garamond" w:hAnsi="Garamond"/>
                <w:kern w:val="2"/>
                <w:lang w:val="sq-AL"/>
              </w:rPr>
              <w:t>ullat e akciz</w:t>
            </w:r>
            <w:r w:rsidR="00434A96" w:rsidRPr="008B28E7">
              <w:rPr>
                <w:rFonts w:ascii="Garamond" w:hAnsi="Garamond"/>
                <w:kern w:val="2"/>
                <w:lang w:val="sq-AL"/>
              </w:rPr>
              <w:t>ë</w:t>
            </w:r>
            <w:r w:rsidRPr="008B28E7">
              <w:rPr>
                <w:rFonts w:ascii="Garamond" w:hAnsi="Garamond"/>
                <w:kern w:val="2"/>
                <w:lang w:val="sq-AL"/>
              </w:rPr>
              <w:t>s du</w:t>
            </w:r>
            <w:r w:rsidR="00672229" w:rsidRPr="008B28E7">
              <w:rPr>
                <w:rFonts w:ascii="Garamond" w:hAnsi="Garamond"/>
                <w:kern w:val="2"/>
                <w:lang w:val="sq-AL"/>
              </w:rPr>
              <w:t>k</w:t>
            </w:r>
            <w:r w:rsidRPr="008B28E7">
              <w:rPr>
                <w:rFonts w:ascii="Garamond" w:hAnsi="Garamond"/>
                <w:kern w:val="2"/>
                <w:lang w:val="sq-AL"/>
              </w:rPr>
              <w:t xml:space="preserve">e </w:t>
            </w:r>
            <w:r w:rsidR="00672229" w:rsidRPr="008B28E7">
              <w:rPr>
                <w:rFonts w:ascii="Garamond" w:hAnsi="Garamond"/>
                <w:kern w:val="2"/>
                <w:lang w:val="sq-AL"/>
              </w:rPr>
              <w:t>p</w:t>
            </w:r>
            <w:r w:rsidR="00434A96" w:rsidRPr="008B28E7">
              <w:rPr>
                <w:rFonts w:ascii="Garamond" w:hAnsi="Garamond"/>
                <w:kern w:val="2"/>
                <w:lang w:val="sq-AL"/>
              </w:rPr>
              <w:t>ë</w:t>
            </w:r>
            <w:r w:rsidRPr="008B28E7">
              <w:rPr>
                <w:rFonts w:ascii="Garamond" w:hAnsi="Garamond"/>
                <w:kern w:val="2"/>
                <w:lang w:val="sq-AL"/>
              </w:rPr>
              <w:t>rdorur numrin e seris</w:t>
            </w:r>
            <w:r w:rsidR="00434A96" w:rsidRPr="008B28E7">
              <w:rPr>
                <w:rFonts w:ascii="Garamond" w:hAnsi="Garamond"/>
                <w:kern w:val="2"/>
                <w:lang w:val="sq-AL"/>
              </w:rPr>
              <w:t>ë</w:t>
            </w:r>
          </w:p>
        </w:tc>
      </w:tr>
      <w:tr w:rsidR="00B36C6F" w:rsidRPr="008B28E7" w14:paraId="2AF4DBB8" w14:textId="77777777" w:rsidTr="00053110">
        <w:trPr>
          <w:trHeight w:val="20"/>
        </w:trPr>
        <w:tc>
          <w:tcPr>
            <w:tcW w:w="23" w:type="dxa"/>
            <w:vMerge/>
            <w:tcBorders>
              <w:top w:val="nil"/>
              <w:left w:val="nil"/>
              <w:bottom w:val="nil"/>
              <w:right w:val="single" w:sz="2" w:space="0" w:color="000000"/>
            </w:tcBorders>
            <w:shd w:val="clear" w:color="auto" w:fill="auto"/>
          </w:tcPr>
          <w:p w14:paraId="21E03AFE" w14:textId="77777777" w:rsidR="00B36C6F" w:rsidRPr="008B28E7" w:rsidRDefault="00B36C6F" w:rsidP="007B4D51">
            <w:pPr>
              <w:rPr>
                <w:rFonts w:ascii="Garamond" w:hAnsi="Garamond"/>
                <w:kern w:val="2"/>
                <w:lang w:val="sq-AL"/>
              </w:rPr>
            </w:pPr>
          </w:p>
        </w:tc>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3243EFC0" w14:textId="77777777" w:rsidR="00B36C6F" w:rsidRPr="00DD4FA2" w:rsidRDefault="00B36C6F" w:rsidP="007B4D51">
            <w:pPr>
              <w:rPr>
                <w:rFonts w:ascii="Garamond" w:hAnsi="Garamond"/>
                <w:kern w:val="2"/>
                <w:lang w:val="sq-AL"/>
              </w:rPr>
            </w:pPr>
            <w:r w:rsidRPr="00DD4FA2">
              <w:rPr>
                <w:rFonts w:ascii="Garamond" w:hAnsi="Garamond"/>
                <w:kern w:val="2"/>
                <w:lang w:val="sq-AL"/>
              </w:rPr>
              <w:t>Data</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73516B8B" w14:textId="1830E0C3" w:rsidR="00B36C6F" w:rsidRPr="00DD4FA2" w:rsidRDefault="00B36C6F" w:rsidP="007B4D51">
            <w:pPr>
              <w:rPr>
                <w:rFonts w:ascii="Garamond" w:hAnsi="Garamond"/>
                <w:kern w:val="2"/>
                <w:lang w:val="sq-AL"/>
              </w:rPr>
            </w:pPr>
            <w:r w:rsidRPr="00DD4FA2">
              <w:rPr>
                <w:rFonts w:ascii="Garamond" w:hAnsi="Garamond"/>
                <w:kern w:val="2"/>
                <w:lang w:val="sq-AL"/>
              </w:rPr>
              <w:t>Formulari i porosis</w:t>
            </w:r>
            <w:r w:rsidR="00434A96" w:rsidRPr="00DD4FA2">
              <w:rPr>
                <w:rFonts w:ascii="Garamond" w:hAnsi="Garamond"/>
                <w:kern w:val="2"/>
                <w:lang w:val="sq-AL"/>
              </w:rPr>
              <w:t>ë</w:t>
            </w:r>
            <w:r w:rsidRPr="00DD4FA2">
              <w:rPr>
                <w:rFonts w:ascii="Garamond" w:hAnsi="Garamond"/>
                <w:kern w:val="2"/>
                <w:lang w:val="sq-AL"/>
              </w:rPr>
              <w:t xml:space="preserve"> se pullave Nr. dhe sasia</w:t>
            </w:r>
            <w:r w:rsidR="001510A4" w:rsidRPr="00DD4FA2">
              <w:rPr>
                <w:rFonts w:ascii="Garamond" w:hAnsi="Garamond"/>
                <w:kern w:val="2"/>
                <w:lang w:val="sq-AL"/>
              </w:rPr>
              <w:t xml:space="preserve"> </w:t>
            </w:r>
            <w:r w:rsidRPr="00DD4FA2">
              <w:rPr>
                <w:rFonts w:ascii="Garamond" w:hAnsi="Garamond"/>
                <w:kern w:val="2"/>
                <w:lang w:val="sq-AL"/>
              </w:rPr>
              <w:t>2</w:t>
            </w: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08B9FD7E" w14:textId="659D16C9" w:rsidR="00B36C6F" w:rsidRPr="00DD4FA2" w:rsidRDefault="00B36C6F" w:rsidP="007B4D51">
            <w:pPr>
              <w:rPr>
                <w:rFonts w:ascii="Garamond" w:hAnsi="Garamond"/>
                <w:kern w:val="2"/>
                <w:lang w:val="sq-AL"/>
              </w:rPr>
            </w:pPr>
            <w:r w:rsidRPr="00DD4FA2">
              <w:rPr>
                <w:rFonts w:ascii="Garamond" w:hAnsi="Garamond"/>
                <w:kern w:val="2"/>
                <w:lang w:val="sq-AL"/>
              </w:rPr>
              <w:t>Sasia e l</w:t>
            </w:r>
            <w:r w:rsidR="00434A96" w:rsidRPr="00DD4FA2">
              <w:rPr>
                <w:rFonts w:ascii="Garamond" w:hAnsi="Garamond"/>
                <w:kern w:val="2"/>
                <w:lang w:val="sq-AL"/>
              </w:rPr>
              <w:t>ë</w:t>
            </w:r>
            <w:r w:rsidRPr="00DD4FA2">
              <w:rPr>
                <w:rFonts w:ascii="Garamond" w:hAnsi="Garamond"/>
                <w:kern w:val="2"/>
                <w:lang w:val="sq-AL"/>
              </w:rPr>
              <w:t>shuar dhe numri i prodhimit; ose i t</w:t>
            </w:r>
            <w:r w:rsidR="00434A96" w:rsidRPr="00DD4FA2">
              <w:rPr>
                <w:rFonts w:ascii="Garamond" w:hAnsi="Garamond"/>
                <w:kern w:val="2"/>
                <w:lang w:val="sq-AL"/>
              </w:rPr>
              <w:t>ë</w:t>
            </w:r>
            <w:r w:rsidRPr="00DD4FA2">
              <w:rPr>
                <w:rFonts w:ascii="Garamond" w:hAnsi="Garamond"/>
                <w:kern w:val="2"/>
                <w:lang w:val="sq-AL"/>
              </w:rPr>
              <w:t>rhe</w:t>
            </w:r>
            <w:r w:rsidR="001510A4" w:rsidRPr="00DD4FA2">
              <w:rPr>
                <w:rFonts w:ascii="Garamond" w:hAnsi="Garamond"/>
                <w:kern w:val="2"/>
                <w:lang w:val="sq-AL"/>
              </w:rPr>
              <w:t>q</w:t>
            </w:r>
            <w:r w:rsidRPr="00DD4FA2">
              <w:rPr>
                <w:rFonts w:ascii="Garamond" w:hAnsi="Garamond"/>
                <w:kern w:val="2"/>
                <w:lang w:val="sq-AL"/>
              </w:rPr>
              <w:t>ur</w:t>
            </w:r>
          </w:p>
        </w:tc>
        <w:tc>
          <w:tcPr>
            <w:tcW w:w="784" w:type="dxa"/>
            <w:gridSpan w:val="3"/>
            <w:tcBorders>
              <w:top w:val="single" w:sz="2" w:space="0" w:color="000000"/>
              <w:left w:val="single" w:sz="2" w:space="0" w:color="000000"/>
              <w:bottom w:val="single" w:sz="2" w:space="0" w:color="000000"/>
              <w:right w:val="single" w:sz="2" w:space="0" w:color="000000"/>
            </w:tcBorders>
            <w:shd w:val="clear" w:color="auto" w:fill="auto"/>
          </w:tcPr>
          <w:p w14:paraId="46B65A79" w14:textId="77777777" w:rsidR="00B36C6F" w:rsidRPr="00DD4FA2" w:rsidRDefault="00B36C6F" w:rsidP="007B4D51">
            <w:pPr>
              <w:rPr>
                <w:rFonts w:ascii="Garamond" w:hAnsi="Garamond"/>
                <w:kern w:val="2"/>
                <w:lang w:val="sq-AL"/>
              </w:rPr>
            </w:pPr>
            <w:r w:rsidRPr="00DD4FA2">
              <w:rPr>
                <w:rFonts w:ascii="Garamond" w:hAnsi="Garamond"/>
                <w:kern w:val="2"/>
                <w:lang w:val="sq-AL"/>
              </w:rPr>
              <w:t xml:space="preserve">Sasia gjendje </w:t>
            </w:r>
          </w:p>
        </w:tc>
        <w:tc>
          <w:tcPr>
            <w:tcW w:w="1690" w:type="dxa"/>
            <w:tcBorders>
              <w:top w:val="single" w:sz="2" w:space="0" w:color="000000"/>
              <w:left w:val="single" w:sz="2" w:space="0" w:color="000000"/>
              <w:bottom w:val="single" w:sz="2" w:space="0" w:color="000000"/>
              <w:right w:val="single" w:sz="2" w:space="0" w:color="000000"/>
            </w:tcBorders>
            <w:shd w:val="clear" w:color="auto" w:fill="auto"/>
          </w:tcPr>
          <w:p w14:paraId="5CB9AE05" w14:textId="6C57B4D8" w:rsidR="00B36C6F" w:rsidRPr="00DD4FA2" w:rsidRDefault="00B36C6F" w:rsidP="007B4D51">
            <w:pPr>
              <w:rPr>
                <w:rFonts w:ascii="Garamond" w:hAnsi="Garamond"/>
                <w:kern w:val="2"/>
                <w:lang w:val="sq-AL"/>
              </w:rPr>
            </w:pPr>
            <w:r w:rsidRPr="00DD4FA2">
              <w:rPr>
                <w:rFonts w:ascii="Garamond" w:hAnsi="Garamond"/>
                <w:kern w:val="2"/>
                <w:lang w:val="sq-AL"/>
              </w:rPr>
              <w:t>Flet</w:t>
            </w:r>
            <w:r w:rsidR="00434A96" w:rsidRPr="00DD4FA2">
              <w:rPr>
                <w:rFonts w:ascii="Garamond" w:hAnsi="Garamond"/>
                <w:kern w:val="2"/>
                <w:lang w:val="sq-AL"/>
              </w:rPr>
              <w:t>ë</w:t>
            </w:r>
            <w:r w:rsidRPr="00DD4FA2">
              <w:rPr>
                <w:rFonts w:ascii="Garamond" w:hAnsi="Garamond"/>
                <w:kern w:val="2"/>
                <w:lang w:val="sq-AL"/>
              </w:rPr>
              <w:t xml:space="preserve">t dhe numrat e </w:t>
            </w:r>
            <w:r w:rsidR="00E64D53" w:rsidRPr="00DD4FA2">
              <w:rPr>
                <w:rFonts w:ascii="Garamond" w:hAnsi="Garamond"/>
                <w:kern w:val="2"/>
                <w:lang w:val="sq-AL"/>
              </w:rPr>
              <w:t>serisë</w:t>
            </w: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5A55DC64" w14:textId="5C5D2F97" w:rsidR="00B36C6F" w:rsidRPr="00DD4FA2" w:rsidRDefault="00B36C6F" w:rsidP="007B4D51">
            <w:pPr>
              <w:rPr>
                <w:rFonts w:ascii="Garamond" w:hAnsi="Garamond"/>
                <w:kern w:val="2"/>
                <w:lang w:val="sq-AL"/>
              </w:rPr>
            </w:pPr>
            <w:r w:rsidRPr="00DD4FA2">
              <w:rPr>
                <w:rFonts w:ascii="Garamond" w:hAnsi="Garamond"/>
                <w:kern w:val="2"/>
                <w:lang w:val="sq-AL"/>
              </w:rPr>
              <w:t>N</w:t>
            </w:r>
            <w:r w:rsidR="00434A96" w:rsidRPr="00DD4FA2">
              <w:rPr>
                <w:rFonts w:ascii="Garamond" w:hAnsi="Garamond"/>
                <w:kern w:val="2"/>
                <w:lang w:val="sq-AL"/>
              </w:rPr>
              <w:t>ë</w:t>
            </w:r>
            <w:r w:rsidRPr="00DD4FA2">
              <w:rPr>
                <w:rFonts w:ascii="Garamond" w:hAnsi="Garamond"/>
                <w:kern w:val="2"/>
                <w:lang w:val="sq-AL"/>
              </w:rPr>
              <w:t>nshkrimi i administrator</w:t>
            </w:r>
            <w:r w:rsidR="001510A4" w:rsidRPr="00DD4FA2">
              <w:rPr>
                <w:rFonts w:ascii="Garamond" w:hAnsi="Garamond"/>
                <w:kern w:val="2"/>
                <w:lang w:val="sq-AL"/>
              </w:rPr>
              <w:t>it</w:t>
            </w:r>
            <w:r w:rsidRPr="00DD4FA2">
              <w:rPr>
                <w:rFonts w:ascii="Garamond" w:hAnsi="Garamond"/>
                <w:kern w:val="2"/>
                <w:lang w:val="sq-AL"/>
              </w:rPr>
              <w:t xml:space="preserve"> t</w:t>
            </w:r>
            <w:r w:rsidR="007638BB" w:rsidRPr="00DD4FA2">
              <w:rPr>
                <w:rFonts w:ascii="Garamond" w:hAnsi="Garamond"/>
                <w:kern w:val="2"/>
                <w:lang w:val="sq-AL"/>
              </w:rPr>
              <w:t>ë</w:t>
            </w:r>
            <w:r w:rsidRPr="00DD4FA2">
              <w:rPr>
                <w:rFonts w:ascii="Garamond" w:hAnsi="Garamond"/>
                <w:kern w:val="2"/>
                <w:lang w:val="sq-AL"/>
              </w:rPr>
              <w:t xml:space="preserve"> magazin</w:t>
            </w:r>
            <w:r w:rsidR="00434A96" w:rsidRPr="00DD4FA2">
              <w:rPr>
                <w:rFonts w:ascii="Garamond" w:hAnsi="Garamond"/>
                <w:kern w:val="2"/>
                <w:lang w:val="sq-AL"/>
              </w:rPr>
              <w:t>ë</w:t>
            </w:r>
            <w:r w:rsidRPr="00DD4FA2">
              <w:rPr>
                <w:rFonts w:ascii="Garamond" w:hAnsi="Garamond"/>
                <w:kern w:val="2"/>
                <w:lang w:val="sq-AL"/>
              </w:rPr>
              <w:t>s</w:t>
            </w:r>
          </w:p>
        </w:tc>
      </w:tr>
      <w:tr w:rsidR="00B36C6F" w:rsidRPr="008B28E7" w14:paraId="0D434E92"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0E9DF132" w14:textId="77777777" w:rsidR="00B36C6F" w:rsidRPr="00DD4FA2" w:rsidRDefault="00B36C6F" w:rsidP="007B4D51">
            <w:pPr>
              <w:rPr>
                <w:rFonts w:ascii="Garamond" w:hAnsi="Garamond"/>
                <w:kern w:val="2"/>
                <w:lang w:val="sq-AL"/>
              </w:rPr>
            </w:pPr>
            <w:r w:rsidRPr="00DD4FA2">
              <w:rPr>
                <w:rFonts w:ascii="Garamond" w:hAnsi="Garamond"/>
                <w:kern w:val="2"/>
                <w:lang w:val="sq-AL"/>
              </w:rPr>
              <w:t>1/7/03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5C3ACC5A" w14:textId="6F95696B" w:rsidR="00B36C6F" w:rsidRPr="00DD4FA2" w:rsidRDefault="00B36C6F" w:rsidP="007B4D51">
            <w:pPr>
              <w:rPr>
                <w:rFonts w:ascii="Garamond" w:hAnsi="Garamond"/>
                <w:kern w:val="2"/>
                <w:lang w:val="sq-AL"/>
              </w:rPr>
            </w:pPr>
            <w:r w:rsidRPr="00DD4FA2">
              <w:rPr>
                <w:rFonts w:ascii="Garamond" w:hAnsi="Garamond"/>
                <w:kern w:val="2"/>
                <w:lang w:val="sq-AL"/>
              </w:rPr>
              <w:t>Stoku n</w:t>
            </w:r>
            <w:r w:rsidR="00D930DB" w:rsidRPr="00DD4FA2">
              <w:rPr>
                <w:rFonts w:ascii="Garamond" w:hAnsi="Garamond"/>
                <w:kern w:val="2"/>
                <w:lang w:val="sq-AL"/>
              </w:rPr>
              <w:t>ë</w:t>
            </w:r>
            <w:r w:rsidRPr="00DD4FA2">
              <w:rPr>
                <w:rFonts w:ascii="Garamond" w:hAnsi="Garamond"/>
                <w:kern w:val="2"/>
                <w:lang w:val="sq-AL"/>
              </w:rPr>
              <w:t xml:space="preserve"> gelje 1000</w:t>
            </w: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34FC69E9" w14:textId="77777777" w:rsidR="00B36C6F" w:rsidRPr="00DD4FA2" w:rsidRDefault="00B36C6F" w:rsidP="007B4D51">
            <w:pPr>
              <w:rPr>
                <w:rFonts w:ascii="Garamond" w:hAnsi="Garamond"/>
                <w:kern w:val="2"/>
                <w:lang w:val="sq-AL"/>
              </w:rPr>
            </w:pP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5C50B6B6" w14:textId="77777777" w:rsidR="00B36C6F" w:rsidRPr="00DD4FA2" w:rsidRDefault="00B36C6F" w:rsidP="007B4D51">
            <w:pPr>
              <w:rPr>
                <w:rFonts w:ascii="Garamond" w:hAnsi="Garamond"/>
                <w:kern w:val="2"/>
                <w:lang w:val="sq-AL"/>
              </w:rPr>
            </w:pPr>
            <w:r w:rsidRPr="00DD4FA2">
              <w:rPr>
                <w:rFonts w:ascii="Garamond" w:hAnsi="Garamond"/>
                <w:kern w:val="2"/>
                <w:lang w:val="sq-AL"/>
              </w:rPr>
              <w:t>1000</w:t>
            </w: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1F7E4287" w14:textId="77777777" w:rsidR="00B36C6F" w:rsidRPr="00DD4FA2" w:rsidRDefault="00B36C6F" w:rsidP="007B4D51">
            <w:pPr>
              <w:rPr>
                <w:rFonts w:ascii="Garamond" w:hAnsi="Garamond"/>
                <w:kern w:val="2"/>
                <w:lang w:val="sq-AL"/>
              </w:rPr>
            </w:pP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49CB09C9" w14:textId="77777777" w:rsidR="00B36C6F" w:rsidRPr="00DD4FA2" w:rsidRDefault="00B36C6F" w:rsidP="007B4D51">
            <w:pPr>
              <w:rPr>
                <w:rFonts w:ascii="Garamond" w:hAnsi="Garamond"/>
                <w:kern w:val="2"/>
                <w:lang w:val="sq-AL"/>
              </w:rPr>
            </w:pPr>
            <w:r w:rsidRPr="00DD4FA2">
              <w:rPr>
                <w:rFonts w:ascii="Garamond" w:hAnsi="Garamond"/>
                <w:kern w:val="2"/>
                <w:lang w:val="sq-AL"/>
              </w:rPr>
              <w:t>Firmosur</w:t>
            </w:r>
          </w:p>
        </w:tc>
      </w:tr>
      <w:tr w:rsidR="00B36C6F" w:rsidRPr="008B28E7" w14:paraId="454A0671"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6A29F5C0" w14:textId="77777777" w:rsidR="00B36C6F" w:rsidRPr="008B28E7" w:rsidRDefault="00B36C6F" w:rsidP="007B4D51">
            <w:pPr>
              <w:rPr>
                <w:rFonts w:ascii="Garamond" w:hAnsi="Garamond"/>
                <w:kern w:val="2"/>
                <w:lang w:val="sq-AL"/>
              </w:rPr>
            </w:pPr>
            <w:r w:rsidRPr="008B28E7">
              <w:rPr>
                <w:rFonts w:ascii="Garamond" w:hAnsi="Garamond"/>
                <w:kern w:val="2"/>
                <w:lang w:val="sq-AL"/>
              </w:rPr>
              <w:t>1/7/03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66C5C839" w14:textId="77777777" w:rsidR="00B36C6F" w:rsidRPr="008B28E7" w:rsidRDefault="00B36C6F" w:rsidP="007B4D51">
            <w:pPr>
              <w:rPr>
                <w:rFonts w:ascii="Garamond" w:hAnsi="Garamond"/>
                <w:kern w:val="2"/>
                <w:lang w:val="sq-AL"/>
              </w:rPr>
            </w:pP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11B8EE99" w14:textId="77777777" w:rsidR="00B36C6F" w:rsidRPr="008B28E7" w:rsidRDefault="00B36C6F" w:rsidP="007B4D51">
            <w:pPr>
              <w:rPr>
                <w:rFonts w:ascii="Garamond" w:hAnsi="Garamond"/>
                <w:kern w:val="2"/>
                <w:lang w:val="sq-AL"/>
              </w:rPr>
            </w:pPr>
            <w:r w:rsidRPr="008B28E7">
              <w:rPr>
                <w:rFonts w:ascii="Garamond" w:hAnsi="Garamond"/>
                <w:kern w:val="2"/>
                <w:lang w:val="sq-AL"/>
              </w:rPr>
              <w:t>500</w:t>
            </w:r>
          </w:p>
          <w:p w14:paraId="7EA611CF" w14:textId="77777777" w:rsidR="00B36C6F" w:rsidRPr="008B28E7" w:rsidRDefault="00B36C6F" w:rsidP="007B4D51">
            <w:pPr>
              <w:rPr>
                <w:rFonts w:ascii="Garamond" w:hAnsi="Garamond"/>
                <w:kern w:val="2"/>
                <w:lang w:val="sq-AL"/>
              </w:rPr>
            </w:pPr>
            <w:r w:rsidRPr="008B28E7">
              <w:rPr>
                <w:rFonts w:ascii="Garamond" w:hAnsi="Garamond"/>
                <w:kern w:val="2"/>
                <w:lang w:val="sq-AL"/>
              </w:rPr>
              <w:t>13/2003</w:t>
            </w: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3D32C64E" w14:textId="77777777" w:rsidR="00B36C6F" w:rsidRPr="008B28E7" w:rsidRDefault="00B36C6F" w:rsidP="007B4D51">
            <w:pPr>
              <w:rPr>
                <w:rFonts w:ascii="Garamond" w:hAnsi="Garamond"/>
                <w:kern w:val="2"/>
                <w:lang w:val="sq-AL"/>
              </w:rPr>
            </w:pPr>
            <w:r w:rsidRPr="008B28E7">
              <w:rPr>
                <w:rFonts w:ascii="Garamond" w:hAnsi="Garamond"/>
                <w:kern w:val="2"/>
                <w:lang w:val="sq-AL"/>
              </w:rPr>
              <w:t>500</w:t>
            </w: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5FEE78B3" w14:textId="77777777" w:rsidR="00B36C6F" w:rsidRPr="008B28E7" w:rsidRDefault="00B36C6F" w:rsidP="007B4D51">
            <w:pPr>
              <w:rPr>
                <w:rFonts w:ascii="Garamond" w:hAnsi="Garamond"/>
                <w:kern w:val="2"/>
                <w:lang w:val="sq-AL"/>
              </w:rPr>
            </w:pP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5A99471D"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r w:rsidR="00B36C6F" w:rsidRPr="008B28E7" w14:paraId="33000248"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43E5EDE6" w14:textId="77777777" w:rsidR="00B36C6F" w:rsidRPr="008B28E7" w:rsidRDefault="00B36C6F" w:rsidP="007B4D51">
            <w:pPr>
              <w:rPr>
                <w:rFonts w:ascii="Garamond" w:hAnsi="Garamond"/>
                <w:kern w:val="2"/>
                <w:lang w:val="sq-AL"/>
              </w:rPr>
            </w:pPr>
            <w:r w:rsidRPr="008B28E7">
              <w:rPr>
                <w:rFonts w:ascii="Garamond" w:hAnsi="Garamond"/>
                <w:kern w:val="2"/>
                <w:lang w:val="sq-AL"/>
              </w:rPr>
              <w:t>5/7/03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66E46A04" w14:textId="77777777" w:rsidR="00B36C6F" w:rsidRPr="008B28E7" w:rsidRDefault="00B36C6F" w:rsidP="007B4D51">
            <w:pPr>
              <w:rPr>
                <w:rFonts w:ascii="Garamond" w:hAnsi="Garamond"/>
                <w:kern w:val="2"/>
                <w:lang w:val="sq-AL"/>
              </w:rPr>
            </w:pPr>
            <w:r w:rsidRPr="008B28E7">
              <w:rPr>
                <w:rFonts w:ascii="Garamond" w:hAnsi="Garamond"/>
                <w:kern w:val="2"/>
                <w:lang w:val="sq-AL"/>
              </w:rPr>
              <w:t>1/03 2000</w:t>
            </w: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74B395B8" w14:textId="77777777" w:rsidR="00B36C6F" w:rsidRPr="008B28E7" w:rsidRDefault="00B36C6F" w:rsidP="007B4D51">
            <w:pPr>
              <w:rPr>
                <w:rFonts w:ascii="Garamond" w:hAnsi="Garamond"/>
                <w:kern w:val="2"/>
                <w:lang w:val="sq-AL"/>
              </w:rPr>
            </w:pP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5D999962" w14:textId="77777777" w:rsidR="00B36C6F" w:rsidRPr="008B28E7" w:rsidRDefault="00B36C6F" w:rsidP="007B4D51">
            <w:pPr>
              <w:rPr>
                <w:rFonts w:ascii="Garamond" w:hAnsi="Garamond"/>
                <w:kern w:val="2"/>
                <w:lang w:val="sq-AL"/>
              </w:rPr>
            </w:pPr>
            <w:r w:rsidRPr="008B28E7">
              <w:rPr>
                <w:rFonts w:ascii="Garamond" w:hAnsi="Garamond"/>
                <w:kern w:val="2"/>
                <w:lang w:val="sq-AL"/>
              </w:rPr>
              <w:t>2500</w:t>
            </w: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689E31D8" w14:textId="77777777" w:rsidR="00B36C6F" w:rsidRPr="008B28E7" w:rsidRDefault="00B36C6F" w:rsidP="007B4D51">
            <w:pPr>
              <w:rPr>
                <w:rFonts w:ascii="Garamond" w:hAnsi="Garamond"/>
                <w:kern w:val="2"/>
                <w:lang w:val="sq-AL"/>
              </w:rPr>
            </w:pP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17EB253B"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r w:rsidR="00B36C6F" w:rsidRPr="008B28E7" w14:paraId="7B71F459"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22644053" w14:textId="77777777" w:rsidR="00B36C6F" w:rsidRPr="008B28E7" w:rsidRDefault="00B36C6F" w:rsidP="007B4D51">
            <w:pPr>
              <w:rPr>
                <w:rFonts w:ascii="Garamond" w:hAnsi="Garamond"/>
                <w:kern w:val="2"/>
                <w:lang w:val="sq-AL"/>
              </w:rPr>
            </w:pPr>
            <w:r w:rsidRPr="008B28E7">
              <w:rPr>
                <w:rFonts w:ascii="Garamond" w:hAnsi="Garamond"/>
                <w:kern w:val="2"/>
                <w:lang w:val="sq-AL"/>
              </w:rPr>
              <w:t>10/7/03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7B048485" w14:textId="77777777" w:rsidR="00B36C6F" w:rsidRPr="008B28E7" w:rsidRDefault="00B36C6F" w:rsidP="007B4D51">
            <w:pPr>
              <w:rPr>
                <w:rFonts w:ascii="Garamond" w:hAnsi="Garamond"/>
                <w:kern w:val="2"/>
                <w:lang w:val="sq-AL"/>
              </w:rPr>
            </w:pP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3EB3395C" w14:textId="77777777" w:rsidR="00B36C6F" w:rsidRPr="008B28E7" w:rsidRDefault="00B36C6F" w:rsidP="007B4D51">
            <w:pPr>
              <w:rPr>
                <w:rFonts w:ascii="Garamond" w:hAnsi="Garamond"/>
                <w:kern w:val="2"/>
                <w:lang w:val="sq-AL"/>
              </w:rPr>
            </w:pPr>
            <w:r w:rsidRPr="008B28E7">
              <w:rPr>
                <w:rFonts w:ascii="Garamond" w:hAnsi="Garamond"/>
                <w:kern w:val="2"/>
                <w:lang w:val="sq-AL"/>
              </w:rPr>
              <w:t>1000</w:t>
            </w:r>
          </w:p>
          <w:p w14:paraId="7CAC5EB4" w14:textId="77777777" w:rsidR="00B36C6F" w:rsidRPr="008B28E7" w:rsidRDefault="00B36C6F" w:rsidP="007B4D51">
            <w:pPr>
              <w:rPr>
                <w:rFonts w:ascii="Garamond" w:hAnsi="Garamond"/>
                <w:kern w:val="2"/>
                <w:lang w:val="sq-AL"/>
              </w:rPr>
            </w:pPr>
            <w:r w:rsidRPr="008B28E7">
              <w:rPr>
                <w:rFonts w:ascii="Garamond" w:hAnsi="Garamond"/>
                <w:kern w:val="2"/>
                <w:lang w:val="sq-AL"/>
              </w:rPr>
              <w:t>14/2003</w:t>
            </w: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695B3E6B" w14:textId="77777777" w:rsidR="00B36C6F" w:rsidRPr="008B28E7" w:rsidRDefault="00B36C6F" w:rsidP="007B4D51">
            <w:pPr>
              <w:rPr>
                <w:rFonts w:ascii="Garamond" w:hAnsi="Garamond"/>
                <w:kern w:val="2"/>
                <w:lang w:val="sq-AL"/>
              </w:rPr>
            </w:pPr>
            <w:r w:rsidRPr="008B28E7">
              <w:rPr>
                <w:rFonts w:ascii="Garamond" w:hAnsi="Garamond"/>
                <w:kern w:val="2"/>
                <w:lang w:val="sq-AL"/>
              </w:rPr>
              <w:t>1500</w:t>
            </w: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6C768C00" w14:textId="77777777" w:rsidR="00B36C6F" w:rsidRPr="008B28E7" w:rsidRDefault="00B36C6F" w:rsidP="007B4D51">
            <w:pPr>
              <w:rPr>
                <w:rFonts w:ascii="Garamond" w:hAnsi="Garamond"/>
                <w:kern w:val="2"/>
                <w:lang w:val="sq-AL"/>
              </w:rPr>
            </w:pPr>
            <w:r w:rsidRPr="008B28E7">
              <w:rPr>
                <w:rFonts w:ascii="Garamond" w:hAnsi="Garamond"/>
                <w:kern w:val="2"/>
                <w:lang w:val="sq-AL"/>
              </w:rPr>
              <w:t>25 121011121035</w:t>
            </w: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1AE5C2E1"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r w:rsidR="00B36C6F" w:rsidRPr="008B28E7" w14:paraId="61E04090"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5DB7E687" w14:textId="77777777" w:rsidR="00B36C6F" w:rsidRPr="008B28E7" w:rsidRDefault="00B36C6F" w:rsidP="007B4D51">
            <w:pPr>
              <w:rPr>
                <w:rFonts w:ascii="Garamond" w:hAnsi="Garamond"/>
                <w:kern w:val="2"/>
                <w:lang w:val="sq-AL"/>
              </w:rPr>
            </w:pPr>
            <w:r w:rsidRPr="008B28E7">
              <w:rPr>
                <w:rFonts w:ascii="Garamond" w:hAnsi="Garamond"/>
                <w:kern w:val="2"/>
                <w:lang w:val="sq-AL"/>
              </w:rPr>
              <w:t>10/7/03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7313ADF8" w14:textId="77777777" w:rsidR="00B36C6F" w:rsidRPr="008B28E7" w:rsidRDefault="00B36C6F" w:rsidP="007B4D51">
            <w:pPr>
              <w:rPr>
                <w:rFonts w:ascii="Garamond" w:hAnsi="Garamond"/>
                <w:kern w:val="2"/>
                <w:lang w:val="sq-AL"/>
              </w:rPr>
            </w:pP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60D38223" w14:textId="77777777" w:rsidR="00B36C6F" w:rsidRPr="008B28E7" w:rsidRDefault="00B36C6F" w:rsidP="007B4D51">
            <w:pPr>
              <w:rPr>
                <w:rFonts w:ascii="Garamond" w:hAnsi="Garamond"/>
                <w:kern w:val="2"/>
                <w:lang w:val="sq-AL"/>
              </w:rPr>
            </w:pPr>
            <w:r w:rsidRPr="008B28E7">
              <w:rPr>
                <w:rFonts w:ascii="Garamond" w:hAnsi="Garamond"/>
                <w:kern w:val="2"/>
                <w:lang w:val="sq-AL"/>
              </w:rPr>
              <w:t>25</w:t>
            </w: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4C21B9D1" w14:textId="77777777" w:rsidR="00B36C6F" w:rsidRPr="008B28E7" w:rsidRDefault="00B36C6F" w:rsidP="007B4D51">
            <w:pPr>
              <w:rPr>
                <w:rFonts w:ascii="Garamond" w:hAnsi="Garamond"/>
                <w:kern w:val="2"/>
                <w:lang w:val="sq-AL"/>
              </w:rPr>
            </w:pPr>
            <w:r w:rsidRPr="008B28E7">
              <w:rPr>
                <w:rFonts w:ascii="Garamond" w:hAnsi="Garamond"/>
                <w:kern w:val="2"/>
                <w:lang w:val="sq-AL"/>
              </w:rPr>
              <w:t>1475</w:t>
            </w: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44E26662" w14:textId="77777777" w:rsidR="00B36C6F" w:rsidRPr="008B28E7" w:rsidRDefault="00B36C6F" w:rsidP="007B4D51">
            <w:pPr>
              <w:rPr>
                <w:rFonts w:ascii="Garamond" w:hAnsi="Garamond"/>
                <w:kern w:val="2"/>
                <w:lang w:val="sq-AL"/>
              </w:rPr>
            </w:pP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3C7EA72D"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r w:rsidR="00B36C6F" w:rsidRPr="008B28E7" w14:paraId="39E03E4F"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7319BEA2" w14:textId="77777777" w:rsidR="00B36C6F" w:rsidRPr="008B28E7" w:rsidRDefault="00B36C6F" w:rsidP="007B4D51">
            <w:pPr>
              <w:rPr>
                <w:rFonts w:ascii="Garamond" w:hAnsi="Garamond"/>
                <w:kern w:val="2"/>
                <w:lang w:val="sq-AL"/>
              </w:rPr>
            </w:pPr>
            <w:r w:rsidRPr="008B28E7">
              <w:rPr>
                <w:rFonts w:ascii="Garamond" w:hAnsi="Garamond"/>
                <w:kern w:val="2"/>
                <w:lang w:val="sq-AL"/>
              </w:rPr>
              <w:t>30/7/03</w:t>
            </w: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3DB34363" w14:textId="77777777" w:rsidR="00B36C6F" w:rsidRPr="008B28E7" w:rsidRDefault="00B36C6F" w:rsidP="007B4D51">
            <w:pPr>
              <w:rPr>
                <w:rFonts w:ascii="Garamond" w:hAnsi="Garamond"/>
                <w:kern w:val="2"/>
                <w:lang w:val="sq-AL"/>
              </w:rPr>
            </w:pP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597606F8" w14:textId="77777777" w:rsidR="00B36C6F" w:rsidRPr="008B28E7" w:rsidRDefault="00B36C6F" w:rsidP="007B4D51">
            <w:pPr>
              <w:rPr>
                <w:rFonts w:ascii="Garamond" w:hAnsi="Garamond"/>
                <w:kern w:val="2"/>
                <w:lang w:val="sq-AL"/>
              </w:rPr>
            </w:pPr>
            <w:r w:rsidRPr="008B28E7">
              <w:rPr>
                <w:rFonts w:ascii="Garamond" w:hAnsi="Garamond"/>
                <w:kern w:val="2"/>
                <w:lang w:val="sq-AL"/>
              </w:rPr>
              <w:t>1475</w:t>
            </w: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456A5287" w14:textId="77777777" w:rsidR="00B36C6F" w:rsidRPr="008B28E7" w:rsidRDefault="00B36C6F" w:rsidP="007B4D51">
            <w:pPr>
              <w:rPr>
                <w:rFonts w:ascii="Garamond" w:hAnsi="Garamond"/>
                <w:kern w:val="2"/>
                <w:lang w:val="sq-AL"/>
              </w:rPr>
            </w:pP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1AECDC0A" w14:textId="77777777" w:rsidR="00B36C6F" w:rsidRPr="008B28E7" w:rsidRDefault="00B36C6F" w:rsidP="007B4D51">
            <w:pPr>
              <w:rPr>
                <w:rFonts w:ascii="Garamond" w:hAnsi="Garamond"/>
                <w:kern w:val="2"/>
                <w:lang w:val="sq-AL"/>
              </w:rPr>
            </w:pPr>
            <w:r w:rsidRPr="008B28E7">
              <w:rPr>
                <w:rFonts w:ascii="Garamond" w:hAnsi="Garamond"/>
                <w:kern w:val="2"/>
                <w:lang w:val="sq-AL"/>
              </w:rPr>
              <w:t>1475</w:t>
            </w:r>
          </w:p>
          <w:p w14:paraId="0BC21AB1" w14:textId="77777777" w:rsidR="00B36C6F" w:rsidRPr="008B28E7" w:rsidRDefault="00B36C6F" w:rsidP="007B4D51">
            <w:pPr>
              <w:rPr>
                <w:rFonts w:ascii="Garamond" w:hAnsi="Garamond"/>
                <w:kern w:val="2"/>
                <w:lang w:val="sq-AL"/>
              </w:rPr>
            </w:pPr>
            <w:r w:rsidRPr="008B28E7">
              <w:rPr>
                <w:rFonts w:ascii="Garamond" w:hAnsi="Garamond"/>
                <w:kern w:val="2"/>
                <w:lang w:val="sq-AL"/>
              </w:rPr>
              <w:t>120526-</w:t>
            </w: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3086AE7A"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r w:rsidR="00B36C6F" w:rsidRPr="008B28E7" w14:paraId="5B4E28AD" w14:textId="77777777" w:rsidTr="00053110">
        <w:tblPrEx>
          <w:tblCellMar>
            <w:top w:w="34" w:type="dxa"/>
            <w:left w:w="29" w:type="dxa"/>
            <w:right w:w="4" w:type="dxa"/>
          </w:tblCellMar>
        </w:tblPrEx>
        <w:trPr>
          <w:gridBefore w:val="1"/>
          <w:wBefore w:w="23" w:type="dxa"/>
          <w:trHeight w:val="20"/>
        </w:trPr>
        <w:tc>
          <w:tcPr>
            <w:tcW w:w="1486" w:type="dxa"/>
            <w:tcBorders>
              <w:top w:val="single" w:sz="2" w:space="0" w:color="000000"/>
              <w:left w:val="single" w:sz="2" w:space="0" w:color="000000"/>
              <w:bottom w:val="single" w:sz="2" w:space="0" w:color="000000"/>
              <w:right w:val="single" w:sz="2" w:space="0" w:color="000000"/>
            </w:tcBorders>
            <w:shd w:val="clear" w:color="auto" w:fill="auto"/>
          </w:tcPr>
          <w:p w14:paraId="6AC33B2E" w14:textId="77777777" w:rsidR="00B36C6F" w:rsidRPr="008B28E7" w:rsidRDefault="00B36C6F" w:rsidP="007B4D51">
            <w:pPr>
              <w:rPr>
                <w:rFonts w:ascii="Garamond" w:hAnsi="Garamond"/>
                <w:kern w:val="2"/>
                <w:lang w:val="sq-AL"/>
              </w:rPr>
            </w:pPr>
          </w:p>
        </w:tc>
        <w:tc>
          <w:tcPr>
            <w:tcW w:w="1185" w:type="dxa"/>
            <w:tcBorders>
              <w:top w:val="single" w:sz="2" w:space="0" w:color="000000"/>
              <w:left w:val="single" w:sz="2" w:space="0" w:color="000000"/>
              <w:bottom w:val="single" w:sz="2" w:space="0" w:color="000000"/>
              <w:right w:val="single" w:sz="2" w:space="0" w:color="000000"/>
            </w:tcBorders>
            <w:shd w:val="clear" w:color="auto" w:fill="auto"/>
          </w:tcPr>
          <w:p w14:paraId="5EC255C9" w14:textId="49B53D1A" w:rsidR="00B36C6F" w:rsidRPr="008B28E7" w:rsidRDefault="00B36C6F" w:rsidP="007B4D51">
            <w:pPr>
              <w:rPr>
                <w:rFonts w:ascii="Garamond" w:hAnsi="Garamond"/>
                <w:kern w:val="2"/>
                <w:lang w:val="sq-AL"/>
              </w:rPr>
            </w:pPr>
            <w:r w:rsidRPr="008B28E7">
              <w:rPr>
                <w:rFonts w:ascii="Garamond" w:hAnsi="Garamond"/>
                <w:kern w:val="2"/>
                <w:lang w:val="sq-AL"/>
              </w:rPr>
              <w:t>Stoku n</w:t>
            </w:r>
            <w:r w:rsidR="00146744">
              <w:rPr>
                <w:rFonts w:ascii="Garamond" w:hAnsi="Garamond"/>
                <w:kern w:val="2"/>
                <w:lang w:val="sq-AL"/>
              </w:rPr>
              <w:t>ë</w:t>
            </w:r>
            <w:r w:rsidRPr="008B28E7">
              <w:rPr>
                <w:rFonts w:ascii="Garamond" w:hAnsi="Garamond"/>
                <w:kern w:val="2"/>
                <w:lang w:val="sq-AL"/>
              </w:rPr>
              <w:t xml:space="preserve"> mbyllje</w:t>
            </w:r>
          </w:p>
        </w:tc>
        <w:tc>
          <w:tcPr>
            <w:tcW w:w="1070" w:type="dxa"/>
            <w:tcBorders>
              <w:top w:val="single" w:sz="2" w:space="0" w:color="000000"/>
              <w:left w:val="single" w:sz="2" w:space="0" w:color="000000"/>
              <w:bottom w:val="single" w:sz="2" w:space="0" w:color="000000"/>
              <w:right w:val="single" w:sz="2" w:space="0" w:color="000000"/>
            </w:tcBorders>
            <w:shd w:val="clear" w:color="auto" w:fill="auto"/>
          </w:tcPr>
          <w:p w14:paraId="26D288DE" w14:textId="77777777" w:rsidR="00B36C6F" w:rsidRPr="008B28E7" w:rsidRDefault="00B36C6F" w:rsidP="007B4D51">
            <w:pPr>
              <w:rPr>
                <w:rFonts w:ascii="Garamond" w:hAnsi="Garamond"/>
                <w:kern w:val="2"/>
                <w:lang w:val="sq-AL"/>
              </w:rPr>
            </w:pPr>
          </w:p>
        </w:tc>
        <w:tc>
          <w:tcPr>
            <w:tcW w:w="774" w:type="dxa"/>
            <w:gridSpan w:val="2"/>
            <w:tcBorders>
              <w:top w:val="single" w:sz="2" w:space="0" w:color="000000"/>
              <w:left w:val="single" w:sz="2" w:space="0" w:color="000000"/>
              <w:bottom w:val="single" w:sz="2" w:space="0" w:color="000000"/>
              <w:right w:val="single" w:sz="2" w:space="0" w:color="000000"/>
            </w:tcBorders>
            <w:shd w:val="clear" w:color="auto" w:fill="auto"/>
          </w:tcPr>
          <w:p w14:paraId="34B2FEF6" w14:textId="77777777" w:rsidR="00B36C6F" w:rsidRPr="008B28E7" w:rsidRDefault="00B36C6F" w:rsidP="007B4D51">
            <w:pPr>
              <w:rPr>
                <w:rFonts w:ascii="Garamond" w:hAnsi="Garamond"/>
                <w:kern w:val="2"/>
                <w:lang w:val="sq-AL"/>
              </w:rPr>
            </w:pPr>
          </w:p>
        </w:tc>
        <w:tc>
          <w:tcPr>
            <w:tcW w:w="1700" w:type="dxa"/>
            <w:gridSpan w:val="2"/>
            <w:tcBorders>
              <w:top w:val="single" w:sz="2" w:space="0" w:color="000000"/>
              <w:left w:val="single" w:sz="2" w:space="0" w:color="000000"/>
              <w:bottom w:val="single" w:sz="2" w:space="0" w:color="000000"/>
              <w:right w:val="single" w:sz="2" w:space="0" w:color="000000"/>
            </w:tcBorders>
            <w:shd w:val="clear" w:color="auto" w:fill="auto"/>
          </w:tcPr>
          <w:p w14:paraId="51EC054C" w14:textId="77777777" w:rsidR="00B36C6F" w:rsidRPr="008B28E7" w:rsidRDefault="00B36C6F" w:rsidP="007B4D51">
            <w:pPr>
              <w:rPr>
                <w:rFonts w:ascii="Garamond" w:hAnsi="Garamond"/>
                <w:kern w:val="2"/>
                <w:lang w:val="sq-AL"/>
              </w:rPr>
            </w:pPr>
          </w:p>
        </w:tc>
        <w:tc>
          <w:tcPr>
            <w:tcW w:w="1842" w:type="dxa"/>
            <w:tcBorders>
              <w:top w:val="single" w:sz="2" w:space="0" w:color="000000"/>
              <w:left w:val="single" w:sz="2" w:space="0" w:color="000000"/>
              <w:bottom w:val="single" w:sz="2" w:space="0" w:color="000000"/>
              <w:right w:val="single" w:sz="2" w:space="0" w:color="000000"/>
            </w:tcBorders>
            <w:shd w:val="clear" w:color="auto" w:fill="auto"/>
          </w:tcPr>
          <w:p w14:paraId="66941DF5" w14:textId="77777777" w:rsidR="00B36C6F" w:rsidRPr="008B28E7" w:rsidRDefault="00B36C6F" w:rsidP="007B4D51">
            <w:pPr>
              <w:rPr>
                <w:rFonts w:ascii="Garamond" w:hAnsi="Garamond"/>
                <w:kern w:val="2"/>
                <w:lang w:val="sq-AL"/>
              </w:rPr>
            </w:pPr>
            <w:r w:rsidRPr="008B28E7">
              <w:rPr>
                <w:rFonts w:ascii="Garamond" w:hAnsi="Garamond"/>
                <w:kern w:val="2"/>
                <w:lang w:val="sq-AL"/>
              </w:rPr>
              <w:t>Firmosur</w:t>
            </w:r>
          </w:p>
        </w:tc>
      </w:tr>
    </w:tbl>
    <w:p w14:paraId="017E2F17" w14:textId="77777777" w:rsidR="00672229" w:rsidRPr="008B28E7" w:rsidRDefault="00672229" w:rsidP="006728F9">
      <w:pPr>
        <w:ind w:firstLine="284"/>
        <w:rPr>
          <w:rFonts w:ascii="Garamond" w:hAnsi="Garamond"/>
          <w:lang w:val="sq-AL"/>
        </w:rPr>
      </w:pPr>
    </w:p>
    <w:p w14:paraId="607B6B88" w14:textId="4B8EE569" w:rsidR="00B14270" w:rsidRPr="008B28E7" w:rsidRDefault="00B14270" w:rsidP="006728F9">
      <w:pPr>
        <w:ind w:firstLine="284"/>
        <w:rPr>
          <w:rFonts w:ascii="Garamond" w:hAnsi="Garamond"/>
          <w:lang w:val="sq-AL"/>
        </w:rPr>
      </w:pPr>
      <w:r w:rsidRPr="008B28E7">
        <w:rPr>
          <w:rFonts w:ascii="Garamond" w:hAnsi="Garamond"/>
          <w:lang w:val="sq-AL"/>
        </w:rPr>
        <w:t>Sh</w:t>
      </w:r>
      <w:r w:rsidR="00434A96" w:rsidRPr="008B28E7">
        <w:rPr>
          <w:rFonts w:ascii="Garamond" w:hAnsi="Garamond"/>
          <w:lang w:val="sq-AL"/>
        </w:rPr>
        <w:t>ë</w:t>
      </w:r>
      <w:r w:rsidRPr="008B28E7">
        <w:rPr>
          <w:rFonts w:ascii="Garamond" w:hAnsi="Garamond"/>
          <w:lang w:val="sq-AL"/>
        </w:rPr>
        <w:t xml:space="preserve">noni </w:t>
      </w:r>
      <w:r w:rsidR="00672229" w:rsidRPr="008B28E7">
        <w:rPr>
          <w:rFonts w:ascii="Garamond" w:hAnsi="Garamond"/>
          <w:lang w:val="sq-AL"/>
        </w:rPr>
        <w:t>l</w:t>
      </w:r>
      <w:r w:rsidRPr="008B28E7">
        <w:rPr>
          <w:rFonts w:ascii="Garamond" w:hAnsi="Garamond"/>
          <w:lang w:val="sq-AL"/>
        </w:rPr>
        <w:t>lojin e pull</w:t>
      </w:r>
      <w:r w:rsidR="00434A96" w:rsidRPr="008B28E7">
        <w:rPr>
          <w:rFonts w:ascii="Garamond" w:hAnsi="Garamond"/>
          <w:lang w:val="sq-AL"/>
        </w:rPr>
        <w:t>ë</w:t>
      </w:r>
      <w:r w:rsidRPr="008B28E7">
        <w:rPr>
          <w:rFonts w:ascii="Garamond" w:hAnsi="Garamond"/>
          <w:lang w:val="sq-AL"/>
        </w:rPr>
        <w:t>s</w:t>
      </w:r>
      <w:r w:rsidR="00E64D53">
        <w:rPr>
          <w:rFonts w:ascii="Garamond" w:hAnsi="Garamond"/>
          <w:lang w:val="sq-AL"/>
        </w:rPr>
        <w:t>,</w:t>
      </w:r>
      <w:r w:rsidRPr="008B28E7">
        <w:rPr>
          <w:rFonts w:ascii="Garamond" w:hAnsi="Garamond"/>
          <w:lang w:val="sq-AL"/>
        </w:rPr>
        <w:t xml:space="preserve"> p.sh. 75cl;</w:t>
      </w:r>
      <w:r w:rsidR="00672229" w:rsidRPr="008B28E7">
        <w:rPr>
          <w:rFonts w:ascii="Garamond" w:hAnsi="Garamond"/>
          <w:lang w:val="sq-AL"/>
        </w:rPr>
        <w:t xml:space="preserve"> </w:t>
      </w:r>
      <w:r w:rsidRPr="008B28E7">
        <w:rPr>
          <w:rFonts w:ascii="Garamond" w:hAnsi="Garamond"/>
          <w:lang w:val="sq-AL"/>
        </w:rPr>
        <w:t>ose cigare 20 p</w:t>
      </w:r>
      <w:r w:rsidR="00434A96" w:rsidRPr="008B28E7">
        <w:rPr>
          <w:rFonts w:ascii="Garamond" w:hAnsi="Garamond"/>
          <w:lang w:val="sq-AL"/>
        </w:rPr>
        <w:t>ë</w:t>
      </w:r>
      <w:r w:rsidRPr="008B28E7">
        <w:rPr>
          <w:rFonts w:ascii="Garamond" w:hAnsi="Garamond"/>
          <w:lang w:val="sq-AL"/>
        </w:rPr>
        <w:t>r paket</w:t>
      </w:r>
      <w:r w:rsidR="00146744">
        <w:rPr>
          <w:rFonts w:ascii="Garamond" w:hAnsi="Garamond"/>
          <w:lang w:val="sq-AL"/>
        </w:rPr>
        <w:t>ë</w:t>
      </w:r>
      <w:r w:rsidRPr="008B28E7">
        <w:rPr>
          <w:rFonts w:ascii="Garamond" w:hAnsi="Garamond"/>
          <w:lang w:val="sq-AL"/>
        </w:rPr>
        <w:t>. P</w:t>
      </w:r>
      <w:r w:rsidR="00434A96" w:rsidRPr="008B28E7">
        <w:rPr>
          <w:rFonts w:ascii="Garamond" w:hAnsi="Garamond"/>
          <w:lang w:val="sq-AL"/>
        </w:rPr>
        <w:t>ë</w:t>
      </w:r>
      <w:r w:rsidRPr="008B28E7">
        <w:rPr>
          <w:rFonts w:ascii="Garamond" w:hAnsi="Garamond"/>
          <w:lang w:val="sq-AL"/>
        </w:rPr>
        <w:t>rdo</w:t>
      </w:r>
      <w:r w:rsidR="00672229" w:rsidRPr="008B28E7">
        <w:rPr>
          <w:rFonts w:ascii="Garamond" w:hAnsi="Garamond"/>
          <w:lang w:val="sq-AL"/>
        </w:rPr>
        <w:t>rn</w:t>
      </w:r>
      <w:r w:rsidRPr="008B28E7">
        <w:rPr>
          <w:rFonts w:ascii="Garamond" w:hAnsi="Garamond"/>
          <w:lang w:val="sq-AL"/>
        </w:rPr>
        <w:t>i nj</w:t>
      </w:r>
      <w:r w:rsidR="00434A96" w:rsidRPr="008B28E7">
        <w:rPr>
          <w:rFonts w:ascii="Garamond" w:hAnsi="Garamond"/>
          <w:lang w:val="sq-AL"/>
        </w:rPr>
        <w:t>ë</w:t>
      </w:r>
      <w:r w:rsidRPr="008B28E7">
        <w:rPr>
          <w:rFonts w:ascii="Garamond" w:hAnsi="Garamond"/>
          <w:lang w:val="sq-AL"/>
        </w:rPr>
        <w:t xml:space="preserve"> faqe t</w:t>
      </w:r>
      <w:r w:rsidR="007638BB">
        <w:rPr>
          <w:rFonts w:ascii="Garamond" w:hAnsi="Garamond"/>
          <w:lang w:val="sq-AL"/>
        </w:rPr>
        <w:t>ë</w:t>
      </w:r>
      <w:r w:rsidRPr="008B28E7">
        <w:rPr>
          <w:rFonts w:ascii="Garamond" w:hAnsi="Garamond"/>
          <w:lang w:val="sq-AL"/>
        </w:rPr>
        <w:t xml:space="preserve"> ve</w:t>
      </w:r>
      <w:r w:rsidR="00672229" w:rsidRPr="008B28E7">
        <w:rPr>
          <w:rFonts w:ascii="Garamond" w:hAnsi="Garamond"/>
          <w:lang w:val="sq-AL"/>
        </w:rPr>
        <w:t>ç</w:t>
      </w:r>
      <w:r w:rsidRPr="008B28E7">
        <w:rPr>
          <w:rFonts w:ascii="Garamond" w:hAnsi="Garamond"/>
          <w:lang w:val="sq-AL"/>
        </w:rPr>
        <w:t>ant</w:t>
      </w:r>
      <w:r w:rsidR="00146744">
        <w:rPr>
          <w:rFonts w:ascii="Garamond" w:hAnsi="Garamond"/>
          <w:lang w:val="sq-AL"/>
        </w:rPr>
        <w:t>ë</w:t>
      </w:r>
      <w:r w:rsidRPr="008B28E7">
        <w:rPr>
          <w:rFonts w:ascii="Garamond" w:hAnsi="Garamond"/>
          <w:lang w:val="sq-AL"/>
        </w:rPr>
        <w:t xml:space="preserve"> p</w:t>
      </w:r>
      <w:r w:rsidR="00434A96" w:rsidRPr="008B28E7">
        <w:rPr>
          <w:rFonts w:ascii="Garamond" w:hAnsi="Garamond"/>
          <w:lang w:val="sq-AL"/>
        </w:rPr>
        <w:t>ë</w:t>
      </w:r>
      <w:r w:rsidRPr="008B28E7">
        <w:rPr>
          <w:rFonts w:ascii="Garamond" w:hAnsi="Garamond"/>
          <w:lang w:val="sq-AL"/>
        </w:rPr>
        <w:t xml:space="preserve">r </w:t>
      </w:r>
      <w:r w:rsidR="00672229" w:rsidRPr="008B28E7">
        <w:rPr>
          <w:rFonts w:ascii="Garamond" w:hAnsi="Garamond"/>
          <w:lang w:val="sq-AL"/>
        </w:rPr>
        <w:t>ç</w:t>
      </w:r>
      <w:r w:rsidRPr="008B28E7">
        <w:rPr>
          <w:rFonts w:ascii="Garamond" w:hAnsi="Garamond"/>
          <w:lang w:val="sq-AL"/>
        </w:rPr>
        <w:t xml:space="preserve">do </w:t>
      </w:r>
      <w:r w:rsidR="00672229" w:rsidRPr="008B28E7">
        <w:rPr>
          <w:rFonts w:ascii="Garamond" w:hAnsi="Garamond"/>
          <w:lang w:val="sq-AL"/>
        </w:rPr>
        <w:t>l</w:t>
      </w:r>
      <w:r w:rsidRPr="008B28E7">
        <w:rPr>
          <w:rFonts w:ascii="Garamond" w:hAnsi="Garamond"/>
          <w:lang w:val="sq-AL"/>
        </w:rPr>
        <w:t>loj pulle akcize</w:t>
      </w:r>
      <w:r w:rsidR="00672229" w:rsidRPr="008B28E7">
        <w:rPr>
          <w:rFonts w:ascii="Garamond" w:hAnsi="Garamond"/>
          <w:lang w:val="sq-AL"/>
        </w:rPr>
        <w:t xml:space="preserve">. </w:t>
      </w:r>
      <w:r w:rsidRPr="008B28E7">
        <w:rPr>
          <w:rFonts w:ascii="Garamond" w:hAnsi="Garamond"/>
          <w:lang w:val="sq-AL"/>
        </w:rPr>
        <w:t>Sh</w:t>
      </w:r>
      <w:r w:rsidR="00434A96" w:rsidRPr="008B28E7">
        <w:rPr>
          <w:rFonts w:ascii="Garamond" w:hAnsi="Garamond"/>
          <w:lang w:val="sq-AL"/>
        </w:rPr>
        <w:t>ë</w:t>
      </w:r>
      <w:r w:rsidRPr="008B28E7">
        <w:rPr>
          <w:rFonts w:ascii="Garamond" w:hAnsi="Garamond"/>
          <w:lang w:val="sq-AL"/>
        </w:rPr>
        <w:t xml:space="preserve">noni numrin nga formulari </w:t>
      </w:r>
      <w:r w:rsidR="00672229" w:rsidRPr="008B28E7">
        <w:rPr>
          <w:rFonts w:ascii="Garamond" w:hAnsi="Garamond"/>
          <w:lang w:val="sq-AL"/>
        </w:rPr>
        <w:t>i</w:t>
      </w:r>
      <w:r w:rsidRPr="008B28E7">
        <w:rPr>
          <w:rFonts w:ascii="Garamond" w:hAnsi="Garamond"/>
          <w:lang w:val="sq-AL"/>
        </w:rPr>
        <w:t xml:space="preserve"> porosis</w:t>
      </w:r>
      <w:r w:rsidR="00434A96" w:rsidRPr="008B28E7">
        <w:rPr>
          <w:rFonts w:ascii="Garamond" w:hAnsi="Garamond"/>
          <w:lang w:val="sq-AL"/>
        </w:rPr>
        <w:t>ë</w:t>
      </w:r>
      <w:r w:rsidRPr="008B28E7">
        <w:rPr>
          <w:rFonts w:ascii="Garamond" w:hAnsi="Garamond"/>
          <w:lang w:val="sq-AL"/>
        </w:rPr>
        <w:t xml:space="preserve"> se pullave dhe sh</w:t>
      </w:r>
      <w:r w:rsidR="00434A96" w:rsidRPr="008B28E7">
        <w:rPr>
          <w:rFonts w:ascii="Garamond" w:hAnsi="Garamond"/>
          <w:lang w:val="sq-AL"/>
        </w:rPr>
        <w:t>ë</w:t>
      </w:r>
      <w:r w:rsidRPr="008B28E7">
        <w:rPr>
          <w:rFonts w:ascii="Garamond" w:hAnsi="Garamond"/>
          <w:lang w:val="sq-AL"/>
        </w:rPr>
        <w:t xml:space="preserve">noni </w:t>
      </w:r>
      <w:r w:rsidRPr="008B28E7">
        <w:rPr>
          <w:rFonts w:ascii="Garamond" w:hAnsi="Garamond"/>
          <w:lang w:val="sq-AL"/>
        </w:rPr>
        <w:lastRenderedPageBreak/>
        <w:t>numrat e pullave si</w:t>
      </w:r>
      <w:r w:rsidR="00672229" w:rsidRPr="008B28E7">
        <w:rPr>
          <w:rFonts w:ascii="Garamond" w:hAnsi="Garamond"/>
          <w:lang w:val="sq-AL"/>
        </w:rPr>
        <w:t>ç</w:t>
      </w:r>
      <w:r w:rsidRPr="008B28E7">
        <w:rPr>
          <w:rFonts w:ascii="Garamond" w:hAnsi="Garamond"/>
          <w:lang w:val="sq-AL"/>
        </w:rPr>
        <w:t xml:space="preserve"> jan</w:t>
      </w:r>
      <w:r w:rsidR="00434A96" w:rsidRPr="008B28E7">
        <w:rPr>
          <w:rFonts w:ascii="Garamond" w:hAnsi="Garamond"/>
          <w:lang w:val="sq-AL"/>
        </w:rPr>
        <w:t>ë</w:t>
      </w:r>
      <w:r w:rsidRPr="008B28E7">
        <w:rPr>
          <w:rFonts w:ascii="Garamond" w:hAnsi="Garamond"/>
          <w:lang w:val="sq-AL"/>
        </w:rPr>
        <w:t xml:space="preserve"> marr</w:t>
      </w:r>
      <w:r w:rsidR="00146744">
        <w:rPr>
          <w:rFonts w:ascii="Garamond" w:hAnsi="Garamond"/>
          <w:lang w:val="sq-AL"/>
        </w:rPr>
        <w:t>ë</w:t>
      </w:r>
      <w:r w:rsidR="00672229" w:rsidRPr="008B28E7">
        <w:rPr>
          <w:rFonts w:ascii="Garamond" w:hAnsi="Garamond"/>
          <w:lang w:val="sq-AL"/>
        </w:rPr>
        <w:t xml:space="preserve"> </w:t>
      </w:r>
      <w:r w:rsidRPr="008B28E7">
        <w:rPr>
          <w:rFonts w:ascii="Garamond" w:hAnsi="Garamond"/>
          <w:lang w:val="sq-AL"/>
        </w:rPr>
        <w:t>pastaj p</w:t>
      </w:r>
      <w:r w:rsidR="00434A96" w:rsidRPr="008B28E7">
        <w:rPr>
          <w:rFonts w:ascii="Garamond" w:hAnsi="Garamond"/>
          <w:lang w:val="sq-AL"/>
        </w:rPr>
        <w:t>ë</w:t>
      </w:r>
      <w:r w:rsidRPr="008B28E7">
        <w:rPr>
          <w:rFonts w:ascii="Garamond" w:hAnsi="Garamond"/>
          <w:lang w:val="sq-AL"/>
        </w:rPr>
        <w:t>rdo</w:t>
      </w:r>
      <w:r w:rsidR="00672229" w:rsidRPr="008B28E7">
        <w:rPr>
          <w:rFonts w:ascii="Garamond" w:hAnsi="Garamond"/>
          <w:lang w:val="sq-AL"/>
        </w:rPr>
        <w:t>rn</w:t>
      </w:r>
      <w:r w:rsidRPr="008B28E7">
        <w:rPr>
          <w:rFonts w:ascii="Garamond" w:hAnsi="Garamond"/>
          <w:lang w:val="sq-AL"/>
        </w:rPr>
        <w:t>i pullat sipas radh</w:t>
      </w:r>
      <w:r w:rsidR="00434A96" w:rsidRPr="008B28E7">
        <w:rPr>
          <w:rFonts w:ascii="Garamond" w:hAnsi="Garamond"/>
          <w:lang w:val="sq-AL"/>
        </w:rPr>
        <w:t>ë</w:t>
      </w:r>
      <w:r w:rsidRPr="008B28E7">
        <w:rPr>
          <w:rFonts w:ascii="Garamond" w:hAnsi="Garamond"/>
          <w:lang w:val="sq-AL"/>
        </w:rPr>
        <w:t>s, duke l</w:t>
      </w:r>
      <w:r w:rsidR="00434A96" w:rsidRPr="008B28E7">
        <w:rPr>
          <w:rFonts w:ascii="Garamond" w:hAnsi="Garamond"/>
          <w:lang w:val="sq-AL"/>
        </w:rPr>
        <w:t>ë</w:t>
      </w:r>
      <w:r w:rsidRPr="008B28E7">
        <w:rPr>
          <w:rFonts w:ascii="Garamond" w:hAnsi="Garamond"/>
          <w:lang w:val="sq-AL"/>
        </w:rPr>
        <w:t>shuar fillimisht numrin m</w:t>
      </w:r>
      <w:r w:rsidR="00146744">
        <w:rPr>
          <w:rFonts w:ascii="Garamond" w:hAnsi="Garamond"/>
          <w:lang w:val="sq-AL"/>
        </w:rPr>
        <w:t>ë</w:t>
      </w:r>
      <w:r w:rsidRPr="008B28E7">
        <w:rPr>
          <w:rFonts w:ascii="Garamond" w:hAnsi="Garamond"/>
          <w:lang w:val="sq-AL"/>
        </w:rPr>
        <w:t xml:space="preserve"> t</w:t>
      </w:r>
      <w:r w:rsidR="00146744">
        <w:rPr>
          <w:rFonts w:ascii="Garamond" w:hAnsi="Garamond"/>
          <w:lang w:val="sq-AL"/>
        </w:rPr>
        <w:t>ë</w:t>
      </w:r>
      <w:r w:rsidRPr="008B28E7">
        <w:rPr>
          <w:rFonts w:ascii="Garamond" w:hAnsi="Garamond"/>
          <w:lang w:val="sq-AL"/>
        </w:rPr>
        <w:t xml:space="preserve"> vog</w:t>
      </w:r>
      <w:r w:rsidR="00434A96" w:rsidRPr="008B28E7">
        <w:rPr>
          <w:rFonts w:ascii="Garamond" w:hAnsi="Garamond"/>
          <w:lang w:val="sq-AL"/>
        </w:rPr>
        <w:t>ë</w:t>
      </w:r>
      <w:r w:rsidRPr="008B28E7">
        <w:rPr>
          <w:rFonts w:ascii="Garamond" w:hAnsi="Garamond"/>
          <w:lang w:val="sq-AL"/>
        </w:rPr>
        <w:t>l.</w:t>
      </w:r>
    </w:p>
    <w:p w14:paraId="79D935D1" w14:textId="337880DD" w:rsidR="00B14270" w:rsidRPr="008B28E7" w:rsidRDefault="00B14270" w:rsidP="006728F9">
      <w:pPr>
        <w:ind w:firstLine="284"/>
        <w:rPr>
          <w:rFonts w:ascii="Garamond" w:hAnsi="Garamond"/>
          <w:lang w:val="sq-AL"/>
        </w:rPr>
      </w:pPr>
      <w:r w:rsidRPr="008B28E7">
        <w:rPr>
          <w:rFonts w:ascii="Garamond" w:hAnsi="Garamond"/>
          <w:lang w:val="sq-AL"/>
        </w:rPr>
        <w:t>Sh</w:t>
      </w:r>
      <w:r w:rsidR="00434A96" w:rsidRPr="008B28E7">
        <w:rPr>
          <w:rFonts w:ascii="Garamond" w:hAnsi="Garamond"/>
          <w:lang w:val="sq-AL"/>
        </w:rPr>
        <w:t>ë</w:t>
      </w:r>
      <w:r w:rsidRPr="008B28E7">
        <w:rPr>
          <w:rFonts w:ascii="Garamond" w:hAnsi="Garamond"/>
          <w:lang w:val="sq-AL"/>
        </w:rPr>
        <w:t>noni k</w:t>
      </w:r>
      <w:r w:rsidR="00434A96" w:rsidRPr="008B28E7">
        <w:rPr>
          <w:rFonts w:ascii="Garamond" w:hAnsi="Garamond"/>
          <w:lang w:val="sq-AL"/>
        </w:rPr>
        <w:t>ë</w:t>
      </w:r>
      <w:r w:rsidRPr="008B28E7">
        <w:rPr>
          <w:rFonts w:ascii="Garamond" w:hAnsi="Garamond"/>
          <w:lang w:val="sq-AL"/>
        </w:rPr>
        <w:t>to t</w:t>
      </w:r>
      <w:r w:rsidR="00146744">
        <w:rPr>
          <w:rFonts w:ascii="Garamond" w:hAnsi="Garamond"/>
          <w:lang w:val="sq-AL"/>
        </w:rPr>
        <w:t>ë</w:t>
      </w:r>
      <w:r w:rsidRPr="008B28E7">
        <w:rPr>
          <w:rFonts w:ascii="Garamond" w:hAnsi="Garamond"/>
          <w:lang w:val="sq-AL"/>
        </w:rPr>
        <w:t xml:space="preserve"> dh</w:t>
      </w:r>
      <w:r w:rsidR="00434A96" w:rsidRPr="008B28E7">
        <w:rPr>
          <w:rFonts w:ascii="Garamond" w:hAnsi="Garamond"/>
          <w:lang w:val="sq-AL"/>
        </w:rPr>
        <w:t>ë</w:t>
      </w:r>
      <w:r w:rsidRPr="008B28E7">
        <w:rPr>
          <w:rFonts w:ascii="Garamond" w:hAnsi="Garamond"/>
          <w:lang w:val="sq-AL"/>
        </w:rPr>
        <w:t>na n</w:t>
      </w:r>
      <w:r w:rsidR="00CE0894" w:rsidRPr="008B28E7">
        <w:rPr>
          <w:rFonts w:ascii="Garamond" w:hAnsi="Garamond"/>
          <w:lang w:val="sq-AL"/>
        </w:rPr>
        <w:t>ë</w:t>
      </w:r>
      <w:r w:rsidRPr="008B28E7">
        <w:rPr>
          <w:rFonts w:ascii="Garamond" w:hAnsi="Garamond"/>
          <w:lang w:val="sq-AL"/>
        </w:rPr>
        <w:t xml:space="preserve"> k</w:t>
      </w:r>
      <w:r w:rsidR="00434A96" w:rsidRPr="008B28E7">
        <w:rPr>
          <w:rFonts w:ascii="Garamond" w:hAnsi="Garamond"/>
          <w:lang w:val="sq-AL"/>
        </w:rPr>
        <w:t>ë</w:t>
      </w:r>
      <w:r w:rsidRPr="008B28E7">
        <w:rPr>
          <w:rFonts w:ascii="Garamond" w:hAnsi="Garamond"/>
          <w:lang w:val="sq-AL"/>
        </w:rPr>
        <w:t>rkes</w:t>
      </w:r>
      <w:r w:rsidR="00434A96" w:rsidRPr="008B28E7">
        <w:rPr>
          <w:rFonts w:ascii="Garamond" w:hAnsi="Garamond"/>
          <w:lang w:val="sq-AL"/>
        </w:rPr>
        <w:t>ë</w:t>
      </w:r>
      <w:r w:rsidRPr="008B28E7">
        <w:rPr>
          <w:rFonts w:ascii="Garamond" w:hAnsi="Garamond"/>
          <w:lang w:val="sq-AL"/>
        </w:rPr>
        <w:t>n e rimbursimit t</w:t>
      </w:r>
      <w:r w:rsidR="00E64D53">
        <w:rPr>
          <w:rFonts w:ascii="Garamond" w:hAnsi="Garamond"/>
          <w:lang w:val="sq-AL"/>
        </w:rPr>
        <w:t>ë</w:t>
      </w:r>
      <w:r w:rsidRPr="008B28E7">
        <w:rPr>
          <w:rFonts w:ascii="Garamond" w:hAnsi="Garamond"/>
          <w:lang w:val="sq-AL"/>
        </w:rPr>
        <w:t xml:space="preserve"> pullave t</w:t>
      </w:r>
      <w:r w:rsidR="00E64D53">
        <w:rPr>
          <w:rFonts w:ascii="Garamond" w:hAnsi="Garamond"/>
          <w:lang w:val="sq-AL"/>
        </w:rPr>
        <w:t>ë</w:t>
      </w:r>
      <w:r w:rsidRPr="008B28E7">
        <w:rPr>
          <w:rFonts w:ascii="Garamond" w:hAnsi="Garamond"/>
          <w:lang w:val="sq-AL"/>
        </w:rPr>
        <w:t xml:space="preserve"> akciz</w:t>
      </w:r>
      <w:r w:rsidR="00434A96" w:rsidRPr="008B28E7">
        <w:rPr>
          <w:rFonts w:ascii="Garamond" w:hAnsi="Garamond"/>
          <w:lang w:val="sq-AL"/>
        </w:rPr>
        <w:t>ë</w:t>
      </w:r>
      <w:r w:rsidRPr="008B28E7">
        <w:rPr>
          <w:rFonts w:ascii="Garamond" w:hAnsi="Garamond"/>
          <w:lang w:val="sq-AL"/>
        </w:rPr>
        <w:t>s.</w:t>
      </w:r>
    </w:p>
    <w:p w14:paraId="1CF284F8" w14:textId="760A4C98" w:rsidR="00B14270" w:rsidRPr="008B28E7" w:rsidRDefault="00B14270" w:rsidP="006728F9">
      <w:pPr>
        <w:ind w:firstLine="284"/>
        <w:rPr>
          <w:rFonts w:ascii="Garamond" w:hAnsi="Garamond"/>
          <w:lang w:val="sq-AL"/>
        </w:rPr>
      </w:pPr>
      <w:r w:rsidRPr="008B28E7">
        <w:rPr>
          <w:rFonts w:ascii="Garamond" w:hAnsi="Garamond"/>
          <w:lang w:val="sq-AL"/>
        </w:rPr>
        <w:t>P</w:t>
      </w:r>
      <w:r w:rsidR="00434A96" w:rsidRPr="008B28E7">
        <w:rPr>
          <w:rFonts w:ascii="Garamond" w:hAnsi="Garamond"/>
          <w:lang w:val="sq-AL"/>
        </w:rPr>
        <w:t>ë</w:t>
      </w:r>
      <w:r w:rsidRPr="008B28E7">
        <w:rPr>
          <w:rFonts w:ascii="Garamond" w:hAnsi="Garamond"/>
          <w:lang w:val="sq-AL"/>
        </w:rPr>
        <w:t>r shembull</w:t>
      </w:r>
      <w:r w:rsidR="00672229" w:rsidRPr="008B28E7">
        <w:rPr>
          <w:rFonts w:ascii="Garamond" w:hAnsi="Garamond"/>
          <w:lang w:val="sq-AL"/>
        </w:rPr>
        <w:t>,</w:t>
      </w:r>
      <w:r w:rsidRPr="008B28E7">
        <w:rPr>
          <w:rFonts w:ascii="Garamond" w:hAnsi="Garamond"/>
          <w:lang w:val="sq-AL"/>
        </w:rPr>
        <w:t xml:space="preserve"> pullat e d</w:t>
      </w:r>
      <w:r w:rsidR="00434A96" w:rsidRPr="008B28E7">
        <w:rPr>
          <w:rFonts w:ascii="Garamond" w:hAnsi="Garamond"/>
          <w:lang w:val="sq-AL"/>
        </w:rPr>
        <w:t>ë</w:t>
      </w:r>
      <w:r w:rsidRPr="008B28E7">
        <w:rPr>
          <w:rFonts w:ascii="Garamond" w:hAnsi="Garamond"/>
          <w:lang w:val="sq-AL"/>
        </w:rPr>
        <w:t>mtuara n</w:t>
      </w:r>
      <w:r w:rsidR="00D930DB" w:rsidRPr="008B28E7">
        <w:rPr>
          <w:rFonts w:ascii="Garamond" w:hAnsi="Garamond"/>
          <w:lang w:val="sq-AL"/>
        </w:rPr>
        <w:t>ë</w:t>
      </w:r>
      <w:r w:rsidRPr="008B28E7">
        <w:rPr>
          <w:rFonts w:ascii="Garamond" w:hAnsi="Garamond"/>
          <w:lang w:val="sq-AL"/>
        </w:rPr>
        <w:t xml:space="preserve"> procesin e ngjitjes</w:t>
      </w:r>
      <w:r w:rsidR="00672229" w:rsidRPr="008B28E7">
        <w:rPr>
          <w:rFonts w:ascii="Garamond" w:hAnsi="Garamond"/>
          <w:lang w:val="sq-AL"/>
        </w:rPr>
        <w:t>, p</w:t>
      </w:r>
      <w:r w:rsidR="00434A96" w:rsidRPr="008B28E7">
        <w:rPr>
          <w:rFonts w:ascii="Garamond" w:hAnsi="Garamond"/>
          <w:lang w:val="sq-AL"/>
        </w:rPr>
        <w:t>ë</w:t>
      </w:r>
      <w:r w:rsidRPr="008B28E7">
        <w:rPr>
          <w:rFonts w:ascii="Garamond" w:hAnsi="Garamond"/>
          <w:lang w:val="sq-AL"/>
        </w:rPr>
        <w:t>r shembull</w:t>
      </w:r>
      <w:r w:rsidR="00672229" w:rsidRPr="008B28E7">
        <w:rPr>
          <w:rFonts w:ascii="Garamond" w:hAnsi="Garamond"/>
          <w:lang w:val="sq-AL"/>
        </w:rPr>
        <w:t>,</w:t>
      </w:r>
      <w:r w:rsidRPr="008B28E7">
        <w:rPr>
          <w:rFonts w:ascii="Garamond" w:hAnsi="Garamond"/>
          <w:lang w:val="sq-AL"/>
        </w:rPr>
        <w:t xml:space="preserve"> ku ndryshon niveli i akciz</w:t>
      </w:r>
      <w:r w:rsidR="00434A96" w:rsidRPr="008B28E7">
        <w:rPr>
          <w:rFonts w:ascii="Garamond" w:hAnsi="Garamond"/>
          <w:lang w:val="sq-AL"/>
        </w:rPr>
        <w:t>ë</w:t>
      </w:r>
      <w:r w:rsidRPr="008B28E7">
        <w:rPr>
          <w:rFonts w:ascii="Garamond" w:hAnsi="Garamond"/>
          <w:lang w:val="sq-AL"/>
        </w:rPr>
        <w:t>s dhe pullat e akciz</w:t>
      </w:r>
      <w:r w:rsidR="00434A96" w:rsidRPr="008B28E7">
        <w:rPr>
          <w:rFonts w:ascii="Garamond" w:hAnsi="Garamond"/>
          <w:lang w:val="sq-AL"/>
        </w:rPr>
        <w:t>ë</w:t>
      </w:r>
      <w:r w:rsidRPr="008B28E7">
        <w:rPr>
          <w:rFonts w:ascii="Garamond" w:hAnsi="Garamond"/>
          <w:lang w:val="sq-AL"/>
        </w:rPr>
        <w:t>s nuk jan</w:t>
      </w:r>
      <w:r w:rsidR="00434A96" w:rsidRPr="008B28E7">
        <w:rPr>
          <w:rFonts w:ascii="Garamond" w:hAnsi="Garamond"/>
          <w:lang w:val="sq-AL"/>
        </w:rPr>
        <w:t>ë</w:t>
      </w:r>
      <w:r w:rsidRPr="008B28E7">
        <w:rPr>
          <w:rFonts w:ascii="Garamond" w:hAnsi="Garamond"/>
          <w:lang w:val="sq-AL"/>
        </w:rPr>
        <w:t xml:space="preserve"> m</w:t>
      </w:r>
      <w:r w:rsidR="00146744">
        <w:rPr>
          <w:rFonts w:ascii="Garamond" w:hAnsi="Garamond"/>
          <w:lang w:val="sq-AL"/>
        </w:rPr>
        <w:t>ë</w:t>
      </w:r>
      <w:r w:rsidR="00CB4A1B" w:rsidRPr="008B28E7">
        <w:rPr>
          <w:rFonts w:ascii="Garamond" w:hAnsi="Garamond"/>
          <w:lang w:val="sq-AL"/>
        </w:rPr>
        <w:t xml:space="preserve"> </w:t>
      </w:r>
      <w:r w:rsidRPr="008B28E7">
        <w:rPr>
          <w:rFonts w:ascii="Garamond" w:hAnsi="Garamond"/>
          <w:lang w:val="sq-AL"/>
        </w:rPr>
        <w:t>t</w:t>
      </w:r>
      <w:r w:rsidR="00146744">
        <w:rPr>
          <w:rFonts w:ascii="Garamond" w:hAnsi="Garamond"/>
          <w:lang w:val="sq-AL"/>
        </w:rPr>
        <w:t>ë</w:t>
      </w:r>
      <w:r w:rsidRPr="008B28E7">
        <w:rPr>
          <w:rFonts w:ascii="Garamond" w:hAnsi="Garamond"/>
          <w:lang w:val="sq-AL"/>
        </w:rPr>
        <w:t xml:space="preserve"> vlefshme</w:t>
      </w:r>
      <w:r w:rsidR="00CB4A1B" w:rsidRPr="008B28E7">
        <w:rPr>
          <w:rFonts w:ascii="Garamond" w:hAnsi="Garamond"/>
          <w:lang w:val="sq-AL"/>
        </w:rPr>
        <w:t>.</w:t>
      </w:r>
    </w:p>
    <w:p w14:paraId="710F6E68" w14:textId="77777777" w:rsidR="00672229" w:rsidRPr="008B28E7" w:rsidRDefault="00672229" w:rsidP="006728F9">
      <w:pPr>
        <w:ind w:firstLine="284"/>
        <w:rPr>
          <w:rFonts w:ascii="Garamond" w:hAnsi="Garamond"/>
          <w:lang w:val="sq-AL"/>
        </w:rPr>
      </w:pPr>
    </w:p>
    <w:p w14:paraId="2A35FD4E" w14:textId="1A18EF22" w:rsidR="004D5DFB" w:rsidRPr="00E64D53" w:rsidRDefault="004D5DFB" w:rsidP="006728F9">
      <w:pPr>
        <w:ind w:firstLine="284"/>
        <w:jc w:val="center"/>
        <w:rPr>
          <w:rFonts w:ascii="Garamond" w:hAnsi="Garamond"/>
          <w:lang w:val="sq-AL"/>
        </w:rPr>
      </w:pPr>
      <w:r w:rsidRPr="00E64D53">
        <w:rPr>
          <w:rFonts w:ascii="Garamond" w:hAnsi="Garamond"/>
          <w:lang w:val="sq-AL"/>
        </w:rPr>
        <w:t>SHTOJCA 12</w:t>
      </w:r>
    </w:p>
    <w:p w14:paraId="278C4173" w14:textId="62305DC3" w:rsidR="00B14270" w:rsidRPr="00E64D53" w:rsidRDefault="004D5DFB" w:rsidP="006728F9">
      <w:pPr>
        <w:ind w:firstLine="284"/>
        <w:jc w:val="center"/>
        <w:rPr>
          <w:rFonts w:ascii="Garamond" w:hAnsi="Garamond"/>
          <w:lang w:val="sq-AL"/>
        </w:rPr>
      </w:pPr>
      <w:r w:rsidRPr="00E64D53">
        <w:rPr>
          <w:rFonts w:ascii="Garamond" w:hAnsi="Garamond"/>
          <w:lang w:val="sq-AL"/>
        </w:rPr>
        <w:t>RAPORTI I P</w:t>
      </w:r>
      <w:r w:rsidR="00146744" w:rsidRPr="00E64D53">
        <w:rPr>
          <w:rFonts w:ascii="Garamond" w:hAnsi="Garamond"/>
          <w:lang w:val="sq-AL"/>
        </w:rPr>
        <w:t>Ë</w:t>
      </w:r>
      <w:r w:rsidRPr="00E64D53">
        <w:rPr>
          <w:rFonts w:ascii="Garamond" w:hAnsi="Garamond"/>
          <w:lang w:val="sq-AL"/>
        </w:rPr>
        <w:t>RDORIMIT T</w:t>
      </w:r>
      <w:r w:rsidR="00146744" w:rsidRPr="00E64D53">
        <w:rPr>
          <w:rFonts w:ascii="Garamond" w:hAnsi="Garamond"/>
          <w:lang w:val="sq-AL"/>
        </w:rPr>
        <w:t>Ë</w:t>
      </w:r>
      <w:r w:rsidRPr="00E64D53">
        <w:rPr>
          <w:rFonts w:ascii="Garamond" w:hAnsi="Garamond"/>
          <w:lang w:val="sq-AL"/>
        </w:rPr>
        <w:t xml:space="preserve"> PULLAVE FSIKALE</w:t>
      </w:r>
    </w:p>
    <w:p w14:paraId="304C0BFE" w14:textId="77777777" w:rsidR="00672229" w:rsidRPr="008B28E7" w:rsidRDefault="00672229" w:rsidP="006728F9">
      <w:pPr>
        <w:ind w:firstLine="284"/>
        <w:rPr>
          <w:rFonts w:ascii="Garamond" w:hAnsi="Garamond"/>
          <w:b/>
          <w:lang w:val="sq-AL"/>
        </w:rPr>
      </w:pPr>
    </w:p>
    <w:tbl>
      <w:tblPr>
        <w:tblW w:w="0" w:type="auto"/>
        <w:tblCellMar>
          <w:top w:w="38" w:type="dxa"/>
          <w:left w:w="23" w:type="dxa"/>
          <w:right w:w="142" w:type="dxa"/>
        </w:tblCellMar>
        <w:tblLook w:val="04A0" w:firstRow="1" w:lastRow="0" w:firstColumn="1" w:lastColumn="0" w:noHBand="0" w:noVBand="1"/>
      </w:tblPr>
      <w:tblGrid>
        <w:gridCol w:w="1239"/>
        <w:gridCol w:w="1838"/>
        <w:gridCol w:w="938"/>
        <w:gridCol w:w="938"/>
        <w:gridCol w:w="1784"/>
        <w:gridCol w:w="1897"/>
      </w:tblGrid>
      <w:tr w:rsidR="00B14270" w:rsidRPr="008B28E7" w14:paraId="74E15946" w14:textId="77777777" w:rsidTr="007B4D51">
        <w:trPr>
          <w:trHeight w:val="20"/>
        </w:trPr>
        <w:tc>
          <w:tcPr>
            <w:tcW w:w="0" w:type="auto"/>
            <w:gridSpan w:val="3"/>
            <w:tcBorders>
              <w:top w:val="single" w:sz="2" w:space="0" w:color="000000"/>
              <w:left w:val="single" w:sz="2" w:space="0" w:color="000000"/>
              <w:bottom w:val="single" w:sz="2" w:space="0" w:color="000000"/>
              <w:right w:val="single" w:sz="2" w:space="0" w:color="000000"/>
            </w:tcBorders>
            <w:shd w:val="clear" w:color="auto" w:fill="auto"/>
          </w:tcPr>
          <w:p w14:paraId="4AB7ACEC" w14:textId="7FA97D09" w:rsidR="00B14270" w:rsidRPr="008B28E7" w:rsidRDefault="004D5DFB" w:rsidP="007B4D51">
            <w:pPr>
              <w:rPr>
                <w:rFonts w:ascii="Garamond" w:hAnsi="Garamond"/>
                <w:kern w:val="2"/>
                <w:lang w:val="sq-AL"/>
              </w:rPr>
            </w:pPr>
            <w:r w:rsidRPr="008B28E7">
              <w:rPr>
                <w:rFonts w:ascii="Garamond" w:hAnsi="Garamond"/>
                <w:kern w:val="2"/>
                <w:lang w:val="sq-AL"/>
              </w:rPr>
              <w:t>DEKLARATA E P</w:t>
            </w:r>
            <w:r w:rsidR="00146744">
              <w:rPr>
                <w:rFonts w:ascii="Garamond" w:hAnsi="Garamond"/>
                <w:kern w:val="2"/>
                <w:lang w:val="sq-AL"/>
              </w:rPr>
              <w:t>Ë</w:t>
            </w:r>
            <w:r w:rsidRPr="008B28E7">
              <w:rPr>
                <w:rFonts w:ascii="Garamond" w:hAnsi="Garamond"/>
                <w:kern w:val="2"/>
                <w:lang w:val="sq-AL"/>
              </w:rPr>
              <w:t>RDORIMIT T</w:t>
            </w:r>
            <w:r w:rsidR="00146744">
              <w:rPr>
                <w:rFonts w:ascii="Garamond" w:hAnsi="Garamond"/>
                <w:kern w:val="2"/>
                <w:lang w:val="sq-AL"/>
              </w:rPr>
              <w:t>Ë</w:t>
            </w:r>
            <w:r w:rsidRPr="008B28E7">
              <w:rPr>
                <w:rFonts w:ascii="Garamond" w:hAnsi="Garamond"/>
                <w:kern w:val="2"/>
                <w:lang w:val="sq-AL"/>
              </w:rPr>
              <w:t xml:space="preserve"> PULLAVE FISKALE</w:t>
            </w:r>
          </w:p>
        </w:tc>
        <w:tc>
          <w:tcPr>
            <w:tcW w:w="0" w:type="auto"/>
            <w:gridSpan w:val="2"/>
            <w:tcBorders>
              <w:top w:val="single" w:sz="2" w:space="0" w:color="000000"/>
              <w:left w:val="single" w:sz="2" w:space="0" w:color="000000"/>
              <w:bottom w:val="single" w:sz="2" w:space="0" w:color="000000"/>
              <w:right w:val="nil"/>
            </w:tcBorders>
            <w:shd w:val="clear" w:color="auto" w:fill="auto"/>
          </w:tcPr>
          <w:p w14:paraId="0371B2E7" w14:textId="3C3D16D3" w:rsidR="00B14270" w:rsidRPr="008B28E7" w:rsidRDefault="00B14270" w:rsidP="007B4D51">
            <w:pPr>
              <w:rPr>
                <w:rFonts w:ascii="Garamond" w:hAnsi="Garamond"/>
                <w:kern w:val="2"/>
                <w:lang w:val="sq-AL"/>
              </w:rPr>
            </w:pPr>
            <w:r w:rsidRPr="008B28E7">
              <w:rPr>
                <w:rFonts w:ascii="Garamond" w:hAnsi="Garamond"/>
                <w:kern w:val="2"/>
                <w:lang w:val="sq-AL"/>
              </w:rPr>
              <w:t>Muaji</w:t>
            </w:r>
            <w:r w:rsidR="00CB4A1B" w:rsidRPr="008B28E7">
              <w:rPr>
                <w:rFonts w:ascii="Garamond" w:hAnsi="Garamond"/>
                <w:kern w:val="2"/>
                <w:lang w:val="sq-AL"/>
              </w:rPr>
              <w:t xml:space="preserve">      V</w:t>
            </w:r>
            <w:r w:rsidRPr="008B28E7">
              <w:rPr>
                <w:rFonts w:ascii="Garamond" w:hAnsi="Garamond"/>
                <w:kern w:val="2"/>
                <w:lang w:val="sq-AL"/>
              </w:rPr>
              <w:t>iti:</w:t>
            </w:r>
          </w:p>
        </w:tc>
        <w:tc>
          <w:tcPr>
            <w:tcW w:w="0" w:type="auto"/>
            <w:tcBorders>
              <w:top w:val="single" w:sz="2" w:space="0" w:color="000000"/>
              <w:left w:val="nil"/>
              <w:bottom w:val="single" w:sz="2" w:space="0" w:color="000000"/>
              <w:right w:val="single" w:sz="2" w:space="0" w:color="000000"/>
            </w:tcBorders>
            <w:shd w:val="clear" w:color="auto" w:fill="auto"/>
          </w:tcPr>
          <w:p w14:paraId="3BE9013D" w14:textId="77777777" w:rsidR="00B14270" w:rsidRPr="008B28E7" w:rsidRDefault="00B14270" w:rsidP="007B4D51">
            <w:pPr>
              <w:rPr>
                <w:rFonts w:ascii="Garamond" w:hAnsi="Garamond"/>
                <w:kern w:val="2"/>
                <w:lang w:val="sq-AL"/>
              </w:rPr>
            </w:pPr>
          </w:p>
        </w:tc>
      </w:tr>
      <w:tr w:rsidR="00B14270" w:rsidRPr="008B28E7" w14:paraId="6DBFAA19" w14:textId="77777777" w:rsidTr="007B4D51">
        <w:trPr>
          <w:trHeight w:val="20"/>
        </w:trPr>
        <w:tc>
          <w:tcPr>
            <w:tcW w:w="0" w:type="auto"/>
            <w:gridSpan w:val="3"/>
            <w:tcBorders>
              <w:top w:val="single" w:sz="2" w:space="0" w:color="000000"/>
              <w:left w:val="single" w:sz="2" w:space="0" w:color="000000"/>
              <w:bottom w:val="single" w:sz="2" w:space="0" w:color="000000"/>
              <w:right w:val="single" w:sz="2" w:space="0" w:color="000000"/>
            </w:tcBorders>
            <w:shd w:val="clear" w:color="auto" w:fill="auto"/>
          </w:tcPr>
          <w:p w14:paraId="042AC3A6" w14:textId="3193E5F2" w:rsidR="00B14270" w:rsidRPr="008B28E7" w:rsidRDefault="00B14270" w:rsidP="007B4D51">
            <w:pPr>
              <w:rPr>
                <w:rFonts w:ascii="Garamond" w:hAnsi="Garamond"/>
                <w:kern w:val="2"/>
                <w:lang w:val="sq-AL"/>
              </w:rPr>
            </w:pPr>
            <w:r w:rsidRPr="008B28E7">
              <w:rPr>
                <w:rFonts w:ascii="Garamond" w:hAnsi="Garamond"/>
                <w:kern w:val="2"/>
                <w:lang w:val="sq-AL"/>
              </w:rPr>
              <w:t>Emri i tatimpaguesit t</w:t>
            </w:r>
            <w:r w:rsidR="00146744">
              <w:rPr>
                <w:rFonts w:ascii="Garamond" w:hAnsi="Garamond"/>
                <w:kern w:val="2"/>
                <w:lang w:val="sq-AL"/>
              </w:rPr>
              <w:t>ë</w:t>
            </w:r>
            <w:r w:rsidRPr="008B28E7">
              <w:rPr>
                <w:rFonts w:ascii="Garamond" w:hAnsi="Garamond"/>
                <w:kern w:val="2"/>
                <w:lang w:val="sq-AL"/>
              </w:rPr>
              <w:t xml:space="preserve"> akciz</w:t>
            </w:r>
            <w:r w:rsidR="00434A96" w:rsidRPr="008B28E7">
              <w:rPr>
                <w:rFonts w:ascii="Garamond" w:hAnsi="Garamond"/>
                <w:kern w:val="2"/>
                <w:lang w:val="sq-AL"/>
              </w:rPr>
              <w:t>ë</w:t>
            </w:r>
            <w:r w:rsidRPr="008B28E7">
              <w:rPr>
                <w:rFonts w:ascii="Garamond" w:hAnsi="Garamond"/>
                <w:kern w:val="2"/>
                <w:lang w:val="sq-AL"/>
              </w:rPr>
              <w:t>s:</w:t>
            </w:r>
          </w:p>
        </w:tc>
        <w:tc>
          <w:tcPr>
            <w:tcW w:w="0" w:type="auto"/>
            <w:gridSpan w:val="2"/>
            <w:tcBorders>
              <w:top w:val="single" w:sz="2" w:space="0" w:color="000000"/>
              <w:left w:val="single" w:sz="2" w:space="0" w:color="000000"/>
              <w:bottom w:val="single" w:sz="2" w:space="0" w:color="000000"/>
              <w:right w:val="nil"/>
            </w:tcBorders>
            <w:shd w:val="clear" w:color="auto" w:fill="auto"/>
          </w:tcPr>
          <w:p w14:paraId="77A07C76" w14:textId="50834EDC" w:rsidR="00B14270" w:rsidRPr="008B28E7" w:rsidRDefault="00B14270" w:rsidP="007B4D51">
            <w:pPr>
              <w:rPr>
                <w:rFonts w:ascii="Garamond" w:hAnsi="Garamond"/>
                <w:kern w:val="2"/>
                <w:lang w:val="sq-AL"/>
              </w:rPr>
            </w:pPr>
            <w:r w:rsidRPr="008B28E7">
              <w:rPr>
                <w:rFonts w:ascii="Garamond" w:hAnsi="Garamond"/>
                <w:kern w:val="2"/>
                <w:lang w:val="sq-AL"/>
              </w:rPr>
              <w:t>Numri i magazin</w:t>
            </w:r>
            <w:r w:rsidR="00434A96" w:rsidRPr="008B28E7">
              <w:rPr>
                <w:rFonts w:ascii="Garamond" w:hAnsi="Garamond"/>
                <w:kern w:val="2"/>
                <w:lang w:val="sq-AL"/>
              </w:rPr>
              <w:t>ë</w:t>
            </w:r>
            <w:r w:rsidRPr="008B28E7">
              <w:rPr>
                <w:rFonts w:ascii="Garamond" w:hAnsi="Garamond"/>
                <w:kern w:val="2"/>
                <w:lang w:val="sq-AL"/>
              </w:rPr>
              <w:t>s:</w:t>
            </w:r>
          </w:p>
        </w:tc>
        <w:tc>
          <w:tcPr>
            <w:tcW w:w="0" w:type="auto"/>
            <w:tcBorders>
              <w:top w:val="single" w:sz="2" w:space="0" w:color="000000"/>
              <w:left w:val="nil"/>
              <w:bottom w:val="single" w:sz="2" w:space="0" w:color="000000"/>
              <w:right w:val="single" w:sz="2" w:space="0" w:color="000000"/>
            </w:tcBorders>
            <w:shd w:val="clear" w:color="auto" w:fill="auto"/>
          </w:tcPr>
          <w:p w14:paraId="62D3ADCE" w14:textId="77777777" w:rsidR="00B14270" w:rsidRPr="008B28E7" w:rsidRDefault="00B14270" w:rsidP="007B4D51">
            <w:pPr>
              <w:rPr>
                <w:rFonts w:ascii="Garamond" w:hAnsi="Garamond"/>
                <w:kern w:val="2"/>
                <w:lang w:val="sq-AL"/>
              </w:rPr>
            </w:pPr>
          </w:p>
        </w:tc>
      </w:tr>
      <w:tr w:rsidR="00B14270" w:rsidRPr="008B28E7" w14:paraId="057F5E29" w14:textId="77777777" w:rsidTr="007B4D51">
        <w:trPr>
          <w:trHeight w:val="20"/>
        </w:trPr>
        <w:tc>
          <w:tcPr>
            <w:tcW w:w="0" w:type="auto"/>
            <w:gridSpan w:val="5"/>
            <w:tcBorders>
              <w:top w:val="single" w:sz="2" w:space="0" w:color="000000"/>
              <w:left w:val="single" w:sz="2" w:space="0" w:color="000000"/>
              <w:bottom w:val="single" w:sz="2" w:space="0" w:color="000000"/>
              <w:right w:val="nil"/>
            </w:tcBorders>
            <w:shd w:val="clear" w:color="auto" w:fill="auto"/>
          </w:tcPr>
          <w:p w14:paraId="6CED815B" w14:textId="194D60C8" w:rsidR="00B14270" w:rsidRPr="008B28E7" w:rsidRDefault="00CB4A1B" w:rsidP="007B4D51">
            <w:pPr>
              <w:rPr>
                <w:rFonts w:ascii="Garamond" w:hAnsi="Garamond"/>
                <w:kern w:val="2"/>
                <w:lang w:val="sq-AL"/>
              </w:rPr>
            </w:pPr>
            <w:r w:rsidRPr="008B28E7">
              <w:rPr>
                <w:rFonts w:ascii="Garamond" w:hAnsi="Garamond"/>
                <w:kern w:val="2"/>
                <w:lang w:val="sq-AL"/>
              </w:rPr>
              <w:t>Lloji i Pullës</w:t>
            </w:r>
            <w:r w:rsidR="00B14270" w:rsidRPr="008B28E7">
              <w:rPr>
                <w:rFonts w:ascii="Garamond" w:hAnsi="Garamond"/>
                <w:kern w:val="2"/>
                <w:lang w:val="sq-AL"/>
              </w:rPr>
              <w:t xml:space="preserve"> s</w:t>
            </w:r>
            <w:r w:rsidR="00146744">
              <w:rPr>
                <w:rFonts w:ascii="Garamond" w:hAnsi="Garamond"/>
                <w:kern w:val="2"/>
                <w:lang w:val="sq-AL"/>
              </w:rPr>
              <w:t>ë</w:t>
            </w:r>
            <w:r w:rsidR="00B14270" w:rsidRPr="008B28E7">
              <w:rPr>
                <w:rFonts w:ascii="Garamond" w:hAnsi="Garamond"/>
                <w:kern w:val="2"/>
                <w:lang w:val="sq-AL"/>
              </w:rPr>
              <w:t xml:space="preserve"> akciz</w:t>
            </w:r>
            <w:r w:rsidR="00434A96" w:rsidRPr="008B28E7">
              <w:rPr>
                <w:rFonts w:ascii="Garamond" w:hAnsi="Garamond"/>
                <w:kern w:val="2"/>
                <w:lang w:val="sq-AL"/>
              </w:rPr>
              <w:t>ë</w:t>
            </w:r>
            <w:r w:rsidR="00B14270" w:rsidRPr="008B28E7">
              <w:rPr>
                <w:rFonts w:ascii="Garamond" w:hAnsi="Garamond"/>
                <w:kern w:val="2"/>
                <w:lang w:val="sq-AL"/>
              </w:rPr>
              <w:t>s:</w:t>
            </w:r>
            <w:r w:rsidR="00C45E3C" w:rsidRPr="008B28E7">
              <w:rPr>
                <w:rFonts w:ascii="Garamond" w:hAnsi="Garamond"/>
                <w:kern w:val="2"/>
                <w:lang w:val="sq-AL"/>
              </w:rPr>
              <w:t xml:space="preserve"> </w:t>
            </w:r>
            <w:r w:rsidR="00B14270" w:rsidRPr="008B28E7">
              <w:rPr>
                <w:rFonts w:ascii="Garamond" w:hAnsi="Garamond"/>
                <w:kern w:val="2"/>
                <w:lang w:val="sq-AL"/>
              </w:rPr>
              <w:t>Shih sh</w:t>
            </w:r>
            <w:r w:rsidR="00146744">
              <w:rPr>
                <w:rFonts w:ascii="Garamond" w:hAnsi="Garamond"/>
                <w:kern w:val="2"/>
                <w:lang w:val="sq-AL"/>
              </w:rPr>
              <w:t>ë</w:t>
            </w:r>
            <w:r w:rsidR="00B14270" w:rsidRPr="008B28E7">
              <w:rPr>
                <w:rFonts w:ascii="Garamond" w:hAnsi="Garamond"/>
                <w:kern w:val="2"/>
                <w:lang w:val="sq-AL"/>
              </w:rPr>
              <w:t>nimin I</w:t>
            </w:r>
          </w:p>
        </w:tc>
        <w:tc>
          <w:tcPr>
            <w:tcW w:w="0" w:type="auto"/>
            <w:tcBorders>
              <w:top w:val="single" w:sz="2" w:space="0" w:color="000000"/>
              <w:left w:val="nil"/>
              <w:bottom w:val="single" w:sz="2" w:space="0" w:color="000000"/>
              <w:right w:val="single" w:sz="2" w:space="0" w:color="000000"/>
            </w:tcBorders>
            <w:shd w:val="clear" w:color="auto" w:fill="auto"/>
          </w:tcPr>
          <w:p w14:paraId="6E887F0F" w14:textId="77777777" w:rsidR="00B14270" w:rsidRPr="008B28E7" w:rsidRDefault="00B14270" w:rsidP="007B4D51">
            <w:pPr>
              <w:rPr>
                <w:rFonts w:ascii="Garamond" w:hAnsi="Garamond"/>
                <w:kern w:val="2"/>
                <w:lang w:val="sq-AL"/>
              </w:rPr>
            </w:pPr>
          </w:p>
        </w:tc>
      </w:tr>
      <w:tr w:rsidR="00B14270" w:rsidRPr="008B28E7" w14:paraId="382890A1"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24BFA2E" w14:textId="700D9FBE" w:rsidR="00B14270" w:rsidRPr="008B28E7" w:rsidRDefault="00B14270" w:rsidP="007B4D51">
            <w:pPr>
              <w:rPr>
                <w:rFonts w:ascii="Garamond" w:hAnsi="Garamond"/>
                <w:kern w:val="2"/>
                <w:lang w:val="sq-AL"/>
              </w:rPr>
            </w:pPr>
            <w:r w:rsidRPr="008B28E7">
              <w:rPr>
                <w:rFonts w:ascii="Garamond" w:hAnsi="Garamond"/>
                <w:kern w:val="2"/>
                <w:lang w:val="sq-AL"/>
              </w:rPr>
              <w:t>Sasia e marr</w:t>
            </w:r>
            <w:r w:rsidR="00146744">
              <w:rPr>
                <w:rFonts w:ascii="Garamond" w:hAnsi="Garamond"/>
                <w:kern w:val="2"/>
                <w:lang w:val="sq-AL"/>
              </w:rPr>
              <w:t>ë</w:t>
            </w:r>
            <w:r w:rsidRPr="008B28E7">
              <w:rPr>
                <w:rFonts w:ascii="Garamond" w:hAnsi="Garamond"/>
                <w:kern w:val="2"/>
                <w:lang w:val="sq-AL"/>
              </w:rPr>
              <w:t xml:space="preserve"> Shih</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37C95B6D" w14:textId="468B445C" w:rsidR="00B14270" w:rsidRPr="008B28E7" w:rsidRDefault="00B14270" w:rsidP="007B4D51">
            <w:pPr>
              <w:rPr>
                <w:rFonts w:ascii="Garamond" w:hAnsi="Garamond"/>
                <w:kern w:val="2"/>
                <w:lang w:val="sq-AL"/>
              </w:rPr>
            </w:pPr>
            <w:r w:rsidRPr="008B28E7">
              <w:rPr>
                <w:rFonts w:ascii="Garamond" w:hAnsi="Garamond"/>
                <w:kern w:val="2"/>
                <w:lang w:val="sq-AL"/>
              </w:rPr>
              <w:t>Sasia e nxjerr</w:t>
            </w:r>
            <w:r w:rsidR="00146744">
              <w:rPr>
                <w:rFonts w:ascii="Garamond" w:hAnsi="Garamond"/>
                <w:kern w:val="2"/>
                <w:lang w:val="sq-AL"/>
              </w:rPr>
              <w:t>ë</w:t>
            </w:r>
            <w:r w:rsidRPr="008B28E7">
              <w:rPr>
                <w:rFonts w:ascii="Garamond" w:hAnsi="Garamond"/>
                <w:kern w:val="2"/>
                <w:lang w:val="sq-AL"/>
              </w:rPr>
              <w:t xml:space="preserve"> nga prodhimi</w:t>
            </w: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42C53E97" w14:textId="4946D616" w:rsidR="00B14270" w:rsidRPr="008B28E7" w:rsidRDefault="00B14270" w:rsidP="007B4D51">
            <w:pPr>
              <w:rPr>
                <w:rFonts w:ascii="Garamond" w:hAnsi="Garamond"/>
                <w:kern w:val="2"/>
                <w:lang w:val="sq-AL"/>
              </w:rPr>
            </w:pPr>
            <w:r w:rsidRPr="008B28E7">
              <w:rPr>
                <w:rFonts w:ascii="Garamond" w:hAnsi="Garamond"/>
                <w:kern w:val="2"/>
                <w:lang w:val="sq-AL"/>
              </w:rPr>
              <w:t>Sasia e d</w:t>
            </w:r>
            <w:r w:rsidR="00434A96" w:rsidRPr="008B28E7">
              <w:rPr>
                <w:rFonts w:ascii="Garamond" w:hAnsi="Garamond"/>
                <w:kern w:val="2"/>
                <w:lang w:val="sq-AL"/>
              </w:rPr>
              <w:t>ë</w:t>
            </w:r>
            <w:r w:rsidRPr="008B28E7">
              <w:rPr>
                <w:rFonts w:ascii="Garamond" w:hAnsi="Garamond"/>
                <w:kern w:val="2"/>
                <w:lang w:val="sq-AL"/>
              </w:rPr>
              <w:t>mtuar ose e pap</w:t>
            </w:r>
            <w:r w:rsidR="00434A96" w:rsidRPr="008B28E7">
              <w:rPr>
                <w:rFonts w:ascii="Garamond" w:hAnsi="Garamond"/>
                <w:kern w:val="2"/>
                <w:lang w:val="sq-AL"/>
              </w:rPr>
              <w:t>ë</w:t>
            </w:r>
            <w:r w:rsidRPr="008B28E7">
              <w:rPr>
                <w:rFonts w:ascii="Garamond" w:hAnsi="Garamond"/>
                <w:kern w:val="2"/>
                <w:lang w:val="sq-AL"/>
              </w:rPr>
              <w:t>rdorur</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3FEF71B" w14:textId="73A425EC" w:rsidR="00B14270" w:rsidRPr="00053481" w:rsidRDefault="00B14270" w:rsidP="007B4D51">
            <w:pPr>
              <w:rPr>
                <w:rFonts w:ascii="Garamond" w:hAnsi="Garamond"/>
                <w:kern w:val="2"/>
                <w:lang w:val="sq-AL"/>
              </w:rPr>
            </w:pPr>
            <w:r w:rsidRPr="00053481">
              <w:rPr>
                <w:rFonts w:ascii="Garamond" w:hAnsi="Garamond"/>
                <w:kern w:val="2"/>
                <w:lang w:val="sq-AL"/>
              </w:rPr>
              <w:t>Sasia stok n</w:t>
            </w:r>
            <w:r w:rsidR="00146744" w:rsidRPr="00053481">
              <w:rPr>
                <w:rFonts w:ascii="Garamond" w:hAnsi="Garamond"/>
                <w:kern w:val="2"/>
                <w:lang w:val="sq-AL"/>
              </w:rPr>
              <w:t>ë</w:t>
            </w:r>
            <w:r w:rsidRPr="00053481">
              <w:rPr>
                <w:rFonts w:ascii="Garamond" w:hAnsi="Garamond"/>
                <w:kern w:val="2"/>
                <w:lang w:val="sq-AL"/>
              </w:rPr>
              <w:t xml:space="preserve"> fund t</w:t>
            </w:r>
            <w:r w:rsidR="00652A8F" w:rsidRPr="00053481">
              <w:rPr>
                <w:rFonts w:ascii="Garamond" w:hAnsi="Garamond"/>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75A8EE5" w14:textId="65DF55D6" w:rsidR="00B14270" w:rsidRPr="008B28E7" w:rsidRDefault="00B14270" w:rsidP="007B4D51">
            <w:pPr>
              <w:rPr>
                <w:rFonts w:ascii="Garamond" w:hAnsi="Garamond"/>
                <w:kern w:val="2"/>
                <w:lang w:val="sq-AL"/>
              </w:rPr>
            </w:pPr>
            <w:r w:rsidRPr="008B28E7">
              <w:rPr>
                <w:rFonts w:ascii="Garamond" w:hAnsi="Garamond"/>
                <w:kern w:val="2"/>
                <w:lang w:val="sq-AL"/>
              </w:rPr>
              <w:t>N</w:t>
            </w:r>
            <w:r w:rsidR="00434A96" w:rsidRPr="008B28E7">
              <w:rPr>
                <w:rFonts w:ascii="Garamond" w:hAnsi="Garamond"/>
                <w:kern w:val="2"/>
                <w:lang w:val="sq-AL"/>
              </w:rPr>
              <w:t>ë</w:t>
            </w:r>
            <w:r w:rsidRPr="008B28E7">
              <w:rPr>
                <w:rFonts w:ascii="Garamond" w:hAnsi="Garamond"/>
                <w:kern w:val="2"/>
                <w:lang w:val="sq-AL"/>
              </w:rPr>
              <w:t>nshkrimi i ma</w:t>
            </w:r>
            <w:r w:rsidR="00652A8F">
              <w:rPr>
                <w:rFonts w:ascii="Garamond" w:hAnsi="Garamond"/>
                <w:kern w:val="2"/>
                <w:lang w:val="sq-AL"/>
              </w:rPr>
              <w:t>g</w:t>
            </w:r>
            <w:r w:rsidRPr="008B28E7">
              <w:rPr>
                <w:rFonts w:ascii="Garamond" w:hAnsi="Garamond"/>
                <w:kern w:val="2"/>
                <w:lang w:val="sq-AL"/>
              </w:rPr>
              <w:t>azinier</w:t>
            </w:r>
            <w:r w:rsidR="00652A8F" w:rsidRPr="008B28E7">
              <w:rPr>
                <w:rFonts w:ascii="Garamond" w:hAnsi="Garamond"/>
                <w:lang w:val="sq-AL"/>
              </w:rPr>
              <w:t>ë</w:t>
            </w:r>
            <w:r w:rsidRPr="008B28E7">
              <w:rPr>
                <w:rFonts w:ascii="Garamond" w:hAnsi="Garamond"/>
                <w:kern w:val="2"/>
                <w:lang w:val="sq-AL"/>
              </w:rPr>
              <w:t>ve</w:t>
            </w:r>
          </w:p>
        </w:tc>
      </w:tr>
      <w:tr w:rsidR="00B14270" w:rsidRPr="008B28E7" w14:paraId="57725E1E"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7413520"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B9FCEC9" w14:textId="77777777" w:rsidR="00B14270" w:rsidRPr="008B28E7" w:rsidRDefault="00B14270" w:rsidP="007B4D51">
            <w:pPr>
              <w:rPr>
                <w:rFonts w:ascii="Garamond" w:hAnsi="Garamond"/>
                <w:kern w:val="2"/>
                <w:lang w:val="sq-AL"/>
              </w:rPr>
            </w:pP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6CCCDDC4"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A64A5DD" w14:textId="77777777" w:rsidR="00B14270" w:rsidRPr="00053481"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523BB3ED" w14:textId="77777777" w:rsidR="00B14270" w:rsidRPr="008B28E7" w:rsidRDefault="00B14270" w:rsidP="007B4D51">
            <w:pPr>
              <w:rPr>
                <w:rFonts w:ascii="Garamond" w:hAnsi="Garamond"/>
                <w:kern w:val="2"/>
                <w:lang w:val="sq-AL"/>
              </w:rPr>
            </w:pPr>
          </w:p>
        </w:tc>
      </w:tr>
      <w:tr w:rsidR="00B14270" w:rsidRPr="008B28E7" w14:paraId="2FF431D6" w14:textId="77777777" w:rsidTr="007B4D51">
        <w:trPr>
          <w:trHeight w:val="20"/>
        </w:trPr>
        <w:tc>
          <w:tcPr>
            <w:tcW w:w="0" w:type="auto"/>
            <w:gridSpan w:val="5"/>
            <w:tcBorders>
              <w:top w:val="single" w:sz="2" w:space="0" w:color="000000"/>
              <w:left w:val="single" w:sz="2" w:space="0" w:color="000000"/>
              <w:bottom w:val="single" w:sz="2" w:space="0" w:color="000000"/>
              <w:right w:val="nil"/>
            </w:tcBorders>
            <w:shd w:val="clear" w:color="auto" w:fill="auto"/>
          </w:tcPr>
          <w:p w14:paraId="599188A0" w14:textId="5CE6A35B" w:rsidR="00B14270" w:rsidRPr="00053481" w:rsidRDefault="00CB4A1B" w:rsidP="007B4D51">
            <w:pPr>
              <w:rPr>
                <w:rFonts w:ascii="Garamond" w:hAnsi="Garamond"/>
                <w:kern w:val="2"/>
                <w:lang w:val="sq-AL"/>
              </w:rPr>
            </w:pPr>
            <w:r w:rsidRPr="00053481">
              <w:rPr>
                <w:rFonts w:ascii="Garamond" w:hAnsi="Garamond"/>
                <w:kern w:val="2"/>
                <w:lang w:val="sq-AL"/>
              </w:rPr>
              <w:t>Lloji i Pullës</w:t>
            </w:r>
            <w:r w:rsidR="00B14270" w:rsidRPr="00053481">
              <w:rPr>
                <w:rFonts w:ascii="Garamond" w:hAnsi="Garamond"/>
                <w:kern w:val="2"/>
                <w:lang w:val="sq-AL"/>
              </w:rPr>
              <w:t xml:space="preserve"> se akciz</w:t>
            </w:r>
            <w:r w:rsidR="00434A96" w:rsidRPr="00053481">
              <w:rPr>
                <w:rFonts w:ascii="Garamond" w:hAnsi="Garamond"/>
                <w:kern w:val="2"/>
                <w:lang w:val="sq-AL"/>
              </w:rPr>
              <w:t>ë</w:t>
            </w:r>
            <w:r w:rsidR="00B14270" w:rsidRPr="00053481">
              <w:rPr>
                <w:rFonts w:ascii="Garamond" w:hAnsi="Garamond"/>
                <w:kern w:val="2"/>
                <w:lang w:val="sq-AL"/>
              </w:rPr>
              <w:t>s</w:t>
            </w:r>
            <w:r w:rsidR="00C45E3C" w:rsidRPr="00053481">
              <w:rPr>
                <w:rFonts w:ascii="Garamond" w:hAnsi="Garamond"/>
                <w:kern w:val="2"/>
                <w:lang w:val="sq-AL"/>
              </w:rPr>
              <w:t xml:space="preserve">: </w:t>
            </w:r>
            <w:r w:rsidR="00B14270" w:rsidRPr="00053481">
              <w:rPr>
                <w:rFonts w:ascii="Garamond" w:hAnsi="Garamond"/>
                <w:kern w:val="2"/>
                <w:lang w:val="sq-AL"/>
              </w:rPr>
              <w:t>Shih sh</w:t>
            </w:r>
            <w:r w:rsidR="00434A96" w:rsidRPr="00053481">
              <w:rPr>
                <w:rFonts w:ascii="Garamond" w:hAnsi="Garamond"/>
                <w:kern w:val="2"/>
                <w:lang w:val="sq-AL"/>
              </w:rPr>
              <w:t>ë</w:t>
            </w:r>
            <w:r w:rsidR="00B14270" w:rsidRPr="00053481">
              <w:rPr>
                <w:rFonts w:ascii="Garamond" w:hAnsi="Garamond"/>
                <w:kern w:val="2"/>
                <w:lang w:val="sq-AL"/>
              </w:rPr>
              <w:t>nimin I</w:t>
            </w:r>
          </w:p>
        </w:tc>
        <w:tc>
          <w:tcPr>
            <w:tcW w:w="0" w:type="auto"/>
            <w:tcBorders>
              <w:top w:val="single" w:sz="2" w:space="0" w:color="000000"/>
              <w:left w:val="nil"/>
              <w:bottom w:val="single" w:sz="2" w:space="0" w:color="000000"/>
              <w:right w:val="single" w:sz="2" w:space="0" w:color="000000"/>
            </w:tcBorders>
            <w:shd w:val="clear" w:color="auto" w:fill="auto"/>
          </w:tcPr>
          <w:p w14:paraId="3F335943" w14:textId="77777777" w:rsidR="00B14270" w:rsidRPr="008B28E7" w:rsidRDefault="00B14270" w:rsidP="007B4D51">
            <w:pPr>
              <w:rPr>
                <w:rFonts w:ascii="Garamond" w:hAnsi="Garamond"/>
                <w:kern w:val="2"/>
                <w:lang w:val="sq-AL"/>
              </w:rPr>
            </w:pPr>
          </w:p>
        </w:tc>
      </w:tr>
      <w:tr w:rsidR="00B14270" w:rsidRPr="008B28E7" w14:paraId="08166E9B"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628B80F" w14:textId="25F8F2CE" w:rsidR="00B14270" w:rsidRPr="008B28E7" w:rsidRDefault="00B14270" w:rsidP="007B4D51">
            <w:pPr>
              <w:rPr>
                <w:rFonts w:ascii="Garamond" w:hAnsi="Garamond"/>
                <w:kern w:val="2"/>
                <w:lang w:val="sq-AL"/>
              </w:rPr>
            </w:pPr>
            <w:r w:rsidRPr="008B28E7">
              <w:rPr>
                <w:rFonts w:ascii="Garamond" w:hAnsi="Garamond"/>
                <w:kern w:val="2"/>
                <w:lang w:val="sq-AL"/>
              </w:rPr>
              <w:t>Sasia e marr</w:t>
            </w:r>
            <w:r w:rsidR="00146744">
              <w:rPr>
                <w:rFonts w:ascii="Garamond" w:hAnsi="Garamond"/>
                <w:kern w:val="2"/>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329DEB5" w14:textId="421D2076" w:rsidR="00B14270" w:rsidRPr="008B28E7" w:rsidRDefault="00B14270" w:rsidP="007B4D51">
            <w:pPr>
              <w:rPr>
                <w:rFonts w:ascii="Garamond" w:hAnsi="Garamond"/>
                <w:kern w:val="2"/>
                <w:lang w:val="sq-AL"/>
              </w:rPr>
            </w:pPr>
            <w:r w:rsidRPr="008B28E7">
              <w:rPr>
                <w:rFonts w:ascii="Garamond" w:hAnsi="Garamond"/>
                <w:kern w:val="2"/>
                <w:lang w:val="sq-AL"/>
              </w:rPr>
              <w:t>Sasia e p</w:t>
            </w:r>
            <w:r w:rsidR="00434A96" w:rsidRPr="008B28E7">
              <w:rPr>
                <w:rFonts w:ascii="Garamond" w:hAnsi="Garamond"/>
                <w:kern w:val="2"/>
                <w:lang w:val="sq-AL"/>
              </w:rPr>
              <w:t>ë</w:t>
            </w:r>
            <w:r w:rsidRPr="008B28E7">
              <w:rPr>
                <w:rFonts w:ascii="Garamond" w:hAnsi="Garamond"/>
                <w:kern w:val="2"/>
                <w:lang w:val="sq-AL"/>
              </w:rPr>
              <w:t>rdorur n</w:t>
            </w:r>
            <w:r w:rsidR="00D930DB" w:rsidRPr="008B28E7">
              <w:rPr>
                <w:rFonts w:ascii="Garamond" w:hAnsi="Garamond"/>
                <w:lang w:val="sq-AL"/>
              </w:rPr>
              <w:t>ë</w:t>
            </w:r>
            <w:r w:rsidRPr="008B28E7">
              <w:rPr>
                <w:rFonts w:ascii="Garamond" w:hAnsi="Garamond"/>
                <w:kern w:val="2"/>
                <w:lang w:val="sq-AL"/>
              </w:rPr>
              <w:t xml:space="preserve"> prodhim</w:t>
            </w: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185195A1" w14:textId="433651DC" w:rsidR="00B14270" w:rsidRPr="008B28E7" w:rsidRDefault="00B14270" w:rsidP="007B4D51">
            <w:pPr>
              <w:rPr>
                <w:rFonts w:ascii="Garamond" w:hAnsi="Garamond"/>
                <w:kern w:val="2"/>
                <w:lang w:val="sq-AL"/>
              </w:rPr>
            </w:pPr>
            <w:r w:rsidRPr="008B28E7">
              <w:rPr>
                <w:rFonts w:ascii="Garamond" w:hAnsi="Garamond"/>
                <w:kern w:val="2"/>
                <w:lang w:val="sq-AL"/>
              </w:rPr>
              <w:t>Sasia e d</w:t>
            </w:r>
            <w:r w:rsidR="00434A96" w:rsidRPr="008B28E7">
              <w:rPr>
                <w:rFonts w:ascii="Garamond" w:hAnsi="Garamond"/>
                <w:kern w:val="2"/>
                <w:lang w:val="sq-AL"/>
              </w:rPr>
              <w:t>ë</w:t>
            </w:r>
            <w:r w:rsidRPr="008B28E7">
              <w:rPr>
                <w:rFonts w:ascii="Garamond" w:hAnsi="Garamond"/>
                <w:kern w:val="2"/>
                <w:lang w:val="sq-AL"/>
              </w:rPr>
              <w:t>mtuar ose e pap</w:t>
            </w:r>
            <w:r w:rsidR="00434A96" w:rsidRPr="008B28E7">
              <w:rPr>
                <w:rFonts w:ascii="Garamond" w:hAnsi="Garamond"/>
                <w:kern w:val="2"/>
                <w:lang w:val="sq-AL"/>
              </w:rPr>
              <w:t>ë</w:t>
            </w:r>
            <w:r w:rsidRPr="008B28E7">
              <w:rPr>
                <w:rFonts w:ascii="Garamond" w:hAnsi="Garamond"/>
                <w:kern w:val="2"/>
                <w:lang w:val="sq-AL"/>
              </w:rPr>
              <w:t>rdorur</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CE60D18" w14:textId="6A912E57" w:rsidR="00B14270" w:rsidRPr="00053481" w:rsidRDefault="00B14270" w:rsidP="007B4D51">
            <w:pPr>
              <w:rPr>
                <w:rFonts w:ascii="Garamond" w:hAnsi="Garamond"/>
                <w:kern w:val="2"/>
                <w:lang w:val="sq-AL"/>
              </w:rPr>
            </w:pPr>
            <w:r w:rsidRPr="00053481">
              <w:rPr>
                <w:rFonts w:ascii="Garamond" w:hAnsi="Garamond"/>
                <w:kern w:val="2"/>
                <w:lang w:val="sq-AL"/>
              </w:rPr>
              <w:t>Sasia stok n</w:t>
            </w:r>
            <w:r w:rsidR="00652A8F" w:rsidRPr="00053481">
              <w:rPr>
                <w:rFonts w:ascii="Garamond" w:hAnsi="Garamond"/>
                <w:lang w:val="sq-AL"/>
              </w:rPr>
              <w:t>ë</w:t>
            </w:r>
            <w:r w:rsidRPr="00053481">
              <w:rPr>
                <w:rFonts w:ascii="Garamond" w:hAnsi="Garamond"/>
                <w:kern w:val="2"/>
                <w:lang w:val="sq-AL"/>
              </w:rPr>
              <w:t xml:space="preserve"> fund t</w:t>
            </w:r>
            <w:r w:rsidR="00652A8F" w:rsidRPr="00053481">
              <w:rPr>
                <w:rFonts w:ascii="Garamond" w:hAnsi="Garamond"/>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70910FC2" w14:textId="46AF2C44" w:rsidR="00B14270" w:rsidRPr="008B28E7" w:rsidRDefault="00BB6926" w:rsidP="007B4D51">
            <w:pPr>
              <w:rPr>
                <w:rFonts w:ascii="Garamond" w:hAnsi="Garamond"/>
                <w:kern w:val="2"/>
                <w:lang w:val="sq-AL"/>
              </w:rPr>
            </w:pPr>
            <w:r w:rsidRPr="008B28E7">
              <w:rPr>
                <w:rFonts w:ascii="Garamond" w:hAnsi="Garamond"/>
                <w:kern w:val="2"/>
                <w:lang w:val="sq-AL"/>
              </w:rPr>
              <w:t>Nënshkrimi i magazinierit</w:t>
            </w:r>
          </w:p>
        </w:tc>
      </w:tr>
      <w:tr w:rsidR="00B14270" w:rsidRPr="008B28E7" w14:paraId="11788993"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5F9DDDCA"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652720A" w14:textId="77777777" w:rsidR="00B14270" w:rsidRPr="008B28E7" w:rsidRDefault="00B14270" w:rsidP="007B4D51">
            <w:pPr>
              <w:rPr>
                <w:rFonts w:ascii="Garamond" w:hAnsi="Garamond"/>
                <w:kern w:val="2"/>
                <w:lang w:val="sq-AL"/>
              </w:rPr>
            </w:pP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63EDB36F"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3109A64E" w14:textId="77777777" w:rsidR="00B14270" w:rsidRPr="00053481"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5A3DD746" w14:textId="77777777" w:rsidR="00B14270" w:rsidRPr="008B28E7" w:rsidRDefault="00B14270" w:rsidP="007B4D51">
            <w:pPr>
              <w:rPr>
                <w:rFonts w:ascii="Garamond" w:hAnsi="Garamond"/>
                <w:kern w:val="2"/>
                <w:lang w:val="sq-AL"/>
              </w:rPr>
            </w:pPr>
          </w:p>
        </w:tc>
      </w:tr>
      <w:tr w:rsidR="00B14270" w:rsidRPr="008B28E7" w14:paraId="3361CE02" w14:textId="77777777" w:rsidTr="007B4D51">
        <w:trPr>
          <w:trHeight w:val="20"/>
        </w:trPr>
        <w:tc>
          <w:tcPr>
            <w:tcW w:w="0" w:type="auto"/>
            <w:gridSpan w:val="5"/>
            <w:tcBorders>
              <w:top w:val="single" w:sz="2" w:space="0" w:color="000000"/>
              <w:left w:val="single" w:sz="2" w:space="0" w:color="000000"/>
              <w:bottom w:val="single" w:sz="2" w:space="0" w:color="000000"/>
              <w:right w:val="nil"/>
            </w:tcBorders>
            <w:shd w:val="clear" w:color="auto" w:fill="auto"/>
          </w:tcPr>
          <w:p w14:paraId="58428A84" w14:textId="468CE71F" w:rsidR="00B14270" w:rsidRPr="00053481" w:rsidRDefault="00CB4A1B" w:rsidP="007B4D51">
            <w:pPr>
              <w:rPr>
                <w:rFonts w:ascii="Garamond" w:hAnsi="Garamond"/>
                <w:kern w:val="2"/>
                <w:lang w:val="sq-AL"/>
              </w:rPr>
            </w:pPr>
            <w:r w:rsidRPr="00053481">
              <w:rPr>
                <w:rFonts w:ascii="Garamond" w:hAnsi="Garamond"/>
                <w:kern w:val="2"/>
                <w:lang w:val="sq-AL"/>
              </w:rPr>
              <w:t xml:space="preserve">Lloji </w:t>
            </w:r>
            <w:r w:rsidR="00B14270" w:rsidRPr="00053481">
              <w:rPr>
                <w:rFonts w:ascii="Garamond" w:hAnsi="Garamond"/>
                <w:kern w:val="2"/>
                <w:lang w:val="sq-AL"/>
              </w:rPr>
              <w:t xml:space="preserve">i </w:t>
            </w:r>
            <w:r w:rsidRPr="00053481">
              <w:rPr>
                <w:rFonts w:ascii="Garamond" w:hAnsi="Garamond"/>
                <w:kern w:val="2"/>
                <w:lang w:val="sq-AL"/>
              </w:rPr>
              <w:t>p</w:t>
            </w:r>
            <w:r w:rsidR="00B14270" w:rsidRPr="00053481">
              <w:rPr>
                <w:rFonts w:ascii="Garamond" w:hAnsi="Garamond"/>
                <w:kern w:val="2"/>
                <w:lang w:val="sq-AL"/>
              </w:rPr>
              <w:t>ull</w:t>
            </w:r>
            <w:r w:rsidR="00434A96" w:rsidRPr="00053481">
              <w:rPr>
                <w:rFonts w:ascii="Garamond" w:hAnsi="Garamond"/>
                <w:kern w:val="2"/>
                <w:lang w:val="sq-AL"/>
              </w:rPr>
              <w:t>ë</w:t>
            </w:r>
            <w:r w:rsidR="00B14270" w:rsidRPr="00053481">
              <w:rPr>
                <w:rFonts w:ascii="Garamond" w:hAnsi="Garamond"/>
                <w:kern w:val="2"/>
                <w:lang w:val="sq-AL"/>
              </w:rPr>
              <w:t>s se akciz</w:t>
            </w:r>
            <w:r w:rsidR="00434A96" w:rsidRPr="00053481">
              <w:rPr>
                <w:rFonts w:ascii="Garamond" w:hAnsi="Garamond"/>
                <w:kern w:val="2"/>
                <w:lang w:val="sq-AL"/>
              </w:rPr>
              <w:t>ë</w:t>
            </w:r>
            <w:r w:rsidR="00B14270" w:rsidRPr="00053481">
              <w:rPr>
                <w:rFonts w:ascii="Garamond" w:hAnsi="Garamond"/>
                <w:kern w:val="2"/>
                <w:lang w:val="sq-AL"/>
              </w:rPr>
              <w:t>s</w:t>
            </w:r>
            <w:r w:rsidR="00C45E3C" w:rsidRPr="00053481">
              <w:rPr>
                <w:rFonts w:ascii="Garamond" w:hAnsi="Garamond"/>
                <w:kern w:val="2"/>
                <w:lang w:val="sq-AL"/>
              </w:rPr>
              <w:t xml:space="preserve">: </w:t>
            </w:r>
            <w:r w:rsidR="00B14270" w:rsidRPr="00053481">
              <w:rPr>
                <w:rFonts w:ascii="Garamond" w:hAnsi="Garamond"/>
                <w:kern w:val="2"/>
                <w:lang w:val="sq-AL"/>
              </w:rPr>
              <w:t>Shih sh</w:t>
            </w:r>
            <w:r w:rsidR="00434A96" w:rsidRPr="00053481">
              <w:rPr>
                <w:rFonts w:ascii="Garamond" w:hAnsi="Garamond"/>
                <w:kern w:val="2"/>
                <w:lang w:val="sq-AL"/>
              </w:rPr>
              <w:t>ë</w:t>
            </w:r>
            <w:r w:rsidR="00B14270" w:rsidRPr="00053481">
              <w:rPr>
                <w:rFonts w:ascii="Garamond" w:hAnsi="Garamond"/>
                <w:kern w:val="2"/>
                <w:lang w:val="sq-AL"/>
              </w:rPr>
              <w:t xml:space="preserve">nimin </w:t>
            </w:r>
            <w:r w:rsidR="00C45E3C" w:rsidRPr="00053481">
              <w:rPr>
                <w:rFonts w:ascii="Garamond" w:hAnsi="Garamond"/>
                <w:kern w:val="2"/>
                <w:lang w:val="sq-AL"/>
              </w:rPr>
              <w:t>I</w:t>
            </w:r>
          </w:p>
        </w:tc>
        <w:tc>
          <w:tcPr>
            <w:tcW w:w="0" w:type="auto"/>
            <w:tcBorders>
              <w:top w:val="single" w:sz="2" w:space="0" w:color="000000"/>
              <w:left w:val="nil"/>
              <w:bottom w:val="single" w:sz="2" w:space="0" w:color="000000"/>
              <w:right w:val="single" w:sz="2" w:space="0" w:color="000000"/>
            </w:tcBorders>
            <w:shd w:val="clear" w:color="auto" w:fill="auto"/>
          </w:tcPr>
          <w:p w14:paraId="0BC8DA0D" w14:textId="77777777" w:rsidR="00B14270" w:rsidRPr="008B28E7" w:rsidRDefault="00B14270" w:rsidP="007B4D51">
            <w:pPr>
              <w:rPr>
                <w:rFonts w:ascii="Garamond" w:hAnsi="Garamond"/>
                <w:kern w:val="2"/>
                <w:lang w:val="sq-AL"/>
              </w:rPr>
            </w:pPr>
          </w:p>
        </w:tc>
      </w:tr>
      <w:tr w:rsidR="00B14270" w:rsidRPr="008B28E7" w14:paraId="43838038"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A28FFCA" w14:textId="77777777" w:rsidR="00B14270" w:rsidRPr="008B28E7" w:rsidRDefault="00B14270" w:rsidP="007B4D51">
            <w:pPr>
              <w:rPr>
                <w:rFonts w:ascii="Garamond" w:hAnsi="Garamond"/>
                <w:kern w:val="2"/>
                <w:lang w:val="sq-AL"/>
              </w:rPr>
            </w:pPr>
            <w:r w:rsidRPr="008B28E7">
              <w:rPr>
                <w:rFonts w:ascii="Garamond" w:hAnsi="Garamond"/>
                <w:kern w:val="2"/>
                <w:lang w:val="sq-AL"/>
              </w:rPr>
              <w:t>Sasia e marre</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1E9B2CA" w14:textId="0191AF5B" w:rsidR="00B14270" w:rsidRPr="008B28E7" w:rsidRDefault="00B14270" w:rsidP="007B4D51">
            <w:pPr>
              <w:rPr>
                <w:rFonts w:ascii="Garamond" w:hAnsi="Garamond"/>
                <w:kern w:val="2"/>
                <w:lang w:val="sq-AL"/>
              </w:rPr>
            </w:pPr>
            <w:r w:rsidRPr="008B28E7">
              <w:rPr>
                <w:rFonts w:ascii="Garamond" w:hAnsi="Garamond"/>
                <w:kern w:val="2"/>
                <w:lang w:val="sq-AL"/>
              </w:rPr>
              <w:t>Sasia e p</w:t>
            </w:r>
            <w:r w:rsidR="00434A96" w:rsidRPr="008B28E7">
              <w:rPr>
                <w:rFonts w:ascii="Garamond" w:hAnsi="Garamond"/>
                <w:kern w:val="2"/>
                <w:lang w:val="sq-AL"/>
              </w:rPr>
              <w:t>ë</w:t>
            </w:r>
            <w:r w:rsidRPr="008B28E7">
              <w:rPr>
                <w:rFonts w:ascii="Garamond" w:hAnsi="Garamond"/>
                <w:kern w:val="2"/>
                <w:lang w:val="sq-AL"/>
              </w:rPr>
              <w:t>rdorur n</w:t>
            </w:r>
            <w:r w:rsidR="00E64D53">
              <w:rPr>
                <w:rFonts w:ascii="Garamond" w:hAnsi="Garamond"/>
                <w:kern w:val="2"/>
                <w:lang w:val="sq-AL"/>
              </w:rPr>
              <w:t>ë</w:t>
            </w:r>
            <w:r w:rsidRPr="008B28E7">
              <w:rPr>
                <w:rFonts w:ascii="Garamond" w:hAnsi="Garamond"/>
                <w:kern w:val="2"/>
                <w:lang w:val="sq-AL"/>
              </w:rPr>
              <w:t xml:space="preserve"> </w:t>
            </w:r>
            <w:r w:rsidR="00E64D53">
              <w:rPr>
                <w:rFonts w:ascii="Garamond" w:hAnsi="Garamond"/>
                <w:kern w:val="2"/>
                <w:lang w:val="sq-AL"/>
              </w:rPr>
              <w:t>p</w:t>
            </w:r>
            <w:r w:rsidRPr="008B28E7">
              <w:rPr>
                <w:rFonts w:ascii="Garamond" w:hAnsi="Garamond"/>
                <w:kern w:val="2"/>
                <w:lang w:val="sq-AL"/>
              </w:rPr>
              <w:t>rodhim</w:t>
            </w: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1D7CB106" w14:textId="72733584" w:rsidR="00B14270" w:rsidRPr="008B28E7" w:rsidRDefault="00B14270" w:rsidP="007B4D51">
            <w:pPr>
              <w:rPr>
                <w:rFonts w:ascii="Garamond" w:hAnsi="Garamond"/>
                <w:kern w:val="2"/>
                <w:lang w:val="sq-AL"/>
              </w:rPr>
            </w:pPr>
            <w:r w:rsidRPr="008B28E7">
              <w:rPr>
                <w:rFonts w:ascii="Garamond" w:hAnsi="Garamond"/>
                <w:kern w:val="2"/>
                <w:lang w:val="sq-AL"/>
              </w:rPr>
              <w:t>Sasia e d</w:t>
            </w:r>
            <w:r w:rsidR="00434A96" w:rsidRPr="008B28E7">
              <w:rPr>
                <w:rFonts w:ascii="Garamond" w:hAnsi="Garamond"/>
                <w:kern w:val="2"/>
                <w:lang w:val="sq-AL"/>
              </w:rPr>
              <w:t>ë</w:t>
            </w:r>
            <w:r w:rsidRPr="008B28E7">
              <w:rPr>
                <w:rFonts w:ascii="Garamond" w:hAnsi="Garamond"/>
                <w:kern w:val="2"/>
                <w:lang w:val="sq-AL"/>
              </w:rPr>
              <w:t>mt</w:t>
            </w:r>
            <w:r w:rsidR="00BB6926" w:rsidRPr="008B28E7">
              <w:rPr>
                <w:rFonts w:ascii="Garamond" w:hAnsi="Garamond"/>
                <w:kern w:val="2"/>
                <w:lang w:val="sq-AL"/>
              </w:rPr>
              <w:t>uar ose e pap</w:t>
            </w:r>
            <w:r w:rsidR="00434A96" w:rsidRPr="008B28E7">
              <w:rPr>
                <w:rFonts w:ascii="Garamond" w:hAnsi="Garamond"/>
                <w:kern w:val="2"/>
                <w:lang w:val="sq-AL"/>
              </w:rPr>
              <w:t>ë</w:t>
            </w:r>
            <w:r w:rsidRPr="008B28E7">
              <w:rPr>
                <w:rFonts w:ascii="Garamond" w:hAnsi="Garamond"/>
                <w:kern w:val="2"/>
                <w:lang w:val="sq-AL"/>
              </w:rPr>
              <w:t>rdorur</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539FEB26" w14:textId="6BA5004D" w:rsidR="00B14270" w:rsidRPr="00053481" w:rsidRDefault="00B14270" w:rsidP="007B4D51">
            <w:pPr>
              <w:rPr>
                <w:rFonts w:ascii="Garamond" w:hAnsi="Garamond"/>
                <w:kern w:val="2"/>
                <w:lang w:val="sq-AL"/>
              </w:rPr>
            </w:pPr>
            <w:r w:rsidRPr="00053481">
              <w:rPr>
                <w:rFonts w:ascii="Garamond" w:hAnsi="Garamond"/>
                <w:kern w:val="2"/>
                <w:lang w:val="sq-AL"/>
              </w:rPr>
              <w:t>Sasia stok n</w:t>
            </w:r>
            <w:r w:rsidR="00652A8F" w:rsidRPr="00053481">
              <w:rPr>
                <w:rFonts w:ascii="Garamond" w:hAnsi="Garamond"/>
                <w:lang w:val="sq-AL"/>
              </w:rPr>
              <w:t>ë</w:t>
            </w:r>
            <w:r w:rsidRPr="00053481">
              <w:rPr>
                <w:rFonts w:ascii="Garamond" w:hAnsi="Garamond"/>
                <w:kern w:val="2"/>
                <w:lang w:val="sq-AL"/>
              </w:rPr>
              <w:t xml:space="preserve"> fund t</w:t>
            </w:r>
            <w:r w:rsidR="00652A8F" w:rsidRPr="00053481">
              <w:rPr>
                <w:rFonts w:ascii="Garamond" w:hAnsi="Garamond"/>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390D04F2" w14:textId="20D3F080" w:rsidR="00B14270" w:rsidRPr="008B28E7" w:rsidRDefault="00BB6926" w:rsidP="007B4D51">
            <w:pPr>
              <w:rPr>
                <w:rFonts w:ascii="Garamond" w:hAnsi="Garamond"/>
                <w:kern w:val="2"/>
                <w:lang w:val="sq-AL"/>
              </w:rPr>
            </w:pPr>
            <w:r w:rsidRPr="008B28E7">
              <w:rPr>
                <w:rFonts w:ascii="Garamond" w:hAnsi="Garamond"/>
                <w:kern w:val="2"/>
                <w:lang w:val="sq-AL"/>
              </w:rPr>
              <w:t>Nënshkrimi i magazinierit</w:t>
            </w:r>
          </w:p>
        </w:tc>
      </w:tr>
      <w:tr w:rsidR="00B14270" w:rsidRPr="008B28E7" w14:paraId="2E666FF4" w14:textId="77777777" w:rsidTr="007B4D51">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6DAC90D"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325FAFFF" w14:textId="77777777" w:rsidR="00B14270" w:rsidRPr="008B28E7" w:rsidRDefault="00B14270" w:rsidP="007B4D51">
            <w:pPr>
              <w:rPr>
                <w:rFonts w:ascii="Garamond" w:hAnsi="Garamond"/>
                <w:kern w:val="2"/>
                <w:lang w:val="sq-AL"/>
              </w:rPr>
            </w:pP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1BEF8CED" w14:textId="77777777" w:rsidR="00B14270" w:rsidRPr="008B28E7"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FFE17EB" w14:textId="77777777" w:rsidR="00B14270" w:rsidRPr="00053481" w:rsidRDefault="00B14270"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1E87892" w14:textId="77777777" w:rsidR="00B14270" w:rsidRPr="008B28E7" w:rsidRDefault="00B14270" w:rsidP="007B4D51">
            <w:pPr>
              <w:rPr>
                <w:rFonts w:ascii="Garamond" w:hAnsi="Garamond"/>
                <w:kern w:val="2"/>
                <w:lang w:val="sq-AL"/>
              </w:rPr>
            </w:pPr>
          </w:p>
        </w:tc>
      </w:tr>
      <w:tr w:rsidR="00B14270" w:rsidRPr="008B28E7" w14:paraId="0A0930AC" w14:textId="77777777" w:rsidTr="007B4D51">
        <w:trPr>
          <w:trHeight w:val="20"/>
        </w:trPr>
        <w:tc>
          <w:tcPr>
            <w:tcW w:w="0" w:type="auto"/>
            <w:gridSpan w:val="5"/>
            <w:tcBorders>
              <w:top w:val="single" w:sz="2" w:space="0" w:color="000000"/>
              <w:left w:val="single" w:sz="2" w:space="0" w:color="000000"/>
              <w:bottom w:val="single" w:sz="2" w:space="0" w:color="000000"/>
              <w:right w:val="nil"/>
            </w:tcBorders>
            <w:shd w:val="clear" w:color="auto" w:fill="auto"/>
          </w:tcPr>
          <w:p w14:paraId="2AE1A13C" w14:textId="1D341E28" w:rsidR="00B14270" w:rsidRPr="00053481" w:rsidRDefault="00CB4A1B" w:rsidP="007B4D51">
            <w:pPr>
              <w:rPr>
                <w:rFonts w:ascii="Garamond" w:hAnsi="Garamond"/>
                <w:kern w:val="2"/>
                <w:lang w:val="sq-AL"/>
              </w:rPr>
            </w:pPr>
            <w:r w:rsidRPr="00053481">
              <w:rPr>
                <w:rFonts w:ascii="Garamond" w:hAnsi="Garamond"/>
                <w:kern w:val="2"/>
                <w:lang w:val="sq-AL"/>
              </w:rPr>
              <w:t>Lloji</w:t>
            </w:r>
            <w:r w:rsidR="00B14270" w:rsidRPr="00053481">
              <w:rPr>
                <w:rFonts w:ascii="Garamond" w:hAnsi="Garamond"/>
                <w:kern w:val="2"/>
                <w:lang w:val="sq-AL"/>
              </w:rPr>
              <w:t xml:space="preserve"> i </w:t>
            </w:r>
            <w:r w:rsidRPr="00053481">
              <w:rPr>
                <w:rFonts w:ascii="Garamond" w:hAnsi="Garamond"/>
                <w:kern w:val="2"/>
                <w:lang w:val="sq-AL"/>
              </w:rPr>
              <w:t>p</w:t>
            </w:r>
            <w:r w:rsidR="00B14270" w:rsidRPr="00053481">
              <w:rPr>
                <w:rFonts w:ascii="Garamond" w:hAnsi="Garamond"/>
                <w:kern w:val="2"/>
                <w:lang w:val="sq-AL"/>
              </w:rPr>
              <w:t>ullave t</w:t>
            </w:r>
            <w:r w:rsidR="00146744" w:rsidRPr="00053481">
              <w:rPr>
                <w:rFonts w:ascii="Garamond" w:hAnsi="Garamond"/>
                <w:kern w:val="2"/>
                <w:lang w:val="sq-AL"/>
              </w:rPr>
              <w:t>ë</w:t>
            </w:r>
            <w:r w:rsidR="00B14270" w:rsidRPr="00053481">
              <w:rPr>
                <w:rFonts w:ascii="Garamond" w:hAnsi="Garamond"/>
                <w:kern w:val="2"/>
                <w:lang w:val="sq-AL"/>
              </w:rPr>
              <w:t xml:space="preserve"> akciz</w:t>
            </w:r>
            <w:r w:rsidR="00434A96" w:rsidRPr="00053481">
              <w:rPr>
                <w:rFonts w:ascii="Garamond" w:hAnsi="Garamond"/>
                <w:kern w:val="2"/>
                <w:lang w:val="sq-AL"/>
              </w:rPr>
              <w:t>ë</w:t>
            </w:r>
            <w:r w:rsidR="00B14270" w:rsidRPr="00053481">
              <w:rPr>
                <w:rFonts w:ascii="Garamond" w:hAnsi="Garamond"/>
                <w:kern w:val="2"/>
                <w:lang w:val="sq-AL"/>
              </w:rPr>
              <w:t>s:</w:t>
            </w:r>
            <w:r w:rsidR="00BB6926" w:rsidRPr="00053481">
              <w:rPr>
                <w:rFonts w:ascii="Garamond" w:hAnsi="Garamond"/>
                <w:kern w:val="2"/>
                <w:lang w:val="sq-AL"/>
              </w:rPr>
              <w:t xml:space="preserve"> </w:t>
            </w:r>
            <w:r w:rsidR="00B14270" w:rsidRPr="00053481">
              <w:rPr>
                <w:rFonts w:ascii="Garamond" w:hAnsi="Garamond"/>
                <w:kern w:val="2"/>
                <w:lang w:val="sq-AL"/>
              </w:rPr>
              <w:t>Shih sh</w:t>
            </w:r>
            <w:r w:rsidR="00434A96" w:rsidRPr="00053481">
              <w:rPr>
                <w:rFonts w:ascii="Garamond" w:hAnsi="Garamond"/>
                <w:kern w:val="2"/>
                <w:lang w:val="sq-AL"/>
              </w:rPr>
              <w:t>ë</w:t>
            </w:r>
            <w:r w:rsidR="00B14270" w:rsidRPr="00053481">
              <w:rPr>
                <w:rFonts w:ascii="Garamond" w:hAnsi="Garamond"/>
                <w:kern w:val="2"/>
                <w:lang w:val="sq-AL"/>
              </w:rPr>
              <w:t>nimin I</w:t>
            </w:r>
          </w:p>
        </w:tc>
        <w:tc>
          <w:tcPr>
            <w:tcW w:w="0" w:type="auto"/>
            <w:tcBorders>
              <w:top w:val="single" w:sz="2" w:space="0" w:color="000000"/>
              <w:left w:val="nil"/>
              <w:bottom w:val="single" w:sz="2" w:space="0" w:color="000000"/>
              <w:right w:val="single" w:sz="2" w:space="0" w:color="000000"/>
            </w:tcBorders>
            <w:shd w:val="clear" w:color="auto" w:fill="auto"/>
          </w:tcPr>
          <w:p w14:paraId="2CF33A1D" w14:textId="77777777" w:rsidR="00B14270" w:rsidRPr="008B28E7" w:rsidRDefault="00B14270" w:rsidP="007B4D51">
            <w:pPr>
              <w:rPr>
                <w:rFonts w:ascii="Garamond" w:hAnsi="Garamond"/>
                <w:kern w:val="2"/>
                <w:lang w:val="sq-AL"/>
              </w:rPr>
            </w:pPr>
          </w:p>
        </w:tc>
      </w:tr>
      <w:tr w:rsidR="00BB6926" w:rsidRPr="008B28E7" w14:paraId="41D74D13" w14:textId="77777777" w:rsidTr="007B4D51">
        <w:tblPrEx>
          <w:tblCellMar>
            <w:top w:w="26" w:type="dxa"/>
            <w:left w:w="8" w:type="dxa"/>
            <w:right w:w="154" w:type="dxa"/>
          </w:tblCellMar>
        </w:tblPrEx>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1D9CEA90" w14:textId="77777777" w:rsidR="00BB6926" w:rsidRPr="008B28E7" w:rsidRDefault="00BB6926" w:rsidP="007B4D51">
            <w:pPr>
              <w:rPr>
                <w:rFonts w:ascii="Garamond" w:hAnsi="Garamond"/>
                <w:kern w:val="2"/>
                <w:lang w:val="sq-AL"/>
              </w:rPr>
            </w:pPr>
            <w:r w:rsidRPr="008B28E7">
              <w:rPr>
                <w:rFonts w:ascii="Garamond" w:hAnsi="Garamond"/>
                <w:kern w:val="2"/>
                <w:lang w:val="sq-AL"/>
              </w:rPr>
              <w:t>Sasia e marre</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7DF5302" w14:textId="7A797383" w:rsidR="00BB6926" w:rsidRPr="008B28E7" w:rsidRDefault="00BB6926" w:rsidP="007B4D51">
            <w:pPr>
              <w:rPr>
                <w:rFonts w:ascii="Garamond" w:hAnsi="Garamond"/>
                <w:kern w:val="2"/>
                <w:lang w:val="sq-AL"/>
              </w:rPr>
            </w:pPr>
            <w:r w:rsidRPr="008B28E7">
              <w:rPr>
                <w:rFonts w:ascii="Garamond" w:hAnsi="Garamond"/>
                <w:kern w:val="2"/>
                <w:lang w:val="sq-AL"/>
              </w:rPr>
              <w:t xml:space="preserve">Sasia e përdorur </w:t>
            </w:r>
            <w:r w:rsidR="00E64D53">
              <w:rPr>
                <w:rFonts w:ascii="Garamond" w:hAnsi="Garamond"/>
                <w:kern w:val="2"/>
                <w:lang w:val="sq-AL"/>
              </w:rPr>
              <w:t>n</w:t>
            </w:r>
            <w:r w:rsidRPr="008B28E7">
              <w:rPr>
                <w:rFonts w:ascii="Garamond" w:hAnsi="Garamond"/>
                <w:kern w:val="2"/>
                <w:lang w:val="sq-AL"/>
              </w:rPr>
              <w:t>ë</w:t>
            </w:r>
            <w:r w:rsidR="00E64D53">
              <w:rPr>
                <w:rFonts w:ascii="Garamond" w:hAnsi="Garamond"/>
                <w:kern w:val="2"/>
                <w:lang w:val="sq-AL"/>
              </w:rPr>
              <w:t xml:space="preserve"> p</w:t>
            </w:r>
            <w:r w:rsidRPr="008B28E7">
              <w:rPr>
                <w:rFonts w:ascii="Garamond" w:hAnsi="Garamond"/>
                <w:kern w:val="2"/>
                <w:lang w:val="sq-AL"/>
              </w:rPr>
              <w:t>rodhim</w:t>
            </w: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3D802C26" w14:textId="2259396A" w:rsidR="00BB6926" w:rsidRPr="008B28E7" w:rsidRDefault="00BB6926" w:rsidP="007B4D51">
            <w:pPr>
              <w:rPr>
                <w:rFonts w:ascii="Garamond" w:hAnsi="Garamond"/>
                <w:kern w:val="2"/>
                <w:lang w:val="sq-AL"/>
              </w:rPr>
            </w:pPr>
            <w:r w:rsidRPr="008B28E7">
              <w:rPr>
                <w:rFonts w:ascii="Garamond" w:hAnsi="Garamond"/>
                <w:kern w:val="2"/>
                <w:lang w:val="sq-AL"/>
              </w:rPr>
              <w:t>Sasia e dëmtuar ose e papërdorur</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792A7F06" w14:textId="50C8FFE4" w:rsidR="00BB6926" w:rsidRPr="00053481" w:rsidRDefault="00BB6926" w:rsidP="007B4D51">
            <w:pPr>
              <w:rPr>
                <w:rFonts w:ascii="Garamond" w:hAnsi="Garamond"/>
                <w:kern w:val="2"/>
                <w:lang w:val="sq-AL"/>
              </w:rPr>
            </w:pPr>
            <w:r w:rsidRPr="00053481">
              <w:rPr>
                <w:rFonts w:ascii="Garamond" w:hAnsi="Garamond"/>
                <w:kern w:val="2"/>
                <w:lang w:val="sq-AL"/>
              </w:rPr>
              <w:t>Sasia stok n</w:t>
            </w:r>
            <w:r w:rsidR="005242F1" w:rsidRPr="00053481">
              <w:rPr>
                <w:rFonts w:ascii="Garamond" w:hAnsi="Garamond"/>
                <w:lang w:val="sq-AL"/>
              </w:rPr>
              <w:t>ë</w:t>
            </w:r>
            <w:r w:rsidRPr="00053481">
              <w:rPr>
                <w:rFonts w:ascii="Garamond" w:hAnsi="Garamond"/>
                <w:kern w:val="2"/>
                <w:lang w:val="sq-AL"/>
              </w:rPr>
              <w:t xml:space="preserve"> fund t</w:t>
            </w:r>
            <w:r w:rsidR="005242F1" w:rsidRPr="00053481">
              <w:rPr>
                <w:rFonts w:ascii="Garamond" w:hAnsi="Garamond"/>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E58057C" w14:textId="6348C3F4" w:rsidR="00BB6926" w:rsidRPr="008B28E7" w:rsidRDefault="00BB6926" w:rsidP="007B4D51">
            <w:pPr>
              <w:rPr>
                <w:rFonts w:ascii="Garamond" w:hAnsi="Garamond"/>
                <w:kern w:val="2"/>
                <w:lang w:val="sq-AL"/>
              </w:rPr>
            </w:pPr>
            <w:r w:rsidRPr="008B28E7">
              <w:rPr>
                <w:rFonts w:ascii="Garamond" w:hAnsi="Garamond"/>
                <w:kern w:val="2"/>
                <w:lang w:val="sq-AL"/>
              </w:rPr>
              <w:t>Nënshkrimi i magazinierit</w:t>
            </w:r>
          </w:p>
        </w:tc>
      </w:tr>
      <w:tr w:rsidR="00BB6926" w:rsidRPr="008B28E7" w14:paraId="795A1380" w14:textId="77777777" w:rsidTr="007B4D51">
        <w:tblPrEx>
          <w:tblCellMar>
            <w:top w:w="26" w:type="dxa"/>
            <w:left w:w="8" w:type="dxa"/>
            <w:right w:w="154" w:type="dxa"/>
          </w:tblCellMar>
        </w:tblPrEx>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7BB4A272"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5BC8F9BB" w14:textId="77777777" w:rsidR="00BB6926" w:rsidRPr="008B28E7" w:rsidRDefault="00BB6926" w:rsidP="007B4D51">
            <w:pPr>
              <w:rPr>
                <w:rFonts w:ascii="Garamond" w:hAnsi="Garamond"/>
                <w:kern w:val="2"/>
                <w:lang w:val="sq-AL"/>
              </w:rPr>
            </w:pP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4821609C"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3842D2B"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40C5A50F" w14:textId="77777777" w:rsidR="00BB6926" w:rsidRPr="008B28E7" w:rsidRDefault="00BB6926" w:rsidP="007B4D51">
            <w:pPr>
              <w:rPr>
                <w:rFonts w:ascii="Garamond" w:hAnsi="Garamond"/>
                <w:kern w:val="2"/>
                <w:lang w:val="sq-AL"/>
              </w:rPr>
            </w:pPr>
          </w:p>
        </w:tc>
      </w:tr>
      <w:tr w:rsidR="00BB6926" w:rsidRPr="008B28E7" w14:paraId="68C85F63" w14:textId="77777777" w:rsidTr="007B4D51">
        <w:tblPrEx>
          <w:tblCellMar>
            <w:top w:w="26" w:type="dxa"/>
            <w:left w:w="8" w:type="dxa"/>
            <w:right w:w="154" w:type="dxa"/>
          </w:tblCellMar>
        </w:tblPrEx>
        <w:trPr>
          <w:trHeight w:val="20"/>
        </w:trPr>
        <w:tc>
          <w:tcPr>
            <w:tcW w:w="0" w:type="auto"/>
            <w:gridSpan w:val="4"/>
            <w:tcBorders>
              <w:top w:val="single" w:sz="2" w:space="0" w:color="000000"/>
              <w:left w:val="single" w:sz="2" w:space="0" w:color="000000"/>
              <w:bottom w:val="single" w:sz="2" w:space="0" w:color="000000"/>
              <w:right w:val="nil"/>
            </w:tcBorders>
            <w:shd w:val="clear" w:color="auto" w:fill="auto"/>
          </w:tcPr>
          <w:p w14:paraId="0FAB1AA7" w14:textId="02C265FA" w:rsidR="00BB6926" w:rsidRPr="008B28E7" w:rsidRDefault="00BB6926" w:rsidP="007B4D51">
            <w:pPr>
              <w:rPr>
                <w:rFonts w:ascii="Garamond" w:hAnsi="Garamond"/>
                <w:kern w:val="2"/>
                <w:lang w:val="sq-AL"/>
              </w:rPr>
            </w:pPr>
            <w:r w:rsidRPr="008B28E7">
              <w:rPr>
                <w:rFonts w:ascii="Garamond" w:hAnsi="Garamond"/>
                <w:kern w:val="2"/>
                <w:lang w:val="sq-AL"/>
              </w:rPr>
              <w:t xml:space="preserve">Lloji i </w:t>
            </w:r>
            <w:r w:rsidR="00C45E3C" w:rsidRPr="008B28E7">
              <w:rPr>
                <w:rFonts w:ascii="Garamond" w:hAnsi="Garamond"/>
                <w:kern w:val="2"/>
                <w:lang w:val="sq-AL"/>
              </w:rPr>
              <w:t>p</w:t>
            </w:r>
            <w:r w:rsidRPr="008B28E7">
              <w:rPr>
                <w:rFonts w:ascii="Garamond" w:hAnsi="Garamond"/>
                <w:kern w:val="2"/>
                <w:lang w:val="sq-AL"/>
              </w:rPr>
              <w:t>ullës s</w:t>
            </w:r>
            <w:r w:rsidR="00146744">
              <w:rPr>
                <w:rFonts w:ascii="Garamond" w:hAnsi="Garamond"/>
                <w:kern w:val="2"/>
                <w:lang w:val="sq-AL"/>
              </w:rPr>
              <w:t>ë</w:t>
            </w:r>
            <w:r w:rsidRPr="008B28E7">
              <w:rPr>
                <w:rFonts w:ascii="Garamond" w:hAnsi="Garamond"/>
                <w:kern w:val="2"/>
                <w:lang w:val="sq-AL"/>
              </w:rPr>
              <w:t xml:space="preserve"> akcizës- Shih shënimin I</w:t>
            </w:r>
          </w:p>
        </w:tc>
        <w:tc>
          <w:tcPr>
            <w:tcW w:w="0" w:type="auto"/>
            <w:tcBorders>
              <w:top w:val="single" w:sz="2" w:space="0" w:color="000000"/>
              <w:left w:val="nil"/>
              <w:bottom w:val="single" w:sz="2" w:space="0" w:color="000000"/>
              <w:right w:val="nil"/>
            </w:tcBorders>
            <w:shd w:val="clear" w:color="auto" w:fill="auto"/>
          </w:tcPr>
          <w:p w14:paraId="322A239A" w14:textId="77777777" w:rsidR="00BB6926" w:rsidRPr="008B28E7" w:rsidRDefault="00BB6926" w:rsidP="007B4D51">
            <w:pPr>
              <w:rPr>
                <w:rFonts w:ascii="Garamond" w:hAnsi="Garamond"/>
                <w:kern w:val="2"/>
                <w:lang w:val="sq-AL"/>
              </w:rPr>
            </w:pPr>
          </w:p>
        </w:tc>
        <w:tc>
          <w:tcPr>
            <w:tcW w:w="0" w:type="auto"/>
            <w:tcBorders>
              <w:top w:val="single" w:sz="2" w:space="0" w:color="000000"/>
              <w:left w:val="nil"/>
              <w:bottom w:val="single" w:sz="2" w:space="0" w:color="000000"/>
              <w:right w:val="single" w:sz="2" w:space="0" w:color="000000"/>
            </w:tcBorders>
            <w:shd w:val="clear" w:color="auto" w:fill="auto"/>
          </w:tcPr>
          <w:p w14:paraId="15A4A7DC" w14:textId="77777777" w:rsidR="00BB6926" w:rsidRPr="008B28E7" w:rsidRDefault="00BB6926" w:rsidP="007B4D51">
            <w:pPr>
              <w:rPr>
                <w:rFonts w:ascii="Garamond" w:hAnsi="Garamond"/>
                <w:kern w:val="2"/>
                <w:lang w:val="sq-AL"/>
              </w:rPr>
            </w:pPr>
          </w:p>
        </w:tc>
      </w:tr>
      <w:tr w:rsidR="00BB6926" w:rsidRPr="008B28E7" w14:paraId="0A514AB1" w14:textId="77777777" w:rsidTr="007B4D51">
        <w:tblPrEx>
          <w:tblCellMar>
            <w:top w:w="26" w:type="dxa"/>
            <w:left w:w="8" w:type="dxa"/>
            <w:right w:w="154" w:type="dxa"/>
          </w:tblCellMar>
        </w:tblPrEx>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A004935" w14:textId="7ABF6D43" w:rsidR="00BB6926" w:rsidRPr="008B28E7" w:rsidRDefault="00BB6926" w:rsidP="007B4D51">
            <w:pPr>
              <w:rPr>
                <w:rFonts w:ascii="Garamond" w:hAnsi="Garamond"/>
                <w:kern w:val="2"/>
                <w:lang w:val="sq-AL"/>
              </w:rPr>
            </w:pPr>
            <w:r w:rsidRPr="008B28E7">
              <w:rPr>
                <w:rFonts w:ascii="Garamond" w:hAnsi="Garamond"/>
                <w:kern w:val="2"/>
                <w:lang w:val="sq-AL"/>
              </w:rPr>
              <w:t>Sasia e marr</w:t>
            </w:r>
            <w:r w:rsidR="00146744">
              <w:rPr>
                <w:rFonts w:ascii="Garamond" w:hAnsi="Garamond"/>
                <w:kern w:val="2"/>
                <w:lang w:val="sq-AL"/>
              </w:rPr>
              <w:t>ë</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280553D7" w14:textId="2AABF816" w:rsidR="00BB6926" w:rsidRPr="008B28E7" w:rsidRDefault="00BB6926" w:rsidP="007B4D51">
            <w:pPr>
              <w:rPr>
                <w:rFonts w:ascii="Garamond" w:hAnsi="Garamond"/>
                <w:kern w:val="2"/>
                <w:lang w:val="sq-AL"/>
              </w:rPr>
            </w:pPr>
            <w:r w:rsidRPr="008B28E7">
              <w:rPr>
                <w:rFonts w:ascii="Garamond" w:hAnsi="Garamond"/>
                <w:kern w:val="2"/>
                <w:lang w:val="sq-AL"/>
              </w:rPr>
              <w:t>Sasia e përdorur n</w:t>
            </w:r>
            <w:r w:rsidR="00CE0894" w:rsidRPr="008B28E7">
              <w:rPr>
                <w:rFonts w:ascii="Garamond" w:hAnsi="Garamond"/>
                <w:lang w:val="sq-AL"/>
              </w:rPr>
              <w:t>ë</w:t>
            </w:r>
            <w:r w:rsidRPr="008B28E7">
              <w:rPr>
                <w:rFonts w:ascii="Garamond" w:hAnsi="Garamond"/>
                <w:kern w:val="2"/>
                <w:lang w:val="sq-AL"/>
              </w:rPr>
              <w:t xml:space="preserve"> prodhim</w:t>
            </w: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6F6E33EC" w14:textId="77777777" w:rsidR="00BB6926" w:rsidRPr="008B28E7" w:rsidRDefault="00BB6926" w:rsidP="007B4D51">
            <w:pPr>
              <w:rPr>
                <w:rFonts w:ascii="Garamond" w:hAnsi="Garamond"/>
                <w:kern w:val="2"/>
                <w:lang w:val="sq-AL"/>
              </w:rPr>
            </w:pPr>
            <w:r w:rsidRPr="008B28E7">
              <w:rPr>
                <w:rFonts w:ascii="Garamond" w:hAnsi="Garamond"/>
                <w:kern w:val="2"/>
                <w:lang w:val="sq-AL"/>
              </w:rPr>
              <w:t>Sasia e prishur ose e papërdorur</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71CAD63F" w14:textId="5AC2380D" w:rsidR="00BB6926" w:rsidRPr="008B28E7" w:rsidRDefault="00BB6926" w:rsidP="007B4D51">
            <w:pPr>
              <w:rPr>
                <w:rFonts w:ascii="Garamond" w:hAnsi="Garamond"/>
                <w:kern w:val="2"/>
                <w:lang w:val="sq-AL"/>
              </w:rPr>
            </w:pPr>
            <w:r w:rsidRPr="008B28E7">
              <w:rPr>
                <w:rFonts w:ascii="Garamond" w:hAnsi="Garamond"/>
                <w:kern w:val="2"/>
                <w:lang w:val="sq-AL"/>
              </w:rPr>
              <w:t>Sasia stok n</w:t>
            </w:r>
            <w:r w:rsidR="00146744">
              <w:rPr>
                <w:rFonts w:ascii="Garamond" w:hAnsi="Garamond"/>
                <w:kern w:val="2"/>
                <w:lang w:val="sq-AL"/>
              </w:rPr>
              <w:t>ë</w:t>
            </w:r>
            <w:r w:rsidRPr="008B28E7">
              <w:rPr>
                <w:rFonts w:ascii="Garamond" w:hAnsi="Garamond"/>
                <w:kern w:val="2"/>
                <w:lang w:val="sq-AL"/>
              </w:rPr>
              <w:t xml:space="preserve"> fund t</w:t>
            </w:r>
            <w:r w:rsidR="00146744">
              <w:rPr>
                <w:rFonts w:ascii="Garamond" w:hAnsi="Garamond"/>
                <w:kern w:val="2"/>
                <w:lang w:val="sq-AL"/>
              </w:rPr>
              <w:t>ë</w:t>
            </w:r>
            <w:r w:rsidRPr="008B28E7">
              <w:rPr>
                <w:rFonts w:ascii="Garamond" w:hAnsi="Garamond"/>
                <w:kern w:val="2"/>
                <w:lang w:val="sq-AL"/>
              </w:rPr>
              <w:t xml:space="preserve"> periudhës</w:t>
            </w: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0D8A3649" w14:textId="010946E2" w:rsidR="00BB6926" w:rsidRPr="008B28E7" w:rsidRDefault="00BB6926" w:rsidP="007B4D51">
            <w:pPr>
              <w:rPr>
                <w:rFonts w:ascii="Garamond" w:hAnsi="Garamond"/>
                <w:kern w:val="2"/>
                <w:lang w:val="sq-AL"/>
              </w:rPr>
            </w:pPr>
            <w:r w:rsidRPr="008B28E7">
              <w:rPr>
                <w:rFonts w:ascii="Garamond" w:hAnsi="Garamond"/>
                <w:kern w:val="2"/>
                <w:lang w:val="sq-AL"/>
              </w:rPr>
              <w:t>Nënshkrimi i magazinierit</w:t>
            </w:r>
          </w:p>
        </w:tc>
      </w:tr>
      <w:tr w:rsidR="00BB6926" w:rsidRPr="008B28E7" w14:paraId="79900C44" w14:textId="77777777" w:rsidTr="007B4D51">
        <w:tblPrEx>
          <w:tblCellMar>
            <w:top w:w="26" w:type="dxa"/>
            <w:left w:w="8" w:type="dxa"/>
            <w:right w:w="154" w:type="dxa"/>
          </w:tblCellMar>
        </w:tblPrEx>
        <w:trPr>
          <w:trHeight w:val="20"/>
        </w:trPr>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BAB164E"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1D839C68" w14:textId="77777777" w:rsidR="00BB6926" w:rsidRPr="008B28E7" w:rsidRDefault="00BB6926" w:rsidP="007B4D51">
            <w:pPr>
              <w:rPr>
                <w:rFonts w:ascii="Garamond" w:hAnsi="Garamond"/>
                <w:kern w:val="2"/>
                <w:lang w:val="sq-AL"/>
              </w:rPr>
            </w:pPr>
          </w:p>
        </w:tc>
        <w:tc>
          <w:tcPr>
            <w:tcW w:w="0" w:type="auto"/>
            <w:gridSpan w:val="2"/>
            <w:tcBorders>
              <w:top w:val="single" w:sz="2" w:space="0" w:color="000000"/>
              <w:left w:val="single" w:sz="2" w:space="0" w:color="000000"/>
              <w:bottom w:val="single" w:sz="2" w:space="0" w:color="000000"/>
              <w:right w:val="single" w:sz="2" w:space="0" w:color="000000"/>
            </w:tcBorders>
            <w:shd w:val="clear" w:color="auto" w:fill="auto"/>
          </w:tcPr>
          <w:p w14:paraId="5D14152D"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67D3F8E" w14:textId="77777777" w:rsidR="00BB6926" w:rsidRPr="008B28E7" w:rsidRDefault="00BB6926" w:rsidP="007B4D51">
            <w:pPr>
              <w:rPr>
                <w:rFonts w:ascii="Garamond" w:hAnsi="Garamond"/>
                <w:kern w:val="2"/>
                <w:lang w:val="sq-AL"/>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tcPr>
          <w:p w14:paraId="6DFC0D1D" w14:textId="77777777" w:rsidR="00BB6926" w:rsidRPr="008B28E7" w:rsidRDefault="00BB6926" w:rsidP="007B4D51">
            <w:pPr>
              <w:rPr>
                <w:rFonts w:ascii="Garamond" w:hAnsi="Garamond"/>
                <w:kern w:val="2"/>
                <w:lang w:val="sq-AL"/>
              </w:rPr>
            </w:pPr>
          </w:p>
        </w:tc>
      </w:tr>
    </w:tbl>
    <w:p w14:paraId="572845FA" w14:textId="07E207B0" w:rsidR="00C45E3C" w:rsidRPr="008B28E7" w:rsidRDefault="00B14270" w:rsidP="006728F9">
      <w:pPr>
        <w:ind w:firstLine="284"/>
        <w:rPr>
          <w:rFonts w:ascii="Garamond" w:hAnsi="Garamond"/>
          <w:lang w:val="sq-AL"/>
        </w:rPr>
      </w:pPr>
      <w:r w:rsidRPr="008B28E7">
        <w:rPr>
          <w:rFonts w:ascii="Garamond" w:hAnsi="Garamond"/>
          <w:lang w:val="sq-AL"/>
        </w:rPr>
        <w:t>Unë deklaroj se deklarata e mësipër</w:t>
      </w:r>
      <w:r w:rsidR="00C84F35" w:rsidRPr="008B28E7">
        <w:rPr>
          <w:rFonts w:ascii="Garamond" w:hAnsi="Garamond"/>
          <w:lang w:val="sq-AL"/>
        </w:rPr>
        <w:t>me për pulla t</w:t>
      </w:r>
      <w:r w:rsidR="005D12A8" w:rsidRPr="008B28E7">
        <w:rPr>
          <w:rFonts w:ascii="Garamond" w:hAnsi="Garamond"/>
          <w:lang w:val="sq-AL"/>
        </w:rPr>
        <w:t>ë</w:t>
      </w:r>
      <w:r w:rsidR="00C84F35" w:rsidRPr="008B28E7">
        <w:rPr>
          <w:rFonts w:ascii="Garamond" w:hAnsi="Garamond"/>
          <w:lang w:val="sq-AL"/>
        </w:rPr>
        <w:t xml:space="preserve"> marra, t</w:t>
      </w:r>
      <w:r w:rsidR="00146744">
        <w:rPr>
          <w:rFonts w:ascii="Garamond" w:hAnsi="Garamond"/>
          <w:lang w:val="sq-AL"/>
        </w:rPr>
        <w:t>ë</w:t>
      </w:r>
      <w:r w:rsidR="00C84F35" w:rsidRPr="008B28E7">
        <w:rPr>
          <w:rFonts w:ascii="Garamond" w:hAnsi="Garamond"/>
          <w:lang w:val="sq-AL"/>
        </w:rPr>
        <w:t xml:space="preserve"> përdoru</w:t>
      </w:r>
      <w:r w:rsidRPr="008B28E7">
        <w:rPr>
          <w:rFonts w:ascii="Garamond" w:hAnsi="Garamond"/>
          <w:lang w:val="sq-AL"/>
        </w:rPr>
        <w:t>ra apo t</w:t>
      </w:r>
      <w:r w:rsidR="00146744">
        <w:rPr>
          <w:rFonts w:ascii="Garamond" w:hAnsi="Garamond"/>
          <w:lang w:val="sq-AL"/>
        </w:rPr>
        <w:t>ë</w:t>
      </w:r>
      <w:r w:rsidRPr="008B28E7">
        <w:rPr>
          <w:rFonts w:ascii="Garamond" w:hAnsi="Garamond"/>
          <w:lang w:val="sq-AL"/>
        </w:rPr>
        <w:t xml:space="preserve"> prishura n</w:t>
      </w:r>
      <w:r w:rsidR="00146744">
        <w:rPr>
          <w:rFonts w:ascii="Garamond" w:hAnsi="Garamond"/>
          <w:lang w:val="sq-AL"/>
        </w:rPr>
        <w:t>ë</w:t>
      </w:r>
      <w:r w:rsidRPr="008B28E7">
        <w:rPr>
          <w:rFonts w:ascii="Garamond" w:hAnsi="Garamond"/>
          <w:lang w:val="sq-AL"/>
        </w:rPr>
        <w:t xml:space="preserve"> një muaj, është e vërtetë.</w:t>
      </w:r>
      <w:r w:rsidR="00C45E3C" w:rsidRPr="008B28E7">
        <w:rPr>
          <w:rFonts w:ascii="Garamond" w:hAnsi="Garamond"/>
          <w:lang w:val="sq-AL"/>
        </w:rPr>
        <w:t xml:space="preserve"> </w:t>
      </w:r>
    </w:p>
    <w:tbl>
      <w:tblPr>
        <w:tblW w:w="6139" w:type="dxa"/>
        <w:tblInd w:w="557" w:type="dxa"/>
        <w:tblCellMar>
          <w:left w:w="0" w:type="dxa"/>
          <w:right w:w="0" w:type="dxa"/>
        </w:tblCellMar>
        <w:tblLook w:val="04A0" w:firstRow="1" w:lastRow="0" w:firstColumn="1" w:lastColumn="0" w:noHBand="0" w:noVBand="1"/>
      </w:tblPr>
      <w:tblGrid>
        <w:gridCol w:w="2547"/>
        <w:gridCol w:w="1275"/>
        <w:gridCol w:w="833"/>
        <w:gridCol w:w="665"/>
        <w:gridCol w:w="819"/>
      </w:tblGrid>
      <w:tr w:rsidR="00B14270" w:rsidRPr="008B28E7" w14:paraId="1E5C6903" w14:textId="77777777" w:rsidTr="007B4D51">
        <w:trPr>
          <w:gridAfter w:val="1"/>
          <w:wAfter w:w="829" w:type="dxa"/>
          <w:trHeight w:val="20"/>
        </w:trPr>
        <w:tc>
          <w:tcPr>
            <w:tcW w:w="2566" w:type="dxa"/>
            <w:shd w:val="clear" w:color="auto" w:fill="auto"/>
          </w:tcPr>
          <w:p w14:paraId="1FF9D154" w14:textId="77777777" w:rsidR="00B14270" w:rsidRPr="008B28E7" w:rsidRDefault="00B14270" w:rsidP="007B4D51">
            <w:pPr>
              <w:rPr>
                <w:rFonts w:ascii="Garamond" w:hAnsi="Garamond"/>
                <w:kern w:val="2"/>
                <w:lang w:val="sq-AL"/>
              </w:rPr>
            </w:pPr>
            <w:r w:rsidRPr="008B28E7">
              <w:rPr>
                <w:rFonts w:ascii="Garamond" w:hAnsi="Garamond"/>
                <w:kern w:val="2"/>
                <w:lang w:val="sq-AL"/>
              </w:rPr>
              <w:t>Nënshkrimi dhe data:</w:t>
            </w:r>
          </w:p>
        </w:tc>
        <w:tc>
          <w:tcPr>
            <w:tcW w:w="2121" w:type="dxa"/>
            <w:gridSpan w:val="2"/>
            <w:shd w:val="clear" w:color="auto" w:fill="auto"/>
          </w:tcPr>
          <w:p w14:paraId="4DE03D5C" w14:textId="0BECB4B5" w:rsidR="00B14270" w:rsidRPr="008B28E7" w:rsidRDefault="00B14270" w:rsidP="007B4D51">
            <w:pPr>
              <w:rPr>
                <w:rFonts w:ascii="Garamond" w:hAnsi="Garamond"/>
                <w:kern w:val="2"/>
                <w:lang w:val="sq-AL"/>
              </w:rPr>
            </w:pPr>
            <w:r w:rsidRPr="008B28E7">
              <w:rPr>
                <w:rFonts w:ascii="Garamond" w:hAnsi="Garamond"/>
                <w:kern w:val="2"/>
                <w:lang w:val="sq-AL"/>
              </w:rPr>
              <w:t>Nënshkrimi</w:t>
            </w:r>
            <w:r w:rsidR="008F5471" w:rsidRPr="008B28E7">
              <w:rPr>
                <w:rFonts w:ascii="Garamond" w:hAnsi="Garamond"/>
                <w:noProof/>
                <w:kern w:val="2"/>
                <w:lang w:val="sq-AL"/>
              </w:rPr>
              <w:drawing>
                <wp:inline distT="0" distB="0" distL="0" distR="0" wp14:anchorId="156A5AFC" wp14:editId="2C313C6E">
                  <wp:extent cx="2540" cy="2540"/>
                  <wp:effectExtent l="0" t="0" r="0" b="0"/>
                  <wp:docPr id="47" name="Picture 32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0"/>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8B28E7">
              <w:rPr>
                <w:rFonts w:ascii="Garamond" w:hAnsi="Garamond"/>
                <w:noProof/>
                <w:kern w:val="2"/>
                <w:lang w:val="sq-AL"/>
              </w:rPr>
              <w:drawing>
                <wp:inline distT="0" distB="0" distL="0" distR="0" wp14:anchorId="77E81B5A" wp14:editId="1E6E5245">
                  <wp:extent cx="2540" cy="2540"/>
                  <wp:effectExtent l="0" t="0" r="0" b="0"/>
                  <wp:docPr id="48" name="Picture 32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1"/>
                          <pic:cNvPicPr>
                            <a:picLocks/>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8B28E7">
              <w:rPr>
                <w:rFonts w:ascii="Garamond" w:hAnsi="Garamond"/>
                <w:noProof/>
                <w:kern w:val="2"/>
                <w:lang w:val="sq-AL"/>
              </w:rPr>
              <w:drawing>
                <wp:inline distT="0" distB="0" distL="0" distR="0" wp14:anchorId="0956DD3D" wp14:editId="64721B2A">
                  <wp:extent cx="2540" cy="2540"/>
                  <wp:effectExtent l="0" t="0" r="0" b="0"/>
                  <wp:docPr id="49" name="Picture 32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2"/>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D909D4">
              <w:rPr>
                <w:rFonts w:ascii="Garamond" w:hAnsi="Garamond"/>
                <w:kern w:val="2"/>
                <w:lang w:val="sq-AL"/>
              </w:rPr>
              <w:t>:</w:t>
            </w:r>
          </w:p>
        </w:tc>
        <w:tc>
          <w:tcPr>
            <w:tcW w:w="623" w:type="dxa"/>
            <w:shd w:val="clear" w:color="auto" w:fill="auto"/>
          </w:tcPr>
          <w:p w14:paraId="2E9ED4F4" w14:textId="4AEA6C20" w:rsidR="00B14270" w:rsidRPr="008B28E7" w:rsidRDefault="00B14270" w:rsidP="007B4D51">
            <w:pPr>
              <w:rPr>
                <w:rFonts w:ascii="Garamond" w:hAnsi="Garamond"/>
                <w:kern w:val="2"/>
                <w:lang w:val="sq-AL"/>
              </w:rPr>
            </w:pPr>
            <w:r w:rsidRPr="008B28E7">
              <w:rPr>
                <w:rFonts w:ascii="Garamond" w:hAnsi="Garamond"/>
                <w:kern w:val="2"/>
                <w:lang w:val="sq-AL"/>
              </w:rPr>
              <w:t>Data</w:t>
            </w:r>
            <w:r w:rsidR="00D909D4">
              <w:rPr>
                <w:rFonts w:ascii="Garamond" w:hAnsi="Garamond"/>
                <w:kern w:val="2"/>
                <w:lang w:val="sq-AL"/>
              </w:rPr>
              <w:t>:</w:t>
            </w:r>
          </w:p>
        </w:tc>
      </w:tr>
      <w:tr w:rsidR="00B14270" w:rsidRPr="008B28E7" w14:paraId="4B40942E" w14:textId="77777777" w:rsidTr="007B4D51">
        <w:trPr>
          <w:gridAfter w:val="1"/>
          <w:wAfter w:w="829" w:type="dxa"/>
          <w:trHeight w:val="20"/>
        </w:trPr>
        <w:tc>
          <w:tcPr>
            <w:tcW w:w="2566" w:type="dxa"/>
            <w:shd w:val="clear" w:color="auto" w:fill="auto"/>
          </w:tcPr>
          <w:p w14:paraId="5A355FCC" w14:textId="026356E9" w:rsidR="00B14270" w:rsidRPr="008B28E7" w:rsidRDefault="00B14270" w:rsidP="007B4D51">
            <w:pPr>
              <w:rPr>
                <w:rFonts w:ascii="Garamond" w:hAnsi="Garamond"/>
                <w:kern w:val="2"/>
                <w:lang w:val="sq-AL"/>
              </w:rPr>
            </w:pPr>
            <w:r w:rsidRPr="008B28E7">
              <w:rPr>
                <w:rFonts w:ascii="Garamond" w:hAnsi="Garamond"/>
                <w:kern w:val="2"/>
                <w:lang w:val="sq-AL"/>
              </w:rPr>
              <w:t>Emri dhe statusi:</w:t>
            </w:r>
            <w:r w:rsidR="008F5471" w:rsidRPr="008B28E7">
              <w:rPr>
                <w:rFonts w:ascii="Garamond" w:hAnsi="Garamond"/>
                <w:noProof/>
                <w:kern w:val="2"/>
                <w:lang w:val="sq-AL"/>
              </w:rPr>
              <w:drawing>
                <wp:inline distT="0" distB="0" distL="0" distR="0" wp14:anchorId="08890855" wp14:editId="0C1151D7">
                  <wp:extent cx="2540" cy="2540"/>
                  <wp:effectExtent l="0" t="0" r="0" b="0"/>
                  <wp:docPr id="50" name="Picture 32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4"/>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8F5471" w:rsidRPr="008B28E7">
              <w:rPr>
                <w:rFonts w:ascii="Garamond" w:hAnsi="Garamond"/>
                <w:noProof/>
                <w:kern w:val="2"/>
                <w:lang w:val="sq-AL"/>
              </w:rPr>
              <w:drawing>
                <wp:inline distT="0" distB="0" distL="0" distR="0" wp14:anchorId="0F7D57FC" wp14:editId="56A51ED6">
                  <wp:extent cx="2540" cy="2540"/>
                  <wp:effectExtent l="0" t="0" r="0" b="0"/>
                  <wp:docPr id="51" name="Picture 32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3"/>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6728F9" w:rsidRPr="008B28E7">
              <w:rPr>
                <w:rFonts w:ascii="Garamond" w:hAnsi="Garamond"/>
                <w:kern w:val="2"/>
                <w:lang w:val="sq-AL"/>
              </w:rPr>
              <w:t xml:space="preserve"> </w:t>
            </w:r>
          </w:p>
        </w:tc>
        <w:tc>
          <w:tcPr>
            <w:tcW w:w="2121" w:type="dxa"/>
            <w:gridSpan w:val="2"/>
            <w:shd w:val="clear" w:color="auto" w:fill="auto"/>
          </w:tcPr>
          <w:p w14:paraId="4CA8E86E" w14:textId="12DD3296" w:rsidR="00B14270" w:rsidRPr="008B28E7" w:rsidRDefault="00B14270" w:rsidP="007B4D51">
            <w:pPr>
              <w:rPr>
                <w:rFonts w:ascii="Garamond" w:hAnsi="Garamond"/>
                <w:kern w:val="2"/>
                <w:lang w:val="sq-AL"/>
              </w:rPr>
            </w:pPr>
            <w:r w:rsidRPr="008B28E7">
              <w:rPr>
                <w:rFonts w:ascii="Garamond" w:hAnsi="Garamond"/>
                <w:kern w:val="2"/>
                <w:lang w:val="sq-AL"/>
              </w:rPr>
              <w:t>Emri</w:t>
            </w:r>
            <w:r w:rsidR="00D909D4">
              <w:rPr>
                <w:rFonts w:ascii="Garamond" w:hAnsi="Garamond"/>
                <w:kern w:val="2"/>
                <w:lang w:val="sq-AL"/>
              </w:rPr>
              <w:t>:</w:t>
            </w:r>
          </w:p>
        </w:tc>
        <w:tc>
          <w:tcPr>
            <w:tcW w:w="623" w:type="dxa"/>
            <w:shd w:val="clear" w:color="auto" w:fill="auto"/>
          </w:tcPr>
          <w:p w14:paraId="06E99D34" w14:textId="0CD50904" w:rsidR="00B14270" w:rsidRPr="008B28E7" w:rsidRDefault="00B14270" w:rsidP="007B4D51">
            <w:pPr>
              <w:rPr>
                <w:rFonts w:ascii="Garamond" w:hAnsi="Garamond"/>
                <w:kern w:val="2"/>
                <w:lang w:val="sq-AL"/>
              </w:rPr>
            </w:pPr>
            <w:r w:rsidRPr="008B28E7">
              <w:rPr>
                <w:rFonts w:ascii="Garamond" w:hAnsi="Garamond"/>
                <w:kern w:val="2"/>
                <w:lang w:val="sq-AL"/>
              </w:rPr>
              <w:t>Statusi</w:t>
            </w:r>
            <w:r w:rsidR="00D909D4">
              <w:rPr>
                <w:rFonts w:ascii="Garamond" w:hAnsi="Garamond"/>
                <w:kern w:val="2"/>
                <w:lang w:val="sq-AL"/>
              </w:rPr>
              <w:t>:</w:t>
            </w:r>
          </w:p>
        </w:tc>
      </w:tr>
      <w:tr w:rsidR="00B14270" w:rsidRPr="008B28E7" w14:paraId="5EA98089" w14:textId="77777777" w:rsidTr="007B4D51">
        <w:tblPrEx>
          <w:tblCellMar>
            <w:top w:w="32" w:type="dxa"/>
            <w:left w:w="55" w:type="dxa"/>
            <w:right w:w="115" w:type="dxa"/>
          </w:tblCellMar>
        </w:tblPrEx>
        <w:trPr>
          <w:trHeight w:val="20"/>
        </w:trPr>
        <w:tc>
          <w:tcPr>
            <w:tcW w:w="2566" w:type="dxa"/>
            <w:tcBorders>
              <w:top w:val="single" w:sz="2" w:space="0" w:color="000000"/>
              <w:left w:val="single" w:sz="2" w:space="0" w:color="000000"/>
              <w:bottom w:val="single" w:sz="2" w:space="0" w:color="000000"/>
              <w:right w:val="single" w:sz="2" w:space="0" w:color="000000"/>
            </w:tcBorders>
            <w:shd w:val="clear" w:color="auto" w:fill="auto"/>
          </w:tcPr>
          <w:p w14:paraId="07817CB6" w14:textId="77777777" w:rsidR="00B14270" w:rsidRPr="008B28E7" w:rsidRDefault="00B14270" w:rsidP="007B4D51">
            <w:pPr>
              <w:rPr>
                <w:rFonts w:ascii="Garamond" w:hAnsi="Garamond"/>
                <w:kern w:val="2"/>
                <w:lang w:val="sq-AL"/>
              </w:rPr>
            </w:pPr>
            <w:r w:rsidRPr="008B28E7">
              <w:rPr>
                <w:rFonts w:ascii="Garamond" w:hAnsi="Garamond"/>
                <w:kern w:val="2"/>
                <w:lang w:val="sq-AL"/>
              </w:rPr>
              <w:t>Për përdorim zyrtar</w:t>
            </w:r>
          </w:p>
        </w:tc>
        <w:tc>
          <w:tcPr>
            <w:tcW w:w="1279" w:type="dxa"/>
            <w:tcBorders>
              <w:top w:val="single" w:sz="2" w:space="0" w:color="000000"/>
              <w:left w:val="single" w:sz="2" w:space="0" w:color="000000"/>
              <w:bottom w:val="single" w:sz="2" w:space="0" w:color="000000"/>
              <w:right w:val="single" w:sz="2" w:space="0" w:color="000000"/>
            </w:tcBorders>
            <w:shd w:val="clear" w:color="auto" w:fill="auto"/>
          </w:tcPr>
          <w:p w14:paraId="0D99F6FC" w14:textId="77777777" w:rsidR="00B14270" w:rsidRPr="008B28E7" w:rsidRDefault="00B14270" w:rsidP="007B4D51">
            <w:pPr>
              <w:rPr>
                <w:rFonts w:ascii="Garamond" w:hAnsi="Garamond"/>
                <w:kern w:val="2"/>
                <w:lang w:val="sq-AL"/>
              </w:rPr>
            </w:pPr>
            <w:r w:rsidRPr="008B28E7">
              <w:rPr>
                <w:rFonts w:ascii="Garamond" w:hAnsi="Garamond"/>
                <w:kern w:val="2"/>
                <w:lang w:val="sq-AL"/>
              </w:rPr>
              <w:t>Data</w:t>
            </w:r>
          </w:p>
        </w:tc>
        <w:tc>
          <w:tcPr>
            <w:tcW w:w="2294" w:type="dxa"/>
            <w:gridSpan w:val="3"/>
            <w:tcBorders>
              <w:top w:val="single" w:sz="2" w:space="0" w:color="000000"/>
              <w:left w:val="single" w:sz="2" w:space="0" w:color="000000"/>
              <w:bottom w:val="single" w:sz="2" w:space="0" w:color="000000"/>
              <w:right w:val="single" w:sz="2" w:space="0" w:color="000000"/>
            </w:tcBorders>
            <w:shd w:val="clear" w:color="auto" w:fill="auto"/>
          </w:tcPr>
          <w:p w14:paraId="66A4E31B" w14:textId="77777777" w:rsidR="00B14270" w:rsidRPr="008B28E7" w:rsidRDefault="00B14270" w:rsidP="007B4D51">
            <w:pPr>
              <w:rPr>
                <w:rFonts w:ascii="Garamond" w:hAnsi="Garamond"/>
                <w:kern w:val="2"/>
                <w:lang w:val="sq-AL"/>
              </w:rPr>
            </w:pPr>
            <w:r w:rsidRPr="008B28E7">
              <w:rPr>
                <w:rFonts w:ascii="Garamond" w:hAnsi="Garamond"/>
                <w:kern w:val="2"/>
                <w:lang w:val="sq-AL"/>
              </w:rPr>
              <w:t>Emri dhe statusi</w:t>
            </w:r>
          </w:p>
        </w:tc>
      </w:tr>
      <w:tr w:rsidR="00B14270" w:rsidRPr="008B28E7" w14:paraId="6B92B5F8" w14:textId="77777777" w:rsidTr="007B4D51">
        <w:tblPrEx>
          <w:tblCellMar>
            <w:top w:w="32" w:type="dxa"/>
            <w:left w:w="55" w:type="dxa"/>
            <w:right w:w="115" w:type="dxa"/>
          </w:tblCellMar>
        </w:tblPrEx>
        <w:trPr>
          <w:trHeight w:val="20"/>
        </w:trPr>
        <w:tc>
          <w:tcPr>
            <w:tcW w:w="2566" w:type="dxa"/>
            <w:tcBorders>
              <w:top w:val="single" w:sz="2" w:space="0" w:color="000000"/>
              <w:left w:val="single" w:sz="2" w:space="0" w:color="000000"/>
              <w:bottom w:val="single" w:sz="2" w:space="0" w:color="000000"/>
              <w:right w:val="single" w:sz="2" w:space="0" w:color="000000"/>
            </w:tcBorders>
            <w:shd w:val="clear" w:color="auto" w:fill="auto"/>
          </w:tcPr>
          <w:p w14:paraId="27B50008" w14:textId="30235A5B" w:rsidR="00B14270" w:rsidRPr="008B28E7" w:rsidRDefault="00B14270" w:rsidP="007B4D51">
            <w:pPr>
              <w:rPr>
                <w:rFonts w:ascii="Garamond" w:hAnsi="Garamond"/>
                <w:kern w:val="2"/>
                <w:lang w:val="sq-AL"/>
              </w:rPr>
            </w:pPr>
            <w:r w:rsidRPr="008B28E7">
              <w:rPr>
                <w:rFonts w:ascii="Garamond" w:hAnsi="Garamond"/>
                <w:kern w:val="2"/>
                <w:lang w:val="sq-AL"/>
              </w:rPr>
              <w:t>Data e marrjes s</w:t>
            </w:r>
            <w:r w:rsidR="00146744">
              <w:rPr>
                <w:rFonts w:ascii="Garamond" w:hAnsi="Garamond"/>
                <w:kern w:val="2"/>
                <w:lang w:val="sq-AL"/>
              </w:rPr>
              <w:t>ë</w:t>
            </w:r>
            <w:r w:rsidRPr="008B28E7">
              <w:rPr>
                <w:rFonts w:ascii="Garamond" w:hAnsi="Garamond"/>
                <w:kern w:val="2"/>
                <w:lang w:val="sq-AL"/>
              </w:rPr>
              <w:t xml:space="preserve"> raportit</w:t>
            </w:r>
          </w:p>
        </w:tc>
        <w:tc>
          <w:tcPr>
            <w:tcW w:w="1279" w:type="dxa"/>
            <w:tcBorders>
              <w:top w:val="single" w:sz="2" w:space="0" w:color="000000"/>
              <w:left w:val="single" w:sz="2" w:space="0" w:color="000000"/>
              <w:bottom w:val="single" w:sz="2" w:space="0" w:color="000000"/>
              <w:right w:val="single" w:sz="2" w:space="0" w:color="000000"/>
            </w:tcBorders>
            <w:shd w:val="clear" w:color="auto" w:fill="auto"/>
          </w:tcPr>
          <w:p w14:paraId="65CEFAD6" w14:textId="77777777" w:rsidR="00B14270" w:rsidRPr="008B28E7" w:rsidRDefault="00B14270" w:rsidP="007B4D51">
            <w:pPr>
              <w:rPr>
                <w:rFonts w:ascii="Garamond" w:hAnsi="Garamond"/>
                <w:kern w:val="2"/>
                <w:lang w:val="sq-AL"/>
              </w:rPr>
            </w:pPr>
          </w:p>
        </w:tc>
        <w:tc>
          <w:tcPr>
            <w:tcW w:w="2294" w:type="dxa"/>
            <w:gridSpan w:val="3"/>
            <w:tcBorders>
              <w:top w:val="single" w:sz="2" w:space="0" w:color="000000"/>
              <w:left w:val="single" w:sz="2" w:space="0" w:color="000000"/>
              <w:bottom w:val="single" w:sz="2" w:space="0" w:color="000000"/>
              <w:right w:val="single" w:sz="2" w:space="0" w:color="000000"/>
            </w:tcBorders>
            <w:shd w:val="clear" w:color="auto" w:fill="auto"/>
          </w:tcPr>
          <w:p w14:paraId="5079CBF7" w14:textId="77777777" w:rsidR="00B14270" w:rsidRPr="008B28E7" w:rsidRDefault="00B14270" w:rsidP="007B4D51">
            <w:pPr>
              <w:rPr>
                <w:rFonts w:ascii="Garamond" w:hAnsi="Garamond"/>
                <w:kern w:val="2"/>
                <w:lang w:val="sq-AL"/>
              </w:rPr>
            </w:pPr>
          </w:p>
        </w:tc>
      </w:tr>
    </w:tbl>
    <w:p w14:paraId="3E8A03F3" w14:textId="77777777" w:rsidR="004D5DFB" w:rsidRPr="008B28E7" w:rsidRDefault="004D5DFB" w:rsidP="006728F9">
      <w:pPr>
        <w:ind w:firstLine="284"/>
        <w:rPr>
          <w:rFonts w:ascii="Garamond" w:hAnsi="Garamond"/>
          <w:lang w:val="sq-AL"/>
        </w:rPr>
      </w:pPr>
    </w:p>
    <w:p w14:paraId="765BD2DE" w14:textId="3EB148DB" w:rsidR="00B14270" w:rsidRPr="008B28E7" w:rsidRDefault="00B14270" w:rsidP="001C792E">
      <w:pPr>
        <w:ind w:firstLine="284"/>
        <w:jc w:val="both"/>
        <w:rPr>
          <w:rFonts w:ascii="Garamond" w:hAnsi="Garamond"/>
          <w:lang w:val="sq-AL"/>
        </w:rPr>
      </w:pPr>
      <w:r w:rsidRPr="0024164B">
        <w:rPr>
          <w:rFonts w:ascii="Garamond" w:hAnsi="Garamond"/>
          <w:i/>
          <w:lang w:val="sq-AL"/>
        </w:rPr>
        <w:t>Shënim 1</w:t>
      </w:r>
      <w:r w:rsidR="004C141F" w:rsidRPr="0024164B">
        <w:rPr>
          <w:rFonts w:ascii="Garamond" w:hAnsi="Garamond"/>
          <w:i/>
          <w:lang w:val="sq-AL"/>
        </w:rPr>
        <w:t>.</w:t>
      </w:r>
      <w:r w:rsidRPr="008B28E7">
        <w:rPr>
          <w:rFonts w:ascii="Garamond" w:hAnsi="Garamond"/>
          <w:lang w:val="sq-AL"/>
        </w:rPr>
        <w:t xml:space="preserve"> Shënoni llojin e pullës se akcizës p.sh. alkool, 75 cl; paket</w:t>
      </w:r>
      <w:r w:rsidR="004C141F" w:rsidRPr="008B28E7">
        <w:rPr>
          <w:rFonts w:ascii="Garamond" w:hAnsi="Garamond"/>
          <w:lang w:val="sq-AL"/>
        </w:rPr>
        <w:t>ë</w:t>
      </w:r>
      <w:r w:rsidRPr="008B28E7">
        <w:rPr>
          <w:rFonts w:ascii="Garamond" w:hAnsi="Garamond"/>
          <w:lang w:val="sq-AL"/>
        </w:rPr>
        <w:t xml:space="preserve"> me 20 ci</w:t>
      </w:r>
      <w:r w:rsidR="00C84F35" w:rsidRPr="008B28E7">
        <w:rPr>
          <w:rFonts w:ascii="Garamond" w:hAnsi="Garamond"/>
          <w:lang w:val="sq-AL"/>
        </w:rPr>
        <w:t>gare. Përdorni një rresht t</w:t>
      </w:r>
      <w:r w:rsidR="00146744">
        <w:rPr>
          <w:rFonts w:ascii="Garamond" w:hAnsi="Garamond"/>
          <w:lang w:val="sq-AL"/>
        </w:rPr>
        <w:t>ë</w:t>
      </w:r>
      <w:r w:rsidR="00C84F35" w:rsidRPr="008B28E7">
        <w:rPr>
          <w:rFonts w:ascii="Garamond" w:hAnsi="Garamond"/>
          <w:lang w:val="sq-AL"/>
        </w:rPr>
        <w:t xml:space="preserve"> veçant</w:t>
      </w:r>
      <w:r w:rsidR="00146744">
        <w:rPr>
          <w:rFonts w:ascii="Garamond" w:hAnsi="Garamond"/>
          <w:lang w:val="sq-AL"/>
        </w:rPr>
        <w:t>ë</w:t>
      </w:r>
      <w:r w:rsidR="00C84F35" w:rsidRPr="008B28E7">
        <w:rPr>
          <w:rFonts w:ascii="Garamond" w:hAnsi="Garamond"/>
          <w:lang w:val="sq-AL"/>
        </w:rPr>
        <w:t xml:space="preserve"> për ç</w:t>
      </w:r>
      <w:r w:rsidRPr="008B28E7">
        <w:rPr>
          <w:rFonts w:ascii="Garamond" w:hAnsi="Garamond"/>
          <w:lang w:val="sq-AL"/>
        </w:rPr>
        <w:t xml:space="preserve">do lloj dhe nëse nuk ka </w:t>
      </w:r>
      <w:r w:rsidR="004C141F" w:rsidRPr="008B28E7">
        <w:rPr>
          <w:rFonts w:ascii="Garamond" w:hAnsi="Garamond"/>
          <w:lang w:val="sq-AL"/>
        </w:rPr>
        <w:t>hapësirë</w:t>
      </w:r>
      <w:r w:rsidR="00C84F35" w:rsidRPr="008B28E7">
        <w:rPr>
          <w:rFonts w:ascii="Garamond" w:hAnsi="Garamond"/>
          <w:lang w:val="sq-AL"/>
        </w:rPr>
        <w:t xml:space="preserve"> t</w:t>
      </w:r>
      <w:r w:rsidR="004C141F" w:rsidRPr="008B28E7">
        <w:rPr>
          <w:rFonts w:ascii="Garamond" w:hAnsi="Garamond"/>
          <w:lang w:val="sq-AL"/>
        </w:rPr>
        <w:t>ë</w:t>
      </w:r>
      <w:r w:rsidR="00C84F35" w:rsidRPr="008B28E7">
        <w:rPr>
          <w:rFonts w:ascii="Garamond" w:hAnsi="Garamond"/>
          <w:lang w:val="sq-AL"/>
        </w:rPr>
        <w:t xml:space="preserve"> mjaftueshme, vazhdoni n</w:t>
      </w:r>
      <w:r w:rsidR="00EA6338" w:rsidRPr="008B28E7">
        <w:rPr>
          <w:rFonts w:ascii="Garamond" w:hAnsi="Garamond"/>
          <w:lang w:val="sq-AL"/>
        </w:rPr>
        <w:t>ë</w:t>
      </w:r>
      <w:r w:rsidR="00C84F35" w:rsidRPr="008B28E7">
        <w:rPr>
          <w:rFonts w:ascii="Garamond" w:hAnsi="Garamond"/>
          <w:lang w:val="sq-AL"/>
        </w:rPr>
        <w:t xml:space="preserve"> nj</w:t>
      </w:r>
      <w:r w:rsidRPr="008B28E7">
        <w:rPr>
          <w:rFonts w:ascii="Garamond" w:hAnsi="Garamond"/>
          <w:lang w:val="sq-AL"/>
        </w:rPr>
        <w:t>ë formular tjetër.</w:t>
      </w:r>
    </w:p>
    <w:p w14:paraId="3CC36F23" w14:textId="52461656" w:rsidR="00B14270" w:rsidRPr="008B28E7" w:rsidRDefault="008F5471" w:rsidP="006728F9">
      <w:pPr>
        <w:ind w:firstLine="284"/>
        <w:rPr>
          <w:rFonts w:ascii="Garamond" w:hAnsi="Garamond"/>
          <w:lang w:val="sq-AL"/>
        </w:rPr>
      </w:pPr>
      <w:r w:rsidRPr="008B28E7">
        <w:rPr>
          <w:rFonts w:ascii="Garamond" w:hAnsi="Garamond"/>
          <w:noProof/>
          <w:lang w:val="sq-AL"/>
        </w:rPr>
        <w:drawing>
          <wp:inline distT="0" distB="0" distL="0" distR="0" wp14:anchorId="179CCBBD" wp14:editId="7540DCE3">
            <wp:extent cx="2540" cy="2540"/>
            <wp:effectExtent l="0" t="0" r="0" b="0"/>
            <wp:docPr id="52" name="Picture 32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5"/>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r w:rsidR="00B14270" w:rsidRPr="0024164B">
        <w:rPr>
          <w:rFonts w:ascii="Garamond" w:hAnsi="Garamond"/>
          <w:i/>
          <w:lang w:val="sq-AL"/>
        </w:rPr>
        <w:t>Shënim 2</w:t>
      </w:r>
      <w:r w:rsidR="004C141F" w:rsidRPr="0024164B">
        <w:rPr>
          <w:rFonts w:ascii="Garamond" w:hAnsi="Garamond"/>
          <w:i/>
          <w:lang w:val="sq-AL"/>
        </w:rPr>
        <w:t>.</w:t>
      </w:r>
      <w:r w:rsidR="00B14270" w:rsidRPr="008B28E7">
        <w:rPr>
          <w:rFonts w:ascii="Garamond" w:hAnsi="Garamond"/>
          <w:lang w:val="sq-AL"/>
        </w:rPr>
        <w:t xml:space="preserve"> Shënoni sasitë e</w:t>
      </w:r>
      <w:r w:rsidR="00C84F35" w:rsidRPr="008B28E7">
        <w:rPr>
          <w:rFonts w:ascii="Garamond" w:hAnsi="Garamond"/>
          <w:lang w:val="sq-AL"/>
        </w:rPr>
        <w:t xml:space="preserve"> mbërritura gjithsej, t</w:t>
      </w:r>
      <w:r w:rsidR="00146744">
        <w:rPr>
          <w:rFonts w:ascii="Garamond" w:hAnsi="Garamond"/>
          <w:lang w:val="sq-AL"/>
        </w:rPr>
        <w:t>ë</w:t>
      </w:r>
      <w:r w:rsidR="00C84F35" w:rsidRPr="008B28E7">
        <w:rPr>
          <w:rFonts w:ascii="Garamond" w:hAnsi="Garamond"/>
          <w:lang w:val="sq-AL"/>
        </w:rPr>
        <w:t xml:space="preserve"> përdoru</w:t>
      </w:r>
      <w:r w:rsidR="00B14270" w:rsidRPr="008B28E7">
        <w:rPr>
          <w:rFonts w:ascii="Garamond" w:hAnsi="Garamond"/>
          <w:lang w:val="sq-AL"/>
        </w:rPr>
        <w:t>ra d</w:t>
      </w:r>
      <w:r w:rsidR="00C84F35" w:rsidRPr="008B28E7">
        <w:rPr>
          <w:rFonts w:ascii="Garamond" w:hAnsi="Garamond"/>
          <w:lang w:val="sq-AL"/>
        </w:rPr>
        <w:t>he t</w:t>
      </w:r>
      <w:r w:rsidR="00146744">
        <w:rPr>
          <w:rFonts w:ascii="Garamond" w:hAnsi="Garamond"/>
          <w:lang w:val="sq-AL"/>
        </w:rPr>
        <w:t>ë</w:t>
      </w:r>
      <w:r w:rsidR="00C84F35" w:rsidRPr="008B28E7">
        <w:rPr>
          <w:rFonts w:ascii="Garamond" w:hAnsi="Garamond"/>
          <w:lang w:val="sq-AL"/>
        </w:rPr>
        <w:t xml:space="preserve"> prishura n</w:t>
      </w:r>
      <w:r w:rsidR="00146744">
        <w:rPr>
          <w:rFonts w:ascii="Garamond" w:hAnsi="Garamond"/>
          <w:lang w:val="sq-AL"/>
        </w:rPr>
        <w:t>ë</w:t>
      </w:r>
      <w:r w:rsidR="00C84F35" w:rsidRPr="008B28E7">
        <w:rPr>
          <w:rFonts w:ascii="Garamond" w:hAnsi="Garamond"/>
          <w:lang w:val="sq-AL"/>
        </w:rPr>
        <w:t xml:space="preserve"> një muaj për ç</w:t>
      </w:r>
      <w:r w:rsidR="00B14270" w:rsidRPr="008B28E7">
        <w:rPr>
          <w:rFonts w:ascii="Garamond" w:hAnsi="Garamond"/>
          <w:lang w:val="sq-AL"/>
        </w:rPr>
        <w:t>do</w:t>
      </w:r>
      <w:r w:rsidR="00C84F35" w:rsidRPr="008B28E7">
        <w:rPr>
          <w:rFonts w:ascii="Garamond" w:hAnsi="Garamond"/>
          <w:lang w:val="sq-AL"/>
        </w:rPr>
        <w:t xml:space="preserve"> </w:t>
      </w:r>
      <w:r w:rsidR="00B14270" w:rsidRPr="008B28E7">
        <w:rPr>
          <w:rFonts w:ascii="Garamond" w:hAnsi="Garamond"/>
          <w:lang w:val="sq-AL"/>
        </w:rPr>
        <w:t>lloj</w:t>
      </w:r>
      <w:r w:rsidR="00C45E3C" w:rsidRPr="008B28E7">
        <w:rPr>
          <w:rFonts w:ascii="Garamond" w:hAnsi="Garamond"/>
          <w:lang w:val="sq-AL"/>
        </w:rPr>
        <w:t xml:space="preserve"> </w:t>
      </w:r>
      <w:r w:rsidR="00B14270" w:rsidRPr="008B28E7">
        <w:rPr>
          <w:rFonts w:ascii="Garamond" w:hAnsi="Garamond"/>
          <w:lang w:val="sq-AL"/>
        </w:rPr>
        <w:t>pulle dhe sasinë e mbetur t</w:t>
      </w:r>
      <w:r w:rsidR="00146744">
        <w:rPr>
          <w:rFonts w:ascii="Garamond" w:hAnsi="Garamond"/>
          <w:lang w:val="sq-AL"/>
        </w:rPr>
        <w:t>ë</w:t>
      </w:r>
      <w:r w:rsidR="00B14270" w:rsidRPr="008B28E7">
        <w:rPr>
          <w:rFonts w:ascii="Garamond" w:hAnsi="Garamond"/>
          <w:lang w:val="sq-AL"/>
        </w:rPr>
        <w:t xml:space="preserve"> stokut n</w:t>
      </w:r>
      <w:r w:rsidR="004C141F" w:rsidRPr="008B28E7">
        <w:rPr>
          <w:rFonts w:ascii="Garamond" w:hAnsi="Garamond"/>
          <w:lang w:val="sq-AL"/>
        </w:rPr>
        <w:t>ë</w:t>
      </w:r>
      <w:r w:rsidR="00B14270" w:rsidRPr="008B28E7">
        <w:rPr>
          <w:rFonts w:ascii="Garamond" w:hAnsi="Garamond"/>
          <w:lang w:val="sq-AL"/>
        </w:rPr>
        <w:t xml:space="preserve"> fund t</w:t>
      </w:r>
      <w:r w:rsidR="00146744">
        <w:rPr>
          <w:rFonts w:ascii="Garamond" w:hAnsi="Garamond"/>
          <w:lang w:val="sq-AL"/>
        </w:rPr>
        <w:t>ë</w:t>
      </w:r>
      <w:r w:rsidR="00B14270" w:rsidRPr="008B28E7">
        <w:rPr>
          <w:rFonts w:ascii="Garamond" w:hAnsi="Garamond"/>
          <w:lang w:val="sq-AL"/>
        </w:rPr>
        <w:t xml:space="preserve"> muajit.</w:t>
      </w:r>
      <w:r w:rsidRPr="008B28E7">
        <w:rPr>
          <w:rFonts w:ascii="Garamond" w:hAnsi="Garamond"/>
          <w:noProof/>
          <w:lang w:val="sq-AL"/>
        </w:rPr>
        <w:drawing>
          <wp:inline distT="0" distB="0" distL="0" distR="0" wp14:anchorId="5466D864" wp14:editId="08884BC6">
            <wp:extent cx="2540" cy="2540"/>
            <wp:effectExtent l="0" t="0" r="0" b="0"/>
            <wp:docPr id="53" name="Picture 32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06"/>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40" cy="2540"/>
                    </a:xfrm>
                    <a:prstGeom prst="rect">
                      <a:avLst/>
                    </a:prstGeom>
                    <a:noFill/>
                    <a:ln>
                      <a:noFill/>
                    </a:ln>
                  </pic:spPr>
                </pic:pic>
              </a:graphicData>
            </a:graphic>
          </wp:inline>
        </w:drawing>
      </w:r>
    </w:p>
    <w:p w14:paraId="0CD8E25D" w14:textId="77777777" w:rsidR="00E24563" w:rsidRDefault="00E24563" w:rsidP="006728F9">
      <w:pPr>
        <w:ind w:firstLine="284"/>
        <w:jc w:val="center"/>
        <w:rPr>
          <w:rFonts w:ascii="Garamond" w:hAnsi="Garamond"/>
          <w:color w:val="000000"/>
          <w:lang w:val="sq-AL"/>
        </w:rPr>
      </w:pPr>
    </w:p>
    <w:p w14:paraId="23C95008" w14:textId="1C087E10" w:rsidR="004D5DFB" w:rsidRPr="004C141F" w:rsidRDefault="00C45E3C" w:rsidP="006728F9">
      <w:pPr>
        <w:ind w:firstLine="284"/>
        <w:jc w:val="center"/>
        <w:rPr>
          <w:rFonts w:ascii="Garamond" w:hAnsi="Garamond"/>
          <w:color w:val="000000"/>
          <w:lang w:val="sq-AL"/>
        </w:rPr>
      </w:pPr>
      <w:r w:rsidRPr="004C141F">
        <w:rPr>
          <w:rFonts w:ascii="Garamond" w:hAnsi="Garamond"/>
          <w:color w:val="000000"/>
          <w:lang w:val="sq-AL"/>
        </w:rPr>
        <w:lastRenderedPageBreak/>
        <w:t>SHTOJCA</w:t>
      </w:r>
      <w:r w:rsidR="004D5DFB" w:rsidRPr="004C141F">
        <w:rPr>
          <w:rFonts w:ascii="Garamond" w:hAnsi="Garamond"/>
          <w:color w:val="000000"/>
          <w:lang w:val="sq-AL"/>
        </w:rPr>
        <w:t xml:space="preserve"> </w:t>
      </w:r>
      <w:r w:rsidRPr="004C141F">
        <w:rPr>
          <w:rFonts w:ascii="Garamond" w:hAnsi="Garamond"/>
          <w:color w:val="000000"/>
          <w:lang w:val="sq-AL"/>
        </w:rPr>
        <w:t>13</w:t>
      </w:r>
    </w:p>
    <w:p w14:paraId="6D4B738B" w14:textId="64686822" w:rsidR="0017757B" w:rsidRPr="004C141F" w:rsidRDefault="00C45E3C" w:rsidP="006728F9">
      <w:pPr>
        <w:ind w:firstLine="284"/>
        <w:jc w:val="center"/>
        <w:rPr>
          <w:rFonts w:ascii="Garamond" w:hAnsi="Garamond"/>
          <w:color w:val="000000"/>
          <w:lang w:val="sq-AL"/>
        </w:rPr>
      </w:pPr>
      <w:r w:rsidRPr="004C141F">
        <w:rPr>
          <w:rFonts w:ascii="Garamond" w:hAnsi="Garamond"/>
          <w:color w:val="000000"/>
          <w:lang w:val="sq-AL"/>
        </w:rPr>
        <w:t>PROCEDURA E SHKATËRRIMIT TË PULLAVE T</w:t>
      </w:r>
      <w:r w:rsidR="00146744" w:rsidRPr="004C141F">
        <w:rPr>
          <w:rFonts w:ascii="Garamond" w:hAnsi="Garamond"/>
          <w:color w:val="000000"/>
          <w:lang w:val="sq-AL"/>
        </w:rPr>
        <w:t>Ë</w:t>
      </w:r>
      <w:r w:rsidRPr="004C141F">
        <w:rPr>
          <w:rFonts w:ascii="Garamond" w:hAnsi="Garamond"/>
          <w:color w:val="000000"/>
          <w:lang w:val="sq-AL"/>
        </w:rPr>
        <w:t xml:space="preserve"> PAPËRDORURA/TË DËMTUARA/ME DEFEKTE</w:t>
      </w:r>
    </w:p>
    <w:p w14:paraId="6212BFE0" w14:textId="77777777" w:rsidR="007E0B6E" w:rsidRPr="008B28E7" w:rsidRDefault="007E0B6E" w:rsidP="006728F9">
      <w:pPr>
        <w:ind w:firstLine="284"/>
        <w:rPr>
          <w:rFonts w:ascii="Garamond" w:hAnsi="Garamond"/>
          <w:color w:val="000000"/>
          <w:lang w:val="sq-AL"/>
        </w:rPr>
      </w:pPr>
    </w:p>
    <w:p w14:paraId="029C8E71" w14:textId="21E82651" w:rsidR="0017757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Për sasinë e pullave për të cilat kërkohet shkatërrimi/asgjësimi fizik, subjekti me anë të kërkesës tip që i bashkëlidhet udhëzimit, njofton Departamentin e Akcizës në Drejtorinë e Përgjithshme të Doganave, Degën Doganore Mbikëqyrëse dhe drejtorinë rajonale tatimore ku është regjistruar subjekti. Pas dakordësimit dhe rakordimit midis autoriteteve doganore dhe tatimore, caktohet data dhe ambienti ku do të kryhet shkatërrimi/asgjësimi fizik i pullave fiskale.</w:t>
      </w:r>
    </w:p>
    <w:p w14:paraId="4B112A97" w14:textId="77777777" w:rsidR="0017757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Shkatërrimi kryhet zakonisht dy herë në vit, në muajt qershor dhe dhjetor.</w:t>
      </w:r>
    </w:p>
    <w:p w14:paraId="6C9BBCC5" w14:textId="77777777" w:rsidR="0017757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Për kryerjen e shkatërrimit ngrihet një komision i posaçëm me përbërjen e mëposhtme:</w:t>
      </w:r>
    </w:p>
    <w:p w14:paraId="73ED8E9E" w14:textId="4855B637" w:rsidR="007B4D51" w:rsidRPr="008B28E7" w:rsidRDefault="007B4D51" w:rsidP="007B4D51">
      <w:pPr>
        <w:autoSpaceDE w:val="0"/>
        <w:autoSpaceDN w:val="0"/>
        <w:adjustRightInd w:val="0"/>
        <w:ind w:firstLine="280"/>
        <w:jc w:val="both"/>
        <w:rPr>
          <w:rFonts w:ascii="Garamond" w:hAnsi="Garamond" w:cs="Garamond"/>
          <w:lang w:val="sq-AL" w:eastAsia="en-GB"/>
        </w:rPr>
      </w:pPr>
      <w:r w:rsidRPr="008B28E7">
        <w:rPr>
          <w:rFonts w:ascii="Garamond" w:hAnsi="Garamond" w:cs="Garamond"/>
          <w:color w:val="000000"/>
          <w:lang w:val="sq-AL" w:eastAsia="en-GB"/>
        </w:rPr>
        <w:t>a</w:t>
      </w:r>
      <w:r w:rsidR="00B0686E" w:rsidRPr="008B28E7">
        <w:rPr>
          <w:rFonts w:ascii="Garamond" w:hAnsi="Garamond" w:cs="Garamond"/>
          <w:color w:val="000000"/>
          <w:lang w:val="sq-AL" w:eastAsia="en-GB"/>
        </w:rPr>
        <w:t>)</w:t>
      </w:r>
      <w:r w:rsidRPr="008B28E7">
        <w:rPr>
          <w:rFonts w:ascii="Garamond" w:hAnsi="Garamond" w:cs="Garamond"/>
          <w:color w:val="000000"/>
          <w:lang w:val="sq-AL" w:eastAsia="en-GB"/>
        </w:rPr>
        <w:t xml:space="preserve"> një përfaqësues nga Departamenti i Akcizës në Drejtorinë e Përgjithshme të Doganave; </w:t>
      </w:r>
    </w:p>
    <w:p w14:paraId="7B853FED" w14:textId="70624587" w:rsidR="007B4D51" w:rsidRPr="008B28E7" w:rsidRDefault="007B4D51" w:rsidP="007B4D51">
      <w:pPr>
        <w:autoSpaceDE w:val="0"/>
        <w:autoSpaceDN w:val="0"/>
        <w:adjustRightInd w:val="0"/>
        <w:ind w:firstLine="280"/>
        <w:jc w:val="both"/>
        <w:rPr>
          <w:rFonts w:ascii="Garamond" w:hAnsi="Garamond" w:cs="Garamond"/>
          <w:lang w:val="sq-AL" w:eastAsia="en-GB"/>
        </w:rPr>
      </w:pPr>
      <w:r w:rsidRPr="008B28E7">
        <w:rPr>
          <w:rFonts w:ascii="Garamond" w:hAnsi="Garamond" w:cs="Garamond"/>
          <w:lang w:val="sq-AL" w:eastAsia="en-GB"/>
        </w:rPr>
        <w:t>b</w:t>
      </w:r>
      <w:r w:rsidR="00B0686E" w:rsidRPr="008B28E7">
        <w:rPr>
          <w:rFonts w:ascii="Garamond" w:hAnsi="Garamond" w:cs="Garamond"/>
          <w:lang w:val="sq-AL" w:eastAsia="en-GB"/>
        </w:rPr>
        <w:t>)</w:t>
      </w:r>
      <w:r w:rsidRPr="008B28E7">
        <w:rPr>
          <w:rFonts w:ascii="Garamond" w:hAnsi="Garamond" w:cs="Garamond"/>
          <w:lang w:val="sq-AL" w:eastAsia="en-GB"/>
        </w:rPr>
        <w:t xml:space="preserve"> një përfaqësues nga dega doganore mbikëqyrëse; </w:t>
      </w:r>
    </w:p>
    <w:p w14:paraId="41F2631B" w14:textId="2701814B" w:rsidR="007B4D51" w:rsidRPr="008B28E7" w:rsidRDefault="007B4D51" w:rsidP="007B4D51">
      <w:pPr>
        <w:autoSpaceDE w:val="0"/>
        <w:autoSpaceDN w:val="0"/>
        <w:adjustRightInd w:val="0"/>
        <w:ind w:firstLine="280"/>
        <w:jc w:val="both"/>
        <w:rPr>
          <w:rFonts w:ascii="Garamond" w:hAnsi="Garamond" w:cs="Garamond"/>
          <w:lang w:val="sq-AL" w:eastAsia="en-GB"/>
        </w:rPr>
      </w:pPr>
      <w:r w:rsidRPr="008B28E7">
        <w:rPr>
          <w:rFonts w:ascii="Garamond" w:hAnsi="Garamond" w:cs="Garamond"/>
          <w:lang w:val="sq-AL" w:eastAsia="en-GB"/>
        </w:rPr>
        <w:t>c</w:t>
      </w:r>
      <w:r w:rsidR="00B0686E" w:rsidRPr="008B28E7">
        <w:rPr>
          <w:rFonts w:ascii="Garamond" w:hAnsi="Garamond" w:cs="Garamond"/>
          <w:lang w:val="sq-AL" w:eastAsia="en-GB"/>
        </w:rPr>
        <w:t>)</w:t>
      </w:r>
      <w:r w:rsidRPr="008B28E7">
        <w:rPr>
          <w:rFonts w:ascii="Garamond" w:hAnsi="Garamond" w:cs="Garamond"/>
          <w:lang w:val="sq-AL" w:eastAsia="en-GB"/>
        </w:rPr>
        <w:t xml:space="preserve"> një përfaqësues nga drejtoria rajonale tatimore përkatëse; </w:t>
      </w:r>
    </w:p>
    <w:p w14:paraId="0AD0CDF7" w14:textId="01696462" w:rsidR="007B4D51" w:rsidRPr="008B28E7" w:rsidRDefault="007B4D51" w:rsidP="007B4D51">
      <w:pPr>
        <w:autoSpaceDE w:val="0"/>
        <w:autoSpaceDN w:val="0"/>
        <w:adjustRightInd w:val="0"/>
        <w:ind w:firstLine="280"/>
        <w:jc w:val="both"/>
        <w:rPr>
          <w:rFonts w:ascii="Garamond" w:hAnsi="Garamond" w:cs="Garamond"/>
          <w:lang w:val="sq-AL" w:eastAsia="en-GB"/>
        </w:rPr>
      </w:pPr>
      <w:r w:rsidRPr="008B28E7">
        <w:rPr>
          <w:rFonts w:ascii="Garamond" w:hAnsi="Garamond" w:cs="Garamond"/>
          <w:lang w:val="sq-AL" w:eastAsia="en-GB"/>
        </w:rPr>
        <w:t>d</w:t>
      </w:r>
      <w:r w:rsidR="00B0686E" w:rsidRPr="008B28E7">
        <w:rPr>
          <w:rFonts w:ascii="Garamond" w:hAnsi="Garamond" w:cs="Garamond"/>
          <w:lang w:val="sq-AL" w:eastAsia="en-GB"/>
        </w:rPr>
        <w:t>)</w:t>
      </w:r>
      <w:r w:rsidRPr="008B28E7">
        <w:rPr>
          <w:rFonts w:ascii="Garamond" w:hAnsi="Garamond" w:cs="Garamond"/>
          <w:lang w:val="sq-AL" w:eastAsia="en-GB"/>
        </w:rPr>
        <w:t xml:space="preserve"> një përfaqësues i subjektit.</w:t>
      </w:r>
    </w:p>
    <w:p w14:paraId="4AF200D2" w14:textId="77777777" w:rsidR="0017757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Komisioni paraprakisht kryen numërimin e pullave fiskale që do të shkatërrohen, bën skanimin e tyre me anë të aparatit skanues për të vërtetuar që këto pulla i përkasin subjektit kërkues dhe me pas kryhet procesi i shkatërrimit të pullave (me grirje ose me djegie) në ambientet e përcaktuara për shkatërrim.</w:t>
      </w:r>
    </w:p>
    <w:p w14:paraId="26F9DFDA" w14:textId="5B0D7035" w:rsidR="00C45E3C"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Për gjithë procesin e procedurës së shkatërrimit mbahet procesverbali përkatës në të cilin pasqyrohen të dhëna mbi sasinë e pullave të numëruara, të shkatërruara për secilin format, sasinë e pullave të</w:t>
      </w:r>
      <w:r w:rsidR="007E0B6E" w:rsidRPr="008B28E7">
        <w:rPr>
          <w:rFonts w:ascii="Garamond" w:hAnsi="Garamond"/>
          <w:color w:val="000000"/>
          <w:lang w:val="sq-AL"/>
        </w:rPr>
        <w:t xml:space="preserve"> </w:t>
      </w:r>
      <w:r w:rsidRPr="008B28E7">
        <w:rPr>
          <w:rFonts w:ascii="Garamond" w:hAnsi="Garamond"/>
          <w:color w:val="000000"/>
          <w:lang w:val="sq-AL"/>
        </w:rPr>
        <w:t xml:space="preserve">shkatërruara në total. </w:t>
      </w:r>
      <w:r w:rsidRPr="008B28E7">
        <w:rPr>
          <w:rFonts w:ascii="Garamond" w:hAnsi="Garamond"/>
          <w:lang w:val="sq-AL"/>
        </w:rPr>
        <w:t>Procesverbali pasqyron edhe faktin e skanimit të pullave me aparatin skanues dhe rezultatet e skanimit.</w:t>
      </w:r>
      <w:r w:rsidR="007E0B6E" w:rsidRPr="008B28E7">
        <w:rPr>
          <w:rFonts w:ascii="Garamond" w:hAnsi="Garamond"/>
          <w:lang w:val="sq-AL"/>
        </w:rPr>
        <w:t xml:space="preserve"> </w:t>
      </w:r>
      <w:r w:rsidRPr="008B28E7">
        <w:rPr>
          <w:rFonts w:ascii="Garamond" w:hAnsi="Garamond"/>
          <w:color w:val="000000"/>
          <w:lang w:val="sq-AL"/>
        </w:rPr>
        <w:t>Ky procesverbal, mbahet në katër kopje dhe nënshkruhet nga të gjithë anëtaret e komisionit që kanë qenë prezentë gjatë procesit të shkatërrimit.</w:t>
      </w:r>
    </w:p>
    <w:p w14:paraId="7E8A120F" w14:textId="7142B3D5" w:rsidR="0017757B" w:rsidRPr="008B28E7" w:rsidRDefault="0017757B" w:rsidP="006728F9">
      <w:pPr>
        <w:ind w:firstLine="284"/>
        <w:jc w:val="both"/>
        <w:rPr>
          <w:rFonts w:ascii="Garamond" w:hAnsi="Garamond"/>
          <w:color w:val="000000"/>
          <w:lang w:val="sq-AL"/>
        </w:rPr>
      </w:pPr>
      <w:r w:rsidRPr="008B28E7">
        <w:rPr>
          <w:rFonts w:ascii="Garamond" w:hAnsi="Garamond"/>
          <w:color w:val="000000"/>
          <w:lang w:val="sq-AL"/>
        </w:rPr>
        <w:t>Një kopje e këtij procesverbali i dërgohet përfaqësuesit të subjektit, një kopje i dërgohet autoritetit tatimor dhe dy kopjet e tjera administrohen nga autoriteti doganor.</w:t>
      </w:r>
    </w:p>
    <w:p w14:paraId="6A436BC4" w14:textId="77777777" w:rsidR="007E0B6E" w:rsidRPr="008B28E7" w:rsidRDefault="007E0B6E" w:rsidP="006728F9">
      <w:pPr>
        <w:ind w:firstLine="284"/>
        <w:rPr>
          <w:rFonts w:ascii="Garamond" w:eastAsia="Garamond" w:hAnsi="Garamond"/>
          <w:b/>
          <w:color w:val="000000"/>
          <w:lang w:val="sq-AL"/>
        </w:rPr>
      </w:pPr>
    </w:p>
    <w:p w14:paraId="5646CDDA" w14:textId="77777777" w:rsidR="00C45E3C" w:rsidRPr="008B28E7" w:rsidRDefault="00C45E3C" w:rsidP="006728F9">
      <w:pPr>
        <w:ind w:firstLine="284"/>
        <w:rPr>
          <w:rFonts w:ascii="Garamond" w:eastAsia="Garamond" w:hAnsi="Garamond"/>
          <w:b/>
          <w:color w:val="000000"/>
          <w:lang w:val="sq-AL"/>
        </w:rPr>
      </w:pPr>
    </w:p>
    <w:p w14:paraId="46C3B23F" w14:textId="326CF747" w:rsidR="007B4D51" w:rsidRPr="008B28E7" w:rsidRDefault="007B4D51" w:rsidP="006728F9">
      <w:pPr>
        <w:ind w:firstLine="284"/>
        <w:rPr>
          <w:rFonts w:ascii="Garamond" w:eastAsia="Garamond" w:hAnsi="Garamond"/>
          <w:b/>
          <w:color w:val="000000"/>
          <w:lang w:val="sq-AL"/>
        </w:rPr>
      </w:pPr>
    </w:p>
    <w:p w14:paraId="19573171" w14:textId="41107CF0" w:rsidR="00C31222" w:rsidRPr="008B28E7" w:rsidRDefault="00C31222" w:rsidP="006728F9">
      <w:pPr>
        <w:ind w:firstLine="284"/>
        <w:rPr>
          <w:rFonts w:ascii="Garamond" w:eastAsia="Garamond" w:hAnsi="Garamond"/>
          <w:b/>
          <w:color w:val="000000"/>
          <w:lang w:val="sq-AL"/>
        </w:rPr>
      </w:pPr>
    </w:p>
    <w:p w14:paraId="3095E891" w14:textId="0207D34D" w:rsidR="00C31222" w:rsidRPr="008B28E7" w:rsidRDefault="00C31222" w:rsidP="006728F9">
      <w:pPr>
        <w:ind w:firstLine="284"/>
        <w:rPr>
          <w:rFonts w:ascii="Garamond" w:eastAsia="Garamond" w:hAnsi="Garamond"/>
          <w:b/>
          <w:color w:val="000000"/>
          <w:lang w:val="sq-AL"/>
        </w:rPr>
      </w:pPr>
    </w:p>
    <w:p w14:paraId="0141F589" w14:textId="5A7543F7" w:rsidR="00C31222" w:rsidRPr="008B28E7" w:rsidRDefault="00C31222" w:rsidP="006728F9">
      <w:pPr>
        <w:ind w:firstLine="284"/>
        <w:rPr>
          <w:rFonts w:ascii="Garamond" w:eastAsia="Garamond" w:hAnsi="Garamond"/>
          <w:b/>
          <w:color w:val="000000"/>
          <w:lang w:val="sq-AL"/>
        </w:rPr>
      </w:pPr>
    </w:p>
    <w:p w14:paraId="5FBD383C" w14:textId="792336E7" w:rsidR="00C31222" w:rsidRPr="008B28E7" w:rsidRDefault="00C31222" w:rsidP="006728F9">
      <w:pPr>
        <w:ind w:firstLine="284"/>
        <w:rPr>
          <w:rFonts w:ascii="Garamond" w:eastAsia="Garamond" w:hAnsi="Garamond"/>
          <w:b/>
          <w:color w:val="000000"/>
          <w:lang w:val="sq-AL"/>
        </w:rPr>
      </w:pPr>
    </w:p>
    <w:p w14:paraId="56FE2557" w14:textId="6EEB6A52" w:rsidR="00C31222" w:rsidRPr="008B28E7" w:rsidRDefault="00C31222" w:rsidP="006728F9">
      <w:pPr>
        <w:ind w:firstLine="284"/>
        <w:rPr>
          <w:rFonts w:ascii="Garamond" w:eastAsia="Garamond" w:hAnsi="Garamond"/>
          <w:b/>
          <w:color w:val="000000"/>
          <w:lang w:val="sq-AL"/>
        </w:rPr>
      </w:pPr>
    </w:p>
    <w:p w14:paraId="585AC552" w14:textId="2D50CC9B" w:rsidR="00C31222" w:rsidRPr="008B28E7" w:rsidRDefault="00C31222" w:rsidP="006728F9">
      <w:pPr>
        <w:ind w:firstLine="284"/>
        <w:rPr>
          <w:rFonts w:ascii="Garamond" w:eastAsia="Garamond" w:hAnsi="Garamond"/>
          <w:b/>
          <w:color w:val="000000"/>
          <w:lang w:val="sq-AL"/>
        </w:rPr>
      </w:pPr>
    </w:p>
    <w:p w14:paraId="0FC62CC7" w14:textId="40B0994C" w:rsidR="00C31222" w:rsidRPr="008B28E7" w:rsidRDefault="00C31222" w:rsidP="006728F9">
      <w:pPr>
        <w:ind w:firstLine="284"/>
        <w:rPr>
          <w:rFonts w:ascii="Garamond" w:eastAsia="Garamond" w:hAnsi="Garamond"/>
          <w:b/>
          <w:color w:val="000000"/>
          <w:lang w:val="sq-AL"/>
        </w:rPr>
      </w:pPr>
    </w:p>
    <w:p w14:paraId="51F5CBA1" w14:textId="5D91C337" w:rsidR="00C31222" w:rsidRPr="008B28E7" w:rsidRDefault="00C31222" w:rsidP="006728F9">
      <w:pPr>
        <w:ind w:firstLine="284"/>
        <w:rPr>
          <w:rFonts w:ascii="Garamond" w:eastAsia="Garamond" w:hAnsi="Garamond"/>
          <w:b/>
          <w:color w:val="000000"/>
          <w:lang w:val="sq-AL"/>
        </w:rPr>
      </w:pPr>
    </w:p>
    <w:p w14:paraId="3BFB0C1E" w14:textId="290CAD65" w:rsidR="00C31222" w:rsidRPr="008B28E7" w:rsidRDefault="00C31222" w:rsidP="006728F9">
      <w:pPr>
        <w:ind w:firstLine="284"/>
        <w:rPr>
          <w:rFonts w:ascii="Garamond" w:eastAsia="Garamond" w:hAnsi="Garamond"/>
          <w:b/>
          <w:color w:val="000000"/>
          <w:lang w:val="sq-AL"/>
        </w:rPr>
      </w:pPr>
    </w:p>
    <w:p w14:paraId="6664D501" w14:textId="454C74FC" w:rsidR="00C31222" w:rsidRPr="008B28E7" w:rsidRDefault="00C31222" w:rsidP="006728F9">
      <w:pPr>
        <w:ind w:firstLine="284"/>
        <w:rPr>
          <w:rFonts w:ascii="Garamond" w:eastAsia="Garamond" w:hAnsi="Garamond"/>
          <w:b/>
          <w:color w:val="000000"/>
          <w:lang w:val="sq-AL"/>
        </w:rPr>
      </w:pPr>
    </w:p>
    <w:p w14:paraId="2130B76C" w14:textId="64F975D6" w:rsidR="00C31222" w:rsidRPr="008B28E7" w:rsidRDefault="00C31222" w:rsidP="006728F9">
      <w:pPr>
        <w:ind w:firstLine="284"/>
        <w:rPr>
          <w:rFonts w:ascii="Garamond" w:eastAsia="Garamond" w:hAnsi="Garamond"/>
          <w:b/>
          <w:color w:val="000000"/>
          <w:lang w:val="sq-AL"/>
        </w:rPr>
      </w:pPr>
    </w:p>
    <w:p w14:paraId="512A7725" w14:textId="6529AF90" w:rsidR="00C31222" w:rsidRPr="008B28E7" w:rsidRDefault="00C31222" w:rsidP="006728F9">
      <w:pPr>
        <w:ind w:firstLine="284"/>
        <w:rPr>
          <w:rFonts w:ascii="Garamond" w:eastAsia="Garamond" w:hAnsi="Garamond"/>
          <w:b/>
          <w:color w:val="000000"/>
          <w:lang w:val="sq-AL"/>
        </w:rPr>
      </w:pPr>
    </w:p>
    <w:p w14:paraId="0B412173" w14:textId="5CACEF19" w:rsidR="00C31222" w:rsidRPr="008B28E7" w:rsidRDefault="00C31222" w:rsidP="006728F9">
      <w:pPr>
        <w:ind w:firstLine="284"/>
        <w:rPr>
          <w:rFonts w:ascii="Garamond" w:eastAsia="Garamond" w:hAnsi="Garamond"/>
          <w:b/>
          <w:color w:val="000000"/>
          <w:lang w:val="sq-AL"/>
        </w:rPr>
      </w:pPr>
    </w:p>
    <w:p w14:paraId="715D865E" w14:textId="2BF8C0C1" w:rsidR="00C31222" w:rsidRPr="008B28E7" w:rsidRDefault="00C31222" w:rsidP="006728F9">
      <w:pPr>
        <w:ind w:firstLine="284"/>
        <w:rPr>
          <w:rFonts w:ascii="Garamond" w:eastAsia="Garamond" w:hAnsi="Garamond"/>
          <w:b/>
          <w:color w:val="000000"/>
          <w:lang w:val="sq-AL"/>
        </w:rPr>
      </w:pPr>
    </w:p>
    <w:p w14:paraId="010788A7" w14:textId="19122EA9" w:rsidR="00C31222" w:rsidRPr="008B28E7" w:rsidRDefault="00C31222" w:rsidP="006728F9">
      <w:pPr>
        <w:ind w:firstLine="284"/>
        <w:rPr>
          <w:rFonts w:ascii="Garamond" w:eastAsia="Garamond" w:hAnsi="Garamond"/>
          <w:b/>
          <w:color w:val="000000"/>
          <w:lang w:val="sq-AL"/>
        </w:rPr>
      </w:pPr>
    </w:p>
    <w:p w14:paraId="6994C184" w14:textId="0AD0CC2C" w:rsidR="00C31222" w:rsidRPr="008B28E7" w:rsidRDefault="00C31222" w:rsidP="006728F9">
      <w:pPr>
        <w:ind w:firstLine="284"/>
        <w:rPr>
          <w:rFonts w:ascii="Garamond" w:eastAsia="Garamond" w:hAnsi="Garamond"/>
          <w:b/>
          <w:color w:val="000000"/>
          <w:lang w:val="sq-AL"/>
        </w:rPr>
      </w:pPr>
    </w:p>
    <w:p w14:paraId="07355C4D" w14:textId="25229ECF" w:rsidR="00C31222" w:rsidRPr="008B28E7" w:rsidRDefault="00C31222" w:rsidP="006728F9">
      <w:pPr>
        <w:ind w:firstLine="284"/>
        <w:rPr>
          <w:rFonts w:ascii="Garamond" w:eastAsia="Garamond" w:hAnsi="Garamond"/>
          <w:b/>
          <w:color w:val="000000"/>
          <w:lang w:val="sq-AL"/>
        </w:rPr>
      </w:pPr>
    </w:p>
    <w:p w14:paraId="3C3344D0" w14:textId="77777777" w:rsidR="00C31222" w:rsidRPr="008B28E7" w:rsidRDefault="00C31222" w:rsidP="006728F9">
      <w:pPr>
        <w:ind w:firstLine="284"/>
        <w:rPr>
          <w:rFonts w:ascii="Garamond" w:eastAsia="Garamond" w:hAnsi="Garamond"/>
          <w:b/>
          <w:color w:val="000000"/>
          <w:lang w:val="sq-AL"/>
        </w:rPr>
      </w:pPr>
    </w:p>
    <w:p w14:paraId="11E3B26D" w14:textId="01680EC0" w:rsidR="0017757B" w:rsidRPr="008B28E7" w:rsidRDefault="0017757B" w:rsidP="006728F9">
      <w:pPr>
        <w:ind w:firstLine="284"/>
        <w:rPr>
          <w:rFonts w:ascii="Garamond" w:eastAsia="Garamond" w:hAnsi="Garamond"/>
          <w:b/>
          <w:color w:val="000000"/>
          <w:lang w:val="sq-AL"/>
        </w:rPr>
      </w:pPr>
      <w:r w:rsidRPr="008B28E7">
        <w:rPr>
          <w:rFonts w:ascii="Garamond" w:eastAsia="Garamond" w:hAnsi="Garamond"/>
          <w:b/>
          <w:color w:val="000000"/>
          <w:lang w:val="sq-AL"/>
        </w:rPr>
        <w:lastRenderedPageBreak/>
        <w:t xml:space="preserve">KËRKESË </w:t>
      </w:r>
    </w:p>
    <w:p w14:paraId="6740C581" w14:textId="77777777" w:rsidR="0017757B" w:rsidRPr="008B28E7" w:rsidRDefault="0017757B" w:rsidP="006728F9">
      <w:pPr>
        <w:ind w:firstLine="284"/>
        <w:rPr>
          <w:rFonts w:ascii="Garamond" w:eastAsia="Garamond" w:hAnsi="Garamond"/>
          <w:color w:val="000000"/>
          <w:lang w:val="sq-AL"/>
        </w:rPr>
      </w:pPr>
      <w:r w:rsidRPr="008B28E7">
        <w:rPr>
          <w:rFonts w:ascii="Garamond" w:eastAsia="Garamond" w:hAnsi="Garamond"/>
          <w:color w:val="000000"/>
          <w:lang w:val="sq-AL"/>
        </w:rPr>
        <w:t xml:space="preserve"> </w:t>
      </w:r>
    </w:p>
    <w:p w14:paraId="3AE5D1C3" w14:textId="012277B7" w:rsidR="0017757B" w:rsidRPr="008B28E7" w:rsidRDefault="0017757B" w:rsidP="006728F9">
      <w:pPr>
        <w:ind w:firstLine="284"/>
        <w:rPr>
          <w:rFonts w:ascii="Garamond" w:eastAsia="Garamond" w:hAnsi="Garamond"/>
          <w:b/>
          <w:lang w:val="sq-AL"/>
        </w:rPr>
      </w:pPr>
      <w:r w:rsidRPr="008B28E7">
        <w:rPr>
          <w:rFonts w:ascii="Garamond" w:eastAsia="Garamond" w:hAnsi="Garamond"/>
          <w:b/>
          <w:lang w:val="sq-AL"/>
        </w:rPr>
        <w:t xml:space="preserve">Drejtuar: Departamentit të Akcizës, në Drejtorinë e Përgjithshme të Doganave </w:t>
      </w:r>
    </w:p>
    <w:p w14:paraId="1DACEEE6" w14:textId="22574B4C" w:rsidR="0017757B" w:rsidRPr="008B28E7" w:rsidRDefault="0017757B" w:rsidP="006728F9">
      <w:pPr>
        <w:ind w:firstLine="284"/>
        <w:rPr>
          <w:rFonts w:ascii="Garamond" w:eastAsia="Garamond" w:hAnsi="Garamond"/>
          <w:b/>
          <w:lang w:val="sq-AL"/>
        </w:rPr>
      </w:pPr>
      <w:r w:rsidRPr="008B28E7">
        <w:rPr>
          <w:rFonts w:ascii="Garamond" w:eastAsia="Garamond" w:hAnsi="Garamond"/>
          <w:b/>
          <w:lang w:val="sq-AL"/>
        </w:rPr>
        <w:t xml:space="preserve">                 Degës Doganore Mbikëqyrëse                   </w:t>
      </w:r>
    </w:p>
    <w:p w14:paraId="0E55A4DB" w14:textId="7165B6F1" w:rsidR="0017757B" w:rsidRPr="008B28E7" w:rsidRDefault="0017757B" w:rsidP="006728F9">
      <w:pPr>
        <w:ind w:firstLine="284"/>
        <w:rPr>
          <w:rFonts w:ascii="Garamond" w:eastAsia="Garamond" w:hAnsi="Garamond"/>
          <w:b/>
          <w:lang w:val="sq-AL"/>
        </w:rPr>
      </w:pPr>
      <w:r w:rsidRPr="008B28E7">
        <w:rPr>
          <w:rFonts w:ascii="Garamond" w:eastAsia="Garamond" w:hAnsi="Garamond"/>
          <w:b/>
          <w:lang w:val="sq-AL"/>
        </w:rPr>
        <w:t xml:space="preserve">                 Drejtorisë Rajonale Tatimore, Drejtoria e Përgjithshme</w:t>
      </w:r>
      <w:r w:rsidR="006B082D">
        <w:rPr>
          <w:rFonts w:ascii="Garamond" w:eastAsia="Garamond" w:hAnsi="Garamond"/>
          <w:b/>
          <w:lang w:val="sq-AL"/>
        </w:rPr>
        <w:t xml:space="preserve"> e </w:t>
      </w:r>
      <w:r w:rsidRPr="008B28E7">
        <w:rPr>
          <w:rFonts w:ascii="Garamond" w:eastAsia="Garamond" w:hAnsi="Garamond"/>
          <w:b/>
          <w:lang w:val="sq-AL"/>
        </w:rPr>
        <w:t>Tatimeve</w:t>
      </w:r>
    </w:p>
    <w:p w14:paraId="06A21AFC" w14:textId="77777777" w:rsidR="0017757B" w:rsidRPr="008B28E7" w:rsidRDefault="0017757B" w:rsidP="006728F9">
      <w:pPr>
        <w:ind w:firstLine="284"/>
        <w:rPr>
          <w:rFonts w:ascii="Garamond" w:eastAsia="Garamond" w:hAnsi="Garamond"/>
          <w:lang w:val="sq-AL"/>
        </w:rPr>
      </w:pPr>
    </w:p>
    <w:p w14:paraId="13F1FC95" w14:textId="116FFDF1" w:rsidR="0017757B" w:rsidRPr="004166A6" w:rsidRDefault="0017757B" w:rsidP="006728F9">
      <w:pPr>
        <w:ind w:firstLine="284"/>
        <w:rPr>
          <w:rFonts w:ascii="Garamond" w:eastAsia="Garamond" w:hAnsi="Garamond"/>
          <w:b/>
          <w:lang w:val="sq-AL"/>
        </w:rPr>
      </w:pPr>
      <w:r w:rsidRPr="004166A6">
        <w:rPr>
          <w:rFonts w:ascii="Garamond" w:eastAsia="Garamond" w:hAnsi="Garamond"/>
          <w:b/>
          <w:lang w:val="sq-AL"/>
        </w:rPr>
        <w:t xml:space="preserve">Lënda: Për shkatërrimin e </w:t>
      </w:r>
      <w:r w:rsidR="004166A6">
        <w:rPr>
          <w:rFonts w:ascii="Garamond" w:eastAsia="Garamond" w:hAnsi="Garamond"/>
          <w:b/>
          <w:lang w:val="sq-AL"/>
        </w:rPr>
        <w:t>p</w:t>
      </w:r>
      <w:r w:rsidRPr="004166A6">
        <w:rPr>
          <w:rFonts w:ascii="Garamond" w:eastAsia="Garamond" w:hAnsi="Garamond"/>
          <w:b/>
          <w:lang w:val="sq-AL"/>
        </w:rPr>
        <w:t xml:space="preserve">ullave të dëmtuara apo të papërdorura </w:t>
      </w:r>
    </w:p>
    <w:tbl>
      <w:tblPr>
        <w:tblpPr w:leftFromText="180" w:rightFromText="180" w:vertAnchor="text" w:horzAnchor="margin" w:tblpY="227"/>
        <w:tblW w:w="9888" w:type="dxa"/>
        <w:tblCellMar>
          <w:top w:w="46" w:type="dxa"/>
          <w:bottom w:w="5" w:type="dxa"/>
          <w:right w:w="77" w:type="dxa"/>
        </w:tblCellMar>
        <w:tblLook w:val="04A0" w:firstRow="1" w:lastRow="0" w:firstColumn="1" w:lastColumn="0" w:noHBand="0" w:noVBand="1"/>
      </w:tblPr>
      <w:tblGrid>
        <w:gridCol w:w="514"/>
        <w:gridCol w:w="3620"/>
        <w:gridCol w:w="3178"/>
        <w:gridCol w:w="2576"/>
      </w:tblGrid>
      <w:tr w:rsidR="0017757B" w:rsidRPr="008B28E7" w14:paraId="6CB33DA3" w14:textId="77777777" w:rsidTr="007B4D51">
        <w:trPr>
          <w:trHeight w:val="20"/>
        </w:trPr>
        <w:tc>
          <w:tcPr>
            <w:tcW w:w="51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5739B19"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I </w:t>
            </w:r>
          </w:p>
        </w:tc>
        <w:tc>
          <w:tcPr>
            <w:tcW w:w="9374" w:type="dxa"/>
            <w:gridSpan w:val="3"/>
            <w:tcBorders>
              <w:top w:val="single" w:sz="8" w:space="0" w:color="000000"/>
              <w:left w:val="single" w:sz="8" w:space="0" w:color="000000"/>
              <w:bottom w:val="single" w:sz="8" w:space="0" w:color="000000"/>
              <w:right w:val="single" w:sz="8" w:space="0" w:color="000000"/>
            </w:tcBorders>
            <w:shd w:val="clear" w:color="auto" w:fill="auto"/>
            <w:vAlign w:val="bottom"/>
          </w:tcPr>
          <w:p w14:paraId="7F11E60B"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Të dhëna mbi subjektin </w:t>
            </w:r>
          </w:p>
        </w:tc>
      </w:tr>
      <w:tr w:rsidR="0017757B" w:rsidRPr="008B28E7" w14:paraId="153F2BED"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335089FB"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33CA2E16"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Subjekti: </w:t>
            </w:r>
          </w:p>
        </w:tc>
        <w:tc>
          <w:tcPr>
            <w:tcW w:w="5754" w:type="dxa"/>
            <w:gridSpan w:val="2"/>
            <w:tcBorders>
              <w:top w:val="single" w:sz="8" w:space="0" w:color="000000"/>
              <w:left w:val="single" w:sz="8" w:space="0" w:color="000000"/>
              <w:bottom w:val="single" w:sz="8" w:space="0" w:color="000000"/>
              <w:right w:val="single" w:sz="8" w:space="0" w:color="000000"/>
            </w:tcBorders>
            <w:shd w:val="clear" w:color="auto" w:fill="auto"/>
          </w:tcPr>
          <w:p w14:paraId="6E56DBE7"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18AE784F"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3384D214"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097C1ED6"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NIPT: </w:t>
            </w:r>
          </w:p>
        </w:tc>
        <w:tc>
          <w:tcPr>
            <w:tcW w:w="5754" w:type="dxa"/>
            <w:gridSpan w:val="2"/>
            <w:tcBorders>
              <w:top w:val="single" w:sz="8" w:space="0" w:color="000000"/>
              <w:left w:val="single" w:sz="8" w:space="0" w:color="000000"/>
              <w:bottom w:val="single" w:sz="8" w:space="0" w:color="000000"/>
              <w:right w:val="single" w:sz="8" w:space="0" w:color="000000"/>
            </w:tcBorders>
            <w:shd w:val="clear" w:color="auto" w:fill="auto"/>
          </w:tcPr>
          <w:p w14:paraId="79B7BBD9"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4EE09D14" w14:textId="77777777" w:rsidTr="007B4D51">
        <w:trPr>
          <w:trHeight w:val="20"/>
        </w:trPr>
        <w:tc>
          <w:tcPr>
            <w:tcW w:w="0" w:type="auto"/>
            <w:vMerge/>
            <w:tcBorders>
              <w:top w:val="nil"/>
              <w:left w:val="single" w:sz="8" w:space="0" w:color="000000"/>
              <w:bottom w:val="single" w:sz="8" w:space="0" w:color="000000"/>
              <w:right w:val="single" w:sz="8" w:space="0" w:color="000000"/>
            </w:tcBorders>
            <w:shd w:val="clear" w:color="auto" w:fill="auto"/>
          </w:tcPr>
          <w:p w14:paraId="784A2791"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4FDCE0B5"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Adresa: </w:t>
            </w:r>
          </w:p>
        </w:tc>
        <w:tc>
          <w:tcPr>
            <w:tcW w:w="5754" w:type="dxa"/>
            <w:gridSpan w:val="2"/>
            <w:tcBorders>
              <w:top w:val="single" w:sz="8" w:space="0" w:color="000000"/>
              <w:left w:val="single" w:sz="8" w:space="0" w:color="000000"/>
              <w:bottom w:val="single" w:sz="8" w:space="0" w:color="000000"/>
              <w:right w:val="single" w:sz="8" w:space="0" w:color="000000"/>
            </w:tcBorders>
            <w:shd w:val="clear" w:color="auto" w:fill="auto"/>
          </w:tcPr>
          <w:p w14:paraId="67A56355"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620BF9C2" w14:textId="77777777" w:rsidTr="007B4D51">
        <w:trPr>
          <w:trHeight w:val="20"/>
        </w:trPr>
        <w:tc>
          <w:tcPr>
            <w:tcW w:w="51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9F6E302"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II </w:t>
            </w:r>
          </w:p>
        </w:tc>
        <w:tc>
          <w:tcPr>
            <w:tcW w:w="9374" w:type="dxa"/>
            <w:gridSpan w:val="3"/>
            <w:tcBorders>
              <w:top w:val="single" w:sz="8" w:space="0" w:color="000000"/>
              <w:left w:val="single" w:sz="8" w:space="0" w:color="000000"/>
              <w:bottom w:val="single" w:sz="8" w:space="0" w:color="000000"/>
              <w:right w:val="single" w:sz="8" w:space="0" w:color="000000"/>
            </w:tcBorders>
            <w:shd w:val="clear" w:color="auto" w:fill="auto"/>
          </w:tcPr>
          <w:p w14:paraId="2F6F75EE"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Të dhëna mbi pronësinë e pullave që do të shkatërrohen </w:t>
            </w:r>
          </w:p>
        </w:tc>
      </w:tr>
      <w:tr w:rsidR="0017757B" w:rsidRPr="008B28E7" w14:paraId="0DA51A34"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00798091"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4" w:space="0" w:color="000000"/>
              <w:right w:val="single" w:sz="8" w:space="0" w:color="000000"/>
            </w:tcBorders>
            <w:shd w:val="clear" w:color="auto" w:fill="auto"/>
          </w:tcPr>
          <w:p w14:paraId="5045DC2B"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ID-ja e porosisë: </w:t>
            </w:r>
          </w:p>
        </w:tc>
        <w:tc>
          <w:tcPr>
            <w:tcW w:w="5754" w:type="dxa"/>
            <w:gridSpan w:val="2"/>
            <w:tcBorders>
              <w:top w:val="single" w:sz="8" w:space="0" w:color="000000"/>
              <w:left w:val="single" w:sz="8" w:space="0" w:color="000000"/>
              <w:bottom w:val="single" w:sz="4" w:space="0" w:color="000000"/>
              <w:right w:val="single" w:sz="8" w:space="0" w:color="000000"/>
            </w:tcBorders>
            <w:shd w:val="clear" w:color="auto" w:fill="auto"/>
          </w:tcPr>
          <w:p w14:paraId="231C3EE2"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35168C84"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11EAF5EA" w14:textId="77777777" w:rsidR="0017757B" w:rsidRPr="008B28E7" w:rsidRDefault="0017757B" w:rsidP="007B4D51">
            <w:pPr>
              <w:rPr>
                <w:rFonts w:ascii="Garamond" w:hAnsi="Garamond"/>
                <w:kern w:val="2"/>
                <w:lang w:val="sq-AL"/>
              </w:rPr>
            </w:pPr>
          </w:p>
        </w:tc>
        <w:tc>
          <w:tcPr>
            <w:tcW w:w="3620" w:type="dxa"/>
            <w:tcBorders>
              <w:top w:val="single" w:sz="4" w:space="0" w:color="000000"/>
              <w:left w:val="single" w:sz="8" w:space="0" w:color="000000"/>
              <w:bottom w:val="single" w:sz="4" w:space="0" w:color="000000"/>
              <w:right w:val="single" w:sz="8" w:space="0" w:color="000000"/>
            </w:tcBorders>
            <w:shd w:val="clear" w:color="auto" w:fill="auto"/>
          </w:tcPr>
          <w:p w14:paraId="7DE8CE3F"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Data e porosisë: </w:t>
            </w:r>
          </w:p>
        </w:tc>
        <w:tc>
          <w:tcPr>
            <w:tcW w:w="5754" w:type="dxa"/>
            <w:gridSpan w:val="2"/>
            <w:tcBorders>
              <w:top w:val="single" w:sz="4" w:space="0" w:color="000000"/>
              <w:left w:val="single" w:sz="8" w:space="0" w:color="000000"/>
              <w:bottom w:val="single" w:sz="4" w:space="0" w:color="000000"/>
              <w:right w:val="single" w:sz="8" w:space="0" w:color="000000"/>
            </w:tcBorders>
            <w:shd w:val="clear" w:color="auto" w:fill="auto"/>
          </w:tcPr>
          <w:p w14:paraId="673D4896"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488BBACC"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3D197E9E" w14:textId="77777777" w:rsidR="0017757B" w:rsidRPr="008B28E7" w:rsidRDefault="0017757B" w:rsidP="007B4D51">
            <w:pPr>
              <w:rPr>
                <w:rFonts w:ascii="Garamond" w:hAnsi="Garamond"/>
                <w:kern w:val="2"/>
                <w:lang w:val="sq-AL"/>
              </w:rPr>
            </w:pPr>
          </w:p>
        </w:tc>
        <w:tc>
          <w:tcPr>
            <w:tcW w:w="3620" w:type="dxa"/>
            <w:tcBorders>
              <w:top w:val="single" w:sz="4" w:space="0" w:color="000000"/>
              <w:left w:val="single" w:sz="8" w:space="0" w:color="000000"/>
              <w:bottom w:val="single" w:sz="4" w:space="0" w:color="000000"/>
              <w:right w:val="single" w:sz="8" w:space="0" w:color="000000"/>
            </w:tcBorders>
            <w:shd w:val="clear" w:color="auto" w:fill="auto"/>
          </w:tcPr>
          <w:p w14:paraId="161B4500"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Nr. R DAV eksporti: </w:t>
            </w:r>
          </w:p>
        </w:tc>
        <w:tc>
          <w:tcPr>
            <w:tcW w:w="5754" w:type="dxa"/>
            <w:gridSpan w:val="2"/>
            <w:tcBorders>
              <w:top w:val="single" w:sz="4" w:space="0" w:color="000000"/>
              <w:left w:val="single" w:sz="8" w:space="0" w:color="000000"/>
              <w:bottom w:val="single" w:sz="4" w:space="0" w:color="000000"/>
              <w:right w:val="single" w:sz="8" w:space="0" w:color="000000"/>
            </w:tcBorders>
            <w:shd w:val="clear" w:color="auto" w:fill="auto"/>
          </w:tcPr>
          <w:p w14:paraId="2F32BD0F"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5D059236"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3389EF7D" w14:textId="77777777" w:rsidR="0017757B" w:rsidRPr="008B28E7" w:rsidRDefault="0017757B" w:rsidP="007B4D51">
            <w:pPr>
              <w:rPr>
                <w:rFonts w:ascii="Garamond" w:hAnsi="Garamond"/>
                <w:kern w:val="2"/>
                <w:lang w:val="sq-AL"/>
              </w:rPr>
            </w:pPr>
          </w:p>
        </w:tc>
        <w:tc>
          <w:tcPr>
            <w:tcW w:w="3620" w:type="dxa"/>
            <w:tcBorders>
              <w:top w:val="single" w:sz="4" w:space="0" w:color="000000"/>
              <w:left w:val="single" w:sz="8" w:space="0" w:color="000000"/>
              <w:bottom w:val="single" w:sz="4" w:space="0" w:color="000000"/>
              <w:right w:val="single" w:sz="8" w:space="0" w:color="000000"/>
            </w:tcBorders>
            <w:shd w:val="clear" w:color="auto" w:fill="auto"/>
          </w:tcPr>
          <w:p w14:paraId="4DB55DE9"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Data e DAV-së eksporti: </w:t>
            </w:r>
          </w:p>
        </w:tc>
        <w:tc>
          <w:tcPr>
            <w:tcW w:w="5754" w:type="dxa"/>
            <w:gridSpan w:val="2"/>
            <w:tcBorders>
              <w:top w:val="single" w:sz="4" w:space="0" w:color="000000"/>
              <w:left w:val="single" w:sz="8" w:space="0" w:color="000000"/>
              <w:bottom w:val="single" w:sz="4" w:space="0" w:color="000000"/>
              <w:right w:val="single" w:sz="8" w:space="0" w:color="000000"/>
            </w:tcBorders>
            <w:shd w:val="clear" w:color="auto" w:fill="auto"/>
          </w:tcPr>
          <w:p w14:paraId="41E082C5"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774EA12D"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39C708DE" w14:textId="77777777" w:rsidR="0017757B" w:rsidRPr="008B28E7" w:rsidRDefault="0017757B" w:rsidP="007B4D51">
            <w:pPr>
              <w:rPr>
                <w:rFonts w:ascii="Garamond" w:hAnsi="Garamond"/>
                <w:kern w:val="2"/>
                <w:lang w:val="sq-AL"/>
              </w:rPr>
            </w:pPr>
          </w:p>
        </w:tc>
        <w:tc>
          <w:tcPr>
            <w:tcW w:w="3620" w:type="dxa"/>
            <w:tcBorders>
              <w:top w:val="single" w:sz="4" w:space="0" w:color="000000"/>
              <w:left w:val="single" w:sz="8" w:space="0" w:color="000000"/>
              <w:bottom w:val="single" w:sz="4" w:space="0" w:color="000000"/>
              <w:right w:val="single" w:sz="8" w:space="0" w:color="000000"/>
            </w:tcBorders>
            <w:shd w:val="clear" w:color="auto" w:fill="auto"/>
          </w:tcPr>
          <w:p w14:paraId="23AC1207"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Nr. faturë tatimore shitjeje: </w:t>
            </w:r>
          </w:p>
        </w:tc>
        <w:tc>
          <w:tcPr>
            <w:tcW w:w="5754" w:type="dxa"/>
            <w:gridSpan w:val="2"/>
            <w:tcBorders>
              <w:top w:val="single" w:sz="4" w:space="0" w:color="000000"/>
              <w:left w:val="single" w:sz="8" w:space="0" w:color="000000"/>
              <w:bottom w:val="single" w:sz="4" w:space="0" w:color="000000"/>
              <w:right w:val="single" w:sz="8" w:space="0" w:color="000000"/>
            </w:tcBorders>
            <w:shd w:val="clear" w:color="auto" w:fill="auto"/>
          </w:tcPr>
          <w:p w14:paraId="1B3C672B"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7251D23C" w14:textId="77777777" w:rsidTr="007B4D51">
        <w:trPr>
          <w:trHeight w:val="20"/>
        </w:trPr>
        <w:tc>
          <w:tcPr>
            <w:tcW w:w="0" w:type="auto"/>
            <w:vMerge/>
            <w:tcBorders>
              <w:top w:val="nil"/>
              <w:left w:val="single" w:sz="8" w:space="0" w:color="000000"/>
              <w:bottom w:val="single" w:sz="8" w:space="0" w:color="000000"/>
              <w:right w:val="single" w:sz="8" w:space="0" w:color="000000"/>
            </w:tcBorders>
            <w:shd w:val="clear" w:color="auto" w:fill="auto"/>
          </w:tcPr>
          <w:p w14:paraId="1E8A4345" w14:textId="77777777" w:rsidR="0017757B" w:rsidRPr="008B28E7" w:rsidRDefault="0017757B" w:rsidP="007B4D51">
            <w:pPr>
              <w:rPr>
                <w:rFonts w:ascii="Garamond" w:hAnsi="Garamond"/>
                <w:kern w:val="2"/>
                <w:lang w:val="sq-AL"/>
              </w:rPr>
            </w:pPr>
          </w:p>
        </w:tc>
        <w:tc>
          <w:tcPr>
            <w:tcW w:w="3620" w:type="dxa"/>
            <w:tcBorders>
              <w:top w:val="single" w:sz="4" w:space="0" w:color="000000"/>
              <w:left w:val="single" w:sz="8" w:space="0" w:color="000000"/>
              <w:bottom w:val="single" w:sz="8" w:space="0" w:color="000000"/>
              <w:right w:val="single" w:sz="8" w:space="0" w:color="000000"/>
            </w:tcBorders>
            <w:shd w:val="clear" w:color="auto" w:fill="auto"/>
          </w:tcPr>
          <w:p w14:paraId="39437493"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Data e faturës tatimore të shitjes: </w:t>
            </w:r>
          </w:p>
        </w:tc>
        <w:tc>
          <w:tcPr>
            <w:tcW w:w="5754" w:type="dxa"/>
            <w:gridSpan w:val="2"/>
            <w:tcBorders>
              <w:top w:val="single" w:sz="4" w:space="0" w:color="000000"/>
              <w:left w:val="single" w:sz="8" w:space="0" w:color="000000"/>
              <w:bottom w:val="single" w:sz="8" w:space="0" w:color="000000"/>
              <w:right w:val="single" w:sz="8" w:space="0" w:color="000000"/>
            </w:tcBorders>
            <w:shd w:val="clear" w:color="auto" w:fill="auto"/>
          </w:tcPr>
          <w:p w14:paraId="6BDC0251"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638BCCD9" w14:textId="77777777" w:rsidTr="007B4D51">
        <w:trPr>
          <w:trHeight w:val="20"/>
        </w:trPr>
        <w:tc>
          <w:tcPr>
            <w:tcW w:w="514" w:type="dxa"/>
            <w:vMerge w:val="restart"/>
            <w:tcBorders>
              <w:top w:val="nil"/>
              <w:left w:val="single" w:sz="8" w:space="0" w:color="000000"/>
              <w:bottom w:val="single" w:sz="8" w:space="0" w:color="000000"/>
              <w:right w:val="single" w:sz="8" w:space="0" w:color="000000"/>
            </w:tcBorders>
            <w:shd w:val="clear" w:color="auto" w:fill="auto"/>
            <w:vAlign w:val="center"/>
          </w:tcPr>
          <w:p w14:paraId="47FB4EE4"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III </w:t>
            </w:r>
          </w:p>
        </w:tc>
        <w:tc>
          <w:tcPr>
            <w:tcW w:w="3620" w:type="dxa"/>
            <w:tcBorders>
              <w:top w:val="nil"/>
              <w:left w:val="single" w:sz="8" w:space="0" w:color="000000"/>
              <w:bottom w:val="single" w:sz="8" w:space="0" w:color="000000"/>
              <w:right w:val="single" w:sz="8" w:space="0" w:color="000000"/>
            </w:tcBorders>
            <w:shd w:val="clear" w:color="auto" w:fill="auto"/>
          </w:tcPr>
          <w:p w14:paraId="0F0E6DDA"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Të dhëna mbi formatin e pullave </w:t>
            </w:r>
          </w:p>
        </w:tc>
        <w:tc>
          <w:tcPr>
            <w:tcW w:w="3178" w:type="dxa"/>
            <w:tcBorders>
              <w:top w:val="nil"/>
              <w:left w:val="single" w:sz="8" w:space="0" w:color="000000"/>
              <w:bottom w:val="single" w:sz="8" w:space="0" w:color="000000"/>
              <w:right w:val="single" w:sz="8" w:space="0" w:color="000000"/>
            </w:tcBorders>
            <w:shd w:val="clear" w:color="auto" w:fill="auto"/>
          </w:tcPr>
          <w:p w14:paraId="379902B0"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Lloji i produktit të akcizës </w:t>
            </w:r>
          </w:p>
        </w:tc>
        <w:tc>
          <w:tcPr>
            <w:tcW w:w="2576" w:type="dxa"/>
            <w:tcBorders>
              <w:top w:val="nil"/>
              <w:left w:val="single" w:sz="8" w:space="0" w:color="000000"/>
              <w:bottom w:val="single" w:sz="8" w:space="0" w:color="000000"/>
              <w:right w:val="single" w:sz="8" w:space="0" w:color="000000"/>
            </w:tcBorders>
            <w:shd w:val="clear" w:color="auto" w:fill="auto"/>
          </w:tcPr>
          <w:p w14:paraId="0408E026"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Sasia e pullave në copë </w:t>
            </w:r>
          </w:p>
        </w:tc>
      </w:tr>
      <w:tr w:rsidR="0017757B" w:rsidRPr="008B28E7" w14:paraId="19EADE37"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053E7FC5"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49B8615D"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417BFA7C"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4C454EBF"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6F3CAAFC"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625B9BE0"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6F77CD8B"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62154049"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645014D9"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04803123"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057883CE"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7B652BDB"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73506F56"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6FCC1CF7"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7BB2DF23"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44E9B380"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549820A6"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6B295067"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2AFE5FED"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48B02D70"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18272BF7"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31CE6BF0"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570F9B6C"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0CCA51C8"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56350520"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29CBFBFA"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118E7AF1"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220F3037"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3BB97E74"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0E441873"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4B12866C"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20BBC95C"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5F288604"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30AA3F1D"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11B6F60C" w14:textId="77777777" w:rsidTr="007B4D51">
        <w:trPr>
          <w:trHeight w:val="20"/>
        </w:trPr>
        <w:tc>
          <w:tcPr>
            <w:tcW w:w="0" w:type="auto"/>
            <w:vMerge/>
            <w:tcBorders>
              <w:top w:val="nil"/>
              <w:left w:val="single" w:sz="8" w:space="0" w:color="000000"/>
              <w:bottom w:val="nil"/>
              <w:right w:val="single" w:sz="8" w:space="0" w:color="000000"/>
            </w:tcBorders>
            <w:shd w:val="clear" w:color="auto" w:fill="auto"/>
          </w:tcPr>
          <w:p w14:paraId="656AB03E" w14:textId="77777777" w:rsidR="0017757B" w:rsidRPr="008B28E7" w:rsidRDefault="0017757B" w:rsidP="007B4D51">
            <w:pPr>
              <w:rPr>
                <w:rFonts w:ascii="Garamond" w:hAnsi="Garamond"/>
                <w:kern w:val="2"/>
                <w:lang w:val="sq-AL"/>
              </w:rPr>
            </w:pPr>
          </w:p>
        </w:tc>
        <w:tc>
          <w:tcPr>
            <w:tcW w:w="3620" w:type="dxa"/>
            <w:tcBorders>
              <w:top w:val="single" w:sz="8" w:space="0" w:color="000000"/>
              <w:left w:val="single" w:sz="8" w:space="0" w:color="000000"/>
              <w:bottom w:val="single" w:sz="8" w:space="0" w:color="000000"/>
              <w:right w:val="single" w:sz="8" w:space="0" w:color="000000"/>
            </w:tcBorders>
            <w:shd w:val="clear" w:color="auto" w:fill="auto"/>
          </w:tcPr>
          <w:p w14:paraId="48F82AC4"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c>
          <w:tcPr>
            <w:tcW w:w="3178" w:type="dxa"/>
            <w:tcBorders>
              <w:top w:val="single" w:sz="8" w:space="0" w:color="000000"/>
              <w:left w:val="single" w:sz="8" w:space="0" w:color="000000"/>
              <w:bottom w:val="single" w:sz="8" w:space="0" w:color="000000"/>
              <w:right w:val="single" w:sz="8" w:space="0" w:color="000000"/>
            </w:tcBorders>
            <w:shd w:val="clear" w:color="auto" w:fill="auto"/>
          </w:tcPr>
          <w:p w14:paraId="738D7EC9" w14:textId="77777777" w:rsidR="0017757B" w:rsidRPr="008B28E7" w:rsidRDefault="0017757B" w:rsidP="007B4D51">
            <w:pPr>
              <w:rPr>
                <w:rFonts w:ascii="Garamond" w:hAnsi="Garamond"/>
                <w:kern w:val="2"/>
                <w:lang w:val="sq-AL"/>
              </w:rPr>
            </w:pPr>
          </w:p>
        </w:tc>
        <w:tc>
          <w:tcPr>
            <w:tcW w:w="2576" w:type="dxa"/>
            <w:tcBorders>
              <w:top w:val="single" w:sz="8" w:space="0" w:color="000000"/>
              <w:left w:val="single" w:sz="8" w:space="0" w:color="000000"/>
              <w:bottom w:val="single" w:sz="8" w:space="0" w:color="000000"/>
              <w:right w:val="single" w:sz="8" w:space="0" w:color="000000"/>
            </w:tcBorders>
            <w:shd w:val="clear" w:color="auto" w:fill="auto"/>
          </w:tcPr>
          <w:p w14:paraId="1645E034"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2361840B" w14:textId="77777777" w:rsidTr="007B4D51">
        <w:trPr>
          <w:trHeight w:val="20"/>
        </w:trPr>
        <w:tc>
          <w:tcPr>
            <w:tcW w:w="0" w:type="auto"/>
            <w:vMerge/>
            <w:tcBorders>
              <w:top w:val="nil"/>
              <w:left w:val="single" w:sz="8" w:space="0" w:color="000000"/>
              <w:bottom w:val="single" w:sz="8" w:space="0" w:color="000000"/>
              <w:right w:val="single" w:sz="8" w:space="0" w:color="000000"/>
            </w:tcBorders>
            <w:shd w:val="clear" w:color="auto" w:fill="auto"/>
          </w:tcPr>
          <w:p w14:paraId="3309E4F4" w14:textId="77777777" w:rsidR="0017757B" w:rsidRPr="008B28E7" w:rsidRDefault="0017757B" w:rsidP="007B4D51">
            <w:pPr>
              <w:rPr>
                <w:rFonts w:ascii="Garamond" w:hAnsi="Garamond"/>
                <w:kern w:val="2"/>
                <w:lang w:val="sq-AL"/>
              </w:rPr>
            </w:pPr>
          </w:p>
        </w:tc>
        <w:tc>
          <w:tcPr>
            <w:tcW w:w="6798" w:type="dxa"/>
            <w:gridSpan w:val="2"/>
            <w:tcBorders>
              <w:top w:val="single" w:sz="8" w:space="0" w:color="000000"/>
              <w:left w:val="single" w:sz="8" w:space="0" w:color="000000"/>
              <w:bottom w:val="single" w:sz="8" w:space="0" w:color="000000"/>
              <w:right w:val="single" w:sz="8" w:space="0" w:color="000000"/>
            </w:tcBorders>
            <w:shd w:val="clear" w:color="auto" w:fill="auto"/>
            <w:vAlign w:val="bottom"/>
          </w:tcPr>
          <w:p w14:paraId="1DA14021" w14:textId="77777777" w:rsidR="0017757B" w:rsidRPr="008B28E7" w:rsidRDefault="0017757B" w:rsidP="007B4D51">
            <w:pPr>
              <w:rPr>
                <w:rFonts w:ascii="Garamond" w:hAnsi="Garamond"/>
                <w:kern w:val="2"/>
                <w:lang w:val="sq-AL"/>
              </w:rPr>
            </w:pPr>
            <w:r w:rsidRPr="008B28E7">
              <w:rPr>
                <w:rFonts w:ascii="Garamond" w:hAnsi="Garamond"/>
                <w:b/>
                <w:kern w:val="2"/>
                <w:lang w:val="sq-AL"/>
              </w:rPr>
              <w:t>Total, pulla për t</w:t>
            </w:r>
            <w:r w:rsidR="00B0686E" w:rsidRPr="008B28E7">
              <w:rPr>
                <w:rFonts w:ascii="Garamond" w:hAnsi="Garamond"/>
                <w:b/>
                <w:kern w:val="2"/>
                <w:lang w:val="sq-AL"/>
              </w:rPr>
              <w:t>’</w:t>
            </w:r>
            <w:r w:rsidRPr="008B28E7">
              <w:rPr>
                <w:rFonts w:ascii="Garamond" w:hAnsi="Garamond"/>
                <w:b/>
                <w:kern w:val="2"/>
                <w:lang w:val="sq-AL"/>
              </w:rPr>
              <w:t xml:space="preserve">u shkatërruar/asgjësuar (sasia totale në copë) </w:t>
            </w:r>
          </w:p>
        </w:tc>
        <w:tc>
          <w:tcPr>
            <w:tcW w:w="2576" w:type="dxa"/>
            <w:tcBorders>
              <w:top w:val="single" w:sz="8" w:space="0" w:color="000000"/>
              <w:left w:val="single" w:sz="8" w:space="0" w:color="000000"/>
              <w:bottom w:val="single" w:sz="8" w:space="0" w:color="000000"/>
              <w:right w:val="single" w:sz="8" w:space="0" w:color="000000"/>
            </w:tcBorders>
            <w:shd w:val="clear" w:color="auto" w:fill="auto"/>
            <w:vAlign w:val="bottom"/>
          </w:tcPr>
          <w:p w14:paraId="4E260382" w14:textId="77777777" w:rsidR="0017757B" w:rsidRPr="008B28E7" w:rsidRDefault="0017757B" w:rsidP="007B4D51">
            <w:pPr>
              <w:rPr>
                <w:rFonts w:ascii="Garamond" w:hAnsi="Garamond"/>
                <w:kern w:val="2"/>
                <w:lang w:val="sq-AL"/>
              </w:rPr>
            </w:pPr>
            <w:r w:rsidRPr="008B28E7">
              <w:rPr>
                <w:rFonts w:ascii="Garamond" w:hAnsi="Garamond"/>
                <w:kern w:val="2"/>
                <w:lang w:val="sq-AL"/>
              </w:rPr>
              <w:t xml:space="preserve">  </w:t>
            </w:r>
          </w:p>
        </w:tc>
      </w:tr>
      <w:tr w:rsidR="0017757B" w:rsidRPr="008B28E7" w14:paraId="5C9188B1" w14:textId="77777777" w:rsidTr="007B4D51">
        <w:trPr>
          <w:trHeight w:val="20"/>
        </w:trPr>
        <w:tc>
          <w:tcPr>
            <w:tcW w:w="51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137076"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IV </w:t>
            </w:r>
          </w:p>
        </w:tc>
        <w:tc>
          <w:tcPr>
            <w:tcW w:w="362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CE503C" w14:textId="77777777" w:rsidR="0017757B" w:rsidRPr="008B28E7" w:rsidRDefault="0017757B" w:rsidP="007B4D51">
            <w:pPr>
              <w:rPr>
                <w:rFonts w:ascii="Garamond" w:hAnsi="Garamond"/>
                <w:kern w:val="2"/>
                <w:lang w:val="sq-AL"/>
              </w:rPr>
            </w:pPr>
            <w:r w:rsidRPr="008B28E7">
              <w:rPr>
                <w:rFonts w:ascii="Garamond" w:hAnsi="Garamond"/>
                <w:b/>
                <w:kern w:val="2"/>
                <w:lang w:val="sq-AL"/>
              </w:rPr>
              <w:t xml:space="preserve">Arsyet e shkatërrimit/asgjësimit fizik </w:t>
            </w:r>
          </w:p>
        </w:tc>
        <w:tc>
          <w:tcPr>
            <w:tcW w:w="3178" w:type="dxa"/>
            <w:tcBorders>
              <w:top w:val="single" w:sz="8" w:space="0" w:color="000000"/>
              <w:left w:val="single" w:sz="8" w:space="0" w:color="000000"/>
              <w:bottom w:val="single" w:sz="8" w:space="0" w:color="000000"/>
              <w:right w:val="nil"/>
            </w:tcBorders>
            <w:shd w:val="clear" w:color="auto" w:fill="auto"/>
          </w:tcPr>
          <w:p w14:paraId="20E8E0E5" w14:textId="77777777" w:rsidR="0017757B" w:rsidRPr="008B28E7" w:rsidRDefault="0017757B" w:rsidP="007B4D51">
            <w:pPr>
              <w:rPr>
                <w:rFonts w:ascii="Garamond" w:hAnsi="Garamond"/>
                <w:kern w:val="2"/>
                <w:lang w:val="sq-AL"/>
              </w:rPr>
            </w:pPr>
          </w:p>
        </w:tc>
        <w:tc>
          <w:tcPr>
            <w:tcW w:w="2576" w:type="dxa"/>
            <w:tcBorders>
              <w:top w:val="single" w:sz="8" w:space="0" w:color="000000"/>
              <w:left w:val="nil"/>
              <w:bottom w:val="single" w:sz="8" w:space="0" w:color="000000"/>
              <w:right w:val="single" w:sz="8" w:space="0" w:color="000000"/>
            </w:tcBorders>
            <w:shd w:val="clear" w:color="auto" w:fill="auto"/>
          </w:tcPr>
          <w:p w14:paraId="21087587" w14:textId="77777777" w:rsidR="0017757B" w:rsidRPr="008B28E7" w:rsidRDefault="0017757B" w:rsidP="007B4D51">
            <w:pPr>
              <w:rPr>
                <w:rFonts w:ascii="Garamond" w:hAnsi="Garamond"/>
                <w:kern w:val="2"/>
                <w:lang w:val="sq-AL"/>
              </w:rPr>
            </w:pPr>
          </w:p>
        </w:tc>
      </w:tr>
    </w:tbl>
    <w:p w14:paraId="5635E789" w14:textId="77777777" w:rsidR="0017757B" w:rsidRPr="008B28E7" w:rsidRDefault="0017757B" w:rsidP="006728F9">
      <w:pPr>
        <w:ind w:firstLine="284"/>
        <w:rPr>
          <w:rFonts w:ascii="Garamond" w:hAnsi="Garamond"/>
          <w:color w:val="000000"/>
          <w:lang w:val="sq-AL"/>
        </w:rPr>
      </w:pPr>
    </w:p>
    <w:sectPr w:rsidR="0017757B" w:rsidRPr="008B28E7" w:rsidSect="0017757B">
      <w:pgSz w:w="12240" w:h="15840"/>
      <w:pgMar w:top="568"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DB5AE" w14:textId="77777777" w:rsidR="00DB383A" w:rsidRDefault="00DB383A" w:rsidP="000F497C">
      <w:r>
        <w:separator/>
      </w:r>
    </w:p>
  </w:endnote>
  <w:endnote w:type="continuationSeparator" w:id="0">
    <w:p w14:paraId="7A30FA81" w14:textId="77777777" w:rsidR="00DB383A" w:rsidRDefault="00DB383A" w:rsidP="000F497C">
      <w:r>
        <w:continuationSeparator/>
      </w:r>
    </w:p>
  </w:endnote>
  <w:endnote w:type="continuationNotice" w:id="1">
    <w:p w14:paraId="60FF8E18" w14:textId="77777777" w:rsidR="00DB383A" w:rsidRDefault="00DB3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F67E" w14:textId="77777777" w:rsidR="00DB383A" w:rsidRPr="008D5AB2" w:rsidRDefault="00DB383A">
    <w:pPr>
      <w:tabs>
        <w:tab w:val="center" w:pos="8598"/>
        <w:tab w:val="center" w:pos="9863"/>
      </w:tabs>
      <w:spacing w:after="12" w:line="259" w:lineRule="auto"/>
      <w:rPr>
        <w:lang w:val="it-CH"/>
      </w:rPr>
    </w:pPr>
    <w:r w:rsidRPr="008D5AB2">
      <w:rPr>
        <w:sz w:val="14"/>
        <w:lang w:val="it-CH"/>
      </w:rPr>
      <w:t xml:space="preserve">Adresa: Rruga Gjin Bue Shpata </w:t>
    </w:r>
    <w:r w:rsidRPr="008D5AB2">
      <w:rPr>
        <w:sz w:val="14"/>
        <w:lang w:val="it-CH"/>
      </w:rPr>
      <w:tab/>
      <w:t xml:space="preserve"> </w:t>
    </w:r>
    <w:r w:rsidRPr="008D5AB2">
      <w:rPr>
        <w:sz w:val="14"/>
        <w:lang w:val="it-CH"/>
      </w:rPr>
      <w:tab/>
      <w:t xml:space="preserve">www.tatime.gov.al </w:t>
    </w:r>
  </w:p>
  <w:p w14:paraId="521D491E" w14:textId="77777777" w:rsidR="00DB383A" w:rsidRPr="008D5AB2" w:rsidRDefault="00DB383A">
    <w:pPr>
      <w:spacing w:line="259" w:lineRule="auto"/>
      <w:ind w:left="91"/>
      <w:rPr>
        <w:lang w:val="it-CH"/>
      </w:rPr>
    </w:pPr>
    <w:r w:rsidRPr="008D5AB2">
      <w:rPr>
        <w:sz w:val="14"/>
        <w:lang w:val="it-CH"/>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D6E1D" w14:textId="7E7829AA" w:rsidR="00DB383A" w:rsidRPr="006B39C9" w:rsidRDefault="00DB383A" w:rsidP="006B39C9">
    <w:pPr>
      <w:spacing w:line="259" w:lineRule="auto"/>
      <w:ind w:left="91"/>
      <w:jc w:val="center"/>
      <w:rPr>
        <w:sz w:val="32"/>
        <w:szCs w:val="32"/>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39A33" w14:textId="77777777" w:rsidR="00DB383A" w:rsidRPr="008D5AB2" w:rsidRDefault="00DB383A">
    <w:pPr>
      <w:tabs>
        <w:tab w:val="center" w:pos="8598"/>
        <w:tab w:val="center" w:pos="9863"/>
      </w:tabs>
      <w:spacing w:after="12" w:line="259" w:lineRule="auto"/>
      <w:rPr>
        <w:lang w:val="it-CH"/>
      </w:rPr>
    </w:pPr>
    <w:r w:rsidRPr="008D5AB2">
      <w:rPr>
        <w:sz w:val="14"/>
        <w:lang w:val="it-CH"/>
      </w:rPr>
      <w:t xml:space="preserve">Adresa: Rruga Gjin Bue Shpata </w:t>
    </w:r>
    <w:r w:rsidRPr="008D5AB2">
      <w:rPr>
        <w:sz w:val="14"/>
        <w:lang w:val="it-CH"/>
      </w:rPr>
      <w:tab/>
      <w:t xml:space="preserve"> </w:t>
    </w:r>
    <w:r w:rsidRPr="008D5AB2">
      <w:rPr>
        <w:sz w:val="14"/>
        <w:lang w:val="it-CH"/>
      </w:rPr>
      <w:tab/>
      <w:t xml:space="preserve">www.tatime.gov.al </w:t>
    </w:r>
  </w:p>
  <w:p w14:paraId="290F546B" w14:textId="77777777" w:rsidR="00DB383A" w:rsidRPr="008D5AB2" w:rsidRDefault="00DB383A">
    <w:pPr>
      <w:spacing w:line="259" w:lineRule="auto"/>
      <w:ind w:left="91"/>
      <w:rPr>
        <w:lang w:val="it-CH"/>
      </w:rPr>
    </w:pPr>
    <w:r w:rsidRPr="008D5AB2">
      <w:rPr>
        <w:sz w:val="14"/>
        <w:lang w:val="it-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EEF73" w14:textId="77777777" w:rsidR="00DB383A" w:rsidRDefault="00DB383A" w:rsidP="000F497C">
      <w:r>
        <w:separator/>
      </w:r>
    </w:p>
  </w:footnote>
  <w:footnote w:type="continuationSeparator" w:id="0">
    <w:p w14:paraId="18BB0738" w14:textId="77777777" w:rsidR="00DB383A" w:rsidRDefault="00DB383A" w:rsidP="000F497C">
      <w:r>
        <w:continuationSeparator/>
      </w:r>
    </w:p>
  </w:footnote>
  <w:footnote w:type="continuationNotice" w:id="1">
    <w:p w14:paraId="4CCFD21D" w14:textId="77777777" w:rsidR="00DB383A" w:rsidRDefault="00DB38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20B37" w14:textId="77777777" w:rsidR="00DB383A" w:rsidRPr="008D5AB2" w:rsidRDefault="00DB383A">
    <w:pPr>
      <w:spacing w:line="259" w:lineRule="auto"/>
      <w:ind w:left="91"/>
      <w:rPr>
        <w:lang w:val="it-CH"/>
      </w:rPr>
    </w:pPr>
    <w:r>
      <w:rPr>
        <w:noProof/>
      </w:rPr>
      <mc:AlternateContent>
        <mc:Choice Requires="wpg">
          <w:drawing>
            <wp:anchor distT="0" distB="0" distL="114300" distR="114300" simplePos="0" relativeHeight="251658240" behindDoc="0" locked="0" layoutInCell="1" allowOverlap="1" wp14:anchorId="5E56C313" wp14:editId="4186A431">
              <wp:simplePos x="0" y="0"/>
              <wp:positionH relativeFrom="page">
                <wp:posOffset>701040</wp:posOffset>
              </wp:positionH>
              <wp:positionV relativeFrom="page">
                <wp:posOffset>989330</wp:posOffset>
              </wp:positionV>
              <wp:extent cx="9110345" cy="56515"/>
              <wp:effectExtent l="0" t="0" r="0" b="0"/>
              <wp:wrapSquare wrapText="bothSides"/>
              <wp:docPr id="6018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0345" cy="56515"/>
                        <a:chOff x="0" y="0"/>
                        <a:chExt cx="9110218" cy="56388"/>
                      </a:xfrm>
                    </wpg:grpSpPr>
                    <wps:wsp>
                      <wps:cNvPr id="61972" name="Shape 61972"/>
                      <wps:cNvSpPr>
                        <a:spLocks/>
                      </wps:cNvSpPr>
                      <wps:spPr>
                        <a:xfrm>
                          <a:off x="0" y="18288"/>
                          <a:ext cx="9110218" cy="38100"/>
                        </a:xfrm>
                        <a:custGeom>
                          <a:avLst/>
                          <a:gdLst/>
                          <a:ahLst/>
                          <a:cxnLst/>
                          <a:rect l="0" t="0" r="0" b="0"/>
                          <a:pathLst>
                            <a:path w="9110218" h="38100">
                              <a:moveTo>
                                <a:pt x="0" y="0"/>
                              </a:moveTo>
                              <a:lnTo>
                                <a:pt x="9110218" y="0"/>
                              </a:lnTo>
                              <a:lnTo>
                                <a:pt x="9110218" y="38100"/>
                              </a:lnTo>
                              <a:lnTo>
                                <a:pt x="0" y="38100"/>
                              </a:lnTo>
                              <a:lnTo>
                                <a:pt x="0" y="0"/>
                              </a:lnTo>
                            </a:path>
                          </a:pathLst>
                        </a:custGeom>
                        <a:solidFill>
                          <a:srgbClr val="622423"/>
                        </a:solidFill>
                        <a:ln w="0" cap="flat">
                          <a:noFill/>
                          <a:miter lim="127000"/>
                        </a:ln>
                        <a:effectLst/>
                      </wps:spPr>
                      <wps:bodyPr/>
                    </wps:wsp>
                    <wps:wsp>
                      <wps:cNvPr id="61973" name="Shape 61973"/>
                      <wps:cNvSpPr>
                        <a:spLocks/>
                      </wps:cNvSpPr>
                      <wps:spPr>
                        <a:xfrm>
                          <a:off x="0" y="0"/>
                          <a:ext cx="9110218" cy="9144"/>
                        </a:xfrm>
                        <a:custGeom>
                          <a:avLst/>
                          <a:gdLst/>
                          <a:ahLst/>
                          <a:cxnLst/>
                          <a:rect l="0" t="0" r="0" b="0"/>
                          <a:pathLst>
                            <a:path w="9110218" h="9144">
                              <a:moveTo>
                                <a:pt x="0" y="0"/>
                              </a:moveTo>
                              <a:lnTo>
                                <a:pt x="9110218" y="0"/>
                              </a:lnTo>
                              <a:lnTo>
                                <a:pt x="9110218" y="9144"/>
                              </a:lnTo>
                              <a:lnTo>
                                <a:pt x="0" y="9144"/>
                              </a:lnTo>
                              <a:lnTo>
                                <a:pt x="0" y="0"/>
                              </a:lnTo>
                            </a:path>
                          </a:pathLst>
                        </a:custGeom>
                        <a:solidFill>
                          <a:srgbClr val="622423"/>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613D2E4" id="Group 11" o:spid="_x0000_s1026" style="position:absolute;margin-left:55.2pt;margin-top:77.9pt;width:717.35pt;height:4.45pt;z-index:251658240;mso-position-horizontal-relative:page;mso-position-vertical-relative:page" coordsize="911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">
              <v:shape id="Shape 61972" o:spid="_x0000_s1027" style="position:absolute;top:182;width:91102;height:381;visibility:visible;mso-wrap-style:square;v-text-anchor:top" coordsize="911021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" path="m,l9110218,r,38100l,38100,,e" fillcolor="#622423" stroked="f" strokeweight="0">
                <v:stroke miterlimit="83231f" joinstyle="miter"/>
                <v:path arrowok="t" textboxrect="0,0,9110218,38100"/>
              </v:shape>
              <v:shape id="Shape 61973" o:spid="_x0000_s1028" style="position:absolute;width:91102;height:91;visibility:visible;mso-wrap-style:square;v-text-anchor:top" coordsize="91102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" path="m,l9110218,r,9144l,9144,,e" fillcolor="#622423" stroked="f" strokeweight="0">
                <v:stroke miterlimit="83231f" joinstyle="miter"/>
                <v:path arrowok="t" textboxrect="0,0,9110218,9144"/>
              </v:shape>
              <w10:wrap type="square" anchorx="page" anchory="page"/>
            </v:group>
          </w:pict>
        </mc:Fallback>
      </mc:AlternateContent>
    </w:r>
    <w:r w:rsidRPr="008D5AB2">
      <w:rPr>
        <w:sz w:val="20"/>
        <w:lang w:val="it-CH"/>
      </w:rPr>
      <w:t xml:space="preserve">DREJTORIA E PERGJITHSHME E TATIMEVE – LEGJISLACIONI TATIMOR 2014 </w:t>
    </w:r>
  </w:p>
  <w:p w14:paraId="3EE52163" w14:textId="77777777" w:rsidR="00DB383A" w:rsidRDefault="00DB383A">
    <w:pPr>
      <w:spacing w:line="259" w:lineRule="auto"/>
      <w:ind w:left="91"/>
    </w:pPr>
    <w:r w:rsidRPr="008D5AB2">
      <w:rPr>
        <w:sz w:val="20"/>
        <w:lang w:val="it-CH"/>
      </w:rPr>
      <w:t xml:space="preserve"> </w:t>
    </w:r>
    <w:proofErr w:type="spellStart"/>
    <w:r>
      <w:rPr>
        <w:sz w:val="20"/>
      </w:rPr>
      <w:t>Udhezim</w:t>
    </w:r>
    <w:proofErr w:type="spellEnd"/>
    <w:r>
      <w:rPr>
        <w:sz w:val="20"/>
      </w:rPr>
      <w:t xml:space="preserve"> Nr. 19, date 1.9.2011. </w:t>
    </w:r>
  </w:p>
  <w:p w14:paraId="773E95B9" w14:textId="77777777" w:rsidR="00DB383A" w:rsidRDefault="00DB383A">
    <w:pPr>
      <w:spacing w:line="259" w:lineRule="auto"/>
      <w:ind w:left="131"/>
      <w:jc w:val="center"/>
    </w:pPr>
    <w:r>
      <w:rPr>
        <w:sz w:val="16"/>
      </w:rPr>
      <w:t xml:space="preserve"> </w:t>
    </w:r>
  </w:p>
  <w:p w14:paraId="3702D457" w14:textId="77777777" w:rsidR="00DB383A" w:rsidRDefault="00DB383A">
    <w:pPr>
      <w:spacing w:after="132" w:line="259" w:lineRule="auto"/>
      <w:ind w:left="131"/>
      <w:jc w:val="center"/>
    </w:pPr>
    <w:r>
      <w:rPr>
        <w:sz w:val="16"/>
      </w:rPr>
      <w:t xml:space="preserve"> </w:t>
    </w:r>
  </w:p>
  <w:p w14:paraId="0298EA4C" w14:textId="77777777" w:rsidR="00DB383A" w:rsidRDefault="00DB383A">
    <w:pPr>
      <w:spacing w:line="259" w:lineRule="auto"/>
      <w:ind w:left="91"/>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A9117" w14:textId="355294B4" w:rsidR="00DB383A" w:rsidRPr="006728F9" w:rsidRDefault="00DB383A" w:rsidP="006728F9">
    <w:pPr>
      <w:pStyle w:val="Header"/>
    </w:pPr>
    <w:r w:rsidRPr="006728F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48167" w14:textId="77777777" w:rsidR="00DB383A" w:rsidRPr="008D5AB2" w:rsidRDefault="00DB383A">
    <w:pPr>
      <w:spacing w:line="259" w:lineRule="auto"/>
      <w:ind w:left="91"/>
      <w:rPr>
        <w:lang w:val="it-CH"/>
      </w:rPr>
    </w:pPr>
    <w:r>
      <w:rPr>
        <w:noProof/>
      </w:rPr>
      <mc:AlternateContent>
        <mc:Choice Requires="wpg">
          <w:drawing>
            <wp:anchor distT="0" distB="0" distL="114300" distR="114300" simplePos="0" relativeHeight="251658241" behindDoc="0" locked="0" layoutInCell="1" allowOverlap="1" wp14:anchorId="6555C20B" wp14:editId="2601FC76">
              <wp:simplePos x="0" y="0"/>
              <wp:positionH relativeFrom="page">
                <wp:posOffset>701040</wp:posOffset>
              </wp:positionH>
              <wp:positionV relativeFrom="page">
                <wp:posOffset>989330</wp:posOffset>
              </wp:positionV>
              <wp:extent cx="9110345" cy="56515"/>
              <wp:effectExtent l="0" t="0" r="0" b="0"/>
              <wp:wrapSquare wrapText="bothSides"/>
              <wp:docPr id="6009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0345" cy="56515"/>
                        <a:chOff x="0" y="0"/>
                        <a:chExt cx="9110218" cy="56388"/>
                      </a:xfrm>
                    </wpg:grpSpPr>
                    <wps:wsp>
                      <wps:cNvPr id="61964" name="Shape 61964"/>
                      <wps:cNvSpPr>
                        <a:spLocks/>
                      </wps:cNvSpPr>
                      <wps:spPr>
                        <a:xfrm>
                          <a:off x="0" y="18288"/>
                          <a:ext cx="9110218" cy="38100"/>
                        </a:xfrm>
                        <a:custGeom>
                          <a:avLst/>
                          <a:gdLst/>
                          <a:ahLst/>
                          <a:cxnLst/>
                          <a:rect l="0" t="0" r="0" b="0"/>
                          <a:pathLst>
                            <a:path w="9110218" h="38100">
                              <a:moveTo>
                                <a:pt x="0" y="0"/>
                              </a:moveTo>
                              <a:lnTo>
                                <a:pt x="9110218" y="0"/>
                              </a:lnTo>
                              <a:lnTo>
                                <a:pt x="9110218" y="38100"/>
                              </a:lnTo>
                              <a:lnTo>
                                <a:pt x="0" y="38100"/>
                              </a:lnTo>
                              <a:lnTo>
                                <a:pt x="0" y="0"/>
                              </a:lnTo>
                            </a:path>
                          </a:pathLst>
                        </a:custGeom>
                        <a:solidFill>
                          <a:srgbClr val="622423"/>
                        </a:solidFill>
                        <a:ln w="0" cap="flat">
                          <a:noFill/>
                          <a:miter lim="127000"/>
                        </a:ln>
                        <a:effectLst/>
                      </wps:spPr>
                      <wps:bodyPr/>
                    </wps:wsp>
                    <wps:wsp>
                      <wps:cNvPr id="61965" name="Shape 61965"/>
                      <wps:cNvSpPr>
                        <a:spLocks/>
                      </wps:cNvSpPr>
                      <wps:spPr>
                        <a:xfrm>
                          <a:off x="0" y="0"/>
                          <a:ext cx="9110218" cy="9144"/>
                        </a:xfrm>
                        <a:custGeom>
                          <a:avLst/>
                          <a:gdLst/>
                          <a:ahLst/>
                          <a:cxnLst/>
                          <a:rect l="0" t="0" r="0" b="0"/>
                          <a:pathLst>
                            <a:path w="9110218" h="9144">
                              <a:moveTo>
                                <a:pt x="0" y="0"/>
                              </a:moveTo>
                              <a:lnTo>
                                <a:pt x="9110218" y="0"/>
                              </a:lnTo>
                              <a:lnTo>
                                <a:pt x="9110218" y="9144"/>
                              </a:lnTo>
                              <a:lnTo>
                                <a:pt x="0" y="9144"/>
                              </a:lnTo>
                              <a:lnTo>
                                <a:pt x="0" y="0"/>
                              </a:lnTo>
                            </a:path>
                          </a:pathLst>
                        </a:custGeom>
                        <a:solidFill>
                          <a:srgbClr val="622423"/>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0ED62CB6" id="Group 10" o:spid="_x0000_s1026" style="position:absolute;margin-left:55.2pt;margin-top:77.9pt;width:717.35pt;height:4.45pt;z-index:251658241;mso-position-horizontal-relative:page;mso-position-vertical-relative:page" coordsize="9110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">
              <v:shape id="Shape 61964" o:spid="_x0000_s1027" style="position:absolute;top:182;width:91102;height:381;visibility:visible;mso-wrap-style:square;v-text-anchor:top" coordsize="911021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" path="m,l9110218,r,38100l,38100,,e" fillcolor="#622423" stroked="f" strokeweight="0">
                <v:stroke miterlimit="83231f" joinstyle="miter"/>
                <v:path arrowok="t" textboxrect="0,0,9110218,38100"/>
              </v:shape>
              <v:shape id="Shape 61965" o:spid="_x0000_s1028" style="position:absolute;width:91102;height:91;visibility:visible;mso-wrap-style:square;v-text-anchor:top" coordsize="91102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" path="m,l9110218,r,9144l,9144,,e" fillcolor="#622423" stroked="f" strokeweight="0">
                <v:stroke miterlimit="83231f" joinstyle="miter"/>
                <v:path arrowok="t" textboxrect="0,0,9110218,9144"/>
              </v:shape>
              <w10:wrap type="square" anchorx="page" anchory="page"/>
            </v:group>
          </w:pict>
        </mc:Fallback>
      </mc:AlternateContent>
    </w:r>
    <w:r w:rsidRPr="008D5AB2">
      <w:rPr>
        <w:sz w:val="20"/>
        <w:lang w:val="it-CH"/>
      </w:rPr>
      <w:t xml:space="preserve">DREJTORIA E PERGJITHSHME E TATIMEVE – LEGJISLACIONI TATIMOR 2014 </w:t>
    </w:r>
  </w:p>
  <w:p w14:paraId="59D53D69" w14:textId="77777777" w:rsidR="00DB383A" w:rsidRDefault="00DB383A">
    <w:pPr>
      <w:spacing w:line="259" w:lineRule="auto"/>
      <w:ind w:left="91"/>
    </w:pPr>
    <w:r w:rsidRPr="008D5AB2">
      <w:rPr>
        <w:sz w:val="20"/>
        <w:lang w:val="it-CH"/>
      </w:rPr>
      <w:t xml:space="preserve"> </w:t>
    </w:r>
    <w:proofErr w:type="spellStart"/>
    <w:r>
      <w:rPr>
        <w:sz w:val="20"/>
      </w:rPr>
      <w:t>Udhezim</w:t>
    </w:r>
    <w:proofErr w:type="spellEnd"/>
    <w:r>
      <w:rPr>
        <w:sz w:val="20"/>
      </w:rPr>
      <w:t xml:space="preserve"> Nr. 19, date 1.9.2011. </w:t>
    </w:r>
  </w:p>
  <w:p w14:paraId="64A1BBAF" w14:textId="77777777" w:rsidR="00DB383A" w:rsidRDefault="00DB383A">
    <w:pPr>
      <w:spacing w:line="259" w:lineRule="auto"/>
      <w:ind w:left="131"/>
      <w:jc w:val="center"/>
    </w:pPr>
    <w:r>
      <w:rPr>
        <w:sz w:val="16"/>
      </w:rPr>
      <w:t xml:space="preserve"> </w:t>
    </w:r>
  </w:p>
  <w:p w14:paraId="2BAA20E9" w14:textId="77777777" w:rsidR="00DB383A" w:rsidRDefault="00DB383A">
    <w:pPr>
      <w:spacing w:after="132" w:line="259" w:lineRule="auto"/>
      <w:ind w:left="131"/>
      <w:jc w:val="center"/>
    </w:pPr>
    <w:r>
      <w:rPr>
        <w:sz w:val="16"/>
      </w:rPr>
      <w:t xml:space="preserve"> </w:t>
    </w:r>
  </w:p>
  <w:p w14:paraId="38BD598B" w14:textId="77777777" w:rsidR="00DB383A" w:rsidRDefault="00DB383A">
    <w:pPr>
      <w:spacing w:line="259" w:lineRule="auto"/>
      <w:ind w:left="91"/>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92"/>
        </w:tabs>
        <w:ind w:left="-92" w:hanging="360"/>
      </w:pPr>
      <w:rPr>
        <w:rFonts w:ascii="Symbol" w:hAnsi="Symbol" w:cs="Symbol" w:hint="default"/>
      </w:rPr>
    </w:lvl>
  </w:abstractNum>
  <w:abstractNum w:abstractNumId="1" w15:restartNumberingAfterBreak="0">
    <w:nsid w:val="03080A90"/>
    <w:multiLevelType w:val="hybridMultilevel"/>
    <w:tmpl w:val="A2EC9FCC"/>
    <w:lvl w:ilvl="0" w:tplc="BCEE7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41089B"/>
    <w:multiLevelType w:val="hybridMultilevel"/>
    <w:tmpl w:val="80C23B68"/>
    <w:lvl w:ilvl="0" w:tplc="258CBEAE">
      <w:start w:val="1"/>
      <w:numFmt w:val="lowerRoman"/>
      <w:lvlText w:val="%1"/>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5051C"/>
    <w:multiLevelType w:val="hybridMultilevel"/>
    <w:tmpl w:val="DDE08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A2B01"/>
    <w:multiLevelType w:val="hybridMultilevel"/>
    <w:tmpl w:val="223CD0B6"/>
    <w:lvl w:ilvl="0" w:tplc="64744F48">
      <w:start w:val="1"/>
      <w:numFmt w:val="lowerLetter"/>
      <w:lvlText w:val="%1)"/>
      <w:lvlJc w:val="left"/>
      <w:pPr>
        <w:ind w:left="13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22922A">
      <w:start w:val="1"/>
      <w:numFmt w:val="lowerLetter"/>
      <w:lvlText w:val="%2"/>
      <w:lvlJc w:val="left"/>
      <w:pPr>
        <w:ind w:left="1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4AA39B6">
      <w:start w:val="1"/>
      <w:numFmt w:val="lowerRoman"/>
      <w:lvlText w:val="%3"/>
      <w:lvlJc w:val="left"/>
      <w:pPr>
        <w:ind w:left="2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087FDC">
      <w:start w:val="1"/>
      <w:numFmt w:val="decimal"/>
      <w:lvlText w:val="%4"/>
      <w:lvlJc w:val="left"/>
      <w:pPr>
        <w:ind w:left="3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E843AE">
      <w:start w:val="1"/>
      <w:numFmt w:val="lowerLetter"/>
      <w:lvlText w:val="%5"/>
      <w:lvlJc w:val="left"/>
      <w:pPr>
        <w:ind w:left="3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2E6928">
      <w:start w:val="1"/>
      <w:numFmt w:val="lowerRoman"/>
      <w:lvlText w:val="%6"/>
      <w:lvlJc w:val="left"/>
      <w:pPr>
        <w:ind w:left="4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EE08EC">
      <w:start w:val="1"/>
      <w:numFmt w:val="decimal"/>
      <w:lvlText w:val="%7"/>
      <w:lvlJc w:val="left"/>
      <w:pPr>
        <w:ind w:left="5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0C1512">
      <w:start w:val="1"/>
      <w:numFmt w:val="lowerLetter"/>
      <w:lvlText w:val="%8"/>
      <w:lvlJc w:val="left"/>
      <w:pPr>
        <w:ind w:left="6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283310">
      <w:start w:val="1"/>
      <w:numFmt w:val="lowerRoman"/>
      <w:lvlText w:val="%9"/>
      <w:lvlJc w:val="left"/>
      <w:pPr>
        <w:ind w:left="68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62A46F8"/>
    <w:multiLevelType w:val="hybridMultilevel"/>
    <w:tmpl w:val="B70837C4"/>
    <w:lvl w:ilvl="0" w:tplc="E228C1C2">
      <w:start w:val="1"/>
      <w:numFmt w:val="upperRoman"/>
      <w:lvlText w:val="%1."/>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D4722A">
      <w:start w:val="1"/>
      <w:numFmt w:val="lowerLetter"/>
      <w:lvlText w:val="%2"/>
      <w:lvlJc w:val="left"/>
      <w:pPr>
        <w:ind w:left="1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380540A">
      <w:start w:val="1"/>
      <w:numFmt w:val="lowerRoman"/>
      <w:lvlText w:val="%3"/>
      <w:lvlJc w:val="left"/>
      <w:pPr>
        <w:ind w:left="2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24000E">
      <w:start w:val="1"/>
      <w:numFmt w:val="decimal"/>
      <w:lvlText w:val="%4"/>
      <w:lvlJc w:val="left"/>
      <w:pPr>
        <w:ind w:left="3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7CABA2">
      <w:start w:val="1"/>
      <w:numFmt w:val="lowerLetter"/>
      <w:lvlText w:val="%5"/>
      <w:lvlJc w:val="left"/>
      <w:pPr>
        <w:ind w:left="3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166DEE">
      <w:start w:val="1"/>
      <w:numFmt w:val="lowerRoman"/>
      <w:lvlText w:val="%6"/>
      <w:lvlJc w:val="left"/>
      <w:pPr>
        <w:ind w:left="46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8AF5EE">
      <w:start w:val="1"/>
      <w:numFmt w:val="decimal"/>
      <w:lvlText w:val="%7"/>
      <w:lvlJc w:val="left"/>
      <w:pPr>
        <w:ind w:left="54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D329168">
      <w:start w:val="1"/>
      <w:numFmt w:val="lowerLetter"/>
      <w:lvlText w:val="%8"/>
      <w:lvlJc w:val="left"/>
      <w:pPr>
        <w:ind w:left="6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7C2BB2">
      <w:start w:val="1"/>
      <w:numFmt w:val="lowerRoman"/>
      <w:lvlText w:val="%9"/>
      <w:lvlJc w:val="left"/>
      <w:pPr>
        <w:ind w:left="68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DD7003"/>
    <w:multiLevelType w:val="hybridMultilevel"/>
    <w:tmpl w:val="D0D880DA"/>
    <w:lvl w:ilvl="0" w:tplc="99F4C5BA">
      <w:start w:val="2"/>
      <w:numFmt w:val="upperLetter"/>
      <w:lvlText w:val="%1)"/>
      <w:lvlJc w:val="left"/>
      <w:pPr>
        <w:ind w:left="7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4CE81D0">
      <w:start w:val="1"/>
      <w:numFmt w:val="lowerLetter"/>
      <w:lvlText w:val="%2"/>
      <w:lvlJc w:val="left"/>
      <w:pPr>
        <w:ind w:left="1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BAA5442">
      <w:start w:val="1"/>
      <w:numFmt w:val="lowerRoman"/>
      <w:lvlText w:val="%3"/>
      <w:lvlJc w:val="left"/>
      <w:pPr>
        <w:ind w:left="2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0A6568">
      <w:start w:val="1"/>
      <w:numFmt w:val="decimal"/>
      <w:lvlText w:val="%4"/>
      <w:lvlJc w:val="left"/>
      <w:pPr>
        <w:ind w:left="27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27E43A6">
      <w:start w:val="1"/>
      <w:numFmt w:val="lowerLetter"/>
      <w:lvlText w:val="%5"/>
      <w:lvlJc w:val="left"/>
      <w:pPr>
        <w:ind w:left="34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37E7754">
      <w:start w:val="1"/>
      <w:numFmt w:val="lowerRoman"/>
      <w:lvlText w:val="%6"/>
      <w:lvlJc w:val="left"/>
      <w:pPr>
        <w:ind w:left="41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B9A0C4A">
      <w:start w:val="1"/>
      <w:numFmt w:val="decimal"/>
      <w:lvlText w:val="%7"/>
      <w:lvlJc w:val="left"/>
      <w:pPr>
        <w:ind w:left="4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6900D62">
      <w:start w:val="1"/>
      <w:numFmt w:val="lowerLetter"/>
      <w:lvlText w:val="%8"/>
      <w:lvlJc w:val="left"/>
      <w:pPr>
        <w:ind w:left="5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8423DDC">
      <w:start w:val="1"/>
      <w:numFmt w:val="lowerRoman"/>
      <w:lvlText w:val="%9"/>
      <w:lvlJc w:val="left"/>
      <w:pPr>
        <w:ind w:left="6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C8D5314"/>
    <w:multiLevelType w:val="hybridMultilevel"/>
    <w:tmpl w:val="B8A89A76"/>
    <w:lvl w:ilvl="0" w:tplc="20ACD4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EC515C">
      <w:start w:val="1"/>
      <w:numFmt w:val="bullet"/>
      <w:lvlText w:val="o"/>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40662C">
      <w:start w:val="1"/>
      <w:numFmt w:val="bullet"/>
      <w:lvlText w:val="▪"/>
      <w:lvlJc w:val="left"/>
      <w:pPr>
        <w:ind w:left="2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D400FC">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A6D21A">
      <w:start w:val="1"/>
      <w:numFmt w:val="bullet"/>
      <w:lvlText w:val="o"/>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6290B4">
      <w:start w:val="1"/>
      <w:numFmt w:val="bullet"/>
      <w:lvlText w:val="▪"/>
      <w:lvlJc w:val="left"/>
      <w:pPr>
        <w:ind w:left="4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B237DE">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C66DF6">
      <w:start w:val="1"/>
      <w:numFmt w:val="bullet"/>
      <w:lvlText w:val="o"/>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3C56F8">
      <w:start w:val="1"/>
      <w:numFmt w:val="bullet"/>
      <w:lvlText w:val="▪"/>
      <w:lvlJc w:val="left"/>
      <w:pPr>
        <w:ind w:left="66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216EEE"/>
    <w:multiLevelType w:val="hybridMultilevel"/>
    <w:tmpl w:val="C9EE3922"/>
    <w:lvl w:ilvl="0" w:tplc="611CE16C">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9AE4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D886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7673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8EAD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2C2D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1CF5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C814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ECF4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750826"/>
    <w:multiLevelType w:val="hybridMultilevel"/>
    <w:tmpl w:val="7F86C9D6"/>
    <w:lvl w:ilvl="0" w:tplc="94CE2CA6">
      <w:start w:val="1"/>
      <w:numFmt w:val="bullet"/>
      <w:lvlText w:val=""/>
      <w:lvlJc w:val="left"/>
      <w:pPr>
        <w:ind w:left="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04822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3CCA8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F4095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42421D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0E0E7C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82F8C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E3C371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888908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F354B9"/>
    <w:multiLevelType w:val="hybridMultilevel"/>
    <w:tmpl w:val="E0968D6C"/>
    <w:lvl w:ilvl="0" w:tplc="155EFF4E">
      <w:start w:val="2"/>
      <w:numFmt w:val="bullet"/>
      <w:lvlText w:val="-"/>
      <w:lvlJc w:val="left"/>
      <w:pPr>
        <w:ind w:left="990" w:hanging="360"/>
      </w:pPr>
      <w:rPr>
        <w:rFonts w:ascii="Times New Roman" w:eastAsia="MS Mincho"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2F976F71"/>
    <w:multiLevelType w:val="hybridMultilevel"/>
    <w:tmpl w:val="F4B2F9B2"/>
    <w:lvl w:ilvl="0" w:tplc="300465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881C7E"/>
    <w:multiLevelType w:val="hybridMultilevel"/>
    <w:tmpl w:val="81340DC6"/>
    <w:lvl w:ilvl="0" w:tplc="6880677A">
      <w:start w:val="1"/>
      <w:numFmt w:val="lowerLetter"/>
      <w:lvlText w:val="%1"/>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6852708"/>
    <w:multiLevelType w:val="hybridMultilevel"/>
    <w:tmpl w:val="D9821238"/>
    <w:lvl w:ilvl="0" w:tplc="48648CB8">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5B0724"/>
    <w:multiLevelType w:val="hybridMultilevel"/>
    <w:tmpl w:val="4942B7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9C4E39"/>
    <w:multiLevelType w:val="hybridMultilevel"/>
    <w:tmpl w:val="495CE004"/>
    <w:lvl w:ilvl="0" w:tplc="FF1223C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C977ABB"/>
    <w:multiLevelType w:val="hybridMultilevel"/>
    <w:tmpl w:val="0E3ED3EE"/>
    <w:lvl w:ilvl="0" w:tplc="F4BC53FE">
      <w:start w:val="1"/>
      <w:numFmt w:val="lowerLetter"/>
      <w:lvlText w:val="%1)"/>
      <w:lvlJc w:val="left"/>
      <w:pPr>
        <w:ind w:left="1516" w:hanging="360"/>
      </w:pPr>
      <w:rPr>
        <w:rFonts w:hint="default"/>
      </w:rPr>
    </w:lvl>
    <w:lvl w:ilvl="1" w:tplc="E730D50E">
      <w:numFmt w:val="bullet"/>
      <w:lvlText w:val="-"/>
      <w:lvlJc w:val="left"/>
      <w:pPr>
        <w:ind w:left="2236" w:hanging="360"/>
      </w:pPr>
      <w:rPr>
        <w:rFonts w:ascii="Times New Roman" w:eastAsia="Times New Roman" w:hAnsi="Times New Roman" w:cs="Times New Roman" w:hint="default"/>
      </w:rPr>
    </w:lvl>
    <w:lvl w:ilvl="2" w:tplc="0809001B" w:tentative="1">
      <w:start w:val="1"/>
      <w:numFmt w:val="lowerRoman"/>
      <w:lvlText w:val="%3."/>
      <w:lvlJc w:val="right"/>
      <w:pPr>
        <w:ind w:left="2956" w:hanging="180"/>
      </w:pPr>
    </w:lvl>
    <w:lvl w:ilvl="3" w:tplc="0809000F" w:tentative="1">
      <w:start w:val="1"/>
      <w:numFmt w:val="decimal"/>
      <w:lvlText w:val="%4."/>
      <w:lvlJc w:val="left"/>
      <w:pPr>
        <w:ind w:left="3676" w:hanging="360"/>
      </w:pPr>
    </w:lvl>
    <w:lvl w:ilvl="4" w:tplc="08090019" w:tentative="1">
      <w:start w:val="1"/>
      <w:numFmt w:val="lowerLetter"/>
      <w:lvlText w:val="%5."/>
      <w:lvlJc w:val="left"/>
      <w:pPr>
        <w:ind w:left="4396" w:hanging="360"/>
      </w:pPr>
    </w:lvl>
    <w:lvl w:ilvl="5" w:tplc="0809001B" w:tentative="1">
      <w:start w:val="1"/>
      <w:numFmt w:val="lowerRoman"/>
      <w:lvlText w:val="%6."/>
      <w:lvlJc w:val="right"/>
      <w:pPr>
        <w:ind w:left="5116" w:hanging="180"/>
      </w:pPr>
    </w:lvl>
    <w:lvl w:ilvl="6" w:tplc="0809000F" w:tentative="1">
      <w:start w:val="1"/>
      <w:numFmt w:val="decimal"/>
      <w:lvlText w:val="%7."/>
      <w:lvlJc w:val="left"/>
      <w:pPr>
        <w:ind w:left="5836" w:hanging="360"/>
      </w:pPr>
    </w:lvl>
    <w:lvl w:ilvl="7" w:tplc="08090019" w:tentative="1">
      <w:start w:val="1"/>
      <w:numFmt w:val="lowerLetter"/>
      <w:lvlText w:val="%8."/>
      <w:lvlJc w:val="left"/>
      <w:pPr>
        <w:ind w:left="6556" w:hanging="360"/>
      </w:pPr>
    </w:lvl>
    <w:lvl w:ilvl="8" w:tplc="0809001B" w:tentative="1">
      <w:start w:val="1"/>
      <w:numFmt w:val="lowerRoman"/>
      <w:lvlText w:val="%9."/>
      <w:lvlJc w:val="right"/>
      <w:pPr>
        <w:ind w:left="7276" w:hanging="180"/>
      </w:pPr>
    </w:lvl>
  </w:abstractNum>
  <w:abstractNum w:abstractNumId="17" w15:restartNumberingAfterBreak="0">
    <w:nsid w:val="4E205CA7"/>
    <w:multiLevelType w:val="multilevel"/>
    <w:tmpl w:val="0BEA86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F145E"/>
    <w:multiLevelType w:val="hybridMultilevel"/>
    <w:tmpl w:val="1CF8E0DC"/>
    <w:lvl w:ilvl="0" w:tplc="080CF48E">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66A9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8A4E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FC5F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689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38BF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BCAB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866D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14CC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0A64519"/>
    <w:multiLevelType w:val="hybridMultilevel"/>
    <w:tmpl w:val="459CDD1C"/>
    <w:lvl w:ilvl="0" w:tplc="1CE27F44">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783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C0A7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5CAE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C498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3E16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F8CA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083E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0855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1BB4AF7"/>
    <w:multiLevelType w:val="hybridMultilevel"/>
    <w:tmpl w:val="4DD094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AC01DE"/>
    <w:multiLevelType w:val="hybridMultilevel"/>
    <w:tmpl w:val="91AAD304"/>
    <w:lvl w:ilvl="0" w:tplc="EAA6794A">
      <w:start w:val="1"/>
      <w:numFmt w:val="upperLetter"/>
      <w:lvlText w:val="%1)"/>
      <w:lvlJc w:val="left"/>
      <w:pPr>
        <w:ind w:left="7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014C1D8">
      <w:start w:val="1"/>
      <w:numFmt w:val="lowerLetter"/>
      <w:lvlText w:val="%2"/>
      <w:lvlJc w:val="left"/>
      <w:pPr>
        <w:ind w:left="12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43A0DD4">
      <w:start w:val="1"/>
      <w:numFmt w:val="lowerRoman"/>
      <w:lvlText w:val="%3"/>
      <w:lvlJc w:val="left"/>
      <w:pPr>
        <w:ind w:left="19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2D6C270">
      <w:start w:val="1"/>
      <w:numFmt w:val="decimal"/>
      <w:lvlText w:val="%4"/>
      <w:lvlJc w:val="left"/>
      <w:pPr>
        <w:ind w:left="27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AD876C6">
      <w:start w:val="1"/>
      <w:numFmt w:val="lowerLetter"/>
      <w:lvlText w:val="%5"/>
      <w:lvlJc w:val="left"/>
      <w:pPr>
        <w:ind w:left="34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46CBCFE">
      <w:start w:val="1"/>
      <w:numFmt w:val="lowerRoman"/>
      <w:lvlText w:val="%6"/>
      <w:lvlJc w:val="left"/>
      <w:pPr>
        <w:ind w:left="41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FE60930">
      <w:start w:val="1"/>
      <w:numFmt w:val="decimal"/>
      <w:lvlText w:val="%7"/>
      <w:lvlJc w:val="left"/>
      <w:pPr>
        <w:ind w:left="4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E842054">
      <w:start w:val="1"/>
      <w:numFmt w:val="lowerLetter"/>
      <w:lvlText w:val="%8"/>
      <w:lvlJc w:val="left"/>
      <w:pPr>
        <w:ind w:left="55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2EEC522">
      <w:start w:val="1"/>
      <w:numFmt w:val="lowerRoman"/>
      <w:lvlText w:val="%9"/>
      <w:lvlJc w:val="left"/>
      <w:pPr>
        <w:ind w:left="63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597346EE"/>
    <w:multiLevelType w:val="hybridMultilevel"/>
    <w:tmpl w:val="C5AE3C5A"/>
    <w:lvl w:ilvl="0" w:tplc="AE98A81A">
      <w:start w:val="1"/>
      <w:numFmt w:val="lowerLetter"/>
      <w:lvlText w:val="%1)"/>
      <w:lvlJc w:val="left"/>
      <w:pPr>
        <w:ind w:left="1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46C8138">
      <w:start w:val="1"/>
      <w:numFmt w:val="lowerLetter"/>
      <w:lvlText w:val="%2"/>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8274BA">
      <w:start w:val="1"/>
      <w:numFmt w:val="lowerRoman"/>
      <w:lvlText w:val="%3"/>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A40B90">
      <w:start w:val="1"/>
      <w:numFmt w:val="decimal"/>
      <w:lvlText w:val="%4"/>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D0C7E2">
      <w:start w:val="1"/>
      <w:numFmt w:val="lowerLetter"/>
      <w:lvlText w:val="%5"/>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880ABC">
      <w:start w:val="1"/>
      <w:numFmt w:val="lowerRoman"/>
      <w:lvlText w:val="%6"/>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F8284C4">
      <w:start w:val="1"/>
      <w:numFmt w:val="decimal"/>
      <w:lvlText w:val="%7"/>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C8B352">
      <w:start w:val="1"/>
      <w:numFmt w:val="lowerLetter"/>
      <w:lvlText w:val="%8"/>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9445AC">
      <w:start w:val="1"/>
      <w:numFmt w:val="lowerRoman"/>
      <w:lvlText w:val="%9"/>
      <w:lvlJc w:val="left"/>
      <w:pPr>
        <w:ind w:left="6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B82419A"/>
    <w:multiLevelType w:val="hybridMultilevel"/>
    <w:tmpl w:val="CD1420D0"/>
    <w:lvl w:ilvl="0" w:tplc="5134C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3395354"/>
    <w:multiLevelType w:val="hybridMultilevel"/>
    <w:tmpl w:val="9732CF9C"/>
    <w:lvl w:ilvl="0" w:tplc="FF1223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887321"/>
    <w:multiLevelType w:val="hybridMultilevel"/>
    <w:tmpl w:val="3208DA0C"/>
    <w:lvl w:ilvl="0" w:tplc="5810BF66">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7" w15:restartNumberingAfterBreak="0">
    <w:nsid w:val="68443A96"/>
    <w:multiLevelType w:val="hybridMultilevel"/>
    <w:tmpl w:val="4B4C0ACE"/>
    <w:lvl w:ilvl="0" w:tplc="DCF40CEE">
      <w:start w:val="1"/>
      <w:numFmt w:val="lowerLetter"/>
      <w:lvlText w:val="%1)"/>
      <w:lvlJc w:val="left"/>
      <w:pPr>
        <w:ind w:left="1080" w:hanging="360"/>
      </w:pPr>
      <w:rPr>
        <w:rFonts w:ascii="Times New Roman" w:eastAsia="MS Mincho"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8E96EC0"/>
    <w:multiLevelType w:val="hybridMultilevel"/>
    <w:tmpl w:val="3EFE25CC"/>
    <w:lvl w:ilvl="0" w:tplc="647C3D9A">
      <w:start w:val="1"/>
      <w:numFmt w:val="decimal"/>
      <w:lvlText w:val="%1."/>
      <w:lvlJc w:val="left"/>
      <w:pPr>
        <w:ind w:left="81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2FCBB2E">
      <w:start w:val="1"/>
      <w:numFmt w:val="lowerLetter"/>
      <w:lvlText w:val="%2."/>
      <w:lvlJc w:val="left"/>
      <w:pPr>
        <w:ind w:left="153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11A041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BE3F00">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D4C20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046DD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8230C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18637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E8937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A686337"/>
    <w:multiLevelType w:val="hybridMultilevel"/>
    <w:tmpl w:val="DEA2981E"/>
    <w:lvl w:ilvl="0" w:tplc="1B7605C4">
      <w:start w:val="1"/>
      <w:numFmt w:val="decimal"/>
      <w:lvlText w:val="%1."/>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80677A">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8CBEAE">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A86162">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06DA76">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B47604">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8EA828">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0541C">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EFAFF6E">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3183448"/>
    <w:multiLevelType w:val="hybridMultilevel"/>
    <w:tmpl w:val="0186A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8C1493"/>
    <w:multiLevelType w:val="hybridMultilevel"/>
    <w:tmpl w:val="FE2229D4"/>
    <w:lvl w:ilvl="0" w:tplc="1A1E6C4A">
      <w:start w:val="1"/>
      <w:numFmt w:val="decimal"/>
      <w:lvlText w:val="%1."/>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A8B23A">
      <w:start w:val="1"/>
      <w:numFmt w:val="lowerLetter"/>
      <w:lvlText w:val="%2"/>
      <w:lvlJc w:val="left"/>
      <w:pPr>
        <w:ind w:left="14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9029AB4">
      <w:start w:val="1"/>
      <w:numFmt w:val="lowerRoman"/>
      <w:lvlText w:val="%3"/>
      <w:lvlJc w:val="left"/>
      <w:pPr>
        <w:ind w:left="21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D09F8E">
      <w:start w:val="1"/>
      <w:numFmt w:val="decimal"/>
      <w:lvlText w:val="%4"/>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F4E97C">
      <w:start w:val="1"/>
      <w:numFmt w:val="lowerLetter"/>
      <w:lvlText w:val="%5"/>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1C7568">
      <w:start w:val="1"/>
      <w:numFmt w:val="lowerRoman"/>
      <w:lvlText w:val="%6"/>
      <w:lvlJc w:val="left"/>
      <w:pPr>
        <w:ind w:left="43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9E21B0">
      <w:start w:val="1"/>
      <w:numFmt w:val="decimal"/>
      <w:lvlText w:val="%7"/>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BC9B38">
      <w:start w:val="1"/>
      <w:numFmt w:val="lowerLetter"/>
      <w:lvlText w:val="%8"/>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8C9002">
      <w:start w:val="1"/>
      <w:numFmt w:val="lowerRoman"/>
      <w:lvlText w:val="%9"/>
      <w:lvlJc w:val="left"/>
      <w:pPr>
        <w:ind w:left="64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721031E"/>
    <w:multiLevelType w:val="hybridMultilevel"/>
    <w:tmpl w:val="7FF2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011832"/>
    <w:multiLevelType w:val="hybridMultilevel"/>
    <w:tmpl w:val="DFF205C4"/>
    <w:lvl w:ilvl="0" w:tplc="7D4674AE">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A65C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0C92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C452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1A4D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243C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F8BA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4AEA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0012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0"/>
  </w:num>
  <w:num w:numId="3">
    <w:abstractNumId w:val="26"/>
  </w:num>
  <w:num w:numId="4">
    <w:abstractNumId w:val="3"/>
  </w:num>
  <w:num w:numId="5">
    <w:abstractNumId w:val="23"/>
  </w:num>
  <w:num w:numId="6">
    <w:abstractNumId w:val="8"/>
  </w:num>
  <w:num w:numId="7">
    <w:abstractNumId w:val="19"/>
  </w:num>
  <w:num w:numId="8">
    <w:abstractNumId w:val="18"/>
  </w:num>
  <w:num w:numId="9">
    <w:abstractNumId w:val="9"/>
  </w:num>
  <w:num w:numId="10">
    <w:abstractNumId w:val="33"/>
  </w:num>
  <w:num w:numId="11">
    <w:abstractNumId w:val="29"/>
  </w:num>
  <w:num w:numId="12">
    <w:abstractNumId w:val="28"/>
  </w:num>
  <w:num w:numId="13">
    <w:abstractNumId w:val="31"/>
  </w:num>
  <w:num w:numId="14">
    <w:abstractNumId w:val="7"/>
  </w:num>
  <w:num w:numId="15">
    <w:abstractNumId w:val="6"/>
  </w:num>
  <w:num w:numId="16">
    <w:abstractNumId w:val="21"/>
  </w:num>
  <w:num w:numId="17">
    <w:abstractNumId w:val="5"/>
  </w:num>
  <w:num w:numId="18">
    <w:abstractNumId w:val="22"/>
  </w:num>
  <w:num w:numId="19">
    <w:abstractNumId w:val="4"/>
  </w:num>
  <w:num w:numId="20">
    <w:abstractNumId w:val="16"/>
  </w:num>
  <w:num w:numId="21">
    <w:abstractNumId w:val="30"/>
  </w:num>
  <w:num w:numId="22">
    <w:abstractNumId w:val="20"/>
  </w:num>
  <w:num w:numId="23">
    <w:abstractNumId w:val="13"/>
  </w:num>
  <w:num w:numId="24">
    <w:abstractNumId w:val="14"/>
  </w:num>
  <w:num w:numId="25">
    <w:abstractNumId w:val="25"/>
  </w:num>
  <w:num w:numId="26">
    <w:abstractNumId w:val="12"/>
  </w:num>
  <w:num w:numId="27">
    <w:abstractNumId w:val="17"/>
  </w:num>
  <w:num w:numId="28">
    <w:abstractNumId w:val="2"/>
  </w:num>
  <w:num w:numId="29">
    <w:abstractNumId w:val="32"/>
  </w:num>
  <w:num w:numId="30">
    <w:abstractNumId w:val="1"/>
  </w:num>
  <w:num w:numId="31">
    <w:abstractNumId w:val="24"/>
  </w:num>
  <w:num w:numId="32">
    <w:abstractNumId w:val="15"/>
  </w:num>
  <w:num w:numId="33">
    <w:abstractNumId w:val="11"/>
  </w:num>
  <w:num w:numId="34">
    <w:abstractNumId w:val="10"/>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225"/>
    <w:rsid w:val="00005F4D"/>
    <w:rsid w:val="0000709E"/>
    <w:rsid w:val="00013EB3"/>
    <w:rsid w:val="00014707"/>
    <w:rsid w:val="00015907"/>
    <w:rsid w:val="000168D2"/>
    <w:rsid w:val="000305D2"/>
    <w:rsid w:val="000333DB"/>
    <w:rsid w:val="00034533"/>
    <w:rsid w:val="00034AC4"/>
    <w:rsid w:val="00041289"/>
    <w:rsid w:val="00042B3A"/>
    <w:rsid w:val="000453E1"/>
    <w:rsid w:val="00047FC7"/>
    <w:rsid w:val="00053110"/>
    <w:rsid w:val="00053481"/>
    <w:rsid w:val="0006247F"/>
    <w:rsid w:val="00074ECB"/>
    <w:rsid w:val="00086B00"/>
    <w:rsid w:val="00094C5A"/>
    <w:rsid w:val="00094C8D"/>
    <w:rsid w:val="000A7449"/>
    <w:rsid w:val="000C249C"/>
    <w:rsid w:val="000C75B5"/>
    <w:rsid w:val="000D0E03"/>
    <w:rsid w:val="000D3062"/>
    <w:rsid w:val="000E26BA"/>
    <w:rsid w:val="000E4149"/>
    <w:rsid w:val="000E6E9E"/>
    <w:rsid w:val="000F497C"/>
    <w:rsid w:val="000F4E7F"/>
    <w:rsid w:val="00103A46"/>
    <w:rsid w:val="0011434F"/>
    <w:rsid w:val="00120F64"/>
    <w:rsid w:val="0012658B"/>
    <w:rsid w:val="0013022B"/>
    <w:rsid w:val="00134B4F"/>
    <w:rsid w:val="0013613D"/>
    <w:rsid w:val="00142511"/>
    <w:rsid w:val="00146744"/>
    <w:rsid w:val="001510A4"/>
    <w:rsid w:val="001635BF"/>
    <w:rsid w:val="00164E75"/>
    <w:rsid w:val="00175D8D"/>
    <w:rsid w:val="0017757B"/>
    <w:rsid w:val="00185D06"/>
    <w:rsid w:val="001918A0"/>
    <w:rsid w:val="00195F94"/>
    <w:rsid w:val="00195F96"/>
    <w:rsid w:val="001A2688"/>
    <w:rsid w:val="001B655D"/>
    <w:rsid w:val="001B6B99"/>
    <w:rsid w:val="001C792E"/>
    <w:rsid w:val="001C7C4D"/>
    <w:rsid w:val="001D4E82"/>
    <w:rsid w:val="001D5D3C"/>
    <w:rsid w:val="001D65BC"/>
    <w:rsid w:val="001F007B"/>
    <w:rsid w:val="001F5ECD"/>
    <w:rsid w:val="001F6849"/>
    <w:rsid w:val="002057A1"/>
    <w:rsid w:val="00212B46"/>
    <w:rsid w:val="00215F4C"/>
    <w:rsid w:val="00216137"/>
    <w:rsid w:val="00217515"/>
    <w:rsid w:val="00227BE7"/>
    <w:rsid w:val="0023350F"/>
    <w:rsid w:val="00234711"/>
    <w:rsid w:val="0024164B"/>
    <w:rsid w:val="00241BA6"/>
    <w:rsid w:val="00241C39"/>
    <w:rsid w:val="0026014A"/>
    <w:rsid w:val="002615C5"/>
    <w:rsid w:val="00263AD7"/>
    <w:rsid w:val="0026534D"/>
    <w:rsid w:val="00266926"/>
    <w:rsid w:val="00285E2F"/>
    <w:rsid w:val="002908B3"/>
    <w:rsid w:val="00294BA0"/>
    <w:rsid w:val="002A5826"/>
    <w:rsid w:val="002A652B"/>
    <w:rsid w:val="002A7911"/>
    <w:rsid w:val="002B7113"/>
    <w:rsid w:val="002C6872"/>
    <w:rsid w:val="002D41F5"/>
    <w:rsid w:val="002D744A"/>
    <w:rsid w:val="002E20F9"/>
    <w:rsid w:val="002F07A8"/>
    <w:rsid w:val="002F537C"/>
    <w:rsid w:val="00304090"/>
    <w:rsid w:val="00307F21"/>
    <w:rsid w:val="00307F6F"/>
    <w:rsid w:val="003207AD"/>
    <w:rsid w:val="00327341"/>
    <w:rsid w:val="00332540"/>
    <w:rsid w:val="00334639"/>
    <w:rsid w:val="00334A3F"/>
    <w:rsid w:val="003367D5"/>
    <w:rsid w:val="003405C6"/>
    <w:rsid w:val="0034133D"/>
    <w:rsid w:val="00342CC2"/>
    <w:rsid w:val="0034498D"/>
    <w:rsid w:val="00350D58"/>
    <w:rsid w:val="00370F5F"/>
    <w:rsid w:val="00384C14"/>
    <w:rsid w:val="003928A8"/>
    <w:rsid w:val="003B0C26"/>
    <w:rsid w:val="003B51C0"/>
    <w:rsid w:val="003E172F"/>
    <w:rsid w:val="003E4EDB"/>
    <w:rsid w:val="003E51A3"/>
    <w:rsid w:val="003E73B7"/>
    <w:rsid w:val="003E7F18"/>
    <w:rsid w:val="003F1DE3"/>
    <w:rsid w:val="00400AE3"/>
    <w:rsid w:val="00400ED7"/>
    <w:rsid w:val="0040792E"/>
    <w:rsid w:val="004122D8"/>
    <w:rsid w:val="004166A6"/>
    <w:rsid w:val="00416CD4"/>
    <w:rsid w:val="0041784A"/>
    <w:rsid w:val="00422ACE"/>
    <w:rsid w:val="00423D1A"/>
    <w:rsid w:val="0043384A"/>
    <w:rsid w:val="00434A96"/>
    <w:rsid w:val="00446661"/>
    <w:rsid w:val="00450100"/>
    <w:rsid w:val="0045159B"/>
    <w:rsid w:val="004560C1"/>
    <w:rsid w:val="00456C8C"/>
    <w:rsid w:val="004577E5"/>
    <w:rsid w:val="0047463A"/>
    <w:rsid w:val="00491379"/>
    <w:rsid w:val="0049172E"/>
    <w:rsid w:val="00497299"/>
    <w:rsid w:val="004A4225"/>
    <w:rsid w:val="004B2C1A"/>
    <w:rsid w:val="004B347A"/>
    <w:rsid w:val="004B456D"/>
    <w:rsid w:val="004C141F"/>
    <w:rsid w:val="004C15C8"/>
    <w:rsid w:val="004C170D"/>
    <w:rsid w:val="004D0B5B"/>
    <w:rsid w:val="004D1915"/>
    <w:rsid w:val="004D209E"/>
    <w:rsid w:val="004D3981"/>
    <w:rsid w:val="004D3BB6"/>
    <w:rsid w:val="004D5DFB"/>
    <w:rsid w:val="004F3623"/>
    <w:rsid w:val="00507A38"/>
    <w:rsid w:val="00517769"/>
    <w:rsid w:val="005242F1"/>
    <w:rsid w:val="00526F32"/>
    <w:rsid w:val="00535E88"/>
    <w:rsid w:val="00544CAA"/>
    <w:rsid w:val="00545124"/>
    <w:rsid w:val="0054530E"/>
    <w:rsid w:val="00550623"/>
    <w:rsid w:val="00570352"/>
    <w:rsid w:val="00571577"/>
    <w:rsid w:val="005762DD"/>
    <w:rsid w:val="00577174"/>
    <w:rsid w:val="00577C5D"/>
    <w:rsid w:val="0058271B"/>
    <w:rsid w:val="00587F36"/>
    <w:rsid w:val="00590448"/>
    <w:rsid w:val="00592F0E"/>
    <w:rsid w:val="005A05CA"/>
    <w:rsid w:val="005A0F2D"/>
    <w:rsid w:val="005A611C"/>
    <w:rsid w:val="005B0786"/>
    <w:rsid w:val="005B1039"/>
    <w:rsid w:val="005D12A8"/>
    <w:rsid w:val="005D1A5E"/>
    <w:rsid w:val="005D4229"/>
    <w:rsid w:val="005E511C"/>
    <w:rsid w:val="005F0381"/>
    <w:rsid w:val="005F319D"/>
    <w:rsid w:val="005F7E26"/>
    <w:rsid w:val="00602438"/>
    <w:rsid w:val="00613FE6"/>
    <w:rsid w:val="00614E18"/>
    <w:rsid w:val="0062075D"/>
    <w:rsid w:val="006243ED"/>
    <w:rsid w:val="006262D9"/>
    <w:rsid w:val="006270C2"/>
    <w:rsid w:val="00645A19"/>
    <w:rsid w:val="006507AF"/>
    <w:rsid w:val="00652A8F"/>
    <w:rsid w:val="006568F6"/>
    <w:rsid w:val="00660278"/>
    <w:rsid w:val="00663EDA"/>
    <w:rsid w:val="00666399"/>
    <w:rsid w:val="00672229"/>
    <w:rsid w:val="006724CD"/>
    <w:rsid w:val="006728F9"/>
    <w:rsid w:val="0068681D"/>
    <w:rsid w:val="006874BA"/>
    <w:rsid w:val="00693FF3"/>
    <w:rsid w:val="006A0B74"/>
    <w:rsid w:val="006A303A"/>
    <w:rsid w:val="006A3514"/>
    <w:rsid w:val="006A4FFA"/>
    <w:rsid w:val="006A57B8"/>
    <w:rsid w:val="006B082D"/>
    <w:rsid w:val="006B2559"/>
    <w:rsid w:val="006B39C9"/>
    <w:rsid w:val="006B6F47"/>
    <w:rsid w:val="006D60A9"/>
    <w:rsid w:val="006D693B"/>
    <w:rsid w:val="006E2A0E"/>
    <w:rsid w:val="006E5609"/>
    <w:rsid w:val="006F74EE"/>
    <w:rsid w:val="00700AF7"/>
    <w:rsid w:val="00703377"/>
    <w:rsid w:val="007040DD"/>
    <w:rsid w:val="007050AA"/>
    <w:rsid w:val="0071313E"/>
    <w:rsid w:val="0071376D"/>
    <w:rsid w:val="00732BAB"/>
    <w:rsid w:val="0073793C"/>
    <w:rsid w:val="007473BE"/>
    <w:rsid w:val="00752C50"/>
    <w:rsid w:val="007561FE"/>
    <w:rsid w:val="00756C5B"/>
    <w:rsid w:val="00756CF1"/>
    <w:rsid w:val="0075724A"/>
    <w:rsid w:val="007638BB"/>
    <w:rsid w:val="007731CC"/>
    <w:rsid w:val="00773E64"/>
    <w:rsid w:val="007877D3"/>
    <w:rsid w:val="007926D6"/>
    <w:rsid w:val="007B4080"/>
    <w:rsid w:val="007B4D51"/>
    <w:rsid w:val="007D2835"/>
    <w:rsid w:val="007E0B6E"/>
    <w:rsid w:val="007E689F"/>
    <w:rsid w:val="007F0F4E"/>
    <w:rsid w:val="007F180F"/>
    <w:rsid w:val="0081787C"/>
    <w:rsid w:val="00817EE7"/>
    <w:rsid w:val="00844983"/>
    <w:rsid w:val="008461A7"/>
    <w:rsid w:val="0085308A"/>
    <w:rsid w:val="00861B0F"/>
    <w:rsid w:val="008634B8"/>
    <w:rsid w:val="008641A3"/>
    <w:rsid w:val="00880088"/>
    <w:rsid w:val="0089132F"/>
    <w:rsid w:val="00891937"/>
    <w:rsid w:val="008A6769"/>
    <w:rsid w:val="008B1D17"/>
    <w:rsid w:val="008B28E7"/>
    <w:rsid w:val="008B4EF7"/>
    <w:rsid w:val="008C02CC"/>
    <w:rsid w:val="008C3A24"/>
    <w:rsid w:val="008D5AB2"/>
    <w:rsid w:val="008D69EE"/>
    <w:rsid w:val="008E0BE1"/>
    <w:rsid w:val="008E4B9F"/>
    <w:rsid w:val="008E6154"/>
    <w:rsid w:val="008F033D"/>
    <w:rsid w:val="008F5471"/>
    <w:rsid w:val="008F56A5"/>
    <w:rsid w:val="008F6E82"/>
    <w:rsid w:val="009010E6"/>
    <w:rsid w:val="00907285"/>
    <w:rsid w:val="00934964"/>
    <w:rsid w:val="00936ED2"/>
    <w:rsid w:val="009438E2"/>
    <w:rsid w:val="0094574D"/>
    <w:rsid w:val="009474C3"/>
    <w:rsid w:val="00960599"/>
    <w:rsid w:val="00960BE3"/>
    <w:rsid w:val="00962346"/>
    <w:rsid w:val="009645B4"/>
    <w:rsid w:val="00973507"/>
    <w:rsid w:val="00974125"/>
    <w:rsid w:val="0098049D"/>
    <w:rsid w:val="009A651E"/>
    <w:rsid w:val="009B02F1"/>
    <w:rsid w:val="009C58F6"/>
    <w:rsid w:val="009E015E"/>
    <w:rsid w:val="009F2F9D"/>
    <w:rsid w:val="00A00D5D"/>
    <w:rsid w:val="00A02EB2"/>
    <w:rsid w:val="00A034D4"/>
    <w:rsid w:val="00A047C2"/>
    <w:rsid w:val="00A07987"/>
    <w:rsid w:val="00A305B4"/>
    <w:rsid w:val="00A3072C"/>
    <w:rsid w:val="00A35EEC"/>
    <w:rsid w:val="00A443C1"/>
    <w:rsid w:val="00A56BD5"/>
    <w:rsid w:val="00A616CE"/>
    <w:rsid w:val="00A61D75"/>
    <w:rsid w:val="00A71F96"/>
    <w:rsid w:val="00A74C28"/>
    <w:rsid w:val="00A77A6D"/>
    <w:rsid w:val="00A857EE"/>
    <w:rsid w:val="00A865BB"/>
    <w:rsid w:val="00A928F5"/>
    <w:rsid w:val="00A94FF9"/>
    <w:rsid w:val="00A95AD7"/>
    <w:rsid w:val="00AA6037"/>
    <w:rsid w:val="00AC0363"/>
    <w:rsid w:val="00AC151A"/>
    <w:rsid w:val="00AC27E2"/>
    <w:rsid w:val="00AC5C4C"/>
    <w:rsid w:val="00AD214A"/>
    <w:rsid w:val="00AE22FA"/>
    <w:rsid w:val="00B01BB8"/>
    <w:rsid w:val="00B0398E"/>
    <w:rsid w:val="00B0686E"/>
    <w:rsid w:val="00B14270"/>
    <w:rsid w:val="00B1514A"/>
    <w:rsid w:val="00B179D9"/>
    <w:rsid w:val="00B30EDC"/>
    <w:rsid w:val="00B34172"/>
    <w:rsid w:val="00B36C6F"/>
    <w:rsid w:val="00B43186"/>
    <w:rsid w:val="00B4631C"/>
    <w:rsid w:val="00B55AB4"/>
    <w:rsid w:val="00B60F32"/>
    <w:rsid w:val="00B62C8A"/>
    <w:rsid w:val="00B6764A"/>
    <w:rsid w:val="00B71725"/>
    <w:rsid w:val="00B73D92"/>
    <w:rsid w:val="00B756E5"/>
    <w:rsid w:val="00B75F5A"/>
    <w:rsid w:val="00B85FFB"/>
    <w:rsid w:val="00B92474"/>
    <w:rsid w:val="00B95389"/>
    <w:rsid w:val="00BA2385"/>
    <w:rsid w:val="00BA2883"/>
    <w:rsid w:val="00BA578A"/>
    <w:rsid w:val="00BA6975"/>
    <w:rsid w:val="00BB2AB0"/>
    <w:rsid w:val="00BB41CA"/>
    <w:rsid w:val="00BB6926"/>
    <w:rsid w:val="00BC6CFF"/>
    <w:rsid w:val="00BD1858"/>
    <w:rsid w:val="00BD6AE0"/>
    <w:rsid w:val="00BD753C"/>
    <w:rsid w:val="00BE5C03"/>
    <w:rsid w:val="00BF053F"/>
    <w:rsid w:val="00BF1117"/>
    <w:rsid w:val="00BF478F"/>
    <w:rsid w:val="00C0654E"/>
    <w:rsid w:val="00C13704"/>
    <w:rsid w:val="00C2183C"/>
    <w:rsid w:val="00C31222"/>
    <w:rsid w:val="00C31D91"/>
    <w:rsid w:val="00C406BD"/>
    <w:rsid w:val="00C426FB"/>
    <w:rsid w:val="00C45E3C"/>
    <w:rsid w:val="00C70992"/>
    <w:rsid w:val="00C738B5"/>
    <w:rsid w:val="00C74DDC"/>
    <w:rsid w:val="00C764EE"/>
    <w:rsid w:val="00C77627"/>
    <w:rsid w:val="00C83146"/>
    <w:rsid w:val="00C84F35"/>
    <w:rsid w:val="00C92AC9"/>
    <w:rsid w:val="00C95B3A"/>
    <w:rsid w:val="00C97C3A"/>
    <w:rsid w:val="00CA5244"/>
    <w:rsid w:val="00CB4A1B"/>
    <w:rsid w:val="00CC7E5A"/>
    <w:rsid w:val="00CD41A2"/>
    <w:rsid w:val="00CD6648"/>
    <w:rsid w:val="00CE0894"/>
    <w:rsid w:val="00CE1A97"/>
    <w:rsid w:val="00CE1A9D"/>
    <w:rsid w:val="00CE2E2E"/>
    <w:rsid w:val="00CE31CB"/>
    <w:rsid w:val="00CF35D4"/>
    <w:rsid w:val="00CF3C7C"/>
    <w:rsid w:val="00D07297"/>
    <w:rsid w:val="00D103F6"/>
    <w:rsid w:val="00D13872"/>
    <w:rsid w:val="00D23E52"/>
    <w:rsid w:val="00D35D7B"/>
    <w:rsid w:val="00D43FE5"/>
    <w:rsid w:val="00D475AD"/>
    <w:rsid w:val="00D47CCF"/>
    <w:rsid w:val="00D52BE5"/>
    <w:rsid w:val="00D55213"/>
    <w:rsid w:val="00D55424"/>
    <w:rsid w:val="00D63723"/>
    <w:rsid w:val="00D71170"/>
    <w:rsid w:val="00D72107"/>
    <w:rsid w:val="00D72825"/>
    <w:rsid w:val="00D7556C"/>
    <w:rsid w:val="00D81978"/>
    <w:rsid w:val="00D84E13"/>
    <w:rsid w:val="00D909D4"/>
    <w:rsid w:val="00D9277A"/>
    <w:rsid w:val="00D930DB"/>
    <w:rsid w:val="00D9772C"/>
    <w:rsid w:val="00DA0895"/>
    <w:rsid w:val="00DA33E1"/>
    <w:rsid w:val="00DA679D"/>
    <w:rsid w:val="00DA7390"/>
    <w:rsid w:val="00DB383A"/>
    <w:rsid w:val="00DC0BB2"/>
    <w:rsid w:val="00DC37A3"/>
    <w:rsid w:val="00DD41D0"/>
    <w:rsid w:val="00DD4FA2"/>
    <w:rsid w:val="00DD54D4"/>
    <w:rsid w:val="00DD6865"/>
    <w:rsid w:val="00DD6BA2"/>
    <w:rsid w:val="00DE0D00"/>
    <w:rsid w:val="00DE6090"/>
    <w:rsid w:val="00DE6427"/>
    <w:rsid w:val="00DF600E"/>
    <w:rsid w:val="00E048D8"/>
    <w:rsid w:val="00E209C0"/>
    <w:rsid w:val="00E20AA5"/>
    <w:rsid w:val="00E22E19"/>
    <w:rsid w:val="00E2386D"/>
    <w:rsid w:val="00E238C4"/>
    <w:rsid w:val="00E24563"/>
    <w:rsid w:val="00E4281F"/>
    <w:rsid w:val="00E43441"/>
    <w:rsid w:val="00E4648D"/>
    <w:rsid w:val="00E555D7"/>
    <w:rsid w:val="00E56573"/>
    <w:rsid w:val="00E63819"/>
    <w:rsid w:val="00E64D53"/>
    <w:rsid w:val="00E669CC"/>
    <w:rsid w:val="00E66A22"/>
    <w:rsid w:val="00E77682"/>
    <w:rsid w:val="00E87941"/>
    <w:rsid w:val="00E87F11"/>
    <w:rsid w:val="00EA6338"/>
    <w:rsid w:val="00EB16C7"/>
    <w:rsid w:val="00EB575B"/>
    <w:rsid w:val="00ED3E5E"/>
    <w:rsid w:val="00ED4553"/>
    <w:rsid w:val="00ED6AD9"/>
    <w:rsid w:val="00ED7227"/>
    <w:rsid w:val="00EE6CA1"/>
    <w:rsid w:val="00EF0CF6"/>
    <w:rsid w:val="00EF6324"/>
    <w:rsid w:val="00EF672B"/>
    <w:rsid w:val="00EF72A5"/>
    <w:rsid w:val="00F01FE9"/>
    <w:rsid w:val="00F025AC"/>
    <w:rsid w:val="00F05DB9"/>
    <w:rsid w:val="00F06389"/>
    <w:rsid w:val="00F134E1"/>
    <w:rsid w:val="00F1364A"/>
    <w:rsid w:val="00F303E9"/>
    <w:rsid w:val="00F31BCD"/>
    <w:rsid w:val="00F320D4"/>
    <w:rsid w:val="00F36EE3"/>
    <w:rsid w:val="00F37BAD"/>
    <w:rsid w:val="00F44881"/>
    <w:rsid w:val="00F4682B"/>
    <w:rsid w:val="00F5349C"/>
    <w:rsid w:val="00F569F8"/>
    <w:rsid w:val="00F623DC"/>
    <w:rsid w:val="00F6445A"/>
    <w:rsid w:val="00F7295B"/>
    <w:rsid w:val="00F74838"/>
    <w:rsid w:val="00F76982"/>
    <w:rsid w:val="00F91D2E"/>
    <w:rsid w:val="00F9691A"/>
    <w:rsid w:val="00FA1AF5"/>
    <w:rsid w:val="00FA6928"/>
    <w:rsid w:val="00FB3678"/>
    <w:rsid w:val="00FB7FA1"/>
    <w:rsid w:val="00FC0691"/>
    <w:rsid w:val="00FC2121"/>
    <w:rsid w:val="00FC6795"/>
    <w:rsid w:val="00FD38B2"/>
    <w:rsid w:val="00FE6978"/>
    <w:rsid w:val="00FE7E18"/>
    <w:rsid w:val="00FF5654"/>
    <w:rsid w:val="00FF735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68B1FE"/>
  <w15:chartTrackingRefBased/>
  <w15:docId w15:val="{A9506385-6C8E-2A46-B691-5F2754B5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hAnsi="CG Times" w:cs="CG Times"/>
      <w:b/>
      <w:bCs/>
      <w:caps/>
      <w:color w:val="000000"/>
      <w:sz w:val="22"/>
      <w:szCs w:val="22"/>
      <w:lang w:eastAsia="en-US"/>
    </w:rPr>
  </w:style>
  <w:style w:type="paragraph" w:customStyle="1" w:styleId="Aneksi">
    <w:name w:val="Aneksi"/>
    <w:next w:val="Normal"/>
    <w:rsid w:val="006A303A"/>
    <w:rPr>
      <w:rFonts w:ascii="CG Times" w:hAnsi="CG Times" w:cs="CG Times"/>
      <w:sz w:val="22"/>
      <w:szCs w:val="22"/>
      <w:lang w:eastAsia="en-US"/>
    </w:rPr>
  </w:style>
  <w:style w:type="paragraph" w:customStyle="1" w:styleId="AneksiNr">
    <w:name w:val="Aneksi_Nr"/>
    <w:next w:val="Normal"/>
    <w:rsid w:val="006A303A"/>
    <w:pPr>
      <w:keepNext/>
      <w:widowControl w:val="0"/>
      <w:jc w:val="center"/>
    </w:pPr>
    <w:rPr>
      <w:rFonts w:ascii="CG Times" w:hAnsi="CG Times" w:cs="CG Times"/>
      <w:caps/>
      <w:sz w:val="22"/>
      <w:szCs w:val="22"/>
      <w:lang w:eastAsia="en-US"/>
    </w:rPr>
  </w:style>
  <w:style w:type="paragraph" w:customStyle="1" w:styleId="AneksiTitull">
    <w:name w:val="Aneksi_Titull"/>
    <w:next w:val="Normal"/>
    <w:rsid w:val="006A303A"/>
    <w:pPr>
      <w:jc w:val="center"/>
    </w:pPr>
    <w:rPr>
      <w:rFonts w:ascii="CG Times"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hAnsi="CG Times" w:cs="CG Times"/>
      <w:b/>
      <w:bCs/>
      <w:sz w:val="22"/>
      <w:szCs w:val="22"/>
      <w:lang w:eastAsia="en-US"/>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hAnsi="CG Times" w:cs="CG Times"/>
      <w:caps/>
      <w:sz w:val="22"/>
      <w:szCs w:val="22"/>
      <w:lang w:eastAsia="en-US"/>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hAnsi="CG Times" w:cs="CG Times"/>
      <w:sz w:val="22"/>
      <w:szCs w:val="22"/>
      <w:lang w:val="en-US" w:eastAsia="en-US"/>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hAnsi="CG Times" w:cs="CG Times"/>
      <w:caps/>
      <w:sz w:val="22"/>
      <w:szCs w:val="22"/>
      <w:lang w:eastAsia="en-US"/>
    </w:rPr>
  </w:style>
  <w:style w:type="paragraph" w:customStyle="1" w:styleId="KreuNr">
    <w:name w:val="Kreu_Nr"/>
    <w:rsid w:val="006A303A"/>
    <w:pPr>
      <w:keepNext/>
      <w:widowControl w:val="0"/>
      <w:jc w:val="center"/>
    </w:pPr>
    <w:rPr>
      <w:rFonts w:ascii="CG Times"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hAnsi="CG Times" w:cs="CG Times"/>
      <w:b/>
      <w:bCs/>
      <w:sz w:val="22"/>
      <w:szCs w:val="22"/>
      <w:lang w:eastAsia="en-US"/>
    </w:rPr>
  </w:style>
  <w:style w:type="paragraph" w:customStyle="1" w:styleId="NenkreuNr">
    <w:name w:val="Nenkreu_Nr"/>
    <w:rsid w:val="006A303A"/>
    <w:pPr>
      <w:keepNext/>
      <w:widowControl w:val="0"/>
      <w:jc w:val="center"/>
    </w:pPr>
    <w:rPr>
      <w:rFonts w:ascii="CG Times" w:hAnsi="CG Times" w:cs="CG Times"/>
      <w:caps/>
      <w:sz w:val="22"/>
      <w:szCs w:val="22"/>
      <w:lang w:eastAsia="en-US"/>
    </w:rPr>
  </w:style>
  <w:style w:type="paragraph" w:customStyle="1" w:styleId="NenkreuTitull">
    <w:name w:val="Nenkreu_Titull"/>
    <w:rsid w:val="006A303A"/>
    <w:pPr>
      <w:jc w:val="center"/>
    </w:pPr>
    <w:rPr>
      <w:rFonts w:ascii="CG Times" w:hAnsi="CG Times" w:cs="CG Times"/>
      <w:caps/>
      <w:sz w:val="22"/>
      <w:szCs w:val="22"/>
      <w:lang w:eastAsia="en-US"/>
    </w:rPr>
  </w:style>
  <w:style w:type="paragraph" w:customStyle="1" w:styleId="Nenpika">
    <w:name w:val="Nenpika"/>
    <w:next w:val="Normal"/>
    <w:autoRedefine/>
    <w:rsid w:val="006A303A"/>
    <w:pPr>
      <w:ind w:firstLine="720"/>
    </w:pPr>
    <w:rPr>
      <w:rFonts w:ascii="CG Times"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uiPriority w:val="99"/>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hAnsi="Arial" w:cs="Arial"/>
      <w:lang w:eastAsia="en-US"/>
    </w:rPr>
  </w:style>
  <w:style w:type="paragraph" w:customStyle="1" w:styleId="NumriData">
    <w:name w:val="Numri_Data"/>
    <w:next w:val="Normal"/>
    <w:rsid w:val="006A303A"/>
    <w:pPr>
      <w:keepNext/>
      <w:widowControl w:val="0"/>
      <w:jc w:val="center"/>
      <w:outlineLvl w:val="0"/>
    </w:pPr>
    <w:rPr>
      <w:rFonts w:ascii="CG Times"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hAnsi="CG Times" w:cs="CG Times"/>
      <w:caps/>
      <w:sz w:val="22"/>
      <w:szCs w:val="22"/>
      <w:lang w:eastAsia="en-US"/>
    </w:rPr>
  </w:style>
  <w:style w:type="paragraph" w:customStyle="1" w:styleId="PjesaTitull">
    <w:name w:val="Pjesa_Titull"/>
    <w:rsid w:val="006A303A"/>
    <w:pPr>
      <w:keepNext/>
      <w:widowControl w:val="0"/>
      <w:jc w:val="center"/>
    </w:pPr>
    <w:rPr>
      <w:rFonts w:ascii="CG Times" w:hAnsi="CG Times" w:cs="CG Times"/>
      <w:caps/>
      <w:sz w:val="22"/>
      <w:szCs w:val="22"/>
      <w:lang w:eastAsia="en-US"/>
    </w:rPr>
  </w:style>
  <w:style w:type="paragraph" w:customStyle="1" w:styleId="Section">
    <w:name w:val="Section"/>
    <w:rsid w:val="006A303A"/>
    <w:rPr>
      <w:rFonts w:ascii="Arial"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hAnsi="Trebuchet MS" w:cs="Trebuchet MS"/>
      <w:b/>
      <w:bCs/>
      <w:kern w:val="32"/>
      <w:sz w:val="36"/>
      <w:szCs w:val="36"/>
      <w:lang w:eastAsia="en-US"/>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hAnsi="CG Times" w:cs="CG Times"/>
      <w:b/>
      <w:bCs/>
      <w:color w:val="000000"/>
      <w:sz w:val="22"/>
      <w:szCs w:val="22"/>
      <w:lang w:val="sq-AL" w:eastAsia="en-US"/>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hAnsi="CG Times" w:cs="CG Times"/>
      <w:b/>
      <w:bCs/>
      <w:caps/>
      <w:sz w:val="22"/>
      <w:szCs w:val="22"/>
      <w:lang w:eastAsia="en-US"/>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hAnsi="CG Times" w:cs="CG Times"/>
      <w:caps/>
      <w:sz w:val="22"/>
      <w:szCs w:val="22"/>
      <w:lang w:eastAsia="en-US"/>
    </w:rPr>
  </w:style>
  <w:style w:type="paragraph" w:customStyle="1" w:styleId="VENDOSI">
    <w:name w:val="VENDOSI"/>
    <w:next w:val="Normal"/>
    <w:rsid w:val="006A303A"/>
    <w:pPr>
      <w:keepNext/>
      <w:widowControl w:val="0"/>
      <w:jc w:val="center"/>
    </w:pPr>
    <w:rPr>
      <w:rFonts w:ascii="CG Times"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1635BF"/>
    <w:rPr>
      <w:rFonts w:ascii="CG Times" w:eastAsia="MS Mincho" w:hAnsi="CG Times" w:cs="CG Times"/>
      <w:sz w:val="22"/>
      <w:szCs w:val="22"/>
      <w:lang w:val="en-US" w:eastAsia="en-US" w:bidi="ar-SA"/>
    </w:rPr>
  </w:style>
  <w:style w:type="character" w:customStyle="1" w:styleId="FooterChar">
    <w:name w:val="Footer Char"/>
    <w:link w:val="Footer"/>
    <w:uiPriority w:val="99"/>
    <w:rsid w:val="000F497C"/>
    <w:rPr>
      <w:rFonts w:eastAsia="MS Mincho"/>
      <w:sz w:val="24"/>
      <w:szCs w:val="24"/>
    </w:rPr>
  </w:style>
  <w:style w:type="character" w:styleId="CommentReference">
    <w:name w:val="annotation reference"/>
    <w:rsid w:val="00ED4553"/>
    <w:rPr>
      <w:sz w:val="16"/>
      <w:szCs w:val="16"/>
    </w:rPr>
  </w:style>
  <w:style w:type="paragraph" w:styleId="CommentText">
    <w:name w:val="annotation text"/>
    <w:basedOn w:val="Normal"/>
    <w:link w:val="CommentTextChar"/>
    <w:uiPriority w:val="99"/>
    <w:rsid w:val="00ED4553"/>
    <w:rPr>
      <w:sz w:val="20"/>
      <w:szCs w:val="20"/>
    </w:rPr>
  </w:style>
  <w:style w:type="character" w:customStyle="1" w:styleId="CommentTextChar">
    <w:name w:val="Comment Text Char"/>
    <w:link w:val="CommentText"/>
    <w:uiPriority w:val="99"/>
    <w:rsid w:val="00ED4553"/>
    <w:rPr>
      <w:lang w:val="en-US" w:eastAsia="en-US"/>
    </w:rPr>
  </w:style>
  <w:style w:type="paragraph" w:styleId="CommentSubject">
    <w:name w:val="annotation subject"/>
    <w:basedOn w:val="CommentText"/>
    <w:next w:val="CommentText"/>
    <w:link w:val="CommentSubjectChar"/>
    <w:rsid w:val="00ED4553"/>
    <w:rPr>
      <w:b/>
      <w:bCs/>
    </w:rPr>
  </w:style>
  <w:style w:type="character" w:customStyle="1" w:styleId="CommentSubjectChar">
    <w:name w:val="Comment Subject Char"/>
    <w:link w:val="CommentSubject"/>
    <w:rsid w:val="00ED4553"/>
    <w:rPr>
      <w:b/>
      <w:bCs/>
      <w:lang w:val="en-US" w:eastAsia="en-US"/>
    </w:rPr>
  </w:style>
  <w:style w:type="table" w:customStyle="1" w:styleId="TableGrid0">
    <w:name w:val="TableGrid"/>
    <w:rsid w:val="002F07A8"/>
    <w:rPr>
      <w:rFonts w:ascii="Aptos" w:hAnsi="Aptos" w:cs="Arial"/>
      <w:kern w:val="2"/>
      <w:sz w:val="24"/>
      <w:szCs w:val="24"/>
      <w:lang w:val="en-US" w:eastAsia="en-US"/>
    </w:rPr>
    <w:tblPr>
      <w:tblCellMar>
        <w:top w:w="0" w:type="dxa"/>
        <w:left w:w="0" w:type="dxa"/>
        <w:bottom w:w="0" w:type="dxa"/>
        <w:right w:w="0" w:type="dxa"/>
      </w:tblCellMar>
    </w:tblPr>
  </w:style>
  <w:style w:type="paragraph" w:styleId="NoSpacing">
    <w:name w:val="No Spacing"/>
    <w:uiPriority w:val="1"/>
    <w:qFormat/>
    <w:rsid w:val="0017757B"/>
    <w:rPr>
      <w:sz w:val="24"/>
      <w:szCs w:val="24"/>
      <w:lang w:val="en-US" w:eastAsia="en-US"/>
    </w:rPr>
  </w:style>
  <w:style w:type="paragraph" w:styleId="Revision">
    <w:name w:val="Revision"/>
    <w:hidden/>
    <w:uiPriority w:val="99"/>
    <w:semiHidden/>
    <w:rsid w:val="008D5AB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162756">
      <w:bodyDiv w:val="1"/>
      <w:marLeft w:val="0"/>
      <w:marRight w:val="0"/>
      <w:marTop w:val="0"/>
      <w:marBottom w:val="0"/>
      <w:divBdr>
        <w:top w:val="none" w:sz="0" w:space="0" w:color="auto"/>
        <w:left w:val="none" w:sz="0" w:space="0" w:color="auto"/>
        <w:bottom w:val="none" w:sz="0" w:space="0" w:color="auto"/>
        <w:right w:val="none" w:sz="0" w:space="0" w:color="auto"/>
      </w:divBdr>
    </w:div>
    <w:div w:id="1038821738">
      <w:bodyDiv w:val="1"/>
      <w:marLeft w:val="0"/>
      <w:marRight w:val="0"/>
      <w:marTop w:val="0"/>
      <w:marBottom w:val="0"/>
      <w:divBdr>
        <w:top w:val="none" w:sz="0" w:space="0" w:color="auto"/>
        <w:left w:val="none" w:sz="0" w:space="0" w:color="auto"/>
        <w:bottom w:val="none" w:sz="0" w:space="0" w:color="auto"/>
        <w:right w:val="none" w:sz="0" w:space="0" w:color="auto"/>
      </w:divBdr>
    </w:div>
    <w:div w:id="1273784791">
      <w:bodyDiv w:val="1"/>
      <w:marLeft w:val="0"/>
      <w:marRight w:val="0"/>
      <w:marTop w:val="0"/>
      <w:marBottom w:val="0"/>
      <w:divBdr>
        <w:top w:val="none" w:sz="0" w:space="0" w:color="auto"/>
        <w:left w:val="none" w:sz="0" w:space="0" w:color="auto"/>
        <w:bottom w:val="none" w:sz="0" w:space="0" w:color="auto"/>
        <w:right w:val="none" w:sz="0" w:space="0" w:color="auto"/>
      </w:divBdr>
    </w:div>
    <w:div w:id="1656761467">
      <w:bodyDiv w:val="1"/>
      <w:marLeft w:val="0"/>
      <w:marRight w:val="0"/>
      <w:marTop w:val="0"/>
      <w:marBottom w:val="0"/>
      <w:divBdr>
        <w:top w:val="none" w:sz="0" w:space="0" w:color="auto"/>
        <w:left w:val="none" w:sz="0" w:space="0" w:color="auto"/>
        <w:bottom w:val="none" w:sz="0" w:space="0" w:color="auto"/>
        <w:right w:val="none" w:sz="0" w:space="0" w:color="auto"/>
      </w:divBdr>
      <w:divsChild>
        <w:div w:id="623970317">
          <w:marLeft w:val="0"/>
          <w:marRight w:val="0"/>
          <w:marTop w:val="0"/>
          <w:marBottom w:val="0"/>
          <w:divBdr>
            <w:top w:val="none" w:sz="0" w:space="0" w:color="auto"/>
            <w:left w:val="none" w:sz="0" w:space="0" w:color="auto"/>
            <w:bottom w:val="none" w:sz="0" w:space="0" w:color="auto"/>
            <w:right w:val="none" w:sz="0" w:space="0" w:color="auto"/>
          </w:divBdr>
        </w:div>
        <w:div w:id="950093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31.jpeg"/><Relationship Id="rId47" Type="http://schemas.openxmlformats.org/officeDocument/2006/relationships/image" Target="media/image30.png"/><Relationship Id="rId63" Type="http://schemas.openxmlformats.org/officeDocument/2006/relationships/image" Target="media/image40.png"/><Relationship Id="rId68" Type="http://schemas.openxmlformats.org/officeDocument/2006/relationships/image" Target="media/image45.jpeg"/><Relationship Id="rId7" Type="http://schemas.openxmlformats.org/officeDocument/2006/relationships/numbering" Target="numbering.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6.png"/><Relationship Id="rId40" Type="http://schemas.openxmlformats.org/officeDocument/2006/relationships/image" Target="media/image25.jpg"/><Relationship Id="rId45" Type="http://schemas.openxmlformats.org/officeDocument/2006/relationships/image" Target="media/image28.png"/><Relationship Id="rId53" Type="http://schemas.openxmlformats.org/officeDocument/2006/relationships/image" Target="media/image36.emf"/><Relationship Id="rId58" Type="http://schemas.openxmlformats.org/officeDocument/2006/relationships/header" Target="header2.xml"/><Relationship Id="rId66" Type="http://schemas.openxmlformats.org/officeDocument/2006/relationships/image" Target="media/image43.jpeg"/><Relationship Id="rId5" Type="http://schemas.openxmlformats.org/officeDocument/2006/relationships/customXml" Target="../customXml/item5.xml"/><Relationship Id="rId61" Type="http://schemas.openxmlformats.org/officeDocument/2006/relationships/header" Target="header3.xm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2.jpeg"/><Relationship Id="rId48" Type="http://schemas.openxmlformats.org/officeDocument/2006/relationships/image" Target="media/image31.png"/><Relationship Id="rId56" Type="http://schemas.openxmlformats.org/officeDocument/2006/relationships/image" Target="media/image39.jpeg"/><Relationship Id="rId64" Type="http://schemas.openxmlformats.org/officeDocument/2006/relationships/image" Target="media/image41.jpeg"/><Relationship Id="rId69" Type="http://schemas.openxmlformats.org/officeDocument/2006/relationships/image" Target="media/image46.jpeg"/><Relationship Id="rId8" Type="http://schemas.openxmlformats.org/officeDocument/2006/relationships/styles" Target="styles.xml"/><Relationship Id="rId51" Type="http://schemas.openxmlformats.org/officeDocument/2006/relationships/image" Target="media/image34.jpe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g"/><Relationship Id="rId38" Type="http://schemas.openxmlformats.org/officeDocument/2006/relationships/image" Target="media/image27.jpeg"/><Relationship Id="rId46" Type="http://schemas.openxmlformats.org/officeDocument/2006/relationships/image" Target="media/image29.emf"/><Relationship Id="rId59" Type="http://schemas.openxmlformats.org/officeDocument/2006/relationships/footer" Target="footer1.xml"/><Relationship Id="rId67" Type="http://schemas.openxmlformats.org/officeDocument/2006/relationships/image" Target="media/image44.jpeg"/><Relationship Id="rId20" Type="http://schemas.openxmlformats.org/officeDocument/2006/relationships/image" Target="media/image8.jpeg"/><Relationship Id="rId41" Type="http://schemas.openxmlformats.org/officeDocument/2006/relationships/image" Target="media/image26.jpg"/><Relationship Id="rId54" Type="http://schemas.openxmlformats.org/officeDocument/2006/relationships/image" Target="media/image37.jpeg"/><Relationship Id="rId62" Type="http://schemas.openxmlformats.org/officeDocument/2006/relationships/footer" Target="footer3.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5.jpeg"/><Relationship Id="rId49" Type="http://schemas.openxmlformats.org/officeDocument/2006/relationships/image" Target="media/image32.png"/><Relationship Id="rId57" Type="http://schemas.openxmlformats.org/officeDocument/2006/relationships/header" Target="header1.xml"/><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27.emf"/><Relationship Id="rId52" Type="http://schemas.openxmlformats.org/officeDocument/2006/relationships/image" Target="media/image35.jpeg"/><Relationship Id="rId60" Type="http://schemas.openxmlformats.org/officeDocument/2006/relationships/footer" Target="footer2.xml"/><Relationship Id="rId65" Type="http://schemas.openxmlformats.org/officeDocument/2006/relationships/image" Target="media/image42.jpe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4.jpeg"/><Relationship Id="rId34" Type="http://schemas.openxmlformats.org/officeDocument/2006/relationships/image" Target="media/image22.png"/><Relationship Id="rId50" Type="http://schemas.openxmlformats.org/officeDocument/2006/relationships/image" Target="media/image33.jpeg"/><Relationship Id="rId55"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2025-04-03T10:03:54Z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2025-04-03T00:00:00Z</Date_x0020_protokolli>
    <Titulli xmlns="0e656187-b300-4fb0-8bf4-3a50f872073c">Për modalitetet e aplikimit të pullave fiskale në produktet e duhanit, birrës dhe alkoolit</Titulli>
    <Modifikuesi xmlns="0e656187-b300-4fb0-8bf4-3a50f872073c">jorina.kryeziu</Modifikuesi>
    <Nr_x002e__x0020_prot_x0020_QBZ xmlns="0e656187-b300-4fb0-8bf4-3a50f872073c">574/1</Nr_x002e__x0020_prot_x0020_QBZ>
    <Data_x0020_e_x0020_Modifikimit xmlns="0e656187-b300-4fb0-8bf4-3a50f872073c">2025-04-03T11:54:48Z</Data_x0020_e_x0020_Modifikimit>
    <Dekretuar xmlns="0e656187-b300-4fb0-8bf4-3a50f872073c">false</Dekretuar>
    <Data xmlns="0e656187-b300-4fb0-8bf4-3a50f872073c">2025-03-27T00:00:00Z</Data>
    <Nr_x002e__x0020_protokolli_x0020_i_x0020_aktit xmlns="0e656187-b300-4fb0-8bf4-3a50f872073c">5444/1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63BED41CAFFA403BB75CE866934C8D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3BED41CAFFA403BB75CE866934C8D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0AA5D-2EEE-44A4-A63B-3246181684C8}">
  <ds:schemaRefs>
    <ds:schemaRef ds:uri="http://purl.org/dc/dcmitype/"/>
    <ds:schemaRef ds:uri="http://schemas.microsoft.com/office/2006/documentManagement/types"/>
    <ds:schemaRef ds:uri="0e656187-b300-4fb0-8bf4-3a50f872073c"/>
    <ds:schemaRef ds:uri="http://schemas.openxmlformats.org/package/2006/metadata/core-properties"/>
    <ds:schemaRef ds:uri="http://purl.org/dc/term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0D172506-4CB2-483A-AB39-3313851E5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38652FA-6BF8-440B-9DED-B9DAA88DFB86}">
  <ds:schemaRefs>
    <ds:schemaRef ds:uri="http://schemas.microsoft.com/sharepoint/v3/contenttype/forms"/>
  </ds:schemaRefs>
</ds:datastoreItem>
</file>

<file path=customXml/itemProps4.xml><?xml version="1.0" encoding="utf-8"?>
<ds:datastoreItem xmlns:ds="http://schemas.openxmlformats.org/officeDocument/2006/customXml" ds:itemID="{746E4943-819F-4BE7-8D82-85220D7B5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EDE464-D017-471E-8A0D-C57CDE03744B}">
  <ds:schemaRefs>
    <ds:schemaRef ds:uri="http://schemas.microsoft.com/sharepoint/v3/contenttype/forms"/>
  </ds:schemaRefs>
</ds:datastoreItem>
</file>

<file path=customXml/itemProps6.xml><?xml version="1.0" encoding="utf-8"?>
<ds:datastoreItem xmlns:ds="http://schemas.openxmlformats.org/officeDocument/2006/customXml" ds:itemID="{D8F1E475-34AC-430C-A7F8-25600D90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31</Pages>
  <Words>12196</Words>
  <Characters>64183</Characters>
  <Application>Microsoft Office Word</Application>
  <DocSecurity>0</DocSecurity>
  <Lines>534</Lines>
  <Paragraphs>152</Paragraphs>
  <ScaleCrop>false</ScaleCrop>
  <HeadingPairs>
    <vt:vector size="2" baseType="variant">
      <vt:variant>
        <vt:lpstr>Title</vt:lpstr>
      </vt:variant>
      <vt:variant>
        <vt:i4>1</vt:i4>
      </vt:variant>
    </vt:vector>
  </HeadingPairs>
  <TitlesOfParts>
    <vt:vector size="1" baseType="lpstr">
      <vt:lpstr>Për modalitetet e aplikimit të pullave fiskale në produktet e duhanit, birrës dhe alkoolit</vt:lpstr>
    </vt:vector>
  </TitlesOfParts>
  <Company>QPZ</Company>
  <LinksUpToDate>false</LinksUpToDate>
  <CharactersWithSpaces>76227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modalitetet e aplikimit të pullave fiskale në produktet e duhanit, birrës dhe alkoolit</dc:title>
  <dc:creator>n.fagu</dc:creator>
  <cp:lastModifiedBy>Amarilda Muja</cp:lastModifiedBy>
  <cp:revision>88</cp:revision>
  <cp:lastPrinted>2025-03-18T12:43:00Z</cp:lastPrinted>
  <dcterms:created xsi:type="dcterms:W3CDTF">2025-04-03T08:59:00Z</dcterms:created>
  <dcterms:modified xsi:type="dcterms:W3CDTF">2025-04-03T11:16:00Z</dcterms:modified>
</cp:coreProperties>
</file>