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DAE98" w14:textId="77777777" w:rsidR="00FF11BA" w:rsidRPr="0006268F" w:rsidRDefault="0018597C" w:rsidP="000626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6268F">
        <w:rPr>
          <w:rFonts w:ascii="Garamond" w:hAnsi="Garamond"/>
          <w:b/>
          <w:sz w:val="24"/>
        </w:rPr>
        <w:t>UDHËZIM</w:t>
      </w:r>
    </w:p>
    <w:p w14:paraId="75FFB796" w14:textId="0B47E801" w:rsidR="0018597C" w:rsidRPr="0006268F" w:rsidRDefault="0018597C" w:rsidP="000626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6268F">
        <w:rPr>
          <w:rFonts w:ascii="Garamond" w:hAnsi="Garamond"/>
          <w:b/>
          <w:sz w:val="24"/>
        </w:rPr>
        <w:t>Nr.</w:t>
      </w:r>
      <w:r w:rsidR="00906DB6">
        <w:rPr>
          <w:rFonts w:ascii="Garamond" w:hAnsi="Garamond"/>
          <w:b/>
          <w:sz w:val="24"/>
        </w:rPr>
        <w:t xml:space="preserve"> </w:t>
      </w:r>
      <w:r w:rsidRPr="0006268F">
        <w:rPr>
          <w:rFonts w:ascii="Garamond" w:hAnsi="Garamond"/>
          <w:b/>
          <w:sz w:val="24"/>
        </w:rPr>
        <w:t>10, dat</w:t>
      </w:r>
      <w:r w:rsidR="0006268F" w:rsidRPr="0006268F">
        <w:rPr>
          <w:rFonts w:ascii="Garamond" w:hAnsi="Garamond"/>
          <w:b/>
          <w:sz w:val="24"/>
        </w:rPr>
        <w:t>ë</w:t>
      </w:r>
      <w:r w:rsidRPr="0006268F">
        <w:rPr>
          <w:rFonts w:ascii="Garamond" w:hAnsi="Garamond"/>
          <w:b/>
          <w:sz w:val="24"/>
        </w:rPr>
        <w:t xml:space="preserve"> 18.4.2025</w:t>
      </w:r>
    </w:p>
    <w:p w14:paraId="6E32E26F" w14:textId="77777777" w:rsidR="0018597C" w:rsidRPr="0006268F" w:rsidRDefault="0018597C" w:rsidP="000626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125C0B9" w14:textId="79A9D8AA" w:rsidR="0018597C" w:rsidRPr="0006268F" w:rsidRDefault="0006268F" w:rsidP="000626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6268F">
        <w:rPr>
          <w:rFonts w:ascii="Garamond" w:hAnsi="Garamond"/>
          <w:b/>
          <w:sz w:val="24"/>
        </w:rPr>
        <w:t xml:space="preserve">PËR DISA SHTESA NË UDHËZIMIN </w:t>
      </w:r>
      <w:r w:rsidR="00C91C73" w:rsidRPr="0006268F">
        <w:rPr>
          <w:rFonts w:ascii="Garamond" w:hAnsi="Garamond"/>
          <w:b/>
          <w:sz w:val="24"/>
        </w:rPr>
        <w:t>NR. 23</w:t>
      </w:r>
      <w:r w:rsidRPr="0006268F">
        <w:rPr>
          <w:rFonts w:ascii="Garamond" w:hAnsi="Garamond"/>
          <w:b/>
          <w:sz w:val="24"/>
        </w:rPr>
        <w:t>, DATË 9.12.2014</w:t>
      </w:r>
      <w:r w:rsidR="00E9771E">
        <w:rPr>
          <w:rFonts w:ascii="Garamond" w:hAnsi="Garamond"/>
          <w:b/>
          <w:sz w:val="24"/>
        </w:rPr>
        <w:t>,</w:t>
      </w:r>
      <w:r w:rsidRPr="0006268F">
        <w:rPr>
          <w:rFonts w:ascii="Garamond" w:hAnsi="Garamond"/>
          <w:b/>
          <w:sz w:val="24"/>
        </w:rPr>
        <w:t xml:space="preserve"> “PËR MBLEDHJEN E KONTRIBUTEVE TË DETYRUESHME TË SIGURIMEVE SHOQËRORE DHE SHËNDETËSORE”, I NDRYSHUAR</w:t>
      </w:r>
    </w:p>
    <w:p w14:paraId="105F518D" w14:textId="77777777" w:rsidR="0018597C" w:rsidRPr="0006268F" w:rsidRDefault="0018597C" w:rsidP="000626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3C8479E" w14:textId="528070C9" w:rsidR="0018597C" w:rsidRDefault="0018597C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zbatim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nenit 102, pika 4</w:t>
      </w:r>
      <w:r w:rsidR="00E9771E">
        <w:rPr>
          <w:rFonts w:ascii="Garamond" w:hAnsi="Garamond"/>
          <w:sz w:val="24"/>
        </w:rPr>
        <w:t xml:space="preserve">, </w:t>
      </w:r>
      <w:r>
        <w:rPr>
          <w:rFonts w:ascii="Garamond" w:hAnsi="Garamond"/>
          <w:sz w:val="24"/>
        </w:rPr>
        <w:t>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Kushtetut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Shqip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, si dhe n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zbatim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ligjit nr. 9136, dat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11.9.2003</w:t>
      </w:r>
      <w:r w:rsidR="00E9771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mbledhjen e kontributeve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detyrueshme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Sigurimeve Shoq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rore dhe Sh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ndet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sore n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Shqip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06268F">
        <w:rPr>
          <w:rFonts w:ascii="Garamond" w:hAnsi="Garamond"/>
          <w:sz w:val="24"/>
        </w:rPr>
        <w:t>ë”</w:t>
      </w:r>
      <w:r>
        <w:rPr>
          <w:rFonts w:ascii="Garamond" w:hAnsi="Garamond"/>
          <w:sz w:val="24"/>
        </w:rPr>
        <w:t>,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ndryshuar</w:t>
      </w:r>
      <w:r w:rsidR="00E9771E">
        <w:rPr>
          <w:rFonts w:ascii="Garamond" w:hAnsi="Garamond"/>
          <w:sz w:val="24"/>
        </w:rPr>
        <w:t>;</w:t>
      </w:r>
      <w:r>
        <w:rPr>
          <w:rFonts w:ascii="Garamond" w:hAnsi="Garamond"/>
          <w:sz w:val="24"/>
        </w:rPr>
        <w:t xml:space="preserve">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ligjit nr. 7703, dat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11.5.1993</w:t>
      </w:r>
      <w:r w:rsidR="00E9771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sigurimet shoq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rore n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Shqip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06268F">
        <w:rPr>
          <w:rFonts w:ascii="Garamond" w:hAnsi="Garamond"/>
          <w:sz w:val="24"/>
        </w:rPr>
        <w:t>ë</w:t>
      </w:r>
      <w:r w:rsidR="00C10010">
        <w:rPr>
          <w:rFonts w:ascii="Garamond" w:hAnsi="Garamond"/>
          <w:sz w:val="24"/>
        </w:rPr>
        <w:t>”</w:t>
      </w:r>
      <w:r>
        <w:rPr>
          <w:rFonts w:ascii="Garamond" w:hAnsi="Garamond"/>
          <w:sz w:val="24"/>
        </w:rPr>
        <w:t>,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ndryshuar</w:t>
      </w:r>
      <w:r w:rsidR="00E9771E">
        <w:rPr>
          <w:rFonts w:ascii="Garamond" w:hAnsi="Garamond"/>
          <w:sz w:val="24"/>
        </w:rPr>
        <w:t>;</w:t>
      </w:r>
      <w:r>
        <w:rPr>
          <w:rFonts w:ascii="Garamond" w:hAnsi="Garamond"/>
          <w:sz w:val="24"/>
        </w:rPr>
        <w:t xml:space="preserve"> t</w:t>
      </w:r>
      <w:r w:rsidR="00E9771E">
        <w:rPr>
          <w:rFonts w:ascii="Garamond" w:hAnsi="Garamond"/>
          <w:sz w:val="24"/>
        </w:rPr>
        <w:t xml:space="preserve">ë </w:t>
      </w:r>
      <w:r>
        <w:rPr>
          <w:rFonts w:ascii="Garamond" w:hAnsi="Garamond"/>
          <w:sz w:val="24"/>
        </w:rPr>
        <w:t xml:space="preserve"> ligjit nr. 10 383, dat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24.2.2011</w:t>
      </w:r>
      <w:r w:rsidR="00852EB9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sigurimin e detyruesh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m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kujdesit sh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ndet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sor n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Shqip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06268F">
        <w:rPr>
          <w:rFonts w:ascii="Garamond" w:hAnsi="Garamond"/>
          <w:sz w:val="24"/>
        </w:rPr>
        <w:t>ë”</w:t>
      </w:r>
      <w:r>
        <w:rPr>
          <w:rFonts w:ascii="Garamond" w:hAnsi="Garamond"/>
          <w:sz w:val="24"/>
        </w:rPr>
        <w:t>,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ndryshuar</w:t>
      </w:r>
      <w:r w:rsidR="00852EB9">
        <w:rPr>
          <w:rFonts w:ascii="Garamond" w:hAnsi="Garamond"/>
          <w:sz w:val="24"/>
        </w:rPr>
        <w:t>;</w:t>
      </w:r>
      <w:r>
        <w:rPr>
          <w:rFonts w:ascii="Garamond" w:hAnsi="Garamond"/>
          <w:sz w:val="24"/>
        </w:rPr>
        <w:t xml:space="preserve">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ligjit nr. 9920, dat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19.5.2008</w:t>
      </w:r>
      <w:r w:rsidR="00852EB9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procedurat tatimore n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Shqip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06268F">
        <w:rPr>
          <w:rFonts w:ascii="Garamond" w:hAnsi="Garamond"/>
          <w:sz w:val="24"/>
        </w:rPr>
        <w:t>ë”</w:t>
      </w:r>
      <w:r>
        <w:rPr>
          <w:rFonts w:ascii="Garamond" w:hAnsi="Garamond"/>
          <w:sz w:val="24"/>
        </w:rPr>
        <w:t xml:space="preserve">, </w:t>
      </w:r>
      <w:r w:rsidR="00852EB9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ndryshuar, ministri i Financave</w:t>
      </w:r>
    </w:p>
    <w:p w14:paraId="2570577C" w14:textId="77777777" w:rsidR="0018597C" w:rsidRDefault="0018597C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D8F6C7" w14:textId="77777777" w:rsidR="0018597C" w:rsidRDefault="0006268F" w:rsidP="000626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UDHËZON:</w:t>
      </w:r>
    </w:p>
    <w:p w14:paraId="5B801C1D" w14:textId="77777777" w:rsidR="0018597C" w:rsidRDefault="0018597C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C36CFC" w14:textId="2473C063" w:rsidR="0018597C" w:rsidRPr="00906DB6" w:rsidRDefault="0018597C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1.</w:t>
      </w:r>
      <w:r w:rsidR="0006268F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N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pik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10.8,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pik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10</w:t>
      </w:r>
      <w:r w:rsidR="00852EB9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tjera”, 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udh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zimit </w:t>
      </w:r>
      <w:r w:rsidR="00C91C73">
        <w:rPr>
          <w:rFonts w:ascii="Garamond" w:hAnsi="Garamond"/>
          <w:sz w:val="24"/>
        </w:rPr>
        <w:t>nr. 23</w:t>
      </w:r>
      <w:r>
        <w:rPr>
          <w:rFonts w:ascii="Garamond" w:hAnsi="Garamond"/>
          <w:sz w:val="24"/>
        </w:rPr>
        <w:t>, dat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9.12.2014, pas kategoris</w:t>
      </w:r>
      <w:r w:rsidR="0006268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39, </w:t>
      </w:r>
      <w:r w:rsidRPr="00906DB6">
        <w:rPr>
          <w:rFonts w:ascii="Garamond" w:hAnsi="Garamond"/>
          <w:sz w:val="24"/>
        </w:rPr>
        <w:t>shtohen kategorit</w:t>
      </w:r>
      <w:r w:rsidR="0006268F" w:rsidRPr="00906DB6">
        <w:rPr>
          <w:rFonts w:ascii="Garamond" w:hAnsi="Garamond"/>
          <w:sz w:val="24"/>
        </w:rPr>
        <w:t>ë</w:t>
      </w:r>
      <w:r w:rsidRPr="00906DB6">
        <w:rPr>
          <w:rFonts w:ascii="Garamond" w:hAnsi="Garamond"/>
          <w:sz w:val="24"/>
        </w:rPr>
        <w:t xml:space="preserve"> 40 dhe 41, me p</w:t>
      </w:r>
      <w:r w:rsidR="0006268F" w:rsidRPr="00906DB6">
        <w:rPr>
          <w:rFonts w:ascii="Garamond" w:hAnsi="Garamond"/>
          <w:sz w:val="24"/>
        </w:rPr>
        <w:t>ë</w:t>
      </w:r>
      <w:r w:rsidRPr="00906DB6">
        <w:rPr>
          <w:rFonts w:ascii="Garamond" w:hAnsi="Garamond"/>
          <w:sz w:val="24"/>
        </w:rPr>
        <w:t>rmbajtjen</w:t>
      </w:r>
      <w:r w:rsidR="00C10010" w:rsidRPr="00906DB6">
        <w:rPr>
          <w:rFonts w:ascii="Garamond" w:hAnsi="Garamond"/>
          <w:sz w:val="24"/>
        </w:rPr>
        <w:t xml:space="preserve"> si m</w:t>
      </w:r>
      <w:r w:rsidR="0006268F" w:rsidRPr="00906DB6">
        <w:rPr>
          <w:rFonts w:ascii="Garamond" w:hAnsi="Garamond"/>
          <w:sz w:val="24"/>
        </w:rPr>
        <w:t>ë</w:t>
      </w:r>
      <w:r w:rsidR="00C10010" w:rsidRPr="00906DB6">
        <w:rPr>
          <w:rFonts w:ascii="Garamond" w:hAnsi="Garamond"/>
          <w:sz w:val="24"/>
        </w:rPr>
        <w:t xml:space="preserve"> posht</w:t>
      </w:r>
      <w:r w:rsidR="0006268F" w:rsidRPr="00906DB6">
        <w:rPr>
          <w:rFonts w:ascii="Garamond" w:hAnsi="Garamond"/>
          <w:sz w:val="24"/>
        </w:rPr>
        <w:t>ë vijon:</w:t>
      </w:r>
    </w:p>
    <w:p w14:paraId="5038E154" w14:textId="2FC4BF24" w:rsidR="0006268F" w:rsidRPr="00906DB6" w:rsidRDefault="0006268F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06DB6">
        <w:rPr>
          <w:rFonts w:ascii="Garamond" w:hAnsi="Garamond"/>
          <w:sz w:val="24"/>
        </w:rPr>
        <w:t>“-</w:t>
      </w:r>
      <w:r w:rsidR="00906DB6" w:rsidRPr="00906DB6">
        <w:rPr>
          <w:rFonts w:ascii="Garamond" w:hAnsi="Garamond"/>
          <w:sz w:val="24"/>
        </w:rPr>
        <w:t xml:space="preserve"> </w:t>
      </w:r>
      <w:r w:rsidRPr="00906DB6">
        <w:rPr>
          <w:rFonts w:ascii="Garamond" w:hAnsi="Garamond"/>
          <w:sz w:val="24"/>
        </w:rPr>
        <w:t xml:space="preserve">Kategoria 40. Personat e punësuar me </w:t>
      </w:r>
      <w:r w:rsidR="00C91C73" w:rsidRPr="00906DB6">
        <w:rPr>
          <w:rFonts w:ascii="Garamond" w:hAnsi="Garamond"/>
          <w:sz w:val="24"/>
        </w:rPr>
        <w:t>profesion</w:t>
      </w:r>
      <w:r w:rsidRPr="00906DB6">
        <w:rPr>
          <w:rFonts w:ascii="Garamond" w:hAnsi="Garamond"/>
          <w:sz w:val="24"/>
        </w:rPr>
        <w:t xml:space="preserve"> n</w:t>
      </w:r>
      <w:r w:rsidR="00C91C73" w:rsidRPr="00906DB6">
        <w:rPr>
          <w:rFonts w:ascii="Garamond" w:hAnsi="Garamond"/>
          <w:sz w:val="24"/>
        </w:rPr>
        <w:t>ë</w:t>
      </w:r>
      <w:r w:rsidRPr="00906DB6">
        <w:rPr>
          <w:rFonts w:ascii="Garamond" w:hAnsi="Garamond"/>
          <w:sz w:val="24"/>
        </w:rPr>
        <w:t xml:space="preserve"> fushën e teknologjisë së informacionit (IT) dhe të regjistruar në subjektet me aktivitet kryesor në fushën e teknologjisë së informacionit, të cilët ushtrojnë aktivitetin e tyre sipas ligjit nr.</w:t>
      </w:r>
      <w:r w:rsidR="00906DB6">
        <w:rPr>
          <w:rFonts w:ascii="Garamond" w:hAnsi="Garamond"/>
          <w:sz w:val="24"/>
        </w:rPr>
        <w:t xml:space="preserve"> </w:t>
      </w:r>
      <w:r w:rsidRPr="00906DB6">
        <w:rPr>
          <w:rFonts w:ascii="Garamond" w:hAnsi="Garamond"/>
          <w:sz w:val="24"/>
        </w:rPr>
        <w:t xml:space="preserve">58/2022, </w:t>
      </w:r>
      <w:r w:rsidR="003D757B">
        <w:rPr>
          <w:rFonts w:ascii="Garamond" w:hAnsi="Garamond"/>
          <w:sz w:val="24"/>
        </w:rPr>
        <w:t>“</w:t>
      </w:r>
      <w:r w:rsidRPr="00906DB6">
        <w:rPr>
          <w:rFonts w:ascii="Garamond" w:hAnsi="Garamond"/>
          <w:sz w:val="24"/>
        </w:rPr>
        <w:t>Për krijimin, organizimin dhe funksionimin e parqeve teknologjike dhe shkencore</w:t>
      </w:r>
      <w:r w:rsidR="00852EB9">
        <w:rPr>
          <w:rFonts w:ascii="Garamond" w:hAnsi="Garamond"/>
          <w:sz w:val="24"/>
        </w:rPr>
        <w:t>”</w:t>
      </w:r>
      <w:r w:rsidRPr="00906DB6">
        <w:rPr>
          <w:rFonts w:ascii="Garamond" w:hAnsi="Garamond"/>
          <w:sz w:val="24"/>
        </w:rPr>
        <w:t>.</w:t>
      </w:r>
      <w:bookmarkStart w:id="0" w:name="_GoBack"/>
      <w:bookmarkEnd w:id="0"/>
    </w:p>
    <w:p w14:paraId="31292EEE" w14:textId="75C38938" w:rsidR="0006268F" w:rsidRPr="00906DB6" w:rsidRDefault="0006268F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06DB6">
        <w:rPr>
          <w:rFonts w:ascii="Garamond" w:hAnsi="Garamond"/>
          <w:sz w:val="24"/>
        </w:rPr>
        <w:t>-</w:t>
      </w:r>
      <w:r w:rsidR="00906DB6" w:rsidRPr="00906DB6">
        <w:rPr>
          <w:rFonts w:ascii="Garamond" w:hAnsi="Garamond"/>
          <w:sz w:val="24"/>
        </w:rPr>
        <w:t xml:space="preserve"> </w:t>
      </w:r>
      <w:r w:rsidRPr="00906DB6">
        <w:rPr>
          <w:rFonts w:ascii="Garamond" w:hAnsi="Garamond"/>
          <w:sz w:val="24"/>
        </w:rPr>
        <w:t>Kategoria 41.</w:t>
      </w:r>
      <w:r w:rsidR="00C91C73" w:rsidRPr="00906DB6">
        <w:rPr>
          <w:rFonts w:ascii="Garamond" w:hAnsi="Garamond"/>
          <w:sz w:val="24"/>
        </w:rPr>
        <w:t xml:space="preserve"> </w:t>
      </w:r>
      <w:r w:rsidRPr="00906DB6">
        <w:rPr>
          <w:rFonts w:ascii="Garamond" w:hAnsi="Garamond"/>
          <w:sz w:val="24"/>
        </w:rPr>
        <w:t>Personat e punësuar në subjektet zhvilluese që ushtrojnë aktivitetin e tyre sipas ligjit nr.</w:t>
      </w:r>
      <w:r w:rsidR="00906DB6">
        <w:rPr>
          <w:rFonts w:ascii="Garamond" w:hAnsi="Garamond"/>
          <w:sz w:val="24"/>
        </w:rPr>
        <w:t xml:space="preserve"> </w:t>
      </w:r>
      <w:r w:rsidRPr="00906DB6">
        <w:rPr>
          <w:rFonts w:ascii="Garamond" w:hAnsi="Garamond"/>
          <w:sz w:val="24"/>
        </w:rPr>
        <w:t>58/2022, “Për krijimin, organizimin dhe funksionimin e parqeve teknologjike dhe shkencore”.”</w:t>
      </w:r>
    </w:p>
    <w:p w14:paraId="13FA2B05" w14:textId="77777777" w:rsidR="0006268F" w:rsidRDefault="0006268F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 Ngarkohet Drejtoria e Përgjithshme e Tatimeve, për zbatimin e këtij udhëzimi.</w:t>
      </w:r>
    </w:p>
    <w:p w14:paraId="7F510806" w14:textId="77777777" w:rsidR="0006268F" w:rsidRDefault="0006268F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udhëzim hyn në fuqi pas botimit në Fletoren Zyrtare.</w:t>
      </w:r>
    </w:p>
    <w:p w14:paraId="62ADCAA2" w14:textId="77777777" w:rsidR="0006268F" w:rsidRDefault="0006268F" w:rsidP="000626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439DD1" w14:textId="77777777" w:rsidR="0006268F" w:rsidRDefault="0006268F" w:rsidP="0006268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FINANCAVE</w:t>
      </w:r>
    </w:p>
    <w:p w14:paraId="7D0A2327" w14:textId="77777777" w:rsidR="0006268F" w:rsidRPr="0006268F" w:rsidRDefault="0006268F" w:rsidP="0006268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6268F">
        <w:rPr>
          <w:rFonts w:ascii="Garamond" w:hAnsi="Garamond"/>
          <w:b/>
          <w:sz w:val="24"/>
        </w:rPr>
        <w:t xml:space="preserve">Petrit </w:t>
      </w:r>
      <w:proofErr w:type="spellStart"/>
      <w:r w:rsidRPr="0006268F">
        <w:rPr>
          <w:rFonts w:ascii="Garamond" w:hAnsi="Garamond"/>
          <w:b/>
          <w:sz w:val="24"/>
        </w:rPr>
        <w:t>Malaj</w:t>
      </w:r>
      <w:proofErr w:type="spellEnd"/>
    </w:p>
    <w:sectPr w:rsidR="0006268F" w:rsidRPr="0006268F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55"/>
    <w:rsid w:val="0006268F"/>
    <w:rsid w:val="00085D75"/>
    <w:rsid w:val="00167242"/>
    <w:rsid w:val="0018597C"/>
    <w:rsid w:val="00231208"/>
    <w:rsid w:val="00297D2E"/>
    <w:rsid w:val="003D757B"/>
    <w:rsid w:val="004F4867"/>
    <w:rsid w:val="006F7F4C"/>
    <w:rsid w:val="00852EB9"/>
    <w:rsid w:val="00906DB6"/>
    <w:rsid w:val="00B7199E"/>
    <w:rsid w:val="00B73CD8"/>
    <w:rsid w:val="00C10010"/>
    <w:rsid w:val="00C91C73"/>
    <w:rsid w:val="00C94F55"/>
    <w:rsid w:val="00E82C7D"/>
    <w:rsid w:val="00E9771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6514"/>
  <w15:chartTrackingRefBased/>
  <w15:docId w15:val="{A515752C-F9FE-489F-BE6D-255E72C6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3E29C73F64EF59C3B911324F2E7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2025-04-29T11:42:42Z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2025-04-28T00:00:00Z</Date_x0020_protokolli>
    <Titulli xmlns="0e656187-b300-4fb0-8bf4-3a50f872073c">Për disa shtesa në udhëzimin nr. 23, datë 9.12.2014 "Për mbledhjen e kontributeve të detyrueshme të sigurimeve shoqërore dhe shëndetësore", i ndryshuar</Titulli>
    <Modifikuesi xmlns="0e656187-b300-4fb0-8bf4-3a50f872073c">ermira.bukaci</Modifikuesi>
    <Nr_x002e__x0020_prot_x0020_QBZ xmlns="0e656187-b300-4fb0-8bf4-3a50f872073c">708/1</Nr_x002e__x0020_prot_x0020_QBZ>
    <Data_x0020_e_x0020_Modifikimit xmlns="0e656187-b300-4fb0-8bf4-3a50f872073c">2025-04-29T12:34:03Z</Data_x0020_e_x0020_Modifikimit>
    <Dekretuar xmlns="0e656187-b300-4fb0-8bf4-3a50f872073c">false</Dekretuar>
    <Data xmlns="0e656187-b300-4fb0-8bf4-3a50f872073c">2025-04-18T00:00:00Z</Data>
    <Nr_x002e__x0020_protokolli_x0020_i_x0020_aktit xmlns="0e656187-b300-4fb0-8bf4-3a50f872073c">5865/1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3E29C73F64EF59C3B911324F2E7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8543D-461F-47D2-888E-E3413EA1A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E2001-C5B3-4036-9890-1073C5E5D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78D4FA-FFF7-4C7F-B157-87262DA80F99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64C7D50-982A-44A8-BAD7-FCA8A5AB2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E47946-3B3F-49CA-A169-4D691D32C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10</cp:revision>
  <dcterms:created xsi:type="dcterms:W3CDTF">2025-04-29T11:20:00Z</dcterms:created>
  <dcterms:modified xsi:type="dcterms:W3CDTF">2025-04-29T13:19:00Z</dcterms:modified>
</cp:coreProperties>
</file>